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29A50363"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6F3D9A">
        <w:rPr>
          <w:rFonts w:asciiTheme="majorHAnsi" w:hAnsiTheme="majorHAnsi"/>
          <w:color w:val="FFFFFF" w:themeColor="background1"/>
          <w:sz w:val="72"/>
          <w:szCs w:val="72"/>
        </w:rPr>
        <w:t>Αυγούστου</w:t>
      </w:r>
      <w:r w:rsidR="001D6256">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Πίνακας Περιεχομένω</w:t>
      </w:r>
      <w:bookmarkEnd w:id="1"/>
      <w:r>
        <w:rPr>
          <w:rFonts w:asciiTheme="majorHAnsi" w:hAnsiTheme="majorHAnsi"/>
          <w:b/>
          <w:sz w:val="40"/>
          <w:szCs w:val="40"/>
        </w:rPr>
        <w:t>ν</w:t>
      </w:r>
    </w:p>
    <w:bookmarkStart w:id="2" w:name="_GoBack"/>
    <w:bookmarkEnd w:id="2"/>
    <w:p w14:paraId="0C90F034" w14:textId="362E0C73" w:rsidR="00C82E2A"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15461441" w:history="1">
        <w:r w:rsidR="00C82E2A" w:rsidRPr="00654BE3">
          <w:rPr>
            <w:rStyle w:val="Hyperlink"/>
            <w:noProof/>
          </w:rPr>
          <w:t>Εισαγωγή</w:t>
        </w:r>
        <w:r w:rsidR="00C82E2A">
          <w:rPr>
            <w:noProof/>
            <w:webHidden/>
          </w:rPr>
          <w:tab/>
        </w:r>
        <w:r w:rsidR="00C82E2A">
          <w:rPr>
            <w:noProof/>
            <w:webHidden/>
          </w:rPr>
          <w:fldChar w:fldCharType="begin"/>
        </w:r>
        <w:r w:rsidR="00C82E2A">
          <w:rPr>
            <w:noProof/>
            <w:webHidden/>
          </w:rPr>
          <w:instrText xml:space="preserve"> PAGEREF _Toc15461441 \h </w:instrText>
        </w:r>
        <w:r w:rsidR="00C82E2A">
          <w:rPr>
            <w:noProof/>
            <w:webHidden/>
          </w:rPr>
        </w:r>
        <w:r w:rsidR="00C82E2A">
          <w:rPr>
            <w:noProof/>
            <w:webHidden/>
          </w:rPr>
          <w:fldChar w:fldCharType="separate"/>
        </w:r>
        <w:r w:rsidR="00C82E2A">
          <w:rPr>
            <w:noProof/>
            <w:webHidden/>
          </w:rPr>
          <w:t>3</w:t>
        </w:r>
        <w:r w:rsidR="00C82E2A">
          <w:rPr>
            <w:noProof/>
            <w:webHidden/>
          </w:rPr>
          <w:fldChar w:fldCharType="end"/>
        </w:r>
      </w:hyperlink>
    </w:p>
    <w:p w14:paraId="2F5BB722" w14:textId="4A16C755" w:rsidR="00C82E2A" w:rsidRDefault="00C82E2A">
      <w:pPr>
        <w:pStyle w:val="TOC5"/>
        <w:tabs>
          <w:tab w:val="right" w:leader="dot" w:pos="5030"/>
        </w:tabs>
        <w:rPr>
          <w:rFonts w:eastAsiaTheme="minorEastAsia"/>
          <w:noProof/>
          <w:sz w:val="22"/>
          <w:lang w:val="en-US" w:eastAsia="en-US" w:bidi="ar-SA"/>
        </w:rPr>
      </w:pPr>
      <w:hyperlink w:anchor="_Toc15461442" w:history="1">
        <w:r w:rsidRPr="00654BE3">
          <w:rPr>
            <w:rStyle w:val="Hyperlink"/>
            <w:noProof/>
          </w:rPr>
          <w:t>Συμβάσεις Παροχής Υπηρεσιών</w:t>
        </w:r>
        <w:r>
          <w:rPr>
            <w:noProof/>
            <w:webHidden/>
          </w:rPr>
          <w:tab/>
        </w:r>
        <w:r>
          <w:rPr>
            <w:noProof/>
            <w:webHidden/>
          </w:rPr>
          <w:fldChar w:fldCharType="begin"/>
        </w:r>
        <w:r>
          <w:rPr>
            <w:noProof/>
            <w:webHidden/>
          </w:rPr>
          <w:instrText xml:space="preserve"> PAGEREF _Toc15461442 \h </w:instrText>
        </w:r>
        <w:r>
          <w:rPr>
            <w:noProof/>
            <w:webHidden/>
          </w:rPr>
        </w:r>
        <w:r>
          <w:rPr>
            <w:noProof/>
            <w:webHidden/>
          </w:rPr>
          <w:fldChar w:fldCharType="separate"/>
        </w:r>
        <w:r>
          <w:rPr>
            <w:noProof/>
            <w:webHidden/>
          </w:rPr>
          <w:t>3</w:t>
        </w:r>
        <w:r>
          <w:rPr>
            <w:noProof/>
            <w:webHidden/>
          </w:rPr>
          <w:fldChar w:fldCharType="end"/>
        </w:r>
      </w:hyperlink>
    </w:p>
    <w:p w14:paraId="6C8D6EB0" w14:textId="2EA9FF62" w:rsidR="00C82E2A" w:rsidRDefault="00C82E2A">
      <w:pPr>
        <w:pStyle w:val="TOC5"/>
        <w:tabs>
          <w:tab w:val="right" w:leader="dot" w:pos="5030"/>
        </w:tabs>
        <w:rPr>
          <w:rFonts w:eastAsiaTheme="minorEastAsia"/>
          <w:noProof/>
          <w:sz w:val="22"/>
          <w:lang w:val="en-US" w:eastAsia="en-US" w:bidi="ar-SA"/>
        </w:rPr>
      </w:pPr>
      <w:hyperlink w:anchor="_Toc15461443" w:history="1">
        <w:r w:rsidRPr="00654BE3">
          <w:rPr>
            <w:rStyle w:val="Hyperlink"/>
            <w:noProof/>
          </w:rPr>
          <w:t>Ισχύοντες Όροι και Ενημερώσεις των Υπηρεσιών Online</w:t>
        </w:r>
        <w:r>
          <w:rPr>
            <w:noProof/>
            <w:webHidden/>
          </w:rPr>
          <w:tab/>
        </w:r>
        <w:r>
          <w:rPr>
            <w:noProof/>
            <w:webHidden/>
          </w:rPr>
          <w:fldChar w:fldCharType="begin"/>
        </w:r>
        <w:r>
          <w:rPr>
            <w:noProof/>
            <w:webHidden/>
          </w:rPr>
          <w:instrText xml:space="preserve"> PAGEREF _Toc15461443 \h </w:instrText>
        </w:r>
        <w:r>
          <w:rPr>
            <w:noProof/>
            <w:webHidden/>
          </w:rPr>
        </w:r>
        <w:r>
          <w:rPr>
            <w:noProof/>
            <w:webHidden/>
          </w:rPr>
          <w:fldChar w:fldCharType="separate"/>
        </w:r>
        <w:r>
          <w:rPr>
            <w:noProof/>
            <w:webHidden/>
          </w:rPr>
          <w:t>3</w:t>
        </w:r>
        <w:r>
          <w:rPr>
            <w:noProof/>
            <w:webHidden/>
          </w:rPr>
          <w:fldChar w:fldCharType="end"/>
        </w:r>
      </w:hyperlink>
    </w:p>
    <w:p w14:paraId="08DC3FE4" w14:textId="2760B043" w:rsidR="00C82E2A" w:rsidRDefault="00C82E2A">
      <w:pPr>
        <w:pStyle w:val="TOC5"/>
        <w:tabs>
          <w:tab w:val="right" w:leader="dot" w:pos="5030"/>
        </w:tabs>
        <w:rPr>
          <w:rFonts w:eastAsiaTheme="minorEastAsia"/>
          <w:noProof/>
          <w:sz w:val="22"/>
          <w:lang w:val="en-US" w:eastAsia="en-US" w:bidi="ar-SA"/>
        </w:rPr>
      </w:pPr>
      <w:hyperlink w:anchor="_Toc15461444" w:history="1">
        <w:r w:rsidRPr="00654BE3">
          <w:rPr>
            <w:rStyle w:val="Hyperlink"/>
            <w:noProof/>
          </w:rPr>
          <w:t>Ηλεκτρονικές κοινοποιήσεις</w:t>
        </w:r>
        <w:r>
          <w:rPr>
            <w:noProof/>
            <w:webHidden/>
          </w:rPr>
          <w:tab/>
        </w:r>
        <w:r>
          <w:rPr>
            <w:noProof/>
            <w:webHidden/>
          </w:rPr>
          <w:fldChar w:fldCharType="begin"/>
        </w:r>
        <w:r>
          <w:rPr>
            <w:noProof/>
            <w:webHidden/>
          </w:rPr>
          <w:instrText xml:space="preserve"> PAGEREF _Toc15461444 \h </w:instrText>
        </w:r>
        <w:r>
          <w:rPr>
            <w:noProof/>
            <w:webHidden/>
          </w:rPr>
        </w:r>
        <w:r>
          <w:rPr>
            <w:noProof/>
            <w:webHidden/>
          </w:rPr>
          <w:fldChar w:fldCharType="separate"/>
        </w:r>
        <w:r>
          <w:rPr>
            <w:noProof/>
            <w:webHidden/>
          </w:rPr>
          <w:t>3</w:t>
        </w:r>
        <w:r>
          <w:rPr>
            <w:noProof/>
            <w:webHidden/>
          </w:rPr>
          <w:fldChar w:fldCharType="end"/>
        </w:r>
      </w:hyperlink>
    </w:p>
    <w:p w14:paraId="048BBB50" w14:textId="73B425B6" w:rsidR="00C82E2A" w:rsidRDefault="00C82E2A">
      <w:pPr>
        <w:pStyle w:val="TOC5"/>
        <w:tabs>
          <w:tab w:val="right" w:leader="dot" w:pos="5030"/>
        </w:tabs>
        <w:rPr>
          <w:rFonts w:eastAsiaTheme="minorEastAsia"/>
          <w:noProof/>
          <w:sz w:val="22"/>
          <w:lang w:val="en-US" w:eastAsia="en-US" w:bidi="ar-SA"/>
        </w:rPr>
      </w:pPr>
      <w:hyperlink w:anchor="_Toc15461445" w:history="1">
        <w:r w:rsidRPr="00654BE3">
          <w:rPr>
            <w:rStyle w:val="Hyperlink"/>
            <w:noProof/>
          </w:rPr>
          <w:t>Προηγούμενες Εκδόσεις</w:t>
        </w:r>
        <w:r>
          <w:rPr>
            <w:noProof/>
            <w:webHidden/>
          </w:rPr>
          <w:tab/>
        </w:r>
        <w:r>
          <w:rPr>
            <w:noProof/>
            <w:webHidden/>
          </w:rPr>
          <w:fldChar w:fldCharType="begin"/>
        </w:r>
        <w:r>
          <w:rPr>
            <w:noProof/>
            <w:webHidden/>
          </w:rPr>
          <w:instrText xml:space="preserve"> PAGEREF _Toc15461445 \h </w:instrText>
        </w:r>
        <w:r>
          <w:rPr>
            <w:noProof/>
            <w:webHidden/>
          </w:rPr>
        </w:r>
        <w:r>
          <w:rPr>
            <w:noProof/>
            <w:webHidden/>
          </w:rPr>
          <w:fldChar w:fldCharType="separate"/>
        </w:r>
        <w:r>
          <w:rPr>
            <w:noProof/>
            <w:webHidden/>
          </w:rPr>
          <w:t>3</w:t>
        </w:r>
        <w:r>
          <w:rPr>
            <w:noProof/>
            <w:webHidden/>
          </w:rPr>
          <w:fldChar w:fldCharType="end"/>
        </w:r>
      </w:hyperlink>
    </w:p>
    <w:p w14:paraId="7F9DA95A" w14:textId="5B905A0D" w:rsidR="00C82E2A" w:rsidRDefault="00C82E2A">
      <w:pPr>
        <w:pStyle w:val="TOC3"/>
        <w:rPr>
          <w:rFonts w:eastAsiaTheme="minorEastAsia"/>
          <w:b w:val="0"/>
          <w:smallCaps w:val="0"/>
          <w:sz w:val="22"/>
          <w:lang w:val="en-US" w:eastAsia="en-US" w:bidi="ar-SA"/>
        </w:rPr>
      </w:pPr>
      <w:hyperlink w:anchor="_Toc15461446" w:history="1">
        <w:r w:rsidRPr="00654BE3">
          <w:rPr>
            <w:rStyle w:val="Hyperlink"/>
          </w:rPr>
          <w:t>Διευκρινίσεις και Σύνοψη Αλλαγών</w:t>
        </w:r>
        <w:r>
          <w:rPr>
            <w:webHidden/>
          </w:rPr>
          <w:tab/>
        </w:r>
        <w:r>
          <w:rPr>
            <w:webHidden/>
          </w:rPr>
          <w:fldChar w:fldCharType="begin"/>
        </w:r>
        <w:r>
          <w:rPr>
            <w:webHidden/>
          </w:rPr>
          <w:instrText xml:space="preserve"> PAGEREF _Toc15461446 \h </w:instrText>
        </w:r>
        <w:r>
          <w:rPr>
            <w:webHidden/>
          </w:rPr>
        </w:r>
        <w:r>
          <w:rPr>
            <w:webHidden/>
          </w:rPr>
          <w:fldChar w:fldCharType="separate"/>
        </w:r>
        <w:r>
          <w:rPr>
            <w:webHidden/>
          </w:rPr>
          <w:t>3</w:t>
        </w:r>
        <w:r>
          <w:rPr>
            <w:webHidden/>
          </w:rPr>
          <w:fldChar w:fldCharType="end"/>
        </w:r>
      </w:hyperlink>
    </w:p>
    <w:p w14:paraId="5E76D1DD" w14:textId="1C179680" w:rsidR="00C82E2A" w:rsidRDefault="00C82E2A">
      <w:pPr>
        <w:pStyle w:val="TOC1"/>
        <w:tabs>
          <w:tab w:val="right" w:leader="dot" w:pos="5030"/>
        </w:tabs>
        <w:rPr>
          <w:rFonts w:eastAsiaTheme="minorEastAsia"/>
          <w:b w:val="0"/>
          <w:caps w:val="0"/>
          <w:noProof/>
          <w:sz w:val="22"/>
          <w:lang w:val="en-US" w:eastAsia="en-US" w:bidi="ar-SA"/>
        </w:rPr>
      </w:pPr>
      <w:hyperlink w:anchor="_Toc15461447" w:history="1">
        <w:r w:rsidRPr="00654BE3">
          <w:rPr>
            <w:rStyle w:val="Hyperlink"/>
            <w:noProof/>
          </w:rPr>
          <w:t>Ορισμοί</w:t>
        </w:r>
        <w:r>
          <w:rPr>
            <w:noProof/>
            <w:webHidden/>
          </w:rPr>
          <w:tab/>
        </w:r>
        <w:r>
          <w:rPr>
            <w:noProof/>
            <w:webHidden/>
          </w:rPr>
          <w:fldChar w:fldCharType="begin"/>
        </w:r>
        <w:r>
          <w:rPr>
            <w:noProof/>
            <w:webHidden/>
          </w:rPr>
          <w:instrText xml:space="preserve"> PAGEREF _Toc15461447 \h </w:instrText>
        </w:r>
        <w:r>
          <w:rPr>
            <w:noProof/>
            <w:webHidden/>
          </w:rPr>
        </w:r>
        <w:r>
          <w:rPr>
            <w:noProof/>
            <w:webHidden/>
          </w:rPr>
          <w:fldChar w:fldCharType="separate"/>
        </w:r>
        <w:r>
          <w:rPr>
            <w:noProof/>
            <w:webHidden/>
          </w:rPr>
          <w:t>4</w:t>
        </w:r>
        <w:r>
          <w:rPr>
            <w:noProof/>
            <w:webHidden/>
          </w:rPr>
          <w:fldChar w:fldCharType="end"/>
        </w:r>
      </w:hyperlink>
    </w:p>
    <w:p w14:paraId="0F5DE1FB" w14:textId="28089D47" w:rsidR="00C82E2A" w:rsidRDefault="00C82E2A">
      <w:pPr>
        <w:pStyle w:val="TOC1"/>
        <w:tabs>
          <w:tab w:val="right" w:leader="dot" w:pos="5030"/>
        </w:tabs>
        <w:rPr>
          <w:rFonts w:eastAsiaTheme="minorEastAsia"/>
          <w:b w:val="0"/>
          <w:caps w:val="0"/>
          <w:noProof/>
          <w:sz w:val="22"/>
          <w:lang w:val="en-US" w:eastAsia="en-US" w:bidi="ar-SA"/>
        </w:rPr>
      </w:pPr>
      <w:hyperlink w:anchor="_Toc15461448" w:history="1">
        <w:r w:rsidRPr="00654BE3">
          <w:rPr>
            <w:rStyle w:val="Hyperlink"/>
            <w:noProof/>
          </w:rPr>
          <w:t>Γενικοί Όροι</w:t>
        </w:r>
        <w:r>
          <w:rPr>
            <w:noProof/>
            <w:webHidden/>
          </w:rPr>
          <w:tab/>
        </w:r>
        <w:r>
          <w:rPr>
            <w:noProof/>
            <w:webHidden/>
          </w:rPr>
          <w:fldChar w:fldCharType="begin"/>
        </w:r>
        <w:r>
          <w:rPr>
            <w:noProof/>
            <w:webHidden/>
          </w:rPr>
          <w:instrText xml:space="preserve"> PAGEREF _Toc15461448 \h </w:instrText>
        </w:r>
        <w:r>
          <w:rPr>
            <w:noProof/>
            <w:webHidden/>
          </w:rPr>
        </w:r>
        <w:r>
          <w:rPr>
            <w:noProof/>
            <w:webHidden/>
          </w:rPr>
          <w:fldChar w:fldCharType="separate"/>
        </w:r>
        <w:r>
          <w:rPr>
            <w:noProof/>
            <w:webHidden/>
          </w:rPr>
          <w:t>6</w:t>
        </w:r>
        <w:r>
          <w:rPr>
            <w:noProof/>
            <w:webHidden/>
          </w:rPr>
          <w:fldChar w:fldCharType="end"/>
        </w:r>
      </w:hyperlink>
    </w:p>
    <w:p w14:paraId="1FB313BB" w14:textId="21C57ECD" w:rsidR="00C82E2A" w:rsidRDefault="00C82E2A">
      <w:pPr>
        <w:pStyle w:val="TOC5"/>
        <w:tabs>
          <w:tab w:val="right" w:leader="dot" w:pos="5030"/>
        </w:tabs>
        <w:rPr>
          <w:rFonts w:eastAsiaTheme="minorEastAsia"/>
          <w:noProof/>
          <w:sz w:val="22"/>
          <w:lang w:val="en-US" w:eastAsia="en-US" w:bidi="ar-SA"/>
        </w:rPr>
      </w:pPr>
      <w:hyperlink w:anchor="_Toc15461449" w:history="1">
        <w:r w:rsidRPr="00654BE3">
          <w:rPr>
            <w:rStyle w:val="Hyperlink"/>
            <w:noProof/>
          </w:rPr>
          <w:t>Παραχώρηση Αδειών Χρήσης των Υπηρεσιών Online</w:t>
        </w:r>
        <w:r>
          <w:rPr>
            <w:noProof/>
            <w:webHidden/>
          </w:rPr>
          <w:tab/>
        </w:r>
        <w:r>
          <w:rPr>
            <w:noProof/>
            <w:webHidden/>
          </w:rPr>
          <w:fldChar w:fldCharType="begin"/>
        </w:r>
        <w:r>
          <w:rPr>
            <w:noProof/>
            <w:webHidden/>
          </w:rPr>
          <w:instrText xml:space="preserve"> PAGEREF _Toc15461449 \h </w:instrText>
        </w:r>
        <w:r>
          <w:rPr>
            <w:noProof/>
            <w:webHidden/>
          </w:rPr>
        </w:r>
        <w:r>
          <w:rPr>
            <w:noProof/>
            <w:webHidden/>
          </w:rPr>
          <w:fldChar w:fldCharType="separate"/>
        </w:r>
        <w:r>
          <w:rPr>
            <w:noProof/>
            <w:webHidden/>
          </w:rPr>
          <w:t>6</w:t>
        </w:r>
        <w:r>
          <w:rPr>
            <w:noProof/>
            <w:webHidden/>
          </w:rPr>
          <w:fldChar w:fldCharType="end"/>
        </w:r>
      </w:hyperlink>
    </w:p>
    <w:p w14:paraId="3408B398" w14:textId="0817F018" w:rsidR="00C82E2A" w:rsidRDefault="00C82E2A">
      <w:pPr>
        <w:pStyle w:val="TOC5"/>
        <w:tabs>
          <w:tab w:val="right" w:leader="dot" w:pos="5030"/>
        </w:tabs>
        <w:rPr>
          <w:rFonts w:eastAsiaTheme="minorEastAsia"/>
          <w:noProof/>
          <w:sz w:val="22"/>
          <w:lang w:val="en-US" w:eastAsia="en-US" w:bidi="ar-SA"/>
        </w:rPr>
      </w:pPr>
      <w:hyperlink w:anchor="_Toc15461450" w:history="1">
        <w:r w:rsidRPr="00654BE3">
          <w:rPr>
            <w:rStyle w:val="Hyperlink"/>
            <w:noProof/>
          </w:rPr>
          <w:t>Χρήση των Υπηρεσιών Online</w:t>
        </w:r>
        <w:r>
          <w:rPr>
            <w:noProof/>
            <w:webHidden/>
          </w:rPr>
          <w:tab/>
        </w:r>
        <w:r>
          <w:rPr>
            <w:noProof/>
            <w:webHidden/>
          </w:rPr>
          <w:fldChar w:fldCharType="begin"/>
        </w:r>
        <w:r>
          <w:rPr>
            <w:noProof/>
            <w:webHidden/>
          </w:rPr>
          <w:instrText xml:space="preserve"> PAGEREF _Toc15461450 \h </w:instrText>
        </w:r>
        <w:r>
          <w:rPr>
            <w:noProof/>
            <w:webHidden/>
          </w:rPr>
        </w:r>
        <w:r>
          <w:rPr>
            <w:noProof/>
            <w:webHidden/>
          </w:rPr>
          <w:fldChar w:fldCharType="separate"/>
        </w:r>
        <w:r>
          <w:rPr>
            <w:noProof/>
            <w:webHidden/>
          </w:rPr>
          <w:t>6</w:t>
        </w:r>
        <w:r>
          <w:rPr>
            <w:noProof/>
            <w:webHidden/>
          </w:rPr>
          <w:fldChar w:fldCharType="end"/>
        </w:r>
      </w:hyperlink>
    </w:p>
    <w:p w14:paraId="4CDE8CB5" w14:textId="5C8C611D" w:rsidR="00C82E2A" w:rsidRDefault="00C82E2A">
      <w:pPr>
        <w:pStyle w:val="TOC5"/>
        <w:tabs>
          <w:tab w:val="right" w:leader="dot" w:pos="5030"/>
        </w:tabs>
        <w:rPr>
          <w:rFonts w:eastAsiaTheme="minorEastAsia"/>
          <w:noProof/>
          <w:sz w:val="22"/>
          <w:lang w:val="en-US" w:eastAsia="en-US" w:bidi="ar-SA"/>
        </w:rPr>
      </w:pPr>
      <w:hyperlink w:anchor="_Toc15461451" w:history="1">
        <w:r w:rsidRPr="00654BE3">
          <w:rPr>
            <w:rStyle w:val="Hyperlink"/>
            <w:noProof/>
          </w:rPr>
          <w:t>Χρήση λογισμικού με την Υπηρεσία Online</w:t>
        </w:r>
        <w:r>
          <w:rPr>
            <w:noProof/>
            <w:webHidden/>
          </w:rPr>
          <w:tab/>
        </w:r>
        <w:r>
          <w:rPr>
            <w:noProof/>
            <w:webHidden/>
          </w:rPr>
          <w:fldChar w:fldCharType="begin"/>
        </w:r>
        <w:r>
          <w:rPr>
            <w:noProof/>
            <w:webHidden/>
          </w:rPr>
          <w:instrText xml:space="preserve"> PAGEREF _Toc15461451 \h </w:instrText>
        </w:r>
        <w:r>
          <w:rPr>
            <w:noProof/>
            <w:webHidden/>
          </w:rPr>
        </w:r>
        <w:r>
          <w:rPr>
            <w:noProof/>
            <w:webHidden/>
          </w:rPr>
          <w:fldChar w:fldCharType="separate"/>
        </w:r>
        <w:r>
          <w:rPr>
            <w:noProof/>
            <w:webHidden/>
          </w:rPr>
          <w:t>6</w:t>
        </w:r>
        <w:r>
          <w:rPr>
            <w:noProof/>
            <w:webHidden/>
          </w:rPr>
          <w:fldChar w:fldCharType="end"/>
        </w:r>
      </w:hyperlink>
    </w:p>
    <w:p w14:paraId="10C8E854" w14:textId="39C24A26" w:rsidR="00C82E2A" w:rsidRDefault="00C82E2A">
      <w:pPr>
        <w:pStyle w:val="TOC5"/>
        <w:tabs>
          <w:tab w:val="right" w:leader="dot" w:pos="5030"/>
        </w:tabs>
        <w:rPr>
          <w:rFonts w:eastAsiaTheme="minorEastAsia"/>
          <w:noProof/>
          <w:sz w:val="22"/>
          <w:lang w:val="en-US" w:eastAsia="en-US" w:bidi="ar-SA"/>
        </w:rPr>
      </w:pPr>
      <w:hyperlink w:anchor="_Toc15461452" w:history="1">
        <w:r w:rsidRPr="00654BE3">
          <w:rPr>
            <w:rStyle w:val="Hyperlink"/>
            <w:noProof/>
          </w:rPr>
          <w:t>Τεχνικοί Περιορισμοί</w:t>
        </w:r>
        <w:r>
          <w:rPr>
            <w:noProof/>
            <w:webHidden/>
          </w:rPr>
          <w:tab/>
        </w:r>
        <w:r>
          <w:rPr>
            <w:noProof/>
            <w:webHidden/>
          </w:rPr>
          <w:fldChar w:fldCharType="begin"/>
        </w:r>
        <w:r>
          <w:rPr>
            <w:noProof/>
            <w:webHidden/>
          </w:rPr>
          <w:instrText xml:space="preserve"> PAGEREF _Toc15461452 \h </w:instrText>
        </w:r>
        <w:r>
          <w:rPr>
            <w:noProof/>
            <w:webHidden/>
          </w:rPr>
        </w:r>
        <w:r>
          <w:rPr>
            <w:noProof/>
            <w:webHidden/>
          </w:rPr>
          <w:fldChar w:fldCharType="separate"/>
        </w:r>
        <w:r>
          <w:rPr>
            <w:noProof/>
            <w:webHidden/>
          </w:rPr>
          <w:t>7</w:t>
        </w:r>
        <w:r>
          <w:rPr>
            <w:noProof/>
            <w:webHidden/>
          </w:rPr>
          <w:fldChar w:fldCharType="end"/>
        </w:r>
      </w:hyperlink>
    </w:p>
    <w:p w14:paraId="06859990" w14:textId="4AA3C7ED" w:rsidR="00C82E2A" w:rsidRDefault="00C82E2A">
      <w:pPr>
        <w:pStyle w:val="TOC5"/>
        <w:tabs>
          <w:tab w:val="right" w:leader="dot" w:pos="5030"/>
        </w:tabs>
        <w:rPr>
          <w:rFonts w:eastAsiaTheme="minorEastAsia"/>
          <w:noProof/>
          <w:sz w:val="22"/>
          <w:lang w:val="en-US" w:eastAsia="en-US" w:bidi="ar-SA"/>
        </w:rPr>
      </w:pPr>
      <w:hyperlink w:anchor="_Toc15461453" w:history="1">
        <w:r w:rsidRPr="00654BE3">
          <w:rPr>
            <w:rStyle w:val="Hyperlink"/>
            <w:noProof/>
          </w:rPr>
          <w:t>Υπηρεσίες Εισαγωγής/Εξαγωγής</w:t>
        </w:r>
        <w:r>
          <w:rPr>
            <w:noProof/>
            <w:webHidden/>
          </w:rPr>
          <w:tab/>
        </w:r>
        <w:r>
          <w:rPr>
            <w:noProof/>
            <w:webHidden/>
          </w:rPr>
          <w:fldChar w:fldCharType="begin"/>
        </w:r>
        <w:r>
          <w:rPr>
            <w:noProof/>
            <w:webHidden/>
          </w:rPr>
          <w:instrText xml:space="preserve"> PAGEREF _Toc15461453 \h </w:instrText>
        </w:r>
        <w:r>
          <w:rPr>
            <w:noProof/>
            <w:webHidden/>
          </w:rPr>
        </w:r>
        <w:r>
          <w:rPr>
            <w:noProof/>
            <w:webHidden/>
          </w:rPr>
          <w:fldChar w:fldCharType="separate"/>
        </w:r>
        <w:r>
          <w:rPr>
            <w:noProof/>
            <w:webHidden/>
          </w:rPr>
          <w:t>7</w:t>
        </w:r>
        <w:r>
          <w:rPr>
            <w:noProof/>
            <w:webHidden/>
          </w:rPr>
          <w:fldChar w:fldCharType="end"/>
        </w:r>
      </w:hyperlink>
    </w:p>
    <w:p w14:paraId="4E60E1E2" w14:textId="160FB6B1" w:rsidR="00C82E2A" w:rsidRDefault="00C82E2A">
      <w:pPr>
        <w:pStyle w:val="TOC5"/>
        <w:tabs>
          <w:tab w:val="right" w:leader="dot" w:pos="5030"/>
        </w:tabs>
        <w:rPr>
          <w:rFonts w:eastAsiaTheme="minorEastAsia"/>
          <w:noProof/>
          <w:sz w:val="22"/>
          <w:lang w:val="en-US" w:eastAsia="en-US" w:bidi="ar-SA"/>
        </w:rPr>
      </w:pPr>
      <w:hyperlink w:anchor="_Toc15461454" w:history="1">
        <w:r w:rsidRPr="00654BE3">
          <w:rPr>
            <w:rStyle w:val="Hyperlink"/>
            <w:noProof/>
          </w:rPr>
          <w:t>Στοιχεία γραμματοσειρών</w:t>
        </w:r>
        <w:r>
          <w:rPr>
            <w:noProof/>
            <w:webHidden/>
          </w:rPr>
          <w:tab/>
        </w:r>
        <w:r>
          <w:rPr>
            <w:noProof/>
            <w:webHidden/>
          </w:rPr>
          <w:fldChar w:fldCharType="begin"/>
        </w:r>
        <w:r>
          <w:rPr>
            <w:noProof/>
            <w:webHidden/>
          </w:rPr>
          <w:instrText xml:space="preserve"> PAGEREF _Toc15461454 \h </w:instrText>
        </w:r>
        <w:r>
          <w:rPr>
            <w:noProof/>
            <w:webHidden/>
          </w:rPr>
        </w:r>
        <w:r>
          <w:rPr>
            <w:noProof/>
            <w:webHidden/>
          </w:rPr>
          <w:fldChar w:fldCharType="separate"/>
        </w:r>
        <w:r>
          <w:rPr>
            <w:noProof/>
            <w:webHidden/>
          </w:rPr>
          <w:t>7</w:t>
        </w:r>
        <w:r>
          <w:rPr>
            <w:noProof/>
            <w:webHidden/>
          </w:rPr>
          <w:fldChar w:fldCharType="end"/>
        </w:r>
      </w:hyperlink>
    </w:p>
    <w:p w14:paraId="75C67A42" w14:textId="23753308" w:rsidR="00C82E2A" w:rsidRDefault="00C82E2A">
      <w:pPr>
        <w:pStyle w:val="TOC5"/>
        <w:tabs>
          <w:tab w:val="right" w:leader="dot" w:pos="5030"/>
        </w:tabs>
        <w:rPr>
          <w:rFonts w:eastAsiaTheme="minorEastAsia"/>
          <w:noProof/>
          <w:sz w:val="22"/>
          <w:lang w:val="en-US" w:eastAsia="en-US" w:bidi="ar-SA"/>
        </w:rPr>
      </w:pPr>
      <w:hyperlink w:anchor="_Toc15461455" w:history="1">
        <w:r w:rsidRPr="00654BE3">
          <w:rPr>
            <w:rStyle w:val="Hyperlink"/>
            <w:noProof/>
          </w:rPr>
          <w:t>Αλλαγές σε και Διαθεσιμότητα των Υπηρεσιών Online</w:t>
        </w:r>
        <w:r>
          <w:rPr>
            <w:noProof/>
            <w:webHidden/>
          </w:rPr>
          <w:tab/>
        </w:r>
        <w:r>
          <w:rPr>
            <w:noProof/>
            <w:webHidden/>
          </w:rPr>
          <w:fldChar w:fldCharType="begin"/>
        </w:r>
        <w:r>
          <w:rPr>
            <w:noProof/>
            <w:webHidden/>
          </w:rPr>
          <w:instrText xml:space="preserve"> PAGEREF _Toc15461455 \h </w:instrText>
        </w:r>
        <w:r>
          <w:rPr>
            <w:noProof/>
            <w:webHidden/>
          </w:rPr>
        </w:r>
        <w:r>
          <w:rPr>
            <w:noProof/>
            <w:webHidden/>
          </w:rPr>
          <w:fldChar w:fldCharType="separate"/>
        </w:r>
        <w:r>
          <w:rPr>
            <w:noProof/>
            <w:webHidden/>
          </w:rPr>
          <w:t>7</w:t>
        </w:r>
        <w:r>
          <w:rPr>
            <w:noProof/>
            <w:webHidden/>
          </w:rPr>
          <w:fldChar w:fldCharType="end"/>
        </w:r>
      </w:hyperlink>
    </w:p>
    <w:p w14:paraId="5A4D2A0A" w14:textId="5C2D261F" w:rsidR="00C82E2A" w:rsidRDefault="00C82E2A">
      <w:pPr>
        <w:pStyle w:val="TOC5"/>
        <w:tabs>
          <w:tab w:val="right" w:leader="dot" w:pos="5030"/>
        </w:tabs>
        <w:rPr>
          <w:rFonts w:eastAsiaTheme="minorEastAsia"/>
          <w:noProof/>
          <w:sz w:val="22"/>
          <w:lang w:val="en-US" w:eastAsia="en-US" w:bidi="ar-SA"/>
        </w:rPr>
      </w:pPr>
      <w:hyperlink w:anchor="_Toc15461456" w:history="1">
        <w:r w:rsidRPr="00654BE3">
          <w:rPr>
            <w:rStyle w:val="Hyperlink"/>
            <w:noProof/>
          </w:rPr>
          <w:t>Συμμόρφωση με τη Νομοθεσία</w:t>
        </w:r>
        <w:r>
          <w:rPr>
            <w:noProof/>
            <w:webHidden/>
          </w:rPr>
          <w:tab/>
        </w:r>
        <w:r>
          <w:rPr>
            <w:noProof/>
            <w:webHidden/>
          </w:rPr>
          <w:fldChar w:fldCharType="begin"/>
        </w:r>
        <w:r>
          <w:rPr>
            <w:noProof/>
            <w:webHidden/>
          </w:rPr>
          <w:instrText xml:space="preserve"> PAGEREF _Toc15461456 \h </w:instrText>
        </w:r>
        <w:r>
          <w:rPr>
            <w:noProof/>
            <w:webHidden/>
          </w:rPr>
        </w:r>
        <w:r>
          <w:rPr>
            <w:noProof/>
            <w:webHidden/>
          </w:rPr>
          <w:fldChar w:fldCharType="separate"/>
        </w:r>
        <w:r>
          <w:rPr>
            <w:noProof/>
            <w:webHidden/>
          </w:rPr>
          <w:t>7</w:t>
        </w:r>
        <w:r>
          <w:rPr>
            <w:noProof/>
            <w:webHidden/>
          </w:rPr>
          <w:fldChar w:fldCharType="end"/>
        </w:r>
      </w:hyperlink>
    </w:p>
    <w:p w14:paraId="5D52A968" w14:textId="3DE05633" w:rsidR="00C82E2A" w:rsidRDefault="00C82E2A">
      <w:pPr>
        <w:pStyle w:val="TOC5"/>
        <w:tabs>
          <w:tab w:val="right" w:leader="dot" w:pos="5030"/>
        </w:tabs>
        <w:rPr>
          <w:rFonts w:eastAsiaTheme="minorEastAsia"/>
          <w:noProof/>
          <w:sz w:val="22"/>
          <w:lang w:val="en-US" w:eastAsia="en-US" w:bidi="ar-SA"/>
        </w:rPr>
      </w:pPr>
      <w:hyperlink w:anchor="_Toc15461457" w:history="1">
        <w:r w:rsidRPr="00654BE3">
          <w:rPr>
            <w:rStyle w:val="Hyperlink"/>
            <w:noProof/>
          </w:rPr>
          <w:t>Άλλο</w:t>
        </w:r>
        <w:r>
          <w:rPr>
            <w:noProof/>
            <w:webHidden/>
          </w:rPr>
          <w:tab/>
        </w:r>
        <w:r>
          <w:rPr>
            <w:noProof/>
            <w:webHidden/>
          </w:rPr>
          <w:fldChar w:fldCharType="begin"/>
        </w:r>
        <w:r>
          <w:rPr>
            <w:noProof/>
            <w:webHidden/>
          </w:rPr>
          <w:instrText xml:space="preserve"> PAGEREF _Toc15461457 \h </w:instrText>
        </w:r>
        <w:r>
          <w:rPr>
            <w:noProof/>
            <w:webHidden/>
          </w:rPr>
        </w:r>
        <w:r>
          <w:rPr>
            <w:noProof/>
            <w:webHidden/>
          </w:rPr>
          <w:fldChar w:fldCharType="separate"/>
        </w:r>
        <w:r>
          <w:rPr>
            <w:noProof/>
            <w:webHidden/>
          </w:rPr>
          <w:t>8</w:t>
        </w:r>
        <w:r>
          <w:rPr>
            <w:noProof/>
            <w:webHidden/>
          </w:rPr>
          <w:fldChar w:fldCharType="end"/>
        </w:r>
      </w:hyperlink>
    </w:p>
    <w:p w14:paraId="4739EA93" w14:textId="297C5B5B" w:rsidR="00C82E2A" w:rsidRDefault="00C82E2A">
      <w:pPr>
        <w:pStyle w:val="TOC1"/>
        <w:tabs>
          <w:tab w:val="right" w:leader="dot" w:pos="5030"/>
        </w:tabs>
        <w:rPr>
          <w:rFonts w:eastAsiaTheme="minorEastAsia"/>
          <w:b w:val="0"/>
          <w:caps w:val="0"/>
          <w:noProof/>
          <w:sz w:val="22"/>
          <w:lang w:val="en-US" w:eastAsia="en-US" w:bidi="ar-SA"/>
        </w:rPr>
      </w:pPr>
      <w:hyperlink w:anchor="_Toc15461458" w:history="1">
        <w:r w:rsidRPr="00654BE3">
          <w:rPr>
            <w:rStyle w:val="Hyperlink"/>
            <w:noProof/>
          </w:rPr>
          <w:t>Όροι Προστασίας Δεδομένων Προσωπικού Χαρακτήρα</w:t>
        </w:r>
        <w:r>
          <w:rPr>
            <w:noProof/>
            <w:webHidden/>
          </w:rPr>
          <w:tab/>
        </w:r>
        <w:r>
          <w:rPr>
            <w:noProof/>
            <w:webHidden/>
          </w:rPr>
          <w:fldChar w:fldCharType="begin"/>
        </w:r>
        <w:r>
          <w:rPr>
            <w:noProof/>
            <w:webHidden/>
          </w:rPr>
          <w:instrText xml:space="preserve"> PAGEREF _Toc15461458 \h </w:instrText>
        </w:r>
        <w:r>
          <w:rPr>
            <w:noProof/>
            <w:webHidden/>
          </w:rPr>
        </w:r>
        <w:r>
          <w:rPr>
            <w:noProof/>
            <w:webHidden/>
          </w:rPr>
          <w:fldChar w:fldCharType="separate"/>
        </w:r>
        <w:r>
          <w:rPr>
            <w:noProof/>
            <w:webHidden/>
          </w:rPr>
          <w:t>10</w:t>
        </w:r>
        <w:r>
          <w:rPr>
            <w:noProof/>
            <w:webHidden/>
          </w:rPr>
          <w:fldChar w:fldCharType="end"/>
        </w:r>
      </w:hyperlink>
    </w:p>
    <w:p w14:paraId="13E8E38B" w14:textId="7E64135C" w:rsidR="00C82E2A" w:rsidRDefault="00C82E2A">
      <w:pPr>
        <w:pStyle w:val="TOC5"/>
        <w:tabs>
          <w:tab w:val="right" w:leader="dot" w:pos="5030"/>
        </w:tabs>
        <w:rPr>
          <w:rFonts w:eastAsiaTheme="minorEastAsia"/>
          <w:noProof/>
          <w:sz w:val="22"/>
          <w:lang w:val="en-US" w:eastAsia="en-US" w:bidi="ar-SA"/>
        </w:rPr>
      </w:pPr>
      <w:hyperlink w:anchor="_Toc15461459" w:history="1">
        <w:r w:rsidRPr="00654BE3">
          <w:rPr>
            <w:rStyle w:val="Hyperlink"/>
            <w:noProof/>
          </w:rPr>
          <w:t>Πεδίο εφαρμογής</w:t>
        </w:r>
        <w:r>
          <w:rPr>
            <w:noProof/>
            <w:webHidden/>
          </w:rPr>
          <w:tab/>
        </w:r>
        <w:r>
          <w:rPr>
            <w:noProof/>
            <w:webHidden/>
          </w:rPr>
          <w:fldChar w:fldCharType="begin"/>
        </w:r>
        <w:r>
          <w:rPr>
            <w:noProof/>
            <w:webHidden/>
          </w:rPr>
          <w:instrText xml:space="preserve"> PAGEREF _Toc15461459 \h </w:instrText>
        </w:r>
        <w:r>
          <w:rPr>
            <w:noProof/>
            <w:webHidden/>
          </w:rPr>
        </w:r>
        <w:r>
          <w:rPr>
            <w:noProof/>
            <w:webHidden/>
          </w:rPr>
          <w:fldChar w:fldCharType="separate"/>
        </w:r>
        <w:r>
          <w:rPr>
            <w:noProof/>
            <w:webHidden/>
          </w:rPr>
          <w:t>10</w:t>
        </w:r>
        <w:r>
          <w:rPr>
            <w:noProof/>
            <w:webHidden/>
          </w:rPr>
          <w:fldChar w:fldCharType="end"/>
        </w:r>
      </w:hyperlink>
    </w:p>
    <w:p w14:paraId="686E12AD" w14:textId="0B477A0A" w:rsidR="00C82E2A" w:rsidRDefault="00C82E2A">
      <w:pPr>
        <w:pStyle w:val="TOC5"/>
        <w:tabs>
          <w:tab w:val="right" w:leader="dot" w:pos="5030"/>
        </w:tabs>
        <w:rPr>
          <w:rFonts w:eastAsiaTheme="minorEastAsia"/>
          <w:noProof/>
          <w:sz w:val="22"/>
          <w:lang w:val="en-US" w:eastAsia="en-US" w:bidi="ar-SA"/>
        </w:rPr>
      </w:pPr>
      <w:hyperlink w:anchor="_Toc15461460" w:history="1">
        <w:r w:rsidRPr="00654BE3">
          <w:rPr>
            <w:rStyle w:val="Hyperlink"/>
            <w:noProof/>
          </w:rPr>
          <w:t>Επεξεργασία των Δεδομένων Πελάτη, Κυριότητα</w:t>
        </w:r>
        <w:r>
          <w:rPr>
            <w:noProof/>
            <w:webHidden/>
          </w:rPr>
          <w:tab/>
        </w:r>
        <w:r>
          <w:rPr>
            <w:noProof/>
            <w:webHidden/>
          </w:rPr>
          <w:fldChar w:fldCharType="begin"/>
        </w:r>
        <w:r>
          <w:rPr>
            <w:noProof/>
            <w:webHidden/>
          </w:rPr>
          <w:instrText xml:space="preserve"> PAGEREF _Toc15461460 \h </w:instrText>
        </w:r>
        <w:r>
          <w:rPr>
            <w:noProof/>
            <w:webHidden/>
          </w:rPr>
        </w:r>
        <w:r>
          <w:rPr>
            <w:noProof/>
            <w:webHidden/>
          </w:rPr>
          <w:fldChar w:fldCharType="separate"/>
        </w:r>
        <w:r>
          <w:rPr>
            <w:noProof/>
            <w:webHidden/>
          </w:rPr>
          <w:t>10</w:t>
        </w:r>
        <w:r>
          <w:rPr>
            <w:noProof/>
            <w:webHidden/>
          </w:rPr>
          <w:fldChar w:fldCharType="end"/>
        </w:r>
      </w:hyperlink>
    </w:p>
    <w:p w14:paraId="61CF661D" w14:textId="51802E9A" w:rsidR="00C82E2A" w:rsidRDefault="00C82E2A">
      <w:pPr>
        <w:pStyle w:val="TOC5"/>
        <w:tabs>
          <w:tab w:val="right" w:leader="dot" w:pos="5030"/>
        </w:tabs>
        <w:rPr>
          <w:rFonts w:eastAsiaTheme="minorEastAsia"/>
          <w:noProof/>
          <w:sz w:val="22"/>
          <w:lang w:val="en-US" w:eastAsia="en-US" w:bidi="ar-SA"/>
        </w:rPr>
      </w:pPr>
      <w:hyperlink w:anchor="_Toc15461461" w:history="1">
        <w:r w:rsidRPr="00654BE3">
          <w:rPr>
            <w:rStyle w:val="Hyperlink"/>
            <w:noProof/>
          </w:rPr>
          <w:t>Αποκάλυψη των Δεδομένων Πελάτη και των Δεδομένων Προσωπικού Χαρακτήρα</w:t>
        </w:r>
        <w:r>
          <w:rPr>
            <w:noProof/>
            <w:webHidden/>
          </w:rPr>
          <w:tab/>
        </w:r>
        <w:r>
          <w:rPr>
            <w:noProof/>
            <w:webHidden/>
          </w:rPr>
          <w:fldChar w:fldCharType="begin"/>
        </w:r>
        <w:r>
          <w:rPr>
            <w:noProof/>
            <w:webHidden/>
          </w:rPr>
          <w:instrText xml:space="preserve"> PAGEREF _Toc15461461 \h </w:instrText>
        </w:r>
        <w:r>
          <w:rPr>
            <w:noProof/>
            <w:webHidden/>
          </w:rPr>
        </w:r>
        <w:r>
          <w:rPr>
            <w:noProof/>
            <w:webHidden/>
          </w:rPr>
          <w:fldChar w:fldCharType="separate"/>
        </w:r>
        <w:r>
          <w:rPr>
            <w:noProof/>
            <w:webHidden/>
          </w:rPr>
          <w:t>10</w:t>
        </w:r>
        <w:r>
          <w:rPr>
            <w:noProof/>
            <w:webHidden/>
          </w:rPr>
          <w:fldChar w:fldCharType="end"/>
        </w:r>
      </w:hyperlink>
    </w:p>
    <w:p w14:paraId="6C8D5C9F" w14:textId="23F9A77B" w:rsidR="00C82E2A" w:rsidRDefault="00C82E2A">
      <w:pPr>
        <w:pStyle w:val="TOC5"/>
        <w:tabs>
          <w:tab w:val="right" w:leader="dot" w:pos="5030"/>
        </w:tabs>
        <w:rPr>
          <w:rFonts w:eastAsiaTheme="minorEastAsia"/>
          <w:noProof/>
          <w:sz w:val="22"/>
          <w:lang w:val="en-US" w:eastAsia="en-US" w:bidi="ar-SA"/>
        </w:rPr>
      </w:pPr>
      <w:hyperlink w:anchor="_Toc15461462" w:history="1">
        <w:r w:rsidRPr="00654BE3">
          <w:rPr>
            <w:rStyle w:val="Hyperlink"/>
            <w:noProof/>
          </w:rPr>
          <w:t>Επεξεργασία Δεδομένων Προσωπικού Χαρακτήρα, ΓΚΠΔ</w:t>
        </w:r>
        <w:r>
          <w:rPr>
            <w:noProof/>
            <w:webHidden/>
          </w:rPr>
          <w:tab/>
        </w:r>
        <w:r>
          <w:rPr>
            <w:noProof/>
            <w:webHidden/>
          </w:rPr>
          <w:fldChar w:fldCharType="begin"/>
        </w:r>
        <w:r>
          <w:rPr>
            <w:noProof/>
            <w:webHidden/>
          </w:rPr>
          <w:instrText xml:space="preserve"> PAGEREF _Toc15461462 \h </w:instrText>
        </w:r>
        <w:r>
          <w:rPr>
            <w:noProof/>
            <w:webHidden/>
          </w:rPr>
        </w:r>
        <w:r>
          <w:rPr>
            <w:noProof/>
            <w:webHidden/>
          </w:rPr>
          <w:fldChar w:fldCharType="separate"/>
        </w:r>
        <w:r>
          <w:rPr>
            <w:noProof/>
            <w:webHidden/>
          </w:rPr>
          <w:t>11</w:t>
        </w:r>
        <w:r>
          <w:rPr>
            <w:noProof/>
            <w:webHidden/>
          </w:rPr>
          <w:fldChar w:fldCharType="end"/>
        </w:r>
      </w:hyperlink>
    </w:p>
    <w:p w14:paraId="062723CB" w14:textId="6A238BDB" w:rsidR="00C82E2A" w:rsidRDefault="00C82E2A">
      <w:pPr>
        <w:pStyle w:val="TOC5"/>
        <w:tabs>
          <w:tab w:val="right" w:leader="dot" w:pos="5030"/>
        </w:tabs>
        <w:rPr>
          <w:rFonts w:eastAsiaTheme="minorEastAsia"/>
          <w:noProof/>
          <w:sz w:val="22"/>
          <w:lang w:val="en-US" w:eastAsia="en-US" w:bidi="ar-SA"/>
        </w:rPr>
      </w:pPr>
      <w:hyperlink w:anchor="_Toc15461463" w:history="1">
        <w:r w:rsidRPr="00654BE3">
          <w:rPr>
            <w:rStyle w:val="Hyperlink"/>
            <w:noProof/>
          </w:rPr>
          <w:t>Ασφάλεια Δεδομένων</w:t>
        </w:r>
        <w:r>
          <w:rPr>
            <w:noProof/>
            <w:webHidden/>
          </w:rPr>
          <w:tab/>
        </w:r>
        <w:r>
          <w:rPr>
            <w:noProof/>
            <w:webHidden/>
          </w:rPr>
          <w:fldChar w:fldCharType="begin"/>
        </w:r>
        <w:r>
          <w:rPr>
            <w:noProof/>
            <w:webHidden/>
          </w:rPr>
          <w:instrText xml:space="preserve"> PAGEREF _Toc15461463 \h </w:instrText>
        </w:r>
        <w:r>
          <w:rPr>
            <w:noProof/>
            <w:webHidden/>
          </w:rPr>
        </w:r>
        <w:r>
          <w:rPr>
            <w:noProof/>
            <w:webHidden/>
          </w:rPr>
          <w:fldChar w:fldCharType="separate"/>
        </w:r>
        <w:r>
          <w:rPr>
            <w:noProof/>
            <w:webHidden/>
          </w:rPr>
          <w:t>12</w:t>
        </w:r>
        <w:r>
          <w:rPr>
            <w:noProof/>
            <w:webHidden/>
          </w:rPr>
          <w:fldChar w:fldCharType="end"/>
        </w:r>
      </w:hyperlink>
    </w:p>
    <w:p w14:paraId="2694E91B" w14:textId="644778FB" w:rsidR="00C82E2A" w:rsidRDefault="00C82E2A">
      <w:pPr>
        <w:pStyle w:val="TOC5"/>
        <w:tabs>
          <w:tab w:val="right" w:leader="dot" w:pos="5030"/>
        </w:tabs>
        <w:rPr>
          <w:rFonts w:eastAsiaTheme="minorEastAsia"/>
          <w:noProof/>
          <w:sz w:val="22"/>
          <w:lang w:val="en-US" w:eastAsia="en-US" w:bidi="ar-SA"/>
        </w:rPr>
      </w:pPr>
      <w:hyperlink w:anchor="_Toc15461464" w:history="1">
        <w:r w:rsidRPr="00654BE3">
          <w:rPr>
            <w:rStyle w:val="Hyperlink"/>
            <w:noProof/>
          </w:rPr>
          <w:t>Ειδοποίηση Περιστατικού Ασφαλείας</w:t>
        </w:r>
        <w:r>
          <w:rPr>
            <w:noProof/>
            <w:webHidden/>
          </w:rPr>
          <w:tab/>
        </w:r>
        <w:r>
          <w:rPr>
            <w:noProof/>
            <w:webHidden/>
          </w:rPr>
          <w:fldChar w:fldCharType="begin"/>
        </w:r>
        <w:r>
          <w:rPr>
            <w:noProof/>
            <w:webHidden/>
          </w:rPr>
          <w:instrText xml:space="preserve"> PAGEREF _Toc15461464 \h </w:instrText>
        </w:r>
        <w:r>
          <w:rPr>
            <w:noProof/>
            <w:webHidden/>
          </w:rPr>
        </w:r>
        <w:r>
          <w:rPr>
            <w:noProof/>
            <w:webHidden/>
          </w:rPr>
          <w:fldChar w:fldCharType="separate"/>
        </w:r>
        <w:r>
          <w:rPr>
            <w:noProof/>
            <w:webHidden/>
          </w:rPr>
          <w:t>13</w:t>
        </w:r>
        <w:r>
          <w:rPr>
            <w:noProof/>
            <w:webHidden/>
          </w:rPr>
          <w:fldChar w:fldCharType="end"/>
        </w:r>
      </w:hyperlink>
    </w:p>
    <w:p w14:paraId="39BF79CA" w14:textId="029C2F2F" w:rsidR="00C82E2A" w:rsidRDefault="00C82E2A">
      <w:pPr>
        <w:pStyle w:val="TOC5"/>
        <w:tabs>
          <w:tab w:val="right" w:leader="dot" w:pos="5030"/>
        </w:tabs>
        <w:rPr>
          <w:rFonts w:eastAsiaTheme="minorEastAsia"/>
          <w:noProof/>
          <w:sz w:val="22"/>
          <w:lang w:val="en-US" w:eastAsia="en-US" w:bidi="ar-SA"/>
        </w:rPr>
      </w:pPr>
      <w:hyperlink w:anchor="_Toc15461465" w:history="1">
        <w:r w:rsidRPr="00654BE3">
          <w:rPr>
            <w:rStyle w:val="Hyperlink"/>
            <w:noProof/>
          </w:rPr>
          <w:t>Μεταβιβάσεις και Τοποθεσία Δεδομένων</w:t>
        </w:r>
        <w:r>
          <w:rPr>
            <w:noProof/>
            <w:webHidden/>
          </w:rPr>
          <w:tab/>
        </w:r>
        <w:r>
          <w:rPr>
            <w:noProof/>
            <w:webHidden/>
          </w:rPr>
          <w:fldChar w:fldCharType="begin"/>
        </w:r>
        <w:r>
          <w:rPr>
            <w:noProof/>
            <w:webHidden/>
          </w:rPr>
          <w:instrText xml:space="preserve"> PAGEREF _Toc15461465 \h </w:instrText>
        </w:r>
        <w:r>
          <w:rPr>
            <w:noProof/>
            <w:webHidden/>
          </w:rPr>
        </w:r>
        <w:r>
          <w:rPr>
            <w:noProof/>
            <w:webHidden/>
          </w:rPr>
          <w:fldChar w:fldCharType="separate"/>
        </w:r>
        <w:r>
          <w:rPr>
            <w:noProof/>
            <w:webHidden/>
          </w:rPr>
          <w:t>13</w:t>
        </w:r>
        <w:r>
          <w:rPr>
            <w:noProof/>
            <w:webHidden/>
          </w:rPr>
          <w:fldChar w:fldCharType="end"/>
        </w:r>
      </w:hyperlink>
    </w:p>
    <w:p w14:paraId="01B01114" w14:textId="3D17A01B" w:rsidR="00C82E2A" w:rsidRDefault="00C82E2A">
      <w:pPr>
        <w:pStyle w:val="TOC5"/>
        <w:tabs>
          <w:tab w:val="right" w:leader="dot" w:pos="5030"/>
        </w:tabs>
        <w:rPr>
          <w:rFonts w:eastAsiaTheme="minorEastAsia"/>
          <w:noProof/>
          <w:sz w:val="22"/>
          <w:lang w:val="en-US" w:eastAsia="en-US" w:bidi="ar-SA"/>
        </w:rPr>
      </w:pPr>
      <w:hyperlink w:anchor="_Toc15461466" w:history="1">
        <w:r w:rsidRPr="00654BE3">
          <w:rPr>
            <w:rStyle w:val="Hyperlink"/>
            <w:noProof/>
          </w:rPr>
          <w:t>Διατήρηση και Διαγραφή Δεδομένων</w:t>
        </w:r>
        <w:r>
          <w:rPr>
            <w:noProof/>
            <w:webHidden/>
          </w:rPr>
          <w:tab/>
        </w:r>
        <w:r>
          <w:rPr>
            <w:noProof/>
            <w:webHidden/>
          </w:rPr>
          <w:fldChar w:fldCharType="begin"/>
        </w:r>
        <w:r>
          <w:rPr>
            <w:noProof/>
            <w:webHidden/>
          </w:rPr>
          <w:instrText xml:space="preserve"> PAGEREF _Toc15461466 \h </w:instrText>
        </w:r>
        <w:r>
          <w:rPr>
            <w:noProof/>
            <w:webHidden/>
          </w:rPr>
        </w:r>
        <w:r>
          <w:rPr>
            <w:noProof/>
            <w:webHidden/>
          </w:rPr>
          <w:fldChar w:fldCharType="separate"/>
        </w:r>
        <w:r>
          <w:rPr>
            <w:noProof/>
            <w:webHidden/>
          </w:rPr>
          <w:t>14</w:t>
        </w:r>
        <w:r>
          <w:rPr>
            <w:noProof/>
            <w:webHidden/>
          </w:rPr>
          <w:fldChar w:fldCharType="end"/>
        </w:r>
      </w:hyperlink>
    </w:p>
    <w:p w14:paraId="5A8BE5CF" w14:textId="75A9D163" w:rsidR="00C82E2A" w:rsidRDefault="00C82E2A">
      <w:pPr>
        <w:pStyle w:val="TOC5"/>
        <w:tabs>
          <w:tab w:val="right" w:leader="dot" w:pos="5030"/>
        </w:tabs>
        <w:rPr>
          <w:rFonts w:eastAsiaTheme="minorEastAsia"/>
          <w:noProof/>
          <w:sz w:val="22"/>
          <w:lang w:val="en-US" w:eastAsia="en-US" w:bidi="ar-SA"/>
        </w:rPr>
      </w:pPr>
      <w:hyperlink w:anchor="_Toc15461467" w:history="1">
        <w:r w:rsidRPr="00654BE3">
          <w:rPr>
            <w:rStyle w:val="Hyperlink"/>
            <w:noProof/>
          </w:rPr>
          <w:t>Δέσμευση Εμπιστευτικότητας Εκτελούντος την Επεξεργασία</w:t>
        </w:r>
        <w:r>
          <w:rPr>
            <w:noProof/>
            <w:webHidden/>
          </w:rPr>
          <w:tab/>
        </w:r>
        <w:r>
          <w:rPr>
            <w:noProof/>
            <w:webHidden/>
          </w:rPr>
          <w:fldChar w:fldCharType="begin"/>
        </w:r>
        <w:r>
          <w:rPr>
            <w:noProof/>
            <w:webHidden/>
          </w:rPr>
          <w:instrText xml:space="preserve"> PAGEREF _Toc15461467 \h </w:instrText>
        </w:r>
        <w:r>
          <w:rPr>
            <w:noProof/>
            <w:webHidden/>
          </w:rPr>
        </w:r>
        <w:r>
          <w:rPr>
            <w:noProof/>
            <w:webHidden/>
          </w:rPr>
          <w:fldChar w:fldCharType="separate"/>
        </w:r>
        <w:r>
          <w:rPr>
            <w:noProof/>
            <w:webHidden/>
          </w:rPr>
          <w:t>14</w:t>
        </w:r>
        <w:r>
          <w:rPr>
            <w:noProof/>
            <w:webHidden/>
          </w:rPr>
          <w:fldChar w:fldCharType="end"/>
        </w:r>
      </w:hyperlink>
    </w:p>
    <w:p w14:paraId="43FC2339" w14:textId="2BD1BD74" w:rsidR="00C82E2A" w:rsidRDefault="00C82E2A">
      <w:pPr>
        <w:pStyle w:val="TOC5"/>
        <w:tabs>
          <w:tab w:val="right" w:leader="dot" w:pos="5030"/>
        </w:tabs>
        <w:rPr>
          <w:rFonts w:eastAsiaTheme="minorEastAsia"/>
          <w:noProof/>
          <w:sz w:val="22"/>
          <w:lang w:val="en-US" w:eastAsia="en-US" w:bidi="ar-SA"/>
        </w:rPr>
      </w:pPr>
      <w:hyperlink w:anchor="_Toc15461468" w:history="1">
        <w:r w:rsidRPr="00654BE3">
          <w:rPr>
            <w:rStyle w:val="Hyperlink"/>
            <w:noProof/>
          </w:rPr>
          <w:t>Κοινοποίηση και Έλεγχοι της χρήσης Υπεργολάβων επεξεργασίας</w:t>
        </w:r>
        <w:r>
          <w:rPr>
            <w:noProof/>
            <w:webHidden/>
          </w:rPr>
          <w:tab/>
        </w:r>
        <w:r>
          <w:rPr>
            <w:noProof/>
            <w:webHidden/>
          </w:rPr>
          <w:fldChar w:fldCharType="begin"/>
        </w:r>
        <w:r>
          <w:rPr>
            <w:noProof/>
            <w:webHidden/>
          </w:rPr>
          <w:instrText xml:space="preserve"> PAGEREF _Toc15461468 \h </w:instrText>
        </w:r>
        <w:r>
          <w:rPr>
            <w:noProof/>
            <w:webHidden/>
          </w:rPr>
        </w:r>
        <w:r>
          <w:rPr>
            <w:noProof/>
            <w:webHidden/>
          </w:rPr>
          <w:fldChar w:fldCharType="separate"/>
        </w:r>
        <w:r>
          <w:rPr>
            <w:noProof/>
            <w:webHidden/>
          </w:rPr>
          <w:t>15</w:t>
        </w:r>
        <w:r>
          <w:rPr>
            <w:noProof/>
            <w:webHidden/>
          </w:rPr>
          <w:fldChar w:fldCharType="end"/>
        </w:r>
      </w:hyperlink>
    </w:p>
    <w:p w14:paraId="3AE01733" w14:textId="57E5CE32" w:rsidR="00C82E2A" w:rsidRDefault="00C82E2A">
      <w:pPr>
        <w:pStyle w:val="TOC5"/>
        <w:tabs>
          <w:tab w:val="right" w:leader="dot" w:pos="5030"/>
        </w:tabs>
        <w:rPr>
          <w:rFonts w:eastAsiaTheme="minorEastAsia"/>
          <w:noProof/>
          <w:sz w:val="22"/>
          <w:lang w:val="en-US" w:eastAsia="en-US" w:bidi="ar-SA"/>
        </w:rPr>
      </w:pPr>
      <w:hyperlink w:anchor="_Toc15461469" w:history="1">
        <w:r w:rsidRPr="00654BE3">
          <w:rPr>
            <w:rStyle w:val="Hyperlink"/>
            <w:noProof/>
          </w:rPr>
          <w:t>Εκπαιδευτικά Ιδρύματα</w:t>
        </w:r>
        <w:r>
          <w:rPr>
            <w:noProof/>
            <w:webHidden/>
          </w:rPr>
          <w:tab/>
        </w:r>
        <w:r>
          <w:rPr>
            <w:noProof/>
            <w:webHidden/>
          </w:rPr>
          <w:fldChar w:fldCharType="begin"/>
        </w:r>
        <w:r>
          <w:rPr>
            <w:noProof/>
            <w:webHidden/>
          </w:rPr>
          <w:instrText xml:space="preserve"> PAGEREF _Toc15461469 \h </w:instrText>
        </w:r>
        <w:r>
          <w:rPr>
            <w:noProof/>
            <w:webHidden/>
          </w:rPr>
        </w:r>
        <w:r>
          <w:rPr>
            <w:noProof/>
            <w:webHidden/>
          </w:rPr>
          <w:fldChar w:fldCharType="separate"/>
        </w:r>
        <w:r>
          <w:rPr>
            <w:noProof/>
            <w:webHidden/>
          </w:rPr>
          <w:t>15</w:t>
        </w:r>
        <w:r>
          <w:rPr>
            <w:noProof/>
            <w:webHidden/>
          </w:rPr>
          <w:fldChar w:fldCharType="end"/>
        </w:r>
      </w:hyperlink>
    </w:p>
    <w:p w14:paraId="41E6E308" w14:textId="636965A9" w:rsidR="00C82E2A" w:rsidRDefault="00C82E2A">
      <w:pPr>
        <w:pStyle w:val="TOC5"/>
        <w:tabs>
          <w:tab w:val="right" w:leader="dot" w:pos="5030"/>
        </w:tabs>
        <w:rPr>
          <w:rFonts w:eastAsiaTheme="minorEastAsia"/>
          <w:noProof/>
          <w:sz w:val="22"/>
          <w:lang w:val="en-US" w:eastAsia="en-US" w:bidi="ar-SA"/>
        </w:rPr>
      </w:pPr>
      <w:hyperlink w:anchor="_Toc15461470" w:history="1">
        <w:r w:rsidRPr="00654BE3">
          <w:rPr>
            <w:rStyle w:val="Hyperlink"/>
            <w:noProof/>
          </w:rPr>
          <w:t>Επαγγελματικός εταίρος HIPPA</w:t>
        </w:r>
        <w:r>
          <w:rPr>
            <w:noProof/>
            <w:webHidden/>
          </w:rPr>
          <w:tab/>
        </w:r>
        <w:r>
          <w:rPr>
            <w:noProof/>
            <w:webHidden/>
          </w:rPr>
          <w:fldChar w:fldCharType="begin"/>
        </w:r>
        <w:r>
          <w:rPr>
            <w:noProof/>
            <w:webHidden/>
          </w:rPr>
          <w:instrText xml:space="preserve"> PAGEREF _Toc15461470 \h </w:instrText>
        </w:r>
        <w:r>
          <w:rPr>
            <w:noProof/>
            <w:webHidden/>
          </w:rPr>
        </w:r>
        <w:r>
          <w:rPr>
            <w:noProof/>
            <w:webHidden/>
          </w:rPr>
          <w:fldChar w:fldCharType="separate"/>
        </w:r>
        <w:r>
          <w:rPr>
            <w:noProof/>
            <w:webHidden/>
          </w:rPr>
          <w:t>15</w:t>
        </w:r>
        <w:r>
          <w:rPr>
            <w:noProof/>
            <w:webHidden/>
          </w:rPr>
          <w:fldChar w:fldCharType="end"/>
        </w:r>
      </w:hyperlink>
    </w:p>
    <w:p w14:paraId="51A08C23" w14:textId="51D794A8" w:rsidR="00C82E2A" w:rsidRDefault="00C82E2A">
      <w:pPr>
        <w:pStyle w:val="TOC5"/>
        <w:tabs>
          <w:tab w:val="right" w:leader="dot" w:pos="5030"/>
        </w:tabs>
        <w:rPr>
          <w:rFonts w:eastAsiaTheme="minorEastAsia"/>
          <w:noProof/>
          <w:sz w:val="22"/>
          <w:lang w:val="en-US" w:eastAsia="en-US" w:bidi="ar-SA"/>
        </w:rPr>
      </w:pPr>
      <w:hyperlink w:anchor="_Toc15461471" w:history="1">
        <w:r w:rsidRPr="00654BE3">
          <w:rPr>
            <w:rStyle w:val="Hyperlink"/>
            <w:noProof/>
          </w:rPr>
          <w:t>Πώς μπορείτε να επικοινωνήσετε με τη Microsoft</w:t>
        </w:r>
        <w:r>
          <w:rPr>
            <w:noProof/>
            <w:webHidden/>
          </w:rPr>
          <w:tab/>
        </w:r>
        <w:r>
          <w:rPr>
            <w:noProof/>
            <w:webHidden/>
          </w:rPr>
          <w:fldChar w:fldCharType="begin"/>
        </w:r>
        <w:r>
          <w:rPr>
            <w:noProof/>
            <w:webHidden/>
          </w:rPr>
          <w:instrText xml:space="preserve"> PAGEREF _Toc15461471 \h </w:instrText>
        </w:r>
        <w:r>
          <w:rPr>
            <w:noProof/>
            <w:webHidden/>
          </w:rPr>
        </w:r>
        <w:r>
          <w:rPr>
            <w:noProof/>
            <w:webHidden/>
          </w:rPr>
          <w:fldChar w:fldCharType="separate"/>
        </w:r>
        <w:r>
          <w:rPr>
            <w:noProof/>
            <w:webHidden/>
          </w:rPr>
          <w:t>15</w:t>
        </w:r>
        <w:r>
          <w:rPr>
            <w:noProof/>
            <w:webHidden/>
          </w:rPr>
          <w:fldChar w:fldCharType="end"/>
        </w:r>
      </w:hyperlink>
    </w:p>
    <w:p w14:paraId="172CF994" w14:textId="0FCFF596" w:rsidR="00C82E2A" w:rsidRDefault="00C82E2A">
      <w:pPr>
        <w:pStyle w:val="TOC1"/>
        <w:tabs>
          <w:tab w:val="right" w:leader="dot" w:pos="5030"/>
        </w:tabs>
        <w:rPr>
          <w:rFonts w:eastAsiaTheme="minorEastAsia"/>
          <w:b w:val="0"/>
          <w:caps w:val="0"/>
          <w:noProof/>
          <w:sz w:val="22"/>
          <w:lang w:val="en-US" w:eastAsia="en-US" w:bidi="ar-SA"/>
        </w:rPr>
      </w:pPr>
      <w:hyperlink w:anchor="_Toc15461472" w:history="1">
        <w:r w:rsidRPr="00654BE3">
          <w:rPr>
            <w:rStyle w:val="Hyperlink"/>
            <w:noProof/>
          </w:rPr>
          <w:t>Παράρτημα A – Βασικές Υπηρεσίες Online</w:t>
        </w:r>
        <w:r>
          <w:rPr>
            <w:noProof/>
            <w:webHidden/>
          </w:rPr>
          <w:tab/>
        </w:r>
        <w:r>
          <w:rPr>
            <w:noProof/>
            <w:webHidden/>
          </w:rPr>
          <w:fldChar w:fldCharType="begin"/>
        </w:r>
        <w:r>
          <w:rPr>
            <w:noProof/>
            <w:webHidden/>
          </w:rPr>
          <w:instrText xml:space="preserve"> PAGEREF _Toc15461472 \h </w:instrText>
        </w:r>
        <w:r>
          <w:rPr>
            <w:noProof/>
            <w:webHidden/>
          </w:rPr>
        </w:r>
        <w:r>
          <w:rPr>
            <w:noProof/>
            <w:webHidden/>
          </w:rPr>
          <w:fldChar w:fldCharType="separate"/>
        </w:r>
        <w:r>
          <w:rPr>
            <w:noProof/>
            <w:webHidden/>
          </w:rPr>
          <w:t>17</w:t>
        </w:r>
        <w:r>
          <w:rPr>
            <w:noProof/>
            <w:webHidden/>
          </w:rPr>
          <w:fldChar w:fldCharType="end"/>
        </w:r>
      </w:hyperlink>
    </w:p>
    <w:p w14:paraId="336F5498" w14:textId="3FA0371A" w:rsidR="00C82E2A" w:rsidRDefault="00C82E2A">
      <w:pPr>
        <w:pStyle w:val="TOC1"/>
        <w:tabs>
          <w:tab w:val="right" w:leader="dot" w:pos="5030"/>
        </w:tabs>
        <w:rPr>
          <w:rFonts w:eastAsiaTheme="minorEastAsia"/>
          <w:b w:val="0"/>
          <w:caps w:val="0"/>
          <w:noProof/>
          <w:sz w:val="22"/>
          <w:lang w:val="en-US" w:eastAsia="en-US" w:bidi="ar-SA"/>
        </w:rPr>
      </w:pPr>
      <w:hyperlink w:anchor="_Toc15461473" w:history="1">
        <w:r w:rsidRPr="00654BE3">
          <w:rPr>
            <w:rStyle w:val="Hyperlink"/>
            <w:noProof/>
          </w:rPr>
          <w:t>Παράρτημα B – Μέτρα Ασφάλειας</w:t>
        </w:r>
        <w:r>
          <w:rPr>
            <w:noProof/>
            <w:webHidden/>
          </w:rPr>
          <w:tab/>
        </w:r>
        <w:r>
          <w:rPr>
            <w:noProof/>
            <w:webHidden/>
          </w:rPr>
          <w:fldChar w:fldCharType="begin"/>
        </w:r>
        <w:r>
          <w:rPr>
            <w:noProof/>
            <w:webHidden/>
          </w:rPr>
          <w:instrText xml:space="preserve"> PAGEREF _Toc15461473 \h </w:instrText>
        </w:r>
        <w:r>
          <w:rPr>
            <w:noProof/>
            <w:webHidden/>
          </w:rPr>
        </w:r>
        <w:r>
          <w:rPr>
            <w:noProof/>
            <w:webHidden/>
          </w:rPr>
          <w:fldChar w:fldCharType="separate"/>
        </w:r>
        <w:r>
          <w:rPr>
            <w:noProof/>
            <w:webHidden/>
          </w:rPr>
          <w:t>17</w:t>
        </w:r>
        <w:r>
          <w:rPr>
            <w:noProof/>
            <w:webHidden/>
          </w:rPr>
          <w:fldChar w:fldCharType="end"/>
        </w:r>
      </w:hyperlink>
    </w:p>
    <w:p w14:paraId="510D1D0A" w14:textId="4BC88E45" w:rsidR="00C82E2A" w:rsidRDefault="00C82E2A">
      <w:pPr>
        <w:pStyle w:val="TOC1"/>
        <w:tabs>
          <w:tab w:val="right" w:leader="dot" w:pos="5030"/>
        </w:tabs>
        <w:rPr>
          <w:rFonts w:eastAsiaTheme="minorEastAsia"/>
          <w:b w:val="0"/>
          <w:caps w:val="0"/>
          <w:noProof/>
          <w:sz w:val="22"/>
          <w:lang w:val="en-US" w:eastAsia="en-US" w:bidi="ar-SA"/>
        </w:rPr>
      </w:pPr>
      <w:hyperlink w:anchor="_Toc15461474" w:history="1">
        <w:r w:rsidRPr="00654BE3">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_Toc15461474 \h </w:instrText>
        </w:r>
        <w:r>
          <w:rPr>
            <w:noProof/>
            <w:webHidden/>
          </w:rPr>
        </w:r>
        <w:r>
          <w:rPr>
            <w:noProof/>
            <w:webHidden/>
          </w:rPr>
          <w:fldChar w:fldCharType="separate"/>
        </w:r>
        <w:r>
          <w:rPr>
            <w:noProof/>
            <w:webHidden/>
          </w:rPr>
          <w:t>20</w:t>
        </w:r>
        <w:r>
          <w:rPr>
            <w:noProof/>
            <w:webHidden/>
          </w:rPr>
          <w:fldChar w:fldCharType="end"/>
        </w:r>
      </w:hyperlink>
    </w:p>
    <w:p w14:paraId="7F1FEFF5" w14:textId="7E2846EC" w:rsidR="00C82E2A" w:rsidRDefault="00C82E2A">
      <w:pPr>
        <w:pStyle w:val="TOC2"/>
        <w:tabs>
          <w:tab w:val="right" w:leader="dot" w:pos="5030"/>
        </w:tabs>
        <w:rPr>
          <w:rFonts w:eastAsiaTheme="minorEastAsia"/>
          <w:b w:val="0"/>
          <w:smallCaps w:val="0"/>
          <w:noProof/>
          <w:sz w:val="22"/>
          <w:lang w:val="en-US" w:eastAsia="en-US" w:bidi="ar-SA"/>
        </w:rPr>
      </w:pPr>
      <w:hyperlink w:anchor="_Toc15461475" w:history="1">
        <w:r w:rsidRPr="00654BE3">
          <w:rPr>
            <w:rStyle w:val="Hyperlink"/>
            <w:noProof/>
          </w:rPr>
          <w:t>Υπηρεσίες Microsoft Azure</w:t>
        </w:r>
        <w:r>
          <w:rPr>
            <w:noProof/>
            <w:webHidden/>
          </w:rPr>
          <w:tab/>
        </w:r>
        <w:r>
          <w:rPr>
            <w:noProof/>
            <w:webHidden/>
          </w:rPr>
          <w:fldChar w:fldCharType="begin"/>
        </w:r>
        <w:r>
          <w:rPr>
            <w:noProof/>
            <w:webHidden/>
          </w:rPr>
          <w:instrText xml:space="preserve"> PAGEREF _Toc15461475 \h </w:instrText>
        </w:r>
        <w:r>
          <w:rPr>
            <w:noProof/>
            <w:webHidden/>
          </w:rPr>
        </w:r>
        <w:r>
          <w:rPr>
            <w:noProof/>
            <w:webHidden/>
          </w:rPr>
          <w:fldChar w:fldCharType="separate"/>
        </w:r>
        <w:r>
          <w:rPr>
            <w:noProof/>
            <w:webHidden/>
          </w:rPr>
          <w:t>20</w:t>
        </w:r>
        <w:r>
          <w:rPr>
            <w:noProof/>
            <w:webHidden/>
          </w:rPr>
          <w:fldChar w:fldCharType="end"/>
        </w:r>
      </w:hyperlink>
    </w:p>
    <w:p w14:paraId="0745765B" w14:textId="45762879" w:rsidR="00C82E2A" w:rsidRDefault="00C82E2A">
      <w:pPr>
        <w:pStyle w:val="TOC4"/>
        <w:rPr>
          <w:rFonts w:eastAsiaTheme="minorEastAsia"/>
          <w:smallCaps w:val="0"/>
          <w:noProof/>
          <w:sz w:val="22"/>
          <w:lang w:val="en-US" w:eastAsia="en-US" w:bidi="ar-SA"/>
        </w:rPr>
      </w:pPr>
      <w:hyperlink w:anchor="_Toc15461476" w:history="1">
        <w:r w:rsidRPr="00654BE3">
          <w:rPr>
            <w:rStyle w:val="Hyperlink"/>
            <w:noProof/>
          </w:rPr>
          <w:t>Azure DevTest Labs</w:t>
        </w:r>
        <w:r>
          <w:rPr>
            <w:noProof/>
            <w:webHidden/>
          </w:rPr>
          <w:tab/>
        </w:r>
        <w:r>
          <w:rPr>
            <w:noProof/>
            <w:webHidden/>
          </w:rPr>
          <w:fldChar w:fldCharType="begin"/>
        </w:r>
        <w:r>
          <w:rPr>
            <w:noProof/>
            <w:webHidden/>
          </w:rPr>
          <w:instrText xml:space="preserve"> PAGEREF _Toc15461476 \h </w:instrText>
        </w:r>
        <w:r>
          <w:rPr>
            <w:noProof/>
            <w:webHidden/>
          </w:rPr>
        </w:r>
        <w:r>
          <w:rPr>
            <w:noProof/>
            <w:webHidden/>
          </w:rPr>
          <w:fldChar w:fldCharType="separate"/>
        </w:r>
        <w:r>
          <w:rPr>
            <w:noProof/>
            <w:webHidden/>
          </w:rPr>
          <w:t>21</w:t>
        </w:r>
        <w:r>
          <w:rPr>
            <w:noProof/>
            <w:webHidden/>
          </w:rPr>
          <w:fldChar w:fldCharType="end"/>
        </w:r>
      </w:hyperlink>
    </w:p>
    <w:p w14:paraId="0EDA275A" w14:textId="48D8DF16" w:rsidR="00C82E2A" w:rsidRDefault="00C82E2A">
      <w:pPr>
        <w:pStyle w:val="TOC4"/>
        <w:rPr>
          <w:rFonts w:eastAsiaTheme="minorEastAsia"/>
          <w:smallCaps w:val="0"/>
          <w:noProof/>
          <w:sz w:val="22"/>
          <w:lang w:val="en-US" w:eastAsia="en-US" w:bidi="ar-SA"/>
        </w:rPr>
      </w:pPr>
      <w:hyperlink w:anchor="_Toc15461477" w:history="1">
        <w:r w:rsidRPr="00654BE3">
          <w:rPr>
            <w:rStyle w:val="Hyperlink"/>
            <w:noProof/>
          </w:rPr>
          <w:t>Εργαστηριακές Υπηρεσίες Azure</w:t>
        </w:r>
        <w:r>
          <w:rPr>
            <w:noProof/>
            <w:webHidden/>
          </w:rPr>
          <w:tab/>
        </w:r>
        <w:r>
          <w:rPr>
            <w:noProof/>
            <w:webHidden/>
          </w:rPr>
          <w:fldChar w:fldCharType="begin"/>
        </w:r>
        <w:r>
          <w:rPr>
            <w:noProof/>
            <w:webHidden/>
          </w:rPr>
          <w:instrText xml:space="preserve"> PAGEREF _Toc15461477 \h </w:instrText>
        </w:r>
        <w:r>
          <w:rPr>
            <w:noProof/>
            <w:webHidden/>
          </w:rPr>
        </w:r>
        <w:r>
          <w:rPr>
            <w:noProof/>
            <w:webHidden/>
          </w:rPr>
          <w:fldChar w:fldCharType="separate"/>
        </w:r>
        <w:r>
          <w:rPr>
            <w:noProof/>
            <w:webHidden/>
          </w:rPr>
          <w:t>21</w:t>
        </w:r>
        <w:r>
          <w:rPr>
            <w:noProof/>
            <w:webHidden/>
          </w:rPr>
          <w:fldChar w:fldCharType="end"/>
        </w:r>
      </w:hyperlink>
    </w:p>
    <w:p w14:paraId="62245433" w14:textId="4FAF70C3" w:rsidR="00C82E2A" w:rsidRDefault="00C82E2A">
      <w:pPr>
        <w:pStyle w:val="TOC4"/>
        <w:rPr>
          <w:rFonts w:eastAsiaTheme="minorEastAsia"/>
          <w:smallCaps w:val="0"/>
          <w:noProof/>
          <w:sz w:val="22"/>
          <w:lang w:val="en-US" w:eastAsia="en-US" w:bidi="ar-SA"/>
        </w:rPr>
      </w:pPr>
      <w:hyperlink w:anchor="_Toc15461478" w:history="1">
        <w:r w:rsidRPr="00654BE3">
          <w:rPr>
            <w:rStyle w:val="Hyperlink"/>
            <w:noProof/>
          </w:rPr>
          <w:t>Υπηρεσία εκμάθησης μηχανής Azure</w:t>
        </w:r>
        <w:r>
          <w:rPr>
            <w:noProof/>
            <w:webHidden/>
          </w:rPr>
          <w:tab/>
        </w:r>
        <w:r>
          <w:rPr>
            <w:noProof/>
            <w:webHidden/>
          </w:rPr>
          <w:fldChar w:fldCharType="begin"/>
        </w:r>
        <w:r>
          <w:rPr>
            <w:noProof/>
            <w:webHidden/>
          </w:rPr>
          <w:instrText xml:space="preserve"> PAGEREF _Toc15461478 \h </w:instrText>
        </w:r>
        <w:r>
          <w:rPr>
            <w:noProof/>
            <w:webHidden/>
          </w:rPr>
        </w:r>
        <w:r>
          <w:rPr>
            <w:noProof/>
            <w:webHidden/>
          </w:rPr>
          <w:fldChar w:fldCharType="separate"/>
        </w:r>
        <w:r>
          <w:rPr>
            <w:noProof/>
            <w:webHidden/>
          </w:rPr>
          <w:t>22</w:t>
        </w:r>
        <w:r>
          <w:rPr>
            <w:noProof/>
            <w:webHidden/>
          </w:rPr>
          <w:fldChar w:fldCharType="end"/>
        </w:r>
      </w:hyperlink>
    </w:p>
    <w:p w14:paraId="26BF24AF" w14:textId="3492483D" w:rsidR="00C82E2A" w:rsidRDefault="00C82E2A">
      <w:pPr>
        <w:pStyle w:val="TOC4"/>
        <w:rPr>
          <w:rFonts w:eastAsiaTheme="minorEastAsia"/>
          <w:smallCaps w:val="0"/>
          <w:noProof/>
          <w:sz w:val="22"/>
          <w:lang w:val="en-US" w:eastAsia="en-US" w:bidi="ar-SA"/>
        </w:rPr>
      </w:pPr>
      <w:hyperlink w:anchor="_Toc15461479" w:history="1">
        <w:r w:rsidRPr="00654BE3">
          <w:rPr>
            <w:rStyle w:val="Hyperlink"/>
            <w:noProof/>
          </w:rPr>
          <w:t>Χάρτες Azure</w:t>
        </w:r>
        <w:r>
          <w:rPr>
            <w:noProof/>
            <w:webHidden/>
          </w:rPr>
          <w:tab/>
        </w:r>
        <w:r>
          <w:rPr>
            <w:noProof/>
            <w:webHidden/>
          </w:rPr>
          <w:fldChar w:fldCharType="begin"/>
        </w:r>
        <w:r>
          <w:rPr>
            <w:noProof/>
            <w:webHidden/>
          </w:rPr>
          <w:instrText xml:space="preserve"> PAGEREF _Toc15461479 \h </w:instrText>
        </w:r>
        <w:r>
          <w:rPr>
            <w:noProof/>
            <w:webHidden/>
          </w:rPr>
        </w:r>
        <w:r>
          <w:rPr>
            <w:noProof/>
            <w:webHidden/>
          </w:rPr>
          <w:fldChar w:fldCharType="separate"/>
        </w:r>
        <w:r>
          <w:rPr>
            <w:noProof/>
            <w:webHidden/>
          </w:rPr>
          <w:t>22</w:t>
        </w:r>
        <w:r>
          <w:rPr>
            <w:noProof/>
            <w:webHidden/>
          </w:rPr>
          <w:fldChar w:fldCharType="end"/>
        </w:r>
      </w:hyperlink>
    </w:p>
    <w:p w14:paraId="0DEF2698" w14:textId="26771F90" w:rsidR="00C82E2A" w:rsidRDefault="00C82E2A">
      <w:pPr>
        <w:pStyle w:val="TOC4"/>
        <w:rPr>
          <w:rFonts w:eastAsiaTheme="minorEastAsia"/>
          <w:smallCaps w:val="0"/>
          <w:noProof/>
          <w:sz w:val="22"/>
          <w:lang w:val="en-US" w:eastAsia="en-US" w:bidi="ar-SA"/>
        </w:rPr>
      </w:pPr>
      <w:hyperlink w:anchor="_Toc15461480" w:history="1">
        <w:r w:rsidRPr="00654BE3">
          <w:rPr>
            <w:rStyle w:val="Hyperlink"/>
            <w:noProof/>
          </w:rPr>
          <w:t>Microsoft Azure Stack</w:t>
        </w:r>
        <w:r>
          <w:rPr>
            <w:noProof/>
            <w:webHidden/>
          </w:rPr>
          <w:tab/>
        </w:r>
        <w:r>
          <w:rPr>
            <w:noProof/>
            <w:webHidden/>
          </w:rPr>
          <w:fldChar w:fldCharType="begin"/>
        </w:r>
        <w:r>
          <w:rPr>
            <w:noProof/>
            <w:webHidden/>
          </w:rPr>
          <w:instrText xml:space="preserve"> PAGEREF _Toc15461480 \h </w:instrText>
        </w:r>
        <w:r>
          <w:rPr>
            <w:noProof/>
            <w:webHidden/>
          </w:rPr>
        </w:r>
        <w:r>
          <w:rPr>
            <w:noProof/>
            <w:webHidden/>
          </w:rPr>
          <w:fldChar w:fldCharType="separate"/>
        </w:r>
        <w:r>
          <w:rPr>
            <w:noProof/>
            <w:webHidden/>
          </w:rPr>
          <w:t>23</w:t>
        </w:r>
        <w:r>
          <w:rPr>
            <w:noProof/>
            <w:webHidden/>
          </w:rPr>
          <w:fldChar w:fldCharType="end"/>
        </w:r>
      </w:hyperlink>
    </w:p>
    <w:p w14:paraId="2AA8409B" w14:textId="1602F092" w:rsidR="00C82E2A" w:rsidRDefault="00C82E2A">
      <w:pPr>
        <w:pStyle w:val="TOC4"/>
        <w:rPr>
          <w:rFonts w:eastAsiaTheme="minorEastAsia"/>
          <w:smallCaps w:val="0"/>
          <w:noProof/>
          <w:sz w:val="22"/>
          <w:lang w:val="en-US" w:eastAsia="en-US" w:bidi="ar-SA"/>
        </w:rPr>
      </w:pPr>
      <w:hyperlink w:anchor="_Toc15461481" w:history="1">
        <w:r w:rsidRPr="00654BE3">
          <w:rPr>
            <w:rStyle w:val="Hyperlink"/>
            <w:noProof/>
          </w:rPr>
          <w:t>Υπηρεσίες Αναζήτησης Bing</w:t>
        </w:r>
        <w:r>
          <w:rPr>
            <w:noProof/>
            <w:webHidden/>
          </w:rPr>
          <w:tab/>
        </w:r>
        <w:r>
          <w:rPr>
            <w:noProof/>
            <w:webHidden/>
          </w:rPr>
          <w:fldChar w:fldCharType="begin"/>
        </w:r>
        <w:r>
          <w:rPr>
            <w:noProof/>
            <w:webHidden/>
          </w:rPr>
          <w:instrText xml:space="preserve"> PAGEREF _Toc15461481 \h </w:instrText>
        </w:r>
        <w:r>
          <w:rPr>
            <w:noProof/>
            <w:webHidden/>
          </w:rPr>
        </w:r>
        <w:r>
          <w:rPr>
            <w:noProof/>
            <w:webHidden/>
          </w:rPr>
          <w:fldChar w:fldCharType="separate"/>
        </w:r>
        <w:r>
          <w:rPr>
            <w:noProof/>
            <w:webHidden/>
          </w:rPr>
          <w:t>23</w:t>
        </w:r>
        <w:r>
          <w:rPr>
            <w:noProof/>
            <w:webHidden/>
          </w:rPr>
          <w:fldChar w:fldCharType="end"/>
        </w:r>
      </w:hyperlink>
    </w:p>
    <w:p w14:paraId="13C3344E" w14:textId="7BA0E123" w:rsidR="00C82E2A" w:rsidRDefault="00C82E2A">
      <w:pPr>
        <w:pStyle w:val="TOC4"/>
        <w:rPr>
          <w:rFonts w:eastAsiaTheme="minorEastAsia"/>
          <w:smallCaps w:val="0"/>
          <w:noProof/>
          <w:sz w:val="22"/>
          <w:lang w:val="en-US" w:eastAsia="en-US" w:bidi="ar-SA"/>
        </w:rPr>
      </w:pPr>
      <w:hyperlink w:anchor="_Toc15461482" w:history="1">
        <w:r w:rsidRPr="00654BE3">
          <w:rPr>
            <w:rStyle w:val="Hyperlink"/>
            <w:noProof/>
          </w:rPr>
          <w:t>Γνωστικές Υπηρεσίες</w:t>
        </w:r>
        <w:r>
          <w:rPr>
            <w:noProof/>
            <w:webHidden/>
          </w:rPr>
          <w:tab/>
        </w:r>
        <w:r>
          <w:rPr>
            <w:noProof/>
            <w:webHidden/>
          </w:rPr>
          <w:fldChar w:fldCharType="begin"/>
        </w:r>
        <w:r>
          <w:rPr>
            <w:noProof/>
            <w:webHidden/>
          </w:rPr>
          <w:instrText xml:space="preserve"> PAGEREF _Toc15461482 \h </w:instrText>
        </w:r>
        <w:r>
          <w:rPr>
            <w:noProof/>
            <w:webHidden/>
          </w:rPr>
        </w:r>
        <w:r>
          <w:rPr>
            <w:noProof/>
            <w:webHidden/>
          </w:rPr>
          <w:fldChar w:fldCharType="separate"/>
        </w:r>
        <w:r>
          <w:rPr>
            <w:noProof/>
            <w:webHidden/>
          </w:rPr>
          <w:t>24</w:t>
        </w:r>
        <w:r>
          <w:rPr>
            <w:noProof/>
            <w:webHidden/>
          </w:rPr>
          <w:fldChar w:fldCharType="end"/>
        </w:r>
      </w:hyperlink>
    </w:p>
    <w:p w14:paraId="42BA5E71" w14:textId="4C4BAB6D" w:rsidR="00C82E2A" w:rsidRDefault="00C82E2A">
      <w:pPr>
        <w:pStyle w:val="TOC4"/>
        <w:rPr>
          <w:rFonts w:eastAsiaTheme="minorEastAsia"/>
          <w:smallCaps w:val="0"/>
          <w:noProof/>
          <w:sz w:val="22"/>
          <w:lang w:val="en-US" w:eastAsia="en-US" w:bidi="ar-SA"/>
        </w:rPr>
      </w:pPr>
      <w:hyperlink w:anchor="_Toc15461483" w:history="1">
        <w:r w:rsidRPr="00654BE3">
          <w:rPr>
            <w:rStyle w:val="Hyperlink"/>
            <w:noProof/>
          </w:rPr>
          <w:t>Microsoft Genomics</w:t>
        </w:r>
        <w:r>
          <w:rPr>
            <w:noProof/>
            <w:webHidden/>
          </w:rPr>
          <w:tab/>
        </w:r>
        <w:r>
          <w:rPr>
            <w:noProof/>
            <w:webHidden/>
          </w:rPr>
          <w:fldChar w:fldCharType="begin"/>
        </w:r>
        <w:r>
          <w:rPr>
            <w:noProof/>
            <w:webHidden/>
          </w:rPr>
          <w:instrText xml:space="preserve"> PAGEREF _Toc15461483 \h </w:instrText>
        </w:r>
        <w:r>
          <w:rPr>
            <w:noProof/>
            <w:webHidden/>
          </w:rPr>
        </w:r>
        <w:r>
          <w:rPr>
            <w:noProof/>
            <w:webHidden/>
          </w:rPr>
          <w:fldChar w:fldCharType="separate"/>
        </w:r>
        <w:r>
          <w:rPr>
            <w:noProof/>
            <w:webHidden/>
          </w:rPr>
          <w:t>24</w:t>
        </w:r>
        <w:r>
          <w:rPr>
            <w:noProof/>
            <w:webHidden/>
          </w:rPr>
          <w:fldChar w:fldCharType="end"/>
        </w:r>
      </w:hyperlink>
    </w:p>
    <w:p w14:paraId="02C5E12F" w14:textId="76ACCE14" w:rsidR="00C82E2A" w:rsidRDefault="00C82E2A">
      <w:pPr>
        <w:pStyle w:val="TOC4"/>
        <w:rPr>
          <w:rFonts w:eastAsiaTheme="minorEastAsia"/>
          <w:smallCaps w:val="0"/>
          <w:noProof/>
          <w:sz w:val="22"/>
          <w:lang w:val="en-US" w:eastAsia="en-US" w:bidi="ar-SA"/>
        </w:rPr>
      </w:pPr>
      <w:hyperlink w:anchor="_Toc15461484" w:history="1">
        <w:r w:rsidRPr="00654BE3">
          <w:rPr>
            <w:rStyle w:val="Hyperlink"/>
            <w:noProof/>
          </w:rPr>
          <w:t>Visual Studio App Center</w:t>
        </w:r>
        <w:r>
          <w:rPr>
            <w:noProof/>
            <w:webHidden/>
          </w:rPr>
          <w:tab/>
        </w:r>
        <w:r>
          <w:rPr>
            <w:noProof/>
            <w:webHidden/>
          </w:rPr>
          <w:fldChar w:fldCharType="begin"/>
        </w:r>
        <w:r>
          <w:rPr>
            <w:noProof/>
            <w:webHidden/>
          </w:rPr>
          <w:instrText xml:space="preserve"> PAGEREF _Toc15461484 \h </w:instrText>
        </w:r>
        <w:r>
          <w:rPr>
            <w:noProof/>
            <w:webHidden/>
          </w:rPr>
        </w:r>
        <w:r>
          <w:rPr>
            <w:noProof/>
            <w:webHidden/>
          </w:rPr>
          <w:fldChar w:fldCharType="separate"/>
        </w:r>
        <w:r>
          <w:rPr>
            <w:noProof/>
            <w:webHidden/>
          </w:rPr>
          <w:t>25</w:t>
        </w:r>
        <w:r>
          <w:rPr>
            <w:noProof/>
            <w:webHidden/>
          </w:rPr>
          <w:fldChar w:fldCharType="end"/>
        </w:r>
      </w:hyperlink>
    </w:p>
    <w:p w14:paraId="7C5C6A2A" w14:textId="5D493D94" w:rsidR="00C82E2A" w:rsidRDefault="00C82E2A">
      <w:pPr>
        <w:pStyle w:val="TOC2"/>
        <w:tabs>
          <w:tab w:val="right" w:leader="dot" w:pos="5030"/>
        </w:tabs>
        <w:rPr>
          <w:rFonts w:eastAsiaTheme="minorEastAsia"/>
          <w:b w:val="0"/>
          <w:smallCaps w:val="0"/>
          <w:noProof/>
          <w:sz w:val="22"/>
          <w:lang w:val="en-US" w:eastAsia="en-US" w:bidi="ar-SA"/>
        </w:rPr>
      </w:pPr>
      <w:hyperlink w:anchor="_Toc15461485" w:history="1">
        <w:r w:rsidRPr="00654BE3">
          <w:rPr>
            <w:rStyle w:val="Hyperlink"/>
            <w:noProof/>
          </w:rPr>
          <w:t>Προγράμματα Microsoft Azure</w:t>
        </w:r>
        <w:r>
          <w:rPr>
            <w:noProof/>
            <w:webHidden/>
          </w:rPr>
          <w:tab/>
        </w:r>
        <w:r>
          <w:rPr>
            <w:noProof/>
            <w:webHidden/>
          </w:rPr>
          <w:fldChar w:fldCharType="begin"/>
        </w:r>
        <w:r>
          <w:rPr>
            <w:noProof/>
            <w:webHidden/>
          </w:rPr>
          <w:instrText xml:space="preserve"> PAGEREF _Toc15461485 \h </w:instrText>
        </w:r>
        <w:r>
          <w:rPr>
            <w:noProof/>
            <w:webHidden/>
          </w:rPr>
        </w:r>
        <w:r>
          <w:rPr>
            <w:noProof/>
            <w:webHidden/>
          </w:rPr>
          <w:fldChar w:fldCharType="separate"/>
        </w:r>
        <w:r>
          <w:rPr>
            <w:noProof/>
            <w:webHidden/>
          </w:rPr>
          <w:t>25</w:t>
        </w:r>
        <w:r>
          <w:rPr>
            <w:noProof/>
            <w:webHidden/>
          </w:rPr>
          <w:fldChar w:fldCharType="end"/>
        </w:r>
      </w:hyperlink>
    </w:p>
    <w:p w14:paraId="0061BFE8" w14:textId="4A0CD072" w:rsidR="00C82E2A" w:rsidRDefault="00C82E2A">
      <w:pPr>
        <w:pStyle w:val="TOC4"/>
        <w:rPr>
          <w:rFonts w:eastAsiaTheme="minorEastAsia"/>
          <w:smallCaps w:val="0"/>
          <w:noProof/>
          <w:sz w:val="22"/>
          <w:lang w:val="en-US" w:eastAsia="en-US" w:bidi="ar-SA"/>
        </w:rPr>
      </w:pPr>
      <w:hyperlink w:anchor="_Toc15461486" w:history="1">
        <w:r w:rsidRPr="00654BE3">
          <w:rPr>
            <w:rStyle w:val="Hyperlink"/>
            <w:noProof/>
          </w:rPr>
          <w:t>Azure Active Directory Basic</w:t>
        </w:r>
        <w:r>
          <w:rPr>
            <w:noProof/>
            <w:webHidden/>
          </w:rPr>
          <w:tab/>
        </w:r>
        <w:r>
          <w:rPr>
            <w:noProof/>
            <w:webHidden/>
          </w:rPr>
          <w:fldChar w:fldCharType="begin"/>
        </w:r>
        <w:r>
          <w:rPr>
            <w:noProof/>
            <w:webHidden/>
          </w:rPr>
          <w:instrText xml:space="preserve"> PAGEREF _Toc15461486 \h </w:instrText>
        </w:r>
        <w:r>
          <w:rPr>
            <w:noProof/>
            <w:webHidden/>
          </w:rPr>
        </w:r>
        <w:r>
          <w:rPr>
            <w:noProof/>
            <w:webHidden/>
          </w:rPr>
          <w:fldChar w:fldCharType="separate"/>
        </w:r>
        <w:r>
          <w:rPr>
            <w:noProof/>
            <w:webHidden/>
          </w:rPr>
          <w:t>25</w:t>
        </w:r>
        <w:r>
          <w:rPr>
            <w:noProof/>
            <w:webHidden/>
          </w:rPr>
          <w:fldChar w:fldCharType="end"/>
        </w:r>
      </w:hyperlink>
    </w:p>
    <w:p w14:paraId="410BC806" w14:textId="6D4BC431" w:rsidR="00C82E2A" w:rsidRDefault="00C82E2A">
      <w:pPr>
        <w:pStyle w:val="TOC4"/>
        <w:rPr>
          <w:rFonts w:eastAsiaTheme="minorEastAsia"/>
          <w:smallCaps w:val="0"/>
          <w:noProof/>
          <w:sz w:val="22"/>
          <w:lang w:val="en-US" w:eastAsia="en-US" w:bidi="ar-SA"/>
        </w:rPr>
      </w:pPr>
      <w:hyperlink w:anchor="_Toc15461487" w:history="1">
        <w:r w:rsidRPr="00654BE3">
          <w:rPr>
            <w:rStyle w:val="Hyperlink"/>
            <w:noProof/>
          </w:rPr>
          <w:t>Azure Active Directory Premium</w:t>
        </w:r>
        <w:r>
          <w:rPr>
            <w:noProof/>
            <w:webHidden/>
          </w:rPr>
          <w:tab/>
        </w:r>
        <w:r>
          <w:rPr>
            <w:noProof/>
            <w:webHidden/>
          </w:rPr>
          <w:fldChar w:fldCharType="begin"/>
        </w:r>
        <w:r>
          <w:rPr>
            <w:noProof/>
            <w:webHidden/>
          </w:rPr>
          <w:instrText xml:space="preserve"> PAGEREF _Toc15461487 \h </w:instrText>
        </w:r>
        <w:r>
          <w:rPr>
            <w:noProof/>
            <w:webHidden/>
          </w:rPr>
        </w:r>
        <w:r>
          <w:rPr>
            <w:noProof/>
            <w:webHidden/>
          </w:rPr>
          <w:fldChar w:fldCharType="separate"/>
        </w:r>
        <w:r>
          <w:rPr>
            <w:noProof/>
            <w:webHidden/>
          </w:rPr>
          <w:t>25</w:t>
        </w:r>
        <w:r>
          <w:rPr>
            <w:noProof/>
            <w:webHidden/>
          </w:rPr>
          <w:fldChar w:fldCharType="end"/>
        </w:r>
      </w:hyperlink>
    </w:p>
    <w:p w14:paraId="7C05767A" w14:textId="4F2F5239" w:rsidR="00C82E2A" w:rsidRDefault="00C82E2A">
      <w:pPr>
        <w:pStyle w:val="TOC4"/>
        <w:rPr>
          <w:rFonts w:eastAsiaTheme="minorEastAsia"/>
          <w:smallCaps w:val="0"/>
          <w:noProof/>
          <w:sz w:val="22"/>
          <w:lang w:val="en-US" w:eastAsia="en-US" w:bidi="ar-SA"/>
        </w:rPr>
      </w:pPr>
      <w:hyperlink w:anchor="_Toc15461488" w:history="1">
        <w:r w:rsidRPr="00654BE3">
          <w:rPr>
            <w:rStyle w:val="Hyperlink"/>
            <w:noProof/>
          </w:rPr>
          <w:t>Azure Information Protection Premium</w:t>
        </w:r>
        <w:r>
          <w:rPr>
            <w:noProof/>
            <w:webHidden/>
          </w:rPr>
          <w:tab/>
        </w:r>
        <w:r>
          <w:rPr>
            <w:noProof/>
            <w:webHidden/>
          </w:rPr>
          <w:fldChar w:fldCharType="begin"/>
        </w:r>
        <w:r>
          <w:rPr>
            <w:noProof/>
            <w:webHidden/>
          </w:rPr>
          <w:instrText xml:space="preserve"> PAGEREF _Toc15461488 \h </w:instrText>
        </w:r>
        <w:r>
          <w:rPr>
            <w:noProof/>
            <w:webHidden/>
          </w:rPr>
        </w:r>
        <w:r>
          <w:rPr>
            <w:noProof/>
            <w:webHidden/>
          </w:rPr>
          <w:fldChar w:fldCharType="separate"/>
        </w:r>
        <w:r>
          <w:rPr>
            <w:noProof/>
            <w:webHidden/>
          </w:rPr>
          <w:t>26</w:t>
        </w:r>
        <w:r>
          <w:rPr>
            <w:noProof/>
            <w:webHidden/>
          </w:rPr>
          <w:fldChar w:fldCharType="end"/>
        </w:r>
      </w:hyperlink>
    </w:p>
    <w:p w14:paraId="789F2EE9" w14:textId="0E668B10" w:rsidR="00C82E2A" w:rsidRDefault="00C82E2A">
      <w:pPr>
        <w:pStyle w:val="TOC3"/>
        <w:rPr>
          <w:rFonts w:eastAsiaTheme="minorEastAsia"/>
          <w:b w:val="0"/>
          <w:smallCaps w:val="0"/>
          <w:sz w:val="22"/>
          <w:lang w:val="en-US" w:eastAsia="en-US" w:bidi="ar-SA"/>
        </w:rPr>
      </w:pPr>
      <w:hyperlink w:anchor="_Toc15461489" w:history="1">
        <w:r w:rsidRPr="00654BE3">
          <w:rPr>
            <w:rStyle w:val="Hyperlink"/>
          </w:rPr>
          <w:t>Υπηρεσίες Microsoft Dynamics 365</w:t>
        </w:r>
        <w:r>
          <w:rPr>
            <w:webHidden/>
          </w:rPr>
          <w:tab/>
        </w:r>
        <w:r>
          <w:rPr>
            <w:webHidden/>
          </w:rPr>
          <w:fldChar w:fldCharType="begin"/>
        </w:r>
        <w:r>
          <w:rPr>
            <w:webHidden/>
          </w:rPr>
          <w:instrText xml:space="preserve"> PAGEREF _Toc15461489 \h </w:instrText>
        </w:r>
        <w:r>
          <w:rPr>
            <w:webHidden/>
          </w:rPr>
        </w:r>
        <w:r>
          <w:rPr>
            <w:webHidden/>
          </w:rPr>
          <w:fldChar w:fldCharType="separate"/>
        </w:r>
        <w:r>
          <w:rPr>
            <w:webHidden/>
          </w:rPr>
          <w:t>26</w:t>
        </w:r>
        <w:r>
          <w:rPr>
            <w:webHidden/>
          </w:rPr>
          <w:fldChar w:fldCharType="end"/>
        </w:r>
      </w:hyperlink>
    </w:p>
    <w:p w14:paraId="0DD7A5F2" w14:textId="160814C1" w:rsidR="00C82E2A" w:rsidRDefault="00C82E2A">
      <w:pPr>
        <w:pStyle w:val="TOC2"/>
        <w:tabs>
          <w:tab w:val="right" w:leader="dot" w:pos="5030"/>
        </w:tabs>
        <w:rPr>
          <w:rFonts w:eastAsiaTheme="minorEastAsia"/>
          <w:b w:val="0"/>
          <w:smallCaps w:val="0"/>
          <w:noProof/>
          <w:sz w:val="22"/>
          <w:lang w:val="en-US" w:eastAsia="en-US" w:bidi="ar-SA"/>
        </w:rPr>
      </w:pPr>
      <w:hyperlink w:anchor="_Toc15461490" w:history="1">
        <w:r w:rsidRPr="00654BE3">
          <w:rPr>
            <w:rStyle w:val="Hyperlink"/>
            <w:noProof/>
          </w:rPr>
          <w:t>Υπηρεσίες του Office 365</w:t>
        </w:r>
        <w:r>
          <w:rPr>
            <w:noProof/>
            <w:webHidden/>
          </w:rPr>
          <w:tab/>
        </w:r>
        <w:r>
          <w:rPr>
            <w:noProof/>
            <w:webHidden/>
          </w:rPr>
          <w:fldChar w:fldCharType="begin"/>
        </w:r>
        <w:r>
          <w:rPr>
            <w:noProof/>
            <w:webHidden/>
          </w:rPr>
          <w:instrText xml:space="preserve"> PAGEREF _Toc15461490 \h </w:instrText>
        </w:r>
        <w:r>
          <w:rPr>
            <w:noProof/>
            <w:webHidden/>
          </w:rPr>
        </w:r>
        <w:r>
          <w:rPr>
            <w:noProof/>
            <w:webHidden/>
          </w:rPr>
          <w:fldChar w:fldCharType="separate"/>
        </w:r>
        <w:r>
          <w:rPr>
            <w:noProof/>
            <w:webHidden/>
          </w:rPr>
          <w:t>29</w:t>
        </w:r>
        <w:r>
          <w:rPr>
            <w:noProof/>
            <w:webHidden/>
          </w:rPr>
          <w:fldChar w:fldCharType="end"/>
        </w:r>
      </w:hyperlink>
    </w:p>
    <w:p w14:paraId="2505EDC9" w14:textId="2449E276" w:rsidR="00C82E2A" w:rsidRDefault="00C82E2A">
      <w:pPr>
        <w:pStyle w:val="TOC4"/>
        <w:rPr>
          <w:rFonts w:eastAsiaTheme="minorEastAsia"/>
          <w:smallCaps w:val="0"/>
          <w:noProof/>
          <w:sz w:val="22"/>
          <w:lang w:val="en-US" w:eastAsia="en-US" w:bidi="ar-SA"/>
        </w:rPr>
      </w:pPr>
      <w:hyperlink w:anchor="_Toc15461491" w:history="1">
        <w:r w:rsidRPr="00654BE3">
          <w:rPr>
            <w:rStyle w:val="Hyperlink"/>
            <w:noProof/>
          </w:rPr>
          <w:t>Ηχητικές Υπηρεσίες</w:t>
        </w:r>
        <w:r>
          <w:rPr>
            <w:noProof/>
            <w:webHidden/>
          </w:rPr>
          <w:tab/>
        </w:r>
        <w:r>
          <w:rPr>
            <w:noProof/>
            <w:webHidden/>
          </w:rPr>
          <w:fldChar w:fldCharType="begin"/>
        </w:r>
        <w:r>
          <w:rPr>
            <w:noProof/>
            <w:webHidden/>
          </w:rPr>
          <w:instrText xml:space="preserve"> PAGEREF _Toc15461491 \h </w:instrText>
        </w:r>
        <w:r>
          <w:rPr>
            <w:noProof/>
            <w:webHidden/>
          </w:rPr>
        </w:r>
        <w:r>
          <w:rPr>
            <w:noProof/>
            <w:webHidden/>
          </w:rPr>
          <w:fldChar w:fldCharType="separate"/>
        </w:r>
        <w:r>
          <w:rPr>
            <w:noProof/>
            <w:webHidden/>
          </w:rPr>
          <w:t>29</w:t>
        </w:r>
        <w:r>
          <w:rPr>
            <w:noProof/>
            <w:webHidden/>
          </w:rPr>
          <w:fldChar w:fldCharType="end"/>
        </w:r>
      </w:hyperlink>
    </w:p>
    <w:p w14:paraId="6F800CB0" w14:textId="651A9446" w:rsidR="00C82E2A" w:rsidRDefault="00C82E2A">
      <w:pPr>
        <w:pStyle w:val="TOC4"/>
        <w:rPr>
          <w:rFonts w:eastAsiaTheme="minorEastAsia"/>
          <w:smallCaps w:val="0"/>
          <w:noProof/>
          <w:sz w:val="22"/>
          <w:lang w:val="en-US" w:eastAsia="en-US" w:bidi="ar-SA"/>
        </w:rPr>
      </w:pPr>
      <w:hyperlink w:anchor="_Toc15461492" w:history="1">
        <w:r w:rsidRPr="00654BE3">
          <w:rPr>
            <w:rStyle w:val="Hyperlink"/>
            <w:noProof/>
          </w:rPr>
          <w:t>Exchange Online</w:t>
        </w:r>
        <w:r>
          <w:rPr>
            <w:noProof/>
            <w:webHidden/>
          </w:rPr>
          <w:tab/>
        </w:r>
        <w:r>
          <w:rPr>
            <w:noProof/>
            <w:webHidden/>
          </w:rPr>
          <w:fldChar w:fldCharType="begin"/>
        </w:r>
        <w:r>
          <w:rPr>
            <w:noProof/>
            <w:webHidden/>
          </w:rPr>
          <w:instrText xml:space="preserve"> PAGEREF _Toc15461492 \h </w:instrText>
        </w:r>
        <w:r>
          <w:rPr>
            <w:noProof/>
            <w:webHidden/>
          </w:rPr>
        </w:r>
        <w:r>
          <w:rPr>
            <w:noProof/>
            <w:webHidden/>
          </w:rPr>
          <w:fldChar w:fldCharType="separate"/>
        </w:r>
        <w:r>
          <w:rPr>
            <w:noProof/>
            <w:webHidden/>
          </w:rPr>
          <w:t>30</w:t>
        </w:r>
        <w:r>
          <w:rPr>
            <w:noProof/>
            <w:webHidden/>
          </w:rPr>
          <w:fldChar w:fldCharType="end"/>
        </w:r>
      </w:hyperlink>
    </w:p>
    <w:p w14:paraId="1E739F85" w14:textId="506BD3E6" w:rsidR="00C82E2A" w:rsidRDefault="00C82E2A">
      <w:pPr>
        <w:pStyle w:val="TOC4"/>
        <w:rPr>
          <w:rFonts w:eastAsiaTheme="minorEastAsia"/>
          <w:smallCaps w:val="0"/>
          <w:noProof/>
          <w:sz w:val="22"/>
          <w:lang w:val="en-US" w:eastAsia="en-US" w:bidi="ar-SA"/>
        </w:rPr>
      </w:pPr>
      <w:hyperlink w:anchor="_Toc15461493" w:history="1">
        <w:r w:rsidRPr="00654BE3">
          <w:rPr>
            <w:rStyle w:val="Hyperlink"/>
            <w:noProof/>
          </w:rPr>
          <w:t>Εφαρμογές Office 365</w:t>
        </w:r>
        <w:r>
          <w:rPr>
            <w:noProof/>
            <w:webHidden/>
          </w:rPr>
          <w:tab/>
        </w:r>
        <w:r>
          <w:rPr>
            <w:noProof/>
            <w:webHidden/>
          </w:rPr>
          <w:fldChar w:fldCharType="begin"/>
        </w:r>
        <w:r>
          <w:rPr>
            <w:noProof/>
            <w:webHidden/>
          </w:rPr>
          <w:instrText xml:space="preserve"> PAGEREF _Toc15461493 \h </w:instrText>
        </w:r>
        <w:r>
          <w:rPr>
            <w:noProof/>
            <w:webHidden/>
          </w:rPr>
        </w:r>
        <w:r>
          <w:rPr>
            <w:noProof/>
            <w:webHidden/>
          </w:rPr>
          <w:fldChar w:fldCharType="separate"/>
        </w:r>
        <w:r>
          <w:rPr>
            <w:noProof/>
            <w:webHidden/>
          </w:rPr>
          <w:t>32</w:t>
        </w:r>
        <w:r>
          <w:rPr>
            <w:noProof/>
            <w:webHidden/>
          </w:rPr>
          <w:fldChar w:fldCharType="end"/>
        </w:r>
      </w:hyperlink>
    </w:p>
    <w:p w14:paraId="54BB743A" w14:textId="25892A15" w:rsidR="00C82E2A" w:rsidRDefault="00C82E2A">
      <w:pPr>
        <w:pStyle w:val="TOC4"/>
        <w:rPr>
          <w:rFonts w:eastAsiaTheme="minorEastAsia"/>
          <w:smallCaps w:val="0"/>
          <w:noProof/>
          <w:sz w:val="22"/>
          <w:lang w:val="en-US" w:eastAsia="en-US" w:bidi="ar-SA"/>
        </w:rPr>
      </w:pPr>
      <w:hyperlink w:anchor="_Toc15461494" w:history="1">
        <w:r w:rsidRPr="00654BE3">
          <w:rPr>
            <w:rStyle w:val="Hyperlink"/>
            <w:noProof/>
          </w:rPr>
          <w:t>Office στο web</w:t>
        </w:r>
        <w:r>
          <w:rPr>
            <w:noProof/>
            <w:webHidden/>
          </w:rPr>
          <w:tab/>
        </w:r>
        <w:r>
          <w:rPr>
            <w:noProof/>
            <w:webHidden/>
          </w:rPr>
          <w:fldChar w:fldCharType="begin"/>
        </w:r>
        <w:r>
          <w:rPr>
            <w:noProof/>
            <w:webHidden/>
          </w:rPr>
          <w:instrText xml:space="preserve"> PAGEREF _Toc15461494 \h </w:instrText>
        </w:r>
        <w:r>
          <w:rPr>
            <w:noProof/>
            <w:webHidden/>
          </w:rPr>
        </w:r>
        <w:r>
          <w:rPr>
            <w:noProof/>
            <w:webHidden/>
          </w:rPr>
          <w:fldChar w:fldCharType="separate"/>
        </w:r>
        <w:r>
          <w:rPr>
            <w:noProof/>
            <w:webHidden/>
          </w:rPr>
          <w:t>33</w:t>
        </w:r>
        <w:r>
          <w:rPr>
            <w:noProof/>
            <w:webHidden/>
          </w:rPr>
          <w:fldChar w:fldCharType="end"/>
        </w:r>
      </w:hyperlink>
    </w:p>
    <w:p w14:paraId="3666B6C7" w14:textId="4283B7AA" w:rsidR="00C82E2A" w:rsidRDefault="00C82E2A">
      <w:pPr>
        <w:pStyle w:val="TOC4"/>
        <w:rPr>
          <w:rFonts w:eastAsiaTheme="minorEastAsia"/>
          <w:smallCaps w:val="0"/>
          <w:noProof/>
          <w:sz w:val="22"/>
          <w:lang w:val="en-US" w:eastAsia="en-US" w:bidi="ar-SA"/>
        </w:rPr>
      </w:pPr>
      <w:hyperlink w:anchor="_Toc15461495" w:history="1">
        <w:r w:rsidRPr="00654BE3">
          <w:rPr>
            <w:rStyle w:val="Hyperlink"/>
            <w:noProof/>
          </w:rPr>
          <w:t>OneDrive για επιχειρήσεις</w:t>
        </w:r>
        <w:r>
          <w:rPr>
            <w:noProof/>
            <w:webHidden/>
          </w:rPr>
          <w:tab/>
        </w:r>
        <w:r>
          <w:rPr>
            <w:noProof/>
            <w:webHidden/>
          </w:rPr>
          <w:fldChar w:fldCharType="begin"/>
        </w:r>
        <w:r>
          <w:rPr>
            <w:noProof/>
            <w:webHidden/>
          </w:rPr>
          <w:instrText xml:space="preserve"> PAGEREF _Toc15461495 \h </w:instrText>
        </w:r>
        <w:r>
          <w:rPr>
            <w:noProof/>
            <w:webHidden/>
          </w:rPr>
        </w:r>
        <w:r>
          <w:rPr>
            <w:noProof/>
            <w:webHidden/>
          </w:rPr>
          <w:fldChar w:fldCharType="separate"/>
        </w:r>
        <w:r>
          <w:rPr>
            <w:noProof/>
            <w:webHidden/>
          </w:rPr>
          <w:t>33</w:t>
        </w:r>
        <w:r>
          <w:rPr>
            <w:noProof/>
            <w:webHidden/>
          </w:rPr>
          <w:fldChar w:fldCharType="end"/>
        </w:r>
      </w:hyperlink>
    </w:p>
    <w:p w14:paraId="1D7EC4BD" w14:textId="07572F5F" w:rsidR="00C82E2A" w:rsidRDefault="00C82E2A">
      <w:pPr>
        <w:pStyle w:val="TOC4"/>
        <w:rPr>
          <w:rFonts w:eastAsiaTheme="minorEastAsia"/>
          <w:smallCaps w:val="0"/>
          <w:noProof/>
          <w:sz w:val="22"/>
          <w:lang w:val="en-US" w:eastAsia="en-US" w:bidi="ar-SA"/>
        </w:rPr>
      </w:pPr>
      <w:hyperlink w:anchor="_Toc15461496" w:history="1">
        <w:r w:rsidRPr="00654BE3">
          <w:rPr>
            <w:rStyle w:val="Hyperlink"/>
            <w:noProof/>
          </w:rPr>
          <w:t>Project Online</w:t>
        </w:r>
        <w:r>
          <w:rPr>
            <w:noProof/>
            <w:webHidden/>
          </w:rPr>
          <w:tab/>
        </w:r>
        <w:r>
          <w:rPr>
            <w:noProof/>
            <w:webHidden/>
          </w:rPr>
          <w:fldChar w:fldCharType="begin"/>
        </w:r>
        <w:r>
          <w:rPr>
            <w:noProof/>
            <w:webHidden/>
          </w:rPr>
          <w:instrText xml:space="preserve"> PAGEREF _Toc15461496 \h </w:instrText>
        </w:r>
        <w:r>
          <w:rPr>
            <w:noProof/>
            <w:webHidden/>
          </w:rPr>
        </w:r>
        <w:r>
          <w:rPr>
            <w:noProof/>
            <w:webHidden/>
          </w:rPr>
          <w:fldChar w:fldCharType="separate"/>
        </w:r>
        <w:r>
          <w:rPr>
            <w:noProof/>
            <w:webHidden/>
          </w:rPr>
          <w:t>33</w:t>
        </w:r>
        <w:r>
          <w:rPr>
            <w:noProof/>
            <w:webHidden/>
          </w:rPr>
          <w:fldChar w:fldCharType="end"/>
        </w:r>
      </w:hyperlink>
    </w:p>
    <w:p w14:paraId="234E5556" w14:textId="1DDE0067" w:rsidR="00C82E2A" w:rsidRDefault="00C82E2A">
      <w:pPr>
        <w:pStyle w:val="TOC4"/>
        <w:rPr>
          <w:rFonts w:eastAsiaTheme="minorEastAsia"/>
          <w:smallCaps w:val="0"/>
          <w:noProof/>
          <w:sz w:val="22"/>
          <w:lang w:val="en-US" w:eastAsia="en-US" w:bidi="ar-SA"/>
        </w:rPr>
      </w:pPr>
      <w:hyperlink w:anchor="_Toc15461497" w:history="1">
        <w:r w:rsidRPr="00654BE3">
          <w:rPr>
            <w:rStyle w:val="Hyperlink"/>
            <w:noProof/>
          </w:rPr>
          <w:t>SharePoint Online</w:t>
        </w:r>
        <w:r>
          <w:rPr>
            <w:noProof/>
            <w:webHidden/>
          </w:rPr>
          <w:tab/>
        </w:r>
        <w:r>
          <w:rPr>
            <w:noProof/>
            <w:webHidden/>
          </w:rPr>
          <w:fldChar w:fldCharType="begin"/>
        </w:r>
        <w:r>
          <w:rPr>
            <w:noProof/>
            <w:webHidden/>
          </w:rPr>
          <w:instrText xml:space="preserve"> PAGEREF _Toc15461497 \h </w:instrText>
        </w:r>
        <w:r>
          <w:rPr>
            <w:noProof/>
            <w:webHidden/>
          </w:rPr>
        </w:r>
        <w:r>
          <w:rPr>
            <w:noProof/>
            <w:webHidden/>
          </w:rPr>
          <w:fldChar w:fldCharType="separate"/>
        </w:r>
        <w:r>
          <w:rPr>
            <w:noProof/>
            <w:webHidden/>
          </w:rPr>
          <w:t>33</w:t>
        </w:r>
        <w:r>
          <w:rPr>
            <w:noProof/>
            <w:webHidden/>
          </w:rPr>
          <w:fldChar w:fldCharType="end"/>
        </w:r>
      </w:hyperlink>
    </w:p>
    <w:p w14:paraId="0F2C9372" w14:textId="4898FBA4" w:rsidR="00C82E2A" w:rsidRDefault="00C82E2A">
      <w:pPr>
        <w:pStyle w:val="TOC4"/>
        <w:rPr>
          <w:rFonts w:eastAsiaTheme="minorEastAsia"/>
          <w:smallCaps w:val="0"/>
          <w:noProof/>
          <w:sz w:val="22"/>
          <w:lang w:val="en-US" w:eastAsia="en-US" w:bidi="ar-SA"/>
        </w:rPr>
      </w:pPr>
      <w:hyperlink w:anchor="_Toc15461498" w:history="1">
        <w:r w:rsidRPr="00654BE3">
          <w:rPr>
            <w:rStyle w:val="Hyperlink"/>
            <w:noProof/>
          </w:rPr>
          <w:t>Microsoft Stream</w:t>
        </w:r>
        <w:r>
          <w:rPr>
            <w:noProof/>
            <w:webHidden/>
          </w:rPr>
          <w:tab/>
        </w:r>
        <w:r>
          <w:rPr>
            <w:noProof/>
            <w:webHidden/>
          </w:rPr>
          <w:fldChar w:fldCharType="begin"/>
        </w:r>
        <w:r>
          <w:rPr>
            <w:noProof/>
            <w:webHidden/>
          </w:rPr>
          <w:instrText xml:space="preserve"> PAGEREF _Toc15461498 \h </w:instrText>
        </w:r>
        <w:r>
          <w:rPr>
            <w:noProof/>
            <w:webHidden/>
          </w:rPr>
        </w:r>
        <w:r>
          <w:rPr>
            <w:noProof/>
            <w:webHidden/>
          </w:rPr>
          <w:fldChar w:fldCharType="separate"/>
        </w:r>
        <w:r>
          <w:rPr>
            <w:noProof/>
            <w:webHidden/>
          </w:rPr>
          <w:t>34</w:t>
        </w:r>
        <w:r>
          <w:rPr>
            <w:noProof/>
            <w:webHidden/>
          </w:rPr>
          <w:fldChar w:fldCharType="end"/>
        </w:r>
      </w:hyperlink>
    </w:p>
    <w:p w14:paraId="3C212FAA" w14:textId="164FC10B" w:rsidR="00C82E2A" w:rsidRDefault="00C82E2A">
      <w:pPr>
        <w:pStyle w:val="TOC2"/>
        <w:tabs>
          <w:tab w:val="right" w:leader="dot" w:pos="5030"/>
        </w:tabs>
        <w:rPr>
          <w:rFonts w:eastAsiaTheme="minorEastAsia"/>
          <w:b w:val="0"/>
          <w:smallCaps w:val="0"/>
          <w:noProof/>
          <w:sz w:val="22"/>
          <w:lang w:val="en-US" w:eastAsia="en-US" w:bidi="ar-SA"/>
        </w:rPr>
      </w:pPr>
      <w:hyperlink w:anchor="_Toc15461499" w:history="1">
        <w:r w:rsidRPr="00654BE3">
          <w:rPr>
            <w:rStyle w:val="Hyperlink"/>
            <w:noProof/>
          </w:rPr>
          <w:t>Άλλες Υπηρεσίες Online</w:t>
        </w:r>
        <w:r>
          <w:rPr>
            <w:noProof/>
            <w:webHidden/>
          </w:rPr>
          <w:tab/>
        </w:r>
        <w:r>
          <w:rPr>
            <w:noProof/>
            <w:webHidden/>
          </w:rPr>
          <w:fldChar w:fldCharType="begin"/>
        </w:r>
        <w:r>
          <w:rPr>
            <w:noProof/>
            <w:webHidden/>
          </w:rPr>
          <w:instrText xml:space="preserve"> PAGEREF _Toc15461499 \h </w:instrText>
        </w:r>
        <w:r>
          <w:rPr>
            <w:noProof/>
            <w:webHidden/>
          </w:rPr>
        </w:r>
        <w:r>
          <w:rPr>
            <w:noProof/>
            <w:webHidden/>
          </w:rPr>
          <w:fldChar w:fldCharType="separate"/>
        </w:r>
        <w:r>
          <w:rPr>
            <w:noProof/>
            <w:webHidden/>
          </w:rPr>
          <w:t>34</w:t>
        </w:r>
        <w:r>
          <w:rPr>
            <w:noProof/>
            <w:webHidden/>
          </w:rPr>
          <w:fldChar w:fldCharType="end"/>
        </w:r>
      </w:hyperlink>
    </w:p>
    <w:p w14:paraId="602E6FE3" w14:textId="695C72BA" w:rsidR="00C82E2A" w:rsidRDefault="00C82E2A">
      <w:pPr>
        <w:pStyle w:val="TOC4"/>
        <w:rPr>
          <w:rFonts w:eastAsiaTheme="minorEastAsia"/>
          <w:smallCaps w:val="0"/>
          <w:noProof/>
          <w:sz w:val="22"/>
          <w:lang w:val="en-US" w:eastAsia="en-US" w:bidi="ar-SA"/>
        </w:rPr>
      </w:pPr>
      <w:hyperlink w:anchor="_Toc15461500" w:history="1">
        <w:r w:rsidRPr="00654BE3">
          <w:rPr>
            <w:rStyle w:val="Hyperlink"/>
            <w:noProof/>
          </w:rPr>
          <w:t>Πλατφόρμα Bing Maps Mobile Asset Management</w:t>
        </w:r>
        <w:r>
          <w:rPr>
            <w:noProof/>
            <w:webHidden/>
          </w:rPr>
          <w:tab/>
        </w:r>
        <w:r>
          <w:rPr>
            <w:noProof/>
            <w:webHidden/>
          </w:rPr>
          <w:fldChar w:fldCharType="begin"/>
        </w:r>
        <w:r>
          <w:rPr>
            <w:noProof/>
            <w:webHidden/>
          </w:rPr>
          <w:instrText xml:space="preserve"> PAGEREF _Toc15461500 \h </w:instrText>
        </w:r>
        <w:r>
          <w:rPr>
            <w:noProof/>
            <w:webHidden/>
          </w:rPr>
        </w:r>
        <w:r>
          <w:rPr>
            <w:noProof/>
            <w:webHidden/>
          </w:rPr>
          <w:fldChar w:fldCharType="separate"/>
        </w:r>
        <w:r>
          <w:rPr>
            <w:noProof/>
            <w:webHidden/>
          </w:rPr>
          <w:t>34</w:t>
        </w:r>
        <w:r>
          <w:rPr>
            <w:noProof/>
            <w:webHidden/>
          </w:rPr>
          <w:fldChar w:fldCharType="end"/>
        </w:r>
      </w:hyperlink>
    </w:p>
    <w:p w14:paraId="70873D37" w14:textId="05C45701" w:rsidR="00C82E2A" w:rsidRDefault="00C82E2A">
      <w:pPr>
        <w:pStyle w:val="TOC4"/>
        <w:rPr>
          <w:rFonts w:eastAsiaTheme="minorEastAsia"/>
          <w:smallCaps w:val="0"/>
          <w:noProof/>
          <w:sz w:val="22"/>
          <w:lang w:val="en-US" w:eastAsia="en-US" w:bidi="ar-SA"/>
        </w:rPr>
      </w:pPr>
      <w:hyperlink w:anchor="_Toc15461501" w:history="1">
        <w:r w:rsidRPr="00654BE3">
          <w:rPr>
            <w:rStyle w:val="Hyperlink"/>
            <w:noProof/>
          </w:rPr>
          <w:t>Bing Maps Transactions and Users</w:t>
        </w:r>
        <w:r>
          <w:rPr>
            <w:noProof/>
            <w:webHidden/>
          </w:rPr>
          <w:tab/>
        </w:r>
        <w:r>
          <w:rPr>
            <w:noProof/>
            <w:webHidden/>
          </w:rPr>
          <w:fldChar w:fldCharType="begin"/>
        </w:r>
        <w:r>
          <w:rPr>
            <w:noProof/>
            <w:webHidden/>
          </w:rPr>
          <w:instrText xml:space="preserve"> PAGEREF _Toc15461501 \h </w:instrText>
        </w:r>
        <w:r>
          <w:rPr>
            <w:noProof/>
            <w:webHidden/>
          </w:rPr>
        </w:r>
        <w:r>
          <w:rPr>
            <w:noProof/>
            <w:webHidden/>
          </w:rPr>
          <w:fldChar w:fldCharType="separate"/>
        </w:r>
        <w:r>
          <w:rPr>
            <w:noProof/>
            <w:webHidden/>
          </w:rPr>
          <w:t>34</w:t>
        </w:r>
        <w:r>
          <w:rPr>
            <w:noProof/>
            <w:webHidden/>
          </w:rPr>
          <w:fldChar w:fldCharType="end"/>
        </w:r>
      </w:hyperlink>
    </w:p>
    <w:p w14:paraId="0F445A73" w14:textId="24CBDA7B" w:rsidR="00C82E2A" w:rsidRDefault="00C82E2A">
      <w:pPr>
        <w:pStyle w:val="TOC4"/>
        <w:rPr>
          <w:rFonts w:eastAsiaTheme="minorEastAsia"/>
          <w:smallCaps w:val="0"/>
          <w:noProof/>
          <w:sz w:val="22"/>
          <w:lang w:val="en-US" w:eastAsia="en-US" w:bidi="ar-SA"/>
        </w:rPr>
      </w:pPr>
      <w:hyperlink w:anchor="_Toc15461502" w:history="1">
        <w:r w:rsidRPr="00654BE3">
          <w:rPr>
            <w:rStyle w:val="Hyperlink"/>
            <w:noProof/>
          </w:rPr>
          <w:t>Microsoft Power Platform</w:t>
        </w:r>
        <w:r>
          <w:rPr>
            <w:noProof/>
            <w:webHidden/>
          </w:rPr>
          <w:tab/>
        </w:r>
        <w:r>
          <w:rPr>
            <w:noProof/>
            <w:webHidden/>
          </w:rPr>
          <w:fldChar w:fldCharType="begin"/>
        </w:r>
        <w:r>
          <w:rPr>
            <w:noProof/>
            <w:webHidden/>
          </w:rPr>
          <w:instrText xml:space="preserve"> PAGEREF _Toc15461502 \h </w:instrText>
        </w:r>
        <w:r>
          <w:rPr>
            <w:noProof/>
            <w:webHidden/>
          </w:rPr>
        </w:r>
        <w:r>
          <w:rPr>
            <w:noProof/>
            <w:webHidden/>
          </w:rPr>
          <w:fldChar w:fldCharType="separate"/>
        </w:r>
        <w:r>
          <w:rPr>
            <w:noProof/>
            <w:webHidden/>
          </w:rPr>
          <w:t>35</w:t>
        </w:r>
        <w:r>
          <w:rPr>
            <w:noProof/>
            <w:webHidden/>
          </w:rPr>
          <w:fldChar w:fldCharType="end"/>
        </w:r>
      </w:hyperlink>
    </w:p>
    <w:p w14:paraId="4C4E9DCE" w14:textId="3BFD5808" w:rsidR="00C82E2A" w:rsidRDefault="00C82E2A">
      <w:pPr>
        <w:pStyle w:val="TOC4"/>
        <w:rPr>
          <w:rFonts w:eastAsiaTheme="minorEastAsia"/>
          <w:smallCaps w:val="0"/>
          <w:noProof/>
          <w:sz w:val="22"/>
          <w:lang w:val="en-US" w:eastAsia="en-US" w:bidi="ar-SA"/>
        </w:rPr>
      </w:pPr>
      <w:hyperlink w:anchor="_Toc15461503" w:history="1">
        <w:r w:rsidRPr="00654BE3">
          <w:rPr>
            <w:rStyle w:val="Hyperlink"/>
            <w:noProof/>
          </w:rPr>
          <w:t>GitHub Enterprise</w:t>
        </w:r>
        <w:r>
          <w:rPr>
            <w:noProof/>
            <w:webHidden/>
          </w:rPr>
          <w:tab/>
        </w:r>
        <w:r>
          <w:rPr>
            <w:noProof/>
            <w:webHidden/>
          </w:rPr>
          <w:fldChar w:fldCharType="begin"/>
        </w:r>
        <w:r>
          <w:rPr>
            <w:noProof/>
            <w:webHidden/>
          </w:rPr>
          <w:instrText xml:space="preserve"> PAGEREF _Toc15461503 \h </w:instrText>
        </w:r>
        <w:r>
          <w:rPr>
            <w:noProof/>
            <w:webHidden/>
          </w:rPr>
        </w:r>
        <w:r>
          <w:rPr>
            <w:noProof/>
            <w:webHidden/>
          </w:rPr>
          <w:fldChar w:fldCharType="separate"/>
        </w:r>
        <w:r>
          <w:rPr>
            <w:noProof/>
            <w:webHidden/>
          </w:rPr>
          <w:t>36</w:t>
        </w:r>
        <w:r>
          <w:rPr>
            <w:noProof/>
            <w:webHidden/>
          </w:rPr>
          <w:fldChar w:fldCharType="end"/>
        </w:r>
      </w:hyperlink>
    </w:p>
    <w:p w14:paraId="7F08D23B" w14:textId="20E2712A" w:rsidR="00C82E2A" w:rsidRDefault="00C82E2A">
      <w:pPr>
        <w:pStyle w:val="TOC4"/>
        <w:rPr>
          <w:rFonts w:eastAsiaTheme="minorEastAsia"/>
          <w:smallCaps w:val="0"/>
          <w:noProof/>
          <w:sz w:val="22"/>
          <w:lang w:val="en-US" w:eastAsia="en-US" w:bidi="ar-SA"/>
        </w:rPr>
      </w:pPr>
      <w:hyperlink w:anchor="_Toc15461504" w:history="1">
        <w:r w:rsidRPr="00654BE3">
          <w:rPr>
            <w:rStyle w:val="Hyperlink"/>
            <w:noProof/>
          </w:rPr>
          <w:t>Ασφάλεια Εφαρμογών στο Microsoft Cloud</w:t>
        </w:r>
        <w:r>
          <w:rPr>
            <w:noProof/>
            <w:webHidden/>
          </w:rPr>
          <w:tab/>
        </w:r>
        <w:r>
          <w:rPr>
            <w:noProof/>
            <w:webHidden/>
          </w:rPr>
          <w:fldChar w:fldCharType="begin"/>
        </w:r>
        <w:r>
          <w:rPr>
            <w:noProof/>
            <w:webHidden/>
          </w:rPr>
          <w:instrText xml:space="preserve"> PAGEREF _Toc15461504 \h </w:instrText>
        </w:r>
        <w:r>
          <w:rPr>
            <w:noProof/>
            <w:webHidden/>
          </w:rPr>
        </w:r>
        <w:r>
          <w:rPr>
            <w:noProof/>
            <w:webHidden/>
          </w:rPr>
          <w:fldChar w:fldCharType="separate"/>
        </w:r>
        <w:r>
          <w:rPr>
            <w:noProof/>
            <w:webHidden/>
          </w:rPr>
          <w:t>36</w:t>
        </w:r>
        <w:r>
          <w:rPr>
            <w:noProof/>
            <w:webHidden/>
          </w:rPr>
          <w:fldChar w:fldCharType="end"/>
        </w:r>
      </w:hyperlink>
    </w:p>
    <w:p w14:paraId="10761EF1" w14:textId="146F09CC" w:rsidR="00C82E2A" w:rsidRDefault="00C82E2A">
      <w:pPr>
        <w:pStyle w:val="TOC4"/>
        <w:rPr>
          <w:rFonts w:eastAsiaTheme="minorEastAsia"/>
          <w:smallCaps w:val="0"/>
          <w:noProof/>
          <w:sz w:val="22"/>
          <w:lang w:val="en-US" w:eastAsia="en-US" w:bidi="ar-SA"/>
        </w:rPr>
      </w:pPr>
      <w:hyperlink w:anchor="_Toc15461505" w:history="1">
        <w:r w:rsidRPr="00654BE3">
          <w:rPr>
            <w:rStyle w:val="Hyperlink"/>
            <w:noProof/>
          </w:rPr>
          <w:t>Σύνδεση δεδομένων του Microsoft Graph για ανεξάρτητους προμηθευτές λογισμικού (ISV)</w:t>
        </w:r>
        <w:r>
          <w:rPr>
            <w:noProof/>
            <w:webHidden/>
          </w:rPr>
          <w:tab/>
        </w:r>
        <w:r>
          <w:rPr>
            <w:noProof/>
            <w:webHidden/>
          </w:rPr>
          <w:fldChar w:fldCharType="begin"/>
        </w:r>
        <w:r>
          <w:rPr>
            <w:noProof/>
            <w:webHidden/>
          </w:rPr>
          <w:instrText xml:space="preserve"> PAGEREF _Toc15461505 \h </w:instrText>
        </w:r>
        <w:r>
          <w:rPr>
            <w:noProof/>
            <w:webHidden/>
          </w:rPr>
        </w:r>
        <w:r>
          <w:rPr>
            <w:noProof/>
            <w:webHidden/>
          </w:rPr>
          <w:fldChar w:fldCharType="separate"/>
        </w:r>
        <w:r>
          <w:rPr>
            <w:noProof/>
            <w:webHidden/>
          </w:rPr>
          <w:t>36</w:t>
        </w:r>
        <w:r>
          <w:rPr>
            <w:noProof/>
            <w:webHidden/>
          </w:rPr>
          <w:fldChar w:fldCharType="end"/>
        </w:r>
      </w:hyperlink>
    </w:p>
    <w:p w14:paraId="1E8DC09F" w14:textId="54013580" w:rsidR="00C82E2A" w:rsidRDefault="00C82E2A">
      <w:pPr>
        <w:pStyle w:val="TOC4"/>
        <w:rPr>
          <w:rFonts w:eastAsiaTheme="minorEastAsia"/>
          <w:smallCaps w:val="0"/>
          <w:noProof/>
          <w:sz w:val="22"/>
          <w:lang w:val="en-US" w:eastAsia="en-US" w:bidi="ar-SA"/>
        </w:rPr>
      </w:pPr>
      <w:hyperlink w:anchor="_Toc15461506" w:history="1">
        <w:r w:rsidRPr="00654BE3">
          <w:rPr>
            <w:rStyle w:val="Hyperlink"/>
            <w:noProof/>
          </w:rPr>
          <w:t>Υπηρεσία bot του Τομέα Υγείας και Ιατρικής Περίθαλψης της Microsoft</w:t>
        </w:r>
        <w:r>
          <w:rPr>
            <w:noProof/>
            <w:webHidden/>
          </w:rPr>
          <w:tab/>
        </w:r>
        <w:r>
          <w:rPr>
            <w:noProof/>
            <w:webHidden/>
          </w:rPr>
          <w:fldChar w:fldCharType="begin"/>
        </w:r>
        <w:r>
          <w:rPr>
            <w:noProof/>
            <w:webHidden/>
          </w:rPr>
          <w:instrText xml:space="preserve"> PAGEREF _Toc15461506 \h </w:instrText>
        </w:r>
        <w:r>
          <w:rPr>
            <w:noProof/>
            <w:webHidden/>
          </w:rPr>
        </w:r>
        <w:r>
          <w:rPr>
            <w:noProof/>
            <w:webHidden/>
          </w:rPr>
          <w:fldChar w:fldCharType="separate"/>
        </w:r>
        <w:r>
          <w:rPr>
            <w:noProof/>
            <w:webHidden/>
          </w:rPr>
          <w:t>36</w:t>
        </w:r>
        <w:r>
          <w:rPr>
            <w:noProof/>
            <w:webHidden/>
          </w:rPr>
          <w:fldChar w:fldCharType="end"/>
        </w:r>
      </w:hyperlink>
    </w:p>
    <w:p w14:paraId="3F2348A9" w14:textId="15BB3378" w:rsidR="00C82E2A" w:rsidRDefault="00C82E2A">
      <w:pPr>
        <w:pStyle w:val="TOC4"/>
        <w:rPr>
          <w:rFonts w:eastAsiaTheme="minorEastAsia"/>
          <w:smallCaps w:val="0"/>
          <w:noProof/>
          <w:sz w:val="22"/>
          <w:lang w:val="en-US" w:eastAsia="en-US" w:bidi="ar-SA"/>
        </w:rPr>
      </w:pPr>
      <w:hyperlink w:anchor="_Toc15461507" w:history="1">
        <w:r w:rsidRPr="00654BE3">
          <w:rPr>
            <w:rStyle w:val="Hyperlink"/>
            <w:noProof/>
          </w:rPr>
          <w:t>Microsoft Intune</w:t>
        </w:r>
        <w:r>
          <w:rPr>
            <w:noProof/>
            <w:webHidden/>
          </w:rPr>
          <w:tab/>
        </w:r>
        <w:r>
          <w:rPr>
            <w:noProof/>
            <w:webHidden/>
          </w:rPr>
          <w:fldChar w:fldCharType="begin"/>
        </w:r>
        <w:r>
          <w:rPr>
            <w:noProof/>
            <w:webHidden/>
          </w:rPr>
          <w:instrText xml:space="preserve"> PAGEREF _Toc15461507 \h </w:instrText>
        </w:r>
        <w:r>
          <w:rPr>
            <w:noProof/>
            <w:webHidden/>
          </w:rPr>
        </w:r>
        <w:r>
          <w:rPr>
            <w:noProof/>
            <w:webHidden/>
          </w:rPr>
          <w:fldChar w:fldCharType="separate"/>
        </w:r>
        <w:r>
          <w:rPr>
            <w:noProof/>
            <w:webHidden/>
          </w:rPr>
          <w:t>37</w:t>
        </w:r>
        <w:r>
          <w:rPr>
            <w:noProof/>
            <w:webHidden/>
          </w:rPr>
          <w:fldChar w:fldCharType="end"/>
        </w:r>
      </w:hyperlink>
    </w:p>
    <w:p w14:paraId="47A75E60" w14:textId="09BA248C" w:rsidR="00C82E2A" w:rsidRDefault="00C82E2A">
      <w:pPr>
        <w:pStyle w:val="TOC4"/>
        <w:rPr>
          <w:rFonts w:eastAsiaTheme="minorEastAsia"/>
          <w:smallCaps w:val="0"/>
          <w:noProof/>
          <w:sz w:val="22"/>
          <w:lang w:val="en-US" w:eastAsia="en-US" w:bidi="ar-SA"/>
        </w:rPr>
      </w:pPr>
      <w:hyperlink w:anchor="_Toc15461508" w:history="1">
        <w:r w:rsidRPr="00654BE3">
          <w:rPr>
            <w:rStyle w:val="Hyperlink"/>
            <w:noProof/>
          </w:rPr>
          <w:t>Microsoft Learning</w:t>
        </w:r>
        <w:r>
          <w:rPr>
            <w:noProof/>
            <w:webHidden/>
          </w:rPr>
          <w:tab/>
        </w:r>
        <w:r>
          <w:rPr>
            <w:noProof/>
            <w:webHidden/>
          </w:rPr>
          <w:fldChar w:fldCharType="begin"/>
        </w:r>
        <w:r>
          <w:rPr>
            <w:noProof/>
            <w:webHidden/>
          </w:rPr>
          <w:instrText xml:space="preserve"> PAGEREF _Toc15461508 \h </w:instrText>
        </w:r>
        <w:r>
          <w:rPr>
            <w:noProof/>
            <w:webHidden/>
          </w:rPr>
        </w:r>
        <w:r>
          <w:rPr>
            <w:noProof/>
            <w:webHidden/>
          </w:rPr>
          <w:fldChar w:fldCharType="separate"/>
        </w:r>
        <w:r>
          <w:rPr>
            <w:noProof/>
            <w:webHidden/>
          </w:rPr>
          <w:t>38</w:t>
        </w:r>
        <w:r>
          <w:rPr>
            <w:noProof/>
            <w:webHidden/>
          </w:rPr>
          <w:fldChar w:fldCharType="end"/>
        </w:r>
      </w:hyperlink>
    </w:p>
    <w:p w14:paraId="7ADC60B0" w14:textId="69A5D13A" w:rsidR="00C82E2A" w:rsidRDefault="00C82E2A">
      <w:pPr>
        <w:pStyle w:val="TOC4"/>
        <w:rPr>
          <w:rFonts w:eastAsiaTheme="minorEastAsia"/>
          <w:smallCaps w:val="0"/>
          <w:noProof/>
          <w:sz w:val="22"/>
          <w:lang w:val="en-US" w:eastAsia="en-US" w:bidi="ar-SA"/>
        </w:rPr>
      </w:pPr>
      <w:hyperlink w:anchor="_Toc15461509" w:history="1">
        <w:r w:rsidRPr="00654BE3">
          <w:rPr>
            <w:rStyle w:val="Hyperlink"/>
            <w:noProof/>
          </w:rPr>
          <w:t>Αναζήτηση Bing της Microsoft</w:t>
        </w:r>
        <w:r>
          <w:rPr>
            <w:noProof/>
            <w:webHidden/>
          </w:rPr>
          <w:tab/>
        </w:r>
        <w:r>
          <w:rPr>
            <w:noProof/>
            <w:webHidden/>
          </w:rPr>
          <w:fldChar w:fldCharType="begin"/>
        </w:r>
        <w:r>
          <w:rPr>
            <w:noProof/>
            <w:webHidden/>
          </w:rPr>
          <w:instrText xml:space="preserve"> PAGEREF _Toc15461509 \h </w:instrText>
        </w:r>
        <w:r>
          <w:rPr>
            <w:noProof/>
            <w:webHidden/>
          </w:rPr>
        </w:r>
        <w:r>
          <w:rPr>
            <w:noProof/>
            <w:webHidden/>
          </w:rPr>
          <w:fldChar w:fldCharType="separate"/>
        </w:r>
        <w:r>
          <w:rPr>
            <w:noProof/>
            <w:webHidden/>
          </w:rPr>
          <w:t>38</w:t>
        </w:r>
        <w:r>
          <w:rPr>
            <w:noProof/>
            <w:webHidden/>
          </w:rPr>
          <w:fldChar w:fldCharType="end"/>
        </w:r>
      </w:hyperlink>
    </w:p>
    <w:p w14:paraId="73763BA4" w14:textId="7699D348" w:rsidR="00C82E2A" w:rsidRDefault="00C82E2A">
      <w:pPr>
        <w:pStyle w:val="TOC4"/>
        <w:rPr>
          <w:rFonts w:eastAsiaTheme="minorEastAsia"/>
          <w:smallCaps w:val="0"/>
          <w:noProof/>
          <w:sz w:val="22"/>
          <w:lang w:val="en-US" w:eastAsia="en-US" w:bidi="ar-SA"/>
        </w:rPr>
      </w:pPr>
      <w:hyperlink w:anchor="_Toc15461510" w:history="1">
        <w:r w:rsidRPr="00654BE3">
          <w:rPr>
            <w:rStyle w:val="Hyperlink"/>
            <w:noProof/>
          </w:rPr>
          <w:t>Minecraft: Education Edition</w:t>
        </w:r>
        <w:r>
          <w:rPr>
            <w:noProof/>
            <w:webHidden/>
          </w:rPr>
          <w:tab/>
        </w:r>
        <w:r>
          <w:rPr>
            <w:noProof/>
            <w:webHidden/>
          </w:rPr>
          <w:fldChar w:fldCharType="begin"/>
        </w:r>
        <w:r>
          <w:rPr>
            <w:noProof/>
            <w:webHidden/>
          </w:rPr>
          <w:instrText xml:space="preserve"> PAGEREF _Toc15461510 \h </w:instrText>
        </w:r>
        <w:r>
          <w:rPr>
            <w:noProof/>
            <w:webHidden/>
          </w:rPr>
        </w:r>
        <w:r>
          <w:rPr>
            <w:noProof/>
            <w:webHidden/>
          </w:rPr>
          <w:fldChar w:fldCharType="separate"/>
        </w:r>
        <w:r>
          <w:rPr>
            <w:noProof/>
            <w:webHidden/>
          </w:rPr>
          <w:t>38</w:t>
        </w:r>
        <w:r>
          <w:rPr>
            <w:noProof/>
            <w:webHidden/>
          </w:rPr>
          <w:fldChar w:fldCharType="end"/>
        </w:r>
      </w:hyperlink>
    </w:p>
    <w:p w14:paraId="19DAFE96" w14:textId="30D5EDC8" w:rsidR="00C82E2A" w:rsidRDefault="00C82E2A">
      <w:pPr>
        <w:pStyle w:val="TOC4"/>
        <w:rPr>
          <w:rFonts w:eastAsiaTheme="minorEastAsia"/>
          <w:smallCaps w:val="0"/>
          <w:noProof/>
          <w:sz w:val="22"/>
          <w:lang w:val="en-US" w:eastAsia="en-US" w:bidi="ar-SA"/>
        </w:rPr>
      </w:pPr>
      <w:hyperlink w:anchor="_Toc15461511" w:history="1">
        <w:r w:rsidRPr="00654BE3">
          <w:rPr>
            <w:rStyle w:val="Hyperlink"/>
            <w:noProof/>
          </w:rPr>
          <w:t>Office 365 Developer</w:t>
        </w:r>
        <w:r>
          <w:rPr>
            <w:noProof/>
            <w:webHidden/>
          </w:rPr>
          <w:tab/>
        </w:r>
        <w:r>
          <w:rPr>
            <w:noProof/>
            <w:webHidden/>
          </w:rPr>
          <w:fldChar w:fldCharType="begin"/>
        </w:r>
        <w:r>
          <w:rPr>
            <w:noProof/>
            <w:webHidden/>
          </w:rPr>
          <w:instrText xml:space="preserve"> PAGEREF _Toc15461511 \h </w:instrText>
        </w:r>
        <w:r>
          <w:rPr>
            <w:noProof/>
            <w:webHidden/>
          </w:rPr>
        </w:r>
        <w:r>
          <w:rPr>
            <w:noProof/>
            <w:webHidden/>
          </w:rPr>
          <w:fldChar w:fldCharType="separate"/>
        </w:r>
        <w:r>
          <w:rPr>
            <w:noProof/>
            <w:webHidden/>
          </w:rPr>
          <w:t>38</w:t>
        </w:r>
        <w:r>
          <w:rPr>
            <w:noProof/>
            <w:webHidden/>
          </w:rPr>
          <w:fldChar w:fldCharType="end"/>
        </w:r>
      </w:hyperlink>
    </w:p>
    <w:p w14:paraId="01658BA6" w14:textId="6F715C1E" w:rsidR="00C82E2A" w:rsidRDefault="00C82E2A">
      <w:pPr>
        <w:pStyle w:val="TOC4"/>
        <w:rPr>
          <w:rFonts w:eastAsiaTheme="minorEastAsia"/>
          <w:smallCaps w:val="0"/>
          <w:noProof/>
          <w:sz w:val="22"/>
          <w:lang w:val="en-US" w:eastAsia="en-US" w:bidi="ar-SA"/>
        </w:rPr>
      </w:pPr>
      <w:hyperlink w:anchor="_Toc15461512" w:history="1">
        <w:r w:rsidRPr="00654BE3">
          <w:rPr>
            <w:rStyle w:val="Hyperlink"/>
            <w:noProof/>
          </w:rPr>
          <w:t>Προηγμένη προστασία του Microsoft Defender από απειλές</w:t>
        </w:r>
        <w:r>
          <w:rPr>
            <w:noProof/>
            <w:webHidden/>
          </w:rPr>
          <w:tab/>
        </w:r>
        <w:r>
          <w:rPr>
            <w:noProof/>
            <w:webHidden/>
          </w:rPr>
          <w:fldChar w:fldCharType="begin"/>
        </w:r>
        <w:r>
          <w:rPr>
            <w:noProof/>
            <w:webHidden/>
          </w:rPr>
          <w:instrText xml:space="preserve"> PAGEREF _Toc15461512 \h </w:instrText>
        </w:r>
        <w:r>
          <w:rPr>
            <w:noProof/>
            <w:webHidden/>
          </w:rPr>
        </w:r>
        <w:r>
          <w:rPr>
            <w:noProof/>
            <w:webHidden/>
          </w:rPr>
          <w:fldChar w:fldCharType="separate"/>
        </w:r>
        <w:r>
          <w:rPr>
            <w:noProof/>
            <w:webHidden/>
          </w:rPr>
          <w:t>39</w:t>
        </w:r>
        <w:r>
          <w:rPr>
            <w:noProof/>
            <w:webHidden/>
          </w:rPr>
          <w:fldChar w:fldCharType="end"/>
        </w:r>
      </w:hyperlink>
    </w:p>
    <w:p w14:paraId="2FAB19E6" w14:textId="240997E6" w:rsidR="00C82E2A" w:rsidRDefault="00C82E2A">
      <w:pPr>
        <w:pStyle w:val="TOC1"/>
        <w:tabs>
          <w:tab w:val="right" w:leader="dot" w:pos="5030"/>
        </w:tabs>
        <w:rPr>
          <w:rFonts w:eastAsiaTheme="minorEastAsia"/>
          <w:b w:val="0"/>
          <w:caps w:val="0"/>
          <w:noProof/>
          <w:sz w:val="22"/>
          <w:lang w:val="en-US" w:eastAsia="en-US" w:bidi="ar-SA"/>
        </w:rPr>
      </w:pPr>
      <w:hyperlink w:anchor="_Toc15461513" w:history="1">
        <w:r w:rsidRPr="00654BE3">
          <w:rPr>
            <w:rStyle w:val="Hyperlink"/>
            <w:noProof/>
          </w:rPr>
          <w:t>Συνημμένο 1 – Κοινοποιήσεις</w:t>
        </w:r>
        <w:r>
          <w:rPr>
            <w:noProof/>
            <w:webHidden/>
          </w:rPr>
          <w:tab/>
        </w:r>
        <w:r>
          <w:rPr>
            <w:noProof/>
            <w:webHidden/>
          </w:rPr>
          <w:fldChar w:fldCharType="begin"/>
        </w:r>
        <w:r>
          <w:rPr>
            <w:noProof/>
            <w:webHidden/>
          </w:rPr>
          <w:instrText xml:space="preserve"> PAGEREF _Toc15461513 \h </w:instrText>
        </w:r>
        <w:r>
          <w:rPr>
            <w:noProof/>
            <w:webHidden/>
          </w:rPr>
        </w:r>
        <w:r>
          <w:rPr>
            <w:noProof/>
            <w:webHidden/>
          </w:rPr>
          <w:fldChar w:fldCharType="separate"/>
        </w:r>
        <w:r>
          <w:rPr>
            <w:noProof/>
            <w:webHidden/>
          </w:rPr>
          <w:t>40</w:t>
        </w:r>
        <w:r>
          <w:rPr>
            <w:noProof/>
            <w:webHidden/>
          </w:rPr>
          <w:fldChar w:fldCharType="end"/>
        </w:r>
      </w:hyperlink>
    </w:p>
    <w:p w14:paraId="520D680B" w14:textId="5F39A891" w:rsidR="00C82E2A" w:rsidRDefault="00C82E2A">
      <w:pPr>
        <w:pStyle w:val="TOC3"/>
        <w:rPr>
          <w:rFonts w:eastAsiaTheme="minorEastAsia"/>
          <w:b w:val="0"/>
          <w:smallCaps w:val="0"/>
          <w:sz w:val="22"/>
          <w:lang w:val="en-US" w:eastAsia="en-US" w:bidi="ar-SA"/>
        </w:rPr>
      </w:pPr>
      <w:hyperlink w:anchor="_Toc15461514" w:history="1">
        <w:r w:rsidRPr="00654BE3">
          <w:rPr>
            <w:rStyle w:val="Hyperlink"/>
          </w:rPr>
          <w:t>Bing Maps</w:t>
        </w:r>
        <w:r>
          <w:rPr>
            <w:webHidden/>
          </w:rPr>
          <w:tab/>
        </w:r>
        <w:r>
          <w:rPr>
            <w:webHidden/>
          </w:rPr>
          <w:fldChar w:fldCharType="begin"/>
        </w:r>
        <w:r>
          <w:rPr>
            <w:webHidden/>
          </w:rPr>
          <w:instrText xml:space="preserve"> PAGEREF _Toc15461514 \h </w:instrText>
        </w:r>
        <w:r>
          <w:rPr>
            <w:webHidden/>
          </w:rPr>
        </w:r>
        <w:r>
          <w:rPr>
            <w:webHidden/>
          </w:rPr>
          <w:fldChar w:fldCharType="separate"/>
        </w:r>
        <w:r>
          <w:rPr>
            <w:webHidden/>
          </w:rPr>
          <w:t>40</w:t>
        </w:r>
        <w:r>
          <w:rPr>
            <w:webHidden/>
          </w:rPr>
          <w:fldChar w:fldCharType="end"/>
        </w:r>
      </w:hyperlink>
    </w:p>
    <w:p w14:paraId="675D4B04" w14:textId="40C8A8DC" w:rsidR="00C82E2A" w:rsidRDefault="00C82E2A">
      <w:pPr>
        <w:pStyle w:val="TOC3"/>
        <w:rPr>
          <w:rFonts w:eastAsiaTheme="minorEastAsia"/>
          <w:b w:val="0"/>
          <w:smallCaps w:val="0"/>
          <w:sz w:val="22"/>
          <w:lang w:val="en-US" w:eastAsia="en-US" w:bidi="ar-SA"/>
        </w:rPr>
      </w:pPr>
      <w:hyperlink w:anchor="_Toc15461515" w:history="1">
        <w:r w:rsidRPr="00654BE3">
          <w:rPr>
            <w:rStyle w:val="Hyperlink"/>
          </w:rPr>
          <w:t>Επαγγελματικές Υπηρεσίες</w:t>
        </w:r>
        <w:r>
          <w:rPr>
            <w:webHidden/>
          </w:rPr>
          <w:tab/>
        </w:r>
        <w:r>
          <w:rPr>
            <w:webHidden/>
          </w:rPr>
          <w:fldChar w:fldCharType="begin"/>
        </w:r>
        <w:r>
          <w:rPr>
            <w:webHidden/>
          </w:rPr>
          <w:instrText xml:space="preserve"> PAGEREF _Toc15461515 \h </w:instrText>
        </w:r>
        <w:r>
          <w:rPr>
            <w:webHidden/>
          </w:rPr>
        </w:r>
        <w:r>
          <w:rPr>
            <w:webHidden/>
          </w:rPr>
          <w:fldChar w:fldCharType="separate"/>
        </w:r>
        <w:r>
          <w:rPr>
            <w:webHidden/>
          </w:rPr>
          <w:t>40</w:t>
        </w:r>
        <w:r>
          <w:rPr>
            <w:webHidden/>
          </w:rPr>
          <w:fldChar w:fldCharType="end"/>
        </w:r>
      </w:hyperlink>
    </w:p>
    <w:p w14:paraId="0113D8E2" w14:textId="7A2AF686" w:rsidR="00C82E2A" w:rsidRDefault="00C82E2A">
      <w:pPr>
        <w:pStyle w:val="TOC3"/>
        <w:rPr>
          <w:rFonts w:eastAsiaTheme="minorEastAsia"/>
          <w:b w:val="0"/>
          <w:smallCaps w:val="0"/>
          <w:sz w:val="22"/>
          <w:lang w:val="en-US" w:eastAsia="en-US" w:bidi="ar-SA"/>
        </w:rPr>
      </w:pPr>
      <w:hyperlink w:anchor="_Toc15461516" w:history="1">
        <w:r w:rsidRPr="00654BE3">
          <w:rPr>
            <w:rStyle w:val="Hyperlink"/>
          </w:rPr>
          <w:t>Κοινοποίηση σχετικά με την Κωδικοποίηση H.265/HEVC των Υπηρεσιών Πολυμέσων Azure</w:t>
        </w:r>
        <w:r>
          <w:rPr>
            <w:webHidden/>
          </w:rPr>
          <w:tab/>
        </w:r>
        <w:r>
          <w:rPr>
            <w:webHidden/>
          </w:rPr>
          <w:fldChar w:fldCharType="begin"/>
        </w:r>
        <w:r>
          <w:rPr>
            <w:webHidden/>
          </w:rPr>
          <w:instrText xml:space="preserve"> PAGEREF _Toc15461516 \h </w:instrText>
        </w:r>
        <w:r>
          <w:rPr>
            <w:webHidden/>
          </w:rPr>
        </w:r>
        <w:r>
          <w:rPr>
            <w:webHidden/>
          </w:rPr>
          <w:fldChar w:fldCharType="separate"/>
        </w:r>
        <w:r>
          <w:rPr>
            <w:webHidden/>
          </w:rPr>
          <w:t>44</w:t>
        </w:r>
        <w:r>
          <w:rPr>
            <w:webHidden/>
          </w:rPr>
          <w:fldChar w:fldCharType="end"/>
        </w:r>
      </w:hyperlink>
    </w:p>
    <w:p w14:paraId="71741650" w14:textId="76C513BD" w:rsidR="00C82E2A" w:rsidRDefault="00C82E2A">
      <w:pPr>
        <w:pStyle w:val="TOC3"/>
        <w:rPr>
          <w:rFonts w:eastAsiaTheme="minorEastAsia"/>
          <w:b w:val="0"/>
          <w:smallCaps w:val="0"/>
          <w:sz w:val="22"/>
          <w:lang w:val="en-US" w:eastAsia="en-US" w:bidi="ar-SA"/>
        </w:rPr>
      </w:pPr>
      <w:hyperlink w:anchor="_Toc15461517" w:history="1">
        <w:r w:rsidRPr="00654BE3">
          <w:rPr>
            <w:rStyle w:val="Hyperlink"/>
          </w:rPr>
          <w:t>Κοινοποίηση σχετικά με το Adobe Flash Player</w:t>
        </w:r>
        <w:r>
          <w:rPr>
            <w:webHidden/>
          </w:rPr>
          <w:tab/>
        </w:r>
        <w:r>
          <w:rPr>
            <w:webHidden/>
          </w:rPr>
          <w:fldChar w:fldCharType="begin"/>
        </w:r>
        <w:r>
          <w:rPr>
            <w:webHidden/>
          </w:rPr>
          <w:instrText xml:space="preserve"> PAGEREF _Toc15461517 \h </w:instrText>
        </w:r>
        <w:r>
          <w:rPr>
            <w:webHidden/>
          </w:rPr>
        </w:r>
        <w:r>
          <w:rPr>
            <w:webHidden/>
          </w:rPr>
          <w:fldChar w:fldCharType="separate"/>
        </w:r>
        <w:r>
          <w:rPr>
            <w:webHidden/>
          </w:rPr>
          <w:t>44</w:t>
        </w:r>
        <w:r>
          <w:rPr>
            <w:webHidden/>
          </w:rPr>
          <w:fldChar w:fldCharType="end"/>
        </w:r>
      </w:hyperlink>
    </w:p>
    <w:p w14:paraId="0D88EE75" w14:textId="5A6038EC" w:rsidR="00C82E2A" w:rsidRDefault="00C82E2A">
      <w:pPr>
        <w:pStyle w:val="TOC3"/>
        <w:rPr>
          <w:rFonts w:eastAsiaTheme="minorEastAsia"/>
          <w:b w:val="0"/>
          <w:smallCaps w:val="0"/>
          <w:sz w:val="22"/>
          <w:lang w:val="en-US" w:eastAsia="en-US" w:bidi="ar-SA"/>
        </w:rPr>
      </w:pPr>
      <w:hyperlink w:anchor="_Toc15461518" w:history="1">
        <w:r w:rsidRPr="00654BE3">
          <w:rPr>
            <w:rStyle w:val="Hyperlink"/>
          </w:rPr>
          <w:t>Κοινοποίηση σχετικά με το Πρότυπο Εικόνας H.264/AVC, το Πρότυπο Βίντεο VC-1, το Πρότυπο Εικόνας MPEG-4 Part 2 και το Πρότυπο Βίντεο MPEG-2</w:t>
        </w:r>
        <w:r>
          <w:rPr>
            <w:webHidden/>
          </w:rPr>
          <w:tab/>
        </w:r>
        <w:r>
          <w:rPr>
            <w:webHidden/>
          </w:rPr>
          <w:fldChar w:fldCharType="begin"/>
        </w:r>
        <w:r>
          <w:rPr>
            <w:webHidden/>
          </w:rPr>
          <w:instrText xml:space="preserve"> PAGEREF _Toc15461518 \h </w:instrText>
        </w:r>
        <w:r>
          <w:rPr>
            <w:webHidden/>
          </w:rPr>
        </w:r>
        <w:r>
          <w:rPr>
            <w:webHidden/>
          </w:rPr>
          <w:fldChar w:fldCharType="separate"/>
        </w:r>
        <w:r>
          <w:rPr>
            <w:webHidden/>
          </w:rPr>
          <w:t>44</w:t>
        </w:r>
        <w:r>
          <w:rPr>
            <w:webHidden/>
          </w:rPr>
          <w:fldChar w:fldCharType="end"/>
        </w:r>
      </w:hyperlink>
    </w:p>
    <w:p w14:paraId="5930B307" w14:textId="2B27C825" w:rsidR="00C82E2A" w:rsidRDefault="00C82E2A">
      <w:pPr>
        <w:pStyle w:val="TOC1"/>
        <w:tabs>
          <w:tab w:val="right" w:leader="dot" w:pos="5030"/>
        </w:tabs>
        <w:rPr>
          <w:rFonts w:eastAsiaTheme="minorEastAsia"/>
          <w:b w:val="0"/>
          <w:caps w:val="0"/>
          <w:noProof/>
          <w:sz w:val="22"/>
          <w:lang w:val="en-US" w:eastAsia="en-US" w:bidi="ar-SA"/>
        </w:rPr>
      </w:pPr>
      <w:hyperlink w:anchor="_Toc15461519" w:history="1">
        <w:r w:rsidRPr="00654BE3">
          <w:rPr>
            <w:rStyle w:val="Hyperlink"/>
            <w:noProof/>
          </w:rPr>
          <w:t>Συνημμένο 2 – Subscription License Suite</w:t>
        </w:r>
        <w:r>
          <w:rPr>
            <w:noProof/>
            <w:webHidden/>
          </w:rPr>
          <w:tab/>
        </w:r>
        <w:r>
          <w:rPr>
            <w:noProof/>
            <w:webHidden/>
          </w:rPr>
          <w:fldChar w:fldCharType="begin"/>
        </w:r>
        <w:r>
          <w:rPr>
            <w:noProof/>
            <w:webHidden/>
          </w:rPr>
          <w:instrText xml:space="preserve"> PAGEREF _Toc15461519 \h </w:instrText>
        </w:r>
        <w:r>
          <w:rPr>
            <w:noProof/>
            <w:webHidden/>
          </w:rPr>
        </w:r>
        <w:r>
          <w:rPr>
            <w:noProof/>
            <w:webHidden/>
          </w:rPr>
          <w:fldChar w:fldCharType="separate"/>
        </w:r>
        <w:r>
          <w:rPr>
            <w:noProof/>
            <w:webHidden/>
          </w:rPr>
          <w:t>46</w:t>
        </w:r>
        <w:r>
          <w:rPr>
            <w:noProof/>
            <w:webHidden/>
          </w:rPr>
          <w:fldChar w:fldCharType="end"/>
        </w:r>
      </w:hyperlink>
    </w:p>
    <w:p w14:paraId="3C50FA0C" w14:textId="5DDE11C5" w:rsidR="00C82E2A" w:rsidRDefault="00C82E2A">
      <w:pPr>
        <w:pStyle w:val="TOC3"/>
        <w:rPr>
          <w:rFonts w:eastAsiaTheme="minorEastAsia"/>
          <w:b w:val="0"/>
          <w:smallCaps w:val="0"/>
          <w:sz w:val="22"/>
          <w:lang w:val="en-US" w:eastAsia="en-US" w:bidi="ar-SA"/>
        </w:rPr>
      </w:pPr>
      <w:hyperlink w:anchor="_Toc15461520" w:history="1">
        <w:r w:rsidRPr="00654BE3">
          <w:rPr>
            <w:rStyle w:val="Hyperlink"/>
          </w:rPr>
          <w:t>Δημόσιος Τομέας</w:t>
        </w:r>
        <w:r>
          <w:rPr>
            <w:webHidden/>
          </w:rPr>
          <w:tab/>
        </w:r>
        <w:r>
          <w:rPr>
            <w:webHidden/>
          </w:rPr>
          <w:fldChar w:fldCharType="begin"/>
        </w:r>
        <w:r>
          <w:rPr>
            <w:webHidden/>
          </w:rPr>
          <w:instrText xml:space="preserve"> PAGEREF _Toc15461520 \h </w:instrText>
        </w:r>
        <w:r>
          <w:rPr>
            <w:webHidden/>
          </w:rPr>
        </w:r>
        <w:r>
          <w:rPr>
            <w:webHidden/>
          </w:rPr>
          <w:fldChar w:fldCharType="separate"/>
        </w:r>
        <w:r>
          <w:rPr>
            <w:webHidden/>
          </w:rPr>
          <w:t>47</w:t>
        </w:r>
        <w:r>
          <w:rPr>
            <w:webHidden/>
          </w:rPr>
          <w:fldChar w:fldCharType="end"/>
        </w:r>
      </w:hyperlink>
    </w:p>
    <w:p w14:paraId="0995646C" w14:textId="63282227" w:rsidR="00C82E2A" w:rsidRDefault="00C82E2A">
      <w:pPr>
        <w:pStyle w:val="TOC1"/>
        <w:tabs>
          <w:tab w:val="right" w:leader="dot" w:pos="5030"/>
        </w:tabs>
        <w:rPr>
          <w:rFonts w:eastAsiaTheme="minorEastAsia"/>
          <w:b w:val="0"/>
          <w:caps w:val="0"/>
          <w:noProof/>
          <w:sz w:val="22"/>
          <w:lang w:val="en-US" w:eastAsia="en-US" w:bidi="ar-SA"/>
        </w:rPr>
      </w:pPr>
      <w:hyperlink w:anchor="_Toc15461521" w:history="1">
        <w:r w:rsidRPr="00654BE3">
          <w:rPr>
            <w:rStyle w:val="Hyperlink"/>
            <w:noProof/>
          </w:rPr>
          <w:t>Συνημμένο 3 - Οι Τυποποιημένες Συμβατικές Ρήτρες (Εκτελούντες την επεξεργασία)</w:t>
        </w:r>
        <w:r>
          <w:rPr>
            <w:noProof/>
            <w:webHidden/>
          </w:rPr>
          <w:tab/>
        </w:r>
        <w:r>
          <w:rPr>
            <w:noProof/>
            <w:webHidden/>
          </w:rPr>
          <w:fldChar w:fldCharType="begin"/>
        </w:r>
        <w:r>
          <w:rPr>
            <w:noProof/>
            <w:webHidden/>
          </w:rPr>
          <w:instrText xml:space="preserve"> PAGEREF _Toc15461521 \h </w:instrText>
        </w:r>
        <w:r>
          <w:rPr>
            <w:noProof/>
            <w:webHidden/>
          </w:rPr>
        </w:r>
        <w:r>
          <w:rPr>
            <w:noProof/>
            <w:webHidden/>
          </w:rPr>
          <w:fldChar w:fldCharType="separate"/>
        </w:r>
        <w:r>
          <w:rPr>
            <w:noProof/>
            <w:webHidden/>
          </w:rPr>
          <w:t>48</w:t>
        </w:r>
        <w:r>
          <w:rPr>
            <w:noProof/>
            <w:webHidden/>
          </w:rPr>
          <w:fldChar w:fldCharType="end"/>
        </w:r>
      </w:hyperlink>
    </w:p>
    <w:p w14:paraId="433A3057" w14:textId="19A78D2E" w:rsidR="00C82E2A" w:rsidRDefault="00C82E2A">
      <w:pPr>
        <w:pStyle w:val="TOC1"/>
        <w:tabs>
          <w:tab w:val="right" w:leader="dot" w:pos="5030"/>
        </w:tabs>
        <w:rPr>
          <w:rFonts w:eastAsiaTheme="minorEastAsia"/>
          <w:b w:val="0"/>
          <w:caps w:val="0"/>
          <w:noProof/>
          <w:sz w:val="22"/>
          <w:lang w:val="en-US" w:eastAsia="en-US" w:bidi="ar-SA"/>
        </w:rPr>
      </w:pPr>
      <w:hyperlink w:anchor="_Toc15461522" w:history="1">
        <w:r w:rsidRPr="00654BE3">
          <w:rPr>
            <w:rStyle w:val="Hyperlink"/>
            <w:noProof/>
          </w:rPr>
          <w:t>Συνημμένο 4 - Όροι του Γενικού Κανονισμού για την Προστασία Δεδομένων της Ευρωπαϊκής Ένωσης</w:t>
        </w:r>
        <w:r>
          <w:rPr>
            <w:noProof/>
            <w:webHidden/>
          </w:rPr>
          <w:tab/>
        </w:r>
        <w:r>
          <w:rPr>
            <w:noProof/>
            <w:webHidden/>
          </w:rPr>
          <w:fldChar w:fldCharType="begin"/>
        </w:r>
        <w:r>
          <w:rPr>
            <w:noProof/>
            <w:webHidden/>
          </w:rPr>
          <w:instrText xml:space="preserve"> PAGEREF _Toc15461522 \h </w:instrText>
        </w:r>
        <w:r>
          <w:rPr>
            <w:noProof/>
            <w:webHidden/>
          </w:rPr>
        </w:r>
        <w:r>
          <w:rPr>
            <w:noProof/>
            <w:webHidden/>
          </w:rPr>
          <w:fldChar w:fldCharType="separate"/>
        </w:r>
        <w:r>
          <w:rPr>
            <w:noProof/>
            <w:webHidden/>
          </w:rPr>
          <w:t>55</w:t>
        </w:r>
        <w:r>
          <w:rPr>
            <w:noProof/>
            <w:webHidden/>
          </w:rPr>
          <w:fldChar w:fldCharType="end"/>
        </w:r>
      </w:hyperlink>
    </w:p>
    <w:p w14:paraId="092C9288" w14:textId="30998505"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5461441"/>
      <w:r>
        <w:lastRenderedPageBreak/>
        <w:t>Εισαγωγή</w:t>
      </w:r>
      <w:bookmarkEnd w:id="3"/>
      <w:bookmarkEnd w:id="4"/>
      <w:bookmarkEnd w:id="5"/>
      <w:bookmarkEnd w:id="12"/>
    </w:p>
    <w:p w14:paraId="4339575E" w14:textId="77777777" w:rsidR="006F3D9A" w:rsidRDefault="006F3D9A" w:rsidP="006F3D9A">
      <w:pPr>
        <w:pStyle w:val="ProductList-Body"/>
        <w:spacing w:after="240"/>
      </w:pPr>
      <w:bookmarkStart w:id="13" w:name="_Toc507768532"/>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Προσωπικού Χαρακτήρα Επαγγελματικών Υπηρεσιών, συμπεριλαμβανομένων ενδεικτικά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4" w:name="_Toc15461442"/>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r w:rsidR="005E5C96">
        <w:fldChar w:fldCharType="begin"/>
      </w:r>
      <w:r w:rsidR="005E5C96">
        <w:instrText xml:space="preserve"> HYPERLINK "http://microsoft.com/licensing/contracts" </w:instrText>
      </w:r>
      <w:r w:rsidR="005E5C96">
        <w:fldChar w:fldCharType="separate"/>
      </w:r>
      <w:r>
        <w:rPr>
          <w:rStyle w:val="Hyperlink"/>
        </w:rPr>
        <w:t>http://microsoft.com/licensing/contracts</w:t>
      </w:r>
      <w:r w:rsidR="005E5C96">
        <w:rPr>
          <w:rStyle w:val="Hyperlink"/>
        </w:rPr>
        <w:fldChar w:fldCharType="end"/>
      </w:r>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15461443"/>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15461444"/>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15461445"/>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r w:rsidR="00A01AF8">
        <w:fldChar w:fldCharType="begin"/>
      </w:r>
      <w:r w:rsidR="00A01AF8">
        <w:instrText xml:space="preserve"> HYPERLINK "http://go.microsoft.com/?linkid=9840733" </w:instrText>
      </w:r>
      <w:r w:rsidR="00A01AF8">
        <w:fldChar w:fldCharType="separate"/>
      </w:r>
      <w:r>
        <w:rPr>
          <w:rStyle w:val="Hyperlink"/>
        </w:rPr>
        <w:t>http://go.microsoft.com/?linkid=9840733</w:t>
      </w:r>
      <w:r w:rsidR="00A01AF8">
        <w:rPr>
          <w:rStyle w:val="Hyperlink"/>
        </w:rPr>
        <w:fldChar w:fldCharType="end"/>
      </w:r>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5461446"/>
      <w:proofErr w:type="spellStart"/>
      <w:r>
        <w:t>Διευκρινίσεις</w:t>
      </w:r>
      <w:proofErr w:type="spellEnd"/>
      <w:r>
        <w:t xml:space="preserve"> και </w:t>
      </w:r>
      <w:proofErr w:type="spellStart"/>
      <w:r>
        <w:t>Σύνοψη</w:t>
      </w:r>
      <w:proofErr w:type="spellEnd"/>
      <w:r>
        <w:t xml:space="preserve"> </w:t>
      </w:r>
      <w:proofErr w:type="spellStart"/>
      <w:r>
        <w:t>Αλλ</w:t>
      </w:r>
      <w:proofErr w:type="spellEnd"/>
      <w:r>
        <w:t>αγών</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506EAE" w:rsidRPr="00AD6DB4" w14:paraId="48ADC0AF" w14:textId="77777777" w:rsidTr="006F3D9A">
        <w:trPr>
          <w:tblHeader/>
        </w:trPr>
        <w:tc>
          <w:tcPr>
            <w:tcW w:w="5395" w:type="dxa"/>
            <w:shd w:val="clear" w:color="auto" w:fill="0072C6"/>
          </w:tcPr>
          <w:p w14:paraId="068E781B" w14:textId="77777777" w:rsidR="00506EAE" w:rsidRPr="00231971" w:rsidRDefault="00506EAE" w:rsidP="006F3D9A">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2A25543" w14:textId="77777777" w:rsidR="00506EAE" w:rsidRPr="00231971" w:rsidRDefault="00506EAE" w:rsidP="006F3D9A">
            <w:pPr>
              <w:pStyle w:val="ProductList-Body"/>
              <w:spacing w:before="20" w:after="20"/>
              <w:rPr>
                <w:color w:val="FFFFFF" w:themeColor="background1"/>
                <w:sz w:val="16"/>
                <w:szCs w:val="16"/>
              </w:rPr>
            </w:pPr>
            <w:r>
              <w:rPr>
                <w:color w:val="FFFFFF" w:themeColor="background1"/>
                <w:sz w:val="16"/>
                <w:szCs w:val="16"/>
              </w:rPr>
              <w:t>Διαγραφές</w:t>
            </w:r>
          </w:p>
        </w:tc>
      </w:tr>
      <w:tr w:rsidR="00506EAE" w:rsidRPr="00A47BC4" w14:paraId="3509A079" w14:textId="77777777" w:rsidTr="006F3D9A">
        <w:tc>
          <w:tcPr>
            <w:tcW w:w="5395" w:type="dxa"/>
            <w:vAlign w:val="bottom"/>
          </w:tcPr>
          <w:p w14:paraId="5F95511C" w14:textId="78BFDF4A" w:rsidR="00506EAE" w:rsidRDefault="00506EAE" w:rsidP="006F3D9A">
            <w:pPr>
              <w:pStyle w:val="ProductList-Body"/>
              <w:rPr>
                <w:rFonts w:cstheme="minorHAnsi"/>
                <w:sz w:val="16"/>
                <w:szCs w:val="16"/>
              </w:rPr>
            </w:pPr>
            <w:bookmarkStart w:id="32" w:name="_Hlk494736247"/>
          </w:p>
        </w:tc>
        <w:tc>
          <w:tcPr>
            <w:tcW w:w="5395" w:type="dxa"/>
            <w:vAlign w:val="bottom"/>
          </w:tcPr>
          <w:p w14:paraId="7E559A33" w14:textId="77777777" w:rsidR="00506EAE" w:rsidRPr="00E92AA5" w:rsidRDefault="00506EAE" w:rsidP="006F3D9A">
            <w:pPr>
              <w:pStyle w:val="ProductList-Body"/>
              <w:rPr>
                <w:rFonts w:cstheme="minorHAnsi"/>
                <w:sz w:val="16"/>
                <w:szCs w:val="16"/>
              </w:rPr>
            </w:pPr>
          </w:p>
        </w:tc>
      </w:tr>
    </w:tbl>
    <w:p w14:paraId="4D5E04DE" w14:textId="77777777" w:rsidR="00506EAE" w:rsidRDefault="00506EAE" w:rsidP="00506EAE">
      <w:pPr>
        <w:pStyle w:val="ProductList-Body"/>
      </w:pPr>
    </w:p>
    <w:bookmarkEnd w:id="32"/>
    <w:p w14:paraId="0403C1A5" w14:textId="77777777" w:rsidR="006F3D9A" w:rsidRDefault="006F3D9A" w:rsidP="006F3D9A">
      <w:pPr>
        <w:pStyle w:val="ProductList-ClauseHeading"/>
      </w:pPr>
      <w:r>
        <w:t>Όροι Προστασίας Δεδομένων Προσωπικού Χαρακτήρα</w:t>
      </w:r>
    </w:p>
    <w:p w14:paraId="1F2896A2" w14:textId="77777777" w:rsidR="006F3D9A" w:rsidRPr="00FC19F8" w:rsidRDefault="00A01AF8" w:rsidP="006F3D9A">
      <w:pPr>
        <w:pStyle w:val="ProductList-Body"/>
      </w:pPr>
      <w:hyperlink w:anchor="LocationofCustomerDataatRest" w:history="1">
        <w:r w:rsidR="006F3D9A">
          <w:rPr>
            <w:rStyle w:val="Hyperlink"/>
          </w:rPr>
          <w:t>Τοποθεσία Αδρανών Δεδομένων Πελάτη</w:t>
        </w:r>
      </w:hyperlink>
      <w:r w:rsidR="006F3D9A">
        <w:t>: Προστέθηκε η Νότια Αφρική στον κατάλογο χωρών/γεωγραφικών τοποθεσιών όπου μπορούν να αποθηκευτούν αδρανή Δεδομένα Πελατών.</w:t>
      </w:r>
    </w:p>
    <w:p w14:paraId="73278776" w14:textId="77777777" w:rsidR="006F3D9A" w:rsidRPr="00092414" w:rsidRDefault="006F3D9A" w:rsidP="006F3D9A">
      <w:pPr>
        <w:pStyle w:val="ProductList-Body"/>
      </w:pPr>
    </w:p>
    <w:p w14:paraId="4E84A610" w14:textId="77777777" w:rsidR="006F3D9A" w:rsidRDefault="006F3D9A" w:rsidP="006F3D9A">
      <w:pPr>
        <w:pStyle w:val="ProductList-ClauseHeading"/>
      </w:pPr>
      <w:r>
        <w:t>Όροι που αφορούν αποκλειστικά τις Υπηρεσίες Online</w:t>
      </w:r>
    </w:p>
    <w:p w14:paraId="51E398BD" w14:textId="77777777" w:rsidR="006F3D9A" w:rsidRDefault="00A01AF8" w:rsidP="006F3D9A">
      <w:pPr>
        <w:pStyle w:val="ProductList-Body"/>
      </w:pPr>
      <w:hyperlink w:anchor="AzureMachineLearningService" w:history="1">
        <w:r w:rsidR="006F3D9A">
          <w:rPr>
            <w:rStyle w:val="Hyperlink"/>
          </w:rPr>
          <w:t>Υπηρεσία εκμάθησης μηχανής Azure</w:t>
        </w:r>
      </w:hyperlink>
      <w:r w:rsidR="006F3D9A">
        <w:t>: Προστέθηκαν όροι οι οποίοι καλύπτουν τη χρήση Στοιχείων NVIDIA στην Υπηρεσία εκμάθησης μηχανής Azure.</w:t>
      </w:r>
    </w:p>
    <w:p w14:paraId="23677E34" w14:textId="77777777" w:rsidR="006F3D9A" w:rsidRDefault="00A01AF8" w:rsidP="006F3D9A">
      <w:pPr>
        <w:pStyle w:val="ProductList-Body"/>
      </w:pPr>
      <w:hyperlink w:anchor="MDATP" w:history="1">
        <w:r w:rsidR="006F3D9A">
          <w:rPr>
            <w:rStyle w:val="Hyperlink"/>
          </w:rPr>
          <w:t>Προηγμένη προστασία του Microsoft Defender από απειλές</w:t>
        </w:r>
      </w:hyperlink>
      <w:r w:rsidR="006F3D9A">
        <w:t xml:space="preserve">: Η ενότητα μετονομάστηκε από </w:t>
      </w:r>
      <w:r w:rsidR="006F3D9A">
        <w:rPr>
          <w:lang w:val="en-US"/>
        </w:rPr>
        <w:t>«</w:t>
      </w:r>
      <w:r w:rsidR="006F3D9A">
        <w:t>Λειτουργικό Σύστημα Desktop των Windows</w:t>
      </w:r>
      <w:r w:rsidR="006F3D9A">
        <w:rPr>
          <w:lang w:val="en-US"/>
        </w:rPr>
        <w:t>»</w:t>
      </w:r>
      <w:r w:rsidR="006F3D9A">
        <w:t>.</w:t>
      </w:r>
    </w:p>
    <w:p w14:paraId="546147D0" w14:textId="77777777" w:rsidR="006F3D9A" w:rsidRDefault="00A01AF8" w:rsidP="006F3D9A">
      <w:pPr>
        <w:pStyle w:val="ProductList-Body"/>
      </w:pPr>
      <w:hyperlink w:anchor="Officefortheweb" w:history="1">
        <w:r w:rsidR="006F3D9A">
          <w:rPr>
            <w:rStyle w:val="Hyperlink"/>
          </w:rPr>
          <w:t>Office στο web</w:t>
        </w:r>
      </w:hyperlink>
      <w:r w:rsidR="006F3D9A">
        <w:t xml:space="preserve">: Η ενότητα </w:t>
      </w:r>
      <w:r w:rsidR="006F3D9A">
        <w:rPr>
          <w:lang w:val="en-US"/>
        </w:rPr>
        <w:t>«</w:t>
      </w:r>
      <w:r w:rsidR="006F3D9A">
        <w:t>Office Online</w:t>
      </w:r>
      <w:r w:rsidR="006F3D9A">
        <w:rPr>
          <w:lang w:val="en-US"/>
        </w:rPr>
        <w:t>»</w:t>
      </w:r>
      <w:r w:rsidR="006F3D9A">
        <w:t xml:space="preserve"> μετονομάστηκε σε </w:t>
      </w:r>
      <w:r w:rsidR="006F3D9A">
        <w:rPr>
          <w:lang w:val="en-US"/>
        </w:rPr>
        <w:t>«</w:t>
      </w:r>
      <w:r w:rsidR="006F3D9A">
        <w:t>Office στο web</w:t>
      </w:r>
      <w:r w:rsidR="006F3D9A">
        <w:rPr>
          <w:lang w:val="en-US"/>
        </w:rPr>
        <w:t>»</w:t>
      </w:r>
      <w:r w:rsidR="006F3D9A">
        <w:t>.</w:t>
      </w:r>
    </w:p>
    <w:p w14:paraId="330CD5DF" w14:textId="77777777" w:rsidR="006F3D9A" w:rsidRDefault="006F3D9A" w:rsidP="006F3D9A">
      <w:pPr>
        <w:pStyle w:val="ProductList-Body"/>
      </w:pPr>
    </w:p>
    <w:p w14:paraId="0E75A7A7" w14:textId="77777777" w:rsidR="006F3D9A" w:rsidRDefault="006F3D9A" w:rsidP="006F3D9A">
      <w:pPr>
        <w:pStyle w:val="ProductList-ClauseHeading"/>
      </w:pPr>
      <w:r>
        <w:t>Συνημμένο 1 – Κοινοποιήσεις</w:t>
      </w:r>
    </w:p>
    <w:p w14:paraId="52AD6AC3" w14:textId="77777777" w:rsidR="006F3D9A" w:rsidRPr="00AF3D54" w:rsidRDefault="00A01AF8" w:rsidP="006F3D9A">
      <w:pPr>
        <w:pStyle w:val="ProductList-Body"/>
      </w:pPr>
      <w:hyperlink w:anchor="_top" w:history="1">
        <w:r w:rsidR="006F3D9A">
          <w:rPr>
            <w:rStyle w:val="Hyperlink"/>
          </w:rPr>
          <w:t>Επαγγελματικές Υπηρεσίες</w:t>
        </w:r>
      </w:hyperlink>
      <w:r w:rsidR="006F3D9A">
        <w:t>: Γενικές ενημερώσεις για την πληρέστερη αντιμετώπιση του ζητήματος της προστασίας δεδομένων προσωπικού χαρακτήρα και άλλοι όροι που μπορεί να ισχύουν όταν η Microsoft παρέχει τεχνικές υπηρεσίες χωρίς χρέωση στους πελάτες και στους συνεργάτες μας. Προβήκαμε επίσης σε συμφωνία των όρων προστασίας δεδομένων προσωπικού χαρακτήρα ολόκληρου του Συνημμένου 1 με άλλους όρους προστασίας δεδομένων προσωπικού χαρακτήρα που συναντώνται σε άλλα σημεία στους Όρους Υπηρεσιών Online (OST). Τέλος, οι αναθεωρήσεις που πραγματοποιήθηκαν στο Συνημμένο 1 αποσαφηνίζουν τους όρους που ισχύουν για ορισμένες τεχνικές υπηρεσίες, όπως προσαρμοσμένος κώδικας και μοντέλα εκπαίδευσης εκμάθησης μηχανής, που παρέχει η Microsoft χωρίς χρέωση των Υπηρεσιών Online από τους πελάτες και τους συνεργάτες μας.</w:t>
      </w:r>
    </w:p>
    <w:p w14:paraId="4BB303CB" w14:textId="58B1138A" w:rsidR="00056C0A" w:rsidRDefault="00A01AF8"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5"/>
          <w:footerReference w:type="first" r:id="rId16"/>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3" w:name="_Toc507768537"/>
      <w:bookmarkStart w:id="34" w:name="_Toc507239489"/>
      <w:bookmarkStart w:id="35" w:name="Definitions"/>
      <w:bookmarkStart w:id="36" w:name="_Toc15461447"/>
      <w:bookmarkEnd w:id="6"/>
      <w:bookmarkEnd w:id="7"/>
      <w:bookmarkEnd w:id="8"/>
      <w:bookmarkEnd w:id="9"/>
      <w:bookmarkEnd w:id="10"/>
      <w:bookmarkEnd w:id="11"/>
      <w:r>
        <w:lastRenderedPageBreak/>
        <w:t>Ορισμοί</w:t>
      </w:r>
      <w:bookmarkEnd w:id="33"/>
      <w:bookmarkEnd w:id="34"/>
      <w:bookmarkEnd w:id="36"/>
    </w:p>
    <w:bookmarkEnd w:id="35"/>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D0FAD94"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r w:rsidR="005E5C96">
        <w:fldChar w:fldCharType="begin"/>
      </w:r>
      <w:r w:rsidR="005E5C96">
        <w:instrText xml:space="preserve"> HYPERLINK \l "AppendixA_CoreOnlineServices" \o "Παράρτημα A" </w:instrText>
      </w:r>
      <w:r w:rsidR="005E5C96">
        <w:fldChar w:fldCharType="separate"/>
      </w:r>
      <w:r>
        <w:rPr>
          <w:rStyle w:val="Hyperlink"/>
        </w:rPr>
        <w:t>Παράρτημα A</w:t>
      </w:r>
      <w:r w:rsidR="005E5C96">
        <w:rPr>
          <w:rStyle w:val="Hyperlink"/>
        </w:rPr>
        <w:fldChar w:fldCharType="end"/>
      </w:r>
      <w:r>
        <w:t xml:space="preserve"> των Όρων Προστασίας Δεδομένων Προσωπικού Χαρακτήρα.</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4E4C0573" w14:textId="091B8BF1" w:rsidR="007C3C29" w:rsidRPr="00874919" w:rsidRDefault="007C3C29" w:rsidP="006F3D9A">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57090345" w:rsidR="00103924"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1C65108E" w14:textId="77777777" w:rsidR="008467E2" w:rsidRPr="00675A6A" w:rsidRDefault="008467E2" w:rsidP="008467E2">
      <w:pPr>
        <w:pStyle w:val="ProductList-Body"/>
        <w:spacing w:after="120"/>
      </w:pPr>
      <w:r w:rsidRPr="00675A6A">
        <w:t xml:space="preserve">Ως </w:t>
      </w:r>
      <w:r w:rsidRPr="00AA2137">
        <w:t>«</w:t>
      </w:r>
      <w:r w:rsidRPr="00675A6A">
        <w:t>Διακομιστής Δικτύου</w:t>
      </w:r>
      <w:r w:rsidRPr="00AA2137">
        <w:t>»</w:t>
      </w:r>
      <w:r w:rsidRPr="00675A6A">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r w:rsidR="005E5C96">
        <w:fldChar w:fldCharType="begin"/>
      </w:r>
      <w:r w:rsidR="005E5C96">
        <w:instrText xml:space="preserve"> HYPERLINK "http://go.microsoft.com/?linkid=9839207" </w:instrText>
      </w:r>
      <w:r w:rsidR="005E5C96">
        <w:fldChar w:fldCharType="separate"/>
      </w:r>
      <w:r>
        <w:rPr>
          <w:rStyle w:val="Hyperlink"/>
        </w:rPr>
        <w:t>http://go.microsoft.com/?linkid=9839207</w:t>
      </w:r>
      <w:r w:rsidR="005E5C96">
        <w:rPr>
          <w:rStyle w:val="Hyperlink"/>
        </w:rPr>
        <w:fldChar w:fldCharType="end"/>
      </w:r>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7" w:name="_Toc507239490"/>
      <w:r>
        <w:t>Όροι Υπηρεσιών Online</w:t>
      </w:r>
      <w:bookmarkEnd w:id="37"/>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w:t>
      </w:r>
      <w:r>
        <w:lastRenderedPageBreak/>
        <w:t xml:space="preserve">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7FD96D2D" w14:textId="6A6790EF" w:rsidR="007C3C29" w:rsidRDefault="007C3C29" w:rsidP="007C3C29">
      <w:pPr>
        <w:pStyle w:val="ProductList-Body"/>
        <w:spacing w:after="120"/>
      </w:pPr>
      <w:r w:rsidRPr="00702EF2">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επίπεδο προστασίας δεδομένων προσωπικού χαρακτήρα, όπως περιγράφεται στο Άρθρο 46 του ΓΚΠΔ. Οι Τυποποιημένες Συμβατικές Ρήτρες βρίσκονται στο </w:t>
      </w:r>
      <w:r w:rsidR="005E5C96">
        <w:fldChar w:fldCharType="begin"/>
      </w:r>
      <w:r w:rsidR="005E5C96">
        <w:instrText xml:space="preserve"> HYPERLINK \l "Attachment3" \o "Συνημμένο 3" </w:instrText>
      </w:r>
      <w:r w:rsidR="005E5C96">
        <w:fldChar w:fldCharType="separate"/>
      </w:r>
      <w:r>
        <w:rPr>
          <w:rStyle w:val="Hyperlink"/>
        </w:rPr>
        <w:t>Συνημμένο 3</w:t>
      </w:r>
      <w:r w:rsidR="005E5C96">
        <w:rPr>
          <w:rStyle w:val="Hyperlink"/>
        </w:rPr>
        <w:fldChar w:fldCharType="end"/>
      </w:r>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48B66B9C" w:rsidR="007C3C29" w:rsidRPr="006F3D9A" w:rsidRDefault="007C3C29" w:rsidP="006F3D9A">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611C65F"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17"/>
          <w:footerReference w:type="first" r:id="rId18"/>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8" w:name="_Toc507768538"/>
      <w:bookmarkStart w:id="39" w:name="GeneralTerms"/>
      <w:bookmarkStart w:id="40" w:name="_Toc15461448"/>
      <w:r>
        <w:lastRenderedPageBreak/>
        <w:t>Γενικοί Όροι</w:t>
      </w:r>
      <w:bookmarkEnd w:id="38"/>
      <w:bookmarkEnd w:id="40"/>
    </w:p>
    <w:p w14:paraId="5C120E09" w14:textId="77777777" w:rsidR="007C3C29" w:rsidRDefault="007C3C29" w:rsidP="007C3C29">
      <w:pPr>
        <w:pStyle w:val="ProductList-SubSubSectionHeading"/>
        <w:outlineLvl w:val="1"/>
      </w:pPr>
      <w:bookmarkStart w:id="41" w:name="_Toc507768539"/>
      <w:bookmarkStart w:id="42" w:name="OnlineServicesChanges"/>
      <w:bookmarkStart w:id="43" w:name="_Toc15461449"/>
      <w:bookmarkEnd w:id="39"/>
      <w:r>
        <w:t>Παραχώρηση Αδειών Χρήσης των Υπηρεσιών Online</w:t>
      </w:r>
      <w:bookmarkEnd w:id="41"/>
      <w:bookmarkEnd w:id="43"/>
    </w:p>
    <w:bookmarkEnd w:id="42"/>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r w:rsidR="005E5C96">
        <w:fldChar w:fldCharType="begin"/>
      </w:r>
      <w:r w:rsidR="005E5C96">
        <w:instrText xml:space="preserve"> HYPERLINK \l "OnlineServiceSpecificTerms" \o "Όρους που αφορούν αποκλειστικά την Υπηρεσία Online" </w:instrText>
      </w:r>
      <w:r w:rsidR="005E5C96">
        <w:fldChar w:fldCharType="separate"/>
      </w:r>
      <w:r w:rsidRPr="00FB63EF">
        <w:rPr>
          <w:rStyle w:val="Hyperlink"/>
          <w:spacing w:val="-2"/>
        </w:rPr>
        <w:t>Όρους που αφορούν αποκλειστικά την Υπηρεσία Online</w:t>
      </w:r>
      <w:r w:rsidR="005E5C96">
        <w:rPr>
          <w:rStyle w:val="Hyperlink"/>
          <w:spacing w:val="-2"/>
        </w:rPr>
        <w:fldChar w:fldCharType="end"/>
      </w:r>
      <w:r w:rsidRPr="00FB63EF">
        <w:rPr>
          <w:spacing w:val="-2"/>
        </w:rPr>
        <w:t xml:space="preserve">. Το </w:t>
      </w:r>
      <w:r w:rsidR="005E5C96">
        <w:fldChar w:fldCharType="begin"/>
      </w:r>
      <w:r w:rsidR="005E5C96">
        <w:instrText xml:space="preserve"> HYPERLINK \l "Attachment2" \o "Συνημμένο 2" </w:instrText>
      </w:r>
      <w:r w:rsidR="005E5C96">
        <w:fldChar w:fldCharType="separate"/>
      </w:r>
      <w:r w:rsidRPr="00FB63EF">
        <w:rPr>
          <w:rStyle w:val="Hyperlink"/>
          <w:spacing w:val="-2"/>
        </w:rPr>
        <w:t>Συνημμένο 2</w:t>
      </w:r>
      <w:r w:rsidR="005E5C96">
        <w:rPr>
          <w:rStyle w:val="Hyperlink"/>
          <w:spacing w:val="-2"/>
        </w:rPr>
        <w:fldChar w:fldCharType="end"/>
      </w:r>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r w:rsidR="005E5C96">
        <w:fldChar w:fldCharType="begin"/>
      </w:r>
      <w:r w:rsidR="005E5C96">
        <w:instrText xml:space="preserve"> HYPERLINK \l "OnlineServiceSpecificTerms" \o "Όρους που αφορούν αποκλειστικά την Υπηρεσία Online" </w:instrText>
      </w:r>
      <w:r w:rsidR="005E5C96">
        <w:fldChar w:fldCharType="separate"/>
      </w:r>
      <w:r>
        <w:rPr>
          <w:rStyle w:val="Hyperlink"/>
        </w:rPr>
        <w:t>Όρους που αφορούν αποκλειστικά την Υπηρεσία Online</w:t>
      </w:r>
      <w:r w:rsidR="005E5C96">
        <w:rPr>
          <w:rStyle w:val="Hyperlink"/>
        </w:rPr>
        <w:fldChar w:fldCharType="end"/>
      </w:r>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4" w:name="_Toc507768540"/>
      <w:bookmarkStart w:id="45" w:name="_Toc15461450"/>
      <w:r>
        <w:t>Χρήση των Υπηρεσιών Online</w:t>
      </w:r>
      <w:bookmarkEnd w:id="44"/>
      <w:bookmarkEnd w:id="45"/>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A0921">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A0921">
      <w:pPr>
        <w:pStyle w:val="ProductList-Body"/>
        <w:numPr>
          <w:ilvl w:val="0"/>
          <w:numId w:val="2"/>
        </w:numPr>
        <w:spacing w:before="40"/>
        <w:ind w:left="608" w:hanging="270"/>
      </w:pPr>
      <w:r>
        <w:t>για να παραβιάσουν τα δικαιώματα άλλων,</w:t>
      </w:r>
    </w:p>
    <w:p w14:paraId="5D04364B" w14:textId="77777777" w:rsidR="000A0921" w:rsidRDefault="000A0921" w:rsidP="000A0921">
      <w:pPr>
        <w:pStyle w:val="ProductList-Body"/>
        <w:numPr>
          <w:ilvl w:val="0"/>
          <w:numId w:val="2"/>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A0921">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A0921">
      <w:pPr>
        <w:pStyle w:val="ProductList-Body"/>
        <w:numPr>
          <w:ilvl w:val="0"/>
          <w:numId w:val="2"/>
        </w:numPr>
        <w:spacing w:before="40"/>
        <w:ind w:left="608" w:hanging="270"/>
      </w:pPr>
      <w:r>
        <w:t>με τρόπο που θα μπορούσε να βλάψει την Υπηρεσία Online ή να εμποδίσει τη χρήση της από άλλους,</w:t>
      </w:r>
    </w:p>
    <w:p w14:paraId="58174389" w14:textId="77777777" w:rsidR="000A0921" w:rsidRDefault="000A0921" w:rsidP="000A0921">
      <w:pPr>
        <w:pStyle w:val="ProductList-Body"/>
        <w:numPr>
          <w:ilvl w:val="0"/>
          <w:numId w:val="2"/>
        </w:numPr>
        <w:spacing w:before="40"/>
        <w:ind w:left="608" w:hanging="270"/>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 ή</w:t>
      </w:r>
    </w:p>
    <w:p w14:paraId="0F86BADC" w14:textId="77777777" w:rsidR="000A0921" w:rsidRDefault="000A0921" w:rsidP="000A0921">
      <w:pPr>
        <w:pStyle w:val="ProductList-Body"/>
        <w:numPr>
          <w:ilvl w:val="0"/>
          <w:numId w:val="2"/>
        </w:numPr>
        <w:spacing w:before="40" w:after="120"/>
        <w:ind w:left="605" w:hanging="274"/>
      </w:pPr>
      <w:r>
        <w:t>για να βοηθηθεί ή ενθαρρυνθεί ο οποιοσδήποτε ώστε να προβεί σε κάποιο από τα παραπάνω.</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46" w:name="_Toc507768541"/>
      <w:bookmarkStart w:id="47" w:name="_Toc507239493"/>
      <w:bookmarkStart w:id="48" w:name="_Toc15461451"/>
      <w:r>
        <w:t>Χρήση λογισμικού με την Υπηρεσία Online</w:t>
      </w:r>
      <w:bookmarkEnd w:id="46"/>
      <w:bookmarkEnd w:id="47"/>
      <w:bookmarkEnd w:id="48"/>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r w:rsidR="005E5C96">
        <w:fldChar w:fldCharType="begin"/>
      </w:r>
      <w:r w:rsidR="005E5C96">
        <w:instrText xml:space="preserve"> HYPERLINK \l "OnlineServiceSpecificTerms" \o "Όροι που αφορούν αποκλειστικά τις Υπηρεσίες Online" </w:instrText>
      </w:r>
      <w:r w:rsidR="005E5C96">
        <w:fldChar w:fldCharType="separate"/>
      </w:r>
      <w:r>
        <w:rPr>
          <w:rStyle w:val="Hyperlink"/>
        </w:rPr>
        <w:t>Όροι που αφορούν αποκλειστικά τις Υπηρεσίες Online</w:t>
      </w:r>
      <w:r w:rsidR="005E5C96">
        <w:rPr>
          <w:rStyle w:val="Hyperlink"/>
        </w:rPr>
        <w:fldChar w:fldCharType="end"/>
      </w:r>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w:t>
      </w:r>
      <w:r>
        <w:lastRenderedPageBreak/>
        <w:t>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9" w:name="_Toc507768542"/>
      <w:bookmarkStart w:id="50" w:name="_Toc15461452"/>
      <w:r>
        <w:t>Τεχνικοί Περιορισμοί</w:t>
      </w:r>
      <w:bookmarkEnd w:id="49"/>
      <w:bookmarkEnd w:id="50"/>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1" w:name="_Toc507768543"/>
      <w:bookmarkStart w:id="52" w:name="_Toc15461453"/>
      <w:r>
        <w:t>Υπηρεσίες Εισαγωγής/Εξαγωγής</w:t>
      </w:r>
      <w:bookmarkEnd w:id="51"/>
      <w:bookmarkEnd w:id="52"/>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53" w:name="_Toc507768544"/>
      <w:bookmarkStart w:id="54" w:name="_Toc15461454"/>
      <w:r>
        <w:t>Στοιχεία γραμματοσειρών</w:t>
      </w:r>
      <w:bookmarkEnd w:id="53"/>
      <w:bookmarkEnd w:id="54"/>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5" w:name="_Toc507768545"/>
      <w:bookmarkStart w:id="56" w:name="_Toc15461455"/>
      <w:r>
        <w:t>Αλλαγές σε και Διαθεσιμότητα των Υπηρεσιών Online</w:t>
      </w:r>
      <w:bookmarkEnd w:id="55"/>
      <w:bookmarkEnd w:id="56"/>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r w:rsidR="005E5C96">
        <w:fldChar w:fldCharType="begin"/>
      </w:r>
      <w:r w:rsidR="005E5C96">
        <w:instrText xml:space="preserve"> HYPERLINK "https://go.microsoft.com/fwlink/?linkid=870295" </w:instrText>
      </w:r>
      <w:r w:rsidR="005E5C96">
        <w:fldChar w:fldCharType="separate"/>
      </w:r>
      <w:r>
        <w:rPr>
          <w:rStyle w:val="Hyperlink"/>
        </w:rPr>
        <w:t>https://go.microsoft.com/fwlink/?linkid=870295</w:t>
      </w:r>
      <w:r w:rsidR="005E5C96">
        <w:rPr>
          <w:rStyle w:val="Hyperlink"/>
        </w:rPr>
        <w:fldChar w:fldCharType="end"/>
      </w:r>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7" w:name="_Toc507768546"/>
      <w:bookmarkStart w:id="58" w:name="_Toc15461456"/>
      <w:r>
        <w:t>Συμμόρφωση με τη Νομοθεσία</w:t>
      </w:r>
      <w:bookmarkEnd w:id="57"/>
      <w:bookmarkEnd w:id="58"/>
    </w:p>
    <w:p w14:paraId="28A77281" w14:textId="77777777" w:rsidR="007C3C29" w:rsidRDefault="007C3C29" w:rsidP="007C3C29">
      <w:pPr>
        <w:pStyle w:val="ProductList-Body"/>
        <w:spacing w:after="120"/>
      </w:pPr>
      <w:r>
        <w:t xml:space="preserve">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w:t>
      </w:r>
      <w:r>
        <w:lastRenderedPageBreak/>
        <w:t>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9" w:name="_Toc507768547"/>
      <w:bookmarkStart w:id="60" w:name="_Toc15461457"/>
      <w:r>
        <w:t>Άλλο</w:t>
      </w:r>
      <w:bookmarkEnd w:id="59"/>
      <w:bookmarkEnd w:id="60"/>
    </w:p>
    <w:p w14:paraId="2BDFACC0" w14:textId="77777777" w:rsidR="00275EBC" w:rsidRPr="007C3C29" w:rsidRDefault="00275EBC" w:rsidP="007C3C29">
      <w:pPr>
        <w:pStyle w:val="ProductList-Body"/>
        <w:keepNext/>
        <w:ind w:left="158"/>
        <w:rPr>
          <w:b/>
          <w:color w:val="0072C6"/>
        </w:rPr>
      </w:pPr>
      <w:bookmarkStart w:id="61" w:name="_Toc460240070"/>
      <w:bookmarkStart w:id="62" w:name="_Toc459970681"/>
      <w:bookmarkStart w:id="63" w:name="NonMicrosoftProducts"/>
      <w:r w:rsidRPr="007C3C29">
        <w:rPr>
          <w:b/>
          <w:color w:val="0072C6"/>
        </w:rPr>
        <w:t>Προϊόντα Τρίτων Κατασκευαστών</w:t>
      </w:r>
      <w:bookmarkEnd w:id="61"/>
      <w:bookmarkEnd w:id="62"/>
    </w:p>
    <w:bookmarkEnd w:id="63"/>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506EAE">
      <w:pPr>
        <w:pStyle w:val="ProductList-Body"/>
        <w:ind w:left="158" w:hanging="158"/>
        <w:rPr>
          <w:b/>
          <w:color w:val="0072C6"/>
        </w:rPr>
      </w:pPr>
      <w:bookmarkStart w:id="64" w:name="GeneralTerms_Previews"/>
      <w:r>
        <w:rPr>
          <w:b/>
          <w:color w:val="0072C6"/>
        </w:rPr>
        <w:t>Προεπισκοπήσεις</w:t>
      </w:r>
    </w:p>
    <w:p w14:paraId="5BE36891" w14:textId="77777777" w:rsidR="00506EAE" w:rsidRDefault="00506EAE" w:rsidP="008E191C">
      <w:pPr>
        <w:pStyle w:val="ProductList-Body"/>
        <w:tabs>
          <w:tab w:val="clear" w:pos="158"/>
          <w:tab w:val="left" w:pos="22"/>
        </w:tabs>
        <w:ind w:firstLine="22"/>
      </w:pPr>
      <w:r>
        <w:t xml:space="preserve">ΟΙ ΠΡΟΕΠΙΣΚΟΠΗΣΕΙΣ ΠΑΡΕΧΟΝΤΑΙ </w:t>
      </w:r>
      <w:r w:rsidRPr="00885C30">
        <w:t>«</w:t>
      </w:r>
      <w:r>
        <w:t>ΩΣ ΕΧΟΥΝ</w:t>
      </w:r>
      <w:r w:rsidRPr="00885C30">
        <w:t>»</w:t>
      </w:r>
      <w:r>
        <w:t xml:space="preserve">, </w:t>
      </w:r>
      <w:r w:rsidRPr="00885C30">
        <w:t>«</w:t>
      </w:r>
      <w:r>
        <w:t>ΜΕ ΟΛΑ ΤΑ ΣΦΑΛΜΑΤΑ</w:t>
      </w:r>
      <w:r w:rsidRPr="00885C30">
        <w:t>»</w:t>
      </w:r>
      <w:r>
        <w:t xml:space="preserve"> ΚΑΙ </w:t>
      </w:r>
      <w:r w:rsidRPr="00885C30">
        <w:t>«</w:t>
      </w:r>
      <w:r>
        <w:t>ΟΠΩΣ ΔΙΑΤΙΘΕΝΤΑΙ</w:t>
      </w:r>
      <w:r w:rsidRPr="00885C30">
        <w:t>»</w:t>
      </w:r>
      <w:r>
        <w:t xml:space="preserve">, όπως περιγράφεται στο παρόν. Οι Προεπισκοπήσεις ενδέχεται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 </w:t>
      </w:r>
    </w:p>
    <w:p w14:paraId="3E2F6A01" w14:textId="77777777" w:rsidR="00506EAE" w:rsidRDefault="00506EAE" w:rsidP="00506EAE">
      <w:pPr>
        <w:pStyle w:val="ProductList-Body"/>
        <w:ind w:left="180" w:hanging="158"/>
      </w:pPr>
    </w:p>
    <w:p w14:paraId="3C026E59" w14:textId="77777777" w:rsidR="00506EAE" w:rsidRPr="00AF28CD" w:rsidRDefault="00506EAE" w:rsidP="00506EAE">
      <w:pPr>
        <w:pStyle w:val="ProductList-Body"/>
        <w:tabs>
          <w:tab w:val="clear" w:pos="158"/>
        </w:tabs>
        <w:ind w:firstLine="22"/>
        <w:rPr>
          <w:spacing w:val="-1"/>
        </w:rPr>
      </w:pPr>
      <w:r w:rsidRPr="00AF28CD">
        <w:rPr>
          <w:spacing w:val="-1"/>
        </w:rPr>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506EAE">
      <w:pPr>
        <w:pStyle w:val="ProductList-Body"/>
        <w:ind w:left="180" w:hanging="158"/>
      </w:pPr>
    </w:p>
    <w:p w14:paraId="4FD58EAD" w14:textId="77777777" w:rsidR="00506EAE" w:rsidRDefault="00506EAE" w:rsidP="008E191C">
      <w:pPr>
        <w:pStyle w:val="ProductList-Body"/>
        <w:tabs>
          <w:tab w:val="clear" w:pos="158"/>
          <w:tab w:val="left" w:pos="22"/>
        </w:tabs>
        <w:ind w:firstLine="22"/>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506EAE">
      <w:pPr>
        <w:pStyle w:val="ProductList-Body"/>
        <w:ind w:left="180" w:hanging="158"/>
      </w:pPr>
    </w:p>
    <w:p w14:paraId="04C4965F" w14:textId="58E2EE59" w:rsidR="00506EAE" w:rsidRDefault="00506EAE" w:rsidP="008E191C">
      <w:pPr>
        <w:pStyle w:val="ProductList-Body"/>
        <w:tabs>
          <w:tab w:val="clear" w:pos="158"/>
          <w:tab w:val="left" w:pos="0"/>
        </w:tabs>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04C96CF1" w14:textId="77777777" w:rsidR="00506EAE" w:rsidRPr="004C41FC" w:rsidRDefault="00506EAE" w:rsidP="00506EAE">
      <w:pPr>
        <w:pStyle w:val="ProductList-Body"/>
        <w:keepNext/>
        <w:ind w:left="158" w:hanging="158"/>
      </w:pPr>
      <w:r>
        <w:rPr>
          <w:b/>
          <w:color w:val="0072C6"/>
        </w:rPr>
        <w:t>Συγκριτική αξιολόγηση με τον ανταγωνισμό</w:t>
      </w:r>
    </w:p>
    <w:p w14:paraId="3E651665" w14:textId="77777777" w:rsidR="00506EAE" w:rsidRDefault="00506EAE" w:rsidP="008E191C">
      <w:pPr>
        <w:pStyle w:val="ProductList-Body"/>
        <w:tabs>
          <w:tab w:val="clear" w:pos="158"/>
          <w:tab w:val="left" w:pos="0"/>
        </w:tabs>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506EAE">
      <w:pPr>
        <w:pStyle w:val="ProductList-Body"/>
        <w:ind w:left="158" w:hanging="158"/>
      </w:pPr>
    </w:p>
    <w:p w14:paraId="2164A6B4" w14:textId="77777777" w:rsidR="00506EAE" w:rsidRPr="00AF1A25" w:rsidRDefault="00506EAE" w:rsidP="00506EAE">
      <w:pPr>
        <w:pStyle w:val="ProductList-Body"/>
        <w:keepNext/>
        <w:ind w:left="158" w:hanging="158"/>
        <w:rPr>
          <w:b/>
          <w:color w:val="0072C6"/>
        </w:rPr>
      </w:pPr>
      <w:r>
        <w:rPr>
          <w:b/>
          <w:bCs/>
          <w:color w:val="0072C6"/>
        </w:rPr>
        <w:t>Πελάτες του Δημοσίου</w:t>
      </w:r>
    </w:p>
    <w:bookmarkEnd w:id="64"/>
    <w:p w14:paraId="2D5C1E16" w14:textId="77777777" w:rsidR="00506EAE" w:rsidRDefault="00506EAE" w:rsidP="008E191C">
      <w:pPr>
        <w:pStyle w:val="ProductList-Body"/>
        <w:tabs>
          <w:tab w:val="clear" w:pos="158"/>
          <w:tab w:val="left" w:pos="22"/>
        </w:tabs>
        <w:ind w:firstLine="22"/>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8E191C">
      <w:pPr>
        <w:pStyle w:val="ProductList-Body"/>
        <w:numPr>
          <w:ilvl w:val="0"/>
          <w:numId w:val="49"/>
        </w:numPr>
        <w:ind w:left="720"/>
      </w:pPr>
      <w:r>
        <w:lastRenderedPageBreak/>
        <w:t xml:space="preserve">Η Microsoft παραιτείται όλων των δικαιωμάτων αποζημίωσης από τον Πελάτη για την Υπηρεσία Online. </w:t>
      </w:r>
    </w:p>
    <w:p w14:paraId="522AD3CA" w14:textId="77777777" w:rsidR="00506EAE" w:rsidRDefault="00506EAE" w:rsidP="008E191C">
      <w:pPr>
        <w:pStyle w:val="ProductList-Body"/>
        <w:numPr>
          <w:ilvl w:val="0"/>
          <w:numId w:val="49"/>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2F410CA"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65" w:name="_Toc507239504"/>
      <w:bookmarkStart w:id="66" w:name="_Toc15461458"/>
      <w:r>
        <w:lastRenderedPageBreak/>
        <w:t>Όροι Προστασίας Δεδομένων Προσωπικού Χαρακτήρα</w:t>
      </w:r>
      <w:bookmarkEnd w:id="65"/>
      <w:bookmarkEnd w:id="66"/>
    </w:p>
    <w:p w14:paraId="49B0F534" w14:textId="77777777" w:rsidR="007C3C29" w:rsidRDefault="007C3C29" w:rsidP="007C3C29">
      <w:pPr>
        <w:pStyle w:val="ProductList-Body"/>
        <w:spacing w:after="120"/>
        <w:sectPr w:rsidR="007C3C29" w:rsidSect="00471E45">
          <w:footerReference w:type="default" r:id="rId19"/>
          <w:footerReference w:type="first" r:id="rId20"/>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3D3748">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Παράρτημα B – Μέτρα </w:t>
      </w:r>
      <w:bookmarkEnd w:id="67"/>
      <w:bookmarkEnd w:id="68"/>
      <w:r>
        <w:t>Ασφάλειας</w:t>
      </w:r>
    </w:p>
    <w:p w14:paraId="6468075F" w14:textId="77777777" w:rsidR="007C3C29" w:rsidRDefault="007C3C29" w:rsidP="007C3C29">
      <w:pPr>
        <w:pStyle w:val="ProductList-SubSubSectionHeading"/>
        <w:outlineLvl w:val="1"/>
      </w:pPr>
      <w:bookmarkStart w:id="69" w:name="_Toc507768549"/>
      <w:bookmarkStart w:id="70" w:name="_Toc15461459"/>
      <w:r>
        <w:t>Πεδίο εφαρμογής</w:t>
      </w:r>
      <w:bookmarkEnd w:id="69"/>
      <w:bookmarkEnd w:id="70"/>
    </w:p>
    <w:p w14:paraId="792B7A3D" w14:textId="77777777" w:rsidR="00BB33FD" w:rsidRPr="00931AE7" w:rsidRDefault="00BB33FD" w:rsidP="00BB33FD">
      <w:pPr>
        <w:pStyle w:val="ProductList-Body"/>
      </w:pPr>
      <w:r>
        <w:t>Οι όροι στην παρούσα ενότητα (</w:t>
      </w:r>
      <w:r w:rsidRPr="009233DE">
        <w:t>«</w:t>
      </w:r>
      <w:r>
        <w:t>Όροι Προστασίας Δεδομένων Προσωπικού Χαρακτήρα</w:t>
      </w:r>
      <w:r w:rsidRPr="009233DE">
        <w:t>»</w:t>
      </w:r>
      <w:r>
        <w:t xml:space="preserve">) ισχύουν για όλες τις Υπηρεσίες Online εκτός από την Πλατφόρμα Bing Maps Mobile Asset Management, το Bing Maps Transactions and Users, τις Υπηρεσίες Αναζήτησης Bing, το GitHub Enterprise, την Περιήγηση στις Πωλήσεις του LinkedIn, το Microsoft Azure Stack, τη Σύνδεση δεδομένων του Microsoft Graph για ISV, το Microsoft Genomics και το Visual Studio App Center, τα οποία διέπονται από τους όρους για το ιδιωτικό απόρρητο και την ασφάλεια στους ισχύοντες </w:t>
      </w:r>
      <w:r w:rsidR="005E5C96">
        <w:fldChar w:fldCharType="begin"/>
      </w:r>
      <w:r w:rsidR="005E5C96">
        <w:instrText xml:space="preserve"> HYPERLINK \l "_top" \o "Υπηρεσίες Online - ειδικοί όροι" </w:instrText>
      </w:r>
      <w:r w:rsidR="005E5C96">
        <w:fldChar w:fldCharType="separate"/>
      </w:r>
      <w:r>
        <w:rPr>
          <w:rStyle w:val="Hyperlink"/>
        </w:rPr>
        <w:t>Ειδικούς Όρους Υπηρεσιών Online</w:t>
      </w:r>
      <w:r w:rsidR="005E5C96">
        <w:rPr>
          <w:rStyle w:val="Hyperlink"/>
        </w:rPr>
        <w:fldChar w:fldCharType="end"/>
      </w:r>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5D04689E" w:rsidR="007C3C29" w:rsidRDefault="006F3D9A" w:rsidP="007C3C29">
      <w:pPr>
        <w:pStyle w:val="ProductList-Body"/>
      </w:pPr>
      <w:r>
        <w:t xml:space="preserve">Το </w:t>
      </w:r>
      <w:hyperlink w:anchor="_top" w:tooltip="Συνημμένο 1" w:history="1">
        <w:r>
          <w:rPr>
            <w:rStyle w:val="Hyperlink"/>
          </w:rPr>
          <w:t>Συνημμένο 1</w:t>
        </w:r>
      </w:hyperlink>
      <w:r>
        <w:t xml:space="preserve"> περιλαμβάνει τους όρους που ισχύουν για τις Επαγγελματικές Υπηρεσίες, όπως το ιδιωτικό απόρρητο και η ασφάλεια των Δεδομένων Προσωπικού Χαρακτήρα Επαγγελματικών Υπηρεσιών και των Δεδομένων Προσωπικού Χαρακτήρα σε σχέση με την παροχή αυτών των υπηρεσιών. Επομένως, οι όροι αυτής της ενότητας (</w:t>
      </w:r>
      <w:r>
        <w:rPr>
          <w:lang w:val="en-US"/>
        </w:rPr>
        <w:t>«</w:t>
      </w:r>
      <w:r>
        <w:t>Όροι Προστασίας Δεδομένων Προσωπικού Χαρακτήρα</w:t>
      </w:r>
      <w:r>
        <w:rPr>
          <w:lang w:val="en-US"/>
        </w:rPr>
        <w:t>»</w:t>
      </w:r>
      <w:r>
        <w:t xml:space="preserve">) δεν ισχύουν για την παροχή Επαγγελματικών Υπηρεσιών, εκτός εάν έχουν ρητώς εφαρμοστεί στο </w:t>
      </w:r>
      <w:r>
        <w:fldChar w:fldCharType="begin"/>
      </w:r>
      <w:r>
        <w:instrText xml:space="preserve"> HYPERLINK \l "_top" \o "Συνημμένο 1" </w:instrText>
      </w:r>
      <w:r>
        <w:fldChar w:fldCharType="separate"/>
      </w:r>
      <w:r>
        <w:rPr>
          <w:rStyle w:val="Hyperlink"/>
        </w:rPr>
        <w:t>Συνημμένο 1</w:t>
      </w:r>
      <w:r>
        <w:rPr>
          <w:rStyle w:val="Hyperlink"/>
        </w:rPr>
        <w:fldChar w:fldCharType="end"/>
      </w:r>
      <w:r w:rsidR="007C3C29">
        <w:t>.</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71" w:name="_Toc507768550"/>
      <w:bookmarkStart w:id="72" w:name="_Toc15461460"/>
      <w:r>
        <w:t>Επεξεργασία των Δεδομένων Πελάτη, Κυριότητα</w:t>
      </w:r>
      <w:bookmarkEnd w:id="71"/>
      <w:bookmarkEnd w:id="72"/>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5CD9656A" w14:textId="77777777" w:rsidR="006F3D9A" w:rsidRDefault="006F3D9A" w:rsidP="006F3D9A">
      <w:pPr>
        <w:pStyle w:val="ProductList-SubSubSectionHeading"/>
        <w:outlineLvl w:val="1"/>
      </w:pPr>
      <w:bookmarkStart w:id="73" w:name="_Toc507768551"/>
      <w:bookmarkStart w:id="74" w:name="_Toc6563800"/>
      <w:bookmarkStart w:id="75" w:name="_Toc8395011"/>
      <w:bookmarkStart w:id="76" w:name="_Toc13858350"/>
      <w:bookmarkStart w:id="77" w:name="_Toc15461461"/>
      <w:r>
        <w:t>Αποκάλυψη των Δεδομένων Πελάτη</w:t>
      </w:r>
      <w:bookmarkEnd w:id="73"/>
      <w:bookmarkEnd w:id="74"/>
      <w:bookmarkEnd w:id="75"/>
      <w:r>
        <w:t xml:space="preserve"> και των Δεδομένων Προσωπικού Χαρακτήρα</w:t>
      </w:r>
      <w:bookmarkEnd w:id="76"/>
      <w:bookmarkEnd w:id="77"/>
    </w:p>
    <w:p w14:paraId="1B148028" w14:textId="77777777" w:rsidR="006F3D9A" w:rsidRDefault="006F3D9A" w:rsidP="006F3D9A">
      <w:pPr>
        <w:pStyle w:val="ProductList-Body"/>
        <w:spacing w:after="120"/>
      </w:pPr>
      <w:r>
        <w:t xml:space="preserve">Η Microsoft δεν θα κοινοποιεί τα Δεδομένα Πελατών ή τα Δεδομένα Προσωπικού Χαρακτήρα εκτός της Microsoft ή των ελεγχόμενων θυγατρικών και συγγενών εταιρειών της, εκτός κι εάν (1) έχει σχετική εντολή από τον Πελάτη, (2) αυτό περιγράφεται στους OST ή (3) αυτό απαιτείται διά νόμου. </w:t>
      </w:r>
    </w:p>
    <w:p w14:paraId="7C85408A" w14:textId="77777777" w:rsidR="006F3D9A" w:rsidRDefault="006F3D9A" w:rsidP="006F3D9A">
      <w:pPr>
        <w:pStyle w:val="ProductList-Body"/>
        <w:spacing w:after="120"/>
      </w:pPr>
      <w:r>
        <w:t>Η Microsoft δεν θα προχωρά στην κοινοποίηση Δεδομένων Πελάτη ή Δεδομένων Προσωπικού Χαρακτήρα στις αρχές επιβολής του νόμου, εκτός κι εάν απαιτείται διά νόμου. Εάν οι αρχές επιβολής του νόμου επικοινωνήσουν με τη Microsoft ζητώντας να τους γνωστοποιηθούν Δεδομένα Πελατών ή Δεδομένα Προσωπικού Χαρακτήρα, η Microsoft θα επιχειρήσει να παραπέμψει τις αρχές επιβολής του νόμου στον Πελάτη, προκειμένου να τα ζητήσουν απευθείας από τον ίδιο. Σε περίπτωση που αναγκαστεί να κοινοποιήσει Δεδομένα Πελατών ή Δεδομένα Προσωπικού Χαρακτήρα στις αρχές επιβολής του νόμου, η Microsoft θα ενημερώνει άμεσα τον Πελάτη και θα του επιδίδει ένα αντίγραφο της απαίτησης, εκτός κι εάν αυτό απαγορεύεται διά νόμου.</w:t>
      </w:r>
    </w:p>
    <w:p w14:paraId="1F09EF50" w14:textId="77777777" w:rsidR="006F3D9A" w:rsidRDefault="006F3D9A" w:rsidP="006F3D9A">
      <w:pPr>
        <w:pStyle w:val="ProductList-Body"/>
        <w:spacing w:after="120"/>
      </w:pPr>
      <w:r>
        <w:t>Αμέσως μετά τη λήψη αίτησης από τυχόν άλλο τρίτο μέρος για Δεδομένα Πελατών ή Δεδομένα Προσωπικού Χαρακτήρα, η Microsoft θα ειδοποιεί άμεσα τον Πελάτη, εκτός κι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5B2E893B" w:rsidR="007C3C29" w:rsidRDefault="006F3D9A" w:rsidP="006F3D9A">
      <w:pPr>
        <w:pStyle w:val="ProductList-Body"/>
        <w:spacing w:after="120"/>
      </w:pPr>
      <w:r>
        <w:lastRenderedPageBreak/>
        <w:t>Η Microsoft δεν θα παρέχει σε κανένα τρίτο μέρος: (α) άμεση, έμμεση, ανοικτή ή ελεύθερη πρόσβαση σε Δεδομένα Πελατών ή Δεδομένα Προσωπικού Χαρακτήρα, (β) τα κλειδιά κρυπτογράφησης που χρησιμοποιούνται για την ασφάλεια των Δεδομένων Πελατών ή Δεδομένων Προσωπικού Χαρακτήρα ή τη δυνατότητα να παραβιάσουν την εν λόγω κρυπτογράφηση ή (γ) πρόσβαση σε Δεδομένα Πελατών ή Δεδομένα Προσωπικού Χαρακτήρα, εάν η Microsoft γνωρίζει ότι τα εν λόγω δεδομένα χρησιμοποιούνται για σκοπούς άλλους από εκείνους που δηλώνονται στην αίτηση του τρίτου μέρους</w:t>
      </w:r>
      <w:r w:rsidR="007C3C29">
        <w:t xml:space="preserve">. </w:t>
      </w:r>
    </w:p>
    <w:p w14:paraId="71256B2B" w14:textId="77777777" w:rsidR="007C3C29" w:rsidRDefault="007C3C29" w:rsidP="007C3C29">
      <w:pPr>
        <w:pStyle w:val="ProductList-Body"/>
      </w:pPr>
      <w:r>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78" w:name="_Toc507768552"/>
      <w:bookmarkStart w:id="79" w:name="_Toc15461462"/>
      <w:r>
        <w:t>Επεξεργασία Δεδομένων Προσωπικού Χαρακτήρα, ΓΚΠΔ</w:t>
      </w:r>
      <w:bookmarkEnd w:id="78"/>
      <w:bookmarkEnd w:id="79"/>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65A1D60" w14:textId="77777777" w:rsidR="00C82E2A" w:rsidRDefault="00C82E2A" w:rsidP="007C3C29">
      <w:pPr>
        <w:pStyle w:val="ProductList-SubSubSectionHeading"/>
        <w:keepNext/>
        <w:outlineLvl w:val="1"/>
      </w:pPr>
      <w:bookmarkStart w:id="80" w:name="_Toc507768553"/>
    </w:p>
    <w:p w14:paraId="1BB64F08" w14:textId="77777777" w:rsidR="00C82E2A" w:rsidRDefault="00C82E2A" w:rsidP="00C82E2A">
      <w:pPr>
        <w:pStyle w:val="ProductList-SubSubSectionHeading"/>
        <w:outlineLvl w:val="1"/>
      </w:pPr>
    </w:p>
    <w:p w14:paraId="4C1926E2" w14:textId="77777777" w:rsidR="00C82E2A" w:rsidRDefault="00C82E2A" w:rsidP="00C82E2A">
      <w:pPr>
        <w:pStyle w:val="ProductList-SubSubSectionHeading"/>
        <w:outlineLvl w:val="1"/>
      </w:pPr>
    </w:p>
    <w:p w14:paraId="45B475A8" w14:textId="3C02A24D" w:rsidR="007C3C29" w:rsidRDefault="007C3C29" w:rsidP="00C82E2A">
      <w:pPr>
        <w:pStyle w:val="ProductList-SubSubSectionHeading"/>
        <w:outlineLvl w:val="1"/>
      </w:pPr>
      <w:bookmarkStart w:id="81" w:name="_Toc15461463"/>
      <w:r>
        <w:lastRenderedPageBreak/>
        <w:t>Ασφάλεια Δεδομένων</w:t>
      </w:r>
      <w:bookmarkEnd w:id="80"/>
      <w:bookmarkEnd w:id="81"/>
    </w:p>
    <w:p w14:paraId="5AA32253" w14:textId="77777777" w:rsidR="007C3C29" w:rsidRPr="004C41FC" w:rsidRDefault="007C3C29" w:rsidP="00C82E2A">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82"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t xml:space="preserve">Επιπλέον, αυτά τα μέτρα συμμορφώνονται με τις απαιτήσεις που ορίζονται στο ISO 27001, ISO 27002 και ISO 27018. </w:t>
      </w:r>
      <w:bookmarkEnd w:id="82"/>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r w:rsidR="005E5C96">
        <w:fldChar w:fldCharType="begin"/>
      </w:r>
      <w:r w:rsidR="005E5C96">
        <w:instrText xml:space="preserve"> HYPERLINK \l "AppendixB_SecurityMeasures" </w:instrText>
      </w:r>
      <w:r w:rsidR="005E5C96">
        <w:fldChar w:fldCharType="separate"/>
      </w:r>
      <w:r>
        <w:rPr>
          <w:rStyle w:val="Hyperlink"/>
        </w:rPr>
        <w:t>Παράρτημα B</w:t>
      </w:r>
      <w:r w:rsidR="005E5C96">
        <w:rPr>
          <w:rStyle w:val="Hyperlink"/>
        </w:rPr>
        <w:fldChar w:fldCharType="end"/>
      </w:r>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3748" w:rsidRPr="00C62FB6" w14:paraId="67C59FA3" w14:textId="77777777" w:rsidTr="003D3748">
        <w:trPr>
          <w:tblHeader/>
        </w:trPr>
        <w:tc>
          <w:tcPr>
            <w:tcW w:w="2880" w:type="dxa"/>
            <w:shd w:val="clear" w:color="auto" w:fill="0072C6"/>
            <w:vAlign w:val="center"/>
          </w:tcPr>
          <w:p w14:paraId="6DA6F177" w14:textId="77777777" w:rsidR="003D3748" w:rsidRPr="00231971" w:rsidRDefault="003D3748" w:rsidP="003D3748">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388A52D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2D9928F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2 Τύπος II</w:t>
            </w:r>
          </w:p>
        </w:tc>
      </w:tr>
      <w:tr w:rsidR="003D3748" w:rsidRPr="00C62FB6" w14:paraId="0085F7DE" w14:textId="77777777" w:rsidTr="003D3748">
        <w:trPr>
          <w:trHeight w:val="288"/>
        </w:trPr>
        <w:tc>
          <w:tcPr>
            <w:tcW w:w="2880" w:type="dxa"/>
            <w:vAlign w:val="center"/>
          </w:tcPr>
          <w:p w14:paraId="238A1F7C" w14:textId="77777777" w:rsidR="003D3748" w:rsidRPr="00231971" w:rsidRDefault="003D3748" w:rsidP="003D3748">
            <w:pPr>
              <w:pStyle w:val="ProductList-Body"/>
              <w:rPr>
                <w:sz w:val="16"/>
                <w:szCs w:val="16"/>
              </w:rPr>
            </w:pPr>
            <w:r>
              <w:rPr>
                <w:sz w:val="16"/>
                <w:szCs w:val="16"/>
              </w:rPr>
              <w:t>Υπηρεσίες του Office 365</w:t>
            </w:r>
          </w:p>
        </w:tc>
        <w:tc>
          <w:tcPr>
            <w:tcW w:w="1728" w:type="dxa"/>
            <w:vAlign w:val="center"/>
          </w:tcPr>
          <w:p w14:paraId="04E6A7C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1FBF1499"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7F99BEBF" w14:textId="77777777" w:rsidTr="003D3748">
        <w:trPr>
          <w:trHeight w:val="288"/>
        </w:trPr>
        <w:tc>
          <w:tcPr>
            <w:tcW w:w="2880" w:type="dxa"/>
            <w:vAlign w:val="center"/>
          </w:tcPr>
          <w:p w14:paraId="2E82C1A9" w14:textId="77777777" w:rsidR="003D3748" w:rsidRPr="00231971" w:rsidRDefault="003D3748" w:rsidP="003D3748">
            <w:pPr>
              <w:pStyle w:val="ProductList-Body"/>
              <w:rPr>
                <w:sz w:val="16"/>
                <w:szCs w:val="16"/>
              </w:rPr>
            </w:pPr>
            <w:r>
              <w:rPr>
                <w:sz w:val="16"/>
                <w:szCs w:val="16"/>
              </w:rPr>
              <w:t>Υπηρεσίες Πυρήνα Microsoft Dynamics 365</w:t>
            </w:r>
          </w:p>
        </w:tc>
        <w:tc>
          <w:tcPr>
            <w:tcW w:w="1728" w:type="dxa"/>
            <w:vAlign w:val="center"/>
          </w:tcPr>
          <w:p w14:paraId="694C4B35"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EEE1B4A"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6CB8BDD3" w14:textId="77777777" w:rsidTr="003D3748">
        <w:trPr>
          <w:trHeight w:val="288"/>
        </w:trPr>
        <w:tc>
          <w:tcPr>
            <w:tcW w:w="2880" w:type="dxa"/>
            <w:vAlign w:val="center"/>
          </w:tcPr>
          <w:p w14:paraId="48378F8F" w14:textId="77777777" w:rsidR="003D3748" w:rsidRPr="00231971" w:rsidRDefault="003D3748" w:rsidP="003D3748">
            <w:pPr>
              <w:pStyle w:val="ProductList-Body"/>
              <w:rPr>
                <w:sz w:val="16"/>
                <w:szCs w:val="16"/>
              </w:rPr>
            </w:pPr>
            <w:r>
              <w:rPr>
                <w:sz w:val="16"/>
                <w:szCs w:val="16"/>
              </w:rPr>
              <w:t>Υπηρεσίες Microsoft Azure Core</w:t>
            </w:r>
          </w:p>
        </w:tc>
        <w:tc>
          <w:tcPr>
            <w:tcW w:w="1728" w:type="dxa"/>
            <w:vAlign w:val="center"/>
          </w:tcPr>
          <w:p w14:paraId="168B49A0" w14:textId="77777777" w:rsidR="003D3748" w:rsidRPr="004C41FC" w:rsidRDefault="003D3748" w:rsidP="003D3748">
            <w:pPr>
              <w:pStyle w:val="ProductList-Body"/>
            </w:pPr>
            <w:r>
              <w:rPr>
                <w:color w:val="000000" w:themeColor="text1"/>
                <w:sz w:val="16"/>
                <w:szCs w:val="16"/>
              </w:rPr>
              <w:t>Ποικίλλει**</w:t>
            </w:r>
          </w:p>
        </w:tc>
        <w:tc>
          <w:tcPr>
            <w:tcW w:w="1710" w:type="dxa"/>
            <w:vAlign w:val="center"/>
          </w:tcPr>
          <w:p w14:paraId="78944F72" w14:textId="77777777" w:rsidR="003D3748" w:rsidRPr="00231971" w:rsidRDefault="003D3748" w:rsidP="003D3748">
            <w:pPr>
              <w:pStyle w:val="ProductList-Body"/>
              <w:rPr>
                <w:color w:val="000000" w:themeColor="text1"/>
                <w:sz w:val="16"/>
                <w:szCs w:val="16"/>
              </w:rPr>
            </w:pPr>
            <w:r>
              <w:rPr>
                <w:color w:val="000000" w:themeColor="text1"/>
                <w:sz w:val="16"/>
                <w:szCs w:val="16"/>
              </w:rPr>
              <w:t>Ποικίλλει**</w:t>
            </w:r>
          </w:p>
        </w:tc>
      </w:tr>
      <w:tr w:rsidR="003D3748" w:rsidRPr="00C62FB6" w14:paraId="25C13EA6" w14:textId="77777777" w:rsidTr="003D3748">
        <w:trPr>
          <w:trHeight w:val="288"/>
        </w:trPr>
        <w:tc>
          <w:tcPr>
            <w:tcW w:w="2880" w:type="dxa"/>
            <w:vAlign w:val="center"/>
          </w:tcPr>
          <w:p w14:paraId="065739C6" w14:textId="77777777" w:rsidR="003D3748" w:rsidRPr="00231971" w:rsidRDefault="003D3748" w:rsidP="003D3748">
            <w:pPr>
              <w:pStyle w:val="ProductList-Body"/>
              <w:rPr>
                <w:sz w:val="16"/>
                <w:szCs w:val="16"/>
              </w:rPr>
            </w:pPr>
            <w:r>
              <w:rPr>
                <w:sz w:val="16"/>
                <w:szCs w:val="16"/>
              </w:rPr>
              <w:t>Microsoft Cloud App Security</w:t>
            </w:r>
          </w:p>
        </w:tc>
        <w:tc>
          <w:tcPr>
            <w:tcW w:w="1728" w:type="dxa"/>
            <w:vAlign w:val="center"/>
          </w:tcPr>
          <w:p w14:paraId="5B50069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81AC34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2A57757C" w14:textId="77777777" w:rsidTr="003D3748">
        <w:trPr>
          <w:trHeight w:val="288"/>
        </w:trPr>
        <w:tc>
          <w:tcPr>
            <w:tcW w:w="2880" w:type="dxa"/>
            <w:vAlign w:val="center"/>
          </w:tcPr>
          <w:p w14:paraId="018D3C54" w14:textId="77777777" w:rsidR="003D3748" w:rsidRPr="00231971" w:rsidRDefault="003D3748" w:rsidP="003D3748">
            <w:pPr>
              <w:pStyle w:val="ProductList-Body"/>
              <w:rPr>
                <w:sz w:val="16"/>
                <w:szCs w:val="16"/>
              </w:rPr>
            </w:pPr>
            <w:r>
              <w:rPr>
                <w:sz w:val="16"/>
                <w:szCs w:val="16"/>
              </w:rPr>
              <w:t>Υπηρεσίες Online Microsoft Intune</w:t>
            </w:r>
          </w:p>
        </w:tc>
        <w:tc>
          <w:tcPr>
            <w:tcW w:w="1728" w:type="dxa"/>
            <w:vAlign w:val="center"/>
          </w:tcPr>
          <w:p w14:paraId="225003B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72AB228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1D6256" w:rsidRPr="00C62FB6" w14:paraId="5B1603CE" w14:textId="77777777" w:rsidTr="003D3748">
        <w:trPr>
          <w:trHeight w:val="288"/>
        </w:trPr>
        <w:tc>
          <w:tcPr>
            <w:tcW w:w="2880" w:type="dxa"/>
            <w:vAlign w:val="center"/>
          </w:tcPr>
          <w:p w14:paraId="7842E458" w14:textId="6D1EAAEF" w:rsidR="001D6256" w:rsidRPr="00231971" w:rsidRDefault="001D6256" w:rsidP="001D6256">
            <w:pPr>
              <w:pStyle w:val="ProductList-Body"/>
              <w:rPr>
                <w:sz w:val="16"/>
                <w:szCs w:val="16"/>
              </w:rPr>
            </w:pPr>
            <w:r>
              <w:rPr>
                <w:sz w:val="16"/>
                <w:szCs w:val="16"/>
              </w:rPr>
              <w:t>Βασικές Υπηρεσίες Microsoft Power Platform</w:t>
            </w:r>
          </w:p>
        </w:tc>
        <w:tc>
          <w:tcPr>
            <w:tcW w:w="1728" w:type="dxa"/>
            <w:vAlign w:val="center"/>
          </w:tcPr>
          <w:p w14:paraId="393EFD0E" w14:textId="61B5C1AB" w:rsidR="001D6256" w:rsidRPr="00231971" w:rsidRDefault="001D6256" w:rsidP="001D6256">
            <w:pPr>
              <w:pStyle w:val="ProductList-Body"/>
              <w:rPr>
                <w:color w:val="000000" w:themeColor="text1"/>
                <w:sz w:val="16"/>
                <w:szCs w:val="16"/>
              </w:rPr>
            </w:pPr>
            <w:r>
              <w:rPr>
                <w:color w:val="000000" w:themeColor="text1"/>
                <w:sz w:val="16"/>
                <w:szCs w:val="16"/>
              </w:rPr>
              <w:t>Ναι</w:t>
            </w:r>
          </w:p>
        </w:tc>
        <w:tc>
          <w:tcPr>
            <w:tcW w:w="1710" w:type="dxa"/>
            <w:vAlign w:val="center"/>
          </w:tcPr>
          <w:p w14:paraId="407EC9F1" w14:textId="1541C24F" w:rsidR="001D6256" w:rsidRPr="00231971" w:rsidRDefault="001D6256" w:rsidP="001D6256">
            <w:pPr>
              <w:pStyle w:val="ProductList-Body"/>
              <w:rPr>
                <w:color w:val="000000" w:themeColor="text1"/>
                <w:sz w:val="16"/>
                <w:szCs w:val="16"/>
              </w:rPr>
            </w:pPr>
            <w:r>
              <w:rPr>
                <w:color w:val="000000" w:themeColor="text1"/>
                <w:sz w:val="16"/>
                <w:szCs w:val="16"/>
              </w:rPr>
              <w:t>Ναι</w:t>
            </w:r>
          </w:p>
        </w:tc>
      </w:tr>
      <w:tr w:rsidR="003D3748" w:rsidRPr="00C62FB6" w14:paraId="0486E1F3" w14:textId="77777777" w:rsidTr="003D3748">
        <w:trPr>
          <w:trHeight w:val="288"/>
        </w:trPr>
        <w:tc>
          <w:tcPr>
            <w:tcW w:w="2880" w:type="dxa"/>
            <w:vAlign w:val="center"/>
          </w:tcPr>
          <w:p w14:paraId="769CED32" w14:textId="37190C76" w:rsidR="003D3748" w:rsidRPr="00231971" w:rsidRDefault="003D3748" w:rsidP="003D3748">
            <w:pPr>
              <w:pStyle w:val="ProductList-Body"/>
              <w:rPr>
                <w:sz w:val="16"/>
                <w:szCs w:val="16"/>
              </w:rPr>
            </w:pPr>
            <w:r>
              <w:rPr>
                <w:sz w:val="16"/>
                <w:szCs w:val="16"/>
              </w:rPr>
              <w:t xml:space="preserve">Υπηρεσίες </w:t>
            </w:r>
            <w:r w:rsidR="006F3D9A">
              <w:rPr>
                <w:sz w:val="16"/>
                <w:szCs w:val="16"/>
              </w:rPr>
              <w:t>Προηγμένης προστασίας του Microsoft Defender από απειλές</w:t>
            </w:r>
          </w:p>
        </w:tc>
        <w:tc>
          <w:tcPr>
            <w:tcW w:w="1728" w:type="dxa"/>
            <w:vAlign w:val="center"/>
          </w:tcPr>
          <w:p w14:paraId="7D447E90" w14:textId="77777777" w:rsidR="003D3748" w:rsidRDefault="003D3748" w:rsidP="003D3748">
            <w:pPr>
              <w:pStyle w:val="ProductList-Body"/>
              <w:rPr>
                <w:color w:val="000000" w:themeColor="text1"/>
                <w:sz w:val="16"/>
                <w:szCs w:val="16"/>
              </w:rPr>
            </w:pPr>
            <w:r>
              <w:rPr>
                <w:color w:val="000000" w:themeColor="text1"/>
                <w:sz w:val="16"/>
                <w:szCs w:val="16"/>
              </w:rPr>
              <w:t>Όχι</w:t>
            </w:r>
          </w:p>
        </w:tc>
        <w:tc>
          <w:tcPr>
            <w:tcW w:w="1710" w:type="dxa"/>
            <w:vAlign w:val="center"/>
          </w:tcPr>
          <w:p w14:paraId="47B84DA1" w14:textId="77777777" w:rsidR="003D3748" w:rsidRDefault="003D3748" w:rsidP="003D3748">
            <w:pPr>
              <w:pStyle w:val="ProductList-Body"/>
              <w:rPr>
                <w:color w:val="000000" w:themeColor="text1"/>
                <w:sz w:val="16"/>
                <w:szCs w:val="16"/>
              </w:rPr>
            </w:pPr>
            <w:r>
              <w:rPr>
                <w:color w:val="000000" w:themeColor="text1"/>
                <w:sz w:val="16"/>
                <w:szCs w:val="16"/>
              </w:rPr>
              <w:t>Όχι</w:t>
            </w:r>
          </w:p>
        </w:tc>
      </w:tr>
    </w:tbl>
    <w:p w14:paraId="3E90A5F1" w14:textId="1FDB9C79" w:rsidR="00AC3BDD" w:rsidRDefault="00AC3BDD" w:rsidP="00AC3BDD">
      <w:pPr>
        <w:pStyle w:val="ProductList-Body"/>
        <w:ind w:left="720"/>
      </w:pPr>
      <w:r>
        <w:rPr>
          <w:i/>
          <w:iCs/>
          <w:color w:val="000000" w:themeColor="text1"/>
        </w:rPr>
        <w:t xml:space="preserve">*Δεν περιλαμβάνει τα </w:t>
      </w:r>
      <w:r>
        <w:rPr>
          <w:i/>
          <w:iCs/>
        </w:rPr>
        <w:t xml:space="preserve">Microsoft Dynamics 365 για Μάρκετινγκ, </w:t>
      </w:r>
      <w:r>
        <w:rPr>
          <w:i/>
          <w:iCs/>
          <w:color w:val="000000" w:themeColor="text1"/>
        </w:rPr>
        <w:t xml:space="preserve">Microsoft Dynamics 365 για Ικανότητες, Microsoft Dynamics 365 για Ικανότητες: Attract και Microsoft Dynamics 365 για Ικανότητες: Onboard και Dynamics 365 </w:t>
      </w:r>
      <w:r w:rsidR="006F3D9A">
        <w:rPr>
          <w:i/>
          <w:iCs/>
          <w:color w:val="000000" w:themeColor="text1"/>
        </w:rPr>
        <w:t>Sales Insights</w:t>
      </w:r>
      <w:r>
        <w:rPr>
          <w:i/>
          <w:iCs/>
          <w:color w:val="000000" w:themeColor="text1"/>
        </w:rPr>
        <w:t>.</w:t>
      </w:r>
    </w:p>
    <w:p w14:paraId="091E4662" w14:textId="77777777" w:rsidR="002F7A6E" w:rsidRPr="00C97DF5" w:rsidRDefault="002F7A6E" w:rsidP="002F7A6E">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21"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lastRenderedPageBreak/>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83" w:name="_Toc507768554"/>
      <w:bookmarkStart w:id="84" w:name="_Toc15461464"/>
      <w:r>
        <w:t>Ειδοποίηση Περιστατικού Ασφαλείας</w:t>
      </w:r>
      <w:bookmarkEnd w:id="83"/>
      <w:bookmarkEnd w:id="84"/>
    </w:p>
    <w:p w14:paraId="4C4BB919" w14:textId="77777777" w:rsidR="007C3C29" w:rsidRDefault="007C3C29" w:rsidP="007C3C29">
      <w:pPr>
        <w:pStyle w:val="ProductList-Body"/>
      </w:pPr>
      <w:bookmarkStart w:id="85"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85"/>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86" w:name="_Toc507768555"/>
      <w:bookmarkStart w:id="87" w:name="DataTransfersandLocation"/>
      <w:bookmarkStart w:id="88" w:name="_Toc15461465"/>
      <w:r>
        <w:t>Μεταβιβάσεις και Τοποθεσία Δεδομένων</w:t>
      </w:r>
      <w:bookmarkEnd w:id="86"/>
      <w:bookmarkEnd w:id="88"/>
    </w:p>
    <w:bookmarkEnd w:id="87"/>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 xml:space="preserve">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w:t>
      </w:r>
      <w:r>
        <w:lastRenderedPageBreak/>
        <w:t>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1F68A35" w14:textId="77777777" w:rsidR="001D6256" w:rsidRPr="000F395E" w:rsidRDefault="001D6256" w:rsidP="001D6256">
      <w:pPr>
        <w:pStyle w:val="ProductList-Body"/>
        <w:keepNext/>
        <w:ind w:left="180"/>
        <w:outlineLvl w:val="2"/>
      </w:pPr>
      <w:bookmarkStart w:id="89" w:name="LocationofCustomerDataatRest"/>
      <w:r>
        <w:rPr>
          <w:b/>
          <w:color w:val="0072C6"/>
        </w:rPr>
        <w:t>Τοποθεσία Αδρανών Δεδομένων Πελάτη</w:t>
      </w:r>
    </w:p>
    <w:bookmarkEnd w:id="89"/>
    <w:p w14:paraId="3A20C66E" w14:textId="77777777" w:rsidR="001D6256" w:rsidRPr="000F395E" w:rsidRDefault="001D6256" w:rsidP="001D6256">
      <w:pPr>
        <w:pStyle w:val="ProductList-Body"/>
        <w:keepNext/>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1D6256">
        <w:t>«</w:t>
      </w:r>
      <w:r>
        <w:t>Γεωγραφική Περιοχή</w:t>
      </w:r>
      <w:r w:rsidRPr="001D6256">
        <w:t>»</w:t>
      </w:r>
      <w:r>
        <w:t>) ως εξής:</w:t>
      </w:r>
    </w:p>
    <w:p w14:paraId="16694620" w14:textId="64C92456" w:rsidR="001D6256" w:rsidRPr="000F395E" w:rsidRDefault="001D6256" w:rsidP="001D6256">
      <w:pPr>
        <w:pStyle w:val="ProductList-Body"/>
        <w:numPr>
          <w:ilvl w:val="1"/>
          <w:numId w:val="7"/>
        </w:numPr>
        <w:ind w:left="900"/>
      </w:pPr>
      <w:r>
        <w:rPr>
          <w:b/>
          <w:bCs/>
        </w:rPr>
        <w:t xml:space="preserve">Υπηρεσίες του Office 365. </w:t>
      </w:r>
      <w:r>
        <w:t xml:space="preserve">Εάν ο Πελάτης εξυπηρετεί τον μισθωτή του στην Αυστραλία, στον Καναδά, </w:t>
      </w:r>
      <w:r w:rsidR="00C82E2A" w:rsidRPr="00C82E2A">
        <w:t>Νότια Αφρική</w:t>
      </w:r>
      <w:r w:rsidR="00C82E2A">
        <w:rPr>
          <w:lang w:val="en-US"/>
        </w:rPr>
        <w:t xml:space="preserve">, </w:t>
      </w:r>
      <w:r>
        <w:t>στην Ευρωπαϊκή Ένωση, στη Γαλλία, στην Ινδία, στην Ιαπωνία, στη Νότια Κορέα, στο Ηνωμένο Βασίλειο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p>
    <w:p w14:paraId="5FB3FD22" w14:textId="77777777" w:rsidR="001D6256" w:rsidRPr="000F395E" w:rsidRDefault="001D6256" w:rsidP="001D6256">
      <w:pPr>
        <w:pStyle w:val="ProductList-Body"/>
        <w:numPr>
          <w:ilvl w:val="1"/>
          <w:numId w:val="7"/>
        </w:numPr>
        <w:ind w:left="900"/>
      </w:pPr>
      <w:r>
        <w:rPr>
          <w:b/>
          <w:bCs/>
        </w:rPr>
        <w:t>Υπηρεσίες Online Microsoft Intune</w:t>
      </w:r>
      <w:r w:rsidRPr="00C45941">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1D6256">
        <w:t>«</w:t>
      </w:r>
      <w:r>
        <w:t>Τοποθεσία Δεδομένων</w:t>
      </w:r>
      <w:r w:rsidRPr="001D6256">
        <w:t>»</w:t>
      </w:r>
      <w:r>
        <w:t xml:space="preserve"> στο Κέντρο Αξιοπιστίας του Microsoft Intune.</w:t>
      </w:r>
    </w:p>
    <w:p w14:paraId="1702F472" w14:textId="77777777" w:rsidR="001D6256" w:rsidRPr="000F395E" w:rsidRDefault="001D6256" w:rsidP="001D6256">
      <w:pPr>
        <w:pStyle w:val="ProductList-Body"/>
        <w:numPr>
          <w:ilvl w:val="1"/>
          <w:numId w:val="7"/>
        </w:numPr>
        <w:ind w:left="900"/>
      </w:pPr>
      <w:r>
        <w:rPr>
          <w:b/>
          <w:bCs/>
        </w:rPr>
        <w:t>Βασικές Υπηρεσίες Microsoft Power Platform</w:t>
      </w:r>
      <w:r w:rsidRPr="00C45941">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Πελάτη μόνο εντός αυτής της Γεωγραφικής Περιοχής, εκτός κι εάν αυτό επισημαίνεται στην ενότητα </w:t>
      </w:r>
      <w:r w:rsidRPr="001D6256">
        <w:t>«</w:t>
      </w:r>
      <w:r>
        <w:t>Τοποθεσία Δεδομένων</w:t>
      </w:r>
      <w:r w:rsidRPr="001D6256">
        <w:t>»</w:t>
      </w:r>
      <w:r>
        <w:t xml:space="preserve"> του Κέντρου αξιοπιστίας του Microsoft Power Platform.</w:t>
      </w:r>
    </w:p>
    <w:p w14:paraId="12A7CC67" w14:textId="44E06415"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4596CD31"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112494AC" w14:textId="03896F06" w:rsidR="003D3748" w:rsidRPr="00841C87" w:rsidRDefault="006F3D9A" w:rsidP="003D3748">
      <w:pPr>
        <w:pStyle w:val="ProductList-Body"/>
        <w:keepNext/>
        <w:numPr>
          <w:ilvl w:val="1"/>
          <w:numId w:val="7"/>
        </w:numPr>
        <w:ind w:left="900"/>
      </w:pPr>
      <w:r>
        <w:rPr>
          <w:b/>
          <w:bCs/>
        </w:rPr>
        <w:t>Υπηρεσίες Προηγμένης προστασίας του Microsoft Defender από απειλές</w:t>
      </w:r>
      <w:r w:rsidR="003D3748" w:rsidRPr="001D2A30">
        <w:rPr>
          <w:b/>
        </w:rPr>
        <w:t>.</w:t>
      </w:r>
      <w:r w:rsidR="003D3748">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003D3748" w:rsidRPr="001D2A30">
        <w:t>«</w:t>
      </w:r>
      <w:r w:rsidR="003D3748">
        <w:t>Τοποθεσία Δεδομένων</w:t>
      </w:r>
      <w:r w:rsidR="003D3748" w:rsidRPr="001D2A30">
        <w:t>»</w:t>
      </w:r>
      <w:r w:rsidR="003D3748">
        <w:t xml:space="preserve"> στο Κέντρο Αξιοπιστίας της Microsoft.</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90" w:name="_Toc507768556"/>
      <w:bookmarkStart w:id="91" w:name="_Toc15461466"/>
      <w:r>
        <w:t>Διατήρηση και Διαγραφή Δεδομένων</w:t>
      </w:r>
      <w:bookmarkEnd w:id="90"/>
      <w:bookmarkEnd w:id="91"/>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92" w:name="_Toc507768557"/>
      <w:bookmarkStart w:id="93" w:name="_Toc15461467"/>
      <w:r>
        <w:t>Δέσμευση Εμπιστευτικότητας Εκτελούντος την Επεξεργασία</w:t>
      </w:r>
      <w:bookmarkEnd w:id="92"/>
      <w:bookmarkEnd w:id="93"/>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94" w:name="_Toc507768558"/>
      <w:bookmarkStart w:id="95" w:name="_Toc15461468"/>
      <w:r>
        <w:lastRenderedPageBreak/>
        <w:t>Κοινοποίηση και Έλεγχοι της χρήσης Υπεργολάβων επεξεργασίας</w:t>
      </w:r>
      <w:bookmarkEnd w:id="94"/>
      <w:bookmarkEnd w:id="95"/>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96" w:name="_Toc507768559"/>
      <w:bookmarkStart w:id="97" w:name="_Toc15461469"/>
      <w:r>
        <w:t>Εκπαιδευτικά Ιδρύματα</w:t>
      </w:r>
      <w:bookmarkEnd w:id="96"/>
      <w:bookmarkEnd w:id="97"/>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98" w:name="_Toc489605580"/>
      <w:bookmarkStart w:id="99" w:name="_Toc487134016"/>
      <w:bookmarkStart w:id="100" w:name="HIPPA"/>
      <w:bookmarkStart w:id="101" w:name="_Toc15461470"/>
      <w:r>
        <w:t>Επαγγελματικός εταίρος HIPPA</w:t>
      </w:r>
      <w:bookmarkEnd w:id="98"/>
      <w:bookmarkEnd w:id="99"/>
      <w:bookmarkEnd w:id="101"/>
    </w:p>
    <w:bookmarkEnd w:id="100"/>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r w:rsidR="005E5C96">
        <w:fldChar w:fldCharType="begin"/>
      </w:r>
      <w:r w:rsidR="005E5C96">
        <w:instrText xml:space="preserve"> HYPERLINK "http://aka.ms/BAA" </w:instrText>
      </w:r>
      <w:r w:rsidR="005E5C96">
        <w:fldChar w:fldCharType="separate"/>
      </w:r>
      <w:r>
        <w:rPr>
          <w:rStyle w:val="Hyperlink"/>
        </w:rPr>
        <w:t>http://aka.ms/BAA</w:t>
      </w:r>
      <w:r w:rsidR="005E5C96">
        <w:rPr>
          <w:rStyle w:val="Hyperlink"/>
        </w:rPr>
        <w:fldChar w:fldCharType="end"/>
      </w:r>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102" w:name="_Toc15461471"/>
      <w:r>
        <w:t>Πώς μπορείτε να επικοινωνήσετε με τη Microsoft</w:t>
      </w:r>
      <w:bookmarkEnd w:id="102"/>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2"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7834ECE5"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103" w:name="_Toc507768562"/>
      <w:bookmarkStart w:id="104" w:name="AppendixA_CoreOnlineServices"/>
      <w:bookmarkStart w:id="105" w:name="_Toc431459514"/>
      <w:bookmarkStart w:id="106" w:name="DataProcessingTerms"/>
      <w:bookmarkStart w:id="107" w:name="_Toc15461472"/>
      <w:r>
        <w:lastRenderedPageBreak/>
        <w:t>Παράρτημα A – Βασικές Υπηρεσίες Online</w:t>
      </w:r>
      <w:bookmarkEnd w:id="103"/>
      <w:bookmarkEnd w:id="107"/>
    </w:p>
    <w:bookmarkEnd w:id="104"/>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105"/>
      <w:bookmarkEnd w:id="106"/>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108" w:name="DPTOnlineServicesTable"/>
            <w:r w:rsidRPr="00990FD6">
              <w:rPr>
                <w:color w:val="FFFFFF" w:themeColor="background1"/>
                <w:sz w:val="16"/>
                <w:szCs w:val="16"/>
              </w:rPr>
              <w:t>Υπηρεσίες Online</w:t>
            </w:r>
          </w:p>
        </w:tc>
      </w:tr>
      <w:tr w:rsidR="00A076D4" w:rsidRPr="00990FD6" w14:paraId="2ABD2482" w14:textId="77777777" w:rsidTr="00440CC2">
        <w:tc>
          <w:tcPr>
            <w:tcW w:w="2610" w:type="dxa"/>
            <w:vAlign w:val="center"/>
          </w:tcPr>
          <w:p w14:paraId="2F66A842" w14:textId="18D4A105" w:rsidR="00A076D4" w:rsidRPr="00990FD6" w:rsidRDefault="00A076D4" w:rsidP="00A076D4">
            <w:pPr>
              <w:pStyle w:val="ProductList-Body"/>
              <w:rPr>
                <w:sz w:val="16"/>
                <w:szCs w:val="16"/>
              </w:rPr>
            </w:pPr>
            <w:bookmarkStart w:id="109" w:name="MicrosoftDynamicsOnlineServices"/>
            <w:bookmarkEnd w:id="108"/>
            <w:r>
              <w:rPr>
                <w:sz w:val="16"/>
                <w:szCs w:val="16"/>
              </w:rPr>
              <w:t>Υπηρεσίες Πυρήνα Microsoft Dynamics 365</w:t>
            </w:r>
          </w:p>
        </w:tc>
        <w:tc>
          <w:tcPr>
            <w:tcW w:w="8190" w:type="dxa"/>
          </w:tcPr>
          <w:p w14:paraId="1051BC9A" w14:textId="0B5FCAEF" w:rsidR="00A076D4" w:rsidRPr="00990FD6" w:rsidRDefault="00A076D4" w:rsidP="00A076D4">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Enterprise για Εξυπηρέτηση Πελατών, Dynamics 365 Professional για Εξυπηρέτηση Πελατών, Dynamics 365 for Customer Service Insights, Dynamics 365 για Επιτόπιες Υπηρεσίες, Dynamics 365 Business Central, Dynamics 365 για Οικονομικά και Λειτουργίες, Dynamics 365 για Μάρκετινγκ, Dynamics 365 για Αυτοματοποίηση Υπηρεσίας Έργου, Dynamics 365 για Λιανική Πώληση, Dynamics 365 για Ικανότητες, Dynamics 365 για Ικανότητες: Attract, Dynamics 365 για Ικανότητες: Onboard, Dynamics 365 για Επιχείρηση Πωλήσεων και Dynamics 365 για Επαγγελματία Πωλήσεων. Οι Υπηρεσίες Πυρήνα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Dynamics 365.</w:t>
            </w:r>
          </w:p>
        </w:tc>
      </w:tr>
      <w:bookmarkEnd w:id="109"/>
      <w:tr w:rsidR="006F3D9A" w:rsidRPr="00990FD6" w14:paraId="65066AF0" w14:textId="77777777" w:rsidTr="00440CC2">
        <w:tc>
          <w:tcPr>
            <w:tcW w:w="2610" w:type="dxa"/>
            <w:vAlign w:val="center"/>
          </w:tcPr>
          <w:p w14:paraId="352E4A6C" w14:textId="2485AB69" w:rsidR="006F3D9A" w:rsidRPr="00990FD6" w:rsidRDefault="006F3D9A" w:rsidP="006F3D9A">
            <w:pPr>
              <w:pStyle w:val="ProductList-Body"/>
              <w:rPr>
                <w:sz w:val="16"/>
                <w:szCs w:val="16"/>
              </w:rPr>
            </w:pPr>
            <w:r>
              <w:rPr>
                <w:sz w:val="16"/>
                <w:szCs w:val="16"/>
              </w:rPr>
              <w:t>Υπηρεσίες του Office 365</w:t>
            </w:r>
          </w:p>
        </w:tc>
        <w:tc>
          <w:tcPr>
            <w:tcW w:w="8190" w:type="dxa"/>
          </w:tcPr>
          <w:p w14:paraId="4BE9D7BE" w14:textId="2304C34F" w:rsidR="006F3D9A" w:rsidRPr="00990FD6" w:rsidRDefault="006F3D9A" w:rsidP="006F3D9A">
            <w:pPr>
              <w:pStyle w:val="ProductList-Body"/>
              <w:rPr>
                <w:sz w:val="16"/>
                <w:szCs w:val="16"/>
              </w:rPr>
            </w:pPr>
            <w:r w:rsidRPr="00A87C21">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110" w:name="_Hlk498519502"/>
            <w:r w:rsidRPr="00A87C21">
              <w:rPr>
                <w:sz w:val="16"/>
                <w:szCs w:val="16"/>
              </w:rPr>
              <w:t>Διαχείριση συμμόρφωσης, Κιβώτιο ασφαλείας πελατών, Αρχειοθέτηση Exchange Online, Exchange Online Protection, Exchange Online, Microsoft Bookings, Microsoft Forms, Microsoft MyAnalytics, Microsoft Planner, Microsoft StaffHub, Microsoft Stream, Microsoft Teams, Microsoft To-Do, Προηγμένη προστασία του Office 365 από απειλές, Βίντεο Office 365, Office στο web, OneDrive για επιχειρήσεις, Outlook Customer Manager, Project Online (εκτός του Χάρτη), SharePoint Online, Skype για επιχειρήσεις Online, Sway, Whiteboard, Yammer Enterprise</w:t>
            </w:r>
            <w:bookmarkEnd w:id="110"/>
            <w:r w:rsidRPr="00A87C21">
              <w:rPr>
                <w:sz w:val="16"/>
                <w:szCs w:val="16"/>
              </w:rPr>
              <w:t xml:space="preserve"> και, για το Kaizala Pro, ομάδες οργάνωσης του Πελάτη με διαχείριση μέσω της πύλης διαχείρισης και των συνομιλιών ανάμεσα σε δύο μέλη του οργανισμού του Πελάτη.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A87C21">
              <w:rPr>
                <w:sz w:val="16"/>
                <w:szCs w:val="16"/>
                <w:lang w:val="en-US"/>
              </w:rPr>
              <w:t>«</w:t>
            </w:r>
            <w:r w:rsidRPr="00A87C21">
              <w:rPr>
                <w:sz w:val="16"/>
                <w:szCs w:val="16"/>
              </w:rPr>
              <w:t>για Office 365</w:t>
            </w:r>
            <w:r w:rsidRPr="00A87C21">
              <w:rPr>
                <w:sz w:val="16"/>
                <w:szCs w:val="16"/>
                <w:lang w:val="en-US"/>
              </w:rPr>
              <w:t>»</w:t>
            </w:r>
            <w:r w:rsidRPr="00A87C21">
              <w:rPr>
                <w:sz w:val="16"/>
                <w:szCs w:val="16"/>
              </w:rPr>
              <w:t>.</w:t>
            </w:r>
          </w:p>
        </w:tc>
      </w:tr>
      <w:tr w:rsidR="00506EAE" w:rsidRPr="00990FD6" w14:paraId="3DA8D102" w14:textId="77777777" w:rsidTr="00B836F9">
        <w:tc>
          <w:tcPr>
            <w:tcW w:w="2610" w:type="dxa"/>
            <w:vAlign w:val="center"/>
          </w:tcPr>
          <w:p w14:paraId="42416E00" w14:textId="2329CBAB" w:rsidR="00506EAE" w:rsidRPr="00990FD6" w:rsidRDefault="00506EAE" w:rsidP="00506EAE">
            <w:pPr>
              <w:pStyle w:val="ProductList-Body"/>
              <w:rPr>
                <w:sz w:val="16"/>
                <w:szCs w:val="16"/>
              </w:rPr>
            </w:pPr>
            <w:bookmarkStart w:id="111" w:name="MicrosoftAzureCoreServices"/>
            <w:r>
              <w:rPr>
                <w:sz w:val="16"/>
                <w:szCs w:val="16"/>
              </w:rPr>
              <w:t>Υπηρεσίες Microsoft Azure Core</w:t>
            </w:r>
            <w:bookmarkEnd w:id="111"/>
          </w:p>
        </w:tc>
        <w:tc>
          <w:tcPr>
            <w:tcW w:w="8190" w:type="dxa"/>
          </w:tcPr>
          <w:p w14:paraId="6325D6A8" w14:textId="143C6751" w:rsidR="00506EAE" w:rsidRPr="00990FD6" w:rsidRDefault="00506EAE" w:rsidP="00506EAE">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Multi-Factor Authentication, Κέντρα Ειδοποιήσεων, Power BI Embedded, QnA Maker,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Text Analytics, Διαχείριση Κυκλοφορίας, Εικονικές Μηχανές, Virtual Machine Scale Sets, Εικονικό Δίκτυο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1D6256" w:rsidRPr="00990FD6" w14:paraId="30400B0C" w14:textId="77777777" w:rsidTr="00440CC2">
        <w:tc>
          <w:tcPr>
            <w:tcW w:w="2610" w:type="dxa"/>
            <w:vAlign w:val="center"/>
          </w:tcPr>
          <w:p w14:paraId="037B0B8A" w14:textId="1165AC9D" w:rsidR="001D6256" w:rsidRPr="00990FD6" w:rsidRDefault="001D6256" w:rsidP="001D6256">
            <w:pPr>
              <w:pStyle w:val="ProductList-Body"/>
              <w:rPr>
                <w:sz w:val="16"/>
                <w:szCs w:val="16"/>
              </w:rPr>
            </w:pPr>
            <w:r>
              <w:rPr>
                <w:sz w:val="16"/>
                <w:szCs w:val="16"/>
              </w:rPr>
              <w:t>Βασικές Υπηρεσίες Microsoft Power Platform</w:t>
            </w:r>
          </w:p>
        </w:tc>
        <w:tc>
          <w:tcPr>
            <w:tcW w:w="8190" w:type="dxa"/>
          </w:tcPr>
          <w:p w14:paraId="2276524D" w14:textId="67A98F3F" w:rsidR="001D6256" w:rsidRPr="0077196A" w:rsidRDefault="001D6256" w:rsidP="001D6256">
            <w:pPr>
              <w:pStyle w:val="ProductList-Body"/>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Βασικές Υπηρεσίες του Microsoft Power Platform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r w:rsidR="006F3D9A" w:rsidRPr="00990FD6" w14:paraId="39883213" w14:textId="77777777" w:rsidTr="00440CC2">
        <w:tc>
          <w:tcPr>
            <w:tcW w:w="2610" w:type="dxa"/>
            <w:vAlign w:val="center"/>
          </w:tcPr>
          <w:p w14:paraId="74638802" w14:textId="114AA907" w:rsidR="006F3D9A" w:rsidRDefault="006F3D9A" w:rsidP="006F3D9A">
            <w:pPr>
              <w:pStyle w:val="ProductList-Body"/>
              <w:rPr>
                <w:sz w:val="16"/>
                <w:szCs w:val="16"/>
              </w:rPr>
            </w:pPr>
            <w:r>
              <w:rPr>
                <w:sz w:val="16"/>
                <w:szCs w:val="16"/>
              </w:rPr>
              <w:t>Υπηρεσίες Προηγμένης προστασίας του Microsoft Defender από απειλές</w:t>
            </w:r>
          </w:p>
        </w:tc>
        <w:tc>
          <w:tcPr>
            <w:tcW w:w="8190" w:type="dxa"/>
          </w:tcPr>
          <w:p w14:paraId="29659815" w14:textId="46261D80" w:rsidR="006F3D9A" w:rsidRDefault="006F3D9A" w:rsidP="006F3D9A">
            <w:pPr>
              <w:pStyle w:val="ProductList-Body"/>
              <w:rPr>
                <w:sz w:val="16"/>
                <w:szCs w:val="16"/>
              </w:rPr>
            </w:pPr>
            <w:r>
              <w:rPr>
                <w:sz w:val="16"/>
                <w:szCs w:val="16"/>
              </w:rPr>
              <w:t>Τα ακόλουθα τμήματα της υπηρεσίας cloud της Προηγμένης προστασίας του Microsoft Defender από απειλές: Endpoint Detection &amp; Response, Automatic Investigation &amp; Remediation, Secure Score.</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112" w:name="AppendixB_SecurityMeasures"/>
      <w:bookmarkStart w:id="113" w:name="_Toc507768563"/>
      <w:bookmarkStart w:id="114" w:name="DataProcessingTerms_DataatRest"/>
      <w:bookmarkStart w:id="115" w:name="_Toc15461473"/>
      <w:r>
        <w:t xml:space="preserve">Παράρτημα B – </w:t>
      </w:r>
      <w:bookmarkStart w:id="116" w:name="DataProcessingTerms_Security"/>
      <w:bookmarkStart w:id="117" w:name="_Toc507239523"/>
      <w:r>
        <w:t>Μέτρα</w:t>
      </w:r>
      <w:bookmarkEnd w:id="116"/>
      <w:bookmarkEnd w:id="117"/>
      <w:r>
        <w:t xml:space="preserve"> Ασφάλειας</w:t>
      </w:r>
      <w:bookmarkEnd w:id="112"/>
      <w:bookmarkEnd w:id="113"/>
      <w:bookmarkEnd w:id="115"/>
    </w:p>
    <w:bookmarkEnd w:id="114"/>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lastRenderedPageBreak/>
              <w:t>Έλεγχος Πρόσβασης</w:t>
            </w:r>
          </w:p>
        </w:tc>
        <w:tc>
          <w:tcPr>
            <w:tcW w:w="8190" w:type="dxa"/>
          </w:tcPr>
          <w:p w14:paraId="4D5A88E0" w14:textId="3D42E11B" w:rsidR="009C6951" w:rsidRPr="00390B53" w:rsidRDefault="009C6951" w:rsidP="00A076D4">
            <w:pPr>
              <w:pStyle w:val="ProductList-Body"/>
              <w:keepNext/>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3D3748">
            <w:pPr>
              <w:pStyle w:val="ProductList-Body"/>
              <w:keepNext/>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21711364"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18" w:name="_Toc498345220"/>
      <w:bookmarkStart w:id="119" w:name="_Toc494450892"/>
      <w:bookmarkStart w:id="120" w:name="OnlineServiceSpecificTerms"/>
      <w:bookmarkStart w:id="121" w:name="_Toc15461474"/>
      <w:r>
        <w:lastRenderedPageBreak/>
        <w:t>Όροι που αφορούν αποκλειστικά τις Υπηρεσίες Online</w:t>
      </w:r>
      <w:bookmarkEnd w:id="118"/>
      <w:bookmarkEnd w:id="119"/>
      <w:bookmarkEnd w:id="121"/>
    </w:p>
    <w:bookmarkEnd w:id="120"/>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22" w:name="MicrosoftAzureServices"/>
      <w:bookmarkStart w:id="123" w:name="_Toc15461475"/>
      <w:r w:rsidRPr="00CF1ACD">
        <w:rPr>
          <w:lang w:val="el-GR"/>
        </w:rPr>
        <w:t xml:space="preserve">Υπηρεσίες </w:t>
      </w:r>
      <w:r w:rsidRPr="006B05AD">
        <w:t>Microsoft</w:t>
      </w:r>
      <w:r w:rsidRPr="00CF1ACD">
        <w:rPr>
          <w:lang w:val="el-GR"/>
        </w:rPr>
        <w:t xml:space="preserve"> </w:t>
      </w:r>
      <w:r>
        <w:t>Azure</w:t>
      </w:r>
      <w:bookmarkEnd w:id="123"/>
    </w:p>
    <w:bookmarkEnd w:id="122"/>
    <w:p w14:paraId="3F2BAF88" w14:textId="77777777" w:rsidR="00440CC2" w:rsidRPr="002A3B84" w:rsidRDefault="00440CC2" w:rsidP="00440CC2">
      <w:pPr>
        <w:pStyle w:val="ProductList-Body"/>
        <w:rPr>
          <w:b/>
          <w:color w:val="00188F"/>
        </w:rPr>
      </w:pPr>
      <w:r>
        <w:rPr>
          <w:b/>
          <w:color w:val="00188F"/>
        </w:rPr>
        <w:t>Κοινοποιήσεις</w:t>
      </w:r>
    </w:p>
    <w:p w14:paraId="3EAA44EF" w14:textId="5B23B94A"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r w:rsidR="005E5C96">
        <w:fldChar w:fldCharType="begin"/>
      </w:r>
      <w:r w:rsidR="005E5C96">
        <w:instrText xml:space="preserve"> HYPERLINK \l "Attachment1" \o "Συνημμένο 1" </w:instrText>
      </w:r>
      <w:r w:rsidR="005E5C96">
        <w:fldChar w:fldCharType="separate"/>
      </w:r>
      <w:r>
        <w:rPr>
          <w:rStyle w:val="Hyperlink"/>
        </w:rPr>
        <w:t>Συνημμένο 1</w:t>
      </w:r>
      <w:r w:rsidR="005E5C96">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r w:rsidR="005E5C96">
        <w:fldChar w:fldCharType="begin"/>
      </w:r>
      <w:r w:rsidR="005E5C96">
        <w:instrText xml:space="preserve"> HYPERLINK "http://azure.microsoft.com/en-us/regions/" \l "services" </w:instrText>
      </w:r>
      <w:r w:rsidR="005E5C96">
        <w:fldChar w:fldCharType="separate"/>
      </w:r>
      <w:r w:rsidRPr="00A54E51">
        <w:rPr>
          <w:rStyle w:val="Hyperlink"/>
        </w:rPr>
        <w:t>http://azure.microsoft.com/en-us/regions/#services</w:t>
      </w:r>
      <w:r w:rsidR="005E5C96">
        <w:rPr>
          <w:rStyle w:val="Hyperlink"/>
        </w:rPr>
        <w:fldChar w:fldCharType="end"/>
      </w:r>
      <w:r>
        <w:t>.</w:t>
      </w:r>
    </w:p>
    <w:p w14:paraId="4EC18CD0" w14:textId="77777777" w:rsidR="002F7A6E" w:rsidRDefault="002F7A6E" w:rsidP="002F7A6E">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r w:rsidR="005E5C96">
        <w:fldChar w:fldCharType="begin"/>
      </w:r>
      <w:r w:rsidR="005E5C96">
        <w:instrText xml:space="preserve"> HYPERLINK "https://aka.ms/r1j7jq" </w:instrText>
      </w:r>
      <w:r w:rsidR="005E5C96">
        <w:fldChar w:fldCharType="separate"/>
      </w:r>
      <w:r>
        <w:rPr>
          <w:rStyle w:val="Hyperlink"/>
        </w:rPr>
        <w:t>https://aka.ms/r1j7jq</w:t>
      </w:r>
      <w:r w:rsidR="005E5C96">
        <w:rPr>
          <w:rStyle w:val="Hyperlink"/>
        </w:rPr>
        <w:fldChar w:fldCharType="end"/>
      </w:r>
      <w:r>
        <w:t>.</w:t>
      </w:r>
    </w:p>
    <w:p w14:paraId="242C14DB" w14:textId="0130F67D" w:rsidR="003B6FC5" w:rsidRDefault="003B6FC5" w:rsidP="002F7A6E">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3B6FC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r w:rsidR="005E5C96">
        <w:fldChar w:fldCharType="begin"/>
      </w:r>
      <w:r w:rsidR="005E5C96">
        <w:instrText xml:space="preserve"> HYPERLINK "http://azure.microsoft.com/services/" </w:instrText>
      </w:r>
      <w:r w:rsidR="005E5C96">
        <w:fldChar w:fldCharType="separate"/>
      </w:r>
      <w:r>
        <w:rPr>
          <w:rStyle w:val="Hyperlink"/>
        </w:rPr>
        <w:t>http://azure.microsoft.com/services/</w:t>
      </w:r>
      <w:r w:rsidR="005E5C96">
        <w:rPr>
          <w:rStyle w:val="Hyperlink"/>
        </w:rPr>
        <w:fldChar w:fldCharType="end"/>
      </w:r>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3B6FC5">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lastRenderedPageBreak/>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r w:rsidR="005E5C96">
        <w:fldChar w:fldCharType="begin"/>
      </w:r>
      <w:r w:rsidR="005E5C96">
        <w:instrText xml:space="preserve"> HYPERLINK "http://azure.microsoft.com/en-us/regions" </w:instrText>
      </w:r>
      <w:r w:rsidR="005E5C96">
        <w:fldChar w:fldCharType="separate"/>
      </w:r>
      <w:r>
        <w:rPr>
          <w:rStyle w:val="Hyperlink"/>
        </w:rPr>
        <w:t>http://azure.microsoft.com/en-us/regions</w:t>
      </w:r>
      <w:r w:rsidR="005E5C96">
        <w:rPr>
          <w:rStyle w:val="Hyperlink"/>
        </w:rPr>
        <w:fldChar w:fldCharType="end"/>
      </w:r>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CB84C43" w14:textId="77777777" w:rsidR="002F7A6E" w:rsidRDefault="002F7A6E" w:rsidP="002F7A6E">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r w:rsidR="005E5C96">
        <w:fldChar w:fldCharType="begin"/>
      </w:r>
      <w:r w:rsidR="005E5C96">
        <w:instrText xml:space="preserve"> HYPERLINK "http://azure.microsoft.com/en-us/support/legal/store-terms" </w:instrText>
      </w:r>
      <w:r w:rsidR="005E5C96">
        <w:fldChar w:fldCharType="separate"/>
      </w:r>
      <w:r>
        <w:rPr>
          <w:rStyle w:val="Hyperlink"/>
        </w:rPr>
        <w:t>http://azure.microsoft.com/en-us/support/legal/store-terms</w:t>
      </w:r>
      <w:r w:rsidR="005E5C96">
        <w:rPr>
          <w:rStyle w:val="Hyperlink"/>
        </w:rPr>
        <w:fldChar w:fldCharType="end"/>
      </w:r>
      <w:hyperlink r:id="rId23" w:history="1"/>
      <w:r>
        <w:t>.</w:t>
      </w:r>
    </w:p>
    <w:bookmarkStart w:id="124" w:name="_Toc484158292"/>
    <w:bookmarkStart w:id="125" w:name="MicrosoftTranslator"/>
    <w:p w14:paraId="20F3BF9B" w14:textId="77777777" w:rsidR="00BB33FD" w:rsidRPr="002D5B93" w:rsidRDefault="00BB33FD" w:rsidP="00BB33FD">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4930103" w14:textId="0EB70300" w:rsidR="001D6256" w:rsidRPr="001D6256" w:rsidRDefault="001D6256" w:rsidP="001D6256">
      <w:pPr>
        <w:pStyle w:val="ProductList-Offering2Heading"/>
        <w:keepNext/>
        <w:outlineLvl w:val="2"/>
        <w:rPr>
          <w:lang w:val="el-GR"/>
        </w:rPr>
      </w:pPr>
      <w:bookmarkStart w:id="126" w:name="_Toc8395026"/>
      <w:r>
        <w:tab/>
      </w:r>
      <w:bookmarkStart w:id="127" w:name="_Toc15461476"/>
      <w:r>
        <w:t>Azure</w:t>
      </w:r>
      <w:r w:rsidRPr="001D6256">
        <w:rPr>
          <w:lang w:val="el-GR"/>
        </w:rPr>
        <w:t xml:space="preserve"> </w:t>
      </w:r>
      <w:r>
        <w:t>DevTest</w:t>
      </w:r>
      <w:r w:rsidRPr="001D6256">
        <w:rPr>
          <w:lang w:val="el-GR"/>
        </w:rPr>
        <w:t xml:space="preserve"> </w:t>
      </w:r>
      <w:r>
        <w:t>Labs</w:t>
      </w:r>
      <w:bookmarkEnd w:id="126"/>
      <w:bookmarkEnd w:id="127"/>
    </w:p>
    <w:p w14:paraId="669A8E94" w14:textId="77777777" w:rsidR="001D6256" w:rsidRPr="000F395E" w:rsidRDefault="001D6256" w:rsidP="001D6256">
      <w:pPr>
        <w:pStyle w:val="ProductList-ClauseHeading"/>
      </w:pPr>
      <w:r>
        <w:t>Μυστικά στο DevTest Labs</w:t>
      </w:r>
    </w:p>
    <w:p w14:paraId="525CB056" w14:textId="77777777" w:rsidR="001D6256" w:rsidRPr="000F395E" w:rsidRDefault="001D6256" w:rsidP="001D6256">
      <w:pPr>
        <w:pStyle w:val="ProductList-Body"/>
      </w:pPr>
      <w:r>
        <w:t>Το Azure DevTest Labs δημιουργεί αυτόματα έναν θάλαμο κλειδιών όταν ο χρήστης αποθηκεύει ένα μυστικό για πρώτη φορά. Αυτός ο θάλαμος κλειδιών μπορεί να χρησιμοποιηθεί μόνο για την αποθήκευση κωδικών πρόσβασης, κλειδιών SSH ή προσωπικών διακριτικών πρόσβασης που σχετίζονται με το DevTest Lab.</w:t>
      </w:r>
    </w:p>
    <w:bookmarkStart w:id="128" w:name="_Toc783785"/>
    <w:p w14:paraId="39E0145D" w14:textId="77777777" w:rsidR="001D6256" w:rsidRPr="002D5B93" w:rsidRDefault="001D6256" w:rsidP="001D6256">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0A0921">
      <w:pPr>
        <w:pStyle w:val="ProductList-Offering2Heading"/>
        <w:outlineLvl w:val="2"/>
        <w:rPr>
          <w:lang w:val="el-GR"/>
        </w:rPr>
      </w:pPr>
      <w:r>
        <w:rPr>
          <w:lang w:val="el-GR"/>
        </w:rPr>
        <w:tab/>
      </w:r>
      <w:bookmarkStart w:id="129" w:name="_Toc15461477"/>
      <w:r w:rsidR="000A0921" w:rsidRPr="000A0921">
        <w:rPr>
          <w:lang w:val="el-GR"/>
        </w:rPr>
        <w:t xml:space="preserve">Εργαστηριακές Υπηρεσίες </w:t>
      </w:r>
      <w:r w:rsidR="000A0921">
        <w:t>Azure</w:t>
      </w:r>
      <w:bookmarkEnd w:id="128"/>
      <w:bookmarkEnd w:id="129"/>
    </w:p>
    <w:p w14:paraId="72B7DE14" w14:textId="77777777" w:rsidR="000A0921" w:rsidRDefault="000A0921" w:rsidP="000A0921">
      <w:pPr>
        <w:pStyle w:val="ProductList-ClauseHeading"/>
      </w:pPr>
      <w:r>
        <w:t>Σχέση Τελικού Χρήστη</w:t>
      </w:r>
    </w:p>
    <w:p w14:paraId="12CFAC4A" w14:textId="77777777" w:rsidR="000A0921" w:rsidRDefault="000A0921" w:rsidP="000A0921">
      <w:pPr>
        <w:pStyle w:val="ProductList-Body"/>
      </w:pPr>
      <w:r>
        <w:t>Ενώ η Microsoft παρέχει Εργαστηριακές Υπηρεσίες Azure σε εσάς, ανάμεσα σε εσάς και τη Microsoft δηλαδή, είστε ο μόνος πάροχος των σχετικών υπηρεσιών στους τελικούς χρήστες σας και έχετε μοναδική και αποκλειστική ευθύνη προς αυτούς, συμπεριλαμβανομένων τυχόν υποχρεώσεων υποστήριξης. Οι τελικοί χρήστες σας δεν αποτελούν συμβαλλόμενο μέρος οποιασδήποτε σύμβασης με τη Microsoft σχετικά με τις υπηρεσίες.</w:t>
      </w:r>
    </w:p>
    <w:p w14:paraId="441152A6" w14:textId="77777777" w:rsidR="000A0921" w:rsidRPr="00C84B58" w:rsidRDefault="000A0921" w:rsidP="000A0921">
      <w:pPr>
        <w:pStyle w:val="ProductList-Body"/>
      </w:pPr>
    </w:p>
    <w:p w14:paraId="679C73E2" w14:textId="77777777" w:rsidR="000A0921" w:rsidRDefault="000A0921" w:rsidP="000A0921">
      <w:pPr>
        <w:pStyle w:val="ProductList-ClauseHeading"/>
      </w:pPr>
      <w:r>
        <w:t>Ειδοποίηση, Ευθύνη, Απαγόρευση κίνησης νομικών διαδικασιών εναντίον της Microsoft</w:t>
      </w:r>
    </w:p>
    <w:p w14:paraId="78168D2D" w14:textId="77777777" w:rsidR="000A0921" w:rsidRDefault="000A0921" w:rsidP="000A0921">
      <w:pPr>
        <w:pStyle w:val="ProductList-Body"/>
        <w:spacing w:after="120"/>
      </w:pPr>
      <w:r>
        <w:t>Θα ενημερώσετε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1432DCA7" w14:textId="77777777" w:rsidR="000A0921" w:rsidRDefault="000A0921" w:rsidP="000A0921">
      <w:pPr>
        <w:pStyle w:val="ProductList-Body"/>
        <w:spacing w:after="120"/>
      </w:pPr>
      <w:r>
        <w:t>Αναγνωρίζετε και συμφωνείτε ότι η Microsoft δεν έχει καμία υποχρέωση ή ευθύνη απέναντι σε εσάς ή οποιονδήποτε τελικό χρήστη για τη χρήση της υπηρεσίας από τον τελικό χρήστη.</w:t>
      </w:r>
    </w:p>
    <w:p w14:paraId="7E47BC52" w14:textId="77777777" w:rsidR="000A0921" w:rsidRPr="00C84B58" w:rsidRDefault="000A0921" w:rsidP="000A0921">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0CA7E6C6" w14:textId="77777777" w:rsidR="000A0921" w:rsidRDefault="000A0921" w:rsidP="000A0921">
      <w:pPr>
        <w:pStyle w:val="ProductList-ClauseHeading"/>
      </w:pPr>
    </w:p>
    <w:p w14:paraId="211084D6" w14:textId="41C70F6F" w:rsidR="000A0921" w:rsidRDefault="000A0921" w:rsidP="000A0921">
      <w:pPr>
        <w:pStyle w:val="ProductList-ClauseHeading"/>
      </w:pPr>
      <w:r>
        <w:t>Αποζημίωση</w:t>
      </w:r>
    </w:p>
    <w:p w14:paraId="11C4C0B7" w14:textId="77777777" w:rsidR="000A0921" w:rsidRDefault="000A0921" w:rsidP="000A0921">
      <w:pPr>
        <w:pStyle w:val="ProductList-Body"/>
      </w:pPr>
      <w:r>
        <w:t>Συμφωνείτε να υπερασπίζεστε και να καλύπτετε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Θα πρέπει να καταβάλλετε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4421DE15" w14:textId="77777777" w:rsidR="000A0921" w:rsidRPr="00C84B58" w:rsidRDefault="000A0921" w:rsidP="000A0921">
      <w:pPr>
        <w:pStyle w:val="ProductList-Body"/>
      </w:pPr>
    </w:p>
    <w:p w14:paraId="6251AEE8" w14:textId="77777777" w:rsidR="000A0921" w:rsidRDefault="000A0921" w:rsidP="000A0921">
      <w:pPr>
        <w:pStyle w:val="ProductList-ClauseHeading"/>
      </w:pPr>
      <w:r>
        <w:t>Όροι Τελικού Χρήστη</w:t>
      </w:r>
    </w:p>
    <w:p w14:paraId="72AFEDF8" w14:textId="77777777" w:rsidR="000A0921" w:rsidRDefault="000A0921" w:rsidP="000A0921">
      <w:pPr>
        <w:pStyle w:val="ProductList-Body"/>
        <w:spacing w:after="120"/>
      </w:pPr>
      <w:r>
        <w:t>Προκειμένου να παρέχετε τις υπηρεσίες στους τελικούς χρήστες, εσείς και οι τελικοί χρήστες πρέπει να συμφωνείτε νομίμως σε μια δεσμευτική γραπτή σύμβαση που να περιέχει την ουσία των ακόλουθων απαιτήσεων:</w:t>
      </w:r>
    </w:p>
    <w:p w14:paraId="62492E50" w14:textId="77777777" w:rsidR="000A0921" w:rsidRDefault="000A0921" w:rsidP="000A0921">
      <w:pPr>
        <w:pStyle w:val="ProductList-Body"/>
        <w:spacing w:after="120"/>
      </w:pPr>
      <w:r>
        <w:rPr>
          <w:u w:val="single"/>
        </w:rPr>
        <w:t>Δήλωση Σχέσης</w:t>
      </w:r>
      <w:r>
        <w:t>: Είστε ο μόνος πάροχος των υπηρεσιών. Είστε υπεύθυνοι για την παροχή τυχόν υποστήριξης στους τελικούς χρήστες. Οι υπηρεσίες θα παρέχονται από εσάς στους τελικούς χρήστες σας σύμφωνα με τους όρους χρήσης και την πολιτική προστασίας ιδιωτικού απορρήτου.</w:t>
      </w:r>
    </w:p>
    <w:p w14:paraId="2C82B092" w14:textId="77777777" w:rsidR="000A0921" w:rsidRDefault="000A0921" w:rsidP="000A0921">
      <w:pPr>
        <w:pStyle w:val="ProductList-Body"/>
        <w:spacing w:after="120"/>
      </w:pPr>
      <w:r>
        <w:rPr>
          <w:u w:val="single"/>
        </w:rPr>
        <w:lastRenderedPageBreak/>
        <w:t>Συμμόρφωση</w:t>
      </w:r>
      <w:r>
        <w:t>: Είστε αποκλειστικά υπεύθυνοι για τη διασφάλιση της συμμόρφωσης με όλους τους ισχύοντες νόμους, συμπεριλαμβανομένου ενδεικτικά του ΓΚΠΔ, σε σχέση με την παροχή από εσάς και τη χρήση από τους τελικούς χρήστες της υπηρεσίας.</w:t>
      </w:r>
    </w:p>
    <w:p w14:paraId="2CBC8E08" w14:textId="77777777" w:rsidR="000A0921" w:rsidRDefault="000A0921" w:rsidP="000A0921">
      <w:pPr>
        <w:pStyle w:val="ProductList-Body"/>
        <w:spacing w:after="120"/>
      </w:pPr>
      <w:r>
        <w:rPr>
          <w:u w:val="single"/>
        </w:rPr>
        <w:t>Αποποίηση Εγγυήσεων</w:t>
      </w:r>
      <w:r>
        <w:t>: Θα αποποιηθείτε οποιεσδήποτε εγγυήσεις σχετικά με τις υπηρεσίες και θα πράξετε το ίδιο αναφορικά με τη Microsoft.</w:t>
      </w:r>
    </w:p>
    <w:p w14:paraId="58A19D33" w14:textId="77777777" w:rsidR="000A0921" w:rsidRDefault="000A0921" w:rsidP="000A0921">
      <w:pPr>
        <w:pStyle w:val="ProductList-Body"/>
      </w:pPr>
      <w:r>
        <w:rPr>
          <w:u w:val="single"/>
        </w:rPr>
        <w:t>Περιορισμός ευθύνης και Αποκλεισμός ζημιών</w:t>
      </w:r>
      <w:r>
        <w:t>: Θα αποποιηθείτε την ευθύνη και θα αποκλείσετε τις ζημίες με τρόπο που να είναι σύμφωνος με τις διατάξεις οποιωνδήποτε εφαρμοστέων συμβάσεων ανάμεσα σε εσάς και τη Microsoft.</w:t>
      </w:r>
    </w:p>
    <w:p w14:paraId="4B1894A1" w14:textId="77777777" w:rsidR="000A0921" w:rsidRPr="00C84B58" w:rsidRDefault="000A0921" w:rsidP="000A0921">
      <w:pPr>
        <w:pStyle w:val="ProductList-Body"/>
      </w:pPr>
    </w:p>
    <w:p w14:paraId="090ABBEF" w14:textId="77777777" w:rsidR="000A0921" w:rsidRDefault="000A0921" w:rsidP="000A0921">
      <w:pPr>
        <w:pStyle w:val="ProductList-ClauseHeading"/>
      </w:pPr>
      <w:r>
        <w:t>Ενημερώσεις</w:t>
      </w:r>
    </w:p>
    <w:p w14:paraId="7BD87253" w14:textId="77777777" w:rsidR="000A0921" w:rsidRPr="00006432" w:rsidRDefault="000A0921" w:rsidP="000A0921">
      <w:pPr>
        <w:pStyle w:val="ProductList-Body"/>
      </w:pPr>
      <w:r>
        <w:t>Είστε υπεύθυνοι για την ενημέρωση των εικονικών μηχανών (VM) στο χαρτοφυλάκιό σας.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p>
    <w:p w14:paraId="0A01A319"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3C1AE1">
      <w:pPr>
        <w:pStyle w:val="ProductList-Offering2Heading"/>
        <w:keepNext/>
        <w:outlineLvl w:val="2"/>
      </w:pPr>
      <w:bookmarkStart w:id="130" w:name="AzureMaps"/>
      <w:r>
        <w:tab/>
      </w:r>
      <w:bookmarkStart w:id="131" w:name="_Toc13858367"/>
      <w:bookmarkStart w:id="132" w:name="AzureMachineLearningService"/>
      <w:bookmarkStart w:id="133" w:name="_Toc15461478"/>
      <w:r>
        <w:t>Υπ</w:t>
      </w:r>
      <w:proofErr w:type="spellStart"/>
      <w:r>
        <w:t>ηρεσί</w:t>
      </w:r>
      <w:proofErr w:type="spellEnd"/>
      <w:r>
        <w:t xml:space="preserve">α </w:t>
      </w:r>
      <w:proofErr w:type="spellStart"/>
      <w:r>
        <w:t>εκμάθησης</w:t>
      </w:r>
      <w:proofErr w:type="spellEnd"/>
      <w:r>
        <w:t xml:space="preserve"> </w:t>
      </w:r>
      <w:proofErr w:type="spellStart"/>
      <w:r>
        <w:t>μηχ</w:t>
      </w:r>
      <w:proofErr w:type="spellEnd"/>
      <w:r>
        <w:t>ανής Azure</w:t>
      </w:r>
      <w:bookmarkEnd w:id="131"/>
      <w:bookmarkEnd w:id="133"/>
    </w:p>
    <w:bookmarkEnd w:id="132"/>
    <w:p w14:paraId="6F72F069" w14:textId="77777777" w:rsidR="003C1AE1" w:rsidRDefault="003C1AE1" w:rsidP="003C1AE1">
      <w:pPr>
        <w:pStyle w:val="ProductList-ClauseHeading"/>
      </w:pPr>
      <w:r>
        <w:t>Στοιχεία NVIDIA</w:t>
      </w:r>
    </w:p>
    <w:p w14:paraId="277DDAF8" w14:textId="77777777" w:rsidR="003C1AE1" w:rsidRDefault="003C1AE1" w:rsidP="003C1AE1">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r>
        <w:fldChar w:fldCharType="begin"/>
      </w:r>
      <w:r>
        <w:instrText xml:space="preserve"> HYPERLINK "https://go.microsoft.com/fwlink/?linkid=874330" </w:instrText>
      </w:r>
      <w:r>
        <w:fldChar w:fldCharType="separate"/>
      </w:r>
      <w:r>
        <w:rPr>
          <w:rStyle w:val="Hyperlink"/>
        </w:rPr>
        <w:t>https://go.microsoft.com/fwlink/?linkid=874330</w:t>
      </w:r>
      <w:r>
        <w:rPr>
          <w:rStyle w:val="Hyperlink"/>
        </w:rPr>
        <w:fldChar w:fldCharType="end"/>
      </w:r>
      <w:r>
        <w:t>.</w:t>
      </w:r>
    </w:p>
    <w:p w14:paraId="22461903" w14:textId="77777777" w:rsidR="003C1AE1" w:rsidRPr="0004518A" w:rsidRDefault="00A01AF8" w:rsidP="003C1AE1">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3B6FC5">
      <w:pPr>
        <w:pStyle w:val="ProductList-Offering2Heading"/>
        <w:outlineLvl w:val="2"/>
        <w:rPr>
          <w:lang w:val="el-GR"/>
        </w:rPr>
      </w:pPr>
      <w:r w:rsidRPr="00E101EA">
        <w:rPr>
          <w:lang w:val="el-GR"/>
        </w:rPr>
        <w:tab/>
      </w:r>
      <w:bookmarkStart w:id="134" w:name="_Toc509825512"/>
      <w:bookmarkStart w:id="135" w:name="_Toc510880769"/>
      <w:bookmarkStart w:id="136" w:name="_Toc15461479"/>
      <w:r w:rsidRPr="00E101EA">
        <w:rPr>
          <w:lang w:val="el-GR"/>
        </w:rPr>
        <w:t xml:space="preserve">Χάρτες </w:t>
      </w:r>
      <w:r>
        <w:t>Azure</w:t>
      </w:r>
      <w:bookmarkEnd w:id="134"/>
      <w:bookmarkEnd w:id="135"/>
      <w:bookmarkEnd w:id="136"/>
    </w:p>
    <w:bookmarkEnd w:id="130"/>
    <w:p w14:paraId="681B6E8A" w14:textId="77777777" w:rsidR="003B6FC5" w:rsidRDefault="003B6FC5" w:rsidP="003B6FC5">
      <w:pPr>
        <w:pStyle w:val="ProductList-ClauseHeading"/>
        <w:keepNext w:val="0"/>
      </w:pPr>
      <w:r>
        <w:t>Περιορισμοί πλοήγησης</w:t>
      </w:r>
    </w:p>
    <w:p w14:paraId="7F6C99EB" w14:textId="77777777" w:rsidR="003B6FC5" w:rsidRDefault="003B6FC5" w:rsidP="003B6FC5">
      <w:pPr>
        <w:pStyle w:val="ProductList-Body"/>
      </w:pPr>
      <w:r>
        <w:t>Δεν επιτρέπεται η χρήση των Χαρτών Azure για να ενεργοποιήσετε τη λειτουργία πλοήγησης με οδηγίες αλλαγής κατευθύνσεων σε οποιαδήποτε εφαρμογή.</w:t>
      </w:r>
    </w:p>
    <w:p w14:paraId="0459BAE5" w14:textId="77777777" w:rsidR="003B6FC5" w:rsidRPr="00006432" w:rsidRDefault="003B6FC5" w:rsidP="003B6FC5">
      <w:pPr>
        <w:pStyle w:val="ProductList-Body"/>
      </w:pPr>
    </w:p>
    <w:p w14:paraId="016393AD" w14:textId="77777777" w:rsidR="003B6FC5" w:rsidRDefault="003B6FC5" w:rsidP="003B6FC5">
      <w:pPr>
        <w:pStyle w:val="ProductList-ClauseHeading"/>
        <w:keepNext w:val="0"/>
      </w:pPr>
      <w:r>
        <w:t>Περιορισμοί βάσης δεδομένων</w:t>
      </w:r>
    </w:p>
    <w:p w14:paraId="6424F4F7" w14:textId="77777777" w:rsidR="003B6FC5" w:rsidRDefault="003B6FC5" w:rsidP="003B6FC5">
      <w:pPr>
        <w:pStyle w:val="ProductList-Body"/>
      </w:pPr>
      <w:r>
        <w:t>Δεν επιτρέπεται η χρήση των Χαρτών Azure ή οποιουδήποτε τμήματος αυτών για να δημιουργήσετε μια ανταγωνιστική βάση δεδομένων ή υπηρεσία ή μια παραγόμενη βάση δεδομένων που περιλαμβάνει εξ ολοκλήρου ή εν μέρει τα δεδομένα σας ή/και τα δεδομένα που παρέχονται ή δημιουργούνται από οποιοδήποτε τρίτο μέρος.</w:t>
      </w:r>
    </w:p>
    <w:p w14:paraId="78D68C82" w14:textId="77777777" w:rsidR="003B6FC5" w:rsidRPr="00006432" w:rsidRDefault="003B6FC5" w:rsidP="003B6FC5">
      <w:pPr>
        <w:pStyle w:val="ProductList-Body"/>
      </w:pPr>
    </w:p>
    <w:p w14:paraId="59D9484B" w14:textId="77777777" w:rsidR="003B6FC5" w:rsidRPr="00006432" w:rsidRDefault="003B6FC5" w:rsidP="003B6FC5">
      <w:pPr>
        <w:pStyle w:val="ProductList-Body"/>
      </w:pPr>
      <w:r>
        <w:t>Δεν θα χρησιμοποιήσετε τα δεδομένα που παρέχονται από τους Χάρτες Azure σε συνδυασμό με οποιαδήποτε άλλη βάση δεδομένων τρίτου μέρους, με εξαίρεση το γεγονός ότι μπορείτε να βασιστείτε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7FB742D4" w14:textId="77777777" w:rsidR="003B6FC5" w:rsidRDefault="003B6FC5" w:rsidP="003B6FC5">
      <w:pPr>
        <w:pStyle w:val="ProductList-Body"/>
      </w:pPr>
    </w:p>
    <w:p w14:paraId="0F069EC5" w14:textId="77777777" w:rsidR="00BB33FD" w:rsidRPr="00931AE7" w:rsidRDefault="00BB33FD" w:rsidP="00BB33FD">
      <w:pPr>
        <w:pStyle w:val="ProductList-ClauseHeading"/>
      </w:pPr>
      <w:r>
        <w:t>Αποτελέσματα API</w:t>
      </w:r>
    </w:p>
    <w:p w14:paraId="0C059D8C" w14:textId="77777777" w:rsidR="00BB33FD" w:rsidRPr="00931AE7" w:rsidRDefault="00BB33FD" w:rsidP="00BB33FD">
      <w:pPr>
        <w:pStyle w:val="ProductList-Body"/>
      </w:pPr>
      <w:r>
        <w:t xml:space="preserve">Δεν επιτρέπεται η προσωρινή αποθήκευση ή η αποθήκευση πληροφοριών που παρέχονται από το API Χαρτών Azure συμπεριλαμβανομένων, ενδεικτικά, των γεωκωδικών και των αντίστροφων γεωκωδικών, των πλακιδίων δεδομένων χάρτη και των πληροφοριών διαδρομής (τα </w:t>
      </w:r>
      <w:r w:rsidRPr="009233DE">
        <w:t>«</w:t>
      </w:r>
      <w:r>
        <w:t>Αποτελέσματα</w:t>
      </w:r>
      <w:r w:rsidRPr="009233DE">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4E79BD41" w14:textId="77777777" w:rsidR="00BB33FD" w:rsidRPr="00931AE7" w:rsidRDefault="00BB33FD" w:rsidP="00BB33FD">
      <w:pPr>
        <w:pStyle w:val="ProductList-Body"/>
      </w:pPr>
    </w:p>
    <w:p w14:paraId="2F5E45B3" w14:textId="77777777" w:rsidR="00BB33FD" w:rsidRPr="00931AE7" w:rsidRDefault="00BB33FD" w:rsidP="00BB33FD">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σας.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4EA4AAC2" w14:textId="77777777" w:rsidR="00BB33FD" w:rsidRPr="00931AE7" w:rsidRDefault="00BB33FD" w:rsidP="00BB33FD">
      <w:pPr>
        <w:pStyle w:val="ProductList-Body"/>
      </w:pPr>
    </w:p>
    <w:p w14:paraId="1E37C04D" w14:textId="77777777" w:rsidR="00BB33FD" w:rsidRPr="00931AE7" w:rsidRDefault="00BB33FD" w:rsidP="00BB33FD">
      <w:pPr>
        <w:pStyle w:val="ProductList-Body"/>
      </w:pPr>
      <w:bookmarkStart w:id="137" w:name="_Hlk509835802"/>
      <w:r>
        <w:t>Δεν επιτρέπεται η προβολή Αποτελεσμάτων σε οποιοδήποτε περιεχόμενο τρίτου μέρους ή βάση δεδομένων γεωγραφικού χάρτη.</w:t>
      </w:r>
    </w:p>
    <w:bookmarkEnd w:id="137"/>
    <w:p w14:paraId="5BD90C0F" w14:textId="77777777" w:rsidR="00BB33FD" w:rsidRPr="00931AE7" w:rsidRDefault="00BB33FD" w:rsidP="00BB33FD">
      <w:pPr>
        <w:pStyle w:val="ProductList-Body"/>
      </w:pPr>
    </w:p>
    <w:p w14:paraId="30B07D3B" w14:textId="77777777" w:rsidR="00BB33FD" w:rsidRPr="00931AE7" w:rsidRDefault="00BB33FD" w:rsidP="00BB33FD">
      <w:pPr>
        <w:pStyle w:val="ProductList-ClauseHeading"/>
      </w:pPr>
      <w:r>
        <w:t>Δεδομένα χάρτη</w:t>
      </w:r>
    </w:p>
    <w:p w14:paraId="7DC11BD8" w14:textId="77777777" w:rsidR="00BB33FD" w:rsidRPr="00931AE7" w:rsidRDefault="00BB33FD" w:rsidP="00BB33FD">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r w:rsidR="005E5C96">
        <w:fldChar w:fldCharType="begin"/>
      </w:r>
      <w:r w:rsidR="005E5C96">
        <w:instrText xml:space="preserve"> HYPERLINK "https://www.tomtom.com/en_GB/thirdpartyproductterms/" </w:instrText>
      </w:r>
      <w:r w:rsidR="005E5C96">
        <w:fldChar w:fldCharType="separate"/>
      </w:r>
      <w:r>
        <w:rPr>
          <w:rStyle w:val="Hyperlink"/>
        </w:rPr>
        <w:t>https://www.tomtom.com/en_GB/thirdpartyproductterms/</w:t>
      </w:r>
      <w:r w:rsidR="005E5C96">
        <w:rPr>
          <w:rStyle w:val="Hyperlink"/>
        </w:rPr>
        <w:fldChar w:fldCharType="end"/>
      </w:r>
      <w:r>
        <w:t xml:space="preserve">). Οι Χάρτες Azure χρησιμοποιούν το Bing Imagery, το οποίο διέπεται από την Κοινοποίηση για τους Χάρτες Bing στο </w:t>
      </w:r>
      <w:r w:rsidR="005E5C96">
        <w:fldChar w:fldCharType="begin"/>
      </w:r>
      <w:r w:rsidR="005E5C96">
        <w:instrText xml:space="preserve"> HYPERLINK \l "_top" \o "Συνημμένο 1" </w:instrText>
      </w:r>
      <w:r w:rsidR="005E5C96">
        <w:fldChar w:fldCharType="separate"/>
      </w:r>
      <w:r>
        <w:rPr>
          <w:rStyle w:val="Hyperlink"/>
        </w:rPr>
        <w:t>Συνημμένο 1</w:t>
      </w:r>
      <w:r w:rsidR="005E5C96">
        <w:rPr>
          <w:rStyle w:val="Hyperlink"/>
        </w:rPr>
        <w:fldChar w:fldCharType="end"/>
      </w:r>
      <w:r>
        <w:t>.</w:t>
      </w:r>
    </w:p>
    <w:p w14:paraId="74561E62" w14:textId="77777777" w:rsidR="00BB33FD" w:rsidRPr="00931AE7" w:rsidRDefault="00BB33FD" w:rsidP="00BB33FD">
      <w:pPr>
        <w:pStyle w:val="ProductList-Body"/>
      </w:pPr>
    </w:p>
    <w:p w14:paraId="26D88B9E" w14:textId="77777777" w:rsidR="00BB33FD" w:rsidRPr="009233DE" w:rsidRDefault="00BB33FD" w:rsidP="00BB33FD">
      <w:pPr>
        <w:pStyle w:val="ProductList-ClauseHeading"/>
      </w:pPr>
      <w:r>
        <w:t xml:space="preserve">Παράμετρος </w:t>
      </w:r>
      <w:r w:rsidRPr="009233DE">
        <w:t>«</w:t>
      </w:r>
      <w:r>
        <w:t>Περιοχή χρήστη</w:t>
      </w:r>
      <w:r w:rsidRPr="009233DE">
        <w:t>»</w:t>
      </w:r>
    </w:p>
    <w:p w14:paraId="5C70E32B" w14:textId="77777777" w:rsidR="00BB33FD" w:rsidRPr="00931AE7" w:rsidRDefault="00BB33FD" w:rsidP="00BB33FD">
      <w:pPr>
        <w:pStyle w:val="ProductList-Body"/>
      </w:pPr>
      <w:r>
        <w:t xml:space="preserve">Η παράμετρος </w:t>
      </w:r>
      <w:r w:rsidRPr="009233DE">
        <w:t>«</w:t>
      </w:r>
      <w:r>
        <w:t>Περιοχή χρήστη</w:t>
      </w:r>
      <w:r w:rsidRPr="009233DE">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έχετε δικαίωμα πρόσβασης μέσω των χαρτών Azure.</w:t>
      </w:r>
    </w:p>
    <w:p w14:paraId="7CEEEF79" w14:textId="77777777" w:rsidR="003B6FC5" w:rsidRPr="00006432" w:rsidRDefault="003B6FC5" w:rsidP="003B6FC5">
      <w:pPr>
        <w:pStyle w:val="ProductList-Body"/>
      </w:pPr>
    </w:p>
    <w:p w14:paraId="7565EF3D" w14:textId="77777777" w:rsidR="003B6FC5" w:rsidRDefault="003B6FC5" w:rsidP="003B6FC5">
      <w:pPr>
        <w:pStyle w:val="ProductList-ClauseHeading"/>
      </w:pPr>
      <w:r>
        <w:lastRenderedPageBreak/>
        <w:t>Καμία εγγύηση για ακρίβεια</w:t>
      </w:r>
    </w:p>
    <w:p w14:paraId="6297E1C8" w14:textId="77777777" w:rsidR="003B6FC5" w:rsidRPr="00006432" w:rsidRDefault="003B6FC5" w:rsidP="003B6FC5">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77BDA1C6" w14:textId="77777777" w:rsidR="003B6FC5" w:rsidRDefault="003B6FC5" w:rsidP="003B6FC5">
      <w:pPr>
        <w:pStyle w:val="ProductList-Body"/>
      </w:pPr>
    </w:p>
    <w:p w14:paraId="40F42D41" w14:textId="77777777" w:rsidR="003B6FC5" w:rsidRDefault="003B6FC5" w:rsidP="003B6FC5">
      <w:pPr>
        <w:pStyle w:val="ProductList-ClauseHeading"/>
        <w:keepNext w:val="0"/>
      </w:pPr>
      <w:r>
        <w:t>Δικαιώματα πνευματικής ιδιοκτησίας</w:t>
      </w:r>
    </w:p>
    <w:p w14:paraId="7278E80F" w14:textId="77777777" w:rsidR="003B6FC5" w:rsidRDefault="003B6FC5" w:rsidP="003B6FC5">
      <w:pPr>
        <w:pStyle w:val="ProductList-Body"/>
      </w:pPr>
      <w:r>
        <w:t>Δεν επιτρέπεται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p>
    <w:p w14:paraId="7BDA994C"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2E2D2F" w14:textId="77777777" w:rsidR="00506EAE" w:rsidRDefault="00A12842" w:rsidP="00506EAE">
      <w:pPr>
        <w:pStyle w:val="ProductList-Offering2Heading"/>
        <w:outlineLvl w:val="2"/>
      </w:pPr>
      <w:r w:rsidRPr="00D74E7A">
        <w:rPr>
          <w:lang w:val="el-GR"/>
        </w:rPr>
        <w:tab/>
      </w:r>
      <w:bookmarkStart w:id="138" w:name="_Toc8395029"/>
      <w:bookmarkStart w:id="139" w:name="_Toc6563817"/>
      <w:bookmarkStart w:id="140" w:name="_Toc8749030"/>
      <w:bookmarkStart w:id="141" w:name="_Toc15461480"/>
      <w:bookmarkEnd w:id="124"/>
      <w:r w:rsidR="00506EAE">
        <w:t>Microsoft Azure Stack</w:t>
      </w:r>
      <w:bookmarkEnd w:id="138"/>
      <w:bookmarkEnd w:id="139"/>
      <w:bookmarkEnd w:id="140"/>
      <w:bookmarkEnd w:id="141"/>
    </w:p>
    <w:p w14:paraId="158856CB" w14:textId="77777777" w:rsidR="00506EAE" w:rsidRDefault="00506EAE" w:rsidP="00506EAE">
      <w:pPr>
        <w:pStyle w:val="ProductList-ClauseHeading"/>
      </w:pPr>
      <w:r>
        <w:t xml:space="preserve">Ιδιωτικό απόρρητου του Microsoft Azure Stack </w:t>
      </w:r>
    </w:p>
    <w:p w14:paraId="2A766C36" w14:textId="77777777" w:rsidR="00506EAE" w:rsidRDefault="00506EAE" w:rsidP="00506EAE">
      <w:pPr>
        <w:pStyle w:val="ProductList-Body"/>
      </w:pPr>
      <w:r>
        <w:t xml:space="preserve">Η Δήλωση Προστασίας Ιδιωτικού Απορρήτου της Microsoft που βρίσκεται στη διεύθυνση </w:t>
      </w:r>
      <w:r w:rsidR="005E5C96">
        <w:fldChar w:fldCharType="begin"/>
      </w:r>
      <w:r w:rsidR="005E5C96">
        <w:instrText xml:space="preserve"> HYPERLINK "https://go.microsoft.com/fwlink/?LinkId=521839" </w:instrText>
      </w:r>
      <w:r w:rsidR="005E5C96">
        <w:fldChar w:fldCharType="separate"/>
      </w:r>
      <w:r>
        <w:rPr>
          <w:rStyle w:val="Hyperlink"/>
        </w:rPr>
        <w:t>https://go.microsoft.com/</w:t>
      </w:r>
      <w:r>
        <w:rPr>
          <w:rStyle w:val="Hyperlink"/>
          <w:color w:val="0563C1"/>
        </w:rPr>
        <w:t>fwlink</w:t>
      </w:r>
      <w:r>
        <w:rPr>
          <w:rStyle w:val="Hyperlink"/>
        </w:rPr>
        <w:t>/?LinkId=521839</w:t>
      </w:r>
      <w:r w:rsidR="005E5C96">
        <w:rPr>
          <w:rStyle w:val="Hyperlink"/>
        </w:rPr>
        <w:fldChar w:fldCharType="end"/>
      </w:r>
      <w:r>
        <w:t xml:space="preserve"> ισχύει για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1C220B84" w14:textId="77777777" w:rsidR="00506EAE" w:rsidRDefault="00506EAE" w:rsidP="00506EAE">
      <w:pPr>
        <w:pStyle w:val="ProductList-Body"/>
      </w:pPr>
    </w:p>
    <w:p w14:paraId="6893D390" w14:textId="4077BA5A" w:rsidR="00A12842" w:rsidRDefault="00506EAE" w:rsidP="00506EAE">
      <w:pPr>
        <w:pStyle w:val="ProductList-Body"/>
      </w:pPr>
      <w:r>
        <w:t>Στον βαθμό που η Microsoft αποτελεί υπεύθυνο επεξεργασίας ή υπεργολάβο επεξεργασίας δεδομένων προσωπικού χαρακτήρα σε σχέση με το Azure Stack,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Όρων Υπηρεσιών Online και (β) στους Όρους του Γενικού Κανονισμού για την Προστασία Δεδομένων Προσωπικού Χαρακτήρα της Ευρωπαϊκής Ένωσης στο Συνημμένο 4 των Όρων Υπηρεσιών Online.</w:t>
      </w:r>
    </w:p>
    <w:p w14:paraId="4C34E589" w14:textId="77777777" w:rsidR="00506EAE" w:rsidRPr="00747204" w:rsidRDefault="00506EAE" w:rsidP="00506EAE">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bookmarkStart w:id="142" w:name="_Toc494738672"/>
    <w:bookmarkStart w:id="143" w:name="EMS"/>
    <w:bookmarkStart w:id="144" w:name="_Toc476476610"/>
    <w:bookmarkStart w:id="145" w:name="_Toc459970714"/>
    <w:bookmarkStart w:id="146" w:name="_Toc457466428"/>
    <w:bookmarkStart w:id="147" w:name="AzureActiveDirectoryBasic"/>
    <w:bookmarkStart w:id="148" w:name="_Toc437590238"/>
    <w:bookmarkStart w:id="149" w:name="_Toc435790944"/>
    <w:bookmarkStart w:id="150" w:name="MicrosoftDynamicsMarketing"/>
    <w:bookmarkEnd w:id="125"/>
    <w:p w14:paraId="0C37E0B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3B6FC5">
      <w:pPr>
        <w:pStyle w:val="ProductList-Offering2Heading"/>
        <w:outlineLvl w:val="2"/>
        <w:rPr>
          <w:lang w:val="el-GR"/>
        </w:rPr>
      </w:pPr>
      <w:r w:rsidRPr="00E101EA">
        <w:rPr>
          <w:lang w:val="el-GR"/>
        </w:rPr>
        <w:tab/>
      </w:r>
      <w:bookmarkStart w:id="151" w:name="MicrosoftCognitiveServices"/>
      <w:bookmarkStart w:id="152" w:name="_Toc510880771"/>
      <w:bookmarkStart w:id="153" w:name="_Toc510115105"/>
      <w:bookmarkStart w:id="154" w:name="_Toc15461481"/>
      <w:r w:rsidRPr="00E101EA">
        <w:rPr>
          <w:lang w:val="el-GR"/>
        </w:rPr>
        <w:t xml:space="preserve">Υπηρεσίες Αναζήτησης </w:t>
      </w:r>
      <w:r>
        <w:t>Bing</w:t>
      </w:r>
      <w:bookmarkEnd w:id="151"/>
      <w:bookmarkEnd w:id="152"/>
      <w:bookmarkEnd w:id="153"/>
      <w:bookmarkEnd w:id="154"/>
    </w:p>
    <w:p w14:paraId="5021254D" w14:textId="77777777" w:rsidR="003B6FC5" w:rsidRPr="002001F8" w:rsidRDefault="003B6FC5" w:rsidP="003B6FC5">
      <w:pPr>
        <w:pStyle w:val="ProductList-ClauseHeading"/>
        <w:keepNext w:val="0"/>
      </w:pPr>
      <w:r>
        <w:t>Απαιτήσεις χρήσης και προβολής των Υπηρεσιών Αναζήτησης Bing</w:t>
      </w:r>
    </w:p>
    <w:p w14:paraId="22A0D317" w14:textId="77777777" w:rsidR="003B6FC5" w:rsidRDefault="003B6FC5" w:rsidP="003B6FC5">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24"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3B6FC5">
      <w:pPr>
        <w:pStyle w:val="ProductList-ClauseHeading"/>
        <w:keepNext w:val="0"/>
      </w:pPr>
    </w:p>
    <w:p w14:paraId="3215B0B4" w14:textId="77777777" w:rsidR="003B6FC5" w:rsidRPr="008846DD" w:rsidRDefault="003B6FC5" w:rsidP="003B6FC5">
      <w:pPr>
        <w:pStyle w:val="ProductList-ClauseHeading"/>
        <w:keepNext w:val="0"/>
      </w:pPr>
      <w:r>
        <w:t xml:space="preserve">Ιδιωτικό απόρρητο Υπηρεσιών Αναζήτησης Bing </w:t>
      </w:r>
    </w:p>
    <w:p w14:paraId="0528AF01" w14:textId="77777777" w:rsidR="003B6FC5" w:rsidRDefault="003B6FC5" w:rsidP="003B6FC5">
      <w:pPr>
        <w:pStyle w:val="ProductList-Body"/>
      </w:pPr>
      <w:r>
        <w:t xml:space="preserve">Η Δήλωση Προστασίας Ιδιωτικού Απορρήτου της Microsoft που βρίσκεται στη διεύθυνση </w:t>
      </w:r>
      <w:r w:rsidR="005E5C96">
        <w:fldChar w:fldCharType="begin"/>
      </w:r>
      <w:r w:rsidR="005E5C96">
        <w:instrText xml:space="preserve"> HYPERLINK "https://go.microsoft.com/fwlink/?LinkId=521839" </w:instrText>
      </w:r>
      <w:r w:rsidR="005E5C96">
        <w:fldChar w:fldCharType="separate"/>
      </w:r>
      <w:r>
        <w:rPr>
          <w:rStyle w:val="Hyperlink"/>
        </w:rPr>
        <w:t>https://go.microsoft.com/</w:t>
      </w:r>
      <w:r>
        <w:rPr>
          <w:rStyle w:val="Hyperlink"/>
          <w:color w:val="0563C1"/>
        </w:rPr>
        <w:t>fwlink</w:t>
      </w:r>
      <w:r>
        <w:rPr>
          <w:rStyle w:val="Hyperlink"/>
        </w:rPr>
        <w:t>/?LinkId=521839</w:t>
      </w:r>
      <w:r w:rsidR="005E5C96">
        <w:rPr>
          <w:rStyle w:val="Hyperlink"/>
        </w:rPr>
        <w:fldChar w:fldCharType="end"/>
      </w:r>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3B6FC5">
      <w:pPr>
        <w:pStyle w:val="ProductList-Body"/>
        <w:rPr>
          <w:sz w:val="6"/>
          <w:szCs w:val="12"/>
        </w:rPr>
      </w:pPr>
    </w:p>
    <w:p w14:paraId="7CB9B6B7" w14:textId="77777777" w:rsidR="003B6FC5" w:rsidRPr="00964225" w:rsidRDefault="003B6FC5" w:rsidP="003B6FC5">
      <w:pPr>
        <w:pStyle w:val="ProductList-ClauseHeading"/>
        <w:keepNext w:val="0"/>
        <w:rPr>
          <w:color w:val="0072C6"/>
        </w:rPr>
      </w:pPr>
      <w:r>
        <w:t>Χρήση των Δεδομένων των Υπηρεσιών Αναζήτησης Bing</w:t>
      </w:r>
    </w:p>
    <w:p w14:paraId="7BA38D01" w14:textId="77777777" w:rsidR="003B6FC5" w:rsidRDefault="003B6FC5" w:rsidP="003B6FC5">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3B6FC5">
      <w:pPr>
        <w:pStyle w:val="ProductList-Body"/>
      </w:pPr>
    </w:p>
    <w:p w14:paraId="64BD35B3" w14:textId="77777777" w:rsidR="003B6FC5" w:rsidRDefault="003B6FC5" w:rsidP="003B6FC5">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3B6FC5">
      <w:pPr>
        <w:pStyle w:val="ProductList-Body"/>
      </w:pPr>
    </w:p>
    <w:p w14:paraId="355E0F4E" w14:textId="77777777" w:rsidR="003B6FC5" w:rsidRDefault="003B6FC5" w:rsidP="003B6FC5">
      <w:pPr>
        <w:pStyle w:val="ProductList-Body"/>
      </w:pPr>
      <w:r>
        <w:lastRenderedPageBreak/>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3B6FC5">
      <w:pPr>
        <w:pStyle w:val="ProductList-Body"/>
      </w:pPr>
    </w:p>
    <w:p w14:paraId="1F55654F" w14:textId="77777777" w:rsidR="003B6FC5" w:rsidRPr="00964225" w:rsidRDefault="003B6FC5" w:rsidP="003B6FC5">
      <w:pPr>
        <w:pStyle w:val="ProductList-ClauseHeading"/>
        <w:keepNext w:val="0"/>
        <w:rPr>
          <w:color w:val="0072C6"/>
        </w:rPr>
      </w:pPr>
      <w:r>
        <w:t>Εφαρμογή Όρων Προστασίας Δεδομένων Προσωπικού Χαρακτήρα στις Υπηρεσίες Αναζήτησης Bing</w:t>
      </w:r>
    </w:p>
    <w:p w14:paraId="2A1C42AB" w14:textId="77777777" w:rsidR="003B6FC5" w:rsidRDefault="003B6FC5" w:rsidP="003B6FC5">
      <w:pPr>
        <w:pStyle w:val="ProductList-Body"/>
      </w:pPr>
      <w:r>
        <w:t>Μόνο οι ακόλουθες ενότητες των Όρων Προστασίας Δεδομένων Προσωπικού Χαρακτήρα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19367217" w14:textId="77777777" w:rsidR="003B6FC5" w:rsidRPr="009A17A9" w:rsidRDefault="003B6FC5" w:rsidP="003B6FC5">
      <w:pPr>
        <w:pStyle w:val="ProductList-Body"/>
      </w:pPr>
    </w:p>
    <w:p w14:paraId="58C39945" w14:textId="77777777" w:rsidR="003B6FC5" w:rsidRDefault="003B6FC5" w:rsidP="003B6FC5">
      <w:pPr>
        <w:pStyle w:val="ProductList-ClauseHeading"/>
        <w:keepNext w:val="0"/>
      </w:pPr>
      <w:r>
        <w:t>Όροι του ΓΚΠΔ δεν ισχύουν για τις Υπηρεσίες Αναζήτησης Bing:</w:t>
      </w:r>
    </w:p>
    <w:p w14:paraId="62DBDFC1" w14:textId="77777777" w:rsidR="003B6FC5" w:rsidRDefault="003B6FC5" w:rsidP="003B6FC5">
      <w:pPr>
        <w:pStyle w:val="ProductList-Body"/>
      </w:pPr>
      <w:r>
        <w:t>Οι Όροι του ΓΚΠΔ δεν ισχύουν για τις Υπηρεσίες Αναζήτησης Bing.</w:t>
      </w:r>
    </w:p>
    <w:p w14:paraId="2823DA56" w14:textId="77777777" w:rsidR="003B6FC5" w:rsidRDefault="003B6FC5" w:rsidP="003B6FC5">
      <w:pPr>
        <w:pStyle w:val="ProductList-Body"/>
        <w:tabs>
          <w:tab w:val="left" w:pos="360"/>
        </w:tabs>
      </w:pPr>
    </w:p>
    <w:p w14:paraId="027BEC50" w14:textId="77777777" w:rsidR="003B6FC5" w:rsidRDefault="003B6FC5" w:rsidP="003B6FC5">
      <w:pPr>
        <w:pStyle w:val="ProductList-ClauseHeading"/>
        <w:keepNext w:val="0"/>
      </w:pPr>
      <w:r>
        <w:t>Προτεραιότητα:</w:t>
      </w:r>
    </w:p>
    <w:p w14:paraId="67256F15" w14:textId="77777777" w:rsidR="003B6FC5" w:rsidRDefault="003B6FC5" w:rsidP="003B6FC5">
      <w:pPr>
        <w:pStyle w:val="ProductList-Body"/>
      </w:pPr>
      <w:r>
        <w:t xml:space="preserve">Η παρούσα ενότητα </w:t>
      </w:r>
      <w:r w:rsidRPr="00576FA2">
        <w:t>«</w:t>
      </w:r>
      <w:r>
        <w:t>Υπηρεσίες Αναζήτησης Bing</w:t>
      </w:r>
      <w:r w:rsidRPr="00576FA2">
        <w:t>»</w:t>
      </w:r>
      <w:r>
        <w:t xml:space="preserve"> υπερισχύει στον βαθμό που υπάρχει οποιαδήποτε σύγκρουση με άλλα τμήματα των Όρων Υπηρεσιών Online.</w:t>
      </w:r>
    </w:p>
    <w:p w14:paraId="56B37EF3"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48A0870" w14:textId="77777777" w:rsidR="00A076D4" w:rsidRPr="00A076D4" w:rsidRDefault="00A076D4" w:rsidP="00A076D4">
      <w:pPr>
        <w:pStyle w:val="ProductList-Offering2Heading"/>
        <w:keepNext/>
        <w:outlineLvl w:val="2"/>
        <w:rPr>
          <w:lang w:val="el-GR"/>
        </w:rPr>
      </w:pPr>
      <w:r w:rsidRPr="00A076D4">
        <w:rPr>
          <w:lang w:val="el-GR"/>
        </w:rPr>
        <w:tab/>
      </w:r>
      <w:bookmarkStart w:id="155" w:name="_Toc5958159"/>
      <w:bookmarkStart w:id="156" w:name="CognitiveServices"/>
      <w:bookmarkStart w:id="157" w:name="_Toc15461482"/>
      <w:r w:rsidRPr="00A076D4">
        <w:rPr>
          <w:lang w:val="el-GR"/>
        </w:rPr>
        <w:t>Γνωστικές Υπηρεσίες</w:t>
      </w:r>
      <w:bookmarkEnd w:id="155"/>
      <w:bookmarkEnd w:id="157"/>
    </w:p>
    <w:bookmarkEnd w:id="156"/>
    <w:p w14:paraId="4E729BFC" w14:textId="77777777" w:rsidR="00A076D4" w:rsidRDefault="00A076D4" w:rsidP="00A076D4">
      <w:pPr>
        <w:pStyle w:val="ProductList-ClauseHeading"/>
      </w:pPr>
      <w:r>
        <w:t>Όριο στη χρήση από τον Πελάτη του προϊόντος της υπηρεσίας</w:t>
      </w:r>
    </w:p>
    <w:p w14:paraId="1DD6F096" w14:textId="77777777" w:rsidR="00A076D4" w:rsidRPr="00F86985" w:rsidRDefault="00A076D4" w:rsidP="00A076D4">
      <w:pPr>
        <w:pStyle w:val="ProductList-Body"/>
      </w:pPr>
      <w:r>
        <w:t>Ο Πελάτης δεν θα και ούτε θα επιτρέψει σε τρίτους να: (i)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p>
    <w:p w14:paraId="59D85C65" w14:textId="77777777" w:rsidR="00A076D4" w:rsidRPr="00F86985" w:rsidRDefault="00A076D4" w:rsidP="00A076D4">
      <w:pPr>
        <w:pStyle w:val="ProductList-Body"/>
      </w:pPr>
    </w:p>
    <w:p w14:paraId="5C5D677B" w14:textId="77777777" w:rsidR="00A076D4" w:rsidRPr="00F86985" w:rsidRDefault="00A076D4" w:rsidP="00A076D4">
      <w:pPr>
        <w:pStyle w:val="ProductList-ClauseHeading"/>
      </w:pPr>
      <w:r>
        <w:t>Απόδοση του Microsoft Translator</w:t>
      </w:r>
    </w:p>
    <w:p w14:paraId="0657BCE4" w14:textId="77777777" w:rsidR="00A076D4" w:rsidRPr="00F86985" w:rsidRDefault="00A076D4" w:rsidP="00A076D4">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A076D4">
      <w:pPr>
        <w:pStyle w:val="ProductList-Body"/>
      </w:pPr>
    </w:p>
    <w:p w14:paraId="7796236A" w14:textId="77777777" w:rsidR="00A076D4" w:rsidRPr="00541FFF" w:rsidRDefault="00A076D4" w:rsidP="00A076D4">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55D996B6" w14:textId="77777777" w:rsidR="00A076D4" w:rsidRPr="00E90A70" w:rsidRDefault="00A076D4" w:rsidP="00A076D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Τα container είναι απαραίτητα για τη χρήση του τελικού σημείου τιμολόγησης, ενώ υπόκεινται και στους όρους χρήσης του λογισμικού με μια Υπηρεσία Online στην παρούσα σύμβαση. 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για τυχόν πιθανή κακή χρήση. Τα container δεν υπόκεινται στους Όρους Προστασίας Δεδομένων Προσωπικού Χαρακτήρα επειδή το περιβάλλον λειτουργίας τους δεν βρίσκεται υπό τον έλεγχο της Microsoft.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w:t>
      </w:r>
    </w:p>
    <w:p w14:paraId="1777B20A" w14:textId="77777777" w:rsidR="00A076D4" w:rsidRPr="009A17A9" w:rsidRDefault="00A076D4" w:rsidP="00A076D4">
      <w:pPr>
        <w:pStyle w:val="ProductList-Body"/>
      </w:pPr>
    </w:p>
    <w:p w14:paraId="65F5EF04" w14:textId="77777777" w:rsidR="00A076D4" w:rsidRPr="00F86985" w:rsidRDefault="00A076D4" w:rsidP="00A076D4">
      <w:pPr>
        <w:pStyle w:val="ProductList-ClauseHeading"/>
      </w:pPr>
      <w:r>
        <w:t>Ανενεργές Ρυθμίσεις παραμέτρων Γνωστικών Υπηρεσιών και Προσαρμοσμένα Μοντέλα</w:t>
      </w:r>
    </w:p>
    <w:p w14:paraId="26DF4DF0" w14:textId="77777777" w:rsidR="00A076D4" w:rsidRPr="009A17A9" w:rsidRDefault="00A076D4" w:rsidP="00A076D4">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58" w:name="_Toc15461483"/>
      <w:r>
        <w:t>Microsoft</w:t>
      </w:r>
      <w:r w:rsidRPr="00B83FD2">
        <w:rPr>
          <w:lang w:val="el-GR"/>
        </w:rPr>
        <w:t xml:space="preserve"> </w:t>
      </w:r>
      <w:r>
        <w:t>Genomics</w:t>
      </w:r>
      <w:bookmarkEnd w:id="142"/>
      <w:bookmarkEnd w:id="158"/>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r w:rsidR="00A01AF8">
        <w:fldChar w:fldCharType="begin"/>
      </w:r>
      <w:r w:rsidR="00A01AF8">
        <w:instrText xml:space="preserve"> HYPERLINK "https://go.microsoft.com/fwlink/?LinkId=521839" </w:instrText>
      </w:r>
      <w:r w:rsidR="00A01AF8">
        <w:fldChar w:fldCharType="separate"/>
      </w:r>
      <w:r w:rsidRPr="00A90828">
        <w:rPr>
          <w:rStyle w:val="Hyperlink"/>
        </w:rPr>
        <w:t>https://go.microsoft.com/fwlink/?LinkId=521839</w:t>
      </w:r>
      <w:r w:rsidR="00A01AF8">
        <w:rPr>
          <w:rStyle w:val="Hyperlink"/>
        </w:rPr>
        <w:fldChar w:fldCharType="end"/>
      </w:r>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lastRenderedPageBreak/>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A01AF8"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B83FD2">
      <w:pPr>
        <w:pStyle w:val="ProductList-Offering2Heading"/>
        <w:outlineLvl w:val="2"/>
        <w:rPr>
          <w:lang w:val="el-GR"/>
        </w:rPr>
      </w:pPr>
      <w:r w:rsidRPr="00CC725F">
        <w:rPr>
          <w:lang w:val="el-GR"/>
        </w:rPr>
        <w:tab/>
      </w:r>
      <w:bookmarkStart w:id="159" w:name="_Toc494738673"/>
      <w:bookmarkStart w:id="160" w:name="_Toc15461484"/>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59"/>
      <w:bookmarkEnd w:id="160"/>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B83FD2">
      <w:pPr>
        <w:pStyle w:val="ProductList-Body"/>
      </w:pPr>
      <w:r>
        <w:t xml:space="preserve">Η δήλωση προστασίας ιδιωτικού απορρήτου που παρατίθεται στη διεύθυνση </w:t>
      </w:r>
      <w:r w:rsidR="005E5C96">
        <w:fldChar w:fldCharType="begin"/>
      </w:r>
      <w:r w:rsidR="005E5C96">
        <w:instrText xml:space="preserve"> HYPERLINK "https://aka.ms/actestprivacypolicy" </w:instrText>
      </w:r>
      <w:r w:rsidR="005E5C96">
        <w:fldChar w:fldCharType="separate"/>
      </w:r>
      <w:r w:rsidR="0077196A">
        <w:rPr>
          <w:rStyle w:val="Hyperlink"/>
        </w:rPr>
        <w:t>https://aka.ms/actestprivacypolicy</w:t>
      </w:r>
      <w:r w:rsidR="005E5C96">
        <w:rPr>
          <w:rStyle w:val="Hyperlink"/>
        </w:rPr>
        <w:fldChar w:fldCharType="end"/>
      </w:r>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4E1F8BE5"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61" w:name="_Toc15461485"/>
      <w:r w:rsidRPr="00163462">
        <w:rPr>
          <w:lang w:val="el-GR"/>
        </w:rPr>
        <w:t xml:space="preserve">Προγράμματα </w:t>
      </w:r>
      <w:r>
        <w:t>Microsoft</w:t>
      </w:r>
      <w:r w:rsidRPr="00163462">
        <w:rPr>
          <w:lang w:val="el-GR"/>
        </w:rPr>
        <w:t xml:space="preserve"> </w:t>
      </w:r>
      <w:r>
        <w:t>Azure</w:t>
      </w:r>
      <w:bookmarkEnd w:id="143"/>
      <w:bookmarkEnd w:id="144"/>
      <w:bookmarkEnd w:id="161"/>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163462">
      <w:pPr>
        <w:pStyle w:val="ProductList-Body"/>
      </w:pPr>
      <w:r>
        <w:t xml:space="preserve">Για τους Χάρτες Bing ισχύουν οι Κοινοποιήσεις στο </w:t>
      </w:r>
      <w:r w:rsidR="005E5C96">
        <w:fldChar w:fldCharType="begin"/>
      </w:r>
      <w:r w:rsidR="005E5C96">
        <w:instrText xml:space="preserve"> HYPERLINK \l "Attachment1" \o "Συνημμένο 1" </w:instrText>
      </w:r>
      <w:r w:rsidR="005E5C96">
        <w:fldChar w:fldCharType="separate"/>
      </w:r>
      <w:r>
        <w:rPr>
          <w:rStyle w:val="Hyperlink"/>
        </w:rPr>
        <w:t>Συνημμένο 1</w:t>
      </w:r>
      <w:r w:rsidR="005E5C96">
        <w:rPr>
          <w:rStyle w:val="Hyperlink"/>
        </w:rPr>
        <w:fldChar w:fldCharType="end"/>
      </w:r>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DD0655">
      <w:pPr>
        <w:pStyle w:val="ProductList-Body"/>
      </w:pPr>
      <w:r>
        <w:t xml:space="preserve">Εκτός από τις άδειες User SL, ανατρέξτε στο </w:t>
      </w:r>
      <w:r w:rsidR="005E5C96">
        <w:fldChar w:fldCharType="begin"/>
      </w:r>
      <w:r w:rsidR="005E5C96">
        <w:instrText xml:space="preserve"> HYPERLINK \l "Attachment2" \o "Συνημμένο 2" </w:instrText>
      </w:r>
      <w:r w:rsidR="005E5C96">
        <w:fldChar w:fldCharType="separate"/>
      </w:r>
      <w:r w:rsidR="000A0921">
        <w:rPr>
          <w:rStyle w:val="Hyperlink"/>
        </w:rPr>
        <w:t>Συνημμένο 2</w:t>
      </w:r>
      <w:r w:rsidR="005E5C96">
        <w:rPr>
          <w:rStyle w:val="Hyperlink"/>
        </w:rPr>
        <w:fldChar w:fldCharType="end"/>
      </w:r>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tab/>
      </w:r>
      <w:bookmarkStart w:id="162" w:name="_Toc15461486"/>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45"/>
      <w:bookmarkEnd w:id="146"/>
      <w:bookmarkEnd w:id="162"/>
    </w:p>
    <w:bookmarkEnd w:id="147"/>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63" w:name="AzureActiveDirectoryPremium"/>
    <w:p w14:paraId="2B46BD1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1D6256">
      <w:pPr>
        <w:pStyle w:val="ProductList-Offering2Heading"/>
        <w:keepNext/>
        <w:outlineLvl w:val="2"/>
        <w:rPr>
          <w:lang w:val="el-GR"/>
        </w:rPr>
      </w:pPr>
      <w:r w:rsidRPr="00552BD4">
        <w:rPr>
          <w:lang w:val="el-GR"/>
        </w:rPr>
        <w:tab/>
      </w:r>
      <w:bookmarkStart w:id="164" w:name="_Toc459970715"/>
      <w:bookmarkStart w:id="165" w:name="_Toc457466429"/>
      <w:bookmarkStart w:id="166" w:name="_Toc15461487"/>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64"/>
      <w:bookmarkEnd w:id="165"/>
      <w:bookmarkEnd w:id="166"/>
    </w:p>
    <w:bookmarkEnd w:id="163"/>
    <w:p w14:paraId="4ECDCBCE" w14:textId="265063B9" w:rsidR="006E0A7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6E0A7E">
      <w:pPr>
        <w:pStyle w:val="ProductList-Body"/>
      </w:pPr>
    </w:p>
    <w:p w14:paraId="5429DD22" w14:textId="77777777" w:rsidR="00AC3BDD" w:rsidRDefault="00AC3BDD" w:rsidP="00AC3BDD">
      <w:pPr>
        <w:pStyle w:val="ProductList-ClauseHeading"/>
      </w:pPr>
      <w:r>
        <w:t>Επιτρεπόμενος Εξωτερικός Χρήστης</w:t>
      </w:r>
    </w:p>
    <w:p w14:paraId="6515532A" w14:textId="77777777" w:rsidR="00AC3BDD" w:rsidRDefault="00AC3BDD" w:rsidP="00AC3BDD">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67" w:name="AzureInformationProtectionPremium"/>
    <w:p w14:paraId="53CFE5BA" w14:textId="77777777" w:rsidR="000A0921" w:rsidRPr="002D5B93" w:rsidRDefault="000A0921" w:rsidP="000A0921">
      <w:pPr>
        <w:pStyle w:val="ProductList-Body"/>
        <w:shd w:val="clear" w:color="auto" w:fill="A6A6A6" w:themeFill="background1" w:themeFillShade="A6"/>
        <w:spacing w:before="120" w:after="240"/>
        <w:jc w:val="right"/>
      </w:pPr>
      <w:r>
        <w:lastRenderedPageBreak/>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E62C62">
      <w:pPr>
        <w:pStyle w:val="ProductList-Offering2Heading"/>
        <w:keepNext/>
        <w:outlineLvl w:val="2"/>
        <w:rPr>
          <w:lang w:val="el-GR"/>
        </w:rPr>
      </w:pPr>
      <w:r w:rsidRPr="00552BD4">
        <w:rPr>
          <w:lang w:val="el-GR"/>
        </w:rPr>
        <w:tab/>
      </w:r>
      <w:bookmarkStart w:id="168" w:name="AzureRightsManagement"/>
      <w:bookmarkStart w:id="169" w:name="_Toc459970716"/>
      <w:bookmarkStart w:id="170" w:name="_Toc457466430"/>
      <w:bookmarkStart w:id="171" w:name="_Toc15461488"/>
      <w:r w:rsidRPr="00135543">
        <w:t>Azure</w:t>
      </w:r>
      <w:r w:rsidRPr="00552BD4">
        <w:rPr>
          <w:lang w:val="el-GR"/>
        </w:rPr>
        <w:t xml:space="preserve"> </w:t>
      </w:r>
      <w:r w:rsidRPr="00135543">
        <w:t>Information</w:t>
      </w:r>
      <w:r w:rsidRPr="00552BD4">
        <w:rPr>
          <w:lang w:val="el-GR"/>
        </w:rPr>
        <w:t xml:space="preserve"> </w:t>
      </w:r>
      <w:r w:rsidRPr="00135543">
        <w:t>Protection</w:t>
      </w:r>
      <w:bookmarkEnd w:id="168"/>
      <w:r w:rsidRPr="00552BD4">
        <w:rPr>
          <w:lang w:val="el-GR"/>
        </w:rPr>
        <w:t xml:space="preserve"> </w:t>
      </w:r>
      <w:r w:rsidRPr="00135543">
        <w:t>Premium</w:t>
      </w:r>
      <w:bookmarkEnd w:id="169"/>
      <w:bookmarkEnd w:id="170"/>
      <w:bookmarkEnd w:id="171"/>
    </w:p>
    <w:bookmarkEnd w:id="167"/>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4DD52DD8" w:rsidR="006E0A7E" w:rsidRPr="003C2FBE" w:rsidRDefault="006E0A7E" w:rsidP="006E0A7E">
      <w:pPr>
        <w:pStyle w:val="ProductList-Body"/>
      </w:pPr>
      <w:r>
        <w:t xml:space="preserve">Για τους Χάρτες Bing ισχύουν οι Κοινοποιήσεις στο </w:t>
      </w:r>
      <w:r w:rsidR="005E5C96">
        <w:fldChar w:fldCharType="begin"/>
      </w:r>
      <w:r w:rsidR="005E5C96">
        <w:instrText xml:space="preserve"> HYPERLINK \l "Attachment1" \o "Συνημμένο 1" </w:instrText>
      </w:r>
      <w:r w:rsidR="005E5C96">
        <w:fldChar w:fldCharType="separate"/>
      </w:r>
      <w:r>
        <w:rPr>
          <w:rStyle w:val="Hyperlink"/>
        </w:rPr>
        <w:t>Συνημμένο 1</w:t>
      </w:r>
      <w:r w:rsidR="005E5C96">
        <w:rPr>
          <w:rStyle w:val="Hyperlink"/>
        </w:rPr>
        <w:fldChar w:fldCharType="end"/>
      </w:r>
      <w:r>
        <w:t>.</w:t>
      </w:r>
    </w:p>
    <w:p w14:paraId="098C7E07" w14:textId="7C021AA3"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r w:rsidR="005E5C96">
        <w:fldChar w:fldCharType="begin"/>
      </w:r>
      <w:r w:rsidR="005E5C96">
        <w:instrText xml:space="preserve"> HYPERLINK \l "Attachment1" \o "Συνημμένο 1" </w:instrText>
      </w:r>
      <w:r w:rsidR="005E5C96">
        <w:fldChar w:fldCharType="separate"/>
      </w:r>
      <w:r>
        <w:rPr>
          <w:rStyle w:val="Hyperlink"/>
        </w:rPr>
        <w:t>Συνημμένο 1</w:t>
      </w:r>
      <w:r w:rsidR="005E5C96">
        <w:rPr>
          <w:rStyle w:val="Hyperlink"/>
        </w:rPr>
        <w:fldChar w:fldCharType="end"/>
      </w:r>
      <w:r>
        <w:t>.</w:t>
      </w:r>
    </w:p>
    <w:bookmarkStart w:id="172" w:name="_Toc388464308"/>
    <w:bookmarkStart w:id="173" w:name="Dynamics365"/>
    <w:bookmarkStart w:id="174" w:name="_Toc524436945"/>
    <w:bookmarkStart w:id="175" w:name="_Toc523239317"/>
    <w:bookmarkEnd w:id="148"/>
    <w:bookmarkEnd w:id="149"/>
    <w:bookmarkEnd w:id="150"/>
    <w:bookmarkEnd w:id="172"/>
    <w:p w14:paraId="259D4A74" w14:textId="7BF58DCE" w:rsidR="00506EAE" w:rsidRDefault="000A0921" w:rsidP="00C82E2A">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76" w:name="_Toc5958166"/>
      <w:bookmarkStart w:id="177" w:name="_Toc8395038"/>
      <w:bookmarkStart w:id="178" w:name="_Toc6563826"/>
      <w:bookmarkStart w:id="179" w:name="_Toc8749039"/>
      <w:bookmarkEnd w:id="173"/>
      <w:bookmarkEnd w:id="174"/>
      <w:bookmarkEnd w:id="175"/>
    </w:p>
    <w:p w14:paraId="1E6CB275" w14:textId="24C49BE4" w:rsidR="00506EAE" w:rsidRPr="00A8327A" w:rsidRDefault="00506EAE" w:rsidP="00506EAE">
      <w:pPr>
        <w:pStyle w:val="ProductList-Offering1Heading"/>
        <w:outlineLvl w:val="1"/>
      </w:pPr>
      <w:bookmarkStart w:id="180" w:name="_Toc15461489"/>
      <w:r>
        <w:t>Υπ</w:t>
      </w:r>
      <w:proofErr w:type="spellStart"/>
      <w:r>
        <w:t>ηρεσίες</w:t>
      </w:r>
      <w:proofErr w:type="spellEnd"/>
      <w:r>
        <w:t xml:space="preserve"> Microsoft Dynamics 365</w:t>
      </w:r>
      <w:bookmarkEnd w:id="176"/>
      <w:bookmarkEnd w:id="177"/>
      <w:bookmarkEnd w:id="178"/>
      <w:bookmarkEnd w:id="179"/>
      <w:bookmarkEnd w:id="180"/>
    </w:p>
    <w:p w14:paraId="4B06E408" w14:textId="77777777" w:rsidR="00506EAE" w:rsidRPr="00A8327A" w:rsidRDefault="00506EAE" w:rsidP="00506EAE">
      <w:pPr>
        <w:pStyle w:val="ProductList-Body"/>
        <w:rPr>
          <w:rFonts w:asciiTheme="majorHAnsi" w:hAnsiTheme="majorHAnsi"/>
          <w:sz w:val="16"/>
          <w:szCs w:val="16"/>
        </w:rPr>
        <w:sectPr w:rsidR="00506EAE" w:rsidRPr="00A8327A" w:rsidSect="00506EAE">
          <w:footerReference w:type="default" r:id="rId25"/>
          <w:footerReference w:type="first" r:id="rId26"/>
          <w:pgSz w:w="12240" w:h="15840"/>
          <w:pgMar w:top="720" w:right="720" w:bottom="720" w:left="720" w:header="720" w:footer="720" w:gutter="0"/>
          <w:cols w:space="720"/>
          <w:titlePg/>
          <w:docGrid w:linePitch="360"/>
        </w:sectPr>
      </w:pPr>
    </w:p>
    <w:p w14:paraId="6266E337"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Πρόγραμμα του Dynamics 365</w:t>
      </w:r>
    </w:p>
    <w:p w14:paraId="2027ACCB"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Πρόγραμμα Ενοποιημένων Λειτουργιών του Dynamics 365</w:t>
      </w:r>
    </w:p>
    <w:p w14:paraId="2D1CAC3B"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Πρόγραμμα Δέσμευσης Πελατών του Dynamics 365</w:t>
      </w:r>
    </w:p>
    <w:p w14:paraId="40082E06"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Dynamics 365 Customer Insights</w:t>
      </w:r>
    </w:p>
    <w:p w14:paraId="14DA66D0" w14:textId="77777777" w:rsidR="00506EAE" w:rsidRPr="00FE50CE" w:rsidRDefault="00506EAE" w:rsidP="00506EAE">
      <w:pPr>
        <w:pStyle w:val="ProductList-Body"/>
        <w:rPr>
          <w:rFonts w:asciiTheme="majorHAnsi" w:hAnsiTheme="majorHAnsi"/>
          <w:sz w:val="16"/>
          <w:szCs w:val="16"/>
        </w:rPr>
      </w:pPr>
      <w:r>
        <w:rPr>
          <w:rFonts w:asciiTheme="majorHAnsi" w:hAnsiTheme="majorHAnsi"/>
          <w:sz w:val="16"/>
          <w:szCs w:val="16"/>
        </w:rPr>
        <w:t>Dynamics 365 για Διαχείριση Υπόθεσης</w:t>
      </w:r>
    </w:p>
    <w:p w14:paraId="19A6E9BE"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Dynamics 365 Enterprise για Εξυπηρέτηση Πελατών</w:t>
      </w:r>
    </w:p>
    <w:p w14:paraId="3361EFFF"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Dynamics 365 Professional για Εξυπηρέτηση Πελατών</w:t>
      </w:r>
    </w:p>
    <w:p w14:paraId="4F40D889" w14:textId="77777777" w:rsidR="00506EAE" w:rsidRPr="00FE50CE" w:rsidRDefault="00506EAE" w:rsidP="00506EAE">
      <w:pPr>
        <w:pStyle w:val="ProductList-Body"/>
        <w:rPr>
          <w:rFonts w:asciiTheme="majorHAnsi" w:hAnsiTheme="majorHAnsi"/>
          <w:sz w:val="16"/>
          <w:szCs w:val="16"/>
        </w:rPr>
      </w:pPr>
      <w:r>
        <w:rPr>
          <w:rFonts w:asciiTheme="majorHAnsi" w:hAnsiTheme="majorHAnsi"/>
          <w:sz w:val="16"/>
          <w:szCs w:val="16"/>
        </w:rPr>
        <w:t>Dynamics 365 for Customer Service Insights</w:t>
      </w:r>
    </w:p>
    <w:p w14:paraId="05BFE3E1" w14:textId="77777777" w:rsidR="00506EAE" w:rsidRPr="00FE50CE" w:rsidRDefault="00506EAE" w:rsidP="00506EAE">
      <w:pPr>
        <w:pStyle w:val="ProductList-Body"/>
        <w:rPr>
          <w:rFonts w:asciiTheme="majorHAnsi" w:hAnsiTheme="majorHAnsi"/>
          <w:sz w:val="16"/>
          <w:szCs w:val="16"/>
        </w:rPr>
      </w:pPr>
      <w:r>
        <w:rPr>
          <w:rFonts w:asciiTheme="majorHAnsi" w:hAnsiTheme="majorHAnsi"/>
          <w:sz w:val="16"/>
          <w:szCs w:val="16"/>
        </w:rPr>
        <w:t>Dynamics 365 for Field Service</w:t>
      </w:r>
    </w:p>
    <w:p w14:paraId="2D95D5A1" w14:textId="77777777" w:rsidR="00506EAE" w:rsidRPr="00455F0E" w:rsidRDefault="00506EAE" w:rsidP="00506EAE">
      <w:pPr>
        <w:pStyle w:val="ProductList-Body"/>
        <w:rPr>
          <w:rFonts w:asciiTheme="majorHAnsi" w:hAnsiTheme="majorHAnsi"/>
          <w:sz w:val="16"/>
          <w:szCs w:val="16"/>
        </w:rPr>
      </w:pPr>
      <w:r>
        <w:rPr>
          <w:rFonts w:asciiTheme="majorHAnsi" w:hAnsiTheme="majorHAnsi"/>
          <w:sz w:val="16"/>
          <w:szCs w:val="16"/>
        </w:rPr>
        <w:t>Dynamics 365 Business Central Essentials</w:t>
      </w:r>
    </w:p>
    <w:p w14:paraId="68313F60" w14:textId="77777777" w:rsidR="00506EAE" w:rsidRPr="00455F0E" w:rsidRDefault="00506EAE" w:rsidP="00506EAE">
      <w:pPr>
        <w:pStyle w:val="ProductList-Body"/>
        <w:rPr>
          <w:rFonts w:asciiTheme="majorHAnsi" w:hAnsiTheme="majorHAnsi"/>
          <w:sz w:val="16"/>
          <w:szCs w:val="16"/>
        </w:rPr>
      </w:pPr>
      <w:r>
        <w:rPr>
          <w:rFonts w:asciiTheme="majorHAnsi" w:hAnsiTheme="majorHAnsi"/>
          <w:sz w:val="16"/>
          <w:szCs w:val="16"/>
        </w:rPr>
        <w:t>Dynamics 365 Business Central Premium</w:t>
      </w:r>
    </w:p>
    <w:p w14:paraId="4459476D" w14:textId="77777777" w:rsidR="00506EAE" w:rsidRPr="00455F0E" w:rsidRDefault="00506EAE" w:rsidP="00506EAE">
      <w:pPr>
        <w:pStyle w:val="ProductList-Body"/>
        <w:rPr>
          <w:rFonts w:asciiTheme="majorHAnsi" w:hAnsiTheme="majorHAnsi"/>
          <w:sz w:val="16"/>
          <w:szCs w:val="16"/>
        </w:rPr>
      </w:pPr>
      <w:r>
        <w:rPr>
          <w:rFonts w:asciiTheme="majorHAnsi" w:hAnsiTheme="majorHAnsi"/>
          <w:sz w:val="16"/>
          <w:szCs w:val="16"/>
        </w:rPr>
        <w:t>Dynamics 365 Business Central Team Member</w:t>
      </w:r>
    </w:p>
    <w:p w14:paraId="3015FC9C"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Dynamics 365 για Μάρκετινγκ</w:t>
      </w:r>
    </w:p>
    <w:p w14:paraId="5688C89C" w14:textId="77777777" w:rsidR="00506EAE" w:rsidRPr="00FE50CE" w:rsidRDefault="00506EAE" w:rsidP="00506EAE">
      <w:pPr>
        <w:pStyle w:val="ProductList-Body"/>
        <w:rPr>
          <w:rFonts w:asciiTheme="majorHAnsi" w:hAnsiTheme="majorHAnsi"/>
          <w:sz w:val="16"/>
          <w:szCs w:val="16"/>
        </w:rPr>
      </w:pPr>
      <w:r>
        <w:rPr>
          <w:rFonts w:asciiTheme="majorHAnsi" w:hAnsiTheme="majorHAnsi"/>
          <w:sz w:val="16"/>
          <w:szCs w:val="16"/>
        </w:rPr>
        <w:t>Δραστηριότητα του Dynamics 365 για Λειτουργίες</w:t>
      </w:r>
    </w:p>
    <w:p w14:paraId="5884DDA4"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Συσκευή του Dynamics 365 για Λειτουργίες</w:t>
      </w:r>
    </w:p>
    <w:p w14:paraId="7C37B5AA"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Γραμμές Παραγγελίας του Dynamics 365 για Λειτουργίες</w:t>
      </w:r>
    </w:p>
    <w:p w14:paraId="004139D7" w14:textId="77777777" w:rsidR="00506EAE" w:rsidRPr="00FE50CE" w:rsidRDefault="00506EAE" w:rsidP="00506EAE">
      <w:pPr>
        <w:pStyle w:val="ProductList-Body"/>
        <w:rPr>
          <w:rFonts w:asciiTheme="majorHAnsi" w:hAnsiTheme="majorHAnsi"/>
          <w:sz w:val="16"/>
          <w:szCs w:val="16"/>
        </w:rPr>
      </w:pPr>
      <w:r>
        <w:rPr>
          <w:rFonts w:asciiTheme="majorHAnsi" w:hAnsiTheme="majorHAnsi"/>
          <w:sz w:val="16"/>
          <w:szCs w:val="16"/>
        </w:rPr>
        <w:t>Dynamics 365 για Αυτοματοποίηση Υπηρεσίας Έργου</w:t>
      </w:r>
    </w:p>
    <w:p w14:paraId="6154A2FA" w14:textId="77777777" w:rsidR="00506EAE" w:rsidRPr="00FE50CE" w:rsidRDefault="00506EAE" w:rsidP="00506EAE">
      <w:pPr>
        <w:pStyle w:val="ProductList-Body"/>
        <w:rPr>
          <w:rFonts w:asciiTheme="majorHAnsi" w:hAnsiTheme="majorHAnsi"/>
          <w:sz w:val="16"/>
          <w:szCs w:val="16"/>
        </w:rPr>
      </w:pPr>
      <w:r>
        <w:rPr>
          <w:rFonts w:asciiTheme="majorHAnsi" w:hAnsiTheme="majorHAnsi"/>
          <w:sz w:val="16"/>
          <w:szCs w:val="16"/>
        </w:rPr>
        <w:t>Dynamics 365 για Λιανική Πώληση</w:t>
      </w:r>
    </w:p>
    <w:p w14:paraId="06FD41AB"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Dynamics 365 για Επιχείρηση Πωλήσεων</w:t>
      </w:r>
    </w:p>
    <w:p w14:paraId="3CCCEDC0"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Dynamics 365 για Επαγγελματία Πωλήσεων</w:t>
      </w:r>
    </w:p>
    <w:p w14:paraId="1CC9B42C" w14:textId="3564A36B" w:rsidR="00506EAE" w:rsidRPr="00455F0E" w:rsidRDefault="00506EAE" w:rsidP="00506EAE">
      <w:pPr>
        <w:pStyle w:val="ProductList-Body"/>
        <w:rPr>
          <w:rFonts w:asciiTheme="majorHAnsi" w:hAnsiTheme="majorHAnsi"/>
          <w:sz w:val="16"/>
          <w:szCs w:val="16"/>
        </w:rPr>
      </w:pPr>
      <w:r>
        <w:rPr>
          <w:rFonts w:asciiTheme="majorHAnsi" w:hAnsiTheme="majorHAnsi"/>
          <w:sz w:val="16"/>
          <w:szCs w:val="16"/>
        </w:rPr>
        <w:t xml:space="preserve">Dynamics 365 </w:t>
      </w:r>
      <w:r w:rsidR="003C1AE1">
        <w:rPr>
          <w:rFonts w:asciiTheme="majorHAnsi" w:hAnsiTheme="majorHAnsi"/>
          <w:sz w:val="16"/>
          <w:szCs w:val="16"/>
        </w:rPr>
        <w:t>Sales Insights</w:t>
      </w:r>
    </w:p>
    <w:p w14:paraId="0111B229" w14:textId="77777777" w:rsidR="00506EAE" w:rsidRPr="00FE50CE" w:rsidRDefault="00506EAE" w:rsidP="00506EAE">
      <w:pPr>
        <w:pStyle w:val="ProductList-Body"/>
        <w:rPr>
          <w:rFonts w:asciiTheme="majorHAnsi" w:hAnsiTheme="majorHAnsi"/>
          <w:sz w:val="16"/>
          <w:szCs w:val="16"/>
        </w:rPr>
      </w:pPr>
      <w:r>
        <w:rPr>
          <w:rFonts w:asciiTheme="majorHAnsi" w:hAnsiTheme="majorHAnsi"/>
          <w:sz w:val="16"/>
          <w:szCs w:val="16"/>
        </w:rPr>
        <w:t>Dynamics 365 για Ικανότητες</w:t>
      </w:r>
    </w:p>
    <w:p w14:paraId="1EEC8EE3" w14:textId="77777777" w:rsidR="00506EAE" w:rsidRPr="00FE50CE" w:rsidRDefault="00506EAE" w:rsidP="00506EAE">
      <w:pPr>
        <w:pStyle w:val="ProductList-Body"/>
        <w:rPr>
          <w:rFonts w:asciiTheme="majorHAnsi" w:hAnsiTheme="majorHAnsi"/>
          <w:sz w:val="16"/>
          <w:szCs w:val="16"/>
        </w:rPr>
      </w:pPr>
      <w:r>
        <w:rPr>
          <w:rFonts w:asciiTheme="majorHAnsi" w:hAnsiTheme="majorHAnsi"/>
          <w:sz w:val="16"/>
          <w:szCs w:val="16"/>
        </w:rPr>
        <w:t>Dynamics 365 για Ικανότητες: Attract</w:t>
      </w:r>
    </w:p>
    <w:p w14:paraId="74325296" w14:textId="77777777" w:rsidR="00506EAE" w:rsidRPr="00FE50CE" w:rsidRDefault="00506EAE" w:rsidP="00506EAE">
      <w:pPr>
        <w:pStyle w:val="ProductList-Body"/>
        <w:rPr>
          <w:rFonts w:asciiTheme="majorHAnsi" w:hAnsiTheme="majorHAnsi"/>
          <w:sz w:val="16"/>
          <w:szCs w:val="16"/>
        </w:rPr>
      </w:pPr>
      <w:r>
        <w:rPr>
          <w:rFonts w:asciiTheme="majorHAnsi" w:hAnsiTheme="majorHAnsi"/>
          <w:sz w:val="16"/>
          <w:szCs w:val="16"/>
        </w:rPr>
        <w:t>Dynamics 365 για Ικανότητες: Onboard</w:t>
      </w:r>
    </w:p>
    <w:p w14:paraId="49972BB5"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Dynamics 365 για Μέλη Ομάδας</w:t>
      </w:r>
    </w:p>
    <w:p w14:paraId="47748D81"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Διάταξη του Dynamics 365</w:t>
      </w:r>
    </w:p>
    <w:p w14:paraId="5D656408"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Απομακρυσμένος Βοηθός για το Dynamics 365</w:t>
      </w:r>
    </w:p>
    <w:p w14:paraId="15BB5C67" w14:textId="77777777" w:rsidR="00506EAE" w:rsidRPr="00FE50CE" w:rsidRDefault="00506EAE" w:rsidP="00506EAE">
      <w:pPr>
        <w:pStyle w:val="ProductList-Body"/>
        <w:rPr>
          <w:rFonts w:asciiTheme="majorHAnsi" w:hAnsiTheme="majorHAnsi"/>
          <w:sz w:val="16"/>
          <w:szCs w:val="16"/>
        </w:rPr>
      </w:pPr>
      <w:r>
        <w:rPr>
          <w:rFonts w:asciiTheme="majorHAnsi" w:hAnsiTheme="majorHAnsi"/>
          <w:sz w:val="16"/>
          <w:szCs w:val="16"/>
        </w:rPr>
        <w:t>Συνομιλία για το Dynamics 365 Customer Service</w:t>
      </w:r>
    </w:p>
    <w:p w14:paraId="4FD4988F"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Λύση Microsoft Relationship Sales</w:t>
      </w:r>
    </w:p>
    <w:p w14:paraId="29ED882F" w14:textId="77777777" w:rsidR="00506EAE" w:rsidRDefault="00506EAE" w:rsidP="00506EAE">
      <w:pPr>
        <w:pStyle w:val="ProductList-Body"/>
        <w:rPr>
          <w:rFonts w:asciiTheme="majorHAnsi" w:hAnsiTheme="majorHAnsi"/>
          <w:sz w:val="16"/>
          <w:szCs w:val="16"/>
        </w:rPr>
      </w:pPr>
      <w:r>
        <w:rPr>
          <w:rFonts w:asciiTheme="majorHAnsi" w:hAnsiTheme="majorHAnsi"/>
          <w:sz w:val="16"/>
          <w:szCs w:val="16"/>
        </w:rPr>
        <w:t>Λύση Microsoft Relationship Sales Plus</w:t>
      </w:r>
    </w:p>
    <w:p w14:paraId="6EAD125A" w14:textId="188E2B93" w:rsidR="00A076D4" w:rsidRPr="005F08E6" w:rsidRDefault="00506EAE" w:rsidP="00506EAE">
      <w:pPr>
        <w:pStyle w:val="ProductList-Body"/>
        <w:rPr>
          <w:rFonts w:asciiTheme="majorHAnsi" w:hAnsiTheme="majorHAnsi"/>
          <w:sz w:val="16"/>
          <w:szCs w:val="16"/>
        </w:rPr>
        <w:sectPr w:rsidR="00A076D4" w:rsidRPr="005F08E6" w:rsidSect="00E275D6">
          <w:footerReference w:type="default" r:id="rId27"/>
          <w:footerReference w:type="first" r:id="rId2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Forms Pro</w:t>
      </w:r>
    </w:p>
    <w:p w14:paraId="4C172BB6"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2FF4B30B" w14:textId="77777777" w:rsidR="008467E2" w:rsidRPr="00675A6A" w:rsidRDefault="008467E2" w:rsidP="008467E2">
      <w:pPr>
        <w:pStyle w:val="ProductList-ClauseHeading"/>
      </w:pPr>
      <w:r w:rsidRPr="00675A6A">
        <w:t>Κοινοποιήσεις</w:t>
      </w:r>
    </w:p>
    <w:p w14:paraId="5985833D" w14:textId="47606E8D" w:rsidR="008467E2" w:rsidRPr="00675A6A" w:rsidRDefault="008467E2" w:rsidP="008467E2">
      <w:pPr>
        <w:pStyle w:val="ProductList-Body"/>
      </w:pPr>
      <w:r w:rsidRPr="00675A6A">
        <w:t xml:space="preserve">Για τους Χάρτες Bing και τις Επαγγελματικές Υπηρεσίες ισχύουν οι Κοινοποιήσεις στο </w:t>
      </w:r>
      <w:hyperlink w:anchor="Attachment1" w:tooltip="Συνημμένο 1" w:history="1">
        <w:r w:rsidRPr="00675A6A">
          <w:rPr>
            <w:rStyle w:val="Hyperlink"/>
          </w:rPr>
          <w:t>Συνημμένο 1</w:t>
        </w:r>
      </w:hyperlink>
      <w:r w:rsidRPr="00675A6A">
        <w:t>. Τυχόν υπηρεσίες ένταξης, μετεγκατάστασης ή</w:t>
      </w:r>
      <w:r>
        <w:rPr>
          <w:lang w:val="en-US"/>
        </w:rPr>
        <w:t> </w:t>
      </w:r>
      <w:r w:rsidRPr="00675A6A">
        <w:t xml:space="preserve">ανάπτυξης που παρέχονται στον Πελάτη διέπονται από την Κοινοποίηση για τις Επαγγελματικές Υπηρεσίες στο </w:t>
      </w:r>
      <w:hyperlink w:anchor="Attachment1" w:tooltip="Συνημμένο 1" w:history="1">
        <w:r w:rsidRPr="00675A6A">
          <w:rPr>
            <w:rStyle w:val="Hyperlink"/>
          </w:rPr>
          <w:t>Συνημμένο 1</w:t>
        </w:r>
      </w:hyperlink>
      <w:r w:rsidRPr="00DF206C">
        <w:t>.</w:t>
      </w:r>
    </w:p>
    <w:p w14:paraId="7208979E" w14:textId="77777777" w:rsidR="008467E2" w:rsidRPr="00675A6A" w:rsidRDefault="008467E2" w:rsidP="008467E2">
      <w:pPr>
        <w:pStyle w:val="ProductList-Body"/>
        <w:rPr>
          <w:sz w:val="16"/>
          <w:szCs w:val="16"/>
        </w:rPr>
      </w:pPr>
    </w:p>
    <w:p w14:paraId="4EAD8E25" w14:textId="77777777" w:rsidR="008467E2" w:rsidRPr="00675A6A" w:rsidRDefault="008467E2" w:rsidP="008467E2">
      <w:pPr>
        <w:pStyle w:val="ProductList-ClauseHeading"/>
      </w:pPr>
      <w:r w:rsidRPr="00675A6A">
        <w:t>Subscription License Suites</w:t>
      </w:r>
    </w:p>
    <w:p w14:paraId="7333041F" w14:textId="1C7F50B8" w:rsidR="008467E2" w:rsidRPr="00675A6A" w:rsidRDefault="008467E2" w:rsidP="008467E2">
      <w:pPr>
        <w:pStyle w:val="ProductList-Body"/>
      </w:pPr>
      <w:r w:rsidRPr="00675A6A">
        <w:t xml:space="preserve">Εκτός από τις άδειες User SL, ανατρέξτε στο </w:t>
      </w:r>
      <w:hyperlink w:anchor="Attachment2" w:tooltip="Συνημμένο 2" w:history="1">
        <w:r w:rsidRPr="00675A6A">
          <w:rPr>
            <w:rStyle w:val="Hyperlink"/>
          </w:rPr>
          <w:t>Συνημμένο 2</w:t>
        </w:r>
      </w:hyperlink>
      <w:r w:rsidRPr="00675A6A">
        <w:t xml:space="preserve"> για άλλες προσφορές που πληρούν προϋποθέσεις για άδειες SL.</w:t>
      </w:r>
    </w:p>
    <w:p w14:paraId="0731FB92" w14:textId="77777777" w:rsidR="008467E2" w:rsidRPr="00675A6A" w:rsidRDefault="008467E2" w:rsidP="008467E2">
      <w:pPr>
        <w:pStyle w:val="ProductList-Body"/>
        <w:rPr>
          <w:sz w:val="16"/>
          <w:szCs w:val="16"/>
        </w:rPr>
      </w:pPr>
    </w:p>
    <w:p w14:paraId="238CCF81" w14:textId="77777777" w:rsidR="008467E2" w:rsidRPr="00675A6A" w:rsidRDefault="008467E2" w:rsidP="008467E2">
      <w:pPr>
        <w:pStyle w:val="ProductList-ClauseHeading"/>
      </w:pPr>
      <w:r w:rsidRPr="00675A6A">
        <w:t>Εξωτερικοί Χρήστες</w:t>
      </w:r>
    </w:p>
    <w:p w14:paraId="6C015BEE" w14:textId="77777777" w:rsidR="008467E2" w:rsidRPr="00675A6A" w:rsidRDefault="008467E2" w:rsidP="008467E2">
      <w:pPr>
        <w:pStyle w:val="ProductList-Body"/>
        <w:tabs>
          <w:tab w:val="clear" w:pos="158"/>
          <w:tab w:val="left" w:pos="360"/>
        </w:tabs>
      </w:pPr>
      <w:r w:rsidRPr="00675A6A">
        <w:t>Οι Εξωτερικοί Χρήστες των Υπηρεσιών του Dynamics 365 δεν χρειάζεται να διαθέτουν άδεια SL για πρόσβαση στις Υπηρεσίες Online. Αυτή η</w:t>
      </w:r>
      <w:r>
        <w:rPr>
          <w:lang w:val="en-US"/>
        </w:rPr>
        <w:t> </w:t>
      </w:r>
      <w:r w:rsidRPr="00675A6A">
        <w:t>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στο</w:t>
      </w:r>
      <w:r>
        <w:rPr>
          <w:lang w:val="en-US"/>
        </w:rPr>
        <w:t> </w:t>
      </w:r>
      <w:r w:rsidRPr="00675A6A">
        <w:t>Πρόγραμμα Ενοποιημένων Λειτουργιών του Dynamics 365, το Dynamics 365 για Λιανική Πώληση, το Dynamics 365 για Ικανότητες, το</w:t>
      </w:r>
      <w:r>
        <w:rPr>
          <w:lang w:val="en-US"/>
        </w:rPr>
        <w:t> </w:t>
      </w:r>
      <w:r w:rsidRPr="00675A6A">
        <w:t>Dynamics 365 για Ικανότητες: Attract ή Dynamics 365 για Ικανότητες: Onboard.</w:t>
      </w:r>
    </w:p>
    <w:p w14:paraId="0B30B206" w14:textId="77777777" w:rsidR="008467E2" w:rsidRPr="00675A6A" w:rsidRDefault="008467E2" w:rsidP="008467E2">
      <w:pPr>
        <w:pStyle w:val="ProductList-Body"/>
        <w:tabs>
          <w:tab w:val="clear" w:pos="158"/>
          <w:tab w:val="left" w:pos="360"/>
        </w:tabs>
        <w:rPr>
          <w:color w:val="000000" w:themeColor="text1"/>
          <w:sz w:val="16"/>
          <w:szCs w:val="16"/>
        </w:rPr>
      </w:pPr>
    </w:p>
    <w:p w14:paraId="662A4DB2" w14:textId="77777777" w:rsidR="008467E2" w:rsidRPr="00675A6A" w:rsidRDefault="008467E2" w:rsidP="008467E2">
      <w:pPr>
        <w:pStyle w:val="ProductList-ClauseHeading"/>
      </w:pPr>
      <w:r w:rsidRPr="00675A6A">
        <w:t>Πύλη Διαχείρισης</w:t>
      </w:r>
    </w:p>
    <w:p w14:paraId="7FF3845F" w14:textId="77777777" w:rsidR="008467E2" w:rsidRPr="00675A6A" w:rsidRDefault="008467E2" w:rsidP="008467E2">
      <w:pPr>
        <w:pStyle w:val="ProductList-Body"/>
      </w:pPr>
      <w:r w:rsidRPr="00675A6A">
        <w:t>Οι Πελάτες με Άδειες SL για Πρόγραμμα Ενοποιημένων Λειτουργιών του Dynamics 365, Dynamics 365 για Λιανική Πώληση ή Dynamics 365 για</w:t>
      </w:r>
      <w:r>
        <w:rPr>
          <w:lang w:val="en-US"/>
        </w:rPr>
        <w:t> </w:t>
      </w:r>
      <w:r w:rsidRPr="00675A6A">
        <w:t>Ικανότητες μπορούν να αναπτύξουν και να διαχειριστούν τις Υπηρεσίες Online μέσω των Υπηρεσιών Microsoft Dynamics Lifecycle (ή</w:t>
      </w:r>
      <w:r>
        <w:rPr>
          <w:lang w:val="en-US"/>
        </w:rPr>
        <w:t> </w:t>
      </w:r>
      <w:r w:rsidRPr="00675A6A">
        <w:t>μεταγενέστερου) που υπόκεινται σε ξεχωριστούς όρους.</w:t>
      </w:r>
    </w:p>
    <w:p w14:paraId="3C2A2121" w14:textId="77777777" w:rsidR="008467E2" w:rsidRPr="00675A6A" w:rsidRDefault="008467E2" w:rsidP="008467E2">
      <w:pPr>
        <w:pStyle w:val="ProductList-Body"/>
        <w:rPr>
          <w:sz w:val="16"/>
          <w:szCs w:val="16"/>
        </w:rPr>
      </w:pPr>
    </w:p>
    <w:p w14:paraId="3745C921" w14:textId="77777777" w:rsidR="008467E2" w:rsidRPr="00675A6A" w:rsidRDefault="008467E2" w:rsidP="008467E2">
      <w:pPr>
        <w:pStyle w:val="ProductList-ClauseHeading"/>
      </w:pPr>
      <w:r w:rsidRPr="00675A6A">
        <w:t>Μικτές αναπτύξεις των Υπηρεσιών Dynamics 365</w:t>
      </w:r>
    </w:p>
    <w:p w14:paraId="0B41BE2C" w14:textId="77777777" w:rsidR="008467E2" w:rsidRPr="00675A6A" w:rsidRDefault="008467E2" w:rsidP="008467E2">
      <w:pPr>
        <w:pStyle w:val="ProductList-Body"/>
      </w:pPr>
      <w:r w:rsidRPr="00675A6A">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Προγράμματος Ενοποιημένων Λειτουργιών του Dynamics 365 εφόσον</w:t>
      </w:r>
    </w:p>
    <w:p w14:paraId="742966E3"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 xml:space="preserve">Κάθε Υπηρεσία Online αναπτύσσεται στο πλαίσιο ξεχωριστής παρουσίας, </w:t>
      </w:r>
    </w:p>
    <w:p w14:paraId="735D088D"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Όλοι οι χρήστες με πρόσβαση στην παρουσία έχουν άδεια χρήσης της μοναδικής επιλογής της Υπηρεσίας Online και</w:t>
      </w:r>
    </w:p>
    <w:p w14:paraId="531DED40"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Κανένας χρήστης δεν έχει άμεση ή έμμεση πρόσβαση σε παρουσίες που αναπτύσσονται με την άλλη Υπηρεσία Online</w:t>
      </w:r>
    </w:p>
    <w:p w14:paraId="3E239CF9" w14:textId="77777777" w:rsidR="008467E2" w:rsidRPr="00675A6A" w:rsidRDefault="008467E2" w:rsidP="008467E2">
      <w:pPr>
        <w:pStyle w:val="ProductList-Body"/>
        <w:rPr>
          <w:sz w:val="6"/>
          <w:szCs w:val="16"/>
        </w:rPr>
      </w:pPr>
    </w:p>
    <w:p w14:paraId="3357BCC5" w14:textId="4265006A" w:rsidR="008467E2" w:rsidRDefault="008467E2" w:rsidP="008467E2">
      <w:pPr>
        <w:pStyle w:val="ProductList-Body"/>
        <w:rPr>
          <w:sz w:val="16"/>
          <w:szCs w:val="16"/>
        </w:rPr>
      </w:pPr>
    </w:p>
    <w:p w14:paraId="68DC89BA" w14:textId="77777777" w:rsidR="00A076D4" w:rsidRPr="00E94E14" w:rsidRDefault="00A076D4" w:rsidP="00A076D4">
      <w:pPr>
        <w:pStyle w:val="ProductList-ClauseHeading"/>
      </w:pPr>
      <w:r>
        <w:t>Μικτές αναπτύξεις των Υπηρεσιών Dynamics 365 Business Central</w:t>
      </w:r>
    </w:p>
    <w:p w14:paraId="6F9CA61E" w14:textId="77777777" w:rsidR="00A076D4" w:rsidRDefault="00A076D4" w:rsidP="00A076D4">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37CDAFC2" w14:textId="77777777" w:rsidR="00A076D4" w:rsidRPr="008467E2" w:rsidRDefault="00A076D4" w:rsidP="008467E2">
      <w:pPr>
        <w:pStyle w:val="ProductList-Body"/>
        <w:rPr>
          <w:sz w:val="16"/>
          <w:szCs w:val="16"/>
        </w:rPr>
      </w:pPr>
    </w:p>
    <w:p w14:paraId="11895F17" w14:textId="77777777" w:rsidR="00C82E2A" w:rsidRDefault="00C82E2A" w:rsidP="00C82E2A">
      <w:pPr>
        <w:pStyle w:val="ProductList-ClauseHeading"/>
        <w:keepNext w:val="0"/>
        <w:tabs>
          <w:tab w:val="clear" w:pos="360"/>
          <w:tab w:val="left" w:pos="0"/>
        </w:tabs>
        <w:ind w:left="360" w:hanging="360"/>
      </w:pPr>
    </w:p>
    <w:p w14:paraId="67F9945E" w14:textId="77777777" w:rsidR="00C82E2A" w:rsidRDefault="00C82E2A" w:rsidP="00C82E2A">
      <w:pPr>
        <w:pStyle w:val="ProductList-ClauseHeading"/>
        <w:keepNext w:val="0"/>
        <w:tabs>
          <w:tab w:val="clear" w:pos="360"/>
          <w:tab w:val="left" w:pos="0"/>
        </w:tabs>
        <w:ind w:left="360" w:hanging="360"/>
      </w:pPr>
    </w:p>
    <w:p w14:paraId="456F59EB" w14:textId="77777777" w:rsidR="00C82E2A" w:rsidRDefault="00C82E2A" w:rsidP="00C82E2A">
      <w:pPr>
        <w:pStyle w:val="ProductList-ClauseHeading"/>
        <w:keepNext w:val="0"/>
        <w:tabs>
          <w:tab w:val="clear" w:pos="360"/>
          <w:tab w:val="left" w:pos="0"/>
        </w:tabs>
        <w:ind w:left="360" w:hanging="360"/>
      </w:pPr>
    </w:p>
    <w:p w14:paraId="410B88EA" w14:textId="77777777" w:rsidR="00C82E2A" w:rsidRDefault="00C82E2A" w:rsidP="00C82E2A">
      <w:pPr>
        <w:pStyle w:val="ProductList-ClauseHeading"/>
        <w:keepNext w:val="0"/>
        <w:tabs>
          <w:tab w:val="clear" w:pos="360"/>
          <w:tab w:val="left" w:pos="0"/>
        </w:tabs>
        <w:ind w:left="360" w:hanging="360"/>
      </w:pPr>
    </w:p>
    <w:p w14:paraId="7749C56F" w14:textId="48174DAC" w:rsidR="008467E2" w:rsidRPr="00675A6A" w:rsidRDefault="008467E2" w:rsidP="00C82E2A">
      <w:pPr>
        <w:pStyle w:val="ProductList-ClauseHeading"/>
        <w:keepNext w:val="0"/>
        <w:tabs>
          <w:tab w:val="clear" w:pos="360"/>
          <w:tab w:val="left" w:pos="0"/>
        </w:tabs>
        <w:ind w:left="360" w:hanging="360"/>
      </w:pPr>
      <w:r w:rsidRPr="00675A6A">
        <w:lastRenderedPageBreak/>
        <w:t>Dynamics 365 για Μάρκετινγκ</w:t>
      </w:r>
    </w:p>
    <w:p w14:paraId="64283061" w14:textId="77777777" w:rsidR="008467E2" w:rsidRPr="00675A6A" w:rsidRDefault="008467E2" w:rsidP="00C82E2A">
      <w:pPr>
        <w:pStyle w:val="ProductList-Body"/>
        <w:tabs>
          <w:tab w:val="clear" w:pos="158"/>
          <w:tab w:val="left" w:pos="90"/>
          <w:tab w:val="left" w:pos="270"/>
        </w:tabs>
        <w:ind w:left="518" w:hanging="360"/>
      </w:pPr>
      <w:r w:rsidRPr="00675A6A">
        <w:rPr>
          <w:b/>
          <w:bCs/>
          <w:color w:val="0072C6"/>
        </w:rPr>
        <w:t>Σύμβαση Παροχής Υπηρεσιών</w:t>
      </w:r>
    </w:p>
    <w:p w14:paraId="74D4D938" w14:textId="77777777" w:rsidR="008467E2" w:rsidRPr="00675A6A" w:rsidRDefault="008467E2" w:rsidP="00C82E2A">
      <w:pPr>
        <w:pStyle w:val="ProductList-Body"/>
        <w:tabs>
          <w:tab w:val="clear" w:pos="158"/>
          <w:tab w:val="left" w:pos="90"/>
          <w:tab w:val="left" w:pos="270"/>
        </w:tabs>
        <w:ind w:left="518" w:hanging="360"/>
      </w:pPr>
      <w:r w:rsidRPr="00675A6A">
        <w:t>Δεν υπάρχει Σύμβαση Παροχής Υπηρεσιών για το Dynamics 365 για Μάρκετινγκ.</w:t>
      </w:r>
    </w:p>
    <w:p w14:paraId="249E2D56" w14:textId="77777777" w:rsidR="008467E2" w:rsidRPr="00675A6A" w:rsidRDefault="008467E2" w:rsidP="008467E2">
      <w:pPr>
        <w:pStyle w:val="ProductList-Body"/>
        <w:tabs>
          <w:tab w:val="clear" w:pos="158"/>
          <w:tab w:val="left" w:pos="90"/>
          <w:tab w:val="left" w:pos="270"/>
        </w:tabs>
        <w:ind w:left="518" w:hanging="360"/>
      </w:pPr>
    </w:p>
    <w:p w14:paraId="633DF69C"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Προωθητικοί Νόμοι, Κανονισμοί και Βιομηχανικά Πρότυπα</w:t>
      </w:r>
    </w:p>
    <w:p w14:paraId="5B2AAB9E" w14:textId="77777777" w:rsidR="008467E2" w:rsidRPr="00675A6A" w:rsidRDefault="008467E2" w:rsidP="008467E2">
      <w:pPr>
        <w:pStyle w:val="ProductList-Body"/>
        <w:tabs>
          <w:tab w:val="clear" w:pos="158"/>
          <w:tab w:val="left" w:pos="90"/>
          <w:tab w:val="left" w:pos="270"/>
        </w:tabs>
        <w:ind w:left="180"/>
      </w:pPr>
      <w:r w:rsidRPr="00675A6A">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0F06AA49" w14:textId="77777777" w:rsidR="008467E2" w:rsidRPr="00675A6A" w:rsidRDefault="008467E2" w:rsidP="008467E2">
      <w:pPr>
        <w:pStyle w:val="ProductList-Body"/>
      </w:pPr>
    </w:p>
    <w:p w14:paraId="0DBF7CDA" w14:textId="77777777" w:rsidR="008467E2" w:rsidRPr="00675A6A" w:rsidRDefault="008467E2" w:rsidP="008467E2">
      <w:pPr>
        <w:pStyle w:val="ProductList-ClauseHeading"/>
      </w:pPr>
      <w:r w:rsidRPr="00675A6A">
        <w:t>Πηγαίος Κώδικας για το Πρόγραμμα Ενοποιημένων Λειτουργιών του Dynamics 365</w:t>
      </w:r>
    </w:p>
    <w:p w14:paraId="062571DE" w14:textId="77777777" w:rsidR="008467E2" w:rsidRPr="00675A6A" w:rsidRDefault="008467E2" w:rsidP="008467E2">
      <w:pPr>
        <w:pStyle w:val="ProductList-Body"/>
        <w:tabs>
          <w:tab w:val="clear" w:pos="158"/>
          <w:tab w:val="left" w:pos="360"/>
        </w:tabs>
        <w:rPr>
          <w:strike/>
        </w:rPr>
      </w:pPr>
      <w:r w:rsidRPr="00675A6A">
        <w:t>Ο Πελάτης μπορεί να τροποποιήσει για εσωτερική του χρήση τον πηγαίο κώδικα εφαρμογής του Dynamics 365 για Οικονομικά και Λειτουργίες και του Dynamics 365 για Λιανική Πώληση.</w:t>
      </w:r>
    </w:p>
    <w:p w14:paraId="658E0DBD" w14:textId="77777777" w:rsidR="008467E2" w:rsidRPr="00675A6A" w:rsidRDefault="008467E2" w:rsidP="008467E2">
      <w:pPr>
        <w:pStyle w:val="ProductList-Body"/>
        <w:tabs>
          <w:tab w:val="clear" w:pos="158"/>
          <w:tab w:val="left" w:pos="360"/>
        </w:tabs>
      </w:pPr>
    </w:p>
    <w:p w14:paraId="15B1FF6D" w14:textId="77777777" w:rsidR="008467E2" w:rsidRPr="00675A6A" w:rsidRDefault="008467E2" w:rsidP="008467E2">
      <w:pPr>
        <w:pStyle w:val="ProductList-ClauseHeading"/>
      </w:pPr>
      <w:r w:rsidRPr="00675A6A">
        <w:t>Dynamics 365 για Ικανότητες, Dynamics 365 για Ικανότητες: Attract και Dynamics 365 για Ικανότητες: Onboard</w:t>
      </w:r>
    </w:p>
    <w:p w14:paraId="68A0C46C" w14:textId="77777777" w:rsidR="008467E2" w:rsidRPr="00675A6A" w:rsidRDefault="008467E2" w:rsidP="008467E2">
      <w:pPr>
        <w:pStyle w:val="ProductList-Body"/>
        <w:tabs>
          <w:tab w:val="clear" w:pos="158"/>
          <w:tab w:val="left" w:pos="360"/>
        </w:tabs>
      </w:pPr>
      <w:r w:rsidRPr="00675A6A">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7A9C5C8A" w14:textId="77777777" w:rsidR="008467E2" w:rsidRPr="00675A6A" w:rsidRDefault="008467E2" w:rsidP="008467E2">
      <w:pPr>
        <w:pStyle w:val="ProductList-Body"/>
        <w:tabs>
          <w:tab w:val="clear" w:pos="158"/>
          <w:tab w:val="left" w:pos="360"/>
        </w:tabs>
        <w:rPr>
          <w:color w:val="000000" w:themeColor="text1"/>
          <w:szCs w:val="18"/>
        </w:rPr>
      </w:pPr>
    </w:p>
    <w:p w14:paraId="5B971D42" w14:textId="77777777" w:rsidR="008467E2" w:rsidRPr="00675A6A" w:rsidRDefault="008467E2" w:rsidP="008467E2">
      <w:pPr>
        <w:pStyle w:val="ProductList-ClauseHeading"/>
      </w:pPr>
      <w:r w:rsidRPr="00675A6A">
        <w:t>Δικαιώματα Χρήσης Διακομιστή για άδειες User SL του Dynamics 365, από άδειες User SL Εξασφάλισης Αναβάθμισης Λογισμικού και Πρόσθετων αδειών User SL</w:t>
      </w:r>
    </w:p>
    <w:p w14:paraId="4F4A4205" w14:textId="77777777" w:rsidR="008467E2" w:rsidRPr="00675A6A" w:rsidRDefault="008467E2" w:rsidP="008467E2">
      <w:pPr>
        <w:pStyle w:val="ProductList-Body"/>
      </w:pPr>
      <w:r w:rsidRPr="00675A6A">
        <w:t>Οι παρακάτω διατάξεις δικαιωμάτων χρήσης διακομιστή δεν ισχύουν για Πελάτες με άδεια χρήσης των Dynamics 365 για Επαγγελματία Πωλήσεων, Dynamics 365 Professional για Εξυπηρέτηση Πελατών, Dynamics 365 για Μάρκετινγκ, Dynamics 365 για Ικανότητες: Attract, Dynamics</w:t>
      </w:r>
      <w:r>
        <w:rPr>
          <w:lang w:val="en-US"/>
        </w:rPr>
        <w:t> </w:t>
      </w:r>
      <w:r w:rsidRPr="00675A6A">
        <w:t>365 για Ικανότητες: Onboard ή Πελάτες με άδεια χρήσης για τις Υπηρεσίες Online του Dynamics 365 μέσω Άδειας Χρήσης Open, Open</w:t>
      </w:r>
      <w:r>
        <w:rPr>
          <w:lang w:val="en-US"/>
        </w:rPr>
        <w:t> </w:t>
      </w:r>
      <w:r w:rsidRPr="00675A6A">
        <w:t>Value και Open Value Subscription.</w:t>
      </w:r>
    </w:p>
    <w:p w14:paraId="6ED399DF" w14:textId="77777777" w:rsidR="008467E2" w:rsidRPr="00675A6A" w:rsidRDefault="008467E2" w:rsidP="008467E2">
      <w:pPr>
        <w:pStyle w:val="ProductList-Body"/>
      </w:pPr>
    </w:p>
    <w:p w14:paraId="46C2FAF8" w14:textId="77777777" w:rsidR="008467E2" w:rsidRPr="00675A6A" w:rsidRDefault="008467E2" w:rsidP="008467E2">
      <w:pPr>
        <w:pStyle w:val="ProductList-Body"/>
        <w:ind w:left="180"/>
        <w:rPr>
          <w:b/>
          <w:color w:val="0072C6"/>
        </w:rPr>
      </w:pPr>
      <w:r w:rsidRPr="00675A6A">
        <w:rPr>
          <w:b/>
          <w:color w:val="0072C6"/>
        </w:rPr>
        <w:t>Διακομιστής εσωτερικής εγκατάστασης του Dynamics 365 για Λειτουργίες</w:t>
      </w:r>
    </w:p>
    <w:p w14:paraId="4122D8C8" w14:textId="77777777" w:rsidR="008467E2" w:rsidRPr="00675A6A" w:rsidRDefault="008467E2" w:rsidP="008467E2">
      <w:pPr>
        <w:pStyle w:val="ProductList-Body"/>
        <w:ind w:left="180"/>
      </w:pPr>
      <w:r w:rsidRPr="00675A6A">
        <w:t>Πελάτες με ενεργές συνδρομές για (1) το Πρόγραμμα του Dynamics 365 ή (2) το Πρόγραμμα Ενοποιημένων Λειτουργιών του Dynamics 365 (ή</w:t>
      </w:r>
      <w:r>
        <w:rPr>
          <w:lang w:val="en-US"/>
        </w:rPr>
        <w:t> </w:t>
      </w:r>
      <w:r w:rsidRPr="00675A6A">
        <w:t>τυχόν στοιχείο του Προγράμματος με ξεχωριστή άδεια χρήσης) μπορούν</w:t>
      </w:r>
    </w:p>
    <w:p w14:paraId="70E33E94"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εγκαταστήσουν οποιονδήποτε αριθμό αντιγράφων του λογισμικού Διακομιστή του Dynamics 365 για Λειτουργίες σε διακομιστή δικτύου ή κοινόχρηστους διακομιστές,</w:t>
      </w:r>
    </w:p>
    <w:p w14:paraId="58E4B05F" w14:textId="77777777" w:rsidR="008467E2" w:rsidRPr="00675A6A" w:rsidRDefault="008467E2" w:rsidP="008467E2">
      <w:pPr>
        <w:pStyle w:val="ProductList-Body"/>
        <w:numPr>
          <w:ilvl w:val="0"/>
          <w:numId w:val="39"/>
        </w:numPr>
        <w:tabs>
          <w:tab w:val="left" w:pos="360"/>
          <w:tab w:val="left" w:pos="720"/>
        </w:tabs>
        <w:ind w:left="720"/>
      </w:pPr>
      <w:r w:rsidRPr="00675A6A">
        <w:t>να εγκαταστήσουν και να χρησιμοποιήσουν το λογισμικό Διακομιστή του Dynamics AX 2012 R3 αντί του Διακομιστή του Dynamic 365 για Λειτουργίες,</w:t>
      </w:r>
    </w:p>
    <w:p w14:paraId="584F090C"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επιτρέψουν την πρόσβαση στο λογισμικό διακομιστή μόνο σε χρήστες και συσκευές με ανατεθειμένη μια κατάλληλη άδεια SL,</w:t>
      </w:r>
    </w:p>
    <w:p w14:paraId="6B1AF7B6"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049DDF9B"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τροποποιήσουν ή να δημιουργήσουν παράγωγα έργα για plug-in, χρόνο εκτέλεσης και άλλα στοιχεία που ορίζονται σε έντυπη ή</w:t>
      </w:r>
      <w:r>
        <w:rPr>
          <w:lang w:val="en-US"/>
        </w:rPr>
        <w:t> </w:t>
      </w:r>
      <w:r w:rsidRPr="00675A6A">
        <w:t>online τεκμηρίωση και να χρησιμοποιήσουν τα εν λόγω παράγωγα έργα, αλλά αποκλειστικά με το λογισμικό διακομιστή και μόνο για</w:t>
      </w:r>
      <w:r>
        <w:rPr>
          <w:lang w:val="en-US"/>
        </w:rPr>
        <w:t> </w:t>
      </w:r>
      <w:r w:rsidRPr="00675A6A">
        <w:t>τους εσωτερικούς σκοπούς του Πελάτη.</w:t>
      </w:r>
    </w:p>
    <w:p w14:paraId="3797F2BC" w14:textId="77777777" w:rsidR="008467E2" w:rsidRPr="00675A6A" w:rsidRDefault="008467E2" w:rsidP="008467E2">
      <w:pPr>
        <w:pStyle w:val="ProductList-Body"/>
      </w:pPr>
    </w:p>
    <w:p w14:paraId="5B47DD54" w14:textId="77777777" w:rsidR="008467E2" w:rsidRPr="00675A6A" w:rsidRDefault="008467E2" w:rsidP="008467E2">
      <w:pPr>
        <w:pStyle w:val="ProductList-Body"/>
        <w:tabs>
          <w:tab w:val="clear" w:pos="158"/>
          <w:tab w:val="left" w:pos="180"/>
        </w:tabs>
        <w:ind w:left="180"/>
        <w:rPr>
          <w:b/>
          <w:color w:val="0072C6"/>
        </w:rPr>
      </w:pPr>
      <w:r w:rsidRPr="00675A6A">
        <w:rPr>
          <w:b/>
          <w:color w:val="0072C6"/>
        </w:rPr>
        <w:t>Διακομιστής εσωτερικής εγκατάστασης του Dynamics 365</w:t>
      </w:r>
    </w:p>
    <w:p w14:paraId="6F02C0D8" w14:textId="77777777" w:rsidR="008467E2" w:rsidRPr="00675A6A" w:rsidRDefault="008467E2" w:rsidP="008467E2">
      <w:pPr>
        <w:pStyle w:val="ProductList-Body"/>
        <w:ind w:left="180"/>
      </w:pPr>
      <w:r w:rsidRPr="00675A6A">
        <w:t>Οι Πελάτες με ενεργές συνδρομές για (1) το Πρόγραμμα του Dynamics 365 ή (2) το Πρόγραμμα Δέσμευσης Πελατών του Dynamics 365 (ή</w:t>
      </w:r>
      <w:r>
        <w:rPr>
          <w:lang w:val="en-US"/>
        </w:rPr>
        <w:t> </w:t>
      </w:r>
      <w:r w:rsidRPr="00675A6A">
        <w:t>τυχόν</w:t>
      </w:r>
      <w:r>
        <w:rPr>
          <w:lang w:val="en-US"/>
        </w:rPr>
        <w:t> </w:t>
      </w:r>
      <w:r w:rsidRPr="00675A6A">
        <w:t>στοιχείο του Προγράμματος με ξεχωριστή άδεια χρήσης) μπορούν</w:t>
      </w:r>
    </w:p>
    <w:p w14:paraId="57AD1CCC" w14:textId="77777777" w:rsidR="008467E2" w:rsidRPr="00675A6A" w:rsidRDefault="008467E2" w:rsidP="008467E2">
      <w:pPr>
        <w:pStyle w:val="ProductList-Body"/>
        <w:numPr>
          <w:ilvl w:val="0"/>
          <w:numId w:val="43"/>
        </w:numPr>
      </w:pPr>
      <w:r w:rsidRPr="00675A6A">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736A18B" w14:textId="77777777" w:rsidR="008467E2" w:rsidRPr="00675A6A" w:rsidRDefault="008467E2" w:rsidP="008467E2">
      <w:pPr>
        <w:pStyle w:val="ProductList-Body"/>
        <w:numPr>
          <w:ilvl w:val="0"/>
          <w:numId w:val="43"/>
        </w:numPr>
      </w:pPr>
      <w:r w:rsidRPr="00675A6A">
        <w:t xml:space="preserve">να εγκαταστήσει το λογισμικό Διακομιστή του Dynamics CRM 2016 αντί του Διακομιστή εσωτερικής εγκατάστασης του Dynamic 365, </w:t>
      </w:r>
    </w:p>
    <w:p w14:paraId="75E00664"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2E6233AC" w14:textId="77777777" w:rsidR="008467E2" w:rsidRPr="00675A6A" w:rsidRDefault="008467E2" w:rsidP="008467E2">
      <w:pPr>
        <w:pStyle w:val="ProductList-Body"/>
        <w:numPr>
          <w:ilvl w:val="0"/>
          <w:numId w:val="43"/>
        </w:numPr>
      </w:pPr>
      <w:r w:rsidRPr="00675A6A">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εσωτερικής εγκατάστασης για Πωλήσεις, Εξυπηρέτηση Πελατών ή Μέλη Ομάδας, ή Άδεια CAL για Dynamics CRM. Οι χρήστες ή οι συσκευές με</w:t>
      </w:r>
      <w:r>
        <w:rPr>
          <w:lang w:val="en-US"/>
        </w:rPr>
        <w:t> </w:t>
      </w:r>
      <w:r w:rsidRPr="00675A6A">
        <w:t>ανατεθειμένες άδειες CAL με ενεργή Εξασφάλιση Αναβάθμισης Λογισμικού μπορούν να έχουν πρόσβαση σε νέες εκδόσεις του λογισμικού διακομιστή.</w:t>
      </w:r>
    </w:p>
    <w:p w14:paraId="08652561" w14:textId="77777777" w:rsidR="008467E2" w:rsidRPr="00675A6A" w:rsidRDefault="008467E2" w:rsidP="008467E2">
      <w:pPr>
        <w:pStyle w:val="ProductList-Body"/>
      </w:pPr>
    </w:p>
    <w:p w14:paraId="2B57B030" w14:textId="77777777" w:rsidR="008467E2" w:rsidRPr="00675A6A" w:rsidRDefault="008467E2" w:rsidP="001D6256">
      <w:pPr>
        <w:pStyle w:val="ProductList-Body"/>
        <w:keepNext/>
        <w:tabs>
          <w:tab w:val="clear" w:pos="158"/>
          <w:tab w:val="left" w:pos="180"/>
        </w:tabs>
        <w:ind w:left="187"/>
        <w:rPr>
          <w:b/>
          <w:color w:val="0072C6"/>
        </w:rPr>
      </w:pPr>
      <w:r w:rsidRPr="00675A6A">
        <w:rPr>
          <w:b/>
          <w:color w:val="0072C6"/>
        </w:rPr>
        <w:t>Dynamics 365 Business Central εσωτερικής εγκατάστασης</w:t>
      </w:r>
    </w:p>
    <w:p w14:paraId="5E0EF2E2" w14:textId="77777777" w:rsidR="008467E2" w:rsidRPr="00675A6A" w:rsidRDefault="008467E2" w:rsidP="008467E2">
      <w:pPr>
        <w:pStyle w:val="ProductList-Body"/>
        <w:ind w:left="180"/>
      </w:pPr>
      <w:r w:rsidRPr="00675A6A">
        <w:t>Οι Πελάτες με ενεργές συνδρομές στο Dynamics 365 Business Central μπορούν</w:t>
      </w:r>
    </w:p>
    <w:p w14:paraId="7E88B2F2" w14:textId="77777777" w:rsidR="008467E2" w:rsidRPr="00675A6A" w:rsidRDefault="008467E2" w:rsidP="008467E2">
      <w:pPr>
        <w:pStyle w:val="ProductList-Body"/>
        <w:numPr>
          <w:ilvl w:val="0"/>
          <w:numId w:val="43"/>
        </w:numPr>
      </w:pPr>
      <w:r w:rsidRPr="00675A6A">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5D45EEDD"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5EE9855A" w14:textId="77777777" w:rsidR="008467E2" w:rsidRPr="00675A6A" w:rsidRDefault="008467E2" w:rsidP="008467E2">
      <w:pPr>
        <w:pStyle w:val="ProductList-Body"/>
        <w:numPr>
          <w:ilvl w:val="0"/>
          <w:numId w:val="43"/>
        </w:numPr>
      </w:pPr>
      <w:r w:rsidRPr="00675A6A">
        <w:t xml:space="preserve">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w:t>
      </w:r>
      <w:r w:rsidRPr="00675A6A">
        <w:lastRenderedPageBreak/>
        <w:t>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4123BDEC" w14:textId="77777777" w:rsidR="008467E2" w:rsidRDefault="008467E2" w:rsidP="008467E2">
      <w:pPr>
        <w:pStyle w:val="ProductList-Body"/>
      </w:pPr>
    </w:p>
    <w:p w14:paraId="3FADAB35" w14:textId="69E995C6" w:rsidR="008467E2" w:rsidRPr="00675A6A" w:rsidRDefault="008467E2" w:rsidP="008467E2">
      <w:pPr>
        <w:pStyle w:val="ProductList-ClauseHeading"/>
      </w:pPr>
      <w:r w:rsidRPr="00675A6A">
        <w:t>Λύση Microsoft Relationship Sales</w:t>
      </w:r>
    </w:p>
    <w:p w14:paraId="048DDE1C" w14:textId="77777777" w:rsidR="008467E2" w:rsidRPr="00675A6A" w:rsidRDefault="008467E2" w:rsidP="008467E2">
      <w:pPr>
        <w:pStyle w:val="ProductList-Body"/>
      </w:pPr>
      <w:r w:rsidRPr="00675A6A">
        <w:t>Η λύση Microsoft Relationship Sales περιλαμβάνει το Dynamics 365 για Επιχείρηση Πωλήσεων και την Περιήγηση στις Πωλήσεις του LinkedIn, έκδοση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518E8115" w14:textId="77777777" w:rsidR="008467E2" w:rsidRPr="00061337" w:rsidRDefault="008467E2" w:rsidP="008467E2">
      <w:pPr>
        <w:pStyle w:val="ProductList-Body"/>
        <w:rPr>
          <w:sz w:val="16"/>
          <w:szCs w:val="16"/>
        </w:rPr>
      </w:pPr>
    </w:p>
    <w:p w14:paraId="62FAE336" w14:textId="77777777" w:rsidR="008467E2" w:rsidRPr="00675A6A" w:rsidRDefault="008467E2" w:rsidP="00A076D4">
      <w:pPr>
        <w:pStyle w:val="ProductList-Body"/>
        <w:keepNext/>
        <w:ind w:left="187"/>
        <w:rPr>
          <w:b/>
        </w:rPr>
      </w:pPr>
      <w:r w:rsidRPr="00675A6A">
        <w:rPr>
          <w:b/>
          <w:color w:val="0072C6"/>
        </w:rPr>
        <w:t>Περιήγηση στις Πωλήσεις του LinkedIn</w:t>
      </w:r>
    </w:p>
    <w:p w14:paraId="4DEB6DA0" w14:textId="77777777" w:rsidR="008467E2" w:rsidRPr="00675A6A" w:rsidRDefault="008467E2" w:rsidP="008467E2">
      <w:pPr>
        <w:pStyle w:val="ProductList-Body"/>
        <w:ind w:left="180"/>
      </w:pPr>
      <w:r w:rsidRPr="00675A6A">
        <w:t xml:space="preserve">Η Περιήγηση στις Πωλήσεις του LinkedIn παρέχεται από την LinkedIn Corporation. Ο Πελάτης μπορεί να χρησιμοποιήσει την Υπηρεσία </w:t>
      </w:r>
      <w:r w:rsidRPr="00DC7A90">
        <w:t>«</w:t>
      </w:r>
      <w:r w:rsidRPr="00675A6A">
        <w:t>Περιήγηση στις Πωλήσεις του LinkedIn</w:t>
      </w:r>
      <w:r w:rsidRPr="00DC7A90">
        <w:t>»</w:t>
      </w:r>
      <w:r w:rsidRPr="00675A6A">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29" w:history="1">
        <w:r w:rsidRPr="00675A6A">
          <w:rPr>
            <w:rStyle w:val="Hyperlink"/>
          </w:rPr>
          <w:t>https://www.linkedin.com/legal/preview/user-agreement</w:t>
        </w:r>
      </w:hyperlink>
      <w:r w:rsidRPr="00675A6A">
        <w:t>.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w:t>
      </w:r>
      <w:r>
        <w:rPr>
          <w:lang w:val="en-US"/>
        </w:rPr>
        <w:t> </w:t>
      </w:r>
      <w:r w:rsidRPr="00675A6A">
        <w:t xml:space="preserve">Πολιτική Προστασίας Ιδιωτικού Απορρήτου του LinkedIn που διατίθεται στη διεύθυνση </w:t>
      </w:r>
      <w:hyperlink r:id="rId30" w:history="1">
        <w:r w:rsidRPr="00675A6A">
          <w:rPr>
            <w:rStyle w:val="Hyperlink"/>
          </w:rPr>
          <w:t>https://www.linkedin.com/legal/privacy-policy</w:t>
        </w:r>
      </w:hyperlink>
      <w:r w:rsidRPr="00675A6A">
        <w:t xml:space="preserve"> θα ισχύσει για χρήση της υπηρεσίας </w:t>
      </w:r>
      <w:r w:rsidRPr="00DC7A90">
        <w:t>«</w:t>
      </w:r>
      <w:r w:rsidRPr="00675A6A">
        <w:t>Περιήγηση στις Πωλήσεις του LinkedIn</w:t>
      </w:r>
      <w:r w:rsidRPr="00D000A7">
        <w:t>»</w:t>
      </w:r>
      <w:r w:rsidRPr="00675A6A">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31" w:history="1">
        <w:r w:rsidRPr="00675A6A">
          <w:rPr>
            <w:rStyle w:val="Hyperlink"/>
          </w:rPr>
          <w:t>https://business.linkedin.com/c/15/10/eu-scc</w:t>
        </w:r>
      </w:hyperlink>
      <w:r w:rsidRPr="00675A6A">
        <w:t xml:space="preserve">. </w:t>
      </w:r>
    </w:p>
    <w:p w14:paraId="5BD97940" w14:textId="77777777" w:rsidR="008467E2" w:rsidRPr="00061337" w:rsidRDefault="008467E2" w:rsidP="008467E2">
      <w:pPr>
        <w:pStyle w:val="ProductList-Body"/>
        <w:ind w:left="180"/>
        <w:rPr>
          <w:sz w:val="16"/>
          <w:szCs w:val="16"/>
        </w:rPr>
      </w:pPr>
    </w:p>
    <w:p w14:paraId="410D7C31" w14:textId="77777777" w:rsidR="008467E2" w:rsidRPr="00675A6A" w:rsidRDefault="008467E2" w:rsidP="008467E2">
      <w:pPr>
        <w:pStyle w:val="ProductList-Body"/>
        <w:ind w:left="180"/>
        <w:rPr>
          <w:b/>
          <w:color w:val="0072C6"/>
        </w:rPr>
      </w:pPr>
      <w:r w:rsidRPr="00675A6A">
        <w:rPr>
          <w:b/>
          <w:color w:val="0072C6"/>
        </w:rPr>
        <w:t>Σύμβαση Παροχής Υπηρεσιών</w:t>
      </w:r>
    </w:p>
    <w:p w14:paraId="3D624BE0" w14:textId="77777777" w:rsidR="008467E2" w:rsidRPr="00675A6A" w:rsidRDefault="008467E2" w:rsidP="008467E2">
      <w:pPr>
        <w:pStyle w:val="ProductList-Body"/>
        <w:ind w:left="180"/>
      </w:pPr>
      <w:r w:rsidRPr="00675A6A">
        <w:t>Δεν υπάρχει Σύμβαση Παροχής Υπηρεσιών για την Περιήγηση στις Πωλήσεις του LinkedIn, έκδοση Team ή Enterprise.</w:t>
      </w:r>
    </w:p>
    <w:p w14:paraId="7F05B5AD" w14:textId="77777777" w:rsidR="008467E2" w:rsidRPr="00061337" w:rsidRDefault="008467E2" w:rsidP="008467E2">
      <w:pPr>
        <w:pStyle w:val="ProductList-Body"/>
        <w:rPr>
          <w:sz w:val="16"/>
          <w:szCs w:val="16"/>
        </w:rPr>
      </w:pPr>
    </w:p>
    <w:p w14:paraId="3E3D6822" w14:textId="77777777" w:rsidR="008467E2" w:rsidRPr="00675A6A" w:rsidRDefault="008467E2" w:rsidP="008467E2">
      <w:pPr>
        <w:pStyle w:val="ProductList-ClauseHeading"/>
      </w:pPr>
      <w:r w:rsidRPr="00675A6A">
        <w:t>Γραμμές Παραγγελίας του Dynamics 365 για Λειτουργίες</w:t>
      </w:r>
    </w:p>
    <w:p w14:paraId="54D0B852" w14:textId="77777777" w:rsidR="008467E2" w:rsidRPr="00675A6A" w:rsidRDefault="008467E2" w:rsidP="008467E2">
      <w:pPr>
        <w:pStyle w:val="ProductList-Body"/>
      </w:pPr>
      <w:r w:rsidRPr="00675A6A">
        <w:t xml:space="preserve">Οι χρήστες ή οι συσκευές δεν απαιτούν μια άδεια SL για να εκτελέσουν έμμεσα (όχι μέσω ενός περιβάλλοντος εργασίας του </w:t>
      </w:r>
      <w:r w:rsidRPr="00EF0820">
        <w:br/>
      </w:r>
      <w:r w:rsidRPr="00675A6A">
        <w:t>προγράμματος-πελάτη) τους τύπους συναλλαγών που ορίζονται στον Οδηγό παραχώρησης άδειας χρήσης του Dynamics 365 (</w:t>
      </w:r>
      <w:hyperlink r:id="rId32" w:history="1">
        <w:r w:rsidRPr="00675A6A">
          <w:rPr>
            <w:rStyle w:val="Hyperlink"/>
          </w:rPr>
          <w:t>https://go.microsoft.com/fwlink/?LinkId=866544&amp;clcid=0x409</w:t>
        </w:r>
      </w:hyperlink>
      <w:r w:rsidRPr="00675A6A">
        <w:t>). Ο αριθμός των επιτρεπόμενων συναλλαγών περιορίζεται στον αριθμό των</w:t>
      </w:r>
      <w:r>
        <w:rPr>
          <w:lang w:val="en-US"/>
        </w:rPr>
        <w:t> </w:t>
      </w:r>
      <w:r w:rsidRPr="00675A6A">
        <w:t xml:space="preserve">γραμμών παραγγελίας με άδεια χρήσης. </w:t>
      </w:r>
    </w:p>
    <w:p w14:paraId="663BF5B5" w14:textId="77777777" w:rsidR="008467E2" w:rsidRPr="00061337" w:rsidRDefault="008467E2" w:rsidP="008467E2">
      <w:pPr>
        <w:pStyle w:val="ProductList-Body"/>
        <w:rPr>
          <w:sz w:val="16"/>
          <w:szCs w:val="16"/>
        </w:rPr>
      </w:pPr>
    </w:p>
    <w:p w14:paraId="26EA40E9" w14:textId="77777777" w:rsidR="003C1AE1" w:rsidRDefault="003C1AE1" w:rsidP="003C1AE1">
      <w:pPr>
        <w:pStyle w:val="ProductList-ClauseHeading"/>
        <w:tabs>
          <w:tab w:val="clear" w:pos="360"/>
          <w:tab w:val="left" w:pos="0"/>
        </w:tabs>
        <w:ind w:left="360" w:hanging="360"/>
      </w:pPr>
      <w:r>
        <w:t>Dynamics 365 Sales Insights</w:t>
      </w:r>
    </w:p>
    <w:p w14:paraId="03C8FFB1" w14:textId="77777777" w:rsidR="003C1AE1" w:rsidRPr="00455F0E" w:rsidRDefault="003C1AE1" w:rsidP="003C1AE1">
      <w:pPr>
        <w:pStyle w:val="ProductList-Body"/>
        <w:tabs>
          <w:tab w:val="clear" w:pos="158"/>
          <w:tab w:val="left" w:pos="90"/>
          <w:tab w:val="left" w:pos="270"/>
        </w:tabs>
        <w:ind w:left="518" w:hanging="360"/>
      </w:pPr>
      <w:r>
        <w:rPr>
          <w:b/>
          <w:bCs/>
          <w:color w:val="0072C6"/>
        </w:rPr>
        <w:t>Σύμβαση Παροχής Υπηρεσιών</w:t>
      </w:r>
    </w:p>
    <w:p w14:paraId="702445E8" w14:textId="5105E2FF" w:rsidR="00AC3BDD" w:rsidRDefault="003C1AE1" w:rsidP="003C1AE1">
      <w:pPr>
        <w:pStyle w:val="ProductList-Body"/>
        <w:tabs>
          <w:tab w:val="clear" w:pos="158"/>
          <w:tab w:val="left" w:pos="90"/>
          <w:tab w:val="left" w:pos="270"/>
        </w:tabs>
        <w:ind w:left="518" w:hanging="360"/>
      </w:pPr>
      <w:r>
        <w:t>Δεν υπάρχει Σύμβαση Παροχής Υπηρεσιών για το Dynamics 365 Sales Insights</w:t>
      </w:r>
      <w:r w:rsidR="00AC3BDD">
        <w:t>.</w:t>
      </w:r>
    </w:p>
    <w:p w14:paraId="3A9AC440" w14:textId="77777777" w:rsidR="00AC3BDD" w:rsidRDefault="00AC3BDD" w:rsidP="00AC3BDD">
      <w:pPr>
        <w:pStyle w:val="ProductList-Body"/>
      </w:pPr>
    </w:p>
    <w:p w14:paraId="5E67A589" w14:textId="77777777" w:rsidR="00AC3BDD" w:rsidRDefault="00AC3BDD" w:rsidP="00AC3BDD">
      <w:pPr>
        <w:pStyle w:val="ProductList-ClauseHeading"/>
        <w:tabs>
          <w:tab w:val="clear" w:pos="360"/>
          <w:tab w:val="left" w:pos="0"/>
        </w:tabs>
        <w:ind w:left="360" w:hanging="360"/>
      </w:pPr>
      <w:r>
        <w:t>Διάταξη του Dynamics 365</w:t>
      </w:r>
    </w:p>
    <w:p w14:paraId="49467440" w14:textId="77777777" w:rsidR="00AC3BDD" w:rsidRDefault="00AC3BDD" w:rsidP="00AC3BDD">
      <w:pPr>
        <w:pStyle w:val="ProductList-Body"/>
        <w:tabs>
          <w:tab w:val="clear" w:pos="158"/>
          <w:tab w:val="left" w:pos="90"/>
          <w:tab w:val="left" w:pos="270"/>
        </w:tabs>
        <w:ind w:left="518" w:hanging="360"/>
      </w:pPr>
      <w:r>
        <w:rPr>
          <w:b/>
          <w:bCs/>
          <w:color w:val="0072C6"/>
        </w:rPr>
        <w:t>Σύμβαση Παροχής Υπηρεσιών</w:t>
      </w:r>
    </w:p>
    <w:p w14:paraId="2EE6A247" w14:textId="77777777" w:rsidR="00AC3BDD" w:rsidRDefault="00AC3BDD" w:rsidP="00AC3BDD">
      <w:pPr>
        <w:pStyle w:val="ProductList-Body"/>
        <w:tabs>
          <w:tab w:val="clear" w:pos="158"/>
          <w:tab w:val="left" w:pos="90"/>
          <w:tab w:val="left" w:pos="270"/>
        </w:tabs>
        <w:ind w:left="518" w:hanging="360"/>
      </w:pPr>
      <w:r>
        <w:t>Δεν υπάρχει Σύμβαση Παροχής Υπηρεσιών για τη Διάταξη του Dynamics 365.</w:t>
      </w:r>
    </w:p>
    <w:p w14:paraId="0A880DFE" w14:textId="77777777" w:rsidR="008467E2" w:rsidRPr="00061337" w:rsidRDefault="008467E2" w:rsidP="008467E2">
      <w:pPr>
        <w:pStyle w:val="ProductList-Body"/>
        <w:rPr>
          <w:sz w:val="16"/>
          <w:szCs w:val="16"/>
        </w:rPr>
      </w:pPr>
    </w:p>
    <w:p w14:paraId="208D7F73" w14:textId="77777777" w:rsidR="008467E2" w:rsidRPr="00675A6A" w:rsidRDefault="008467E2" w:rsidP="008467E2">
      <w:pPr>
        <w:pStyle w:val="ProductList-ClauseHeading"/>
        <w:tabs>
          <w:tab w:val="clear" w:pos="360"/>
          <w:tab w:val="left" w:pos="0"/>
        </w:tabs>
        <w:ind w:left="360" w:hanging="360"/>
      </w:pPr>
      <w:r w:rsidRPr="00675A6A">
        <w:t>Απομακρυσμένος Βοηθός για το Dynamics 365</w:t>
      </w:r>
    </w:p>
    <w:p w14:paraId="6F5F1EC3"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Σύμβαση Παροχής Υπηρεσιών</w:t>
      </w:r>
    </w:p>
    <w:p w14:paraId="2F2C23B0" w14:textId="2550FAC4" w:rsidR="008467E2"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τον Απομακρυσμένο Βοηθό για το Dynamics 365.</w:t>
      </w:r>
    </w:p>
    <w:p w14:paraId="578B508A" w14:textId="65793C7D" w:rsidR="00BB33FD" w:rsidRDefault="00BB33FD" w:rsidP="00BB33FD">
      <w:pPr>
        <w:pStyle w:val="ProductList-Body"/>
        <w:tabs>
          <w:tab w:val="clear" w:pos="158"/>
          <w:tab w:val="left" w:pos="90"/>
          <w:tab w:val="left" w:pos="270"/>
        </w:tabs>
      </w:pPr>
    </w:p>
    <w:p w14:paraId="5C5F42EB" w14:textId="77777777" w:rsidR="00BB33FD" w:rsidRPr="00931AE7" w:rsidRDefault="00BB33FD" w:rsidP="00BB33FD">
      <w:pPr>
        <w:pStyle w:val="ProductList-ClauseHeading"/>
      </w:pPr>
      <w:r>
        <w:t>Dynamics 365 Customer Insights</w:t>
      </w:r>
    </w:p>
    <w:p w14:paraId="4D9718FF" w14:textId="77777777" w:rsidR="00BB33FD" w:rsidRPr="00931AE7" w:rsidRDefault="00BB33FD" w:rsidP="00BB33FD">
      <w:pPr>
        <w:pStyle w:val="ProductList-Body"/>
        <w:keepNext/>
        <w:tabs>
          <w:tab w:val="clear" w:pos="158"/>
          <w:tab w:val="left" w:pos="90"/>
          <w:tab w:val="left" w:pos="270"/>
        </w:tabs>
        <w:ind w:left="518" w:hanging="360"/>
      </w:pPr>
      <w:r>
        <w:rPr>
          <w:b/>
          <w:bCs/>
          <w:color w:val="0072C6"/>
        </w:rPr>
        <w:t>Σύμβαση Παροχής Υπηρεσιών</w:t>
      </w:r>
    </w:p>
    <w:p w14:paraId="38A6D07E" w14:textId="77777777" w:rsidR="00BB33FD" w:rsidRPr="00931AE7" w:rsidRDefault="00BB33FD" w:rsidP="00BB33FD">
      <w:pPr>
        <w:pStyle w:val="ProductList-Body"/>
        <w:tabs>
          <w:tab w:val="clear" w:pos="158"/>
          <w:tab w:val="left" w:pos="90"/>
          <w:tab w:val="left" w:pos="270"/>
        </w:tabs>
        <w:ind w:left="518" w:hanging="360"/>
      </w:pPr>
      <w:r>
        <w:t>Δεν υπάρχει Σύμβαση Παροχής Υπηρεσιών για το Dynamics 365 Customer Insights.</w:t>
      </w:r>
    </w:p>
    <w:p w14:paraId="72995427" w14:textId="77777777" w:rsidR="00BB33FD" w:rsidRPr="00931AE7" w:rsidRDefault="00BB33FD" w:rsidP="00BB33FD">
      <w:pPr>
        <w:pStyle w:val="ProductList-Body"/>
      </w:pPr>
    </w:p>
    <w:p w14:paraId="7F3E48F6" w14:textId="77777777" w:rsidR="00BB33FD" w:rsidRPr="00931AE7" w:rsidRDefault="00BB33FD" w:rsidP="00BB33FD">
      <w:pPr>
        <w:pStyle w:val="ProductList-Body"/>
        <w:keepNext/>
        <w:tabs>
          <w:tab w:val="clear" w:pos="158"/>
          <w:tab w:val="left" w:pos="90"/>
          <w:tab w:val="left" w:pos="270"/>
        </w:tabs>
        <w:ind w:left="518" w:hanging="360"/>
      </w:pPr>
      <w:r>
        <w:rPr>
          <w:b/>
          <w:bCs/>
          <w:color w:val="0072C6"/>
        </w:rPr>
        <w:t>Δεδομένα και Πληροφορίες που παρέχονται από τη Microsoft</w:t>
      </w:r>
    </w:p>
    <w:p w14:paraId="1381FBAF" w14:textId="60AA9649" w:rsidR="00BB33FD" w:rsidRDefault="00BB33FD" w:rsidP="00BB33FD">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0B546103" w14:textId="3F1A788C" w:rsidR="00506EAE" w:rsidRDefault="00506EAE" w:rsidP="00BB33FD">
      <w:pPr>
        <w:pStyle w:val="ProductList-Body"/>
        <w:tabs>
          <w:tab w:val="clear" w:pos="158"/>
          <w:tab w:val="left" w:pos="90"/>
          <w:tab w:val="left" w:pos="270"/>
        </w:tabs>
        <w:ind w:left="158"/>
      </w:pPr>
    </w:p>
    <w:p w14:paraId="557D5E44" w14:textId="77777777" w:rsidR="00506EAE" w:rsidRDefault="00506EAE" w:rsidP="00506EAE">
      <w:pPr>
        <w:pStyle w:val="ProductList-ClauseHeading"/>
        <w:tabs>
          <w:tab w:val="clear" w:pos="360"/>
          <w:tab w:val="left" w:pos="0"/>
        </w:tabs>
        <w:ind w:left="360" w:hanging="360"/>
      </w:pPr>
      <w:r>
        <w:t>Συνομιλία για το Dynamics 365 Customer Service</w:t>
      </w:r>
    </w:p>
    <w:p w14:paraId="459635F0" w14:textId="77777777" w:rsidR="00506EAE" w:rsidRDefault="00506EAE" w:rsidP="00506EAE">
      <w:pPr>
        <w:pStyle w:val="ProductList-Body"/>
        <w:tabs>
          <w:tab w:val="clear" w:pos="158"/>
          <w:tab w:val="left" w:pos="90"/>
          <w:tab w:val="left" w:pos="270"/>
        </w:tabs>
        <w:ind w:left="518" w:hanging="360"/>
      </w:pPr>
      <w:r>
        <w:rPr>
          <w:b/>
          <w:bCs/>
          <w:color w:val="0072C6"/>
        </w:rPr>
        <w:t>Σύμβαση Παροχής Υπηρεσιών</w:t>
      </w:r>
    </w:p>
    <w:p w14:paraId="2EA00CDC" w14:textId="77777777" w:rsidR="00506EAE" w:rsidRDefault="00506EAE" w:rsidP="00506EAE">
      <w:pPr>
        <w:pStyle w:val="ProductList-Body"/>
        <w:tabs>
          <w:tab w:val="clear" w:pos="158"/>
          <w:tab w:val="left" w:pos="90"/>
          <w:tab w:val="left" w:pos="270"/>
        </w:tabs>
        <w:ind w:left="518" w:hanging="360"/>
      </w:pPr>
      <w:r>
        <w:t>Δεν υπάρχει Σύμβαση Παροχής Υπηρεσιών για τη Συνομιλία για το Dynamics 365 Customer Service</w:t>
      </w:r>
    </w:p>
    <w:p w14:paraId="4D1A1123" w14:textId="77777777" w:rsidR="00506EAE" w:rsidRDefault="00506EAE" w:rsidP="00506EAE">
      <w:pPr>
        <w:pStyle w:val="ProductList-Body"/>
        <w:tabs>
          <w:tab w:val="clear" w:pos="158"/>
          <w:tab w:val="left" w:pos="90"/>
          <w:tab w:val="left" w:pos="270"/>
        </w:tabs>
        <w:ind w:left="518" w:hanging="360"/>
      </w:pPr>
    </w:p>
    <w:p w14:paraId="7C1054E9" w14:textId="77777777" w:rsidR="00506EAE" w:rsidRDefault="00506EAE" w:rsidP="00506EAE">
      <w:pPr>
        <w:pStyle w:val="ProductList-ClauseHeading"/>
        <w:tabs>
          <w:tab w:val="clear" w:pos="360"/>
          <w:tab w:val="left" w:pos="0"/>
        </w:tabs>
        <w:ind w:left="360" w:hanging="360"/>
      </w:pPr>
      <w:r>
        <w:t>Microsoft Forms Pro</w:t>
      </w:r>
    </w:p>
    <w:p w14:paraId="19966FC0" w14:textId="77777777" w:rsidR="00506EAE" w:rsidRDefault="00506EAE" w:rsidP="00506EAE">
      <w:pPr>
        <w:pStyle w:val="ProductList-Body"/>
        <w:tabs>
          <w:tab w:val="clear" w:pos="158"/>
          <w:tab w:val="left" w:pos="90"/>
          <w:tab w:val="left" w:pos="270"/>
        </w:tabs>
        <w:ind w:left="518" w:hanging="360"/>
      </w:pPr>
      <w:r>
        <w:rPr>
          <w:b/>
          <w:bCs/>
          <w:color w:val="0072C6"/>
        </w:rPr>
        <w:t>Σύμβαση Παροχής Υπηρεσιών</w:t>
      </w:r>
    </w:p>
    <w:p w14:paraId="758F5F22" w14:textId="7D34857C" w:rsidR="00506EAE" w:rsidRPr="00931AE7" w:rsidRDefault="00506EAE" w:rsidP="00506EAE">
      <w:pPr>
        <w:pStyle w:val="ProductList-Body"/>
        <w:tabs>
          <w:tab w:val="clear" w:pos="158"/>
          <w:tab w:val="left" w:pos="90"/>
          <w:tab w:val="left" w:pos="270"/>
        </w:tabs>
        <w:ind w:left="518" w:hanging="360"/>
      </w:pPr>
      <w:r>
        <w:t>Δεν υπάρχει Σύμβαση Παροχής Υπηρεσιών για το Microsoft Forms Pro.</w:t>
      </w:r>
    </w:p>
    <w:bookmarkStart w:id="181" w:name="O365Services"/>
    <w:p w14:paraId="2DB461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6B05AD">
      <w:pPr>
        <w:pStyle w:val="ProductList-OfferingGroupHeading"/>
        <w:rPr>
          <w:lang w:val="el-GR"/>
        </w:rPr>
      </w:pPr>
      <w:bookmarkStart w:id="182" w:name="_Toc15461490"/>
      <w:r w:rsidRPr="00CF1ACD">
        <w:rPr>
          <w:lang w:val="el-GR"/>
        </w:rPr>
        <w:lastRenderedPageBreak/>
        <w:t xml:space="preserve">Υπηρεσίες </w:t>
      </w:r>
      <w:r w:rsidR="00776059" w:rsidRPr="00552BD4">
        <w:rPr>
          <w:lang w:val="el-GR"/>
        </w:rPr>
        <w:t xml:space="preserve">του </w:t>
      </w:r>
      <w:r>
        <w:t>Office</w:t>
      </w:r>
      <w:r w:rsidRPr="00CF1ACD">
        <w:rPr>
          <w:lang w:val="el-GR"/>
        </w:rPr>
        <w:t xml:space="preserve"> 365</w:t>
      </w:r>
      <w:bookmarkEnd w:id="182"/>
    </w:p>
    <w:bookmarkEnd w:id="181"/>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5ED29AE" w:rsidR="000E3993" w:rsidRPr="00690C65" w:rsidRDefault="007E194E" w:rsidP="007E194E">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83" w:name="CoreFeaturesforOffice365Services"/>
      <w:r>
        <w:rPr>
          <w:b/>
          <w:color w:val="00188F"/>
        </w:rPr>
        <w:t>Δυνατότητες Core για Υπηρεσίες Office 365</w:t>
      </w:r>
    </w:p>
    <w:bookmarkEnd w:id="183"/>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451965C4" w14:textId="77777777" w:rsidR="003B6FC5" w:rsidRDefault="003B6FC5" w:rsidP="003B6FC5">
      <w:pPr>
        <w:pStyle w:val="ProductList-Body"/>
        <w:rPr>
          <w:b/>
          <w:color w:val="00188F"/>
        </w:rPr>
      </w:pPr>
      <w:bookmarkStart w:id="184" w:name="MicrosoftTeams"/>
      <w:r>
        <w:rPr>
          <w:b/>
          <w:color w:val="00188F"/>
        </w:rPr>
        <w:t>Ομάδες Microsoft</w:t>
      </w:r>
      <w:bookmarkEnd w:id="184"/>
    </w:p>
    <w:p w14:paraId="6BB13549" w14:textId="7E8988D3"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tooltip="Συνημμένο 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85" w:name="AudioServices"/>
    <w:p w14:paraId="7C0406F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77777777" w:rsidR="002F7A6E" w:rsidRPr="00BC3304" w:rsidRDefault="002F7A6E" w:rsidP="002F7A6E">
      <w:pPr>
        <w:pStyle w:val="ProductList-Offering2Heading"/>
        <w:outlineLvl w:val="2"/>
        <w:rPr>
          <w:lang w:val="el-GR"/>
        </w:rPr>
      </w:pPr>
      <w:r w:rsidRPr="00BC3304">
        <w:rPr>
          <w:lang w:val="el-GR"/>
        </w:rPr>
        <w:tab/>
      </w:r>
      <w:bookmarkStart w:id="186" w:name="_Toc528174078"/>
      <w:bookmarkStart w:id="187" w:name="_Toc15461491"/>
      <w:r w:rsidRPr="00BC3304">
        <w:rPr>
          <w:lang w:val="el-GR"/>
        </w:rPr>
        <w:t>Ηχητικές Υπηρεσίες</w:t>
      </w:r>
      <w:bookmarkEnd w:id="186"/>
      <w:bookmarkEnd w:id="187"/>
    </w:p>
    <w:p w14:paraId="26AD91DA" w14:textId="77777777" w:rsidR="002F7A6E" w:rsidRDefault="002F7A6E" w:rsidP="002F7A6E">
      <w:pPr>
        <w:pStyle w:val="ProductList-Offering1"/>
        <w:sectPr w:rsidR="002F7A6E" w:rsidSect="00E275D6">
          <w:footerReference w:type="default" r:id="rId33"/>
          <w:footerReference w:type="first" r:id="rId34"/>
          <w:type w:val="continuous"/>
          <w:pgSz w:w="12240" w:h="15840"/>
          <w:pgMar w:top="1440" w:right="720" w:bottom="1440" w:left="720" w:header="720" w:footer="720" w:gutter="0"/>
          <w:cols w:space="720"/>
          <w:titlePg/>
          <w:docGrid w:linePitch="360"/>
        </w:sectPr>
      </w:pPr>
    </w:p>
    <w:bookmarkEnd w:id="185"/>
    <w:p w14:paraId="6BC12465"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B9E2C7A"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F7A6E">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F7A6E">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F7A6E">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F7A6E">
      <w:pPr>
        <w:pStyle w:val="ProductList-Body"/>
        <w:rPr>
          <w:b/>
          <w:color w:val="00188F"/>
        </w:rPr>
      </w:pPr>
      <w:r>
        <w:rPr>
          <w:b/>
          <w:color w:val="00188F"/>
        </w:rPr>
        <w:t>Δυνατότητες Core για Υπηρεσίες Office 365</w:t>
      </w:r>
    </w:p>
    <w:p w14:paraId="024B8114" w14:textId="72D69F43" w:rsidR="002F7A6E" w:rsidRDefault="002F7A6E" w:rsidP="002F7A6E">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25A3937D" w14:textId="77777777" w:rsidR="002F7A6E" w:rsidRPr="00D7478E" w:rsidRDefault="002F7A6E" w:rsidP="002F7A6E">
      <w:pPr>
        <w:pStyle w:val="ProductList-Body"/>
      </w:pPr>
    </w:p>
    <w:p w14:paraId="0F5DF73C" w14:textId="77777777" w:rsidR="002F7A6E" w:rsidRPr="00D7478E" w:rsidRDefault="002F7A6E" w:rsidP="002F7A6E">
      <w:pPr>
        <w:pStyle w:val="ProductList-Body"/>
        <w:tabs>
          <w:tab w:val="clear" w:pos="158"/>
          <w:tab w:val="left" w:pos="360"/>
        </w:tabs>
        <w:ind w:left="180"/>
        <w:rPr>
          <w:b/>
          <w:color w:val="0072C6"/>
        </w:rPr>
      </w:pPr>
      <w:r>
        <w:rPr>
          <w:b/>
          <w:color w:val="0072C6"/>
        </w:rPr>
        <w:t>Ανταλλαγή Άμεσων Μηνυμάτων</w:t>
      </w:r>
    </w:p>
    <w:p w14:paraId="22E27497" w14:textId="77777777" w:rsidR="002F7A6E" w:rsidRDefault="002F7A6E" w:rsidP="002F7A6E">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F7A6E">
      <w:pPr>
        <w:pStyle w:val="ProductList-Body"/>
        <w:tabs>
          <w:tab w:val="clear" w:pos="158"/>
          <w:tab w:val="left" w:pos="360"/>
        </w:tabs>
        <w:ind w:left="180"/>
      </w:pPr>
    </w:p>
    <w:p w14:paraId="5A4D27B2" w14:textId="77777777" w:rsidR="002F7A6E" w:rsidRPr="00D7478E" w:rsidRDefault="002F7A6E" w:rsidP="002F7A6E">
      <w:pPr>
        <w:pStyle w:val="ProductList-Body"/>
        <w:tabs>
          <w:tab w:val="clear" w:pos="158"/>
          <w:tab w:val="left" w:pos="360"/>
        </w:tabs>
        <w:ind w:left="180"/>
        <w:rPr>
          <w:b/>
          <w:color w:val="0072C6"/>
        </w:rPr>
      </w:pPr>
      <w:r>
        <w:rPr>
          <w:b/>
          <w:color w:val="0072C6"/>
        </w:rPr>
        <w:t>Παρουσία</w:t>
      </w:r>
    </w:p>
    <w:p w14:paraId="5CF8CF79" w14:textId="77777777" w:rsidR="002F7A6E" w:rsidRDefault="002F7A6E" w:rsidP="002F7A6E">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F7A6E">
      <w:pPr>
        <w:pStyle w:val="ProductList-Body"/>
        <w:tabs>
          <w:tab w:val="clear" w:pos="158"/>
          <w:tab w:val="left" w:pos="360"/>
        </w:tabs>
        <w:ind w:left="180"/>
      </w:pPr>
    </w:p>
    <w:p w14:paraId="32689C6D" w14:textId="77777777" w:rsidR="002F7A6E" w:rsidRPr="00D7478E" w:rsidRDefault="002F7A6E" w:rsidP="002F7A6E">
      <w:pPr>
        <w:pStyle w:val="ProductList-Body"/>
        <w:keepNext/>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F7A6E">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7AB8A39C" w14:textId="77777777" w:rsidR="002F7A6E" w:rsidRPr="0011540B" w:rsidRDefault="002F7A6E" w:rsidP="002F7A6E">
      <w:pPr>
        <w:pStyle w:val="ProductList-Body"/>
      </w:pPr>
    </w:p>
    <w:p w14:paraId="18699016" w14:textId="77777777" w:rsidR="002F7A6E" w:rsidRDefault="002F7A6E" w:rsidP="002F7A6E">
      <w:pPr>
        <w:pStyle w:val="ProductList-Body"/>
        <w:rPr>
          <w:b/>
          <w:color w:val="00188F"/>
        </w:rPr>
      </w:pPr>
      <w:r>
        <w:rPr>
          <w:b/>
          <w:color w:val="00188F"/>
        </w:rPr>
        <w:t>Κοινοποιήσεις</w:t>
      </w:r>
    </w:p>
    <w:p w14:paraId="24C94B93" w14:textId="7F71496B" w:rsidR="002F7A6E" w:rsidRDefault="002F7A6E" w:rsidP="002F7A6E">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596506FD" w14:textId="77777777" w:rsidR="002F7A6E" w:rsidRDefault="002F7A6E" w:rsidP="002F7A6E">
      <w:pPr>
        <w:pStyle w:val="ProductList-Body"/>
        <w:tabs>
          <w:tab w:val="clear" w:pos="158"/>
          <w:tab w:val="left" w:pos="360"/>
        </w:tabs>
      </w:pPr>
    </w:p>
    <w:p w14:paraId="13CA07C8" w14:textId="77777777" w:rsidR="002F7A6E" w:rsidRPr="00207B92" w:rsidRDefault="002F7A6E" w:rsidP="001D6256">
      <w:pPr>
        <w:pStyle w:val="ProductList-Body"/>
        <w:keepNext/>
        <w:rPr>
          <w:b/>
          <w:color w:val="00188F"/>
        </w:rPr>
      </w:pPr>
      <w:r>
        <w:rPr>
          <w:b/>
          <w:color w:val="00188F"/>
        </w:rPr>
        <w:lastRenderedPageBreak/>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F7A6E">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39FBB87B" w14:textId="77777777" w:rsidR="002F7A6E" w:rsidRDefault="002F7A6E" w:rsidP="002F7A6E">
      <w:pPr>
        <w:pStyle w:val="ProductList-Body"/>
        <w:tabs>
          <w:tab w:val="clear" w:pos="158"/>
          <w:tab w:val="left" w:pos="360"/>
        </w:tabs>
      </w:pPr>
    </w:p>
    <w:p w14:paraId="08E10FF8" w14:textId="77777777" w:rsidR="002F7A6E" w:rsidRPr="0011540B" w:rsidRDefault="002F7A6E" w:rsidP="002F7A6E">
      <w:pPr>
        <w:pStyle w:val="ProductList-Body"/>
        <w:rPr>
          <w:b/>
          <w:color w:val="00188F"/>
        </w:rPr>
      </w:pPr>
      <w:r>
        <w:rPr>
          <w:b/>
          <w:color w:val="00188F"/>
        </w:rPr>
        <w:t>Common Area Communications Device</w:t>
      </w:r>
    </w:p>
    <w:p w14:paraId="3D2E42EF" w14:textId="77777777" w:rsidR="002F7A6E" w:rsidRDefault="002F7A6E" w:rsidP="002F7A6E">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F7A6E">
      <w:pPr>
        <w:pStyle w:val="ProductList-Body"/>
        <w:tabs>
          <w:tab w:val="clear" w:pos="158"/>
          <w:tab w:val="left" w:pos="360"/>
        </w:tabs>
      </w:pPr>
    </w:p>
    <w:p w14:paraId="218C5168" w14:textId="77777777" w:rsidR="002F7A6E" w:rsidRPr="003619D2" w:rsidRDefault="002F7A6E" w:rsidP="002F7A6E">
      <w:pPr>
        <w:pStyle w:val="ProductList-Body"/>
        <w:keepNext/>
        <w:rPr>
          <w:b/>
          <w:color w:val="00188F"/>
        </w:rPr>
      </w:pPr>
      <w:r>
        <w:rPr>
          <w:b/>
          <w:color w:val="00188F"/>
        </w:rPr>
        <w:t>Υπηρεσίες Πρόγραμμα Κλήσεων και Διάσκεψη Ήχου (Υπηρεσίες Κλήσεων/Διασκέψεων)</w:t>
      </w:r>
    </w:p>
    <w:p w14:paraId="1F1BD98D" w14:textId="77777777" w:rsidR="002F7A6E" w:rsidRDefault="002F7A6E" w:rsidP="002F7A6E">
      <w:pPr>
        <w:pStyle w:val="ProductList-Body"/>
        <w:keepNext/>
        <w:tabs>
          <w:tab w:val="clear" w:pos="158"/>
          <w:tab w:val="left" w:pos="360"/>
        </w:tabs>
        <w:ind w:right="180"/>
      </w:pPr>
      <w:r>
        <w:t xml:space="preserve">Οι Υπηρεσίες Κλήσεων και Διασκέψεων παρέχονται από τη Συγγενή Εταιρεία της Microsoft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35" w:history="1">
        <w:r>
          <w:rPr>
            <w:rStyle w:val="Hyperlink"/>
          </w:rPr>
          <w:t>http://go.microsoft.com/fwlink/?LinkId=690247</w:t>
        </w:r>
      </w:hyperlink>
      <w:r>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77777777" w:rsidR="002F7A6E" w:rsidRDefault="002F7A6E"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3118D">
        <w:t>«</w:t>
      </w:r>
      <w:r>
        <w:t>Πρόγραμμα Κλήσεων</w:t>
      </w:r>
      <w:r w:rsidRPr="0043118D">
        <w:t>»</w:t>
      </w:r>
      <w:r>
        <w:t xml:space="preserve"> και (iii) παρόλο που οι υπηρεσίες </w:t>
      </w:r>
      <w:r w:rsidRPr="0043118D">
        <w:t>«</w:t>
      </w:r>
      <w:r>
        <w:t>Πρόγραμμα Κλήσεων</w:t>
      </w:r>
      <w:r w:rsidRPr="0043118D">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418BA0A6"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88" w:name="ExchangeOnline"/>
      <w:bookmarkStart w:id="189" w:name="_Toc524436947"/>
      <w:bookmarkStart w:id="190" w:name="_Toc523239319"/>
      <w:bookmarkStart w:id="191" w:name="_Toc15461492"/>
      <w:r w:rsidRPr="00675A6A">
        <w:t>Exchange</w:t>
      </w:r>
      <w:r w:rsidRPr="00AC3BDD">
        <w:rPr>
          <w:lang w:val="el-GR"/>
        </w:rPr>
        <w:t xml:space="preserve"> </w:t>
      </w:r>
      <w:r w:rsidRPr="00675A6A">
        <w:t>Online</w:t>
      </w:r>
      <w:bookmarkEnd w:id="188"/>
      <w:bookmarkEnd w:id="189"/>
      <w:bookmarkEnd w:id="190"/>
      <w:bookmarkEnd w:id="191"/>
    </w:p>
    <w:p w14:paraId="3CBC41AF" w14:textId="77777777" w:rsidR="008467E2" w:rsidRPr="00675A6A" w:rsidRDefault="008467E2" w:rsidP="008467E2">
      <w:pPr>
        <w:pStyle w:val="ProductList-Offering1"/>
        <w:sectPr w:rsidR="008467E2" w:rsidRPr="00675A6A" w:rsidSect="00E275D6">
          <w:footerReference w:type="first" r:id="rId36"/>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189D5AFF"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67B895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Ευφυΐα Απειλών Office 365</w:t>
      </w:r>
    </w:p>
    <w:p w14:paraId="2F3E823C" w14:textId="77777777" w:rsidR="008467E2" w:rsidRPr="00675A6A" w:rsidRDefault="008467E2" w:rsidP="008467E2">
      <w:pPr>
        <w:pStyle w:val="ProductList-Offering2"/>
        <w:ind w:left="0"/>
        <w:sectPr w:rsidR="008467E2" w:rsidRPr="00675A6A" w:rsidSect="00E275D6">
          <w:footerReference w:type="first" r:id="rId37"/>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lastRenderedPageBreak/>
        <w:t>Αποκατάσταση Διαγραμμένου Στοιχείου και Γραμματοκιβωτίου</w:t>
      </w:r>
    </w:p>
    <w:p w14:paraId="7F73741C" w14:textId="77777777" w:rsidR="0077196A" w:rsidRPr="0044514B" w:rsidRDefault="0077196A" w:rsidP="0077196A">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D71942B"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32F89BC9" w14:textId="77777777" w:rsidR="00626A12" w:rsidRPr="00626A12" w:rsidRDefault="00626A12" w:rsidP="00626A12">
      <w:pPr>
        <w:pStyle w:val="ProductList-Body"/>
        <w:tabs>
          <w:tab w:val="clear" w:pos="158"/>
          <w:tab w:val="left" w:pos="270"/>
        </w:tabs>
        <w:rPr>
          <w:b/>
          <w:color w:val="00188F"/>
        </w:rPr>
      </w:pPr>
      <w:r w:rsidRPr="00626A12">
        <w:rPr>
          <w:b/>
          <w:color w:val="00188F"/>
        </w:rPr>
        <w:t>Συσκευές Smartphone και Tablet</w:t>
      </w:r>
    </w:p>
    <w:p w14:paraId="067D4205" w14:textId="77777777" w:rsidR="00626A12" w:rsidRPr="003A1DB6" w:rsidRDefault="00626A12" w:rsidP="00626A12">
      <w:pPr>
        <w:pStyle w:val="ProductList-Body"/>
        <w:tabs>
          <w:tab w:val="clear" w:pos="158"/>
          <w:tab w:val="left" w:pos="270"/>
        </w:tabs>
      </w:pPr>
      <w:r>
        <w:t xml:space="preserve">Κάθε χρήστης στον οποίο εκχωρεί ο Πελάτης μια άδεια User SL του Exchange Online μπορεί επίσης να ενεργοποιήσει το λογισμικό Microsoft Outlook Mobile για χρήση σε έως πέντε συσκευές smartphone και πέντε tablet. </w:t>
      </w:r>
    </w:p>
    <w:p w14:paraId="18D4B38B" w14:textId="77777777" w:rsidR="00626A12" w:rsidRDefault="00626A12" w:rsidP="006523C8">
      <w:pPr>
        <w:pStyle w:val="ProductList-Body"/>
        <w:tabs>
          <w:tab w:val="clear" w:pos="158"/>
          <w:tab w:val="left" w:pos="270"/>
        </w:tabs>
        <w:rPr>
          <w:b/>
          <w:color w:val="00188F"/>
        </w:rPr>
      </w:pPr>
    </w:p>
    <w:p w14:paraId="6F4D5951" w14:textId="3C6564B1"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8"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04301BB6" w14:textId="77777777" w:rsidR="00B90E68" w:rsidRPr="00017A5A" w:rsidRDefault="00B90E68" w:rsidP="001D6256">
      <w:pPr>
        <w:pStyle w:val="ProductList-Body"/>
        <w:keepNext/>
        <w:tabs>
          <w:tab w:val="clear" w:pos="158"/>
          <w:tab w:val="left" w:pos="180"/>
        </w:tabs>
        <w:rPr>
          <w:b/>
          <w:color w:val="00188F"/>
        </w:rPr>
      </w:pPr>
      <w:r>
        <w:rPr>
          <w:b/>
          <w:color w:val="00188F"/>
        </w:rPr>
        <w:lastRenderedPageBreak/>
        <w:t>Άδεια Χρήσης της Πρόληψης Απώλειας Δεδομένων κατά Συσκευή του Office 365</w:t>
      </w:r>
    </w:p>
    <w:p w14:paraId="44A3CC0A" w14:textId="77777777" w:rsidR="00B90E68" w:rsidRDefault="00B90E68" w:rsidP="00B90E68">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92" w:name="_Hlk486589626"/>
    </w:p>
    <w:bookmarkEnd w:id="192"/>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93" w:name="_Toc423959249"/>
      <w:r w:rsidRPr="0030009C">
        <w:rPr>
          <w:b/>
          <w:color w:val="00188F"/>
        </w:rPr>
        <w:t>Σύμβαση Παροχής Υπηρεσιών</w:t>
      </w:r>
      <w:bookmarkEnd w:id="193"/>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bookmarkStart w:id="194"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EDAA3E6" w14:textId="77777777" w:rsidR="008467E2" w:rsidRPr="00AC3BDD" w:rsidRDefault="008467E2" w:rsidP="008467E2">
      <w:pPr>
        <w:pStyle w:val="ProductList-Offering2Heading"/>
        <w:outlineLvl w:val="2"/>
        <w:rPr>
          <w:lang w:val="el-GR"/>
        </w:rPr>
      </w:pPr>
      <w:r w:rsidRPr="00AC3BDD">
        <w:rPr>
          <w:lang w:val="el-GR"/>
        </w:rPr>
        <w:tab/>
      </w:r>
      <w:bookmarkStart w:id="195" w:name="_Toc524436948"/>
      <w:bookmarkStart w:id="196" w:name="_Toc523239320"/>
      <w:bookmarkStart w:id="197" w:name="_Toc15461493"/>
      <w:r w:rsidRPr="00AC3BDD">
        <w:rPr>
          <w:lang w:val="el-GR"/>
        </w:rPr>
        <w:t xml:space="preserve">Εφαρμογές </w:t>
      </w:r>
      <w:r w:rsidRPr="00675A6A">
        <w:t>Office</w:t>
      </w:r>
      <w:r w:rsidRPr="00AC3BDD">
        <w:rPr>
          <w:lang w:val="el-GR"/>
        </w:rPr>
        <w:t xml:space="preserve"> 365</w:t>
      </w:r>
      <w:bookmarkEnd w:id="194"/>
      <w:bookmarkEnd w:id="195"/>
      <w:bookmarkEnd w:id="196"/>
      <w:bookmarkEnd w:id="197"/>
    </w:p>
    <w:p w14:paraId="64CE928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p w14:paraId="63D76AE7"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για επιχειρήσεις</w:t>
      </w:r>
    </w:p>
    <w:p w14:paraId="5A2D0C6A"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ProPlus</w:t>
      </w:r>
    </w:p>
    <w:p w14:paraId="0D4218F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Visio Online (Πρόγραμμα 1 και 2)</w:t>
      </w:r>
    </w:p>
    <w:p w14:paraId="3BC3DEF8"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644DAEE0"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133ABEF7" w14:textId="77777777" w:rsidR="008467E2" w:rsidRPr="00675A6A" w:rsidRDefault="008467E2" w:rsidP="008467E2">
      <w:pPr>
        <w:pStyle w:val="ProductList-Body"/>
        <w:rPr>
          <w:b/>
          <w:color w:val="00188F"/>
        </w:rPr>
      </w:pPr>
      <w:r w:rsidRPr="00675A6A">
        <w:rPr>
          <w:b/>
          <w:color w:val="00188F"/>
        </w:rPr>
        <w:t>Σύμβαση Παροχής Υπηρεσιών</w:t>
      </w:r>
    </w:p>
    <w:p w14:paraId="4FBCB94F" w14:textId="77777777" w:rsidR="008467E2" w:rsidRPr="00675A6A" w:rsidRDefault="008467E2" w:rsidP="008467E2">
      <w:pPr>
        <w:pStyle w:val="ProductList-Body"/>
      </w:pPr>
      <w:r w:rsidRPr="00675A6A">
        <w:t>Δεν υπάρχει Σύμβαση Παροχής Υπηρεσιών για το Visio Online.</w:t>
      </w:r>
    </w:p>
    <w:p w14:paraId="161DF2A7" w14:textId="77777777" w:rsidR="008467E2" w:rsidRPr="00675A6A" w:rsidRDefault="008467E2" w:rsidP="008467E2">
      <w:pPr>
        <w:pStyle w:val="ProductList-Body"/>
      </w:pPr>
    </w:p>
    <w:p w14:paraId="15F2BA2D" w14:textId="77777777" w:rsidR="008467E2" w:rsidRPr="00675A6A" w:rsidRDefault="008467E2" w:rsidP="008467E2">
      <w:pPr>
        <w:pStyle w:val="ProductList-Body"/>
        <w:tabs>
          <w:tab w:val="clear" w:pos="158"/>
          <w:tab w:val="left" w:pos="180"/>
        </w:tabs>
        <w:rPr>
          <w:b/>
          <w:color w:val="00188F"/>
        </w:rPr>
      </w:pPr>
      <w:r w:rsidRPr="00675A6A">
        <w:rPr>
          <w:b/>
          <w:color w:val="00188F"/>
        </w:rPr>
        <w:t xml:space="preserve">Δικαιώματα Εγκατάστασης και Χρήσης </w:t>
      </w:r>
    </w:p>
    <w:p w14:paraId="1BDD0B18" w14:textId="77777777" w:rsidR="008467E2" w:rsidRPr="00675A6A" w:rsidRDefault="008467E2" w:rsidP="008467E2">
      <w:pPr>
        <w:pStyle w:val="ProductList-Body"/>
        <w:tabs>
          <w:tab w:val="clear" w:pos="158"/>
          <w:tab w:val="left" w:pos="180"/>
        </w:tabs>
      </w:pPr>
      <w:r w:rsidRPr="00675A6A">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09FF5AC8" w14:textId="77777777" w:rsidR="008467E2" w:rsidRPr="00675A6A" w:rsidRDefault="008467E2" w:rsidP="008467E2">
      <w:pPr>
        <w:pStyle w:val="ProductList-Body"/>
        <w:numPr>
          <w:ilvl w:val="0"/>
          <w:numId w:val="40"/>
        </w:numPr>
        <w:ind w:left="450" w:hanging="270"/>
      </w:pPr>
      <w:r w:rsidRPr="00675A6A">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75B07045" w14:textId="77777777" w:rsidR="00506EAE" w:rsidRDefault="00506EAE" w:rsidP="00506EAE">
      <w:pPr>
        <w:pStyle w:val="ProductList-Body"/>
        <w:numPr>
          <w:ilvl w:val="0"/>
          <w:numId w:val="40"/>
        </w:numPr>
        <w:ind w:left="450" w:hanging="270"/>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39"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του Office 365 για επιχειρήσεις όταν γίνεται παραχώρηση άδειας χρήσης του Office 365 για επιχειρήσεις ως στοιχείο του Microsoft 365 Business και</w:t>
      </w:r>
    </w:p>
    <w:p w14:paraId="574E8A63" w14:textId="77777777" w:rsidR="008467E2" w:rsidRPr="00675A6A" w:rsidRDefault="008467E2" w:rsidP="008467E2">
      <w:pPr>
        <w:pStyle w:val="ProductList-Body"/>
        <w:numPr>
          <w:ilvl w:val="0"/>
          <w:numId w:val="40"/>
        </w:numPr>
        <w:ind w:left="450" w:hanging="270"/>
        <w:rPr>
          <w:b/>
        </w:r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7B1FEDC0" w14:textId="77777777" w:rsidR="008467E2" w:rsidRPr="00675A6A" w:rsidRDefault="008467E2" w:rsidP="008467E2">
      <w:pPr>
        <w:pStyle w:val="ProductList-Body"/>
        <w:numPr>
          <w:ilvl w:val="0"/>
          <w:numId w:val="40"/>
        </w:numPr>
        <w:ind w:left="450" w:hanging="270"/>
      </w:pPr>
      <w:r w:rsidRPr="00675A6A">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w:t>
      </w:r>
      <w:r>
        <w:rPr>
          <w:lang w:val="en-US"/>
        </w:rPr>
        <w:t> </w:t>
      </w:r>
      <w:r w:rsidRPr="00675A6A">
        <w:t>προσδιορίζεται στην τεκμηρίωση του προϊόντος.</w:t>
      </w:r>
    </w:p>
    <w:p w14:paraId="12F0CD46" w14:textId="77777777" w:rsidR="008467E2" w:rsidRPr="00675A6A" w:rsidRDefault="008467E2" w:rsidP="008467E2">
      <w:pPr>
        <w:pStyle w:val="ProductList-Body"/>
        <w:spacing w:before="40"/>
      </w:pPr>
    </w:p>
    <w:p w14:paraId="3AFFA6E9" w14:textId="77777777" w:rsidR="008467E2" w:rsidRPr="00675A6A" w:rsidRDefault="008467E2" w:rsidP="000A0921">
      <w:pPr>
        <w:pStyle w:val="ProductList-Body"/>
        <w:keepNext/>
        <w:rPr>
          <w:b/>
          <w:color w:val="00188F"/>
        </w:rPr>
      </w:pPr>
      <w:r w:rsidRPr="00675A6A">
        <w:rPr>
          <w:b/>
          <w:color w:val="00188F"/>
        </w:rPr>
        <w:t>Συσκευές Smartphone και Tablet</w:t>
      </w:r>
    </w:p>
    <w:p w14:paraId="7CB3001F" w14:textId="77777777" w:rsidR="008467E2" w:rsidRPr="00675A6A" w:rsidRDefault="008467E2" w:rsidP="008467E2">
      <w:pPr>
        <w:pStyle w:val="ProductList-Body"/>
      </w:pPr>
      <w:r w:rsidRPr="00675A6A">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 Για χρήστες των Office 365 A1, E1, F1 και Business Essentials και Microsoft 365 E1, F1 αυτό το</w:t>
      </w:r>
      <w:r>
        <w:rPr>
          <w:lang w:val="en-US"/>
        </w:rPr>
        <w:t> </w:t>
      </w:r>
      <w:r w:rsidRPr="00675A6A">
        <w:t>δικαίωμα ενεργοποίησης του λογισμικού Microsoft Office Mobile περιορίζεται σε συσκευές με ενσωματωμένες οθόνες διαγωνίου 10,1 ιντσών ή λιγότερο.</w:t>
      </w:r>
    </w:p>
    <w:p w14:paraId="7A18B066" w14:textId="77777777" w:rsidR="008467E2" w:rsidRPr="00675A6A" w:rsidRDefault="008467E2" w:rsidP="008467E2">
      <w:pPr>
        <w:pStyle w:val="ProductList-Body"/>
      </w:pPr>
    </w:p>
    <w:p w14:paraId="20344519" w14:textId="77777777" w:rsidR="008467E2" w:rsidRPr="00675A6A" w:rsidRDefault="008467E2" w:rsidP="008467E2">
      <w:pPr>
        <w:pStyle w:val="ProductList-Body"/>
        <w:rPr>
          <w:b/>
          <w:color w:val="00188F"/>
        </w:rPr>
      </w:pPr>
      <w:r w:rsidRPr="00675A6A">
        <w:rPr>
          <w:b/>
          <w:color w:val="00188F"/>
        </w:rPr>
        <w:t>Οι ακόλουθοι όροι ισχύουν μόνο για το Office 365 ProPlus</w:t>
      </w:r>
    </w:p>
    <w:p w14:paraId="104B964B" w14:textId="77777777" w:rsidR="008467E2" w:rsidRPr="00675A6A" w:rsidRDefault="008467E2" w:rsidP="008467E2">
      <w:pPr>
        <w:pStyle w:val="ProductList-Body"/>
        <w:ind w:left="180"/>
        <w:rPr>
          <w:b/>
          <w:color w:val="0072C6"/>
        </w:rPr>
      </w:pPr>
      <w:r w:rsidRPr="00675A6A">
        <w:rPr>
          <w:b/>
          <w:color w:val="0072C6"/>
        </w:rPr>
        <w:t>Εμπορική Χρήση Office Home &amp; Student 2013 RT</w:t>
      </w:r>
    </w:p>
    <w:p w14:paraId="3ED1764A" w14:textId="77777777" w:rsidR="008467E2" w:rsidRPr="00675A6A" w:rsidRDefault="008467E2" w:rsidP="008467E2">
      <w:pPr>
        <w:pStyle w:val="ProductList-Body"/>
        <w:ind w:left="180"/>
      </w:pPr>
      <w:r w:rsidRPr="00675A6A">
        <w:t>Ο περιορισμός εμπορικής χρήσης Office Home &amp; Student 2013 RT δεν ισχύει για κάθε άδεια χρήστη User SL του Office 365 ProPlus. Με την εξαίρεση όσων αναφέρονται στην ενότητα αυτή, θα ισχύσουν οι όροι που παρέχονται με την άδεια χρήσης του Office Home &amp; Student 2013 RT.</w:t>
      </w:r>
    </w:p>
    <w:p w14:paraId="04B3D3D2" w14:textId="77777777" w:rsidR="008467E2" w:rsidRPr="00675A6A" w:rsidRDefault="008467E2" w:rsidP="008467E2">
      <w:pPr>
        <w:pStyle w:val="ProductList-Body"/>
        <w:ind w:left="180"/>
      </w:pPr>
    </w:p>
    <w:p w14:paraId="01D1D817" w14:textId="77777777" w:rsidR="008467E2" w:rsidRPr="00675A6A" w:rsidRDefault="008467E2" w:rsidP="008467E2">
      <w:pPr>
        <w:pStyle w:val="ProductList-Body"/>
        <w:ind w:left="180"/>
        <w:rPr>
          <w:b/>
          <w:color w:val="0072C6"/>
        </w:rPr>
      </w:pPr>
      <w:r w:rsidRPr="00675A6A">
        <w:rPr>
          <w:b/>
          <w:color w:val="0072C6"/>
        </w:rPr>
        <w:t>Office Online Server</w:t>
      </w:r>
    </w:p>
    <w:p w14:paraId="6A5B91B1" w14:textId="77777777" w:rsidR="008467E2" w:rsidRPr="00675A6A" w:rsidRDefault="008467E2" w:rsidP="008467E2">
      <w:pPr>
        <w:pStyle w:val="ProductList-Body"/>
        <w:ind w:left="180"/>
      </w:pPr>
      <w:r w:rsidRPr="00675A6A">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ή άλλης σύμβασης της Microsoft που καλύπτει μόνο τις Υπηρεσίες Online.</w:t>
      </w:r>
    </w:p>
    <w:p w14:paraId="7AC22A87"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A7FAFED" w14:textId="77777777" w:rsidR="00C82E2A" w:rsidRDefault="00C82E2A" w:rsidP="007E194E">
      <w:pPr>
        <w:pStyle w:val="ProductList-Offering2Heading"/>
        <w:rPr>
          <w:lang w:val="el-GR"/>
        </w:rPr>
      </w:pPr>
    </w:p>
    <w:p w14:paraId="33E329CA" w14:textId="77777777" w:rsidR="00C82E2A" w:rsidRDefault="00C82E2A" w:rsidP="007E194E">
      <w:pPr>
        <w:pStyle w:val="ProductList-Offering2Heading"/>
        <w:rPr>
          <w:lang w:val="el-GR"/>
        </w:rPr>
      </w:pPr>
    </w:p>
    <w:p w14:paraId="1242C64D" w14:textId="0F8D1ECC" w:rsidR="00976EB6" w:rsidRPr="00CF1ACD" w:rsidRDefault="00976EB6" w:rsidP="007E194E">
      <w:pPr>
        <w:pStyle w:val="ProductList-Offering2Heading"/>
        <w:rPr>
          <w:lang w:val="el-GR"/>
        </w:rPr>
      </w:pPr>
      <w:r w:rsidRPr="00CF1ACD">
        <w:rPr>
          <w:lang w:val="el-GR"/>
        </w:rPr>
        <w:lastRenderedPageBreak/>
        <w:tab/>
      </w:r>
      <w:bookmarkStart w:id="198" w:name="_Toc15461494"/>
      <w:r>
        <w:t>Office</w:t>
      </w:r>
      <w:r w:rsidRPr="00CF1ACD">
        <w:rPr>
          <w:lang w:val="el-GR"/>
        </w:rPr>
        <w:t xml:space="preserve"> </w:t>
      </w:r>
      <w:r w:rsidR="003C1AE1">
        <w:t>στο web</w:t>
      </w:r>
      <w:bookmarkEnd w:id="198"/>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99" w:name="_Toc15461495"/>
      <w:r>
        <w:t>OneDrive</w:t>
      </w:r>
      <w:r w:rsidRPr="00CF1ACD">
        <w:rPr>
          <w:lang w:val="el-GR"/>
        </w:rPr>
        <w:t xml:space="preserve"> για επιχειρήσεις</w:t>
      </w:r>
      <w:bookmarkEnd w:id="199"/>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A01AF8"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9E9F832" w14:textId="5FE3ED00" w:rsidR="000A5115" w:rsidRPr="000A5115" w:rsidRDefault="000A5115" w:rsidP="000A5115">
      <w:pPr>
        <w:pStyle w:val="ProductList-Offering2Heading"/>
        <w:outlineLvl w:val="2"/>
        <w:rPr>
          <w:lang w:val="el-GR"/>
        </w:rPr>
      </w:pPr>
      <w:r w:rsidRPr="000A5115">
        <w:rPr>
          <w:lang w:val="el-GR"/>
        </w:rPr>
        <w:tab/>
      </w:r>
      <w:bookmarkStart w:id="200" w:name="_Toc453946627"/>
      <w:bookmarkStart w:id="201" w:name="_Toc451949065"/>
      <w:bookmarkStart w:id="202" w:name="ProjectOnline"/>
      <w:bookmarkStart w:id="203" w:name="_Toc15461496"/>
      <w:r>
        <w:t>Project</w:t>
      </w:r>
      <w:r w:rsidRPr="000A5115">
        <w:rPr>
          <w:lang w:val="el-GR"/>
        </w:rPr>
        <w:t xml:space="preserve"> </w:t>
      </w:r>
      <w:r>
        <w:t>Online</w:t>
      </w:r>
      <w:bookmarkEnd w:id="200"/>
      <w:bookmarkEnd w:id="201"/>
      <w:bookmarkEnd w:id="203"/>
    </w:p>
    <w:bookmarkEnd w:id="202"/>
    <w:p w14:paraId="3FE35986" w14:textId="77777777" w:rsidR="000A5115" w:rsidRDefault="000A5115" w:rsidP="000A5115">
      <w:pPr>
        <w:pStyle w:val="ProductList-Offering1"/>
        <w:sectPr w:rsidR="000A5115" w:rsidSect="00E275D6">
          <w:footerReference w:type="first" r:id="rId40"/>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6D792842" w14:textId="77777777" w:rsidR="008467E2" w:rsidRPr="00675A6A" w:rsidRDefault="008467E2" w:rsidP="008467E2">
      <w:pPr>
        <w:pStyle w:val="ProductList-Body"/>
        <w:rPr>
          <w:b/>
          <w:color w:val="00188F"/>
        </w:rPr>
      </w:pPr>
      <w:r w:rsidRPr="00675A6A">
        <w:rPr>
          <w:b/>
          <w:color w:val="00188F"/>
        </w:rPr>
        <w:t>Δικαιώματα εγκατάστασης και χρήσης για εφαρμογή Project</w:t>
      </w:r>
    </w:p>
    <w:p w14:paraId="5C0A4E82" w14:textId="77777777" w:rsidR="008467E2" w:rsidRPr="00675A6A" w:rsidRDefault="008467E2" w:rsidP="008467E2">
      <w:pPr>
        <w:pStyle w:val="ProductList-Body"/>
      </w:pPr>
      <w:r w:rsidRPr="00675A6A">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1272A5AD" w14:textId="77777777" w:rsidR="008467E2" w:rsidRPr="00675A6A" w:rsidRDefault="008467E2" w:rsidP="008467E2">
      <w:pPr>
        <w:pStyle w:val="ProductList-Body"/>
        <w:numPr>
          <w:ilvl w:val="0"/>
          <w:numId w:val="37"/>
        </w:numPr>
      </w:pPr>
      <w:r w:rsidRPr="00675A6A">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534A8629" w14:textId="77777777" w:rsidR="008467E2" w:rsidRPr="00675A6A" w:rsidRDefault="008467E2" w:rsidP="008467E2">
      <w:pPr>
        <w:pStyle w:val="ProductList-Body"/>
        <w:numPr>
          <w:ilvl w:val="0"/>
          <w:numId w:val="37"/>
        </w:numPr>
      </w:pPr>
      <w:r w:rsidRPr="00675A6A">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1" w:history="1">
        <w:r w:rsidRPr="00675A6A">
          <w:rPr>
            <w:rStyle w:val="Hyperlink"/>
          </w:rPr>
          <w:t>www.office.com/sca</w:t>
        </w:r>
      </w:hyperlink>
      <w:r w:rsidRPr="00675A6A">
        <w:t xml:space="preserve"> και</w:t>
      </w:r>
    </w:p>
    <w:p w14:paraId="6D09A217" w14:textId="77777777" w:rsidR="008467E2" w:rsidRPr="00675A6A" w:rsidRDefault="008467E2" w:rsidP="008467E2">
      <w:pPr>
        <w:pStyle w:val="ProductList-Body"/>
        <w:numPr>
          <w:ilvl w:val="0"/>
          <w:numId w:val="37"/>
        </w:num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6AA4918D" w14:textId="4670BE04" w:rsidR="00626A12" w:rsidRDefault="00626A12" w:rsidP="00626A12">
      <w:pPr>
        <w:pStyle w:val="ProductList-Body"/>
      </w:pPr>
    </w:p>
    <w:p w14:paraId="3AE38367" w14:textId="77777777" w:rsidR="00626A12" w:rsidRPr="00626A12" w:rsidRDefault="00626A12" w:rsidP="00626A12">
      <w:pPr>
        <w:pStyle w:val="ProductList-Body"/>
        <w:rPr>
          <w:b/>
          <w:color w:val="00188F"/>
        </w:rPr>
      </w:pPr>
      <w:r w:rsidRPr="00626A12">
        <w:rPr>
          <w:b/>
          <w:color w:val="00188F"/>
        </w:rPr>
        <w:t>Χρήση του SharePoint Online</w:t>
      </w:r>
    </w:p>
    <w:p w14:paraId="4534CF79" w14:textId="77777777" w:rsidR="00626A12" w:rsidRDefault="00626A12" w:rsidP="00626A12">
      <w:pPr>
        <w:pStyle w:val="ProductList-Body"/>
      </w:pPr>
      <w:r>
        <w:t>Τα δικαιώματα για τη λειτουργία SharePoint Online που παρέχονται με μια άδεια User SL του Project Online Professional ή Premium περιορίζονται στην αποθήκευση και πρόσβαση σε δεδομένα για την υποστήριξη του Project Online.</w:t>
      </w:r>
    </w:p>
    <w:p w14:paraId="41B9CF8C"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8467E2">
      <w:pPr>
        <w:pStyle w:val="ProductList-Offering2Heading"/>
        <w:outlineLvl w:val="2"/>
        <w:rPr>
          <w:lang w:val="el-GR"/>
        </w:rPr>
      </w:pPr>
      <w:r w:rsidRPr="00AC3BDD">
        <w:rPr>
          <w:lang w:val="el-GR"/>
        </w:rPr>
        <w:tab/>
      </w:r>
      <w:bookmarkStart w:id="204" w:name="_Toc524436952"/>
      <w:bookmarkStart w:id="205" w:name="_Toc523239324"/>
      <w:bookmarkStart w:id="206" w:name="_Toc15461497"/>
      <w:r w:rsidRPr="00675A6A">
        <w:t>SharePoint</w:t>
      </w:r>
      <w:r w:rsidRPr="00AC3BDD">
        <w:rPr>
          <w:lang w:val="el-GR"/>
        </w:rPr>
        <w:t xml:space="preserve"> </w:t>
      </w:r>
      <w:r w:rsidRPr="00675A6A">
        <w:t>Online</w:t>
      </w:r>
      <w:bookmarkEnd w:id="204"/>
      <w:bookmarkEnd w:id="205"/>
      <w:bookmarkEnd w:id="206"/>
    </w:p>
    <w:p w14:paraId="05A44322" w14:textId="77777777" w:rsidR="008467E2" w:rsidRPr="00675A6A" w:rsidRDefault="008467E2" w:rsidP="008467E2">
      <w:pPr>
        <w:pStyle w:val="ProductList-Offering1"/>
        <w:ind w:left="0"/>
        <w:sectPr w:rsidR="008467E2" w:rsidRPr="00675A6A" w:rsidSect="00E275D6">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D7478E">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lastRenderedPageBreak/>
        <w:t>Εξωτερικοί Χρήστες</w:t>
      </w:r>
    </w:p>
    <w:p w14:paraId="02135ED3" w14:textId="7EE1A407"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05C16FD"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09A1384" w14:textId="77777777" w:rsidR="00506EAE" w:rsidRDefault="002F7A6E" w:rsidP="00506EAE">
      <w:pPr>
        <w:pStyle w:val="ProductList-Offering2Heading"/>
        <w:outlineLvl w:val="2"/>
      </w:pPr>
      <w:r w:rsidRPr="00BC3304">
        <w:rPr>
          <w:lang w:val="el-GR"/>
        </w:rPr>
        <w:tab/>
      </w:r>
      <w:bookmarkStart w:id="207" w:name="Stream"/>
      <w:bookmarkStart w:id="208" w:name="_Toc528174085"/>
      <w:bookmarkStart w:id="209" w:name="_Toc8395047"/>
      <w:bookmarkStart w:id="210" w:name="_Toc6563835"/>
      <w:bookmarkStart w:id="211" w:name="_Toc8749048"/>
      <w:bookmarkStart w:id="212" w:name="_Toc15461498"/>
      <w:r w:rsidR="00506EAE">
        <w:t>Microsoft Stream</w:t>
      </w:r>
      <w:bookmarkEnd w:id="207"/>
      <w:bookmarkEnd w:id="208"/>
      <w:bookmarkEnd w:id="209"/>
      <w:bookmarkEnd w:id="210"/>
      <w:bookmarkEnd w:id="211"/>
      <w:bookmarkEnd w:id="212"/>
    </w:p>
    <w:p w14:paraId="71EB8172" w14:textId="77777777" w:rsidR="00506EAE" w:rsidRDefault="00506EAE" w:rsidP="00506EAE">
      <w:pPr>
        <w:pStyle w:val="ProductList-Body"/>
        <w:keepNext/>
        <w:tabs>
          <w:tab w:val="clear" w:pos="158"/>
          <w:tab w:val="left" w:pos="360"/>
        </w:tabs>
        <w:rPr>
          <w:b/>
          <w:color w:val="00188F"/>
        </w:rPr>
      </w:pPr>
      <w:r>
        <w:rPr>
          <w:b/>
          <w:color w:val="00188F"/>
        </w:rPr>
        <w:t>Κοινοποιήσεις</w:t>
      </w:r>
    </w:p>
    <w:p w14:paraId="72D1F217" w14:textId="77777777" w:rsidR="00506EAE" w:rsidRDefault="00506EAE" w:rsidP="00506EAE">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7B4149F9" w14:textId="77777777" w:rsidR="00506EAE" w:rsidRDefault="00506EAE" w:rsidP="00506EAE">
      <w:pPr>
        <w:pStyle w:val="ProductList-Body"/>
      </w:pPr>
    </w:p>
    <w:p w14:paraId="12BFCBC6" w14:textId="77777777" w:rsidR="00506EAE" w:rsidRDefault="00506EAE" w:rsidP="00506EAE">
      <w:pPr>
        <w:pStyle w:val="ProductList-Body"/>
        <w:keepNext/>
        <w:tabs>
          <w:tab w:val="clear" w:pos="158"/>
          <w:tab w:val="left" w:pos="360"/>
        </w:tabs>
        <w:rPr>
          <w:b/>
          <w:color w:val="00188F"/>
        </w:rPr>
      </w:pPr>
      <w:r>
        <w:rPr>
          <w:b/>
          <w:color w:val="00188F"/>
        </w:rPr>
        <w:t>Ροή Ζωντανών Συμβάντων</w:t>
      </w:r>
    </w:p>
    <w:p w14:paraId="62F91736" w14:textId="77777777" w:rsidR="00506EAE" w:rsidRDefault="00506EAE" w:rsidP="00506EAE">
      <w:pPr>
        <w:pStyle w:val="ProductList-Body"/>
      </w:pPr>
      <w:r>
        <w:t>Η Ροή Ζωντανών Συμβάντων υπόκειται στα εξής:</w:t>
      </w:r>
    </w:p>
    <w:p w14:paraId="08FC59DF" w14:textId="77777777" w:rsidR="00506EAE" w:rsidRDefault="00506EAE" w:rsidP="00506EAE">
      <w:pPr>
        <w:pStyle w:val="ProductList-Bullet"/>
        <w:numPr>
          <w:ilvl w:val="0"/>
          <w:numId w:val="50"/>
        </w:numPr>
      </w:pPr>
      <w:r>
        <w:t>Η Ροή Ζωντανών Συμβάντων ενδέχεται να μην είναι μεγαλύτερη των τεσσάρων (4) ωρών σε διάρκεια,</w:t>
      </w:r>
    </w:p>
    <w:p w14:paraId="54107F07" w14:textId="77777777" w:rsidR="00506EAE" w:rsidRDefault="00506EAE" w:rsidP="00506EAE">
      <w:pPr>
        <w:pStyle w:val="ProductList-Bullet"/>
        <w:numPr>
          <w:ilvl w:val="0"/>
          <w:numId w:val="50"/>
        </w:numPr>
      </w:pPr>
      <w:r>
        <w:t>Οι συμμετέχοντες της Ροής Ζωντανών Συμβάντων ενδέχεται να μην ξεπερνούν τις 10.000 και</w:t>
      </w:r>
    </w:p>
    <w:p w14:paraId="35DA20D9" w14:textId="0ADD77BE" w:rsidR="002F7A6E" w:rsidRDefault="00506EAE" w:rsidP="00506EAE">
      <w:pPr>
        <w:pStyle w:val="ProductList-Bullet"/>
        <w:numPr>
          <w:ilvl w:val="0"/>
          <w:numId w:val="50"/>
        </w:numPr>
      </w:pPr>
      <w:r>
        <w:t>Η Ροή Ζωντανών Συμβάντων περιορίζεται σε δεκαπέντε (15) συμβάντα ανά πελάτη μια μεμονωμένη χρονική στιγμή.</w:t>
      </w:r>
    </w:p>
    <w:bookmarkStart w:id="213" w:name="OtherOnlineServices"/>
    <w:p w14:paraId="37EA9551"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2EF9505" w14:textId="4B58B78A" w:rsidR="008E1EAF" w:rsidRPr="00CF1ACD" w:rsidRDefault="004B3528" w:rsidP="002F7A6E">
      <w:pPr>
        <w:pStyle w:val="ProductList-OfferingGroupHeading"/>
        <w:keepNext/>
        <w:rPr>
          <w:lang w:val="el-GR"/>
        </w:rPr>
      </w:pPr>
      <w:bookmarkStart w:id="214" w:name="_Toc15461499"/>
      <w:r w:rsidRPr="00CF1ACD">
        <w:rPr>
          <w:lang w:val="el-GR"/>
        </w:rPr>
        <w:t xml:space="preserve">Άλλες Υπηρεσίες </w:t>
      </w:r>
      <w:r>
        <w:t>Online</w:t>
      </w:r>
      <w:bookmarkEnd w:id="214"/>
    </w:p>
    <w:p w14:paraId="5090B124" w14:textId="77777777" w:rsidR="00BB33FD" w:rsidRPr="00A076D4" w:rsidRDefault="00BB33FD" w:rsidP="00BB33FD">
      <w:pPr>
        <w:pStyle w:val="ProductList-Offering2Heading"/>
        <w:keepNext/>
        <w:outlineLvl w:val="2"/>
        <w:rPr>
          <w:lang w:val="el-GR"/>
        </w:rPr>
      </w:pPr>
      <w:bookmarkStart w:id="215" w:name="MicrosoftLearning"/>
      <w:bookmarkStart w:id="216" w:name="MicrosoftPowerBIPro"/>
      <w:bookmarkEnd w:id="213"/>
      <w:r w:rsidRPr="00A076D4">
        <w:rPr>
          <w:lang w:val="el-GR"/>
        </w:rPr>
        <w:tab/>
      </w:r>
      <w:bookmarkStart w:id="217" w:name="_Toc3111583"/>
      <w:bookmarkStart w:id="218" w:name="_Toc794198"/>
      <w:bookmarkStart w:id="219" w:name="BingMaps"/>
      <w:bookmarkStart w:id="220" w:name="_Toc15461500"/>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217"/>
      <w:bookmarkEnd w:id="218"/>
      <w:bookmarkEnd w:id="220"/>
    </w:p>
    <w:bookmarkEnd w:id="219"/>
    <w:p w14:paraId="59E883F9" w14:textId="77777777" w:rsidR="00BB33FD" w:rsidRPr="00931AE7" w:rsidRDefault="00BB33FD" w:rsidP="00BB33FD">
      <w:pPr>
        <w:pStyle w:val="ProductList-Body"/>
        <w:keepNext/>
      </w:pPr>
      <w:r>
        <w:rPr>
          <w:b/>
          <w:color w:val="00188F"/>
        </w:rPr>
        <w:t>Άδειες Service SL</w:t>
      </w:r>
    </w:p>
    <w:p w14:paraId="481BD5C0" w14:textId="77777777" w:rsidR="00BB33FD" w:rsidRPr="00931AE7" w:rsidRDefault="00BB33FD" w:rsidP="00BB33FD">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BB33FD">
      <w:pPr>
        <w:pStyle w:val="ProductList-Body"/>
        <w:numPr>
          <w:ilvl w:val="0"/>
          <w:numId w:val="40"/>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BB33FD">
      <w:pPr>
        <w:pStyle w:val="ProductList-Body"/>
        <w:numPr>
          <w:ilvl w:val="0"/>
          <w:numId w:val="40"/>
        </w:numPr>
        <w:spacing w:before="40"/>
      </w:pPr>
      <w:r>
        <w:t>Πρόσθετο άδειας SL Mobile Asset Management για Ευρώπη (με ή χωρίς δρομολόγηση) ή</w:t>
      </w:r>
    </w:p>
    <w:p w14:paraId="53C0E997" w14:textId="77777777" w:rsidR="00BB33FD" w:rsidRPr="00931AE7" w:rsidRDefault="00BB33FD" w:rsidP="00BB33FD">
      <w:pPr>
        <w:pStyle w:val="ProductList-Body"/>
        <w:numPr>
          <w:ilvl w:val="0"/>
          <w:numId w:val="40"/>
        </w:numPr>
        <w:spacing w:before="40"/>
      </w:pPr>
      <w:r>
        <w:t>Πρόσθετο άδειας SL Mobile Asset Management για τον υπόλοιπο κόσμο (με ή χωρίς δρομολόγηση)</w:t>
      </w:r>
    </w:p>
    <w:p w14:paraId="2ACE1D39" w14:textId="77777777" w:rsidR="00BB33FD" w:rsidRPr="00931AE7" w:rsidRDefault="00BB33FD" w:rsidP="00BB33FD">
      <w:pPr>
        <w:pStyle w:val="ProductList-Body"/>
      </w:pPr>
    </w:p>
    <w:p w14:paraId="4043E59B" w14:textId="77777777" w:rsidR="00BB33FD" w:rsidRPr="00931AE7" w:rsidRDefault="00BB33FD" w:rsidP="00BB33FD">
      <w:pPr>
        <w:pStyle w:val="ProductList-Body"/>
        <w:keepNext/>
      </w:pPr>
      <w:r>
        <w:rPr>
          <w:b/>
          <w:color w:val="00188F"/>
        </w:rPr>
        <w:t>Bing Maps API</w:t>
      </w:r>
    </w:p>
    <w:p w14:paraId="07CC333E" w14:textId="77777777" w:rsidR="00BB33FD" w:rsidRPr="00931AE7" w:rsidRDefault="00BB33FD" w:rsidP="00BB33FD">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42" w:history="1">
        <w:r>
          <w:rPr>
            <w:rStyle w:val="Hyperlink"/>
          </w:rPr>
          <w:t>https://aka.ms/bingmapsplatformapistou</w:t>
        </w:r>
      </w:hyperlink>
      <w:r>
        <w:t xml:space="preserve"> και </w:t>
      </w:r>
      <w:hyperlink r:id="rId43" w:history="1">
        <w:r>
          <w:rPr>
            <w:rStyle w:val="Hyperlink"/>
          </w:rPr>
          <w:t>https://aka.ms/bingmapsplatformsdks/</w:t>
        </w:r>
      </w:hyperlink>
      <w:r>
        <w:t>.</w:t>
      </w:r>
    </w:p>
    <w:p w14:paraId="3FD69363" w14:textId="77777777" w:rsidR="00BB33FD" w:rsidRPr="00931AE7" w:rsidRDefault="00BB33FD" w:rsidP="00BB33FD">
      <w:pPr>
        <w:pStyle w:val="ProductList-Body"/>
      </w:pPr>
    </w:p>
    <w:p w14:paraId="25E109D8" w14:textId="77777777" w:rsidR="00BB33FD" w:rsidRPr="00931AE7" w:rsidRDefault="00BB33FD" w:rsidP="00BB33FD">
      <w:pPr>
        <w:pStyle w:val="ProductList-Body"/>
        <w:keepNext/>
      </w:pPr>
      <w:r>
        <w:rPr>
          <w:b/>
          <w:color w:val="00188F"/>
        </w:rPr>
        <w:t>Ιδιωτικό Απόρρητο των Χαρτών Bing</w:t>
      </w:r>
    </w:p>
    <w:p w14:paraId="454364E2" w14:textId="77777777" w:rsidR="00BB33FD" w:rsidRPr="00931AE7" w:rsidRDefault="00BB33FD" w:rsidP="00BB33FD">
      <w:pPr>
        <w:pStyle w:val="ProductList-Body"/>
      </w:pPr>
      <w:r>
        <w:t xml:space="preserve">Η Δήλωση Προστασίας Ιδιωτικού Απορρήτου της Microsoft (βρίσκεται στη διεύθυνση: </w:t>
      </w:r>
      <w:hyperlink r:id="rId44"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A01AF8" w:rsidP="00BB33FD">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BB33FD">
      <w:pPr>
        <w:pStyle w:val="ProductList-Offering2Heading"/>
        <w:outlineLvl w:val="2"/>
        <w:rPr>
          <w:lang w:val="el-GR"/>
        </w:rPr>
      </w:pPr>
      <w:r w:rsidRPr="00BB33FD">
        <w:rPr>
          <w:lang w:val="el-GR"/>
        </w:rPr>
        <w:tab/>
      </w:r>
      <w:bookmarkStart w:id="221" w:name="BingMapsTransactionsandUsers"/>
      <w:bookmarkStart w:id="222" w:name="_Toc3111584"/>
      <w:bookmarkStart w:id="223" w:name="_Toc15461501"/>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221"/>
      <w:bookmarkEnd w:id="222"/>
      <w:bookmarkEnd w:id="223"/>
    </w:p>
    <w:p w14:paraId="3353440B" w14:textId="77777777" w:rsidR="00BB33FD" w:rsidRPr="00A8327A" w:rsidRDefault="00BB33FD" w:rsidP="00BB33FD">
      <w:pPr>
        <w:pStyle w:val="ProductList-Body"/>
        <w:rPr>
          <w:rFonts w:asciiTheme="majorHAnsi" w:hAnsiTheme="majorHAnsi"/>
          <w:sz w:val="16"/>
          <w:szCs w:val="16"/>
        </w:rPr>
        <w:sectPr w:rsidR="00BB33FD" w:rsidRPr="00A8327A" w:rsidSect="006F3D9A">
          <w:footerReference w:type="default" r:id="rId45"/>
          <w:footerReference w:type="first" r:id="rId46"/>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BB33FD">
      <w:pPr>
        <w:pStyle w:val="ProductList-Body"/>
      </w:pPr>
      <w:r>
        <w:rPr>
          <w:rFonts w:asciiTheme="majorHAnsi" w:hAnsiTheme="majorHAnsi"/>
          <w:sz w:val="16"/>
          <w:szCs w:val="16"/>
        </w:rPr>
        <w:t>Bing Maps Transactions</w:t>
      </w:r>
    </w:p>
    <w:p w14:paraId="1555C7A5" w14:textId="77777777" w:rsidR="00BB33FD" w:rsidRPr="00931AE7" w:rsidRDefault="00BB33FD" w:rsidP="00BB33FD">
      <w:pPr>
        <w:pStyle w:val="ProductList-Body"/>
      </w:pPr>
      <w:r>
        <w:rPr>
          <w:rFonts w:asciiTheme="majorHAnsi" w:hAnsiTheme="majorHAnsi"/>
          <w:sz w:val="16"/>
          <w:szCs w:val="16"/>
        </w:rPr>
        <w:t>Bing Maps Known User</w:t>
      </w:r>
    </w:p>
    <w:p w14:paraId="16D8C29C" w14:textId="77777777" w:rsidR="00BB33FD" w:rsidRPr="00931AE7" w:rsidRDefault="00BB33FD" w:rsidP="00BB33FD">
      <w:pPr>
        <w:pStyle w:val="ProductList-Body"/>
      </w:pPr>
      <w:r>
        <w:rPr>
          <w:rFonts w:asciiTheme="majorHAnsi" w:hAnsiTheme="majorHAnsi"/>
          <w:sz w:val="16"/>
          <w:szCs w:val="16"/>
        </w:rPr>
        <w:t>Bing Maps Light Known User</w:t>
      </w:r>
    </w:p>
    <w:p w14:paraId="14AEA0F5" w14:textId="77777777" w:rsidR="00BB33FD" w:rsidRDefault="00BB33FD" w:rsidP="00BB33FD">
      <w:pPr>
        <w:pStyle w:val="ProductList-Body"/>
        <w:rPr>
          <w:rFonts w:asciiTheme="majorHAnsi" w:hAnsiTheme="majorHAnsi"/>
          <w:sz w:val="16"/>
          <w:szCs w:val="16"/>
        </w:rPr>
        <w:sectPr w:rsidR="00BB33FD" w:rsidSect="006F3D9A">
          <w:footerReference w:type="default" r:id="rId47"/>
          <w:footerReference w:type="first" r:id="rId48"/>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BB33FD">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BB33FD">
      <w:pPr>
        <w:pStyle w:val="ProductList-Body"/>
        <w:keepNext/>
      </w:pPr>
      <w:r>
        <w:rPr>
          <w:b/>
          <w:color w:val="00188F"/>
        </w:rPr>
        <w:t>Εξουσιοδοτημένοι Χρήστες</w:t>
      </w:r>
    </w:p>
    <w:p w14:paraId="49C8553D" w14:textId="77777777" w:rsidR="00BB33FD" w:rsidRPr="00931AE7" w:rsidRDefault="00BB33FD" w:rsidP="00BB33FD">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BB33FD">
      <w:pPr>
        <w:pStyle w:val="ProductList-Body"/>
      </w:pPr>
    </w:p>
    <w:p w14:paraId="73710FB3" w14:textId="77777777" w:rsidR="00BB33FD" w:rsidRPr="00931AE7" w:rsidRDefault="00BB33FD" w:rsidP="00BB33FD">
      <w:pPr>
        <w:pStyle w:val="ProductList-Body"/>
        <w:keepNext/>
      </w:pPr>
      <w:r>
        <w:rPr>
          <w:b/>
          <w:color w:val="00188F"/>
        </w:rPr>
        <w:lastRenderedPageBreak/>
        <w:t>Bing Maps API</w:t>
      </w:r>
    </w:p>
    <w:p w14:paraId="537430B9" w14:textId="77777777" w:rsidR="00BB33FD" w:rsidRPr="00931AE7" w:rsidRDefault="00BB33FD" w:rsidP="00BB33FD">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49" w:history="1">
        <w:r>
          <w:rPr>
            <w:rStyle w:val="Hyperlink"/>
          </w:rPr>
          <w:t>https://aka.ms/bingmapsplatformapistou</w:t>
        </w:r>
      </w:hyperlink>
      <w:r>
        <w:t xml:space="preserve"> και </w:t>
      </w:r>
      <w:hyperlink r:id="rId50" w:history="1">
        <w:r>
          <w:rPr>
            <w:rStyle w:val="Hyperlink"/>
          </w:rPr>
          <w:t>https://aka.ms/bingmapsplatformsdks/</w:t>
        </w:r>
      </w:hyperlink>
      <w:r>
        <w:t>.</w:t>
      </w:r>
    </w:p>
    <w:p w14:paraId="2B7E1C39" w14:textId="77777777" w:rsidR="00BB33FD" w:rsidRPr="00931AE7" w:rsidRDefault="00BB33FD" w:rsidP="00BB33FD">
      <w:pPr>
        <w:pStyle w:val="ProductList-Body"/>
      </w:pPr>
    </w:p>
    <w:p w14:paraId="200D8994" w14:textId="77777777" w:rsidR="00BB33FD" w:rsidRPr="00931AE7" w:rsidRDefault="00BB33FD" w:rsidP="00BB33FD">
      <w:pPr>
        <w:pStyle w:val="ProductList-Body"/>
        <w:keepNext/>
      </w:pPr>
      <w:r>
        <w:rPr>
          <w:b/>
          <w:color w:val="00188F"/>
        </w:rPr>
        <w:t>Ιδιωτικό Απόρρητο των Χαρτών Bing</w:t>
      </w:r>
    </w:p>
    <w:p w14:paraId="4263C88F" w14:textId="77777777" w:rsidR="00BB33FD" w:rsidRPr="00931AE7" w:rsidRDefault="00BB33FD" w:rsidP="00BB33FD">
      <w:pPr>
        <w:pStyle w:val="ProductList-Body"/>
      </w:pPr>
      <w:r>
        <w:t xml:space="preserve">Η Δήλωση Προστασίας Ιδιωτικού Απορρήτου της Microsoft (βρίσκεται στη διεύθυνση </w:t>
      </w:r>
      <w:hyperlink r:id="rId51"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A01AF8" w:rsidP="00BB33FD">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1D6256">
      <w:pPr>
        <w:pStyle w:val="ProductList-Offering2Heading"/>
        <w:keepNext/>
        <w:outlineLvl w:val="2"/>
      </w:pPr>
      <w:bookmarkStart w:id="224" w:name="MicrosoftPowerPlatform"/>
      <w:r>
        <w:tab/>
      </w:r>
      <w:bookmarkStart w:id="225" w:name="_Toc8395051"/>
      <w:bookmarkStart w:id="226" w:name="_Toc6563839"/>
      <w:bookmarkStart w:id="227" w:name="BusinessApplicationPlatform"/>
      <w:bookmarkStart w:id="228" w:name="_Toc15461502"/>
      <w:r>
        <w:t>Microsoft Power Platform</w:t>
      </w:r>
      <w:bookmarkEnd w:id="225"/>
      <w:bookmarkEnd w:id="226"/>
      <w:bookmarkEnd w:id="228"/>
    </w:p>
    <w:bookmarkEnd w:id="227"/>
    <w:p w14:paraId="5FF863EB" w14:textId="77777777" w:rsidR="001D6256" w:rsidRPr="00A8327A" w:rsidRDefault="001D6256" w:rsidP="001D6256">
      <w:pPr>
        <w:pStyle w:val="ProductList-Body"/>
        <w:keepNext/>
        <w:rPr>
          <w:rFonts w:asciiTheme="majorHAnsi" w:hAnsiTheme="majorHAnsi"/>
          <w:sz w:val="16"/>
          <w:szCs w:val="16"/>
        </w:rPr>
        <w:sectPr w:rsidR="001D6256" w:rsidRPr="00A8327A" w:rsidSect="006F3D9A">
          <w:footerReference w:type="default" r:id="rId52"/>
          <w:footerReference w:type="first" r:id="rId53"/>
          <w:type w:val="continuous"/>
          <w:pgSz w:w="12240" w:h="15840"/>
          <w:pgMar w:top="1440" w:right="720" w:bottom="1440" w:left="720" w:header="720" w:footer="720" w:gutter="0"/>
          <w:cols w:space="720"/>
          <w:titlePg/>
          <w:docGrid w:linePitch="360"/>
        </w:sectPr>
      </w:pPr>
    </w:p>
    <w:bookmarkEnd w:id="224"/>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4"/>
          <w:footerReference w:type="first" r:id="rId55"/>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5353DBC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2F7A6E">
      <w:pPr>
        <w:pStyle w:val="ProductList-Body"/>
        <w:keepNext/>
        <w:ind w:left="187"/>
      </w:pPr>
      <w:r>
        <w:rPr>
          <w:b/>
          <w:color w:val="0072C6"/>
          <w:szCs w:val="18"/>
        </w:rPr>
        <w:t>Εξαίρεση για Φιλοξενία για Ενσωματωμένες Δυνατότητες</w:t>
      </w:r>
    </w:p>
    <w:p w14:paraId="328D5A2D" w14:textId="7C946814" w:rsidR="00F97EFA" w:rsidRPr="00AC3BDD"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sidRPr="00AC3BDD">
        <w:rPr>
          <w:szCs w:val="18"/>
        </w:rPr>
        <w:t xml:space="preserve"> </w:t>
      </w:r>
      <w:r w:rsidR="00AC3BDD">
        <w:rPr>
          <w:szCs w:val="18"/>
        </w:rPr>
        <w:t>Οι Πελάτες μπορούν να μην χρησιμοποιούν αυτήν την εξαίρεση φιλοξενίας για την παροχή πρόσβασης σε περιεχόμενο που είναι αποθηκευμένο σε χώρο αποθήκευσης μόνο στο παρασκήνιο.</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4A83FA3E" w:rsidR="00F97EFA" w:rsidRPr="00AC3BDD"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sidRPr="00AC3BDD">
        <w:rPr>
          <w:szCs w:val="18"/>
        </w:rPr>
        <w:t xml:space="preserve"> </w:t>
      </w:r>
      <w:r w:rsidR="00AC3BDD">
        <w:rPr>
          <w:szCs w:val="18"/>
        </w:rPr>
        <w:t>Εάν, ωστόσο, ο Πελάτης επιλέξει να χρησιμοποιήσει τον χώρο αποθήκευσης μόνο στο παρασκήνιο του Power BI Premium, τότε απαιτείται μια Άδεια User SL του Power BI Pro για την προβολή του περιεχομένου που μοιράζεται από αυτόν τον χώρο αποθήκευσης.</w:t>
      </w:r>
    </w:p>
    <w:p w14:paraId="7C63D911" w14:textId="2753EA06" w:rsidR="00B53499" w:rsidRDefault="00B53499" w:rsidP="00F97EFA">
      <w:pPr>
        <w:pStyle w:val="ProductList-Body"/>
        <w:ind w:left="180"/>
        <w:rPr>
          <w:szCs w:val="18"/>
        </w:rPr>
      </w:pPr>
    </w:p>
    <w:p w14:paraId="55507404" w14:textId="77777777" w:rsidR="00B53499" w:rsidRPr="0008458E" w:rsidRDefault="00B53499" w:rsidP="003B6FC5">
      <w:pPr>
        <w:pStyle w:val="ProductList-Body"/>
        <w:keepNext/>
        <w:ind w:left="187"/>
      </w:pPr>
      <w:r>
        <w:rPr>
          <w:b/>
          <w:color w:val="0072C6"/>
          <w:szCs w:val="18"/>
        </w:rPr>
        <w:t>Δημοσίευση στο Web</w:t>
      </w:r>
    </w:p>
    <w:p w14:paraId="0A7FAF93" w14:textId="59E2CA70" w:rsidR="00B53499"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B53499">
      <w:pPr>
        <w:pStyle w:val="ProductList-Body"/>
        <w:ind w:left="180"/>
      </w:pPr>
    </w:p>
    <w:p w14:paraId="75245DBD" w14:textId="77777777" w:rsidR="003B6FC5" w:rsidRPr="00E35975" w:rsidRDefault="003B6FC5" w:rsidP="00C82E2A">
      <w:pPr>
        <w:pStyle w:val="ProductList-Body"/>
        <w:keepNext/>
        <w:tabs>
          <w:tab w:val="clear" w:pos="158"/>
          <w:tab w:val="left" w:pos="360"/>
        </w:tabs>
        <w:rPr>
          <w:b/>
          <w:color w:val="00188F"/>
          <w:szCs w:val="18"/>
        </w:rPr>
      </w:pPr>
      <w:r>
        <w:rPr>
          <w:b/>
          <w:color w:val="00188F"/>
          <w:szCs w:val="18"/>
        </w:rPr>
        <w:lastRenderedPageBreak/>
        <w:t>Microsoft PowerApps</w:t>
      </w:r>
    </w:p>
    <w:p w14:paraId="0F2D01A4" w14:textId="77777777" w:rsidR="003B6FC5" w:rsidRDefault="003B6FC5" w:rsidP="00C82E2A">
      <w:pPr>
        <w:pStyle w:val="ProductList-Body"/>
        <w:keepNext/>
        <w:ind w:left="180"/>
        <w:rPr>
          <w:b/>
          <w:color w:val="0072C6"/>
          <w:szCs w:val="18"/>
        </w:rPr>
      </w:pPr>
      <w:r>
        <w:rPr>
          <w:b/>
          <w:color w:val="0072C6"/>
          <w:szCs w:val="18"/>
        </w:rPr>
        <w:t>Περιορισμένες οντότητες</w:t>
      </w:r>
    </w:p>
    <w:p w14:paraId="4CA4AC4C" w14:textId="77777777" w:rsidR="003B6FC5" w:rsidRPr="005A5C60" w:rsidRDefault="003B6FC5" w:rsidP="003B6FC5">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56" w:history="1">
        <w:r>
          <w:rPr>
            <w:rStyle w:val="Hyperlink"/>
          </w:rPr>
          <w:t>https://go.microsoft.com/fwlink/?linkid=868812</w:t>
        </w:r>
      </w:hyperlink>
      <w:r>
        <w:t>. Ο Πελάτης έχει πρόσβαση μόνο για ανάγνωση σε τέτοιες περιορισμένες οντότητες.</w:t>
      </w:r>
    </w:p>
    <w:bookmarkStart w:id="229" w:name="Intune"/>
    <w:p w14:paraId="6B562375"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407271D" w14:textId="77777777" w:rsidR="00BC3304" w:rsidRPr="007A37A0" w:rsidRDefault="00BC3304" w:rsidP="00BC3304">
      <w:pPr>
        <w:pStyle w:val="ProductList-Offering2Heading"/>
        <w:outlineLvl w:val="2"/>
        <w:rPr>
          <w:lang w:val="el-GR"/>
        </w:rPr>
      </w:pPr>
      <w:r w:rsidRPr="007A37A0">
        <w:rPr>
          <w:lang w:val="el-GR"/>
        </w:rPr>
        <w:tab/>
      </w:r>
      <w:bookmarkStart w:id="230" w:name="_Toc531082929"/>
      <w:bookmarkStart w:id="231" w:name="_Toc15461503"/>
      <w:r>
        <w:t>GitHub</w:t>
      </w:r>
      <w:r w:rsidRPr="007A37A0">
        <w:rPr>
          <w:lang w:val="el-GR"/>
        </w:rPr>
        <w:t xml:space="preserve"> </w:t>
      </w:r>
      <w:r>
        <w:t>Enterprise</w:t>
      </w:r>
      <w:bookmarkEnd w:id="230"/>
      <w:bookmarkEnd w:id="231"/>
    </w:p>
    <w:p w14:paraId="4891A2FD" w14:textId="77777777" w:rsidR="00A076D4" w:rsidRPr="001A19E0" w:rsidRDefault="00A076D4" w:rsidP="00A076D4">
      <w:pPr>
        <w:pStyle w:val="ProductList-Body"/>
      </w:pPr>
      <w:r>
        <w:t xml:space="preserve">Το GitHub Enterprise παρέχεται από την GitHub, Inc. Ο Πελάτης, χρησιμοποιώντας το GitHub Enterprise, δηλώνει ότι συμφωνεί με τους όρους της GitHub που διατίθενται στη διεύθυνση </w:t>
      </w:r>
      <w:hyperlink r:id="rId57" w:history="1">
        <w:r>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η Δήλωση Προστασίας Ιδιωτικού Απορρήτου της GitHub που διατίθεται στη διεύθυνση </w:t>
      </w:r>
      <w:hyperlink r:id="rId58" w:history="1">
        <w:r>
          <w:rPr>
            <w:rStyle w:val="Hyperlink"/>
          </w:rPr>
          <w:t>https://help.github.com/articles/github-privacy-statement/</w:t>
        </w:r>
      </w:hyperlink>
      <w:r>
        <w:t xml:space="preserve"> και το Παράρτημα Προστασίας Δεδομένων Προσωπικού Χαρακτήρα της GitHub που διατίθεται στη διεύθυνση </w:t>
      </w:r>
      <w:hyperlink r:id="rId59" w:history="1">
        <w:r>
          <w:rPr>
            <w:rStyle w:val="Hyperlink"/>
          </w:rPr>
          <w:t>https://aka.ms/github_terms</w:t>
        </w:r>
      </w:hyperlink>
      <w:r>
        <w:t xml:space="preserve"> θα ισχύουν για τη χρήση του GitHub Enterprise από τον Πελάτη με μεμονωμένη άδεια χρήσης ή ως Visual Studio Enterprise ή Professional με GitHub Enterprise.</w:t>
      </w:r>
    </w:p>
    <w:p w14:paraId="629B3C1C"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1D6256">
      <w:pPr>
        <w:pStyle w:val="ProductList-Offering2Heading"/>
        <w:keepNext/>
        <w:outlineLvl w:val="2"/>
        <w:rPr>
          <w:lang w:val="el-GR"/>
        </w:rPr>
      </w:pPr>
      <w:r w:rsidRPr="00BC3304">
        <w:rPr>
          <w:lang w:val="el-GR"/>
        </w:rPr>
        <w:tab/>
      </w:r>
      <w:bookmarkStart w:id="232" w:name="_Toc531082930"/>
      <w:bookmarkStart w:id="233" w:name="MicrosoftCloudAppSecurity"/>
      <w:bookmarkStart w:id="234" w:name="_Toc531348188"/>
      <w:bookmarkStart w:id="235" w:name="_Toc15461504"/>
      <w:r w:rsidRPr="00BC3304">
        <w:rPr>
          <w:lang w:val="el-GR"/>
        </w:rPr>
        <w:t xml:space="preserve">Ασφάλεια Εφαρμογών στο </w:t>
      </w:r>
      <w:r>
        <w:t>Microsoft</w:t>
      </w:r>
      <w:r w:rsidRPr="00BC3304">
        <w:rPr>
          <w:lang w:val="el-GR"/>
        </w:rPr>
        <w:t xml:space="preserve"> </w:t>
      </w:r>
      <w:r>
        <w:t>Cloud</w:t>
      </w:r>
      <w:bookmarkEnd w:id="232"/>
      <w:bookmarkEnd w:id="233"/>
      <w:bookmarkEnd w:id="234"/>
      <w:bookmarkEnd w:id="235"/>
    </w:p>
    <w:p w14:paraId="1E5E246F" w14:textId="77777777" w:rsidR="00BC3304" w:rsidRDefault="00BC3304" w:rsidP="00BC3304">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BC3304">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BC3304">
      <w:pPr>
        <w:pStyle w:val="ProductList-Body"/>
        <w:tabs>
          <w:tab w:val="clear" w:pos="158"/>
          <w:tab w:val="left" w:pos="360"/>
        </w:tabs>
      </w:pPr>
    </w:p>
    <w:p w14:paraId="6DE51BE8" w14:textId="77777777" w:rsidR="00BC3304" w:rsidRDefault="00BC3304" w:rsidP="00A076D4">
      <w:pPr>
        <w:pStyle w:val="ProductList-Body"/>
        <w:keepNext/>
        <w:tabs>
          <w:tab w:val="clear" w:pos="158"/>
          <w:tab w:val="left" w:pos="360"/>
        </w:tabs>
        <w:rPr>
          <w:b/>
          <w:color w:val="00188F"/>
        </w:rPr>
      </w:pPr>
      <w:r>
        <w:rPr>
          <w:b/>
          <w:color w:val="00188F"/>
        </w:rPr>
        <w:t>Κοινοποιήσεις</w:t>
      </w:r>
    </w:p>
    <w:p w14:paraId="096C80C1" w14:textId="5F34CB63" w:rsidR="00BC3304" w:rsidRDefault="00BC3304" w:rsidP="00BC3304">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A18F810" w14:textId="77777777" w:rsidR="00BB33FD" w:rsidRPr="00A076D4" w:rsidRDefault="00BB33FD" w:rsidP="00BB33FD">
      <w:pPr>
        <w:pStyle w:val="ProductList-Offering2Heading"/>
        <w:keepNext/>
        <w:outlineLvl w:val="2"/>
        <w:rPr>
          <w:lang w:val="el-GR"/>
        </w:rPr>
      </w:pPr>
      <w:r w:rsidRPr="00A076D4">
        <w:rPr>
          <w:lang w:val="el-GR"/>
        </w:rPr>
        <w:tab/>
      </w:r>
      <w:bookmarkStart w:id="236" w:name="MicrosoftGraphdataconnect"/>
      <w:bookmarkStart w:id="237" w:name="_Toc3111588"/>
      <w:bookmarkStart w:id="238" w:name="_Toc15461505"/>
      <w:r w:rsidRPr="00A076D4">
        <w:rPr>
          <w:lang w:val="el-GR"/>
        </w:rPr>
        <w:t xml:space="preserve">Σύνδεση δεδομένων του </w:t>
      </w:r>
      <w:r>
        <w:t>Microsoft</w:t>
      </w:r>
      <w:r w:rsidRPr="00A076D4">
        <w:rPr>
          <w:lang w:val="el-GR"/>
        </w:rPr>
        <w:t xml:space="preserve"> </w:t>
      </w:r>
      <w:r>
        <w:t>Graph</w:t>
      </w:r>
      <w:bookmarkEnd w:id="236"/>
      <w:r w:rsidRPr="00A076D4">
        <w:rPr>
          <w:lang w:val="el-GR"/>
        </w:rPr>
        <w:t xml:space="preserve"> για ανεξάρτητους προμηθευτές λογισμικού (</w:t>
      </w:r>
      <w:r>
        <w:t>ISV</w:t>
      </w:r>
      <w:r w:rsidRPr="00A076D4">
        <w:rPr>
          <w:lang w:val="el-GR"/>
        </w:rPr>
        <w:t>)</w:t>
      </w:r>
      <w:bookmarkEnd w:id="237"/>
      <w:bookmarkEnd w:id="238"/>
    </w:p>
    <w:p w14:paraId="7AF14477" w14:textId="77777777" w:rsidR="00BB33FD" w:rsidRPr="00931AE7" w:rsidRDefault="00BB33FD" w:rsidP="00BB33FD">
      <w:pPr>
        <w:pStyle w:val="ProductList-Body"/>
        <w:keepNext/>
        <w:tabs>
          <w:tab w:val="clear" w:pos="158"/>
          <w:tab w:val="left" w:pos="360"/>
        </w:tabs>
      </w:pPr>
      <w:r>
        <w:rPr>
          <w:b/>
          <w:color w:val="00188F"/>
        </w:rPr>
        <w:t>Άδειες Service SL</w:t>
      </w:r>
    </w:p>
    <w:p w14:paraId="14DC9473" w14:textId="77777777" w:rsidR="00BB33FD" w:rsidRPr="00931AE7" w:rsidRDefault="00BB33FD" w:rsidP="00BB33FD">
      <w:pPr>
        <w:pStyle w:val="ProductList-Body"/>
        <w:keepNext/>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6D37C622" w14:textId="77777777" w:rsidR="00BB33FD" w:rsidRPr="00931AE7" w:rsidRDefault="00BB33FD" w:rsidP="00BB33FD">
      <w:pPr>
        <w:pStyle w:val="ProductList-Body"/>
      </w:pPr>
    </w:p>
    <w:p w14:paraId="0FB8F5B3" w14:textId="77777777" w:rsidR="00BB33FD" w:rsidRPr="00931AE7" w:rsidRDefault="00BB33FD" w:rsidP="00BB33FD">
      <w:pPr>
        <w:pStyle w:val="ProductList-ClauseHeading"/>
      </w:pPr>
      <w:r>
        <w:t>Σύμβαση Παροχής Υπηρεσιών</w:t>
      </w:r>
    </w:p>
    <w:p w14:paraId="45B68482" w14:textId="77777777" w:rsidR="00BB33FD" w:rsidRPr="00931AE7" w:rsidRDefault="00BB33FD" w:rsidP="00BB33FD">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A01AF8" w:rsidP="00BB33FD">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7A37A0">
      <w:pPr>
        <w:pStyle w:val="ProductList-Offering2Heading"/>
        <w:keepNext/>
        <w:outlineLvl w:val="2"/>
        <w:rPr>
          <w:lang w:val="el-GR"/>
        </w:rPr>
      </w:pPr>
      <w:r w:rsidRPr="000A0921">
        <w:rPr>
          <w:lang w:val="el-GR"/>
        </w:rPr>
        <w:tab/>
      </w:r>
      <w:bookmarkStart w:id="239" w:name="_Toc534755264"/>
      <w:bookmarkStart w:id="240" w:name="_Toc15461506"/>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239"/>
      <w:bookmarkEnd w:id="240"/>
    </w:p>
    <w:p w14:paraId="29FB6D3D" w14:textId="77777777" w:rsidR="007A37A0" w:rsidRDefault="007A37A0" w:rsidP="007A37A0">
      <w:pPr>
        <w:pStyle w:val="ProductList-Body"/>
        <w:keepNext/>
        <w:tabs>
          <w:tab w:val="clear" w:pos="158"/>
          <w:tab w:val="left" w:pos="360"/>
        </w:tabs>
        <w:rPr>
          <w:b/>
          <w:color w:val="00188F"/>
        </w:rPr>
      </w:pPr>
      <w:r>
        <w:rPr>
          <w:b/>
          <w:color w:val="00188F"/>
        </w:rPr>
        <w:t>Ορισμοί</w:t>
      </w:r>
    </w:p>
    <w:p w14:paraId="2D9A8BD6" w14:textId="77777777" w:rsidR="007A37A0" w:rsidRDefault="007A37A0" w:rsidP="007A37A0">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7A37A0">
      <w:pPr>
        <w:pStyle w:val="ProductList-Body"/>
      </w:pPr>
    </w:p>
    <w:p w14:paraId="3FB47A2A" w14:textId="77777777" w:rsidR="007A37A0" w:rsidRDefault="007A37A0" w:rsidP="007A37A0">
      <w:pPr>
        <w:pStyle w:val="ProductList-Body"/>
        <w:keepNext/>
        <w:tabs>
          <w:tab w:val="clear" w:pos="158"/>
          <w:tab w:val="left" w:pos="360"/>
        </w:tabs>
        <w:rPr>
          <w:b/>
          <w:color w:val="00188F"/>
        </w:rPr>
      </w:pPr>
      <w:r>
        <w:rPr>
          <w:b/>
          <w:color w:val="00188F"/>
        </w:rPr>
        <w:t>Υποχρεώσεις Πελάτη</w:t>
      </w:r>
    </w:p>
    <w:p w14:paraId="09BF8064" w14:textId="77777777" w:rsidR="007A37A0" w:rsidRDefault="007A37A0" w:rsidP="007A37A0">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60"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7A37A0">
      <w:pPr>
        <w:pStyle w:val="ProductList-Body"/>
      </w:pPr>
    </w:p>
    <w:p w14:paraId="1AD8CEF3" w14:textId="77777777" w:rsidR="007A37A0" w:rsidRDefault="007A37A0" w:rsidP="007A37A0">
      <w:pPr>
        <w:pStyle w:val="ProductList-Body"/>
        <w:keepNext/>
        <w:tabs>
          <w:tab w:val="clear" w:pos="158"/>
          <w:tab w:val="left" w:pos="360"/>
        </w:tabs>
        <w:rPr>
          <w:b/>
          <w:color w:val="00188F"/>
        </w:rPr>
      </w:pPr>
      <w:r>
        <w:rPr>
          <w:b/>
          <w:color w:val="00188F"/>
        </w:rPr>
        <w:lastRenderedPageBreak/>
        <w:t>Περιορισμός Χρήσης</w:t>
      </w:r>
    </w:p>
    <w:p w14:paraId="0A87F03C" w14:textId="77777777" w:rsidR="007A37A0" w:rsidRPr="00917344" w:rsidRDefault="007A37A0" w:rsidP="007A37A0">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F97EFA">
      <w:pPr>
        <w:pStyle w:val="ProductList-Offering2Heading"/>
        <w:outlineLvl w:val="2"/>
        <w:rPr>
          <w:lang w:val="el-GR"/>
        </w:rPr>
      </w:pPr>
      <w:r w:rsidRPr="00F97EFA">
        <w:rPr>
          <w:lang w:val="el-GR"/>
        </w:rPr>
        <w:tab/>
      </w:r>
      <w:bookmarkStart w:id="241" w:name="_Toc476230944"/>
      <w:bookmarkStart w:id="242" w:name="_Toc15461507"/>
      <w:r>
        <w:t>Microsoft</w:t>
      </w:r>
      <w:r w:rsidRPr="00F97EFA">
        <w:rPr>
          <w:lang w:val="el-GR"/>
        </w:rPr>
        <w:t xml:space="preserve"> </w:t>
      </w:r>
      <w:r>
        <w:t>Intune</w:t>
      </w:r>
      <w:bookmarkEnd w:id="241"/>
      <w:bookmarkEnd w:id="242"/>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61"/>
          <w:footerReference w:type="first" r:id="rId62"/>
          <w:type w:val="continuous"/>
          <w:pgSz w:w="12240" w:h="15840"/>
          <w:pgMar w:top="1440" w:right="720" w:bottom="1440" w:left="720" w:header="720" w:footer="720" w:gutter="0"/>
          <w:cols w:space="720"/>
          <w:titlePg/>
          <w:docGrid w:linePitch="360"/>
        </w:sectPr>
      </w:pPr>
    </w:p>
    <w:bookmarkEnd w:id="229"/>
    <w:p w14:paraId="0F9DB757"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Πρόσθετο Microsoft Intune για System Center 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AC3BDD">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3D93E00E"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03B5B464" w14:textId="77777777" w:rsidR="00AC3BDD" w:rsidRDefault="00AC3BDD" w:rsidP="00AC3BDD">
      <w:pPr>
        <w:pStyle w:val="ProductList-Body"/>
        <w:rPr>
          <w:b/>
          <w:color w:val="00188F"/>
        </w:rPr>
      </w:pPr>
      <w:r>
        <w:rPr>
          <w:b/>
          <w:color w:val="00188F"/>
        </w:rPr>
        <w:t>Διαχείριση Συσκευών και Εφαρμογών</w:t>
      </w:r>
    </w:p>
    <w:p w14:paraId="6CD6106E" w14:textId="77777777" w:rsidR="00AC3BDD" w:rsidRDefault="00AC3BDD" w:rsidP="00AC3BDD">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 διαχείριση μιας συσκευής με πρόσβαση από περισσότερους από έναν χρήστες απαιτεί Άδεια User SL για κάθε χρήστη.</w:t>
      </w:r>
    </w:p>
    <w:p w14:paraId="6B413D53" w14:textId="77777777" w:rsidR="00AC3BDD" w:rsidRDefault="00AC3BDD" w:rsidP="00AC3BDD">
      <w:pPr>
        <w:pStyle w:val="ProductList-Body"/>
      </w:pPr>
    </w:p>
    <w:p w14:paraId="40DA929D" w14:textId="77777777" w:rsidR="00AC3BDD" w:rsidRDefault="00AC3BDD" w:rsidP="00AC3BDD">
      <w:pPr>
        <w:pStyle w:val="ProductList-Body"/>
        <w:rPr>
          <w:b/>
          <w:bCs/>
          <w:color w:val="00188F"/>
        </w:rPr>
      </w:pPr>
      <w:r>
        <w:rPr>
          <w:b/>
          <w:bCs/>
          <w:color w:val="00188F"/>
        </w:rPr>
        <w:t>Microsoft Intune για Συσκευές</w:t>
      </w:r>
    </w:p>
    <w:p w14:paraId="1C375572" w14:textId="77777777" w:rsidR="00AC3BDD" w:rsidRDefault="00AC3BDD" w:rsidP="00AC3BDD">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243"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243"/>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7A37A0">
      <w:pPr>
        <w:pStyle w:val="ProductList-Body"/>
        <w:keepNext/>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63"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244" w:name="_Toc453946633"/>
    <w:bookmarkStart w:id="245" w:name="_Toc451949071"/>
    <w:p w14:paraId="5B214271"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r>
        <w:rPr>
          <w:lang w:val="el-GR"/>
        </w:rPr>
        <w:lastRenderedPageBreak/>
        <w:tab/>
      </w:r>
      <w:bookmarkStart w:id="246" w:name="_Toc15461508"/>
      <w:r w:rsidR="000A5115">
        <w:t>Microsoft</w:t>
      </w:r>
      <w:r w:rsidR="000A5115" w:rsidRPr="000A5115">
        <w:rPr>
          <w:lang w:val="el-GR"/>
        </w:rPr>
        <w:t xml:space="preserve"> </w:t>
      </w:r>
      <w:r w:rsidR="000A5115">
        <w:t>Learning</w:t>
      </w:r>
      <w:bookmarkEnd w:id="244"/>
      <w:bookmarkEnd w:id="246"/>
      <w:r w:rsidR="000A5115" w:rsidRPr="000A5115">
        <w:rPr>
          <w:lang w:val="el-GR"/>
        </w:rPr>
        <w:t xml:space="preserve"> </w:t>
      </w:r>
      <w:bookmarkEnd w:id="245"/>
    </w:p>
    <w:bookmarkEnd w:id="215"/>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247" w:name="_Toc451949072"/>
      <w:r>
        <w:t>Microsoft Learning Imagine Academy</w:t>
      </w:r>
      <w:bookmarkEnd w:id="247"/>
      <w:r>
        <w:t xml:space="preserve"> Service SL</w:t>
      </w:r>
    </w:p>
    <w:p w14:paraId="68085528" w14:textId="41A44443" w:rsidR="000A5115"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E7679C">
      <w:pPr>
        <w:pStyle w:val="ProductList-Body"/>
      </w:pP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64"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B90E68">
      <w:pPr>
        <w:pStyle w:val="ProductList-ClauseHeading"/>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216"/>
    <w:p w14:paraId="25FED2B4"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BB33FD">
      <w:pPr>
        <w:pStyle w:val="ProductList-Offering2Heading"/>
        <w:keepNext/>
        <w:outlineLvl w:val="2"/>
        <w:rPr>
          <w:lang w:val="el-GR"/>
        </w:rPr>
      </w:pPr>
      <w:r w:rsidRPr="00A076D4">
        <w:rPr>
          <w:lang w:val="el-GR"/>
        </w:rPr>
        <w:tab/>
      </w:r>
      <w:bookmarkStart w:id="248" w:name="MicrosoftSearchinBing"/>
      <w:bookmarkStart w:id="249" w:name="_Toc3111592"/>
      <w:bookmarkStart w:id="250" w:name="_Toc15461509"/>
      <w:r w:rsidRPr="00A076D4">
        <w:rPr>
          <w:lang w:val="el-GR"/>
        </w:rPr>
        <w:t xml:space="preserve">Αναζήτηση </w:t>
      </w:r>
      <w:r>
        <w:t>Bing</w:t>
      </w:r>
      <w:r w:rsidRPr="00A076D4">
        <w:rPr>
          <w:lang w:val="el-GR"/>
        </w:rPr>
        <w:t xml:space="preserve"> της </w:t>
      </w:r>
      <w:r>
        <w:t>Microsoft</w:t>
      </w:r>
      <w:bookmarkEnd w:id="248"/>
      <w:bookmarkEnd w:id="249"/>
      <w:bookmarkEnd w:id="250"/>
    </w:p>
    <w:p w14:paraId="4A3F4E16" w14:textId="77777777" w:rsidR="00506EAE" w:rsidRDefault="00506EAE" w:rsidP="00506EAE">
      <w:pPr>
        <w:pStyle w:val="ProductList-Body"/>
        <w:keepNext/>
        <w:tabs>
          <w:tab w:val="clear" w:pos="158"/>
          <w:tab w:val="left" w:pos="360"/>
        </w:tabs>
        <w:rPr>
          <w:b/>
          <w:color w:val="00188F"/>
        </w:rPr>
      </w:pPr>
      <w:r>
        <w:rPr>
          <w:b/>
          <w:color w:val="00188F"/>
        </w:rPr>
        <w:t>Αναζήτηση Bing της Microsoft</w:t>
      </w:r>
    </w:p>
    <w:p w14:paraId="7744CB78" w14:textId="3E456A98" w:rsidR="00BB33FD" w:rsidRDefault="00506EAE" w:rsidP="00506EAE">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506EAE">
      <w:pPr>
        <w:pStyle w:val="ProductList-Body"/>
      </w:pPr>
    </w:p>
    <w:p w14:paraId="253EA37F" w14:textId="77777777" w:rsidR="00BB33FD" w:rsidRPr="00931AE7" w:rsidRDefault="00BB33FD" w:rsidP="00BB33FD">
      <w:pPr>
        <w:pStyle w:val="ProductList-Body"/>
        <w:keepNext/>
      </w:pPr>
      <w:r>
        <w:rPr>
          <w:b/>
          <w:color w:val="00188F"/>
        </w:rPr>
        <w:t>Ιδιωτικό απόρρητο Αναζήτησης Bing της Microsoft</w:t>
      </w:r>
    </w:p>
    <w:p w14:paraId="6F12FE00" w14:textId="77777777" w:rsidR="00BB33FD" w:rsidRPr="00931AE7" w:rsidRDefault="00BB33FD" w:rsidP="00BB33FD">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sidRPr="00B14B2A">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sidRPr="00B14B2A">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συμπεριλαμβανομένων των Όρων επεξεργασίας δεδομένων, ισχύουν μόνο για την Αναζήτηση Bing της Microsoft. Η Δήλωση Προστασίας Ιδιωτικού Απορρήτου της Microsoft που βρίσκεται στη διεύθυνση </w:t>
      </w:r>
      <w:hyperlink r:id="rId65" w:history="1">
        <w:r>
          <w:rPr>
            <w:rStyle w:val="Hyperlink"/>
          </w:rPr>
          <w:t>https://go.microsoft.com/fwlink/?LinkId=521839</w:t>
        </w:r>
      </w:hyperlink>
      <w:r>
        <w:t xml:space="preserve"> ισχύει για δημόσια αναζήτηση στη σελίδα Bing.com. </w:t>
      </w:r>
    </w:p>
    <w:p w14:paraId="46A72F0D" w14:textId="77777777" w:rsidR="00BB33FD" w:rsidRPr="00931AE7" w:rsidRDefault="00A01AF8" w:rsidP="00BB33FD">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586822">
      <w:pPr>
        <w:pStyle w:val="ProductList-Offering2Heading"/>
        <w:keepNext/>
        <w:outlineLvl w:val="2"/>
        <w:rPr>
          <w:lang w:val="el-GR"/>
        </w:rPr>
      </w:pPr>
      <w:r w:rsidRPr="00586822">
        <w:rPr>
          <w:lang w:val="el-GR"/>
        </w:rPr>
        <w:tab/>
      </w:r>
      <w:bookmarkStart w:id="251" w:name="_Toc457466455"/>
      <w:bookmarkStart w:id="252" w:name="_Toc15461510"/>
      <w:r>
        <w:t>Minecraft</w:t>
      </w:r>
      <w:r w:rsidRPr="00586822">
        <w:rPr>
          <w:lang w:val="el-GR"/>
        </w:rPr>
        <w:t xml:space="preserve">: </w:t>
      </w:r>
      <w:r>
        <w:t>Education</w:t>
      </w:r>
      <w:r w:rsidRPr="00586822">
        <w:rPr>
          <w:lang w:val="el-GR"/>
        </w:rPr>
        <w:t xml:space="preserve"> </w:t>
      </w:r>
      <w:r>
        <w:t>Edition</w:t>
      </w:r>
      <w:bookmarkEnd w:id="251"/>
      <w:bookmarkEnd w:id="252"/>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4993AFAB" w:rsidR="00586822" w:rsidRPr="00AB267B" w:rsidRDefault="00586822" w:rsidP="00586822">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253" w:name="_Toc15461511"/>
      <w:r w:rsidR="00581CDB">
        <w:t>Office</w:t>
      </w:r>
      <w:r w:rsidR="00581CDB" w:rsidRPr="00CF1ACD">
        <w:rPr>
          <w:lang w:val="el-GR"/>
        </w:rPr>
        <w:t xml:space="preserve"> 365 </w:t>
      </w:r>
      <w:r w:rsidR="00581CDB">
        <w:t>Developer</w:t>
      </w:r>
      <w:bookmarkEnd w:id="253"/>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00E32CD3"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36B060E" w14:textId="77777777" w:rsidR="00C82E2A" w:rsidRDefault="00C82E2A" w:rsidP="00C82E2A">
      <w:pPr>
        <w:pStyle w:val="ProductList-Offering2Heading"/>
        <w:outlineLvl w:val="2"/>
        <w:rPr>
          <w:lang w:val="el-GR"/>
        </w:rPr>
      </w:pPr>
    </w:p>
    <w:p w14:paraId="508A6A96" w14:textId="270B3132" w:rsidR="000A5115" w:rsidRPr="000A5115" w:rsidRDefault="000A5115" w:rsidP="00C82E2A">
      <w:pPr>
        <w:pStyle w:val="ProductList-Offering2Heading"/>
        <w:outlineLvl w:val="2"/>
        <w:rPr>
          <w:lang w:val="el-GR"/>
        </w:rPr>
      </w:pPr>
      <w:r w:rsidRPr="000A5115">
        <w:rPr>
          <w:lang w:val="el-GR"/>
        </w:rPr>
        <w:lastRenderedPageBreak/>
        <w:tab/>
      </w:r>
      <w:bookmarkStart w:id="254" w:name="_Toc13858401"/>
      <w:bookmarkStart w:id="255" w:name="_Toc15461512"/>
      <w:r w:rsidR="003C1AE1">
        <w:t>Προηγμένη προστασία του Microsoft Defender από απειλές</w:t>
      </w:r>
      <w:bookmarkEnd w:id="254"/>
      <w:bookmarkEnd w:id="255"/>
    </w:p>
    <w:p w14:paraId="4402F3FE" w14:textId="77777777" w:rsidR="003C1AE1" w:rsidRPr="00A246E9" w:rsidRDefault="003C1AE1" w:rsidP="003C1AE1">
      <w:pPr>
        <w:pStyle w:val="ProductList-Body"/>
        <w:rPr>
          <w:b/>
        </w:rPr>
      </w:pPr>
      <w:r>
        <w:rPr>
          <w:b/>
          <w:color w:val="00188F"/>
        </w:rPr>
        <w:t>Διατήρηση Δεδομένων</w:t>
      </w:r>
    </w:p>
    <w:p w14:paraId="422DDEC6" w14:textId="40571DEE" w:rsidR="00B83FD2" w:rsidRPr="00BA2331" w:rsidRDefault="003C1AE1" w:rsidP="003C1AE1">
      <w:pPr>
        <w:pStyle w:val="ProductList-Body"/>
      </w:pPr>
      <w:r>
        <w:t>Η Προηγμένη προστασία του Microsoft Defender από απειλές δεν περιέχει Δεδομένα Πελάτη με δυνατότητα εξαγωγής και, κατά συνέπεια, δεν ισχύουν οι όροι εξαγωγής Δεδομένων Πελάτη στο OST</w:t>
      </w:r>
      <w:r w:rsidR="00B83FD2">
        <w:t xml:space="preserve">. </w:t>
      </w:r>
    </w:p>
    <w:p w14:paraId="289702D8"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ACCA9B3" w14:textId="77777777" w:rsidR="00E62C62" w:rsidRDefault="00E62C62" w:rsidP="00A914BF">
      <w:pPr>
        <w:pStyle w:val="ProductList-Body"/>
      </w:pPr>
    </w:p>
    <w:p w14:paraId="5A84B136" w14:textId="263B44D7" w:rsidR="000A0921" w:rsidRDefault="000A0921" w:rsidP="00A914BF">
      <w:pPr>
        <w:pStyle w:val="ProductList-Body"/>
        <w:sectPr w:rsidR="000A0921" w:rsidSect="00471E45">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6" w:name="Attachment1"/>
      <w:bookmarkStart w:id="257" w:name="_Toc15461513"/>
      <w:r>
        <w:lastRenderedPageBreak/>
        <w:t>Συνημμένο 1 – Κοινοποιήσεις</w:t>
      </w:r>
      <w:bookmarkEnd w:id="256"/>
      <w:bookmarkEnd w:id="257"/>
    </w:p>
    <w:p w14:paraId="2F4609B8" w14:textId="0A35F4A9" w:rsidR="004D27A6" w:rsidRPr="00CF1ACD" w:rsidRDefault="00D67A4B" w:rsidP="007E194E">
      <w:pPr>
        <w:pStyle w:val="ProductList-Offering1Heading"/>
        <w:rPr>
          <w:lang w:val="el-GR"/>
        </w:rPr>
      </w:pPr>
      <w:bookmarkStart w:id="258" w:name="_Toc15461514"/>
      <w:r>
        <w:t>Bing</w:t>
      </w:r>
      <w:r w:rsidRPr="00CF1ACD">
        <w:rPr>
          <w:lang w:val="el-GR"/>
        </w:rPr>
        <w:t xml:space="preserve"> </w:t>
      </w:r>
      <w:r>
        <w:t>Maps</w:t>
      </w:r>
      <w:bookmarkEnd w:id="258"/>
    </w:p>
    <w:p w14:paraId="7F294144" w14:textId="77777777" w:rsidR="00AC3BDD" w:rsidRDefault="00AC3BDD" w:rsidP="00AC3BDD">
      <w:pPr>
        <w:pStyle w:val="ProductList-Body"/>
      </w:pPr>
      <w:bookmarkStart w:id="259"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67"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68" w:history="1">
        <w:r>
          <w:rPr>
            <w:rStyle w:val="Hyperlink"/>
          </w:rPr>
          <w:t>go.microsoft.com/fwlink/?LinkID=248686</w:t>
        </w:r>
      </w:hyperlink>
      <w:r>
        <w:t>.</w:t>
      </w:r>
    </w:p>
    <w:bookmarkStart w:id="260"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61" w:name="_Toc6563852"/>
      <w:bookmarkStart w:id="262" w:name="_Toc13858404"/>
      <w:bookmarkStart w:id="263" w:name="_Toc8395064"/>
      <w:bookmarkStart w:id="264" w:name="_Toc15461515"/>
      <w:bookmarkEnd w:id="259"/>
      <w:bookmarkEnd w:id="260"/>
      <w:r>
        <w:t>Επαγγελματικές Υπηρεσίες</w:t>
      </w:r>
      <w:bookmarkEnd w:id="261"/>
      <w:bookmarkEnd w:id="262"/>
      <w:bookmarkEnd w:id="263"/>
      <w:bookmarkEnd w:id="264"/>
    </w:p>
    <w:p w14:paraId="5CC0A1CA" w14:textId="77777777" w:rsidR="003C1AE1" w:rsidRDefault="003C1AE1" w:rsidP="003C1AE1">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w:t>
      </w:r>
    </w:p>
    <w:p w14:paraId="650BA968" w14:textId="77777777" w:rsidR="003C1AE1" w:rsidRDefault="003C1AE1" w:rsidP="003C1AE1">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B6EF19F" w14:textId="77777777" w:rsidR="003C1AE1" w:rsidRPr="002B2D27" w:rsidRDefault="003C1AE1" w:rsidP="003C1AE1">
      <w:pPr>
        <w:pStyle w:val="ProductList-Body"/>
        <w:rPr>
          <w:b/>
        </w:rPr>
      </w:pPr>
    </w:p>
    <w:p w14:paraId="3A381763" w14:textId="77777777" w:rsidR="003C1AE1" w:rsidRPr="002B2D27" w:rsidRDefault="003C1AE1" w:rsidP="003C1AE1">
      <w:pPr>
        <w:pStyle w:val="ProductList-Body"/>
        <w:outlineLvl w:val="2"/>
        <w:rPr>
          <w:b/>
          <w:color w:val="00188F"/>
        </w:rPr>
      </w:pPr>
      <w:r>
        <w:rPr>
          <w:b/>
          <w:color w:val="00188F"/>
        </w:rPr>
        <w:t>Επεξεργασία των Δεδομένων Προσωπικού Χαρακτήρα Επαγγελματικών Υπηρεσιών, Κυριότητα</w:t>
      </w:r>
    </w:p>
    <w:p w14:paraId="14E5F467" w14:textId="77777777" w:rsidR="003C1AE1" w:rsidRDefault="003C1AE1" w:rsidP="003C1AE1">
      <w:pPr>
        <w:pStyle w:val="ProductList-Body"/>
      </w:pPr>
      <w:r>
        <w:t>Τα Δεδομένα Προσωπικού Χαρακτήρα Επαγγελματικών Υπηρεσιών θα χρησιμοποιούνται ή διαφορετικά θα επεξεργάζονται μόνο για την παροχή των Επαγγελματικών Υπηρεσιών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Προσωπικού Χαρακτήρα Επαγγελματικών Υπηρεσιών,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έννομο συμφέρον επί των Δεδομένων Προσωπικού Χαρακτήρα Επαγγελματικών Υπηρεσιών. Η Microsoft δεν διατηρεί κανένα δικαίωμα επί των Δεδομένων Προσωπικού Χαρακτήρα Επαγγελματικών Υπηρεσιών, εκτός από τα δικαιώματα που παραχωρεί ο Πελάτης στη Microsoft για την παροχή των Επαγγελματικών Υπηρεσιών σε αυτόν. Η παρούσα παράγραφος δεν επηρεάζει τα δικαιώματα της Microsoft επί του λογισμικού ή των υπηρεσιών που παραχωρεί μετ' αδείας στον Πελάτη.</w:t>
      </w:r>
    </w:p>
    <w:p w14:paraId="54DDD92D" w14:textId="77777777" w:rsidR="003C1AE1" w:rsidRDefault="003C1AE1" w:rsidP="003C1AE1">
      <w:pPr>
        <w:pStyle w:val="ProductList-Body"/>
      </w:pPr>
    </w:p>
    <w:p w14:paraId="5DE1714E" w14:textId="77777777" w:rsidR="003C1AE1" w:rsidRPr="00325A16" w:rsidRDefault="003C1AE1" w:rsidP="003C1AE1">
      <w:pPr>
        <w:pStyle w:val="ProductList-Body"/>
        <w:outlineLvl w:val="2"/>
        <w:rPr>
          <w:b/>
          <w:color w:val="00188F"/>
        </w:rPr>
      </w:pPr>
      <w:r>
        <w:rPr>
          <w:b/>
          <w:color w:val="00188F"/>
        </w:rPr>
        <w:t>Αποκάλυψη Δεδομένων Προσωπικού Χαρακτήρα Επαγγελματικών Υπηρεσιών</w:t>
      </w:r>
    </w:p>
    <w:p w14:paraId="2CC4B4FF" w14:textId="77777777" w:rsidR="003C1AE1" w:rsidRDefault="003C1AE1" w:rsidP="003C1AE1">
      <w:pPr>
        <w:pStyle w:val="ProductList-Body"/>
      </w:pPr>
      <w:r>
        <w:t xml:space="preserve">Η διάταξη </w:t>
      </w:r>
      <w:r>
        <w:rPr>
          <w:lang w:val="en-US"/>
        </w:rPr>
        <w:t>«</w:t>
      </w:r>
      <w:r>
        <w:t>Γνωστοποίηση Δεδομένων Πελάτη</w:t>
      </w:r>
      <w:r>
        <w:rPr>
          <w:lang w:val="en-US"/>
        </w:rPr>
        <w:t>»</w:t>
      </w:r>
      <w:r>
        <w:t xml:space="preserve"> στην ενότητα </w:t>
      </w:r>
      <w:r>
        <w:rPr>
          <w:lang w:val="en-US"/>
        </w:rPr>
        <w:t>«</w:t>
      </w:r>
      <w:r>
        <w:t>Όροι Προστασίας Δεδομένων Προσωπικού Χαρακτήρα</w:t>
      </w:r>
      <w:r>
        <w:rPr>
          <w:lang w:val="en-US"/>
        </w:rPr>
        <w:t>»</w:t>
      </w:r>
      <w:r>
        <w:t xml:space="preserve"> των OST ισχύει για τη συμμετοχή του Πελάτη στις Επαγγελματικές Υπηρεσίες αναφορικά με τα Δεδομένα Προσωπικού Χαρακτήρα Επαγγελματικών Υπηρεσιών.</w:t>
      </w:r>
    </w:p>
    <w:p w14:paraId="1160778D" w14:textId="77777777" w:rsidR="003C1AE1" w:rsidRDefault="003C1AE1" w:rsidP="003C1AE1">
      <w:pPr>
        <w:pStyle w:val="ProductList-Body"/>
      </w:pPr>
    </w:p>
    <w:p w14:paraId="3CD718B1" w14:textId="77777777" w:rsidR="003C1AE1" w:rsidRPr="002B2D27" w:rsidRDefault="003C1AE1" w:rsidP="003C1AE1">
      <w:pPr>
        <w:pStyle w:val="ProductList-Body"/>
        <w:outlineLvl w:val="2"/>
        <w:rPr>
          <w:b/>
          <w:color w:val="00188F"/>
        </w:rPr>
      </w:pPr>
      <w:r>
        <w:rPr>
          <w:b/>
          <w:color w:val="00188F"/>
        </w:rPr>
        <w:t>Επεξεργασία Δεδομένων Προσωπικού Χαρακτήρα, ΓΚΠΔ</w:t>
      </w:r>
    </w:p>
    <w:p w14:paraId="22DB082F" w14:textId="77777777" w:rsidR="003C1AE1" w:rsidRDefault="003C1AE1" w:rsidP="003C1AE1">
      <w:pPr>
        <w:pStyle w:val="ProductList-Body"/>
      </w:pPr>
      <w:r>
        <w:t>Τα Δεδομένα Προσωπικού Χαρακτήρα που παρέχονται στη Microsoft από ή για λογαριασμό του Πελάτη μέσω μιας δέσμευσης με τη Microsoft για λήψη Επαγγελματικών Υπηρεσιών θεωρούνται επίσης Δεδομένα Προσωπικού Χαρακτήρα Επαγγελματικών Υπηρεσιών.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Pr>
          <w:lang w:val="en-US"/>
        </w:rPr>
        <w:t>«</w:t>
      </w:r>
      <w:r>
        <w:t>Επεξεργασία Δεδομένων Προσωπικού Χαρακτήρα, ΓΚΠΔ</w:t>
      </w:r>
      <w:r>
        <w:rPr>
          <w:lang w:val="en-US"/>
        </w:rPr>
        <w:t>»</w:t>
      </w:r>
      <w:r>
        <w:t>):</w:t>
      </w:r>
    </w:p>
    <w:p w14:paraId="47D5AA4C" w14:textId="77777777" w:rsidR="003C1AE1" w:rsidRDefault="003C1AE1" w:rsidP="003C1AE1">
      <w:pPr>
        <w:pStyle w:val="ProductList-Body"/>
      </w:pPr>
    </w:p>
    <w:p w14:paraId="6AF2FA6D" w14:textId="77777777" w:rsidR="003C1AE1" w:rsidRPr="002B2D27" w:rsidRDefault="003C1AE1" w:rsidP="003C1AE1">
      <w:pPr>
        <w:pStyle w:val="ProductList-Body"/>
        <w:outlineLvl w:val="2"/>
        <w:rPr>
          <w:b/>
          <w:color w:val="0072C6"/>
        </w:rPr>
      </w:pPr>
      <w:r>
        <w:rPr>
          <w:b/>
          <w:color w:val="0072C6"/>
        </w:rPr>
        <w:tab/>
        <w:t>Ρόλοι και Υποχρεώσεις του Εκτελούντος την Επεξεργασία και του Υπεύθυνου Επεξεργασίας</w:t>
      </w:r>
    </w:p>
    <w:p w14:paraId="067E191E" w14:textId="77777777" w:rsidR="003C1AE1" w:rsidRPr="00CD1288" w:rsidRDefault="003C1AE1" w:rsidP="003C1AE1">
      <w:pPr>
        <w:pStyle w:val="ProductList-Body"/>
        <w:ind w:left="158"/>
      </w:pPr>
      <w:r>
        <w:t>Αναφορικά με τα δεδομένα αυτά, ο Πελάτης και η Microsoft συμφωνούν ότι ο Πελάτης είναι ο υπεύθυνος επεξεργασίας των Δεδομένων Προσωπικού Χαρακτήρα που περιλαμβάνονται στα Δεδομένα Προσωπικού Χαρακτήρα Επαγγελματικών Υπηρεσιών και ότι η Microsoft είναι ο εκτελών την επεξεργασία,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και οποιαδήποτε δήλωση υπηρεσιών που έχει συμφωνηθεί μεταξύ των συμβαλλομένων, αποτελούν τις πλήρεις και τελικές τεκμηριωμένες οδηγίες του Πελάτη προς τη Microsoft για την επεξεργασία των Δεδομένων Προσωπικού Χαρακτήρα που περιέχονται στα Δεδομένα Προσωπικού Χαρακτήρα Επαγγελματικών Υπηρεσιών.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ή η δήλωση υπηρεσιών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2E964E92" w14:textId="77777777" w:rsidR="003C1AE1" w:rsidRDefault="003C1AE1" w:rsidP="003C1AE1">
      <w:pPr>
        <w:pStyle w:val="ProductList-Body"/>
        <w:ind w:left="158"/>
      </w:pPr>
    </w:p>
    <w:p w14:paraId="5750F321" w14:textId="77777777" w:rsidR="003C1AE1" w:rsidRPr="002B2D27" w:rsidRDefault="003C1AE1" w:rsidP="003C1AE1">
      <w:pPr>
        <w:pStyle w:val="ProductList-Body"/>
        <w:outlineLvl w:val="2"/>
        <w:rPr>
          <w:b/>
          <w:color w:val="0072C6"/>
        </w:rPr>
      </w:pPr>
      <w:r>
        <w:rPr>
          <w:b/>
          <w:color w:val="0072C6"/>
        </w:rPr>
        <w:tab/>
        <w:t xml:space="preserve">Λεπτομέρειες </w:t>
      </w:r>
      <w:r>
        <w:rPr>
          <w:b/>
          <w:bCs/>
          <w:color w:val="0072C6"/>
        </w:rPr>
        <w:t>Επεξεργασίας</w:t>
      </w:r>
    </w:p>
    <w:p w14:paraId="578C2CC0" w14:textId="77777777" w:rsidR="003C1AE1" w:rsidRPr="009F5675" w:rsidRDefault="003C1AE1" w:rsidP="003C1AE1">
      <w:pPr>
        <w:pStyle w:val="ProductList-Body"/>
      </w:pPr>
      <w:r>
        <w:rPr>
          <w:b/>
          <w:color w:val="0072C6"/>
        </w:rPr>
        <w:tab/>
      </w:r>
      <w:r>
        <w:rPr>
          <w:rStyle w:val="ProductList-BodyChar"/>
        </w:rPr>
        <w:t xml:space="preserve">Οι </w:t>
      </w:r>
      <w:r>
        <w:t>συμβαλλόμενοι αναγνωρίζουν και συμφωνούν ότι:</w:t>
      </w:r>
    </w:p>
    <w:p w14:paraId="379DB3F1" w14:textId="77777777" w:rsidR="003C1AE1" w:rsidRDefault="003C1AE1" w:rsidP="003C1AE1">
      <w:pPr>
        <w:pStyle w:val="ProductList-Body"/>
        <w:numPr>
          <w:ilvl w:val="0"/>
          <w:numId w:val="47"/>
        </w:numPr>
        <w:ind w:left="560"/>
      </w:pPr>
      <w:r>
        <w:t>Το θέμα της επεξεργασίας περιορίζεται στα Δεδομένα Προσωπικού Χαρακτήρα εντός του πεδίου εφαρμογής του ΓΚΠΔ,</w:t>
      </w:r>
    </w:p>
    <w:p w14:paraId="380CF77F" w14:textId="77777777" w:rsidR="003C1AE1" w:rsidRDefault="003C1AE1" w:rsidP="003C1AE1">
      <w:pPr>
        <w:pStyle w:val="ProductList-Body"/>
        <w:numPr>
          <w:ilvl w:val="0"/>
          <w:numId w:val="47"/>
        </w:numPr>
        <w:ind w:left="560"/>
      </w:pPr>
      <w:r>
        <w:lastRenderedPageBreak/>
        <w:t xml:space="preserve">Η διάρκεια της επεξεργασίας θα ισούται με τη διάρκεια της δέσμευσης Επαγγελματικών Υπηρεσιών του Πελάτη και μέχρι να διαγραφούν ή να επιστραφούν όλα τα Δεδομένα Προσωπικού Χαρακτήρα σύμφωνα με τις οδηγίες του Πελάτη, </w:t>
      </w:r>
    </w:p>
    <w:p w14:paraId="647F9FE5" w14:textId="77777777" w:rsidR="003C1AE1" w:rsidRDefault="003C1AE1" w:rsidP="003C1AE1">
      <w:pPr>
        <w:pStyle w:val="ProductList-Body"/>
        <w:numPr>
          <w:ilvl w:val="0"/>
          <w:numId w:val="47"/>
        </w:numPr>
        <w:ind w:left="560"/>
      </w:pPr>
      <w:r>
        <w:t xml:space="preserve">Η φύση και ο σκοπός της επεξεργασίας πρέπει να είναι η παροχή Επαγγελματικών Υπηρεσιών σύμφωνα με τη σύμβαση παραχώρησης πολλαπλών αδειών χρήσης (volume licensing) του Πελάτη και τυχόν δήλωση υπηρεσιών. </w:t>
      </w:r>
    </w:p>
    <w:p w14:paraId="0F260F74" w14:textId="77777777" w:rsidR="003C1AE1" w:rsidRDefault="003C1AE1" w:rsidP="003C1AE1">
      <w:pPr>
        <w:pStyle w:val="ProductList-Body"/>
        <w:numPr>
          <w:ilvl w:val="0"/>
          <w:numId w:val="47"/>
        </w:numPr>
        <w:ind w:left="560"/>
      </w:pPr>
      <w:r>
        <w:t xml:space="preserve">Οι τύποι Δεδομένων Προσωπικού Χαρακτήρα που επεξεργάζονται σε σχέση με την παροχή Επαγγελματικών Υπηρεσιών περιλαμβάνουν εκείνους που προσδιορίζονται ρητά στο Άρθρο 4 του ΓΚΠΔ, και </w:t>
      </w:r>
    </w:p>
    <w:p w14:paraId="422B80E6" w14:textId="77777777" w:rsidR="003C1AE1" w:rsidRDefault="003C1AE1" w:rsidP="003C1AE1">
      <w:pPr>
        <w:pStyle w:val="ProductList-Body"/>
        <w:numPr>
          <w:ilvl w:val="0"/>
          <w:numId w:val="47"/>
        </w:numPr>
        <w:ind w:left="562"/>
      </w:pPr>
      <w:r>
        <w:t>Οι κατηγορίες των υποκειμένων των δεδομένων είναι οι εκπρόσωποι του Πελάτη και οι τελικοί χρήστες, όπως οι υπάλληλοι, οι εργολάβοι, οι συνεργάτες και οι πελάτες.</w:t>
      </w:r>
    </w:p>
    <w:p w14:paraId="19FCD465" w14:textId="77777777" w:rsidR="003C1AE1" w:rsidRDefault="003C1AE1" w:rsidP="003C1AE1">
      <w:pPr>
        <w:pStyle w:val="ProductList-Body"/>
      </w:pPr>
    </w:p>
    <w:p w14:paraId="136CDC31" w14:textId="77777777" w:rsidR="003C1AE1" w:rsidRPr="00325A16" w:rsidRDefault="003C1AE1" w:rsidP="003C1AE1">
      <w:pPr>
        <w:pStyle w:val="ProductList-Body"/>
        <w:outlineLvl w:val="2"/>
        <w:rPr>
          <w:b/>
          <w:color w:val="0072C6"/>
        </w:rPr>
      </w:pPr>
      <w:r>
        <w:rPr>
          <w:b/>
          <w:color w:val="0072C6"/>
        </w:rPr>
        <w:tab/>
        <w:t>Δικαιώματα των προσώπων στα οποία αναφέρονται τα δεδομένα, Βοήθεια με τα αιτήματα</w:t>
      </w:r>
    </w:p>
    <w:p w14:paraId="524811CD" w14:textId="77777777" w:rsidR="003C1AE1" w:rsidRDefault="003C1AE1" w:rsidP="003C1AE1">
      <w:pPr>
        <w:pStyle w:val="ProductList-Body"/>
        <w:ind w:left="158"/>
      </w:pPr>
      <w:r>
        <w:t xml:space="preserve">Για τα Δεδομένα Προσωπικού Χαρακτήρα Επαγγελματικών Υπηρεσιών που αποθηκεύει ο Πελάτης σε μια Υπηρεσία Online, η Microsoft θα συμμορφωθεί με τις υποχρεώσεις που καθορίζονται στη διάταξη </w:t>
      </w:r>
      <w:r>
        <w:rPr>
          <w:lang w:val="en-US"/>
        </w:rPr>
        <w:t>«</w:t>
      </w:r>
      <w:r>
        <w:t>Δικαιώματα των προσώπων στα οποία αναφέρονται τα δεδομένα, Βοήθεια με τα αιτήματα</w:t>
      </w:r>
      <w:r>
        <w:rPr>
          <w:lang w:val="en-US"/>
        </w:rPr>
        <w:t>»</w:t>
      </w:r>
      <w:r>
        <w:t xml:space="preserve"> στην ενότητα </w:t>
      </w:r>
      <w:r>
        <w:rPr>
          <w:lang w:val="en-US"/>
        </w:rPr>
        <w:t>«</w:t>
      </w:r>
      <w:r>
        <w:t>Όροι Προστασίας Δεδομένων Προσωπικού Χαρακτήρα</w:t>
      </w:r>
      <w:r>
        <w:rPr>
          <w:lang w:val="en-US"/>
        </w:rPr>
        <w:t>»</w:t>
      </w:r>
      <w:r>
        <w:t xml:space="preserve"> των OST. Για άλλα Δεδομένα Προσωπικού Χαρακτήρα Επαγγελματικών Υπηρεσιών, η Microsoft θα διαγράψει ή θα επιστρέψει όλα τα αντίγραφα Δεδομένων Προσωπικού Χαρακτήρα Επαγγελματικών Υπηρεσιών σύμφωνα με την ενότητα </w:t>
      </w:r>
      <w:r>
        <w:rPr>
          <w:lang w:val="en-US"/>
        </w:rPr>
        <w:t>«</w:t>
      </w:r>
      <w:r>
        <w:t>Διαγραφή ή Επιστροφή Δεδομένων</w:t>
      </w:r>
      <w:r>
        <w:rPr>
          <w:lang w:val="en-US"/>
        </w:rPr>
        <w:t>»</w:t>
      </w:r>
      <w:r>
        <w:t xml:space="preserve"> παρακάτω.</w:t>
      </w:r>
    </w:p>
    <w:p w14:paraId="31DFC2AF" w14:textId="77777777" w:rsidR="003C1AE1" w:rsidRDefault="003C1AE1" w:rsidP="003C1AE1">
      <w:pPr>
        <w:pStyle w:val="ProductList-Body"/>
      </w:pPr>
    </w:p>
    <w:p w14:paraId="703C8BE9" w14:textId="77777777" w:rsidR="003C1AE1" w:rsidRPr="00325A16" w:rsidRDefault="003C1AE1" w:rsidP="003C1AE1">
      <w:pPr>
        <w:pStyle w:val="ProductList-Body"/>
        <w:keepNext/>
        <w:keepLines/>
        <w:outlineLvl w:val="2"/>
        <w:rPr>
          <w:b/>
          <w:color w:val="0072C6"/>
        </w:rPr>
      </w:pPr>
      <w:r>
        <w:rPr>
          <w:b/>
          <w:color w:val="0072C6"/>
        </w:rPr>
        <w:tab/>
        <w:t>Αρχεία δραστηριοτήτων επεξεργασίας</w:t>
      </w:r>
    </w:p>
    <w:p w14:paraId="5DD06FC4" w14:textId="77777777" w:rsidR="003C1AE1" w:rsidRPr="008B7882" w:rsidRDefault="003C1AE1" w:rsidP="003C1AE1">
      <w:pPr>
        <w:pStyle w:val="ProductList-Body"/>
        <w:ind w:left="180"/>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205C9170" w14:textId="77777777" w:rsidR="003C1AE1" w:rsidRDefault="003C1AE1" w:rsidP="003C1AE1">
      <w:pPr>
        <w:pStyle w:val="ProductList-Body"/>
      </w:pPr>
    </w:p>
    <w:p w14:paraId="1A444A5C" w14:textId="77777777" w:rsidR="003C1AE1" w:rsidRPr="002B2D27" w:rsidRDefault="003C1AE1" w:rsidP="003C1AE1">
      <w:pPr>
        <w:pStyle w:val="ProductList-Body"/>
        <w:outlineLvl w:val="2"/>
        <w:rPr>
          <w:b/>
          <w:color w:val="00188F"/>
        </w:rPr>
      </w:pPr>
      <w:r>
        <w:rPr>
          <w:b/>
          <w:color w:val="00188F"/>
        </w:rPr>
        <w:t>Ασφάλεια Δεδομένων</w:t>
      </w:r>
    </w:p>
    <w:p w14:paraId="48E568A3" w14:textId="77777777" w:rsidR="003C1AE1" w:rsidRPr="00325A16" w:rsidRDefault="003C1AE1" w:rsidP="003C1AE1">
      <w:pPr>
        <w:pStyle w:val="ProductList-Body"/>
        <w:outlineLvl w:val="2"/>
        <w:rPr>
          <w:b/>
          <w:color w:val="0072C6"/>
        </w:rPr>
      </w:pPr>
      <w:r>
        <w:rPr>
          <w:b/>
          <w:color w:val="0072C6"/>
        </w:rPr>
        <w:tab/>
        <w:t>Πρακτικές και Πολιτικές Ασφάλειας</w:t>
      </w:r>
    </w:p>
    <w:p w14:paraId="23EC1E6B" w14:textId="77777777" w:rsidR="003C1AE1" w:rsidRPr="00A87C21" w:rsidRDefault="003C1AE1" w:rsidP="003C1AE1">
      <w:pPr>
        <w:pStyle w:val="ProductList-Body"/>
        <w:ind w:left="158"/>
        <w:rPr>
          <w:spacing w:val="-2"/>
        </w:rPr>
      </w:pPr>
      <w:r w:rsidRPr="00A87C21">
        <w:rPr>
          <w:spacing w:val="-2"/>
        </w:rPr>
        <w:t>Η Microsoft θα εφαρμόσει και θα διατηρήσει κατάλληλα τεχνικά και οργανωτικά μέτρα για την προστασία των Δεδομένων Προσωπικού Χαρακτήρα Επαγγελματικών Υπηρεσιών. Τα μέτρα αυτά ορίζονται σε μια Πολιτική Ασφάλειας της Microsoft. Η Microsoft θα διαθέτει αυτήν την πολιτική στον Πελάτη, μαζί με άλλες πληροφορίες που εύλογα ζητά ο Πελάτης σχετικά με τις πρακτικές και τις πολιτικές ασφάλειας της Microsoft.</w:t>
      </w:r>
    </w:p>
    <w:p w14:paraId="3457A33F" w14:textId="77777777" w:rsidR="003C1AE1" w:rsidRDefault="003C1AE1" w:rsidP="003C1AE1">
      <w:pPr>
        <w:pStyle w:val="ProductList-Body"/>
      </w:pPr>
    </w:p>
    <w:p w14:paraId="211E8074" w14:textId="77777777" w:rsidR="003C1AE1" w:rsidRPr="009E21A6" w:rsidRDefault="003C1AE1" w:rsidP="003C1AE1">
      <w:pPr>
        <w:pStyle w:val="ProductList-Body"/>
        <w:outlineLvl w:val="2"/>
        <w:rPr>
          <w:b/>
          <w:color w:val="0072C6"/>
        </w:rPr>
      </w:pPr>
      <w:r>
        <w:tab/>
      </w:r>
      <w:r>
        <w:rPr>
          <w:b/>
          <w:color w:val="0072C6"/>
        </w:rPr>
        <w:t>Υποχρεώσεις Πελάτη</w:t>
      </w:r>
    </w:p>
    <w:p w14:paraId="2A32B071" w14:textId="77777777" w:rsidR="003C1AE1" w:rsidRPr="00A87C21" w:rsidRDefault="003C1AE1" w:rsidP="003C1AE1">
      <w:pPr>
        <w:pStyle w:val="ProductList-Body"/>
        <w:ind w:left="158"/>
        <w:rPr>
          <w:spacing w:val="-2"/>
        </w:rPr>
      </w:pPr>
      <w:r w:rsidRPr="00A8684E">
        <w:rPr>
          <w:spacing w:val="-2"/>
        </w:rPr>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sidRPr="00A87C21">
        <w:rPr>
          <w:spacing w:val="-2"/>
        </w:rPr>
        <w:t xml:space="preserve"> Επιπλέον, όσον αφορά τη συμμετοχή του Πελάτη στις Επαγγελματικές Υπηρεσίες, ο Πελάτης συμφωνεί να μην παρέχει στην Microsoft άλλα Δεδομένα Προσωπικού Χαρακτήρα Επαγγελματικών Υπηρεσιών πλην των Δεδομένων Υποστήριξης για τα οποία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A87C21">
        <w:rPr>
          <w:spacing w:val="-2"/>
          <w:lang w:val="en-US"/>
        </w:rPr>
        <w:t>«</w:t>
      </w:r>
      <w:r w:rsidRPr="00A87C21">
        <w:rPr>
          <w:spacing w:val="-2"/>
        </w:rPr>
        <w:t>FERPA</w:t>
      </w:r>
      <w:r w:rsidRPr="00A87C21">
        <w:rPr>
          <w:spacing w:val="-2"/>
          <w:lang w:val="en-US"/>
        </w:rPr>
        <w:t>»</w:t>
      </w:r>
      <w:r w:rsidRPr="00A87C21">
        <w:rPr>
          <w:spacing w:val="-2"/>
        </w:rPr>
        <w:t>) ή σύμφωνα με τον νόμο περί διαθεσιμότητας και υπευθυνότητας ασφάλειας υγείας του 1996 (Έκδ. L. 104-191) (HIPAA).</w:t>
      </w:r>
    </w:p>
    <w:p w14:paraId="75A7B1C5" w14:textId="77777777" w:rsidR="003C1AE1" w:rsidRPr="002B2D27" w:rsidRDefault="003C1AE1" w:rsidP="003C1AE1">
      <w:pPr>
        <w:pStyle w:val="ProductList-Body"/>
        <w:rPr>
          <w:b/>
        </w:rPr>
      </w:pPr>
    </w:p>
    <w:p w14:paraId="3D5BC0C9" w14:textId="77777777" w:rsidR="003C1AE1" w:rsidRDefault="003C1AE1" w:rsidP="003C1AE1">
      <w:pPr>
        <w:pStyle w:val="ProductList-Body"/>
        <w:outlineLvl w:val="2"/>
        <w:rPr>
          <w:b/>
          <w:color w:val="00188F"/>
        </w:rPr>
      </w:pPr>
      <w:r>
        <w:rPr>
          <w:b/>
          <w:color w:val="00188F"/>
        </w:rPr>
        <w:t>Ειδοποίηση Περιστατικού Ασφαλείας</w:t>
      </w:r>
    </w:p>
    <w:p w14:paraId="03FFC05B" w14:textId="77777777" w:rsidR="003C1AE1" w:rsidRPr="00003CD3" w:rsidRDefault="003C1AE1" w:rsidP="003C1AE1">
      <w:pPr>
        <w:pStyle w:val="ProductList-Body"/>
      </w:pPr>
      <w:r>
        <w:rPr>
          <w:rStyle w:val="ProductList-BodyChar"/>
        </w:rPr>
        <w:t>Η διάταξη</w:t>
      </w:r>
      <w:r>
        <w:t xml:space="preserve"> </w:t>
      </w:r>
      <w:r>
        <w:rPr>
          <w:lang w:val="en-US"/>
        </w:rPr>
        <w:t>«</w:t>
      </w:r>
      <w:r>
        <w:t>Ειδοποίηση Περιστατικού Ασφαλείας</w:t>
      </w:r>
      <w:r>
        <w:rPr>
          <w:lang w:val="en-US"/>
        </w:rPr>
        <w:t>»</w:t>
      </w:r>
      <w:r>
        <w:t xml:space="preserve"> στην ενότητα </w:t>
      </w:r>
      <w:r>
        <w:rPr>
          <w:lang w:val="en-US"/>
        </w:rPr>
        <w:t>«</w:t>
      </w:r>
      <w:r>
        <w:t>Όροι Προστασίας Δεδομένων Προσωπικού Χαρακτήρα</w:t>
      </w:r>
      <w:r>
        <w:rPr>
          <w:lang w:val="en-US"/>
        </w:rPr>
        <w:t>»</w:t>
      </w:r>
      <w:r>
        <w:t xml:space="preserve"> των OST ισχύει για τη συμμετοχή του Πελάτη στις Επαγγελματικές Υπηρεσίες αναφορικά με τα Δεδομένα Προσωπικού Χαρακτήρα Επαγγελματικών Υπηρεσιών.</w:t>
      </w:r>
    </w:p>
    <w:p w14:paraId="058314AA" w14:textId="77777777" w:rsidR="003C1AE1" w:rsidRPr="002B2D27" w:rsidRDefault="003C1AE1" w:rsidP="003C1AE1">
      <w:pPr>
        <w:pStyle w:val="ProductList-Body"/>
        <w:rPr>
          <w:b/>
        </w:rPr>
      </w:pPr>
    </w:p>
    <w:p w14:paraId="10BC7AAD" w14:textId="77777777" w:rsidR="003C1AE1" w:rsidRPr="00FC21E6" w:rsidRDefault="003C1AE1" w:rsidP="003C1AE1">
      <w:pPr>
        <w:pStyle w:val="ProductList-Body"/>
        <w:outlineLvl w:val="2"/>
      </w:pPr>
      <w:r>
        <w:rPr>
          <w:b/>
          <w:color w:val="00188F"/>
        </w:rPr>
        <w:t>Μεταβιβάσεις Δεδομένων</w:t>
      </w:r>
    </w:p>
    <w:p w14:paraId="29BB0C2D" w14:textId="77777777" w:rsidR="003C1AE1" w:rsidRPr="00003CD3" w:rsidRDefault="003C1AE1" w:rsidP="003C1AE1">
      <w:pPr>
        <w:pStyle w:val="ProductList-Body"/>
        <w:rPr>
          <w:b/>
        </w:rPr>
      </w:pPr>
      <w:r>
        <w:rPr>
          <w:rStyle w:val="ProductList-BodyChar"/>
        </w:rPr>
        <w:t>Αναφορικά</w:t>
      </w:r>
      <w:r>
        <w:t xml:space="preserve"> με τα Δεδομένα Προσωπικού Χαρακτήρα Επαγγελματικών Υπηρεσιών, η Microsoft δεσμεύεται ως προς τα Δεδομένα Προσωπικού Χαρακτήρα από τη διάταξη </w:t>
      </w:r>
      <w:r>
        <w:rPr>
          <w:lang w:val="en-US"/>
        </w:rPr>
        <w:t>«</w:t>
      </w:r>
      <w:r>
        <w:t>Μεταβιβάσεις Δεδομένων</w:t>
      </w:r>
      <w:r>
        <w:rPr>
          <w:lang w:val="en-US"/>
        </w:rPr>
        <w:t>»</w:t>
      </w:r>
      <w:r>
        <w:t xml:space="preserve"> στην ενότητα </w:t>
      </w:r>
      <w:r>
        <w:rPr>
          <w:lang w:val="en-US"/>
        </w:rPr>
        <w:t>«</w:t>
      </w:r>
      <w:r>
        <w:t>Όροι Προστασίας Δεδομένων Προσωπικού Χαρακτήρα</w:t>
      </w:r>
      <w:r>
        <w:rPr>
          <w:lang w:val="en-US"/>
        </w:rPr>
        <w:t>»</w:t>
      </w:r>
      <w:r>
        <w:t xml:space="preserve"> των OST</w:t>
      </w:r>
      <w:r>
        <w:rPr>
          <w:szCs w:val="18"/>
        </w:rPr>
        <w:t>.</w:t>
      </w:r>
    </w:p>
    <w:p w14:paraId="07CEDF36" w14:textId="77777777" w:rsidR="003C1AE1" w:rsidRPr="00003CD3" w:rsidRDefault="003C1AE1" w:rsidP="003C1AE1">
      <w:pPr>
        <w:pStyle w:val="ProductList-Body"/>
        <w:rPr>
          <w:b/>
        </w:rPr>
      </w:pPr>
    </w:p>
    <w:p w14:paraId="2655CB53" w14:textId="77777777" w:rsidR="003C1AE1" w:rsidRPr="002B2D27" w:rsidRDefault="003C1AE1" w:rsidP="003C1AE1">
      <w:pPr>
        <w:pStyle w:val="ProductList-Body"/>
        <w:outlineLvl w:val="2"/>
      </w:pPr>
      <w:r>
        <w:rPr>
          <w:b/>
          <w:color w:val="00188F"/>
        </w:rPr>
        <w:t>Διαγραφή ή Επιστροφή Δεδομένων</w:t>
      </w:r>
    </w:p>
    <w:p w14:paraId="4465E52D" w14:textId="77777777" w:rsidR="003C1AE1" w:rsidRDefault="003C1AE1" w:rsidP="003C1AE1">
      <w:pPr>
        <w:pStyle w:val="ProductList-Body"/>
      </w:pPr>
      <w:r>
        <w:t>Η Microsoft θα διαγράψει ή θα επιστρέψει όλα τα αντίγραφα των Δεδομένων Προσωπικού Χαρακτήρα Επαγγελματικών Υπηρεσιών αφού ολοκληρωθούν οι επαγγελματικοί λόγοι για τους οποίους είχαν συλλεχθεί ή μεταβιβαστεί τα Δεδομένα Προσωπικού Χαρακτήρα Επαγγελματικών Υπηρεσιών ή νωρίτερα με αίτημα του Πελάτη, εκτός εάν το εφαρμοστέο δίκαιο απαιτεί την αποθήκευση των Δεδομένων Προσωπικού Χαρακτήρα Επαγγελματικών Υπηρεσιών.</w:t>
      </w:r>
    </w:p>
    <w:p w14:paraId="1415C7C4" w14:textId="77777777" w:rsidR="003C1AE1" w:rsidRDefault="003C1AE1" w:rsidP="003C1AE1">
      <w:pPr>
        <w:pStyle w:val="ProductList-Body"/>
      </w:pPr>
    </w:p>
    <w:p w14:paraId="229D6A92" w14:textId="77777777" w:rsidR="003C1AE1" w:rsidRPr="006451B2" w:rsidRDefault="003C1AE1" w:rsidP="003C1AE1">
      <w:pPr>
        <w:pStyle w:val="ProductList-Body"/>
        <w:outlineLvl w:val="2"/>
      </w:pPr>
      <w:bookmarkStart w:id="265" w:name="_Toc527036905"/>
      <w:r>
        <w:rPr>
          <w:b/>
          <w:color w:val="00188F"/>
        </w:rPr>
        <w:t>Δέσμευση Εμπιστευτικότητας Εκτελούντος την Επεξεργασία</w:t>
      </w:r>
      <w:bookmarkEnd w:id="265"/>
    </w:p>
    <w:p w14:paraId="0C0E17A4" w14:textId="77777777" w:rsidR="003C1AE1" w:rsidRPr="00003CD3" w:rsidRDefault="003C1AE1" w:rsidP="003C1AE1">
      <w:pPr>
        <w:pStyle w:val="ProductList-Body"/>
        <w:rPr>
          <w:b/>
        </w:rPr>
      </w:pPr>
      <w:r>
        <w:t>Η Microsoft θα διασφαλίσει ότι το προσωπικό της που απασχολείται στην επεξεργασία Δεδομένων Προσωπικού Χαρακτήρα Επαγγελματικών Υπηρεσιών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13ADB5B0" w14:textId="77777777" w:rsidR="003C1AE1" w:rsidRPr="00003CD3" w:rsidRDefault="003C1AE1" w:rsidP="003C1AE1">
      <w:pPr>
        <w:pStyle w:val="ProductList-Body"/>
        <w:rPr>
          <w:b/>
        </w:rPr>
      </w:pPr>
    </w:p>
    <w:p w14:paraId="0A1FE2E1" w14:textId="77777777" w:rsidR="003C1AE1" w:rsidRPr="002B2D27" w:rsidRDefault="003C1AE1" w:rsidP="003C1AE1">
      <w:pPr>
        <w:pStyle w:val="ProductList-Body"/>
        <w:outlineLvl w:val="2"/>
      </w:pPr>
      <w:r>
        <w:rPr>
          <w:b/>
          <w:color w:val="00188F"/>
        </w:rPr>
        <w:t>Κοινοποίηση και Έλεγχοι της χρήσης Υπεργολάβων επεξεργασίας</w:t>
      </w:r>
    </w:p>
    <w:p w14:paraId="044F7F39" w14:textId="77777777" w:rsidR="003C1AE1" w:rsidRDefault="003C1AE1" w:rsidP="003C1AE1">
      <w:pPr>
        <w:pStyle w:val="ProductList-Body"/>
        <w:rPr>
          <w:rStyle w:val="ProductList-BodyChar"/>
        </w:rPr>
      </w:pPr>
      <w:r>
        <w:rPr>
          <w:rStyle w:val="ProductList-BodyChar"/>
        </w:rPr>
        <w:t>Η Microsoft ενδέχεται να προσλάβει τρίτα μέρη για να παρέχουν συγκεκριμένες περιορισμένες ή βοηθητικές υπηρεσίες για λογαριασμό της. Ο</w:t>
      </w:r>
      <w:r>
        <w:rPr>
          <w:rStyle w:val="ProductList-BodyChar"/>
          <w:lang w:val="en-US"/>
        </w:rPr>
        <w:t> </w:t>
      </w:r>
      <w:r>
        <w:rPr>
          <w:rStyle w:val="ProductList-BodyChar"/>
        </w:rPr>
        <w:t>Πελάτης συναινεί στην απασχόληση αυτών των τρίτων μερών και των συγγενών εταιρειών της Microsoft ως Υπεργολάβων επεξεργασίας. Οι</w:t>
      </w:r>
      <w:r>
        <w:rPr>
          <w:rStyle w:val="ProductList-BodyChar"/>
          <w:lang w:val="en-US"/>
        </w:rPr>
        <w:t> </w:t>
      </w:r>
      <w:r>
        <w:rPr>
          <w:rStyle w:val="ProductList-BodyChar"/>
        </w:rPr>
        <w:t xml:space="preserve">ανωτέρω εξουσιοδοτήσεις θα συνιστούν την προηγούμενη έγγραφη συγκατάθεση του Πελάτη στην υπεργολαβία της Microsoft για την </w:t>
      </w:r>
      <w:r>
        <w:rPr>
          <w:rStyle w:val="ProductList-BodyChar"/>
        </w:rPr>
        <w:lastRenderedPageBreak/>
        <w:t xml:space="preserve">επεξεργασία των Δεδομένων Προσωπικού Χαρακτήρα Επαγγελματικών Υπηρεσιών, εφόσον η συγκατάθεση αυτή απαιτείται σύμφωνα με τις Τυποποιημένες Συμβατικές Ρήτρες ή τους Όρους του ΓΚΠΔ. </w:t>
      </w:r>
    </w:p>
    <w:p w14:paraId="78D06AFF" w14:textId="77777777" w:rsidR="003C1AE1" w:rsidRPr="00003CD3" w:rsidRDefault="003C1AE1" w:rsidP="003C1AE1">
      <w:pPr>
        <w:pStyle w:val="ProductList-Body"/>
        <w:rPr>
          <w:rStyle w:val="ProductList-BodyChar"/>
        </w:rPr>
      </w:pPr>
    </w:p>
    <w:p w14:paraId="6EA5A8CD" w14:textId="77777777" w:rsidR="003C1AE1" w:rsidRDefault="003C1AE1" w:rsidP="003C1AE1">
      <w:pPr>
        <w:pStyle w:val="ProductList-Body"/>
        <w:rPr>
          <w:rStyle w:val="ProductList-BodyChar"/>
        </w:rPr>
      </w:pPr>
      <w:r>
        <w:rPr>
          <w:rStyle w:val="ProductList-BodyChar"/>
        </w:rPr>
        <w:t>Η Microsoft φέρει την ευθύνη για τη συμμόρφωση των Υπεργολάβων επεξεργασίας Δεδομένων Προσωπικού Χαρακτήρα Επαγγελματικών Υπηρεσιών με τις υποχρεώσεις της Microsoft ως προς το Συνημμένο 1 των Όρων Υπηρεσιών Online. Η Microsoft θα διασφαλίσει μέσω γραπτής σύμβασης ότι ο Υπεργολάβος επεξεργασίας μπορεί να έχει πρόσβαση και να χρησιμοποιεί Δεδομένα Προσωπικού Χαρακτήρα Επαγγελματικών Υπηρεσιών μόνο για την παράδοση των υπηρεσιών που τους έχει παραχωρήσει η Microsoft, ενώ απαγορεύεται να χρησιμοποιεί Δεδομένα Προσωπικού Χαρακτήρα Επαγγελματικών Υπηρεσιών για οποιονδήποτε άλλο 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 Συνημμένο 1 των OST.</w:t>
      </w:r>
    </w:p>
    <w:p w14:paraId="6449BD87" w14:textId="77777777" w:rsidR="003C1AE1" w:rsidRPr="00003CD3" w:rsidRDefault="003C1AE1" w:rsidP="003C1AE1">
      <w:pPr>
        <w:pStyle w:val="ProductList-Body"/>
        <w:rPr>
          <w:rStyle w:val="ProductList-BodyChar"/>
        </w:rPr>
      </w:pPr>
    </w:p>
    <w:p w14:paraId="7BF8C406" w14:textId="77777777" w:rsidR="003C1AE1" w:rsidRPr="002B2D27" w:rsidRDefault="003C1AE1" w:rsidP="003C1AE1">
      <w:pPr>
        <w:pStyle w:val="ProductList-Body"/>
        <w:rPr>
          <w:rStyle w:val="ProductList-BodyChar"/>
        </w:rPr>
      </w:pPr>
      <w:r>
        <w:rPr>
          <w:rStyle w:val="ProductList-BodyChar"/>
        </w:rPr>
        <w:t>Όσον αφορά τα Δεδομένα Προσωπικού Χαρακτήρα Επαγγελματικών Υπηρεσιών πλην των Δεδομένων Υποστήριξης, η λίστα με τους Υπεργολάβους επεξεργασίας της Microsoft διατίθεται κατόπιν αιτήματος. Σε περίπτωση αιτήματος για την εν λόγω λίστα, 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 λίστα και θα παρέχει στον Πελάτη ένα μέσο προκειμένου να πληροφορηθεί για την ενημέρωση.</w:t>
      </w:r>
    </w:p>
    <w:p w14:paraId="11850E2C" w14:textId="77777777" w:rsidR="003C1AE1" w:rsidRPr="00003CD3" w:rsidRDefault="003C1AE1" w:rsidP="003C1AE1">
      <w:pPr>
        <w:pStyle w:val="ProductList-Body"/>
        <w:rPr>
          <w:rStyle w:val="ProductList-BodyChar"/>
        </w:rPr>
      </w:pPr>
    </w:p>
    <w:p w14:paraId="387D685B" w14:textId="77777777" w:rsidR="003C1AE1" w:rsidRDefault="003C1AE1" w:rsidP="003C1AE1">
      <w:pPr>
        <w:pStyle w:val="ProductList-Body"/>
        <w:rPr>
          <w:rStyle w:val="ProductList-BodyChar"/>
        </w:rPr>
      </w:pPr>
      <w:r>
        <w:rPr>
          <w:rStyle w:val="ProductList-BodyChar"/>
        </w:rPr>
        <w:t>Εάν ο Πελάτης δεν εγκρίνει έναν νέο Υπεργολάβο επεξεργασίας, μπορεί να καταγγείλει τη συμμετοχή στις συγκεκριμένες Επαγγελματικές Υπηρεσίες παρέχοντας, πριν από το πέρας της περιόδου κοινοποίησης, έγγραφη κοινοποίηση για την καταγγελία που θα εξηγεί τους λόγους της μη έγκρισης.</w:t>
      </w:r>
    </w:p>
    <w:p w14:paraId="3E1931A4" w14:textId="77777777" w:rsidR="003C1AE1" w:rsidRPr="00003CD3" w:rsidRDefault="003C1AE1" w:rsidP="003C1AE1">
      <w:pPr>
        <w:pStyle w:val="ProductList-Body"/>
        <w:rPr>
          <w:rStyle w:val="ProductList-BodyChar"/>
        </w:rPr>
      </w:pPr>
    </w:p>
    <w:p w14:paraId="67923E76" w14:textId="77777777" w:rsidR="003C1AE1" w:rsidRPr="002B2D27" w:rsidRDefault="003C1AE1" w:rsidP="003C1AE1">
      <w:pPr>
        <w:pStyle w:val="ProductList-Body"/>
        <w:rPr>
          <w:rStyle w:val="ProductList-BodyChar"/>
        </w:rPr>
      </w:pPr>
      <w:r>
        <w:rPr>
          <w:rStyle w:val="ProductList-BodyChar"/>
        </w:rPr>
        <w:t xml:space="preserve">Αναφορικά με τα Δεδομένα Υποστήριξης, 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w:t>
      </w:r>
      <w:r>
        <w:rPr>
          <w:lang w:val="en-US"/>
        </w:rPr>
        <w:t>«</w:t>
      </w:r>
      <w:r>
        <w:rPr>
          <w:rStyle w:val="ProductList-BodyChar"/>
        </w:rPr>
        <w:t>Κοινοποίηση και Έλεγχοι της χρήσης Υπεργολάβων επεξεργασίας</w:t>
      </w:r>
      <w:r>
        <w:rPr>
          <w:lang w:val="en-US"/>
        </w:rPr>
        <w:t>»</w:t>
      </w:r>
      <w:r>
        <w:rPr>
          <w:rStyle w:val="ProductList-BodyChar"/>
        </w:rPr>
        <w:t xml:space="preserve"> στην ενότητα </w:t>
      </w:r>
      <w:r>
        <w:rPr>
          <w:lang w:val="en-US"/>
        </w:rPr>
        <w:t>«</w:t>
      </w:r>
      <w:r>
        <w:rPr>
          <w:rStyle w:val="ProductList-BodyChar"/>
        </w:rPr>
        <w:t>Όροι Προστασίας Δεδομένων Προσωπικού Χαρακτήρα</w:t>
      </w:r>
      <w:r>
        <w:rPr>
          <w:lang w:val="en-US"/>
        </w:rPr>
        <w:t>»</w:t>
      </w:r>
      <w:r>
        <w:rPr>
          <w:rStyle w:val="ProductList-BodyChar"/>
        </w:rPr>
        <w:t xml:space="preserve"> των OST.</w:t>
      </w:r>
    </w:p>
    <w:p w14:paraId="7073258F" w14:textId="77777777" w:rsidR="003C1AE1" w:rsidRPr="00FC21E6" w:rsidRDefault="003C1AE1" w:rsidP="003C1AE1">
      <w:pPr>
        <w:pStyle w:val="ProductList-Body"/>
        <w:keepNext/>
        <w:keepLines/>
        <w:outlineLvl w:val="2"/>
      </w:pPr>
      <w:r>
        <w:rPr>
          <w:b/>
          <w:color w:val="00188F"/>
        </w:rPr>
        <w:t>Πρόσθετοι Όροι για τα Δεδομένα Υποστήριξης</w:t>
      </w:r>
    </w:p>
    <w:p w14:paraId="0C74BFFC" w14:textId="77777777" w:rsidR="003C1AE1" w:rsidRDefault="003C1AE1" w:rsidP="003C1AE1">
      <w:pPr>
        <w:pStyle w:val="ProductList-Body"/>
        <w:outlineLvl w:val="2"/>
        <w:rPr>
          <w:b/>
          <w:color w:val="0072C6"/>
        </w:rPr>
      </w:pPr>
      <w:r>
        <w:rPr>
          <w:b/>
          <w:color w:val="0072C6"/>
        </w:rPr>
        <w:tab/>
        <w:t>Ασφάλεια των Δεδομένων Υποστήριξης</w:t>
      </w:r>
    </w:p>
    <w:p w14:paraId="75F5E2B6" w14:textId="77777777" w:rsidR="003C1AE1" w:rsidRDefault="003C1AE1" w:rsidP="003C1AE1">
      <w:pPr>
        <w:pStyle w:val="ProductList-Body"/>
        <w:ind w:left="158"/>
      </w:pPr>
      <w:r>
        <w:t>Η Microsoft θα εφαρμόσει και θα διατηρήσει κατάλληλα τεχνικά και οργανωτικά μέτρα για προστασία των Δεδομένων Υποστήριξης. Αυτά τα μέτρα συμμορφώνονται με τις απαιτήσεις που ορίζονται στο ISO 27001, ISO 27002 και ISO 27018.</w:t>
      </w:r>
    </w:p>
    <w:p w14:paraId="75075AD9" w14:textId="77777777" w:rsidR="003C1AE1" w:rsidRPr="002B2D27" w:rsidRDefault="003C1AE1" w:rsidP="003C1AE1">
      <w:pPr>
        <w:pStyle w:val="ProductList-Body"/>
        <w:ind w:left="158"/>
        <w:rPr>
          <w:b/>
        </w:rPr>
      </w:pPr>
    </w:p>
    <w:p w14:paraId="3635250D" w14:textId="77777777" w:rsidR="003C1AE1" w:rsidRPr="002B2D27" w:rsidRDefault="003C1AE1" w:rsidP="003C1AE1">
      <w:pPr>
        <w:pStyle w:val="ProductList-Body"/>
        <w:outlineLvl w:val="2"/>
        <w:rPr>
          <w:b/>
          <w:color w:val="0072C6"/>
        </w:rPr>
      </w:pPr>
      <w:r>
        <w:rPr>
          <w:b/>
          <w:color w:val="0072C6"/>
        </w:rPr>
        <w:tab/>
        <w:t>Εκπαιδευτικά Ιδρύματα</w:t>
      </w:r>
    </w:p>
    <w:p w14:paraId="2FDB450E" w14:textId="77777777" w:rsidR="003C1AE1" w:rsidRPr="00CD1288" w:rsidRDefault="003C1AE1" w:rsidP="003C1AE1">
      <w:pPr>
        <w:pStyle w:val="ProductList-Body"/>
        <w:ind w:left="158"/>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Pr>
          <w:lang w:val="en-US"/>
        </w:rPr>
        <w:t>«</w:t>
      </w:r>
      <w:r>
        <w:t>Εκπαιδευτικά Ιδρύματα</w:t>
      </w:r>
      <w:r>
        <w:rPr>
          <w:lang w:val="en-US"/>
        </w:rPr>
        <w:t>»</w:t>
      </w:r>
      <w:r>
        <w:t xml:space="preserve"> στην ενότητα </w:t>
      </w:r>
      <w:r>
        <w:rPr>
          <w:lang w:val="en-US"/>
        </w:rPr>
        <w:t>«</w:t>
      </w:r>
      <w:r>
        <w:t>Όροι Προστασίας Δεδομένων Προσωπικού Χαρακτήρα</w:t>
      </w:r>
      <w:r>
        <w:rPr>
          <w:lang w:val="en-US"/>
        </w:rPr>
        <w:t>»</w:t>
      </w:r>
      <w:r>
        <w:t xml:space="preserve"> των OST ισχύουν και για τα Δεδομένα Υποστήριξης.</w:t>
      </w:r>
    </w:p>
    <w:p w14:paraId="09F5020E" w14:textId="77777777" w:rsidR="003C1AE1" w:rsidRPr="002B2D27" w:rsidRDefault="003C1AE1" w:rsidP="003C1AE1">
      <w:pPr>
        <w:pStyle w:val="ProductList-Body"/>
        <w:rPr>
          <w:rStyle w:val="ProductList-BodyChar"/>
        </w:rPr>
      </w:pPr>
    </w:p>
    <w:p w14:paraId="175C9001" w14:textId="77777777" w:rsidR="003C1AE1" w:rsidRPr="00FC2D52" w:rsidRDefault="003C1AE1" w:rsidP="003C1AE1">
      <w:pPr>
        <w:pStyle w:val="ProductList-Body"/>
        <w:outlineLvl w:val="2"/>
      </w:pPr>
      <w:r>
        <w:rPr>
          <w:b/>
          <w:bCs/>
          <w:color w:val="00188F"/>
        </w:rPr>
        <w:t>Άλλοι Όροι Επαγγελματικών Υπηρεσιών</w:t>
      </w:r>
    </w:p>
    <w:p w14:paraId="550D43B0" w14:textId="77777777" w:rsidR="003C1AE1" w:rsidRPr="00AC5443" w:rsidRDefault="003C1AE1" w:rsidP="003C1AE1">
      <w:pPr>
        <w:pStyle w:val="ProductList-Body"/>
        <w:keepNext/>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3C1AE1">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w:t>
      </w:r>
      <w:r>
        <w:lastRenderedPageBreak/>
        <w:t xml:space="preserve">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3C1AE1">
      <w:pPr>
        <w:pStyle w:val="ProductList-Body"/>
        <w:keepNext/>
        <w:tabs>
          <w:tab w:val="clear" w:pos="158"/>
          <w:tab w:val="left" w:pos="360"/>
        </w:tabs>
        <w:ind w:left="187"/>
        <w:outlineLvl w:val="3"/>
        <w:rPr>
          <w:b/>
          <w:color w:val="0072C6"/>
        </w:rPr>
      </w:pPr>
      <w:r>
        <w:rPr>
          <w:b/>
          <w:color w:val="0072C6"/>
        </w:rPr>
        <w:t>Διορθωτικά Προγράμματα</w:t>
      </w:r>
    </w:p>
    <w:p w14:paraId="5C407B21" w14:textId="77777777" w:rsidR="003C1AE1" w:rsidRDefault="003C1AE1" w:rsidP="003C1AE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3C1AE1">
      <w:pPr>
        <w:pStyle w:val="ProductList-Body"/>
        <w:tabs>
          <w:tab w:val="clear" w:pos="158"/>
          <w:tab w:val="left" w:pos="360"/>
        </w:tabs>
        <w:ind w:left="180"/>
      </w:pPr>
    </w:p>
    <w:p w14:paraId="673CE5B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3C1AE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3C1AE1">
      <w:pPr>
        <w:pStyle w:val="ProductList-Body"/>
        <w:tabs>
          <w:tab w:val="clear" w:pos="158"/>
          <w:tab w:val="left" w:pos="360"/>
        </w:tabs>
        <w:ind w:left="180"/>
      </w:pPr>
    </w:p>
    <w:p w14:paraId="478DD645" w14:textId="77777777" w:rsidR="003C1AE1" w:rsidRPr="00AC5443" w:rsidRDefault="003C1AE1" w:rsidP="003C1AE1">
      <w:pPr>
        <w:pStyle w:val="ProductList-Body"/>
        <w:keepNext/>
        <w:keepLines/>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3C1AE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 xml:space="preserve">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w:t>
      </w:r>
      <w:r>
        <w:lastRenderedPageBreak/>
        <w:t>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66"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67" w:name="_Toc15461516"/>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66"/>
      <w:bookmarkEnd w:id="267"/>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68"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69" w:name="_Toc15461517"/>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68"/>
      <w:bookmarkEnd w:id="269"/>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9"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70" w:name="_Toc484158324"/>
    <w:bookmarkStart w:id="271"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72" w:name="_Toc15461518"/>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70"/>
      <w:bookmarkEnd w:id="271"/>
      <w:bookmarkEnd w:id="272"/>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E0C969" w14:textId="77777777" w:rsidR="00D67A4B" w:rsidRDefault="00D67A4B" w:rsidP="00A914BF">
      <w:pPr>
        <w:pStyle w:val="ProductList-Body"/>
      </w:pPr>
    </w:p>
    <w:p w14:paraId="76427307" w14:textId="34738C79" w:rsidR="000A0921" w:rsidRDefault="000A0921" w:rsidP="00A914BF">
      <w:pPr>
        <w:pStyle w:val="ProductList-Body"/>
        <w:sectPr w:rsidR="000A0921" w:rsidSect="00471E45">
          <w:footerReference w:type="default" r:id="rId71"/>
          <w:footerReference w:type="first" r:id="rId72"/>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73" w:name="_Toc503180509"/>
      <w:bookmarkStart w:id="274" w:name="Attachment2"/>
      <w:bookmarkStart w:id="275" w:name="_Toc15461519"/>
      <w:r>
        <w:lastRenderedPageBreak/>
        <w:t>Συνημμένο 2 – Subscription License Suite</w:t>
      </w:r>
      <w:bookmarkEnd w:id="273"/>
      <w:bookmarkEnd w:id="275"/>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908" w:type="dxa"/>
        <w:tblLayout w:type="fixed"/>
        <w:tblLook w:val="04A0" w:firstRow="1" w:lastRow="0" w:firstColumn="1" w:lastColumn="0" w:noHBand="0" w:noVBand="1"/>
      </w:tblPr>
      <w:tblGrid>
        <w:gridCol w:w="2961"/>
        <w:gridCol w:w="236"/>
        <w:gridCol w:w="241"/>
        <w:gridCol w:w="270"/>
        <w:gridCol w:w="236"/>
        <w:gridCol w:w="745"/>
        <w:gridCol w:w="747"/>
        <w:gridCol w:w="468"/>
        <w:gridCol w:w="477"/>
        <w:gridCol w:w="236"/>
        <w:gridCol w:w="236"/>
        <w:gridCol w:w="239"/>
        <w:gridCol w:w="774"/>
        <w:gridCol w:w="657"/>
        <w:gridCol w:w="909"/>
        <w:gridCol w:w="351"/>
        <w:gridCol w:w="360"/>
        <w:gridCol w:w="765"/>
      </w:tblGrid>
      <w:tr w:rsidR="00BB33FD" w14:paraId="1808BACA" w14:textId="77777777" w:rsidTr="006F3D9A">
        <w:trPr>
          <w:trHeight w:val="636"/>
          <w:tblHeader/>
        </w:trPr>
        <w:tc>
          <w:tcPr>
            <w:tcW w:w="2961" w:type="dxa"/>
            <w:vMerge w:val="restart"/>
            <w:tcBorders>
              <w:top w:val="nil"/>
              <w:left w:val="nil"/>
              <w:bottom w:val="dashSmallGap" w:sz="4" w:space="0" w:color="FFFFFF" w:themeColor="text1" w:themeTint="00" w:themeShade="00"/>
              <w:right w:val="nil"/>
            </w:tcBorders>
            <w:vAlign w:val="bottom"/>
            <w:hideMark/>
          </w:tcPr>
          <w:p w14:paraId="3126D5E1"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983"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BB33FD" w:rsidRPr="00931AE7" w:rsidRDefault="00BB33FD"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BB33FD" w:rsidRPr="001F15CE" w:rsidRDefault="00BB33FD"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4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3B6B28" w14:textId="77777777" w:rsidR="00BB33FD" w:rsidRPr="00931AE7" w:rsidRDefault="00BB33FD"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8AA4A3" w14:textId="77777777" w:rsidR="00BB33FD" w:rsidRPr="00931AE7" w:rsidRDefault="00BB33FD"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37DAE984" w14:textId="77777777" w:rsidR="00BB33FD" w:rsidRPr="001F15CE" w:rsidRDefault="00BB33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3D40CC" w14:textId="77777777" w:rsidR="00BB33FD" w:rsidRPr="00931AE7" w:rsidRDefault="00BB33FD"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CEBB5C4" w14:textId="77777777" w:rsidR="00BB33FD" w:rsidRPr="00931AE7" w:rsidRDefault="00BB33FD"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19A8EA03" w14:textId="77777777" w:rsidR="00BB33FD" w:rsidRPr="001F15CE" w:rsidRDefault="00BB33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45"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77777777" w:rsidR="00BB33FD" w:rsidRPr="00931AE7" w:rsidRDefault="00BB33FD"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BB33FD" w:rsidRPr="00931AE7" w:rsidRDefault="00BB33FD"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BB33FD" w:rsidRPr="001F15CE" w:rsidRDefault="00BB33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14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77777777" w:rsidR="00BB33FD" w:rsidRPr="00931AE7" w:rsidRDefault="00BB33FD"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BB33FD" w:rsidRDefault="00BB33FD"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AA2D45" w14:textId="77777777" w:rsidR="00BB33FD" w:rsidRPr="006F1174" w:rsidRDefault="00BB33FD"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76" w:type="dxa"/>
            <w:gridSpan w:val="3"/>
            <w:tcBorders>
              <w:top w:val="single" w:sz="12" w:space="0" w:color="FFFFFF" w:themeColor="background1"/>
              <w:left w:val="single" w:sz="12" w:space="0" w:color="FFFFFF" w:themeColor="background1"/>
              <w:bottom w:val="nil"/>
              <w:right w:val="nil"/>
            </w:tcBorders>
            <w:shd w:val="clear" w:color="auto" w:fill="0072C6"/>
          </w:tcPr>
          <w:p w14:paraId="1C97AEC6" w14:textId="77777777" w:rsidR="00BB33FD" w:rsidRPr="00931AE7" w:rsidRDefault="00BB33FD" w:rsidP="006F3D9A">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2189B67" w14:textId="77777777" w:rsidR="00BB33FD" w:rsidRPr="00931AE7" w:rsidRDefault="00BB33FD"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050E7E1C" w14:textId="77777777" w:rsidR="00BB33FD" w:rsidRPr="001F15CE" w:rsidRDefault="00BB33FD"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B33FD" w14:paraId="1BD8BC91" w14:textId="77777777" w:rsidTr="006F3D9A">
        <w:trPr>
          <w:trHeight w:val="299"/>
          <w:tblHeader/>
        </w:trPr>
        <w:tc>
          <w:tcPr>
            <w:tcW w:w="2961" w:type="dxa"/>
            <w:vMerge/>
            <w:tcBorders>
              <w:top w:val="nil"/>
              <w:left w:val="nil"/>
              <w:bottom w:val="dashSmallGap" w:sz="4" w:space="0" w:color="808080" w:themeColor="background1" w:themeShade="80"/>
              <w:right w:val="nil"/>
            </w:tcBorders>
            <w:vAlign w:val="center"/>
            <w:hideMark/>
          </w:tcPr>
          <w:p w14:paraId="21F28DD9" w14:textId="77777777" w:rsidR="00BB33FD" w:rsidRDefault="00BB33FD" w:rsidP="006F3D9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3B2B54AE"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99D096" w14:textId="77777777" w:rsidR="00BB33FD" w:rsidDel="009C5E6C"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BB33FD" w:rsidDel="009C5E6C"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E084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tcPr>
          <w:p w14:paraId="537FA18B" w14:textId="77777777" w:rsidR="00BB33FD" w:rsidRPr="00931AE7" w:rsidRDefault="00BB33FD" w:rsidP="006F3D9A">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62653C1E"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0C036F1" w14:textId="77777777" w:rsidR="00BB33FD" w:rsidRPr="00931AE7" w:rsidRDefault="00BB33FD" w:rsidP="006F3D9A">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908B8E8"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65" w:type="dxa"/>
            <w:tcBorders>
              <w:top w:val="nil"/>
              <w:left w:val="single" w:sz="12" w:space="0" w:color="FFFFFF" w:themeColor="background1"/>
              <w:bottom w:val="single" w:sz="12" w:space="0" w:color="FFFFFF" w:themeColor="background1"/>
              <w:right w:val="nil"/>
            </w:tcBorders>
            <w:shd w:val="clear" w:color="auto" w:fill="0072C6"/>
            <w:vAlign w:val="center"/>
          </w:tcPr>
          <w:p w14:paraId="6EAA71B2"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Πρόγραμμα</w:t>
            </w:r>
          </w:p>
        </w:tc>
      </w:tr>
      <w:tr w:rsidR="00BB33FD" w14:paraId="3C85FC5B" w14:textId="77777777" w:rsidTr="006F3D9A">
        <w:trPr>
          <w:trHeight w:val="210"/>
        </w:trPr>
        <w:tc>
          <w:tcPr>
            <w:tcW w:w="2961" w:type="dxa"/>
            <w:tcBorders>
              <w:top w:val="nil"/>
              <w:left w:val="nil"/>
              <w:bottom w:val="dashSmallGap" w:sz="4" w:space="0" w:color="BFBFBF" w:themeColor="background1" w:themeShade="BF"/>
              <w:right w:val="nil"/>
            </w:tcBorders>
            <w:noWrap/>
            <w:vAlign w:val="center"/>
            <w:hideMark/>
          </w:tcPr>
          <w:p w14:paraId="64C6C6BD"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7A3AD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184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760B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62F2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FC1A3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1A0EBC3"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6DAD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DFDB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BD62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4AE7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5568C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05EEA3F7"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59F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E2B8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978C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BE2E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CCABF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04B188F3"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1F01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68D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31D8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1DC0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2D3B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BC834A6"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A68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4E5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5AA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602C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960EF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4A75A71"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37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25F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28E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8480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E0444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4C82F5E"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3A0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16D1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2B82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FEEB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B592A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03BAF69"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BE44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DD3D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3BF9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99C0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54B8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DF326C6"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34961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7EE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E06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503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1A56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B92B42B"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36946" w14:textId="2AC4EA3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C1AE1">
              <w:rPr>
                <w:rFonts w:asciiTheme="majorHAnsi" w:hAnsiTheme="majorHAnsi"/>
                <w:sz w:val="15"/>
                <w:szCs w:val="15"/>
              </w:rPr>
              <w:t>στο web</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8A794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B39E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9849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FC89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EB33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D98C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B75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7CB6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44AD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750E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7761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98DA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CC02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4424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F7A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60E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4A545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DF0F0AE"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7DF2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E20C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B2D8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E94B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3B45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0BC6470A"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A6088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6A69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0CA8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6DD0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297DA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A076D4" w14:paraId="0904A4A1" w14:textId="77777777" w:rsidTr="00A076D4">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C3DDB" w14:textId="122C6F9C" w:rsidR="00A076D4" w:rsidRDefault="00A076D4"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BDD7B2"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8990A"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3D225"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1DA84"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8C434"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BFF51"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EAD27"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58C35"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09B54"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3C9B3"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D85E2"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60F3C"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34C5D"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53DE9"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50156"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13D73"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6F2C56"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63079DE"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9FF62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3978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9E4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DDCA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6DA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710D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E089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D0FD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60D7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F5DF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3DA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EB5D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2E88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F3A5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DF7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A4B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42E8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8A3C1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48F5FC6"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FEF42"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AA29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24E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E3A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7F4C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6969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B007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62C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DAD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037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C89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AECA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49BC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C9F3F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4B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837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24A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DEBE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ABB5DEC" w14:textId="77777777" w:rsidTr="00EA1AD6">
        <w:trPr>
          <w:trHeight w:val="195"/>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9EF85" w14:textId="77777777"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68AD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87B6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2BB1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1372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EABE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5FF8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ED5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9685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B8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8F1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21D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76CC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4C64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6EC8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D2D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F22A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14D9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33314DC" w14:textId="77777777" w:rsidTr="006F3D9A">
        <w:trPr>
          <w:trHeight w:val="24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9D42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BC9E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D3F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2DA3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C98CF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E1109B3"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0E4C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33E3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73AD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A43E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B7B9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38F8A87"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5A91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784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8F07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CD39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DA06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082F2FB7"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381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2E6C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C4EA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298A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F7817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636C0AB" w14:textId="77777777" w:rsidTr="00EA1AD6">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A250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CA9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E29A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1C5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B646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7215D75"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EA5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D6F1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C237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88E9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2862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E51E754"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B42CB"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E582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904C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7E3C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6C0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833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B42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508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D03D7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3BF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6CE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3AB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5FF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18270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1C2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6E1D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4179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D9745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4A56FBA"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300AA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2DFE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36A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CCCA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635AF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C273394"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74E4C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22C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F963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1993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095F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0C0FAE5E"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77C0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9C1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D5AE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43A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325C6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59C01AA" w14:textId="77777777" w:rsidTr="00EA1AD6">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08F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D5B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7B7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4501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31DA9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F864F8F"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8A7AE"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59EA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3F11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4CE5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C57B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EC4C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0CFD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1CC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7D9C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64E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3DF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45E0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923B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6BFB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1881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1E72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644B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27D79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8BADF38"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A71863"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F561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7BA0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856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342C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564C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8A8C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066E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8D97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1BB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24C5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57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FA75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7A766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C610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1F6D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79F0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0B975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C79863F"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251A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D3DD4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D6DB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7262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E844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450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1B7D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5B95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45EC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5C5A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C4FB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F4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D8194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DB7D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29C2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D775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7D8A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20A57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CE747E5"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2016ED" w14:textId="77777777"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C3547"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49A9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B7CB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CDEA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6D33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2767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7B2F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A3BC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3E6A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5938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A691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EF055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AC3D2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318F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1E29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EECEC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7EFE1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67322AC"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BE0038" w14:textId="77777777" w:rsidR="00BB33FD" w:rsidRPr="00F40FD0"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B511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1C23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2F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C87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4D4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BE4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0B4A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FC10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69F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6C7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5D32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21C24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5F79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8AD6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230A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21CE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2BFC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2EA9D8C"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060749" w14:textId="77777777"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25D7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7EE2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72A4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E9C4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DEA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0C51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52EE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585A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5057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E5F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2E3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28BF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3AB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6FF4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B735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403CF"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52C8B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54FDDCD"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ADCE1" w14:textId="77777777" w:rsidR="00BB33FD"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84F1F"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0389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8F60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D18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C9B87"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77D6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3DAA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8E00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7942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A91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3643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7E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BC3E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835F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BEB0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517C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9E2721"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1795150"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CDFE2" w14:textId="77777777"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5B5D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E0A0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3208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DC8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AF5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747F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11D6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2811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E31EF"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E5F9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CFF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43C7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FD0D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590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3B06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83E64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25A00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0F1615B2"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2DF3"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BC8C7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6364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D3B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8302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CE24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16C8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E1D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D5D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99D2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F8A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C06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CE9B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F011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AF4D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1F387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50F3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E53B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DA652FC" w14:textId="77777777" w:rsidTr="006F3D9A">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7777777"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959C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2A2A"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F5A0E"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FB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243CF"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ACEC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D0D7"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88929"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5B80E"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2D9F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17DC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12FDF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lastRenderedPageBreak/>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3EABCEAE" w14:textId="4A89F710" w:rsidR="00E37A98" w:rsidRDefault="00E37A98" w:rsidP="00E37A98">
      <w:pPr>
        <w:pStyle w:val="ProductList-Body"/>
        <w:rPr>
          <w:i/>
          <w:sz w:val="16"/>
          <w:szCs w:val="16"/>
        </w:rPr>
      </w:pPr>
      <w:r w:rsidRPr="007E7A51">
        <w:rPr>
          <w:i/>
          <w:sz w:val="16"/>
          <w:szCs w:val="16"/>
          <w:vertAlign w:val="superscript"/>
        </w:rPr>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73" w:history="1">
        <w:r w:rsidRPr="007E7A51">
          <w:rPr>
            <w:rStyle w:val="Hyperlink"/>
            <w:i/>
            <w:sz w:val="16"/>
            <w:szCs w:val="16"/>
          </w:rPr>
          <w:t>https://www.microsoft.com/en-us/dynamics365/pricing</w:t>
        </w:r>
      </w:hyperlink>
      <w:r w:rsidRPr="007E7A51">
        <w:rPr>
          <w:i/>
          <w:sz w:val="16"/>
          <w:szCs w:val="16"/>
        </w:rPr>
        <w:t>.</w:t>
      </w:r>
    </w:p>
    <w:p w14:paraId="155D3E4B" w14:textId="77777777"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2838BB65" w14:textId="5B7371E0" w:rsidR="00BB33FD" w:rsidRPr="00931AE7" w:rsidRDefault="00BB33FD" w:rsidP="00BB33FD">
      <w:pPr>
        <w:pStyle w:val="ProductList-Body"/>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6024C5D2" w14:textId="77777777" w:rsidR="00E37A98" w:rsidRPr="00E37A98" w:rsidRDefault="00E37A98" w:rsidP="00E37A98">
      <w:pPr>
        <w:pStyle w:val="ProductList-Body"/>
      </w:pPr>
    </w:p>
    <w:p w14:paraId="7DC5F69B" w14:textId="4D1961E7" w:rsidR="00E37A98" w:rsidRDefault="00E37A98" w:rsidP="00E37A98">
      <w:pPr>
        <w:pStyle w:val="ProductList-Offering1Heading"/>
      </w:pPr>
      <w:bookmarkStart w:id="276" w:name="_Toc503180510"/>
      <w:bookmarkStart w:id="277" w:name="_Toc15461520"/>
      <w:r>
        <w:t>Δημόσιος Τομέας</w:t>
      </w:r>
      <w:bookmarkEnd w:id="276"/>
      <w:bookmarkEnd w:id="277"/>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810"/>
        <w:gridCol w:w="810"/>
      </w:tblGrid>
      <w:tr w:rsidR="00BB33FD" w14:paraId="17B7D090" w14:textId="77777777" w:rsidTr="006F3D9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B33FD" w14:paraId="4CA0A4AF" w14:textId="77777777" w:rsidTr="006F3D9A">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BB33FD" w:rsidRDefault="00BB33FD" w:rsidP="006F3D9A">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0DD342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BB33FD" w:rsidRPr="006F1174"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455115"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B33FD" w14:paraId="4D2050EE" w14:textId="77777777" w:rsidTr="006F3D9A">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884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AEED2B6"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56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8023ED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54E9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FB7768F"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9E395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08D29F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1AF9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4F32B66"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346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02796C7"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708D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54A4655"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710C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A8461A2"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A9749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ECEFAB4"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28075" w14:textId="23F51034"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C1AE1">
              <w:rPr>
                <w:rFonts w:asciiTheme="majorHAnsi" w:hAnsiTheme="majorHAnsi"/>
                <w:sz w:val="15"/>
                <w:szCs w:val="15"/>
              </w:rPr>
              <w:t>στο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6E50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D96F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6200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7AE9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2C9D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89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9A86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E37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1AE7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FDAD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B0D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F6B6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A75E0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AAE9DCF"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E5D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A076D4" w14:paraId="0B59A806" w14:textId="77777777" w:rsidTr="00A076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2C9ECB" w14:textId="098F9811" w:rsidR="00A076D4" w:rsidRDefault="00A076D4"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C67D"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F5CE3"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B4223"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5121B"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46409"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7905"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5A727"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A8A90"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298D9" w14:textId="77777777" w:rsidR="00A076D4"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E6AD6" w14:textId="77777777" w:rsidR="00A076D4"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581CF"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1DBF6"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02649"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8E4A25C"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E9110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EF29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C60E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F2B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F3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F143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825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19D1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4865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DC1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1934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BE47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2CC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F7D64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1C735D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5763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11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07BC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892D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672D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14EA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D8E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8AC9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171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262A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F95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E23F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60B4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C63A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02EA0A85" w14:textId="77777777" w:rsidTr="00EA1AD6">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83F10" w14:textId="77777777"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7FBC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557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55FB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C7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529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09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78A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4FB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E966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BDD7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C94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F0EB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3A12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66F4201" w14:textId="77777777" w:rsidTr="006F3D9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816A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A8788AA"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7EA4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D16621B"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E5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B29839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5A4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4982896" w14:textId="77777777" w:rsidTr="00EA1A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A6D7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8FA6BFE"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44BB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B688AF5"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0DAB1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831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8FF7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2F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ECF6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A35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33E2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C1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7C2B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6753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E34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D9B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56C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90C4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2C6F630"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651E5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D6DEA64"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31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3D9A81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432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807D028" w14:textId="77777777" w:rsidTr="00EA1A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01B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028C27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77777777"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1BA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96E2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1296E4"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339DCA"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E80081"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8141A"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4504"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B8D23"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499DB"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E4F11AD"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BB33FD"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1AB14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74"/>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51D96F54"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54391C06" w14:textId="70B935C7" w:rsidR="00BB33FD" w:rsidRPr="00931AE7" w:rsidRDefault="00BB33FD" w:rsidP="00BB33FD">
      <w:pPr>
        <w:pStyle w:val="ProductList-Body"/>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0939C8B9" w14:textId="77777777" w:rsidR="000A0921" w:rsidRPr="002D5B93" w:rsidRDefault="00A01A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78" w:name="Συνημμένο3"/>
      <w:bookmarkStart w:id="279" w:name="_Toc498345255"/>
      <w:bookmarkStart w:id="280" w:name="_Toc494450927"/>
      <w:bookmarkStart w:id="281" w:name="Attachment3"/>
      <w:bookmarkStart w:id="282" w:name="_Toc15461521"/>
      <w:r>
        <w:lastRenderedPageBreak/>
        <w:t>Συνημμένο 3</w:t>
      </w:r>
      <w:bookmarkEnd w:id="278"/>
      <w:r>
        <w:t xml:space="preserve"> - Οι Τυποποιημένες Συμβατικές Ρήτρες (Εκτελούντες την επεξεργασία)</w:t>
      </w:r>
      <w:bookmarkEnd w:id="279"/>
      <w:bookmarkEnd w:id="280"/>
      <w:bookmarkEnd w:id="282"/>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81"/>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lastRenderedPageBreak/>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w:t>
      </w:r>
      <w:r>
        <w:lastRenderedPageBreak/>
        <w:t xml:space="preserve">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lastRenderedPageBreak/>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w:t>
      </w:r>
      <w:r>
        <w:lastRenderedPageBreak/>
        <w:t xml:space="preserve">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w:t>
      </w:r>
      <w:r w:rsidR="00E83159">
        <w:lastRenderedPageBreak/>
        <w:t xml:space="preserve">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83" w:name="_Toc498345256"/>
      <w:bookmarkStart w:id="284" w:name="_Toc494450928"/>
      <w:bookmarkStart w:id="285" w:name="Attachment4"/>
      <w:bookmarkStart w:id="286" w:name="_Toc489605629"/>
      <w:bookmarkStart w:id="287" w:name="_Toc15461522"/>
      <w:r>
        <w:lastRenderedPageBreak/>
        <w:t>Συνημμένο 4 - Όροι του Γενικού Κανονισμού για την Προστασία Δεδομένων της Ευρωπαϊκής Ένωσης</w:t>
      </w:r>
      <w:bookmarkEnd w:id="283"/>
      <w:bookmarkEnd w:id="284"/>
      <w:bookmarkEnd w:id="287"/>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B90E68" w:rsidRDefault="00552BD4" w:rsidP="00552BD4">
      <w:pPr>
        <w:pStyle w:val="ProductList-Body"/>
        <w:outlineLvl w:val="1"/>
        <w:rPr>
          <w:color w:val="00188F"/>
        </w:rPr>
      </w:pPr>
      <w:r w:rsidRPr="00B90E68">
        <w:rPr>
          <w:b/>
          <w:color w:val="00188F"/>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lastRenderedPageBreak/>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85"/>
    <w:bookmarkEnd w:id="286"/>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A6B096" w14:textId="77777777" w:rsidR="00A01AF8" w:rsidRDefault="00A01AF8" w:rsidP="009A573F">
      <w:pPr>
        <w:spacing w:after="0" w:line="240" w:lineRule="auto"/>
      </w:pPr>
      <w:r>
        <w:separator/>
      </w:r>
    </w:p>
  </w:endnote>
  <w:endnote w:type="continuationSeparator" w:id="0">
    <w:p w14:paraId="5A4C9237" w14:textId="77777777" w:rsidR="00A01AF8" w:rsidRDefault="00A01AF8" w:rsidP="009A573F">
      <w:pPr>
        <w:spacing w:after="0" w:line="240" w:lineRule="auto"/>
      </w:pPr>
      <w:r>
        <w:continuationSeparator/>
      </w:r>
    </w:p>
  </w:endnote>
  <w:endnote w:type="continuationNotice" w:id="1">
    <w:p w14:paraId="71CEA870" w14:textId="77777777" w:rsidR="00A01AF8" w:rsidRDefault="00A01A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F3D9A" w:rsidRDefault="006F3D9A"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F3D9A" w:rsidRPr="00591643" w:rsidRDefault="006F3D9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3D9A"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6F3D9A" w:rsidRPr="00C76DF3" w:rsidRDefault="00A01AF8" w:rsidP="00471E45">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6F3D9A" w:rsidRPr="00C76DF3" w:rsidRDefault="006F3D9A"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6F3D9A" w:rsidRPr="00C76DF3" w:rsidRDefault="00A01AF8" w:rsidP="00471E45">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6F3D9A" w:rsidRPr="00C76DF3" w:rsidRDefault="006F3D9A"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6F3D9A" w:rsidRPr="00C76DF3" w:rsidRDefault="00A01AF8" w:rsidP="00471E45">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6F3D9A" w:rsidRPr="00C76DF3" w:rsidRDefault="006F3D9A"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6F3D9A" w:rsidRPr="00C76DF3" w:rsidRDefault="00A01AF8" w:rsidP="00471E45">
          <w:pPr>
            <w:pStyle w:val="ProductList-OfferingBody"/>
            <w:ind w:left="-72" w:right="-77"/>
            <w:jc w:val="center"/>
            <w:rPr>
              <w:color w:val="808080" w:themeColor="background1" w:themeShade="80"/>
              <w:sz w:val="14"/>
              <w:szCs w:val="14"/>
            </w:rPr>
          </w:pPr>
          <w:hyperlink w:anchor="PrivacyandSecurityTerms" w:history="1">
            <w:r w:rsidR="006F3D9A"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6F3D9A" w:rsidRPr="00C76DF3" w:rsidRDefault="006F3D9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6F3D9A" w:rsidRPr="00C76DF3" w:rsidRDefault="00A01AF8" w:rsidP="00471E45">
          <w:pPr>
            <w:pStyle w:val="ProductList-OfferingBody"/>
            <w:ind w:left="-72" w:right="-77"/>
            <w:jc w:val="center"/>
            <w:rPr>
              <w:color w:val="808080" w:themeColor="background1" w:themeShade="80"/>
              <w:sz w:val="14"/>
              <w:szCs w:val="14"/>
            </w:rPr>
          </w:pPr>
          <w:hyperlink w:anchor="OnlineServiceSpecificTerms" w:history="1">
            <w:r w:rsidR="006F3D9A" w:rsidRPr="007B4DE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6F3D9A" w:rsidRPr="00C76DF3" w:rsidRDefault="006F3D9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6F3D9A" w:rsidRPr="00C76DF3" w:rsidRDefault="00A01AF8" w:rsidP="00471E45">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7E537610" w14:textId="77777777" w:rsidR="006F3D9A" w:rsidRPr="00591643" w:rsidRDefault="006F3D9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6F3D9A"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6F3D9A" w:rsidRPr="00C76DF3" w:rsidRDefault="00A01AF8" w:rsidP="00776059">
          <w:pPr>
            <w:pStyle w:val="ProductList-OfferingBody"/>
            <w:ind w:left="-77" w:right="-73"/>
            <w:jc w:val="center"/>
            <w:rPr>
              <w:color w:val="808080" w:themeColor="background1" w:themeShade="80"/>
              <w:sz w:val="14"/>
              <w:szCs w:val="14"/>
            </w:rPr>
          </w:pPr>
          <w:hyperlink w:anchor="TableofContents" w:history="1">
            <w:r w:rsidR="006F3D9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6F3D9A" w:rsidRPr="00C76DF3" w:rsidRDefault="006F3D9A"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6F3D9A" w:rsidRPr="00C76DF3" w:rsidRDefault="00A01AF8" w:rsidP="00776059">
          <w:pPr>
            <w:pStyle w:val="ProductList-OfferingBody"/>
            <w:ind w:left="-72" w:right="-74"/>
            <w:jc w:val="center"/>
            <w:rPr>
              <w:color w:val="808080" w:themeColor="background1" w:themeShade="80"/>
              <w:sz w:val="14"/>
              <w:szCs w:val="14"/>
            </w:rPr>
          </w:pPr>
          <w:hyperlink w:anchor="Introduction" w:history="1">
            <w:r w:rsidR="006F3D9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6F3D9A" w:rsidRPr="00C76DF3" w:rsidRDefault="006F3D9A"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6F3D9A" w:rsidRPr="00C76DF3" w:rsidRDefault="00A01AF8" w:rsidP="00776059">
          <w:pPr>
            <w:pStyle w:val="ProductList-OfferingBody"/>
            <w:ind w:left="-72" w:right="-75"/>
            <w:jc w:val="center"/>
            <w:rPr>
              <w:color w:val="808080" w:themeColor="background1" w:themeShade="80"/>
              <w:sz w:val="14"/>
              <w:szCs w:val="14"/>
            </w:rPr>
          </w:pPr>
          <w:hyperlink w:anchor="GeneralTerms" w:history="1">
            <w:r w:rsidR="006F3D9A"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6F3D9A" w:rsidRPr="00C76DF3" w:rsidRDefault="006F3D9A"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6F3D9A" w:rsidRPr="00C76DF3" w:rsidRDefault="00A01AF8" w:rsidP="00776059">
          <w:pPr>
            <w:pStyle w:val="ProductList-OfferingBody"/>
            <w:ind w:left="-72" w:right="-77"/>
            <w:jc w:val="center"/>
            <w:rPr>
              <w:color w:val="808080" w:themeColor="background1" w:themeShade="80"/>
              <w:sz w:val="14"/>
              <w:szCs w:val="14"/>
            </w:rPr>
          </w:pPr>
          <w:hyperlink w:anchor="PrivacyandSecurityTerms"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6F3D9A" w:rsidRPr="00552BD4" w:rsidRDefault="006F3D9A"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6F3D9A" w:rsidRPr="00C76DF3" w:rsidRDefault="00A01AF8" w:rsidP="00552BD4">
          <w:pPr>
            <w:pStyle w:val="ProductList-OfferingBody"/>
            <w:ind w:left="0" w:right="0"/>
            <w:jc w:val="center"/>
            <w:rPr>
              <w:color w:val="808080" w:themeColor="background1" w:themeShade="80"/>
              <w:sz w:val="14"/>
              <w:szCs w:val="14"/>
            </w:rPr>
          </w:pPr>
          <w:hyperlink w:anchor="OnlineServiceSpecificTerms" w:history="1">
            <w:r w:rsidR="006F3D9A">
              <w:rPr>
                <w:rStyle w:val="Hyperlink"/>
                <w:sz w:val="14"/>
                <w:szCs w:val="14"/>
              </w:rPr>
              <w:t xml:space="preserve">Όροι που αφορούν αποκλειστικά τις Υπηρεσίες </w:t>
            </w:r>
            <w:r w:rsidR="006F3D9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6F3D9A" w:rsidRPr="00C76DF3" w:rsidRDefault="006F3D9A"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6F3D9A" w:rsidRPr="00C76DF3" w:rsidRDefault="00A01AF8" w:rsidP="00776059">
          <w:pPr>
            <w:pStyle w:val="ProductList-OfferingBody"/>
            <w:ind w:left="-72" w:right="-76"/>
            <w:jc w:val="center"/>
            <w:rPr>
              <w:color w:val="808080" w:themeColor="background1" w:themeShade="80"/>
              <w:sz w:val="14"/>
              <w:szCs w:val="14"/>
            </w:rPr>
          </w:pPr>
          <w:hyperlink w:anchor="Attachment1" w:history="1">
            <w:r w:rsidR="006F3D9A" w:rsidRPr="00552BD4">
              <w:rPr>
                <w:rStyle w:val="Hyperlink"/>
                <w:sz w:val="14"/>
              </w:rPr>
              <w:t>Συνημμένο</w:t>
            </w:r>
          </w:hyperlink>
        </w:p>
      </w:tc>
    </w:tr>
  </w:tbl>
  <w:p w14:paraId="6192F7AC" w14:textId="77777777" w:rsidR="006F3D9A" w:rsidRPr="00591643" w:rsidRDefault="006F3D9A"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F3D9A"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6F3D9A" w:rsidRPr="00C76DF3" w:rsidRDefault="00A01AF8" w:rsidP="00F97EFA">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6F3D9A" w:rsidRPr="00C76DF3" w:rsidRDefault="006F3D9A"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6F3D9A" w:rsidRPr="00C76DF3" w:rsidRDefault="00A01AF8" w:rsidP="00F97EFA">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6F3D9A" w:rsidRPr="00C76DF3" w:rsidRDefault="006F3D9A"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6F3D9A" w:rsidRPr="00C76DF3" w:rsidRDefault="00A01AF8" w:rsidP="00F97EFA">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6F3D9A" w:rsidRPr="00C76DF3" w:rsidRDefault="006F3D9A"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6F3D9A" w:rsidRPr="00C76DF3" w:rsidRDefault="00A01AF8" w:rsidP="00F97EFA">
          <w:pPr>
            <w:pStyle w:val="ProductList-OfferingBody"/>
            <w:ind w:left="-72" w:right="-77"/>
            <w:jc w:val="center"/>
            <w:rPr>
              <w:color w:val="808080" w:themeColor="background1" w:themeShade="80"/>
              <w:sz w:val="14"/>
              <w:szCs w:val="14"/>
            </w:rPr>
          </w:pPr>
          <w:hyperlink w:anchor="PrivacyandSecurityTerms" w:history="1">
            <w:r w:rsidR="006F3D9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6F3D9A" w:rsidRPr="00C76DF3" w:rsidRDefault="006F3D9A"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6F3D9A" w:rsidRPr="00C76DF3" w:rsidRDefault="00A01AF8" w:rsidP="00F97EFA">
          <w:pPr>
            <w:pStyle w:val="ProductList-OfferingBody"/>
            <w:ind w:left="-72" w:right="-77"/>
            <w:jc w:val="center"/>
            <w:rPr>
              <w:color w:val="808080" w:themeColor="background1" w:themeShade="80"/>
              <w:sz w:val="14"/>
              <w:szCs w:val="14"/>
            </w:rPr>
          </w:pPr>
          <w:hyperlink w:anchor="OnlineServiceSpecificTerms" w:history="1">
            <w:r w:rsidR="006F3D9A" w:rsidRPr="00FA7A9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6F3D9A" w:rsidRPr="00C76DF3" w:rsidRDefault="006F3D9A"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6F3D9A" w:rsidRPr="00C76DF3" w:rsidRDefault="00A01AF8" w:rsidP="00F97EFA">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733CB069" w14:textId="77777777" w:rsidR="006F3D9A" w:rsidRPr="00591643" w:rsidRDefault="006F3D9A"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6F3D9A"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6F3D9A" w:rsidRPr="00C76DF3" w:rsidRDefault="00A01AF8" w:rsidP="00B1698F">
          <w:pPr>
            <w:pStyle w:val="ProductList-OfferingBody"/>
            <w:ind w:left="-77" w:right="-73"/>
            <w:jc w:val="center"/>
            <w:rPr>
              <w:color w:val="808080" w:themeColor="background1" w:themeShade="80"/>
              <w:sz w:val="14"/>
              <w:szCs w:val="14"/>
            </w:rPr>
          </w:pPr>
          <w:hyperlink w:anchor="TableofContents" w:history="1">
            <w:r w:rsidR="006F3D9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6F3D9A" w:rsidRPr="00C76DF3" w:rsidRDefault="006F3D9A"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6F3D9A" w:rsidRPr="00C76DF3" w:rsidRDefault="00A01AF8" w:rsidP="00B1698F">
          <w:pPr>
            <w:pStyle w:val="ProductList-OfferingBody"/>
            <w:ind w:left="-72" w:right="-74"/>
            <w:jc w:val="center"/>
            <w:rPr>
              <w:color w:val="808080" w:themeColor="background1" w:themeShade="80"/>
              <w:sz w:val="14"/>
              <w:szCs w:val="14"/>
            </w:rPr>
          </w:pPr>
          <w:hyperlink w:anchor="Introduction" w:history="1">
            <w:r w:rsidR="006F3D9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6F3D9A" w:rsidRPr="00C76DF3" w:rsidRDefault="006F3D9A"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6F3D9A" w:rsidRPr="00C76DF3" w:rsidRDefault="00A01AF8" w:rsidP="00B1698F">
          <w:pPr>
            <w:pStyle w:val="ProductList-OfferingBody"/>
            <w:ind w:left="-72" w:right="-75"/>
            <w:jc w:val="center"/>
            <w:rPr>
              <w:color w:val="808080" w:themeColor="background1" w:themeShade="80"/>
              <w:sz w:val="14"/>
              <w:szCs w:val="14"/>
            </w:rPr>
          </w:pPr>
          <w:hyperlink w:anchor="GeneralTerms" w:history="1">
            <w:r w:rsidR="006F3D9A"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6F3D9A" w:rsidRPr="00C76DF3" w:rsidRDefault="006F3D9A"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6F3D9A" w:rsidRPr="00C76DF3" w:rsidRDefault="00A01AF8" w:rsidP="00B1698F">
          <w:pPr>
            <w:pStyle w:val="ProductList-OfferingBody"/>
            <w:ind w:left="-72" w:right="-77"/>
            <w:jc w:val="center"/>
            <w:rPr>
              <w:color w:val="808080" w:themeColor="background1" w:themeShade="80"/>
              <w:sz w:val="14"/>
              <w:szCs w:val="14"/>
            </w:rPr>
          </w:pPr>
          <w:hyperlink w:anchor="PrivacyandSecurityTerms"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6F3D9A" w:rsidRPr="00552BD4" w:rsidRDefault="006F3D9A"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6F3D9A" w:rsidRPr="00C76DF3" w:rsidRDefault="00A01AF8" w:rsidP="00B1698F">
          <w:pPr>
            <w:pStyle w:val="ProductList-OfferingBody"/>
            <w:ind w:left="0" w:right="0"/>
            <w:jc w:val="center"/>
            <w:rPr>
              <w:color w:val="808080" w:themeColor="background1" w:themeShade="80"/>
              <w:sz w:val="14"/>
              <w:szCs w:val="14"/>
            </w:rPr>
          </w:pPr>
          <w:hyperlink w:anchor="OnlineServiceSpecificTerms" w:history="1">
            <w:r w:rsidR="006F3D9A">
              <w:rPr>
                <w:rStyle w:val="Hyperlink"/>
                <w:sz w:val="14"/>
                <w:szCs w:val="14"/>
              </w:rPr>
              <w:t xml:space="preserve">Όροι που αφορούν αποκλειστικά τις Υπηρεσίες </w:t>
            </w:r>
            <w:r w:rsidR="006F3D9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6F3D9A" w:rsidRPr="00C76DF3" w:rsidRDefault="006F3D9A"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6F3D9A" w:rsidRPr="00C76DF3" w:rsidRDefault="00A01AF8" w:rsidP="00B1698F">
          <w:pPr>
            <w:pStyle w:val="ProductList-OfferingBody"/>
            <w:ind w:left="-72" w:right="-76"/>
            <w:jc w:val="center"/>
            <w:rPr>
              <w:color w:val="808080" w:themeColor="background1" w:themeShade="80"/>
              <w:sz w:val="14"/>
              <w:szCs w:val="14"/>
            </w:rPr>
          </w:pPr>
          <w:hyperlink w:anchor="Attachment1" w:history="1">
            <w:r w:rsidR="006F3D9A" w:rsidRPr="00552BD4">
              <w:rPr>
                <w:rStyle w:val="Hyperlink"/>
                <w:sz w:val="14"/>
              </w:rPr>
              <w:t>Συνημμένο</w:t>
            </w:r>
          </w:hyperlink>
        </w:p>
      </w:tc>
    </w:tr>
  </w:tbl>
  <w:p w14:paraId="639855C2" w14:textId="77777777" w:rsidR="006F3D9A" w:rsidRPr="00591643" w:rsidRDefault="006F3D9A"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F3D9A"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6F3D9A" w:rsidRPr="00C76DF3" w:rsidRDefault="00A01AF8" w:rsidP="00F97EFA">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6F3D9A" w:rsidRPr="00C76DF3" w:rsidRDefault="006F3D9A"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6F3D9A" w:rsidRPr="00C76DF3" w:rsidRDefault="00A01AF8" w:rsidP="00F97EFA">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6F3D9A" w:rsidRPr="00C76DF3" w:rsidRDefault="006F3D9A"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6F3D9A" w:rsidRPr="00C76DF3" w:rsidRDefault="00A01AF8" w:rsidP="00F97EFA">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6F3D9A" w:rsidRPr="00C76DF3" w:rsidRDefault="006F3D9A"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6F3D9A" w:rsidRPr="00C76DF3" w:rsidRDefault="00A01AF8" w:rsidP="00F97EFA">
          <w:pPr>
            <w:pStyle w:val="ProductList-OfferingBody"/>
            <w:ind w:left="-72" w:right="-77"/>
            <w:jc w:val="center"/>
            <w:rPr>
              <w:color w:val="808080" w:themeColor="background1" w:themeShade="80"/>
              <w:sz w:val="14"/>
              <w:szCs w:val="14"/>
            </w:rPr>
          </w:pPr>
          <w:hyperlink w:anchor="PrivacyandSecurityTerms" w:history="1">
            <w:r w:rsidR="006F3D9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6F3D9A" w:rsidRPr="00C76DF3" w:rsidRDefault="006F3D9A"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6F3D9A" w:rsidRPr="00C76DF3" w:rsidRDefault="00A01AF8" w:rsidP="00F97EFA">
          <w:pPr>
            <w:pStyle w:val="ProductList-OfferingBody"/>
            <w:ind w:left="-72" w:right="-77"/>
            <w:jc w:val="center"/>
            <w:rPr>
              <w:color w:val="808080" w:themeColor="background1" w:themeShade="80"/>
              <w:sz w:val="14"/>
              <w:szCs w:val="14"/>
            </w:rPr>
          </w:pPr>
          <w:hyperlink w:anchor="OnlineServiceSpecificTerms" w:history="1">
            <w:r w:rsidR="006F3D9A" w:rsidRPr="00FA7A9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6F3D9A" w:rsidRPr="00C76DF3" w:rsidRDefault="006F3D9A"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6F3D9A" w:rsidRPr="00C76DF3" w:rsidRDefault="00A01AF8" w:rsidP="00F97EFA">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43F793E3" w14:textId="77777777" w:rsidR="006F3D9A" w:rsidRPr="00591643" w:rsidRDefault="006F3D9A"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6F3D9A"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6F3D9A" w:rsidRPr="00C76DF3" w:rsidRDefault="00A01AF8" w:rsidP="00B1698F">
          <w:pPr>
            <w:pStyle w:val="ProductList-OfferingBody"/>
            <w:ind w:left="-77" w:right="-73"/>
            <w:jc w:val="center"/>
            <w:rPr>
              <w:color w:val="808080" w:themeColor="background1" w:themeShade="80"/>
              <w:sz w:val="14"/>
              <w:szCs w:val="14"/>
            </w:rPr>
          </w:pPr>
          <w:hyperlink w:anchor="TableofContents" w:history="1">
            <w:r w:rsidR="006F3D9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6F3D9A" w:rsidRPr="00C76DF3" w:rsidRDefault="006F3D9A"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6F3D9A" w:rsidRPr="00C76DF3" w:rsidRDefault="00A01AF8" w:rsidP="00B1698F">
          <w:pPr>
            <w:pStyle w:val="ProductList-OfferingBody"/>
            <w:ind w:left="-72" w:right="-74"/>
            <w:jc w:val="center"/>
            <w:rPr>
              <w:color w:val="808080" w:themeColor="background1" w:themeShade="80"/>
              <w:sz w:val="14"/>
              <w:szCs w:val="14"/>
            </w:rPr>
          </w:pPr>
          <w:hyperlink w:anchor="Introduction" w:history="1">
            <w:r w:rsidR="006F3D9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6F3D9A" w:rsidRPr="00C76DF3" w:rsidRDefault="006F3D9A"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6F3D9A" w:rsidRPr="00C76DF3" w:rsidRDefault="00A01AF8" w:rsidP="00B1698F">
          <w:pPr>
            <w:pStyle w:val="ProductList-OfferingBody"/>
            <w:ind w:left="-72" w:right="-75"/>
            <w:jc w:val="center"/>
            <w:rPr>
              <w:color w:val="808080" w:themeColor="background1" w:themeShade="80"/>
              <w:sz w:val="14"/>
              <w:szCs w:val="14"/>
            </w:rPr>
          </w:pPr>
          <w:hyperlink w:anchor="GeneralTerms" w:history="1">
            <w:r w:rsidR="006F3D9A"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6F3D9A" w:rsidRPr="00C76DF3" w:rsidRDefault="006F3D9A"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6F3D9A" w:rsidRPr="00C76DF3" w:rsidRDefault="00A01AF8" w:rsidP="00B1698F">
          <w:pPr>
            <w:pStyle w:val="ProductList-OfferingBody"/>
            <w:ind w:left="-72" w:right="-77"/>
            <w:jc w:val="center"/>
            <w:rPr>
              <w:color w:val="808080" w:themeColor="background1" w:themeShade="80"/>
              <w:sz w:val="14"/>
              <w:szCs w:val="14"/>
            </w:rPr>
          </w:pPr>
          <w:hyperlink w:anchor="PrivacyandSecurityTerms"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6F3D9A" w:rsidRPr="00552BD4" w:rsidRDefault="006F3D9A"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6F3D9A" w:rsidRPr="00C76DF3" w:rsidRDefault="00A01AF8" w:rsidP="00B1698F">
          <w:pPr>
            <w:pStyle w:val="ProductList-OfferingBody"/>
            <w:ind w:left="0" w:right="0"/>
            <w:jc w:val="center"/>
            <w:rPr>
              <w:color w:val="808080" w:themeColor="background1" w:themeShade="80"/>
              <w:sz w:val="14"/>
              <w:szCs w:val="14"/>
            </w:rPr>
          </w:pPr>
          <w:hyperlink w:anchor="OnlineServiceSpecificTerms" w:history="1">
            <w:r w:rsidR="006F3D9A">
              <w:rPr>
                <w:rStyle w:val="Hyperlink"/>
                <w:sz w:val="14"/>
                <w:szCs w:val="14"/>
              </w:rPr>
              <w:t xml:space="preserve">Όροι που αφορούν αποκλειστικά τις Υπηρεσίες </w:t>
            </w:r>
            <w:r w:rsidR="006F3D9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6F3D9A" w:rsidRPr="00C76DF3" w:rsidRDefault="006F3D9A"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6F3D9A" w:rsidRPr="00C76DF3" w:rsidRDefault="00A01AF8" w:rsidP="00B1698F">
          <w:pPr>
            <w:pStyle w:val="ProductList-OfferingBody"/>
            <w:ind w:left="-72" w:right="-76"/>
            <w:jc w:val="center"/>
            <w:rPr>
              <w:color w:val="808080" w:themeColor="background1" w:themeShade="80"/>
              <w:sz w:val="14"/>
              <w:szCs w:val="14"/>
            </w:rPr>
          </w:pPr>
          <w:hyperlink w:anchor="Attachment1" w:history="1">
            <w:r w:rsidR="006F3D9A" w:rsidRPr="00552BD4">
              <w:rPr>
                <w:rStyle w:val="Hyperlink"/>
                <w:sz w:val="14"/>
              </w:rPr>
              <w:t>Συνημμένο</w:t>
            </w:r>
          </w:hyperlink>
        </w:p>
      </w:tc>
    </w:tr>
  </w:tbl>
  <w:p w14:paraId="6A78ED38" w14:textId="77777777" w:rsidR="006F3D9A" w:rsidRPr="00591643" w:rsidRDefault="006F3D9A"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F3D9A"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6F3D9A" w:rsidRPr="00C76DF3" w:rsidRDefault="00A01AF8" w:rsidP="00F97EFA">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6F3D9A" w:rsidRPr="00C76DF3" w:rsidRDefault="006F3D9A"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6F3D9A" w:rsidRPr="00C76DF3" w:rsidRDefault="00A01AF8" w:rsidP="00F97EFA">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6F3D9A" w:rsidRPr="00C76DF3" w:rsidRDefault="006F3D9A"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6F3D9A" w:rsidRPr="00C76DF3" w:rsidRDefault="00A01AF8" w:rsidP="00F97EFA">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6F3D9A" w:rsidRPr="00C76DF3" w:rsidRDefault="006F3D9A"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6F3D9A" w:rsidRPr="00C76DF3" w:rsidRDefault="00A01AF8" w:rsidP="00F97EFA">
          <w:pPr>
            <w:pStyle w:val="ProductList-OfferingBody"/>
            <w:ind w:left="-72" w:right="-77"/>
            <w:jc w:val="center"/>
            <w:rPr>
              <w:color w:val="808080" w:themeColor="background1" w:themeShade="80"/>
              <w:sz w:val="14"/>
              <w:szCs w:val="14"/>
            </w:rPr>
          </w:pPr>
          <w:hyperlink w:anchor="PrivacyandSecurityTerms" w:history="1">
            <w:r w:rsidR="006F3D9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6F3D9A" w:rsidRPr="00C76DF3" w:rsidRDefault="006F3D9A"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6F3D9A" w:rsidRPr="00C76DF3" w:rsidRDefault="00A01AF8" w:rsidP="00F97EFA">
          <w:pPr>
            <w:pStyle w:val="ProductList-OfferingBody"/>
            <w:ind w:left="-72" w:right="-77"/>
            <w:jc w:val="center"/>
            <w:rPr>
              <w:color w:val="808080" w:themeColor="background1" w:themeShade="80"/>
              <w:sz w:val="14"/>
              <w:szCs w:val="14"/>
            </w:rPr>
          </w:pPr>
          <w:hyperlink w:anchor="OnlineServiceSpecificTerms" w:history="1">
            <w:r w:rsidR="006F3D9A" w:rsidRPr="00FA7A9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6F3D9A" w:rsidRPr="00C76DF3" w:rsidRDefault="006F3D9A"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6F3D9A" w:rsidRPr="00C76DF3" w:rsidRDefault="00A01AF8" w:rsidP="00F97EFA">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19DF8D50" w14:textId="77777777" w:rsidR="006F3D9A" w:rsidRPr="00591643" w:rsidRDefault="006F3D9A"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6F3D9A"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6F3D9A" w:rsidRPr="00C76DF3" w:rsidRDefault="00A01AF8" w:rsidP="00B1698F">
          <w:pPr>
            <w:pStyle w:val="ProductList-OfferingBody"/>
            <w:ind w:left="-77" w:right="-73"/>
            <w:jc w:val="center"/>
            <w:rPr>
              <w:color w:val="808080" w:themeColor="background1" w:themeShade="80"/>
              <w:sz w:val="14"/>
              <w:szCs w:val="14"/>
            </w:rPr>
          </w:pPr>
          <w:hyperlink w:anchor="TableofContents" w:history="1">
            <w:r w:rsidR="006F3D9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6F3D9A" w:rsidRPr="00C76DF3" w:rsidRDefault="006F3D9A"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6F3D9A" w:rsidRPr="00C76DF3" w:rsidRDefault="00A01AF8" w:rsidP="00B1698F">
          <w:pPr>
            <w:pStyle w:val="ProductList-OfferingBody"/>
            <w:ind w:left="-72" w:right="-74"/>
            <w:jc w:val="center"/>
            <w:rPr>
              <w:color w:val="808080" w:themeColor="background1" w:themeShade="80"/>
              <w:sz w:val="14"/>
              <w:szCs w:val="14"/>
            </w:rPr>
          </w:pPr>
          <w:hyperlink w:anchor="Introduction" w:history="1">
            <w:r w:rsidR="006F3D9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6F3D9A" w:rsidRPr="00C76DF3" w:rsidRDefault="006F3D9A"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6F3D9A" w:rsidRPr="00C76DF3" w:rsidRDefault="00A01AF8" w:rsidP="00B1698F">
          <w:pPr>
            <w:pStyle w:val="ProductList-OfferingBody"/>
            <w:ind w:left="-72" w:right="-75"/>
            <w:jc w:val="center"/>
            <w:rPr>
              <w:color w:val="808080" w:themeColor="background1" w:themeShade="80"/>
              <w:sz w:val="14"/>
              <w:szCs w:val="14"/>
            </w:rPr>
          </w:pPr>
          <w:hyperlink w:anchor="GeneralTerms" w:history="1">
            <w:r w:rsidR="006F3D9A"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6F3D9A" w:rsidRPr="00C76DF3" w:rsidRDefault="006F3D9A"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6F3D9A" w:rsidRPr="00C76DF3" w:rsidRDefault="00A01AF8" w:rsidP="00B1698F">
          <w:pPr>
            <w:pStyle w:val="ProductList-OfferingBody"/>
            <w:ind w:left="-72" w:right="-77"/>
            <w:jc w:val="center"/>
            <w:rPr>
              <w:color w:val="808080" w:themeColor="background1" w:themeShade="80"/>
              <w:sz w:val="14"/>
              <w:szCs w:val="14"/>
            </w:rPr>
          </w:pPr>
          <w:hyperlink w:anchor="PrivacyandSecurityTerms"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6F3D9A" w:rsidRPr="00552BD4" w:rsidRDefault="006F3D9A"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6F3D9A" w:rsidRPr="00C76DF3" w:rsidRDefault="00A01AF8" w:rsidP="00B1698F">
          <w:pPr>
            <w:pStyle w:val="ProductList-OfferingBody"/>
            <w:ind w:left="0" w:right="0"/>
            <w:jc w:val="center"/>
            <w:rPr>
              <w:color w:val="808080" w:themeColor="background1" w:themeShade="80"/>
              <w:sz w:val="14"/>
              <w:szCs w:val="14"/>
            </w:rPr>
          </w:pPr>
          <w:hyperlink w:anchor="OnlineServiceSpecificTerms" w:history="1">
            <w:r w:rsidR="006F3D9A">
              <w:rPr>
                <w:rStyle w:val="Hyperlink"/>
                <w:sz w:val="14"/>
                <w:szCs w:val="14"/>
              </w:rPr>
              <w:t xml:space="preserve">Όροι που αφορούν αποκλειστικά τις Υπηρεσίες </w:t>
            </w:r>
            <w:r w:rsidR="006F3D9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6F3D9A" w:rsidRPr="00C76DF3" w:rsidRDefault="006F3D9A"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6F3D9A" w:rsidRPr="00C76DF3" w:rsidRDefault="00A01AF8" w:rsidP="00B1698F">
          <w:pPr>
            <w:pStyle w:val="ProductList-OfferingBody"/>
            <w:ind w:left="-72" w:right="-76"/>
            <w:jc w:val="center"/>
            <w:rPr>
              <w:color w:val="808080" w:themeColor="background1" w:themeShade="80"/>
              <w:sz w:val="14"/>
              <w:szCs w:val="14"/>
            </w:rPr>
          </w:pPr>
          <w:hyperlink w:anchor="Attachment1" w:history="1">
            <w:r w:rsidR="006F3D9A" w:rsidRPr="00552BD4">
              <w:rPr>
                <w:rStyle w:val="Hyperlink"/>
                <w:sz w:val="14"/>
              </w:rPr>
              <w:t>Συνημμένο</w:t>
            </w:r>
          </w:hyperlink>
        </w:p>
      </w:tc>
    </w:tr>
  </w:tbl>
  <w:p w14:paraId="080DBD44" w14:textId="77777777" w:rsidR="006F3D9A" w:rsidRPr="00591643" w:rsidRDefault="006F3D9A"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3D9A" w:rsidRPr="00C76DF3" w14:paraId="056EAA85" w14:textId="77777777" w:rsidTr="006F3D9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DC9A" w14:textId="77777777" w:rsidR="006F3D9A" w:rsidRPr="00C76DF3" w:rsidRDefault="00A01AF8" w:rsidP="00026207">
          <w:pPr>
            <w:pStyle w:val="ProductList-OfferingBody"/>
            <w:ind w:left="-77" w:right="-73"/>
            <w:jc w:val="center"/>
            <w:rPr>
              <w:color w:val="808080" w:themeColor="background1" w:themeShade="80"/>
              <w:sz w:val="14"/>
              <w:szCs w:val="14"/>
            </w:rPr>
          </w:pPr>
          <w:hyperlink w:anchor="Πίνακας Περιεχομένων" w:history="1">
            <w:r w:rsidR="006F3D9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2FB81" w14:textId="77777777" w:rsidR="006F3D9A" w:rsidRPr="00C76DF3" w:rsidRDefault="006F3D9A" w:rsidP="0002620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74B91" w14:textId="77777777" w:rsidR="006F3D9A" w:rsidRPr="00C76DF3" w:rsidRDefault="00A01AF8" w:rsidP="00026207">
          <w:pPr>
            <w:pStyle w:val="ProductList-OfferingBody"/>
            <w:ind w:left="-72" w:right="-74"/>
            <w:jc w:val="center"/>
            <w:rPr>
              <w:color w:val="808080" w:themeColor="background1" w:themeShade="80"/>
              <w:sz w:val="14"/>
              <w:szCs w:val="14"/>
            </w:rPr>
          </w:pPr>
          <w:hyperlink w:anchor="Εισαγωγή" w:history="1">
            <w:r w:rsidR="006F3D9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AF35D" w14:textId="77777777" w:rsidR="006F3D9A" w:rsidRPr="00C76DF3" w:rsidRDefault="006F3D9A" w:rsidP="0002620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26E9AA" w14:textId="77777777" w:rsidR="006F3D9A" w:rsidRPr="00C76DF3" w:rsidRDefault="00A01AF8" w:rsidP="00026207">
          <w:pPr>
            <w:pStyle w:val="ProductList-OfferingBody"/>
            <w:ind w:left="-72" w:right="-75"/>
            <w:jc w:val="center"/>
            <w:rPr>
              <w:color w:val="808080" w:themeColor="background1" w:themeShade="80"/>
              <w:sz w:val="14"/>
              <w:szCs w:val="14"/>
            </w:rPr>
          </w:pPr>
          <w:hyperlink w:anchor="Γενικοί Όροι" w:history="1">
            <w:r w:rsidR="006F3D9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DEDF0B" w14:textId="77777777" w:rsidR="006F3D9A" w:rsidRPr="00C76DF3" w:rsidRDefault="006F3D9A" w:rsidP="0002620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FA35B" w14:textId="77777777" w:rsidR="006F3D9A" w:rsidRPr="00C76DF3" w:rsidRDefault="00A01AF8" w:rsidP="00026207">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AA549" w14:textId="77777777" w:rsidR="006F3D9A" w:rsidRPr="00C76DF3" w:rsidRDefault="006F3D9A" w:rsidP="0002620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3C973" w14:textId="77777777" w:rsidR="006F3D9A" w:rsidRPr="00C76DF3" w:rsidRDefault="00A01AF8" w:rsidP="00026207">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6F3D9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3F1C8" w14:textId="77777777" w:rsidR="006F3D9A" w:rsidRPr="00C76DF3" w:rsidRDefault="006F3D9A" w:rsidP="0002620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F578E" w14:textId="77777777" w:rsidR="006F3D9A" w:rsidRPr="00C76DF3" w:rsidRDefault="00A01AF8" w:rsidP="00026207">
          <w:pPr>
            <w:pStyle w:val="ProductList-OfferingBody"/>
            <w:ind w:left="-72" w:right="-76"/>
            <w:jc w:val="center"/>
            <w:rPr>
              <w:color w:val="808080" w:themeColor="background1" w:themeShade="80"/>
              <w:sz w:val="14"/>
              <w:szCs w:val="14"/>
            </w:rPr>
          </w:pPr>
          <w:hyperlink w:anchor="Συνημμένο 1" w:history="1">
            <w:r w:rsidR="006F3D9A">
              <w:rPr>
                <w:rStyle w:val="Hyperlink"/>
                <w:sz w:val="14"/>
                <w:szCs w:val="14"/>
              </w:rPr>
              <w:t>Συνημμένα</w:t>
            </w:r>
          </w:hyperlink>
        </w:p>
      </w:tc>
    </w:tr>
  </w:tbl>
  <w:p w14:paraId="212A583B" w14:textId="77777777" w:rsidR="006F3D9A" w:rsidRPr="00591643" w:rsidRDefault="006F3D9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3D9A" w:rsidRPr="00C76DF3" w14:paraId="53FA57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4221F1" w14:textId="77777777" w:rsidR="006F3D9A" w:rsidRPr="00C76DF3" w:rsidRDefault="00A01AF8" w:rsidP="00591643">
          <w:pPr>
            <w:pStyle w:val="ProductList-OfferingBody"/>
            <w:ind w:left="-77" w:right="-73"/>
            <w:jc w:val="center"/>
            <w:rPr>
              <w:color w:val="808080" w:themeColor="background1" w:themeShade="80"/>
              <w:sz w:val="14"/>
              <w:szCs w:val="14"/>
            </w:rPr>
          </w:pPr>
          <w:hyperlink w:anchor="Πίνακας Περιεχομένων" w:history="1">
            <w:r w:rsidR="006F3D9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1CE09B" w14:textId="77777777" w:rsidR="006F3D9A" w:rsidRPr="00C76DF3" w:rsidRDefault="006F3D9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19424" w14:textId="77777777" w:rsidR="006F3D9A" w:rsidRPr="00C76DF3" w:rsidRDefault="00A01AF8" w:rsidP="00591643">
          <w:pPr>
            <w:pStyle w:val="ProductList-OfferingBody"/>
            <w:ind w:left="-72" w:right="-74"/>
            <w:jc w:val="center"/>
            <w:rPr>
              <w:color w:val="808080" w:themeColor="background1" w:themeShade="80"/>
              <w:sz w:val="14"/>
              <w:szCs w:val="14"/>
            </w:rPr>
          </w:pPr>
          <w:hyperlink w:anchor="Εισαγωγή" w:history="1">
            <w:r w:rsidR="006F3D9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1042" w14:textId="77777777" w:rsidR="006F3D9A" w:rsidRPr="00C76DF3" w:rsidRDefault="006F3D9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56C19" w14:textId="77777777" w:rsidR="006F3D9A" w:rsidRPr="00C76DF3" w:rsidRDefault="00A01AF8" w:rsidP="003812FE">
          <w:pPr>
            <w:pStyle w:val="ProductList-OfferingBody"/>
            <w:ind w:left="-72" w:right="-75"/>
            <w:jc w:val="center"/>
            <w:rPr>
              <w:color w:val="808080" w:themeColor="background1" w:themeShade="80"/>
              <w:sz w:val="14"/>
              <w:szCs w:val="14"/>
            </w:rPr>
          </w:pPr>
          <w:hyperlink w:anchor="Γενικοί Όροι" w:history="1">
            <w:r w:rsidR="006F3D9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F0D6CC" w14:textId="77777777" w:rsidR="006F3D9A" w:rsidRPr="00C76DF3" w:rsidRDefault="006F3D9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D102D" w14:textId="77777777" w:rsidR="006F3D9A" w:rsidRPr="00C76DF3" w:rsidRDefault="00A01AF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24D70"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19947" w14:textId="77777777" w:rsidR="006F3D9A" w:rsidRPr="00C76DF3" w:rsidRDefault="00A01AF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6F3D9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D21F98"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2EC27" w14:textId="77777777" w:rsidR="006F3D9A" w:rsidRPr="00C76DF3" w:rsidRDefault="00A01AF8" w:rsidP="003812FE">
          <w:pPr>
            <w:pStyle w:val="ProductList-OfferingBody"/>
            <w:ind w:left="-72" w:right="-76"/>
            <w:jc w:val="center"/>
            <w:rPr>
              <w:color w:val="808080" w:themeColor="background1" w:themeShade="80"/>
              <w:sz w:val="14"/>
              <w:szCs w:val="14"/>
            </w:rPr>
          </w:pPr>
          <w:hyperlink w:anchor="Συνημμένο 1" w:history="1">
            <w:r w:rsidR="006F3D9A">
              <w:rPr>
                <w:rStyle w:val="Hyperlink"/>
                <w:sz w:val="14"/>
                <w:szCs w:val="14"/>
              </w:rPr>
              <w:t>Συνημμένα</w:t>
            </w:r>
          </w:hyperlink>
        </w:p>
      </w:tc>
    </w:tr>
  </w:tbl>
  <w:p w14:paraId="45EE5BD8" w14:textId="77777777" w:rsidR="006F3D9A" w:rsidRPr="00591643" w:rsidRDefault="006F3D9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F3D9A" w:rsidRPr="00C76DF3" w14:paraId="3A4CD2BE" w14:textId="77777777" w:rsidTr="006F3D9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23F08" w14:textId="77777777" w:rsidR="006F3D9A" w:rsidRPr="00C76DF3" w:rsidRDefault="00A01AF8" w:rsidP="00A076D4">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28FEA9" w14:textId="77777777" w:rsidR="006F3D9A" w:rsidRPr="00C76DF3" w:rsidRDefault="006F3D9A" w:rsidP="00A076D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BE4A52" w14:textId="77777777" w:rsidR="006F3D9A" w:rsidRPr="00C76DF3" w:rsidRDefault="00A01AF8" w:rsidP="00A076D4">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361D15" w14:textId="77777777" w:rsidR="006F3D9A" w:rsidRPr="00C76DF3" w:rsidRDefault="006F3D9A" w:rsidP="00A076D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691B0" w14:textId="77777777" w:rsidR="006F3D9A" w:rsidRPr="00C76DF3" w:rsidRDefault="00A01AF8" w:rsidP="00A076D4">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70FC55D" w14:textId="77777777" w:rsidR="006F3D9A" w:rsidRPr="00C76DF3" w:rsidRDefault="006F3D9A" w:rsidP="00A076D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2BA5" w14:textId="77777777" w:rsidR="006F3D9A" w:rsidRPr="00C76DF3" w:rsidRDefault="00A01AF8" w:rsidP="00A076D4">
          <w:pPr>
            <w:pStyle w:val="ProductList-OfferingBody"/>
            <w:ind w:left="-72" w:right="-77"/>
            <w:jc w:val="center"/>
            <w:rPr>
              <w:color w:val="808080" w:themeColor="background1" w:themeShade="80"/>
              <w:sz w:val="14"/>
              <w:szCs w:val="14"/>
            </w:rPr>
          </w:pPr>
          <w:hyperlink w:anchor="PrivacyandSecurityTerms" w:history="1">
            <w:r w:rsidR="006F3D9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7E3C8B" w14:textId="77777777" w:rsidR="006F3D9A" w:rsidRPr="00C76DF3" w:rsidRDefault="006F3D9A" w:rsidP="00A076D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E55B78" w14:textId="77777777" w:rsidR="006F3D9A" w:rsidRPr="00C76DF3" w:rsidRDefault="00A01AF8" w:rsidP="00A076D4">
          <w:pPr>
            <w:pStyle w:val="ProductList-OfferingBody"/>
            <w:ind w:left="-72" w:right="-77"/>
            <w:jc w:val="center"/>
            <w:rPr>
              <w:color w:val="808080" w:themeColor="background1" w:themeShade="80"/>
              <w:sz w:val="14"/>
              <w:szCs w:val="14"/>
            </w:rPr>
          </w:pPr>
          <w:hyperlink w:anchor="OnlineServiceSpecificTerms" w:history="1">
            <w:r w:rsidR="006F3D9A" w:rsidRPr="00FA7A9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3F2BC33" w14:textId="77777777" w:rsidR="006F3D9A" w:rsidRPr="00C76DF3" w:rsidRDefault="006F3D9A" w:rsidP="00A076D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AAD73" w14:textId="77777777" w:rsidR="006F3D9A" w:rsidRPr="00C76DF3" w:rsidRDefault="00A01AF8" w:rsidP="00A076D4">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00A60208" w14:textId="77777777" w:rsidR="006F3D9A" w:rsidRPr="00A076D4" w:rsidRDefault="006F3D9A" w:rsidP="006F3D9A">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F3D9A" w:rsidRPr="00C76DF3" w14:paraId="0C0CF3E4" w14:textId="77777777" w:rsidTr="00A076D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09A49" w14:textId="77777777" w:rsidR="006F3D9A" w:rsidRPr="00C76DF3" w:rsidRDefault="00A01AF8" w:rsidP="00A076D4">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BD89B" w14:textId="77777777" w:rsidR="006F3D9A" w:rsidRPr="00C76DF3" w:rsidRDefault="006F3D9A" w:rsidP="00A076D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19657" w14:textId="77777777" w:rsidR="006F3D9A" w:rsidRPr="00C76DF3" w:rsidRDefault="00A01AF8" w:rsidP="00A076D4">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014DE4" w14:textId="77777777" w:rsidR="006F3D9A" w:rsidRPr="00C76DF3" w:rsidRDefault="006F3D9A" w:rsidP="00A076D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5E5D7" w14:textId="77777777" w:rsidR="006F3D9A" w:rsidRPr="00C76DF3" w:rsidRDefault="00A01AF8" w:rsidP="00A076D4">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F1F43EB" w14:textId="77777777" w:rsidR="006F3D9A" w:rsidRPr="00C76DF3" w:rsidRDefault="006F3D9A" w:rsidP="00A076D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6DE7" w14:textId="77777777" w:rsidR="006F3D9A" w:rsidRPr="00C76DF3" w:rsidRDefault="00A01AF8" w:rsidP="00A076D4">
          <w:pPr>
            <w:pStyle w:val="ProductList-OfferingBody"/>
            <w:ind w:left="-72" w:right="-77"/>
            <w:jc w:val="center"/>
            <w:rPr>
              <w:color w:val="808080" w:themeColor="background1" w:themeShade="80"/>
              <w:sz w:val="14"/>
              <w:szCs w:val="14"/>
            </w:rPr>
          </w:pPr>
          <w:hyperlink w:anchor="PrivacyandSecurityTerms" w:history="1">
            <w:r w:rsidR="006F3D9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FEE2776" w14:textId="77777777" w:rsidR="006F3D9A" w:rsidRPr="00C76DF3" w:rsidRDefault="006F3D9A" w:rsidP="00A076D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CACF6" w14:textId="77777777" w:rsidR="006F3D9A" w:rsidRPr="00C76DF3" w:rsidRDefault="00A01AF8" w:rsidP="00A076D4">
          <w:pPr>
            <w:pStyle w:val="ProductList-OfferingBody"/>
            <w:ind w:left="-72" w:right="-77"/>
            <w:jc w:val="center"/>
            <w:rPr>
              <w:color w:val="808080" w:themeColor="background1" w:themeShade="80"/>
              <w:sz w:val="14"/>
              <w:szCs w:val="14"/>
            </w:rPr>
          </w:pPr>
          <w:hyperlink w:anchor="OnlineServiceSpecificTerms" w:history="1">
            <w:r w:rsidR="006F3D9A" w:rsidRPr="00FA7A9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344412" w14:textId="77777777" w:rsidR="006F3D9A" w:rsidRPr="00C76DF3" w:rsidRDefault="006F3D9A" w:rsidP="00A076D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40CD5" w14:textId="77777777" w:rsidR="006F3D9A" w:rsidRPr="00C76DF3" w:rsidRDefault="00A01AF8" w:rsidP="00A076D4">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5A4A9B68" w14:textId="77777777" w:rsidR="006F3D9A" w:rsidRPr="00591643" w:rsidRDefault="006F3D9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F3D9A" w:rsidRPr="00C76DF3" w14:paraId="25EEA43D" w14:textId="77777777" w:rsidTr="006F3D9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AB720" w14:textId="77777777" w:rsidR="006F3D9A" w:rsidRPr="00C76DF3" w:rsidRDefault="00A01AF8" w:rsidP="008467E2">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01321" w14:textId="77777777" w:rsidR="006F3D9A" w:rsidRPr="00C76DF3" w:rsidRDefault="006F3D9A"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A9DEB" w14:textId="77777777" w:rsidR="006F3D9A" w:rsidRPr="00C76DF3" w:rsidRDefault="00A01AF8" w:rsidP="008467E2">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3D944C5" w14:textId="77777777" w:rsidR="006F3D9A" w:rsidRPr="00C76DF3" w:rsidRDefault="006F3D9A"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11E8" w14:textId="77777777" w:rsidR="006F3D9A" w:rsidRPr="00C76DF3" w:rsidRDefault="00A01AF8" w:rsidP="008467E2">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C2BD10B" w14:textId="77777777" w:rsidR="006F3D9A" w:rsidRPr="00C76DF3" w:rsidRDefault="006F3D9A"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4BB7" w14:textId="77777777" w:rsidR="006F3D9A" w:rsidRPr="00C76DF3" w:rsidRDefault="00A01AF8" w:rsidP="008467E2">
          <w:pPr>
            <w:pStyle w:val="ProductList-OfferingBody"/>
            <w:ind w:left="-72" w:right="-77"/>
            <w:jc w:val="center"/>
            <w:rPr>
              <w:color w:val="808080" w:themeColor="background1" w:themeShade="80"/>
              <w:sz w:val="14"/>
              <w:szCs w:val="14"/>
            </w:rPr>
          </w:pPr>
          <w:hyperlink w:anchor="PrivacyandSecurityTerms" w:history="1">
            <w:r w:rsidR="006F3D9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089893" w14:textId="77777777" w:rsidR="006F3D9A" w:rsidRPr="00C76DF3" w:rsidRDefault="006F3D9A"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D22B39" w14:textId="77777777" w:rsidR="006F3D9A" w:rsidRPr="00C76DF3" w:rsidRDefault="00A01AF8" w:rsidP="008467E2">
          <w:pPr>
            <w:pStyle w:val="ProductList-OfferingBody"/>
            <w:ind w:left="-72" w:right="-77"/>
            <w:jc w:val="center"/>
            <w:rPr>
              <w:color w:val="808080" w:themeColor="background1" w:themeShade="80"/>
              <w:sz w:val="14"/>
              <w:szCs w:val="14"/>
            </w:rPr>
          </w:pPr>
          <w:hyperlink w:anchor="OnlineServiceSpecificTerms" w:history="1">
            <w:r w:rsidR="006F3D9A" w:rsidRPr="00FA7A9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5D1123C" w14:textId="77777777" w:rsidR="006F3D9A" w:rsidRPr="00C76DF3" w:rsidRDefault="006F3D9A"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54A42" w14:textId="77777777" w:rsidR="006F3D9A" w:rsidRPr="00C76DF3" w:rsidRDefault="00A01AF8" w:rsidP="008467E2">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07A9909B" w14:textId="77777777" w:rsidR="006F3D9A" w:rsidRPr="00591643" w:rsidRDefault="006F3D9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F3D9A"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6F3D9A" w:rsidRPr="00C76DF3" w:rsidRDefault="00A01AF8" w:rsidP="008467E2">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6F3D9A" w:rsidRPr="00C76DF3" w:rsidRDefault="006F3D9A"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6F3D9A" w:rsidRPr="00C76DF3" w:rsidRDefault="00A01AF8" w:rsidP="008467E2">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6F3D9A" w:rsidRPr="00C76DF3" w:rsidRDefault="006F3D9A"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6F3D9A" w:rsidRPr="00C76DF3" w:rsidRDefault="00A01AF8" w:rsidP="008467E2">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6F3D9A" w:rsidRPr="00C76DF3" w:rsidRDefault="006F3D9A"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6F3D9A" w:rsidRPr="00C76DF3" w:rsidRDefault="00A01AF8" w:rsidP="008467E2">
          <w:pPr>
            <w:pStyle w:val="ProductList-OfferingBody"/>
            <w:ind w:left="-72" w:right="-77"/>
            <w:jc w:val="center"/>
            <w:rPr>
              <w:color w:val="808080" w:themeColor="background1" w:themeShade="80"/>
              <w:sz w:val="14"/>
              <w:szCs w:val="14"/>
            </w:rPr>
          </w:pPr>
          <w:hyperlink w:anchor="PrivacyandSecurityTerms" w:history="1">
            <w:r w:rsidR="006F3D9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6F3D9A" w:rsidRPr="00C76DF3" w:rsidRDefault="006F3D9A"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6F3D9A" w:rsidRPr="00C76DF3" w:rsidRDefault="00A01AF8" w:rsidP="008467E2">
          <w:pPr>
            <w:pStyle w:val="ProductList-OfferingBody"/>
            <w:ind w:left="-72" w:right="-77"/>
            <w:jc w:val="center"/>
            <w:rPr>
              <w:color w:val="808080" w:themeColor="background1" w:themeShade="80"/>
              <w:sz w:val="14"/>
              <w:szCs w:val="14"/>
            </w:rPr>
          </w:pPr>
          <w:hyperlink w:anchor="OnlineServiceSpecificTerms" w:history="1">
            <w:r w:rsidR="006F3D9A" w:rsidRPr="00FA7A9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6F3D9A" w:rsidRPr="00C76DF3" w:rsidRDefault="006F3D9A"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6F3D9A" w:rsidRPr="00C76DF3" w:rsidRDefault="00A01AF8" w:rsidP="008467E2">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78BE9909" w14:textId="77777777" w:rsidR="006F3D9A" w:rsidRPr="00591643" w:rsidRDefault="006F3D9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D300E" w14:textId="77777777" w:rsidR="006F3D9A" w:rsidRPr="00591643" w:rsidRDefault="006F3D9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EC887" w14:textId="77777777" w:rsidR="006F3D9A" w:rsidRPr="00591643" w:rsidRDefault="006F3D9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F3D9A"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6F3D9A" w:rsidRPr="00C76DF3" w:rsidRDefault="00A01AF8" w:rsidP="002D4131">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6F3D9A" w:rsidRPr="00C76DF3" w:rsidRDefault="006F3D9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6F3D9A" w:rsidRPr="00C76DF3" w:rsidRDefault="00A01AF8" w:rsidP="002D4131">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6F3D9A" w:rsidRPr="00C76DF3" w:rsidRDefault="006F3D9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6F3D9A" w:rsidRPr="00C76DF3" w:rsidRDefault="00A01AF8" w:rsidP="002D4131">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6F3D9A" w:rsidRPr="00C76DF3" w:rsidRDefault="006F3D9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6F3D9A" w:rsidRPr="00C76DF3" w:rsidRDefault="00A01AF8" w:rsidP="002D4131">
          <w:pPr>
            <w:pStyle w:val="ProductList-OfferingBody"/>
            <w:ind w:left="-72" w:right="-77"/>
            <w:jc w:val="center"/>
            <w:rPr>
              <w:color w:val="808080" w:themeColor="background1" w:themeShade="80"/>
              <w:sz w:val="14"/>
              <w:szCs w:val="14"/>
            </w:rPr>
          </w:pPr>
          <w:hyperlink w:anchor="PrivacyandSecurityTerms" w:history="1">
            <w:r w:rsidR="006F3D9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6F3D9A" w:rsidRPr="00C76DF3" w:rsidRDefault="006F3D9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6F3D9A" w:rsidRPr="00C76DF3" w:rsidRDefault="00A01AF8" w:rsidP="002D4131">
          <w:pPr>
            <w:pStyle w:val="ProductList-OfferingBody"/>
            <w:ind w:left="-72" w:right="-77"/>
            <w:jc w:val="center"/>
            <w:rPr>
              <w:color w:val="808080" w:themeColor="background1" w:themeShade="80"/>
              <w:sz w:val="14"/>
              <w:szCs w:val="14"/>
            </w:rPr>
          </w:pPr>
          <w:hyperlink w:anchor="OnlineServiceSpecificTerms" w:history="1">
            <w:r w:rsidR="006F3D9A" w:rsidRPr="00FA7A9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6F3D9A" w:rsidRPr="00C76DF3" w:rsidRDefault="006F3D9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6F3D9A" w:rsidRPr="00C76DF3" w:rsidRDefault="00A01AF8" w:rsidP="002D4131">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43D03798" w14:textId="77777777" w:rsidR="006F3D9A" w:rsidRPr="00591643" w:rsidRDefault="006F3D9A" w:rsidP="001504C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F3D9A" w:rsidRPr="00C76DF3" w14:paraId="51B815F2" w14:textId="77777777" w:rsidTr="006F3D9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79BFE" w14:textId="77777777" w:rsidR="006F3D9A" w:rsidRPr="00C76DF3" w:rsidRDefault="00A01AF8" w:rsidP="00BB33FD">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1847F2" w14:textId="77777777" w:rsidR="006F3D9A" w:rsidRPr="00C76DF3" w:rsidRDefault="006F3D9A" w:rsidP="00BB33F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D059A" w14:textId="77777777" w:rsidR="006F3D9A" w:rsidRPr="00C76DF3" w:rsidRDefault="00A01AF8" w:rsidP="00BB33FD">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1CB3FE" w14:textId="77777777" w:rsidR="006F3D9A" w:rsidRPr="00C76DF3" w:rsidRDefault="006F3D9A" w:rsidP="00BB33F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20951" w14:textId="77777777" w:rsidR="006F3D9A" w:rsidRPr="00C76DF3" w:rsidRDefault="00A01AF8" w:rsidP="00BB33FD">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C9C2D70" w14:textId="77777777" w:rsidR="006F3D9A" w:rsidRPr="00C76DF3" w:rsidRDefault="006F3D9A" w:rsidP="00BB33F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7E053" w14:textId="77777777" w:rsidR="006F3D9A" w:rsidRPr="00C76DF3" w:rsidRDefault="00A01AF8" w:rsidP="00BB33FD">
          <w:pPr>
            <w:pStyle w:val="ProductList-OfferingBody"/>
            <w:ind w:left="-72" w:right="-77"/>
            <w:jc w:val="center"/>
            <w:rPr>
              <w:color w:val="808080" w:themeColor="background1" w:themeShade="80"/>
              <w:sz w:val="14"/>
              <w:szCs w:val="14"/>
            </w:rPr>
          </w:pPr>
          <w:hyperlink w:anchor="PrivacyandSecurityTerms" w:history="1">
            <w:r w:rsidR="006F3D9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B5CAAA" w14:textId="77777777" w:rsidR="006F3D9A" w:rsidRPr="00C76DF3" w:rsidRDefault="006F3D9A" w:rsidP="00BB33F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C8E8F" w14:textId="77777777" w:rsidR="006F3D9A" w:rsidRPr="00C76DF3" w:rsidRDefault="00A01AF8" w:rsidP="00BB33FD">
          <w:pPr>
            <w:pStyle w:val="ProductList-OfferingBody"/>
            <w:ind w:left="-72" w:right="-77"/>
            <w:jc w:val="center"/>
            <w:rPr>
              <w:color w:val="808080" w:themeColor="background1" w:themeShade="80"/>
              <w:sz w:val="14"/>
              <w:szCs w:val="14"/>
            </w:rPr>
          </w:pPr>
          <w:hyperlink w:anchor="OnlineServiceSpecificTerms" w:history="1">
            <w:r w:rsidR="006F3D9A" w:rsidRPr="00FA7A9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65E3A2" w14:textId="77777777" w:rsidR="006F3D9A" w:rsidRPr="00C76DF3" w:rsidRDefault="006F3D9A" w:rsidP="00BB33F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A95F7" w14:textId="77777777" w:rsidR="006F3D9A" w:rsidRPr="00C76DF3" w:rsidRDefault="00A01AF8" w:rsidP="00BB33FD">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1E2ED070" w14:textId="77777777" w:rsidR="006F3D9A" w:rsidRPr="00591643" w:rsidRDefault="006F3D9A" w:rsidP="00BB33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34850" w14:textId="77777777" w:rsidR="006F3D9A" w:rsidRPr="00591643" w:rsidRDefault="006F3D9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3D9A"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6F3D9A" w:rsidRPr="00C76DF3" w:rsidRDefault="00A01AF8" w:rsidP="005C51AC">
          <w:pPr>
            <w:pStyle w:val="ProductList-OfferingBody"/>
            <w:ind w:left="-77" w:right="-73"/>
            <w:jc w:val="center"/>
            <w:rPr>
              <w:color w:val="808080" w:themeColor="background1" w:themeShade="80"/>
              <w:sz w:val="14"/>
              <w:szCs w:val="14"/>
            </w:rPr>
          </w:pPr>
          <w:hyperlink w:anchor="Πίνακας Περιεχομένων" w:history="1">
            <w:r w:rsidR="006F3D9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6F3D9A" w:rsidRPr="00C76DF3" w:rsidRDefault="006F3D9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6F3D9A" w:rsidRPr="00C76DF3" w:rsidRDefault="00A01AF8" w:rsidP="005C51AC">
          <w:pPr>
            <w:pStyle w:val="ProductList-OfferingBody"/>
            <w:ind w:left="-72" w:right="-74"/>
            <w:jc w:val="center"/>
            <w:rPr>
              <w:color w:val="808080" w:themeColor="background1" w:themeShade="80"/>
              <w:sz w:val="14"/>
              <w:szCs w:val="14"/>
            </w:rPr>
          </w:pPr>
          <w:hyperlink w:anchor="Εισαγωγή" w:history="1">
            <w:r w:rsidR="006F3D9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6F3D9A" w:rsidRPr="00C76DF3" w:rsidRDefault="006F3D9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6F3D9A" w:rsidRPr="00C76DF3" w:rsidRDefault="00A01AF8" w:rsidP="005C51AC">
          <w:pPr>
            <w:pStyle w:val="ProductList-OfferingBody"/>
            <w:ind w:left="-72" w:right="-75"/>
            <w:jc w:val="center"/>
            <w:rPr>
              <w:color w:val="808080" w:themeColor="background1" w:themeShade="80"/>
              <w:sz w:val="14"/>
              <w:szCs w:val="14"/>
            </w:rPr>
          </w:pPr>
          <w:hyperlink w:anchor="Γενικοί Όροι" w:history="1">
            <w:r w:rsidR="006F3D9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6F3D9A" w:rsidRPr="00C76DF3" w:rsidRDefault="006F3D9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6F3D9A" w:rsidRPr="00C76DF3" w:rsidRDefault="00A01AF8"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6F3D9A" w:rsidRPr="00C76DF3" w:rsidRDefault="006F3D9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6F3D9A" w:rsidRPr="00C76DF3" w:rsidRDefault="00A01AF8"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6F3D9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6F3D9A" w:rsidRPr="00C76DF3" w:rsidRDefault="006F3D9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6F3D9A" w:rsidRPr="00C76DF3" w:rsidRDefault="00A01AF8" w:rsidP="005C51AC">
          <w:pPr>
            <w:pStyle w:val="ProductList-OfferingBody"/>
            <w:ind w:left="-72" w:right="-76"/>
            <w:jc w:val="center"/>
            <w:rPr>
              <w:color w:val="808080" w:themeColor="background1" w:themeShade="80"/>
              <w:sz w:val="14"/>
              <w:szCs w:val="14"/>
            </w:rPr>
          </w:pPr>
          <w:hyperlink w:anchor="Συνημμένο 1" w:history="1">
            <w:r w:rsidR="006F3D9A">
              <w:rPr>
                <w:rStyle w:val="Hyperlink"/>
                <w:sz w:val="14"/>
                <w:szCs w:val="14"/>
              </w:rPr>
              <w:t>Συνημμένα</w:t>
            </w:r>
          </w:hyperlink>
        </w:p>
      </w:tc>
    </w:tr>
  </w:tbl>
  <w:p w14:paraId="4BB24BDB" w14:textId="77777777" w:rsidR="006F3D9A" w:rsidRPr="00591643" w:rsidRDefault="006F3D9A"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3D9A"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6F3D9A" w:rsidRPr="00C76DF3" w:rsidRDefault="00A01AF8" w:rsidP="00591643">
          <w:pPr>
            <w:pStyle w:val="ProductList-OfferingBody"/>
            <w:ind w:left="-77" w:right="-73"/>
            <w:jc w:val="center"/>
            <w:rPr>
              <w:color w:val="808080" w:themeColor="background1" w:themeShade="80"/>
              <w:sz w:val="14"/>
              <w:szCs w:val="14"/>
            </w:rPr>
          </w:pPr>
          <w:hyperlink w:anchor="Πίνακας Περιεχομένων" w:history="1">
            <w:r w:rsidR="006F3D9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6F3D9A" w:rsidRPr="00C76DF3" w:rsidRDefault="006F3D9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6F3D9A" w:rsidRPr="00C76DF3" w:rsidRDefault="00A01AF8" w:rsidP="00591643">
          <w:pPr>
            <w:pStyle w:val="ProductList-OfferingBody"/>
            <w:ind w:left="-72" w:right="-74"/>
            <w:jc w:val="center"/>
            <w:rPr>
              <w:color w:val="808080" w:themeColor="background1" w:themeShade="80"/>
              <w:sz w:val="14"/>
              <w:szCs w:val="14"/>
            </w:rPr>
          </w:pPr>
          <w:hyperlink w:anchor="Εισαγωγή" w:history="1">
            <w:r w:rsidR="006F3D9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6F3D9A" w:rsidRPr="00C76DF3" w:rsidRDefault="006F3D9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6F3D9A" w:rsidRPr="00C76DF3" w:rsidRDefault="00A01AF8" w:rsidP="003812FE">
          <w:pPr>
            <w:pStyle w:val="ProductList-OfferingBody"/>
            <w:ind w:left="-72" w:right="-75"/>
            <w:jc w:val="center"/>
            <w:rPr>
              <w:color w:val="808080" w:themeColor="background1" w:themeShade="80"/>
              <w:sz w:val="14"/>
              <w:szCs w:val="14"/>
            </w:rPr>
          </w:pPr>
          <w:hyperlink w:anchor="Γενικοί Όροι" w:history="1">
            <w:r w:rsidR="006F3D9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6F3D9A" w:rsidRPr="00C76DF3" w:rsidRDefault="006F3D9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6F3D9A" w:rsidRPr="00C76DF3" w:rsidRDefault="00A01AF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6F3D9A" w:rsidRPr="00C76DF3" w:rsidRDefault="00A01AF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6F3D9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6F3D9A" w:rsidRPr="00C76DF3" w:rsidRDefault="00A01AF8" w:rsidP="003812FE">
          <w:pPr>
            <w:pStyle w:val="ProductList-OfferingBody"/>
            <w:ind w:left="-72" w:right="-76"/>
            <w:jc w:val="center"/>
            <w:rPr>
              <w:color w:val="808080" w:themeColor="background1" w:themeShade="80"/>
              <w:sz w:val="14"/>
              <w:szCs w:val="14"/>
            </w:rPr>
          </w:pPr>
          <w:hyperlink w:anchor="Συνημμένο 1" w:history="1">
            <w:r w:rsidR="006F3D9A">
              <w:rPr>
                <w:rStyle w:val="Hyperlink"/>
                <w:sz w:val="14"/>
                <w:szCs w:val="14"/>
              </w:rPr>
              <w:t>Συνημμένα</w:t>
            </w:r>
          </w:hyperlink>
        </w:p>
      </w:tc>
    </w:tr>
  </w:tbl>
  <w:p w14:paraId="5F083D62" w14:textId="77777777" w:rsidR="006F3D9A" w:rsidRPr="00591643" w:rsidRDefault="006F3D9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1E10C0" w14:textId="77777777" w:rsidR="006F3D9A" w:rsidRPr="001B35B6" w:rsidRDefault="006F3D9A" w:rsidP="006F3D9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3D9A"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6F3D9A" w:rsidRPr="00C76DF3" w:rsidRDefault="00A01AF8" w:rsidP="00591643">
          <w:pPr>
            <w:pStyle w:val="ProductList-OfferingBody"/>
            <w:ind w:left="-77" w:right="-73"/>
            <w:jc w:val="center"/>
            <w:rPr>
              <w:color w:val="808080" w:themeColor="background1" w:themeShade="80"/>
              <w:sz w:val="14"/>
              <w:szCs w:val="14"/>
            </w:rPr>
          </w:pPr>
          <w:hyperlink w:anchor="Πίνακας Περιεχομένων" w:history="1">
            <w:r w:rsidR="006F3D9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6F3D9A" w:rsidRPr="00C76DF3" w:rsidRDefault="006F3D9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6F3D9A" w:rsidRPr="00C76DF3" w:rsidRDefault="00A01AF8" w:rsidP="00591643">
          <w:pPr>
            <w:pStyle w:val="ProductList-OfferingBody"/>
            <w:ind w:left="-72" w:right="-74"/>
            <w:jc w:val="center"/>
            <w:rPr>
              <w:color w:val="808080" w:themeColor="background1" w:themeShade="80"/>
              <w:sz w:val="14"/>
              <w:szCs w:val="14"/>
            </w:rPr>
          </w:pPr>
          <w:hyperlink w:anchor="Εισαγωγή" w:history="1">
            <w:r w:rsidR="006F3D9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6F3D9A" w:rsidRPr="00C76DF3" w:rsidRDefault="006F3D9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6F3D9A" w:rsidRPr="00C76DF3" w:rsidRDefault="00A01AF8" w:rsidP="003812FE">
          <w:pPr>
            <w:pStyle w:val="ProductList-OfferingBody"/>
            <w:ind w:left="-72" w:right="-75"/>
            <w:jc w:val="center"/>
            <w:rPr>
              <w:color w:val="808080" w:themeColor="background1" w:themeShade="80"/>
              <w:sz w:val="14"/>
              <w:szCs w:val="14"/>
            </w:rPr>
          </w:pPr>
          <w:hyperlink w:anchor="Γενικοί Όροι" w:history="1">
            <w:r w:rsidR="006F3D9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6F3D9A" w:rsidRPr="00C76DF3" w:rsidRDefault="006F3D9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6F3D9A" w:rsidRPr="00C76DF3" w:rsidRDefault="00A01AF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6F3D9A" w:rsidRPr="00C76DF3" w:rsidRDefault="00A01AF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6F3D9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6F3D9A" w:rsidRPr="00C76DF3" w:rsidRDefault="00A01AF8" w:rsidP="003812FE">
          <w:pPr>
            <w:pStyle w:val="ProductList-OfferingBody"/>
            <w:ind w:left="-72" w:right="-76"/>
            <w:jc w:val="center"/>
            <w:rPr>
              <w:color w:val="808080" w:themeColor="background1" w:themeShade="80"/>
              <w:sz w:val="14"/>
              <w:szCs w:val="14"/>
            </w:rPr>
          </w:pPr>
          <w:hyperlink w:anchor="Συνημμένο 1" w:history="1">
            <w:r w:rsidR="006F3D9A">
              <w:rPr>
                <w:rStyle w:val="Hyperlink"/>
                <w:sz w:val="14"/>
                <w:szCs w:val="14"/>
              </w:rPr>
              <w:t>Συνημμένα</w:t>
            </w:r>
          </w:hyperlink>
        </w:p>
      </w:tc>
    </w:tr>
  </w:tbl>
  <w:p w14:paraId="3FA2E4BE" w14:textId="77777777" w:rsidR="006F3D9A" w:rsidRPr="00591643" w:rsidRDefault="006F3D9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3D9A"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6F3D9A" w:rsidRPr="00C76DF3" w:rsidRDefault="00A01AF8" w:rsidP="005C51AC">
          <w:pPr>
            <w:pStyle w:val="ProductList-OfferingBody"/>
            <w:ind w:left="-77" w:right="-73"/>
            <w:jc w:val="center"/>
            <w:rPr>
              <w:color w:val="808080" w:themeColor="background1" w:themeShade="80"/>
              <w:sz w:val="14"/>
              <w:szCs w:val="14"/>
            </w:rPr>
          </w:pPr>
          <w:hyperlink w:anchor="TableofContents" w:history="1">
            <w:r w:rsidR="006F3D9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6F3D9A" w:rsidRPr="00C76DF3" w:rsidRDefault="006F3D9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6F3D9A" w:rsidRPr="00C76DF3" w:rsidRDefault="00A01AF8" w:rsidP="005C51AC">
          <w:pPr>
            <w:pStyle w:val="ProductList-OfferingBody"/>
            <w:ind w:left="-72" w:right="-74"/>
            <w:jc w:val="center"/>
            <w:rPr>
              <w:color w:val="808080" w:themeColor="background1" w:themeShade="80"/>
              <w:sz w:val="14"/>
              <w:szCs w:val="14"/>
            </w:rPr>
          </w:pPr>
          <w:hyperlink w:anchor="Introduction" w:history="1">
            <w:r w:rsidR="006F3D9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6F3D9A" w:rsidRPr="00C76DF3" w:rsidRDefault="006F3D9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6F3D9A" w:rsidRPr="00C76DF3" w:rsidRDefault="00A01AF8" w:rsidP="005C51AC">
          <w:pPr>
            <w:pStyle w:val="ProductList-OfferingBody"/>
            <w:ind w:left="-72" w:right="-75"/>
            <w:jc w:val="center"/>
            <w:rPr>
              <w:color w:val="808080" w:themeColor="background1" w:themeShade="80"/>
              <w:sz w:val="14"/>
              <w:szCs w:val="14"/>
            </w:rPr>
          </w:pPr>
          <w:hyperlink w:anchor="GeneralTerms" w:history="1">
            <w:r w:rsidR="006F3D9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6F3D9A" w:rsidRPr="00C76DF3" w:rsidRDefault="006F3D9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6F3D9A" w:rsidRPr="00C76DF3" w:rsidRDefault="00A01AF8" w:rsidP="005C51AC">
          <w:pPr>
            <w:pStyle w:val="ProductList-OfferingBody"/>
            <w:ind w:left="-72" w:right="-77"/>
            <w:jc w:val="center"/>
            <w:rPr>
              <w:color w:val="808080" w:themeColor="background1" w:themeShade="80"/>
              <w:sz w:val="14"/>
              <w:szCs w:val="14"/>
            </w:rPr>
          </w:pPr>
          <w:hyperlink w:anchor="PrivacyandSecurityTerms"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6F3D9A" w:rsidRPr="00C76DF3" w:rsidRDefault="006F3D9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6F3D9A" w:rsidRPr="00C76DF3" w:rsidRDefault="00A01AF8" w:rsidP="005C51AC">
          <w:pPr>
            <w:pStyle w:val="ProductList-OfferingBody"/>
            <w:ind w:left="-72" w:right="-77"/>
            <w:jc w:val="center"/>
            <w:rPr>
              <w:color w:val="808080" w:themeColor="background1" w:themeShade="80"/>
              <w:sz w:val="14"/>
              <w:szCs w:val="14"/>
            </w:rPr>
          </w:pPr>
          <w:hyperlink w:anchor="OnlineServiceSpecificTerms" w:history="1">
            <w:r w:rsidR="006F3D9A">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6F3D9A" w:rsidRPr="00C76DF3" w:rsidRDefault="006F3D9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6F3D9A" w:rsidRPr="00C76DF3" w:rsidRDefault="00A01AF8" w:rsidP="005C51AC">
          <w:pPr>
            <w:pStyle w:val="ProductList-OfferingBody"/>
            <w:ind w:left="-72" w:right="-76"/>
            <w:jc w:val="center"/>
            <w:rPr>
              <w:color w:val="808080" w:themeColor="background1" w:themeShade="80"/>
              <w:sz w:val="14"/>
              <w:szCs w:val="14"/>
            </w:rPr>
          </w:pPr>
          <w:hyperlink w:anchor="Attachment1" w:history="1">
            <w:r w:rsidR="006F3D9A">
              <w:rPr>
                <w:rStyle w:val="Hyperlink"/>
                <w:sz w:val="14"/>
                <w:szCs w:val="14"/>
              </w:rPr>
              <w:t>Συνημμένα</w:t>
            </w:r>
          </w:hyperlink>
        </w:p>
      </w:tc>
    </w:tr>
  </w:tbl>
  <w:p w14:paraId="2940C07F" w14:textId="77777777" w:rsidR="006F3D9A" w:rsidRPr="00591643" w:rsidRDefault="006F3D9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3D9A"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6F3D9A" w:rsidRPr="00C76DF3" w:rsidRDefault="00A01AF8" w:rsidP="00591643">
          <w:pPr>
            <w:pStyle w:val="ProductList-OfferingBody"/>
            <w:ind w:left="-77" w:right="-73"/>
            <w:jc w:val="center"/>
            <w:rPr>
              <w:color w:val="808080" w:themeColor="background1" w:themeShade="80"/>
              <w:sz w:val="14"/>
              <w:szCs w:val="14"/>
            </w:rPr>
          </w:pPr>
          <w:hyperlink w:anchor="TableofContents" w:history="1">
            <w:r w:rsidR="006F3D9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6F3D9A" w:rsidRPr="00C76DF3" w:rsidRDefault="006F3D9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6F3D9A" w:rsidRPr="00C76DF3" w:rsidRDefault="00A01AF8" w:rsidP="00591643">
          <w:pPr>
            <w:pStyle w:val="ProductList-OfferingBody"/>
            <w:ind w:left="-72" w:right="-74"/>
            <w:jc w:val="center"/>
            <w:rPr>
              <w:color w:val="808080" w:themeColor="background1" w:themeShade="80"/>
              <w:sz w:val="14"/>
              <w:szCs w:val="14"/>
            </w:rPr>
          </w:pPr>
          <w:hyperlink w:anchor="Introduction" w:history="1">
            <w:r w:rsidR="006F3D9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6F3D9A" w:rsidRPr="00C76DF3" w:rsidRDefault="006F3D9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6F3D9A" w:rsidRPr="00C76DF3" w:rsidRDefault="00A01AF8" w:rsidP="003812FE">
          <w:pPr>
            <w:pStyle w:val="ProductList-OfferingBody"/>
            <w:ind w:left="-72" w:right="-75"/>
            <w:jc w:val="center"/>
            <w:rPr>
              <w:color w:val="808080" w:themeColor="background1" w:themeShade="80"/>
              <w:sz w:val="14"/>
              <w:szCs w:val="14"/>
            </w:rPr>
          </w:pPr>
          <w:hyperlink w:anchor="GeneralTerms" w:history="1">
            <w:r w:rsidR="006F3D9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6F3D9A" w:rsidRPr="00C76DF3" w:rsidRDefault="006F3D9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6F3D9A" w:rsidRPr="00C76DF3" w:rsidRDefault="00A01AF8" w:rsidP="00591643">
          <w:pPr>
            <w:pStyle w:val="ProductList-OfferingBody"/>
            <w:ind w:left="-72" w:right="-77"/>
            <w:jc w:val="center"/>
            <w:rPr>
              <w:color w:val="808080" w:themeColor="background1" w:themeShade="80"/>
              <w:sz w:val="14"/>
              <w:szCs w:val="14"/>
            </w:rPr>
          </w:pPr>
          <w:hyperlink w:anchor="PrivacyandSecurityTerms"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6F3D9A" w:rsidRPr="00C76DF3" w:rsidRDefault="00A01AF8" w:rsidP="003812FE">
          <w:pPr>
            <w:pStyle w:val="ProductList-OfferingBody"/>
            <w:ind w:left="-72" w:right="-77"/>
            <w:jc w:val="center"/>
            <w:rPr>
              <w:color w:val="808080" w:themeColor="background1" w:themeShade="80"/>
              <w:sz w:val="14"/>
              <w:szCs w:val="14"/>
            </w:rPr>
          </w:pPr>
          <w:hyperlink w:anchor="OnlineServiceSpecificTerms" w:history="1">
            <w:r w:rsidR="006F3D9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6F3D9A" w:rsidRPr="00C76DF3" w:rsidRDefault="00A01AF8" w:rsidP="003812FE">
          <w:pPr>
            <w:pStyle w:val="ProductList-OfferingBody"/>
            <w:ind w:left="-72" w:right="-76"/>
            <w:jc w:val="center"/>
            <w:rPr>
              <w:color w:val="808080" w:themeColor="background1" w:themeShade="80"/>
              <w:sz w:val="14"/>
              <w:szCs w:val="14"/>
            </w:rPr>
          </w:pPr>
          <w:hyperlink w:anchor="Attachment1" w:history="1">
            <w:r w:rsidR="006F3D9A">
              <w:rPr>
                <w:rStyle w:val="Hyperlink"/>
                <w:sz w:val="14"/>
                <w:szCs w:val="14"/>
              </w:rPr>
              <w:t>Συνημμένα</w:t>
            </w:r>
          </w:hyperlink>
        </w:p>
      </w:tc>
    </w:tr>
  </w:tbl>
  <w:p w14:paraId="15BDDB59" w14:textId="77777777" w:rsidR="006F3D9A" w:rsidRPr="00591643" w:rsidRDefault="006F3D9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F3D9A"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6F3D9A" w:rsidRPr="00C76DF3" w:rsidRDefault="00A01AF8" w:rsidP="00F97EFA">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6F3D9A" w:rsidRPr="00C76DF3" w:rsidRDefault="006F3D9A"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6F3D9A" w:rsidRPr="00C76DF3" w:rsidRDefault="00A01AF8" w:rsidP="00F97EFA">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6F3D9A" w:rsidRPr="00C76DF3" w:rsidRDefault="006F3D9A"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6F3D9A" w:rsidRPr="00C76DF3" w:rsidRDefault="00A01AF8" w:rsidP="00F97EFA">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6F3D9A" w:rsidRPr="00C76DF3" w:rsidRDefault="006F3D9A"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6F3D9A" w:rsidRPr="00C76DF3" w:rsidRDefault="00A01AF8" w:rsidP="00F97EFA">
          <w:pPr>
            <w:pStyle w:val="ProductList-OfferingBody"/>
            <w:ind w:left="-72" w:right="-77"/>
            <w:jc w:val="center"/>
            <w:rPr>
              <w:color w:val="808080" w:themeColor="background1" w:themeShade="80"/>
              <w:sz w:val="14"/>
              <w:szCs w:val="14"/>
            </w:rPr>
          </w:pPr>
          <w:hyperlink w:anchor="PrivacyandSecurityTerms" w:history="1">
            <w:r w:rsidR="006F3D9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6F3D9A" w:rsidRPr="00C76DF3" w:rsidRDefault="006F3D9A"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6F3D9A" w:rsidRPr="00C76DF3" w:rsidRDefault="00A01AF8" w:rsidP="00F97EFA">
          <w:pPr>
            <w:pStyle w:val="ProductList-OfferingBody"/>
            <w:ind w:left="-72" w:right="-77"/>
            <w:jc w:val="center"/>
            <w:rPr>
              <w:color w:val="808080" w:themeColor="background1" w:themeShade="80"/>
              <w:sz w:val="14"/>
              <w:szCs w:val="14"/>
            </w:rPr>
          </w:pPr>
          <w:hyperlink w:anchor="OnlineServiceSpecificTerms" w:history="1">
            <w:r w:rsidR="006F3D9A" w:rsidRPr="00FA7A9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6F3D9A" w:rsidRPr="00C76DF3" w:rsidRDefault="006F3D9A"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6F3D9A" w:rsidRPr="00C76DF3" w:rsidRDefault="00A01AF8" w:rsidP="00F97EFA">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55EF2F59" w14:textId="77777777" w:rsidR="006F3D9A" w:rsidRPr="00591643" w:rsidRDefault="006F3D9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3D9A"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6F3D9A" w:rsidRPr="00C76DF3" w:rsidRDefault="00A01AF8" w:rsidP="00591643">
          <w:pPr>
            <w:pStyle w:val="ProductList-OfferingBody"/>
            <w:ind w:left="-77" w:right="-73"/>
            <w:jc w:val="center"/>
            <w:rPr>
              <w:color w:val="808080" w:themeColor="background1" w:themeShade="80"/>
              <w:sz w:val="14"/>
              <w:szCs w:val="14"/>
            </w:rPr>
          </w:pPr>
          <w:hyperlink w:anchor="TableofContents" w:history="1">
            <w:r w:rsidR="006F3D9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6F3D9A" w:rsidRPr="00C76DF3" w:rsidRDefault="006F3D9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6F3D9A" w:rsidRPr="00C76DF3" w:rsidRDefault="00A01AF8" w:rsidP="00591643">
          <w:pPr>
            <w:pStyle w:val="ProductList-OfferingBody"/>
            <w:ind w:left="-72" w:right="-74"/>
            <w:jc w:val="center"/>
            <w:rPr>
              <w:color w:val="808080" w:themeColor="background1" w:themeShade="80"/>
              <w:sz w:val="14"/>
              <w:szCs w:val="14"/>
            </w:rPr>
          </w:pPr>
          <w:hyperlink w:anchor="Introduction" w:history="1">
            <w:r w:rsidR="006F3D9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6F3D9A" w:rsidRPr="00C76DF3" w:rsidRDefault="006F3D9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6F3D9A" w:rsidRPr="00C76DF3" w:rsidRDefault="00A01AF8" w:rsidP="003812FE">
          <w:pPr>
            <w:pStyle w:val="ProductList-OfferingBody"/>
            <w:ind w:left="-72" w:right="-75"/>
            <w:jc w:val="center"/>
            <w:rPr>
              <w:color w:val="808080" w:themeColor="background1" w:themeShade="80"/>
              <w:sz w:val="14"/>
              <w:szCs w:val="14"/>
            </w:rPr>
          </w:pPr>
          <w:hyperlink w:anchor="GeneralTerms" w:history="1">
            <w:r w:rsidR="006F3D9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6F3D9A" w:rsidRPr="00C76DF3" w:rsidRDefault="006F3D9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6F3D9A" w:rsidRPr="00C76DF3" w:rsidRDefault="00A01AF8" w:rsidP="00591643">
          <w:pPr>
            <w:pStyle w:val="ProductList-OfferingBody"/>
            <w:ind w:left="-72" w:right="-77"/>
            <w:jc w:val="center"/>
            <w:rPr>
              <w:color w:val="808080" w:themeColor="background1" w:themeShade="80"/>
              <w:sz w:val="14"/>
              <w:szCs w:val="14"/>
            </w:rPr>
          </w:pPr>
          <w:hyperlink w:anchor="PrivacyandSecurityTerms"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6F3D9A" w:rsidRPr="00C76DF3" w:rsidRDefault="00A01AF8" w:rsidP="003812FE">
          <w:pPr>
            <w:pStyle w:val="ProductList-OfferingBody"/>
            <w:ind w:left="-72" w:right="-77"/>
            <w:jc w:val="center"/>
            <w:rPr>
              <w:color w:val="808080" w:themeColor="background1" w:themeShade="80"/>
              <w:sz w:val="14"/>
              <w:szCs w:val="14"/>
            </w:rPr>
          </w:pPr>
          <w:hyperlink w:anchor="OnlineServiceSpecificTerms" w:history="1">
            <w:r w:rsidR="006F3D9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6F3D9A" w:rsidRPr="00C76DF3" w:rsidRDefault="00A01AF8" w:rsidP="003812FE">
          <w:pPr>
            <w:pStyle w:val="ProductList-OfferingBody"/>
            <w:ind w:left="-72" w:right="-76"/>
            <w:jc w:val="center"/>
            <w:rPr>
              <w:color w:val="808080" w:themeColor="background1" w:themeShade="80"/>
              <w:sz w:val="14"/>
              <w:szCs w:val="14"/>
            </w:rPr>
          </w:pPr>
          <w:hyperlink w:anchor="Attachment1" w:history="1">
            <w:r w:rsidR="006F3D9A">
              <w:rPr>
                <w:rStyle w:val="Hyperlink"/>
                <w:sz w:val="14"/>
                <w:szCs w:val="14"/>
              </w:rPr>
              <w:t>Συνημμένα</w:t>
            </w:r>
          </w:hyperlink>
        </w:p>
      </w:tc>
    </w:tr>
  </w:tbl>
  <w:p w14:paraId="3911958A" w14:textId="77777777" w:rsidR="006F3D9A" w:rsidRPr="00591643" w:rsidRDefault="006F3D9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3D9A"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6F3D9A" w:rsidRPr="00C76DF3" w:rsidRDefault="00A01AF8" w:rsidP="00591643">
          <w:pPr>
            <w:pStyle w:val="ProductList-OfferingBody"/>
            <w:ind w:left="-77" w:right="-73"/>
            <w:jc w:val="center"/>
            <w:rPr>
              <w:color w:val="808080" w:themeColor="background1" w:themeShade="80"/>
              <w:sz w:val="14"/>
              <w:szCs w:val="14"/>
            </w:rPr>
          </w:pPr>
          <w:hyperlink w:anchor="TableofContents" w:history="1">
            <w:r w:rsidR="006F3D9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6F3D9A" w:rsidRPr="00C76DF3" w:rsidRDefault="006F3D9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6F3D9A" w:rsidRPr="00C76DF3" w:rsidRDefault="00A01AF8" w:rsidP="00591643">
          <w:pPr>
            <w:pStyle w:val="ProductList-OfferingBody"/>
            <w:ind w:left="-72" w:right="-74"/>
            <w:jc w:val="center"/>
            <w:rPr>
              <w:color w:val="808080" w:themeColor="background1" w:themeShade="80"/>
              <w:sz w:val="14"/>
              <w:szCs w:val="14"/>
            </w:rPr>
          </w:pPr>
          <w:hyperlink w:anchor="Introduction" w:history="1">
            <w:r w:rsidR="006F3D9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6F3D9A" w:rsidRPr="00C76DF3" w:rsidRDefault="006F3D9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6F3D9A" w:rsidRPr="00C76DF3" w:rsidRDefault="00A01AF8" w:rsidP="003812FE">
          <w:pPr>
            <w:pStyle w:val="ProductList-OfferingBody"/>
            <w:ind w:left="-72" w:right="-75"/>
            <w:jc w:val="center"/>
            <w:rPr>
              <w:color w:val="808080" w:themeColor="background1" w:themeShade="80"/>
              <w:sz w:val="14"/>
              <w:szCs w:val="14"/>
            </w:rPr>
          </w:pPr>
          <w:hyperlink w:anchor="GeneralTerms" w:history="1">
            <w:r w:rsidR="006F3D9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6F3D9A" w:rsidRPr="00C76DF3" w:rsidRDefault="006F3D9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6F3D9A" w:rsidRPr="00C76DF3" w:rsidRDefault="00A01AF8" w:rsidP="00591643">
          <w:pPr>
            <w:pStyle w:val="ProductList-OfferingBody"/>
            <w:ind w:left="-72" w:right="-77"/>
            <w:jc w:val="center"/>
            <w:rPr>
              <w:color w:val="808080" w:themeColor="background1" w:themeShade="80"/>
              <w:sz w:val="14"/>
              <w:szCs w:val="14"/>
            </w:rPr>
          </w:pPr>
          <w:hyperlink w:anchor="PrivacyandSecurityTerms"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6F3D9A" w:rsidRPr="00C76DF3" w:rsidRDefault="00A01AF8" w:rsidP="003812FE">
          <w:pPr>
            <w:pStyle w:val="ProductList-OfferingBody"/>
            <w:ind w:left="-72" w:right="-77"/>
            <w:jc w:val="center"/>
            <w:rPr>
              <w:color w:val="808080" w:themeColor="background1" w:themeShade="80"/>
              <w:sz w:val="14"/>
              <w:szCs w:val="14"/>
            </w:rPr>
          </w:pPr>
          <w:hyperlink w:anchor="OnlineServiceSpecificTerms" w:history="1">
            <w:r w:rsidR="006F3D9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6F3D9A" w:rsidRPr="00C76DF3" w:rsidRDefault="006F3D9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6F3D9A" w:rsidRPr="00C76DF3" w:rsidRDefault="00A01AF8" w:rsidP="003812FE">
          <w:pPr>
            <w:pStyle w:val="ProductList-OfferingBody"/>
            <w:ind w:left="-72" w:right="-76"/>
            <w:jc w:val="center"/>
            <w:rPr>
              <w:color w:val="808080" w:themeColor="background1" w:themeShade="80"/>
              <w:sz w:val="14"/>
              <w:szCs w:val="14"/>
            </w:rPr>
          </w:pPr>
          <w:hyperlink w:anchor="Attachment1" w:history="1">
            <w:r w:rsidR="006F3D9A">
              <w:rPr>
                <w:rStyle w:val="Hyperlink"/>
                <w:sz w:val="14"/>
                <w:szCs w:val="14"/>
              </w:rPr>
              <w:t>Συνημμένα</w:t>
            </w:r>
          </w:hyperlink>
        </w:p>
      </w:tc>
    </w:tr>
  </w:tbl>
  <w:p w14:paraId="23B5D22D" w14:textId="77777777" w:rsidR="006F3D9A" w:rsidRPr="00591643" w:rsidRDefault="006F3D9A">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F3D9A"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6F3D9A" w:rsidRPr="00C76DF3" w:rsidRDefault="00A01AF8" w:rsidP="00440CC2">
          <w:pPr>
            <w:pStyle w:val="ProductList-OfferingBody"/>
            <w:ind w:left="-77" w:right="-73"/>
            <w:jc w:val="center"/>
            <w:rPr>
              <w:color w:val="808080" w:themeColor="background1" w:themeShade="80"/>
              <w:sz w:val="14"/>
              <w:szCs w:val="14"/>
            </w:rPr>
          </w:pPr>
          <w:hyperlink w:anchor="TableofContents" w:history="1">
            <w:proofErr w:type="spellStart"/>
            <w:r w:rsidR="006F3D9A">
              <w:rPr>
                <w:rStyle w:val="Hyperlink"/>
                <w:sz w:val="14"/>
                <w:szCs w:val="14"/>
                <w:lang w:val="en-US" w:eastAsia="en-US" w:bidi="ar-SA"/>
              </w:rPr>
              <w:t>Πίν</w:t>
            </w:r>
            <w:proofErr w:type="spellEnd"/>
            <w:r w:rsidR="006F3D9A">
              <w:rPr>
                <w:rStyle w:val="Hyperlink"/>
                <w:sz w:val="14"/>
                <w:szCs w:val="14"/>
                <w:lang w:val="en-US" w:eastAsia="en-US" w:bidi="ar-SA"/>
              </w:rPr>
              <w:t xml:space="preserve">ακας </w:t>
            </w:r>
            <w:proofErr w:type="spellStart"/>
            <w:r w:rsidR="006F3D9A">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6F3D9A" w:rsidRPr="00C76DF3" w:rsidRDefault="006F3D9A"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6F3D9A" w:rsidRPr="00C76DF3" w:rsidRDefault="00A01AF8" w:rsidP="00440CC2">
          <w:pPr>
            <w:pStyle w:val="ProductList-OfferingBody"/>
            <w:ind w:left="-72" w:right="-74"/>
            <w:jc w:val="center"/>
            <w:rPr>
              <w:color w:val="808080" w:themeColor="background1" w:themeShade="80"/>
              <w:sz w:val="14"/>
              <w:szCs w:val="14"/>
            </w:rPr>
          </w:pPr>
          <w:hyperlink w:anchor="Introduction" w:history="1">
            <w:proofErr w:type="spellStart"/>
            <w:r w:rsidR="006F3D9A">
              <w:rPr>
                <w:rStyle w:val="Hyperlink"/>
                <w:sz w:val="14"/>
                <w:szCs w:val="14"/>
                <w:lang w:val="en-US" w:eastAsia="en-US" w:bidi="ar-SA"/>
              </w:rPr>
              <w:t>Εισ</w:t>
            </w:r>
            <w:proofErr w:type="spellEnd"/>
            <w:r w:rsidR="006F3D9A">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6F3D9A" w:rsidRPr="00C76DF3" w:rsidRDefault="006F3D9A"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6F3D9A" w:rsidRPr="00C76DF3" w:rsidRDefault="00A01AF8" w:rsidP="00440CC2">
          <w:pPr>
            <w:pStyle w:val="ProductList-OfferingBody"/>
            <w:ind w:left="-72" w:right="-75"/>
            <w:jc w:val="center"/>
            <w:rPr>
              <w:color w:val="808080" w:themeColor="background1" w:themeShade="80"/>
              <w:sz w:val="14"/>
              <w:szCs w:val="14"/>
            </w:rPr>
          </w:pPr>
          <w:hyperlink w:anchor="GeneralTerms" w:history="1">
            <w:proofErr w:type="spellStart"/>
            <w:r w:rsidR="006F3D9A">
              <w:rPr>
                <w:rStyle w:val="Hyperlink"/>
                <w:sz w:val="14"/>
                <w:szCs w:val="14"/>
                <w:lang w:val="en-US" w:eastAsia="en-US" w:bidi="ar-SA"/>
              </w:rPr>
              <w:t>Γενικοί</w:t>
            </w:r>
            <w:proofErr w:type="spellEnd"/>
            <w:r w:rsidR="006F3D9A">
              <w:rPr>
                <w:rStyle w:val="Hyperlink"/>
                <w:sz w:val="14"/>
                <w:szCs w:val="14"/>
                <w:lang w:val="en-US" w:eastAsia="en-US" w:bidi="ar-SA"/>
              </w:rPr>
              <w:t xml:space="preserve"> </w:t>
            </w:r>
            <w:proofErr w:type="spellStart"/>
            <w:r w:rsidR="006F3D9A">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6F3D9A" w:rsidRPr="00C76DF3" w:rsidRDefault="006F3D9A"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6F3D9A" w:rsidRPr="00C76DF3" w:rsidRDefault="00A01AF8" w:rsidP="00440CC2">
          <w:pPr>
            <w:pStyle w:val="ProductList-OfferingBody"/>
            <w:ind w:left="-72" w:right="-77"/>
            <w:jc w:val="center"/>
            <w:rPr>
              <w:color w:val="808080" w:themeColor="background1" w:themeShade="80"/>
              <w:sz w:val="14"/>
              <w:szCs w:val="14"/>
            </w:rPr>
          </w:pPr>
          <w:hyperlink w:anchor="PrivacyandSecurityTerms" w:history="1">
            <w:r w:rsidR="006F3D9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6F3D9A" w:rsidRPr="00C76DF3" w:rsidRDefault="006F3D9A"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6F3D9A" w:rsidRPr="00C76DF3" w:rsidRDefault="00A01AF8" w:rsidP="00440CC2">
          <w:pPr>
            <w:pStyle w:val="ProductList-OfferingBody"/>
            <w:ind w:left="-72" w:right="-77"/>
            <w:jc w:val="center"/>
            <w:rPr>
              <w:color w:val="808080" w:themeColor="background1" w:themeShade="80"/>
              <w:sz w:val="14"/>
              <w:szCs w:val="14"/>
            </w:rPr>
          </w:pPr>
          <w:hyperlink w:anchor="OnlineServiceSpecificTerms" w:history="1">
            <w:r w:rsidR="006F3D9A" w:rsidRPr="00FA7A96">
              <w:rPr>
                <w:rStyle w:val="Hyperlink"/>
                <w:sz w:val="14"/>
                <w:szCs w:val="14"/>
                <w:lang w:eastAsia="en-US" w:bidi="ar-SA"/>
              </w:rPr>
              <w:t xml:space="preserve">Όροι που αφορούν αποκλειστικά την Υπηρεσία </w:t>
            </w:r>
            <w:r w:rsidR="006F3D9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6F3D9A" w:rsidRPr="00C76DF3" w:rsidRDefault="006F3D9A"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6F3D9A" w:rsidRPr="00C76DF3" w:rsidRDefault="00A01AF8" w:rsidP="00440CC2">
          <w:pPr>
            <w:pStyle w:val="ProductList-OfferingBody"/>
            <w:ind w:left="-72" w:right="-76"/>
            <w:jc w:val="center"/>
            <w:rPr>
              <w:color w:val="808080" w:themeColor="background1" w:themeShade="80"/>
              <w:sz w:val="14"/>
              <w:szCs w:val="14"/>
            </w:rPr>
          </w:pPr>
          <w:hyperlink w:anchor="Attachment1" w:history="1">
            <w:proofErr w:type="spellStart"/>
            <w:r w:rsidR="006F3D9A">
              <w:rPr>
                <w:rStyle w:val="Hyperlink"/>
                <w:sz w:val="14"/>
                <w:szCs w:val="14"/>
                <w:lang w:val="en-US" w:eastAsia="en-US" w:bidi="ar-SA"/>
              </w:rPr>
              <w:t>Συνημμένο</w:t>
            </w:r>
            <w:proofErr w:type="spellEnd"/>
          </w:hyperlink>
        </w:p>
      </w:tc>
    </w:tr>
  </w:tbl>
  <w:p w14:paraId="11074D18" w14:textId="77777777" w:rsidR="006F3D9A" w:rsidRPr="00591643" w:rsidRDefault="006F3D9A" w:rsidP="007B375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6F3D9A"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6F3D9A" w:rsidRPr="00C76DF3" w:rsidRDefault="00A01AF8" w:rsidP="00B1698F">
          <w:pPr>
            <w:pStyle w:val="ProductList-OfferingBody"/>
            <w:ind w:left="-77" w:right="-73"/>
            <w:jc w:val="center"/>
            <w:rPr>
              <w:color w:val="808080" w:themeColor="background1" w:themeShade="80"/>
              <w:sz w:val="14"/>
              <w:szCs w:val="14"/>
            </w:rPr>
          </w:pPr>
          <w:hyperlink w:anchor="TableofContents" w:history="1">
            <w:r w:rsidR="006F3D9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6F3D9A" w:rsidRPr="00C76DF3" w:rsidRDefault="006F3D9A"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6F3D9A" w:rsidRPr="00C76DF3" w:rsidRDefault="00A01AF8" w:rsidP="00B1698F">
          <w:pPr>
            <w:pStyle w:val="ProductList-OfferingBody"/>
            <w:ind w:left="-72" w:right="-74"/>
            <w:jc w:val="center"/>
            <w:rPr>
              <w:color w:val="808080" w:themeColor="background1" w:themeShade="80"/>
              <w:sz w:val="14"/>
              <w:szCs w:val="14"/>
            </w:rPr>
          </w:pPr>
          <w:hyperlink w:anchor="Introduction" w:history="1">
            <w:r w:rsidR="006F3D9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6F3D9A" w:rsidRPr="00C76DF3" w:rsidRDefault="006F3D9A"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6F3D9A" w:rsidRPr="00C76DF3" w:rsidRDefault="00A01AF8" w:rsidP="00B1698F">
          <w:pPr>
            <w:pStyle w:val="ProductList-OfferingBody"/>
            <w:ind w:left="-72" w:right="-75"/>
            <w:jc w:val="center"/>
            <w:rPr>
              <w:color w:val="808080" w:themeColor="background1" w:themeShade="80"/>
              <w:sz w:val="14"/>
              <w:szCs w:val="14"/>
            </w:rPr>
          </w:pPr>
          <w:hyperlink w:anchor="GeneralTerms" w:history="1">
            <w:r w:rsidR="006F3D9A"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6F3D9A" w:rsidRPr="00C76DF3" w:rsidRDefault="006F3D9A"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6F3D9A" w:rsidRPr="00C76DF3" w:rsidRDefault="00A01AF8" w:rsidP="00B1698F">
          <w:pPr>
            <w:pStyle w:val="ProductList-OfferingBody"/>
            <w:ind w:left="-72" w:right="-77"/>
            <w:jc w:val="center"/>
            <w:rPr>
              <w:color w:val="808080" w:themeColor="background1" w:themeShade="80"/>
              <w:sz w:val="14"/>
              <w:szCs w:val="14"/>
            </w:rPr>
          </w:pPr>
          <w:hyperlink w:anchor="PrivacyandSecurityTerms" w:history="1">
            <w:r w:rsidR="006F3D9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6F3D9A" w:rsidRPr="00552BD4" w:rsidRDefault="006F3D9A"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6F3D9A" w:rsidRPr="00C76DF3" w:rsidRDefault="00A01AF8" w:rsidP="00B1698F">
          <w:pPr>
            <w:pStyle w:val="ProductList-OfferingBody"/>
            <w:ind w:left="0" w:right="0"/>
            <w:jc w:val="center"/>
            <w:rPr>
              <w:color w:val="808080" w:themeColor="background1" w:themeShade="80"/>
              <w:sz w:val="14"/>
              <w:szCs w:val="14"/>
            </w:rPr>
          </w:pPr>
          <w:hyperlink w:anchor="OnlineServiceSpecificTerms" w:history="1">
            <w:r w:rsidR="006F3D9A">
              <w:rPr>
                <w:rStyle w:val="Hyperlink"/>
                <w:sz w:val="14"/>
                <w:szCs w:val="14"/>
              </w:rPr>
              <w:t xml:space="preserve">Όροι που αφορούν αποκλειστικά τις Υπηρεσίες </w:t>
            </w:r>
            <w:r w:rsidR="006F3D9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6F3D9A" w:rsidRPr="00C76DF3" w:rsidRDefault="006F3D9A"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6F3D9A" w:rsidRPr="00C76DF3" w:rsidRDefault="00A01AF8" w:rsidP="00B1698F">
          <w:pPr>
            <w:pStyle w:val="ProductList-OfferingBody"/>
            <w:ind w:left="-72" w:right="-76"/>
            <w:jc w:val="center"/>
            <w:rPr>
              <w:color w:val="808080" w:themeColor="background1" w:themeShade="80"/>
              <w:sz w:val="14"/>
              <w:szCs w:val="14"/>
            </w:rPr>
          </w:pPr>
          <w:hyperlink w:anchor="Attachment1" w:history="1">
            <w:r w:rsidR="006F3D9A" w:rsidRPr="00552BD4">
              <w:rPr>
                <w:rStyle w:val="Hyperlink"/>
                <w:sz w:val="14"/>
              </w:rPr>
              <w:t>Συνημμένο</w:t>
            </w:r>
          </w:hyperlink>
        </w:p>
      </w:tc>
    </w:tr>
  </w:tbl>
  <w:p w14:paraId="5E19E380" w14:textId="77777777" w:rsidR="006F3D9A" w:rsidRPr="00591643" w:rsidRDefault="006F3D9A"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A702BD" w14:textId="77777777" w:rsidR="00A01AF8" w:rsidRDefault="00A01AF8" w:rsidP="009A573F">
      <w:pPr>
        <w:spacing w:after="0" w:line="240" w:lineRule="auto"/>
      </w:pPr>
      <w:r>
        <w:separator/>
      </w:r>
    </w:p>
  </w:footnote>
  <w:footnote w:type="continuationSeparator" w:id="0">
    <w:p w14:paraId="0E0C449B" w14:textId="77777777" w:rsidR="00A01AF8" w:rsidRDefault="00A01AF8" w:rsidP="009A573F">
      <w:pPr>
        <w:spacing w:after="0" w:line="240" w:lineRule="auto"/>
      </w:pPr>
      <w:r>
        <w:continuationSeparator/>
      </w:r>
    </w:p>
  </w:footnote>
  <w:footnote w:type="continuationNotice" w:id="1">
    <w:p w14:paraId="1E74EB1B" w14:textId="77777777" w:rsidR="00A01AF8" w:rsidRDefault="00A01A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F3D9A" w:rsidRPr="004D27A6" w:rsidRDefault="006F3D9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362573"/>
      <w:docPartObj>
        <w:docPartGallery w:val="Page Numbers (Top of Page)"/>
        <w:docPartUnique/>
      </w:docPartObj>
    </w:sdtPr>
    <w:sdtEndPr>
      <w:rPr>
        <w:noProof/>
        <w:sz w:val="16"/>
        <w:szCs w:val="16"/>
      </w:rPr>
    </w:sdtEndPr>
    <w:sdtContent>
      <w:p w14:paraId="44EBC78A" w14:textId="793BDEAD" w:rsidR="006F3D9A" w:rsidRPr="00A076D4" w:rsidRDefault="00A01AF8"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6F3D9A" w:rsidRPr="00A076D4">
              <w:rPr>
                <w:sz w:val="16"/>
              </w:rPr>
              <w:t xml:space="preserve">Όροι Υπηρεσιών Online Παραχώρησης Πολλαπλών Αδειών Χρήσης (Volume Licensing) της Microsoft </w:t>
            </w:r>
            <w:r w:rsidR="006F3D9A">
              <w:rPr>
                <w:sz w:val="16"/>
                <w:lang w:val="en-US"/>
              </w:rPr>
              <w:t>[</w:t>
            </w:r>
            <w:r w:rsidR="006F3D9A" w:rsidRPr="00A076D4">
              <w:rPr>
                <w:sz w:val="16"/>
              </w:rPr>
              <w:t>Ελληνικά</w:t>
            </w:r>
            <w:r w:rsidR="006F3D9A">
              <w:rPr>
                <w:sz w:val="16"/>
                <w:szCs w:val="16"/>
              </w:rPr>
              <w:t xml:space="preserve">(Greek), </w:t>
            </w:r>
            <w:r w:rsidR="006F3D9A" w:rsidRPr="00C138E5">
              <w:rPr>
                <w:sz w:val="16"/>
                <w:szCs w:val="16"/>
              </w:rPr>
              <w:t>Αύγουστος</w:t>
            </w:r>
            <w:r w:rsidR="006F3D9A">
              <w:rPr>
                <w:sz w:val="16"/>
                <w:szCs w:val="16"/>
              </w:rPr>
              <w:t xml:space="preserve"> </w:t>
            </w:r>
            <w:r w:rsidR="006F3D9A" w:rsidRPr="00A076D4">
              <w:rPr>
                <w:sz w:val="16"/>
              </w:rPr>
              <w:t>2019</w:t>
            </w:r>
            <w:r w:rsidR="006F3D9A">
              <w:rPr>
                <w:sz w:val="16"/>
                <w:lang w:val="en-US"/>
              </w:rPr>
              <w:t>]</w:t>
            </w:r>
          </w:sdtContent>
        </w:sdt>
        <w:r w:rsidR="006F3D9A" w:rsidRPr="00A076D4">
          <w:rPr>
            <w:sz w:val="16"/>
            <w:szCs w:val="16"/>
          </w:rPr>
          <w:tab/>
        </w:r>
        <w:r w:rsidR="006F3D9A" w:rsidRPr="00A076D4">
          <w:rPr>
            <w:sz w:val="16"/>
            <w:szCs w:val="16"/>
          </w:rPr>
          <w:fldChar w:fldCharType="begin"/>
        </w:r>
        <w:r w:rsidR="006F3D9A" w:rsidRPr="00A076D4">
          <w:rPr>
            <w:sz w:val="16"/>
            <w:szCs w:val="16"/>
          </w:rPr>
          <w:instrText xml:space="preserve"> PAGE   \* MERGEFORMAT </w:instrText>
        </w:r>
        <w:r w:rsidR="006F3D9A" w:rsidRPr="00A076D4">
          <w:rPr>
            <w:sz w:val="16"/>
            <w:szCs w:val="16"/>
          </w:rPr>
          <w:fldChar w:fldCharType="separate"/>
        </w:r>
        <w:r w:rsidR="006F3D9A">
          <w:rPr>
            <w:sz w:val="16"/>
            <w:szCs w:val="16"/>
          </w:rPr>
          <w:t>2</w:t>
        </w:r>
        <w:r w:rsidR="006F3D9A"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sz w:val="16"/>
        <w:szCs w:val="16"/>
      </w:rPr>
    </w:sdtEndPr>
    <w:sdtContent>
      <w:p w14:paraId="54DB6321" w14:textId="53A3FD04" w:rsidR="006F3D9A" w:rsidRPr="00A076D4" w:rsidRDefault="00A01AF8"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6F3D9A" w:rsidRPr="00A076D4">
              <w:rPr>
                <w:sz w:val="16"/>
              </w:rPr>
              <w:t xml:space="preserve">Όροι Υπηρεσιών Online Παραχώρησης Πολλαπλών Αδειών Χρήσης (Volume Licensing) της Microsoft </w:t>
            </w:r>
            <w:r w:rsidR="006F3D9A">
              <w:rPr>
                <w:sz w:val="16"/>
                <w:lang w:val="en-US"/>
              </w:rPr>
              <w:t>[</w:t>
            </w:r>
            <w:r w:rsidR="006F3D9A" w:rsidRPr="00A076D4">
              <w:rPr>
                <w:sz w:val="16"/>
              </w:rPr>
              <w:t>Ελληνικά</w:t>
            </w:r>
            <w:r w:rsidR="006F3D9A">
              <w:rPr>
                <w:sz w:val="16"/>
                <w:szCs w:val="16"/>
              </w:rPr>
              <w:t xml:space="preserve">(Greek), </w:t>
            </w:r>
            <w:r w:rsidR="006F3D9A" w:rsidRPr="00C138E5">
              <w:rPr>
                <w:sz w:val="16"/>
                <w:szCs w:val="16"/>
              </w:rPr>
              <w:t>Αύγουστος</w:t>
            </w:r>
            <w:r w:rsidR="006F3D9A">
              <w:rPr>
                <w:sz w:val="16"/>
                <w:szCs w:val="16"/>
              </w:rPr>
              <w:t xml:space="preserve"> </w:t>
            </w:r>
            <w:r w:rsidR="006F3D9A" w:rsidRPr="00A076D4">
              <w:rPr>
                <w:sz w:val="16"/>
              </w:rPr>
              <w:t>2019</w:t>
            </w:r>
            <w:r w:rsidR="006F3D9A">
              <w:rPr>
                <w:sz w:val="16"/>
                <w:lang w:val="en-US"/>
              </w:rPr>
              <w:t>]</w:t>
            </w:r>
          </w:sdtContent>
        </w:sdt>
        <w:r w:rsidR="006F3D9A" w:rsidRPr="00A076D4">
          <w:rPr>
            <w:sz w:val="16"/>
            <w:szCs w:val="16"/>
          </w:rPr>
          <w:tab/>
        </w:r>
        <w:r w:rsidR="006F3D9A" w:rsidRPr="00A076D4">
          <w:rPr>
            <w:sz w:val="16"/>
            <w:szCs w:val="16"/>
          </w:rPr>
          <w:fldChar w:fldCharType="begin"/>
        </w:r>
        <w:r w:rsidR="006F3D9A" w:rsidRPr="00A076D4">
          <w:rPr>
            <w:sz w:val="16"/>
            <w:szCs w:val="16"/>
          </w:rPr>
          <w:instrText xml:space="preserve"> PAGE   \* MERGEFORMAT </w:instrText>
        </w:r>
        <w:r w:rsidR="006F3D9A" w:rsidRPr="00A076D4">
          <w:rPr>
            <w:sz w:val="16"/>
            <w:szCs w:val="16"/>
          </w:rPr>
          <w:fldChar w:fldCharType="separate"/>
        </w:r>
        <w:r w:rsidR="006F3D9A" w:rsidRPr="00A076D4">
          <w:rPr>
            <w:noProof/>
            <w:sz w:val="16"/>
            <w:szCs w:val="16"/>
          </w:rPr>
          <w:t>2</w:t>
        </w:r>
        <w:r w:rsidR="006F3D9A"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S8a4QBSH5XpKKcdoDO7jPBfE8YqgKuqWrHAmLQRkUrDIXn6Y2rjbhVBqTb7hqZvB3s097HVP63fCnqkjdel5fg==" w:salt="KElX0iX1oT67MWkCYMiT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1AE1"/>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3D9A"/>
    <w:rsid w:val="006F42EE"/>
    <w:rsid w:val="006F5801"/>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5B3"/>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4925"/>
    <w:rsid w:val="009F7D89"/>
    <w:rsid w:val="00A00443"/>
    <w:rsid w:val="00A0071A"/>
    <w:rsid w:val="00A01AF8"/>
    <w:rsid w:val="00A01F41"/>
    <w:rsid w:val="00A0485E"/>
    <w:rsid w:val="00A049E4"/>
    <w:rsid w:val="00A05175"/>
    <w:rsid w:val="00A06813"/>
    <w:rsid w:val="00A076D4"/>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2E2A"/>
    <w:rsid w:val="00C833B6"/>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40B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2.xml"/><Relationship Id="rId39" Type="http://schemas.openxmlformats.org/officeDocument/2006/relationships/hyperlink" Target="http://www.office.com/sca" TargetMode="External"/><Relationship Id="rId21" Type="http://schemas.openxmlformats.org/officeDocument/2006/relationships/hyperlink" Target="https://servicetrust.microsoft.com/" TargetMode="External"/><Relationship Id="rId34" Type="http://schemas.openxmlformats.org/officeDocument/2006/relationships/footer" Target="footer16.xml"/><Relationship Id="rId42" Type="http://schemas.openxmlformats.org/officeDocument/2006/relationships/hyperlink" Target="https://aka.ms/bingmapsplatformapistou" TargetMode="External"/><Relationship Id="rId47" Type="http://schemas.openxmlformats.org/officeDocument/2006/relationships/footer" Target="footer22.xml"/><Relationship Id="rId50" Type="http://schemas.openxmlformats.org/officeDocument/2006/relationships/hyperlink" Target="https://aka.ms/bingmapsplatformsdks/" TargetMode="External"/><Relationship Id="rId55" Type="http://schemas.openxmlformats.org/officeDocument/2006/relationships/footer" Target="footer27.xm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31.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hyperlink" Target="https://www.linkedin.com/legal/preview/user-agreement" TargetMode="External"/><Relationship Id="rId11" Type="http://schemas.openxmlformats.org/officeDocument/2006/relationships/header" Target="header2.xml"/><Relationship Id="rId24" Type="http://schemas.openxmlformats.org/officeDocument/2006/relationships/hyperlink" Target="https://aka.ms/r1j7jq" TargetMode="External"/><Relationship Id="rId32" Type="http://schemas.openxmlformats.org/officeDocument/2006/relationships/hyperlink" Target="https://go.microsoft.com/fwlink/?LinkId=866544&amp;clcid=0x409" TargetMode="External"/><Relationship Id="rId37" Type="http://schemas.openxmlformats.org/officeDocument/2006/relationships/footer" Target="footer18.xml"/><Relationship Id="rId40" Type="http://schemas.openxmlformats.org/officeDocument/2006/relationships/footer" Target="footer19.xml"/><Relationship Id="rId45" Type="http://schemas.openxmlformats.org/officeDocument/2006/relationships/footer" Target="footer20.xml"/><Relationship Id="rId53" Type="http://schemas.openxmlformats.org/officeDocument/2006/relationships/footer" Target="footer25.xml"/><Relationship Id="rId58" Type="http://schemas.openxmlformats.org/officeDocument/2006/relationships/hyperlink" Target="https://help.github.com/articles/github-privacy-statement/" TargetMode="External"/><Relationship Id="rId66" Type="http://schemas.openxmlformats.org/officeDocument/2006/relationships/footer" Target="footer30.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azure.microsoft.com/en-us/support/legal/microsoft-azure-store-terms/" TargetMode="External"/><Relationship Id="rId28" Type="http://schemas.openxmlformats.org/officeDocument/2006/relationships/footer" Target="footer14.xml"/><Relationship Id="rId36" Type="http://schemas.openxmlformats.org/officeDocument/2006/relationships/footer" Target="footer17.xml"/><Relationship Id="rId49" Type="http://schemas.openxmlformats.org/officeDocument/2006/relationships/hyperlink" Target="https://aka.ms/bingmapsplatformapistou" TargetMode="External"/><Relationship Id="rId57" Type="http://schemas.openxmlformats.org/officeDocument/2006/relationships/hyperlink" Target="https://aka.ms/github_terms" TargetMode="External"/><Relationship Id="rId61" Type="http://schemas.openxmlformats.org/officeDocument/2006/relationships/footer" Target="footer28.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business.linkedin.com/c/15/10/eu-scc" TargetMode="External"/><Relationship Id="rId44" Type="http://schemas.openxmlformats.org/officeDocument/2006/relationships/hyperlink" Target="https://go.microsoft.com/fwlink/?LinkId=521839" TargetMode="External"/><Relationship Id="rId52" Type="http://schemas.openxmlformats.org/officeDocument/2006/relationships/footer" Target="footer24.xml"/><Relationship Id="rId60" Type="http://schemas.openxmlformats.org/officeDocument/2006/relationships/hyperlink" Target="https://haadminstoragedev.blob.core.windows.net/docs/HBS%20Preview%20Disclaimer%20and%20Acknowledgment%20(181113).pdf" TargetMode="External"/><Relationship Id="rId65" Type="http://schemas.openxmlformats.org/officeDocument/2006/relationships/hyperlink" Target="https://go.microsoft.com/fwlink/?LinkId=521839"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footer" Target="footer13.xml"/><Relationship Id="rId30" Type="http://schemas.openxmlformats.org/officeDocument/2006/relationships/hyperlink" Target="https://www.linkedin.com/legal/privacy-policy" TargetMode="External"/><Relationship Id="rId35" Type="http://schemas.openxmlformats.org/officeDocument/2006/relationships/hyperlink" Target="http://go.microsoft.com/fwlink/?LinkId=690247" TargetMode="External"/><Relationship Id="rId43" Type="http://schemas.openxmlformats.org/officeDocument/2006/relationships/hyperlink" Target="https://aka.ms/bingmapsplatformsdks/" TargetMode="External"/><Relationship Id="rId48" Type="http://schemas.openxmlformats.org/officeDocument/2006/relationships/footer" Target="footer23.xml"/><Relationship Id="rId56" Type="http://schemas.openxmlformats.org/officeDocument/2006/relationships/hyperlink" Target="https://go.microsoft.com/fwlink/?linkid=868812" TargetMode="External"/><Relationship Id="rId64" Type="http://schemas.openxmlformats.org/officeDocument/2006/relationships/hyperlink" Target="http://www.microsoft.com/itacademy"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72" Type="http://schemas.openxmlformats.org/officeDocument/2006/relationships/footer" Target="footer3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1.xml"/><Relationship Id="rId33" Type="http://schemas.openxmlformats.org/officeDocument/2006/relationships/footer" Target="footer15.xml"/><Relationship Id="rId38" Type="http://schemas.openxmlformats.org/officeDocument/2006/relationships/hyperlink" Target="http://go.microsoft.com/?linkid=9839206" TargetMode="External"/><Relationship Id="rId46" Type="http://schemas.openxmlformats.org/officeDocument/2006/relationships/footer" Target="footer21.xml"/><Relationship Id="rId59" Type="http://schemas.openxmlformats.org/officeDocument/2006/relationships/hyperlink" Target="https://aka.ms/github_terms" TargetMode="External"/><Relationship Id="rId67" Type="http://schemas.openxmlformats.org/officeDocument/2006/relationships/hyperlink" Target="http://go.microsoft.com/?linkid=9710837" TargetMode="External"/><Relationship Id="rId20" Type="http://schemas.openxmlformats.org/officeDocument/2006/relationships/footer" Target="footer10.xml"/><Relationship Id="rId41" Type="http://schemas.openxmlformats.org/officeDocument/2006/relationships/hyperlink" Target="http://www.office.com/sca" TargetMode="External"/><Relationship Id="rId54" Type="http://schemas.openxmlformats.org/officeDocument/2006/relationships/footer" Target="footer26.xml"/><Relationship Id="rId62" Type="http://schemas.openxmlformats.org/officeDocument/2006/relationships/footer" Target="footer29.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1B35C9-56B4-4BBD-8E8D-EBF061AB8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34692</Words>
  <Characters>197749</Characters>
  <Application>Microsoft Office Word</Application>
  <DocSecurity>8</DocSecurity>
  <Lines>1647</Lines>
  <Paragraphs>463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2019-07-31T17:30:00Z</dcterms:created>
  <dcterms:modified xsi:type="dcterms:W3CDTF">2019-07-31T17:30:00Z</dcterms:modified>
</cp:coreProperties>
</file>