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Όροι Υπηρεσιών Online</w:t>
      </w:r>
    </w:p>
    <w:p w14:paraId="6BAF63FC" w14:textId="1909848E" w:rsidR="004D27A6" w:rsidRPr="00690C65" w:rsidRDefault="004D27A6" w:rsidP="0013269F">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5F7F">
        <w:rPr>
          <w:rFonts w:asciiTheme="majorHAnsi" w:hAnsiTheme="majorHAnsi"/>
          <w:color w:val="FFFFFF" w:themeColor="background1"/>
          <w:sz w:val="96"/>
          <w:szCs w:val="96"/>
        </w:rPr>
        <w:t xml:space="preserve">1 </w:t>
      </w:r>
      <w:r w:rsidR="00CF1ACD">
        <w:rPr>
          <w:rFonts w:asciiTheme="majorHAnsi" w:hAnsiTheme="majorHAnsi"/>
          <w:color w:val="FFFFFF" w:themeColor="background1"/>
          <w:sz w:val="96"/>
          <w:szCs w:val="96"/>
        </w:rPr>
        <w:t>Ιανουαρίου 2016</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457FE331" w14:textId="30374A47" w:rsidR="00281327" w:rsidRDefault="00A430D3">
      <w:pPr>
        <w:pStyle w:val="TOC1"/>
        <w:tabs>
          <w:tab w:val="right" w:leader="dot" w:pos="5030"/>
        </w:tabs>
        <w:rPr>
          <w:rFonts w:eastAsiaTheme="minorEastAsia"/>
          <w:b w:val="0"/>
          <w:caps w:val="0"/>
          <w:noProof/>
          <w:sz w:val="22"/>
          <w:lang w:val="en-US" w:eastAsia="zh-CN"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8124172" w:history="1">
        <w:r w:rsidR="00281327" w:rsidRPr="0031566A">
          <w:rPr>
            <w:rStyle w:val="Hyperlink"/>
            <w:noProof/>
          </w:rPr>
          <w:t>Εισαγωγή</w:t>
        </w:r>
        <w:r w:rsidR="00281327">
          <w:rPr>
            <w:noProof/>
            <w:webHidden/>
          </w:rPr>
          <w:tab/>
        </w:r>
        <w:r w:rsidR="00281327">
          <w:rPr>
            <w:noProof/>
            <w:webHidden/>
          </w:rPr>
          <w:fldChar w:fldCharType="begin"/>
        </w:r>
        <w:r w:rsidR="00281327">
          <w:rPr>
            <w:noProof/>
            <w:webHidden/>
          </w:rPr>
          <w:instrText xml:space="preserve"> PAGEREF _Toc438124172 \h </w:instrText>
        </w:r>
        <w:r w:rsidR="00281327">
          <w:rPr>
            <w:noProof/>
            <w:webHidden/>
          </w:rPr>
        </w:r>
        <w:r w:rsidR="00281327">
          <w:rPr>
            <w:noProof/>
            <w:webHidden/>
          </w:rPr>
          <w:fldChar w:fldCharType="separate"/>
        </w:r>
        <w:r w:rsidR="00281327">
          <w:rPr>
            <w:noProof/>
            <w:webHidden/>
          </w:rPr>
          <w:t>3</w:t>
        </w:r>
        <w:r w:rsidR="00281327">
          <w:rPr>
            <w:noProof/>
            <w:webHidden/>
          </w:rPr>
          <w:fldChar w:fldCharType="end"/>
        </w:r>
      </w:hyperlink>
    </w:p>
    <w:p w14:paraId="563B9CE0" w14:textId="489FB857" w:rsidR="00281327" w:rsidRDefault="00A77EF7">
      <w:pPr>
        <w:pStyle w:val="TOC3"/>
        <w:tabs>
          <w:tab w:val="right" w:leader="dot" w:pos="5030"/>
        </w:tabs>
        <w:rPr>
          <w:rFonts w:eastAsiaTheme="minorEastAsia"/>
          <w:smallCaps w:val="0"/>
          <w:noProof/>
          <w:sz w:val="22"/>
          <w:lang w:val="en-US" w:eastAsia="zh-CN" w:bidi="ar-SA"/>
        </w:rPr>
      </w:pPr>
      <w:hyperlink w:anchor="_Toc438124173" w:history="1">
        <w:r w:rsidR="00281327" w:rsidRPr="0031566A">
          <w:rPr>
            <w:rStyle w:val="Hyperlink"/>
            <w:noProof/>
          </w:rPr>
          <w:t>Προηγούμενες Εκδόσεις</w:t>
        </w:r>
        <w:r w:rsidR="00281327">
          <w:rPr>
            <w:noProof/>
            <w:webHidden/>
          </w:rPr>
          <w:tab/>
        </w:r>
        <w:r w:rsidR="00281327">
          <w:rPr>
            <w:noProof/>
            <w:webHidden/>
          </w:rPr>
          <w:fldChar w:fldCharType="begin"/>
        </w:r>
        <w:r w:rsidR="00281327">
          <w:rPr>
            <w:noProof/>
            <w:webHidden/>
          </w:rPr>
          <w:instrText xml:space="preserve"> PAGEREF _Toc438124173 \h </w:instrText>
        </w:r>
        <w:r w:rsidR="00281327">
          <w:rPr>
            <w:noProof/>
            <w:webHidden/>
          </w:rPr>
        </w:r>
        <w:r w:rsidR="00281327">
          <w:rPr>
            <w:noProof/>
            <w:webHidden/>
          </w:rPr>
          <w:fldChar w:fldCharType="separate"/>
        </w:r>
        <w:r w:rsidR="00281327">
          <w:rPr>
            <w:noProof/>
            <w:webHidden/>
          </w:rPr>
          <w:t>3</w:t>
        </w:r>
        <w:r w:rsidR="00281327">
          <w:rPr>
            <w:noProof/>
            <w:webHidden/>
          </w:rPr>
          <w:fldChar w:fldCharType="end"/>
        </w:r>
      </w:hyperlink>
    </w:p>
    <w:p w14:paraId="47FE218E" w14:textId="479D185A" w:rsidR="00281327" w:rsidRDefault="00A77EF7">
      <w:pPr>
        <w:pStyle w:val="TOC3"/>
        <w:tabs>
          <w:tab w:val="right" w:leader="dot" w:pos="5030"/>
        </w:tabs>
        <w:rPr>
          <w:rFonts w:eastAsiaTheme="minorEastAsia"/>
          <w:smallCaps w:val="0"/>
          <w:noProof/>
          <w:sz w:val="22"/>
          <w:lang w:val="en-US" w:eastAsia="zh-CN" w:bidi="ar-SA"/>
        </w:rPr>
      </w:pPr>
      <w:hyperlink w:anchor="_Toc438124174" w:history="1">
        <w:r w:rsidR="00281327" w:rsidRPr="0031566A">
          <w:rPr>
            <w:rStyle w:val="Hyperlink"/>
            <w:noProof/>
          </w:rPr>
          <w:t>Διευκρινίσεις και Σύνοψη Αλλαγών</w:t>
        </w:r>
        <w:r w:rsidR="00281327">
          <w:rPr>
            <w:noProof/>
            <w:webHidden/>
          </w:rPr>
          <w:tab/>
        </w:r>
        <w:r w:rsidR="00281327">
          <w:rPr>
            <w:noProof/>
            <w:webHidden/>
          </w:rPr>
          <w:fldChar w:fldCharType="begin"/>
        </w:r>
        <w:r w:rsidR="00281327">
          <w:rPr>
            <w:noProof/>
            <w:webHidden/>
          </w:rPr>
          <w:instrText xml:space="preserve"> PAGEREF _Toc438124174 \h </w:instrText>
        </w:r>
        <w:r w:rsidR="00281327">
          <w:rPr>
            <w:noProof/>
            <w:webHidden/>
          </w:rPr>
        </w:r>
        <w:r w:rsidR="00281327">
          <w:rPr>
            <w:noProof/>
            <w:webHidden/>
          </w:rPr>
          <w:fldChar w:fldCharType="separate"/>
        </w:r>
        <w:r w:rsidR="00281327">
          <w:rPr>
            <w:noProof/>
            <w:webHidden/>
          </w:rPr>
          <w:t>3</w:t>
        </w:r>
        <w:r w:rsidR="00281327">
          <w:rPr>
            <w:noProof/>
            <w:webHidden/>
          </w:rPr>
          <w:fldChar w:fldCharType="end"/>
        </w:r>
      </w:hyperlink>
    </w:p>
    <w:p w14:paraId="7B5A18CD" w14:textId="2664028B" w:rsidR="00281327" w:rsidRDefault="00A77EF7">
      <w:pPr>
        <w:pStyle w:val="TOC1"/>
        <w:tabs>
          <w:tab w:val="right" w:leader="dot" w:pos="5030"/>
        </w:tabs>
        <w:rPr>
          <w:rFonts w:eastAsiaTheme="minorEastAsia"/>
          <w:b w:val="0"/>
          <w:caps w:val="0"/>
          <w:noProof/>
          <w:sz w:val="22"/>
          <w:lang w:val="en-US" w:eastAsia="zh-CN" w:bidi="ar-SA"/>
        </w:rPr>
      </w:pPr>
      <w:hyperlink w:anchor="_Toc438124175" w:history="1">
        <w:r w:rsidR="00281327" w:rsidRPr="0031566A">
          <w:rPr>
            <w:rStyle w:val="Hyperlink"/>
            <w:noProof/>
          </w:rPr>
          <w:t>Γενικοί Όροι</w:t>
        </w:r>
        <w:r w:rsidR="00281327">
          <w:rPr>
            <w:noProof/>
            <w:webHidden/>
          </w:rPr>
          <w:tab/>
        </w:r>
        <w:r w:rsidR="00281327">
          <w:rPr>
            <w:noProof/>
            <w:webHidden/>
          </w:rPr>
          <w:fldChar w:fldCharType="begin"/>
        </w:r>
        <w:r w:rsidR="00281327">
          <w:rPr>
            <w:noProof/>
            <w:webHidden/>
          </w:rPr>
          <w:instrText xml:space="preserve"> PAGEREF _Toc438124175 \h </w:instrText>
        </w:r>
        <w:r w:rsidR="00281327">
          <w:rPr>
            <w:noProof/>
            <w:webHidden/>
          </w:rPr>
        </w:r>
        <w:r w:rsidR="00281327">
          <w:rPr>
            <w:noProof/>
            <w:webHidden/>
          </w:rPr>
          <w:fldChar w:fldCharType="separate"/>
        </w:r>
        <w:r w:rsidR="00281327">
          <w:rPr>
            <w:noProof/>
            <w:webHidden/>
          </w:rPr>
          <w:t>4</w:t>
        </w:r>
        <w:r w:rsidR="00281327">
          <w:rPr>
            <w:noProof/>
            <w:webHidden/>
          </w:rPr>
          <w:fldChar w:fldCharType="end"/>
        </w:r>
      </w:hyperlink>
    </w:p>
    <w:p w14:paraId="4A7676F8" w14:textId="0DDB654F" w:rsidR="00281327" w:rsidRDefault="00A77EF7">
      <w:pPr>
        <w:pStyle w:val="TOC5"/>
        <w:tabs>
          <w:tab w:val="right" w:leader="dot" w:pos="5030"/>
        </w:tabs>
        <w:rPr>
          <w:rFonts w:eastAsiaTheme="minorEastAsia"/>
          <w:noProof/>
          <w:sz w:val="22"/>
          <w:lang w:val="en-US" w:eastAsia="zh-CN" w:bidi="ar-SA"/>
        </w:rPr>
      </w:pPr>
      <w:hyperlink w:anchor="_Toc438124176" w:history="1">
        <w:r w:rsidR="00281327" w:rsidRPr="0031566A">
          <w:rPr>
            <w:rStyle w:val="Hyperlink"/>
            <w:noProof/>
          </w:rPr>
          <w:t>Ορισμοί</w:t>
        </w:r>
        <w:r w:rsidR="00281327">
          <w:rPr>
            <w:noProof/>
            <w:webHidden/>
          </w:rPr>
          <w:tab/>
        </w:r>
        <w:r w:rsidR="00281327">
          <w:rPr>
            <w:noProof/>
            <w:webHidden/>
          </w:rPr>
          <w:fldChar w:fldCharType="begin"/>
        </w:r>
        <w:r w:rsidR="00281327">
          <w:rPr>
            <w:noProof/>
            <w:webHidden/>
          </w:rPr>
          <w:instrText xml:space="preserve"> PAGEREF _Toc438124176 \h </w:instrText>
        </w:r>
        <w:r w:rsidR="00281327">
          <w:rPr>
            <w:noProof/>
            <w:webHidden/>
          </w:rPr>
        </w:r>
        <w:r w:rsidR="00281327">
          <w:rPr>
            <w:noProof/>
            <w:webHidden/>
          </w:rPr>
          <w:fldChar w:fldCharType="separate"/>
        </w:r>
        <w:r w:rsidR="00281327">
          <w:rPr>
            <w:noProof/>
            <w:webHidden/>
          </w:rPr>
          <w:t>4</w:t>
        </w:r>
        <w:r w:rsidR="00281327">
          <w:rPr>
            <w:noProof/>
            <w:webHidden/>
          </w:rPr>
          <w:fldChar w:fldCharType="end"/>
        </w:r>
      </w:hyperlink>
    </w:p>
    <w:p w14:paraId="3DBEE3BB" w14:textId="39FC02B8" w:rsidR="00281327" w:rsidRDefault="00A77EF7">
      <w:pPr>
        <w:pStyle w:val="TOC5"/>
        <w:tabs>
          <w:tab w:val="right" w:leader="dot" w:pos="5030"/>
        </w:tabs>
        <w:rPr>
          <w:rFonts w:eastAsiaTheme="minorEastAsia"/>
          <w:noProof/>
          <w:sz w:val="22"/>
          <w:lang w:val="en-US" w:eastAsia="zh-CN" w:bidi="ar-SA"/>
        </w:rPr>
      </w:pPr>
      <w:hyperlink w:anchor="_Toc438124177" w:history="1">
        <w:r w:rsidR="00281327" w:rsidRPr="0031566A">
          <w:rPr>
            <w:rStyle w:val="Hyperlink"/>
            <w:noProof/>
          </w:rPr>
          <w:t>Ενημερώσεις Όρων Υπηρεσιών Online</w:t>
        </w:r>
        <w:r w:rsidR="00281327">
          <w:rPr>
            <w:noProof/>
            <w:webHidden/>
          </w:rPr>
          <w:tab/>
        </w:r>
        <w:r w:rsidR="00281327">
          <w:rPr>
            <w:noProof/>
            <w:webHidden/>
          </w:rPr>
          <w:fldChar w:fldCharType="begin"/>
        </w:r>
        <w:r w:rsidR="00281327">
          <w:rPr>
            <w:noProof/>
            <w:webHidden/>
          </w:rPr>
          <w:instrText xml:space="preserve"> PAGEREF _Toc438124177 \h </w:instrText>
        </w:r>
        <w:r w:rsidR="00281327">
          <w:rPr>
            <w:noProof/>
            <w:webHidden/>
          </w:rPr>
        </w:r>
        <w:r w:rsidR="00281327">
          <w:rPr>
            <w:noProof/>
            <w:webHidden/>
          </w:rPr>
          <w:fldChar w:fldCharType="separate"/>
        </w:r>
        <w:r w:rsidR="00281327">
          <w:rPr>
            <w:noProof/>
            <w:webHidden/>
          </w:rPr>
          <w:t>4</w:t>
        </w:r>
        <w:r w:rsidR="00281327">
          <w:rPr>
            <w:noProof/>
            <w:webHidden/>
          </w:rPr>
          <w:fldChar w:fldCharType="end"/>
        </w:r>
      </w:hyperlink>
    </w:p>
    <w:p w14:paraId="5F335C64" w14:textId="0497B2D8" w:rsidR="00281327" w:rsidRDefault="00A77EF7">
      <w:pPr>
        <w:pStyle w:val="TOC5"/>
        <w:tabs>
          <w:tab w:val="right" w:leader="dot" w:pos="5030"/>
        </w:tabs>
        <w:rPr>
          <w:rFonts w:eastAsiaTheme="minorEastAsia"/>
          <w:noProof/>
          <w:sz w:val="22"/>
          <w:lang w:val="en-US" w:eastAsia="zh-CN" w:bidi="ar-SA"/>
        </w:rPr>
      </w:pPr>
      <w:hyperlink w:anchor="_Toc438124178" w:history="1">
        <w:r w:rsidR="00281327" w:rsidRPr="0031566A">
          <w:rPr>
            <w:rStyle w:val="Hyperlink"/>
            <w:noProof/>
          </w:rPr>
          <w:t>Κανονιστικές Αλλαγές και Διεθνής Διαθεσιμότητα</w:t>
        </w:r>
        <w:r w:rsidR="00281327">
          <w:rPr>
            <w:noProof/>
            <w:webHidden/>
          </w:rPr>
          <w:tab/>
        </w:r>
        <w:r w:rsidR="00281327">
          <w:rPr>
            <w:noProof/>
            <w:webHidden/>
          </w:rPr>
          <w:fldChar w:fldCharType="begin"/>
        </w:r>
        <w:r w:rsidR="00281327">
          <w:rPr>
            <w:noProof/>
            <w:webHidden/>
          </w:rPr>
          <w:instrText xml:space="preserve"> PAGEREF _Toc438124178 \h </w:instrText>
        </w:r>
        <w:r w:rsidR="00281327">
          <w:rPr>
            <w:noProof/>
            <w:webHidden/>
          </w:rPr>
        </w:r>
        <w:r w:rsidR="00281327">
          <w:rPr>
            <w:noProof/>
            <w:webHidden/>
          </w:rPr>
          <w:fldChar w:fldCharType="separate"/>
        </w:r>
        <w:r w:rsidR="00281327">
          <w:rPr>
            <w:noProof/>
            <w:webHidden/>
          </w:rPr>
          <w:t>4</w:t>
        </w:r>
        <w:r w:rsidR="00281327">
          <w:rPr>
            <w:noProof/>
            <w:webHidden/>
          </w:rPr>
          <w:fldChar w:fldCharType="end"/>
        </w:r>
      </w:hyperlink>
    </w:p>
    <w:p w14:paraId="506C51E7" w14:textId="43E630B8" w:rsidR="00281327" w:rsidRDefault="00A77EF7">
      <w:pPr>
        <w:pStyle w:val="TOC5"/>
        <w:tabs>
          <w:tab w:val="right" w:leader="dot" w:pos="5030"/>
        </w:tabs>
        <w:rPr>
          <w:rFonts w:eastAsiaTheme="minorEastAsia"/>
          <w:noProof/>
          <w:sz w:val="22"/>
          <w:lang w:val="en-US" w:eastAsia="zh-CN" w:bidi="ar-SA"/>
        </w:rPr>
      </w:pPr>
      <w:hyperlink w:anchor="_Toc438124179" w:history="1">
        <w:r w:rsidR="00281327" w:rsidRPr="0031566A">
          <w:rPr>
            <w:rStyle w:val="Hyperlink"/>
            <w:noProof/>
          </w:rPr>
          <w:t>Περίοδος Διατήρησης</w:t>
        </w:r>
        <w:r w:rsidR="00281327">
          <w:rPr>
            <w:noProof/>
            <w:webHidden/>
          </w:rPr>
          <w:tab/>
        </w:r>
        <w:r w:rsidR="00281327">
          <w:rPr>
            <w:noProof/>
            <w:webHidden/>
          </w:rPr>
          <w:fldChar w:fldCharType="begin"/>
        </w:r>
        <w:r w:rsidR="00281327">
          <w:rPr>
            <w:noProof/>
            <w:webHidden/>
          </w:rPr>
          <w:instrText xml:space="preserve"> PAGEREF _Toc438124179 \h </w:instrText>
        </w:r>
        <w:r w:rsidR="00281327">
          <w:rPr>
            <w:noProof/>
            <w:webHidden/>
          </w:rPr>
        </w:r>
        <w:r w:rsidR="00281327">
          <w:rPr>
            <w:noProof/>
            <w:webHidden/>
          </w:rPr>
          <w:fldChar w:fldCharType="separate"/>
        </w:r>
        <w:r w:rsidR="00281327">
          <w:rPr>
            <w:noProof/>
            <w:webHidden/>
          </w:rPr>
          <w:t>4</w:t>
        </w:r>
        <w:r w:rsidR="00281327">
          <w:rPr>
            <w:noProof/>
            <w:webHidden/>
          </w:rPr>
          <w:fldChar w:fldCharType="end"/>
        </w:r>
      </w:hyperlink>
    </w:p>
    <w:p w14:paraId="668EE222" w14:textId="6E1C44C6" w:rsidR="00281327" w:rsidRDefault="00A77EF7">
      <w:pPr>
        <w:pStyle w:val="TOC5"/>
        <w:tabs>
          <w:tab w:val="right" w:leader="dot" w:pos="5030"/>
        </w:tabs>
        <w:rPr>
          <w:rFonts w:eastAsiaTheme="minorEastAsia"/>
          <w:noProof/>
          <w:sz w:val="22"/>
          <w:lang w:val="en-US" w:eastAsia="zh-CN" w:bidi="ar-SA"/>
        </w:rPr>
      </w:pPr>
      <w:hyperlink w:anchor="_Toc438124180" w:history="1">
        <w:r w:rsidR="00281327" w:rsidRPr="0031566A">
          <w:rPr>
            <w:rStyle w:val="Hyperlink"/>
            <w:noProof/>
          </w:rPr>
          <w:t>Χρήση λογισμικού με την Online υπηρεσία</w:t>
        </w:r>
        <w:r w:rsidR="00281327">
          <w:rPr>
            <w:noProof/>
            <w:webHidden/>
          </w:rPr>
          <w:tab/>
        </w:r>
        <w:r w:rsidR="00281327">
          <w:rPr>
            <w:noProof/>
            <w:webHidden/>
          </w:rPr>
          <w:fldChar w:fldCharType="begin"/>
        </w:r>
        <w:r w:rsidR="00281327">
          <w:rPr>
            <w:noProof/>
            <w:webHidden/>
          </w:rPr>
          <w:instrText xml:space="preserve"> PAGEREF _Toc438124180 \h </w:instrText>
        </w:r>
        <w:r w:rsidR="00281327">
          <w:rPr>
            <w:noProof/>
            <w:webHidden/>
          </w:rPr>
        </w:r>
        <w:r w:rsidR="00281327">
          <w:rPr>
            <w:noProof/>
            <w:webHidden/>
          </w:rPr>
          <w:fldChar w:fldCharType="separate"/>
        </w:r>
        <w:r w:rsidR="00281327">
          <w:rPr>
            <w:noProof/>
            <w:webHidden/>
          </w:rPr>
          <w:t>5</w:t>
        </w:r>
        <w:r w:rsidR="00281327">
          <w:rPr>
            <w:noProof/>
            <w:webHidden/>
          </w:rPr>
          <w:fldChar w:fldCharType="end"/>
        </w:r>
      </w:hyperlink>
    </w:p>
    <w:p w14:paraId="12861CAE" w14:textId="4F86F8D9" w:rsidR="00281327" w:rsidRDefault="00A77EF7">
      <w:pPr>
        <w:pStyle w:val="TOC5"/>
        <w:tabs>
          <w:tab w:val="right" w:leader="dot" w:pos="5030"/>
        </w:tabs>
        <w:rPr>
          <w:rFonts w:eastAsiaTheme="minorEastAsia"/>
          <w:noProof/>
          <w:sz w:val="22"/>
          <w:lang w:val="en-US" w:eastAsia="zh-CN" w:bidi="ar-SA"/>
        </w:rPr>
      </w:pPr>
      <w:hyperlink w:anchor="_Toc438124181" w:history="1">
        <w:r w:rsidR="00281327" w:rsidRPr="0031566A">
          <w:rPr>
            <w:rStyle w:val="Hyperlink"/>
            <w:noProof/>
          </w:rPr>
          <w:t>Προϊόντα Τρίτων Κατασκευαστών</w:t>
        </w:r>
        <w:r w:rsidR="00281327">
          <w:rPr>
            <w:noProof/>
            <w:webHidden/>
          </w:rPr>
          <w:tab/>
        </w:r>
        <w:r w:rsidR="00281327">
          <w:rPr>
            <w:noProof/>
            <w:webHidden/>
          </w:rPr>
          <w:fldChar w:fldCharType="begin"/>
        </w:r>
        <w:r w:rsidR="00281327">
          <w:rPr>
            <w:noProof/>
            <w:webHidden/>
          </w:rPr>
          <w:instrText xml:space="preserve"> PAGEREF _Toc438124181 \h </w:instrText>
        </w:r>
        <w:r w:rsidR="00281327">
          <w:rPr>
            <w:noProof/>
            <w:webHidden/>
          </w:rPr>
        </w:r>
        <w:r w:rsidR="00281327">
          <w:rPr>
            <w:noProof/>
            <w:webHidden/>
          </w:rPr>
          <w:fldChar w:fldCharType="separate"/>
        </w:r>
        <w:r w:rsidR="00281327">
          <w:rPr>
            <w:noProof/>
            <w:webHidden/>
          </w:rPr>
          <w:t>5</w:t>
        </w:r>
        <w:r w:rsidR="00281327">
          <w:rPr>
            <w:noProof/>
            <w:webHidden/>
          </w:rPr>
          <w:fldChar w:fldCharType="end"/>
        </w:r>
      </w:hyperlink>
    </w:p>
    <w:p w14:paraId="3E06E905" w14:textId="0682CA16" w:rsidR="00281327" w:rsidRDefault="00A77EF7">
      <w:pPr>
        <w:pStyle w:val="TOC5"/>
        <w:tabs>
          <w:tab w:val="right" w:leader="dot" w:pos="5030"/>
        </w:tabs>
        <w:rPr>
          <w:rFonts w:eastAsiaTheme="minorEastAsia"/>
          <w:noProof/>
          <w:sz w:val="22"/>
          <w:lang w:val="en-US" w:eastAsia="zh-CN" w:bidi="ar-SA"/>
        </w:rPr>
      </w:pPr>
      <w:hyperlink w:anchor="_Toc438124182" w:history="1">
        <w:r w:rsidR="00281327" w:rsidRPr="0031566A">
          <w:rPr>
            <w:rStyle w:val="Hyperlink"/>
            <w:noProof/>
          </w:rPr>
          <w:t>Πολιτική Αποδεκτής Χρήσης</w:t>
        </w:r>
        <w:r w:rsidR="00281327">
          <w:rPr>
            <w:noProof/>
            <w:webHidden/>
          </w:rPr>
          <w:tab/>
        </w:r>
        <w:r w:rsidR="00281327">
          <w:rPr>
            <w:noProof/>
            <w:webHidden/>
          </w:rPr>
          <w:fldChar w:fldCharType="begin"/>
        </w:r>
        <w:r w:rsidR="00281327">
          <w:rPr>
            <w:noProof/>
            <w:webHidden/>
          </w:rPr>
          <w:instrText xml:space="preserve"> PAGEREF _Toc438124182 \h </w:instrText>
        </w:r>
        <w:r w:rsidR="00281327">
          <w:rPr>
            <w:noProof/>
            <w:webHidden/>
          </w:rPr>
        </w:r>
        <w:r w:rsidR="00281327">
          <w:rPr>
            <w:noProof/>
            <w:webHidden/>
          </w:rPr>
          <w:fldChar w:fldCharType="separate"/>
        </w:r>
        <w:r w:rsidR="00281327">
          <w:rPr>
            <w:noProof/>
            <w:webHidden/>
          </w:rPr>
          <w:t>5</w:t>
        </w:r>
        <w:r w:rsidR="00281327">
          <w:rPr>
            <w:noProof/>
            <w:webHidden/>
          </w:rPr>
          <w:fldChar w:fldCharType="end"/>
        </w:r>
      </w:hyperlink>
    </w:p>
    <w:p w14:paraId="2A264C4B" w14:textId="54439A98" w:rsidR="00281327" w:rsidRDefault="00A77EF7">
      <w:pPr>
        <w:pStyle w:val="TOC5"/>
        <w:tabs>
          <w:tab w:val="right" w:leader="dot" w:pos="5030"/>
        </w:tabs>
        <w:rPr>
          <w:rFonts w:eastAsiaTheme="minorEastAsia"/>
          <w:noProof/>
          <w:sz w:val="22"/>
          <w:lang w:val="en-US" w:eastAsia="zh-CN" w:bidi="ar-SA"/>
        </w:rPr>
      </w:pPr>
      <w:hyperlink w:anchor="_Toc438124183" w:history="1">
        <w:r w:rsidR="00281327" w:rsidRPr="0031566A">
          <w:rPr>
            <w:rStyle w:val="Hyperlink"/>
            <w:noProof/>
          </w:rPr>
          <w:t>Τεχνικοί Περιορισμοί</w:t>
        </w:r>
        <w:r w:rsidR="00281327">
          <w:rPr>
            <w:noProof/>
            <w:webHidden/>
          </w:rPr>
          <w:tab/>
        </w:r>
        <w:r w:rsidR="00281327">
          <w:rPr>
            <w:noProof/>
            <w:webHidden/>
          </w:rPr>
          <w:fldChar w:fldCharType="begin"/>
        </w:r>
        <w:r w:rsidR="00281327">
          <w:rPr>
            <w:noProof/>
            <w:webHidden/>
          </w:rPr>
          <w:instrText xml:space="preserve"> PAGEREF _Toc438124183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1A49AD2B" w14:textId="1A1987D9" w:rsidR="00281327" w:rsidRDefault="00A77EF7">
      <w:pPr>
        <w:pStyle w:val="TOC5"/>
        <w:tabs>
          <w:tab w:val="right" w:leader="dot" w:pos="5030"/>
        </w:tabs>
        <w:rPr>
          <w:rFonts w:eastAsiaTheme="minorEastAsia"/>
          <w:noProof/>
          <w:sz w:val="22"/>
          <w:lang w:val="en-US" w:eastAsia="zh-CN" w:bidi="ar-SA"/>
        </w:rPr>
      </w:pPr>
      <w:hyperlink w:anchor="_Toc438124184" w:history="1">
        <w:r w:rsidR="00281327" w:rsidRPr="0031566A">
          <w:rPr>
            <w:rStyle w:val="Hyperlink"/>
            <w:noProof/>
          </w:rPr>
          <w:t>Συμμόρφωση με τη Νομοθεσία</w:t>
        </w:r>
        <w:r w:rsidR="00281327">
          <w:rPr>
            <w:noProof/>
            <w:webHidden/>
          </w:rPr>
          <w:tab/>
        </w:r>
        <w:r w:rsidR="00281327">
          <w:rPr>
            <w:noProof/>
            <w:webHidden/>
          </w:rPr>
          <w:fldChar w:fldCharType="begin"/>
        </w:r>
        <w:r w:rsidR="00281327">
          <w:rPr>
            <w:noProof/>
            <w:webHidden/>
          </w:rPr>
          <w:instrText xml:space="preserve"> PAGEREF _Toc438124184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17850EE2" w14:textId="50CDEA8A" w:rsidR="00281327" w:rsidRDefault="00A77EF7">
      <w:pPr>
        <w:pStyle w:val="TOC5"/>
        <w:tabs>
          <w:tab w:val="right" w:leader="dot" w:pos="5030"/>
        </w:tabs>
        <w:rPr>
          <w:rFonts w:eastAsiaTheme="minorEastAsia"/>
          <w:noProof/>
          <w:sz w:val="22"/>
          <w:lang w:val="en-US" w:eastAsia="zh-CN" w:bidi="ar-SA"/>
        </w:rPr>
      </w:pPr>
      <w:hyperlink w:anchor="_Toc438124185" w:history="1">
        <w:r w:rsidR="00281327" w:rsidRPr="0031566A">
          <w:rPr>
            <w:rStyle w:val="Hyperlink"/>
            <w:noProof/>
          </w:rPr>
          <w:t>Υπηρεσίες Εισαγωγής/Εξαγωγής</w:t>
        </w:r>
        <w:r w:rsidR="00281327">
          <w:rPr>
            <w:noProof/>
            <w:webHidden/>
          </w:rPr>
          <w:tab/>
        </w:r>
        <w:r w:rsidR="00281327">
          <w:rPr>
            <w:noProof/>
            <w:webHidden/>
          </w:rPr>
          <w:fldChar w:fldCharType="begin"/>
        </w:r>
        <w:r w:rsidR="00281327">
          <w:rPr>
            <w:noProof/>
            <w:webHidden/>
          </w:rPr>
          <w:instrText xml:space="preserve"> PAGEREF _Toc438124185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6698B9C8" w14:textId="731F981F" w:rsidR="00281327" w:rsidRDefault="00A77EF7">
      <w:pPr>
        <w:pStyle w:val="TOC5"/>
        <w:tabs>
          <w:tab w:val="right" w:leader="dot" w:pos="5030"/>
        </w:tabs>
        <w:rPr>
          <w:rFonts w:eastAsiaTheme="minorEastAsia"/>
          <w:noProof/>
          <w:sz w:val="22"/>
          <w:lang w:val="en-US" w:eastAsia="zh-CN" w:bidi="ar-SA"/>
        </w:rPr>
      </w:pPr>
      <w:hyperlink w:anchor="_Toc438124186" w:history="1">
        <w:r w:rsidR="00281327" w:rsidRPr="0031566A">
          <w:rPr>
            <w:rStyle w:val="Hyperlink"/>
            <w:noProof/>
          </w:rPr>
          <w:t>Ηλεκτρονικές ειδοποιήσεις</w:t>
        </w:r>
        <w:r w:rsidR="00281327">
          <w:rPr>
            <w:noProof/>
            <w:webHidden/>
          </w:rPr>
          <w:tab/>
        </w:r>
        <w:r w:rsidR="00281327">
          <w:rPr>
            <w:noProof/>
            <w:webHidden/>
          </w:rPr>
          <w:fldChar w:fldCharType="begin"/>
        </w:r>
        <w:r w:rsidR="00281327">
          <w:rPr>
            <w:noProof/>
            <w:webHidden/>
          </w:rPr>
          <w:instrText xml:space="preserve"> PAGEREF _Toc438124186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0C1C2B04" w14:textId="1E9D1CC8" w:rsidR="00281327" w:rsidRDefault="00A77EF7">
      <w:pPr>
        <w:pStyle w:val="TOC5"/>
        <w:tabs>
          <w:tab w:val="right" w:leader="dot" w:pos="5030"/>
        </w:tabs>
        <w:rPr>
          <w:rFonts w:eastAsiaTheme="minorEastAsia"/>
          <w:noProof/>
          <w:sz w:val="22"/>
          <w:lang w:val="en-US" w:eastAsia="zh-CN" w:bidi="ar-SA"/>
        </w:rPr>
      </w:pPr>
      <w:hyperlink w:anchor="_Toc438124187" w:history="1">
        <w:r w:rsidR="00281327" w:rsidRPr="0031566A">
          <w:rPr>
            <w:rStyle w:val="Hyperlink"/>
            <w:noProof/>
          </w:rPr>
          <w:t>Επανεκχώρηση Αδειών Χρήσης</w:t>
        </w:r>
        <w:r w:rsidR="00281327">
          <w:rPr>
            <w:noProof/>
            <w:webHidden/>
          </w:rPr>
          <w:tab/>
        </w:r>
        <w:r w:rsidR="00281327">
          <w:rPr>
            <w:noProof/>
            <w:webHidden/>
          </w:rPr>
          <w:fldChar w:fldCharType="begin"/>
        </w:r>
        <w:r w:rsidR="00281327">
          <w:rPr>
            <w:noProof/>
            <w:webHidden/>
          </w:rPr>
          <w:instrText xml:space="preserve"> PAGEREF _Toc438124187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2FAAE782" w14:textId="678E792C" w:rsidR="00281327" w:rsidRDefault="00A77EF7">
      <w:pPr>
        <w:pStyle w:val="TOC5"/>
        <w:tabs>
          <w:tab w:val="right" w:leader="dot" w:pos="5030"/>
        </w:tabs>
        <w:rPr>
          <w:rFonts w:eastAsiaTheme="minorEastAsia"/>
          <w:noProof/>
          <w:sz w:val="22"/>
          <w:lang w:val="en-US" w:eastAsia="zh-CN" w:bidi="ar-SA"/>
        </w:rPr>
      </w:pPr>
      <w:hyperlink w:anchor="_Toc438124188" w:history="1">
        <w:r w:rsidR="00281327" w:rsidRPr="0031566A">
          <w:rPr>
            <w:rStyle w:val="Hyperlink"/>
            <w:noProof/>
          </w:rPr>
          <w:t>Στοιχεία γραμματοσειρών</w:t>
        </w:r>
        <w:r w:rsidR="00281327">
          <w:rPr>
            <w:noProof/>
            <w:webHidden/>
          </w:rPr>
          <w:tab/>
        </w:r>
        <w:r w:rsidR="00281327">
          <w:rPr>
            <w:noProof/>
            <w:webHidden/>
          </w:rPr>
          <w:fldChar w:fldCharType="begin"/>
        </w:r>
        <w:r w:rsidR="00281327">
          <w:rPr>
            <w:noProof/>
            <w:webHidden/>
          </w:rPr>
          <w:instrText xml:space="preserve"> PAGEREF _Toc438124188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4A8042C3" w14:textId="4FC8A910" w:rsidR="00281327" w:rsidRDefault="00A77EF7">
      <w:pPr>
        <w:pStyle w:val="TOC5"/>
        <w:tabs>
          <w:tab w:val="right" w:leader="dot" w:pos="5030"/>
        </w:tabs>
        <w:rPr>
          <w:rFonts w:eastAsiaTheme="minorEastAsia"/>
          <w:noProof/>
          <w:sz w:val="22"/>
          <w:lang w:val="en-US" w:eastAsia="zh-CN" w:bidi="ar-SA"/>
        </w:rPr>
      </w:pPr>
      <w:hyperlink w:anchor="_Toc438124189" w:history="1">
        <w:r w:rsidR="00281327" w:rsidRPr="0031566A">
          <w:rPr>
            <w:rStyle w:val="Hyperlink"/>
            <w:noProof/>
          </w:rPr>
          <w:t>Πολυπλεξία</w:t>
        </w:r>
        <w:r w:rsidR="00281327">
          <w:rPr>
            <w:noProof/>
            <w:webHidden/>
          </w:rPr>
          <w:tab/>
        </w:r>
        <w:r w:rsidR="00281327">
          <w:rPr>
            <w:noProof/>
            <w:webHidden/>
          </w:rPr>
          <w:fldChar w:fldCharType="begin"/>
        </w:r>
        <w:r w:rsidR="00281327">
          <w:rPr>
            <w:noProof/>
            <w:webHidden/>
          </w:rPr>
          <w:instrText xml:space="preserve"> PAGEREF _Toc438124189 \h </w:instrText>
        </w:r>
        <w:r w:rsidR="00281327">
          <w:rPr>
            <w:noProof/>
            <w:webHidden/>
          </w:rPr>
        </w:r>
        <w:r w:rsidR="00281327">
          <w:rPr>
            <w:noProof/>
            <w:webHidden/>
          </w:rPr>
          <w:fldChar w:fldCharType="separate"/>
        </w:r>
        <w:r w:rsidR="00281327">
          <w:rPr>
            <w:noProof/>
            <w:webHidden/>
          </w:rPr>
          <w:t>6</w:t>
        </w:r>
        <w:r w:rsidR="00281327">
          <w:rPr>
            <w:noProof/>
            <w:webHidden/>
          </w:rPr>
          <w:fldChar w:fldCharType="end"/>
        </w:r>
      </w:hyperlink>
    </w:p>
    <w:p w14:paraId="358E1931" w14:textId="1F0EABF8" w:rsidR="00281327" w:rsidRDefault="00A77EF7">
      <w:pPr>
        <w:pStyle w:val="TOC1"/>
        <w:tabs>
          <w:tab w:val="right" w:leader="dot" w:pos="5030"/>
        </w:tabs>
        <w:rPr>
          <w:rFonts w:eastAsiaTheme="minorEastAsia"/>
          <w:b w:val="0"/>
          <w:caps w:val="0"/>
          <w:noProof/>
          <w:sz w:val="22"/>
          <w:lang w:val="en-US" w:eastAsia="zh-CN" w:bidi="ar-SA"/>
        </w:rPr>
      </w:pPr>
      <w:hyperlink w:anchor="_Toc438124190" w:history="1">
        <w:r w:rsidR="00281327" w:rsidRPr="0031566A">
          <w:rPr>
            <w:rStyle w:val="Hyperlink"/>
            <w:noProof/>
          </w:rPr>
          <w:t>Όροι για την Προστασία Ιδιωτικού Απορρήτου και Ασφαλείας</w:t>
        </w:r>
        <w:r w:rsidR="00281327">
          <w:rPr>
            <w:noProof/>
            <w:webHidden/>
          </w:rPr>
          <w:tab/>
        </w:r>
        <w:r w:rsidR="00281327">
          <w:rPr>
            <w:noProof/>
            <w:webHidden/>
          </w:rPr>
          <w:fldChar w:fldCharType="begin"/>
        </w:r>
        <w:r w:rsidR="00281327">
          <w:rPr>
            <w:noProof/>
            <w:webHidden/>
          </w:rPr>
          <w:instrText xml:space="preserve"> PAGEREF _Toc438124190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27694B4A" w14:textId="666C60CA" w:rsidR="00281327" w:rsidRDefault="00A77EF7">
      <w:pPr>
        <w:pStyle w:val="TOC3"/>
        <w:tabs>
          <w:tab w:val="right" w:leader="dot" w:pos="5030"/>
        </w:tabs>
        <w:rPr>
          <w:rFonts w:eastAsiaTheme="minorEastAsia"/>
          <w:smallCaps w:val="0"/>
          <w:noProof/>
          <w:sz w:val="22"/>
          <w:lang w:val="en-US" w:eastAsia="zh-CN" w:bidi="ar-SA"/>
        </w:rPr>
      </w:pPr>
      <w:hyperlink w:anchor="_Toc438124191" w:history="1">
        <w:r w:rsidR="00281327" w:rsidRPr="0031566A">
          <w:rPr>
            <w:rStyle w:val="Hyperlink"/>
            <w:noProof/>
          </w:rPr>
          <w:t>Γενικοί Όροι για το Ιδιωτικό Απόρρητο και την Ασφάλεια</w:t>
        </w:r>
        <w:r w:rsidR="00281327">
          <w:rPr>
            <w:noProof/>
            <w:webHidden/>
          </w:rPr>
          <w:tab/>
        </w:r>
        <w:r w:rsidR="00281327">
          <w:rPr>
            <w:noProof/>
            <w:webHidden/>
          </w:rPr>
          <w:fldChar w:fldCharType="begin"/>
        </w:r>
        <w:r w:rsidR="00281327">
          <w:rPr>
            <w:noProof/>
            <w:webHidden/>
          </w:rPr>
          <w:instrText xml:space="preserve"> PAGEREF _Toc438124191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0D7A0B3C" w14:textId="78FD3781" w:rsidR="00281327" w:rsidRDefault="00A77EF7">
      <w:pPr>
        <w:pStyle w:val="TOC5"/>
        <w:tabs>
          <w:tab w:val="right" w:leader="dot" w:pos="5030"/>
        </w:tabs>
        <w:rPr>
          <w:rFonts w:eastAsiaTheme="minorEastAsia"/>
          <w:noProof/>
          <w:sz w:val="22"/>
          <w:lang w:val="en-US" w:eastAsia="zh-CN" w:bidi="ar-SA"/>
        </w:rPr>
      </w:pPr>
      <w:hyperlink w:anchor="_Toc438124192" w:history="1">
        <w:r w:rsidR="00281327" w:rsidRPr="0031566A">
          <w:rPr>
            <w:rStyle w:val="Hyperlink"/>
            <w:noProof/>
          </w:rPr>
          <w:t>Πεδίο εφαρμογής</w:t>
        </w:r>
        <w:r w:rsidR="00281327">
          <w:rPr>
            <w:noProof/>
            <w:webHidden/>
          </w:rPr>
          <w:tab/>
        </w:r>
        <w:r w:rsidR="00281327">
          <w:rPr>
            <w:noProof/>
            <w:webHidden/>
          </w:rPr>
          <w:fldChar w:fldCharType="begin"/>
        </w:r>
        <w:r w:rsidR="00281327">
          <w:rPr>
            <w:noProof/>
            <w:webHidden/>
          </w:rPr>
          <w:instrText xml:space="preserve"> PAGEREF _Toc438124192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1E0DBCDD" w14:textId="6D9D8187" w:rsidR="00281327" w:rsidRDefault="00A77EF7">
      <w:pPr>
        <w:pStyle w:val="TOC5"/>
        <w:tabs>
          <w:tab w:val="right" w:leader="dot" w:pos="5030"/>
        </w:tabs>
        <w:rPr>
          <w:rFonts w:eastAsiaTheme="minorEastAsia"/>
          <w:noProof/>
          <w:sz w:val="22"/>
          <w:lang w:val="en-US" w:eastAsia="zh-CN" w:bidi="ar-SA"/>
        </w:rPr>
      </w:pPr>
      <w:hyperlink w:anchor="_Toc438124193" w:history="1">
        <w:r w:rsidR="00281327" w:rsidRPr="0031566A">
          <w:rPr>
            <w:rStyle w:val="Hyperlink"/>
            <w:noProof/>
          </w:rPr>
          <w:t>Χρήση των Δεδομένων του Πελάτη</w:t>
        </w:r>
        <w:r w:rsidR="00281327">
          <w:rPr>
            <w:noProof/>
            <w:webHidden/>
          </w:rPr>
          <w:tab/>
        </w:r>
        <w:r w:rsidR="00281327">
          <w:rPr>
            <w:noProof/>
            <w:webHidden/>
          </w:rPr>
          <w:fldChar w:fldCharType="begin"/>
        </w:r>
        <w:r w:rsidR="00281327">
          <w:rPr>
            <w:noProof/>
            <w:webHidden/>
          </w:rPr>
          <w:instrText xml:space="preserve"> PAGEREF _Toc438124193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10132961" w14:textId="16F90C21" w:rsidR="00281327" w:rsidRDefault="00A77EF7">
      <w:pPr>
        <w:pStyle w:val="TOC5"/>
        <w:tabs>
          <w:tab w:val="right" w:leader="dot" w:pos="5030"/>
        </w:tabs>
        <w:rPr>
          <w:rFonts w:eastAsiaTheme="minorEastAsia"/>
          <w:noProof/>
          <w:sz w:val="22"/>
          <w:lang w:val="en-US" w:eastAsia="zh-CN" w:bidi="ar-SA"/>
        </w:rPr>
      </w:pPr>
      <w:hyperlink w:anchor="_Toc438124194" w:history="1">
        <w:r w:rsidR="00281327" w:rsidRPr="0031566A">
          <w:rPr>
            <w:rStyle w:val="Hyperlink"/>
            <w:noProof/>
          </w:rPr>
          <w:t>Αποκάλυψη των Δεδομένων Πελάτη</w:t>
        </w:r>
        <w:r w:rsidR="00281327">
          <w:rPr>
            <w:noProof/>
            <w:webHidden/>
          </w:rPr>
          <w:tab/>
        </w:r>
        <w:r w:rsidR="00281327">
          <w:rPr>
            <w:noProof/>
            <w:webHidden/>
          </w:rPr>
          <w:fldChar w:fldCharType="begin"/>
        </w:r>
        <w:r w:rsidR="00281327">
          <w:rPr>
            <w:noProof/>
            <w:webHidden/>
          </w:rPr>
          <w:instrText xml:space="preserve"> PAGEREF _Toc438124194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4A271F77" w14:textId="369E9673" w:rsidR="00281327" w:rsidRDefault="00A77EF7">
      <w:pPr>
        <w:pStyle w:val="TOC5"/>
        <w:tabs>
          <w:tab w:val="right" w:leader="dot" w:pos="5030"/>
        </w:tabs>
        <w:rPr>
          <w:rFonts w:eastAsiaTheme="minorEastAsia"/>
          <w:noProof/>
          <w:sz w:val="22"/>
          <w:lang w:val="en-US" w:eastAsia="zh-CN" w:bidi="ar-SA"/>
        </w:rPr>
      </w:pPr>
      <w:hyperlink w:anchor="_Toc438124195" w:history="1">
        <w:r w:rsidR="00281327" w:rsidRPr="0031566A">
          <w:rPr>
            <w:rStyle w:val="Hyperlink"/>
            <w:noProof/>
          </w:rPr>
          <w:t>Εκπαιδευτικά ιδρύματα</w:t>
        </w:r>
        <w:r w:rsidR="00281327">
          <w:rPr>
            <w:noProof/>
            <w:webHidden/>
          </w:rPr>
          <w:tab/>
        </w:r>
        <w:r w:rsidR="00281327">
          <w:rPr>
            <w:noProof/>
            <w:webHidden/>
          </w:rPr>
          <w:fldChar w:fldCharType="begin"/>
        </w:r>
        <w:r w:rsidR="00281327">
          <w:rPr>
            <w:noProof/>
            <w:webHidden/>
          </w:rPr>
          <w:instrText xml:space="preserve"> PAGEREF _Toc438124195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59EEFF08" w14:textId="555BCA19" w:rsidR="00281327" w:rsidRDefault="00A77EF7">
      <w:pPr>
        <w:pStyle w:val="TOC5"/>
        <w:tabs>
          <w:tab w:val="right" w:leader="dot" w:pos="5030"/>
        </w:tabs>
        <w:rPr>
          <w:rFonts w:eastAsiaTheme="minorEastAsia"/>
          <w:noProof/>
          <w:sz w:val="22"/>
          <w:lang w:val="en-US" w:eastAsia="zh-CN" w:bidi="ar-SA"/>
        </w:rPr>
      </w:pPr>
      <w:hyperlink w:anchor="_Toc438124196" w:history="1">
        <w:r w:rsidR="00281327" w:rsidRPr="0031566A">
          <w:rPr>
            <w:rStyle w:val="Hyperlink"/>
            <w:noProof/>
          </w:rPr>
          <w:t>Επαγγελματικός εταίρος HIPPA</w:t>
        </w:r>
        <w:r w:rsidR="00281327">
          <w:rPr>
            <w:noProof/>
            <w:webHidden/>
          </w:rPr>
          <w:tab/>
        </w:r>
        <w:r w:rsidR="00281327">
          <w:rPr>
            <w:noProof/>
            <w:webHidden/>
          </w:rPr>
          <w:fldChar w:fldCharType="begin"/>
        </w:r>
        <w:r w:rsidR="00281327">
          <w:rPr>
            <w:noProof/>
            <w:webHidden/>
          </w:rPr>
          <w:instrText xml:space="preserve"> PAGEREF _Toc438124196 \h </w:instrText>
        </w:r>
        <w:r w:rsidR="00281327">
          <w:rPr>
            <w:noProof/>
            <w:webHidden/>
          </w:rPr>
        </w:r>
        <w:r w:rsidR="00281327">
          <w:rPr>
            <w:noProof/>
            <w:webHidden/>
          </w:rPr>
          <w:fldChar w:fldCharType="separate"/>
        </w:r>
        <w:r w:rsidR="00281327">
          <w:rPr>
            <w:noProof/>
            <w:webHidden/>
          </w:rPr>
          <w:t>8</w:t>
        </w:r>
        <w:r w:rsidR="00281327">
          <w:rPr>
            <w:noProof/>
            <w:webHidden/>
          </w:rPr>
          <w:fldChar w:fldCharType="end"/>
        </w:r>
      </w:hyperlink>
    </w:p>
    <w:p w14:paraId="40BAB7D6" w14:textId="688D6EE0" w:rsidR="00281327" w:rsidRDefault="00A77EF7">
      <w:pPr>
        <w:pStyle w:val="TOC5"/>
        <w:tabs>
          <w:tab w:val="right" w:leader="dot" w:pos="5030"/>
        </w:tabs>
        <w:rPr>
          <w:rFonts w:eastAsiaTheme="minorEastAsia"/>
          <w:noProof/>
          <w:sz w:val="22"/>
          <w:lang w:val="en-US" w:eastAsia="zh-CN" w:bidi="ar-SA"/>
        </w:rPr>
      </w:pPr>
      <w:hyperlink w:anchor="_Toc438124197" w:history="1">
        <w:r w:rsidR="00281327" w:rsidRPr="0031566A">
          <w:rPr>
            <w:rStyle w:val="Hyperlink"/>
            <w:noProof/>
          </w:rPr>
          <w:t>Ασφάλεια</w:t>
        </w:r>
        <w:r w:rsidR="00281327">
          <w:rPr>
            <w:noProof/>
            <w:webHidden/>
          </w:rPr>
          <w:tab/>
        </w:r>
        <w:r w:rsidR="00281327">
          <w:rPr>
            <w:noProof/>
            <w:webHidden/>
          </w:rPr>
          <w:fldChar w:fldCharType="begin"/>
        </w:r>
        <w:r w:rsidR="00281327">
          <w:rPr>
            <w:noProof/>
            <w:webHidden/>
          </w:rPr>
          <w:instrText xml:space="preserve"> PAGEREF _Toc438124197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562B7617" w14:textId="2DEF92C8" w:rsidR="00281327" w:rsidRDefault="00A77EF7">
      <w:pPr>
        <w:pStyle w:val="TOC5"/>
        <w:tabs>
          <w:tab w:val="right" w:leader="dot" w:pos="5030"/>
        </w:tabs>
        <w:rPr>
          <w:rFonts w:eastAsiaTheme="minorEastAsia"/>
          <w:noProof/>
          <w:sz w:val="22"/>
          <w:lang w:val="en-US" w:eastAsia="zh-CN" w:bidi="ar-SA"/>
        </w:rPr>
      </w:pPr>
      <w:hyperlink w:anchor="_Toc438124198" w:history="1">
        <w:r w:rsidR="00281327" w:rsidRPr="0031566A">
          <w:rPr>
            <w:rStyle w:val="Hyperlink"/>
            <w:noProof/>
          </w:rPr>
          <w:t>Ειδοποίηση Περιστατικού Ασφαλείας</w:t>
        </w:r>
        <w:r w:rsidR="00281327">
          <w:rPr>
            <w:noProof/>
            <w:webHidden/>
          </w:rPr>
          <w:tab/>
        </w:r>
        <w:r w:rsidR="00281327">
          <w:rPr>
            <w:noProof/>
            <w:webHidden/>
          </w:rPr>
          <w:fldChar w:fldCharType="begin"/>
        </w:r>
        <w:r w:rsidR="00281327">
          <w:rPr>
            <w:noProof/>
            <w:webHidden/>
          </w:rPr>
          <w:instrText xml:space="preserve"> PAGEREF _Toc438124198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5C5E3907" w14:textId="743509AB" w:rsidR="00281327" w:rsidRDefault="00A77EF7">
      <w:pPr>
        <w:pStyle w:val="TOC5"/>
        <w:tabs>
          <w:tab w:val="right" w:leader="dot" w:pos="5030"/>
        </w:tabs>
        <w:rPr>
          <w:rFonts w:eastAsiaTheme="minorEastAsia"/>
          <w:noProof/>
          <w:sz w:val="22"/>
          <w:lang w:val="en-US" w:eastAsia="zh-CN" w:bidi="ar-SA"/>
        </w:rPr>
      </w:pPr>
      <w:hyperlink w:anchor="_Toc438124199" w:history="1">
        <w:r w:rsidR="00281327" w:rsidRPr="0031566A">
          <w:rPr>
            <w:rStyle w:val="Hyperlink"/>
            <w:noProof/>
          </w:rPr>
          <w:t>Τοποθεσία της Επεξεργασίας Δεδομένων</w:t>
        </w:r>
        <w:r w:rsidR="00281327">
          <w:rPr>
            <w:noProof/>
            <w:webHidden/>
          </w:rPr>
          <w:tab/>
        </w:r>
        <w:r w:rsidR="00281327">
          <w:rPr>
            <w:noProof/>
            <w:webHidden/>
          </w:rPr>
          <w:fldChar w:fldCharType="begin"/>
        </w:r>
        <w:r w:rsidR="00281327">
          <w:rPr>
            <w:noProof/>
            <w:webHidden/>
          </w:rPr>
          <w:instrText xml:space="preserve"> PAGEREF _Toc438124199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25BEB83B" w14:textId="4CF2B046" w:rsidR="00281327" w:rsidRDefault="00A77EF7">
      <w:pPr>
        <w:pStyle w:val="TOC5"/>
        <w:tabs>
          <w:tab w:val="right" w:leader="dot" w:pos="5030"/>
        </w:tabs>
        <w:rPr>
          <w:rFonts w:eastAsiaTheme="minorEastAsia"/>
          <w:noProof/>
          <w:sz w:val="22"/>
          <w:lang w:val="en-US" w:eastAsia="zh-CN" w:bidi="ar-SA"/>
        </w:rPr>
      </w:pPr>
      <w:hyperlink w:anchor="_Toc438124200" w:history="1">
        <w:r w:rsidR="00281327" w:rsidRPr="0031566A">
          <w:rPr>
            <w:rStyle w:val="Hyperlink"/>
            <w:noProof/>
          </w:rPr>
          <w:t>Διάθεση Προεπισκοπήσεων</w:t>
        </w:r>
        <w:r w:rsidR="00281327">
          <w:rPr>
            <w:noProof/>
            <w:webHidden/>
          </w:rPr>
          <w:tab/>
        </w:r>
        <w:r w:rsidR="00281327">
          <w:rPr>
            <w:noProof/>
            <w:webHidden/>
          </w:rPr>
          <w:fldChar w:fldCharType="begin"/>
        </w:r>
        <w:r w:rsidR="00281327">
          <w:rPr>
            <w:noProof/>
            <w:webHidden/>
          </w:rPr>
          <w:instrText xml:space="preserve"> PAGEREF _Toc438124200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20AE7E7C" w14:textId="6C022899" w:rsidR="00281327" w:rsidRDefault="00A77EF7">
      <w:pPr>
        <w:pStyle w:val="TOC5"/>
        <w:tabs>
          <w:tab w:val="right" w:leader="dot" w:pos="5030"/>
        </w:tabs>
        <w:rPr>
          <w:rFonts w:eastAsiaTheme="minorEastAsia"/>
          <w:noProof/>
          <w:sz w:val="22"/>
          <w:lang w:val="en-US" w:eastAsia="zh-CN" w:bidi="ar-SA"/>
        </w:rPr>
      </w:pPr>
      <w:hyperlink w:anchor="_Toc438124201" w:history="1">
        <w:r w:rsidR="00281327" w:rsidRPr="0031566A">
          <w:rPr>
            <w:rStyle w:val="Hyperlink"/>
            <w:noProof/>
          </w:rPr>
          <w:t>Χρήση Υπεργολάβων</w:t>
        </w:r>
        <w:r w:rsidR="00281327">
          <w:rPr>
            <w:noProof/>
            <w:webHidden/>
          </w:rPr>
          <w:tab/>
        </w:r>
        <w:r w:rsidR="00281327">
          <w:rPr>
            <w:noProof/>
            <w:webHidden/>
          </w:rPr>
          <w:fldChar w:fldCharType="begin"/>
        </w:r>
        <w:r w:rsidR="00281327">
          <w:rPr>
            <w:noProof/>
            <w:webHidden/>
          </w:rPr>
          <w:instrText xml:space="preserve"> PAGEREF _Toc438124201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613726B9" w14:textId="19F12412" w:rsidR="00281327" w:rsidRDefault="00A77EF7">
      <w:pPr>
        <w:pStyle w:val="TOC5"/>
        <w:tabs>
          <w:tab w:val="right" w:leader="dot" w:pos="5030"/>
        </w:tabs>
        <w:rPr>
          <w:rFonts w:eastAsiaTheme="minorEastAsia"/>
          <w:noProof/>
          <w:sz w:val="22"/>
          <w:lang w:val="en-US" w:eastAsia="zh-CN" w:bidi="ar-SA"/>
        </w:rPr>
      </w:pPr>
      <w:hyperlink w:anchor="_Toc438124202" w:history="1">
        <w:r w:rsidR="00281327" w:rsidRPr="0031566A">
          <w:rPr>
            <w:rStyle w:val="Hyperlink"/>
            <w:noProof/>
          </w:rPr>
          <w:t>Πώς μπορείτε να επικοινωνήσετε με τη Microsoft</w:t>
        </w:r>
        <w:r w:rsidR="00281327">
          <w:rPr>
            <w:noProof/>
            <w:webHidden/>
          </w:rPr>
          <w:tab/>
        </w:r>
        <w:r w:rsidR="00281327">
          <w:rPr>
            <w:noProof/>
            <w:webHidden/>
          </w:rPr>
          <w:fldChar w:fldCharType="begin"/>
        </w:r>
        <w:r w:rsidR="00281327">
          <w:rPr>
            <w:noProof/>
            <w:webHidden/>
          </w:rPr>
          <w:instrText xml:space="preserve"> PAGEREF _Toc438124202 \h </w:instrText>
        </w:r>
        <w:r w:rsidR="00281327">
          <w:rPr>
            <w:noProof/>
            <w:webHidden/>
          </w:rPr>
        </w:r>
        <w:r w:rsidR="00281327">
          <w:rPr>
            <w:noProof/>
            <w:webHidden/>
          </w:rPr>
          <w:fldChar w:fldCharType="separate"/>
        </w:r>
        <w:r w:rsidR="00281327">
          <w:rPr>
            <w:noProof/>
            <w:webHidden/>
          </w:rPr>
          <w:t>9</w:t>
        </w:r>
        <w:r w:rsidR="00281327">
          <w:rPr>
            <w:noProof/>
            <w:webHidden/>
          </w:rPr>
          <w:fldChar w:fldCharType="end"/>
        </w:r>
      </w:hyperlink>
    </w:p>
    <w:p w14:paraId="1BD57295" w14:textId="62BE33CD" w:rsidR="00281327" w:rsidRDefault="00A77EF7">
      <w:pPr>
        <w:pStyle w:val="TOC3"/>
        <w:tabs>
          <w:tab w:val="right" w:leader="dot" w:pos="5030"/>
        </w:tabs>
        <w:rPr>
          <w:rFonts w:eastAsiaTheme="minorEastAsia"/>
          <w:smallCaps w:val="0"/>
          <w:noProof/>
          <w:sz w:val="22"/>
          <w:lang w:val="en-US" w:eastAsia="zh-CN" w:bidi="ar-SA"/>
        </w:rPr>
      </w:pPr>
      <w:hyperlink w:anchor="_Toc438124203" w:history="1">
        <w:r w:rsidR="00281327" w:rsidRPr="0031566A">
          <w:rPr>
            <w:rStyle w:val="Hyperlink"/>
            <w:noProof/>
          </w:rPr>
          <w:t>Όροι Επεξεργασίας Δεδομένων</w:t>
        </w:r>
        <w:r w:rsidR="00281327">
          <w:rPr>
            <w:noProof/>
            <w:webHidden/>
          </w:rPr>
          <w:tab/>
        </w:r>
        <w:r w:rsidR="00281327">
          <w:rPr>
            <w:noProof/>
            <w:webHidden/>
          </w:rPr>
          <w:fldChar w:fldCharType="begin"/>
        </w:r>
        <w:r w:rsidR="00281327">
          <w:rPr>
            <w:noProof/>
            <w:webHidden/>
          </w:rPr>
          <w:instrText xml:space="preserve"> PAGEREF _Toc438124203 \h </w:instrText>
        </w:r>
        <w:r w:rsidR="00281327">
          <w:rPr>
            <w:noProof/>
            <w:webHidden/>
          </w:rPr>
        </w:r>
        <w:r w:rsidR="00281327">
          <w:rPr>
            <w:noProof/>
            <w:webHidden/>
          </w:rPr>
          <w:fldChar w:fldCharType="separate"/>
        </w:r>
        <w:r w:rsidR="00281327">
          <w:rPr>
            <w:noProof/>
            <w:webHidden/>
          </w:rPr>
          <w:t>11</w:t>
        </w:r>
        <w:r w:rsidR="00281327">
          <w:rPr>
            <w:noProof/>
            <w:webHidden/>
          </w:rPr>
          <w:fldChar w:fldCharType="end"/>
        </w:r>
      </w:hyperlink>
    </w:p>
    <w:p w14:paraId="66997CC4" w14:textId="44F102E8" w:rsidR="00281327" w:rsidRDefault="00A77EF7">
      <w:pPr>
        <w:pStyle w:val="TOC5"/>
        <w:tabs>
          <w:tab w:val="right" w:leader="dot" w:pos="5030"/>
        </w:tabs>
        <w:rPr>
          <w:rFonts w:eastAsiaTheme="minorEastAsia"/>
          <w:noProof/>
          <w:sz w:val="22"/>
          <w:lang w:val="en-US" w:eastAsia="zh-CN" w:bidi="ar-SA"/>
        </w:rPr>
      </w:pPr>
      <w:hyperlink w:anchor="_Toc438124204" w:history="1">
        <w:r w:rsidR="00281327" w:rsidRPr="0031566A">
          <w:rPr>
            <w:rStyle w:val="Hyperlink"/>
            <w:noProof/>
          </w:rPr>
          <w:t>Τοποθεσία Φυσικά Αποθηκευμένων Αδρανών Δεδομένων Πελάτη</w:t>
        </w:r>
        <w:r w:rsidR="00281327">
          <w:rPr>
            <w:noProof/>
            <w:webHidden/>
          </w:rPr>
          <w:tab/>
        </w:r>
        <w:r w:rsidR="00281327">
          <w:rPr>
            <w:noProof/>
            <w:webHidden/>
          </w:rPr>
          <w:fldChar w:fldCharType="begin"/>
        </w:r>
        <w:r w:rsidR="00281327">
          <w:rPr>
            <w:noProof/>
            <w:webHidden/>
          </w:rPr>
          <w:instrText xml:space="preserve"> PAGEREF _Toc438124204 \h </w:instrText>
        </w:r>
        <w:r w:rsidR="00281327">
          <w:rPr>
            <w:noProof/>
            <w:webHidden/>
          </w:rPr>
        </w:r>
        <w:r w:rsidR="00281327">
          <w:rPr>
            <w:noProof/>
            <w:webHidden/>
          </w:rPr>
          <w:fldChar w:fldCharType="separate"/>
        </w:r>
        <w:r w:rsidR="00281327">
          <w:rPr>
            <w:noProof/>
            <w:webHidden/>
          </w:rPr>
          <w:t>12</w:t>
        </w:r>
        <w:r w:rsidR="00281327">
          <w:rPr>
            <w:noProof/>
            <w:webHidden/>
          </w:rPr>
          <w:fldChar w:fldCharType="end"/>
        </w:r>
      </w:hyperlink>
    </w:p>
    <w:p w14:paraId="295465B6" w14:textId="633A8468" w:rsidR="00281327" w:rsidRDefault="00A77EF7">
      <w:pPr>
        <w:pStyle w:val="TOC5"/>
        <w:tabs>
          <w:tab w:val="right" w:leader="dot" w:pos="5030"/>
        </w:tabs>
        <w:rPr>
          <w:rFonts w:eastAsiaTheme="minorEastAsia"/>
          <w:noProof/>
          <w:sz w:val="22"/>
          <w:lang w:val="en-US" w:eastAsia="zh-CN" w:bidi="ar-SA"/>
        </w:rPr>
      </w:pPr>
      <w:hyperlink w:anchor="_Toc438124205" w:history="1">
        <w:r w:rsidR="00281327" w:rsidRPr="0031566A">
          <w:rPr>
            <w:rStyle w:val="Hyperlink"/>
            <w:noProof/>
          </w:rPr>
          <w:t>Ιδιωτικό απόρρητο</w:t>
        </w:r>
        <w:r w:rsidR="00281327">
          <w:rPr>
            <w:noProof/>
            <w:webHidden/>
          </w:rPr>
          <w:tab/>
        </w:r>
        <w:r w:rsidR="00281327">
          <w:rPr>
            <w:noProof/>
            <w:webHidden/>
          </w:rPr>
          <w:fldChar w:fldCharType="begin"/>
        </w:r>
        <w:r w:rsidR="00281327">
          <w:rPr>
            <w:noProof/>
            <w:webHidden/>
          </w:rPr>
          <w:instrText xml:space="preserve"> PAGEREF _Toc438124205 \h </w:instrText>
        </w:r>
        <w:r w:rsidR="00281327">
          <w:rPr>
            <w:noProof/>
            <w:webHidden/>
          </w:rPr>
        </w:r>
        <w:r w:rsidR="00281327">
          <w:rPr>
            <w:noProof/>
            <w:webHidden/>
          </w:rPr>
          <w:fldChar w:fldCharType="separate"/>
        </w:r>
        <w:r w:rsidR="00281327">
          <w:rPr>
            <w:noProof/>
            <w:webHidden/>
          </w:rPr>
          <w:t>12</w:t>
        </w:r>
        <w:r w:rsidR="00281327">
          <w:rPr>
            <w:noProof/>
            <w:webHidden/>
          </w:rPr>
          <w:fldChar w:fldCharType="end"/>
        </w:r>
      </w:hyperlink>
    </w:p>
    <w:p w14:paraId="25CED049" w14:textId="5F621762" w:rsidR="00281327" w:rsidRDefault="00A77EF7">
      <w:pPr>
        <w:pStyle w:val="TOC5"/>
        <w:tabs>
          <w:tab w:val="right" w:leader="dot" w:pos="5030"/>
        </w:tabs>
        <w:rPr>
          <w:rFonts w:eastAsiaTheme="minorEastAsia"/>
          <w:noProof/>
          <w:sz w:val="22"/>
          <w:lang w:val="en-US" w:eastAsia="zh-CN" w:bidi="ar-SA"/>
        </w:rPr>
      </w:pPr>
      <w:hyperlink w:anchor="_Toc438124206" w:history="1">
        <w:r w:rsidR="00281327" w:rsidRPr="0031566A">
          <w:rPr>
            <w:rStyle w:val="Hyperlink"/>
            <w:noProof/>
          </w:rPr>
          <w:t>Πρόσθετοι Όροι για την Ευρώπη</w:t>
        </w:r>
        <w:r w:rsidR="00281327">
          <w:rPr>
            <w:noProof/>
            <w:webHidden/>
          </w:rPr>
          <w:tab/>
        </w:r>
        <w:r w:rsidR="00281327">
          <w:rPr>
            <w:noProof/>
            <w:webHidden/>
          </w:rPr>
          <w:fldChar w:fldCharType="begin"/>
        </w:r>
        <w:r w:rsidR="00281327">
          <w:rPr>
            <w:noProof/>
            <w:webHidden/>
          </w:rPr>
          <w:instrText xml:space="preserve"> PAGEREF _Toc438124206 \h </w:instrText>
        </w:r>
        <w:r w:rsidR="00281327">
          <w:rPr>
            <w:noProof/>
            <w:webHidden/>
          </w:rPr>
        </w:r>
        <w:r w:rsidR="00281327">
          <w:rPr>
            <w:noProof/>
            <w:webHidden/>
          </w:rPr>
          <w:fldChar w:fldCharType="separate"/>
        </w:r>
        <w:r w:rsidR="00281327">
          <w:rPr>
            <w:noProof/>
            <w:webHidden/>
          </w:rPr>
          <w:t>13</w:t>
        </w:r>
        <w:r w:rsidR="00281327">
          <w:rPr>
            <w:noProof/>
            <w:webHidden/>
          </w:rPr>
          <w:fldChar w:fldCharType="end"/>
        </w:r>
      </w:hyperlink>
    </w:p>
    <w:p w14:paraId="0A1939D8" w14:textId="367243B1" w:rsidR="00281327" w:rsidRDefault="00A77EF7">
      <w:pPr>
        <w:pStyle w:val="TOC5"/>
        <w:tabs>
          <w:tab w:val="right" w:leader="dot" w:pos="5030"/>
        </w:tabs>
        <w:rPr>
          <w:rFonts w:eastAsiaTheme="minorEastAsia"/>
          <w:noProof/>
          <w:sz w:val="22"/>
          <w:lang w:val="en-US" w:eastAsia="zh-CN" w:bidi="ar-SA"/>
        </w:rPr>
      </w:pPr>
      <w:hyperlink w:anchor="_Toc438124207" w:history="1">
        <w:r w:rsidR="00281327" w:rsidRPr="0031566A">
          <w:rPr>
            <w:rStyle w:val="Hyperlink"/>
            <w:noProof/>
          </w:rPr>
          <w:t>Ασφάλεια</w:t>
        </w:r>
        <w:r w:rsidR="00281327">
          <w:rPr>
            <w:noProof/>
            <w:webHidden/>
          </w:rPr>
          <w:tab/>
        </w:r>
        <w:r w:rsidR="00281327">
          <w:rPr>
            <w:noProof/>
            <w:webHidden/>
          </w:rPr>
          <w:fldChar w:fldCharType="begin"/>
        </w:r>
        <w:r w:rsidR="00281327">
          <w:rPr>
            <w:noProof/>
            <w:webHidden/>
          </w:rPr>
          <w:instrText xml:space="preserve"> PAGEREF _Toc438124207 \h </w:instrText>
        </w:r>
        <w:r w:rsidR="00281327">
          <w:rPr>
            <w:noProof/>
            <w:webHidden/>
          </w:rPr>
        </w:r>
        <w:r w:rsidR="00281327">
          <w:rPr>
            <w:noProof/>
            <w:webHidden/>
          </w:rPr>
          <w:fldChar w:fldCharType="separate"/>
        </w:r>
        <w:r w:rsidR="00281327">
          <w:rPr>
            <w:noProof/>
            <w:webHidden/>
          </w:rPr>
          <w:t>13</w:t>
        </w:r>
        <w:r w:rsidR="00281327">
          <w:rPr>
            <w:noProof/>
            <w:webHidden/>
          </w:rPr>
          <w:fldChar w:fldCharType="end"/>
        </w:r>
      </w:hyperlink>
    </w:p>
    <w:p w14:paraId="04CCC53A" w14:textId="3BCA628A" w:rsidR="00281327" w:rsidRDefault="00A77EF7">
      <w:pPr>
        <w:pStyle w:val="TOC1"/>
        <w:tabs>
          <w:tab w:val="right" w:leader="dot" w:pos="5030"/>
        </w:tabs>
        <w:rPr>
          <w:rFonts w:eastAsiaTheme="minorEastAsia"/>
          <w:b w:val="0"/>
          <w:caps w:val="0"/>
          <w:noProof/>
          <w:sz w:val="22"/>
          <w:lang w:val="en-US" w:eastAsia="zh-CN" w:bidi="ar-SA"/>
        </w:rPr>
      </w:pPr>
      <w:hyperlink w:anchor="_Toc438124208" w:history="1">
        <w:r w:rsidR="00281327" w:rsidRPr="0031566A">
          <w:rPr>
            <w:rStyle w:val="Hyperlink"/>
            <w:noProof/>
          </w:rPr>
          <w:t>Όροι που αφορούν αποκλειστικά την Υπηρεσία Online</w:t>
        </w:r>
        <w:r w:rsidR="00281327">
          <w:rPr>
            <w:noProof/>
            <w:webHidden/>
          </w:rPr>
          <w:tab/>
        </w:r>
        <w:r w:rsidR="00281327">
          <w:rPr>
            <w:noProof/>
            <w:webHidden/>
          </w:rPr>
          <w:fldChar w:fldCharType="begin"/>
        </w:r>
        <w:r w:rsidR="00281327">
          <w:rPr>
            <w:noProof/>
            <w:webHidden/>
          </w:rPr>
          <w:instrText xml:space="preserve"> PAGEREF _Toc438124208 \h </w:instrText>
        </w:r>
        <w:r w:rsidR="00281327">
          <w:rPr>
            <w:noProof/>
            <w:webHidden/>
          </w:rPr>
        </w:r>
        <w:r w:rsidR="00281327">
          <w:rPr>
            <w:noProof/>
            <w:webHidden/>
          </w:rPr>
          <w:fldChar w:fldCharType="separate"/>
        </w:r>
        <w:r w:rsidR="00281327">
          <w:rPr>
            <w:noProof/>
            <w:webHidden/>
          </w:rPr>
          <w:t>17</w:t>
        </w:r>
        <w:r w:rsidR="00281327">
          <w:rPr>
            <w:noProof/>
            <w:webHidden/>
          </w:rPr>
          <w:fldChar w:fldCharType="end"/>
        </w:r>
      </w:hyperlink>
    </w:p>
    <w:p w14:paraId="3EB6E690" w14:textId="243A8A2E" w:rsidR="00281327" w:rsidRDefault="00A77EF7">
      <w:pPr>
        <w:pStyle w:val="TOC2"/>
        <w:tabs>
          <w:tab w:val="right" w:leader="dot" w:pos="5030"/>
        </w:tabs>
        <w:rPr>
          <w:rFonts w:eastAsiaTheme="minorEastAsia"/>
          <w:b w:val="0"/>
          <w:smallCaps w:val="0"/>
          <w:noProof/>
          <w:sz w:val="22"/>
          <w:lang w:val="en-US" w:eastAsia="zh-CN" w:bidi="ar-SA"/>
        </w:rPr>
      </w:pPr>
      <w:hyperlink w:anchor="_Toc438124209" w:history="1">
        <w:r w:rsidR="00281327" w:rsidRPr="0031566A">
          <w:rPr>
            <w:rStyle w:val="Hyperlink"/>
            <w:noProof/>
          </w:rPr>
          <w:t>Υπηρεσίες Microsoft Azure</w:t>
        </w:r>
        <w:r w:rsidR="00281327">
          <w:rPr>
            <w:noProof/>
            <w:webHidden/>
          </w:rPr>
          <w:tab/>
        </w:r>
        <w:r w:rsidR="00281327">
          <w:rPr>
            <w:noProof/>
            <w:webHidden/>
          </w:rPr>
          <w:fldChar w:fldCharType="begin"/>
        </w:r>
        <w:r w:rsidR="00281327">
          <w:rPr>
            <w:noProof/>
            <w:webHidden/>
          </w:rPr>
          <w:instrText xml:space="preserve"> PAGEREF _Toc438124209 \h </w:instrText>
        </w:r>
        <w:r w:rsidR="00281327">
          <w:rPr>
            <w:noProof/>
            <w:webHidden/>
          </w:rPr>
        </w:r>
        <w:r w:rsidR="00281327">
          <w:rPr>
            <w:noProof/>
            <w:webHidden/>
          </w:rPr>
          <w:fldChar w:fldCharType="separate"/>
        </w:r>
        <w:r w:rsidR="00281327">
          <w:rPr>
            <w:noProof/>
            <w:webHidden/>
          </w:rPr>
          <w:t>17</w:t>
        </w:r>
        <w:r w:rsidR="00281327">
          <w:rPr>
            <w:noProof/>
            <w:webHidden/>
          </w:rPr>
          <w:fldChar w:fldCharType="end"/>
        </w:r>
      </w:hyperlink>
    </w:p>
    <w:p w14:paraId="09B7E766" w14:textId="77ADB217" w:rsidR="00281327" w:rsidRDefault="00A77EF7">
      <w:pPr>
        <w:pStyle w:val="TOC2"/>
        <w:tabs>
          <w:tab w:val="right" w:leader="dot" w:pos="5030"/>
        </w:tabs>
        <w:rPr>
          <w:rFonts w:eastAsiaTheme="minorEastAsia"/>
          <w:b w:val="0"/>
          <w:smallCaps w:val="0"/>
          <w:noProof/>
          <w:sz w:val="22"/>
          <w:lang w:val="en-US" w:eastAsia="zh-CN" w:bidi="ar-SA"/>
        </w:rPr>
      </w:pPr>
      <w:hyperlink w:anchor="_Toc438124210" w:history="1">
        <w:r w:rsidR="00281327" w:rsidRPr="0031566A">
          <w:rPr>
            <w:rStyle w:val="Hyperlink"/>
            <w:noProof/>
          </w:rPr>
          <w:t>Υπηρεσίες Κινητικότητας Enterprise (EMS)</w:t>
        </w:r>
        <w:r w:rsidR="00281327">
          <w:rPr>
            <w:noProof/>
            <w:webHidden/>
          </w:rPr>
          <w:tab/>
        </w:r>
        <w:r w:rsidR="00281327">
          <w:rPr>
            <w:noProof/>
            <w:webHidden/>
          </w:rPr>
          <w:fldChar w:fldCharType="begin"/>
        </w:r>
        <w:r w:rsidR="00281327">
          <w:rPr>
            <w:noProof/>
            <w:webHidden/>
          </w:rPr>
          <w:instrText xml:space="preserve"> PAGEREF _Toc438124210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6F34F9A9" w14:textId="1EE69453" w:rsidR="00281327" w:rsidRDefault="00A77EF7">
      <w:pPr>
        <w:pStyle w:val="TOC4"/>
        <w:rPr>
          <w:rFonts w:eastAsiaTheme="minorEastAsia"/>
          <w:smallCaps w:val="0"/>
          <w:noProof/>
          <w:sz w:val="22"/>
          <w:lang w:val="en-US" w:eastAsia="zh-CN" w:bidi="ar-SA"/>
        </w:rPr>
      </w:pPr>
      <w:hyperlink w:anchor="_Toc438124211" w:history="1">
        <w:r w:rsidR="00281327" w:rsidRPr="0031566A">
          <w:rPr>
            <w:rStyle w:val="Hyperlink"/>
            <w:noProof/>
          </w:rPr>
          <w:t>Azure Active Directory Basic</w:t>
        </w:r>
        <w:r w:rsidR="00281327">
          <w:rPr>
            <w:noProof/>
            <w:webHidden/>
          </w:rPr>
          <w:tab/>
        </w:r>
        <w:r w:rsidR="00281327">
          <w:rPr>
            <w:noProof/>
            <w:webHidden/>
          </w:rPr>
          <w:fldChar w:fldCharType="begin"/>
        </w:r>
        <w:r w:rsidR="00281327">
          <w:rPr>
            <w:noProof/>
            <w:webHidden/>
          </w:rPr>
          <w:instrText xml:space="preserve"> PAGEREF _Toc438124211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5E5ABEC8" w14:textId="21D8871F" w:rsidR="00281327" w:rsidRDefault="00A77EF7">
      <w:pPr>
        <w:pStyle w:val="TOC4"/>
        <w:rPr>
          <w:rFonts w:eastAsiaTheme="minorEastAsia"/>
          <w:smallCaps w:val="0"/>
          <w:noProof/>
          <w:sz w:val="22"/>
          <w:lang w:val="en-US" w:eastAsia="zh-CN" w:bidi="ar-SA"/>
        </w:rPr>
      </w:pPr>
      <w:hyperlink w:anchor="_Toc438124212" w:history="1">
        <w:r w:rsidR="00281327" w:rsidRPr="0031566A">
          <w:rPr>
            <w:rStyle w:val="Hyperlink"/>
            <w:noProof/>
          </w:rPr>
          <w:t>Azure Active Directory Premium</w:t>
        </w:r>
        <w:r w:rsidR="00281327">
          <w:rPr>
            <w:noProof/>
            <w:webHidden/>
          </w:rPr>
          <w:tab/>
        </w:r>
        <w:r w:rsidR="00281327">
          <w:rPr>
            <w:noProof/>
            <w:webHidden/>
          </w:rPr>
          <w:fldChar w:fldCharType="begin"/>
        </w:r>
        <w:r w:rsidR="00281327">
          <w:rPr>
            <w:noProof/>
            <w:webHidden/>
          </w:rPr>
          <w:instrText xml:space="preserve"> PAGEREF _Toc438124212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5A55D832" w14:textId="2FE17DF6" w:rsidR="00281327" w:rsidRDefault="00A77EF7">
      <w:pPr>
        <w:pStyle w:val="TOC4"/>
        <w:rPr>
          <w:rFonts w:eastAsiaTheme="minorEastAsia"/>
          <w:smallCaps w:val="0"/>
          <w:noProof/>
          <w:sz w:val="22"/>
          <w:lang w:val="en-US" w:eastAsia="zh-CN" w:bidi="ar-SA"/>
        </w:rPr>
      </w:pPr>
      <w:hyperlink w:anchor="_Toc438124213" w:history="1">
        <w:r w:rsidR="00281327" w:rsidRPr="0031566A">
          <w:rPr>
            <w:rStyle w:val="Hyperlink"/>
            <w:noProof/>
          </w:rPr>
          <w:t>Διαχείριση δικαιωμάτων Azure</w:t>
        </w:r>
        <w:r w:rsidR="00281327">
          <w:rPr>
            <w:noProof/>
            <w:webHidden/>
          </w:rPr>
          <w:tab/>
        </w:r>
        <w:r w:rsidR="00281327">
          <w:rPr>
            <w:noProof/>
            <w:webHidden/>
          </w:rPr>
          <w:fldChar w:fldCharType="begin"/>
        </w:r>
        <w:r w:rsidR="00281327">
          <w:rPr>
            <w:noProof/>
            <w:webHidden/>
          </w:rPr>
          <w:instrText xml:space="preserve"> PAGEREF _Toc438124213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2A53D254" w14:textId="7F48D0CB" w:rsidR="00281327" w:rsidRDefault="00A77EF7">
      <w:pPr>
        <w:pStyle w:val="TOC4"/>
        <w:rPr>
          <w:rFonts w:eastAsiaTheme="minorEastAsia"/>
          <w:smallCaps w:val="0"/>
          <w:noProof/>
          <w:sz w:val="22"/>
          <w:lang w:val="en-US" w:eastAsia="zh-CN" w:bidi="ar-SA"/>
        </w:rPr>
      </w:pPr>
      <w:hyperlink w:anchor="_Toc438124214" w:history="1">
        <w:r w:rsidR="00281327" w:rsidRPr="0031566A">
          <w:rPr>
            <w:rStyle w:val="Hyperlink"/>
            <w:noProof/>
          </w:rPr>
          <w:t>Azure RemoteApp</w:t>
        </w:r>
        <w:r w:rsidR="00281327">
          <w:rPr>
            <w:noProof/>
            <w:webHidden/>
          </w:rPr>
          <w:tab/>
        </w:r>
        <w:r w:rsidR="00281327">
          <w:rPr>
            <w:noProof/>
            <w:webHidden/>
          </w:rPr>
          <w:fldChar w:fldCharType="begin"/>
        </w:r>
        <w:r w:rsidR="00281327">
          <w:rPr>
            <w:noProof/>
            <w:webHidden/>
          </w:rPr>
          <w:instrText xml:space="preserve"> PAGEREF _Toc438124214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6CB8A406" w14:textId="41706FD5" w:rsidR="00281327" w:rsidRDefault="00A77EF7">
      <w:pPr>
        <w:pStyle w:val="TOC4"/>
        <w:rPr>
          <w:rFonts w:eastAsiaTheme="minorEastAsia"/>
          <w:smallCaps w:val="0"/>
          <w:noProof/>
          <w:sz w:val="22"/>
          <w:lang w:val="en-US" w:eastAsia="zh-CN" w:bidi="ar-SA"/>
        </w:rPr>
      </w:pPr>
      <w:hyperlink w:anchor="_Toc438124215" w:history="1">
        <w:r w:rsidR="00281327" w:rsidRPr="0031566A">
          <w:rPr>
            <w:rStyle w:val="Hyperlink"/>
            <w:noProof/>
          </w:rPr>
          <w:t>Microsoft MultiFactor Authentication</w:t>
        </w:r>
        <w:r w:rsidR="00281327">
          <w:rPr>
            <w:noProof/>
            <w:webHidden/>
          </w:rPr>
          <w:tab/>
        </w:r>
        <w:r w:rsidR="00281327">
          <w:rPr>
            <w:noProof/>
            <w:webHidden/>
          </w:rPr>
          <w:fldChar w:fldCharType="begin"/>
        </w:r>
        <w:r w:rsidR="00281327">
          <w:rPr>
            <w:noProof/>
            <w:webHidden/>
          </w:rPr>
          <w:instrText xml:space="preserve"> PAGEREF _Toc438124215 \h </w:instrText>
        </w:r>
        <w:r w:rsidR="00281327">
          <w:rPr>
            <w:noProof/>
            <w:webHidden/>
          </w:rPr>
        </w:r>
        <w:r w:rsidR="00281327">
          <w:rPr>
            <w:noProof/>
            <w:webHidden/>
          </w:rPr>
          <w:fldChar w:fldCharType="separate"/>
        </w:r>
        <w:r w:rsidR="00281327">
          <w:rPr>
            <w:noProof/>
            <w:webHidden/>
          </w:rPr>
          <w:t>18</w:t>
        </w:r>
        <w:r w:rsidR="00281327">
          <w:rPr>
            <w:noProof/>
            <w:webHidden/>
          </w:rPr>
          <w:fldChar w:fldCharType="end"/>
        </w:r>
      </w:hyperlink>
    </w:p>
    <w:p w14:paraId="02796D46" w14:textId="32706850" w:rsidR="00281327" w:rsidRDefault="00A77EF7">
      <w:pPr>
        <w:pStyle w:val="TOC4"/>
        <w:rPr>
          <w:rFonts w:eastAsiaTheme="minorEastAsia"/>
          <w:smallCaps w:val="0"/>
          <w:noProof/>
          <w:sz w:val="22"/>
          <w:lang w:val="en-US" w:eastAsia="zh-CN" w:bidi="ar-SA"/>
        </w:rPr>
      </w:pPr>
      <w:hyperlink w:anchor="_Toc438124216" w:history="1">
        <w:r w:rsidR="00281327" w:rsidRPr="0031566A">
          <w:rPr>
            <w:rStyle w:val="Hyperlink"/>
            <w:noProof/>
          </w:rPr>
          <w:t>Microsoft Intune</w:t>
        </w:r>
        <w:r w:rsidR="00281327">
          <w:rPr>
            <w:noProof/>
            <w:webHidden/>
          </w:rPr>
          <w:tab/>
        </w:r>
        <w:r w:rsidR="00281327">
          <w:rPr>
            <w:noProof/>
            <w:webHidden/>
          </w:rPr>
          <w:fldChar w:fldCharType="begin"/>
        </w:r>
        <w:r w:rsidR="00281327">
          <w:rPr>
            <w:noProof/>
            <w:webHidden/>
          </w:rPr>
          <w:instrText xml:space="preserve"> PAGEREF _Toc438124216 \h </w:instrText>
        </w:r>
        <w:r w:rsidR="00281327">
          <w:rPr>
            <w:noProof/>
            <w:webHidden/>
          </w:rPr>
        </w:r>
        <w:r w:rsidR="00281327">
          <w:rPr>
            <w:noProof/>
            <w:webHidden/>
          </w:rPr>
          <w:fldChar w:fldCharType="separate"/>
        </w:r>
        <w:r w:rsidR="00281327">
          <w:rPr>
            <w:noProof/>
            <w:webHidden/>
          </w:rPr>
          <w:t>19</w:t>
        </w:r>
        <w:r w:rsidR="00281327">
          <w:rPr>
            <w:noProof/>
            <w:webHidden/>
          </w:rPr>
          <w:fldChar w:fldCharType="end"/>
        </w:r>
      </w:hyperlink>
    </w:p>
    <w:p w14:paraId="0761C9E9" w14:textId="289236DE" w:rsidR="00281327" w:rsidRDefault="00A77EF7">
      <w:pPr>
        <w:pStyle w:val="TOC2"/>
        <w:tabs>
          <w:tab w:val="right" w:leader="dot" w:pos="5030"/>
        </w:tabs>
        <w:rPr>
          <w:rFonts w:eastAsiaTheme="minorEastAsia"/>
          <w:b w:val="0"/>
          <w:smallCaps w:val="0"/>
          <w:noProof/>
          <w:sz w:val="22"/>
          <w:lang w:val="en-US" w:eastAsia="zh-CN" w:bidi="ar-SA"/>
        </w:rPr>
      </w:pPr>
      <w:hyperlink w:anchor="_Toc438124217" w:history="1">
        <w:r w:rsidR="00281327" w:rsidRPr="0031566A">
          <w:rPr>
            <w:rStyle w:val="Hyperlink"/>
            <w:noProof/>
          </w:rPr>
          <w:t>Υπηρεσίες Microsoft Dynamics CRM Online</w:t>
        </w:r>
        <w:r w:rsidR="00281327">
          <w:rPr>
            <w:noProof/>
            <w:webHidden/>
          </w:rPr>
          <w:tab/>
        </w:r>
        <w:r w:rsidR="00281327">
          <w:rPr>
            <w:noProof/>
            <w:webHidden/>
          </w:rPr>
          <w:fldChar w:fldCharType="begin"/>
        </w:r>
        <w:r w:rsidR="00281327">
          <w:rPr>
            <w:noProof/>
            <w:webHidden/>
          </w:rPr>
          <w:instrText xml:space="preserve"> PAGEREF _Toc438124217 \h </w:instrText>
        </w:r>
        <w:r w:rsidR="00281327">
          <w:rPr>
            <w:noProof/>
            <w:webHidden/>
          </w:rPr>
        </w:r>
        <w:r w:rsidR="00281327">
          <w:rPr>
            <w:noProof/>
            <w:webHidden/>
          </w:rPr>
          <w:fldChar w:fldCharType="separate"/>
        </w:r>
        <w:r w:rsidR="00281327">
          <w:rPr>
            <w:noProof/>
            <w:webHidden/>
          </w:rPr>
          <w:t>19</w:t>
        </w:r>
        <w:r w:rsidR="00281327">
          <w:rPr>
            <w:noProof/>
            <w:webHidden/>
          </w:rPr>
          <w:fldChar w:fldCharType="end"/>
        </w:r>
      </w:hyperlink>
    </w:p>
    <w:p w14:paraId="4D8B9AF4" w14:textId="316B65D5" w:rsidR="00281327" w:rsidRDefault="00A77EF7">
      <w:pPr>
        <w:pStyle w:val="TOC4"/>
        <w:rPr>
          <w:rFonts w:eastAsiaTheme="minorEastAsia"/>
          <w:smallCaps w:val="0"/>
          <w:noProof/>
          <w:sz w:val="22"/>
          <w:lang w:val="en-US" w:eastAsia="zh-CN" w:bidi="ar-SA"/>
        </w:rPr>
      </w:pPr>
      <w:hyperlink w:anchor="_Toc438124218" w:history="1">
        <w:r w:rsidR="00281327" w:rsidRPr="0031566A">
          <w:rPr>
            <w:rStyle w:val="Hyperlink"/>
            <w:noProof/>
          </w:rPr>
          <w:t>Microsoft Dynamics CRM Online</w:t>
        </w:r>
        <w:r w:rsidR="00281327">
          <w:rPr>
            <w:noProof/>
            <w:webHidden/>
          </w:rPr>
          <w:tab/>
        </w:r>
        <w:r w:rsidR="00281327">
          <w:rPr>
            <w:noProof/>
            <w:webHidden/>
          </w:rPr>
          <w:fldChar w:fldCharType="begin"/>
        </w:r>
        <w:r w:rsidR="00281327">
          <w:rPr>
            <w:noProof/>
            <w:webHidden/>
          </w:rPr>
          <w:instrText xml:space="preserve"> PAGEREF _Toc438124218 \h </w:instrText>
        </w:r>
        <w:r w:rsidR="00281327">
          <w:rPr>
            <w:noProof/>
            <w:webHidden/>
          </w:rPr>
        </w:r>
        <w:r w:rsidR="00281327">
          <w:rPr>
            <w:noProof/>
            <w:webHidden/>
          </w:rPr>
          <w:fldChar w:fldCharType="separate"/>
        </w:r>
        <w:r w:rsidR="00281327">
          <w:rPr>
            <w:noProof/>
            <w:webHidden/>
          </w:rPr>
          <w:t>19</w:t>
        </w:r>
        <w:r w:rsidR="00281327">
          <w:rPr>
            <w:noProof/>
            <w:webHidden/>
          </w:rPr>
          <w:fldChar w:fldCharType="end"/>
        </w:r>
      </w:hyperlink>
    </w:p>
    <w:p w14:paraId="7FC47305" w14:textId="0D14167E" w:rsidR="00281327" w:rsidRDefault="00A77EF7">
      <w:pPr>
        <w:pStyle w:val="TOC4"/>
        <w:rPr>
          <w:rFonts w:eastAsiaTheme="minorEastAsia"/>
          <w:smallCaps w:val="0"/>
          <w:noProof/>
          <w:sz w:val="22"/>
          <w:lang w:val="en-US" w:eastAsia="zh-CN" w:bidi="ar-SA"/>
        </w:rPr>
      </w:pPr>
      <w:hyperlink w:anchor="_Toc438124219" w:history="1">
        <w:r w:rsidR="00281327" w:rsidRPr="0031566A">
          <w:rPr>
            <w:rStyle w:val="Hyperlink"/>
            <w:noProof/>
          </w:rPr>
          <w:t>Microsoft Dynamics Marketing</w:t>
        </w:r>
        <w:r w:rsidR="00281327">
          <w:rPr>
            <w:noProof/>
            <w:webHidden/>
          </w:rPr>
          <w:tab/>
        </w:r>
        <w:r w:rsidR="00281327">
          <w:rPr>
            <w:noProof/>
            <w:webHidden/>
          </w:rPr>
          <w:fldChar w:fldCharType="begin"/>
        </w:r>
        <w:r w:rsidR="00281327">
          <w:rPr>
            <w:noProof/>
            <w:webHidden/>
          </w:rPr>
          <w:instrText xml:space="preserve"> PAGEREF _Toc438124219 \h </w:instrText>
        </w:r>
        <w:r w:rsidR="00281327">
          <w:rPr>
            <w:noProof/>
            <w:webHidden/>
          </w:rPr>
        </w:r>
        <w:r w:rsidR="00281327">
          <w:rPr>
            <w:noProof/>
            <w:webHidden/>
          </w:rPr>
          <w:fldChar w:fldCharType="separate"/>
        </w:r>
        <w:r w:rsidR="00281327">
          <w:rPr>
            <w:noProof/>
            <w:webHidden/>
          </w:rPr>
          <w:t>19</w:t>
        </w:r>
        <w:r w:rsidR="00281327">
          <w:rPr>
            <w:noProof/>
            <w:webHidden/>
          </w:rPr>
          <w:fldChar w:fldCharType="end"/>
        </w:r>
      </w:hyperlink>
    </w:p>
    <w:p w14:paraId="2E7D896B" w14:textId="0DCA3DF9" w:rsidR="00281327" w:rsidRDefault="00A77EF7">
      <w:pPr>
        <w:pStyle w:val="TOC4"/>
        <w:rPr>
          <w:rFonts w:eastAsiaTheme="minorEastAsia"/>
          <w:smallCaps w:val="0"/>
          <w:noProof/>
          <w:sz w:val="22"/>
          <w:lang w:val="en-US" w:eastAsia="zh-CN" w:bidi="ar-SA"/>
        </w:rPr>
      </w:pPr>
      <w:hyperlink w:anchor="_Toc438124220" w:history="1">
        <w:r w:rsidR="00281327" w:rsidRPr="0031566A">
          <w:rPr>
            <w:rStyle w:val="Hyperlink"/>
            <w:noProof/>
          </w:rPr>
          <w:t>Microsoft Social Engagement</w:t>
        </w:r>
        <w:r w:rsidR="00281327">
          <w:rPr>
            <w:noProof/>
            <w:webHidden/>
          </w:rPr>
          <w:tab/>
        </w:r>
        <w:r w:rsidR="00281327">
          <w:rPr>
            <w:noProof/>
            <w:webHidden/>
          </w:rPr>
          <w:fldChar w:fldCharType="begin"/>
        </w:r>
        <w:r w:rsidR="00281327">
          <w:rPr>
            <w:noProof/>
            <w:webHidden/>
          </w:rPr>
          <w:instrText xml:space="preserve"> PAGEREF _Toc438124220 \h </w:instrText>
        </w:r>
        <w:r w:rsidR="00281327">
          <w:rPr>
            <w:noProof/>
            <w:webHidden/>
          </w:rPr>
        </w:r>
        <w:r w:rsidR="00281327">
          <w:rPr>
            <w:noProof/>
            <w:webHidden/>
          </w:rPr>
          <w:fldChar w:fldCharType="separate"/>
        </w:r>
        <w:r w:rsidR="00281327">
          <w:rPr>
            <w:noProof/>
            <w:webHidden/>
          </w:rPr>
          <w:t>20</w:t>
        </w:r>
        <w:r w:rsidR="00281327">
          <w:rPr>
            <w:noProof/>
            <w:webHidden/>
          </w:rPr>
          <w:fldChar w:fldCharType="end"/>
        </w:r>
      </w:hyperlink>
    </w:p>
    <w:p w14:paraId="210D986D" w14:textId="1118B82C" w:rsidR="00281327" w:rsidRDefault="00A77EF7">
      <w:pPr>
        <w:pStyle w:val="TOC4"/>
        <w:rPr>
          <w:rFonts w:eastAsiaTheme="minorEastAsia"/>
          <w:smallCaps w:val="0"/>
          <w:noProof/>
          <w:sz w:val="22"/>
          <w:lang w:val="en-US" w:eastAsia="zh-CN" w:bidi="ar-SA"/>
        </w:rPr>
      </w:pPr>
      <w:hyperlink w:anchor="_Toc438124221" w:history="1">
        <w:r w:rsidR="00281327" w:rsidRPr="0031566A">
          <w:rPr>
            <w:rStyle w:val="Hyperlink"/>
            <w:noProof/>
          </w:rPr>
          <w:t>Parature, from Microsoft</w:t>
        </w:r>
        <w:r w:rsidR="00281327">
          <w:rPr>
            <w:noProof/>
            <w:webHidden/>
          </w:rPr>
          <w:tab/>
        </w:r>
        <w:r w:rsidR="00281327">
          <w:rPr>
            <w:noProof/>
            <w:webHidden/>
          </w:rPr>
          <w:fldChar w:fldCharType="begin"/>
        </w:r>
        <w:r w:rsidR="00281327">
          <w:rPr>
            <w:noProof/>
            <w:webHidden/>
          </w:rPr>
          <w:instrText xml:space="preserve"> PAGEREF _Toc438124221 \h </w:instrText>
        </w:r>
        <w:r w:rsidR="00281327">
          <w:rPr>
            <w:noProof/>
            <w:webHidden/>
          </w:rPr>
        </w:r>
        <w:r w:rsidR="00281327">
          <w:rPr>
            <w:noProof/>
            <w:webHidden/>
          </w:rPr>
          <w:fldChar w:fldCharType="separate"/>
        </w:r>
        <w:r w:rsidR="00281327">
          <w:rPr>
            <w:noProof/>
            <w:webHidden/>
          </w:rPr>
          <w:t>20</w:t>
        </w:r>
        <w:r w:rsidR="00281327">
          <w:rPr>
            <w:noProof/>
            <w:webHidden/>
          </w:rPr>
          <w:fldChar w:fldCharType="end"/>
        </w:r>
      </w:hyperlink>
    </w:p>
    <w:p w14:paraId="219D5D2C" w14:textId="1D31DD6E" w:rsidR="00281327" w:rsidRDefault="00A77EF7">
      <w:pPr>
        <w:pStyle w:val="TOC2"/>
        <w:tabs>
          <w:tab w:val="right" w:leader="dot" w:pos="5030"/>
        </w:tabs>
        <w:rPr>
          <w:rFonts w:eastAsiaTheme="minorEastAsia"/>
          <w:b w:val="0"/>
          <w:smallCaps w:val="0"/>
          <w:noProof/>
          <w:sz w:val="22"/>
          <w:lang w:val="en-US" w:eastAsia="zh-CN" w:bidi="ar-SA"/>
        </w:rPr>
      </w:pPr>
      <w:hyperlink w:anchor="_Toc438124222" w:history="1">
        <w:r w:rsidR="00281327" w:rsidRPr="0031566A">
          <w:rPr>
            <w:rStyle w:val="Hyperlink"/>
            <w:noProof/>
          </w:rPr>
          <w:t>Υπηρεσίες Office 365</w:t>
        </w:r>
        <w:r w:rsidR="00281327">
          <w:rPr>
            <w:noProof/>
            <w:webHidden/>
          </w:rPr>
          <w:tab/>
        </w:r>
        <w:r w:rsidR="00281327">
          <w:rPr>
            <w:noProof/>
            <w:webHidden/>
          </w:rPr>
          <w:fldChar w:fldCharType="begin"/>
        </w:r>
        <w:r w:rsidR="00281327">
          <w:rPr>
            <w:noProof/>
            <w:webHidden/>
          </w:rPr>
          <w:instrText xml:space="preserve"> PAGEREF _Toc438124222 \h </w:instrText>
        </w:r>
        <w:r w:rsidR="00281327">
          <w:rPr>
            <w:noProof/>
            <w:webHidden/>
          </w:rPr>
        </w:r>
        <w:r w:rsidR="00281327">
          <w:rPr>
            <w:noProof/>
            <w:webHidden/>
          </w:rPr>
          <w:fldChar w:fldCharType="separate"/>
        </w:r>
        <w:r w:rsidR="00281327">
          <w:rPr>
            <w:noProof/>
            <w:webHidden/>
          </w:rPr>
          <w:t>20</w:t>
        </w:r>
        <w:r w:rsidR="00281327">
          <w:rPr>
            <w:noProof/>
            <w:webHidden/>
          </w:rPr>
          <w:fldChar w:fldCharType="end"/>
        </w:r>
      </w:hyperlink>
    </w:p>
    <w:p w14:paraId="2D0C3714" w14:textId="60611041" w:rsidR="00281327" w:rsidRDefault="00A77EF7">
      <w:pPr>
        <w:pStyle w:val="TOC4"/>
        <w:rPr>
          <w:rFonts w:eastAsiaTheme="minorEastAsia"/>
          <w:smallCaps w:val="0"/>
          <w:noProof/>
          <w:sz w:val="22"/>
          <w:lang w:val="en-US" w:eastAsia="zh-CN" w:bidi="ar-SA"/>
        </w:rPr>
      </w:pPr>
      <w:hyperlink w:anchor="_Toc438124223" w:history="1">
        <w:r w:rsidR="00281327" w:rsidRPr="0031566A">
          <w:rPr>
            <w:rStyle w:val="Hyperlink"/>
            <w:noProof/>
          </w:rPr>
          <w:t>Exchange Online</w:t>
        </w:r>
        <w:r w:rsidR="00281327">
          <w:rPr>
            <w:noProof/>
            <w:webHidden/>
          </w:rPr>
          <w:tab/>
        </w:r>
        <w:r w:rsidR="00281327">
          <w:rPr>
            <w:noProof/>
            <w:webHidden/>
          </w:rPr>
          <w:fldChar w:fldCharType="begin"/>
        </w:r>
        <w:r w:rsidR="00281327">
          <w:rPr>
            <w:noProof/>
            <w:webHidden/>
          </w:rPr>
          <w:instrText xml:space="preserve"> PAGEREF _Toc438124223 \h </w:instrText>
        </w:r>
        <w:r w:rsidR="00281327">
          <w:rPr>
            <w:noProof/>
            <w:webHidden/>
          </w:rPr>
        </w:r>
        <w:r w:rsidR="00281327">
          <w:rPr>
            <w:noProof/>
            <w:webHidden/>
          </w:rPr>
          <w:fldChar w:fldCharType="separate"/>
        </w:r>
        <w:r w:rsidR="00281327">
          <w:rPr>
            <w:noProof/>
            <w:webHidden/>
          </w:rPr>
          <w:t>21</w:t>
        </w:r>
        <w:r w:rsidR="00281327">
          <w:rPr>
            <w:noProof/>
            <w:webHidden/>
          </w:rPr>
          <w:fldChar w:fldCharType="end"/>
        </w:r>
      </w:hyperlink>
    </w:p>
    <w:p w14:paraId="48A9C8CA" w14:textId="19FDFEFB" w:rsidR="00281327" w:rsidRDefault="00A77EF7">
      <w:pPr>
        <w:pStyle w:val="TOC4"/>
        <w:rPr>
          <w:rFonts w:eastAsiaTheme="minorEastAsia"/>
          <w:smallCaps w:val="0"/>
          <w:noProof/>
          <w:sz w:val="22"/>
          <w:lang w:val="en-US" w:eastAsia="zh-CN" w:bidi="ar-SA"/>
        </w:rPr>
      </w:pPr>
      <w:hyperlink w:anchor="_Toc438124224" w:history="1">
        <w:r w:rsidR="00281327" w:rsidRPr="0031566A">
          <w:rPr>
            <w:rStyle w:val="Hyperlink"/>
            <w:noProof/>
          </w:rPr>
          <w:t>Εφαρμογές Office 365</w:t>
        </w:r>
        <w:r w:rsidR="00281327">
          <w:rPr>
            <w:noProof/>
            <w:webHidden/>
          </w:rPr>
          <w:tab/>
        </w:r>
        <w:r w:rsidR="00281327">
          <w:rPr>
            <w:noProof/>
            <w:webHidden/>
          </w:rPr>
          <w:fldChar w:fldCharType="begin"/>
        </w:r>
        <w:r w:rsidR="00281327">
          <w:rPr>
            <w:noProof/>
            <w:webHidden/>
          </w:rPr>
          <w:instrText xml:space="preserve"> PAGEREF _Toc438124224 \h </w:instrText>
        </w:r>
        <w:r w:rsidR="00281327">
          <w:rPr>
            <w:noProof/>
            <w:webHidden/>
          </w:rPr>
        </w:r>
        <w:r w:rsidR="00281327">
          <w:rPr>
            <w:noProof/>
            <w:webHidden/>
          </w:rPr>
          <w:fldChar w:fldCharType="separate"/>
        </w:r>
        <w:r w:rsidR="00281327">
          <w:rPr>
            <w:noProof/>
            <w:webHidden/>
          </w:rPr>
          <w:t>22</w:t>
        </w:r>
        <w:r w:rsidR="00281327">
          <w:rPr>
            <w:noProof/>
            <w:webHidden/>
          </w:rPr>
          <w:fldChar w:fldCharType="end"/>
        </w:r>
      </w:hyperlink>
    </w:p>
    <w:p w14:paraId="3488D502" w14:textId="28306795" w:rsidR="00281327" w:rsidRDefault="00A77EF7">
      <w:pPr>
        <w:pStyle w:val="TOC4"/>
        <w:rPr>
          <w:rFonts w:eastAsiaTheme="minorEastAsia"/>
          <w:smallCaps w:val="0"/>
          <w:noProof/>
          <w:sz w:val="22"/>
          <w:lang w:val="en-US" w:eastAsia="zh-CN" w:bidi="ar-SA"/>
        </w:rPr>
      </w:pPr>
      <w:hyperlink w:anchor="_Toc438124225" w:history="1">
        <w:r w:rsidR="00281327" w:rsidRPr="0031566A">
          <w:rPr>
            <w:rStyle w:val="Hyperlink"/>
            <w:noProof/>
          </w:rPr>
          <w:t>Office 365 Delve Analytics</w:t>
        </w:r>
        <w:r w:rsidR="00281327">
          <w:rPr>
            <w:noProof/>
            <w:webHidden/>
          </w:rPr>
          <w:tab/>
        </w:r>
        <w:r w:rsidR="00281327">
          <w:rPr>
            <w:noProof/>
            <w:webHidden/>
          </w:rPr>
          <w:fldChar w:fldCharType="begin"/>
        </w:r>
        <w:r w:rsidR="00281327">
          <w:rPr>
            <w:noProof/>
            <w:webHidden/>
          </w:rPr>
          <w:instrText xml:space="preserve"> PAGEREF _Toc438124225 \h </w:instrText>
        </w:r>
        <w:r w:rsidR="00281327">
          <w:rPr>
            <w:noProof/>
            <w:webHidden/>
          </w:rPr>
        </w:r>
        <w:r w:rsidR="00281327">
          <w:rPr>
            <w:noProof/>
            <w:webHidden/>
          </w:rPr>
          <w:fldChar w:fldCharType="separate"/>
        </w:r>
        <w:r w:rsidR="00281327">
          <w:rPr>
            <w:noProof/>
            <w:webHidden/>
          </w:rPr>
          <w:t>23</w:t>
        </w:r>
        <w:r w:rsidR="00281327">
          <w:rPr>
            <w:noProof/>
            <w:webHidden/>
          </w:rPr>
          <w:fldChar w:fldCharType="end"/>
        </w:r>
      </w:hyperlink>
    </w:p>
    <w:p w14:paraId="00608F96" w14:textId="1EB7BE9C" w:rsidR="00281327" w:rsidRDefault="00A77EF7">
      <w:pPr>
        <w:pStyle w:val="TOC4"/>
        <w:rPr>
          <w:rFonts w:eastAsiaTheme="minorEastAsia"/>
          <w:smallCaps w:val="0"/>
          <w:noProof/>
          <w:sz w:val="22"/>
          <w:lang w:val="en-US" w:eastAsia="zh-CN" w:bidi="ar-SA"/>
        </w:rPr>
      </w:pPr>
      <w:hyperlink w:anchor="_Toc438124226" w:history="1">
        <w:r w:rsidR="00281327" w:rsidRPr="0031566A">
          <w:rPr>
            <w:rStyle w:val="Hyperlink"/>
            <w:noProof/>
          </w:rPr>
          <w:t>Office 365 Advanced eDiscovery</w:t>
        </w:r>
        <w:r w:rsidR="00281327">
          <w:rPr>
            <w:noProof/>
            <w:webHidden/>
          </w:rPr>
          <w:tab/>
        </w:r>
        <w:r w:rsidR="00281327">
          <w:rPr>
            <w:noProof/>
            <w:webHidden/>
          </w:rPr>
          <w:fldChar w:fldCharType="begin"/>
        </w:r>
        <w:r w:rsidR="00281327">
          <w:rPr>
            <w:noProof/>
            <w:webHidden/>
          </w:rPr>
          <w:instrText xml:space="preserve"> PAGEREF _Toc438124226 \h </w:instrText>
        </w:r>
        <w:r w:rsidR="00281327">
          <w:rPr>
            <w:noProof/>
            <w:webHidden/>
          </w:rPr>
        </w:r>
        <w:r w:rsidR="00281327">
          <w:rPr>
            <w:noProof/>
            <w:webHidden/>
          </w:rPr>
          <w:fldChar w:fldCharType="separate"/>
        </w:r>
        <w:r w:rsidR="00281327">
          <w:rPr>
            <w:noProof/>
            <w:webHidden/>
          </w:rPr>
          <w:t>23</w:t>
        </w:r>
        <w:r w:rsidR="00281327">
          <w:rPr>
            <w:noProof/>
            <w:webHidden/>
          </w:rPr>
          <w:fldChar w:fldCharType="end"/>
        </w:r>
      </w:hyperlink>
    </w:p>
    <w:p w14:paraId="13712983" w14:textId="434036C5" w:rsidR="00281327" w:rsidRDefault="00A77EF7">
      <w:pPr>
        <w:pStyle w:val="TOC4"/>
        <w:rPr>
          <w:rFonts w:eastAsiaTheme="minorEastAsia"/>
          <w:smallCaps w:val="0"/>
          <w:noProof/>
          <w:sz w:val="22"/>
          <w:lang w:val="en-US" w:eastAsia="zh-CN" w:bidi="ar-SA"/>
        </w:rPr>
      </w:pPr>
      <w:hyperlink w:anchor="_Toc438124227" w:history="1">
        <w:r w:rsidR="00281327" w:rsidRPr="0031566A">
          <w:rPr>
            <w:rStyle w:val="Hyperlink"/>
            <w:noProof/>
          </w:rPr>
          <w:t>Office Online</w:t>
        </w:r>
        <w:r w:rsidR="00281327">
          <w:rPr>
            <w:noProof/>
            <w:webHidden/>
          </w:rPr>
          <w:tab/>
        </w:r>
        <w:r w:rsidR="00281327">
          <w:rPr>
            <w:noProof/>
            <w:webHidden/>
          </w:rPr>
          <w:fldChar w:fldCharType="begin"/>
        </w:r>
        <w:r w:rsidR="00281327">
          <w:rPr>
            <w:noProof/>
            <w:webHidden/>
          </w:rPr>
          <w:instrText xml:space="preserve"> PAGEREF _Toc438124227 \h </w:instrText>
        </w:r>
        <w:r w:rsidR="00281327">
          <w:rPr>
            <w:noProof/>
            <w:webHidden/>
          </w:rPr>
        </w:r>
        <w:r w:rsidR="00281327">
          <w:rPr>
            <w:noProof/>
            <w:webHidden/>
          </w:rPr>
          <w:fldChar w:fldCharType="separate"/>
        </w:r>
        <w:r w:rsidR="00281327">
          <w:rPr>
            <w:noProof/>
            <w:webHidden/>
          </w:rPr>
          <w:t>23</w:t>
        </w:r>
        <w:r w:rsidR="00281327">
          <w:rPr>
            <w:noProof/>
            <w:webHidden/>
          </w:rPr>
          <w:fldChar w:fldCharType="end"/>
        </w:r>
      </w:hyperlink>
    </w:p>
    <w:p w14:paraId="77524D05" w14:textId="7EAD4580" w:rsidR="00281327" w:rsidRDefault="00A77EF7">
      <w:pPr>
        <w:pStyle w:val="TOC4"/>
        <w:rPr>
          <w:rFonts w:eastAsiaTheme="minorEastAsia"/>
          <w:smallCaps w:val="0"/>
          <w:noProof/>
          <w:sz w:val="22"/>
          <w:lang w:val="en-US" w:eastAsia="zh-CN" w:bidi="ar-SA"/>
        </w:rPr>
      </w:pPr>
      <w:hyperlink w:anchor="_Toc438124228" w:history="1">
        <w:r w:rsidR="00281327" w:rsidRPr="0031566A">
          <w:rPr>
            <w:rStyle w:val="Hyperlink"/>
            <w:noProof/>
          </w:rPr>
          <w:t>OneDrive για επιχειρήσεις</w:t>
        </w:r>
        <w:r w:rsidR="00281327">
          <w:rPr>
            <w:noProof/>
            <w:webHidden/>
          </w:rPr>
          <w:tab/>
        </w:r>
        <w:r w:rsidR="00281327">
          <w:rPr>
            <w:noProof/>
            <w:webHidden/>
          </w:rPr>
          <w:fldChar w:fldCharType="begin"/>
        </w:r>
        <w:r w:rsidR="00281327">
          <w:rPr>
            <w:noProof/>
            <w:webHidden/>
          </w:rPr>
          <w:instrText xml:space="preserve"> PAGEREF _Toc438124228 \h </w:instrText>
        </w:r>
        <w:r w:rsidR="00281327">
          <w:rPr>
            <w:noProof/>
            <w:webHidden/>
          </w:rPr>
        </w:r>
        <w:r w:rsidR="00281327">
          <w:rPr>
            <w:noProof/>
            <w:webHidden/>
          </w:rPr>
          <w:fldChar w:fldCharType="separate"/>
        </w:r>
        <w:r w:rsidR="00281327">
          <w:rPr>
            <w:noProof/>
            <w:webHidden/>
          </w:rPr>
          <w:t>23</w:t>
        </w:r>
        <w:r w:rsidR="00281327">
          <w:rPr>
            <w:noProof/>
            <w:webHidden/>
          </w:rPr>
          <w:fldChar w:fldCharType="end"/>
        </w:r>
      </w:hyperlink>
    </w:p>
    <w:p w14:paraId="2B61BD7F" w14:textId="322E5815" w:rsidR="00281327" w:rsidRDefault="00A77EF7">
      <w:pPr>
        <w:pStyle w:val="TOC4"/>
        <w:rPr>
          <w:rFonts w:eastAsiaTheme="minorEastAsia"/>
          <w:smallCaps w:val="0"/>
          <w:noProof/>
          <w:sz w:val="22"/>
          <w:lang w:val="en-US" w:eastAsia="zh-CN" w:bidi="ar-SA"/>
        </w:rPr>
      </w:pPr>
      <w:hyperlink w:anchor="_Toc438124229" w:history="1">
        <w:r w:rsidR="00281327" w:rsidRPr="0031566A">
          <w:rPr>
            <w:rStyle w:val="Hyperlink"/>
            <w:noProof/>
          </w:rPr>
          <w:t>Project Online</w:t>
        </w:r>
        <w:r w:rsidR="00281327">
          <w:rPr>
            <w:noProof/>
            <w:webHidden/>
          </w:rPr>
          <w:tab/>
        </w:r>
        <w:r w:rsidR="00281327">
          <w:rPr>
            <w:noProof/>
            <w:webHidden/>
          </w:rPr>
          <w:fldChar w:fldCharType="begin"/>
        </w:r>
        <w:r w:rsidR="00281327">
          <w:rPr>
            <w:noProof/>
            <w:webHidden/>
          </w:rPr>
          <w:instrText xml:space="preserve"> PAGEREF _Toc438124229 \h </w:instrText>
        </w:r>
        <w:r w:rsidR="00281327">
          <w:rPr>
            <w:noProof/>
            <w:webHidden/>
          </w:rPr>
        </w:r>
        <w:r w:rsidR="00281327">
          <w:rPr>
            <w:noProof/>
            <w:webHidden/>
          </w:rPr>
          <w:fldChar w:fldCharType="separate"/>
        </w:r>
        <w:r w:rsidR="00281327">
          <w:rPr>
            <w:noProof/>
            <w:webHidden/>
          </w:rPr>
          <w:t>24</w:t>
        </w:r>
        <w:r w:rsidR="00281327">
          <w:rPr>
            <w:noProof/>
            <w:webHidden/>
          </w:rPr>
          <w:fldChar w:fldCharType="end"/>
        </w:r>
      </w:hyperlink>
    </w:p>
    <w:p w14:paraId="5FAF86C7" w14:textId="18890065" w:rsidR="00281327" w:rsidRDefault="00A77EF7">
      <w:pPr>
        <w:pStyle w:val="TOC4"/>
        <w:rPr>
          <w:rFonts w:eastAsiaTheme="minorEastAsia"/>
          <w:smallCaps w:val="0"/>
          <w:noProof/>
          <w:sz w:val="22"/>
          <w:lang w:val="en-US" w:eastAsia="zh-CN" w:bidi="ar-SA"/>
        </w:rPr>
      </w:pPr>
      <w:hyperlink w:anchor="_Toc438124230" w:history="1">
        <w:r w:rsidR="00281327" w:rsidRPr="0031566A">
          <w:rPr>
            <w:rStyle w:val="Hyperlink"/>
            <w:noProof/>
          </w:rPr>
          <w:t>SharePoint Online</w:t>
        </w:r>
        <w:r w:rsidR="00281327">
          <w:rPr>
            <w:noProof/>
            <w:webHidden/>
          </w:rPr>
          <w:tab/>
        </w:r>
        <w:r w:rsidR="00281327">
          <w:rPr>
            <w:noProof/>
            <w:webHidden/>
          </w:rPr>
          <w:fldChar w:fldCharType="begin"/>
        </w:r>
        <w:r w:rsidR="00281327">
          <w:rPr>
            <w:noProof/>
            <w:webHidden/>
          </w:rPr>
          <w:instrText xml:space="preserve"> PAGEREF _Toc438124230 \h </w:instrText>
        </w:r>
        <w:r w:rsidR="00281327">
          <w:rPr>
            <w:noProof/>
            <w:webHidden/>
          </w:rPr>
        </w:r>
        <w:r w:rsidR="00281327">
          <w:rPr>
            <w:noProof/>
            <w:webHidden/>
          </w:rPr>
          <w:fldChar w:fldCharType="separate"/>
        </w:r>
        <w:r w:rsidR="00281327">
          <w:rPr>
            <w:noProof/>
            <w:webHidden/>
          </w:rPr>
          <w:t>24</w:t>
        </w:r>
        <w:r w:rsidR="00281327">
          <w:rPr>
            <w:noProof/>
            <w:webHidden/>
          </w:rPr>
          <w:fldChar w:fldCharType="end"/>
        </w:r>
      </w:hyperlink>
    </w:p>
    <w:p w14:paraId="6BD271BB" w14:textId="70287949" w:rsidR="00281327" w:rsidRDefault="00A77EF7">
      <w:pPr>
        <w:pStyle w:val="TOC4"/>
        <w:rPr>
          <w:rFonts w:eastAsiaTheme="minorEastAsia"/>
          <w:smallCaps w:val="0"/>
          <w:noProof/>
          <w:sz w:val="22"/>
          <w:lang w:val="en-US" w:eastAsia="zh-CN" w:bidi="ar-SA"/>
        </w:rPr>
      </w:pPr>
      <w:hyperlink w:anchor="_Toc438124231" w:history="1">
        <w:r w:rsidR="00281327" w:rsidRPr="0031566A">
          <w:rPr>
            <w:rStyle w:val="Hyperlink"/>
            <w:noProof/>
          </w:rPr>
          <w:t>Skype για επιχειρήσεις Online</w:t>
        </w:r>
        <w:r w:rsidR="00281327">
          <w:rPr>
            <w:noProof/>
            <w:webHidden/>
          </w:rPr>
          <w:tab/>
        </w:r>
        <w:r w:rsidR="00281327">
          <w:rPr>
            <w:noProof/>
            <w:webHidden/>
          </w:rPr>
          <w:fldChar w:fldCharType="begin"/>
        </w:r>
        <w:r w:rsidR="00281327">
          <w:rPr>
            <w:noProof/>
            <w:webHidden/>
          </w:rPr>
          <w:instrText xml:space="preserve"> PAGEREF _Toc438124231 \h </w:instrText>
        </w:r>
        <w:r w:rsidR="00281327">
          <w:rPr>
            <w:noProof/>
            <w:webHidden/>
          </w:rPr>
        </w:r>
        <w:r w:rsidR="00281327">
          <w:rPr>
            <w:noProof/>
            <w:webHidden/>
          </w:rPr>
          <w:fldChar w:fldCharType="separate"/>
        </w:r>
        <w:r w:rsidR="00281327">
          <w:rPr>
            <w:noProof/>
            <w:webHidden/>
          </w:rPr>
          <w:t>24</w:t>
        </w:r>
        <w:r w:rsidR="00281327">
          <w:rPr>
            <w:noProof/>
            <w:webHidden/>
          </w:rPr>
          <w:fldChar w:fldCharType="end"/>
        </w:r>
      </w:hyperlink>
    </w:p>
    <w:p w14:paraId="0362134A" w14:textId="745436BE" w:rsidR="00281327" w:rsidRDefault="00A77EF7">
      <w:pPr>
        <w:pStyle w:val="TOC4"/>
        <w:rPr>
          <w:rFonts w:eastAsiaTheme="minorEastAsia"/>
          <w:smallCaps w:val="0"/>
          <w:noProof/>
          <w:sz w:val="22"/>
          <w:lang w:val="en-US" w:eastAsia="zh-CN" w:bidi="ar-SA"/>
        </w:rPr>
      </w:pPr>
      <w:hyperlink w:anchor="_Toc438124232" w:history="1">
        <w:r w:rsidR="00281327" w:rsidRPr="0031566A">
          <w:rPr>
            <w:rStyle w:val="Hyperlink"/>
            <w:noProof/>
          </w:rPr>
          <w:t>Υπηρεσίες PSTN του Skype για επιχειρήσεις Online</w:t>
        </w:r>
        <w:r w:rsidR="00281327">
          <w:rPr>
            <w:noProof/>
            <w:webHidden/>
          </w:rPr>
          <w:tab/>
        </w:r>
        <w:r w:rsidR="00281327">
          <w:rPr>
            <w:noProof/>
            <w:webHidden/>
          </w:rPr>
          <w:fldChar w:fldCharType="begin"/>
        </w:r>
        <w:r w:rsidR="00281327">
          <w:rPr>
            <w:noProof/>
            <w:webHidden/>
          </w:rPr>
          <w:instrText xml:space="preserve"> PAGEREF _Toc438124232 \h </w:instrText>
        </w:r>
        <w:r w:rsidR="00281327">
          <w:rPr>
            <w:noProof/>
            <w:webHidden/>
          </w:rPr>
        </w:r>
        <w:r w:rsidR="00281327">
          <w:rPr>
            <w:noProof/>
            <w:webHidden/>
          </w:rPr>
          <w:fldChar w:fldCharType="separate"/>
        </w:r>
        <w:r w:rsidR="00281327">
          <w:rPr>
            <w:noProof/>
            <w:webHidden/>
          </w:rPr>
          <w:t>25</w:t>
        </w:r>
        <w:r w:rsidR="00281327">
          <w:rPr>
            <w:noProof/>
            <w:webHidden/>
          </w:rPr>
          <w:fldChar w:fldCharType="end"/>
        </w:r>
      </w:hyperlink>
    </w:p>
    <w:p w14:paraId="648AB733" w14:textId="66CB4B7B" w:rsidR="00281327" w:rsidRDefault="00A77EF7">
      <w:pPr>
        <w:pStyle w:val="TOC2"/>
        <w:tabs>
          <w:tab w:val="right" w:leader="dot" w:pos="5030"/>
        </w:tabs>
        <w:rPr>
          <w:rFonts w:eastAsiaTheme="minorEastAsia"/>
          <w:b w:val="0"/>
          <w:smallCaps w:val="0"/>
          <w:noProof/>
          <w:sz w:val="22"/>
          <w:lang w:val="en-US" w:eastAsia="zh-CN" w:bidi="ar-SA"/>
        </w:rPr>
      </w:pPr>
      <w:hyperlink w:anchor="_Toc438124233" w:history="1">
        <w:r w:rsidR="00281327" w:rsidRPr="0031566A">
          <w:rPr>
            <w:rStyle w:val="Hyperlink"/>
            <w:noProof/>
          </w:rPr>
          <w:t>Άλλες Υπηρεσίες Online</w:t>
        </w:r>
        <w:r w:rsidR="00281327">
          <w:rPr>
            <w:noProof/>
            <w:webHidden/>
          </w:rPr>
          <w:tab/>
        </w:r>
        <w:r w:rsidR="00281327">
          <w:rPr>
            <w:noProof/>
            <w:webHidden/>
          </w:rPr>
          <w:fldChar w:fldCharType="begin"/>
        </w:r>
        <w:r w:rsidR="00281327">
          <w:rPr>
            <w:noProof/>
            <w:webHidden/>
          </w:rPr>
          <w:instrText xml:space="preserve"> PAGEREF _Toc438124233 \h </w:instrText>
        </w:r>
        <w:r w:rsidR="00281327">
          <w:rPr>
            <w:noProof/>
            <w:webHidden/>
          </w:rPr>
        </w:r>
        <w:r w:rsidR="00281327">
          <w:rPr>
            <w:noProof/>
            <w:webHidden/>
          </w:rPr>
          <w:fldChar w:fldCharType="separate"/>
        </w:r>
        <w:r w:rsidR="00281327">
          <w:rPr>
            <w:noProof/>
            <w:webHidden/>
          </w:rPr>
          <w:t>25</w:t>
        </w:r>
        <w:r w:rsidR="00281327">
          <w:rPr>
            <w:noProof/>
            <w:webHidden/>
          </w:rPr>
          <w:fldChar w:fldCharType="end"/>
        </w:r>
      </w:hyperlink>
    </w:p>
    <w:p w14:paraId="38A31E02" w14:textId="312A6D0F" w:rsidR="00281327" w:rsidRDefault="00A77EF7">
      <w:pPr>
        <w:pStyle w:val="TOC4"/>
        <w:rPr>
          <w:rFonts w:eastAsiaTheme="minorEastAsia"/>
          <w:smallCaps w:val="0"/>
          <w:noProof/>
          <w:sz w:val="22"/>
          <w:lang w:val="en-US" w:eastAsia="zh-CN" w:bidi="ar-SA"/>
        </w:rPr>
      </w:pPr>
      <w:hyperlink w:anchor="_Toc438124234" w:history="1">
        <w:r w:rsidR="00281327" w:rsidRPr="0031566A">
          <w:rPr>
            <w:rStyle w:val="Hyperlink"/>
            <w:noProof/>
          </w:rPr>
          <w:t>Πλατφόρμα Bing Maps Enterprise και Πλατφόρμα Bing Maps Mobile Asset Management</w:t>
        </w:r>
        <w:r w:rsidR="00281327">
          <w:rPr>
            <w:noProof/>
            <w:webHidden/>
          </w:rPr>
          <w:tab/>
        </w:r>
        <w:r w:rsidR="00281327">
          <w:rPr>
            <w:noProof/>
            <w:webHidden/>
          </w:rPr>
          <w:fldChar w:fldCharType="begin"/>
        </w:r>
        <w:r w:rsidR="00281327">
          <w:rPr>
            <w:noProof/>
            <w:webHidden/>
          </w:rPr>
          <w:instrText xml:space="preserve"> PAGEREF _Toc438124234 \h </w:instrText>
        </w:r>
        <w:r w:rsidR="00281327">
          <w:rPr>
            <w:noProof/>
            <w:webHidden/>
          </w:rPr>
        </w:r>
        <w:r w:rsidR="00281327">
          <w:rPr>
            <w:noProof/>
            <w:webHidden/>
          </w:rPr>
          <w:fldChar w:fldCharType="separate"/>
        </w:r>
        <w:r w:rsidR="00281327">
          <w:rPr>
            <w:noProof/>
            <w:webHidden/>
          </w:rPr>
          <w:t>25</w:t>
        </w:r>
        <w:r w:rsidR="00281327">
          <w:rPr>
            <w:noProof/>
            <w:webHidden/>
          </w:rPr>
          <w:fldChar w:fldCharType="end"/>
        </w:r>
      </w:hyperlink>
    </w:p>
    <w:p w14:paraId="64C2FD94" w14:textId="70ABDFEF" w:rsidR="00281327" w:rsidRDefault="00A77EF7">
      <w:pPr>
        <w:pStyle w:val="TOC4"/>
        <w:rPr>
          <w:rFonts w:eastAsiaTheme="minorEastAsia"/>
          <w:smallCaps w:val="0"/>
          <w:noProof/>
          <w:sz w:val="22"/>
          <w:lang w:val="en-US" w:eastAsia="zh-CN" w:bidi="ar-SA"/>
        </w:rPr>
      </w:pPr>
      <w:hyperlink w:anchor="_Toc438124235" w:history="1">
        <w:r w:rsidR="00281327" w:rsidRPr="0031566A">
          <w:rPr>
            <w:rStyle w:val="Hyperlink"/>
            <w:noProof/>
          </w:rPr>
          <w:t>Microsoft Learning E-Reference Library</w:t>
        </w:r>
        <w:r w:rsidR="00281327">
          <w:rPr>
            <w:noProof/>
            <w:webHidden/>
          </w:rPr>
          <w:tab/>
        </w:r>
        <w:r w:rsidR="00281327">
          <w:rPr>
            <w:noProof/>
            <w:webHidden/>
          </w:rPr>
          <w:fldChar w:fldCharType="begin"/>
        </w:r>
        <w:r w:rsidR="00281327">
          <w:rPr>
            <w:noProof/>
            <w:webHidden/>
          </w:rPr>
          <w:instrText xml:space="preserve"> PAGEREF _Toc438124235 \h </w:instrText>
        </w:r>
        <w:r w:rsidR="00281327">
          <w:rPr>
            <w:noProof/>
            <w:webHidden/>
          </w:rPr>
        </w:r>
        <w:r w:rsidR="00281327">
          <w:rPr>
            <w:noProof/>
            <w:webHidden/>
          </w:rPr>
          <w:fldChar w:fldCharType="separate"/>
        </w:r>
        <w:r w:rsidR="00281327">
          <w:rPr>
            <w:noProof/>
            <w:webHidden/>
          </w:rPr>
          <w:t>26</w:t>
        </w:r>
        <w:r w:rsidR="00281327">
          <w:rPr>
            <w:noProof/>
            <w:webHidden/>
          </w:rPr>
          <w:fldChar w:fldCharType="end"/>
        </w:r>
      </w:hyperlink>
    </w:p>
    <w:p w14:paraId="27870237" w14:textId="6F044752" w:rsidR="00281327" w:rsidRDefault="00A77EF7">
      <w:pPr>
        <w:pStyle w:val="TOC4"/>
        <w:rPr>
          <w:rFonts w:eastAsiaTheme="minorEastAsia"/>
          <w:smallCaps w:val="0"/>
          <w:noProof/>
          <w:sz w:val="22"/>
          <w:lang w:val="en-US" w:eastAsia="zh-CN" w:bidi="ar-SA"/>
        </w:rPr>
      </w:pPr>
      <w:hyperlink w:anchor="_Toc438124236" w:history="1">
        <w:r w:rsidR="00281327" w:rsidRPr="0031566A">
          <w:rPr>
            <w:rStyle w:val="Hyperlink"/>
            <w:noProof/>
          </w:rPr>
          <w:t>Microsoft Learning IT Academy</w:t>
        </w:r>
        <w:r w:rsidR="00281327">
          <w:rPr>
            <w:noProof/>
            <w:webHidden/>
          </w:rPr>
          <w:tab/>
        </w:r>
        <w:r w:rsidR="00281327">
          <w:rPr>
            <w:noProof/>
            <w:webHidden/>
          </w:rPr>
          <w:fldChar w:fldCharType="begin"/>
        </w:r>
        <w:r w:rsidR="00281327">
          <w:rPr>
            <w:noProof/>
            <w:webHidden/>
          </w:rPr>
          <w:instrText xml:space="preserve"> PAGEREF _Toc438124236 \h </w:instrText>
        </w:r>
        <w:r w:rsidR="00281327">
          <w:rPr>
            <w:noProof/>
            <w:webHidden/>
          </w:rPr>
        </w:r>
        <w:r w:rsidR="00281327">
          <w:rPr>
            <w:noProof/>
            <w:webHidden/>
          </w:rPr>
          <w:fldChar w:fldCharType="separate"/>
        </w:r>
        <w:r w:rsidR="00281327">
          <w:rPr>
            <w:noProof/>
            <w:webHidden/>
          </w:rPr>
          <w:t>26</w:t>
        </w:r>
        <w:r w:rsidR="00281327">
          <w:rPr>
            <w:noProof/>
            <w:webHidden/>
          </w:rPr>
          <w:fldChar w:fldCharType="end"/>
        </w:r>
      </w:hyperlink>
    </w:p>
    <w:p w14:paraId="016CBD98" w14:textId="758BD71C" w:rsidR="00281327" w:rsidRDefault="00A77EF7">
      <w:pPr>
        <w:pStyle w:val="TOC4"/>
        <w:rPr>
          <w:rFonts w:eastAsiaTheme="minorEastAsia"/>
          <w:smallCaps w:val="0"/>
          <w:noProof/>
          <w:sz w:val="22"/>
          <w:lang w:val="en-US" w:eastAsia="zh-CN" w:bidi="ar-SA"/>
        </w:rPr>
      </w:pPr>
      <w:hyperlink w:anchor="_Toc438124237" w:history="1">
        <w:r w:rsidR="00281327" w:rsidRPr="0031566A">
          <w:rPr>
            <w:rStyle w:val="Hyperlink"/>
            <w:noProof/>
          </w:rPr>
          <w:t>Office 365 Developer</w:t>
        </w:r>
        <w:r w:rsidR="00281327">
          <w:rPr>
            <w:noProof/>
            <w:webHidden/>
          </w:rPr>
          <w:tab/>
        </w:r>
        <w:r w:rsidR="00281327">
          <w:rPr>
            <w:noProof/>
            <w:webHidden/>
          </w:rPr>
          <w:fldChar w:fldCharType="begin"/>
        </w:r>
        <w:r w:rsidR="00281327">
          <w:rPr>
            <w:noProof/>
            <w:webHidden/>
          </w:rPr>
          <w:instrText xml:space="preserve"> PAGEREF _Toc438124237 \h </w:instrText>
        </w:r>
        <w:r w:rsidR="00281327">
          <w:rPr>
            <w:noProof/>
            <w:webHidden/>
          </w:rPr>
        </w:r>
        <w:r w:rsidR="00281327">
          <w:rPr>
            <w:noProof/>
            <w:webHidden/>
          </w:rPr>
          <w:fldChar w:fldCharType="separate"/>
        </w:r>
        <w:r w:rsidR="00281327">
          <w:rPr>
            <w:noProof/>
            <w:webHidden/>
          </w:rPr>
          <w:t>27</w:t>
        </w:r>
        <w:r w:rsidR="00281327">
          <w:rPr>
            <w:noProof/>
            <w:webHidden/>
          </w:rPr>
          <w:fldChar w:fldCharType="end"/>
        </w:r>
      </w:hyperlink>
    </w:p>
    <w:p w14:paraId="43B219E1" w14:textId="055C3C2E" w:rsidR="00281327" w:rsidRDefault="00A77EF7">
      <w:pPr>
        <w:pStyle w:val="TOC4"/>
        <w:rPr>
          <w:rFonts w:eastAsiaTheme="minorEastAsia"/>
          <w:smallCaps w:val="0"/>
          <w:noProof/>
          <w:sz w:val="22"/>
          <w:lang w:val="en-US" w:eastAsia="zh-CN" w:bidi="ar-SA"/>
        </w:rPr>
      </w:pPr>
      <w:hyperlink w:anchor="_Toc438124238" w:history="1">
        <w:r w:rsidR="00281327" w:rsidRPr="0031566A">
          <w:rPr>
            <w:rStyle w:val="Hyperlink"/>
            <w:noProof/>
          </w:rPr>
          <w:t>Power BI Pro</w:t>
        </w:r>
        <w:r w:rsidR="00281327">
          <w:rPr>
            <w:noProof/>
            <w:webHidden/>
          </w:rPr>
          <w:tab/>
        </w:r>
        <w:r w:rsidR="00281327">
          <w:rPr>
            <w:noProof/>
            <w:webHidden/>
          </w:rPr>
          <w:fldChar w:fldCharType="begin"/>
        </w:r>
        <w:r w:rsidR="00281327">
          <w:rPr>
            <w:noProof/>
            <w:webHidden/>
          </w:rPr>
          <w:instrText xml:space="preserve"> PAGEREF _Toc438124238 \h </w:instrText>
        </w:r>
        <w:r w:rsidR="00281327">
          <w:rPr>
            <w:noProof/>
            <w:webHidden/>
          </w:rPr>
        </w:r>
        <w:r w:rsidR="00281327">
          <w:rPr>
            <w:noProof/>
            <w:webHidden/>
          </w:rPr>
          <w:fldChar w:fldCharType="separate"/>
        </w:r>
        <w:r w:rsidR="00281327">
          <w:rPr>
            <w:noProof/>
            <w:webHidden/>
          </w:rPr>
          <w:t>27</w:t>
        </w:r>
        <w:r w:rsidR="00281327">
          <w:rPr>
            <w:noProof/>
            <w:webHidden/>
          </w:rPr>
          <w:fldChar w:fldCharType="end"/>
        </w:r>
      </w:hyperlink>
    </w:p>
    <w:p w14:paraId="2297A648" w14:textId="7BFA1026" w:rsidR="00281327" w:rsidRDefault="00A77EF7">
      <w:pPr>
        <w:pStyle w:val="TOC4"/>
        <w:rPr>
          <w:rFonts w:eastAsiaTheme="minorEastAsia"/>
          <w:smallCaps w:val="0"/>
          <w:noProof/>
          <w:sz w:val="22"/>
          <w:lang w:val="en-US" w:eastAsia="zh-CN" w:bidi="ar-SA"/>
        </w:rPr>
      </w:pPr>
      <w:hyperlink w:anchor="_Toc438124239" w:history="1">
        <w:r w:rsidR="00281327" w:rsidRPr="0031566A">
          <w:rPr>
            <w:rStyle w:val="Hyperlink"/>
            <w:noProof/>
          </w:rPr>
          <w:t>System Center Endpoint Protection</w:t>
        </w:r>
        <w:r w:rsidR="00281327">
          <w:rPr>
            <w:noProof/>
            <w:webHidden/>
          </w:rPr>
          <w:tab/>
        </w:r>
        <w:r w:rsidR="00281327">
          <w:rPr>
            <w:noProof/>
            <w:webHidden/>
          </w:rPr>
          <w:fldChar w:fldCharType="begin"/>
        </w:r>
        <w:r w:rsidR="00281327">
          <w:rPr>
            <w:noProof/>
            <w:webHidden/>
          </w:rPr>
          <w:instrText xml:space="preserve"> PAGEREF _Toc438124239 \h </w:instrText>
        </w:r>
        <w:r w:rsidR="00281327">
          <w:rPr>
            <w:noProof/>
            <w:webHidden/>
          </w:rPr>
        </w:r>
        <w:r w:rsidR="00281327">
          <w:rPr>
            <w:noProof/>
            <w:webHidden/>
          </w:rPr>
          <w:fldChar w:fldCharType="separate"/>
        </w:r>
        <w:r w:rsidR="00281327">
          <w:rPr>
            <w:noProof/>
            <w:webHidden/>
          </w:rPr>
          <w:t>27</w:t>
        </w:r>
        <w:r w:rsidR="00281327">
          <w:rPr>
            <w:noProof/>
            <w:webHidden/>
          </w:rPr>
          <w:fldChar w:fldCharType="end"/>
        </w:r>
      </w:hyperlink>
    </w:p>
    <w:p w14:paraId="2ED2D96C" w14:textId="3B0E0F3B" w:rsidR="00281327" w:rsidRDefault="00A77EF7">
      <w:pPr>
        <w:pStyle w:val="TOC4"/>
        <w:rPr>
          <w:rFonts w:eastAsiaTheme="minorEastAsia"/>
          <w:smallCaps w:val="0"/>
          <w:noProof/>
          <w:sz w:val="22"/>
          <w:lang w:val="en-US" w:eastAsia="zh-CN" w:bidi="ar-SA"/>
        </w:rPr>
      </w:pPr>
      <w:hyperlink w:anchor="_Toc438124240" w:history="1">
        <w:r w:rsidR="00281327" w:rsidRPr="0031566A">
          <w:rPr>
            <w:rStyle w:val="Hyperlink"/>
            <w:noProof/>
          </w:rPr>
          <w:t>Translator API</w:t>
        </w:r>
        <w:r w:rsidR="00281327">
          <w:rPr>
            <w:noProof/>
            <w:webHidden/>
          </w:rPr>
          <w:tab/>
        </w:r>
        <w:r w:rsidR="00281327">
          <w:rPr>
            <w:noProof/>
            <w:webHidden/>
          </w:rPr>
          <w:fldChar w:fldCharType="begin"/>
        </w:r>
        <w:r w:rsidR="00281327">
          <w:rPr>
            <w:noProof/>
            <w:webHidden/>
          </w:rPr>
          <w:instrText xml:space="preserve"> PAGEREF _Toc438124240 \h </w:instrText>
        </w:r>
        <w:r w:rsidR="00281327">
          <w:rPr>
            <w:noProof/>
            <w:webHidden/>
          </w:rPr>
        </w:r>
        <w:r w:rsidR="00281327">
          <w:rPr>
            <w:noProof/>
            <w:webHidden/>
          </w:rPr>
          <w:fldChar w:fldCharType="separate"/>
        </w:r>
        <w:r w:rsidR="00281327">
          <w:rPr>
            <w:noProof/>
            <w:webHidden/>
          </w:rPr>
          <w:t>27</w:t>
        </w:r>
        <w:r w:rsidR="00281327">
          <w:rPr>
            <w:noProof/>
            <w:webHidden/>
          </w:rPr>
          <w:fldChar w:fldCharType="end"/>
        </w:r>
      </w:hyperlink>
    </w:p>
    <w:p w14:paraId="69EBBFBA" w14:textId="2094824B" w:rsidR="00281327" w:rsidRDefault="00A77EF7">
      <w:pPr>
        <w:pStyle w:val="TOC4"/>
        <w:rPr>
          <w:rFonts w:eastAsiaTheme="minorEastAsia"/>
          <w:smallCaps w:val="0"/>
          <w:noProof/>
          <w:sz w:val="22"/>
          <w:lang w:val="en-US" w:eastAsia="zh-CN" w:bidi="ar-SA"/>
        </w:rPr>
      </w:pPr>
      <w:hyperlink w:anchor="_Toc438124241" w:history="1">
        <w:r w:rsidR="00281327" w:rsidRPr="0031566A">
          <w:rPr>
            <w:rStyle w:val="Hyperlink"/>
            <w:noProof/>
          </w:rPr>
          <w:t>Yammer Enterprise</w:t>
        </w:r>
        <w:r w:rsidR="00281327">
          <w:rPr>
            <w:noProof/>
            <w:webHidden/>
          </w:rPr>
          <w:tab/>
        </w:r>
        <w:r w:rsidR="00281327">
          <w:rPr>
            <w:noProof/>
            <w:webHidden/>
          </w:rPr>
          <w:fldChar w:fldCharType="begin"/>
        </w:r>
        <w:r w:rsidR="00281327">
          <w:rPr>
            <w:noProof/>
            <w:webHidden/>
          </w:rPr>
          <w:instrText xml:space="preserve"> PAGEREF _Toc438124241 \h </w:instrText>
        </w:r>
        <w:r w:rsidR="00281327">
          <w:rPr>
            <w:noProof/>
            <w:webHidden/>
          </w:rPr>
        </w:r>
        <w:r w:rsidR="00281327">
          <w:rPr>
            <w:noProof/>
            <w:webHidden/>
          </w:rPr>
          <w:fldChar w:fldCharType="separate"/>
        </w:r>
        <w:r w:rsidR="00281327">
          <w:rPr>
            <w:noProof/>
            <w:webHidden/>
          </w:rPr>
          <w:t>27</w:t>
        </w:r>
        <w:r w:rsidR="00281327">
          <w:rPr>
            <w:noProof/>
            <w:webHidden/>
          </w:rPr>
          <w:fldChar w:fldCharType="end"/>
        </w:r>
      </w:hyperlink>
    </w:p>
    <w:p w14:paraId="142724F4" w14:textId="76923AB6" w:rsidR="00281327" w:rsidRDefault="00A77EF7">
      <w:pPr>
        <w:pStyle w:val="TOC1"/>
        <w:tabs>
          <w:tab w:val="right" w:leader="dot" w:pos="5030"/>
        </w:tabs>
        <w:rPr>
          <w:rFonts w:eastAsiaTheme="minorEastAsia"/>
          <w:b w:val="0"/>
          <w:caps w:val="0"/>
          <w:noProof/>
          <w:sz w:val="22"/>
          <w:lang w:val="en-US" w:eastAsia="zh-CN" w:bidi="ar-SA"/>
        </w:rPr>
      </w:pPr>
      <w:hyperlink w:anchor="_Toc438124242" w:history="1">
        <w:r w:rsidR="00281327" w:rsidRPr="0031566A">
          <w:rPr>
            <w:rStyle w:val="Hyperlink"/>
            <w:noProof/>
          </w:rPr>
          <w:t>Συνημμένο 1 – Κοινοποιήσεις</w:t>
        </w:r>
        <w:r w:rsidR="00281327">
          <w:rPr>
            <w:noProof/>
            <w:webHidden/>
          </w:rPr>
          <w:tab/>
        </w:r>
        <w:r w:rsidR="00281327">
          <w:rPr>
            <w:noProof/>
            <w:webHidden/>
          </w:rPr>
          <w:fldChar w:fldCharType="begin"/>
        </w:r>
        <w:r w:rsidR="00281327">
          <w:rPr>
            <w:noProof/>
            <w:webHidden/>
          </w:rPr>
          <w:instrText xml:space="preserve"> PAGEREF _Toc438124242 \h </w:instrText>
        </w:r>
        <w:r w:rsidR="00281327">
          <w:rPr>
            <w:noProof/>
            <w:webHidden/>
          </w:rPr>
        </w:r>
        <w:r w:rsidR="00281327">
          <w:rPr>
            <w:noProof/>
            <w:webHidden/>
          </w:rPr>
          <w:fldChar w:fldCharType="separate"/>
        </w:r>
        <w:r w:rsidR="00281327">
          <w:rPr>
            <w:noProof/>
            <w:webHidden/>
          </w:rPr>
          <w:t>28</w:t>
        </w:r>
        <w:r w:rsidR="00281327">
          <w:rPr>
            <w:noProof/>
            <w:webHidden/>
          </w:rPr>
          <w:fldChar w:fldCharType="end"/>
        </w:r>
      </w:hyperlink>
    </w:p>
    <w:p w14:paraId="3CC16B13" w14:textId="05771B81" w:rsidR="00281327" w:rsidRDefault="00A77EF7">
      <w:pPr>
        <w:pStyle w:val="TOC3"/>
        <w:tabs>
          <w:tab w:val="right" w:leader="dot" w:pos="5030"/>
        </w:tabs>
        <w:rPr>
          <w:rFonts w:eastAsiaTheme="minorEastAsia"/>
          <w:smallCaps w:val="0"/>
          <w:noProof/>
          <w:sz w:val="22"/>
          <w:lang w:val="en-US" w:eastAsia="zh-CN" w:bidi="ar-SA"/>
        </w:rPr>
      </w:pPr>
      <w:hyperlink w:anchor="_Toc438124243" w:history="1">
        <w:r w:rsidR="00281327" w:rsidRPr="0031566A">
          <w:rPr>
            <w:rStyle w:val="Hyperlink"/>
            <w:noProof/>
          </w:rPr>
          <w:t>Bing Maps</w:t>
        </w:r>
        <w:r w:rsidR="00281327">
          <w:rPr>
            <w:noProof/>
            <w:webHidden/>
          </w:rPr>
          <w:tab/>
        </w:r>
        <w:r w:rsidR="00281327">
          <w:rPr>
            <w:noProof/>
            <w:webHidden/>
          </w:rPr>
          <w:fldChar w:fldCharType="begin"/>
        </w:r>
        <w:r w:rsidR="00281327">
          <w:rPr>
            <w:noProof/>
            <w:webHidden/>
          </w:rPr>
          <w:instrText xml:space="preserve"> PAGEREF _Toc438124243 \h </w:instrText>
        </w:r>
        <w:r w:rsidR="00281327">
          <w:rPr>
            <w:noProof/>
            <w:webHidden/>
          </w:rPr>
        </w:r>
        <w:r w:rsidR="00281327">
          <w:rPr>
            <w:noProof/>
            <w:webHidden/>
          </w:rPr>
          <w:fldChar w:fldCharType="separate"/>
        </w:r>
        <w:r w:rsidR="00281327">
          <w:rPr>
            <w:noProof/>
            <w:webHidden/>
          </w:rPr>
          <w:t>28</w:t>
        </w:r>
        <w:r w:rsidR="00281327">
          <w:rPr>
            <w:noProof/>
            <w:webHidden/>
          </w:rPr>
          <w:fldChar w:fldCharType="end"/>
        </w:r>
      </w:hyperlink>
    </w:p>
    <w:p w14:paraId="633587D9" w14:textId="7A916B3E" w:rsidR="00281327" w:rsidRDefault="00A77EF7">
      <w:pPr>
        <w:pStyle w:val="TOC3"/>
        <w:tabs>
          <w:tab w:val="right" w:leader="dot" w:pos="5030"/>
        </w:tabs>
        <w:rPr>
          <w:rFonts w:eastAsiaTheme="minorEastAsia"/>
          <w:smallCaps w:val="0"/>
          <w:noProof/>
          <w:sz w:val="22"/>
          <w:lang w:val="en-US" w:eastAsia="zh-CN" w:bidi="ar-SA"/>
        </w:rPr>
      </w:pPr>
      <w:hyperlink w:anchor="_Toc438124244" w:history="1">
        <w:r w:rsidR="00281327" w:rsidRPr="0031566A">
          <w:rPr>
            <w:rStyle w:val="Hyperlink"/>
            <w:noProof/>
          </w:rPr>
          <w:t>Επαγγελματικές Υπηρεσίες</w:t>
        </w:r>
        <w:r w:rsidR="00281327">
          <w:rPr>
            <w:noProof/>
            <w:webHidden/>
          </w:rPr>
          <w:tab/>
        </w:r>
        <w:r w:rsidR="00281327">
          <w:rPr>
            <w:noProof/>
            <w:webHidden/>
          </w:rPr>
          <w:fldChar w:fldCharType="begin"/>
        </w:r>
        <w:r w:rsidR="00281327">
          <w:rPr>
            <w:noProof/>
            <w:webHidden/>
          </w:rPr>
          <w:instrText xml:space="preserve"> PAGEREF _Toc438124244 \h </w:instrText>
        </w:r>
        <w:r w:rsidR="00281327">
          <w:rPr>
            <w:noProof/>
            <w:webHidden/>
          </w:rPr>
        </w:r>
        <w:r w:rsidR="00281327">
          <w:rPr>
            <w:noProof/>
            <w:webHidden/>
          </w:rPr>
          <w:fldChar w:fldCharType="separate"/>
        </w:r>
        <w:r w:rsidR="00281327">
          <w:rPr>
            <w:noProof/>
            <w:webHidden/>
          </w:rPr>
          <w:t>28</w:t>
        </w:r>
        <w:r w:rsidR="00281327">
          <w:rPr>
            <w:noProof/>
            <w:webHidden/>
          </w:rPr>
          <w:fldChar w:fldCharType="end"/>
        </w:r>
      </w:hyperlink>
    </w:p>
    <w:p w14:paraId="17A988C5" w14:textId="7D76A897" w:rsidR="00281327" w:rsidRDefault="00A77EF7">
      <w:pPr>
        <w:pStyle w:val="TOC3"/>
        <w:tabs>
          <w:tab w:val="right" w:leader="dot" w:pos="5030"/>
        </w:tabs>
        <w:rPr>
          <w:rFonts w:eastAsiaTheme="minorEastAsia"/>
          <w:smallCaps w:val="0"/>
          <w:noProof/>
          <w:sz w:val="22"/>
          <w:lang w:val="en-US" w:eastAsia="zh-CN" w:bidi="ar-SA"/>
        </w:rPr>
      </w:pPr>
      <w:hyperlink w:anchor="_Toc438124245" w:history="1">
        <w:r w:rsidR="00281327" w:rsidRPr="0031566A">
          <w:rPr>
            <w:rStyle w:val="Hyperlink"/>
            <w:noProof/>
          </w:rPr>
          <w:t>Κοινοποίηση σχετικά με το Πρότυπο Εικόνας H.264/AVC, το Πρότυπο Βίντεο VC-1, το Πρότυπο Εικόνας MPEG-4 Part και το Πρότυπο Βίντεο MPEG-2</w:t>
        </w:r>
        <w:r w:rsidR="00281327">
          <w:rPr>
            <w:noProof/>
            <w:webHidden/>
          </w:rPr>
          <w:tab/>
        </w:r>
        <w:r w:rsidR="00281327">
          <w:rPr>
            <w:noProof/>
            <w:webHidden/>
          </w:rPr>
          <w:fldChar w:fldCharType="begin"/>
        </w:r>
        <w:r w:rsidR="00281327">
          <w:rPr>
            <w:noProof/>
            <w:webHidden/>
          </w:rPr>
          <w:instrText xml:space="preserve"> PAGEREF _Toc438124245 \h </w:instrText>
        </w:r>
        <w:r w:rsidR="00281327">
          <w:rPr>
            <w:noProof/>
            <w:webHidden/>
          </w:rPr>
        </w:r>
        <w:r w:rsidR="00281327">
          <w:rPr>
            <w:noProof/>
            <w:webHidden/>
          </w:rPr>
          <w:fldChar w:fldCharType="separate"/>
        </w:r>
        <w:r w:rsidR="00281327">
          <w:rPr>
            <w:noProof/>
            <w:webHidden/>
          </w:rPr>
          <w:t>29</w:t>
        </w:r>
        <w:r w:rsidR="00281327">
          <w:rPr>
            <w:noProof/>
            <w:webHidden/>
          </w:rPr>
          <w:fldChar w:fldCharType="end"/>
        </w:r>
      </w:hyperlink>
    </w:p>
    <w:p w14:paraId="5DF0A77C" w14:textId="2DFF4407" w:rsidR="00281327" w:rsidRDefault="00A77EF7">
      <w:pPr>
        <w:pStyle w:val="TOC1"/>
        <w:tabs>
          <w:tab w:val="right" w:leader="dot" w:pos="5030"/>
        </w:tabs>
        <w:rPr>
          <w:rFonts w:eastAsiaTheme="minorEastAsia"/>
          <w:b w:val="0"/>
          <w:caps w:val="0"/>
          <w:noProof/>
          <w:sz w:val="22"/>
          <w:lang w:val="en-US" w:eastAsia="zh-CN" w:bidi="ar-SA"/>
        </w:rPr>
      </w:pPr>
      <w:hyperlink w:anchor="_Toc438124246" w:history="1">
        <w:r w:rsidR="00281327" w:rsidRPr="0031566A">
          <w:rPr>
            <w:rStyle w:val="Hyperlink"/>
            <w:noProof/>
          </w:rPr>
          <w:t>Συνημμένο 2 – Subscription License Suite</w:t>
        </w:r>
        <w:r w:rsidR="00281327">
          <w:rPr>
            <w:noProof/>
            <w:webHidden/>
          </w:rPr>
          <w:tab/>
        </w:r>
        <w:r w:rsidR="00281327">
          <w:rPr>
            <w:noProof/>
            <w:webHidden/>
          </w:rPr>
          <w:fldChar w:fldCharType="begin"/>
        </w:r>
        <w:r w:rsidR="00281327">
          <w:rPr>
            <w:noProof/>
            <w:webHidden/>
          </w:rPr>
          <w:instrText xml:space="preserve"> PAGEREF _Toc438124246 \h </w:instrText>
        </w:r>
        <w:r w:rsidR="00281327">
          <w:rPr>
            <w:noProof/>
            <w:webHidden/>
          </w:rPr>
        </w:r>
        <w:r w:rsidR="00281327">
          <w:rPr>
            <w:noProof/>
            <w:webHidden/>
          </w:rPr>
          <w:fldChar w:fldCharType="separate"/>
        </w:r>
        <w:r w:rsidR="00281327">
          <w:rPr>
            <w:noProof/>
            <w:webHidden/>
          </w:rPr>
          <w:t>31</w:t>
        </w:r>
        <w:r w:rsidR="00281327">
          <w:rPr>
            <w:noProof/>
            <w:webHidden/>
          </w:rPr>
          <w:fldChar w:fldCharType="end"/>
        </w:r>
      </w:hyperlink>
    </w:p>
    <w:p w14:paraId="7456298B" w14:textId="1B8898EE" w:rsidR="00281327" w:rsidRDefault="00A77EF7">
      <w:pPr>
        <w:pStyle w:val="TOC1"/>
        <w:tabs>
          <w:tab w:val="right" w:leader="dot" w:pos="5030"/>
        </w:tabs>
        <w:rPr>
          <w:rFonts w:eastAsiaTheme="minorEastAsia"/>
          <w:b w:val="0"/>
          <w:caps w:val="0"/>
          <w:noProof/>
          <w:sz w:val="22"/>
          <w:lang w:val="en-US" w:eastAsia="zh-CN" w:bidi="ar-SA"/>
        </w:rPr>
      </w:pPr>
      <w:hyperlink w:anchor="_Toc438124247" w:history="1">
        <w:r w:rsidR="00281327" w:rsidRPr="0031566A">
          <w:rPr>
            <w:rStyle w:val="Hyperlink"/>
            <w:noProof/>
          </w:rPr>
          <w:t>Συνημμένο 3 – Οι Τυπικές Συμβατικές Ρήτρες (Υπεύθυνοι Επεξεργασίας)</w:t>
        </w:r>
        <w:r w:rsidR="00281327">
          <w:rPr>
            <w:noProof/>
            <w:webHidden/>
          </w:rPr>
          <w:tab/>
        </w:r>
        <w:r w:rsidR="00281327">
          <w:rPr>
            <w:noProof/>
            <w:webHidden/>
          </w:rPr>
          <w:fldChar w:fldCharType="begin"/>
        </w:r>
        <w:r w:rsidR="00281327">
          <w:rPr>
            <w:noProof/>
            <w:webHidden/>
          </w:rPr>
          <w:instrText xml:space="preserve"> PAGEREF _Toc438124247 \h </w:instrText>
        </w:r>
        <w:r w:rsidR="00281327">
          <w:rPr>
            <w:noProof/>
            <w:webHidden/>
          </w:rPr>
        </w:r>
        <w:r w:rsidR="00281327">
          <w:rPr>
            <w:noProof/>
            <w:webHidden/>
          </w:rPr>
          <w:fldChar w:fldCharType="separate"/>
        </w:r>
        <w:r w:rsidR="00281327">
          <w:rPr>
            <w:noProof/>
            <w:webHidden/>
          </w:rPr>
          <w:t>33</w:t>
        </w:r>
        <w:r w:rsidR="00281327">
          <w:rPr>
            <w:noProof/>
            <w:webHidden/>
          </w:rPr>
          <w:fldChar w:fldCharType="end"/>
        </w:r>
      </w:hyperlink>
    </w:p>
    <w:p w14:paraId="092C9288" w14:textId="3D67785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8124172"/>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438124173"/>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9"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192D372E" w14:textId="77777777" w:rsidR="00F414DF" w:rsidRPr="0060720B" w:rsidRDefault="00F414DF" w:rsidP="007E194E">
      <w:pPr>
        <w:pStyle w:val="ProductList-Offering1Heading"/>
      </w:pPr>
      <w:bookmarkStart w:id="6" w:name="_Toc417892041"/>
      <w:bookmarkStart w:id="7" w:name="_Toc412644871"/>
      <w:bookmarkStart w:id="8" w:name="_Toc438124174"/>
      <w:bookmarkStart w:id="9" w:name="_Toc378147615"/>
      <w:bookmarkStart w:id="10" w:name="_Toc378151517"/>
      <w:bookmarkStart w:id="11" w:name="_Toc379797094"/>
      <w:bookmarkStart w:id="12" w:name="_Toc380513120"/>
      <w:bookmarkStart w:id="13" w:name="_Toc380655159"/>
      <w:bookmarkStart w:id="14" w:name="_Toc383415077"/>
      <w:r w:rsidRPr="0060720B">
        <w:t>Διευκρινίσεις και Σύνοψη Αλλαγών</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F414DF" w:rsidRPr="0060720B" w14:paraId="49082755" w14:textId="77777777" w:rsidTr="00F414DF">
        <w:trPr>
          <w:tblHeader/>
        </w:trPr>
        <w:tc>
          <w:tcPr>
            <w:tcW w:w="5400" w:type="dxa"/>
            <w:shd w:val="clear" w:color="auto" w:fill="0072C6"/>
          </w:tcPr>
          <w:p w14:paraId="76AA8C97" w14:textId="77777777" w:rsidR="00F414DF" w:rsidRPr="0060720B" w:rsidRDefault="00F414DF" w:rsidP="002D4131">
            <w:pPr>
              <w:pStyle w:val="ProductList-Body"/>
              <w:spacing w:before="20" w:after="20"/>
              <w:rPr>
                <w:color w:val="FFFFFF" w:themeColor="background1"/>
              </w:rPr>
            </w:pPr>
            <w:r w:rsidRPr="0060720B">
              <w:rPr>
                <w:color w:val="FFFFFF" w:themeColor="background1"/>
              </w:rPr>
              <w:t>Προσθήκες</w:t>
            </w:r>
          </w:p>
        </w:tc>
        <w:tc>
          <w:tcPr>
            <w:tcW w:w="5400" w:type="dxa"/>
            <w:shd w:val="clear" w:color="auto" w:fill="0072C6"/>
          </w:tcPr>
          <w:p w14:paraId="07E0757E" w14:textId="77777777" w:rsidR="00F414DF" w:rsidRPr="0060720B" w:rsidRDefault="00F414DF" w:rsidP="002D4131">
            <w:pPr>
              <w:pStyle w:val="ProductList-Body"/>
              <w:spacing w:before="20" w:after="20"/>
              <w:rPr>
                <w:color w:val="FFFFFF" w:themeColor="background1"/>
              </w:rPr>
            </w:pPr>
            <w:r w:rsidRPr="0060720B">
              <w:rPr>
                <w:color w:val="FFFFFF" w:themeColor="background1"/>
              </w:rPr>
              <w:t>Διαγραφές</w:t>
            </w:r>
          </w:p>
        </w:tc>
      </w:tr>
      <w:tr w:rsidR="00CF1ACD" w:rsidRPr="0060720B" w14:paraId="5B6F1914" w14:textId="77777777" w:rsidTr="00F414DF">
        <w:tc>
          <w:tcPr>
            <w:tcW w:w="5400" w:type="dxa"/>
          </w:tcPr>
          <w:p w14:paraId="58D9C96F" w14:textId="09C1B3F3" w:rsidR="00CF1ACD" w:rsidRPr="0060720B" w:rsidRDefault="00CF1ACD" w:rsidP="00CF1ACD">
            <w:pPr>
              <w:pStyle w:val="ProductList-Body"/>
            </w:pPr>
            <w:r>
              <w:t>Microsoft MultiFactor Authentication</w:t>
            </w:r>
          </w:p>
        </w:tc>
        <w:tc>
          <w:tcPr>
            <w:tcW w:w="5400" w:type="dxa"/>
          </w:tcPr>
          <w:p w14:paraId="36119432" w14:textId="77777777" w:rsidR="00CF1ACD" w:rsidRPr="0060720B" w:rsidRDefault="00CF1ACD" w:rsidP="00CF1ACD">
            <w:pPr>
              <w:pStyle w:val="ProductList-Body"/>
            </w:pPr>
          </w:p>
        </w:tc>
      </w:tr>
    </w:tbl>
    <w:p w14:paraId="50220914" w14:textId="77777777" w:rsidR="00F414DF" w:rsidRPr="0060720B" w:rsidRDefault="00F414DF" w:rsidP="00F414DF">
      <w:pPr>
        <w:pStyle w:val="ProductList-Body"/>
      </w:pPr>
    </w:p>
    <w:p w14:paraId="2DE7A66D" w14:textId="77777777" w:rsidR="00CF1ACD" w:rsidRPr="007F0A21" w:rsidRDefault="00CF1ACD" w:rsidP="00CF1ACD">
      <w:pPr>
        <w:pStyle w:val="ProductList-Body"/>
        <w:tabs>
          <w:tab w:val="left" w:pos="360"/>
        </w:tabs>
      </w:pPr>
      <w:r>
        <w:rPr>
          <w:b/>
          <w:color w:val="00188F"/>
        </w:rPr>
        <w:t>Όροι για το Ιδιωτικό Απόρρητο και την Ασφάλεια</w:t>
      </w:r>
    </w:p>
    <w:p w14:paraId="2AE87F03" w14:textId="77777777" w:rsidR="00CF1ACD" w:rsidRPr="007F0A21" w:rsidRDefault="00A77EF7" w:rsidP="00CF1ACD">
      <w:pPr>
        <w:pStyle w:val="ProductList-Body"/>
        <w:tabs>
          <w:tab w:val="left" w:pos="360"/>
        </w:tabs>
      </w:pPr>
      <w:hyperlink w:anchor="LocationofDataProcessing" w:history="1">
        <w:r w:rsidR="00CF1ACD">
          <w:rPr>
            <w:rStyle w:val="Hyperlink"/>
          </w:rPr>
          <w:t>Τοποθεσία της Επεξεργασίας Δεδομένων</w:t>
        </w:r>
      </w:hyperlink>
      <w:r w:rsidR="00CF1ACD">
        <w:t>: Πραγματοποιήθηκαν ενημερώσεις στις υποχρεώσεις της Microsoft όσον αγορά τη συλλογή, τη χρήση, τη διατήρηση και άλλες ενέργειες επεξεργασίας προσωπικών δεδομένων από τον Ευρωπαϊκό Οικονομικό Χώρο και την Ελβετία.</w:t>
      </w:r>
    </w:p>
    <w:p w14:paraId="345D60A5" w14:textId="77777777" w:rsidR="00CF1ACD" w:rsidRPr="007F0A21" w:rsidRDefault="00A77EF7" w:rsidP="00CF1ACD">
      <w:pPr>
        <w:pStyle w:val="ProductList-Body"/>
        <w:tabs>
          <w:tab w:val="left" w:pos="360"/>
        </w:tabs>
      </w:pPr>
      <w:hyperlink w:anchor="DataProcessingTerms" w:history="1">
        <w:r w:rsidR="00CF1ACD">
          <w:rPr>
            <w:rStyle w:val="Hyperlink"/>
          </w:rPr>
          <w:t>Όροι Επεξεργασίας Δεδομένων</w:t>
        </w:r>
      </w:hyperlink>
      <w:r w:rsidR="00CF1ACD">
        <w:t>: Ο ορισμός των Υπηρεσιών του Office 365 έχει ενημερωθεί, προκειμένου να συμπεριληφθεί το Delve Analytics, το Customer Lockbox και το Yammer Enterprise.</w:t>
      </w:r>
    </w:p>
    <w:p w14:paraId="7D516983" w14:textId="77777777" w:rsidR="00CF1ACD" w:rsidRPr="007F0A21" w:rsidRDefault="00CF1ACD" w:rsidP="00CF1ACD">
      <w:pPr>
        <w:pStyle w:val="ProductList-Body"/>
      </w:pPr>
    </w:p>
    <w:p w14:paraId="3749C30C" w14:textId="77777777" w:rsidR="00CF1ACD" w:rsidRPr="007F0A21" w:rsidRDefault="00CF1ACD" w:rsidP="00CF1ACD">
      <w:pPr>
        <w:pStyle w:val="ProductList-Body"/>
      </w:pPr>
      <w:r>
        <w:rPr>
          <w:b/>
          <w:color w:val="00188F"/>
        </w:rPr>
        <w:t>Όροι που αφορούν αποκλειστικά την Υπηρεσία Online</w:t>
      </w:r>
    </w:p>
    <w:p w14:paraId="23CC71F6" w14:textId="77777777" w:rsidR="00CF1ACD" w:rsidRPr="007F0A21" w:rsidRDefault="00A77EF7" w:rsidP="00CF1ACD">
      <w:pPr>
        <w:pStyle w:val="ProductList-Body"/>
      </w:pPr>
      <w:hyperlink w:anchor="MicrosoftAzureServices" w:history="1">
        <w:r w:rsidR="00CF1ACD">
          <w:rPr>
            <w:rStyle w:val="Hyperlink"/>
          </w:rPr>
          <w:t>Υπηρεσίες Microsoft Azure</w:t>
        </w:r>
      </w:hyperlink>
      <w:r w:rsidR="00CF1ACD">
        <w:t xml:space="preserve">: Πραγματοποιήθηκαν ενημερώσεις στην παραχώρηση άδειας χρήσης για λογισμικό της Microsoft που διατίθεται σε μια Υπηρεσία Microsoft Azure στην ενότητα </w:t>
      </w:r>
      <w:r w:rsidR="00CF1ACD" w:rsidRPr="005F07DF">
        <w:t>«</w:t>
      </w:r>
      <w:r w:rsidR="00CF1ACD">
        <w:t>Χρήση Λογισμικού στο Microsoft Azure</w:t>
      </w:r>
      <w:r w:rsidR="00CF1ACD" w:rsidRPr="00535AEC">
        <w:t>»</w:t>
      </w:r>
      <w:r w:rsidR="00CF1ACD">
        <w:t>.</w:t>
      </w:r>
    </w:p>
    <w:p w14:paraId="611170AE" w14:textId="109ACBAB" w:rsidR="004D5F7F" w:rsidRPr="00C343F6" w:rsidRDefault="00A77EF7" w:rsidP="00CF1ACD">
      <w:pPr>
        <w:pStyle w:val="ProductList-Body"/>
        <w:tabs>
          <w:tab w:val="left" w:pos="360"/>
        </w:tabs>
      </w:pPr>
      <w:hyperlink w:anchor="Office365Applications" w:history="1">
        <w:r w:rsidR="00CF1ACD">
          <w:rPr>
            <w:rStyle w:val="Hyperlink"/>
          </w:rPr>
          <w:t>Εφαρμογές Office 365</w:t>
        </w:r>
      </w:hyperlink>
      <w:r w:rsidR="00CF1ACD">
        <w:t xml:space="preserve">: Πραγματοποιήθηκαν ενημερώσεις στην ενότητα </w:t>
      </w:r>
      <w:r w:rsidR="00CF1ACD" w:rsidRPr="005F07DF">
        <w:t>«</w:t>
      </w:r>
      <w:r w:rsidR="00CF1ACD">
        <w:t>Δικαιώματα Εγκατάστασης και Χρήσης</w:t>
      </w:r>
      <w:r w:rsidR="00CF1ACD" w:rsidRPr="00535AEC">
        <w:t>»</w:t>
      </w:r>
      <w:r w:rsidR="00CF1ACD">
        <w:t>, προκειμένου να επιτρέπεται η εγκατάσταση και η χρήση του λογισμικού σε κοινόχρηστους διακομιστές με κατάλληλο συνεργάτη cloud</w:t>
      </w:r>
      <w:r w:rsidR="004D5F7F">
        <w:t>.</w:t>
      </w:r>
    </w:p>
    <w:p w14:paraId="6770F9FE" w14:textId="77777777" w:rsidR="004D5F7F" w:rsidRPr="00585A48" w:rsidRDefault="00A77EF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20"/>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38124175"/>
      <w:bookmarkEnd w:id="9"/>
      <w:bookmarkEnd w:id="10"/>
      <w:bookmarkEnd w:id="11"/>
      <w:bookmarkEnd w:id="12"/>
      <w:bookmarkEnd w:id="13"/>
      <w:bookmarkEnd w:id="14"/>
      <w:r>
        <w:lastRenderedPageBreak/>
        <w:t>Γενικοί Όροι</w:t>
      </w:r>
      <w:bookmarkEnd w:id="15"/>
      <w:bookmarkEnd w:id="16"/>
    </w:p>
    <w:p w14:paraId="13E595AA" w14:textId="0E122F80" w:rsidR="00730B3A" w:rsidRPr="00690C65" w:rsidRDefault="00730B3A" w:rsidP="00A914BF">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Απαιτείται Άδεια User SL για κάθε χρήστη ο οποίος έχει πρόσβαση στην Υπηρεσία Online, εκτός εάν ορίζεται διαφορετικά στους </w:t>
      </w:r>
      <w:hyperlink w:anchor="OnlineServiceSpecificTerms"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38124176"/>
      <w:r>
        <w:t>Ορισμοί</w:t>
      </w:r>
      <w:bookmarkEnd w:id="17"/>
    </w:p>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29C4457B" w14:textId="596EC011" w:rsidR="00103924" w:rsidRPr="00690C65" w:rsidRDefault="00224C64" w:rsidP="00337870">
      <w:pPr>
        <w:pStyle w:val="ProductList-Body"/>
        <w:spacing w:after="120"/>
      </w:pPr>
      <w:r w:rsidRPr="007B4DE6">
        <w:t>«</w:t>
      </w:r>
      <w:r w:rsidR="00874919">
        <w:t>Προϊόν Τρίτου Κατασκευαστή</w:t>
      </w:r>
      <w:r w:rsidRPr="007B4DE6">
        <w:t>»</w:t>
      </w:r>
      <w:r w:rsidR="00874919">
        <w:t xml:space="preserve"> είναι κάθε λογισμικό, δεδομένο, υπηρεσία, τοποθεσία Web ή προϊόν τρίτου μέρους.</w:t>
      </w:r>
    </w:p>
    <w:p w14:paraId="47CDCE70" w14:textId="77777777" w:rsidR="00056C0A" w:rsidRPr="00874919" w:rsidRDefault="00056C0A" w:rsidP="00056C0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Οι Όροι Προϊόντων βρίσκονται στη διεύθυνση </w:t>
      </w:r>
      <w:hyperlink r:id="rId22" w:history="1">
        <w:r>
          <w:rPr>
            <w:rStyle w:val="Hyperlink"/>
          </w:rPr>
          <w:t>http://go.microsoft.com/?linkid=9839207</w:t>
        </w:r>
      </w:hyperlink>
      <w:r w:rsidRPr="00E1650D">
        <w:rPr>
          <w:rStyle w:val="Hyperlink"/>
        </w:rPr>
        <w:t>.</w:t>
      </w:r>
    </w:p>
    <w:p w14:paraId="44145F90" w14:textId="16D0C723" w:rsidR="00103924" w:rsidRPr="00690C65" w:rsidRDefault="00224C64" w:rsidP="00337870">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2678E23" w14:textId="24B4C06D" w:rsidR="00730B3A" w:rsidRPr="00690C65" w:rsidRDefault="00224C64" w:rsidP="00103924">
      <w:pPr>
        <w:pStyle w:val="ProductList-Body"/>
      </w:pPr>
      <w:r w:rsidRPr="007B4DE6">
        <w:t>«</w:t>
      </w:r>
      <w:r w:rsidR="00337870">
        <w:t>SL</w:t>
      </w:r>
      <w:r w:rsidRPr="007B4DE6">
        <w:t>»</w:t>
      </w:r>
      <w:r w:rsidR="00337870">
        <w:t xml:space="preserve"> είναι η άδεια εγγραφής.</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38124177"/>
      <w:r>
        <w:t>Ενημερώσεις Όρων Υπηρεσιών Online</w:t>
      </w:r>
      <w:bookmarkEnd w:id="18"/>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38124178"/>
      <w:r>
        <w:t>Κανονιστικές Αλλαγές και Διεθνής Διαθεσιμότητα</w:t>
      </w:r>
      <w:bookmarkEnd w:id="19"/>
    </w:p>
    <w:p w14:paraId="3A70F627" w14:textId="6B0942DA" w:rsidR="00103924" w:rsidRPr="00690C65" w:rsidRDefault="00103924" w:rsidP="00103924">
      <w:pPr>
        <w:pStyle w:val="ProductList-Body"/>
      </w:pPr>
      <w:r>
        <w:t xml:space="preserve">Η Microsoft δύναται να πραγματοποιεί κατά διαστήματα εμπορικά εύλογες μετατροπές σε κάθε Υπηρεσία Online. Η Microsoft δύναται να τερματίσει μια Υπηρεσία Online σε οποιαδήποτε χώρα στην οποία η Microsoft υπόκειται σε κρατικό κανονισμό, υποχρέωση ή άλλη απαίτηση που δεν ισχύει γενικά για επιχειρήσεις που λειτουργούν στη συγκεκριμένη χώρα. 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38124179"/>
      <w:r>
        <w:t>Περίοδος Διατήρησης</w:t>
      </w:r>
      <w:bookmarkEnd w:id="20"/>
    </w:p>
    <w:p w14:paraId="1645CC39" w14:textId="5E6B6EA9" w:rsidR="00103924" w:rsidRPr="00690C65" w:rsidRDefault="00D92296" w:rsidP="00337870">
      <w:pPr>
        <w:pStyle w:val="ProductList-Body"/>
        <w:spacing w:after="120"/>
      </w:pPr>
      <w:r>
        <w:t>Εκτός από δωρεάν δοκιμές,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από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lastRenderedPageBreak/>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38124180"/>
      <w:r>
        <w:t>Χρήση λογισμικού με την Online υπηρεσία</w:t>
      </w:r>
      <w:bookmarkEnd w:id="21"/>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584B5A12" w14:textId="4938CBA5" w:rsidR="00103924" w:rsidRPr="00690C65" w:rsidRDefault="00103924" w:rsidP="00AD5F0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history="1">
        <w:r>
          <w:rPr>
            <w:rStyle w:val="Hyperlink"/>
          </w:rPr>
          <w:t>Όροι που αφορούν αποκλειστικά την Υπηρεσία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6C332121" w:rsidR="00103924" w:rsidRPr="00690C65" w:rsidRDefault="00103924" w:rsidP="00AD5F09">
      <w:pPr>
        <w:pStyle w:val="ProductList-Body"/>
        <w:ind w:left="180"/>
      </w:pPr>
      <w:r>
        <w:t>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66221BFD" w14:textId="77777777" w:rsidR="00AD5F09" w:rsidRPr="007B4DE6" w:rsidRDefault="00AD5F09" w:rsidP="00366C8E">
      <w:pPr>
        <w:pStyle w:val="ProductList-SubSubSectionHeading"/>
        <w:outlineLvl w:val="1"/>
      </w:pPr>
      <w:bookmarkStart w:id="22" w:name="_Toc438124181"/>
      <w:r>
        <w:t>Προϊόντα Τρίτων Κατασκευαστών</w:t>
      </w:r>
      <w:bookmarkEnd w:id="22"/>
    </w:p>
    <w:p w14:paraId="717B1BE0" w14:textId="22E9601F" w:rsidR="00103924" w:rsidRPr="00690C65" w:rsidRDefault="00AD5F09" w:rsidP="00AD5F09">
      <w:pPr>
        <w:pStyle w:val="ProductList-Body"/>
      </w:pPr>
      <w:r>
        <w:t xml:space="preserve">Η Microsoft μπορεί να διαθέσει Προϊόντα Τρίτων Κατασκευαστών στον Πελάτη μέσω της χρήσης των Υπηρεσιών Online από μέρους του Πελάτη (όπως π.χ. μέσω ενός καταστήματος ή μιας συλλογής).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τις χρεώσεις για το Προϊόν Τρίτου Κατασκευαστή ως μέρος της τιμολόγησης του Πελάτη για τις Υπηρεσίες Online. Η Microsoft, ωστόσο, δεν αναλαμβάνει καμία ευθύνη για το Προϊόν τρίτου κατασκευαστή. Ο Πελάτης φέρει την αποκλειστική ευθύνη για κάθε Προϊόν Τρίτου Κατασκευαστή που εγκαθιστά ή χρησιμοποιεί με κάποια Υπηρεσία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38124182"/>
      <w:r>
        <w:t>Πολιτική Αποδεκτής Χρήσης</w:t>
      </w:r>
      <w:bookmarkEnd w:id="23"/>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lastRenderedPageBreak/>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38124183"/>
      <w:r>
        <w:t>Τεχνικοί Περιορισμοί</w:t>
      </w:r>
      <w:bookmarkEnd w:id="24"/>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38124184"/>
      <w:r>
        <w:t>Συμμόρφωση με τη Νομοθεσία</w:t>
      </w:r>
      <w:bookmarkEnd w:id="25"/>
    </w:p>
    <w:p w14:paraId="4AF31B1C" w14:textId="5CECBED5" w:rsidR="00AD5F09" w:rsidRPr="00690C65" w:rsidRDefault="00AD5F09" w:rsidP="00F824AC">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6B63D384" w14:textId="2FDBD42C" w:rsidR="00AD5F09" w:rsidRPr="00690C65" w:rsidRDefault="00AD5F09" w:rsidP="00AD5F09">
      <w:pPr>
        <w:pStyle w:val="ProductList-Body"/>
      </w:pPr>
      <w:r>
        <w:t>Ο Πελάτης πρέπει να συμμορφώνεται με όλους του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της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και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w:t>
      </w:r>
    </w:p>
    <w:p w14:paraId="6D56C61C" w14:textId="77777777" w:rsidR="003C35CD" w:rsidRDefault="003C35CD" w:rsidP="003C35CD">
      <w:pPr>
        <w:pStyle w:val="ProductList-Body"/>
      </w:pPr>
    </w:p>
    <w:p w14:paraId="35A1A298" w14:textId="77777777" w:rsidR="00056C0A" w:rsidRPr="004D5F7F" w:rsidRDefault="00056C0A" w:rsidP="004D5F7F">
      <w:pPr>
        <w:pStyle w:val="ProductList-SubSubSectionHeading"/>
        <w:outlineLvl w:val="1"/>
      </w:pPr>
      <w:bookmarkStart w:id="26" w:name="_Toc438124185"/>
      <w:bookmarkStart w:id="27" w:name="ImportExportServices"/>
      <w:r>
        <w:t>Υπηρεσίες Εισαγωγής/Εξαγωγής</w:t>
      </w:r>
      <w:bookmarkEnd w:id="26"/>
    </w:p>
    <w:bookmarkEnd w:id="27"/>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366C8E">
      <w:pPr>
        <w:pStyle w:val="ProductList-SubSubSectionHeading"/>
        <w:outlineLvl w:val="1"/>
      </w:pPr>
      <w:bookmarkStart w:id="28" w:name="_Toc438124186"/>
      <w:r>
        <w:t>Ηλεκτρονικές ειδοποιήσεις</w:t>
      </w:r>
      <w:bookmarkEnd w:id="28"/>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8124187"/>
      <w:r>
        <w:t>Επανεκχώρηση Αδειών Χρήσης</w:t>
      </w:r>
      <w:bookmarkEnd w:id="29"/>
    </w:p>
    <w:p w14:paraId="7387CB08" w14:textId="59C42BE7" w:rsidR="00AD5F09" w:rsidRPr="00690C65" w:rsidRDefault="00AD5F09" w:rsidP="00AD5F0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OnlineServiceSpecificTerms"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8124188"/>
      <w:r>
        <w:t>Στοιχεία γραμματοσειρών</w:t>
      </w:r>
      <w:bookmarkEnd w:id="30"/>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8124189"/>
      <w:r>
        <w:t>Πολυπλεξία</w:t>
      </w:r>
      <w:bookmarkEnd w:id="31"/>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w:t>
      </w:r>
      <w:r>
        <w:lastRenderedPageBreak/>
        <w:t xml:space="preserve">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A77EF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8124190"/>
      <w:r>
        <w:lastRenderedPageBreak/>
        <w:t>Όροι για την Προστασία Ιδιωτικού Απορρήτου και Ασφαλείας</w:t>
      </w:r>
      <w:bookmarkEnd w:id="32"/>
      <w:bookmarkEnd w:id="33"/>
    </w:p>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34" w:name="_Toc438124191"/>
      <w:r w:rsidRPr="00CF1ACD">
        <w:rPr>
          <w:lang w:val="el-GR"/>
        </w:rPr>
        <w:t>Γενικοί Όροι για το Ιδιωτικό Απόρρητο και την Ασφάλεια</w:t>
      </w:r>
      <w:bookmarkEnd w:id="34"/>
    </w:p>
    <w:p w14:paraId="0A292299" w14:textId="77777777" w:rsidR="00F77036" w:rsidRPr="00690C65" w:rsidRDefault="00F77036" w:rsidP="00366C8E">
      <w:pPr>
        <w:pStyle w:val="ProductList-SubSubSectionHeading"/>
        <w:outlineLvl w:val="2"/>
      </w:pPr>
      <w:bookmarkStart w:id="35" w:name="_Toc438124192"/>
      <w:r>
        <w:t>Πεδίο εφαρμογής</w:t>
      </w:r>
      <w:bookmarkEnd w:id="35"/>
    </w:p>
    <w:p w14:paraId="6720FC8E" w14:textId="65FEC10F" w:rsidR="00F77036" w:rsidRPr="00690C65" w:rsidRDefault="00F77036" w:rsidP="00F77036">
      <w:pPr>
        <w:pStyle w:val="ProductList-Body"/>
      </w:pPr>
      <w:r>
        <w:t xml:space="preserve">Οι όροι στην παρούσα παράγραφο ισχύουν για όλες τις Υπηρεσίες Online εκτός από την Πλατφόρμα Bing Maps Enterprise, την Πλατφόρμα Bing Maps Mobile Asset Management, το Translator API και το Parature, from Microsoft, τα οποία διέπονται από τους όρους για το ιδιωτικό απόρρητο ή/και την ασφάλεια που αναφέρονται παρακάτω στους σχετικούς </w:t>
      </w:r>
      <w:hyperlink w:anchor="OnlineServiceSpecificTerms" w:history="1">
        <w:r>
          <w:rPr>
            <w:rStyle w:val="Hyperlink"/>
          </w:rPr>
          <w:t>Όρους που αφορούν αποκλειστικά την Υπηρεσία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8124193"/>
      <w:r>
        <w:t>Χρήση των Δεδομένων του Πελάτη</w:t>
      </w:r>
      <w:bookmarkEnd w:id="36"/>
    </w:p>
    <w:p w14:paraId="60C50476" w14:textId="5A63F640" w:rsidR="00F77036" w:rsidRPr="00690C65" w:rsidRDefault="00F77036" w:rsidP="00F77036">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λαμβάνει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εμπράγματο δικαίωμα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των δικαιωμάτων ή των υπηρεσιών που παραχωρεί μετ' αδείας στον Πελάτη.</w:t>
      </w:r>
    </w:p>
    <w:p w14:paraId="2013749E" w14:textId="77777777" w:rsidR="00F77036" w:rsidRPr="00690C65" w:rsidRDefault="00F77036" w:rsidP="00F77036">
      <w:pPr>
        <w:pStyle w:val="ProductList-Body"/>
      </w:pPr>
    </w:p>
    <w:p w14:paraId="08617068" w14:textId="77777777" w:rsidR="00D46DFC" w:rsidRDefault="00D46DFC" w:rsidP="00D46DFC">
      <w:pPr>
        <w:pStyle w:val="ProductList-SubSubSectionHeading"/>
        <w:outlineLvl w:val="2"/>
      </w:pPr>
      <w:bookmarkStart w:id="37" w:name="_Toc423959220"/>
      <w:bookmarkStart w:id="38" w:name="_Toc417892060"/>
      <w:bookmarkStart w:id="39" w:name="_Toc438124194"/>
      <w:r>
        <w:t>Αποκάλυψη των Δεδομένων Πελάτη</w:t>
      </w:r>
      <w:bookmarkEnd w:id="37"/>
      <w:bookmarkEnd w:id="38"/>
      <w:bookmarkEnd w:id="39"/>
    </w:p>
    <w:p w14:paraId="1D21F5BD" w14:textId="77777777" w:rsidR="00D46DFC" w:rsidRPr="00CE4A36" w:rsidRDefault="00D46DFC" w:rsidP="00D46DFC">
      <w:pPr>
        <w:pStyle w:val="ProductList-Body"/>
        <w:spacing w:after="120"/>
      </w:pPr>
      <w:r>
        <w:t>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w:t>
      </w:r>
    </w:p>
    <w:p w14:paraId="3ADD10BA" w14:textId="77777777" w:rsidR="00D46DFC" w:rsidRDefault="00D46DFC" w:rsidP="00D46DFC">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4DD78AD5" w14:textId="77777777" w:rsidR="00D46DFC" w:rsidRDefault="00D46DFC" w:rsidP="00D46DFC">
      <w:pPr>
        <w:pStyle w:val="ProductList-Body"/>
        <w:spacing w:after="120"/>
      </w:pPr>
      <w:r>
        <w:t>Αμέσως μετά τη λήψη αίτησης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η αίτηση είναι έγκυρη, η Microsoft θα επιχειρήσει να παραπέμψει το τρίτο μέρος, προκειμένου να ζητήσει τα δεδομένα απευθείας από τον Πελάτη.</w:t>
      </w:r>
    </w:p>
    <w:p w14:paraId="60F5F05C" w14:textId="77777777" w:rsidR="00D46DFC" w:rsidRPr="00CE4A36" w:rsidRDefault="00D46DFC" w:rsidP="00D46DFC">
      <w:pPr>
        <w:pStyle w:val="ProductList-Body"/>
        <w:spacing w:after="120"/>
      </w:pPr>
      <w:r>
        <w:t>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w:t>
      </w:r>
    </w:p>
    <w:p w14:paraId="5612D13D" w14:textId="77777777" w:rsidR="00D46DFC" w:rsidRPr="00CE4A36" w:rsidRDefault="00D46DFC" w:rsidP="00D46DFC">
      <w:pPr>
        <w:pStyle w:val="ProductList-Body"/>
      </w:pPr>
      <w:r>
        <w:t>Σε στήριξη των ανωτέρω, η Microsoft ενδέχεται να παράσχει στο τρίτο μέρος τα βασικά στοιχεία επικοινωνίας του Πελάτη.</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8124195"/>
      <w:r>
        <w:t>Εκπαιδευτικά ιδρύματα</w:t>
      </w:r>
      <w:bookmarkEnd w:id="40"/>
    </w:p>
    <w:p w14:paraId="1FD6883B" w14:textId="0C06CC17" w:rsidR="00F77036" w:rsidRPr="00690C65" w:rsidRDefault="00F77036" w:rsidP="00F824AC">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00224C64" w:rsidRPr="007B4DE6">
        <w:t>«</w:t>
      </w:r>
      <w:r>
        <w:t>FERPA</w:t>
      </w:r>
      <w:r w:rsidR="00224C64" w:rsidRPr="007B4DE6">
        <w:t>»</w:t>
      </w:r>
      <w:r>
        <w:t xml:space="preserve">), η Microsoft είναι </w:t>
      </w:r>
      <w:r w:rsidR="00224C64" w:rsidRPr="007B4DE6">
        <w:t>«</w:t>
      </w:r>
      <w:r>
        <w:t>σχολικός λειτουργός</w:t>
      </w:r>
      <w:r w:rsidR="00224C64" w:rsidRPr="007B4DE6">
        <w:t>»</w:t>
      </w:r>
      <w:r>
        <w:t xml:space="preserve"> με </w:t>
      </w:r>
      <w:r w:rsidR="00224C64" w:rsidRPr="007B4DE6">
        <w:t>«</w:t>
      </w:r>
      <w:r>
        <w:t>έννομα ενδιαφέροντα για την εκπαίδευση</w:t>
      </w:r>
      <w:r w:rsidR="00224C64" w:rsidRPr="007B4DE6">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04350C2A" w14:textId="7980FE1C" w:rsidR="00F77036" w:rsidRPr="00690C65" w:rsidRDefault="00F77036" w:rsidP="00F77036">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75EB52E8" w14:textId="77777777" w:rsidR="00F77036" w:rsidRPr="00690C65" w:rsidRDefault="00F77036" w:rsidP="00F77036">
      <w:pPr>
        <w:pStyle w:val="ProductList-Body"/>
      </w:pPr>
    </w:p>
    <w:p w14:paraId="7633C272" w14:textId="77777777" w:rsidR="00D46DFC" w:rsidRPr="000D77F3" w:rsidRDefault="00D46DFC" w:rsidP="00D46DFC">
      <w:pPr>
        <w:pStyle w:val="ProductList-SubSubSectionHeading"/>
      </w:pPr>
      <w:bookmarkStart w:id="41" w:name="_Toc423959222"/>
      <w:bookmarkStart w:id="42" w:name="_Toc438124196"/>
      <w:bookmarkStart w:id="43" w:name="_Toc417892062"/>
      <w:bookmarkStart w:id="44" w:name="HIPAA"/>
      <w:r>
        <w:t>Επαγγελματικός εταίρος HIPPA</w:t>
      </w:r>
      <w:bookmarkEnd w:id="41"/>
      <w:bookmarkEnd w:id="42"/>
    </w:p>
    <w:p w14:paraId="3AB7735E" w14:textId="54F481A0" w:rsidR="00D46DFC" w:rsidRPr="00ED53C5" w:rsidRDefault="00CF1ACD" w:rsidP="00056C0A">
      <w:pPr>
        <w:pStyle w:val="ProductList-Body"/>
      </w:pPr>
      <w:r w:rsidRPr="00CF1ACD">
        <w:t xml:space="preserve">Εάν ο Πελάτης αποτελεί «καλυπτόμενο νομικό πρόσωπο» ή «επαγγελματικό εταίρο» και περιλαμβάνονται «προστατευόμενες πληροφορίες υγείας» στα Δεδομένα Πελάτη, όπως οι εν λόγω όροι προσδιορίζονται στον Κώδικα Ομοσπονδιακών Κανονισμών 45 CFR § 160.103, η υπογραφή </w:t>
      </w:r>
      <w:r w:rsidRPr="00CF1ACD">
        <w:lastRenderedPageBreak/>
        <w:t xml:space="preserve">της σύμβασης παραχώρησης πολλαπλών αδειών χρήσης (volume licensing) του Πελάτη περιλαμβάνει την υπογραφή της Σύμβασης Επαγγελματικού Εταίρου HIPAA («BAA»), στο πλήρες κείμενο της οποίας προσδιορίζονται οι Υπηρεσίες Online για τις οποίες ισχύει. Μπορείτε να βρείτε αυτήν τη Σύμβαση στη διεύθυνση </w:t>
      </w:r>
      <w:hyperlink r:id="rId26" w:history="1">
        <w:r w:rsidRPr="00CF1ACD">
          <w:rPr>
            <w:rStyle w:val="Hyperlink"/>
          </w:rPr>
          <w:t>http://aka.ms/BAA</w:t>
        </w:r>
      </w:hyperlink>
      <w:r w:rsidR="00D46DFC">
        <w:t>. Ο Πελάτης δύναται να εξαιρεθεί από την BAA, στέλνοντας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2AD1C2FA" w14:textId="77777777" w:rsidR="00D46DFC" w:rsidRPr="00ED53C5" w:rsidRDefault="00D46DFC" w:rsidP="00056C0A">
      <w:pPr>
        <w:pStyle w:val="ProductList-Body"/>
        <w:numPr>
          <w:ilvl w:val="0"/>
          <w:numId w:val="36"/>
        </w:numPr>
        <w:ind w:left="461" w:hanging="274"/>
      </w:pPr>
      <w:r>
        <w:t>το πλήρες ονοματεπώνυμο του Πελάτη και την επωνυμία της εκάστοτε Συγγενούς Εταιρείας που πραγματοποιεί την εξαίρεση,</w:t>
      </w:r>
    </w:p>
    <w:p w14:paraId="4C31C4E4" w14:textId="77777777" w:rsidR="00D46DFC" w:rsidRPr="00ED53C5" w:rsidRDefault="00D46DFC" w:rsidP="00D46DFC">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bookmarkEnd w:id="43"/>
    <w:bookmarkEnd w:id="44"/>
    <w:p w14:paraId="23B3D0DA" w14:textId="77777777" w:rsidR="00737722" w:rsidRPr="00F414DF" w:rsidRDefault="00737722" w:rsidP="007E194E">
      <w:pPr>
        <w:pStyle w:val="ProductList-Body"/>
      </w:pPr>
    </w:p>
    <w:p w14:paraId="02205ABD" w14:textId="77777777" w:rsidR="00F77036" w:rsidRPr="00690C65" w:rsidRDefault="00F77036" w:rsidP="00366C8E">
      <w:pPr>
        <w:pStyle w:val="ProductList-SubSubSectionHeading"/>
        <w:outlineLvl w:val="2"/>
      </w:pPr>
      <w:bookmarkStart w:id="45" w:name="_Toc438124197"/>
      <w:r>
        <w:t>Ασφάλεια</w:t>
      </w:r>
      <w:bookmarkEnd w:id="45"/>
    </w:p>
    <w:p w14:paraId="2E45AFF8" w14:textId="7FCF7485" w:rsidR="00F77036" w:rsidRPr="00690C65" w:rsidRDefault="00F77036" w:rsidP="00F77036">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από τυχαία, μη εξουσιοδοτημένη ή παράνομη πρόσβαση, κοινοποίηση, αλλοίωση, απώλεια ή καταστροφή.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8124198"/>
      <w:r>
        <w:t>Ειδοποίηση Περιστατικού Ασφαλείας</w:t>
      </w:r>
      <w:bookmarkEnd w:id="46"/>
    </w:p>
    <w:p w14:paraId="40A5F846" w14:textId="7FED54E0" w:rsidR="00F77036" w:rsidRPr="00690C65" w:rsidRDefault="00F77036" w:rsidP="00F824AC">
      <w:pPr>
        <w:pStyle w:val="ProductList-Body"/>
        <w:spacing w:after="120"/>
      </w:pPr>
      <w:r>
        <w:t xml:space="preserve">Εάν η Microsoft αντιληφθεί τυχόν παράνομη πρόσβαση σε Δεδομένα Πελάτη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(καθένα εξ αυτών </w:t>
      </w:r>
      <w:r w:rsidR="00224C64" w:rsidRPr="007B4DE6">
        <w:t>«</w:t>
      </w:r>
      <w:r>
        <w:t>Περιστατικό Ασφάλειας</w:t>
      </w:r>
      <w:r w:rsidR="00224C64" w:rsidRPr="007B4DE6">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3A327E7B" w14:textId="67F429DB" w:rsidR="00F77036" w:rsidRPr="00690C65" w:rsidRDefault="00F77036" w:rsidP="00F824AC">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3E2B017C" w14:textId="77777777" w:rsidR="00F77036" w:rsidRPr="00690C65" w:rsidRDefault="00F77036" w:rsidP="00F77036">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8124199"/>
      <w:bookmarkStart w:id="48" w:name="LocationofDataProcessing"/>
      <w:r>
        <w:t>Τοποθεσία της Επεξεργασίας Δεδομένων</w:t>
      </w:r>
      <w:bookmarkEnd w:id="47"/>
    </w:p>
    <w:bookmarkEnd w:id="48"/>
    <w:p w14:paraId="6F79E91B" w14:textId="59A0B528" w:rsidR="00F77036" w:rsidRPr="00690C65" w:rsidRDefault="00CF1ACD" w:rsidP="00F77036">
      <w:pPr>
        <w:pStyle w:val="ProductList-Body"/>
      </w:pPr>
      <w:r>
        <w:t>Εκτός των όσων αναφέρονται σε οποιοδήποτε άλλο σημείο των OST, τα Δεδομένα Πελάτη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σε οποιαδήποτε χώρα, καθώς και την αποθήκευση και την επεξεργασία Δεδομένων Πελάτη με σκοπό την παροχή των Υπηρεσιών Online.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διατήρηση και άλλες ενέργειες επεξεργασίας προσωπικών δεδομένων</w:t>
      </w:r>
      <w:r w:rsidR="00F77036">
        <w:t>.</w:t>
      </w:r>
    </w:p>
    <w:p w14:paraId="0F49DA8B" w14:textId="77777777" w:rsidR="00F77036" w:rsidRPr="00690C65" w:rsidRDefault="00F77036" w:rsidP="00F77036">
      <w:pPr>
        <w:pStyle w:val="ProductList-Body"/>
      </w:pPr>
    </w:p>
    <w:p w14:paraId="0BF278A5" w14:textId="77777777" w:rsidR="00F414DF" w:rsidRPr="0060720B" w:rsidRDefault="00F414DF" w:rsidP="00F414DF">
      <w:pPr>
        <w:pStyle w:val="ProductList-SubSubSectionHeading"/>
        <w:outlineLvl w:val="2"/>
      </w:pPr>
      <w:bookmarkStart w:id="49" w:name="_Toc417892066"/>
      <w:bookmarkStart w:id="50" w:name="_Toc412644895"/>
      <w:bookmarkStart w:id="51" w:name="_Toc438124200"/>
      <w:r w:rsidRPr="0060720B">
        <w:t>Διάθεση Προεπισκοπήσεων</w:t>
      </w:r>
      <w:bookmarkEnd w:id="49"/>
      <w:bookmarkEnd w:id="50"/>
      <w:bookmarkEnd w:id="51"/>
    </w:p>
    <w:p w14:paraId="700B0B55" w14:textId="77777777" w:rsidR="00F414DF" w:rsidRPr="0060720B" w:rsidRDefault="00F414DF" w:rsidP="00F414DF">
      <w:pPr>
        <w:pStyle w:val="ProductList-Body"/>
      </w:pPr>
      <w:r w:rsidRPr="0060720B">
        <w:t>Η Microsoft ενδέχεται να παρέχει προεπισκοπήσεις, εκδόσεις beta ή άλλες δυνατότητες προέκδοσης, τοποθεσίες κέντρων δεδομένων και υπηρεσίες («Προεπισκοπήσεις») για προαιρετική αξιολόγηση. 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άλλως προβλέπεται, οι Προεπισκοπήσεις δεν συμπεριλαμβάνονται στη SLA για την αντίστοιχη Υπηρεσία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38124201"/>
      <w:r>
        <w:t>Χρήση Υπεργολάβων</w:t>
      </w:r>
      <w:bookmarkEnd w:id="52"/>
    </w:p>
    <w:p w14:paraId="4B2C2C88" w14:textId="2069A67F" w:rsidR="000E6ED8" w:rsidRPr="00690C65" w:rsidRDefault="00F77036" w:rsidP="00F77036">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Πελάτη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διαβίβαση των Δεδομένων Πελάτη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38124202"/>
      <w:r>
        <w:t>Πώς μπορείτε να επικοινωνήσετε με τη Microsoft</w:t>
      </w:r>
      <w:bookmarkEnd w:id="53"/>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7"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lastRenderedPageBreak/>
        <w:t>Microsoft Enterprise Service Privacy</w:t>
      </w:r>
    </w:p>
    <w:p w14:paraId="2D0B7227" w14:textId="77777777" w:rsidR="00F77036" w:rsidRPr="00690C65" w:rsidRDefault="00F77036" w:rsidP="00F53380">
      <w:pPr>
        <w:pStyle w:val="ProductList-Body"/>
        <w:keepNext/>
        <w:ind w:left="180"/>
      </w:pPr>
      <w:r>
        <w:t>Microsoft Corporation</w:t>
      </w:r>
    </w:p>
    <w:p w14:paraId="2B26FD10" w14:textId="77777777" w:rsidR="00F77036" w:rsidRPr="00690C65" w:rsidRDefault="00F77036" w:rsidP="00F53380">
      <w:pPr>
        <w:pStyle w:val="ProductList-Body"/>
        <w:keepNext/>
        <w:ind w:left="180"/>
      </w:pPr>
      <w:r>
        <w:t>One Microsoft Way</w:t>
      </w:r>
    </w:p>
    <w:p w14:paraId="11C71FD0" w14:textId="77777777" w:rsidR="00F77036" w:rsidRPr="00690C65" w:rsidRDefault="00F77036" w:rsidP="00F53380">
      <w:pPr>
        <w:pStyle w:val="ProductList-Body"/>
        <w:keepNext/>
        <w:ind w:left="180"/>
      </w:pPr>
      <w: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Προστασία δεδομένων προσωπικού χαρακτήρα</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D3B918" w14:textId="77777777" w:rsidR="00275482" w:rsidRPr="00690C65" w:rsidRDefault="00A77EF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2608EA8" w14:textId="71D3FFBB" w:rsidR="00F414DF" w:rsidRDefault="00F414DF" w:rsidP="00366C8E">
      <w:pPr>
        <w:pStyle w:val="ProductList-Body"/>
      </w:pPr>
    </w:p>
    <w:p w14:paraId="6D06956D" w14:textId="77777777" w:rsidR="00275482" w:rsidRDefault="00275482" w:rsidP="00366C8E">
      <w:pPr>
        <w:pStyle w:val="ProductList-Body"/>
      </w:pPr>
    </w:p>
    <w:p w14:paraId="4BAE3E85" w14:textId="77777777" w:rsidR="0013269F" w:rsidRDefault="0013269F" w:rsidP="00366C8E">
      <w:pPr>
        <w:pStyle w:val="ProductList-Body"/>
        <w:sectPr w:rsidR="0013269F" w:rsidSect="00471E45">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54" w:name="_Toc438124203"/>
      <w:bookmarkStart w:id="55" w:name="DataProcessingTerms"/>
      <w:r w:rsidRPr="00CF1ACD">
        <w:rPr>
          <w:lang w:val="el-GR"/>
        </w:rPr>
        <w:lastRenderedPageBreak/>
        <w:t>Όροι Επεξεργασίας Δεδομένων</w:t>
      </w:r>
      <w:bookmarkEnd w:id="54"/>
    </w:p>
    <w:bookmarkEnd w:id="55"/>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48A379F1" w14:textId="7F883157" w:rsidR="00F77036" w:rsidRPr="00690C65" w:rsidRDefault="00F77036" w:rsidP="00F77036">
      <w:pPr>
        <w:pStyle w:val="ProductList-Body"/>
      </w:pPr>
      <w:r>
        <w:t xml:space="preserve">Οι Όροι Επεξεργασίας Δεδομένων επίσης περιλαμβάνουν τις </w:t>
      </w:r>
      <w:r w:rsidR="00224C64" w:rsidRPr="007B4DE6">
        <w:t>«</w:t>
      </w:r>
      <w:r>
        <w:t>Τυποποιημένες Συμβατικές Ρήτρες</w:t>
      </w:r>
      <w:r w:rsidR="00224C64" w:rsidRPr="007B4DE6">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Τυπικές Συμβατικές Ρήτρες βρίσκονται στο </w:t>
      </w:r>
      <w:hyperlink w:anchor="Attachment3" w:history="1">
        <w:r>
          <w:rPr>
            <w:rStyle w:val="Hyperlink"/>
          </w:rPr>
          <w:t>Συνημμένο 3</w:t>
        </w:r>
      </w:hyperlink>
      <w:r>
        <w:t>. Επιπλέον,</w:t>
      </w:r>
    </w:p>
    <w:p w14:paraId="4289F66E" w14:textId="10251D66" w:rsidR="00F77036" w:rsidRPr="00690C65" w:rsidRDefault="00F77036" w:rsidP="00A44A41">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Attachment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737722">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Υπηρεσίες Online</w:t>
            </w:r>
          </w:p>
        </w:tc>
      </w:tr>
      <w:tr w:rsidR="00256427" w14:paraId="176BA6A2" w14:textId="77777777" w:rsidTr="00737722">
        <w:tc>
          <w:tcPr>
            <w:tcW w:w="2610" w:type="dxa"/>
            <w:vAlign w:val="center"/>
          </w:tcPr>
          <w:p w14:paraId="225F38A5" w14:textId="30D1194A" w:rsidR="00256427" w:rsidRDefault="00CF560D" w:rsidP="00CF560D">
            <w:pPr>
              <w:pStyle w:val="ProductList-Body"/>
            </w:pPr>
            <w:r>
              <w:t xml:space="preserve">Υπηρεσίες Microsoft Dynamics </w:t>
            </w:r>
            <w:r w:rsidR="00D46DFC">
              <w:rPr>
                <w:lang w:val="en-US"/>
              </w:rPr>
              <w:t>CRM</w:t>
            </w:r>
            <w:r w:rsidR="00D46DFC" w:rsidRPr="00CE4A36">
              <w:t xml:space="preserve"> </w:t>
            </w:r>
            <w:r>
              <w:t>Online</w:t>
            </w:r>
          </w:p>
        </w:tc>
        <w:tc>
          <w:tcPr>
            <w:tcW w:w="8190" w:type="dxa"/>
          </w:tcPr>
          <w:p w14:paraId="3A0CC844" w14:textId="60C3FA42" w:rsidR="00256427" w:rsidRDefault="00CF560D" w:rsidP="00840373">
            <w:pPr>
              <w:pStyle w:val="ProductList-Body"/>
            </w:pPr>
            <w:r>
              <w:t xml:space="preserve">Οι Υπηρεσίες Microsoft Dynamics </w:t>
            </w:r>
            <w:r w:rsidR="00D46DFC">
              <w:rPr>
                <w:lang w:val="en-US"/>
              </w:rPr>
              <w:t>CRM</w:t>
            </w:r>
            <w:r w:rsidR="00D46DFC" w:rsidRPr="00CE4A36">
              <w:t xml:space="preserve"> </w:t>
            </w:r>
            <w:r>
              <w:t>Online διατίθενται μέσω παραχώρησης πολλαπλών αδειών χρήσης (volume licensing) ή μέσω της πύλης υπηρεσιών online της Microsoft, εκτός από (1) το Microsoft Dynamics CRM για υποστηριζόμενες συσκευές, το οποίο περιλαμβάνει ενδεικτικά υπηρεσίες Microsoft Dynamics CRM Online για tablet ή/και smartphone και (2) τυχόν υπηρεσία διαφορετικής επωνυμίας η οποία διατίθεται μαζί ή σε συνδυασμό με το Microsoft Dynamics CRM Online, όπως τα Microsoft Social Engagement, Parature, from Microsoft και Microsoft Dynamics Marketing.</w:t>
            </w:r>
          </w:p>
        </w:tc>
      </w:tr>
      <w:tr w:rsidR="004D5F7F" w14:paraId="0EEF8014" w14:textId="77777777" w:rsidTr="00737722">
        <w:tc>
          <w:tcPr>
            <w:tcW w:w="2610" w:type="dxa"/>
            <w:vAlign w:val="center"/>
          </w:tcPr>
          <w:p w14:paraId="17E444BC" w14:textId="058429CE" w:rsidR="004D5F7F" w:rsidRDefault="004D5F7F" w:rsidP="004D5F7F">
            <w:pPr>
              <w:pStyle w:val="ProductList-Body"/>
            </w:pPr>
            <w:r>
              <w:t>Υπηρεσίες Office 365</w:t>
            </w:r>
          </w:p>
        </w:tc>
        <w:tc>
          <w:tcPr>
            <w:tcW w:w="8190" w:type="dxa"/>
          </w:tcPr>
          <w:p w14:paraId="2B2D9666" w14:textId="3513D989" w:rsidR="004D5F7F" w:rsidRDefault="00CF1ACD" w:rsidP="004D5F7F">
            <w:pPr>
              <w:pStyle w:val="ProductList-Body"/>
            </w:pPr>
            <w:r>
              <w:t xml:space="preserve">Οι ακόλουθες υπηρεσίες, καθεμία ως μεμονωμένη υπηρεσία ή όπως περιλαμβάνεται σε πρόγραμμα ή οικογένεια προγραμμάτων επωνυμίας Office 365: Exchange Online, Αρχειοθέτηση Exchange Online, Exchange Online Protection, Σύνθετη Προστασία από Απειλές, SharePoint Online, OneDrive για επιχειρήσεις, Project Online, Skype για επιχειρήσεις Online, Sway, Office Online, Delve Analytics, Customer Lockbox και Yammer Enterprise.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5F07DF">
              <w:t>«</w:t>
            </w:r>
            <w:r>
              <w:t>για Office</w:t>
            </w:r>
            <w:r>
              <w:rPr>
                <w:lang w:val="en-US"/>
              </w:rPr>
              <w:t> </w:t>
            </w:r>
            <w:r>
              <w:t>365</w:t>
            </w:r>
            <w:r w:rsidR="004D5F7F" w:rsidRPr="005A1D13">
              <w:t>»</w:t>
            </w:r>
            <w:r w:rsidR="004D5F7F">
              <w:t>.</w:t>
            </w:r>
          </w:p>
        </w:tc>
      </w:tr>
      <w:tr w:rsidR="004D5F7F" w14:paraId="31232290" w14:textId="77777777" w:rsidTr="00737722">
        <w:tc>
          <w:tcPr>
            <w:tcW w:w="2610" w:type="dxa"/>
            <w:vAlign w:val="center"/>
          </w:tcPr>
          <w:p w14:paraId="792F0442" w14:textId="6C39EF0A" w:rsidR="004D5F7F" w:rsidRDefault="004D5F7F" w:rsidP="004D5F7F">
            <w:pPr>
              <w:pStyle w:val="ProductList-Body"/>
            </w:pPr>
            <w:bookmarkStart w:id="56" w:name="MicrosoftAzureCoreServices"/>
            <w:r>
              <w:t>Υπηρεσίες Microsoft Azure Core</w:t>
            </w:r>
            <w:bookmarkEnd w:id="56"/>
          </w:p>
        </w:tc>
        <w:tc>
          <w:tcPr>
            <w:tcW w:w="8190" w:type="dxa"/>
          </w:tcPr>
          <w:p w14:paraId="1BC35F13" w14:textId="22387BBC" w:rsidR="004D5F7F" w:rsidRDefault="004D5F7F" w:rsidP="004D5F7F">
            <w:pPr>
              <w:pStyle w:val="ProductList-Body"/>
            </w:pPr>
            <w:r>
              <w:t>Υπηρεσίες Cloud (ρόλοι web και χρήστη), Εικονικές Μηχανές (συμπεριλαμβανομένου του SQL Server), Χώρος αποθήκευσης (Blob, Πίνακες, Ουρές), Εικονικό Δίκτυο, Διαχείριση Κίνησης, Δέσμη, Τοποθεσίες Web, Υπηρεσίες BizTalk, Υπηρεσίες Πολυμέσων, Υπηρεσίες για Κινητές Συσκευές, Δίαυλος Υπηρεσίας, Κέντρο Ειδοποιήσεων, Διαχείριση Ροής εργασιών, Express Route, Χρονοδιάγραμμα, Multi-Factor Authentication, Υπηρεσία καταλόγου Active Directory, Υπηρεσία Διαχείρισης Δικαιωμάτων, Βάση Δεδομένων SQL και HDInsight.</w:t>
            </w:r>
          </w:p>
        </w:tc>
      </w:tr>
      <w:tr w:rsidR="00256427" w14:paraId="35238467" w14:textId="77777777" w:rsidTr="00737722">
        <w:tc>
          <w:tcPr>
            <w:tcW w:w="2610" w:type="dxa"/>
            <w:vAlign w:val="center"/>
          </w:tcPr>
          <w:p w14:paraId="2BF1ACCE" w14:textId="035545C0" w:rsidR="00256427" w:rsidRDefault="006E5B74" w:rsidP="006E5B74">
            <w:pPr>
              <w:pStyle w:val="ProductList-Body"/>
            </w:pPr>
            <w:r>
              <w:lastRenderedPageBreak/>
              <w:t>Υπηρεσίες Online Microsoft Intune</w:t>
            </w:r>
          </w:p>
        </w:tc>
        <w:tc>
          <w:tcPr>
            <w:tcW w:w="8190" w:type="dxa"/>
          </w:tcPr>
          <w:p w14:paraId="717F210B" w14:textId="2C797371" w:rsidR="00256427" w:rsidRDefault="00256427" w:rsidP="00D92296">
            <w:pPr>
              <w:pStyle w:val="ProductList-Body"/>
            </w:pPr>
            <w: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bl>
    <w:p w14:paraId="1C3FFDF6" w14:textId="77777777" w:rsidR="000E6ED8" w:rsidRPr="00690C65" w:rsidRDefault="000E6ED8" w:rsidP="00A914BF">
      <w:pPr>
        <w:pStyle w:val="ProductList-Body"/>
      </w:pPr>
    </w:p>
    <w:p w14:paraId="02EC9212" w14:textId="77777777" w:rsidR="004D5F7F" w:rsidRDefault="004D5F7F" w:rsidP="004D5F7F">
      <w:pPr>
        <w:pStyle w:val="ProductList-SubSubSectionHeading"/>
        <w:outlineLvl w:val="2"/>
      </w:pPr>
      <w:bookmarkStart w:id="57" w:name="_Toc431797699"/>
      <w:bookmarkStart w:id="58" w:name="_Toc431459515"/>
      <w:bookmarkStart w:id="59" w:name="_Toc438124204"/>
      <w:r>
        <w:t>Τοποθεσία Φυσικά Αποθηκευμένων Αδρανών Δεδομένων Πελάτη</w:t>
      </w:r>
      <w:bookmarkEnd w:id="57"/>
      <w:bookmarkEnd w:id="58"/>
      <w:bookmarkEnd w:id="59"/>
    </w:p>
    <w:p w14:paraId="48AC71E3" w14:textId="77777777" w:rsidR="004D5F7F" w:rsidRDefault="004D5F7F" w:rsidP="004D5F7F">
      <w:pPr>
        <w:pStyle w:val="ProductList-Body"/>
      </w:pPr>
      <w:r>
        <w:t xml:space="preserve">Η Microsoft θα αποθηκεύει τα φυσικά αποθηκευμένα αδρανή Δεδομένα Πελάτη σε ορισμένες μεγάλες γεωγραφικές περιοχές (καθεμία εξ αυτών </w:t>
      </w:r>
      <w:r w:rsidRPr="005A1D13">
        <w:t>«</w:t>
      </w:r>
      <w:r>
        <w:t>Γεωγραφική Περιοχή</w:t>
      </w:r>
      <w:r w:rsidRPr="005A1D13">
        <w:t>»</w:t>
      </w:r>
      <w:r>
        <w:t>) ως εξής:</w:t>
      </w:r>
    </w:p>
    <w:p w14:paraId="467DBFAA" w14:textId="1A99F7E6" w:rsidR="00086F17" w:rsidRPr="00860C54" w:rsidRDefault="004D5F7F" w:rsidP="004D5F7F">
      <w:pPr>
        <w:pStyle w:val="ProductList-Body"/>
        <w:numPr>
          <w:ilvl w:val="0"/>
          <w:numId w:val="6"/>
        </w:numPr>
        <w:ind w:left="450" w:hanging="270"/>
      </w:pPr>
      <w:r>
        <w:rPr>
          <w:b/>
        </w:rPr>
        <w:t>Υπηρεσίες Office 365</w:t>
      </w:r>
      <w:r w:rsidRPr="00A567F9">
        <w:rPr>
          <w:b/>
          <w:bCs/>
        </w:rPr>
        <w:t>.</w:t>
      </w:r>
      <w:r>
        <w:t xml:space="preserve"> Εάν ο Πελάτης εξυπηρετεί το μισθωτή του στην Αυστραλία, την Ευρωπαϊκή Ένωση, την Ινδία, την Ιαπωνία ή στις Ηνωμένες Πολιτείες (καθεμία από τις ανωτέρω Γεωγραφικές Περιοχές), η Microsoft θα αποθηκεύει τα ακόλουθα αδρανή Δεδομένα Πελάτη μόνο στην εν λόγω Γεωγραφική Περιοχή: (1) περιεχόμενο γραμματοκιβώτιου Exchange Online (σώμα κειμένου email, καταχωρήσεις ημερολογίου και το περιεχόμενο συνημμένων σε email) και (2) περιεχόμενο τοποθεσίας SharePoint Online και τα αρχεία που είναι αποθηκευμένα στην τοποθεσία</w:t>
      </w:r>
      <w:r w:rsidR="00086F17" w:rsidRPr="00860C54">
        <w:t>.</w:t>
      </w:r>
    </w:p>
    <w:p w14:paraId="612EBA91" w14:textId="596EE38A" w:rsidR="00086F17" w:rsidRPr="00860C54" w:rsidRDefault="006E5B74" w:rsidP="002D4131">
      <w:pPr>
        <w:pStyle w:val="ProductList-Body"/>
        <w:numPr>
          <w:ilvl w:val="0"/>
          <w:numId w:val="6"/>
        </w:numPr>
        <w:ind w:left="450" w:hanging="270"/>
      </w:pPr>
      <w:r w:rsidRPr="00860C54">
        <w:rPr>
          <w:b/>
        </w:rPr>
        <w:t>Υπηρεσίες Online Microsoft Intune</w:t>
      </w:r>
      <w:r w:rsidRPr="00860C54">
        <w:rPr>
          <w:b/>
          <w:bCs/>
        </w:rPr>
        <w:t>.</w:t>
      </w:r>
      <w:r w:rsidRPr="00860C54">
        <w:t xml:space="preserve"> Όταν ο Πελάτης εξυπηρετεί τον λογαριασμό ενός μισθωτή, επιλέγει μια διαθέσιμη Γεωγραφική Περιοχή στην οποία θα αποθηκευτούν τα </w:t>
      </w:r>
      <w:r w:rsidR="002D4131" w:rsidRPr="00860C54">
        <w:t>Αδρανών</w:t>
      </w:r>
      <w:r w:rsidRPr="00860C54">
        <w:t xml:space="preserve"> Δεδομένα Πελατών. Η Microsoft δεν θα μεταβιβάζει τα Δεδομένα Πελάτη εκτός της επιλεγμένης Γεωγραφικής Περιοχής του Πελάτη, εκτός εάν αυτό επισημαίνεται στην ενότητα </w:t>
      </w:r>
      <w:r w:rsidR="00224C64" w:rsidRPr="00860C54">
        <w:t>«</w:t>
      </w:r>
      <w:r w:rsidRPr="00860C54">
        <w:t>Τοποθεσία Δεδομένων</w:t>
      </w:r>
      <w:r w:rsidR="00224C64" w:rsidRPr="00860C54">
        <w:t>»</w:t>
      </w:r>
      <w:r w:rsidRPr="00860C54">
        <w:t xml:space="preserve"> στο Κέντρο Αξιοπιστίας του Microsoft Intune.</w:t>
      </w:r>
    </w:p>
    <w:p w14:paraId="58B83666" w14:textId="46512864" w:rsidR="00086F17" w:rsidRPr="00860C54" w:rsidRDefault="00086F17" w:rsidP="002D4131">
      <w:pPr>
        <w:pStyle w:val="ProductList-Body"/>
        <w:numPr>
          <w:ilvl w:val="0"/>
          <w:numId w:val="6"/>
        </w:numPr>
        <w:ind w:left="450" w:hanging="270"/>
      </w:pPr>
      <w:r w:rsidRPr="00860C54">
        <w:rPr>
          <w:b/>
        </w:rPr>
        <w:t>Υπηρεσίες Microsoft Azure Core</w:t>
      </w:r>
      <w:r w:rsidRPr="00860C54">
        <w:rPr>
          <w:b/>
          <w:bCs/>
        </w:rPr>
        <w:t>.</w:t>
      </w:r>
      <w:r w:rsidRPr="00860C54">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w:t>
      </w:r>
      <w:r w:rsidR="002D4131" w:rsidRPr="00860C54">
        <w:t>Αδρανών</w:t>
      </w:r>
      <w:r w:rsidRPr="00860C54">
        <w:t xml:space="preserve">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2E0BCC36" w14:textId="0F0C5895" w:rsidR="00086F17" w:rsidRPr="00690C65" w:rsidRDefault="00826803" w:rsidP="00860C54">
      <w:pPr>
        <w:pStyle w:val="ProductList-Body"/>
        <w:numPr>
          <w:ilvl w:val="0"/>
          <w:numId w:val="6"/>
        </w:numPr>
        <w:spacing w:after="120"/>
        <w:ind w:left="461" w:hanging="274"/>
      </w:pPr>
      <w:r>
        <w:rPr>
          <w:b/>
        </w:rPr>
        <w:t>Online Services του Microsoft Dynamics CRM</w:t>
      </w:r>
      <w:r w:rsidRPr="00BE02A7">
        <w:rPr>
          <w:b/>
          <w:bCs/>
        </w:rPr>
        <w:t>.</w:t>
      </w:r>
      <w:r>
        <w:t xml:space="preserve"> Για τις διαχειριζόμενες οντότητες από την Υπηρεσία Microsoft Dynamics CRM Online, εάν ο Πελάτης εξυπηρετεί τον μισθωτή του στις Ηνωμένες Πολιτείες ή την ΕΕ, η Microsoft θα αποθηκεύει τα </w:t>
      </w:r>
      <w:r w:rsidR="00860C54" w:rsidRPr="002D4131">
        <w:t>Αδρανών</w:t>
      </w:r>
      <w:r>
        <w:t xml:space="preserve"> Δεδομένα Πελατών στις Ηνωμένες Πολιτείες ή την ΕΕ, όπως ισχύει κατά περίπτωση.</w:t>
      </w:r>
    </w:p>
    <w:p w14:paraId="15A5EF57" w14:textId="77777777" w:rsidR="00086F17" w:rsidRPr="00690C65" w:rsidRDefault="00086F17" w:rsidP="00086F17">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60" w:name="_Toc438124205"/>
      <w:r>
        <w:t>Ιδιωτικό απόρρητο</w:t>
      </w:r>
      <w:bookmarkEnd w:id="60"/>
    </w:p>
    <w:p w14:paraId="15DD36B2" w14:textId="140D3A05" w:rsidR="00086F17" w:rsidRPr="00690C65" w:rsidRDefault="00086F17" w:rsidP="00A44A41">
      <w:pPr>
        <w:pStyle w:val="ProductList-Body"/>
        <w:numPr>
          <w:ilvl w:val="0"/>
          <w:numId w:val="7"/>
        </w:numPr>
        <w:ind w:left="450" w:hanging="270"/>
      </w:pPr>
      <w:r>
        <w:rPr>
          <w:b/>
        </w:rPr>
        <w:t>Διαγραφή ή Επιστροφή Δεδομένων Πελάτη</w:t>
      </w:r>
      <w:r w:rsidRPr="00F3440E">
        <w:rPr>
          <w:b/>
          <w:bCs/>
        </w:rPr>
        <w:t xml:space="preserve">. </w:t>
      </w:r>
      <w:r>
        <w:t xml:space="preserve">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287F55F" w14:textId="36E258AD" w:rsidR="00086F17" w:rsidRPr="00690C65" w:rsidRDefault="00086F17" w:rsidP="00A44A41">
      <w:pPr>
        <w:pStyle w:val="ProductList-Body"/>
        <w:numPr>
          <w:ilvl w:val="0"/>
          <w:numId w:val="7"/>
        </w:numPr>
        <w:ind w:left="450" w:hanging="270"/>
      </w:pPr>
      <w:r>
        <w:rPr>
          <w:b/>
        </w:rPr>
        <w:t>Διαβίβαση Δεδομένων Πελάτη</w:t>
      </w:r>
      <w:r w:rsidRPr="00F3440E">
        <w:rPr>
          <w:b/>
          <w:bCs/>
        </w:rPr>
        <w:t>.</w:t>
      </w:r>
      <w:r>
        <w:t xml:space="preserve"> Κατά τη διάρκεια της περιόδου που καθορίζεται δυνάμει της σύμβασης παραχώρησης πολλαπλών αδειών χρήσης (volume licensing) του Πελάτη, η Microsoft θα διατηρήσει την πιστοποίησή της στα προγράμματα Ασφαλούς Λιμένα Ευρωπαϊκής Ένωσης και Ελβετίας, εάν και εφόσον διατηρούνται από την κυβέρνηση των ΗΠΑ. Επιπλέον, 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555A6521" w:rsidR="00086F17" w:rsidRPr="00690C65" w:rsidRDefault="00086F17" w:rsidP="00CD7F8D">
      <w:pPr>
        <w:pStyle w:val="ProductList-Body"/>
        <w:numPr>
          <w:ilvl w:val="0"/>
          <w:numId w:val="7"/>
        </w:numPr>
        <w:ind w:left="450" w:hanging="270"/>
      </w:pPr>
      <w:r>
        <w:rPr>
          <w:b/>
        </w:rPr>
        <w:t>Υπεργολάβος, Διαβίβαση</w:t>
      </w:r>
      <w:r w:rsidRPr="00F3440E">
        <w:rPr>
          <w:b/>
          <w:bCs/>
        </w:rPr>
        <w:t xml:space="preserve">. </w:t>
      </w:r>
      <w:r>
        <w:t>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Κάθε Υπηρεσία Online διαθέτει τοποθεσία Web που περιλαμβάνει τους υπεργολάβους οι οποίοι είναι εξουσιοδοτημένοι να έχουν πρόσβαση σε Δεδομένα Πελατών, καθώς και τις περιορισμένες ή βοηθητικές υπηρεσίες που παρέχουν. Τουλάχιστον 14 ημέρες πριν την εξουσιοδότηση οποιουδήποτε νέου υπεργολάβου με πρόσβαση σε Δεδομένα Πελάτη, η Microsoft θα ενημερώνει την εν λόγω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61" w:name="_Toc438124206"/>
      <w:r>
        <w:lastRenderedPageBreak/>
        <w:t>Πρόσθετοι Όροι για την Ευρώπη</w:t>
      </w:r>
      <w:bookmarkEnd w:id="61"/>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26555C9D" w14:textId="16D7A576" w:rsidR="00086F17" w:rsidRPr="00690C65" w:rsidRDefault="00086F17" w:rsidP="00A44A41">
      <w:pPr>
        <w:pStyle w:val="ProductList-Body"/>
        <w:numPr>
          <w:ilvl w:val="0"/>
          <w:numId w:val="8"/>
        </w:numPr>
        <w:ind w:left="450" w:hanging="270"/>
      </w:pPr>
      <w:r>
        <w:rPr>
          <w:b/>
        </w:rPr>
        <w:t>Πρόσβαση Δεδομένων Πελάτη</w:t>
      </w:r>
      <w:r w:rsidRPr="00AD0606">
        <w:rPr>
          <w:b/>
          <w:bCs/>
        </w:rPr>
        <w:t>.</w:t>
      </w:r>
      <w:r>
        <w:t xml:space="preserve"> 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62" w:name="_Toc438124207"/>
      <w:r>
        <w:t>Ασφάλεια</w:t>
      </w:r>
      <w:bookmarkEnd w:id="62"/>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43D6">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Τομέας</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Πρακτικές</w:t>
            </w:r>
          </w:p>
        </w:tc>
      </w:tr>
      <w:tr w:rsidR="00086F17" w14:paraId="7BFB34B6" w14:textId="77777777" w:rsidTr="00CF43D6">
        <w:tc>
          <w:tcPr>
            <w:tcW w:w="2610" w:type="dxa"/>
            <w:vAlign w:val="center"/>
          </w:tcPr>
          <w:p w14:paraId="4A265EB1" w14:textId="4B939C28" w:rsidR="00086F17" w:rsidRDefault="00086F17" w:rsidP="007303AE">
            <w:pPr>
              <w:pStyle w:val="ProductList-Body"/>
            </w:pPr>
            <w:r>
              <w:t>Οργάνωση της Ασφάλειας Πληροφοριών</w:t>
            </w:r>
          </w:p>
        </w:tc>
        <w:tc>
          <w:tcPr>
            <w:tcW w:w="8190" w:type="dxa"/>
          </w:tcPr>
          <w:p w14:paraId="4CCE6AB8" w14:textId="7F0E44E2" w:rsidR="009C6951" w:rsidRPr="00690C65" w:rsidRDefault="009C6951" w:rsidP="009C6951">
            <w:pPr>
              <w:pStyle w:val="ProductList-Body"/>
            </w:pPr>
            <w:r>
              <w:rPr>
                <w:b/>
              </w:rPr>
              <w:t>Κυριότητα της Ασφάλειας</w:t>
            </w:r>
            <w:r w:rsidRPr="00036AAE">
              <w:rPr>
                <w:b/>
                <w:bCs/>
              </w:rPr>
              <w:t xml:space="preserve">. </w:t>
            </w:r>
            <w: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690C65" w:rsidRDefault="009C6951" w:rsidP="0088164F">
            <w:pPr>
              <w:pStyle w:val="ProductList-Body"/>
              <w:spacing w:before="40"/>
            </w:pPr>
            <w:r>
              <w:rPr>
                <w:b/>
              </w:rPr>
              <w:t>Ρόλοι και Υποχρεώσεις Ασφάλειας</w:t>
            </w:r>
            <w:r w:rsidRPr="00036AAE">
              <w:rPr>
                <w:b/>
                <w:bCs/>
              </w:rPr>
              <w:t>.</w:t>
            </w:r>
            <w:r>
              <w:t xml:space="preserve"> Το προσωπικό της Microsoft με πρόσβαση στα Δεδομένα Πελατών έχει αναλάβει υποχρεώσεις απορρήτου.</w:t>
            </w:r>
          </w:p>
          <w:p w14:paraId="43EEE1B1" w14:textId="14EE093C" w:rsidR="009C6951" w:rsidRPr="00690C65" w:rsidRDefault="009C6951" w:rsidP="0088164F">
            <w:pPr>
              <w:pStyle w:val="ProductList-Body"/>
              <w:spacing w:before="40"/>
            </w:pPr>
            <w:r>
              <w:rPr>
                <w:b/>
              </w:rPr>
              <w:t>Πρόγραμμα Διαχείρισης Κινδύνων</w:t>
            </w:r>
            <w:r w:rsidRPr="00036AAE">
              <w:rPr>
                <w:b/>
                <w:bCs/>
              </w:rPr>
              <w:t>.</w:t>
            </w:r>
            <w: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Default="009C6951" w:rsidP="009C6951">
            <w:pPr>
              <w:pStyle w:val="ProductList-Body"/>
            </w:pPr>
            <w: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CF43D6">
        <w:tc>
          <w:tcPr>
            <w:tcW w:w="2610" w:type="dxa"/>
            <w:vAlign w:val="center"/>
          </w:tcPr>
          <w:p w14:paraId="6F221689" w14:textId="78DA8E2F" w:rsidR="00086F17" w:rsidRDefault="00086F17" w:rsidP="007303AE">
            <w:pPr>
              <w:pStyle w:val="ProductList-Body"/>
            </w:pPr>
            <w:r>
              <w:t>Διαχείριση Πόρων</w:t>
            </w:r>
          </w:p>
        </w:tc>
        <w:tc>
          <w:tcPr>
            <w:tcW w:w="8190" w:type="dxa"/>
          </w:tcPr>
          <w:p w14:paraId="6DA73246" w14:textId="0BE2B773" w:rsidR="009C6951" w:rsidRPr="00690C65" w:rsidRDefault="009C6951" w:rsidP="009C6951">
            <w:pPr>
              <w:pStyle w:val="ProductList-Body"/>
            </w:pPr>
            <w:r>
              <w:rPr>
                <w:b/>
              </w:rPr>
              <w:t>Απογραφή Πόρων</w:t>
            </w:r>
            <w:r w:rsidRPr="00036AAE">
              <w:rPr>
                <w:b/>
                <w:bCs/>
              </w:rPr>
              <w:t xml:space="preserve">. </w:t>
            </w:r>
            <w: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690C65" w:rsidRDefault="009C6951" w:rsidP="0088164F">
            <w:pPr>
              <w:pStyle w:val="ProductList-Body"/>
              <w:spacing w:before="40"/>
            </w:pPr>
            <w:r>
              <w:rPr>
                <w:b/>
              </w:rPr>
              <w:t>Διαχείριση Πόρων</w:t>
            </w:r>
          </w:p>
          <w:p w14:paraId="44E4A99A" w14:textId="09CE2C4F" w:rsidR="009C6951" w:rsidRPr="00690C65" w:rsidRDefault="00651B74" w:rsidP="00651B74">
            <w:pPr>
              <w:pStyle w:val="ProductList-Body"/>
              <w:ind w:left="162" w:hanging="162"/>
            </w:pPr>
            <w:r>
              <w:t>-</w:t>
            </w:r>
            <w: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690C65" w:rsidRDefault="002A3B84" w:rsidP="00651B74">
            <w:pPr>
              <w:pStyle w:val="ProductList-Body"/>
              <w:ind w:left="162" w:hanging="162"/>
            </w:pPr>
            <w:r>
              <w:t>-</w:t>
            </w:r>
            <w: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Default="009C6951" w:rsidP="00A44A41">
            <w:pPr>
              <w:pStyle w:val="ProductList-Body"/>
              <w:numPr>
                <w:ilvl w:val="0"/>
                <w:numId w:val="11"/>
              </w:numPr>
              <w:ind w:left="162" w:hanging="180"/>
            </w:pPr>
            <w: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CF43D6">
        <w:tc>
          <w:tcPr>
            <w:tcW w:w="2610" w:type="dxa"/>
            <w:vAlign w:val="center"/>
          </w:tcPr>
          <w:p w14:paraId="59347A52" w14:textId="738D913D" w:rsidR="00086F17" w:rsidRDefault="00086F17" w:rsidP="007303AE">
            <w:pPr>
              <w:pStyle w:val="ProductList-Body"/>
            </w:pPr>
            <w:r>
              <w:t>Ασφάλεια Ανθρώπινου Δυναμικού</w:t>
            </w:r>
          </w:p>
        </w:tc>
        <w:tc>
          <w:tcPr>
            <w:tcW w:w="8190" w:type="dxa"/>
          </w:tcPr>
          <w:p w14:paraId="4D458344" w14:textId="28E5AABF" w:rsidR="00086F17" w:rsidRDefault="009C6951" w:rsidP="008E1EAF">
            <w:pPr>
              <w:pStyle w:val="ProductList-Body"/>
            </w:pPr>
            <w:r>
              <w:rPr>
                <w:b/>
              </w:rPr>
              <w:t>Εκπαίδευση Ασφαλείας</w:t>
            </w:r>
            <w:r w:rsidRPr="00036AAE">
              <w:rPr>
                <w:b/>
                <w:bCs/>
              </w:rPr>
              <w:t>.</w:t>
            </w:r>
            <w: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CF43D6">
        <w:tc>
          <w:tcPr>
            <w:tcW w:w="2610" w:type="dxa"/>
            <w:vAlign w:val="center"/>
          </w:tcPr>
          <w:p w14:paraId="17640D63" w14:textId="1909CE38" w:rsidR="00086F17" w:rsidRDefault="00086F17" w:rsidP="007303AE">
            <w:pPr>
              <w:pStyle w:val="ProductList-Body"/>
            </w:pPr>
            <w:r>
              <w:t xml:space="preserve">Σωματική και Περιβαλλοντική </w:t>
            </w:r>
            <w:r>
              <w:lastRenderedPageBreak/>
              <w:t>Ασφάλεια</w:t>
            </w:r>
          </w:p>
        </w:tc>
        <w:tc>
          <w:tcPr>
            <w:tcW w:w="8190" w:type="dxa"/>
          </w:tcPr>
          <w:p w14:paraId="0E056EAF" w14:textId="21CE734C" w:rsidR="009C6951" w:rsidRPr="00690C65" w:rsidRDefault="009C6951" w:rsidP="009C6951">
            <w:pPr>
              <w:pStyle w:val="ProductList-Body"/>
            </w:pPr>
            <w:r>
              <w:rPr>
                <w:b/>
              </w:rPr>
              <w:lastRenderedPageBreak/>
              <w:t>Πρόσβαση στις Εγκαταστάσεις</w:t>
            </w:r>
            <w:r w:rsidRPr="00036AAE">
              <w:rPr>
                <w:b/>
                <w:bCs/>
              </w:rPr>
              <w:t xml:space="preserve">. </w:t>
            </w:r>
            <w:r>
              <w:t xml:space="preserve">Η Microsoft περιορίζει την πρόσβαση στις εγκαταστάσεις στις οποίες </w:t>
            </w:r>
            <w:r>
              <w:lastRenderedPageBreak/>
              <w:t>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690C65" w:rsidRDefault="009C6951" w:rsidP="0088164F">
            <w:pPr>
              <w:pStyle w:val="ProductList-Body"/>
              <w:spacing w:before="40"/>
            </w:pPr>
            <w:r>
              <w:rPr>
                <w:b/>
              </w:rPr>
              <w:t>Πρόσβαση σε Στοιχεία</w:t>
            </w:r>
            <w:r w:rsidRPr="00036AAE">
              <w:rPr>
                <w:b/>
                <w:bCs/>
              </w:rPr>
              <w:t xml:space="preserve">. </w:t>
            </w:r>
            <w: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690C65" w:rsidRDefault="009C6951" w:rsidP="0088164F">
            <w:pPr>
              <w:pStyle w:val="ProductList-Body"/>
              <w:spacing w:before="40"/>
            </w:pPr>
            <w:r>
              <w:rPr>
                <w:b/>
              </w:rPr>
              <w:t>Προστασία από Διακοπές</w:t>
            </w:r>
            <w:r w:rsidRPr="00036AAE">
              <w:rPr>
                <w:b/>
                <w:bCs/>
              </w:rPr>
              <w:t xml:space="preserve">. </w:t>
            </w:r>
            <w: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Default="009C6951" w:rsidP="0088164F">
            <w:pPr>
              <w:pStyle w:val="ProductList-Body"/>
              <w:spacing w:before="40"/>
            </w:pPr>
            <w:r>
              <w:rPr>
                <w:b/>
              </w:rPr>
              <w:t>Απόρριψη Στοιχείων</w:t>
            </w:r>
            <w:r w:rsidRPr="00036AAE">
              <w:rPr>
                <w:b/>
                <w:bCs/>
              </w:rPr>
              <w:t xml:space="preserve">. </w:t>
            </w:r>
            <w: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CF43D6">
        <w:tc>
          <w:tcPr>
            <w:tcW w:w="2610" w:type="dxa"/>
            <w:vAlign w:val="center"/>
          </w:tcPr>
          <w:p w14:paraId="4E573BCA" w14:textId="3DE6A7D5" w:rsidR="00086F17" w:rsidRDefault="00086F17" w:rsidP="007303AE">
            <w:pPr>
              <w:pStyle w:val="ProductList-Body"/>
            </w:pPr>
            <w:r>
              <w:lastRenderedPageBreak/>
              <w:t>Διαχείριση Επικοινωνιών και Λειτουργιών</w:t>
            </w:r>
          </w:p>
        </w:tc>
        <w:tc>
          <w:tcPr>
            <w:tcW w:w="8190" w:type="dxa"/>
          </w:tcPr>
          <w:p w14:paraId="52A9B3B5" w14:textId="2B32BAB3" w:rsidR="009C6951" w:rsidRPr="00690C65" w:rsidRDefault="009C6951" w:rsidP="009C6951">
            <w:pPr>
              <w:pStyle w:val="ProductList-Body"/>
            </w:pPr>
            <w:r>
              <w:rPr>
                <w:b/>
              </w:rPr>
              <w:t>Πολιτική Λειτουργίας</w:t>
            </w:r>
            <w:r w:rsidRPr="00036AAE">
              <w:rPr>
                <w:b/>
                <w:bCs/>
              </w:rPr>
              <w:t xml:space="preserve">. </w:t>
            </w:r>
            <w: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690C65" w:rsidRDefault="009C6951" w:rsidP="0088164F">
            <w:pPr>
              <w:pStyle w:val="ProductList-Body"/>
              <w:spacing w:before="40"/>
            </w:pPr>
            <w:r>
              <w:rPr>
                <w:b/>
              </w:rPr>
              <w:t>Διαδικασίες Αποκατάστασης Δεδομένων</w:t>
            </w:r>
          </w:p>
          <w:p w14:paraId="273CBF49" w14:textId="1F3FDE1A" w:rsidR="009C6951" w:rsidRPr="00690C65" w:rsidRDefault="003D22CB" w:rsidP="003D22CB">
            <w:pPr>
              <w:pStyle w:val="ProductList-Body"/>
              <w:ind w:left="162" w:hanging="162"/>
            </w:pPr>
            <w:r>
              <w:t>-</w:t>
            </w:r>
            <w: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690C65" w:rsidRDefault="003D22CB" w:rsidP="003D22CB">
            <w:pPr>
              <w:pStyle w:val="ProductList-Body"/>
              <w:ind w:left="162" w:hanging="162"/>
            </w:pPr>
            <w:r>
              <w:t>-</w:t>
            </w:r>
            <w: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690C65" w:rsidRDefault="003D22CB" w:rsidP="003D22CB">
            <w:pPr>
              <w:pStyle w:val="ProductList-Body"/>
              <w:ind w:left="162" w:hanging="162"/>
            </w:pPr>
            <w:r>
              <w:t>-</w:t>
            </w:r>
            <w:r>
              <w:tab/>
              <w:t>Η Microsoft έχει συγκεκριμένες διαδικασίες που διέπουν την πρόσβαση σε αντίγραφα Δεδομένων Πελατών.</w:t>
            </w:r>
          </w:p>
          <w:p w14:paraId="64C01450" w14:textId="77777777" w:rsidR="00D46DFC" w:rsidRDefault="00D46DFC" w:rsidP="00D46DFC">
            <w:pPr>
              <w:pStyle w:val="ProductList-Body"/>
              <w:ind w:left="162" w:hanging="162"/>
            </w:pPr>
            <w:r>
              <w:tab/>
              <w:t>Η Microsoft αναθεωρεί τις διαδικασίες αποκατάστασης δεδομένων τουλάχιστον κάθε έξι μήνες, εκτός από τις διαδικασίες αποκατάστασης δεδομένων των Υπηρεσιών Δημοσίου Azure που αναθεωρούνται κάθε δώδεκα μήνες.</w:t>
            </w:r>
          </w:p>
          <w:p w14:paraId="0C13E134" w14:textId="170BC129" w:rsidR="009C6951" w:rsidRPr="00690C65" w:rsidRDefault="003D22CB" w:rsidP="003D22CB">
            <w:pPr>
              <w:pStyle w:val="ProductList-Body"/>
              <w:ind w:left="162" w:hanging="162"/>
            </w:pPr>
            <w:r>
              <w:t>-</w:t>
            </w:r>
            <w: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690C65" w:rsidRDefault="009C6951" w:rsidP="0088164F">
            <w:pPr>
              <w:pStyle w:val="ProductList-Body"/>
              <w:spacing w:before="40"/>
            </w:pPr>
            <w:r>
              <w:rPr>
                <w:b/>
              </w:rPr>
              <w:t>Λογισμικό Κακόβουλης Λειτουργίας</w:t>
            </w:r>
            <w:r w:rsidRPr="00036AAE">
              <w:rPr>
                <w:b/>
                <w:bCs/>
              </w:rPr>
              <w:t xml:space="preserve">. </w:t>
            </w:r>
            <w: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7F0A21" w:rsidRDefault="00CF1ACD" w:rsidP="00CF1ACD">
            <w:pPr>
              <w:pStyle w:val="ProductList-Body"/>
              <w:spacing w:before="40"/>
            </w:pPr>
            <w:r>
              <w:rPr>
                <w:b/>
              </w:rPr>
              <w:t>Δεδομένα Εκτός των Ορίων</w:t>
            </w:r>
          </w:p>
          <w:p w14:paraId="6848DE5C" w14:textId="77777777" w:rsidR="00CF1ACD" w:rsidRPr="007F0A21" w:rsidRDefault="00CF1ACD" w:rsidP="00CF1ACD">
            <w:pPr>
              <w:pStyle w:val="ProductList-Body"/>
              <w:ind w:left="162" w:hanging="162"/>
            </w:pPr>
            <w:r>
              <w:t>-</w:t>
            </w:r>
            <w: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690C65" w:rsidRDefault="00CF1ACD" w:rsidP="00CF1ACD">
            <w:pPr>
              <w:pStyle w:val="ProductList-Body"/>
              <w:ind w:left="162" w:hanging="162"/>
            </w:pPr>
            <w:r>
              <w:t>-</w:t>
            </w:r>
            <w:r>
              <w:tab/>
              <w:t>Η Microsoft περιορίζει την πρόσβαση σε Δεδομένα Πελατών στα μέσα που βγαίνουν εκτός των εγκαταστάσεών της</w:t>
            </w:r>
            <w:r w:rsidR="003D22CB">
              <w:t>.</w:t>
            </w:r>
          </w:p>
          <w:p w14:paraId="039DA155" w14:textId="73742380" w:rsidR="00086F17" w:rsidRDefault="009C6951" w:rsidP="0088164F">
            <w:pPr>
              <w:pStyle w:val="ProductList-Body"/>
              <w:spacing w:before="40"/>
            </w:pPr>
            <w:r>
              <w:rPr>
                <w:b/>
              </w:rPr>
              <w:t>Καταγραφή Συμβάντων</w:t>
            </w:r>
            <w:r w:rsidRPr="00036AAE">
              <w:rPr>
                <w:b/>
                <w:bCs/>
              </w:rPr>
              <w:t xml:space="preserve">. </w:t>
            </w:r>
            <w: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CF43D6">
        <w:tc>
          <w:tcPr>
            <w:tcW w:w="2610" w:type="dxa"/>
            <w:vAlign w:val="center"/>
          </w:tcPr>
          <w:p w14:paraId="1033C6C0" w14:textId="538D8B4A" w:rsidR="00086F17" w:rsidRDefault="00086F17" w:rsidP="007303AE">
            <w:pPr>
              <w:pStyle w:val="ProductList-Body"/>
            </w:pPr>
            <w:r>
              <w:t>Έλεγχος Πρόσβασης</w:t>
            </w:r>
          </w:p>
        </w:tc>
        <w:tc>
          <w:tcPr>
            <w:tcW w:w="8190" w:type="dxa"/>
          </w:tcPr>
          <w:p w14:paraId="4D5A88E0" w14:textId="3D42E11B" w:rsidR="009C6951" w:rsidRPr="00690C65" w:rsidRDefault="009C6951" w:rsidP="009C6951">
            <w:pPr>
              <w:pStyle w:val="ProductList-Body"/>
            </w:pPr>
            <w:r>
              <w:rPr>
                <w:b/>
              </w:rPr>
              <w:t>Πολιτική Πρόσβασης</w:t>
            </w:r>
            <w:r w:rsidRPr="00036AAE">
              <w:rPr>
                <w:b/>
                <w:bCs/>
              </w:rPr>
              <w:t xml:space="preserve">. </w:t>
            </w:r>
            <w:r>
              <w:t>Η Microsoft διατηρεί αρχείο των δικαιωμάτων ασφαλείας των ατόμων που έχουν πρόσβαση σε Δεδομένα Πελατών.</w:t>
            </w:r>
          </w:p>
          <w:p w14:paraId="2541D145" w14:textId="77777777" w:rsidR="009C6951" w:rsidRPr="00690C65" w:rsidRDefault="009C6951" w:rsidP="0088164F">
            <w:pPr>
              <w:pStyle w:val="ProductList-Body"/>
              <w:spacing w:before="40"/>
            </w:pPr>
            <w:r>
              <w:rPr>
                <w:b/>
              </w:rPr>
              <w:t>Εξουσιοδότηση Πρόσβασης</w:t>
            </w:r>
          </w:p>
          <w:p w14:paraId="6905FA03" w14:textId="5006D295" w:rsidR="009C6951" w:rsidRPr="00690C65" w:rsidRDefault="003D22CB" w:rsidP="003D22CB">
            <w:pPr>
              <w:pStyle w:val="ProductList-Body"/>
              <w:ind w:left="162" w:hanging="162"/>
            </w:pPr>
            <w:r>
              <w:t>-</w:t>
            </w:r>
            <w: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690C65" w:rsidRDefault="003D22CB" w:rsidP="003D22CB">
            <w:pPr>
              <w:pStyle w:val="ProductList-Body"/>
              <w:ind w:left="162" w:hanging="162"/>
            </w:pPr>
            <w:r>
              <w:t>-</w:t>
            </w:r>
            <w: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690C65" w:rsidRDefault="003D22CB" w:rsidP="003D22CB">
            <w:pPr>
              <w:pStyle w:val="ProductList-Body"/>
              <w:ind w:left="162" w:hanging="162"/>
            </w:pPr>
            <w:r>
              <w:t>-</w:t>
            </w:r>
            <w: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690C65" w:rsidRDefault="003D22CB" w:rsidP="003D22CB">
            <w:pPr>
              <w:pStyle w:val="ProductList-Body"/>
              <w:ind w:left="162" w:hanging="162"/>
            </w:pPr>
            <w:r>
              <w:t>-</w:t>
            </w:r>
            <w: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690C65" w:rsidRDefault="009C6951" w:rsidP="0088164F">
            <w:pPr>
              <w:pStyle w:val="ProductList-Body"/>
              <w:spacing w:before="40"/>
            </w:pPr>
            <w:r>
              <w:rPr>
                <w:b/>
              </w:rPr>
              <w:t>Ελάχιστο Δικαίωμα</w:t>
            </w:r>
          </w:p>
          <w:p w14:paraId="5A54D499" w14:textId="3D2F2471" w:rsidR="009C6951" w:rsidRPr="00690C65" w:rsidRDefault="003D22CB" w:rsidP="003D22CB">
            <w:pPr>
              <w:pStyle w:val="ProductList-Body"/>
              <w:ind w:left="162" w:hanging="162"/>
            </w:pPr>
            <w:r>
              <w:lastRenderedPageBreak/>
              <w:t>-</w:t>
            </w:r>
            <w: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690C65" w:rsidRDefault="003D22CB" w:rsidP="003D22CB">
            <w:pPr>
              <w:pStyle w:val="ProductList-Body"/>
              <w:ind w:left="162" w:hanging="162"/>
            </w:pPr>
            <w:r>
              <w:t>-</w:t>
            </w:r>
            <w: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690C65" w:rsidRDefault="009C6951" w:rsidP="0088164F">
            <w:pPr>
              <w:pStyle w:val="ProductList-Body"/>
              <w:spacing w:before="40"/>
            </w:pPr>
            <w:r>
              <w:rPr>
                <w:b/>
              </w:rPr>
              <w:t>Ακεραιότητα και Εμπιστευτικότητα</w:t>
            </w:r>
          </w:p>
          <w:p w14:paraId="0BF55A2D" w14:textId="10FACE86" w:rsidR="009C6951" w:rsidRPr="00690C65" w:rsidRDefault="003D22CB" w:rsidP="003D22CB">
            <w:pPr>
              <w:pStyle w:val="ProductList-Body"/>
              <w:ind w:left="162" w:hanging="162"/>
            </w:pPr>
            <w:r>
              <w:t>-</w:t>
            </w:r>
            <w: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690C65" w:rsidRDefault="003D22CB" w:rsidP="003D22CB">
            <w:pPr>
              <w:pStyle w:val="ProductList-Body"/>
              <w:ind w:left="162" w:hanging="162"/>
            </w:pPr>
            <w:r>
              <w:t>-</w:t>
            </w:r>
            <w:r>
              <w:tab/>
              <w:t>Η Microsoft αποθηκεύει κωδικούς πρόσβασης με τρόπο ο οποίος τους καθιστά μη κατανοητούς ενώ βρίσκονται σε ισχύ.</w:t>
            </w:r>
          </w:p>
          <w:p w14:paraId="7F353D0C" w14:textId="77777777" w:rsidR="009C6951" w:rsidRPr="00690C65" w:rsidRDefault="009C6951" w:rsidP="0088164F">
            <w:pPr>
              <w:pStyle w:val="ProductList-Body"/>
              <w:spacing w:before="40"/>
            </w:pPr>
            <w:r>
              <w:rPr>
                <w:b/>
              </w:rPr>
              <w:t>Έλεγχος Ταυτότητας</w:t>
            </w:r>
          </w:p>
          <w:p w14:paraId="3873F6E9" w14:textId="07F49072" w:rsidR="009C6951" w:rsidRPr="00690C65" w:rsidRDefault="003D22CB" w:rsidP="003D22CB">
            <w:pPr>
              <w:pStyle w:val="ProductList-Body"/>
              <w:ind w:left="162" w:hanging="162"/>
            </w:pPr>
            <w:r>
              <w:t>-</w:t>
            </w:r>
            <w: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690C65" w:rsidRDefault="003D22CB" w:rsidP="003D22CB">
            <w:pPr>
              <w:pStyle w:val="ProductList-Body"/>
              <w:ind w:left="162" w:hanging="162"/>
            </w:pPr>
            <w:r>
              <w:t>-</w:t>
            </w:r>
            <w: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690C65" w:rsidRDefault="003D22CB" w:rsidP="003D22CB">
            <w:pPr>
              <w:pStyle w:val="ProductList-Body"/>
              <w:ind w:left="162" w:hanging="162"/>
            </w:pPr>
            <w:r>
              <w:t>-</w:t>
            </w:r>
            <w: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690C65" w:rsidRDefault="003D22CB" w:rsidP="003D22CB">
            <w:pPr>
              <w:pStyle w:val="ProductList-Body"/>
              <w:ind w:left="162" w:hanging="162"/>
            </w:pPr>
            <w:r>
              <w:t>-</w:t>
            </w:r>
            <w: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690C65" w:rsidRDefault="003D22CB" w:rsidP="003D22CB">
            <w:pPr>
              <w:pStyle w:val="ProductList-Body"/>
              <w:ind w:left="162" w:hanging="162"/>
            </w:pPr>
            <w:r>
              <w:t>-</w:t>
            </w:r>
            <w: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690C65" w:rsidRDefault="003D22CB" w:rsidP="003D22CB">
            <w:pPr>
              <w:pStyle w:val="ProductList-Body"/>
              <w:ind w:left="162" w:hanging="162"/>
            </w:pPr>
            <w:r>
              <w:t>-</w:t>
            </w:r>
            <w: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Default="009C6951" w:rsidP="007303AE">
            <w:pPr>
              <w:pStyle w:val="ProductList-Body"/>
              <w:spacing w:before="40"/>
            </w:pPr>
            <w:r>
              <w:rPr>
                <w:b/>
              </w:rPr>
              <w:t>Σχεδιασμός Δικτύου</w:t>
            </w:r>
            <w: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CF43D6">
        <w:tc>
          <w:tcPr>
            <w:tcW w:w="2610" w:type="dxa"/>
            <w:vAlign w:val="center"/>
          </w:tcPr>
          <w:p w14:paraId="2C4520EB" w14:textId="54C172FD" w:rsidR="00086F17" w:rsidRDefault="00086F17" w:rsidP="007303AE">
            <w:pPr>
              <w:pStyle w:val="ProductList-Body"/>
            </w:pPr>
            <w:r>
              <w:lastRenderedPageBreak/>
              <w:t>Διαχείριση Περιστατικών Ασφάλειας Πληροφοριών</w:t>
            </w:r>
          </w:p>
        </w:tc>
        <w:tc>
          <w:tcPr>
            <w:tcW w:w="8190" w:type="dxa"/>
          </w:tcPr>
          <w:p w14:paraId="1028D5CF" w14:textId="77777777" w:rsidR="00272578" w:rsidRPr="00690C65" w:rsidRDefault="00272578" w:rsidP="00272578">
            <w:pPr>
              <w:pStyle w:val="ProductList-Body"/>
            </w:pPr>
            <w:r>
              <w:rPr>
                <w:b/>
              </w:rPr>
              <w:t>Διαδικασία Απόκρισης Περιστατικών</w:t>
            </w:r>
          </w:p>
          <w:p w14:paraId="099F1C9A" w14:textId="55CD50F8" w:rsidR="00272578" w:rsidRPr="00690C65" w:rsidRDefault="003D22CB" w:rsidP="003D22CB">
            <w:pPr>
              <w:pStyle w:val="ProductList-Body"/>
              <w:ind w:left="162" w:hanging="162"/>
            </w:pPr>
            <w:r>
              <w:t>-</w:t>
            </w:r>
            <w: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Pr>
                <w:color w:val="000000" w:themeColor="text1"/>
              </w:rPr>
              <w:t>διαδικασία αποκατάστασης δεδομένων.</w:t>
            </w:r>
          </w:p>
          <w:p w14:paraId="5BB81CE4" w14:textId="13A9EAED" w:rsidR="00E46617" w:rsidRPr="00690C65" w:rsidRDefault="003D22CB" w:rsidP="003D22CB">
            <w:pPr>
              <w:pStyle w:val="ProductList-Body"/>
              <w:ind w:left="162" w:hanging="162"/>
            </w:pPr>
            <w:r>
              <w:rPr>
                <w:color w:val="000000" w:themeColor="text1"/>
              </w:rPr>
              <w:t>-</w:t>
            </w:r>
            <w:r>
              <w:rPr>
                <w:color w:val="000000" w:themeColor="text1"/>
              </w:rPr>
              <w:tab/>
              <w:t xml:space="preserve">Για </w:t>
            </w:r>
            <w:r>
              <w:rPr>
                <w:iCs/>
                <w:color w:val="000000" w:themeColor="text1"/>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00224C64" w:rsidRPr="007B4DE6">
              <w:t>«</w:t>
            </w:r>
            <w:r>
              <w:rPr>
                <w:iCs/>
                <w:color w:val="000000" w:themeColor="text1"/>
              </w:rPr>
              <w:t>Ειδοποίηση Περιστατικού Ασφάλειας</w:t>
            </w:r>
            <w:r w:rsidR="00224C64" w:rsidRPr="007B4DE6">
              <w:t>»</w:t>
            </w:r>
            <w:r>
              <w:rPr>
                <w:iCs/>
                <w:color w:val="000000" w:themeColor="text1"/>
              </w:rPr>
              <w:t>) χωρίς να υπάρχει μη εύλογη καθυστέρηση και, σε κάθε περίπτωση, εντός 30 ημερολογιακών ημερών.</w:t>
            </w:r>
          </w:p>
          <w:p w14:paraId="3818EE7A" w14:textId="4139419A" w:rsidR="00272578" w:rsidRPr="00690C65" w:rsidRDefault="00272578" w:rsidP="003D22CB">
            <w:pPr>
              <w:pStyle w:val="ProductList-Body"/>
              <w:ind w:left="162" w:hanging="162"/>
            </w:pPr>
            <w:r>
              <w:rPr>
                <w:color w:val="000000" w:themeColor="text1"/>
              </w:rPr>
              <w:t xml:space="preserve">Η Microsoft παρακολουθεί, ή επιτρέπει στον </w:t>
            </w:r>
            <w:r>
              <w:t>Πελάτη να παρακολουθεί, αποκαλύψεις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Default="00272578" w:rsidP="0088164F">
            <w:pPr>
              <w:pStyle w:val="ProductList-Body"/>
              <w:spacing w:before="40"/>
            </w:pPr>
            <w:r>
              <w:rPr>
                <w:b/>
              </w:rPr>
              <w:t>Παρακολούθηση Υπηρεσιών</w:t>
            </w:r>
            <w:r w:rsidRPr="00036AAE">
              <w:rPr>
                <w:b/>
                <w:bCs/>
              </w:rPr>
              <w:t xml:space="preserve">. </w:t>
            </w:r>
            <w:r w:rsidRPr="00036AAE">
              <w:t>Το</w:t>
            </w:r>
            <w:r>
              <w:t xml:space="preserve">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CF43D6">
        <w:tc>
          <w:tcPr>
            <w:tcW w:w="2610" w:type="dxa"/>
            <w:vAlign w:val="center"/>
          </w:tcPr>
          <w:p w14:paraId="417B34CB" w14:textId="1C65413C" w:rsidR="00086F17" w:rsidRDefault="00086F17" w:rsidP="007303AE">
            <w:pPr>
              <w:pStyle w:val="ProductList-Body"/>
            </w:pPr>
            <w:r>
              <w:t>Διαχείριση Συνέχειας της Επιχειρηματικής Δραστηριότητας</w:t>
            </w:r>
          </w:p>
        </w:tc>
        <w:tc>
          <w:tcPr>
            <w:tcW w:w="8190" w:type="dxa"/>
          </w:tcPr>
          <w:p w14:paraId="36CE9909" w14:textId="04F316E0" w:rsidR="00272578" w:rsidRPr="00690C65" w:rsidRDefault="003D22CB" w:rsidP="003D22CB">
            <w:pPr>
              <w:pStyle w:val="ProductList-Body"/>
              <w:ind w:left="162" w:hanging="162"/>
            </w:pPr>
            <w:r>
              <w:t>-</w:t>
            </w:r>
            <w: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Default="003D22CB" w:rsidP="003D22CB">
            <w:pPr>
              <w:pStyle w:val="ProductList-Body"/>
              <w:ind w:left="162" w:hanging="162"/>
            </w:pPr>
            <w:r>
              <w:t>-</w:t>
            </w:r>
            <w: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Πολιτική Ασφάλειας Πληροφοριών Υπηρεσιών Online</w:t>
      </w:r>
    </w:p>
    <w:p w14:paraId="4453B305" w14:textId="77777777" w:rsidR="00C62FB6" w:rsidRPr="00690C65" w:rsidRDefault="00C62FB6" w:rsidP="00C62FB6">
      <w:pPr>
        <w:pStyle w:val="ProductList-Body"/>
      </w:pPr>
      <w:r>
        <w:t>Κάθε Υπηρεσία Online ακολουθεί μια γραπτή πολιτική ασφάλειας δεδομένων («Πολιτική Ασφάλειας Πληροφοριών») η οποία συμμορφώνεται με τα πρότυπα ελέγχου και τα πλαίσια του παρακάτω πίνακα.</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036AAE">
        <w:trPr>
          <w:tblHeader/>
        </w:trPr>
        <w:tc>
          <w:tcPr>
            <w:tcW w:w="2880" w:type="dxa"/>
            <w:shd w:val="clear" w:color="auto" w:fill="0072C6"/>
            <w:vAlign w:val="center"/>
          </w:tcPr>
          <w:p w14:paraId="708BABA2" w14:textId="77777777" w:rsidR="00C62FB6" w:rsidRPr="00FC7E60" w:rsidRDefault="00C62FB6" w:rsidP="004D5F7F">
            <w:pPr>
              <w:pStyle w:val="ProductList-Body"/>
              <w:keepNext/>
              <w:rPr>
                <w:color w:val="FFFFFF" w:themeColor="background1"/>
              </w:rPr>
            </w:pPr>
            <w:r>
              <w:rPr>
                <w:color w:val="FFFFFF" w:themeColor="background1"/>
              </w:rPr>
              <w:lastRenderedPageBreak/>
              <w:t>Υπηρεσία Online</w:t>
            </w:r>
          </w:p>
        </w:tc>
        <w:tc>
          <w:tcPr>
            <w:tcW w:w="1584" w:type="dxa"/>
            <w:shd w:val="clear" w:color="auto" w:fill="0072C6"/>
            <w:vAlign w:val="center"/>
          </w:tcPr>
          <w:p w14:paraId="39445BB7" w14:textId="77777777" w:rsidR="00C62FB6" w:rsidRPr="00FC7E60" w:rsidRDefault="00C62FB6" w:rsidP="004D5F7F">
            <w:pPr>
              <w:pStyle w:val="ProductList-Body"/>
              <w:keepNext/>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4D5F7F">
            <w:pPr>
              <w:pStyle w:val="ProductList-Body"/>
              <w:keepNext/>
            </w:pPr>
            <w:r>
              <w:rPr>
                <w:color w:val="FFFFFF" w:themeColor="background1"/>
              </w:rPr>
              <w:t>ISO 27002</w:t>
            </w:r>
          </w:p>
          <w:p w14:paraId="4460CED3" w14:textId="77777777" w:rsidR="00C62FB6" w:rsidRPr="00FC7E60" w:rsidRDefault="00C62FB6" w:rsidP="004D5F7F">
            <w:pPr>
              <w:pStyle w:val="ProductList-Body"/>
              <w:keepNext/>
              <w:rPr>
                <w:color w:val="FFFFFF" w:themeColor="background1"/>
              </w:rPr>
            </w:pPr>
            <w:r>
              <w:rPr>
                <w:color w:val="FFFFFF" w:themeColor="background1"/>
              </w:rPr>
              <w:t>Κώδικας Πρακτικής</w:t>
            </w:r>
          </w:p>
        </w:tc>
        <w:tc>
          <w:tcPr>
            <w:tcW w:w="1584" w:type="dxa"/>
            <w:shd w:val="clear" w:color="auto" w:fill="0072C6"/>
            <w:vAlign w:val="center"/>
          </w:tcPr>
          <w:p w14:paraId="5795DD33" w14:textId="77777777" w:rsidR="00C62FB6" w:rsidRPr="00690C65" w:rsidRDefault="00C62FB6" w:rsidP="004D5F7F">
            <w:pPr>
              <w:pStyle w:val="ProductList-Body"/>
              <w:keepNext/>
            </w:pPr>
            <w:r>
              <w:rPr>
                <w:color w:val="FFFFFF" w:themeColor="background1"/>
              </w:rPr>
              <w:t>ISO 27018</w:t>
            </w:r>
          </w:p>
          <w:p w14:paraId="50EB57C8" w14:textId="2B53C186" w:rsidR="00CA40F6" w:rsidRPr="00FC7E60" w:rsidRDefault="00CA40F6" w:rsidP="004D5F7F">
            <w:pPr>
              <w:pStyle w:val="ProductList-Body"/>
              <w:keepNext/>
              <w:rPr>
                <w:color w:val="FFFFFF" w:themeColor="background1"/>
                <w:lang w:val="fr-FR"/>
              </w:rPr>
            </w:pPr>
            <w:r>
              <w:rPr>
                <w:color w:val="FFFFFF" w:themeColor="background1"/>
              </w:rPr>
              <w:t>Κώδικας Πρακτικής</w:t>
            </w:r>
          </w:p>
        </w:tc>
        <w:tc>
          <w:tcPr>
            <w:tcW w:w="1584" w:type="dxa"/>
            <w:shd w:val="clear" w:color="auto" w:fill="0072C6"/>
            <w:vAlign w:val="center"/>
          </w:tcPr>
          <w:p w14:paraId="6F937968" w14:textId="77777777" w:rsidR="00C62FB6" w:rsidRPr="00FC7E60" w:rsidRDefault="00C62FB6" w:rsidP="004D5F7F">
            <w:pPr>
              <w:pStyle w:val="ProductList-Body"/>
              <w:keepNext/>
              <w:rPr>
                <w:color w:val="FFFFFF" w:themeColor="background1"/>
                <w:lang w:val="fr-FR"/>
              </w:rPr>
            </w:pPr>
            <w:r>
              <w:rPr>
                <w:color w:val="FFFFFF" w:themeColor="background1"/>
              </w:rPr>
              <w:t>SSAE 16 SOC 1 Τύπος II</w:t>
            </w:r>
          </w:p>
        </w:tc>
        <w:tc>
          <w:tcPr>
            <w:tcW w:w="1584" w:type="dxa"/>
            <w:shd w:val="clear" w:color="auto" w:fill="0072C6"/>
            <w:vAlign w:val="center"/>
          </w:tcPr>
          <w:p w14:paraId="07A57E40" w14:textId="77777777" w:rsidR="00C62FB6" w:rsidRPr="00FC7E60" w:rsidRDefault="00C62FB6" w:rsidP="004D5F7F">
            <w:pPr>
              <w:pStyle w:val="ProductList-Body"/>
              <w:keepNext/>
              <w:rPr>
                <w:color w:val="FFFFFF" w:themeColor="background1"/>
                <w:lang w:val="fr-FR"/>
              </w:rPr>
            </w:pPr>
            <w:r>
              <w:rPr>
                <w:color w:val="FFFFFF" w:themeColor="background1"/>
              </w:rPr>
              <w:t>SSAE 16 SOC 2 Τύπος II</w:t>
            </w:r>
          </w:p>
        </w:tc>
      </w:tr>
      <w:tr w:rsidR="00C62FB6" w:rsidRPr="00C62FB6" w14:paraId="675407D8" w14:textId="77777777" w:rsidTr="00036AAE">
        <w:trPr>
          <w:trHeight w:val="288"/>
        </w:trPr>
        <w:tc>
          <w:tcPr>
            <w:tcW w:w="2880" w:type="dxa"/>
            <w:vAlign w:val="center"/>
          </w:tcPr>
          <w:p w14:paraId="71AF4730" w14:textId="77777777" w:rsidR="00C62FB6" w:rsidRPr="00C62FB6" w:rsidRDefault="00C62FB6" w:rsidP="00C62FB6">
            <w:pPr>
              <w:pStyle w:val="ProductList-Body"/>
            </w:pPr>
            <w:r>
              <w:t>Υπηρεσίες Office 365</w:t>
            </w:r>
          </w:p>
        </w:tc>
        <w:tc>
          <w:tcPr>
            <w:tcW w:w="1584" w:type="dxa"/>
            <w:vAlign w:val="center"/>
          </w:tcPr>
          <w:p w14:paraId="6C4AF9F1" w14:textId="77777777" w:rsidR="00C62FB6" w:rsidRPr="00C62FB6" w:rsidRDefault="00C62FB6" w:rsidP="00C62FB6">
            <w:pPr>
              <w:pStyle w:val="ProductList-Body"/>
            </w:pPr>
            <w:r>
              <w:t>Ναι</w:t>
            </w:r>
          </w:p>
        </w:tc>
        <w:tc>
          <w:tcPr>
            <w:tcW w:w="1584" w:type="dxa"/>
            <w:vAlign w:val="center"/>
          </w:tcPr>
          <w:p w14:paraId="136375FC" w14:textId="5D6559D5" w:rsidR="00C62FB6" w:rsidRPr="00CF1ACD" w:rsidRDefault="00C62FB6" w:rsidP="00C62FB6">
            <w:pPr>
              <w:pStyle w:val="ProductList-Body"/>
              <w:rPr>
                <w:lang w:val="en-US"/>
              </w:rPr>
            </w:pPr>
            <w:r>
              <w:t>Ναι</w:t>
            </w:r>
            <w:r w:rsidR="00CF1ACD">
              <w:rPr>
                <w:lang w:val="en-US"/>
              </w:rPr>
              <w:t>**</w:t>
            </w:r>
          </w:p>
        </w:tc>
        <w:tc>
          <w:tcPr>
            <w:tcW w:w="1584" w:type="dxa"/>
            <w:vAlign w:val="center"/>
          </w:tcPr>
          <w:p w14:paraId="69B1F985" w14:textId="07C444A4" w:rsidR="00C62FB6" w:rsidRPr="00C62FB6" w:rsidRDefault="00C62FB6" w:rsidP="00C62FB6">
            <w:pPr>
              <w:pStyle w:val="ProductList-Body"/>
            </w:pPr>
            <w:r>
              <w:t>Ναι</w:t>
            </w:r>
            <w:r w:rsidR="00CF1ACD">
              <w:rPr>
                <w:lang w:val="en-US"/>
              </w:rPr>
              <w:t>**</w:t>
            </w:r>
          </w:p>
        </w:tc>
        <w:tc>
          <w:tcPr>
            <w:tcW w:w="1584" w:type="dxa"/>
            <w:vAlign w:val="center"/>
          </w:tcPr>
          <w:p w14:paraId="6BBE4D43" w14:textId="3605ACB2" w:rsidR="00C62FB6" w:rsidRPr="00C62FB6" w:rsidRDefault="00C62FB6" w:rsidP="00C62FB6">
            <w:pPr>
              <w:pStyle w:val="ProductList-Body"/>
            </w:pPr>
            <w:r>
              <w:t>Ναι</w:t>
            </w:r>
            <w:r w:rsidR="00CF1ACD">
              <w:rPr>
                <w:lang w:val="en-US"/>
              </w:rPr>
              <w:t>**</w:t>
            </w:r>
          </w:p>
        </w:tc>
        <w:tc>
          <w:tcPr>
            <w:tcW w:w="1584" w:type="dxa"/>
            <w:vAlign w:val="center"/>
          </w:tcPr>
          <w:p w14:paraId="7EA6FD65" w14:textId="70010E39" w:rsidR="00C62FB6" w:rsidRPr="00C62FB6" w:rsidRDefault="00C62FB6" w:rsidP="00C62FB6">
            <w:pPr>
              <w:pStyle w:val="ProductList-Body"/>
            </w:pPr>
            <w:r>
              <w:t>Ναι</w:t>
            </w:r>
            <w:r w:rsidR="00CF1ACD">
              <w:rPr>
                <w:lang w:val="en-US"/>
              </w:rPr>
              <w:t>**</w:t>
            </w:r>
          </w:p>
        </w:tc>
      </w:tr>
      <w:tr w:rsidR="00C62FB6" w:rsidRPr="00C62FB6" w14:paraId="08C71880" w14:textId="77777777" w:rsidTr="00036AAE">
        <w:trPr>
          <w:trHeight w:val="288"/>
        </w:trPr>
        <w:tc>
          <w:tcPr>
            <w:tcW w:w="2880" w:type="dxa"/>
            <w:vAlign w:val="center"/>
          </w:tcPr>
          <w:p w14:paraId="1DBDE8ED" w14:textId="37D8258B" w:rsidR="00C62FB6" w:rsidRPr="00C62FB6" w:rsidRDefault="00C62FB6" w:rsidP="00C62FB6">
            <w:pPr>
              <w:pStyle w:val="ProductList-Body"/>
            </w:pPr>
            <w:r>
              <w:t>Υπηρεσίες Microsoft Dynamics</w:t>
            </w:r>
            <w:r w:rsidR="00D46DFC" w:rsidRPr="00CE4A36">
              <w:t xml:space="preserve"> </w:t>
            </w:r>
            <w:r w:rsidR="00D46DFC">
              <w:rPr>
                <w:lang w:val="en-US"/>
              </w:rPr>
              <w:t>CRM</w:t>
            </w:r>
            <w:r>
              <w:t xml:space="preserve"> Online.</w:t>
            </w:r>
          </w:p>
        </w:tc>
        <w:tc>
          <w:tcPr>
            <w:tcW w:w="1584" w:type="dxa"/>
            <w:vAlign w:val="center"/>
          </w:tcPr>
          <w:p w14:paraId="199D7E74" w14:textId="77777777" w:rsidR="00C62FB6" w:rsidRPr="00C62FB6" w:rsidRDefault="00C62FB6" w:rsidP="00C62FB6">
            <w:pPr>
              <w:pStyle w:val="ProductList-Body"/>
            </w:pPr>
            <w:r>
              <w:t>Ναι</w:t>
            </w:r>
          </w:p>
        </w:tc>
        <w:tc>
          <w:tcPr>
            <w:tcW w:w="1584" w:type="dxa"/>
            <w:vAlign w:val="center"/>
          </w:tcPr>
          <w:p w14:paraId="4A08DE04" w14:textId="77777777" w:rsidR="00C62FB6" w:rsidRPr="00C62FB6" w:rsidRDefault="00C62FB6" w:rsidP="00C62FB6">
            <w:pPr>
              <w:pStyle w:val="ProductList-Body"/>
            </w:pPr>
            <w:r>
              <w:t>Ναι</w:t>
            </w:r>
          </w:p>
        </w:tc>
        <w:tc>
          <w:tcPr>
            <w:tcW w:w="1584" w:type="dxa"/>
            <w:vAlign w:val="center"/>
          </w:tcPr>
          <w:p w14:paraId="513A09EE" w14:textId="540A7A4F" w:rsidR="00C62FB6" w:rsidRPr="00C62FB6" w:rsidRDefault="008F0187" w:rsidP="00C62FB6">
            <w:pPr>
              <w:pStyle w:val="ProductList-Body"/>
            </w:pPr>
            <w:r>
              <w:t>Ναι</w:t>
            </w:r>
          </w:p>
        </w:tc>
        <w:tc>
          <w:tcPr>
            <w:tcW w:w="1584" w:type="dxa"/>
            <w:vAlign w:val="center"/>
          </w:tcPr>
          <w:p w14:paraId="3A9BDE6E" w14:textId="77777777" w:rsidR="00C62FB6" w:rsidRPr="00C62FB6" w:rsidRDefault="00C62FB6" w:rsidP="00C62FB6">
            <w:pPr>
              <w:pStyle w:val="ProductList-Body"/>
            </w:pPr>
            <w:r>
              <w:t>Ναι</w:t>
            </w:r>
          </w:p>
        </w:tc>
        <w:tc>
          <w:tcPr>
            <w:tcW w:w="1584" w:type="dxa"/>
            <w:vAlign w:val="center"/>
          </w:tcPr>
          <w:p w14:paraId="08B0FC2E" w14:textId="77777777" w:rsidR="00C62FB6" w:rsidRPr="00C62FB6" w:rsidRDefault="00C62FB6" w:rsidP="00C62FB6">
            <w:pPr>
              <w:pStyle w:val="ProductList-Body"/>
            </w:pPr>
            <w:r>
              <w:t>Ναι</w:t>
            </w:r>
          </w:p>
        </w:tc>
      </w:tr>
      <w:tr w:rsidR="00C62FB6" w:rsidRPr="00C62FB6" w14:paraId="10E95515" w14:textId="77777777" w:rsidTr="00036AAE">
        <w:trPr>
          <w:trHeight w:val="288"/>
        </w:trPr>
        <w:tc>
          <w:tcPr>
            <w:tcW w:w="2880" w:type="dxa"/>
            <w:vAlign w:val="center"/>
          </w:tcPr>
          <w:p w14:paraId="5903AB48" w14:textId="77777777" w:rsidR="00C62FB6" w:rsidRPr="00C62FB6" w:rsidRDefault="00C62FB6" w:rsidP="00C62FB6">
            <w:pPr>
              <w:pStyle w:val="ProductList-Body"/>
            </w:pPr>
            <w:r>
              <w:t>Υπηρεσίες Microsoft Azure Core</w:t>
            </w:r>
          </w:p>
        </w:tc>
        <w:tc>
          <w:tcPr>
            <w:tcW w:w="1584" w:type="dxa"/>
            <w:vAlign w:val="center"/>
          </w:tcPr>
          <w:p w14:paraId="7CCEDF9D" w14:textId="77777777" w:rsidR="00C62FB6" w:rsidRPr="00C62FB6" w:rsidRDefault="00C62FB6" w:rsidP="00C62FB6">
            <w:pPr>
              <w:pStyle w:val="ProductList-Body"/>
            </w:pPr>
            <w:r>
              <w:t>Ναι</w:t>
            </w:r>
          </w:p>
        </w:tc>
        <w:tc>
          <w:tcPr>
            <w:tcW w:w="1584" w:type="dxa"/>
            <w:vAlign w:val="center"/>
          </w:tcPr>
          <w:p w14:paraId="276590E8" w14:textId="77777777" w:rsidR="00C62FB6" w:rsidRPr="00C62FB6" w:rsidRDefault="00C62FB6" w:rsidP="00C62FB6">
            <w:pPr>
              <w:pStyle w:val="ProductList-Body"/>
            </w:pPr>
            <w:r>
              <w:t>Ναι</w:t>
            </w:r>
          </w:p>
        </w:tc>
        <w:tc>
          <w:tcPr>
            <w:tcW w:w="1584" w:type="dxa"/>
            <w:vAlign w:val="center"/>
          </w:tcPr>
          <w:p w14:paraId="7E74EC52" w14:textId="77777777" w:rsidR="00C62FB6" w:rsidRPr="00C62FB6" w:rsidRDefault="00C62FB6" w:rsidP="00C62FB6">
            <w:pPr>
              <w:pStyle w:val="ProductList-Body"/>
            </w:pPr>
            <w:r>
              <w:t>Ναι</w:t>
            </w:r>
          </w:p>
        </w:tc>
        <w:tc>
          <w:tcPr>
            <w:tcW w:w="1584" w:type="dxa"/>
            <w:vAlign w:val="center"/>
          </w:tcPr>
          <w:p w14:paraId="669AF009" w14:textId="77777777" w:rsidR="00C62FB6" w:rsidRPr="00C62FB6" w:rsidRDefault="00C62FB6" w:rsidP="00C62FB6">
            <w:pPr>
              <w:pStyle w:val="ProductList-Body"/>
            </w:pPr>
            <w:r>
              <w:t>Ποικίλει*</w:t>
            </w:r>
          </w:p>
        </w:tc>
        <w:tc>
          <w:tcPr>
            <w:tcW w:w="1584" w:type="dxa"/>
            <w:vAlign w:val="center"/>
          </w:tcPr>
          <w:p w14:paraId="60F778FC" w14:textId="77777777" w:rsidR="00C62FB6" w:rsidRPr="00C62FB6" w:rsidRDefault="00C62FB6" w:rsidP="00C62FB6">
            <w:pPr>
              <w:pStyle w:val="ProductList-Body"/>
            </w:pPr>
            <w:r>
              <w:t>Ποικίλει*</w:t>
            </w:r>
          </w:p>
        </w:tc>
      </w:tr>
      <w:tr w:rsidR="00C62FB6" w:rsidRPr="00C62FB6" w14:paraId="247EA9C8" w14:textId="77777777" w:rsidTr="00036AAE">
        <w:trPr>
          <w:trHeight w:val="288"/>
        </w:trPr>
        <w:tc>
          <w:tcPr>
            <w:tcW w:w="2880" w:type="dxa"/>
            <w:vAlign w:val="center"/>
          </w:tcPr>
          <w:p w14:paraId="6271D1EE" w14:textId="6E51AF0A" w:rsidR="00C62FB6" w:rsidRPr="00C62FB6" w:rsidRDefault="00C62FB6" w:rsidP="00C62FB6">
            <w:pPr>
              <w:pStyle w:val="ProductList-Body"/>
            </w:pPr>
            <w:r>
              <w:t>Υπηρεσίες Online Microsoft Intune</w:t>
            </w:r>
          </w:p>
        </w:tc>
        <w:tc>
          <w:tcPr>
            <w:tcW w:w="1584" w:type="dxa"/>
            <w:vAlign w:val="center"/>
          </w:tcPr>
          <w:p w14:paraId="438F865B" w14:textId="77777777" w:rsidR="00C62FB6" w:rsidRPr="00C62FB6" w:rsidRDefault="00C62FB6" w:rsidP="00C62FB6">
            <w:pPr>
              <w:pStyle w:val="ProductList-Body"/>
            </w:pPr>
            <w:r>
              <w:t>Ναι</w:t>
            </w:r>
          </w:p>
        </w:tc>
        <w:tc>
          <w:tcPr>
            <w:tcW w:w="1584" w:type="dxa"/>
            <w:vAlign w:val="center"/>
          </w:tcPr>
          <w:p w14:paraId="7422244D" w14:textId="77777777" w:rsidR="00C62FB6" w:rsidRPr="00C62FB6" w:rsidRDefault="00C62FB6" w:rsidP="00C62FB6">
            <w:pPr>
              <w:pStyle w:val="ProductList-Body"/>
            </w:pPr>
            <w:r>
              <w:t>Ναι</w:t>
            </w:r>
          </w:p>
        </w:tc>
        <w:tc>
          <w:tcPr>
            <w:tcW w:w="1584" w:type="dxa"/>
            <w:vAlign w:val="center"/>
          </w:tcPr>
          <w:p w14:paraId="5CD7969B" w14:textId="1E84F7A1" w:rsidR="00C62FB6" w:rsidRPr="00C62FB6" w:rsidRDefault="008F0187" w:rsidP="00C62FB6">
            <w:pPr>
              <w:pStyle w:val="ProductList-Body"/>
            </w:pPr>
            <w:r>
              <w:t>Ναι</w:t>
            </w:r>
          </w:p>
        </w:tc>
        <w:tc>
          <w:tcPr>
            <w:tcW w:w="1584" w:type="dxa"/>
            <w:vAlign w:val="center"/>
          </w:tcPr>
          <w:p w14:paraId="55B9A33B" w14:textId="501855B8" w:rsidR="00C62FB6" w:rsidRPr="00C62FB6" w:rsidRDefault="00D46DFC" w:rsidP="00C62FB6">
            <w:pPr>
              <w:pStyle w:val="ProductList-Body"/>
            </w:pPr>
            <w:r>
              <w:t>Ναι</w:t>
            </w:r>
          </w:p>
        </w:tc>
        <w:tc>
          <w:tcPr>
            <w:tcW w:w="1584" w:type="dxa"/>
            <w:vAlign w:val="center"/>
          </w:tcPr>
          <w:p w14:paraId="4DB7EFFD" w14:textId="509D5F84" w:rsidR="00C62FB6" w:rsidRPr="00C62FB6" w:rsidRDefault="00D46DFC" w:rsidP="00C62FB6">
            <w:pPr>
              <w:pStyle w:val="ProductList-Body"/>
            </w:pPr>
            <w:r>
              <w:t>Ναι</w:t>
            </w:r>
          </w:p>
        </w:tc>
      </w:tr>
    </w:tbl>
    <w:p w14:paraId="15A1B9DB" w14:textId="6972D5C1" w:rsidR="00C62FB6" w:rsidRPr="00CF1ACD" w:rsidRDefault="00C62FB6" w:rsidP="00C62FB6">
      <w:pPr>
        <w:pStyle w:val="ProductList-Body"/>
        <w:rPr>
          <w:i/>
        </w:rPr>
      </w:pPr>
      <w:r w:rsidRPr="00CF1ACD">
        <w:rPr>
          <w:i/>
        </w:rPr>
        <w:t>*Το τρέχον πεδίο εφαρμογής αναφέρεται λεπτομερώς στην έκθεση ελέγχου και συνοπτικά στο Κέντρο Αξιοπιστίας του Microsoft Azure.</w:t>
      </w:r>
    </w:p>
    <w:p w14:paraId="42080F3B" w14:textId="77777777" w:rsidR="00CF1ACD" w:rsidRPr="00CF1ACD" w:rsidRDefault="00CF1ACD" w:rsidP="00CF1ACD">
      <w:pPr>
        <w:pStyle w:val="ProductList-Body"/>
        <w:rPr>
          <w:i/>
        </w:rPr>
      </w:pPr>
      <w:r w:rsidRPr="00CF1ACD">
        <w:rPr>
          <w:i/>
        </w:rPr>
        <w:t>**Δεν περιλαμβάνεται το Yammer Enterprise.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C62FB6">
      <w:pPr>
        <w:pStyle w:val="ProductList-Body"/>
        <w:numPr>
          <w:ilvl w:val="1"/>
          <w:numId w:val="9"/>
        </w:numPr>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C62FB6">
      <w:pPr>
        <w:pStyle w:val="ProductList-Body"/>
        <w:numPr>
          <w:ilvl w:val="1"/>
          <w:numId w:val="9"/>
        </w:numPr>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A77EF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8124208"/>
      <w:r>
        <w:lastRenderedPageBreak/>
        <w:t>Όροι που αφορούν αποκλειστικά την Υπηρεσία Online</w:t>
      </w:r>
      <w:bookmarkEnd w:id="63"/>
      <w:bookmarkEnd w:id="64"/>
    </w:p>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65" w:name="_Toc438124209"/>
      <w:bookmarkStart w:id="66" w:name="MicrosoftAzureServices"/>
      <w:r w:rsidRPr="00CF1ACD">
        <w:rPr>
          <w:lang w:val="el-GR"/>
        </w:rPr>
        <w:t xml:space="preserve">Υπηρεσίες </w:t>
      </w:r>
      <w:r w:rsidRPr="006B05AD">
        <w:t>Microsoft</w:t>
      </w:r>
      <w:r w:rsidRPr="00CF1ACD">
        <w:rPr>
          <w:lang w:val="el-GR"/>
        </w:rPr>
        <w:t xml:space="preserve"> </w:t>
      </w:r>
      <w:r>
        <w:t>Azure</w:t>
      </w:r>
      <w:bookmarkEnd w:id="65"/>
    </w:p>
    <w:bookmarkEnd w:id="66"/>
    <w:p w14:paraId="3F7C14C8" w14:textId="77777777" w:rsidR="007E194E" w:rsidRPr="000772BE" w:rsidRDefault="007E194E" w:rsidP="007E194E">
      <w:pPr>
        <w:pStyle w:val="ProductList-Body"/>
      </w:pPr>
      <w:r>
        <w:rPr>
          <w:b/>
          <w:color w:val="00188F"/>
        </w:rPr>
        <w:t>Κοινοποιήσεις</w:t>
      </w:r>
    </w:p>
    <w:p w14:paraId="24B11431" w14:textId="1A599628" w:rsidR="00CC34E7" w:rsidRPr="00690C65" w:rsidRDefault="007E194E" w:rsidP="007E194E">
      <w:pPr>
        <w:pStyle w:val="ProductList-Body"/>
      </w:pPr>
      <w:r>
        <w:t xml:space="preserve">Ισχύουν οι Κοινοποιήσεις για τις Επαγγελματικές Υπηρεσίες, το Πρότυπο Εικόνας H.264/AVC, το Πρότυπο Βίντεο VC-1, το Πρότυπο Εικόνας MPEG-4 Part 2 και το Πρότυπο Βίντεο MPEG-2 στο </w:t>
      </w:r>
      <w:hyperlink w:anchor="Attachment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77777777" w:rsidR="00D46DFC" w:rsidRDefault="00D46DFC" w:rsidP="00D46DFC">
      <w:pPr>
        <w:pStyle w:val="ProductList-Body"/>
        <w:spacing w:after="120"/>
      </w:pPr>
      <w:r>
        <w:t>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http://azure.microsoft.com/en-us/regions/#services.</w:t>
      </w:r>
    </w:p>
    <w:p w14:paraId="7A4AF654" w14:textId="1CC4C506" w:rsidR="00272578" w:rsidRPr="00690C65" w:rsidRDefault="00224C64" w:rsidP="00F824AC">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7BB2D0A0" w14:textId="635D9DF3" w:rsidR="00056C0A" w:rsidRDefault="00056C0A" w:rsidP="00056C0A">
      <w:pPr>
        <w:pStyle w:val="ProductList-Body"/>
      </w:pPr>
      <w:r>
        <w:t xml:space="preserve">«Υπηρεσίες Microsoft Azure» είναι μία ή περισσότερες από τις υπηρεσίες και δυνατότητες της Microsoft που ορίζονται στη διεύθυνση </w:t>
      </w:r>
      <w:hyperlink r:id="rId30" w:history="1">
        <w:r w:rsidRPr="00056C0A">
          <w:rPr>
            <w:rStyle w:val="Hyperlink"/>
          </w:rPr>
          <w:t>http://azure.microsoft.com/services/</w:t>
        </w:r>
      </w:hyperlink>
      <w:r>
        <w:t>, εξαιρουμένων όσων ορίζονται ως συνοδευόμενων από άδεια χρήσης ξεχωριστά.</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Διαθεσιμότητα Κέντρου Δεδομένων</w:t>
      </w:r>
    </w:p>
    <w:p w14:paraId="12EDE99A" w14:textId="1C9F5C17" w:rsidR="005F013C" w:rsidRPr="00690C65"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2250D08" w:rsidR="000E6ED8" w:rsidRPr="00690C65"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2" w:history="1">
        <w:r w:rsidR="006E125E">
          <w:rPr>
            <w:rStyle w:val="Hyperlink"/>
          </w:rPr>
          <w:t>http://azure.microsoft.com/en-us/support/legal/store-terms/</w:t>
        </w:r>
      </w:hyperlink>
      <w:hyperlink r:id="rId33" w:history="1"/>
      <w:r>
        <w:t>.</w:t>
      </w:r>
    </w:p>
    <w:p w14:paraId="65E06F6C" w14:textId="483218A9" w:rsidR="003D22CB" w:rsidRPr="00690C65" w:rsidRDefault="00A77EF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2D80128" w14:textId="48A05148" w:rsidR="008070AF" w:rsidRPr="00CF1ACD" w:rsidRDefault="008070AF" w:rsidP="006B05AD">
      <w:pPr>
        <w:pStyle w:val="ProductList-OfferingGroupHeading"/>
        <w:rPr>
          <w:lang w:val="el-GR"/>
        </w:rPr>
      </w:pPr>
      <w:bookmarkStart w:id="67" w:name="_Toc438124210"/>
      <w:r w:rsidRPr="00CF1ACD">
        <w:rPr>
          <w:lang w:val="el-GR"/>
        </w:rPr>
        <w:t xml:space="preserve">Υπηρεσίες Κινητικότητας </w:t>
      </w:r>
      <w:r>
        <w:t>Enterprise</w:t>
      </w:r>
      <w:r w:rsidRPr="00CF1ACD">
        <w:rPr>
          <w:lang w:val="el-GR"/>
        </w:rPr>
        <w:t xml:space="preserve"> (</w:t>
      </w:r>
      <w:r>
        <w:t>EMS</w:t>
      </w:r>
      <w:r w:rsidRPr="00CF1ACD">
        <w:rPr>
          <w:lang w:val="el-GR"/>
        </w:rPr>
        <w:t>)</w:t>
      </w:r>
      <w:bookmarkEnd w:id="67"/>
    </w:p>
    <w:p w14:paraId="73B137D7" w14:textId="77777777" w:rsidR="008070AF" w:rsidRPr="00690C65" w:rsidRDefault="008070AF" w:rsidP="008070AF">
      <w:pPr>
        <w:pStyle w:val="ProductList-Body"/>
        <w:tabs>
          <w:tab w:val="clear" w:pos="158"/>
          <w:tab w:val="left" w:pos="360"/>
        </w:tabs>
      </w:pPr>
      <w:r>
        <w:rPr>
          <w:b/>
          <w:color w:val="00188F"/>
        </w:rPr>
        <w:t>Προειδοποιήσεις</w:t>
      </w:r>
    </w:p>
    <w:p w14:paraId="70B82AEA" w14:textId="77777777" w:rsidR="008070AF" w:rsidRPr="00690C65" w:rsidRDefault="008070AF" w:rsidP="008070AF">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 Suite</w:t>
      </w:r>
    </w:p>
    <w:p w14:paraId="45814BFB" w14:textId="289C9EDF" w:rsidR="008070AF" w:rsidRPr="00690C65" w:rsidRDefault="008070AF" w:rsidP="008070AF">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άδειες SL που πληρούν τις προϋποθέσεις για τα Azure Active Directory Premium, Azure Rights Management και Microsoft Intune.</w:t>
      </w:r>
    </w:p>
    <w:p w14:paraId="1E0A2C1F" w14:textId="77777777" w:rsidR="00706672" w:rsidRPr="00690C65" w:rsidRDefault="00706672" w:rsidP="008070AF">
      <w:pPr>
        <w:pStyle w:val="ProductList-Body"/>
      </w:pPr>
    </w:p>
    <w:p w14:paraId="1D87E99A" w14:textId="1640796F" w:rsidR="00122096" w:rsidRPr="00CF1ACD" w:rsidRDefault="00122096" w:rsidP="007E194E">
      <w:pPr>
        <w:pStyle w:val="ProductList-Offering2Heading"/>
        <w:rPr>
          <w:lang w:val="el-GR"/>
        </w:rPr>
      </w:pPr>
      <w:r w:rsidRPr="00CF1ACD">
        <w:rPr>
          <w:lang w:val="el-GR"/>
        </w:rPr>
        <w:tab/>
      </w:r>
      <w:bookmarkStart w:id="68" w:name="_Toc438124211"/>
      <w:r>
        <w:t>Azure</w:t>
      </w:r>
      <w:r w:rsidRPr="00CF1ACD">
        <w:rPr>
          <w:lang w:val="el-GR"/>
        </w:rPr>
        <w:t xml:space="preserve"> </w:t>
      </w:r>
      <w:r>
        <w:t>Active</w:t>
      </w:r>
      <w:r w:rsidRPr="00CF1ACD">
        <w:rPr>
          <w:lang w:val="el-GR"/>
        </w:rPr>
        <w:t xml:space="preserve"> </w:t>
      </w:r>
      <w:r w:rsidRPr="006B05AD">
        <w:t>Directory</w:t>
      </w:r>
      <w:r w:rsidRPr="00CF1ACD">
        <w:rPr>
          <w:lang w:val="el-GR"/>
        </w:rPr>
        <w:t xml:space="preserve"> </w:t>
      </w:r>
      <w:r>
        <w:t>Basic</w:t>
      </w:r>
      <w:bookmarkEnd w:id="68"/>
    </w:p>
    <w:p w14:paraId="02198334" w14:textId="77777777" w:rsidR="00122096" w:rsidRPr="00690C65" w:rsidRDefault="00122096" w:rsidP="00122096">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27CB1598" w14:textId="77777777" w:rsidR="00122096" w:rsidRPr="00690C65" w:rsidRDefault="00A77EF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CBEF750" w14:textId="77777777" w:rsidR="00706672" w:rsidRPr="00CF1ACD" w:rsidRDefault="00706672" w:rsidP="007E194E">
      <w:pPr>
        <w:pStyle w:val="ProductList-Offering2Heading"/>
        <w:rPr>
          <w:lang w:val="el-GR"/>
        </w:rPr>
      </w:pPr>
      <w:r w:rsidRPr="00CF1ACD">
        <w:rPr>
          <w:lang w:val="el-GR"/>
        </w:rPr>
        <w:tab/>
      </w:r>
      <w:bookmarkStart w:id="69" w:name="_Toc438124212"/>
      <w:r>
        <w:t>Azure</w:t>
      </w:r>
      <w:r w:rsidRPr="00CF1ACD">
        <w:rPr>
          <w:lang w:val="el-GR"/>
        </w:rPr>
        <w:t xml:space="preserve"> </w:t>
      </w:r>
      <w:r>
        <w:t>Active</w:t>
      </w:r>
      <w:r w:rsidRPr="00CF1ACD">
        <w:rPr>
          <w:lang w:val="el-GR"/>
        </w:rPr>
        <w:t xml:space="preserve"> </w:t>
      </w:r>
      <w:r>
        <w:t>Directory</w:t>
      </w:r>
      <w:r w:rsidRPr="00CF1ACD">
        <w:rPr>
          <w:lang w:val="el-GR"/>
        </w:rPr>
        <w:t xml:space="preserve"> </w:t>
      </w:r>
      <w:r>
        <w:t>Premium</w:t>
      </w:r>
      <w:bookmarkEnd w:id="69"/>
    </w:p>
    <w:p w14:paraId="15226D31" w14:textId="77777777" w:rsidR="00706672" w:rsidRPr="00690C65" w:rsidRDefault="00706672" w:rsidP="00706672">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Forefront Identity Manager που περιλαμβάνεται σε μια άδεια Microsoft Azure Active Directory Premium User SL.</w:t>
      </w:r>
    </w:p>
    <w:p w14:paraId="64C39BF5" w14:textId="77777777" w:rsidR="00706672" w:rsidRPr="00690C65" w:rsidRDefault="00A77EF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21CB70E" w14:textId="77777777" w:rsidR="004D5F7F" w:rsidRPr="00CF1ACD" w:rsidRDefault="004D5F7F" w:rsidP="004D5F7F">
      <w:pPr>
        <w:pStyle w:val="ProductList-Offering2Heading"/>
        <w:outlineLvl w:val="2"/>
        <w:rPr>
          <w:lang w:val="el-GR"/>
        </w:rPr>
      </w:pPr>
      <w:r w:rsidRPr="00CF1ACD">
        <w:rPr>
          <w:lang w:val="el-GR"/>
        </w:rPr>
        <w:tab/>
      </w:r>
      <w:bookmarkStart w:id="70" w:name="AzureRightsManagement"/>
      <w:bookmarkStart w:id="71" w:name="_Toc431797708"/>
      <w:bookmarkStart w:id="72" w:name="_Toc431459524"/>
      <w:bookmarkStart w:id="73" w:name="_Toc438124213"/>
      <w:r w:rsidRPr="00CF1ACD">
        <w:rPr>
          <w:lang w:val="el-GR"/>
        </w:rPr>
        <w:t xml:space="preserve">Διαχείριση δικαιωμάτων </w:t>
      </w:r>
      <w:r>
        <w:t>Azure</w:t>
      </w:r>
      <w:bookmarkEnd w:id="70"/>
      <w:bookmarkEnd w:id="71"/>
      <w:bookmarkEnd w:id="72"/>
      <w:bookmarkEnd w:id="73"/>
    </w:p>
    <w:p w14:paraId="22A74085"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0562FD26" w14:textId="77777777" w:rsidR="004D5F7F" w:rsidRPr="00FC1BA7" w:rsidRDefault="004D5F7F" w:rsidP="004D5F7F">
      <w:pPr>
        <w:pStyle w:val="ProductList-Body"/>
      </w:pPr>
      <w:r>
        <w:t xml:space="preserve">Για τους Χάρτες Bing ισχύει η Κοινοποίηση στο </w:t>
      </w:r>
      <w:hyperlink w:anchor="Attachment1" w:history="1">
        <w:r>
          <w:rPr>
            <w:rStyle w:val="Hyperlink"/>
          </w:rPr>
          <w:t>Συνημμένο 1</w:t>
        </w:r>
      </w:hyperlink>
      <w:r>
        <w:t>.</w:t>
      </w:r>
    </w:p>
    <w:p w14:paraId="2FD857C4" w14:textId="18345730" w:rsidR="008070AF" w:rsidRPr="00690C65" w:rsidRDefault="00A77EF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2C8B0C2" w14:textId="02906791" w:rsidR="00D44190" w:rsidRPr="00CF1ACD" w:rsidRDefault="00D44190" w:rsidP="007E194E">
      <w:pPr>
        <w:pStyle w:val="ProductList-Offering2Heading"/>
        <w:rPr>
          <w:lang w:val="el-GR"/>
        </w:rPr>
      </w:pPr>
      <w:bookmarkStart w:id="74" w:name="_Toc388464308"/>
      <w:bookmarkEnd w:id="74"/>
      <w:r w:rsidRPr="00CF1ACD">
        <w:rPr>
          <w:lang w:val="el-GR"/>
        </w:rPr>
        <w:tab/>
      </w:r>
      <w:bookmarkStart w:id="75" w:name="_Toc438124214"/>
      <w:r>
        <w:t>Azure</w:t>
      </w:r>
      <w:r w:rsidRPr="00CF1ACD">
        <w:rPr>
          <w:lang w:val="el-GR"/>
        </w:rPr>
        <w:t xml:space="preserve"> </w:t>
      </w:r>
      <w:r>
        <w:t>RemoteApp</w:t>
      </w:r>
      <w:bookmarkEnd w:id="75"/>
    </w:p>
    <w:p w14:paraId="5831C3F6" w14:textId="77777777" w:rsidR="00D44190" w:rsidRPr="00690C65" w:rsidRDefault="00A77EF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2D308B" w14:textId="57DDDB1E" w:rsidR="00CF1ACD" w:rsidRPr="00F53380" w:rsidRDefault="00CF1ACD" w:rsidP="00CF1ACD">
      <w:pPr>
        <w:pStyle w:val="ProductList-Offering2Heading"/>
        <w:outlineLvl w:val="2"/>
        <w:rPr>
          <w:lang w:val="el-GR"/>
        </w:rPr>
      </w:pPr>
      <w:r w:rsidRPr="00F53380">
        <w:rPr>
          <w:lang w:val="el-GR"/>
        </w:rPr>
        <w:tab/>
      </w:r>
      <w:bookmarkStart w:id="76" w:name="_Toc435790942"/>
      <w:bookmarkStart w:id="77" w:name="_Toc438124215"/>
      <w:r>
        <w:t>Microsoft</w:t>
      </w:r>
      <w:r w:rsidRPr="00F53380">
        <w:rPr>
          <w:lang w:val="el-GR"/>
        </w:rPr>
        <w:t xml:space="preserve"> </w:t>
      </w:r>
      <w:r>
        <w:t>MultiFactor</w:t>
      </w:r>
      <w:r w:rsidRPr="00F53380">
        <w:rPr>
          <w:lang w:val="el-GR"/>
        </w:rPr>
        <w:t xml:space="preserve"> </w:t>
      </w:r>
      <w:r>
        <w:t>Authentication</w:t>
      </w:r>
      <w:bookmarkEnd w:id="76"/>
      <w:bookmarkEnd w:id="77"/>
    </w:p>
    <w:p w14:paraId="70AC37A9" w14:textId="77777777" w:rsidR="00CF1ACD" w:rsidRDefault="00A77EF7" w:rsidP="00CF1ACD">
      <w:pPr>
        <w:pStyle w:val="ProductList-Body"/>
        <w:shd w:val="clear" w:color="auto" w:fill="A6A6A6" w:themeFill="background1" w:themeFillShade="A6"/>
        <w:spacing w:before="120" w:after="240"/>
        <w:jc w:val="right"/>
        <w:rPr>
          <w:rStyle w:val="Hyperlink"/>
          <w:sz w:val="16"/>
          <w:szCs w:val="16"/>
        </w:rPr>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78F32B3" w14:textId="77777777" w:rsidR="00F53380" w:rsidRDefault="00F53380" w:rsidP="00F53380">
      <w:pPr>
        <w:pStyle w:val="ProductList-Body"/>
      </w:pPr>
    </w:p>
    <w:p w14:paraId="1B2FDE7D" w14:textId="77777777" w:rsidR="00F53380" w:rsidRDefault="00F53380" w:rsidP="00F53380">
      <w:pPr>
        <w:pStyle w:val="ProductList-Body"/>
      </w:pPr>
    </w:p>
    <w:p w14:paraId="47FA7B9C" w14:textId="5F90322D" w:rsidR="00F53380" w:rsidRDefault="00F53380" w:rsidP="00F53380">
      <w:pPr>
        <w:pStyle w:val="ProductList-Body"/>
      </w:pPr>
    </w:p>
    <w:p w14:paraId="39E1E3AE" w14:textId="77777777" w:rsidR="00F53380" w:rsidRDefault="00F53380" w:rsidP="00F53380">
      <w:pPr>
        <w:pStyle w:val="ProductList-Body"/>
      </w:pPr>
    </w:p>
    <w:p w14:paraId="5452417D" w14:textId="71F10FDD" w:rsidR="008070AF" w:rsidRPr="00CF1ACD" w:rsidRDefault="008070AF" w:rsidP="007E194E">
      <w:pPr>
        <w:pStyle w:val="ProductList-Offering2Heading"/>
        <w:rPr>
          <w:lang w:val="el-GR"/>
        </w:rPr>
      </w:pPr>
      <w:r w:rsidRPr="00CF1ACD">
        <w:rPr>
          <w:lang w:val="el-GR"/>
        </w:rPr>
        <w:lastRenderedPageBreak/>
        <w:tab/>
      </w:r>
      <w:bookmarkStart w:id="78" w:name="_Toc438124216"/>
      <w:r>
        <w:t>Microsoft</w:t>
      </w:r>
      <w:r w:rsidRPr="00CF1ACD">
        <w:rPr>
          <w:lang w:val="el-GR"/>
        </w:rPr>
        <w:t xml:space="preserve"> </w:t>
      </w:r>
      <w:r>
        <w:t>Intune</w:t>
      </w:r>
      <w:bookmarkEnd w:id="7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471E45">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(ανά χρήστη)</w:t>
      </w:r>
    </w:p>
    <w:p w14:paraId="1F07D587" w14:textId="4E9FAD78" w:rsidR="008070AF" w:rsidRPr="00690C65" w:rsidRDefault="006E5B74" w:rsidP="008070AF">
      <w:pPr>
        <w:pStyle w:val="ProductList-Body"/>
      </w:pPr>
      <w:r>
        <w:rPr>
          <w:rFonts w:asciiTheme="majorHAnsi" w:hAnsiTheme="majorHAnsi"/>
          <w:sz w:val="16"/>
          <w:szCs w:val="16"/>
        </w:rPr>
        <w:t>Πρόσθετο Microsoft Intune για το System Center Configuration</w:t>
      </w:r>
    </w:p>
    <w:p w14:paraId="205B37C3" w14:textId="6267818B" w:rsidR="00D73EC5" w:rsidRPr="00A8327A" w:rsidRDefault="008070AF" w:rsidP="008070AF">
      <w:pPr>
        <w:pStyle w:val="ProductList-Body"/>
        <w:rPr>
          <w:rFonts w:asciiTheme="majorHAnsi" w:hAnsiTheme="majorHAnsi"/>
          <w:sz w:val="16"/>
          <w:szCs w:val="16"/>
        </w:rPr>
        <w:sectPr w:rsidR="00D73EC5" w:rsidRPr="00A8327A" w:rsidSect="00471E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και System Center Endpoint Protection (ανά χρήστη)</w:t>
      </w:r>
      <w:r>
        <w:rPr>
          <w:rFonts w:asciiTheme="majorHAnsi" w:hAnsiTheme="majorHAnsi"/>
          <w:sz w:val="16"/>
          <w:szCs w:val="16"/>
        </w:rPr>
        <w:br/>
        <w:t>(</w:t>
      </w:r>
      <w:r w:rsidR="00224C64" w:rsidRPr="00CF1ACD">
        <w:t>«</w:t>
      </w:r>
      <w:r>
        <w:rPr>
          <w:rFonts w:asciiTheme="majorHAnsi" w:hAnsiTheme="majorHAnsi"/>
          <w:sz w:val="16"/>
          <w:szCs w:val="16"/>
        </w:rPr>
        <w:t>Πρόσθετο Microsoft Intune</w:t>
      </w:r>
      <w:r w:rsidR="00224C64" w:rsidRPr="00CF1ACD">
        <w:t>»</w:t>
      </w:r>
      <w:r>
        <w:rPr>
          <w:rFonts w:asciiTheme="majorHAnsi" w:hAnsiTheme="majorHAnsi"/>
          <w:sz w:val="16"/>
          <w:szCs w:val="16"/>
        </w:rPr>
        <w:t>)</w:t>
      </w:r>
    </w:p>
    <w:p w14:paraId="6A81CB19" w14:textId="77777777" w:rsidR="008070AF" w:rsidRPr="00CF1ACD" w:rsidRDefault="008070AF" w:rsidP="008070AF">
      <w:pPr>
        <w:pStyle w:val="ProductList-Body"/>
        <w:pBdr>
          <w:top w:val="single" w:sz="4" w:space="1" w:color="BFBFBF" w:themeColor="background1" w:themeShade="BF"/>
        </w:pBdr>
        <w:rPr>
          <w:b/>
          <w:color w:val="000000" w:themeColor="text1"/>
          <w:sz w:val="8"/>
          <w:szCs w:val="8"/>
          <w:lang w:eastAsia="en-US" w:bidi="ar-SA"/>
        </w:rPr>
      </w:pPr>
    </w:p>
    <w:p w14:paraId="4E90CE9E" w14:textId="77777777" w:rsidR="007E194E" w:rsidRPr="000772BE" w:rsidRDefault="007E194E" w:rsidP="007E194E">
      <w:pPr>
        <w:pStyle w:val="ProductList-Body"/>
        <w:tabs>
          <w:tab w:val="clear" w:pos="158"/>
          <w:tab w:val="left" w:pos="360"/>
        </w:tabs>
      </w:pPr>
      <w:r>
        <w:rPr>
          <w:b/>
          <w:color w:val="00188F"/>
        </w:rPr>
        <w:t>Κοινοποιήσεις</w:t>
      </w:r>
    </w:p>
    <w:p w14:paraId="3104EB12" w14:textId="5DFF6B52" w:rsidR="007E194E" w:rsidRDefault="007E194E" w:rsidP="007E194E">
      <w:pPr>
        <w:pStyle w:val="ProductList-Body"/>
        <w:tabs>
          <w:tab w:val="clear" w:pos="158"/>
          <w:tab w:val="left" w:pos="180"/>
        </w:tabs>
        <w:rPr>
          <w:b/>
          <w:color w:val="00188F"/>
        </w:rPr>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3255573D" w14:textId="77777777" w:rsidR="007E194E" w:rsidRDefault="007E194E" w:rsidP="00EF78B8">
      <w:pPr>
        <w:pStyle w:val="ProductList-Body"/>
        <w:tabs>
          <w:tab w:val="clear" w:pos="158"/>
          <w:tab w:val="left" w:pos="180"/>
        </w:tabs>
        <w:rPr>
          <w:b/>
          <w:color w:val="00188F"/>
        </w:rPr>
      </w:pPr>
    </w:p>
    <w:p w14:paraId="7AD58DF7" w14:textId="6D0D4D24" w:rsidR="00EF78B8" w:rsidRPr="00690C65" w:rsidRDefault="00EF78B8" w:rsidP="00EF78B8">
      <w:pPr>
        <w:pStyle w:val="ProductList-Body"/>
        <w:tabs>
          <w:tab w:val="clear" w:pos="158"/>
          <w:tab w:val="left" w:pos="180"/>
        </w:tabs>
      </w:pPr>
      <w:r>
        <w:rPr>
          <w:b/>
          <w:color w:val="00188F"/>
        </w:rPr>
        <w:t>Διαχείριση Συσκευών</w:t>
      </w:r>
    </w:p>
    <w:p w14:paraId="6DB43031" w14:textId="6B686BDB" w:rsidR="00EF78B8" w:rsidRPr="00690C65" w:rsidRDefault="00EF78B8" w:rsidP="00EF78B8">
      <w:pPr>
        <w:pStyle w:val="ProductList-Body"/>
        <w:tabs>
          <w:tab w:val="clear" w:pos="158"/>
          <w:tab w:val="left" w:pos="180"/>
        </w:tabs>
      </w:pPr>
      <w:r>
        <w:t>Κάθε χρήστης στον οποίο ο Πελάτης εκχωρεί μια άδεια User SL μπορεί να προσπελάσει και να χρησιμοποιήσει την Υπηρεσία Online και το σχετικό λογισμικό (συμπεριλαμβανομένου του λογισμικού System Center) για τη διαχείριση έως πέντε συσκευών.</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Άδειες SL Storage Add-on</w:t>
      </w:r>
    </w:p>
    <w:p w14:paraId="680DD99D" w14:textId="77777777" w:rsidR="008070AF" w:rsidRPr="00690C65" w:rsidRDefault="008070AF" w:rsidP="008070AF">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76625CC2" w14:textId="77777777" w:rsidR="008070AF" w:rsidRPr="00690C65" w:rsidRDefault="008070AF" w:rsidP="008070AF">
      <w:pPr>
        <w:pStyle w:val="ProductList-Body"/>
        <w:tabs>
          <w:tab w:val="clear" w:pos="158"/>
          <w:tab w:val="left" w:pos="180"/>
        </w:tabs>
      </w:pPr>
    </w:p>
    <w:p w14:paraId="205DF5F8" w14:textId="77777777" w:rsidR="00056C0A" w:rsidRPr="00A8327A" w:rsidRDefault="00056C0A" w:rsidP="00056C0A">
      <w:pPr>
        <w:pStyle w:val="ProductList-Body"/>
        <w:tabs>
          <w:tab w:val="clear" w:pos="158"/>
          <w:tab w:val="left" w:pos="180"/>
        </w:tabs>
        <w:rPr>
          <w:b/>
          <w:color w:val="00188F"/>
        </w:rPr>
      </w:pPr>
      <w:r>
        <w:rPr>
          <w:b/>
          <w:color w:val="00188F"/>
        </w:rPr>
        <w:t>Στοιχεία Λογισμικού Windows στο Λογισμικό System Center</w:t>
      </w:r>
    </w:p>
    <w:p w14:paraId="4FB1F2E0" w14:textId="77777777" w:rsidR="00056C0A" w:rsidRPr="00A8327A" w:rsidRDefault="00056C0A" w:rsidP="00056C0A">
      <w:pPr>
        <w:pStyle w:val="ProductList-Body"/>
        <w:tabs>
          <w:tab w:val="clear" w:pos="158"/>
          <w:tab w:val="left" w:pos="180"/>
        </w:tabs>
      </w:pPr>
      <w:r>
        <w:t xml:space="preserve">Το λογισμικό System Center περιλαμβάνει ένα ή περισσότερα από τα παρακάτω Στοιχεία Λογισμικού των Windows: Λογισμικό Microsoft.NET Framework, Microsoft Data Access Components, Powershell και ορισμένα.dll που σχετίζονται με τις τεχνολογίες Microsoft Build, Windows Identity Foundation, Βιβλιοθήκη των Windows για JAVAScript,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Τεχνολογία και Συγκριτική Αξιολόγηση SQL Server</w:t>
      </w:r>
    </w:p>
    <w:p w14:paraId="5EB64A19" w14:textId="77777777" w:rsidR="008070AF" w:rsidRPr="00690C65" w:rsidRDefault="008070AF" w:rsidP="008070AF">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41E1E483" w14:textId="77777777" w:rsidR="008070AF" w:rsidRPr="00690C65" w:rsidRDefault="00A77EF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EE36BF4" w14:textId="4D36A483" w:rsidR="0074447C" w:rsidRPr="00CF1ACD" w:rsidRDefault="0074447C" w:rsidP="006B05AD">
      <w:pPr>
        <w:pStyle w:val="ProductList-OfferingGroupHeading"/>
        <w:rPr>
          <w:lang w:val="el-GR"/>
        </w:rPr>
      </w:pPr>
      <w:bookmarkStart w:id="79" w:name="_Toc438124217"/>
      <w:r w:rsidRPr="00CF1ACD">
        <w:rPr>
          <w:lang w:val="el-GR"/>
        </w:rPr>
        <w:t xml:space="preserve">Υπηρεσίες </w:t>
      </w:r>
      <w:r>
        <w:t>Microsoft</w:t>
      </w:r>
      <w:r w:rsidRPr="00CF1ACD">
        <w:rPr>
          <w:lang w:val="el-GR"/>
        </w:rPr>
        <w:t xml:space="preserve"> </w:t>
      </w:r>
      <w:r>
        <w:t>Dynamics</w:t>
      </w:r>
      <w:r w:rsidRPr="00CF1ACD">
        <w:rPr>
          <w:lang w:val="el-GR"/>
        </w:rPr>
        <w:t xml:space="preserve"> </w:t>
      </w:r>
      <w:r w:rsidR="00D46DFC">
        <w:t>CRM</w:t>
      </w:r>
      <w:r w:rsidR="00D46DFC" w:rsidRPr="00CF1ACD">
        <w:rPr>
          <w:lang w:val="el-GR"/>
        </w:rPr>
        <w:t xml:space="preserve"> </w:t>
      </w:r>
      <w:r>
        <w:t>Online</w:t>
      </w:r>
      <w:bookmarkEnd w:id="79"/>
    </w:p>
    <w:p w14:paraId="49264DE6" w14:textId="77777777" w:rsidR="007E194E" w:rsidRPr="000772BE" w:rsidRDefault="007E194E" w:rsidP="007E194E">
      <w:pPr>
        <w:pStyle w:val="ProductList-Body"/>
        <w:tabs>
          <w:tab w:val="clear" w:pos="158"/>
          <w:tab w:val="left" w:pos="360"/>
        </w:tabs>
      </w:pPr>
      <w:r>
        <w:rPr>
          <w:b/>
          <w:color w:val="00188F"/>
        </w:rPr>
        <w:t>Κοινοποιήσεις</w:t>
      </w:r>
    </w:p>
    <w:p w14:paraId="1FCF693D" w14:textId="34BD6F2A" w:rsidR="0074447C" w:rsidRPr="00690C65" w:rsidRDefault="007E194E" w:rsidP="007E194E">
      <w:pPr>
        <w:pStyle w:val="ProductList-Body"/>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Subscription License Suite</w:t>
      </w:r>
    </w:p>
    <w:p w14:paraId="75876E63" w14:textId="51815F05" w:rsidR="00234095" w:rsidRPr="00690C65" w:rsidRDefault="003C6496" w:rsidP="003C6496">
      <w:pPr>
        <w:pStyle w:val="ProductList-Body"/>
      </w:pPr>
      <w:r>
        <w:t xml:space="preserve">Εκτός από τις άδειες User SL, ανατρέξτε στο </w:t>
      </w:r>
      <w:hyperlink w:anchor="Attachment2" w:history="1">
        <w:r>
          <w:rPr>
            <w:rStyle w:val="Hyperlink"/>
          </w:rPr>
          <w:t>Συνημμένο 2</w:t>
        </w:r>
      </w:hyperlink>
      <w:r>
        <w:t xml:space="preserve"> για άλλες προσφορές που πληρούν προϋποθέσεις για άδειες SL</w:t>
      </w:r>
    </w:p>
    <w:p w14:paraId="0B15327B" w14:textId="77777777" w:rsidR="00234095" w:rsidRPr="00690C65" w:rsidRDefault="00234095" w:rsidP="0074447C">
      <w:pPr>
        <w:pStyle w:val="ProductList-Body"/>
      </w:pPr>
    </w:p>
    <w:p w14:paraId="3CD49507" w14:textId="77777777" w:rsidR="004D5F7F" w:rsidRPr="00CF1ACD" w:rsidRDefault="004D5F7F" w:rsidP="004D5F7F">
      <w:pPr>
        <w:pStyle w:val="ProductList-Offering2Heading"/>
        <w:rPr>
          <w:lang w:val="el-GR"/>
        </w:rPr>
      </w:pPr>
      <w:r w:rsidRPr="00CF1ACD">
        <w:rPr>
          <w:lang w:val="el-GR"/>
        </w:rPr>
        <w:tab/>
      </w:r>
      <w:bookmarkStart w:id="80" w:name="_Toc431797712"/>
      <w:bookmarkStart w:id="81" w:name="_Toc431459528"/>
      <w:bookmarkStart w:id="82" w:name="_Toc438124218"/>
      <w:r>
        <w:t>Microsoft</w:t>
      </w:r>
      <w:r w:rsidRPr="00CF1ACD">
        <w:rPr>
          <w:lang w:val="el-GR"/>
        </w:rPr>
        <w:t xml:space="preserve"> </w:t>
      </w:r>
      <w:r>
        <w:t>Dynamics</w:t>
      </w:r>
      <w:r w:rsidRPr="00CF1ACD">
        <w:rPr>
          <w:lang w:val="el-GR"/>
        </w:rPr>
        <w:t xml:space="preserve"> </w:t>
      </w:r>
      <w:r>
        <w:t>CRM</w:t>
      </w:r>
      <w:r w:rsidRPr="00CF1ACD">
        <w:rPr>
          <w:lang w:val="el-GR"/>
        </w:rPr>
        <w:t xml:space="preserve"> </w:t>
      </w:r>
      <w:r>
        <w:t>Online</w:t>
      </w:r>
      <w:bookmarkEnd w:id="80"/>
      <w:bookmarkEnd w:id="81"/>
      <w:bookmarkEnd w:id="82"/>
    </w:p>
    <w:p w14:paraId="426606C8" w14:textId="77777777" w:rsidR="004D5F7F" w:rsidRDefault="004D5F7F" w:rsidP="004D5F7F">
      <w:pPr>
        <w:pStyle w:val="ProductList-Offering1"/>
        <w:sectPr w:rsidR="004D5F7F" w:rsidSect="00D73EC5">
          <w:type w:val="continuous"/>
          <w:pgSz w:w="12240" w:h="15840"/>
          <w:pgMar w:top="1440" w:right="720" w:bottom="1440" w:left="720" w:header="720" w:footer="720" w:gutter="0"/>
          <w:cols w:space="720"/>
          <w:titlePg/>
          <w:docGrid w:linePitch="360"/>
        </w:sectPr>
      </w:pPr>
    </w:p>
    <w:p w14:paraId="5F1F0D4E"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lastRenderedPageBreak/>
        <w:t>Microsoft Dynamics CRM Online Essentials</w:t>
      </w:r>
    </w:p>
    <w:p w14:paraId="454E63B2" w14:textId="77777777" w:rsidR="004D5F7F"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Basic</w:t>
      </w:r>
    </w:p>
    <w:p w14:paraId="6B536EE4"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Microsoft Dynamics CRM Online Professional</w:t>
      </w:r>
    </w:p>
    <w:p w14:paraId="7AD208C0" w14:textId="77777777" w:rsidR="004D5F7F" w:rsidRDefault="004D5F7F" w:rsidP="004D5F7F">
      <w:pPr>
        <w:pStyle w:val="ProductList-Body"/>
        <w:rPr>
          <w:rFonts w:asciiTheme="majorHAnsi" w:hAnsiTheme="majorHAnsi"/>
          <w:sz w:val="16"/>
          <w:szCs w:val="16"/>
        </w:rPr>
      </w:pPr>
      <w:r>
        <w:rPr>
          <w:rFonts w:asciiTheme="majorHAnsi" w:hAnsiTheme="majorHAnsi"/>
          <w:sz w:val="16"/>
          <w:szCs w:val="16"/>
        </w:rPr>
        <w:lastRenderedPageBreak/>
        <w:t>Microsoft Dynamics CRM Online Enterprise</w:t>
      </w:r>
    </w:p>
    <w:p w14:paraId="66A6AB8D"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Microsoft Dynamics Employee Self Service</w:t>
      </w:r>
    </w:p>
    <w:p w14:paraId="23103F87" w14:textId="77777777" w:rsidR="004D5F7F" w:rsidRDefault="004D5F7F" w:rsidP="004D5F7F">
      <w:pPr>
        <w:pStyle w:val="ProductList-Body"/>
        <w:sectPr w:rsidR="004D5F7F" w:rsidSect="00E275D6">
          <w:type w:val="continuous"/>
          <w:pgSz w:w="12240" w:h="15840"/>
          <w:pgMar w:top="1440" w:right="720" w:bottom="1440" w:left="720" w:header="720" w:footer="720" w:gutter="0"/>
          <w:cols w:num="2" w:space="720"/>
          <w:titlePg/>
          <w:docGrid w:linePitch="360"/>
        </w:sectPr>
      </w:pPr>
    </w:p>
    <w:p w14:paraId="4161E8D2"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642DA4C4" w14:textId="77777777" w:rsidR="004D5F7F" w:rsidRPr="000A5E8A" w:rsidRDefault="004D5F7F" w:rsidP="004D5F7F">
      <w:pPr>
        <w:pStyle w:val="ProductList-Body"/>
        <w:tabs>
          <w:tab w:val="clear" w:pos="158"/>
          <w:tab w:val="left" w:pos="360"/>
        </w:tabs>
        <w:rPr>
          <w:b/>
          <w:color w:val="00188F"/>
        </w:rPr>
      </w:pPr>
      <w:r>
        <w:rPr>
          <w:b/>
          <w:color w:val="00188F"/>
        </w:rPr>
        <w:t>Εξωτερικοί Χρήστες</w:t>
      </w:r>
    </w:p>
    <w:p w14:paraId="4616E34C" w14:textId="77777777" w:rsidR="004D5F7F" w:rsidRDefault="004D5F7F" w:rsidP="004D5F7F">
      <w:pPr>
        <w:pStyle w:val="ProductList-Body"/>
        <w:tabs>
          <w:tab w:val="clear" w:pos="158"/>
          <w:tab w:val="left" w:pos="360"/>
        </w:tabs>
      </w:pPr>
      <w:r>
        <w:t>Οι Εξωτερικοί Χρήστες όλων των εκδόσεων του Microsoft Dynamics CRM Online και του Parature από τη Microsoft δεν χρειάζονται άδεια SL για πρόσβαση στην Υπηρεσία Οnline, εκτός εάν χρησιμοποιούν προγράμματα-πελάτες Microsoft Dynamics CRM. Η εξαίρεση δεν ισχύει για την πρόσβαση σε Microsoft Dynamics Marketing, Microsoft Social Engagement ή για τους εργολάβους ή τους εκπροσώπους του Πελάτη ή των Συγγενών εταιρειών αυτού.</w:t>
      </w:r>
      <w:r>
        <w:rPr>
          <w:color w:val="000000" w:themeColor="text1"/>
          <w:szCs w:val="18"/>
        </w:rPr>
        <w:t xml:space="preserve"> </w:t>
      </w:r>
    </w:p>
    <w:p w14:paraId="719EFD5C" w14:textId="0A05AF6C" w:rsidR="004E52BA" w:rsidRPr="00690C65" w:rsidRDefault="00A77EF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8BD01E1" w14:textId="77777777" w:rsidR="0074447C" w:rsidRPr="00CF1ACD" w:rsidRDefault="0074447C" w:rsidP="007E194E">
      <w:pPr>
        <w:pStyle w:val="ProductList-Offering2Heading"/>
        <w:rPr>
          <w:lang w:val="el-GR"/>
        </w:rPr>
      </w:pPr>
      <w:bookmarkStart w:id="83" w:name="MicrosoftDynamicsMarketing"/>
      <w:r w:rsidRPr="00CF1ACD">
        <w:rPr>
          <w:lang w:val="el-GR"/>
        </w:rPr>
        <w:tab/>
      </w:r>
      <w:bookmarkStart w:id="84" w:name="_Toc438124219"/>
      <w:r>
        <w:t>Microsoft</w:t>
      </w:r>
      <w:r w:rsidRPr="00CF1ACD">
        <w:rPr>
          <w:lang w:val="el-GR"/>
        </w:rPr>
        <w:t xml:space="preserve"> </w:t>
      </w:r>
      <w:r>
        <w:t>Dynamics</w:t>
      </w:r>
      <w:r w:rsidRPr="00CF1ACD">
        <w:rPr>
          <w:lang w:val="el-GR"/>
        </w:rPr>
        <w:t xml:space="preserve"> </w:t>
      </w:r>
      <w:r>
        <w:t>Marketing</w:t>
      </w:r>
      <w:bookmarkEnd w:id="84"/>
    </w:p>
    <w:bookmarkEnd w:id="83"/>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1ACD" w:rsidRDefault="0074447C" w:rsidP="0074447C">
      <w:pPr>
        <w:pStyle w:val="ProductList-Body"/>
        <w:pBdr>
          <w:top w:val="single" w:sz="4" w:space="1" w:color="BFBFBF" w:themeColor="background1" w:themeShade="BF"/>
        </w:pBdr>
        <w:rPr>
          <w:b/>
          <w:color w:val="000000" w:themeColor="text1"/>
          <w:sz w:val="8"/>
          <w:szCs w:val="8"/>
          <w:lang w:eastAsia="en-US" w:bidi="ar-SA"/>
        </w:rPr>
      </w:pPr>
    </w:p>
    <w:p w14:paraId="7622B294" w14:textId="77777777" w:rsidR="00E53C1F" w:rsidRPr="00690C65" w:rsidRDefault="00E53C1F" w:rsidP="00E53C1F">
      <w:pPr>
        <w:pStyle w:val="ProductList-Body"/>
      </w:pPr>
      <w:r>
        <w:rPr>
          <w:b/>
          <w:color w:val="00188F"/>
        </w:rPr>
        <w:t>Σύμβαση Παροχής Υπηρεσιών</w:t>
      </w:r>
    </w:p>
    <w:p w14:paraId="2C29C397" w14:textId="607B3120" w:rsidR="00E53C1F" w:rsidRPr="00690C65" w:rsidRDefault="00E53C1F" w:rsidP="00E53C1F">
      <w:pPr>
        <w:pStyle w:val="ProductList-Body"/>
      </w:pPr>
      <w:r>
        <w:t>Δεν υπάρχει Σύμβαση Παροχής Υπηρεσιών για το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13269F">
      <w:pPr>
        <w:pStyle w:val="ProductList-Body"/>
        <w:tabs>
          <w:tab w:val="clear" w:pos="158"/>
          <w:tab w:val="left" w:pos="360"/>
        </w:tabs>
      </w:pPr>
      <w:r>
        <w:rPr>
          <w:b/>
          <w:color w:val="00188F"/>
        </w:rPr>
        <w:t>Προφίλ Χρήστη Web</w:t>
      </w:r>
    </w:p>
    <w:p w14:paraId="3098B83A" w14:textId="4A8BA6BA" w:rsidR="0074447C" w:rsidRDefault="0074447C" w:rsidP="0074447C">
      <w:pPr>
        <w:pStyle w:val="ProductList-Body"/>
      </w:pPr>
      <w:r>
        <w:t>Οι Χρήστες με ρύθμιση και δυνατότητα πρόσβασης σε αυτήν την Υπηρεσία Online ως Χρήστες Πύλης Web δεν χρειάζονται άδειες User SL.</w:t>
      </w:r>
    </w:p>
    <w:p w14:paraId="6A88016A" w14:textId="08813561" w:rsidR="004D5F7F" w:rsidRDefault="004D5F7F" w:rsidP="0074447C">
      <w:pPr>
        <w:pStyle w:val="ProductList-Body"/>
      </w:pPr>
    </w:p>
    <w:p w14:paraId="37DC92E7" w14:textId="77777777" w:rsidR="00CF1ACD" w:rsidRPr="007F0A21" w:rsidRDefault="00CF1ACD" w:rsidP="00CF1ACD">
      <w:pPr>
        <w:pStyle w:val="ProductList-Body"/>
      </w:pPr>
      <w:r>
        <w:rPr>
          <w:b/>
          <w:color w:val="00188F"/>
        </w:rPr>
        <w:t>Ανταλλαγή Μηνυμάτων Κειμένου από Κινητή Συσκευή</w:t>
      </w:r>
    </w:p>
    <w:p w14:paraId="6351BFB0" w14:textId="23FC6FDA" w:rsidR="004D5F7F" w:rsidRDefault="00CF1ACD" w:rsidP="00CF1ACD">
      <w:pPr>
        <w:pStyle w:val="ProductList-Body"/>
      </w:pPr>
      <w:r>
        <w:t>Ο Πελάτης θα φέρει την αποκλειστική ευθύνη για το περιεχόμενο, τη δημιουργία, την προετοιμασία και τη μετάδοση όλων των μηνυμάτων κειμένου από κινητή συσκευή που διευκολύνονται από τη Microsoft και θα συμμορφώνεται με όλους τους σχετικούς κώδικες συμπεριφορές του κλάδου οι οποίοι παρέχονται από τη Microsoft κατά καιρούς. Οι συναθροίσεις ή οι εταιρείες τρίτων μερών που εμπλέκονται στη μετάδοση μηνυμάτων κειμένου από κινητή συσκευή δεν είναι υπεργολάβοι της Microsoft</w:t>
      </w:r>
      <w:r w:rsidR="004D5F7F">
        <w:t>.</w:t>
      </w:r>
    </w:p>
    <w:p w14:paraId="6DE06528" w14:textId="77777777" w:rsidR="0074447C" w:rsidRPr="00690C65" w:rsidRDefault="00A77EF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C492BA3" w14:textId="163FBDEA" w:rsidR="00234095" w:rsidRPr="00CF1ACD" w:rsidRDefault="00234095" w:rsidP="007E194E">
      <w:pPr>
        <w:pStyle w:val="ProductList-Offering2Heading"/>
        <w:keepNext/>
        <w:rPr>
          <w:lang w:val="el-GR"/>
        </w:rPr>
      </w:pPr>
      <w:r w:rsidRPr="00CF1ACD">
        <w:rPr>
          <w:lang w:val="el-GR"/>
        </w:rPr>
        <w:tab/>
      </w:r>
      <w:bookmarkStart w:id="85" w:name="_Toc438124220"/>
      <w:r>
        <w:t>Microsoft</w:t>
      </w:r>
      <w:r w:rsidRPr="00CF1ACD">
        <w:rPr>
          <w:lang w:val="el-GR"/>
        </w:rPr>
        <w:t xml:space="preserve"> </w:t>
      </w:r>
      <w:r>
        <w:t>Social</w:t>
      </w:r>
      <w:r w:rsidRPr="00CF1ACD">
        <w:rPr>
          <w:lang w:val="el-GR"/>
        </w:rPr>
        <w:t xml:space="preserve"> </w:t>
      </w:r>
      <w:r>
        <w:t>Engagement</w:t>
      </w:r>
      <w:bookmarkEnd w:id="85"/>
    </w:p>
    <w:p w14:paraId="7E1BF27D" w14:textId="7231FD4B" w:rsidR="00234095" w:rsidRPr="00690C65" w:rsidRDefault="00234095" w:rsidP="007E194E">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CF1ACD"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Σύμβαση Παροχής Υπηρεσιών</w:t>
      </w:r>
    </w:p>
    <w:p w14:paraId="2526FAEE" w14:textId="02CF1C30" w:rsidR="00DD2927" w:rsidRPr="00690C65" w:rsidRDefault="00DD2927" w:rsidP="00DD2927">
      <w:pPr>
        <w:pStyle w:val="ProductList-Body"/>
      </w:pPr>
      <w:r>
        <w:t>Δεν υπάρχει Σύμβαση Παροχής Υπηρεσιών για το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13269F">
      <w:pPr>
        <w:pStyle w:val="ProductList-Body"/>
        <w:keepNext/>
        <w:tabs>
          <w:tab w:val="clear" w:pos="158"/>
          <w:tab w:val="left" w:pos="360"/>
        </w:tabs>
      </w:pPr>
      <w:r>
        <w:rPr>
          <w:b/>
          <w:color w:val="00188F"/>
        </w:rPr>
        <w:t>Κοινωνικό Περιεχόμενο που Αποκτάται μέσω του Microsoft Social Engagement</w:t>
      </w:r>
    </w:p>
    <w:p w14:paraId="5E68D6B4" w14:textId="67C1D2D9" w:rsidR="00234095" w:rsidRPr="00690C65" w:rsidRDefault="00234095" w:rsidP="00234095">
      <w:pPr>
        <w:pStyle w:val="ProductList-Body"/>
        <w:tabs>
          <w:tab w:val="clear" w:pos="158"/>
          <w:tab w:val="left" w:pos="360"/>
        </w:tabs>
      </w:pPr>
      <w:r>
        <w:t>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Μπορείτε να χρησιμοποιείτε το Κοινωνικό Περιεχόμενο μόνο για τις ανάγκες εσωτερικής λειτουργίας της επιχείρησής σας. Η Microsoft επιφυλάσσεται του δικαιώματος για:</w:t>
      </w:r>
    </w:p>
    <w:p w14:paraId="77019DD1" w14:textId="77777777" w:rsidR="00234095" w:rsidRPr="00690C65" w:rsidRDefault="00234095" w:rsidP="00234095">
      <w:pPr>
        <w:pStyle w:val="ProductList-Body"/>
        <w:numPr>
          <w:ilvl w:val="0"/>
          <w:numId w:val="13"/>
        </w:numPr>
        <w:ind w:left="45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4104062" w14:textId="77777777" w:rsidR="00234095" w:rsidRPr="00690C65" w:rsidRDefault="00234095" w:rsidP="00234095">
      <w:pPr>
        <w:pStyle w:val="ProductList-Body"/>
        <w:numPr>
          <w:ilvl w:val="0"/>
          <w:numId w:val="13"/>
        </w:numPr>
        <w:spacing w:before="40"/>
        <w:ind w:left="45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4E82A0FB" w14:textId="77777777" w:rsidR="00234095" w:rsidRPr="00690C65" w:rsidRDefault="00234095" w:rsidP="00234095">
      <w:pPr>
        <w:pStyle w:val="ProductList-Body"/>
        <w:numPr>
          <w:ilvl w:val="0"/>
          <w:numId w:val="13"/>
        </w:numPr>
        <w:spacing w:before="40"/>
        <w:ind w:left="450" w:hanging="274"/>
      </w:pPr>
      <w:r>
        <w:t>προτροπή στον Πελάτη να επεξεργαστεί ή να διαγράψει Κοινωνικό Περιεχόμενο, εάν ο Πελάτης εξάγει Κοινωνικό Περιεχόμενο και</w:t>
      </w:r>
    </w:p>
    <w:p w14:paraId="04668B90" w14:textId="57844584" w:rsidR="00234095" w:rsidRPr="00690C65" w:rsidRDefault="00234095" w:rsidP="00234095">
      <w:pPr>
        <w:pStyle w:val="ProductList-Body"/>
        <w:numPr>
          <w:ilvl w:val="0"/>
          <w:numId w:val="13"/>
        </w:numPr>
        <w:spacing w:before="40"/>
        <w:ind w:left="450" w:hanging="274"/>
      </w:pPr>
      <w:r>
        <w:t xml:space="preserve">διαγραφή ή περιορισμό περαιτέρω πρόσβασης στο Κοινωνικό Περιεχόμενο μετά τον τερματισμό ή τη λήξη της Υπηρεσίας Online. </w:t>
      </w:r>
    </w:p>
    <w:p w14:paraId="76991E49" w14:textId="77777777" w:rsidR="00E776C5" w:rsidRPr="00690C65" w:rsidRDefault="00A77EF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6B2BCF60" w14:textId="5A21FCB8" w:rsidR="00E776C5" w:rsidRPr="00CF1ACD" w:rsidRDefault="00E776C5" w:rsidP="007E194E">
      <w:pPr>
        <w:pStyle w:val="ProductList-Offering2Heading"/>
        <w:rPr>
          <w:lang w:val="el-GR"/>
        </w:rPr>
      </w:pPr>
      <w:r w:rsidRPr="00CF1ACD">
        <w:rPr>
          <w:lang w:val="el-GR"/>
        </w:rPr>
        <w:tab/>
      </w:r>
      <w:bookmarkStart w:id="86" w:name="_Toc438124221"/>
      <w:r>
        <w:t>Parature</w:t>
      </w:r>
      <w:r w:rsidRPr="00CF1ACD">
        <w:rPr>
          <w:lang w:val="el-GR"/>
        </w:rPr>
        <w:t xml:space="preserve">, </w:t>
      </w:r>
      <w:r>
        <w:t>from</w:t>
      </w:r>
      <w:r w:rsidRPr="00CF1ACD">
        <w:rPr>
          <w:lang w:val="el-GR"/>
        </w:rPr>
        <w:t xml:space="preserve"> </w:t>
      </w:r>
      <w:r>
        <w:t>Microsoft</w:t>
      </w:r>
      <w:bookmarkEnd w:id="86"/>
    </w:p>
    <w:p w14:paraId="72DC0FC9" w14:textId="341C5E91" w:rsidR="00E776C5" w:rsidRPr="00690C65" w:rsidRDefault="00E776C5" w:rsidP="00F414DF">
      <w:pPr>
        <w:pStyle w:val="ProductList-Body"/>
      </w:pPr>
      <w:r>
        <w:rPr>
          <w:rFonts w:asciiTheme="majorHAnsi" w:hAnsiTheme="majorHAnsi"/>
          <w:sz w:val="16"/>
          <w:szCs w:val="16"/>
        </w:rPr>
        <w:t>Parature Enterprise</w:t>
      </w:r>
    </w:p>
    <w:p w14:paraId="7F568B1A" w14:textId="77777777" w:rsidR="00E776C5" w:rsidRPr="007B4DE6" w:rsidRDefault="00E776C5" w:rsidP="00F414D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F414DF">
      <w:pPr>
        <w:pStyle w:val="ProductList-Body"/>
      </w:pPr>
      <w:r>
        <w:rPr>
          <w:b/>
          <w:color w:val="00188F"/>
        </w:rPr>
        <w:t>Σύμβαση Παροχής Υπηρεσιών</w:t>
      </w:r>
    </w:p>
    <w:p w14:paraId="34B12191" w14:textId="7BA81900" w:rsidR="00DD2927" w:rsidRPr="00690C65" w:rsidRDefault="00DD2927" w:rsidP="00F414DF">
      <w:pPr>
        <w:pStyle w:val="ProductList-Body"/>
      </w:pPr>
      <w:r>
        <w:t>Δεν υπάρχει Σύμβαση Παροχής Υπηρεσιών για το Parature, from Microsoft.</w:t>
      </w:r>
    </w:p>
    <w:p w14:paraId="08C7C227" w14:textId="77777777" w:rsidR="00DD2927" w:rsidRPr="00690C65" w:rsidRDefault="00DD2927" w:rsidP="00F414DF">
      <w:pPr>
        <w:pStyle w:val="ProductList-Body"/>
      </w:pPr>
    </w:p>
    <w:p w14:paraId="463F46D2" w14:textId="172F1787" w:rsidR="00DD2927" w:rsidRPr="00690C65" w:rsidRDefault="00DD2927" w:rsidP="00F414DF">
      <w:pPr>
        <w:pStyle w:val="ProductList-Body"/>
      </w:pPr>
      <w:r>
        <w:t>Ο Πελάτης επιτρέπεται να χρησιμοποιεί το Parature σύμφωνα με τους όρους για το ιδιωτικό απόρρητο ή/και την ασφάλεια στη διεύθυνση http://www.parature.com/privacylegal/.</w:t>
      </w:r>
    </w:p>
    <w:p w14:paraId="1C854430" w14:textId="77777777" w:rsidR="00E776C5" w:rsidRPr="00690C65" w:rsidRDefault="00A77EF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E44AC5B" w14:textId="6D7F2572" w:rsidR="003D22CB" w:rsidRPr="00CF1ACD" w:rsidRDefault="004E52BA" w:rsidP="006B05AD">
      <w:pPr>
        <w:pStyle w:val="ProductList-OfferingGroupHeading"/>
        <w:rPr>
          <w:lang w:val="el-GR"/>
        </w:rPr>
      </w:pPr>
      <w:bookmarkStart w:id="87" w:name="_Toc438124222"/>
      <w:r w:rsidRPr="00CF1ACD">
        <w:rPr>
          <w:lang w:val="el-GR"/>
        </w:rPr>
        <w:t xml:space="preserve">Υπηρεσίες </w:t>
      </w:r>
      <w:r>
        <w:t>Office</w:t>
      </w:r>
      <w:r w:rsidRPr="00CF1ACD">
        <w:rPr>
          <w:lang w:val="el-GR"/>
        </w:rPr>
        <w:t xml:space="preserve"> 365</w:t>
      </w:r>
      <w:bookmarkEnd w:id="87"/>
    </w:p>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8" w:name="CoreFeaturesforOffice365Services"/>
      <w:r>
        <w:rPr>
          <w:b/>
          <w:color w:val="00188F"/>
        </w:rPr>
        <w:t>Δυνατότητες Core για Υπηρεσίες Office 365</w:t>
      </w:r>
    </w:p>
    <w:bookmarkEnd w:id="88"/>
    <w:p w14:paraId="6CD2CC0F" w14:textId="7D0FEFFD" w:rsidR="009427A1" w:rsidRPr="00690C65" w:rsidRDefault="009427A1" w:rsidP="009427A1">
      <w:pPr>
        <w:pStyle w:val="ProductList-Body"/>
      </w:pPr>
      <w:r>
        <w:t xml:space="preserve">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w:t>
      </w:r>
      <w:r>
        <w:lastRenderedPageBreak/>
        <w:t>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1331B9D5" w14:textId="77777777"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77777777"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0A11F7CA" w14:textId="77777777" w:rsidR="009427A1" w:rsidRPr="00BF20E1" w:rsidRDefault="009427A1" w:rsidP="004A2A95">
      <w:pPr>
        <w:pStyle w:val="ProductList-Body"/>
        <w:rPr>
          <w:sz w:val="20"/>
        </w:rPr>
      </w:pPr>
    </w:p>
    <w:p w14:paraId="40EDB465" w14:textId="77777777" w:rsidR="00E93FD0" w:rsidRPr="00CF1ACD" w:rsidRDefault="00E93FD0" w:rsidP="007E194E">
      <w:pPr>
        <w:pStyle w:val="ProductList-Offering2Heading"/>
        <w:rPr>
          <w:lang w:val="el-GR"/>
        </w:rPr>
      </w:pPr>
      <w:r w:rsidRPr="00CF1ACD">
        <w:rPr>
          <w:lang w:val="el-GR"/>
        </w:rPr>
        <w:tab/>
      </w:r>
      <w:bookmarkStart w:id="89" w:name="_Toc438124223"/>
      <w:r>
        <w:t>Exchange</w:t>
      </w:r>
      <w:r w:rsidRPr="00CF1ACD">
        <w:rPr>
          <w:lang w:val="el-GR"/>
        </w:rPr>
        <w:t xml:space="preserve"> </w:t>
      </w:r>
      <w:r>
        <w:t>Online</w:t>
      </w:r>
      <w:bookmarkEnd w:id="89"/>
    </w:p>
    <w:p w14:paraId="504B85AD" w14:textId="77777777" w:rsidR="00E93FD0" w:rsidRDefault="00E93FD0" w:rsidP="004E52BA">
      <w:pPr>
        <w:pStyle w:val="ProductList-Offering1"/>
        <w:sectPr w:rsidR="00E93FD0" w:rsidSect="00471E45">
          <w:type w:val="continuous"/>
          <w:pgSz w:w="12240" w:h="15840"/>
          <w:pgMar w:top="1440" w:right="720" w:bottom="1440" w:left="720" w:header="720" w:footer="720" w:gutter="0"/>
          <w:cols w:space="720"/>
          <w:titlePg/>
          <w:docGrid w:linePitch="360"/>
        </w:sectPr>
      </w:pPr>
    </w:p>
    <w:p w14:paraId="44520A8F" w14:textId="2252EFD2" w:rsidR="00D46DFC" w:rsidRPr="00CE4A36" w:rsidRDefault="00D46DFC" w:rsidP="00EF1E73">
      <w:pPr>
        <w:pStyle w:val="ProductList-Body"/>
        <w:rPr>
          <w:rFonts w:asciiTheme="majorHAnsi" w:hAnsiTheme="majorHAnsi"/>
          <w:sz w:val="16"/>
          <w:szCs w:val="16"/>
        </w:rPr>
      </w:pPr>
      <w:r w:rsidRPr="00CE4A36">
        <w:rPr>
          <w:rFonts w:asciiTheme="majorHAnsi" w:hAnsiTheme="majorHAnsi"/>
          <w:sz w:val="16"/>
          <w:szCs w:val="16"/>
        </w:rPr>
        <w:lastRenderedPageBreak/>
        <w:t>Σύνθετη Προστασία από Απειλές</w:t>
      </w:r>
    </w:p>
    <w:p w14:paraId="787610FA" w14:textId="1EB7AABB" w:rsidR="004E52BA" w:rsidRPr="00690C65" w:rsidRDefault="00E275D6" w:rsidP="00EF1E73">
      <w:pPr>
        <w:pStyle w:val="ProductList-Body"/>
      </w:pPr>
      <w:r>
        <w:rPr>
          <w:rFonts w:asciiTheme="majorHAnsi" w:hAnsiTheme="majorHAnsi"/>
          <w:sz w:val="16"/>
          <w:szCs w:val="16"/>
        </w:rPr>
        <w:t>Πρόληψη Απώλειας Δεδομένων</w:t>
      </w:r>
    </w:p>
    <w:p w14:paraId="27CEEB85" w14:textId="77777777" w:rsidR="004E52BA" w:rsidRPr="00690C65" w:rsidRDefault="004E52BA" w:rsidP="00EF1E73">
      <w:pPr>
        <w:pStyle w:val="ProductList-Body"/>
      </w:pPr>
      <w:r>
        <w:rPr>
          <w:rFonts w:asciiTheme="majorHAnsi" w:hAnsiTheme="majorHAnsi"/>
          <w:sz w:val="16"/>
          <w:szCs w:val="16"/>
        </w:rPr>
        <w:t>Αρχειοθέτηση Exchange Online για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471E45">
          <w:type w:val="continuous"/>
          <w:pgSz w:w="12240" w:h="15840"/>
          <w:pgMar w:top="1440" w:right="720" w:bottom="1440" w:left="720" w:header="720" w:footer="720" w:gutter="0"/>
          <w:cols w:num="2" w:space="720"/>
          <w:titlePg/>
          <w:docGrid w:linePitch="360"/>
        </w:sectPr>
      </w:pPr>
    </w:p>
    <w:p w14:paraId="1E943615" w14:textId="77777777" w:rsidR="00123E7D" w:rsidRPr="00CF1ACD"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Δυνατότητες Core για Υπηρεσίες Office 365 – Exchange 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37A9B852" w:rsidR="001A19E0" w:rsidRPr="00690C65"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37"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77777777"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90" w:name="_Toc423959249"/>
      <w:r w:rsidRPr="0030009C">
        <w:rPr>
          <w:b/>
          <w:color w:val="00188F"/>
        </w:rPr>
        <w:t>Σύμβαση Παροχής Υπηρεσιών</w:t>
      </w:r>
      <w:bookmarkEnd w:id="90"/>
    </w:p>
    <w:p w14:paraId="6B95B2C0" w14:textId="77777777" w:rsidR="00D46DFC" w:rsidRDefault="00D46DFC" w:rsidP="00D46DFC">
      <w:pPr>
        <w:pStyle w:val="ProductList-Body"/>
        <w:tabs>
          <w:tab w:val="clear" w:pos="158"/>
          <w:tab w:val="left" w:pos="180"/>
        </w:tabs>
      </w:pPr>
      <w:r>
        <w:t>Δεν υπάρχει Σύμβαση Παροχής Υπηρεσιών για τη Σύνθετη Προστασία από Απειλές.</w:t>
      </w:r>
    </w:p>
    <w:p w14:paraId="4B754C73" w14:textId="77777777" w:rsidR="00E93FD0" w:rsidRPr="00690C65" w:rsidRDefault="00A77EF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4E7FB79D" w:rsidR="00862C50" w:rsidRPr="00CF1ACD" w:rsidRDefault="00862C50" w:rsidP="007E194E">
      <w:pPr>
        <w:pStyle w:val="ProductList-Offering2Heading"/>
        <w:rPr>
          <w:lang w:val="el-GR"/>
        </w:rPr>
      </w:pPr>
      <w:bookmarkStart w:id="91" w:name="Office365Applications"/>
      <w:r w:rsidRPr="00CF1ACD">
        <w:rPr>
          <w:lang w:val="el-GR"/>
        </w:rPr>
        <w:tab/>
      </w:r>
      <w:bookmarkStart w:id="92" w:name="_Toc438124224"/>
      <w:r w:rsidRPr="00CF1ACD">
        <w:rPr>
          <w:lang w:val="el-GR"/>
        </w:rPr>
        <w:t xml:space="preserve">Εφαρμογές </w:t>
      </w:r>
      <w:r>
        <w:t>Office</w:t>
      </w:r>
      <w:r w:rsidRPr="00CF1ACD">
        <w:rPr>
          <w:lang w:val="el-GR"/>
        </w:rPr>
        <w:t xml:space="preserve"> 365</w:t>
      </w:r>
      <w:bookmarkEnd w:id="92"/>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91"/>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6E6DDB39" w14:textId="04A64507" w:rsidR="00123E7D" w:rsidRPr="00690C65" w:rsidRDefault="00123E7D" w:rsidP="00123E7D">
      <w:pPr>
        <w:pStyle w:val="ProductList-Body"/>
      </w:pPr>
      <w:r>
        <w:t>Δεν υπάρχει Σύμβαση Παροχής Υπηρεσιών για το Project Pro για Office 365 και το Visio Pro για Office 365.</w:t>
      </w:r>
    </w:p>
    <w:p w14:paraId="446EB6D0" w14:textId="77777777" w:rsidR="00123E7D" w:rsidRPr="00690C65" w:rsidRDefault="00123E7D" w:rsidP="00123E7D">
      <w:pPr>
        <w:pStyle w:val="ProductList-Body"/>
      </w:pPr>
    </w:p>
    <w:p w14:paraId="6671921D" w14:textId="77777777" w:rsidR="00CF1ACD" w:rsidRPr="007F0A21" w:rsidRDefault="00CF1ACD" w:rsidP="00CF1ACD">
      <w:pPr>
        <w:pStyle w:val="ProductList-Body"/>
        <w:tabs>
          <w:tab w:val="clear" w:pos="158"/>
          <w:tab w:val="left" w:pos="180"/>
        </w:tabs>
      </w:pPr>
      <w:r>
        <w:rPr>
          <w:b/>
          <w:color w:val="00188F"/>
        </w:rPr>
        <w:t xml:space="preserve">Δικαιώματα Εγκατάστασης και Χρήσης </w:t>
      </w:r>
    </w:p>
    <w:p w14:paraId="2DFF43CB" w14:textId="77777777" w:rsidR="00CF1ACD" w:rsidRPr="007F0A21" w:rsidRDefault="00CF1ACD" w:rsidP="00CF1ACD">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34D893BF" w14:textId="77777777" w:rsidR="00CF1ACD" w:rsidRPr="007F0A21" w:rsidRDefault="00CF1ACD" w:rsidP="00CF1ACD">
      <w:pPr>
        <w:pStyle w:val="ProductList-Body"/>
        <w:numPr>
          <w:ilvl w:val="0"/>
          <w:numId w:val="17"/>
        </w:numPr>
        <w:ind w:left="450"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73A8C76C" w14:textId="77777777" w:rsidR="00CF1ACD" w:rsidRPr="007F0A21" w:rsidRDefault="00CF1ACD" w:rsidP="00CF1ACD">
      <w:pPr>
        <w:pStyle w:val="ProductList-Body"/>
        <w:numPr>
          <w:ilvl w:val="0"/>
          <w:numId w:val="17"/>
        </w:numPr>
        <w:spacing w:before="40"/>
        <w:ind w:left="450" w:hanging="274"/>
      </w:pPr>
      <w:r>
        <w:t xml:space="preserve">μπορούν επίσης να εγκαταστήσουν και να χρησιμοποιήσουν το λογισμικό, με την ενεργοποίηση για κοινόχρηστους υπολογιστές,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t>
      </w:r>
      <w:hyperlink r:id="rId38" w:history="1">
        <w:r>
          <w:rPr>
            <w:rStyle w:val="Hyperlink"/>
          </w:rPr>
          <w:t>www.office.com/sca</w:t>
        </w:r>
      </w:hyperlink>
      <w:r>
        <w:rPr>
          <w:color w:val="1F497D"/>
        </w:rPr>
        <w:t xml:space="preserve">. </w:t>
      </w:r>
      <w:r>
        <w:t xml:space="preserve">Στο πλαίσιο αυτού του δικαιώματος χρήσης, ως </w:t>
      </w:r>
      <w:r w:rsidRPr="005F07DF">
        <w:t>«</w:t>
      </w:r>
      <w:r>
        <w:t>διακομιστής δικτύου</w:t>
      </w:r>
      <w:r w:rsidRPr="00535AEC">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άδεια χρήσης Πελάτη για Office 365 Business. Επίσης,</w:t>
      </w:r>
    </w:p>
    <w:p w14:paraId="2CF76D8D" w14:textId="77777777" w:rsidR="00CF1ACD" w:rsidRPr="007F0A21" w:rsidRDefault="00CF1ACD" w:rsidP="00CF1ACD">
      <w:pPr>
        <w:pStyle w:val="ProductList-Body"/>
        <w:numPr>
          <w:ilvl w:val="0"/>
          <w:numId w:val="17"/>
        </w:numPr>
        <w:spacing w:before="40"/>
        <w:ind w:left="450"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lastRenderedPageBreak/>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13269F">
      <w:pPr>
        <w:pStyle w:val="ProductList-Body"/>
      </w:pPr>
      <w:r>
        <w:rPr>
          <w:b/>
          <w:color w:val="00188F"/>
        </w:rPr>
        <w:t>Οι ακόλουθοι όροι ισχύουν μόνο για το Office 365 ProPlus</w:t>
      </w:r>
    </w:p>
    <w:p w14:paraId="771F42AE" w14:textId="77777777" w:rsidR="009427A1" w:rsidRPr="00690C65" w:rsidRDefault="009427A1" w:rsidP="009427A1">
      <w:pPr>
        <w:pStyle w:val="ProductList-Body"/>
        <w:ind w:left="180"/>
      </w:pPr>
      <w:r>
        <w:rPr>
          <w:b/>
          <w:color w:val="0072C6"/>
        </w:rPr>
        <w:t>Εμπορική Χρήση του Office 2013 RT Έκδοση για οικιακή χρήση και μαθητές</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8A0AAF" w14:textId="77777777" w:rsidR="00F414DF" w:rsidRPr="00F414DF" w:rsidRDefault="00F414DF" w:rsidP="00F414DF">
      <w:pPr>
        <w:pStyle w:val="ProductList-Body"/>
        <w:ind w:left="180"/>
        <w:rPr>
          <w:b/>
          <w:color w:val="0072C6"/>
        </w:rPr>
      </w:pPr>
      <w:r w:rsidRPr="0060720B">
        <w:rPr>
          <w:b/>
          <w:color w:val="0072C6"/>
        </w:rPr>
        <w:t>Διακομιστής</w:t>
      </w:r>
      <w:r w:rsidRPr="00F414DF">
        <w:rPr>
          <w:b/>
          <w:color w:val="0072C6"/>
        </w:rPr>
        <w:t xml:space="preserve"> </w:t>
      </w:r>
      <w:r w:rsidRPr="0060720B">
        <w:rPr>
          <w:b/>
          <w:color w:val="0072C6"/>
          <w:lang w:val="en-US"/>
        </w:rPr>
        <w:t>Office</w:t>
      </w:r>
      <w:r w:rsidRPr="00F414DF">
        <w:rPr>
          <w:b/>
          <w:color w:val="0072C6"/>
        </w:rPr>
        <w:t xml:space="preserve"> </w:t>
      </w:r>
      <w:r w:rsidRPr="0060720B">
        <w:rPr>
          <w:b/>
          <w:color w:val="0072C6"/>
          <w:lang w:val="en-US"/>
        </w:rPr>
        <w:t>Web</w:t>
      </w:r>
      <w:r w:rsidRPr="00F414DF">
        <w:rPr>
          <w:b/>
          <w:color w:val="0072C6"/>
        </w:rPr>
        <w:t xml:space="preserve"> </w:t>
      </w:r>
      <w:r w:rsidRPr="0060720B">
        <w:rPr>
          <w:b/>
          <w:color w:val="0072C6"/>
          <w:lang w:val="en-US"/>
        </w:rPr>
        <w:t>Apps</w:t>
      </w:r>
      <w:r w:rsidRPr="00F414DF">
        <w:rPr>
          <w:b/>
          <w:color w:val="0072C6"/>
        </w:rPr>
        <w:t xml:space="preserve"> 2013</w:t>
      </w:r>
    </w:p>
    <w:p w14:paraId="17C8A4B5" w14:textId="77777777" w:rsidR="00F414DF" w:rsidRPr="0060720B" w:rsidRDefault="00F414DF" w:rsidP="00F414DF">
      <w:pPr>
        <w:pStyle w:val="ProductList-Body"/>
        <w:ind w:left="180"/>
      </w:pPr>
      <w:r w:rsidRPr="0060720B">
        <w:t>Για κάθε συνδρομή στο Office 365 ProPlus, ο Πελάτης μπορεί να εγκαθιστά οποιονδήποτε αριθμό αντιγράφων του Office Web Apps Server 2013 σε οποιονδήποτε διακομιστή που λειτουργεί αποκλειστικά για τη χρήση του Πελάτη. Κάθε χρήστης του Office 365 ProPlus μπορεί να χρησιμοποιεί το λογισμικό του διακομιστή Office Web Apps 2013.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A77EF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5DF1606" w14:textId="77777777" w:rsidR="004D5F7F" w:rsidRPr="00CF1ACD" w:rsidRDefault="004D5F7F" w:rsidP="004D5F7F">
      <w:pPr>
        <w:pStyle w:val="ProductList-Offering2Heading"/>
        <w:outlineLvl w:val="2"/>
        <w:rPr>
          <w:lang w:val="el-GR"/>
        </w:rPr>
      </w:pPr>
      <w:r w:rsidRPr="00CF1ACD">
        <w:rPr>
          <w:lang w:val="el-GR"/>
        </w:rPr>
        <w:tab/>
      </w:r>
      <w:bookmarkStart w:id="93" w:name="_Toc438124225"/>
      <w:r>
        <w:t>Office</w:t>
      </w:r>
      <w:r w:rsidRPr="00CF1ACD">
        <w:rPr>
          <w:lang w:val="el-GR"/>
        </w:rPr>
        <w:t xml:space="preserve"> 365 </w:t>
      </w:r>
      <w:r>
        <w:t>Delve</w:t>
      </w:r>
      <w:r w:rsidRPr="00CF1ACD">
        <w:rPr>
          <w:lang w:val="el-GR"/>
        </w:rPr>
        <w:t xml:space="preserve"> </w:t>
      </w:r>
      <w:r>
        <w:t>Analytics</w:t>
      </w:r>
      <w:bookmarkEnd w:id="93"/>
    </w:p>
    <w:p w14:paraId="6A5CC463" w14:textId="77777777" w:rsidR="004D5F7F" w:rsidRPr="00123E7D" w:rsidRDefault="004D5F7F" w:rsidP="004D5F7F">
      <w:pPr>
        <w:pStyle w:val="ProductList-Body"/>
        <w:rPr>
          <w:b/>
          <w:color w:val="00188F"/>
        </w:rPr>
      </w:pPr>
      <w:r>
        <w:rPr>
          <w:b/>
          <w:color w:val="00188F"/>
        </w:rPr>
        <w:t>Σύμβαση Παροχής Υπηρεσιών</w:t>
      </w:r>
    </w:p>
    <w:p w14:paraId="03E6EC80" w14:textId="77777777" w:rsidR="004D5F7F" w:rsidRDefault="004D5F7F" w:rsidP="004D5F7F">
      <w:pPr>
        <w:pStyle w:val="ProductList-Body"/>
      </w:pPr>
      <w:r>
        <w:t>Δεν υπάρχει Σύμβαση Παροχής Υπηρεσιών για το Office 365 Delve Analytics.</w:t>
      </w:r>
    </w:p>
    <w:p w14:paraId="4D0B9881" w14:textId="77777777" w:rsidR="004D5F7F" w:rsidRPr="00585A48" w:rsidRDefault="00A77EF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378E5DC8" w14:textId="77777777" w:rsidR="00CF1ACD" w:rsidRPr="00F53380" w:rsidRDefault="00CF1ACD" w:rsidP="00CF1ACD">
      <w:pPr>
        <w:pStyle w:val="ProductList-Offering2Heading"/>
        <w:outlineLvl w:val="2"/>
        <w:rPr>
          <w:lang w:val="el-GR"/>
        </w:rPr>
      </w:pPr>
      <w:r w:rsidRPr="00F53380">
        <w:rPr>
          <w:lang w:val="el-GR"/>
        </w:rPr>
        <w:tab/>
      </w:r>
      <w:bookmarkStart w:id="94" w:name="_Toc435790953"/>
      <w:bookmarkStart w:id="95" w:name="_Toc438124226"/>
      <w:r>
        <w:t>Office</w:t>
      </w:r>
      <w:r w:rsidRPr="00F53380">
        <w:rPr>
          <w:lang w:val="el-GR"/>
        </w:rPr>
        <w:t xml:space="preserve"> 365 </w:t>
      </w:r>
      <w:r>
        <w:t>Advanced</w:t>
      </w:r>
      <w:r w:rsidRPr="00F53380">
        <w:rPr>
          <w:lang w:val="el-GR"/>
        </w:rPr>
        <w:t xml:space="preserve"> </w:t>
      </w:r>
      <w:r>
        <w:t>eDiscovery</w:t>
      </w:r>
      <w:bookmarkEnd w:id="94"/>
      <w:bookmarkEnd w:id="95"/>
    </w:p>
    <w:p w14:paraId="6BB0841E" w14:textId="77777777" w:rsidR="00CF1ACD" w:rsidRPr="007F0A21" w:rsidRDefault="00CF1ACD" w:rsidP="00CF1ACD">
      <w:pPr>
        <w:pStyle w:val="ProductList-Body"/>
      </w:pPr>
      <w:r>
        <w:rPr>
          <w:b/>
          <w:color w:val="00188F"/>
        </w:rPr>
        <w:t>Σύμβαση Παροχής Υπηρεσιών</w:t>
      </w:r>
    </w:p>
    <w:p w14:paraId="6DC95128" w14:textId="77777777" w:rsidR="00CF1ACD" w:rsidRPr="007F0A21" w:rsidRDefault="00CF1ACD" w:rsidP="00CF1ACD">
      <w:pPr>
        <w:pStyle w:val="ProductList-Body"/>
      </w:pPr>
      <w:r>
        <w:t>Δεν υπάρχει Σύμβαση Παροχής Υπηρεσιών για το Office 365 Advanced eDiscovery.</w:t>
      </w:r>
    </w:p>
    <w:p w14:paraId="5F3B58DA" w14:textId="77777777" w:rsidR="00CF1ACD" w:rsidRPr="007F0A21" w:rsidRDefault="00A77EF7" w:rsidP="00CF1ACD">
      <w:pPr>
        <w:pStyle w:val="ProductList-Body"/>
        <w:shd w:val="clear" w:color="auto" w:fill="A6A6A6" w:themeFill="background1" w:themeFillShade="A6"/>
        <w:spacing w:before="120" w:after="240"/>
        <w:jc w:val="right"/>
      </w:pPr>
      <w:hyperlink w:anchor="TableofContents" w:history="1">
        <w:r w:rsidR="00CF1ACD">
          <w:rPr>
            <w:rStyle w:val="Hyperlink"/>
            <w:sz w:val="16"/>
            <w:szCs w:val="16"/>
          </w:rPr>
          <w:t>Πίνακας Περιεχομένων</w:t>
        </w:r>
      </w:hyperlink>
      <w:r w:rsidR="00CF1ACD">
        <w:rPr>
          <w:sz w:val="16"/>
          <w:szCs w:val="16"/>
        </w:rPr>
        <w:t xml:space="preserve"> / </w:t>
      </w:r>
      <w:hyperlink w:anchor="GeneralTerms" w:history="1">
        <w:r w:rsidR="00CF1ACD">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96" w:name="_Toc438124227"/>
      <w:r>
        <w:t>Office</w:t>
      </w:r>
      <w:r w:rsidRPr="00CF1ACD">
        <w:rPr>
          <w:lang w:val="el-GR"/>
        </w:rPr>
        <w:t xml:space="preserve"> </w:t>
      </w:r>
      <w:r>
        <w:t>Online</w:t>
      </w:r>
      <w:bookmarkEnd w:id="96"/>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A77EF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97" w:name="_Toc438124228"/>
      <w:r>
        <w:t>OneDrive</w:t>
      </w:r>
      <w:r w:rsidRPr="00CF1ACD">
        <w:rPr>
          <w:lang w:val="el-GR"/>
        </w:rPr>
        <w:t xml:space="preserve"> για επιχειρήσεις</w:t>
      </w:r>
      <w:bookmarkEnd w:id="97"/>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A77EF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6E6712D" w14:textId="6BEE570B" w:rsidR="005B7124" w:rsidRPr="00CF1ACD" w:rsidRDefault="005B7124" w:rsidP="007E194E">
      <w:pPr>
        <w:pStyle w:val="ProductList-Offering2Heading"/>
        <w:rPr>
          <w:lang w:val="el-GR"/>
        </w:rPr>
      </w:pPr>
      <w:r w:rsidRPr="00CF1ACD">
        <w:rPr>
          <w:lang w:val="el-GR"/>
        </w:rPr>
        <w:lastRenderedPageBreak/>
        <w:tab/>
      </w:r>
      <w:bookmarkStart w:id="98" w:name="_Toc438124229"/>
      <w:r>
        <w:t>Project</w:t>
      </w:r>
      <w:r w:rsidRPr="00CF1ACD">
        <w:rPr>
          <w:lang w:val="el-GR"/>
        </w:rPr>
        <w:t xml:space="preserve"> </w:t>
      </w:r>
      <w:r>
        <w:t>Online</w:t>
      </w:r>
      <w:bookmarkEnd w:id="9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A77EF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01BA1B62" w:rsidR="005B7124" w:rsidRPr="00690C65" w:rsidRDefault="005B7124" w:rsidP="007E194E">
      <w:pPr>
        <w:pStyle w:val="ProductList-Offering2Heading"/>
      </w:pPr>
      <w:r w:rsidRPr="00CF1ACD">
        <w:rPr>
          <w:lang w:val="el-GR"/>
        </w:rPr>
        <w:tab/>
      </w:r>
      <w:bookmarkStart w:id="99" w:name="_Toc438124230"/>
      <w:r>
        <w:t>SharePoint Online</w:t>
      </w:r>
      <w:bookmarkEnd w:id="99"/>
    </w:p>
    <w:p w14:paraId="45F48D82" w14:textId="77777777" w:rsidR="005B7124" w:rsidRDefault="005B7124" w:rsidP="005B7124">
      <w:pPr>
        <w:pStyle w:val="ProductList-Offering1"/>
        <w:sectPr w:rsidR="005B7124" w:rsidSect="00471E45">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and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471E45">
          <w:type w:val="continuous"/>
          <w:pgSz w:w="12240" w:h="15840"/>
          <w:pgMar w:top="1440" w:right="720" w:bottom="1440" w:left="720" w:header="720" w:footer="720" w:gutter="0"/>
          <w:cols w:num="2" w:space="720"/>
          <w:titlePg/>
          <w:docGrid w:linePitch="360"/>
        </w:sectPr>
      </w:pPr>
    </w:p>
    <w:p w14:paraId="59D1274C" w14:textId="77777777" w:rsidR="00581CDB" w:rsidRPr="00CF1ACD"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Δυνατότητες Core για Υπηρεσίες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089FCBC2"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Kiosk,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A77EF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F6036B9" w14:textId="77777777" w:rsidR="004D5F7F" w:rsidRPr="00CF1ACD" w:rsidRDefault="004D5F7F" w:rsidP="004D5F7F">
      <w:pPr>
        <w:pStyle w:val="ProductList-Offering2Heading"/>
        <w:outlineLvl w:val="2"/>
        <w:rPr>
          <w:lang w:val="el-GR"/>
        </w:rPr>
      </w:pPr>
      <w:bookmarkStart w:id="100" w:name="SkypeforBusinessOnline"/>
      <w:r w:rsidRPr="00CF1ACD">
        <w:rPr>
          <w:lang w:val="el-GR"/>
        </w:rPr>
        <w:tab/>
      </w:r>
      <w:bookmarkStart w:id="101" w:name="_Toc431797723"/>
      <w:bookmarkStart w:id="102" w:name="_Toc431459539"/>
      <w:bookmarkStart w:id="103" w:name="_Toc438124231"/>
      <w:r>
        <w:t>Skype</w:t>
      </w:r>
      <w:r w:rsidRPr="00CF1ACD">
        <w:rPr>
          <w:lang w:val="el-GR"/>
        </w:rPr>
        <w:t xml:space="preserve"> για επιχειρήσεις </w:t>
      </w:r>
      <w:bookmarkEnd w:id="101"/>
      <w:r>
        <w:t>Online</w:t>
      </w:r>
      <w:bookmarkEnd w:id="100"/>
      <w:bookmarkEnd w:id="102"/>
      <w:bookmarkEnd w:id="103"/>
    </w:p>
    <w:p w14:paraId="09204116" w14:textId="77777777" w:rsidR="004D5F7F" w:rsidRDefault="004D5F7F" w:rsidP="004D5F7F">
      <w:pPr>
        <w:pStyle w:val="ProductList-Offering1"/>
        <w:sectPr w:rsidR="004D5F7F" w:rsidSect="00E275D6">
          <w:type w:val="continuous"/>
          <w:pgSz w:w="12240" w:h="15840"/>
          <w:pgMar w:top="1440" w:right="720" w:bottom="1440" w:left="720" w:header="720" w:footer="720" w:gutter="0"/>
          <w:cols w:space="720"/>
          <w:titlePg/>
          <w:docGrid w:linePitch="360"/>
        </w:sectPr>
      </w:pPr>
    </w:p>
    <w:p w14:paraId="356D8F5B"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lastRenderedPageBreak/>
        <w:t>Skype για επιχειρήσεις Online Πρόγραμμα 1</w:t>
      </w:r>
    </w:p>
    <w:p w14:paraId="47216FE6" w14:textId="77777777" w:rsidR="004D5F7F" w:rsidRPr="00EF1E73" w:rsidRDefault="004D5F7F" w:rsidP="004D5F7F">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8CE9C39" w14:textId="77777777" w:rsidR="004D5F7F" w:rsidRPr="00866323" w:rsidRDefault="004D5F7F" w:rsidP="004D5F7F">
      <w:pPr>
        <w:pStyle w:val="ProductList-Body"/>
        <w:rPr>
          <w:rFonts w:asciiTheme="majorHAnsi" w:hAnsiTheme="majorHAnsi"/>
          <w:sz w:val="16"/>
          <w:szCs w:val="16"/>
        </w:rPr>
      </w:pPr>
      <w:r>
        <w:rPr>
          <w:rFonts w:asciiTheme="majorHAnsi" w:hAnsiTheme="majorHAnsi"/>
          <w:sz w:val="16"/>
          <w:szCs w:val="16"/>
        </w:rPr>
        <w:lastRenderedPageBreak/>
        <w:t>PBX Cloud του Skype για επιχειρήσεις Online</w:t>
      </w:r>
    </w:p>
    <w:p w14:paraId="594C3675" w14:textId="77777777" w:rsidR="004D5F7F" w:rsidRDefault="004D5F7F" w:rsidP="004D5F7F">
      <w:pPr>
        <w:pStyle w:val="ProductList-Offering2"/>
        <w:sectPr w:rsidR="004D5F7F"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4D5F7F">
      <w:pPr>
        <w:pStyle w:val="ProductList-Body"/>
        <w:rPr>
          <w:b/>
          <w:color w:val="00188F"/>
        </w:rPr>
      </w:pPr>
      <w:bookmarkStart w:id="104" w:name="ΔυνατότητεςCore"/>
      <w:bookmarkEnd w:id="104"/>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77777777" w:rsidR="00CB6005" w:rsidRPr="00690C6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7EADB445" w14:textId="77777777" w:rsidR="00CB6005" w:rsidRPr="00690C65" w:rsidRDefault="00A77EF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2A7B85B" w14:textId="77777777" w:rsidR="004D5F7F" w:rsidRDefault="004D5F7F" w:rsidP="004D5F7F">
      <w:pPr>
        <w:pStyle w:val="ProductList-Body"/>
        <w:tabs>
          <w:tab w:val="clear" w:pos="158"/>
          <w:tab w:val="left" w:pos="360"/>
        </w:tabs>
      </w:pPr>
    </w:p>
    <w:p w14:paraId="55E03736" w14:textId="6A657E35" w:rsidR="004D5F7F" w:rsidRPr="00CF1ACD" w:rsidRDefault="004D5F7F" w:rsidP="004D5F7F">
      <w:pPr>
        <w:pStyle w:val="ProductList-Offering2Heading"/>
        <w:keepNext/>
        <w:outlineLvl w:val="2"/>
        <w:rPr>
          <w:lang w:val="el-GR"/>
        </w:rPr>
      </w:pPr>
      <w:r w:rsidRPr="00CF1ACD">
        <w:rPr>
          <w:lang w:val="el-GR"/>
        </w:rPr>
        <w:lastRenderedPageBreak/>
        <w:tab/>
      </w:r>
      <w:bookmarkStart w:id="105" w:name="_Toc438124232"/>
      <w:r w:rsidRPr="00CF1ACD">
        <w:rPr>
          <w:lang w:val="el-GR"/>
        </w:rPr>
        <w:t xml:space="preserve">Υπηρεσίες </w:t>
      </w:r>
      <w:r>
        <w:t>PSTN</w:t>
      </w:r>
      <w:r w:rsidRPr="00CF1ACD">
        <w:rPr>
          <w:lang w:val="el-GR"/>
        </w:rPr>
        <w:t xml:space="preserve"> του </w:t>
      </w:r>
      <w:r>
        <w:t>Skype</w:t>
      </w:r>
      <w:r w:rsidRPr="00CF1ACD">
        <w:rPr>
          <w:lang w:val="el-GR"/>
        </w:rPr>
        <w:t xml:space="preserve"> για επιχειρήσεις </w:t>
      </w:r>
      <w:r>
        <w:t>Online</w:t>
      </w:r>
      <w:bookmarkEnd w:id="105"/>
    </w:p>
    <w:p w14:paraId="15B30470" w14:textId="77777777" w:rsidR="004D5F7F" w:rsidRDefault="004D5F7F" w:rsidP="004D5F7F">
      <w:pPr>
        <w:pStyle w:val="ProductList-Offering1"/>
        <w:keepNext/>
        <w:sectPr w:rsidR="004D5F7F" w:rsidSect="00E275D6">
          <w:type w:val="continuous"/>
          <w:pgSz w:w="12240" w:h="15840"/>
          <w:pgMar w:top="1440" w:right="720" w:bottom="1440" w:left="720" w:header="720" w:footer="720" w:gutter="0"/>
          <w:cols w:space="720"/>
          <w:titlePg/>
          <w:docGrid w:linePitch="360"/>
        </w:sectPr>
      </w:pPr>
    </w:p>
    <w:p w14:paraId="0FBDECCB" w14:textId="77777777" w:rsidR="004D5F7F" w:rsidRPr="00EF1E73" w:rsidRDefault="004D5F7F" w:rsidP="004D5F7F">
      <w:pPr>
        <w:pStyle w:val="ProductList-Body"/>
        <w:keepNext/>
        <w:rPr>
          <w:rFonts w:asciiTheme="majorHAnsi" w:hAnsiTheme="majorHAnsi"/>
          <w:sz w:val="16"/>
          <w:szCs w:val="16"/>
        </w:rPr>
      </w:pPr>
      <w:r>
        <w:rPr>
          <w:rFonts w:asciiTheme="majorHAnsi" w:hAnsiTheme="majorHAnsi"/>
          <w:sz w:val="16"/>
          <w:szCs w:val="16"/>
        </w:rPr>
        <w:lastRenderedPageBreak/>
        <w:t>Κλήσεις PSTN του Skype για επιχειρήσεις Online</w:t>
      </w:r>
    </w:p>
    <w:p w14:paraId="0431F2C1" w14:textId="77777777" w:rsidR="004D5F7F" w:rsidRPr="00EF1E73" w:rsidRDefault="004D5F7F" w:rsidP="004D5F7F">
      <w:pPr>
        <w:pStyle w:val="ProductList-Body"/>
        <w:keepNext/>
        <w:rPr>
          <w:rFonts w:asciiTheme="majorHAnsi" w:hAnsiTheme="majorHAnsi"/>
          <w:sz w:val="16"/>
          <w:szCs w:val="16"/>
        </w:rPr>
      </w:pPr>
      <w:r>
        <w:rPr>
          <w:rFonts w:asciiTheme="majorHAnsi" w:hAnsiTheme="majorHAnsi"/>
          <w:sz w:val="16"/>
          <w:szCs w:val="16"/>
        </w:rPr>
        <w:t>Διασκέψεις PSTN του Skype για επιχειρήσεις Online</w:t>
      </w:r>
    </w:p>
    <w:p w14:paraId="0B3A82C6" w14:textId="77777777" w:rsidR="004D5F7F" w:rsidRPr="00866323" w:rsidRDefault="004D5F7F" w:rsidP="004D5F7F">
      <w:pPr>
        <w:pStyle w:val="ProductList-Body"/>
        <w:keepNext/>
        <w:rPr>
          <w:rFonts w:asciiTheme="majorHAnsi" w:hAnsiTheme="majorHAnsi"/>
          <w:sz w:val="16"/>
          <w:szCs w:val="16"/>
        </w:rPr>
      </w:pPr>
    </w:p>
    <w:p w14:paraId="5EB7A34B" w14:textId="77777777" w:rsidR="004D5F7F" w:rsidRDefault="004D5F7F" w:rsidP="004D5F7F">
      <w:pPr>
        <w:pStyle w:val="ProductList-Offering2"/>
        <w:keepNext/>
        <w:sectPr w:rsidR="004D5F7F" w:rsidSect="005B7124">
          <w:type w:val="continuous"/>
          <w:pgSz w:w="12240" w:h="15840"/>
          <w:pgMar w:top="1440" w:right="720" w:bottom="1440" w:left="720" w:header="720" w:footer="720" w:gutter="0"/>
          <w:cols w:num="2" w:space="720"/>
          <w:titlePg/>
          <w:docGrid w:linePitch="360"/>
        </w:sectPr>
      </w:pPr>
    </w:p>
    <w:p w14:paraId="46006B62" w14:textId="77777777" w:rsidR="004D5F7F" w:rsidRPr="000A5E8A" w:rsidRDefault="004D5F7F" w:rsidP="004D5F7F">
      <w:pPr>
        <w:pStyle w:val="ProductList-Body"/>
        <w:keepNext/>
        <w:pBdr>
          <w:top w:val="single" w:sz="4" w:space="1" w:color="BFBFBF" w:themeColor="background1" w:themeShade="BF"/>
        </w:pBdr>
        <w:rPr>
          <w:b/>
          <w:color w:val="000000" w:themeColor="text1"/>
          <w:sz w:val="8"/>
          <w:szCs w:val="8"/>
        </w:rPr>
      </w:pPr>
    </w:p>
    <w:p w14:paraId="1924611A" w14:textId="77777777" w:rsidR="004D5F7F" w:rsidRPr="0081293D" w:rsidRDefault="004D5F7F" w:rsidP="00281327">
      <w:pPr>
        <w:pStyle w:val="ProductList-Body"/>
        <w:tabs>
          <w:tab w:val="clear" w:pos="158"/>
          <w:tab w:val="left" w:pos="360"/>
        </w:tabs>
        <w:rPr>
          <w:b/>
          <w:color w:val="00188F"/>
        </w:rPr>
      </w:pPr>
      <w:r>
        <w:rPr>
          <w:b/>
          <w:color w:val="00188F"/>
        </w:rPr>
        <w:t>Ορισμός Υπηρεσιών PSTN</w:t>
      </w:r>
    </w:p>
    <w:p w14:paraId="23ADD566" w14:textId="77777777" w:rsidR="004D5F7F" w:rsidRPr="0081293D" w:rsidRDefault="004D5F7F" w:rsidP="004D5F7F">
      <w:pPr>
        <w:pStyle w:val="ProductList-Body"/>
      </w:pPr>
      <w:r>
        <w:t>Οι Υπηρεσίες PSTN του Skype για επιχειρήσεις Online (</w:t>
      </w:r>
      <w:r w:rsidRPr="00E46CF1">
        <w:t>«</w:t>
      </w:r>
      <w:r>
        <w:t>Υπηρεσίες PSTN</w:t>
      </w:r>
      <w:r w:rsidRPr="00E46CF1">
        <w:t>»</w:t>
      </w:r>
      <w:r>
        <w:t>)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w:t>
      </w:r>
    </w:p>
    <w:p w14:paraId="5EE0714F" w14:textId="77777777" w:rsidR="004D5F7F" w:rsidRPr="0081293D" w:rsidRDefault="004D5F7F" w:rsidP="004D5F7F">
      <w:pPr>
        <w:pStyle w:val="ProductList-Body"/>
      </w:pPr>
    </w:p>
    <w:p w14:paraId="6367D9EF" w14:textId="77777777" w:rsidR="004D5F7F" w:rsidRPr="0081293D" w:rsidRDefault="004D5F7F" w:rsidP="00281327">
      <w:pPr>
        <w:pStyle w:val="ProductList-Body"/>
        <w:tabs>
          <w:tab w:val="clear" w:pos="158"/>
          <w:tab w:val="left" w:pos="360"/>
        </w:tabs>
        <w:rPr>
          <w:b/>
          <w:color w:val="00188F"/>
        </w:rPr>
      </w:pPr>
      <w:r>
        <w:rPr>
          <w:b/>
          <w:color w:val="00188F"/>
        </w:rPr>
        <w:t xml:space="preserve">Υπηρεσία παροχής Υπηρεσίας PSTN </w:t>
      </w:r>
    </w:p>
    <w:p w14:paraId="222097CB" w14:textId="77777777" w:rsidR="004D5F7F" w:rsidRPr="0081293D" w:rsidRDefault="004D5F7F" w:rsidP="004D5F7F">
      <w:pPr>
        <w:pStyle w:val="ProductList-Body"/>
      </w:pPr>
      <w:r>
        <w:t>Οι Υπηρεσίες PSTN παρέχονται σε πελάτες στις Ηνωμένες Πολιτείες από τη Skype Communications US Corporation, μια θυγατρική της Microsoft Corporation. Οι Υπηρεσίες PSTN παρέχονται στους πελάτες εκτός των Ηνωμένων Πολιτειών από τη Συγγενή εταιρεία της Microsoft που υπογράφει τη σύμβαση Παραχώρησης Πολλαπλών Αδειών Χρήσης (Volume Licensing) με τον πελάτη.</w:t>
      </w:r>
    </w:p>
    <w:p w14:paraId="576C04C9" w14:textId="77777777" w:rsidR="004D5F7F" w:rsidRDefault="004D5F7F" w:rsidP="004D5F7F">
      <w:pPr>
        <w:pStyle w:val="ProductList-Body"/>
        <w:tabs>
          <w:tab w:val="clear" w:pos="158"/>
          <w:tab w:val="left" w:pos="360"/>
        </w:tabs>
      </w:pPr>
    </w:p>
    <w:p w14:paraId="66007C24" w14:textId="77777777" w:rsidR="004D5F7F" w:rsidRPr="00281327" w:rsidRDefault="004D5F7F" w:rsidP="00281327">
      <w:pPr>
        <w:pStyle w:val="ProductList-Body"/>
        <w:tabs>
          <w:tab w:val="clear" w:pos="158"/>
          <w:tab w:val="left" w:pos="360"/>
        </w:tabs>
        <w:rPr>
          <w:b/>
          <w:color w:val="00188F"/>
        </w:rPr>
      </w:pPr>
      <w:r w:rsidRPr="00281327">
        <w:rPr>
          <w:b/>
          <w:color w:val="00188F"/>
        </w:rPr>
        <w:t>Φόροι PSTN</w:t>
      </w:r>
    </w:p>
    <w:p w14:paraId="3BA76B36" w14:textId="77777777" w:rsidR="004D5F7F" w:rsidRPr="00BA7C3F" w:rsidRDefault="004D5F7F" w:rsidP="004D5F7F">
      <w:pPr>
        <w:pStyle w:val="ProductList-Body"/>
        <w:tabs>
          <w:tab w:val="left" w:pos="360"/>
        </w:tabs>
      </w:pPr>
      <w:r>
        <w:t xml:space="preserve">Οι φόροι για τις Υπηρεσίες PSTN βασίζονται στη διεύθυνση πελάτη που παρέχεται στη Microsoft για φορολογικούς σκοπούς. </w:t>
      </w:r>
    </w:p>
    <w:p w14:paraId="20C8D34E" w14:textId="77777777" w:rsidR="004D5F7F" w:rsidRDefault="004D5F7F" w:rsidP="004D5F7F">
      <w:pPr>
        <w:pStyle w:val="ProductList-Body"/>
        <w:tabs>
          <w:tab w:val="left" w:pos="360"/>
        </w:tabs>
      </w:pPr>
    </w:p>
    <w:p w14:paraId="535F2543" w14:textId="77777777" w:rsidR="004D5F7F" w:rsidRDefault="004D5F7F" w:rsidP="004D5F7F">
      <w:pPr>
        <w:pStyle w:val="ProductList-Body"/>
        <w:tabs>
          <w:tab w:val="left" w:pos="360"/>
        </w:tabs>
      </w:pPr>
      <w:r>
        <w:t>Στις Ηνωμένες Πολιτείες, κάθε τιμολόγηση για τις Υπηρεσίες PSTN τις οποίες η Microsoft, για λογαριασμό της Skype Communications US Corporation, πωλεί απευθείας σε πελάτες περιλαμβάνει όλους τους σχετικούς φόρους και τέλη που πρέπει να εισπράττονται από τον πελάτη και να καταβάλλονται σε οποιαδήποτε κρατική αρχή, επιτροπή ή οργανισμό του ευρύτερου δημόσιου τομέα. Οι εν λόγω φόροι γνωστοποιούνται στην τοποθεσία Παραχώρησης Πολλαπλών Αδειών Χρήσης (Volume Licensing) (</w:t>
      </w:r>
      <w:hyperlink r:id="rId39" w:history="1">
        <w:r>
          <w:rPr>
            <w:rStyle w:val="Hyperlink"/>
          </w:rPr>
          <w:t>http://go.microsoft.com/fwlink/?LinkId=690247</w:t>
        </w:r>
      </w:hyperlink>
      <w:r>
        <w:t>). Για έμμεσες πωλήσεις στις Ηνωμένες Πολιτείες, η τιμολόγηση καθορίζεται από το μεταπωλητή του πελάτη, ο οποίος είναι υπεύθυνος για την είσπραξη και την αποστολή τυχόν πρόσθετων φόρων που ενδέχεται να ισχύουν.</w:t>
      </w:r>
    </w:p>
    <w:p w14:paraId="04255196" w14:textId="77777777" w:rsidR="004D5F7F" w:rsidRDefault="004D5F7F" w:rsidP="004D5F7F">
      <w:pPr>
        <w:pStyle w:val="ProductList-Body"/>
        <w:tabs>
          <w:tab w:val="left" w:pos="360"/>
        </w:tabs>
      </w:pPr>
    </w:p>
    <w:p w14:paraId="26B79D98" w14:textId="77777777" w:rsidR="004D5F7F" w:rsidRPr="00281327" w:rsidRDefault="004D5F7F" w:rsidP="00281327">
      <w:pPr>
        <w:pStyle w:val="ProductList-Body"/>
        <w:tabs>
          <w:tab w:val="clear" w:pos="158"/>
          <w:tab w:val="left" w:pos="360"/>
        </w:tabs>
        <w:rPr>
          <w:b/>
          <w:color w:val="00188F"/>
        </w:rPr>
      </w:pPr>
      <w:r w:rsidRPr="00281327">
        <w:rPr>
          <w:b/>
          <w:color w:val="00188F"/>
        </w:rPr>
        <w:t>Σημαντικές Πληροφορίες Σχετικά με τις Κλήσεις Έκτακτης Ανάγκης/911 στις Ηνωμένες Πολιτείες</w:t>
      </w:r>
    </w:p>
    <w:p w14:paraId="6D25893D" w14:textId="77777777" w:rsidR="004D5F7F" w:rsidRDefault="004D5F7F" w:rsidP="004D5F7F">
      <w:pPr>
        <w:pStyle w:val="ProductList-Body"/>
        <w:tabs>
          <w:tab w:val="left" w:pos="360"/>
        </w:tabs>
      </w:pPr>
      <w:r>
        <w:t>Οι κλήσεις έκτακτης ανάγκης στον αριθμό 911 λειτουργούν διαφορετικά με τις υπηρεσίες Κλήσεων PSTN του Skype για επιχειρήσεις Online από ό,τι με τις συμβατικές τηλεφωνικές υπηρεσίες. Οι πελάτες υποχρεούνται να ενημερώνουν κάθε χρήστη των Κλήσεων PSTN του Skype για επιχειρήσεις Online σχετικά με αυτές τις διαφορές. Στις διαφορές περιλαμβάνονται τα εξής: (i) το Skype για επιχειρήσεις ενδέχεται να μην γνωρίζει την πραγματική θέση του ατόμου που καλεί το 911, το οποίο μπορεί να έχει ως αποτέλεσμα τη δρομολόγηση μιας κλήσης 911 σε εσφαλμένο τηλεφωνικό κέντρο 911 ή/και την αποστολή υπηρεσιών έκτακτης ανάγκης σε εσφαλμένη θέση, (ii) όταν ένας χρήστης Skype για επιχειρήσεις πραγματοποιεί μια κλήση στον αριθμό 911, ο χειριστής μπορεί να ζητήσει από το χρήστη να παράσχει την τρέχουσα θέση του, προκειμένου να συμβάλει στην κατάλληλη δρομολόγηση της κλήσης 911 και την αποστολή υπηρεσιών έκτακτης ανάγκης, (iii) εάν η συσκευή του χρήστη δεν έχει ενέργεια, αντιμετωπίζει διακοπή ρεύματος ή, για οποιονδήποτε άλλο λόγο, δεν έχει δυνατότητα πρόσβασης στο Internet, ο χρήστης δεν μπορεί να πραγματοποιήσει κλήση στον αριθμό 911 μέσω των υπηρεσιών Κλήσεων PSTN του Skype για επιχειρήσεις Online και (iv) παρόλο που οι υπηρεσίες Κλήσεων PSTN του Skype για επιχειρήσεις Online μπορούν να χρησιμοποιηθούν οπουδήποτε στον κόσμο όπου είναι διαθέσιμη σύνδεση στο Internet, οι χρήστες δεν θα πρέπει να καλούν τον αριθμό 911 από θέσεις εκτός των Ηνωμένων Πολιτειών, επειδή η κλήση πιθανότατα να μην δρομολογηθεί στο κατάλληλο τηλεφωνικό κέντρο στη συγκεκριμένη χώρα.</w:t>
      </w:r>
    </w:p>
    <w:p w14:paraId="540ECBC4" w14:textId="77777777" w:rsidR="004D5F7F" w:rsidRDefault="004D5F7F" w:rsidP="004D5F7F">
      <w:pPr>
        <w:pStyle w:val="ProductList-Body"/>
        <w:tabs>
          <w:tab w:val="left" w:pos="360"/>
        </w:tabs>
      </w:pPr>
    </w:p>
    <w:p w14:paraId="56ABF98A" w14:textId="77777777" w:rsidR="004D5F7F" w:rsidRPr="00281327" w:rsidRDefault="004D5F7F" w:rsidP="00281327">
      <w:pPr>
        <w:pStyle w:val="ProductList-Body"/>
        <w:tabs>
          <w:tab w:val="clear" w:pos="158"/>
          <w:tab w:val="left" w:pos="360"/>
        </w:tabs>
        <w:rPr>
          <w:b/>
          <w:color w:val="00188F"/>
        </w:rPr>
      </w:pPr>
      <w:r w:rsidRPr="00281327">
        <w:rPr>
          <w:b/>
          <w:color w:val="00188F"/>
        </w:rPr>
        <w:t>Περιορισμοί χρήσης</w:t>
      </w:r>
    </w:p>
    <w:p w14:paraId="1E910D15" w14:textId="77777777" w:rsidR="004D5F7F" w:rsidRDefault="004D5F7F" w:rsidP="004D5F7F">
      <w:pPr>
        <w:pStyle w:val="ProductList-Body"/>
        <w:tabs>
          <w:tab w:val="clear" w:pos="158"/>
          <w:tab w:val="left" w:pos="360"/>
        </w:tabs>
      </w:pPr>
      <w:r>
        <w:t>Ο πελάτης δεν επιτρέπεται να υπερβεί τους περιορισμούς χρήσης για το σχετικό συνδρομητικό πρόγραμμα Υπηρεσιών PSTN. Εάν το κάνει, ενδέχεται να επιβληθεί αναστολή των υπηρεσιών. Η Microsoft θα επιδίδει εύλογη κοινοποίηση πριν από την αναστολή των Υπηρεσιών PSTN και ο πελάτης θα είναι σε θέση να πραγματοποιεί κλήσεις έκτακτης ανάγκης κατά τη διάρκεια μιας περιόδου αναστολής.</w:t>
      </w:r>
    </w:p>
    <w:p w14:paraId="3DAFB253" w14:textId="77777777" w:rsidR="004D5F7F" w:rsidRPr="00585A48" w:rsidRDefault="00A77EF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06" w:name="_Toc438124233"/>
      <w:r w:rsidRPr="00CF1ACD">
        <w:rPr>
          <w:lang w:val="el-GR"/>
        </w:rPr>
        <w:t xml:space="preserve">Άλλες Υπηρεσίες </w:t>
      </w:r>
      <w:r>
        <w:t>Online</w:t>
      </w:r>
      <w:bookmarkEnd w:id="106"/>
    </w:p>
    <w:p w14:paraId="15FE5732" w14:textId="3F9E7EAA" w:rsidR="008E1EAF" w:rsidRPr="00CF1ACD" w:rsidRDefault="004B3528" w:rsidP="007E194E">
      <w:pPr>
        <w:pStyle w:val="ProductList-Offering2Heading"/>
        <w:rPr>
          <w:lang w:val="el-GR"/>
        </w:rPr>
      </w:pPr>
      <w:r w:rsidRPr="00CF1ACD">
        <w:rPr>
          <w:lang w:val="el-GR"/>
        </w:rPr>
        <w:tab/>
      </w:r>
      <w:bookmarkStart w:id="107" w:name="_Toc438124234"/>
      <w:r w:rsidRPr="00CF1ACD">
        <w:rPr>
          <w:lang w:val="el-GR"/>
        </w:rPr>
        <w:t xml:space="preserve">Πλατφόρμα </w:t>
      </w:r>
      <w:r>
        <w:t>Bing</w:t>
      </w:r>
      <w:r w:rsidRPr="00CF1ACD">
        <w:rPr>
          <w:lang w:val="el-GR"/>
        </w:rPr>
        <w:t xml:space="preserve"> </w:t>
      </w:r>
      <w:r>
        <w:t>Maps</w:t>
      </w:r>
      <w:r w:rsidRPr="00CF1ACD">
        <w:rPr>
          <w:lang w:val="el-GR"/>
        </w:rPr>
        <w:t xml:space="preserve"> </w:t>
      </w:r>
      <w:r>
        <w:t>Enterprise</w:t>
      </w:r>
      <w:r w:rsidRPr="00CF1ACD">
        <w:rPr>
          <w:lang w:val="el-GR"/>
        </w:rPr>
        <w:t xml:space="preserve"> και Πλατφόρμα </w:t>
      </w:r>
      <w:r>
        <w:t>Bing</w:t>
      </w:r>
      <w:r w:rsidRPr="00CF1ACD">
        <w:rPr>
          <w:lang w:val="el-GR"/>
        </w:rPr>
        <w:t xml:space="preserve"> </w:t>
      </w:r>
      <w:r>
        <w:t>Maps</w:t>
      </w:r>
      <w:r w:rsidRPr="00CF1ACD">
        <w:rPr>
          <w:lang w:val="el-GR"/>
        </w:rPr>
        <w:t xml:space="preserve"> </w:t>
      </w:r>
      <w:r>
        <w:t>Mobile</w:t>
      </w:r>
      <w:r w:rsidRPr="00CF1ACD">
        <w:rPr>
          <w:lang w:val="el-GR"/>
        </w:rPr>
        <w:t xml:space="preserve"> </w:t>
      </w:r>
      <w:r>
        <w:t>Asset</w:t>
      </w:r>
      <w:r w:rsidRPr="00CF1ACD">
        <w:rPr>
          <w:lang w:val="el-GR"/>
        </w:rPr>
        <w:t xml:space="preserve"> </w:t>
      </w:r>
      <w:r>
        <w:t>Management</w:t>
      </w:r>
      <w:bookmarkEnd w:id="107"/>
    </w:p>
    <w:p w14:paraId="64D0F751" w14:textId="77777777" w:rsidR="00917344" w:rsidRPr="00690C65" w:rsidRDefault="00917344" w:rsidP="00917344">
      <w:pPr>
        <w:pStyle w:val="ProductList-Body"/>
      </w:pPr>
      <w:r>
        <w:rPr>
          <w:b/>
          <w:color w:val="00188F"/>
        </w:rPr>
        <w:t>Service SL</w:t>
      </w:r>
    </w:p>
    <w:p w14:paraId="3C3420FA" w14:textId="781ED104" w:rsidR="00917344" w:rsidRPr="00690C65" w:rsidRDefault="00917344" w:rsidP="00917344">
      <w:pPr>
        <w:pStyle w:val="ProductList-Body"/>
      </w:pPr>
      <w:r>
        <w:t xml:space="preserve">Απαιτείται μια άδεια Service SL για την απόκτηση πρόσβασης στις υπηρεσίες. Κάθε άδεια Service SL πρέπει να αγοράζεται τουλάχιστον με μία από τις ακόλουθες κατάλληλες άδειες SL Add-On: </w:t>
      </w:r>
    </w:p>
    <w:p w14:paraId="36E1EEF0" w14:textId="77777777" w:rsidR="00917344" w:rsidRPr="00690C65" w:rsidRDefault="00917344" w:rsidP="00917344">
      <w:pPr>
        <w:pStyle w:val="ProductList-Body"/>
        <w:numPr>
          <w:ilvl w:val="0"/>
          <w:numId w:val="20"/>
        </w:numPr>
        <w:ind w:left="450" w:hanging="270"/>
      </w:pPr>
      <w:r>
        <w:t xml:space="preserve">άδεια SL Add-On για χρήση σε τοποθεσία Web, η οποία απαιτείται ώστε οι χρήστες χωρίς έλεγχο ταυτότητας να έχουν πρόσβαση στην Πλατφόρμα Bing Maps Enterprise και την Πλατφόρμα Bing Maps Mobile Asset Management μέσω των προγραμμάτων του Πελάτη, με βάση τον αριθμό των κοστολογήσιμων συναλλαγών ανά μήνα, </w:t>
      </w:r>
    </w:p>
    <w:p w14:paraId="1498380B" w14:textId="77777777" w:rsidR="00917344" w:rsidRPr="00690C65" w:rsidRDefault="00917344" w:rsidP="0088164F">
      <w:pPr>
        <w:pStyle w:val="ProductList-Body"/>
        <w:numPr>
          <w:ilvl w:val="0"/>
          <w:numId w:val="20"/>
        </w:numPr>
        <w:spacing w:before="40"/>
        <w:ind w:left="461" w:hanging="274"/>
      </w:pPr>
      <w:r>
        <w:lastRenderedPageBreak/>
        <w:t>άδεια SL δημόσιας τοποθεσίας Web, η οποία είναι διαθέσιμη για συγκεκριμένο αριθμό κοστολογήσιμων συναλλαγών για χρήση σε μια τοποθεσία Web που διατίθεται δημόσια χωρίς περιορισμό,</w:t>
      </w:r>
    </w:p>
    <w:p w14:paraId="2EAAC315" w14:textId="77777777" w:rsidR="00917344" w:rsidRPr="00690C65" w:rsidRDefault="00917344" w:rsidP="0088164F">
      <w:pPr>
        <w:pStyle w:val="ProductList-Body"/>
        <w:numPr>
          <w:ilvl w:val="0"/>
          <w:numId w:val="20"/>
        </w:numPr>
        <w:spacing w:before="40"/>
        <w:ind w:left="461" w:hanging="274"/>
      </w:pPr>
      <w:r>
        <w:t>άδεια Internal Website Usage Add-on, η οποία είναι διαθέσιμη για συγκεκριμένο αριθμό κοστολογήσιμων συναλλαγών για χρήση σε μια εσωτερική τοποθεσία Web (π.χ. intranet) σε ένα ιδιωτικό δίκτυο,</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ή</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690C65" w:rsidRDefault="00917344" w:rsidP="00917344">
      <w:pPr>
        <w:pStyle w:val="ProductList-Body"/>
      </w:pPr>
    </w:p>
    <w:p w14:paraId="3AD768E9" w14:textId="77777777" w:rsidR="00917344" w:rsidRPr="00690C65" w:rsidRDefault="00917344" w:rsidP="00056C0A">
      <w:pPr>
        <w:pStyle w:val="ProductList-Body"/>
        <w:keepNext/>
      </w:pPr>
      <w:r>
        <w:rPr>
          <w:b/>
          <w:color w:val="00188F"/>
        </w:rPr>
        <w:t>Κατάλληλες Άδειες SL Add-on για την Υπηρεσία Πλατφόρμας Bing Maps Mobile Asset Management SL</w:t>
      </w:r>
    </w:p>
    <w:p w14:paraId="74E07B3F" w14:textId="7A22A2BB" w:rsidR="00917344" w:rsidRPr="00690C65" w:rsidRDefault="00917344" w:rsidP="00917344">
      <w:pPr>
        <w:pStyle w:val="ProductList-Body"/>
      </w:pPr>
      <w:r>
        <w:t xml:space="preserve">Για την Πλατφόρμα Bing Maps Mobile Asset Management, απαιτείται άδεια SL Add-on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Bing Maps Mobile Asset Management. Ως </w:t>
      </w:r>
      <w:r w:rsidR="00224C64" w:rsidRPr="007B4DE6">
        <w:t>«</w:t>
      </w:r>
      <w:r>
        <w:t>Πόρος</w:t>
      </w:r>
      <w:r w:rsidR="00224C64" w:rsidRPr="007B4DE6">
        <w:t>»</w:t>
      </w:r>
      <w:r>
        <w:t xml:space="preserve"> ορίζεται τυχόν όχημα, συσκευή ή άλλο κινητό αντικείμενο. Αυτές οι Άδειες Add-on SL προορίζονται για συγκεκριμένο αριθμό Πόρων που παρακολουθούνται.</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Εξουσιοδοτημένοι Χρήστες</w:t>
      </w:r>
    </w:p>
    <w:p w14:paraId="62E52076" w14:textId="444A9243" w:rsidR="00917344" w:rsidRPr="00690C65" w:rsidRDefault="00917344" w:rsidP="00917344">
      <w:pPr>
        <w:pStyle w:val="ProductList-Body"/>
      </w:pPr>
      <w:r>
        <w:t>Οι χρήστες που έχουν εξουσιοδότηση από τα προγράμματα του Πελάτη με πρόσβαση στην Πλατφόρμα Bing Maps Enterprise και την Πλατφόρμα Bing Maps Mobile Asset Management πρέπει να διαθέτουν άδεια SL.</w:t>
      </w:r>
    </w:p>
    <w:p w14:paraId="42B66073" w14:textId="77777777" w:rsidR="00917344" w:rsidRPr="00690C65" w:rsidRDefault="00917344" w:rsidP="00917344">
      <w:pPr>
        <w:pStyle w:val="ProductList-Body"/>
      </w:pPr>
    </w:p>
    <w:p w14:paraId="2BA7F5AC" w14:textId="77777777" w:rsidR="00917344" w:rsidRPr="00690C65" w:rsidRDefault="00917344" w:rsidP="0013269F">
      <w:pPr>
        <w:pStyle w:val="ProductList-Body"/>
        <w:keepNext/>
      </w:pPr>
      <w:r>
        <w:rPr>
          <w:b/>
          <w:color w:val="00188F"/>
        </w:rPr>
        <w:t>Bing Maps API</w:t>
      </w:r>
    </w:p>
    <w:p w14:paraId="0B1B4362" w14:textId="25048EA2" w:rsidR="00917344" w:rsidRPr="00690C65" w:rsidRDefault="00917344" w:rsidP="00917344">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εδώ </w:t>
      </w:r>
      <w:hyperlink r:id="rId40" w:history="1">
        <w:r>
          <w:rPr>
            <w:rStyle w:val="Hyperlink"/>
          </w:rPr>
          <w:t>http://go.microsoft.com/fwlink/p/?LinkID=66121</w:t>
        </w:r>
      </w:hyperlink>
      <w:r>
        <w:t xml:space="preserve"> και εδώ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Ιδιωτικό Απόρρητο των Χαρτών Bing</w:t>
      </w:r>
    </w:p>
    <w:p w14:paraId="5963E750" w14:textId="57B16C42" w:rsidR="008E1EAF" w:rsidRPr="00690C65" w:rsidRDefault="00917344" w:rsidP="00917344">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2" w:history="1">
        <w:r>
          <w:rPr>
            <w:rStyle w:val="Hyperlink"/>
          </w:rPr>
          <w:t>http://go.microsoft.com/fwlink/?LinkID=248686</w:t>
        </w:r>
      </w:hyperlink>
      <w:r>
        <w:t xml:space="preserve"> ισχύουν για την από μέρους του Πελάτη χρήση των Υπηρεσιών των Χαρτών Bing.</w:t>
      </w:r>
    </w:p>
    <w:p w14:paraId="5062E615" w14:textId="2CCCD383" w:rsidR="00917344" w:rsidRPr="00690C65" w:rsidRDefault="00A77EF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E4BE2FC" w14:textId="6F918930" w:rsidR="008E1EAF" w:rsidRPr="00CF1ACD" w:rsidRDefault="00917344" w:rsidP="007E194E">
      <w:pPr>
        <w:pStyle w:val="ProductList-Offering2Heading"/>
        <w:rPr>
          <w:lang w:val="el-GR"/>
        </w:rPr>
      </w:pPr>
      <w:r w:rsidRPr="00CF1ACD">
        <w:rPr>
          <w:lang w:val="el-GR"/>
        </w:rPr>
        <w:tab/>
      </w:r>
      <w:bookmarkStart w:id="108" w:name="_Toc438124235"/>
      <w:r>
        <w:t>Microsoft</w:t>
      </w:r>
      <w:r w:rsidRPr="00CF1ACD">
        <w:rPr>
          <w:lang w:val="el-GR"/>
        </w:rPr>
        <w:t xml:space="preserve"> </w:t>
      </w:r>
      <w:r>
        <w:t>Learning</w:t>
      </w:r>
      <w:r w:rsidRPr="00CF1ACD">
        <w:rPr>
          <w:lang w:val="el-GR"/>
        </w:rPr>
        <w:t xml:space="preserve"> </w:t>
      </w:r>
      <w:r>
        <w:t>E</w:t>
      </w:r>
      <w:r w:rsidRPr="00CF1ACD">
        <w:rPr>
          <w:lang w:val="el-GR"/>
        </w:rPr>
        <w:t>-</w:t>
      </w:r>
      <w:r>
        <w:t>Reference</w:t>
      </w:r>
      <w:r w:rsidRPr="00CF1ACD">
        <w:rPr>
          <w:lang w:val="el-GR"/>
        </w:rPr>
        <w:t xml:space="preserve"> </w:t>
      </w:r>
      <w:r>
        <w:t>Library</w:t>
      </w:r>
      <w:bookmarkEnd w:id="108"/>
    </w:p>
    <w:p w14:paraId="52B5E39A" w14:textId="6497DC6A" w:rsidR="008E1EAF" w:rsidRPr="00690C65" w:rsidRDefault="00917344" w:rsidP="00A914BF">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86404B2" w14:textId="6E277EA4" w:rsidR="00917344" w:rsidRPr="00690C65" w:rsidRDefault="00A77EF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6E95B1F" w14:textId="09CFE6AC" w:rsidR="008E1EAF" w:rsidRPr="00CF1ACD" w:rsidRDefault="00917344" w:rsidP="007E194E">
      <w:pPr>
        <w:pStyle w:val="ProductList-Offering2Heading"/>
        <w:rPr>
          <w:lang w:val="el-GR"/>
        </w:rPr>
      </w:pPr>
      <w:r w:rsidRPr="00CF1ACD">
        <w:rPr>
          <w:lang w:val="el-GR"/>
        </w:rPr>
        <w:tab/>
      </w:r>
      <w:bookmarkStart w:id="109" w:name="_Toc438124236"/>
      <w:r>
        <w:t>Microsoft</w:t>
      </w:r>
      <w:r w:rsidRPr="00CF1ACD">
        <w:rPr>
          <w:lang w:val="el-GR"/>
        </w:rPr>
        <w:t xml:space="preserve"> </w:t>
      </w:r>
      <w:r>
        <w:t>Learning</w:t>
      </w:r>
      <w:r w:rsidRPr="00CF1ACD">
        <w:rPr>
          <w:lang w:val="el-GR"/>
        </w:rPr>
        <w:t xml:space="preserve"> </w:t>
      </w:r>
      <w:r>
        <w:t>IT</w:t>
      </w:r>
      <w:r w:rsidRPr="00CF1ACD">
        <w:rPr>
          <w:lang w:val="el-GR"/>
        </w:rPr>
        <w:t xml:space="preserve"> </w:t>
      </w:r>
      <w:r>
        <w:t>Academy</w:t>
      </w:r>
      <w:bookmarkEnd w:id="109"/>
    </w:p>
    <w:p w14:paraId="246D13D7" w14:textId="77777777" w:rsidR="00917344" w:rsidRPr="00690C65" w:rsidRDefault="00917344" w:rsidP="00917344">
      <w:pPr>
        <w:pStyle w:val="ProductList-Body"/>
      </w:pPr>
      <w:r>
        <w:rPr>
          <w:b/>
          <w:color w:val="00188F"/>
        </w:rPr>
        <w:t>Άδεια Service SL</w:t>
      </w:r>
    </w:p>
    <w:p w14:paraId="2B441D8A" w14:textId="78207564" w:rsidR="00917344" w:rsidRPr="00690C65" w:rsidRDefault="00917344" w:rsidP="00917344">
      <w:pPr>
        <w:pStyle w:val="ProductList-Body"/>
      </w:pPr>
      <w:r>
        <w:t>Απαιτείται Άδεια Service SL για κάθε Θέση που προσπελάζει ή χρησιμοποιεί οποιαδήποτε υπηρεσία ή όφελος του Microsoft Learning IT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Οδηγίες του Προγράμματος IT Academy</w:t>
      </w:r>
    </w:p>
    <w:p w14:paraId="6F2DF207" w14:textId="14F06370" w:rsidR="00917344" w:rsidRPr="00690C65" w:rsidRDefault="00917344" w:rsidP="00917344">
      <w:pPr>
        <w:pStyle w:val="ProductList-Body"/>
      </w:pPr>
      <w:r>
        <w:t xml:space="preserve">Οι οδηγίες του προγράμματος IT Academy που βρίσκονται στη διεύθυνση </w:t>
      </w:r>
      <w:hyperlink r:id="rId43" w:history="1">
        <w:r>
          <w:rPr>
            <w:rStyle w:val="Hyperlink"/>
          </w:rPr>
          <w:t>http://www.microsoft.com/itacademy</w:t>
        </w:r>
      </w:hyperlink>
      <w:r>
        <w:t xml:space="preserve"> ισχύουν για την από μέρους του Πελάτη χρήση του Microsoft Learning IT Academy και των οφελών που προσδίδει.</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Οφέλη Προγράμματος που Παρέχεται από Τρίτους</w:t>
      </w:r>
    </w:p>
    <w:p w14:paraId="6159755F" w14:textId="7FE39CCA" w:rsidR="008E1EAF" w:rsidRPr="00690C65" w:rsidRDefault="00917344" w:rsidP="00917344">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7BE13356" w14:textId="2FDC7FBC" w:rsidR="00917344" w:rsidRPr="00690C65" w:rsidRDefault="00A77EF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EEA3C10" w14:textId="77777777" w:rsidR="00581CDB" w:rsidRPr="00CF1ACD" w:rsidRDefault="00581CDB" w:rsidP="004D5F7F">
      <w:pPr>
        <w:pStyle w:val="ProductList-Offering2Heading"/>
        <w:keepNext/>
        <w:rPr>
          <w:lang w:val="el-GR"/>
        </w:rPr>
      </w:pPr>
      <w:r w:rsidRPr="00CF1ACD">
        <w:rPr>
          <w:lang w:val="el-GR"/>
        </w:rPr>
        <w:lastRenderedPageBreak/>
        <w:tab/>
      </w:r>
      <w:bookmarkStart w:id="110" w:name="_Toc438124237"/>
      <w:r>
        <w:t>Office</w:t>
      </w:r>
      <w:r w:rsidRPr="00CF1ACD">
        <w:rPr>
          <w:lang w:val="el-GR"/>
        </w:rPr>
        <w:t xml:space="preserve"> 365 </w:t>
      </w:r>
      <w:r>
        <w:t>Developer</w:t>
      </w:r>
      <w:bookmarkEnd w:id="110"/>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A77EF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3FF8B7CC" w14:textId="4E95BA0B" w:rsidR="008E1EAF" w:rsidRPr="00CF1ACD" w:rsidRDefault="00D67A4B" w:rsidP="007E194E">
      <w:pPr>
        <w:pStyle w:val="ProductList-Offering2Heading"/>
        <w:keepNext/>
        <w:rPr>
          <w:lang w:val="el-GR"/>
        </w:rPr>
      </w:pPr>
      <w:r w:rsidRPr="00CF1ACD">
        <w:rPr>
          <w:lang w:val="el-GR"/>
        </w:rPr>
        <w:tab/>
      </w:r>
      <w:bookmarkStart w:id="111" w:name="_Toc438124238"/>
      <w:r>
        <w:t>Power</w:t>
      </w:r>
      <w:r w:rsidRPr="00CF1ACD">
        <w:rPr>
          <w:lang w:val="el-GR"/>
        </w:rPr>
        <w:t xml:space="preserve"> </w:t>
      </w:r>
      <w:r>
        <w:t>BI</w:t>
      </w:r>
      <w:r w:rsidRPr="00CF1ACD">
        <w:rPr>
          <w:lang w:val="el-GR"/>
        </w:rPr>
        <w:t xml:space="preserve"> </w:t>
      </w:r>
      <w:r w:rsidR="00D46DFC">
        <w:t>Pro</w:t>
      </w:r>
      <w:bookmarkEnd w:id="111"/>
    </w:p>
    <w:p w14:paraId="6022E90C" w14:textId="77777777" w:rsidR="00D12FE5" w:rsidRPr="00690C65" w:rsidRDefault="00D12FE5" w:rsidP="00D12FE5">
      <w:pPr>
        <w:pStyle w:val="ProductList-Body"/>
        <w:tabs>
          <w:tab w:val="clear" w:pos="158"/>
          <w:tab w:val="left" w:pos="360"/>
        </w:tabs>
      </w:pPr>
      <w:r>
        <w:rPr>
          <w:b/>
          <w:color w:val="00188F"/>
        </w:rPr>
        <w:t>Προειδοποιήσεις</w:t>
      </w:r>
    </w:p>
    <w:p w14:paraId="36534C40" w14:textId="77777777" w:rsidR="00D12FE5" w:rsidRPr="00690C65" w:rsidRDefault="00D12FE5" w:rsidP="00D12FE5">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A793BD3" w14:textId="2EE83394" w:rsidR="00D67A4B" w:rsidRPr="00690C65" w:rsidRDefault="00A77EF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D83CBA9" w14:textId="23710CEF" w:rsidR="003D22CB" w:rsidRPr="00CF1ACD" w:rsidRDefault="00D67A4B" w:rsidP="007E194E">
      <w:pPr>
        <w:pStyle w:val="ProductList-Offering2Heading"/>
        <w:rPr>
          <w:lang w:val="el-GR"/>
        </w:rPr>
      </w:pPr>
      <w:r w:rsidRPr="00CF1ACD">
        <w:rPr>
          <w:lang w:val="el-GR"/>
        </w:rPr>
        <w:tab/>
      </w:r>
      <w:bookmarkStart w:id="112" w:name="_Toc438124239"/>
      <w:r>
        <w:t>System</w:t>
      </w:r>
      <w:r w:rsidRPr="00CF1ACD">
        <w:rPr>
          <w:lang w:val="el-GR"/>
        </w:rPr>
        <w:t xml:space="preserve"> </w:t>
      </w:r>
      <w:r>
        <w:t>Center</w:t>
      </w:r>
      <w:r w:rsidRPr="00CF1ACD">
        <w:rPr>
          <w:lang w:val="el-GR"/>
        </w:rPr>
        <w:t xml:space="preserve"> </w:t>
      </w:r>
      <w:r>
        <w:t>Endpoint</w:t>
      </w:r>
      <w:r w:rsidRPr="00CF1ACD">
        <w:rPr>
          <w:lang w:val="el-GR"/>
        </w:rPr>
        <w:t xml:space="preserve"> </w:t>
      </w:r>
      <w:r>
        <w:t>Protection</w:t>
      </w:r>
      <w:bookmarkEnd w:id="112"/>
    </w:p>
    <w:p w14:paraId="5F8D4D30" w14:textId="77777777" w:rsidR="004D5F7F" w:rsidRPr="00D67A4B" w:rsidRDefault="004D5F7F" w:rsidP="004D5F7F">
      <w:pPr>
        <w:pStyle w:val="ProductList-Body"/>
        <w:rPr>
          <w:b/>
          <w:color w:val="00188F"/>
        </w:rPr>
      </w:pPr>
      <w:r>
        <w:rPr>
          <w:b/>
          <w:color w:val="00188F"/>
        </w:rPr>
        <w:t>Συσκευή και User SL</w:t>
      </w:r>
    </w:p>
    <w:p w14:paraId="4AD71D3A" w14:textId="77777777" w:rsidR="004D5F7F" w:rsidRDefault="004D5F7F" w:rsidP="004D5F7F">
      <w:pPr>
        <w:pStyle w:val="ProductList-Body"/>
      </w:pPr>
      <w:r>
        <w:t>Απαιτείται άδεια SL για κάθε συσκευή με πρόσβαση στο System Center Endpoint Protection ή σε σχετικό λογισμικό, εξαιρουμένων των Διακομιστών που απαιτούν Άδειες Διαχείρισης Διακομιστή.</w:t>
      </w:r>
    </w:p>
    <w:p w14:paraId="067CEBF1" w14:textId="77777777" w:rsidR="00D67A4B" w:rsidRPr="00690C65" w:rsidRDefault="00D67A4B" w:rsidP="00D67A4B">
      <w:pPr>
        <w:pStyle w:val="ProductList-Body"/>
      </w:pPr>
    </w:p>
    <w:p w14:paraId="1EB08906" w14:textId="77777777" w:rsidR="004D5F7F" w:rsidRPr="00D67A4B" w:rsidRDefault="004D5F7F" w:rsidP="004D5F7F">
      <w:pPr>
        <w:pStyle w:val="ProductList-Body"/>
        <w:rPr>
          <w:b/>
          <w:color w:val="00188F"/>
        </w:rPr>
      </w:pPr>
      <w:r>
        <w:rPr>
          <w:b/>
          <w:color w:val="00188F"/>
        </w:rPr>
        <w:t>Άδειες SL Διαχείρισης Διακομιστή</w:t>
      </w:r>
    </w:p>
    <w:p w14:paraId="7585647F" w14:textId="77777777" w:rsidR="004D5F7F" w:rsidRDefault="004D5F7F" w:rsidP="004D5F7F">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άδειας χρήσης του System Center 2012 R2 Datacenter και στους όρους της Συνήθους άδειας χρήσης στην ενότητα «Διακομιστές Διαχείρισης» των Όρων Προϊόντων. Οι Όροι Προϊόντων βρίσκονται στη διεύθυνση </w:t>
      </w:r>
      <w:hyperlink r:id="rId44" w:history="1">
        <w:r>
          <w:rPr>
            <w:rStyle w:val="Hyperlink"/>
          </w:rPr>
          <w:t>http://go.microsoft.com/?linkid=9839206</w:t>
        </w:r>
      </w:hyperlink>
      <w:r>
        <w:t xml:space="preserve">. Για τους σκοπούς αυτής της δήλωσης, τα OSE που εκτελούν λειτουργικά συστήματα διακομιστή με πρόσβαση στο System Center Endpoint Protection ή σε σχετικό λογισμικό, είναι διαχειριζόμενα OSE. Για τους σκοπούς αυτής της παραγράφου, </w:t>
      </w:r>
      <w:r w:rsidRPr="00E62187">
        <w:t>«</w:t>
      </w:r>
      <w:r>
        <w:t>Διακομιστές</w:t>
      </w:r>
      <w:r w:rsidRPr="00E62187">
        <w:t>»</w:t>
      </w:r>
      <w:r>
        <w:t xml:space="preserve"> είναι συσκευές στις οποίες ο Πελάτης εκτελεί λογισμικό λειτουργικού συστήματος διακομιστή.</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Υποκατάσταση Μηχανισμών Σάρωσης</w:t>
      </w:r>
    </w:p>
    <w:p w14:paraId="30EBF89C" w14:textId="5218EAE9" w:rsidR="00D67A4B" w:rsidRPr="00690C65" w:rsidRDefault="00D67A4B" w:rsidP="00D67A4B">
      <w:pPr>
        <w:pStyle w:val="ProductList-Body"/>
      </w:pPr>
      <w:r>
        <w:t>Η Microsoft έχει το δικαίωμα να υποκαταστήσει το συγκρίσιμο λογισμικό και αρχεία για τα εξής στοιχεία της Υπηρεσία Online:</w:t>
      </w:r>
    </w:p>
    <w:p w14:paraId="67AD4818" w14:textId="77777777" w:rsidR="00D67A4B" w:rsidRPr="00690C65" w:rsidRDefault="00D67A4B" w:rsidP="00D67A4B">
      <w:pPr>
        <w:pStyle w:val="ProductList-Body"/>
        <w:numPr>
          <w:ilvl w:val="0"/>
          <w:numId w:val="21"/>
        </w:numPr>
        <w:ind w:left="450" w:hanging="270"/>
      </w:pPr>
      <w:r>
        <w:t>λογισμικό αντιμετώπισης ιών, λογισμικό αντιμετώπισης ανεπιθύμητης αλληλογραφίας και</w:t>
      </w:r>
    </w:p>
    <w:p w14:paraId="3428E125" w14:textId="7DB3AF3C" w:rsidR="003D22CB" w:rsidRPr="00690C65" w:rsidRDefault="00D67A4B" w:rsidP="0088164F">
      <w:pPr>
        <w:pStyle w:val="ProductList-Body"/>
        <w:numPr>
          <w:ilvl w:val="0"/>
          <w:numId w:val="21"/>
        </w:numPr>
        <w:spacing w:before="40"/>
        <w:ind w:left="461" w:hanging="274"/>
      </w:pPr>
      <w:r>
        <w:t>αρχεία υπογραφών και αρχεία δεδομένων φιλτραρίσματος περιεχομένου.</w:t>
      </w:r>
    </w:p>
    <w:p w14:paraId="2166D208" w14:textId="75E7C41F" w:rsidR="00D67A4B" w:rsidRPr="00690C65" w:rsidRDefault="00A77EF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782386C1" w14:textId="234B4DB7" w:rsidR="00D67A4B" w:rsidRPr="00CF1ACD" w:rsidRDefault="00D67A4B" w:rsidP="007E194E">
      <w:pPr>
        <w:pStyle w:val="ProductList-Offering2Heading"/>
        <w:rPr>
          <w:lang w:val="el-GR"/>
        </w:rPr>
      </w:pPr>
      <w:r w:rsidRPr="00CF1ACD">
        <w:rPr>
          <w:lang w:val="el-GR"/>
        </w:rPr>
        <w:tab/>
      </w:r>
      <w:bookmarkStart w:id="113" w:name="_Toc438124240"/>
      <w:r>
        <w:t>Translator</w:t>
      </w:r>
      <w:r w:rsidRPr="00CF1ACD">
        <w:rPr>
          <w:lang w:val="el-GR"/>
        </w:rPr>
        <w:t xml:space="preserve"> </w:t>
      </w:r>
      <w:r>
        <w:t>API</w:t>
      </w:r>
      <w:bookmarkEnd w:id="113"/>
    </w:p>
    <w:p w14:paraId="3779266A" w14:textId="3DF23AA1" w:rsidR="00D67A4B" w:rsidRPr="00690C65" w:rsidRDefault="00D67A4B" w:rsidP="00A914BF">
      <w:pPr>
        <w:pStyle w:val="ProductList-Body"/>
      </w:pPr>
      <w:r>
        <w:t xml:space="preserve">Ο Πελάτης δύναται να χρησιμοποιεί το Translator API σύμφωνα με τους Όρους Χρήσης του Translator API, συμπεριλαμβανομένων των μεταγενέστερων Όρων, που βρίσκονται στη διεύθυνση </w:t>
      </w:r>
      <w:hyperlink r:id="rId45" w:history="1">
        <w:r>
          <w:rPr>
            <w:rStyle w:val="Hyperlink"/>
          </w:rPr>
          <w:t>http://aka.ms/translatortou</w:t>
        </w:r>
      </w:hyperlink>
      <w:r>
        <w:t xml:space="preserve">, και σύμφωνα με τη Δήλωση Προστασίας Ιδιωτικού Απορρήτου του Translator που βρίσκεται στη διεύθυνση </w:t>
      </w:r>
      <w:hyperlink r:id="rId46" w:history="1">
        <w:r>
          <w:rPr>
            <w:rStyle w:val="Hyperlink"/>
          </w:rPr>
          <w:t>http://aka.ms/translatorprivacy</w:t>
        </w:r>
      </w:hyperlink>
      <w:r>
        <w:t>.</w:t>
      </w:r>
    </w:p>
    <w:p w14:paraId="472476E8" w14:textId="75F2672B" w:rsidR="00D67A4B" w:rsidRPr="00690C65" w:rsidRDefault="00A77EF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2A97184F" w14:textId="194DAA50" w:rsidR="000E6ED8" w:rsidRPr="00CF1ACD" w:rsidRDefault="00414009" w:rsidP="007E194E">
      <w:pPr>
        <w:pStyle w:val="ProductList-Offering2Heading"/>
        <w:rPr>
          <w:lang w:val="el-GR"/>
        </w:rPr>
      </w:pPr>
      <w:r w:rsidRPr="00CF1ACD">
        <w:rPr>
          <w:lang w:val="el-GR"/>
        </w:rPr>
        <w:tab/>
      </w:r>
      <w:bookmarkStart w:id="114" w:name="_Toc438124241"/>
      <w:r>
        <w:t>Yammer</w:t>
      </w:r>
      <w:r w:rsidRPr="00CF1ACD">
        <w:rPr>
          <w:lang w:val="el-GR"/>
        </w:rPr>
        <w:t xml:space="preserve"> </w:t>
      </w:r>
      <w:r>
        <w:t>Enterprise</w:t>
      </w:r>
      <w:bookmarkEnd w:id="114"/>
    </w:p>
    <w:p w14:paraId="7FDCF53D" w14:textId="77777777" w:rsidR="007E194E" w:rsidRPr="000772BE" w:rsidRDefault="007E194E" w:rsidP="007E194E">
      <w:pPr>
        <w:pStyle w:val="ProductList-Body"/>
      </w:pPr>
      <w:r>
        <w:rPr>
          <w:b/>
          <w:color w:val="00188F"/>
        </w:rPr>
        <w:t>Κοινοποιήσεις</w:t>
      </w:r>
    </w:p>
    <w:p w14:paraId="42F190EB" w14:textId="523229F7" w:rsidR="007E194E" w:rsidRDefault="007E194E" w:rsidP="007E194E">
      <w:pPr>
        <w:pStyle w:val="ProductList-Body"/>
        <w:rPr>
          <w:b/>
          <w:color w:val="00188F"/>
        </w:rPr>
      </w:pP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5650A797" w14:textId="77777777" w:rsidR="007E194E" w:rsidRPr="007E194E" w:rsidRDefault="007E194E" w:rsidP="00D67A4B">
      <w:pPr>
        <w:pStyle w:val="ProductList-Body"/>
      </w:pPr>
    </w:p>
    <w:p w14:paraId="669D9CAE" w14:textId="3E080FBD" w:rsidR="00D67A4B" w:rsidRPr="00690C65" w:rsidRDefault="00D67A4B" w:rsidP="00D67A4B">
      <w:pPr>
        <w:pStyle w:val="ProductList-Body"/>
      </w:pPr>
      <w:r>
        <w:rPr>
          <w:b/>
          <w:color w:val="00188F"/>
        </w:rPr>
        <w:t>Εξωτερικοί Χρήστες</w:t>
      </w:r>
    </w:p>
    <w:p w14:paraId="7EEBD74F" w14:textId="47909BD2" w:rsidR="00D67A4B" w:rsidRPr="00690C65" w:rsidRDefault="00D67A4B" w:rsidP="00D67A4B">
      <w:pPr>
        <w:pStyle w:val="ProductList-Body"/>
      </w:pPr>
      <w:r>
        <w:t>Οι Εξωτερικοί Χρήστες που έχουν προσκληθεί στο Yammer μέσω της λειτουργίας εξωτερικού δικτύου δεν χρειάζονται άδειες User SL.</w:t>
      </w:r>
    </w:p>
    <w:p w14:paraId="76302AA6" w14:textId="3EA83917" w:rsidR="00D67A4B" w:rsidRPr="00690C65" w:rsidRDefault="00A77EF7"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471E4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5" w:name="Attachment1"/>
      <w:bookmarkStart w:id="116" w:name="_Toc438124242"/>
      <w:r>
        <w:lastRenderedPageBreak/>
        <w:t>Συνημμένο 1 – Κοινοποιήσεις</w:t>
      </w:r>
      <w:bookmarkEnd w:id="115"/>
      <w:bookmarkEnd w:id="116"/>
    </w:p>
    <w:p w14:paraId="2F4609B8" w14:textId="0A35F4A9" w:rsidR="004D27A6" w:rsidRPr="00CF1ACD" w:rsidRDefault="00D67A4B" w:rsidP="007E194E">
      <w:pPr>
        <w:pStyle w:val="ProductList-Offering1Heading"/>
        <w:rPr>
          <w:lang w:val="el-GR"/>
        </w:rPr>
      </w:pPr>
      <w:bookmarkStart w:id="117" w:name="_Toc438124243"/>
      <w:r>
        <w:t>Bing</w:t>
      </w:r>
      <w:r w:rsidRPr="00CF1ACD">
        <w:rPr>
          <w:lang w:val="el-GR"/>
        </w:rPr>
        <w:t xml:space="preserve"> </w:t>
      </w:r>
      <w:r>
        <w:t>Maps</w:t>
      </w:r>
      <w:bookmarkEnd w:id="117"/>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4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48" w:history="1">
        <w:r>
          <w:rPr>
            <w:rStyle w:val="Hyperlink"/>
          </w:rPr>
          <w:t>go.microsoft.com/fwlink/?LinkID=248686</w:t>
        </w:r>
      </w:hyperlink>
      <w:r>
        <w:t>.</w:t>
      </w:r>
    </w:p>
    <w:bookmarkStart w:id="118" w:name="_Toc431459551"/>
    <w:bookmarkStart w:id="119"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120" w:name="_Toc438124244"/>
      <w:r w:rsidRPr="00CF1ACD">
        <w:rPr>
          <w:lang w:val="el-GR"/>
        </w:rPr>
        <w:t>Επαγγελματικές Υπηρεσίες</w:t>
      </w:r>
      <w:bookmarkEnd w:id="118"/>
      <w:bookmarkEnd w:id="120"/>
    </w:p>
    <w:bookmarkEnd w:id="119"/>
    <w:p w14:paraId="4F58082B" w14:textId="77777777" w:rsidR="007E194E" w:rsidRPr="000772BE" w:rsidRDefault="007E194E" w:rsidP="007E194E">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446C02">
        <w:t>«</w:t>
      </w:r>
      <w:r>
        <w:t>Επαγγελματικές Υπηρεσίες</w:t>
      </w:r>
      <w:r w:rsidRPr="00446C02">
        <w:t>»</w:t>
      </w:r>
      <w:r>
        <w:t xml:space="preserve"> στο πλαίσιο της σύμβασης παραχώρησης πολλαπλών αδειών χρήσης (volume licensing) του Πελάτη. Οι όροι της παρούσας Κοινοποίησης ισχύουν για αυτές τις υπηρεσίες, αλλά δεν ισχύουν για τις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Οποιεσδήποτε πληροφορίες παρέχονται στη Microsoft σχετικά με αυτές τις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7F3E2D16" w14:textId="77777777" w:rsidR="007E194E" w:rsidRPr="000772BE" w:rsidRDefault="007E194E" w:rsidP="007E194E">
      <w:pPr>
        <w:pStyle w:val="ProductList-Body"/>
      </w:pPr>
    </w:p>
    <w:p w14:paraId="0F54B289" w14:textId="77777777" w:rsidR="007E194E" w:rsidRPr="000772BE" w:rsidRDefault="007E194E" w:rsidP="007E194E">
      <w:pPr>
        <w:pStyle w:val="ProductList-Body"/>
      </w:pPr>
      <w:r>
        <w:t xml:space="preserve">Ενδέχεται να ισχύουν πρόσθετοι όροι για αυτές τις υπηρεσίες, αλλά μόνο εφόσον δεν έρχονται σε διένεξη με την παρούσα Κοινοποίηση. </w:t>
      </w:r>
    </w:p>
    <w:p w14:paraId="3F51E9E4" w14:textId="77777777" w:rsidR="007E194E" w:rsidRPr="000772BE" w:rsidRDefault="007E194E" w:rsidP="007E194E">
      <w:pPr>
        <w:pStyle w:val="ProductList-Body"/>
      </w:pPr>
    </w:p>
    <w:p w14:paraId="4486AB8A" w14:textId="77777777" w:rsidR="007E194E" w:rsidRPr="000772BE" w:rsidRDefault="007E194E" w:rsidP="007E194E">
      <w:pPr>
        <w:pStyle w:val="ProductList-Body"/>
      </w:pPr>
      <w:r>
        <w:t xml:space="preserve">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446C02">
        <w:t>«</w:t>
      </w:r>
      <w:r>
        <w:t>Όρους Επαγγελματικών Υπηρεσιών</w:t>
      </w:r>
      <w:r w:rsidRPr="00446C02">
        <w:t>»</w:t>
      </w:r>
      <w:r>
        <w:t xml:space="preserve"> παρακάτω.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0772BE" w:rsidRDefault="007E194E" w:rsidP="007E194E">
      <w:pPr>
        <w:pStyle w:val="ProductList-Body"/>
      </w:pPr>
      <w:r>
        <w:rPr>
          <w:b/>
          <w:color w:val="00188F"/>
        </w:rPr>
        <w:t>Ορισμός</w:t>
      </w:r>
    </w:p>
    <w:p w14:paraId="5E63F8C1" w14:textId="77777777" w:rsidR="007E194E" w:rsidRPr="000772BE" w:rsidRDefault="007E194E" w:rsidP="007E194E">
      <w:pPr>
        <w:pStyle w:val="ProductList-Body"/>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3C4AEE4A" w14:textId="77777777" w:rsidR="007E194E" w:rsidRPr="000772BE" w:rsidRDefault="007E194E" w:rsidP="007E194E">
      <w:pPr>
        <w:pStyle w:val="ProductList-Body"/>
      </w:pPr>
    </w:p>
    <w:p w14:paraId="21A44F1F" w14:textId="77777777" w:rsidR="007E194E" w:rsidRPr="000772BE" w:rsidRDefault="007E194E" w:rsidP="007E194E">
      <w:pPr>
        <w:pStyle w:val="ProductList-Body"/>
      </w:pPr>
      <w:r>
        <w:rPr>
          <w:b/>
          <w:color w:val="00188F"/>
        </w:rPr>
        <w:t>Υποχρεώσεις των Συμβαλλομένων</w:t>
      </w:r>
    </w:p>
    <w:p w14:paraId="377C219E" w14:textId="77777777" w:rsidR="007E194E" w:rsidRPr="000772BE" w:rsidRDefault="007E194E" w:rsidP="007E194E">
      <w:pPr>
        <w:pStyle w:val="ProductList-Body"/>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7E194E">
      <w:pPr>
        <w:pStyle w:val="ProductList-Body"/>
      </w:pPr>
    </w:p>
    <w:p w14:paraId="36381558" w14:textId="77777777" w:rsidR="007E194E" w:rsidRPr="000772BE" w:rsidRDefault="007E194E" w:rsidP="007E194E">
      <w:pPr>
        <w:pStyle w:val="ProductList-Body"/>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7E194E">
      <w:pPr>
        <w:pStyle w:val="ProductList-Body"/>
      </w:pPr>
    </w:p>
    <w:p w14:paraId="72E896BE" w14:textId="77777777" w:rsidR="007E194E" w:rsidRPr="000772BE" w:rsidRDefault="007E194E" w:rsidP="007E194E">
      <w:pPr>
        <w:pStyle w:val="ProductList-Body"/>
      </w:pPr>
      <w:r>
        <w:rPr>
          <w:b/>
          <w:color w:val="00188F"/>
        </w:rPr>
        <w:t>Περιορισμός Ευθύνης</w:t>
      </w:r>
    </w:p>
    <w:p w14:paraId="5FEBEFA8" w14:textId="77777777" w:rsidR="007E194E" w:rsidRPr="000772BE" w:rsidRDefault="007E194E" w:rsidP="007E194E">
      <w:pPr>
        <w:pStyle w:val="ProductList-Body"/>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7E194E">
      <w:pPr>
        <w:pStyle w:val="ProductList-Body"/>
      </w:pPr>
    </w:p>
    <w:p w14:paraId="70237432" w14:textId="77777777" w:rsidR="007E194E" w:rsidRPr="000772BE" w:rsidRDefault="007E194E" w:rsidP="007E194E">
      <w:pPr>
        <w:pStyle w:val="ProductList-Body"/>
        <w:outlineLvl w:val="2"/>
      </w:pPr>
      <w:r>
        <w:rPr>
          <w:b/>
          <w:color w:val="00188F"/>
        </w:rPr>
        <w:t>Διορθωτικά Προγράμματα</w:t>
      </w:r>
    </w:p>
    <w:p w14:paraId="1B2D8F30" w14:textId="77777777" w:rsidR="007E194E" w:rsidRPr="000772BE" w:rsidRDefault="007E194E" w:rsidP="007E194E">
      <w:pPr>
        <w:pStyle w:val="ProductList-Body"/>
      </w:pPr>
      <w:r w:rsidRPr="00446C02">
        <w:t>«</w:t>
      </w:r>
      <w:r>
        <w:t>Διορθωτικά Προγράμματα</w:t>
      </w:r>
      <w:r w:rsidRPr="00446C02">
        <w:t>»</w:t>
      </w:r>
      <w:r>
        <w:t xml:space="preserve"> είναι διορθωτικά προγράμματα, τροποποιήσεις ή βελτιώσεις Προϊόντων ή τα παράγωγά τους, τα οποία η Microsoft θέτει σε κυκλοφορία στην αγορά γενικά (όπως service pack) ή τα οποία η Microsoft παρέχει στον Πελάτη, προκειμένου να αντιμετωπίσει ένα συγκεκριμένο πρόβλημα που σχετίζεται με την υποστήριξη πελατών. Για κάθε Διορθωτικό Πρόγραμμα παραχωρείται άδεια χρήσης βάσει των ίδιων όρων που ισχύουν για το Προϊόν στο οποίο εφαρμόζεται, καθώς και τυχόν ξεχωριστών όρων που παρέχονται με αυτό το Διορθωτικό Πρόγραμμα. Εάν δεν παρέχεται Διορθωτικό Πρόγραμμα για συγκεκριμένο Προϊόν, θα ισχύουν οι Γενικοί Όροι στους παρόντες OST, μαζί με τυχόν όρους χρήσης που παρέχει η Microsoft με το Διορθωτικό Πρόγραμμα. </w:t>
      </w:r>
    </w:p>
    <w:p w14:paraId="3DDAE301" w14:textId="77777777" w:rsidR="007E194E" w:rsidRPr="000772BE" w:rsidRDefault="007E194E" w:rsidP="007E194E">
      <w:pPr>
        <w:pStyle w:val="ProductList-Body"/>
      </w:pPr>
    </w:p>
    <w:p w14:paraId="11436A8B" w14:textId="77777777" w:rsidR="007E194E" w:rsidRPr="000772BE" w:rsidRDefault="007E194E" w:rsidP="007E194E">
      <w:pPr>
        <w:pStyle w:val="ProductList-Body"/>
        <w:keepNext/>
        <w:outlineLvl w:val="2"/>
      </w:pPr>
      <w:r>
        <w:rPr>
          <w:b/>
          <w:color w:val="00188F"/>
        </w:rPr>
        <w:lastRenderedPageBreak/>
        <w:t>Προϋπάρχουσα Εργασία</w:t>
      </w:r>
    </w:p>
    <w:p w14:paraId="625B0D6B" w14:textId="77777777" w:rsidR="007E194E" w:rsidRPr="000772BE" w:rsidRDefault="007E194E" w:rsidP="007E194E">
      <w:pPr>
        <w:pStyle w:val="ProductList-Body"/>
      </w:pPr>
      <w:r>
        <w:t xml:space="preserve">Όλα τα δικαιώματα επί κάθε υπολογιστικού κώδικα ή επί γραπτών υλικών που δεν βασίζονται σε κώδικα και έχουν αναπτυχθεί ανεξάρτητα από τις Επαγγελματικές Υπηρεσίες που παρέχονται στον Πελάτη (Προϋπάρχουσα Εργασία) παραμένουν στην αποκλειστική ιδιοκτησία του συμβαλλομένου που τα παρέχει.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 Εκτός εάν άλλως ορίζεται ρητά σε έγγραφη συμφωνία μεταξύ των συμβαλλομένων, άμα τη πλήρει αποπληρωμή του τιμήματος η Microsoft παραχωρεί στον Πελάτη μία μη αποκλειστική, οριστική, πλήρως αποπληρωμένη άδεια χρήσης, αναπαραγωγής και τροποποίησης (εάν προβλέπεται) κάθε Προϋπάρχουσας Εργασίας της Microsoft, η οποία παρέχεται στο πλαίσιο των παραδοτέων Επαγγελματικών Υπηρεσιών, αποκλειστικά στη μορφή που παραδίδεται στον Πελάτη και αποκλειστικά για την εξυπηρέτηση των αναγκών εσωτερικής λειτουργίας της επιχείρησής του.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 </w:t>
      </w:r>
    </w:p>
    <w:p w14:paraId="5A1EA12E" w14:textId="77777777" w:rsidR="007E194E" w:rsidRPr="000772BE" w:rsidRDefault="007E194E" w:rsidP="007E194E">
      <w:pPr>
        <w:pStyle w:val="ProductList-Body"/>
      </w:pPr>
    </w:p>
    <w:p w14:paraId="641A3D59" w14:textId="77777777" w:rsidR="007E194E" w:rsidRPr="000772BE" w:rsidRDefault="007E194E" w:rsidP="007E194E">
      <w:pPr>
        <w:pStyle w:val="ProductList-Body"/>
      </w:pPr>
      <w:r>
        <w:rPr>
          <w:b/>
          <w:color w:val="00188F"/>
        </w:rPr>
        <w:t>Παραδοτέα Υπηρεσιών</w:t>
      </w:r>
    </w:p>
    <w:p w14:paraId="5DB05ECA" w14:textId="77777777" w:rsidR="007E194E" w:rsidRPr="000772BE" w:rsidRDefault="007E194E" w:rsidP="007E194E">
      <w:pPr>
        <w:pStyle w:val="ProductList-Body"/>
      </w:pPr>
      <w:r w:rsidRPr="00446C02">
        <w:t>«</w:t>
      </w:r>
      <w:r>
        <w:t>Παραδοτέα Υπηρεσιών</w:t>
      </w:r>
      <w:r w:rsidRPr="00446C02">
        <w:t>»</w:t>
      </w:r>
      <w:r>
        <w:t xml:space="preserve"> θεωρούνται οποιοσδήποτε κώδικας υπολογιστή ή υλικά, εκτός από τα Προϊόντα ή τα Διορθωτικά Προγράμματα τα οποία η Microsoft αφήνει στον Πελάτη με το πέρας της παροχής Επαγγελματικών Υπηρεσιών της Microsoft. Με την πλήρη εξόφληση του τιμήματος για τις Επαγγελματικές Υπηρεσίες,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14:paraId="523154F5" w14:textId="77777777" w:rsidR="007E194E" w:rsidRPr="000772BE" w:rsidRDefault="007E194E" w:rsidP="007E194E">
      <w:pPr>
        <w:pStyle w:val="ProductList-Body"/>
      </w:pPr>
    </w:p>
    <w:p w14:paraId="49951238" w14:textId="77777777" w:rsidR="007E194E" w:rsidRPr="000772BE" w:rsidRDefault="007E194E" w:rsidP="007E194E">
      <w:pPr>
        <w:pStyle w:val="ProductList-Body"/>
      </w:pPr>
      <w:r>
        <w:rPr>
          <w:b/>
          <w:color w:val="00188F"/>
        </w:rPr>
        <w:t>Χρήση τεχνικών πληροφοριών από τις Επαγγελματικές Υπηρεσίες</w:t>
      </w:r>
    </w:p>
    <w:p w14:paraId="76E8D8AA" w14:textId="77777777" w:rsidR="007E194E" w:rsidRPr="000772BE" w:rsidRDefault="007E194E" w:rsidP="007E194E">
      <w:pPr>
        <w:pStyle w:val="ProductList-Body"/>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Διορθωτικών Προγραμμάτων,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14:paraId="5DCCE84B" w14:textId="77777777" w:rsidR="007E194E" w:rsidRPr="000772BE" w:rsidRDefault="007E194E" w:rsidP="007E194E">
      <w:pPr>
        <w:pStyle w:val="ProductList-Body"/>
      </w:pPr>
    </w:p>
    <w:p w14:paraId="18F86CE0" w14:textId="77777777" w:rsidR="007E194E" w:rsidRPr="000772BE" w:rsidRDefault="007E194E" w:rsidP="007E194E">
      <w:pPr>
        <w:pStyle w:val="ProductList-Body"/>
      </w:pPr>
      <w:r>
        <w:rPr>
          <w:b/>
          <w:color w:val="00188F"/>
        </w:rPr>
        <w:t>Περιορισμοί Άδειας Χρήσης Ανοικτού Κώδικα</w:t>
      </w:r>
    </w:p>
    <w:p w14:paraId="0D7588DF" w14:textId="77777777" w:rsidR="007E194E" w:rsidRPr="000772BE" w:rsidRDefault="007E194E" w:rsidP="007E194E">
      <w:pPr>
        <w:pStyle w:val="ProductList-Body"/>
      </w:pPr>
      <w:r>
        <w:t>Ο Πελάτης δεν επιτρέπεται να εγκαταστήσει ή να χρησιμοποιήσει λογισμικό ή τεχνολογία τρίτου κατασκευαστή με κανέναν τρόπο εξαιτίας του οποίου η πνευματική ιδιοκτησία της Microsoft θα υπόκειτο σε υποχρεώσεις πέραν όσων περιλαμβάνονται στη σύμβαση παραχώρησης πολλαπλών αδειών χρήσης (volume licensing) του Πελάτη.</w:t>
      </w:r>
    </w:p>
    <w:p w14:paraId="71108F07" w14:textId="77777777" w:rsidR="007E194E" w:rsidRPr="000772BE" w:rsidRDefault="007E194E" w:rsidP="007E194E">
      <w:pPr>
        <w:pStyle w:val="ProductList-Body"/>
      </w:pPr>
    </w:p>
    <w:p w14:paraId="234BEC57" w14:textId="77777777" w:rsidR="007E194E" w:rsidRPr="000772BE" w:rsidRDefault="007E194E" w:rsidP="007E194E">
      <w:pPr>
        <w:pStyle w:val="ProductList-Body"/>
        <w:outlineLvl w:val="2"/>
      </w:pPr>
      <w:r>
        <w:rPr>
          <w:b/>
          <w:color w:val="00188F"/>
        </w:rPr>
        <w:t>Δικαιώματα Συγγενών Εταιρειών</w:t>
      </w:r>
    </w:p>
    <w:p w14:paraId="32B6958E" w14:textId="77777777" w:rsidR="007E194E" w:rsidRPr="000772BE" w:rsidRDefault="007E194E" w:rsidP="007E194E">
      <w:pPr>
        <w:pStyle w:val="ProductList-Body"/>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7E194E">
      <w:pPr>
        <w:pStyle w:val="ProductList-Body"/>
      </w:pPr>
    </w:p>
    <w:p w14:paraId="4EAE4DD0" w14:textId="77777777" w:rsidR="007E194E" w:rsidRPr="00446C02" w:rsidRDefault="007E194E" w:rsidP="007E194E">
      <w:pPr>
        <w:pStyle w:val="ProductList-Body"/>
      </w:pPr>
      <w:r>
        <w:rPr>
          <w:b/>
          <w:color w:val="00188F"/>
        </w:rPr>
        <w:t>Πελάτες του Δημοσίου</w:t>
      </w:r>
    </w:p>
    <w:p w14:paraId="0FEC0E11" w14:textId="77777777" w:rsidR="007E194E" w:rsidRPr="000772BE" w:rsidRDefault="007E194E" w:rsidP="007E194E">
      <w:pPr>
        <w:pStyle w:val="ProductList-Body"/>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A77EF7"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7C9D16CC" w14:textId="40E24B5F" w:rsidR="00D67A4B" w:rsidRPr="00CF1ACD" w:rsidRDefault="00A27D70" w:rsidP="007E194E">
      <w:pPr>
        <w:pStyle w:val="ProductList-Offering1Heading"/>
        <w:rPr>
          <w:lang w:val="el-GR"/>
        </w:rPr>
      </w:pPr>
      <w:bookmarkStart w:id="121" w:name="_Toc438124245"/>
      <w:r w:rsidRPr="00CF1ACD">
        <w:rPr>
          <w:lang w:val="el-GR"/>
        </w:rPr>
        <w:t xml:space="preserve">Κοινοποίηση σχετικά με το Πρότυπο Εικόνας </w:t>
      </w:r>
      <w:r>
        <w:t>H</w:t>
      </w:r>
      <w:r w:rsidRPr="00CF1ACD">
        <w:rPr>
          <w:lang w:val="el-GR"/>
        </w:rPr>
        <w:t>.264/</w:t>
      </w:r>
      <w:r>
        <w:t>AVC</w:t>
      </w:r>
      <w:r w:rsidRPr="00CF1ACD">
        <w:rPr>
          <w:lang w:val="el-GR"/>
        </w:rPr>
        <w:t xml:space="preserve">, το Πρότυπο Βίντεο </w:t>
      </w:r>
      <w:r>
        <w:t>VC</w:t>
      </w:r>
      <w:r w:rsidRPr="00CF1ACD">
        <w:rPr>
          <w:lang w:val="el-GR"/>
        </w:rPr>
        <w:t xml:space="preserve">-1, το Πρότυπο Εικόνας </w:t>
      </w:r>
      <w:r>
        <w:t>MPEG</w:t>
      </w:r>
      <w:r w:rsidRPr="00CF1ACD">
        <w:rPr>
          <w:lang w:val="el-GR"/>
        </w:rPr>
        <w:t xml:space="preserve">-4 </w:t>
      </w:r>
      <w:r>
        <w:t>Part</w:t>
      </w:r>
      <w:r w:rsidRPr="00CF1ACD">
        <w:rPr>
          <w:lang w:val="el-GR"/>
        </w:rPr>
        <w:t xml:space="preserve"> και το Πρότυπο Βίντεο </w:t>
      </w:r>
      <w:r>
        <w:t>MPEG</w:t>
      </w:r>
      <w:r w:rsidRPr="00CF1ACD">
        <w:rPr>
          <w:lang w:val="el-GR"/>
        </w:rPr>
        <w:t>-2</w:t>
      </w:r>
      <w:bookmarkEnd w:id="121"/>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7D50FCC2" w14:textId="77777777" w:rsidR="00275482" w:rsidRPr="00690C65" w:rsidRDefault="00A77EF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471E45">
          <w:footerReference w:type="default" r:id="rId50"/>
          <w:footerReference w:type="first" r:id="rId51"/>
          <w:pgSz w:w="12240" w:h="15840"/>
          <w:pgMar w:top="1440" w:right="720" w:bottom="1440" w:left="720" w:header="720" w:footer="720" w:gutter="0"/>
          <w:cols w:space="720"/>
          <w:titlePg/>
          <w:docGrid w:linePitch="360"/>
        </w:sectPr>
      </w:pPr>
    </w:p>
    <w:p w14:paraId="58F250CC" w14:textId="77777777" w:rsidR="004D5F7F" w:rsidRDefault="004D5F7F" w:rsidP="004D5F7F">
      <w:pPr>
        <w:pStyle w:val="ProductList-SectionHeading"/>
        <w:outlineLvl w:val="0"/>
      </w:pPr>
      <w:bookmarkStart w:id="122" w:name="Attachment2"/>
      <w:bookmarkStart w:id="123" w:name="_Toc431797738"/>
      <w:bookmarkStart w:id="124" w:name="_Toc431459553"/>
      <w:bookmarkStart w:id="125" w:name="_Toc438124246"/>
      <w:r>
        <w:lastRenderedPageBreak/>
        <w:t>Συνημμένο 2 – Subscription License Suite</w:t>
      </w:r>
      <w:bookmarkEnd w:id="122"/>
      <w:bookmarkEnd w:id="123"/>
      <w:bookmarkEnd w:id="124"/>
      <w:bookmarkEnd w:id="125"/>
    </w:p>
    <w:p w14:paraId="6312811E" w14:textId="77777777" w:rsidR="004D5F7F" w:rsidRDefault="004D5F7F" w:rsidP="004D5F7F">
      <w:pPr>
        <w:pStyle w:val="ProductList-Body"/>
        <w:spacing w:after="120"/>
        <w:jc w:val="both"/>
      </w:pPr>
      <w:r>
        <w:t xml:space="preserve">Οι Υπηρεσίες Online ενδέχεται να είναι διαθέσιμες για αγορά ως άδειες Suites Υπηρεσιών Online. Εάν στον παρακάτω πίνακα ένα κελί είναι σκιασμένο με </w:t>
      </w:r>
      <w:r>
        <w:rPr>
          <w:color w:val="000000" w:themeColor="text1"/>
          <w:shd w:val="clear" w:color="auto" w:fill="4668C5"/>
        </w:rPr>
        <w:t>μπλε</w:t>
      </w:r>
      <w:r>
        <w:rPr>
          <w:color w:val="000000" w:themeColor="text1"/>
        </w:rPr>
        <w:t xml:space="preserve"> χρώμα σε μια σειρά Υπηρεσίας Online, η άδεια</w:t>
      </w:r>
      <w:r>
        <w:t xml:space="preserve"> Suite SL για τη στήλη στην οποία ανήκει το κελί πληροί τις απαιτήσεις SL για τις Υπηρεσίες Online του κελιού. </w:t>
      </w:r>
    </w:p>
    <w:tbl>
      <w:tblPr>
        <w:tblW w:w="10882" w:type="dxa"/>
        <w:tblInd w:w="115" w:type="dxa"/>
        <w:tblLayout w:type="fixed"/>
        <w:tblLook w:val="04A0" w:firstRow="1" w:lastRow="0" w:firstColumn="1" w:lastColumn="0" w:noHBand="0" w:noVBand="1"/>
      </w:tblPr>
      <w:tblGrid>
        <w:gridCol w:w="2225"/>
        <w:gridCol w:w="295"/>
        <w:gridCol w:w="271"/>
        <w:gridCol w:w="271"/>
        <w:gridCol w:w="271"/>
        <w:gridCol w:w="270"/>
        <w:gridCol w:w="270"/>
        <w:gridCol w:w="270"/>
        <w:gridCol w:w="270"/>
        <w:gridCol w:w="270"/>
        <w:gridCol w:w="267"/>
        <w:gridCol w:w="806"/>
        <w:gridCol w:w="763"/>
        <w:gridCol w:w="763"/>
        <w:gridCol w:w="864"/>
        <w:gridCol w:w="864"/>
        <w:gridCol w:w="720"/>
        <w:gridCol w:w="576"/>
        <w:gridCol w:w="576"/>
      </w:tblGrid>
      <w:tr w:rsidR="00F53380" w14:paraId="457233F4" w14:textId="77777777" w:rsidTr="004865C3">
        <w:trPr>
          <w:trHeight w:val="501"/>
        </w:trPr>
        <w:tc>
          <w:tcPr>
            <w:tcW w:w="2225" w:type="dxa"/>
            <w:vMerge w:val="restart"/>
            <w:tcBorders>
              <w:top w:val="nil"/>
              <w:left w:val="nil"/>
              <w:bottom w:val="dashSmallGap" w:sz="4" w:space="0" w:color="808080" w:themeColor="background1" w:themeShade="80"/>
              <w:right w:val="nil"/>
            </w:tcBorders>
            <w:vAlign w:val="bottom"/>
            <w:hideMark/>
          </w:tcPr>
          <w:p w14:paraId="57F04206" w14:textId="77777777" w:rsidR="00F53380" w:rsidRDefault="00F53380" w:rsidP="004D5F7F">
            <w:pPr>
              <w:pStyle w:val="ProductList-Body"/>
              <w:tabs>
                <w:tab w:val="clear" w:pos="158"/>
                <w:tab w:val="left" w:pos="720"/>
              </w:tabs>
              <w:spacing w:line="256" w:lineRule="auto"/>
              <w:ind w:left="-108"/>
              <w:rPr>
                <w:sz w:val="22"/>
              </w:rPr>
            </w:pPr>
            <w:r>
              <w:rPr>
                <w:sz w:val="22"/>
              </w:rPr>
              <w:t>Υπηρεσία Online</w:t>
            </w:r>
          </w:p>
        </w:tc>
        <w:tc>
          <w:tcPr>
            <w:tcW w:w="1378"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21D020"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4518B" w14:textId="3DBC5FB1"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E39318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E70D0E7" w14:textId="7D358F49" w:rsidR="00F53380" w:rsidRDefault="00F53380" w:rsidP="00CF1AC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Δημόσιο</w:t>
            </w:r>
          </w:p>
        </w:tc>
        <w:tc>
          <w:tcPr>
            <w:tcW w:w="806" w:type="dxa"/>
            <w:vMerge w:val="restart"/>
            <w:tcBorders>
              <w:top w:val="single" w:sz="12" w:space="0" w:color="FFFFFF" w:themeColor="background1"/>
              <w:left w:val="nil"/>
              <w:right w:val="single" w:sz="12" w:space="0" w:color="FFFFFF" w:themeColor="background1"/>
            </w:tcBorders>
            <w:shd w:val="clear" w:color="auto" w:fill="0072C6"/>
            <w:hideMark/>
          </w:tcPr>
          <w:p w14:paraId="590B1A3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19F88F56"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Εκπαίδευση</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9F9F4B"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9AF0445"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A43A701"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06AA656"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Επιχείρηση</w:t>
            </w:r>
          </w:p>
          <w:p w14:paraId="167BE3F9" w14:textId="77777777" w:rsidR="00F53380" w:rsidRDefault="00F53380" w:rsidP="004D5F7F">
            <w:pPr>
              <w:pStyle w:val="ProductList-Body"/>
              <w:tabs>
                <w:tab w:val="clear" w:pos="158"/>
                <w:tab w:val="left" w:pos="720"/>
              </w:tabs>
              <w:spacing w:before="20" w:after="20" w:line="256" w:lineRule="auto"/>
              <w:ind w:left="-13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9E579D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Office 365</w:t>
            </w:r>
          </w:p>
          <w:p w14:paraId="637EE1F0"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Μεσαίες επιχειρήσεις</w:t>
            </w:r>
          </w:p>
        </w:tc>
        <w:tc>
          <w:tcPr>
            <w:tcW w:w="864" w:type="dxa"/>
            <w:vMerge w:val="restart"/>
            <w:tcBorders>
              <w:top w:val="single" w:sz="12" w:space="0" w:color="FFFFFF" w:themeColor="background1"/>
              <w:left w:val="single" w:sz="12" w:space="0" w:color="FFFFFF" w:themeColor="background1"/>
              <w:right w:val="nil"/>
            </w:tcBorders>
            <w:shd w:val="clear" w:color="auto" w:fill="0072C6"/>
            <w:hideMark/>
          </w:tcPr>
          <w:p w14:paraId="15AE8D51"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Enterprise</w:t>
            </w:r>
          </w:p>
          <w:p w14:paraId="64702567" w14:textId="77777777" w:rsidR="00F53380" w:rsidRPr="00E62187"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pacing w:val="-2"/>
                <w:sz w:val="16"/>
                <w:szCs w:val="16"/>
              </w:rPr>
            </w:pPr>
            <w:r w:rsidRPr="00E62187">
              <w:rPr>
                <w:rFonts w:asciiTheme="majorHAnsi" w:hAnsiTheme="majorHAnsi"/>
                <w:color w:val="FFFFFF" w:themeColor="background1"/>
                <w:spacing w:val="-2"/>
                <w:sz w:val="16"/>
                <w:szCs w:val="16"/>
              </w:rPr>
              <w:t>Οικογένεια προγραμμάτων φορητότητας</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57DD79"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6ED84AD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14:paraId="7ABCED4D"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3CE8AE44" w14:textId="77777777" w:rsidR="00F53380" w:rsidRDefault="00F53380" w:rsidP="004D5F7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F53380" w14:paraId="2744226E" w14:textId="77777777" w:rsidTr="004865C3">
        <w:trPr>
          <w:trHeight w:val="288"/>
        </w:trPr>
        <w:tc>
          <w:tcPr>
            <w:tcW w:w="2225" w:type="dxa"/>
            <w:vMerge/>
            <w:tcBorders>
              <w:top w:val="nil"/>
              <w:left w:val="nil"/>
              <w:bottom w:val="dashSmallGap" w:sz="4" w:space="0" w:color="808080" w:themeColor="background1" w:themeShade="80"/>
              <w:right w:val="nil"/>
            </w:tcBorders>
            <w:vAlign w:val="center"/>
            <w:hideMark/>
          </w:tcPr>
          <w:p w14:paraId="493FFBE5" w14:textId="77777777" w:rsidR="00F53380" w:rsidRDefault="00F53380" w:rsidP="004D5F7F">
            <w:pPr>
              <w:spacing w:after="0"/>
            </w:pPr>
          </w:p>
        </w:tc>
        <w:tc>
          <w:tcPr>
            <w:tcW w:w="295"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AF5B6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17441"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FE5973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E5E16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53A42"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8C9E6"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8640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71579B"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3AD2D0"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B658FD"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80E38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A5E1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D81A4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7615CE"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nil"/>
            </w:tcBorders>
            <w:shd w:val="clear" w:color="auto" w:fill="0072C6"/>
            <w:vAlign w:val="center"/>
          </w:tcPr>
          <w:p w14:paraId="7A2F2FC9"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F493BCF"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378875E7"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14:paraId="091FE295" w14:textId="77777777" w:rsidR="00F53380" w:rsidRDefault="00F53380" w:rsidP="004D5F7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4D5F7F" w14:paraId="0A7A8DB0" w14:textId="77777777" w:rsidTr="00F53380">
        <w:trPr>
          <w:trHeight w:val="288"/>
        </w:trPr>
        <w:tc>
          <w:tcPr>
            <w:tcW w:w="222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BE9A78E"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DEB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B6DD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25C4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BC5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41D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F0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F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33D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48D4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D3E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58B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E1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01AC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AE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9A194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24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E414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B2B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1E5610A" w14:textId="77777777" w:rsidTr="00F53380">
        <w:trPr>
          <w:trHeight w:val="288"/>
        </w:trPr>
        <w:tc>
          <w:tcPr>
            <w:tcW w:w="2225" w:type="dxa"/>
            <w:tcBorders>
              <w:top w:val="nil"/>
              <w:left w:val="nil"/>
              <w:bottom w:val="dashSmallGap" w:sz="4" w:space="0" w:color="BFBFBF" w:themeColor="background1" w:themeShade="BF"/>
              <w:right w:val="nil"/>
            </w:tcBorders>
            <w:noWrap/>
            <w:vAlign w:val="center"/>
            <w:hideMark/>
          </w:tcPr>
          <w:p w14:paraId="1A9A4DB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A32D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7D63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2DD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9A4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8F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D61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A3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9457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AD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33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5C20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087F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DD6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4FF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ADE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0AA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9C7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3A3F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9474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8AC9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16B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0C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21FC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A045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53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277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420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54C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A3460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16E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52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4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1A3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7E1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1B1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16B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607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70E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D5FE54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1CF16"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FA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0E0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F191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ADB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8F5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4B7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BF9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A1E92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B38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D93B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A0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C719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E07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3E7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E95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CB7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A2C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5B1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EDD8B6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C34FB"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46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D7EA0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F0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57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34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A8B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A1F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9983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8C9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481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B8A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801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5B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4F1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36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39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854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CC3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A4AF883"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946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51C9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2A4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B32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6CE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C99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B859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815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9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F96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FF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8DD4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75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231C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9FD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4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96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056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CA7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8B4488"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C9C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6B45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015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C14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C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948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4D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199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091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07B0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B85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3A76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22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757B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E07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F13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70F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9BB3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F33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3BBB5780"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D0E80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6321F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32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7A0C5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3936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49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86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765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5F367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8E0C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4D8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2A5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17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ED04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8BE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9F9B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4C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12A4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EBE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ED697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89A6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901A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1CE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01C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58CD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F6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F597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EA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17E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F0D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92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4183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2563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E355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27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8D0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E0B5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D547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5CBC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336002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BB5C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1</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CA30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D15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55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AEEB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3AD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35A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82F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BD899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C71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697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46A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5A8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D20C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FE8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5F7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6A0B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1A5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6C9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31412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AFA919"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για επιχειρήσεις Online Πρόγραμμα 2</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F701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678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5BA91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3DA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B3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22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FD6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6ED4C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E68D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99B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7A2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0F4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F4D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E11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B24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23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47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9EB4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73835BD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2526E3" w14:textId="77777777" w:rsidR="00CF1ACD" w:rsidRDefault="00CF1ACD" w:rsidP="00CF1ACD">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PBX Cloud του Skype για επιχειρήσεις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51DAE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7EDA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493F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DD1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CF41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D286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35ED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482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DF4A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F7C4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0F20"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410F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BEBD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340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459A6"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07F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DC8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20C6C"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63B394D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7CB7C"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F60F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663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2367B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4EA64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EDB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6825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B4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F656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EA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4A28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CBB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F84B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32F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EBF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7F8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AC79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B01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2FDE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84FB54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18A43"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0239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96C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D0C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F6A49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4C6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170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42BE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B5E1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A4C3A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F398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D42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D3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1CC3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3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176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C6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A31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3FD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D2119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9A78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CBC38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8C6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DEF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C601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F71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F54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35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7A3E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8DA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21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687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60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F2D1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0A0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802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3B7A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843F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39E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660353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AB09F"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67C1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08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41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C94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BE17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621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C07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EB06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0292A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0B05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B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AB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A42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13A7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DB7F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D7171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D5B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55D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AC00D7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71364"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DFB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347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B209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E1C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92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555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637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EF5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D3B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FA8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1F99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0FC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DB6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3A4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78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391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DF0F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21F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C6293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D0C8EC" w14:textId="77777777" w:rsidR="004D5F7F" w:rsidRDefault="004D5F7F" w:rsidP="004D5F7F">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8DE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DD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54F2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AEF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31F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136B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D9C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C517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D7C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03A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2D5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4880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4876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86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69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6BD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F74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4748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21AB585"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271CB5" w14:textId="028D0D6B" w:rsidR="004D5F7F" w:rsidRPr="00CF1ACD" w:rsidRDefault="004D5F7F" w:rsidP="00CF1ACD">
            <w:pPr>
              <w:pStyle w:val="ProductList-Body"/>
              <w:tabs>
                <w:tab w:val="clear" w:pos="158"/>
                <w:tab w:val="left" w:pos="720"/>
              </w:tabs>
              <w:spacing w:line="256" w:lineRule="auto"/>
              <w:ind w:left="-108"/>
              <w:rPr>
                <w:sz w:val="16"/>
                <w:szCs w:val="16"/>
                <w:lang w:val="en-US"/>
              </w:rPr>
            </w:pPr>
            <w:r>
              <w:rPr>
                <w:rFonts w:asciiTheme="majorHAnsi" w:hAnsiTheme="majorHAnsi"/>
                <w:sz w:val="16"/>
                <w:szCs w:val="16"/>
              </w:rPr>
              <w:t xml:space="preserve">Office 365 </w:t>
            </w:r>
            <w:r w:rsidR="00CF1ACD">
              <w:rPr>
                <w:rFonts w:asciiTheme="majorHAnsi" w:hAnsiTheme="majorHAnsi"/>
                <w:sz w:val="16"/>
                <w:szCs w:val="16"/>
                <w:lang w:val="en-US"/>
              </w:rPr>
              <w:t>Advanced eDiscovery</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8538C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FE8D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50D1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4555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4BD6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F22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D9E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7D75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D22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54F6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3CC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EB4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132C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5E6E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88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6F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27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C411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07434D9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2B42B" w14:textId="77777777" w:rsidR="004D5F7F" w:rsidRDefault="004D5F7F" w:rsidP="004D5F7F">
            <w:pPr>
              <w:pStyle w:val="ProductList-Body"/>
              <w:tabs>
                <w:tab w:val="clear" w:pos="158"/>
                <w:tab w:val="left" w:pos="720"/>
              </w:tabs>
              <w:spacing w:line="256" w:lineRule="auto"/>
              <w:ind w:left="-108"/>
              <w:rPr>
                <w:sz w:val="16"/>
                <w:szCs w:val="16"/>
              </w:rPr>
            </w:pPr>
            <w:r>
              <w:rPr>
                <w:sz w:val="16"/>
                <w:szCs w:val="16"/>
              </w:rPr>
              <w:t>Power BI Pro</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8B0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112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B67A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496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C0A9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E72C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54FB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3E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B9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6EA1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3353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DC41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988D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387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1141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D18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34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D7F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CF1ACD" w14:paraId="219A7F5E"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4917" w14:textId="77777777" w:rsidR="00CF1ACD" w:rsidRDefault="00CF1ACD" w:rsidP="00CF1ACD">
            <w:pPr>
              <w:pStyle w:val="ProductList-Body"/>
              <w:tabs>
                <w:tab w:val="clear" w:pos="158"/>
                <w:tab w:val="left" w:pos="720"/>
              </w:tabs>
              <w:spacing w:line="256" w:lineRule="auto"/>
              <w:ind w:left="-108"/>
              <w:rPr>
                <w:sz w:val="16"/>
                <w:szCs w:val="16"/>
              </w:rPr>
            </w:pPr>
            <w:r>
              <w:rPr>
                <w:sz w:val="16"/>
                <w:szCs w:val="16"/>
              </w:rPr>
              <w:t>Σύνθετη Προστασία από Απειλές</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1D504"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5D63D"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8CF8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F5BEB"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1E5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6AC8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55E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7177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BB67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3368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02107"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FDBAA"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AE599"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6D415"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2F7A2"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2B8B3"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4835E"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08CE8" w14:textId="77777777" w:rsidR="00CF1ACD" w:rsidRDefault="00CF1ACD" w:rsidP="00CF1ACD">
            <w:pPr>
              <w:pStyle w:val="ProductList-Body"/>
              <w:tabs>
                <w:tab w:val="clear" w:pos="158"/>
                <w:tab w:val="left" w:pos="720"/>
              </w:tabs>
              <w:spacing w:line="256" w:lineRule="auto"/>
              <w:jc w:val="center"/>
              <w:rPr>
                <w:rFonts w:asciiTheme="majorHAnsi" w:hAnsiTheme="majorHAnsi"/>
                <w:szCs w:val="18"/>
              </w:rPr>
            </w:pPr>
          </w:p>
        </w:tc>
      </w:tr>
      <w:tr w:rsidR="004D5F7F" w14:paraId="4DBA8DAD"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14FFE2"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A9469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C46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F5ED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132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B0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0B9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98F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4717"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D24F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0930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5C90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D64E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84286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F3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A708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FCC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295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FB97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1DBDE1"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A0D5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Διαχείριση δικαιωμάτων Azure</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DFD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286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BE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6FA8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67B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9C8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E66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C715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40C2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812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1278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63F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147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EE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A0CB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7E41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50A2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2AFC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70DBD88C"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0A4C1D"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B32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4997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14F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89D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A08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6A4D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EB78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883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9B62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F28F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3DB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798E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2AB3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F452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FBEF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A2E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3346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F3D9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570B3E3F"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F6041"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C7EF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E1E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580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985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5A14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9DE0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8020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252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9882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967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509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9A0B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820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481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E4F8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D31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F46D9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D748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11F015EB"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5FD884"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233C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9C58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C345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00AE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FF77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59A7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3F2AA"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1546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EC0F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C9DC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D353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FE7C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CB3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F8B2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9CA9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D7C3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3210E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F7B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2474D102" w14:textId="77777777" w:rsidTr="00F53380">
        <w:trPr>
          <w:trHeight w:val="288"/>
        </w:trPr>
        <w:tc>
          <w:tcPr>
            <w:tcW w:w="222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586C0"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9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8F5E4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216E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031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94C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034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F5F0"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2AE8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DA58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38F3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94DA1"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3D2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FA7D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671B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5636D"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446A8"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770D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A027AC"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1E9CD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r w:rsidR="004D5F7F" w14:paraId="410B12E0" w14:textId="77777777" w:rsidTr="00F53380">
        <w:trPr>
          <w:trHeight w:val="288"/>
        </w:trPr>
        <w:tc>
          <w:tcPr>
            <w:tcW w:w="2225" w:type="dxa"/>
            <w:tcBorders>
              <w:top w:val="dashSmallGap" w:sz="4" w:space="0" w:color="BFBFBF" w:themeColor="background1" w:themeShade="BF"/>
              <w:left w:val="nil"/>
              <w:bottom w:val="nil"/>
              <w:right w:val="nil"/>
            </w:tcBorders>
            <w:noWrap/>
            <w:vAlign w:val="center"/>
            <w:hideMark/>
          </w:tcPr>
          <w:p w14:paraId="308303D5" w14:textId="77777777" w:rsidR="004D5F7F" w:rsidRDefault="004D5F7F" w:rsidP="004D5F7F">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95"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2D36CE8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A9D19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7EF1AD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AE5F39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2BEABE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7D520F9"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5EAD7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30E912"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6A3EA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AF1F105"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B825AF"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8A6E63"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EB98E34"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F912A3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F0E860E"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B39B8E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0774C76"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1BBD1CEB" w14:textId="77777777" w:rsidR="004D5F7F" w:rsidRDefault="004D5F7F" w:rsidP="004D5F7F">
            <w:pPr>
              <w:pStyle w:val="ProductList-Body"/>
              <w:tabs>
                <w:tab w:val="clear" w:pos="158"/>
                <w:tab w:val="left" w:pos="720"/>
              </w:tabs>
              <w:spacing w:line="256" w:lineRule="auto"/>
              <w:jc w:val="center"/>
              <w:rPr>
                <w:rFonts w:asciiTheme="majorHAnsi" w:hAnsiTheme="majorHAnsi"/>
                <w:szCs w:val="18"/>
              </w:rPr>
            </w:pPr>
          </w:p>
        </w:tc>
      </w:tr>
    </w:tbl>
    <w:p w14:paraId="60DFFB5B" w14:textId="77777777" w:rsidR="004D5F7F" w:rsidRPr="00F53380" w:rsidRDefault="004D5F7F" w:rsidP="004D5F7F">
      <w:pPr>
        <w:pStyle w:val="ProductList-Body"/>
        <w:spacing w:before="60"/>
        <w:rPr>
          <w:i/>
          <w:sz w:val="16"/>
          <w:szCs w:val="16"/>
        </w:rPr>
      </w:pPr>
      <w:r w:rsidRPr="00F53380">
        <w:rPr>
          <w:i/>
          <w:sz w:val="16"/>
          <w:szCs w:val="16"/>
          <w:vertAlign w:val="superscript"/>
        </w:rPr>
        <w:t>1</w:t>
      </w:r>
      <w:r w:rsidRPr="00F53380">
        <w:rPr>
          <w:i/>
          <w:sz w:val="16"/>
          <w:szCs w:val="16"/>
        </w:rPr>
        <w:t xml:space="preserve"> Οι άδειες πρόσθετων Suite SL με τον όρο «χωρίς ProPlus» στον τίτλο δεν περιλαμβάνουν δικαιώματα στο Office 365 ProPlus.</w:t>
      </w:r>
    </w:p>
    <w:p w14:paraId="0BBAC60D" w14:textId="77777777" w:rsidR="004D5F7F" w:rsidRPr="00F53380" w:rsidRDefault="004D5F7F" w:rsidP="004D5F7F">
      <w:pPr>
        <w:pStyle w:val="ProductList-Body"/>
        <w:rPr>
          <w:rStyle w:val="Hyperlink"/>
          <w:i/>
          <w:sz w:val="16"/>
          <w:szCs w:val="16"/>
        </w:rPr>
      </w:pPr>
      <w:r w:rsidRPr="00F53380">
        <w:rPr>
          <w:i/>
          <w:sz w:val="16"/>
          <w:szCs w:val="16"/>
          <w:vertAlign w:val="superscript"/>
        </w:rPr>
        <w:lastRenderedPageBreak/>
        <w:t>2</w:t>
      </w:r>
      <w:r w:rsidRPr="00F53380">
        <w:rPr>
          <w:i/>
          <w:sz w:val="16"/>
          <w:szCs w:val="16"/>
        </w:rPr>
        <w:t xml:space="preserve"> Εκτός από τις Υπηρεσίες Online που προσδιορίζονται παραπάνω, το Enterprise Cloud Suite πληροί την προϋπόθεση SL για το Windows SA ανά Χρήστη όπως περιγράφεται στους Όρους Προϊόντων. Οι Όροι Προϊόντων βρίσκονται στη διεύθυνση </w:t>
      </w:r>
      <w:hyperlink r:id="rId52" w:history="1">
        <w:r w:rsidRPr="00F53380">
          <w:rPr>
            <w:rStyle w:val="Hyperlink"/>
            <w:i/>
            <w:sz w:val="16"/>
            <w:szCs w:val="16"/>
          </w:rPr>
          <w:t>http://go.microsoft.com/?linkid=9839207</w:t>
        </w:r>
      </w:hyperlink>
      <w:r w:rsidRPr="00F53380">
        <w:rPr>
          <w:i/>
          <w:sz w:val="16"/>
          <w:szCs w:val="16"/>
        </w:rPr>
        <w:t>.</w:t>
      </w:r>
    </w:p>
    <w:p w14:paraId="174C9B18" w14:textId="77777777" w:rsidR="004D5F7F" w:rsidRPr="00F53380" w:rsidRDefault="004D5F7F" w:rsidP="004D5F7F">
      <w:pPr>
        <w:pStyle w:val="ProductList-Body"/>
        <w:rPr>
          <w:i/>
          <w:sz w:val="16"/>
          <w:szCs w:val="16"/>
        </w:rPr>
      </w:pPr>
      <w:r w:rsidRPr="00F53380">
        <w:rPr>
          <w:i/>
          <w:sz w:val="16"/>
          <w:szCs w:val="16"/>
          <w:vertAlign w:val="superscript"/>
        </w:rPr>
        <w:t>3</w:t>
      </w:r>
      <w:r w:rsidRPr="00F53380">
        <w:rPr>
          <w:i/>
          <w:sz w:val="16"/>
          <w:szCs w:val="16"/>
        </w:rPr>
        <w:t xml:space="preserve"> Τα Microsoft Dynamics CRM Online Professional EDU και Microsoft Dynamics CRM Online Enterprise EDU πληρούν τις ίδιες προϋποθέσεις αδειών SL με τα Microsoft Dynamics CRM Online Professional και Microsoft Dynamics CRM Online Enterprise αντίστοιχα</w:t>
      </w:r>
    </w:p>
    <w:p w14:paraId="20E4238A" w14:textId="77777777" w:rsidR="00275482" w:rsidRPr="00690C65" w:rsidRDefault="00A77EF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6" w:name="Attachment3"/>
      <w:bookmarkStart w:id="127" w:name="_Toc438124247"/>
      <w:r>
        <w:lastRenderedPageBreak/>
        <w:t>Συνημμένο 3 – Οι Τυπικές Συμβατικές Ρήτρες (Υπεύθυνοι Επεξεργασίας)</w:t>
      </w:r>
      <w:bookmarkEnd w:id="126"/>
      <w:bookmarkEnd w:id="127"/>
    </w:p>
    <w:p w14:paraId="4E06F8C8" w14:textId="77DB96F5" w:rsidR="00232755" w:rsidRPr="00690C65" w:rsidRDefault="00232755" w:rsidP="00232755">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00224C64" w:rsidRPr="007B4DE6">
        <w:t>«</w:t>
      </w:r>
      <w:r>
        <w:t>ο συμβαλλόμενος</w:t>
      </w:r>
      <w:r w:rsidR="00224C64" w:rsidRPr="007B4DE6">
        <w:t>»</w:t>
      </w:r>
      <w:r>
        <w:t xml:space="preserve"> όταν πρόκειται για έκαστο μεμονωμένα και </w:t>
      </w:r>
      <w:r w:rsidR="00224C64" w:rsidRPr="007B4DE6">
        <w:t>«</w:t>
      </w:r>
      <w:r>
        <w:t>οι συμβαλλόμενοι</w:t>
      </w:r>
      <w:r w:rsidR="00224C64" w:rsidRPr="007B4DE6">
        <w:t>»</w:t>
      </w:r>
      <w:r>
        <w:t xml:space="preserve"> όταν είναι από κοινού, συμφώνησαν σχετικά με τις ακόλουθες Συμβατικές Ρήτρες (στο εξής οι </w:t>
      </w:r>
      <w:r w:rsidR="00224C64" w:rsidRPr="007B4DE6">
        <w:t>«</w:t>
      </w:r>
      <w:r>
        <w:t>Ρήτρες</w:t>
      </w:r>
      <w:r w:rsidR="00224C64" w:rsidRPr="007B4DE6">
        <w:t>»</w:t>
      </w:r>
      <w:r>
        <w:t xml:space="preserve"> ή οι </w:t>
      </w:r>
      <w:r w:rsidR="00224C64" w:rsidRPr="007B4DE6">
        <w:t>«</w:t>
      </w:r>
      <w:r>
        <w:t>Τυποποιημένες Συμβατικές Ρήτρες</w:t>
      </w:r>
      <w:r w:rsidR="00224C64" w:rsidRPr="007B4DE6">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Ρήτρα 1: Ορισμοί</w:t>
      </w:r>
    </w:p>
    <w:p w14:paraId="71FC6C70" w14:textId="77777777" w:rsidR="00232755" w:rsidRPr="00690C65" w:rsidRDefault="00232755" w:rsidP="00232755">
      <w:pPr>
        <w:pStyle w:val="ProductList-Body"/>
      </w:pPr>
    </w:p>
    <w:p w14:paraId="7BD8EA70" w14:textId="12942D80" w:rsidR="00232755" w:rsidRPr="00690C65" w:rsidRDefault="00232755" w:rsidP="00AE48CA">
      <w:pPr>
        <w:pStyle w:val="ProductList-Body"/>
        <w:spacing w:after="120"/>
      </w:pPr>
      <w:r>
        <w:t>(</w:t>
      </w:r>
      <w:r w:rsidR="00AE48CA">
        <w:rPr>
          <w:lang w:val="en-US"/>
        </w:rPr>
        <w:t>a</w:t>
      </w:r>
      <w:r>
        <w:t xml:space="preserve">) Οι όροι </w:t>
      </w:r>
      <w:r w:rsidR="00224C64" w:rsidRPr="007B4DE6">
        <w:t>«</w:t>
      </w:r>
      <w:r>
        <w:t>δεδομένα προσωπικού χαρακτήρα</w:t>
      </w:r>
      <w:r w:rsidR="00224C64" w:rsidRPr="007B4DE6">
        <w:t>»</w:t>
      </w:r>
      <w:r>
        <w:t>,</w:t>
      </w:r>
      <w:r w:rsidR="00224C64" w:rsidRPr="007B4DE6">
        <w:t>«</w:t>
      </w:r>
      <w:r>
        <w:t>ειδικές κατηγορίες δεδομένων</w:t>
      </w:r>
      <w:r w:rsidR="00224C64" w:rsidRPr="007B4DE6">
        <w:t>»</w:t>
      </w:r>
      <w:r>
        <w:t>,</w:t>
      </w:r>
      <w:r w:rsidR="00224C64" w:rsidRPr="007B4DE6">
        <w:t>«</w:t>
      </w:r>
      <w:r>
        <w:t>επεξεργασία</w:t>
      </w:r>
      <w:r w:rsidR="00224C64" w:rsidRPr="007B4DE6">
        <w:t>»</w:t>
      </w:r>
      <w:r>
        <w:t>,</w:t>
      </w:r>
      <w:r w:rsidR="00224C64" w:rsidRPr="007B4DE6">
        <w:t>«</w:t>
      </w:r>
      <w:r>
        <w:t>υπεύθυνος της επεξεργασίας</w:t>
      </w:r>
      <w:r w:rsidR="00224C64" w:rsidRPr="007B4DE6">
        <w:t>»</w:t>
      </w:r>
      <w:r>
        <w:t>,</w:t>
      </w:r>
      <w:r w:rsidR="00224C64" w:rsidRPr="007B4DE6">
        <w:t>«</w:t>
      </w:r>
      <w:r>
        <w:t>εκτελών την επεξεργασία</w:t>
      </w:r>
      <w:r w:rsidR="00224C64" w:rsidRPr="007B4DE6">
        <w:t>»</w:t>
      </w:r>
      <w:r>
        <w:t>,</w:t>
      </w:r>
      <w:r w:rsidR="00224C64" w:rsidRPr="007B4DE6">
        <w:t>«</w:t>
      </w:r>
      <w:r>
        <w:t>πρόσωπο στο οποίο αναφέρονται τα δεδομένα</w:t>
      </w:r>
      <w:r w:rsidR="00224C64" w:rsidRPr="007B4DE6">
        <w:t>»</w:t>
      </w:r>
      <w:r>
        <w:t xml:space="preserve"> και </w:t>
      </w:r>
      <w:r w:rsidR="00224C64" w:rsidRPr="007B4DE6">
        <w:t>«</w:t>
      </w:r>
      <w:r>
        <w:t>αρχή ελέγχου</w:t>
      </w:r>
      <w:r w:rsidR="00224C64" w:rsidRPr="007B4DE6">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2380EFCA" w14:textId="77777777" w:rsidR="00232755" w:rsidRPr="00690C65" w:rsidRDefault="00232755" w:rsidP="00232755">
      <w:pPr>
        <w:pStyle w:val="ProductList-Body"/>
        <w:spacing w:after="120"/>
      </w:pPr>
      <w:r>
        <w:t xml:space="preserve">2. Το άτομο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3F00294C" w14:textId="77777777" w:rsidR="00232755" w:rsidRPr="00690C65" w:rsidRDefault="00232755" w:rsidP="00232755">
      <w:pPr>
        <w:pStyle w:val="ProductList-Body"/>
        <w:spacing w:after="120"/>
      </w:pPr>
      <w:r>
        <w:t xml:space="preserve">3. Το άτομο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αστική ευθύνη του υπεργολάβου επεξεργασίας περιορίζεται στις δικές του δραστηριότητες επεξεργασίας σύμφωνα με τις Ρήτρες. </w:t>
      </w:r>
    </w:p>
    <w:p w14:paraId="3853E7F8" w14:textId="77777777" w:rsidR="00232755" w:rsidRPr="00690C65" w:rsidRDefault="00232755" w:rsidP="00232755">
      <w:pPr>
        <w:pStyle w:val="ProductList-Body"/>
      </w:pPr>
      <w:r>
        <w:t xml:space="preserve">4. Τα συμβαλλόμενα μέρη δεν αντιτάσσονται στην εκπροσώπηση του προσώπου στο οποία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59EB4F4E" w14:textId="64A74C7F" w:rsidR="00E83159" w:rsidRPr="00690C65" w:rsidRDefault="00E83159" w:rsidP="00994F75">
      <w:pPr>
        <w:pStyle w:val="ProductList-Body"/>
        <w:spacing w:after="120"/>
      </w:pPr>
      <w:r>
        <w:t>(</w:t>
      </w:r>
      <w:r w:rsidR="00994F75">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και/ή να λύσει τη σύμβαση, </w:t>
      </w:r>
    </w:p>
    <w:p w14:paraId="5E81B701" w14:textId="7113A0F0" w:rsidR="00E83159" w:rsidRPr="00690C65" w:rsidRDefault="00E83159" w:rsidP="00994F75">
      <w:pPr>
        <w:pStyle w:val="ProductList-Body"/>
        <w:spacing w:after="120"/>
      </w:pPr>
      <w:r>
        <w:t>(</w:t>
      </w:r>
      <w:r w:rsidR="00994F75">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και/ή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24B62CD3" w14:textId="5462A550" w:rsidR="00E83159" w:rsidRPr="00690C65" w:rsidRDefault="00E83159" w:rsidP="00994F75">
      <w:pPr>
        <w:pStyle w:val="ProductList-Body"/>
        <w:spacing w:after="120"/>
      </w:pPr>
      <w:r>
        <w:t>(</w:t>
      </w:r>
      <w:r w:rsidR="00994F75">
        <w:rPr>
          <w:lang w:val="en-US"/>
        </w:rPr>
        <w:t>i</w:t>
      </w:r>
      <w:r>
        <w:t>) ότι οι υπηρεσίες επεξεργασίας που παρέχει ο υπεργολάβος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131E173E" w14:textId="77777777" w:rsidR="00E83159" w:rsidRPr="00690C65" w:rsidRDefault="00E83159" w:rsidP="00E83159">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αστική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και/ή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αυτών έναντι του εξαγωγέα δεδομένων. </w:t>
      </w:r>
    </w:p>
    <w:p w14:paraId="2AE21057" w14:textId="77777777" w:rsidR="00E83159" w:rsidRPr="00690C65" w:rsidRDefault="00E83159" w:rsidP="00E83159">
      <w:pPr>
        <w:pStyle w:val="ProductList-Body"/>
        <w:spacing w:after="120"/>
      </w:pPr>
      <w:r>
        <w:t xml:space="preserve">2. Η προηγούμενη γραπτή σύμβαση μεταξύ του εισαγωγέα δεδομένων και του υπεργολάβου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αστική ευθύνη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2589DB68" w14:textId="41C22552" w:rsidR="00E83159" w:rsidRPr="00690C65" w:rsidRDefault="00E83159" w:rsidP="00E83159">
      <w:pPr>
        <w:pStyle w:val="ProductList-Body"/>
      </w:pPr>
      <w:r>
        <w:t>2. Ο εισαγωγέας δεδομένων και ο υπεργολάβος επεξεργασίας εγγυώνται ότι εφόσον το ζητήσει ο εξαγωγέας δεδομένων και/ή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7777777" w:rsidR="00E83159" w:rsidRPr="00690C65" w:rsidRDefault="00E83159" w:rsidP="00E83159">
      <w:pPr>
        <w:pStyle w:val="ProductList-Body"/>
        <w:spacing w:after="120"/>
      </w:pPr>
      <w:r>
        <w:rPr>
          <w:b/>
        </w:rPr>
        <w:t>Πρόσωπα στα οποία αναφέρονται τα δεδομένα</w:t>
      </w:r>
      <w:r w:rsidRPr="00C212C4">
        <w:rPr>
          <w:b/>
          <w:bCs/>
        </w:rPr>
        <w:t>:</w:t>
      </w:r>
      <w:r>
        <w:t xml:space="preserve"> Στα πρόσωπα στα οποία αναφέρονται τα δεδομένα περιλαμβάνονται οι εκπρόσωποι του πελάτη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CB87AE9" w14:textId="6037ACA7" w:rsidR="00E83159" w:rsidRPr="00690C65" w:rsidRDefault="0085648B" w:rsidP="00E83159">
      <w:pPr>
        <w:pStyle w:val="ProductList-Body"/>
        <w:spacing w:after="60"/>
        <w:ind w:left="547"/>
      </w:pPr>
      <w:r>
        <w:rPr>
          <w:b/>
          <w:lang w:val="en-US"/>
        </w:rPr>
        <w:t>b</w:t>
      </w:r>
      <w:r w:rsidR="00E83159">
        <w:rPr>
          <w:b/>
        </w:rPr>
        <w:t>. Πεδίο Εφαρμογής και Σκοπός της Επεξεργασίας Δεδομένων</w:t>
      </w:r>
      <w:r w:rsidR="00E83159" w:rsidRPr="00855192">
        <w:rPr>
          <w:b/>
          <w:bCs/>
        </w:rPr>
        <w:t xml:space="preserve">. </w:t>
      </w:r>
      <w:r w:rsidR="00E83159">
        <w:t xml:space="preserve">Το πεδίο εφαρμογής και ο σκοπός της επεξεργασίας δεδομένων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59E5EB" w14:textId="77777777" w:rsidR="00A77EF7" w:rsidRDefault="00A77EF7" w:rsidP="009A573F">
      <w:pPr>
        <w:spacing w:after="0" w:line="240" w:lineRule="auto"/>
      </w:pPr>
      <w:r>
        <w:separator/>
      </w:r>
    </w:p>
  </w:endnote>
  <w:endnote w:type="continuationSeparator" w:id="0">
    <w:p w14:paraId="25FC3735" w14:textId="77777777" w:rsidR="00A77EF7" w:rsidRDefault="00A77EF7" w:rsidP="009A573F">
      <w:pPr>
        <w:spacing w:after="0" w:line="240" w:lineRule="auto"/>
      </w:pPr>
      <w:r>
        <w:continuationSeparator/>
      </w:r>
    </w:p>
  </w:endnote>
  <w:endnote w:type="continuationNotice" w:id="1">
    <w:p w14:paraId="15B0776F" w14:textId="77777777" w:rsidR="00A77EF7" w:rsidRDefault="00A77EF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4C0F06" w14:textId="77777777" w:rsidR="008664A1" w:rsidRDefault="008664A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1ACD" w:rsidRDefault="00CF1ACD"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1ACD" w:rsidRPr="00591643" w:rsidRDefault="00CF1AC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1ACD"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CF1ACD" w:rsidRPr="00C76DF3" w:rsidRDefault="00A77EF7" w:rsidP="00471E45">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CF1ACD" w:rsidRPr="00C76DF3" w:rsidRDefault="00CF1ACD"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CF1ACD" w:rsidRPr="00C76DF3" w:rsidRDefault="00A77EF7" w:rsidP="00471E45">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CF1ACD" w:rsidRPr="00C76DF3" w:rsidRDefault="00CF1ACD"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CF1ACD" w:rsidRPr="00C76DF3" w:rsidRDefault="00A77EF7" w:rsidP="00471E45">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CF1ACD" w:rsidRPr="00C76DF3" w:rsidRDefault="00CF1ACD"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CF1ACD" w:rsidRPr="00C76DF3" w:rsidRDefault="00A77EF7" w:rsidP="00471E45">
          <w:pPr>
            <w:pStyle w:val="ProductList-OfferingBody"/>
            <w:ind w:left="-72" w:right="-77"/>
            <w:jc w:val="center"/>
            <w:rPr>
              <w:color w:val="808080" w:themeColor="background1" w:themeShade="80"/>
              <w:sz w:val="14"/>
              <w:szCs w:val="14"/>
            </w:rPr>
          </w:pPr>
          <w:hyperlink w:anchor="PrivacyandSecurityTerms" w:history="1">
            <w:r w:rsidR="00CF1ACD"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CF1ACD" w:rsidRPr="00C76DF3" w:rsidRDefault="00A77EF7" w:rsidP="00471E45">
          <w:pPr>
            <w:pStyle w:val="ProductList-OfferingBody"/>
            <w:ind w:left="-72" w:right="-77"/>
            <w:jc w:val="center"/>
            <w:rPr>
              <w:color w:val="808080" w:themeColor="background1" w:themeShade="80"/>
              <w:sz w:val="14"/>
              <w:szCs w:val="14"/>
            </w:rPr>
          </w:pPr>
          <w:hyperlink w:anchor="OnlineServiceSpecificTerms" w:history="1">
            <w:r w:rsidR="00CF1ACD" w:rsidRPr="007B4DE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CF1ACD" w:rsidRPr="00C76DF3" w:rsidRDefault="00CF1ACD"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CF1ACD" w:rsidRPr="00C76DF3" w:rsidRDefault="00A77EF7" w:rsidP="00471E45">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E537610" w14:textId="77777777" w:rsidR="00CF1ACD" w:rsidRPr="00591643" w:rsidRDefault="00CF1ACD"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74E71EBC" w14:textId="77777777" w:rsidTr="00FA7A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18C635" w14:textId="44370B4D"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78B9C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7B7E3B" w14:textId="446A30A6"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6A651B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A6AE5" w14:textId="46974EB2"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3A59D"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4A62" w14:textId="58C5C11B"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B335CFB"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2D8B0" w14:textId="41C6DC32"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2BF80B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925AC" w14:textId="3696A338"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192F7AC" w14:textId="77777777" w:rsidR="00CF1ACD" w:rsidRPr="00591643" w:rsidRDefault="00CF1ACD" w:rsidP="00FA7A96">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6F999D83"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67B72"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8AAAB0"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C31FD2"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FA874C2"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41C88"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9175005"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95A7"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A2AE63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CF58FA"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F9525BD"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5C955"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733CB069" w14:textId="77777777" w:rsidR="00CF1ACD" w:rsidRPr="00591643" w:rsidRDefault="00CF1ACD" w:rsidP="006D4C10">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C51A8C" w14:textId="77777777" w:rsidTr="003B1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ECCC5A"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686C64"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1130E0D"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30EB468"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BCFA6"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9C9FEC1"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EF7B9"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B2443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064FA"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E80B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BF725"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39855C2" w14:textId="77777777" w:rsidR="00CF1ACD" w:rsidRPr="00591643" w:rsidRDefault="00CF1ACD" w:rsidP="003B1A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3D069BA4"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578476"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8186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014D43"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FDCC64"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971C5A"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627847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25015"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A96F098"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8F58D"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10DF25"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D3567"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18DB9A5" w14:textId="77777777" w:rsidR="00CF1ACD" w:rsidRPr="00591643" w:rsidRDefault="00CF1ACD" w:rsidP="001A467B">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9DE2687" w14:textId="77777777" w:rsidTr="006D4C1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AB75E"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598271"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EDF51A"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0E0CE4C"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B570A02"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527C4BF"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39AF2"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24BFB4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47417"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8167C4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CB03"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6A78ED38" w14:textId="77777777" w:rsidR="00CF1ACD" w:rsidRPr="00591643" w:rsidRDefault="00CF1ACD" w:rsidP="006D4C10">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5FFC1CD"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9D645B"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1FD88B"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C30C08"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DB1904F"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F9F4C6"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30341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4BEA65"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A6BDE76"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306E"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148C474"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55D79"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FBA9CF5" w14:textId="77777777" w:rsidR="00CF1ACD" w:rsidRPr="00591643" w:rsidRDefault="00CF1ACD" w:rsidP="001504C0">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382B2AF" w14:textId="77777777" w:rsidTr="001A467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5F15"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AB7EDF"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F0D79"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124BA57"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0D7E49"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5B298D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F9DBC7B"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1548EC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F5544F"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5B03E8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B29B"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080DBD44" w14:textId="77777777" w:rsidR="00CF1ACD" w:rsidRPr="00591643" w:rsidRDefault="00CF1ACD" w:rsidP="001A467B">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146FD50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20B7B1"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33EDB9"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3A5AD"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67C506"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E5596"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265699"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D51635"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6C1B4F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47322E"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65CE42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8A286"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214C7265" w14:textId="77777777" w:rsidR="00CF1ACD" w:rsidRPr="00591643" w:rsidRDefault="00CF1ACD" w:rsidP="00DB513C">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43D03798" w14:textId="77777777" w:rsidR="00CF1ACD" w:rsidRPr="00591643" w:rsidRDefault="00CF1ACD" w:rsidP="001504C0">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4B0EC779" w14:textId="77777777" w:rsidTr="002D413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F936B6"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B4CBF8"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1B97E"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35ECCA"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C9EF4E"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1EE48B8"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89C53"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142020E"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55AE20"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E05CFB3"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FDEA34"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11074D18" w14:textId="77777777" w:rsidR="00CF1ACD" w:rsidRPr="00591643" w:rsidRDefault="00CF1ACD" w:rsidP="007B375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CF1ACD" w:rsidRPr="00C76DF3" w14:paraId="25879989" w14:textId="77777777" w:rsidTr="0051290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4209BE" w14:textId="77777777" w:rsidR="00CF1ACD" w:rsidRPr="00C76DF3" w:rsidRDefault="00A77EF7" w:rsidP="002D4131">
          <w:pPr>
            <w:pStyle w:val="ProductList-OfferingBody"/>
            <w:ind w:left="-77" w:right="-73"/>
            <w:jc w:val="center"/>
            <w:rPr>
              <w:color w:val="808080" w:themeColor="background1" w:themeShade="80"/>
              <w:sz w:val="14"/>
              <w:szCs w:val="14"/>
            </w:rPr>
          </w:pPr>
          <w:hyperlink w:anchor="TableofContents" w:history="1">
            <w:r w:rsidR="00CF1ACD">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C7CBE" w14:textId="77777777" w:rsidR="00CF1ACD" w:rsidRPr="00C76DF3" w:rsidRDefault="00CF1ACD"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CA39C6" w14:textId="77777777" w:rsidR="00CF1ACD" w:rsidRPr="00C76DF3" w:rsidRDefault="00A77EF7" w:rsidP="002D4131">
          <w:pPr>
            <w:pStyle w:val="ProductList-OfferingBody"/>
            <w:ind w:left="-72" w:right="-74"/>
            <w:jc w:val="center"/>
            <w:rPr>
              <w:color w:val="808080" w:themeColor="background1" w:themeShade="80"/>
              <w:sz w:val="14"/>
              <w:szCs w:val="14"/>
            </w:rPr>
          </w:pPr>
          <w:hyperlink w:anchor="Introduction" w:history="1">
            <w:r w:rsidR="00CF1ACD">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E1735F9" w14:textId="77777777" w:rsidR="00CF1ACD" w:rsidRPr="00C76DF3" w:rsidRDefault="00CF1ACD"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7E7183" w14:textId="77777777" w:rsidR="00CF1ACD" w:rsidRPr="00C76DF3" w:rsidRDefault="00A77EF7" w:rsidP="002D4131">
          <w:pPr>
            <w:pStyle w:val="ProductList-OfferingBody"/>
            <w:ind w:left="-72" w:right="-75"/>
            <w:jc w:val="center"/>
            <w:rPr>
              <w:color w:val="808080" w:themeColor="background1" w:themeShade="80"/>
              <w:sz w:val="14"/>
              <w:szCs w:val="14"/>
            </w:rPr>
          </w:pPr>
          <w:hyperlink w:anchor="GeneralTerms" w:history="1">
            <w:r w:rsidR="00CF1ACD">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CD5A98B" w14:textId="77777777" w:rsidR="00CF1ACD" w:rsidRPr="00C76DF3" w:rsidRDefault="00CF1ACD"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D63C8B" w14:textId="77777777" w:rsidR="00CF1ACD" w:rsidRPr="00C76DF3" w:rsidRDefault="00A77EF7" w:rsidP="002D4131">
          <w:pPr>
            <w:pStyle w:val="ProductList-OfferingBody"/>
            <w:ind w:left="-72" w:right="-77"/>
            <w:jc w:val="center"/>
            <w:rPr>
              <w:color w:val="808080" w:themeColor="background1" w:themeShade="80"/>
              <w:sz w:val="14"/>
              <w:szCs w:val="14"/>
            </w:rPr>
          </w:pPr>
          <w:hyperlink w:anchor="PrivacyandSecurityTerms" w:history="1">
            <w:r w:rsidR="00CF1ACD"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4DD94DC"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3A49923" w14:textId="77777777" w:rsidR="00CF1ACD" w:rsidRPr="00C76DF3" w:rsidRDefault="00A77EF7" w:rsidP="002D4131">
          <w:pPr>
            <w:pStyle w:val="ProductList-OfferingBody"/>
            <w:ind w:left="-72" w:right="-77"/>
            <w:jc w:val="center"/>
            <w:rPr>
              <w:color w:val="808080" w:themeColor="background1" w:themeShade="80"/>
              <w:sz w:val="14"/>
              <w:szCs w:val="14"/>
            </w:rPr>
          </w:pPr>
          <w:hyperlink w:anchor="OnlineServiceSpecificTerms" w:history="1">
            <w:r w:rsidR="00CF1ACD" w:rsidRPr="00FA7A96">
              <w:rPr>
                <w:rStyle w:val="Hyperlink"/>
                <w:sz w:val="14"/>
                <w:szCs w:val="14"/>
                <w:lang w:eastAsia="en-US" w:bidi="ar-SA"/>
              </w:rPr>
              <w:t xml:space="preserve">Όροι που αφορούν αποκλειστικά την Υπηρεσία </w:t>
            </w:r>
            <w:r w:rsidR="00CF1ACD">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C9385B1" w14:textId="77777777" w:rsidR="00CF1ACD" w:rsidRPr="00C76DF3" w:rsidRDefault="00CF1ACD"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27CB710" w14:textId="77777777" w:rsidR="00CF1ACD" w:rsidRPr="00C76DF3" w:rsidRDefault="00A77EF7" w:rsidP="002D4131">
          <w:pPr>
            <w:pStyle w:val="ProductList-OfferingBody"/>
            <w:ind w:left="-72" w:right="-76"/>
            <w:jc w:val="center"/>
            <w:rPr>
              <w:color w:val="808080" w:themeColor="background1" w:themeShade="80"/>
              <w:sz w:val="14"/>
              <w:szCs w:val="14"/>
            </w:rPr>
          </w:pPr>
          <w:hyperlink w:anchor="Attachment1" w:history="1">
            <w:r w:rsidR="00CF1ACD">
              <w:rPr>
                <w:rStyle w:val="Hyperlink"/>
                <w:sz w:val="14"/>
                <w:szCs w:val="14"/>
                <w:lang w:val="en-US" w:eastAsia="en-US" w:bidi="ar-SA"/>
              </w:rPr>
              <w:t>Συνημμένο</w:t>
            </w:r>
          </w:hyperlink>
        </w:p>
      </w:tc>
    </w:tr>
  </w:tbl>
  <w:p w14:paraId="5E19E380" w14:textId="77777777" w:rsidR="00CF1ACD" w:rsidRPr="00591643" w:rsidRDefault="00CF1ACD" w:rsidP="0051290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4CC3D3" w14:textId="77777777" w:rsidR="00A77EF7" w:rsidRDefault="00A77EF7" w:rsidP="009A573F">
      <w:pPr>
        <w:spacing w:after="0" w:line="240" w:lineRule="auto"/>
      </w:pPr>
      <w:r>
        <w:separator/>
      </w:r>
    </w:p>
  </w:footnote>
  <w:footnote w:type="continuationSeparator" w:id="0">
    <w:p w14:paraId="61225D22" w14:textId="77777777" w:rsidR="00A77EF7" w:rsidRDefault="00A77EF7" w:rsidP="009A573F">
      <w:pPr>
        <w:spacing w:after="0" w:line="240" w:lineRule="auto"/>
      </w:pPr>
      <w:r>
        <w:continuationSeparator/>
      </w:r>
    </w:p>
  </w:footnote>
  <w:footnote w:type="continuationNotice" w:id="1">
    <w:p w14:paraId="219EC7AA" w14:textId="77777777" w:rsidR="00A77EF7" w:rsidRDefault="00A77EF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89AE4" w14:textId="77777777" w:rsidR="008664A1" w:rsidRDefault="008664A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8C47FA" w14:textId="77777777" w:rsidR="008664A1" w:rsidRDefault="008664A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1ACD" w:rsidRPr="004D27A6" w:rsidRDefault="00CF1AC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1797D335" w:rsidR="00CF1ACD" w:rsidRPr="00171B2E" w:rsidRDefault="00CF1ACD" w:rsidP="0013269F">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Ιανουάριος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664A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0991B825" w:rsidR="00CF1ACD" w:rsidRPr="004D27A6" w:rsidRDefault="00CF1ACD" w:rsidP="0013269F">
        <w:pPr>
          <w:pStyle w:val="ProductList-Body"/>
          <w:tabs>
            <w:tab w:val="right" w:pos="10800"/>
          </w:tabs>
          <w:spacing w:before="20" w:after="20"/>
          <w:rPr>
            <w:color w:val="404040" w:themeColor="text1" w:themeTint="BF"/>
            <w:sz w:val="16"/>
            <w:szCs w:val="16"/>
          </w:rPr>
        </w:pPr>
        <w:r>
          <w:rPr>
            <w:color w:val="404040" w:themeColor="text1" w:themeTint="BF"/>
            <w:sz w:val="16"/>
            <w:szCs w:val="16"/>
          </w:rPr>
          <w:t>Όροι Παραχώρησης Πολλαπλών Αδειών Χρήσης (Volume Licensing) Υπηρεσιών Online της Microsoft (Ελληνικά (Greek), Ιανουάριος 2016)</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8664A1">
          <w:rPr>
            <w:noProof/>
            <w:color w:val="404040" w:themeColor="text1" w:themeTint="BF"/>
            <w:sz w:val="16"/>
            <w:szCs w:val="16"/>
          </w:rPr>
          <w:t>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formatting="1" w:enforcement="1" w:cryptProviderType="rsaAES" w:cryptAlgorithmClass="hash" w:cryptAlgorithmType="typeAny" w:cryptAlgorithmSid="14" w:cryptSpinCount="100000" w:hash="lEszhvkN6A9M06E19h18cgvmucGwzT9HRIefV5BNIX7PUdkqChRRbPP9QGe1obBFX34XCkHZiJgwWJzOM7nP9w==" w:salt="zGY8XGgW1PM8yO+n0nsA8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6138"/>
    <w:rsid w:val="00056522"/>
    <w:rsid w:val="00056C0A"/>
    <w:rsid w:val="00056FAF"/>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5F81"/>
    <w:rsid w:val="00166039"/>
    <w:rsid w:val="00167128"/>
    <w:rsid w:val="00167443"/>
    <w:rsid w:val="00171B2E"/>
    <w:rsid w:val="00172B91"/>
    <w:rsid w:val="00174C82"/>
    <w:rsid w:val="00175B93"/>
    <w:rsid w:val="0017786C"/>
    <w:rsid w:val="00183408"/>
    <w:rsid w:val="001838D6"/>
    <w:rsid w:val="00185A8B"/>
    <w:rsid w:val="00186BF6"/>
    <w:rsid w:val="00191210"/>
    <w:rsid w:val="00192660"/>
    <w:rsid w:val="001A0977"/>
    <w:rsid w:val="001A0CFD"/>
    <w:rsid w:val="001A19E0"/>
    <w:rsid w:val="001A467B"/>
    <w:rsid w:val="001B02CF"/>
    <w:rsid w:val="001B07B6"/>
    <w:rsid w:val="001B25E0"/>
    <w:rsid w:val="001B351E"/>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2379"/>
    <w:rsid w:val="00434703"/>
    <w:rsid w:val="004347EB"/>
    <w:rsid w:val="0043598B"/>
    <w:rsid w:val="0043674F"/>
    <w:rsid w:val="00440CC7"/>
    <w:rsid w:val="00442B9A"/>
    <w:rsid w:val="0044453F"/>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D0ACF"/>
    <w:rsid w:val="004D27A6"/>
    <w:rsid w:val="004D2B1C"/>
    <w:rsid w:val="004D4312"/>
    <w:rsid w:val="004D4DBB"/>
    <w:rsid w:val="004D5F7F"/>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D0838"/>
    <w:rsid w:val="007D22FF"/>
    <w:rsid w:val="007D29D8"/>
    <w:rsid w:val="007D4221"/>
    <w:rsid w:val="007D521E"/>
    <w:rsid w:val="007D6FFF"/>
    <w:rsid w:val="007E0105"/>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64A1"/>
    <w:rsid w:val="00867B7D"/>
    <w:rsid w:val="00867D3C"/>
    <w:rsid w:val="008729B5"/>
    <w:rsid w:val="00874919"/>
    <w:rsid w:val="00874A71"/>
    <w:rsid w:val="00874FA9"/>
    <w:rsid w:val="00875A20"/>
    <w:rsid w:val="008761C7"/>
    <w:rsid w:val="008774E5"/>
    <w:rsid w:val="0088164F"/>
    <w:rsid w:val="00881A11"/>
    <w:rsid w:val="00883DF5"/>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68DD"/>
    <w:rsid w:val="00A61912"/>
    <w:rsid w:val="00A61B2A"/>
    <w:rsid w:val="00A62183"/>
    <w:rsid w:val="00A62919"/>
    <w:rsid w:val="00A62D6C"/>
    <w:rsid w:val="00A646CD"/>
    <w:rsid w:val="00A65933"/>
    <w:rsid w:val="00A72314"/>
    <w:rsid w:val="00A723F7"/>
    <w:rsid w:val="00A72B12"/>
    <w:rsid w:val="00A765FA"/>
    <w:rsid w:val="00A769CE"/>
    <w:rsid w:val="00A77EF7"/>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1A45"/>
    <w:rsid w:val="00DD2927"/>
    <w:rsid w:val="00DD5C60"/>
    <w:rsid w:val="00DD7734"/>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13"/>
    <w:rsid w:val="00E47D53"/>
    <w:rsid w:val="00E50DA2"/>
    <w:rsid w:val="00E51153"/>
    <w:rsid w:val="00E526D8"/>
    <w:rsid w:val="00E53C1F"/>
    <w:rsid w:val="00E53F8E"/>
    <w:rsid w:val="00E553C4"/>
    <w:rsid w:val="00E5570A"/>
    <w:rsid w:val="00E57A29"/>
    <w:rsid w:val="00E57E6A"/>
    <w:rsid w:val="00E6194F"/>
    <w:rsid w:val="00E61DFC"/>
    <w:rsid w:val="00E638CD"/>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F1"/>
    <w:rsid w:val="00F30E8F"/>
    <w:rsid w:val="00F32697"/>
    <w:rsid w:val="00F32AEC"/>
    <w:rsid w:val="00F33DD2"/>
    <w:rsid w:val="00F3440E"/>
    <w:rsid w:val="00F359A7"/>
    <w:rsid w:val="00F3669D"/>
    <w:rsid w:val="00F37CAF"/>
    <w:rsid w:val="00F37D2E"/>
    <w:rsid w:val="00F414DF"/>
    <w:rsid w:val="00F45E67"/>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LinkId=690247" TargetMode="External"/><Relationship Id="rId21" Type="http://schemas.openxmlformats.org/officeDocument/2006/relationships/footer" Target="footer7.xm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4.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06BEAD-400B-4E1D-AB6A-9AC1D4D08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21250</Words>
  <Characters>121126</Characters>
  <Application>Microsoft Office Word</Application>
  <DocSecurity>0</DocSecurity>
  <Lines>1009</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142092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2015-12-24T06:11:00Z</dcterms:created>
  <dcterms:modified xsi:type="dcterms:W3CDTF">2015-12-24T06:12:00Z</dcterms:modified>
</cp:coreProperties>
</file>