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Όροι Υπηρεσιών Online</w:t>
      </w:r>
    </w:p>
    <w:p w14:paraId="6BAF63FC" w14:textId="043C7E0D" w:rsidR="004D27A6" w:rsidRPr="00690C65" w:rsidRDefault="004D27A6" w:rsidP="0013269F">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1η </w:t>
      </w:r>
      <w:r w:rsidR="007E194E">
        <w:rPr>
          <w:rFonts w:asciiTheme="majorHAnsi" w:hAnsiTheme="majorHAnsi"/>
          <w:color w:val="FFFFFF" w:themeColor="background1"/>
          <w:sz w:val="96"/>
          <w:szCs w:val="96"/>
        </w:rPr>
        <w:t xml:space="preserve">Νοεμβρίου </w:t>
      </w:r>
      <w:r>
        <w:rPr>
          <w:rFonts w:asciiTheme="majorHAnsi" w:hAnsiTheme="majorHAnsi"/>
          <w:color w:val="FFFFFF" w:themeColor="background1"/>
          <w:sz w:val="96"/>
          <w:szCs w:val="96"/>
        </w:rPr>
        <w:t>2015</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2DB59431" w14:textId="50BB9185" w:rsidR="007E194E" w:rsidRDefault="00A430D3">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3026083" w:history="1">
        <w:r w:rsidR="007E194E" w:rsidRPr="009D4611">
          <w:rPr>
            <w:rStyle w:val="Hyperlink"/>
            <w:noProof/>
          </w:rPr>
          <w:t>Εισαγωγή</w:t>
        </w:r>
        <w:r w:rsidR="007E194E">
          <w:rPr>
            <w:noProof/>
            <w:webHidden/>
          </w:rPr>
          <w:tab/>
        </w:r>
        <w:r w:rsidR="007E194E">
          <w:rPr>
            <w:noProof/>
            <w:webHidden/>
          </w:rPr>
          <w:fldChar w:fldCharType="begin"/>
        </w:r>
        <w:r w:rsidR="007E194E">
          <w:rPr>
            <w:noProof/>
            <w:webHidden/>
          </w:rPr>
          <w:instrText xml:space="preserve"> PAGEREF _Toc433026083 \h </w:instrText>
        </w:r>
        <w:r w:rsidR="007E194E">
          <w:rPr>
            <w:noProof/>
            <w:webHidden/>
          </w:rPr>
        </w:r>
        <w:r w:rsidR="007E194E">
          <w:rPr>
            <w:noProof/>
            <w:webHidden/>
          </w:rPr>
          <w:fldChar w:fldCharType="separate"/>
        </w:r>
        <w:r w:rsidR="007E194E">
          <w:rPr>
            <w:noProof/>
            <w:webHidden/>
          </w:rPr>
          <w:t>3</w:t>
        </w:r>
        <w:r w:rsidR="007E194E">
          <w:rPr>
            <w:noProof/>
            <w:webHidden/>
          </w:rPr>
          <w:fldChar w:fldCharType="end"/>
        </w:r>
      </w:hyperlink>
    </w:p>
    <w:p w14:paraId="2A02DF76" w14:textId="70952D40" w:rsidR="007E194E" w:rsidRDefault="007A1EE5">
      <w:pPr>
        <w:pStyle w:val="TOC3"/>
        <w:tabs>
          <w:tab w:val="right" w:leader="dot" w:pos="5030"/>
        </w:tabs>
        <w:rPr>
          <w:rFonts w:eastAsiaTheme="minorEastAsia"/>
          <w:smallCaps w:val="0"/>
          <w:noProof/>
          <w:sz w:val="22"/>
          <w:lang w:val="en-US" w:eastAsia="en-US" w:bidi="ar-SA"/>
        </w:rPr>
      </w:pPr>
      <w:hyperlink w:anchor="_Toc433026084" w:history="1">
        <w:r w:rsidR="007E194E" w:rsidRPr="009D4611">
          <w:rPr>
            <w:rStyle w:val="Hyperlink"/>
            <w:noProof/>
          </w:rPr>
          <w:t>Προηγούμενες Εκδόσεις</w:t>
        </w:r>
        <w:r w:rsidR="007E194E">
          <w:rPr>
            <w:noProof/>
            <w:webHidden/>
          </w:rPr>
          <w:tab/>
        </w:r>
        <w:r w:rsidR="007E194E">
          <w:rPr>
            <w:noProof/>
            <w:webHidden/>
          </w:rPr>
          <w:fldChar w:fldCharType="begin"/>
        </w:r>
        <w:r w:rsidR="007E194E">
          <w:rPr>
            <w:noProof/>
            <w:webHidden/>
          </w:rPr>
          <w:instrText xml:space="preserve"> PAGEREF _Toc433026084 \h </w:instrText>
        </w:r>
        <w:r w:rsidR="007E194E">
          <w:rPr>
            <w:noProof/>
            <w:webHidden/>
          </w:rPr>
        </w:r>
        <w:r w:rsidR="007E194E">
          <w:rPr>
            <w:noProof/>
            <w:webHidden/>
          </w:rPr>
          <w:fldChar w:fldCharType="separate"/>
        </w:r>
        <w:r w:rsidR="007E194E">
          <w:rPr>
            <w:noProof/>
            <w:webHidden/>
          </w:rPr>
          <w:t>3</w:t>
        </w:r>
        <w:r w:rsidR="007E194E">
          <w:rPr>
            <w:noProof/>
            <w:webHidden/>
          </w:rPr>
          <w:fldChar w:fldCharType="end"/>
        </w:r>
      </w:hyperlink>
    </w:p>
    <w:p w14:paraId="4B438C88" w14:textId="4BB5C93A" w:rsidR="007E194E" w:rsidRDefault="007A1EE5">
      <w:pPr>
        <w:pStyle w:val="TOC3"/>
        <w:tabs>
          <w:tab w:val="right" w:leader="dot" w:pos="5030"/>
        </w:tabs>
        <w:rPr>
          <w:rFonts w:eastAsiaTheme="minorEastAsia"/>
          <w:smallCaps w:val="0"/>
          <w:noProof/>
          <w:sz w:val="22"/>
          <w:lang w:val="en-US" w:eastAsia="en-US" w:bidi="ar-SA"/>
        </w:rPr>
      </w:pPr>
      <w:hyperlink w:anchor="_Toc433026085" w:history="1">
        <w:r w:rsidR="007E194E" w:rsidRPr="009D4611">
          <w:rPr>
            <w:rStyle w:val="Hyperlink"/>
            <w:noProof/>
          </w:rPr>
          <w:t>Διευκρινίσεις και Σύνοψη Αλλαγών</w:t>
        </w:r>
        <w:r w:rsidR="007E194E">
          <w:rPr>
            <w:noProof/>
            <w:webHidden/>
          </w:rPr>
          <w:tab/>
        </w:r>
        <w:r w:rsidR="007E194E">
          <w:rPr>
            <w:noProof/>
            <w:webHidden/>
          </w:rPr>
          <w:fldChar w:fldCharType="begin"/>
        </w:r>
        <w:r w:rsidR="007E194E">
          <w:rPr>
            <w:noProof/>
            <w:webHidden/>
          </w:rPr>
          <w:instrText xml:space="preserve"> PAGEREF _Toc433026085 \h </w:instrText>
        </w:r>
        <w:r w:rsidR="007E194E">
          <w:rPr>
            <w:noProof/>
            <w:webHidden/>
          </w:rPr>
        </w:r>
        <w:r w:rsidR="007E194E">
          <w:rPr>
            <w:noProof/>
            <w:webHidden/>
          </w:rPr>
          <w:fldChar w:fldCharType="separate"/>
        </w:r>
        <w:r w:rsidR="007E194E">
          <w:rPr>
            <w:noProof/>
            <w:webHidden/>
          </w:rPr>
          <w:t>3</w:t>
        </w:r>
        <w:r w:rsidR="007E194E">
          <w:rPr>
            <w:noProof/>
            <w:webHidden/>
          </w:rPr>
          <w:fldChar w:fldCharType="end"/>
        </w:r>
      </w:hyperlink>
    </w:p>
    <w:p w14:paraId="79730F00" w14:textId="08511E3B" w:rsidR="007E194E" w:rsidRDefault="007A1EE5">
      <w:pPr>
        <w:pStyle w:val="TOC5"/>
        <w:tabs>
          <w:tab w:val="right" w:leader="dot" w:pos="5030"/>
        </w:tabs>
        <w:rPr>
          <w:rFonts w:eastAsiaTheme="minorEastAsia"/>
          <w:noProof/>
          <w:sz w:val="22"/>
          <w:lang w:val="en-US" w:eastAsia="en-US" w:bidi="ar-SA"/>
        </w:rPr>
      </w:pPr>
      <w:hyperlink w:anchor="_Toc433026086" w:history="1">
        <w:r w:rsidR="007E194E" w:rsidRPr="009D4611">
          <w:rPr>
            <w:rStyle w:val="Hyperlink"/>
            <w:noProof/>
          </w:rPr>
          <w:t>Ειδικοί Όροι Online</w:t>
        </w:r>
        <w:r w:rsidR="007E194E">
          <w:rPr>
            <w:noProof/>
            <w:webHidden/>
          </w:rPr>
          <w:tab/>
        </w:r>
        <w:r w:rsidR="007E194E">
          <w:rPr>
            <w:noProof/>
            <w:webHidden/>
          </w:rPr>
          <w:fldChar w:fldCharType="begin"/>
        </w:r>
        <w:r w:rsidR="007E194E">
          <w:rPr>
            <w:noProof/>
            <w:webHidden/>
          </w:rPr>
          <w:instrText xml:space="preserve"> PAGEREF _Toc433026086 \h </w:instrText>
        </w:r>
        <w:r w:rsidR="007E194E">
          <w:rPr>
            <w:noProof/>
            <w:webHidden/>
          </w:rPr>
        </w:r>
        <w:r w:rsidR="007E194E">
          <w:rPr>
            <w:noProof/>
            <w:webHidden/>
          </w:rPr>
          <w:fldChar w:fldCharType="separate"/>
        </w:r>
        <w:r w:rsidR="007E194E">
          <w:rPr>
            <w:noProof/>
            <w:webHidden/>
          </w:rPr>
          <w:t>3</w:t>
        </w:r>
        <w:r w:rsidR="007E194E">
          <w:rPr>
            <w:noProof/>
            <w:webHidden/>
          </w:rPr>
          <w:fldChar w:fldCharType="end"/>
        </w:r>
      </w:hyperlink>
    </w:p>
    <w:p w14:paraId="4E136BC9" w14:textId="3C554966" w:rsidR="007E194E" w:rsidRDefault="007A1EE5">
      <w:pPr>
        <w:pStyle w:val="TOC1"/>
        <w:tabs>
          <w:tab w:val="right" w:leader="dot" w:pos="5030"/>
        </w:tabs>
        <w:rPr>
          <w:rFonts w:eastAsiaTheme="minorEastAsia"/>
          <w:b w:val="0"/>
          <w:caps w:val="0"/>
          <w:noProof/>
          <w:sz w:val="22"/>
          <w:lang w:val="en-US" w:eastAsia="en-US" w:bidi="ar-SA"/>
        </w:rPr>
      </w:pPr>
      <w:hyperlink w:anchor="_Toc433026087" w:history="1">
        <w:r w:rsidR="007E194E" w:rsidRPr="009D4611">
          <w:rPr>
            <w:rStyle w:val="Hyperlink"/>
            <w:noProof/>
          </w:rPr>
          <w:t>Γενικοί Όροι</w:t>
        </w:r>
        <w:r w:rsidR="007E194E">
          <w:rPr>
            <w:noProof/>
            <w:webHidden/>
          </w:rPr>
          <w:tab/>
        </w:r>
        <w:r w:rsidR="007E194E">
          <w:rPr>
            <w:noProof/>
            <w:webHidden/>
          </w:rPr>
          <w:fldChar w:fldCharType="begin"/>
        </w:r>
        <w:r w:rsidR="007E194E">
          <w:rPr>
            <w:noProof/>
            <w:webHidden/>
          </w:rPr>
          <w:instrText xml:space="preserve"> PAGEREF _Toc433026087 \h </w:instrText>
        </w:r>
        <w:r w:rsidR="007E194E">
          <w:rPr>
            <w:noProof/>
            <w:webHidden/>
          </w:rPr>
        </w:r>
        <w:r w:rsidR="007E194E">
          <w:rPr>
            <w:noProof/>
            <w:webHidden/>
          </w:rPr>
          <w:fldChar w:fldCharType="separate"/>
        </w:r>
        <w:r w:rsidR="007E194E">
          <w:rPr>
            <w:noProof/>
            <w:webHidden/>
          </w:rPr>
          <w:t>4</w:t>
        </w:r>
        <w:r w:rsidR="007E194E">
          <w:rPr>
            <w:noProof/>
            <w:webHidden/>
          </w:rPr>
          <w:fldChar w:fldCharType="end"/>
        </w:r>
      </w:hyperlink>
    </w:p>
    <w:p w14:paraId="5A1AD05D" w14:textId="6CE8BCC3" w:rsidR="007E194E" w:rsidRDefault="007A1EE5">
      <w:pPr>
        <w:pStyle w:val="TOC5"/>
        <w:tabs>
          <w:tab w:val="right" w:leader="dot" w:pos="5030"/>
        </w:tabs>
        <w:rPr>
          <w:rFonts w:eastAsiaTheme="minorEastAsia"/>
          <w:noProof/>
          <w:sz w:val="22"/>
          <w:lang w:val="en-US" w:eastAsia="en-US" w:bidi="ar-SA"/>
        </w:rPr>
      </w:pPr>
      <w:hyperlink w:anchor="_Toc433026088" w:history="1">
        <w:r w:rsidR="007E194E" w:rsidRPr="009D4611">
          <w:rPr>
            <w:rStyle w:val="Hyperlink"/>
            <w:noProof/>
          </w:rPr>
          <w:t>Ορισμοί</w:t>
        </w:r>
        <w:r w:rsidR="007E194E">
          <w:rPr>
            <w:noProof/>
            <w:webHidden/>
          </w:rPr>
          <w:tab/>
        </w:r>
        <w:r w:rsidR="007E194E">
          <w:rPr>
            <w:noProof/>
            <w:webHidden/>
          </w:rPr>
          <w:fldChar w:fldCharType="begin"/>
        </w:r>
        <w:r w:rsidR="007E194E">
          <w:rPr>
            <w:noProof/>
            <w:webHidden/>
          </w:rPr>
          <w:instrText xml:space="preserve"> PAGEREF _Toc433026088 \h </w:instrText>
        </w:r>
        <w:r w:rsidR="007E194E">
          <w:rPr>
            <w:noProof/>
            <w:webHidden/>
          </w:rPr>
        </w:r>
        <w:r w:rsidR="007E194E">
          <w:rPr>
            <w:noProof/>
            <w:webHidden/>
          </w:rPr>
          <w:fldChar w:fldCharType="separate"/>
        </w:r>
        <w:r w:rsidR="007E194E">
          <w:rPr>
            <w:noProof/>
            <w:webHidden/>
          </w:rPr>
          <w:t>4</w:t>
        </w:r>
        <w:r w:rsidR="007E194E">
          <w:rPr>
            <w:noProof/>
            <w:webHidden/>
          </w:rPr>
          <w:fldChar w:fldCharType="end"/>
        </w:r>
      </w:hyperlink>
    </w:p>
    <w:p w14:paraId="51B87187" w14:textId="377964E9" w:rsidR="007E194E" w:rsidRDefault="007A1EE5">
      <w:pPr>
        <w:pStyle w:val="TOC5"/>
        <w:tabs>
          <w:tab w:val="right" w:leader="dot" w:pos="5030"/>
        </w:tabs>
        <w:rPr>
          <w:rFonts w:eastAsiaTheme="minorEastAsia"/>
          <w:noProof/>
          <w:sz w:val="22"/>
          <w:lang w:val="en-US" w:eastAsia="en-US" w:bidi="ar-SA"/>
        </w:rPr>
      </w:pPr>
      <w:hyperlink w:anchor="_Toc433026089" w:history="1">
        <w:r w:rsidR="007E194E" w:rsidRPr="009D4611">
          <w:rPr>
            <w:rStyle w:val="Hyperlink"/>
            <w:noProof/>
          </w:rPr>
          <w:t>Ενημερώσεις Όρων Υπηρεσιών Online</w:t>
        </w:r>
        <w:r w:rsidR="007E194E">
          <w:rPr>
            <w:noProof/>
            <w:webHidden/>
          </w:rPr>
          <w:tab/>
        </w:r>
        <w:r w:rsidR="007E194E">
          <w:rPr>
            <w:noProof/>
            <w:webHidden/>
          </w:rPr>
          <w:fldChar w:fldCharType="begin"/>
        </w:r>
        <w:r w:rsidR="007E194E">
          <w:rPr>
            <w:noProof/>
            <w:webHidden/>
          </w:rPr>
          <w:instrText xml:space="preserve"> PAGEREF _Toc433026089 \h </w:instrText>
        </w:r>
        <w:r w:rsidR="007E194E">
          <w:rPr>
            <w:noProof/>
            <w:webHidden/>
          </w:rPr>
        </w:r>
        <w:r w:rsidR="007E194E">
          <w:rPr>
            <w:noProof/>
            <w:webHidden/>
          </w:rPr>
          <w:fldChar w:fldCharType="separate"/>
        </w:r>
        <w:r w:rsidR="007E194E">
          <w:rPr>
            <w:noProof/>
            <w:webHidden/>
          </w:rPr>
          <w:t>4</w:t>
        </w:r>
        <w:r w:rsidR="007E194E">
          <w:rPr>
            <w:noProof/>
            <w:webHidden/>
          </w:rPr>
          <w:fldChar w:fldCharType="end"/>
        </w:r>
      </w:hyperlink>
    </w:p>
    <w:p w14:paraId="2BE8178B" w14:textId="6E7F36EC" w:rsidR="007E194E" w:rsidRDefault="007A1EE5">
      <w:pPr>
        <w:pStyle w:val="TOC5"/>
        <w:tabs>
          <w:tab w:val="right" w:leader="dot" w:pos="5030"/>
        </w:tabs>
        <w:rPr>
          <w:rFonts w:eastAsiaTheme="minorEastAsia"/>
          <w:noProof/>
          <w:sz w:val="22"/>
          <w:lang w:val="en-US" w:eastAsia="en-US" w:bidi="ar-SA"/>
        </w:rPr>
      </w:pPr>
      <w:hyperlink w:anchor="_Toc433026090" w:history="1">
        <w:r w:rsidR="007E194E" w:rsidRPr="009D4611">
          <w:rPr>
            <w:rStyle w:val="Hyperlink"/>
            <w:noProof/>
          </w:rPr>
          <w:t>Κανονιστικές Αλλαγές και Διεθνής Διαθεσιμότητα</w:t>
        </w:r>
        <w:r w:rsidR="007E194E">
          <w:rPr>
            <w:noProof/>
            <w:webHidden/>
          </w:rPr>
          <w:tab/>
        </w:r>
        <w:r w:rsidR="007E194E">
          <w:rPr>
            <w:noProof/>
            <w:webHidden/>
          </w:rPr>
          <w:fldChar w:fldCharType="begin"/>
        </w:r>
        <w:r w:rsidR="007E194E">
          <w:rPr>
            <w:noProof/>
            <w:webHidden/>
          </w:rPr>
          <w:instrText xml:space="preserve"> PAGEREF _Toc433026090 \h </w:instrText>
        </w:r>
        <w:r w:rsidR="007E194E">
          <w:rPr>
            <w:noProof/>
            <w:webHidden/>
          </w:rPr>
        </w:r>
        <w:r w:rsidR="007E194E">
          <w:rPr>
            <w:noProof/>
            <w:webHidden/>
          </w:rPr>
          <w:fldChar w:fldCharType="separate"/>
        </w:r>
        <w:r w:rsidR="007E194E">
          <w:rPr>
            <w:noProof/>
            <w:webHidden/>
          </w:rPr>
          <w:t>4</w:t>
        </w:r>
        <w:r w:rsidR="007E194E">
          <w:rPr>
            <w:noProof/>
            <w:webHidden/>
          </w:rPr>
          <w:fldChar w:fldCharType="end"/>
        </w:r>
      </w:hyperlink>
    </w:p>
    <w:p w14:paraId="01DBFEA0" w14:textId="7727476D" w:rsidR="007E194E" w:rsidRDefault="007A1EE5">
      <w:pPr>
        <w:pStyle w:val="TOC5"/>
        <w:tabs>
          <w:tab w:val="right" w:leader="dot" w:pos="5030"/>
        </w:tabs>
        <w:rPr>
          <w:rFonts w:eastAsiaTheme="minorEastAsia"/>
          <w:noProof/>
          <w:sz w:val="22"/>
          <w:lang w:val="en-US" w:eastAsia="en-US" w:bidi="ar-SA"/>
        </w:rPr>
      </w:pPr>
      <w:hyperlink w:anchor="_Toc433026091" w:history="1">
        <w:r w:rsidR="007E194E" w:rsidRPr="009D4611">
          <w:rPr>
            <w:rStyle w:val="Hyperlink"/>
            <w:noProof/>
          </w:rPr>
          <w:t>Περίοδος Διατήρησης</w:t>
        </w:r>
        <w:r w:rsidR="007E194E">
          <w:rPr>
            <w:noProof/>
            <w:webHidden/>
          </w:rPr>
          <w:tab/>
        </w:r>
        <w:r w:rsidR="007E194E">
          <w:rPr>
            <w:noProof/>
            <w:webHidden/>
          </w:rPr>
          <w:fldChar w:fldCharType="begin"/>
        </w:r>
        <w:r w:rsidR="007E194E">
          <w:rPr>
            <w:noProof/>
            <w:webHidden/>
          </w:rPr>
          <w:instrText xml:space="preserve"> PAGEREF _Toc433026091 \h </w:instrText>
        </w:r>
        <w:r w:rsidR="007E194E">
          <w:rPr>
            <w:noProof/>
            <w:webHidden/>
          </w:rPr>
        </w:r>
        <w:r w:rsidR="007E194E">
          <w:rPr>
            <w:noProof/>
            <w:webHidden/>
          </w:rPr>
          <w:fldChar w:fldCharType="separate"/>
        </w:r>
        <w:r w:rsidR="007E194E">
          <w:rPr>
            <w:noProof/>
            <w:webHidden/>
          </w:rPr>
          <w:t>4</w:t>
        </w:r>
        <w:r w:rsidR="007E194E">
          <w:rPr>
            <w:noProof/>
            <w:webHidden/>
          </w:rPr>
          <w:fldChar w:fldCharType="end"/>
        </w:r>
      </w:hyperlink>
    </w:p>
    <w:p w14:paraId="6FC3EC68" w14:textId="0411E5D3" w:rsidR="007E194E" w:rsidRDefault="007A1EE5">
      <w:pPr>
        <w:pStyle w:val="TOC5"/>
        <w:tabs>
          <w:tab w:val="right" w:leader="dot" w:pos="5030"/>
        </w:tabs>
        <w:rPr>
          <w:rFonts w:eastAsiaTheme="minorEastAsia"/>
          <w:noProof/>
          <w:sz w:val="22"/>
          <w:lang w:val="en-US" w:eastAsia="en-US" w:bidi="ar-SA"/>
        </w:rPr>
      </w:pPr>
      <w:hyperlink w:anchor="_Toc433026092" w:history="1">
        <w:r w:rsidR="007E194E" w:rsidRPr="009D4611">
          <w:rPr>
            <w:rStyle w:val="Hyperlink"/>
            <w:noProof/>
          </w:rPr>
          <w:t>Χρήση λογισμικού με την Online υπηρεσία</w:t>
        </w:r>
        <w:r w:rsidR="007E194E">
          <w:rPr>
            <w:noProof/>
            <w:webHidden/>
          </w:rPr>
          <w:tab/>
        </w:r>
        <w:r w:rsidR="007E194E">
          <w:rPr>
            <w:noProof/>
            <w:webHidden/>
          </w:rPr>
          <w:fldChar w:fldCharType="begin"/>
        </w:r>
        <w:r w:rsidR="007E194E">
          <w:rPr>
            <w:noProof/>
            <w:webHidden/>
          </w:rPr>
          <w:instrText xml:space="preserve"> PAGEREF _Toc433026092 \h </w:instrText>
        </w:r>
        <w:r w:rsidR="007E194E">
          <w:rPr>
            <w:noProof/>
            <w:webHidden/>
          </w:rPr>
        </w:r>
        <w:r w:rsidR="007E194E">
          <w:rPr>
            <w:noProof/>
            <w:webHidden/>
          </w:rPr>
          <w:fldChar w:fldCharType="separate"/>
        </w:r>
        <w:r w:rsidR="007E194E">
          <w:rPr>
            <w:noProof/>
            <w:webHidden/>
          </w:rPr>
          <w:t>5</w:t>
        </w:r>
        <w:r w:rsidR="007E194E">
          <w:rPr>
            <w:noProof/>
            <w:webHidden/>
          </w:rPr>
          <w:fldChar w:fldCharType="end"/>
        </w:r>
      </w:hyperlink>
    </w:p>
    <w:p w14:paraId="4A513909" w14:textId="301EED2C" w:rsidR="007E194E" w:rsidRDefault="007A1EE5">
      <w:pPr>
        <w:pStyle w:val="TOC5"/>
        <w:tabs>
          <w:tab w:val="right" w:leader="dot" w:pos="5030"/>
        </w:tabs>
        <w:rPr>
          <w:rFonts w:eastAsiaTheme="minorEastAsia"/>
          <w:noProof/>
          <w:sz w:val="22"/>
          <w:lang w:val="en-US" w:eastAsia="en-US" w:bidi="ar-SA"/>
        </w:rPr>
      </w:pPr>
      <w:hyperlink w:anchor="_Toc433026093" w:history="1">
        <w:r w:rsidR="007E194E" w:rsidRPr="009D4611">
          <w:rPr>
            <w:rStyle w:val="Hyperlink"/>
            <w:noProof/>
          </w:rPr>
          <w:t>Προϊόντα Τρίτων Κατασκευαστών</w:t>
        </w:r>
        <w:r w:rsidR="007E194E">
          <w:rPr>
            <w:noProof/>
            <w:webHidden/>
          </w:rPr>
          <w:tab/>
        </w:r>
        <w:r w:rsidR="007E194E">
          <w:rPr>
            <w:noProof/>
            <w:webHidden/>
          </w:rPr>
          <w:fldChar w:fldCharType="begin"/>
        </w:r>
        <w:r w:rsidR="007E194E">
          <w:rPr>
            <w:noProof/>
            <w:webHidden/>
          </w:rPr>
          <w:instrText xml:space="preserve"> PAGEREF _Toc433026093 \h </w:instrText>
        </w:r>
        <w:r w:rsidR="007E194E">
          <w:rPr>
            <w:noProof/>
            <w:webHidden/>
          </w:rPr>
        </w:r>
        <w:r w:rsidR="007E194E">
          <w:rPr>
            <w:noProof/>
            <w:webHidden/>
          </w:rPr>
          <w:fldChar w:fldCharType="separate"/>
        </w:r>
        <w:r w:rsidR="007E194E">
          <w:rPr>
            <w:noProof/>
            <w:webHidden/>
          </w:rPr>
          <w:t>5</w:t>
        </w:r>
        <w:r w:rsidR="007E194E">
          <w:rPr>
            <w:noProof/>
            <w:webHidden/>
          </w:rPr>
          <w:fldChar w:fldCharType="end"/>
        </w:r>
      </w:hyperlink>
    </w:p>
    <w:p w14:paraId="2905E45D" w14:textId="3A6706DB" w:rsidR="007E194E" w:rsidRDefault="007A1EE5">
      <w:pPr>
        <w:pStyle w:val="TOC5"/>
        <w:tabs>
          <w:tab w:val="right" w:leader="dot" w:pos="5030"/>
        </w:tabs>
        <w:rPr>
          <w:rFonts w:eastAsiaTheme="minorEastAsia"/>
          <w:noProof/>
          <w:sz w:val="22"/>
          <w:lang w:val="en-US" w:eastAsia="en-US" w:bidi="ar-SA"/>
        </w:rPr>
      </w:pPr>
      <w:hyperlink w:anchor="_Toc433026094" w:history="1">
        <w:r w:rsidR="007E194E" w:rsidRPr="009D4611">
          <w:rPr>
            <w:rStyle w:val="Hyperlink"/>
            <w:noProof/>
          </w:rPr>
          <w:t>Πολιτική Αποδεκτής Χρήσης</w:t>
        </w:r>
        <w:r w:rsidR="007E194E">
          <w:rPr>
            <w:noProof/>
            <w:webHidden/>
          </w:rPr>
          <w:tab/>
        </w:r>
        <w:r w:rsidR="007E194E">
          <w:rPr>
            <w:noProof/>
            <w:webHidden/>
          </w:rPr>
          <w:fldChar w:fldCharType="begin"/>
        </w:r>
        <w:r w:rsidR="007E194E">
          <w:rPr>
            <w:noProof/>
            <w:webHidden/>
          </w:rPr>
          <w:instrText xml:space="preserve"> PAGEREF _Toc433026094 \h </w:instrText>
        </w:r>
        <w:r w:rsidR="007E194E">
          <w:rPr>
            <w:noProof/>
            <w:webHidden/>
          </w:rPr>
        </w:r>
        <w:r w:rsidR="007E194E">
          <w:rPr>
            <w:noProof/>
            <w:webHidden/>
          </w:rPr>
          <w:fldChar w:fldCharType="separate"/>
        </w:r>
        <w:r w:rsidR="007E194E">
          <w:rPr>
            <w:noProof/>
            <w:webHidden/>
          </w:rPr>
          <w:t>5</w:t>
        </w:r>
        <w:r w:rsidR="007E194E">
          <w:rPr>
            <w:noProof/>
            <w:webHidden/>
          </w:rPr>
          <w:fldChar w:fldCharType="end"/>
        </w:r>
      </w:hyperlink>
    </w:p>
    <w:p w14:paraId="6216924F" w14:textId="1DE88B71" w:rsidR="007E194E" w:rsidRDefault="007A1EE5">
      <w:pPr>
        <w:pStyle w:val="TOC5"/>
        <w:tabs>
          <w:tab w:val="right" w:leader="dot" w:pos="5030"/>
        </w:tabs>
        <w:rPr>
          <w:rFonts w:eastAsiaTheme="minorEastAsia"/>
          <w:noProof/>
          <w:sz w:val="22"/>
          <w:lang w:val="en-US" w:eastAsia="en-US" w:bidi="ar-SA"/>
        </w:rPr>
      </w:pPr>
      <w:hyperlink w:anchor="_Toc433026095" w:history="1">
        <w:r w:rsidR="007E194E" w:rsidRPr="009D4611">
          <w:rPr>
            <w:rStyle w:val="Hyperlink"/>
            <w:noProof/>
          </w:rPr>
          <w:t>Τεχνικοί Περιορισμοί</w:t>
        </w:r>
        <w:r w:rsidR="007E194E">
          <w:rPr>
            <w:noProof/>
            <w:webHidden/>
          </w:rPr>
          <w:tab/>
        </w:r>
        <w:r w:rsidR="007E194E">
          <w:rPr>
            <w:noProof/>
            <w:webHidden/>
          </w:rPr>
          <w:fldChar w:fldCharType="begin"/>
        </w:r>
        <w:r w:rsidR="007E194E">
          <w:rPr>
            <w:noProof/>
            <w:webHidden/>
          </w:rPr>
          <w:instrText xml:space="preserve"> PAGEREF _Toc433026095 \h </w:instrText>
        </w:r>
        <w:r w:rsidR="007E194E">
          <w:rPr>
            <w:noProof/>
            <w:webHidden/>
          </w:rPr>
        </w:r>
        <w:r w:rsidR="007E194E">
          <w:rPr>
            <w:noProof/>
            <w:webHidden/>
          </w:rPr>
          <w:fldChar w:fldCharType="separate"/>
        </w:r>
        <w:r w:rsidR="007E194E">
          <w:rPr>
            <w:noProof/>
            <w:webHidden/>
          </w:rPr>
          <w:t>6</w:t>
        </w:r>
        <w:r w:rsidR="007E194E">
          <w:rPr>
            <w:noProof/>
            <w:webHidden/>
          </w:rPr>
          <w:fldChar w:fldCharType="end"/>
        </w:r>
      </w:hyperlink>
    </w:p>
    <w:p w14:paraId="16F7C854" w14:textId="7E91CC58" w:rsidR="007E194E" w:rsidRDefault="007A1EE5">
      <w:pPr>
        <w:pStyle w:val="TOC5"/>
        <w:tabs>
          <w:tab w:val="right" w:leader="dot" w:pos="5030"/>
        </w:tabs>
        <w:rPr>
          <w:rFonts w:eastAsiaTheme="minorEastAsia"/>
          <w:noProof/>
          <w:sz w:val="22"/>
          <w:lang w:val="en-US" w:eastAsia="en-US" w:bidi="ar-SA"/>
        </w:rPr>
      </w:pPr>
      <w:hyperlink w:anchor="_Toc433026096" w:history="1">
        <w:r w:rsidR="007E194E" w:rsidRPr="009D4611">
          <w:rPr>
            <w:rStyle w:val="Hyperlink"/>
            <w:noProof/>
          </w:rPr>
          <w:t>Συμμόρφωση με τη Νομοθεσία</w:t>
        </w:r>
        <w:r w:rsidR="007E194E">
          <w:rPr>
            <w:noProof/>
            <w:webHidden/>
          </w:rPr>
          <w:tab/>
        </w:r>
        <w:r w:rsidR="007E194E">
          <w:rPr>
            <w:noProof/>
            <w:webHidden/>
          </w:rPr>
          <w:fldChar w:fldCharType="begin"/>
        </w:r>
        <w:r w:rsidR="007E194E">
          <w:rPr>
            <w:noProof/>
            <w:webHidden/>
          </w:rPr>
          <w:instrText xml:space="preserve"> PAGEREF _Toc433026096 \h </w:instrText>
        </w:r>
        <w:r w:rsidR="007E194E">
          <w:rPr>
            <w:noProof/>
            <w:webHidden/>
          </w:rPr>
        </w:r>
        <w:r w:rsidR="007E194E">
          <w:rPr>
            <w:noProof/>
            <w:webHidden/>
          </w:rPr>
          <w:fldChar w:fldCharType="separate"/>
        </w:r>
        <w:r w:rsidR="007E194E">
          <w:rPr>
            <w:noProof/>
            <w:webHidden/>
          </w:rPr>
          <w:t>6</w:t>
        </w:r>
        <w:r w:rsidR="007E194E">
          <w:rPr>
            <w:noProof/>
            <w:webHidden/>
          </w:rPr>
          <w:fldChar w:fldCharType="end"/>
        </w:r>
      </w:hyperlink>
    </w:p>
    <w:p w14:paraId="3ACCFA02" w14:textId="6F26A16D" w:rsidR="007E194E" w:rsidRDefault="007A1EE5">
      <w:pPr>
        <w:pStyle w:val="TOC5"/>
        <w:tabs>
          <w:tab w:val="right" w:leader="dot" w:pos="5030"/>
        </w:tabs>
        <w:rPr>
          <w:rFonts w:eastAsiaTheme="minorEastAsia"/>
          <w:noProof/>
          <w:sz w:val="22"/>
          <w:lang w:val="en-US" w:eastAsia="en-US" w:bidi="ar-SA"/>
        </w:rPr>
      </w:pPr>
      <w:hyperlink w:anchor="_Toc433026097" w:history="1">
        <w:r w:rsidR="007E194E" w:rsidRPr="009D4611">
          <w:rPr>
            <w:rStyle w:val="Hyperlink"/>
            <w:noProof/>
          </w:rPr>
          <w:t>Ηλεκτρονικές ειδοποιήσεις</w:t>
        </w:r>
        <w:r w:rsidR="007E194E">
          <w:rPr>
            <w:noProof/>
            <w:webHidden/>
          </w:rPr>
          <w:tab/>
        </w:r>
        <w:r w:rsidR="007E194E">
          <w:rPr>
            <w:noProof/>
            <w:webHidden/>
          </w:rPr>
          <w:fldChar w:fldCharType="begin"/>
        </w:r>
        <w:r w:rsidR="007E194E">
          <w:rPr>
            <w:noProof/>
            <w:webHidden/>
          </w:rPr>
          <w:instrText xml:space="preserve"> PAGEREF _Toc433026097 \h </w:instrText>
        </w:r>
        <w:r w:rsidR="007E194E">
          <w:rPr>
            <w:noProof/>
            <w:webHidden/>
          </w:rPr>
        </w:r>
        <w:r w:rsidR="007E194E">
          <w:rPr>
            <w:noProof/>
            <w:webHidden/>
          </w:rPr>
          <w:fldChar w:fldCharType="separate"/>
        </w:r>
        <w:r w:rsidR="007E194E">
          <w:rPr>
            <w:noProof/>
            <w:webHidden/>
          </w:rPr>
          <w:t>6</w:t>
        </w:r>
        <w:r w:rsidR="007E194E">
          <w:rPr>
            <w:noProof/>
            <w:webHidden/>
          </w:rPr>
          <w:fldChar w:fldCharType="end"/>
        </w:r>
      </w:hyperlink>
    </w:p>
    <w:p w14:paraId="64A0011B" w14:textId="41FBA0B2" w:rsidR="007E194E" w:rsidRDefault="007A1EE5">
      <w:pPr>
        <w:pStyle w:val="TOC5"/>
        <w:tabs>
          <w:tab w:val="right" w:leader="dot" w:pos="5030"/>
        </w:tabs>
        <w:rPr>
          <w:rFonts w:eastAsiaTheme="minorEastAsia"/>
          <w:noProof/>
          <w:sz w:val="22"/>
          <w:lang w:val="en-US" w:eastAsia="en-US" w:bidi="ar-SA"/>
        </w:rPr>
      </w:pPr>
      <w:hyperlink w:anchor="_Toc433026098" w:history="1">
        <w:r w:rsidR="007E194E" w:rsidRPr="009D4611">
          <w:rPr>
            <w:rStyle w:val="Hyperlink"/>
            <w:noProof/>
          </w:rPr>
          <w:t>Επανεκχώρηση Αδειών Χρήσης</w:t>
        </w:r>
        <w:r w:rsidR="007E194E">
          <w:rPr>
            <w:noProof/>
            <w:webHidden/>
          </w:rPr>
          <w:tab/>
        </w:r>
        <w:r w:rsidR="007E194E">
          <w:rPr>
            <w:noProof/>
            <w:webHidden/>
          </w:rPr>
          <w:fldChar w:fldCharType="begin"/>
        </w:r>
        <w:r w:rsidR="007E194E">
          <w:rPr>
            <w:noProof/>
            <w:webHidden/>
          </w:rPr>
          <w:instrText xml:space="preserve"> PAGEREF _Toc433026098 \h </w:instrText>
        </w:r>
        <w:r w:rsidR="007E194E">
          <w:rPr>
            <w:noProof/>
            <w:webHidden/>
          </w:rPr>
        </w:r>
        <w:r w:rsidR="007E194E">
          <w:rPr>
            <w:noProof/>
            <w:webHidden/>
          </w:rPr>
          <w:fldChar w:fldCharType="separate"/>
        </w:r>
        <w:r w:rsidR="007E194E">
          <w:rPr>
            <w:noProof/>
            <w:webHidden/>
          </w:rPr>
          <w:t>6</w:t>
        </w:r>
        <w:r w:rsidR="007E194E">
          <w:rPr>
            <w:noProof/>
            <w:webHidden/>
          </w:rPr>
          <w:fldChar w:fldCharType="end"/>
        </w:r>
      </w:hyperlink>
    </w:p>
    <w:p w14:paraId="6957559A" w14:textId="3DB53220" w:rsidR="007E194E" w:rsidRDefault="007A1EE5">
      <w:pPr>
        <w:pStyle w:val="TOC5"/>
        <w:tabs>
          <w:tab w:val="right" w:leader="dot" w:pos="5030"/>
        </w:tabs>
        <w:rPr>
          <w:rFonts w:eastAsiaTheme="minorEastAsia"/>
          <w:noProof/>
          <w:sz w:val="22"/>
          <w:lang w:val="en-US" w:eastAsia="en-US" w:bidi="ar-SA"/>
        </w:rPr>
      </w:pPr>
      <w:hyperlink w:anchor="_Toc433026099" w:history="1">
        <w:r w:rsidR="007E194E" w:rsidRPr="009D4611">
          <w:rPr>
            <w:rStyle w:val="Hyperlink"/>
            <w:noProof/>
          </w:rPr>
          <w:t>Στοιχεία γραμματοσειρών</w:t>
        </w:r>
        <w:r w:rsidR="007E194E">
          <w:rPr>
            <w:noProof/>
            <w:webHidden/>
          </w:rPr>
          <w:tab/>
        </w:r>
        <w:r w:rsidR="007E194E">
          <w:rPr>
            <w:noProof/>
            <w:webHidden/>
          </w:rPr>
          <w:fldChar w:fldCharType="begin"/>
        </w:r>
        <w:r w:rsidR="007E194E">
          <w:rPr>
            <w:noProof/>
            <w:webHidden/>
          </w:rPr>
          <w:instrText xml:space="preserve"> PAGEREF _Toc433026099 \h </w:instrText>
        </w:r>
        <w:r w:rsidR="007E194E">
          <w:rPr>
            <w:noProof/>
            <w:webHidden/>
          </w:rPr>
        </w:r>
        <w:r w:rsidR="007E194E">
          <w:rPr>
            <w:noProof/>
            <w:webHidden/>
          </w:rPr>
          <w:fldChar w:fldCharType="separate"/>
        </w:r>
        <w:r w:rsidR="007E194E">
          <w:rPr>
            <w:noProof/>
            <w:webHidden/>
          </w:rPr>
          <w:t>6</w:t>
        </w:r>
        <w:r w:rsidR="007E194E">
          <w:rPr>
            <w:noProof/>
            <w:webHidden/>
          </w:rPr>
          <w:fldChar w:fldCharType="end"/>
        </w:r>
      </w:hyperlink>
    </w:p>
    <w:p w14:paraId="567BEB42" w14:textId="673672A5" w:rsidR="007E194E" w:rsidRDefault="007A1EE5">
      <w:pPr>
        <w:pStyle w:val="TOC5"/>
        <w:tabs>
          <w:tab w:val="right" w:leader="dot" w:pos="5030"/>
        </w:tabs>
        <w:rPr>
          <w:rFonts w:eastAsiaTheme="minorEastAsia"/>
          <w:noProof/>
          <w:sz w:val="22"/>
          <w:lang w:val="en-US" w:eastAsia="en-US" w:bidi="ar-SA"/>
        </w:rPr>
      </w:pPr>
      <w:hyperlink w:anchor="_Toc433026100" w:history="1">
        <w:r w:rsidR="007E194E" w:rsidRPr="009D4611">
          <w:rPr>
            <w:rStyle w:val="Hyperlink"/>
            <w:noProof/>
          </w:rPr>
          <w:t>Πολυπλεξία</w:t>
        </w:r>
        <w:r w:rsidR="007E194E">
          <w:rPr>
            <w:noProof/>
            <w:webHidden/>
          </w:rPr>
          <w:tab/>
        </w:r>
        <w:r w:rsidR="007E194E">
          <w:rPr>
            <w:noProof/>
            <w:webHidden/>
          </w:rPr>
          <w:fldChar w:fldCharType="begin"/>
        </w:r>
        <w:r w:rsidR="007E194E">
          <w:rPr>
            <w:noProof/>
            <w:webHidden/>
          </w:rPr>
          <w:instrText xml:space="preserve"> PAGEREF _Toc433026100 \h </w:instrText>
        </w:r>
        <w:r w:rsidR="007E194E">
          <w:rPr>
            <w:noProof/>
            <w:webHidden/>
          </w:rPr>
        </w:r>
        <w:r w:rsidR="007E194E">
          <w:rPr>
            <w:noProof/>
            <w:webHidden/>
          </w:rPr>
          <w:fldChar w:fldCharType="separate"/>
        </w:r>
        <w:r w:rsidR="007E194E">
          <w:rPr>
            <w:noProof/>
            <w:webHidden/>
          </w:rPr>
          <w:t>6</w:t>
        </w:r>
        <w:r w:rsidR="007E194E">
          <w:rPr>
            <w:noProof/>
            <w:webHidden/>
          </w:rPr>
          <w:fldChar w:fldCharType="end"/>
        </w:r>
      </w:hyperlink>
    </w:p>
    <w:p w14:paraId="6AFD158C" w14:textId="253E497A" w:rsidR="007E194E" w:rsidRDefault="007A1EE5">
      <w:pPr>
        <w:pStyle w:val="TOC1"/>
        <w:tabs>
          <w:tab w:val="right" w:leader="dot" w:pos="5030"/>
        </w:tabs>
        <w:rPr>
          <w:rFonts w:eastAsiaTheme="minorEastAsia"/>
          <w:b w:val="0"/>
          <w:caps w:val="0"/>
          <w:noProof/>
          <w:sz w:val="22"/>
          <w:lang w:val="en-US" w:eastAsia="en-US" w:bidi="ar-SA"/>
        </w:rPr>
      </w:pPr>
      <w:hyperlink w:anchor="_Toc433026101" w:history="1">
        <w:r w:rsidR="007E194E" w:rsidRPr="009D4611">
          <w:rPr>
            <w:rStyle w:val="Hyperlink"/>
            <w:noProof/>
          </w:rPr>
          <w:t>Όροι για την Προστασία Ιδιωτικού Απορρήτου και Ασφαλείας</w:t>
        </w:r>
        <w:r w:rsidR="007E194E">
          <w:rPr>
            <w:noProof/>
            <w:webHidden/>
          </w:rPr>
          <w:tab/>
        </w:r>
        <w:r w:rsidR="007E194E">
          <w:rPr>
            <w:noProof/>
            <w:webHidden/>
          </w:rPr>
          <w:fldChar w:fldCharType="begin"/>
        </w:r>
        <w:r w:rsidR="007E194E">
          <w:rPr>
            <w:noProof/>
            <w:webHidden/>
          </w:rPr>
          <w:instrText xml:space="preserve"> PAGEREF _Toc433026101 \h </w:instrText>
        </w:r>
        <w:r w:rsidR="007E194E">
          <w:rPr>
            <w:noProof/>
            <w:webHidden/>
          </w:rPr>
        </w:r>
        <w:r w:rsidR="007E194E">
          <w:rPr>
            <w:noProof/>
            <w:webHidden/>
          </w:rPr>
          <w:fldChar w:fldCharType="separate"/>
        </w:r>
        <w:r w:rsidR="007E194E">
          <w:rPr>
            <w:noProof/>
            <w:webHidden/>
          </w:rPr>
          <w:t>8</w:t>
        </w:r>
        <w:r w:rsidR="007E194E">
          <w:rPr>
            <w:noProof/>
            <w:webHidden/>
          </w:rPr>
          <w:fldChar w:fldCharType="end"/>
        </w:r>
      </w:hyperlink>
    </w:p>
    <w:p w14:paraId="0A307C25" w14:textId="02160024" w:rsidR="007E194E" w:rsidRDefault="007A1EE5">
      <w:pPr>
        <w:pStyle w:val="TOC3"/>
        <w:tabs>
          <w:tab w:val="right" w:leader="dot" w:pos="5030"/>
        </w:tabs>
        <w:rPr>
          <w:rFonts w:eastAsiaTheme="minorEastAsia"/>
          <w:smallCaps w:val="0"/>
          <w:noProof/>
          <w:sz w:val="22"/>
          <w:lang w:val="en-US" w:eastAsia="en-US" w:bidi="ar-SA"/>
        </w:rPr>
      </w:pPr>
      <w:hyperlink w:anchor="_Toc433026102" w:history="1">
        <w:r w:rsidR="007E194E" w:rsidRPr="009D4611">
          <w:rPr>
            <w:rStyle w:val="Hyperlink"/>
            <w:noProof/>
          </w:rPr>
          <w:t>Γενικοί Όροι για το Ιδιωτικό Απόρρητο και την Ασφάλεια</w:t>
        </w:r>
        <w:r w:rsidR="007E194E">
          <w:rPr>
            <w:noProof/>
            <w:webHidden/>
          </w:rPr>
          <w:tab/>
        </w:r>
        <w:r w:rsidR="007E194E">
          <w:rPr>
            <w:noProof/>
            <w:webHidden/>
          </w:rPr>
          <w:fldChar w:fldCharType="begin"/>
        </w:r>
        <w:r w:rsidR="007E194E">
          <w:rPr>
            <w:noProof/>
            <w:webHidden/>
          </w:rPr>
          <w:instrText xml:space="preserve"> PAGEREF _Toc433026102 \h </w:instrText>
        </w:r>
        <w:r w:rsidR="007E194E">
          <w:rPr>
            <w:noProof/>
            <w:webHidden/>
          </w:rPr>
        </w:r>
        <w:r w:rsidR="007E194E">
          <w:rPr>
            <w:noProof/>
            <w:webHidden/>
          </w:rPr>
          <w:fldChar w:fldCharType="separate"/>
        </w:r>
        <w:r w:rsidR="007E194E">
          <w:rPr>
            <w:noProof/>
            <w:webHidden/>
          </w:rPr>
          <w:t>8</w:t>
        </w:r>
        <w:r w:rsidR="007E194E">
          <w:rPr>
            <w:noProof/>
            <w:webHidden/>
          </w:rPr>
          <w:fldChar w:fldCharType="end"/>
        </w:r>
      </w:hyperlink>
    </w:p>
    <w:p w14:paraId="01175AA8" w14:textId="6EE943FF" w:rsidR="007E194E" w:rsidRDefault="007A1EE5">
      <w:pPr>
        <w:pStyle w:val="TOC5"/>
        <w:tabs>
          <w:tab w:val="right" w:leader="dot" w:pos="5030"/>
        </w:tabs>
        <w:rPr>
          <w:rFonts w:eastAsiaTheme="minorEastAsia"/>
          <w:noProof/>
          <w:sz w:val="22"/>
          <w:lang w:val="en-US" w:eastAsia="en-US" w:bidi="ar-SA"/>
        </w:rPr>
      </w:pPr>
      <w:hyperlink w:anchor="_Toc433026103" w:history="1">
        <w:r w:rsidR="007E194E" w:rsidRPr="009D4611">
          <w:rPr>
            <w:rStyle w:val="Hyperlink"/>
            <w:noProof/>
          </w:rPr>
          <w:t>Πεδίο εφαρμογής</w:t>
        </w:r>
        <w:r w:rsidR="007E194E">
          <w:rPr>
            <w:noProof/>
            <w:webHidden/>
          </w:rPr>
          <w:tab/>
        </w:r>
        <w:r w:rsidR="007E194E">
          <w:rPr>
            <w:noProof/>
            <w:webHidden/>
          </w:rPr>
          <w:fldChar w:fldCharType="begin"/>
        </w:r>
        <w:r w:rsidR="007E194E">
          <w:rPr>
            <w:noProof/>
            <w:webHidden/>
          </w:rPr>
          <w:instrText xml:space="preserve"> PAGEREF _Toc433026103 \h </w:instrText>
        </w:r>
        <w:r w:rsidR="007E194E">
          <w:rPr>
            <w:noProof/>
            <w:webHidden/>
          </w:rPr>
        </w:r>
        <w:r w:rsidR="007E194E">
          <w:rPr>
            <w:noProof/>
            <w:webHidden/>
          </w:rPr>
          <w:fldChar w:fldCharType="separate"/>
        </w:r>
        <w:r w:rsidR="007E194E">
          <w:rPr>
            <w:noProof/>
            <w:webHidden/>
          </w:rPr>
          <w:t>8</w:t>
        </w:r>
        <w:r w:rsidR="007E194E">
          <w:rPr>
            <w:noProof/>
            <w:webHidden/>
          </w:rPr>
          <w:fldChar w:fldCharType="end"/>
        </w:r>
      </w:hyperlink>
    </w:p>
    <w:p w14:paraId="77FD8FE2" w14:textId="09CB59DD" w:rsidR="007E194E" w:rsidRDefault="007A1EE5">
      <w:pPr>
        <w:pStyle w:val="TOC5"/>
        <w:tabs>
          <w:tab w:val="right" w:leader="dot" w:pos="5030"/>
        </w:tabs>
        <w:rPr>
          <w:rFonts w:eastAsiaTheme="minorEastAsia"/>
          <w:noProof/>
          <w:sz w:val="22"/>
          <w:lang w:val="en-US" w:eastAsia="en-US" w:bidi="ar-SA"/>
        </w:rPr>
      </w:pPr>
      <w:hyperlink w:anchor="_Toc433026104" w:history="1">
        <w:r w:rsidR="007E194E" w:rsidRPr="009D4611">
          <w:rPr>
            <w:rStyle w:val="Hyperlink"/>
            <w:noProof/>
          </w:rPr>
          <w:t>Χρήση των Δεδομένων του Πελάτη</w:t>
        </w:r>
        <w:r w:rsidR="007E194E">
          <w:rPr>
            <w:noProof/>
            <w:webHidden/>
          </w:rPr>
          <w:tab/>
        </w:r>
        <w:r w:rsidR="007E194E">
          <w:rPr>
            <w:noProof/>
            <w:webHidden/>
          </w:rPr>
          <w:fldChar w:fldCharType="begin"/>
        </w:r>
        <w:r w:rsidR="007E194E">
          <w:rPr>
            <w:noProof/>
            <w:webHidden/>
          </w:rPr>
          <w:instrText xml:space="preserve"> PAGEREF _Toc433026104 \h </w:instrText>
        </w:r>
        <w:r w:rsidR="007E194E">
          <w:rPr>
            <w:noProof/>
            <w:webHidden/>
          </w:rPr>
        </w:r>
        <w:r w:rsidR="007E194E">
          <w:rPr>
            <w:noProof/>
            <w:webHidden/>
          </w:rPr>
          <w:fldChar w:fldCharType="separate"/>
        </w:r>
        <w:r w:rsidR="007E194E">
          <w:rPr>
            <w:noProof/>
            <w:webHidden/>
          </w:rPr>
          <w:t>8</w:t>
        </w:r>
        <w:r w:rsidR="007E194E">
          <w:rPr>
            <w:noProof/>
            <w:webHidden/>
          </w:rPr>
          <w:fldChar w:fldCharType="end"/>
        </w:r>
      </w:hyperlink>
    </w:p>
    <w:p w14:paraId="5585BB6D" w14:textId="6CFDADC3" w:rsidR="007E194E" w:rsidRDefault="007A1EE5">
      <w:pPr>
        <w:pStyle w:val="TOC5"/>
        <w:tabs>
          <w:tab w:val="right" w:leader="dot" w:pos="5030"/>
        </w:tabs>
        <w:rPr>
          <w:rFonts w:eastAsiaTheme="minorEastAsia"/>
          <w:noProof/>
          <w:sz w:val="22"/>
          <w:lang w:val="en-US" w:eastAsia="en-US" w:bidi="ar-SA"/>
        </w:rPr>
      </w:pPr>
      <w:hyperlink w:anchor="_Toc433026105" w:history="1">
        <w:r w:rsidR="007E194E" w:rsidRPr="009D4611">
          <w:rPr>
            <w:rStyle w:val="Hyperlink"/>
            <w:noProof/>
          </w:rPr>
          <w:t>Αποκάλυψη των Δεδομένων Πελάτη</w:t>
        </w:r>
        <w:r w:rsidR="007E194E">
          <w:rPr>
            <w:noProof/>
            <w:webHidden/>
          </w:rPr>
          <w:tab/>
        </w:r>
        <w:r w:rsidR="007E194E">
          <w:rPr>
            <w:noProof/>
            <w:webHidden/>
          </w:rPr>
          <w:fldChar w:fldCharType="begin"/>
        </w:r>
        <w:r w:rsidR="007E194E">
          <w:rPr>
            <w:noProof/>
            <w:webHidden/>
          </w:rPr>
          <w:instrText xml:space="preserve"> PAGEREF _Toc433026105 \h </w:instrText>
        </w:r>
        <w:r w:rsidR="007E194E">
          <w:rPr>
            <w:noProof/>
            <w:webHidden/>
          </w:rPr>
        </w:r>
        <w:r w:rsidR="007E194E">
          <w:rPr>
            <w:noProof/>
            <w:webHidden/>
          </w:rPr>
          <w:fldChar w:fldCharType="separate"/>
        </w:r>
        <w:r w:rsidR="007E194E">
          <w:rPr>
            <w:noProof/>
            <w:webHidden/>
          </w:rPr>
          <w:t>8</w:t>
        </w:r>
        <w:r w:rsidR="007E194E">
          <w:rPr>
            <w:noProof/>
            <w:webHidden/>
          </w:rPr>
          <w:fldChar w:fldCharType="end"/>
        </w:r>
      </w:hyperlink>
    </w:p>
    <w:p w14:paraId="06742063" w14:textId="083ABEBB" w:rsidR="007E194E" w:rsidRDefault="007A1EE5">
      <w:pPr>
        <w:pStyle w:val="TOC5"/>
        <w:tabs>
          <w:tab w:val="right" w:leader="dot" w:pos="5030"/>
        </w:tabs>
        <w:rPr>
          <w:rFonts w:eastAsiaTheme="minorEastAsia"/>
          <w:noProof/>
          <w:sz w:val="22"/>
          <w:lang w:val="en-US" w:eastAsia="en-US" w:bidi="ar-SA"/>
        </w:rPr>
      </w:pPr>
      <w:hyperlink w:anchor="_Toc433026106" w:history="1">
        <w:r w:rsidR="007E194E" w:rsidRPr="009D4611">
          <w:rPr>
            <w:rStyle w:val="Hyperlink"/>
            <w:noProof/>
          </w:rPr>
          <w:t>Εκπαιδευτικά ιδρύματα</w:t>
        </w:r>
        <w:r w:rsidR="007E194E">
          <w:rPr>
            <w:noProof/>
            <w:webHidden/>
          </w:rPr>
          <w:tab/>
        </w:r>
        <w:r w:rsidR="007E194E">
          <w:rPr>
            <w:noProof/>
            <w:webHidden/>
          </w:rPr>
          <w:fldChar w:fldCharType="begin"/>
        </w:r>
        <w:r w:rsidR="007E194E">
          <w:rPr>
            <w:noProof/>
            <w:webHidden/>
          </w:rPr>
          <w:instrText xml:space="preserve"> PAGEREF _Toc433026106 \h </w:instrText>
        </w:r>
        <w:r w:rsidR="007E194E">
          <w:rPr>
            <w:noProof/>
            <w:webHidden/>
          </w:rPr>
        </w:r>
        <w:r w:rsidR="007E194E">
          <w:rPr>
            <w:noProof/>
            <w:webHidden/>
          </w:rPr>
          <w:fldChar w:fldCharType="separate"/>
        </w:r>
        <w:r w:rsidR="007E194E">
          <w:rPr>
            <w:noProof/>
            <w:webHidden/>
          </w:rPr>
          <w:t>8</w:t>
        </w:r>
        <w:r w:rsidR="007E194E">
          <w:rPr>
            <w:noProof/>
            <w:webHidden/>
          </w:rPr>
          <w:fldChar w:fldCharType="end"/>
        </w:r>
      </w:hyperlink>
    </w:p>
    <w:p w14:paraId="300B3D00" w14:textId="550AD368" w:rsidR="007E194E" w:rsidRDefault="007A1EE5">
      <w:pPr>
        <w:pStyle w:val="TOC5"/>
        <w:tabs>
          <w:tab w:val="right" w:leader="dot" w:pos="5030"/>
        </w:tabs>
        <w:rPr>
          <w:rFonts w:eastAsiaTheme="minorEastAsia"/>
          <w:noProof/>
          <w:sz w:val="22"/>
          <w:lang w:val="en-US" w:eastAsia="en-US" w:bidi="ar-SA"/>
        </w:rPr>
      </w:pPr>
      <w:hyperlink w:anchor="_Toc433026107" w:history="1">
        <w:r w:rsidR="007E194E" w:rsidRPr="009D4611">
          <w:rPr>
            <w:rStyle w:val="Hyperlink"/>
            <w:noProof/>
          </w:rPr>
          <w:t>Επαγγελματικός εταίρος HIPPA</w:t>
        </w:r>
        <w:r w:rsidR="007E194E">
          <w:rPr>
            <w:noProof/>
            <w:webHidden/>
          </w:rPr>
          <w:tab/>
        </w:r>
        <w:r w:rsidR="007E194E">
          <w:rPr>
            <w:noProof/>
            <w:webHidden/>
          </w:rPr>
          <w:fldChar w:fldCharType="begin"/>
        </w:r>
        <w:r w:rsidR="007E194E">
          <w:rPr>
            <w:noProof/>
            <w:webHidden/>
          </w:rPr>
          <w:instrText xml:space="preserve"> PAGEREF _Toc433026107 \h </w:instrText>
        </w:r>
        <w:r w:rsidR="007E194E">
          <w:rPr>
            <w:noProof/>
            <w:webHidden/>
          </w:rPr>
        </w:r>
        <w:r w:rsidR="007E194E">
          <w:rPr>
            <w:noProof/>
            <w:webHidden/>
          </w:rPr>
          <w:fldChar w:fldCharType="separate"/>
        </w:r>
        <w:r w:rsidR="007E194E">
          <w:rPr>
            <w:noProof/>
            <w:webHidden/>
          </w:rPr>
          <w:t>8</w:t>
        </w:r>
        <w:r w:rsidR="007E194E">
          <w:rPr>
            <w:noProof/>
            <w:webHidden/>
          </w:rPr>
          <w:fldChar w:fldCharType="end"/>
        </w:r>
      </w:hyperlink>
    </w:p>
    <w:p w14:paraId="3A2FE3F8" w14:textId="45296AC0" w:rsidR="007E194E" w:rsidRDefault="007A1EE5">
      <w:pPr>
        <w:pStyle w:val="TOC5"/>
        <w:tabs>
          <w:tab w:val="right" w:leader="dot" w:pos="5030"/>
        </w:tabs>
        <w:rPr>
          <w:rFonts w:eastAsiaTheme="minorEastAsia"/>
          <w:noProof/>
          <w:sz w:val="22"/>
          <w:lang w:val="en-US" w:eastAsia="en-US" w:bidi="ar-SA"/>
        </w:rPr>
      </w:pPr>
      <w:hyperlink w:anchor="_Toc433026108" w:history="1">
        <w:r w:rsidR="007E194E" w:rsidRPr="009D4611">
          <w:rPr>
            <w:rStyle w:val="Hyperlink"/>
            <w:noProof/>
          </w:rPr>
          <w:t>Ασφάλεια</w:t>
        </w:r>
        <w:r w:rsidR="007E194E">
          <w:rPr>
            <w:noProof/>
            <w:webHidden/>
          </w:rPr>
          <w:tab/>
        </w:r>
        <w:r w:rsidR="007E194E">
          <w:rPr>
            <w:noProof/>
            <w:webHidden/>
          </w:rPr>
          <w:fldChar w:fldCharType="begin"/>
        </w:r>
        <w:r w:rsidR="007E194E">
          <w:rPr>
            <w:noProof/>
            <w:webHidden/>
          </w:rPr>
          <w:instrText xml:space="preserve"> PAGEREF _Toc433026108 \h </w:instrText>
        </w:r>
        <w:r w:rsidR="007E194E">
          <w:rPr>
            <w:noProof/>
            <w:webHidden/>
          </w:rPr>
        </w:r>
        <w:r w:rsidR="007E194E">
          <w:rPr>
            <w:noProof/>
            <w:webHidden/>
          </w:rPr>
          <w:fldChar w:fldCharType="separate"/>
        </w:r>
        <w:r w:rsidR="007E194E">
          <w:rPr>
            <w:noProof/>
            <w:webHidden/>
          </w:rPr>
          <w:t>9</w:t>
        </w:r>
        <w:r w:rsidR="007E194E">
          <w:rPr>
            <w:noProof/>
            <w:webHidden/>
          </w:rPr>
          <w:fldChar w:fldCharType="end"/>
        </w:r>
      </w:hyperlink>
    </w:p>
    <w:p w14:paraId="5A49790F" w14:textId="3E4C3233" w:rsidR="007E194E" w:rsidRDefault="007A1EE5">
      <w:pPr>
        <w:pStyle w:val="TOC5"/>
        <w:tabs>
          <w:tab w:val="right" w:leader="dot" w:pos="5030"/>
        </w:tabs>
        <w:rPr>
          <w:rFonts w:eastAsiaTheme="minorEastAsia"/>
          <w:noProof/>
          <w:sz w:val="22"/>
          <w:lang w:val="en-US" w:eastAsia="en-US" w:bidi="ar-SA"/>
        </w:rPr>
      </w:pPr>
      <w:hyperlink w:anchor="_Toc433026109" w:history="1">
        <w:r w:rsidR="007E194E" w:rsidRPr="009D4611">
          <w:rPr>
            <w:rStyle w:val="Hyperlink"/>
            <w:noProof/>
          </w:rPr>
          <w:t>Ειδοποίηση Περιστατικού Ασφαλείας</w:t>
        </w:r>
        <w:r w:rsidR="007E194E">
          <w:rPr>
            <w:noProof/>
            <w:webHidden/>
          </w:rPr>
          <w:tab/>
        </w:r>
        <w:r w:rsidR="007E194E">
          <w:rPr>
            <w:noProof/>
            <w:webHidden/>
          </w:rPr>
          <w:fldChar w:fldCharType="begin"/>
        </w:r>
        <w:r w:rsidR="007E194E">
          <w:rPr>
            <w:noProof/>
            <w:webHidden/>
          </w:rPr>
          <w:instrText xml:space="preserve"> PAGEREF _Toc433026109 \h </w:instrText>
        </w:r>
        <w:r w:rsidR="007E194E">
          <w:rPr>
            <w:noProof/>
            <w:webHidden/>
          </w:rPr>
        </w:r>
        <w:r w:rsidR="007E194E">
          <w:rPr>
            <w:noProof/>
            <w:webHidden/>
          </w:rPr>
          <w:fldChar w:fldCharType="separate"/>
        </w:r>
        <w:r w:rsidR="007E194E">
          <w:rPr>
            <w:noProof/>
            <w:webHidden/>
          </w:rPr>
          <w:t>9</w:t>
        </w:r>
        <w:r w:rsidR="007E194E">
          <w:rPr>
            <w:noProof/>
            <w:webHidden/>
          </w:rPr>
          <w:fldChar w:fldCharType="end"/>
        </w:r>
      </w:hyperlink>
    </w:p>
    <w:p w14:paraId="4FB617BB" w14:textId="4078BE22" w:rsidR="007E194E" w:rsidRDefault="007A1EE5">
      <w:pPr>
        <w:pStyle w:val="TOC5"/>
        <w:tabs>
          <w:tab w:val="right" w:leader="dot" w:pos="5030"/>
        </w:tabs>
        <w:rPr>
          <w:rFonts w:eastAsiaTheme="minorEastAsia"/>
          <w:noProof/>
          <w:sz w:val="22"/>
          <w:lang w:val="en-US" w:eastAsia="en-US" w:bidi="ar-SA"/>
        </w:rPr>
      </w:pPr>
      <w:hyperlink w:anchor="_Toc433026110" w:history="1">
        <w:r w:rsidR="007E194E" w:rsidRPr="009D4611">
          <w:rPr>
            <w:rStyle w:val="Hyperlink"/>
            <w:noProof/>
          </w:rPr>
          <w:t>Τοποθεσία της Επεξεργασίας Δεδομένων</w:t>
        </w:r>
        <w:r w:rsidR="007E194E">
          <w:rPr>
            <w:noProof/>
            <w:webHidden/>
          </w:rPr>
          <w:tab/>
        </w:r>
        <w:r w:rsidR="007E194E">
          <w:rPr>
            <w:noProof/>
            <w:webHidden/>
          </w:rPr>
          <w:fldChar w:fldCharType="begin"/>
        </w:r>
        <w:r w:rsidR="007E194E">
          <w:rPr>
            <w:noProof/>
            <w:webHidden/>
          </w:rPr>
          <w:instrText xml:space="preserve"> PAGEREF _Toc433026110 \h </w:instrText>
        </w:r>
        <w:r w:rsidR="007E194E">
          <w:rPr>
            <w:noProof/>
            <w:webHidden/>
          </w:rPr>
        </w:r>
        <w:r w:rsidR="007E194E">
          <w:rPr>
            <w:noProof/>
            <w:webHidden/>
          </w:rPr>
          <w:fldChar w:fldCharType="separate"/>
        </w:r>
        <w:r w:rsidR="007E194E">
          <w:rPr>
            <w:noProof/>
            <w:webHidden/>
          </w:rPr>
          <w:t>9</w:t>
        </w:r>
        <w:r w:rsidR="007E194E">
          <w:rPr>
            <w:noProof/>
            <w:webHidden/>
          </w:rPr>
          <w:fldChar w:fldCharType="end"/>
        </w:r>
      </w:hyperlink>
    </w:p>
    <w:p w14:paraId="17B92E43" w14:textId="28E1E1C9" w:rsidR="007E194E" w:rsidRDefault="007A1EE5">
      <w:pPr>
        <w:pStyle w:val="TOC5"/>
        <w:tabs>
          <w:tab w:val="right" w:leader="dot" w:pos="5030"/>
        </w:tabs>
        <w:rPr>
          <w:rFonts w:eastAsiaTheme="minorEastAsia"/>
          <w:noProof/>
          <w:sz w:val="22"/>
          <w:lang w:val="en-US" w:eastAsia="en-US" w:bidi="ar-SA"/>
        </w:rPr>
      </w:pPr>
      <w:hyperlink w:anchor="_Toc433026111" w:history="1">
        <w:r w:rsidR="007E194E" w:rsidRPr="009D4611">
          <w:rPr>
            <w:rStyle w:val="Hyperlink"/>
            <w:noProof/>
          </w:rPr>
          <w:t>Διάθεση Προεπισκοπήσεων</w:t>
        </w:r>
        <w:r w:rsidR="007E194E">
          <w:rPr>
            <w:noProof/>
            <w:webHidden/>
          </w:rPr>
          <w:tab/>
        </w:r>
        <w:r w:rsidR="007E194E">
          <w:rPr>
            <w:noProof/>
            <w:webHidden/>
          </w:rPr>
          <w:fldChar w:fldCharType="begin"/>
        </w:r>
        <w:r w:rsidR="007E194E">
          <w:rPr>
            <w:noProof/>
            <w:webHidden/>
          </w:rPr>
          <w:instrText xml:space="preserve"> PAGEREF _Toc433026111 \h </w:instrText>
        </w:r>
        <w:r w:rsidR="007E194E">
          <w:rPr>
            <w:noProof/>
            <w:webHidden/>
          </w:rPr>
        </w:r>
        <w:r w:rsidR="007E194E">
          <w:rPr>
            <w:noProof/>
            <w:webHidden/>
          </w:rPr>
          <w:fldChar w:fldCharType="separate"/>
        </w:r>
        <w:r w:rsidR="007E194E">
          <w:rPr>
            <w:noProof/>
            <w:webHidden/>
          </w:rPr>
          <w:t>9</w:t>
        </w:r>
        <w:r w:rsidR="007E194E">
          <w:rPr>
            <w:noProof/>
            <w:webHidden/>
          </w:rPr>
          <w:fldChar w:fldCharType="end"/>
        </w:r>
      </w:hyperlink>
    </w:p>
    <w:p w14:paraId="36308533" w14:textId="3714B51A" w:rsidR="007E194E" w:rsidRDefault="007A1EE5">
      <w:pPr>
        <w:pStyle w:val="TOC5"/>
        <w:tabs>
          <w:tab w:val="right" w:leader="dot" w:pos="5030"/>
        </w:tabs>
        <w:rPr>
          <w:rFonts w:eastAsiaTheme="minorEastAsia"/>
          <w:noProof/>
          <w:sz w:val="22"/>
          <w:lang w:val="en-US" w:eastAsia="en-US" w:bidi="ar-SA"/>
        </w:rPr>
      </w:pPr>
      <w:hyperlink w:anchor="_Toc433026112" w:history="1">
        <w:r w:rsidR="007E194E" w:rsidRPr="009D4611">
          <w:rPr>
            <w:rStyle w:val="Hyperlink"/>
            <w:noProof/>
          </w:rPr>
          <w:t>Χρήση Υπεργολάβων</w:t>
        </w:r>
        <w:r w:rsidR="007E194E">
          <w:rPr>
            <w:noProof/>
            <w:webHidden/>
          </w:rPr>
          <w:tab/>
        </w:r>
        <w:r w:rsidR="007E194E">
          <w:rPr>
            <w:noProof/>
            <w:webHidden/>
          </w:rPr>
          <w:fldChar w:fldCharType="begin"/>
        </w:r>
        <w:r w:rsidR="007E194E">
          <w:rPr>
            <w:noProof/>
            <w:webHidden/>
          </w:rPr>
          <w:instrText xml:space="preserve"> PAGEREF _Toc433026112 \h </w:instrText>
        </w:r>
        <w:r w:rsidR="007E194E">
          <w:rPr>
            <w:noProof/>
            <w:webHidden/>
          </w:rPr>
        </w:r>
        <w:r w:rsidR="007E194E">
          <w:rPr>
            <w:noProof/>
            <w:webHidden/>
          </w:rPr>
          <w:fldChar w:fldCharType="separate"/>
        </w:r>
        <w:r w:rsidR="007E194E">
          <w:rPr>
            <w:noProof/>
            <w:webHidden/>
          </w:rPr>
          <w:t>9</w:t>
        </w:r>
        <w:r w:rsidR="007E194E">
          <w:rPr>
            <w:noProof/>
            <w:webHidden/>
          </w:rPr>
          <w:fldChar w:fldCharType="end"/>
        </w:r>
      </w:hyperlink>
    </w:p>
    <w:p w14:paraId="7E72CC97" w14:textId="1CF15920" w:rsidR="007E194E" w:rsidRDefault="007A1EE5">
      <w:pPr>
        <w:pStyle w:val="TOC5"/>
        <w:tabs>
          <w:tab w:val="right" w:leader="dot" w:pos="5030"/>
        </w:tabs>
        <w:rPr>
          <w:rFonts w:eastAsiaTheme="minorEastAsia"/>
          <w:noProof/>
          <w:sz w:val="22"/>
          <w:lang w:val="en-US" w:eastAsia="en-US" w:bidi="ar-SA"/>
        </w:rPr>
      </w:pPr>
      <w:hyperlink w:anchor="_Toc433026113" w:history="1">
        <w:r w:rsidR="007E194E" w:rsidRPr="009D4611">
          <w:rPr>
            <w:rStyle w:val="Hyperlink"/>
            <w:noProof/>
          </w:rPr>
          <w:t>Πώς μπορείτε να επικοινωνήσετε με τη Microsoft</w:t>
        </w:r>
        <w:r w:rsidR="007E194E">
          <w:rPr>
            <w:noProof/>
            <w:webHidden/>
          </w:rPr>
          <w:tab/>
        </w:r>
        <w:r w:rsidR="007E194E">
          <w:rPr>
            <w:noProof/>
            <w:webHidden/>
          </w:rPr>
          <w:fldChar w:fldCharType="begin"/>
        </w:r>
        <w:r w:rsidR="007E194E">
          <w:rPr>
            <w:noProof/>
            <w:webHidden/>
          </w:rPr>
          <w:instrText xml:space="preserve"> PAGEREF _Toc433026113 \h </w:instrText>
        </w:r>
        <w:r w:rsidR="007E194E">
          <w:rPr>
            <w:noProof/>
            <w:webHidden/>
          </w:rPr>
        </w:r>
        <w:r w:rsidR="007E194E">
          <w:rPr>
            <w:noProof/>
            <w:webHidden/>
          </w:rPr>
          <w:fldChar w:fldCharType="separate"/>
        </w:r>
        <w:r w:rsidR="007E194E">
          <w:rPr>
            <w:noProof/>
            <w:webHidden/>
          </w:rPr>
          <w:t>9</w:t>
        </w:r>
        <w:r w:rsidR="007E194E">
          <w:rPr>
            <w:noProof/>
            <w:webHidden/>
          </w:rPr>
          <w:fldChar w:fldCharType="end"/>
        </w:r>
      </w:hyperlink>
    </w:p>
    <w:p w14:paraId="151FBF9C" w14:textId="30703020" w:rsidR="007E194E" w:rsidRDefault="007A1EE5">
      <w:pPr>
        <w:pStyle w:val="TOC3"/>
        <w:tabs>
          <w:tab w:val="right" w:leader="dot" w:pos="5030"/>
        </w:tabs>
        <w:rPr>
          <w:rFonts w:eastAsiaTheme="minorEastAsia"/>
          <w:smallCaps w:val="0"/>
          <w:noProof/>
          <w:sz w:val="22"/>
          <w:lang w:val="en-US" w:eastAsia="en-US" w:bidi="ar-SA"/>
        </w:rPr>
      </w:pPr>
      <w:hyperlink w:anchor="_Toc433026114" w:history="1">
        <w:r w:rsidR="007E194E" w:rsidRPr="009D4611">
          <w:rPr>
            <w:rStyle w:val="Hyperlink"/>
            <w:noProof/>
          </w:rPr>
          <w:t>Όροι Επεξεργασίας Δεδομένων</w:t>
        </w:r>
        <w:r w:rsidR="007E194E">
          <w:rPr>
            <w:noProof/>
            <w:webHidden/>
          </w:rPr>
          <w:tab/>
        </w:r>
        <w:r w:rsidR="007E194E">
          <w:rPr>
            <w:noProof/>
            <w:webHidden/>
          </w:rPr>
          <w:fldChar w:fldCharType="begin"/>
        </w:r>
        <w:r w:rsidR="007E194E">
          <w:rPr>
            <w:noProof/>
            <w:webHidden/>
          </w:rPr>
          <w:instrText xml:space="preserve"> PAGEREF _Toc433026114 \h </w:instrText>
        </w:r>
        <w:r w:rsidR="007E194E">
          <w:rPr>
            <w:noProof/>
            <w:webHidden/>
          </w:rPr>
        </w:r>
        <w:r w:rsidR="007E194E">
          <w:rPr>
            <w:noProof/>
            <w:webHidden/>
          </w:rPr>
          <w:fldChar w:fldCharType="separate"/>
        </w:r>
        <w:r w:rsidR="007E194E">
          <w:rPr>
            <w:noProof/>
            <w:webHidden/>
          </w:rPr>
          <w:t>11</w:t>
        </w:r>
        <w:r w:rsidR="007E194E">
          <w:rPr>
            <w:noProof/>
            <w:webHidden/>
          </w:rPr>
          <w:fldChar w:fldCharType="end"/>
        </w:r>
      </w:hyperlink>
    </w:p>
    <w:p w14:paraId="7E0675CC" w14:textId="77E274CA" w:rsidR="007E194E" w:rsidRDefault="007A1EE5">
      <w:pPr>
        <w:pStyle w:val="TOC5"/>
        <w:tabs>
          <w:tab w:val="right" w:leader="dot" w:pos="5030"/>
        </w:tabs>
        <w:rPr>
          <w:rFonts w:eastAsiaTheme="minorEastAsia"/>
          <w:noProof/>
          <w:sz w:val="22"/>
          <w:lang w:val="en-US" w:eastAsia="en-US" w:bidi="ar-SA"/>
        </w:rPr>
      </w:pPr>
      <w:hyperlink w:anchor="_Toc433026115" w:history="1">
        <w:r w:rsidR="007E194E" w:rsidRPr="009D4611">
          <w:rPr>
            <w:rStyle w:val="Hyperlink"/>
            <w:noProof/>
          </w:rPr>
          <w:t>Τοποθεσία Αποθηκευμένων Αδρανών Δεδομένων Πελάτη</w:t>
        </w:r>
        <w:r w:rsidR="007E194E">
          <w:rPr>
            <w:noProof/>
            <w:webHidden/>
          </w:rPr>
          <w:tab/>
        </w:r>
        <w:r w:rsidR="007E194E">
          <w:rPr>
            <w:noProof/>
            <w:webHidden/>
          </w:rPr>
          <w:fldChar w:fldCharType="begin"/>
        </w:r>
        <w:r w:rsidR="007E194E">
          <w:rPr>
            <w:noProof/>
            <w:webHidden/>
          </w:rPr>
          <w:instrText xml:space="preserve"> PAGEREF _Toc433026115 \h </w:instrText>
        </w:r>
        <w:r w:rsidR="007E194E">
          <w:rPr>
            <w:noProof/>
            <w:webHidden/>
          </w:rPr>
        </w:r>
        <w:r w:rsidR="007E194E">
          <w:rPr>
            <w:noProof/>
            <w:webHidden/>
          </w:rPr>
          <w:fldChar w:fldCharType="separate"/>
        </w:r>
        <w:r w:rsidR="007E194E">
          <w:rPr>
            <w:noProof/>
            <w:webHidden/>
          </w:rPr>
          <w:t>12</w:t>
        </w:r>
        <w:r w:rsidR="007E194E">
          <w:rPr>
            <w:noProof/>
            <w:webHidden/>
          </w:rPr>
          <w:fldChar w:fldCharType="end"/>
        </w:r>
      </w:hyperlink>
    </w:p>
    <w:p w14:paraId="58E200CE" w14:textId="68C5FEC1" w:rsidR="007E194E" w:rsidRDefault="007A1EE5">
      <w:pPr>
        <w:pStyle w:val="TOC5"/>
        <w:tabs>
          <w:tab w:val="right" w:leader="dot" w:pos="5030"/>
        </w:tabs>
        <w:rPr>
          <w:rFonts w:eastAsiaTheme="minorEastAsia"/>
          <w:noProof/>
          <w:sz w:val="22"/>
          <w:lang w:val="en-US" w:eastAsia="en-US" w:bidi="ar-SA"/>
        </w:rPr>
      </w:pPr>
      <w:hyperlink w:anchor="_Toc433026116" w:history="1">
        <w:r w:rsidR="007E194E" w:rsidRPr="009D4611">
          <w:rPr>
            <w:rStyle w:val="Hyperlink"/>
            <w:noProof/>
          </w:rPr>
          <w:t>Ιδιωτικό απόρρητο</w:t>
        </w:r>
        <w:r w:rsidR="007E194E">
          <w:rPr>
            <w:noProof/>
            <w:webHidden/>
          </w:rPr>
          <w:tab/>
        </w:r>
        <w:r w:rsidR="007E194E">
          <w:rPr>
            <w:noProof/>
            <w:webHidden/>
          </w:rPr>
          <w:fldChar w:fldCharType="begin"/>
        </w:r>
        <w:r w:rsidR="007E194E">
          <w:rPr>
            <w:noProof/>
            <w:webHidden/>
          </w:rPr>
          <w:instrText xml:space="preserve"> PAGEREF _Toc433026116 \h </w:instrText>
        </w:r>
        <w:r w:rsidR="007E194E">
          <w:rPr>
            <w:noProof/>
            <w:webHidden/>
          </w:rPr>
        </w:r>
        <w:r w:rsidR="007E194E">
          <w:rPr>
            <w:noProof/>
            <w:webHidden/>
          </w:rPr>
          <w:fldChar w:fldCharType="separate"/>
        </w:r>
        <w:r w:rsidR="007E194E">
          <w:rPr>
            <w:noProof/>
            <w:webHidden/>
          </w:rPr>
          <w:t>12</w:t>
        </w:r>
        <w:r w:rsidR="007E194E">
          <w:rPr>
            <w:noProof/>
            <w:webHidden/>
          </w:rPr>
          <w:fldChar w:fldCharType="end"/>
        </w:r>
      </w:hyperlink>
    </w:p>
    <w:p w14:paraId="7145B5AD" w14:textId="50AB8A6C" w:rsidR="007E194E" w:rsidRDefault="007A1EE5">
      <w:pPr>
        <w:pStyle w:val="TOC5"/>
        <w:tabs>
          <w:tab w:val="right" w:leader="dot" w:pos="5030"/>
        </w:tabs>
        <w:rPr>
          <w:rFonts w:eastAsiaTheme="minorEastAsia"/>
          <w:noProof/>
          <w:sz w:val="22"/>
          <w:lang w:val="en-US" w:eastAsia="en-US" w:bidi="ar-SA"/>
        </w:rPr>
      </w:pPr>
      <w:hyperlink w:anchor="_Toc433026117" w:history="1">
        <w:r w:rsidR="007E194E" w:rsidRPr="009D4611">
          <w:rPr>
            <w:rStyle w:val="Hyperlink"/>
            <w:noProof/>
          </w:rPr>
          <w:t>Πρόσθετοι Όροι για την Ευρώπη</w:t>
        </w:r>
        <w:r w:rsidR="007E194E">
          <w:rPr>
            <w:noProof/>
            <w:webHidden/>
          </w:rPr>
          <w:tab/>
        </w:r>
        <w:r w:rsidR="007E194E">
          <w:rPr>
            <w:noProof/>
            <w:webHidden/>
          </w:rPr>
          <w:fldChar w:fldCharType="begin"/>
        </w:r>
        <w:r w:rsidR="007E194E">
          <w:rPr>
            <w:noProof/>
            <w:webHidden/>
          </w:rPr>
          <w:instrText xml:space="preserve"> PAGEREF _Toc433026117 \h </w:instrText>
        </w:r>
        <w:r w:rsidR="007E194E">
          <w:rPr>
            <w:noProof/>
            <w:webHidden/>
          </w:rPr>
        </w:r>
        <w:r w:rsidR="007E194E">
          <w:rPr>
            <w:noProof/>
            <w:webHidden/>
          </w:rPr>
          <w:fldChar w:fldCharType="separate"/>
        </w:r>
        <w:r w:rsidR="007E194E">
          <w:rPr>
            <w:noProof/>
            <w:webHidden/>
          </w:rPr>
          <w:t>12</w:t>
        </w:r>
        <w:r w:rsidR="007E194E">
          <w:rPr>
            <w:noProof/>
            <w:webHidden/>
          </w:rPr>
          <w:fldChar w:fldCharType="end"/>
        </w:r>
      </w:hyperlink>
    </w:p>
    <w:p w14:paraId="1A579BB2" w14:textId="515455E7" w:rsidR="007E194E" w:rsidRDefault="007A1EE5">
      <w:pPr>
        <w:pStyle w:val="TOC5"/>
        <w:tabs>
          <w:tab w:val="right" w:leader="dot" w:pos="5030"/>
        </w:tabs>
        <w:rPr>
          <w:rFonts w:eastAsiaTheme="minorEastAsia"/>
          <w:noProof/>
          <w:sz w:val="22"/>
          <w:lang w:val="en-US" w:eastAsia="en-US" w:bidi="ar-SA"/>
        </w:rPr>
      </w:pPr>
      <w:hyperlink w:anchor="_Toc433026118" w:history="1">
        <w:r w:rsidR="007E194E" w:rsidRPr="009D4611">
          <w:rPr>
            <w:rStyle w:val="Hyperlink"/>
            <w:noProof/>
          </w:rPr>
          <w:t>Ασφάλεια</w:t>
        </w:r>
        <w:r w:rsidR="007E194E">
          <w:rPr>
            <w:noProof/>
            <w:webHidden/>
          </w:rPr>
          <w:tab/>
        </w:r>
        <w:r w:rsidR="007E194E">
          <w:rPr>
            <w:noProof/>
            <w:webHidden/>
          </w:rPr>
          <w:fldChar w:fldCharType="begin"/>
        </w:r>
        <w:r w:rsidR="007E194E">
          <w:rPr>
            <w:noProof/>
            <w:webHidden/>
          </w:rPr>
          <w:instrText xml:space="preserve"> PAGEREF _Toc433026118 \h </w:instrText>
        </w:r>
        <w:r w:rsidR="007E194E">
          <w:rPr>
            <w:noProof/>
            <w:webHidden/>
          </w:rPr>
        </w:r>
        <w:r w:rsidR="007E194E">
          <w:rPr>
            <w:noProof/>
            <w:webHidden/>
          </w:rPr>
          <w:fldChar w:fldCharType="separate"/>
        </w:r>
        <w:r w:rsidR="007E194E">
          <w:rPr>
            <w:noProof/>
            <w:webHidden/>
          </w:rPr>
          <w:t>13</w:t>
        </w:r>
        <w:r w:rsidR="007E194E">
          <w:rPr>
            <w:noProof/>
            <w:webHidden/>
          </w:rPr>
          <w:fldChar w:fldCharType="end"/>
        </w:r>
      </w:hyperlink>
    </w:p>
    <w:p w14:paraId="2DFCBA3B" w14:textId="05F94A4C" w:rsidR="007E194E" w:rsidRDefault="007A1EE5">
      <w:pPr>
        <w:pStyle w:val="TOC1"/>
        <w:tabs>
          <w:tab w:val="right" w:leader="dot" w:pos="5030"/>
        </w:tabs>
        <w:rPr>
          <w:rFonts w:eastAsiaTheme="minorEastAsia"/>
          <w:b w:val="0"/>
          <w:caps w:val="0"/>
          <w:noProof/>
          <w:sz w:val="22"/>
          <w:lang w:val="en-US" w:eastAsia="en-US" w:bidi="ar-SA"/>
        </w:rPr>
      </w:pPr>
      <w:hyperlink w:anchor="_Toc433026119" w:history="1">
        <w:r w:rsidR="007E194E" w:rsidRPr="009D4611">
          <w:rPr>
            <w:rStyle w:val="Hyperlink"/>
            <w:noProof/>
          </w:rPr>
          <w:t>Όροι που αφορούν αποκλειστικά την Υπηρεσία Online</w:t>
        </w:r>
        <w:r w:rsidR="007E194E">
          <w:rPr>
            <w:noProof/>
            <w:webHidden/>
          </w:rPr>
          <w:tab/>
        </w:r>
        <w:r w:rsidR="007E194E">
          <w:rPr>
            <w:noProof/>
            <w:webHidden/>
          </w:rPr>
          <w:fldChar w:fldCharType="begin"/>
        </w:r>
        <w:r w:rsidR="007E194E">
          <w:rPr>
            <w:noProof/>
            <w:webHidden/>
          </w:rPr>
          <w:instrText xml:space="preserve"> PAGEREF _Toc433026119 \h </w:instrText>
        </w:r>
        <w:r w:rsidR="007E194E">
          <w:rPr>
            <w:noProof/>
            <w:webHidden/>
          </w:rPr>
        </w:r>
        <w:r w:rsidR="007E194E">
          <w:rPr>
            <w:noProof/>
            <w:webHidden/>
          </w:rPr>
          <w:fldChar w:fldCharType="separate"/>
        </w:r>
        <w:r w:rsidR="007E194E">
          <w:rPr>
            <w:noProof/>
            <w:webHidden/>
          </w:rPr>
          <w:t>17</w:t>
        </w:r>
        <w:r w:rsidR="007E194E">
          <w:rPr>
            <w:noProof/>
            <w:webHidden/>
          </w:rPr>
          <w:fldChar w:fldCharType="end"/>
        </w:r>
      </w:hyperlink>
    </w:p>
    <w:p w14:paraId="5381369C" w14:textId="58BE36E8" w:rsidR="007E194E" w:rsidRDefault="007A1EE5">
      <w:pPr>
        <w:pStyle w:val="TOC2"/>
        <w:tabs>
          <w:tab w:val="right" w:leader="dot" w:pos="5030"/>
        </w:tabs>
        <w:rPr>
          <w:rFonts w:eastAsiaTheme="minorEastAsia"/>
          <w:b w:val="0"/>
          <w:smallCaps w:val="0"/>
          <w:noProof/>
          <w:sz w:val="22"/>
          <w:lang w:val="en-US" w:eastAsia="en-US" w:bidi="ar-SA"/>
        </w:rPr>
      </w:pPr>
      <w:hyperlink w:anchor="_Toc433026120" w:history="1">
        <w:r w:rsidR="007E194E" w:rsidRPr="009D4611">
          <w:rPr>
            <w:rStyle w:val="Hyperlink"/>
            <w:noProof/>
          </w:rPr>
          <w:t>Υπηρεσίες Microsoft Azure</w:t>
        </w:r>
        <w:r w:rsidR="007E194E">
          <w:rPr>
            <w:noProof/>
            <w:webHidden/>
          </w:rPr>
          <w:tab/>
        </w:r>
        <w:r w:rsidR="007E194E">
          <w:rPr>
            <w:noProof/>
            <w:webHidden/>
          </w:rPr>
          <w:fldChar w:fldCharType="begin"/>
        </w:r>
        <w:r w:rsidR="007E194E">
          <w:rPr>
            <w:noProof/>
            <w:webHidden/>
          </w:rPr>
          <w:instrText xml:space="preserve"> PAGEREF _Toc433026120 \h </w:instrText>
        </w:r>
        <w:r w:rsidR="007E194E">
          <w:rPr>
            <w:noProof/>
            <w:webHidden/>
          </w:rPr>
        </w:r>
        <w:r w:rsidR="007E194E">
          <w:rPr>
            <w:noProof/>
            <w:webHidden/>
          </w:rPr>
          <w:fldChar w:fldCharType="separate"/>
        </w:r>
        <w:r w:rsidR="007E194E">
          <w:rPr>
            <w:noProof/>
            <w:webHidden/>
          </w:rPr>
          <w:t>17</w:t>
        </w:r>
        <w:r w:rsidR="007E194E">
          <w:rPr>
            <w:noProof/>
            <w:webHidden/>
          </w:rPr>
          <w:fldChar w:fldCharType="end"/>
        </w:r>
      </w:hyperlink>
    </w:p>
    <w:p w14:paraId="1F18DBF6" w14:textId="37C99DF4" w:rsidR="007E194E" w:rsidRDefault="007A1EE5">
      <w:pPr>
        <w:pStyle w:val="TOC2"/>
        <w:tabs>
          <w:tab w:val="right" w:leader="dot" w:pos="5030"/>
        </w:tabs>
        <w:rPr>
          <w:rFonts w:eastAsiaTheme="minorEastAsia"/>
          <w:b w:val="0"/>
          <w:smallCaps w:val="0"/>
          <w:noProof/>
          <w:sz w:val="22"/>
          <w:lang w:val="en-US" w:eastAsia="en-US" w:bidi="ar-SA"/>
        </w:rPr>
      </w:pPr>
      <w:hyperlink w:anchor="_Toc433026121" w:history="1">
        <w:r w:rsidR="007E194E" w:rsidRPr="009D4611">
          <w:rPr>
            <w:rStyle w:val="Hyperlink"/>
            <w:noProof/>
          </w:rPr>
          <w:t>Υπηρεσίες Κινητικότητας Enterprise (EMS)</w:t>
        </w:r>
        <w:r w:rsidR="007E194E">
          <w:rPr>
            <w:noProof/>
            <w:webHidden/>
          </w:rPr>
          <w:tab/>
        </w:r>
        <w:r w:rsidR="007E194E">
          <w:rPr>
            <w:noProof/>
            <w:webHidden/>
          </w:rPr>
          <w:fldChar w:fldCharType="begin"/>
        </w:r>
        <w:r w:rsidR="007E194E">
          <w:rPr>
            <w:noProof/>
            <w:webHidden/>
          </w:rPr>
          <w:instrText xml:space="preserve"> PAGEREF _Toc433026121 \h </w:instrText>
        </w:r>
        <w:r w:rsidR="007E194E">
          <w:rPr>
            <w:noProof/>
            <w:webHidden/>
          </w:rPr>
        </w:r>
        <w:r w:rsidR="007E194E">
          <w:rPr>
            <w:noProof/>
            <w:webHidden/>
          </w:rPr>
          <w:fldChar w:fldCharType="separate"/>
        </w:r>
        <w:r w:rsidR="007E194E">
          <w:rPr>
            <w:noProof/>
            <w:webHidden/>
          </w:rPr>
          <w:t>18</w:t>
        </w:r>
        <w:r w:rsidR="007E194E">
          <w:rPr>
            <w:noProof/>
            <w:webHidden/>
          </w:rPr>
          <w:fldChar w:fldCharType="end"/>
        </w:r>
      </w:hyperlink>
    </w:p>
    <w:p w14:paraId="17BB2551" w14:textId="190F8809" w:rsidR="007E194E" w:rsidRDefault="007A1EE5">
      <w:pPr>
        <w:pStyle w:val="TOC4"/>
        <w:rPr>
          <w:rFonts w:eastAsiaTheme="minorEastAsia"/>
          <w:smallCaps w:val="0"/>
          <w:noProof/>
          <w:sz w:val="22"/>
          <w:lang w:val="en-US" w:eastAsia="en-US" w:bidi="ar-SA"/>
        </w:rPr>
      </w:pPr>
      <w:hyperlink w:anchor="_Toc433026122" w:history="1">
        <w:r w:rsidR="007E194E" w:rsidRPr="009D4611">
          <w:rPr>
            <w:rStyle w:val="Hyperlink"/>
            <w:noProof/>
          </w:rPr>
          <w:t>Azure Active Directory Basic</w:t>
        </w:r>
        <w:r w:rsidR="007E194E">
          <w:rPr>
            <w:noProof/>
            <w:webHidden/>
          </w:rPr>
          <w:tab/>
        </w:r>
        <w:r w:rsidR="007E194E">
          <w:rPr>
            <w:noProof/>
            <w:webHidden/>
          </w:rPr>
          <w:fldChar w:fldCharType="begin"/>
        </w:r>
        <w:r w:rsidR="007E194E">
          <w:rPr>
            <w:noProof/>
            <w:webHidden/>
          </w:rPr>
          <w:instrText xml:space="preserve"> PAGEREF _Toc433026122 \h </w:instrText>
        </w:r>
        <w:r w:rsidR="007E194E">
          <w:rPr>
            <w:noProof/>
            <w:webHidden/>
          </w:rPr>
        </w:r>
        <w:r w:rsidR="007E194E">
          <w:rPr>
            <w:noProof/>
            <w:webHidden/>
          </w:rPr>
          <w:fldChar w:fldCharType="separate"/>
        </w:r>
        <w:r w:rsidR="007E194E">
          <w:rPr>
            <w:noProof/>
            <w:webHidden/>
          </w:rPr>
          <w:t>18</w:t>
        </w:r>
        <w:r w:rsidR="007E194E">
          <w:rPr>
            <w:noProof/>
            <w:webHidden/>
          </w:rPr>
          <w:fldChar w:fldCharType="end"/>
        </w:r>
      </w:hyperlink>
    </w:p>
    <w:p w14:paraId="019349B4" w14:textId="0A193F8B" w:rsidR="007E194E" w:rsidRDefault="007A1EE5">
      <w:pPr>
        <w:pStyle w:val="TOC4"/>
        <w:rPr>
          <w:rFonts w:eastAsiaTheme="minorEastAsia"/>
          <w:smallCaps w:val="0"/>
          <w:noProof/>
          <w:sz w:val="22"/>
          <w:lang w:val="en-US" w:eastAsia="en-US" w:bidi="ar-SA"/>
        </w:rPr>
      </w:pPr>
      <w:hyperlink w:anchor="_Toc433026123" w:history="1">
        <w:r w:rsidR="007E194E" w:rsidRPr="009D4611">
          <w:rPr>
            <w:rStyle w:val="Hyperlink"/>
            <w:noProof/>
          </w:rPr>
          <w:t>Azure Active Directory Premium</w:t>
        </w:r>
        <w:r w:rsidR="007E194E">
          <w:rPr>
            <w:noProof/>
            <w:webHidden/>
          </w:rPr>
          <w:tab/>
        </w:r>
        <w:r w:rsidR="007E194E">
          <w:rPr>
            <w:noProof/>
            <w:webHidden/>
          </w:rPr>
          <w:fldChar w:fldCharType="begin"/>
        </w:r>
        <w:r w:rsidR="007E194E">
          <w:rPr>
            <w:noProof/>
            <w:webHidden/>
          </w:rPr>
          <w:instrText xml:space="preserve"> PAGEREF _Toc433026123 \h </w:instrText>
        </w:r>
        <w:r w:rsidR="007E194E">
          <w:rPr>
            <w:noProof/>
            <w:webHidden/>
          </w:rPr>
        </w:r>
        <w:r w:rsidR="007E194E">
          <w:rPr>
            <w:noProof/>
            <w:webHidden/>
          </w:rPr>
          <w:fldChar w:fldCharType="separate"/>
        </w:r>
        <w:r w:rsidR="007E194E">
          <w:rPr>
            <w:noProof/>
            <w:webHidden/>
          </w:rPr>
          <w:t>18</w:t>
        </w:r>
        <w:r w:rsidR="007E194E">
          <w:rPr>
            <w:noProof/>
            <w:webHidden/>
          </w:rPr>
          <w:fldChar w:fldCharType="end"/>
        </w:r>
      </w:hyperlink>
    </w:p>
    <w:p w14:paraId="0A7F377D" w14:textId="12C2EDF3" w:rsidR="007E194E" w:rsidRDefault="007A1EE5">
      <w:pPr>
        <w:pStyle w:val="TOC4"/>
        <w:rPr>
          <w:rFonts w:eastAsiaTheme="minorEastAsia"/>
          <w:smallCaps w:val="0"/>
          <w:noProof/>
          <w:sz w:val="22"/>
          <w:lang w:val="en-US" w:eastAsia="en-US" w:bidi="ar-SA"/>
        </w:rPr>
      </w:pPr>
      <w:hyperlink w:anchor="_Toc433026124" w:history="1">
        <w:r w:rsidR="007E194E" w:rsidRPr="009D4611">
          <w:rPr>
            <w:rStyle w:val="Hyperlink"/>
            <w:noProof/>
          </w:rPr>
          <w:t>Azure Rights Management</w:t>
        </w:r>
        <w:r w:rsidR="007E194E">
          <w:rPr>
            <w:noProof/>
            <w:webHidden/>
          </w:rPr>
          <w:tab/>
        </w:r>
        <w:r w:rsidR="007E194E">
          <w:rPr>
            <w:noProof/>
            <w:webHidden/>
          </w:rPr>
          <w:fldChar w:fldCharType="begin"/>
        </w:r>
        <w:r w:rsidR="007E194E">
          <w:rPr>
            <w:noProof/>
            <w:webHidden/>
          </w:rPr>
          <w:instrText xml:space="preserve"> PAGEREF _Toc433026124 \h </w:instrText>
        </w:r>
        <w:r w:rsidR="007E194E">
          <w:rPr>
            <w:noProof/>
            <w:webHidden/>
          </w:rPr>
        </w:r>
        <w:r w:rsidR="007E194E">
          <w:rPr>
            <w:noProof/>
            <w:webHidden/>
          </w:rPr>
          <w:fldChar w:fldCharType="separate"/>
        </w:r>
        <w:r w:rsidR="007E194E">
          <w:rPr>
            <w:noProof/>
            <w:webHidden/>
          </w:rPr>
          <w:t>18</w:t>
        </w:r>
        <w:r w:rsidR="007E194E">
          <w:rPr>
            <w:noProof/>
            <w:webHidden/>
          </w:rPr>
          <w:fldChar w:fldCharType="end"/>
        </w:r>
      </w:hyperlink>
    </w:p>
    <w:p w14:paraId="4D80799F" w14:textId="44A77191" w:rsidR="007E194E" w:rsidRDefault="007A1EE5">
      <w:pPr>
        <w:pStyle w:val="TOC4"/>
        <w:rPr>
          <w:rFonts w:eastAsiaTheme="minorEastAsia"/>
          <w:smallCaps w:val="0"/>
          <w:noProof/>
          <w:sz w:val="22"/>
          <w:lang w:val="en-US" w:eastAsia="en-US" w:bidi="ar-SA"/>
        </w:rPr>
      </w:pPr>
      <w:hyperlink w:anchor="_Toc433026125" w:history="1">
        <w:r w:rsidR="007E194E" w:rsidRPr="009D4611">
          <w:rPr>
            <w:rStyle w:val="Hyperlink"/>
            <w:noProof/>
          </w:rPr>
          <w:t>Azure RemoteApp</w:t>
        </w:r>
        <w:r w:rsidR="007E194E">
          <w:rPr>
            <w:noProof/>
            <w:webHidden/>
          </w:rPr>
          <w:tab/>
        </w:r>
        <w:r w:rsidR="007E194E">
          <w:rPr>
            <w:noProof/>
            <w:webHidden/>
          </w:rPr>
          <w:fldChar w:fldCharType="begin"/>
        </w:r>
        <w:r w:rsidR="007E194E">
          <w:rPr>
            <w:noProof/>
            <w:webHidden/>
          </w:rPr>
          <w:instrText xml:space="preserve"> PAGEREF _Toc433026125 \h </w:instrText>
        </w:r>
        <w:r w:rsidR="007E194E">
          <w:rPr>
            <w:noProof/>
            <w:webHidden/>
          </w:rPr>
        </w:r>
        <w:r w:rsidR="007E194E">
          <w:rPr>
            <w:noProof/>
            <w:webHidden/>
          </w:rPr>
          <w:fldChar w:fldCharType="separate"/>
        </w:r>
        <w:r w:rsidR="007E194E">
          <w:rPr>
            <w:noProof/>
            <w:webHidden/>
          </w:rPr>
          <w:t>18</w:t>
        </w:r>
        <w:r w:rsidR="007E194E">
          <w:rPr>
            <w:noProof/>
            <w:webHidden/>
          </w:rPr>
          <w:fldChar w:fldCharType="end"/>
        </w:r>
      </w:hyperlink>
    </w:p>
    <w:p w14:paraId="54C6AB7B" w14:textId="73E8A52F" w:rsidR="007E194E" w:rsidRDefault="007A1EE5">
      <w:pPr>
        <w:pStyle w:val="TOC4"/>
        <w:rPr>
          <w:rFonts w:eastAsiaTheme="minorEastAsia"/>
          <w:smallCaps w:val="0"/>
          <w:noProof/>
          <w:sz w:val="22"/>
          <w:lang w:val="en-US" w:eastAsia="en-US" w:bidi="ar-SA"/>
        </w:rPr>
      </w:pPr>
      <w:hyperlink w:anchor="_Toc433026126" w:history="1">
        <w:r w:rsidR="007E194E" w:rsidRPr="009D4611">
          <w:rPr>
            <w:rStyle w:val="Hyperlink"/>
            <w:noProof/>
          </w:rPr>
          <w:t>Microsoft Intune</w:t>
        </w:r>
        <w:r w:rsidR="007E194E">
          <w:rPr>
            <w:noProof/>
            <w:webHidden/>
          </w:rPr>
          <w:tab/>
        </w:r>
        <w:r w:rsidR="007E194E">
          <w:rPr>
            <w:noProof/>
            <w:webHidden/>
          </w:rPr>
          <w:fldChar w:fldCharType="begin"/>
        </w:r>
        <w:r w:rsidR="007E194E">
          <w:rPr>
            <w:noProof/>
            <w:webHidden/>
          </w:rPr>
          <w:instrText xml:space="preserve"> PAGEREF _Toc433026126 \h </w:instrText>
        </w:r>
        <w:r w:rsidR="007E194E">
          <w:rPr>
            <w:noProof/>
            <w:webHidden/>
          </w:rPr>
        </w:r>
        <w:r w:rsidR="007E194E">
          <w:rPr>
            <w:noProof/>
            <w:webHidden/>
          </w:rPr>
          <w:fldChar w:fldCharType="separate"/>
        </w:r>
        <w:r w:rsidR="007E194E">
          <w:rPr>
            <w:noProof/>
            <w:webHidden/>
          </w:rPr>
          <w:t>18</w:t>
        </w:r>
        <w:r w:rsidR="007E194E">
          <w:rPr>
            <w:noProof/>
            <w:webHidden/>
          </w:rPr>
          <w:fldChar w:fldCharType="end"/>
        </w:r>
      </w:hyperlink>
    </w:p>
    <w:p w14:paraId="64AD6041" w14:textId="359E662F" w:rsidR="007E194E" w:rsidRDefault="007A1EE5">
      <w:pPr>
        <w:pStyle w:val="TOC2"/>
        <w:tabs>
          <w:tab w:val="right" w:leader="dot" w:pos="5030"/>
        </w:tabs>
        <w:rPr>
          <w:rFonts w:eastAsiaTheme="minorEastAsia"/>
          <w:b w:val="0"/>
          <w:smallCaps w:val="0"/>
          <w:noProof/>
          <w:sz w:val="22"/>
          <w:lang w:val="en-US" w:eastAsia="en-US" w:bidi="ar-SA"/>
        </w:rPr>
      </w:pPr>
      <w:hyperlink w:anchor="_Toc433026127" w:history="1">
        <w:r w:rsidR="007E194E" w:rsidRPr="009D4611">
          <w:rPr>
            <w:rStyle w:val="Hyperlink"/>
            <w:noProof/>
          </w:rPr>
          <w:t>Υπηρεσίες Microsoft Dynamics CRM Online</w:t>
        </w:r>
        <w:r w:rsidR="007E194E">
          <w:rPr>
            <w:noProof/>
            <w:webHidden/>
          </w:rPr>
          <w:tab/>
        </w:r>
        <w:r w:rsidR="007E194E">
          <w:rPr>
            <w:noProof/>
            <w:webHidden/>
          </w:rPr>
          <w:fldChar w:fldCharType="begin"/>
        </w:r>
        <w:r w:rsidR="007E194E">
          <w:rPr>
            <w:noProof/>
            <w:webHidden/>
          </w:rPr>
          <w:instrText xml:space="preserve"> PAGEREF _Toc433026127 \h </w:instrText>
        </w:r>
        <w:r w:rsidR="007E194E">
          <w:rPr>
            <w:noProof/>
            <w:webHidden/>
          </w:rPr>
        </w:r>
        <w:r w:rsidR="007E194E">
          <w:rPr>
            <w:noProof/>
            <w:webHidden/>
          </w:rPr>
          <w:fldChar w:fldCharType="separate"/>
        </w:r>
        <w:r w:rsidR="007E194E">
          <w:rPr>
            <w:noProof/>
            <w:webHidden/>
          </w:rPr>
          <w:t>19</w:t>
        </w:r>
        <w:r w:rsidR="007E194E">
          <w:rPr>
            <w:noProof/>
            <w:webHidden/>
          </w:rPr>
          <w:fldChar w:fldCharType="end"/>
        </w:r>
      </w:hyperlink>
    </w:p>
    <w:p w14:paraId="6A527DE5" w14:textId="0E7A6486" w:rsidR="007E194E" w:rsidRDefault="007A1EE5">
      <w:pPr>
        <w:pStyle w:val="TOC4"/>
        <w:rPr>
          <w:rFonts w:eastAsiaTheme="minorEastAsia"/>
          <w:smallCaps w:val="0"/>
          <w:noProof/>
          <w:sz w:val="22"/>
          <w:lang w:val="en-US" w:eastAsia="en-US" w:bidi="ar-SA"/>
        </w:rPr>
      </w:pPr>
      <w:hyperlink w:anchor="_Toc433026128" w:history="1">
        <w:r w:rsidR="007E194E" w:rsidRPr="009D4611">
          <w:rPr>
            <w:rStyle w:val="Hyperlink"/>
            <w:noProof/>
          </w:rPr>
          <w:t>Microsoft Dynamics CRM Online</w:t>
        </w:r>
        <w:r w:rsidR="007E194E">
          <w:rPr>
            <w:noProof/>
            <w:webHidden/>
          </w:rPr>
          <w:tab/>
        </w:r>
        <w:r w:rsidR="007E194E">
          <w:rPr>
            <w:noProof/>
            <w:webHidden/>
          </w:rPr>
          <w:fldChar w:fldCharType="begin"/>
        </w:r>
        <w:r w:rsidR="007E194E">
          <w:rPr>
            <w:noProof/>
            <w:webHidden/>
          </w:rPr>
          <w:instrText xml:space="preserve"> PAGEREF _Toc433026128 \h </w:instrText>
        </w:r>
        <w:r w:rsidR="007E194E">
          <w:rPr>
            <w:noProof/>
            <w:webHidden/>
          </w:rPr>
        </w:r>
        <w:r w:rsidR="007E194E">
          <w:rPr>
            <w:noProof/>
            <w:webHidden/>
          </w:rPr>
          <w:fldChar w:fldCharType="separate"/>
        </w:r>
        <w:r w:rsidR="007E194E">
          <w:rPr>
            <w:noProof/>
            <w:webHidden/>
          </w:rPr>
          <w:t>19</w:t>
        </w:r>
        <w:r w:rsidR="007E194E">
          <w:rPr>
            <w:noProof/>
            <w:webHidden/>
          </w:rPr>
          <w:fldChar w:fldCharType="end"/>
        </w:r>
      </w:hyperlink>
    </w:p>
    <w:p w14:paraId="79B4A3B0" w14:textId="2C102E04" w:rsidR="007E194E" w:rsidRDefault="007A1EE5">
      <w:pPr>
        <w:pStyle w:val="TOC4"/>
        <w:rPr>
          <w:rFonts w:eastAsiaTheme="minorEastAsia"/>
          <w:smallCaps w:val="0"/>
          <w:noProof/>
          <w:sz w:val="22"/>
          <w:lang w:val="en-US" w:eastAsia="en-US" w:bidi="ar-SA"/>
        </w:rPr>
      </w:pPr>
      <w:hyperlink w:anchor="_Toc433026129" w:history="1">
        <w:r w:rsidR="007E194E" w:rsidRPr="009D4611">
          <w:rPr>
            <w:rStyle w:val="Hyperlink"/>
            <w:noProof/>
          </w:rPr>
          <w:t>Microsoft Dynamics Marketing</w:t>
        </w:r>
        <w:r w:rsidR="007E194E">
          <w:rPr>
            <w:noProof/>
            <w:webHidden/>
          </w:rPr>
          <w:tab/>
        </w:r>
        <w:r w:rsidR="007E194E">
          <w:rPr>
            <w:noProof/>
            <w:webHidden/>
          </w:rPr>
          <w:fldChar w:fldCharType="begin"/>
        </w:r>
        <w:r w:rsidR="007E194E">
          <w:rPr>
            <w:noProof/>
            <w:webHidden/>
          </w:rPr>
          <w:instrText xml:space="preserve"> PAGEREF _Toc433026129 \h </w:instrText>
        </w:r>
        <w:r w:rsidR="007E194E">
          <w:rPr>
            <w:noProof/>
            <w:webHidden/>
          </w:rPr>
        </w:r>
        <w:r w:rsidR="007E194E">
          <w:rPr>
            <w:noProof/>
            <w:webHidden/>
          </w:rPr>
          <w:fldChar w:fldCharType="separate"/>
        </w:r>
        <w:r w:rsidR="007E194E">
          <w:rPr>
            <w:noProof/>
            <w:webHidden/>
          </w:rPr>
          <w:t>19</w:t>
        </w:r>
        <w:r w:rsidR="007E194E">
          <w:rPr>
            <w:noProof/>
            <w:webHidden/>
          </w:rPr>
          <w:fldChar w:fldCharType="end"/>
        </w:r>
      </w:hyperlink>
    </w:p>
    <w:p w14:paraId="21F88D8D" w14:textId="275531EE" w:rsidR="007E194E" w:rsidRDefault="007A1EE5">
      <w:pPr>
        <w:pStyle w:val="TOC4"/>
        <w:rPr>
          <w:rFonts w:eastAsiaTheme="minorEastAsia"/>
          <w:smallCaps w:val="0"/>
          <w:noProof/>
          <w:sz w:val="22"/>
          <w:lang w:val="en-US" w:eastAsia="en-US" w:bidi="ar-SA"/>
        </w:rPr>
      </w:pPr>
      <w:hyperlink w:anchor="_Toc433026130" w:history="1">
        <w:r w:rsidR="007E194E" w:rsidRPr="009D4611">
          <w:rPr>
            <w:rStyle w:val="Hyperlink"/>
            <w:noProof/>
          </w:rPr>
          <w:t>Microsoft Social Engagement</w:t>
        </w:r>
        <w:r w:rsidR="007E194E">
          <w:rPr>
            <w:noProof/>
            <w:webHidden/>
          </w:rPr>
          <w:tab/>
        </w:r>
        <w:r w:rsidR="007E194E">
          <w:rPr>
            <w:noProof/>
            <w:webHidden/>
          </w:rPr>
          <w:fldChar w:fldCharType="begin"/>
        </w:r>
        <w:r w:rsidR="007E194E">
          <w:rPr>
            <w:noProof/>
            <w:webHidden/>
          </w:rPr>
          <w:instrText xml:space="preserve"> PAGEREF _Toc433026130 \h </w:instrText>
        </w:r>
        <w:r w:rsidR="007E194E">
          <w:rPr>
            <w:noProof/>
            <w:webHidden/>
          </w:rPr>
        </w:r>
        <w:r w:rsidR="007E194E">
          <w:rPr>
            <w:noProof/>
            <w:webHidden/>
          </w:rPr>
          <w:fldChar w:fldCharType="separate"/>
        </w:r>
        <w:r w:rsidR="007E194E">
          <w:rPr>
            <w:noProof/>
            <w:webHidden/>
          </w:rPr>
          <w:t>20</w:t>
        </w:r>
        <w:r w:rsidR="007E194E">
          <w:rPr>
            <w:noProof/>
            <w:webHidden/>
          </w:rPr>
          <w:fldChar w:fldCharType="end"/>
        </w:r>
      </w:hyperlink>
    </w:p>
    <w:p w14:paraId="575B2261" w14:textId="3DEA1D4D" w:rsidR="007E194E" w:rsidRDefault="007A1EE5">
      <w:pPr>
        <w:pStyle w:val="TOC4"/>
        <w:rPr>
          <w:rFonts w:eastAsiaTheme="minorEastAsia"/>
          <w:smallCaps w:val="0"/>
          <w:noProof/>
          <w:sz w:val="22"/>
          <w:lang w:val="en-US" w:eastAsia="en-US" w:bidi="ar-SA"/>
        </w:rPr>
      </w:pPr>
      <w:hyperlink w:anchor="_Toc433026131" w:history="1">
        <w:r w:rsidR="007E194E" w:rsidRPr="009D4611">
          <w:rPr>
            <w:rStyle w:val="Hyperlink"/>
            <w:noProof/>
          </w:rPr>
          <w:t>Parature, from Microsoft</w:t>
        </w:r>
        <w:r w:rsidR="007E194E">
          <w:rPr>
            <w:noProof/>
            <w:webHidden/>
          </w:rPr>
          <w:tab/>
        </w:r>
        <w:r w:rsidR="007E194E">
          <w:rPr>
            <w:noProof/>
            <w:webHidden/>
          </w:rPr>
          <w:fldChar w:fldCharType="begin"/>
        </w:r>
        <w:r w:rsidR="007E194E">
          <w:rPr>
            <w:noProof/>
            <w:webHidden/>
          </w:rPr>
          <w:instrText xml:space="preserve"> PAGEREF _Toc433026131 \h </w:instrText>
        </w:r>
        <w:r w:rsidR="007E194E">
          <w:rPr>
            <w:noProof/>
            <w:webHidden/>
          </w:rPr>
        </w:r>
        <w:r w:rsidR="007E194E">
          <w:rPr>
            <w:noProof/>
            <w:webHidden/>
          </w:rPr>
          <w:fldChar w:fldCharType="separate"/>
        </w:r>
        <w:r w:rsidR="007E194E">
          <w:rPr>
            <w:noProof/>
            <w:webHidden/>
          </w:rPr>
          <w:t>20</w:t>
        </w:r>
        <w:r w:rsidR="007E194E">
          <w:rPr>
            <w:noProof/>
            <w:webHidden/>
          </w:rPr>
          <w:fldChar w:fldCharType="end"/>
        </w:r>
      </w:hyperlink>
    </w:p>
    <w:p w14:paraId="5E42BA01" w14:textId="51AB3799" w:rsidR="007E194E" w:rsidRDefault="007A1EE5">
      <w:pPr>
        <w:pStyle w:val="TOC2"/>
        <w:tabs>
          <w:tab w:val="right" w:leader="dot" w:pos="5030"/>
        </w:tabs>
        <w:rPr>
          <w:rFonts w:eastAsiaTheme="minorEastAsia"/>
          <w:b w:val="0"/>
          <w:smallCaps w:val="0"/>
          <w:noProof/>
          <w:sz w:val="22"/>
          <w:lang w:val="en-US" w:eastAsia="en-US" w:bidi="ar-SA"/>
        </w:rPr>
      </w:pPr>
      <w:hyperlink w:anchor="_Toc433026132" w:history="1">
        <w:r w:rsidR="007E194E" w:rsidRPr="009D4611">
          <w:rPr>
            <w:rStyle w:val="Hyperlink"/>
            <w:noProof/>
          </w:rPr>
          <w:t>Υπηρεσίες Office 365</w:t>
        </w:r>
        <w:r w:rsidR="007E194E">
          <w:rPr>
            <w:noProof/>
            <w:webHidden/>
          </w:rPr>
          <w:tab/>
        </w:r>
        <w:r w:rsidR="007E194E">
          <w:rPr>
            <w:noProof/>
            <w:webHidden/>
          </w:rPr>
          <w:fldChar w:fldCharType="begin"/>
        </w:r>
        <w:r w:rsidR="007E194E">
          <w:rPr>
            <w:noProof/>
            <w:webHidden/>
          </w:rPr>
          <w:instrText xml:space="preserve"> PAGEREF _Toc433026132 \h </w:instrText>
        </w:r>
        <w:r w:rsidR="007E194E">
          <w:rPr>
            <w:noProof/>
            <w:webHidden/>
          </w:rPr>
        </w:r>
        <w:r w:rsidR="007E194E">
          <w:rPr>
            <w:noProof/>
            <w:webHidden/>
          </w:rPr>
          <w:fldChar w:fldCharType="separate"/>
        </w:r>
        <w:r w:rsidR="007E194E">
          <w:rPr>
            <w:noProof/>
            <w:webHidden/>
          </w:rPr>
          <w:t>20</w:t>
        </w:r>
        <w:r w:rsidR="007E194E">
          <w:rPr>
            <w:noProof/>
            <w:webHidden/>
          </w:rPr>
          <w:fldChar w:fldCharType="end"/>
        </w:r>
      </w:hyperlink>
    </w:p>
    <w:p w14:paraId="40E69F3D" w14:textId="059B69AB" w:rsidR="007E194E" w:rsidRDefault="007A1EE5">
      <w:pPr>
        <w:pStyle w:val="TOC4"/>
        <w:rPr>
          <w:rFonts w:eastAsiaTheme="minorEastAsia"/>
          <w:smallCaps w:val="0"/>
          <w:noProof/>
          <w:sz w:val="22"/>
          <w:lang w:val="en-US" w:eastAsia="en-US" w:bidi="ar-SA"/>
        </w:rPr>
      </w:pPr>
      <w:hyperlink w:anchor="_Toc433026133" w:history="1">
        <w:r w:rsidR="007E194E" w:rsidRPr="009D4611">
          <w:rPr>
            <w:rStyle w:val="Hyperlink"/>
            <w:noProof/>
          </w:rPr>
          <w:t>Exchange Online</w:t>
        </w:r>
        <w:r w:rsidR="007E194E">
          <w:rPr>
            <w:noProof/>
            <w:webHidden/>
          </w:rPr>
          <w:tab/>
        </w:r>
        <w:r w:rsidR="007E194E">
          <w:rPr>
            <w:noProof/>
            <w:webHidden/>
          </w:rPr>
          <w:fldChar w:fldCharType="begin"/>
        </w:r>
        <w:r w:rsidR="007E194E">
          <w:rPr>
            <w:noProof/>
            <w:webHidden/>
          </w:rPr>
          <w:instrText xml:space="preserve"> PAGEREF _Toc433026133 \h </w:instrText>
        </w:r>
        <w:r w:rsidR="007E194E">
          <w:rPr>
            <w:noProof/>
            <w:webHidden/>
          </w:rPr>
        </w:r>
        <w:r w:rsidR="007E194E">
          <w:rPr>
            <w:noProof/>
            <w:webHidden/>
          </w:rPr>
          <w:fldChar w:fldCharType="separate"/>
        </w:r>
        <w:r w:rsidR="007E194E">
          <w:rPr>
            <w:noProof/>
            <w:webHidden/>
          </w:rPr>
          <w:t>21</w:t>
        </w:r>
        <w:r w:rsidR="007E194E">
          <w:rPr>
            <w:noProof/>
            <w:webHidden/>
          </w:rPr>
          <w:fldChar w:fldCharType="end"/>
        </w:r>
      </w:hyperlink>
    </w:p>
    <w:p w14:paraId="6A77D00F" w14:textId="4FE83A6D" w:rsidR="007E194E" w:rsidRDefault="007A1EE5">
      <w:pPr>
        <w:pStyle w:val="TOC4"/>
        <w:rPr>
          <w:rFonts w:eastAsiaTheme="minorEastAsia"/>
          <w:smallCaps w:val="0"/>
          <w:noProof/>
          <w:sz w:val="22"/>
          <w:lang w:val="en-US" w:eastAsia="en-US" w:bidi="ar-SA"/>
        </w:rPr>
      </w:pPr>
      <w:hyperlink w:anchor="_Toc433026134" w:history="1">
        <w:r w:rsidR="007E194E" w:rsidRPr="009D4611">
          <w:rPr>
            <w:rStyle w:val="Hyperlink"/>
            <w:noProof/>
          </w:rPr>
          <w:t>Εφαρμογές Office 365</w:t>
        </w:r>
        <w:r w:rsidR="007E194E">
          <w:rPr>
            <w:noProof/>
            <w:webHidden/>
          </w:rPr>
          <w:tab/>
        </w:r>
        <w:r w:rsidR="007E194E">
          <w:rPr>
            <w:noProof/>
            <w:webHidden/>
          </w:rPr>
          <w:fldChar w:fldCharType="begin"/>
        </w:r>
        <w:r w:rsidR="007E194E">
          <w:rPr>
            <w:noProof/>
            <w:webHidden/>
          </w:rPr>
          <w:instrText xml:space="preserve"> PAGEREF _Toc433026134 \h </w:instrText>
        </w:r>
        <w:r w:rsidR="007E194E">
          <w:rPr>
            <w:noProof/>
            <w:webHidden/>
          </w:rPr>
        </w:r>
        <w:r w:rsidR="007E194E">
          <w:rPr>
            <w:noProof/>
            <w:webHidden/>
          </w:rPr>
          <w:fldChar w:fldCharType="separate"/>
        </w:r>
        <w:r w:rsidR="007E194E">
          <w:rPr>
            <w:noProof/>
            <w:webHidden/>
          </w:rPr>
          <w:t>22</w:t>
        </w:r>
        <w:r w:rsidR="007E194E">
          <w:rPr>
            <w:noProof/>
            <w:webHidden/>
          </w:rPr>
          <w:fldChar w:fldCharType="end"/>
        </w:r>
      </w:hyperlink>
    </w:p>
    <w:p w14:paraId="1175B4AE" w14:textId="5AFDCBA1" w:rsidR="007E194E" w:rsidRDefault="007A1EE5">
      <w:pPr>
        <w:pStyle w:val="TOC4"/>
        <w:rPr>
          <w:rFonts w:eastAsiaTheme="minorEastAsia"/>
          <w:smallCaps w:val="0"/>
          <w:noProof/>
          <w:sz w:val="22"/>
          <w:lang w:val="en-US" w:eastAsia="en-US" w:bidi="ar-SA"/>
        </w:rPr>
      </w:pPr>
      <w:hyperlink w:anchor="_Toc433026135" w:history="1">
        <w:r w:rsidR="007E194E" w:rsidRPr="009D4611">
          <w:rPr>
            <w:rStyle w:val="Hyperlink"/>
            <w:noProof/>
          </w:rPr>
          <w:t>Office Online</w:t>
        </w:r>
        <w:r w:rsidR="007E194E">
          <w:rPr>
            <w:noProof/>
            <w:webHidden/>
          </w:rPr>
          <w:tab/>
        </w:r>
        <w:r w:rsidR="007E194E">
          <w:rPr>
            <w:noProof/>
            <w:webHidden/>
          </w:rPr>
          <w:fldChar w:fldCharType="begin"/>
        </w:r>
        <w:r w:rsidR="007E194E">
          <w:rPr>
            <w:noProof/>
            <w:webHidden/>
          </w:rPr>
          <w:instrText xml:space="preserve"> PAGEREF _Toc433026135 \h </w:instrText>
        </w:r>
        <w:r w:rsidR="007E194E">
          <w:rPr>
            <w:noProof/>
            <w:webHidden/>
          </w:rPr>
        </w:r>
        <w:r w:rsidR="007E194E">
          <w:rPr>
            <w:noProof/>
            <w:webHidden/>
          </w:rPr>
          <w:fldChar w:fldCharType="separate"/>
        </w:r>
        <w:r w:rsidR="007E194E">
          <w:rPr>
            <w:noProof/>
            <w:webHidden/>
          </w:rPr>
          <w:t>23</w:t>
        </w:r>
        <w:r w:rsidR="007E194E">
          <w:rPr>
            <w:noProof/>
            <w:webHidden/>
          </w:rPr>
          <w:fldChar w:fldCharType="end"/>
        </w:r>
      </w:hyperlink>
    </w:p>
    <w:p w14:paraId="6BA139E5" w14:textId="18D56C45" w:rsidR="007E194E" w:rsidRDefault="007A1EE5">
      <w:pPr>
        <w:pStyle w:val="TOC4"/>
        <w:rPr>
          <w:rFonts w:eastAsiaTheme="minorEastAsia"/>
          <w:smallCaps w:val="0"/>
          <w:noProof/>
          <w:sz w:val="22"/>
          <w:lang w:val="en-US" w:eastAsia="en-US" w:bidi="ar-SA"/>
        </w:rPr>
      </w:pPr>
      <w:hyperlink w:anchor="_Toc433026136" w:history="1">
        <w:r w:rsidR="007E194E" w:rsidRPr="009D4611">
          <w:rPr>
            <w:rStyle w:val="Hyperlink"/>
            <w:noProof/>
          </w:rPr>
          <w:t>OneDrive για επιχειρήσεις</w:t>
        </w:r>
        <w:r w:rsidR="007E194E">
          <w:rPr>
            <w:noProof/>
            <w:webHidden/>
          </w:rPr>
          <w:tab/>
        </w:r>
        <w:r w:rsidR="007E194E">
          <w:rPr>
            <w:noProof/>
            <w:webHidden/>
          </w:rPr>
          <w:fldChar w:fldCharType="begin"/>
        </w:r>
        <w:r w:rsidR="007E194E">
          <w:rPr>
            <w:noProof/>
            <w:webHidden/>
          </w:rPr>
          <w:instrText xml:space="preserve"> PAGEREF _Toc433026136 \h </w:instrText>
        </w:r>
        <w:r w:rsidR="007E194E">
          <w:rPr>
            <w:noProof/>
            <w:webHidden/>
          </w:rPr>
        </w:r>
        <w:r w:rsidR="007E194E">
          <w:rPr>
            <w:noProof/>
            <w:webHidden/>
          </w:rPr>
          <w:fldChar w:fldCharType="separate"/>
        </w:r>
        <w:r w:rsidR="007E194E">
          <w:rPr>
            <w:noProof/>
            <w:webHidden/>
          </w:rPr>
          <w:t>23</w:t>
        </w:r>
        <w:r w:rsidR="007E194E">
          <w:rPr>
            <w:noProof/>
            <w:webHidden/>
          </w:rPr>
          <w:fldChar w:fldCharType="end"/>
        </w:r>
      </w:hyperlink>
    </w:p>
    <w:p w14:paraId="2336F95C" w14:textId="30E39133" w:rsidR="007E194E" w:rsidRDefault="007A1EE5">
      <w:pPr>
        <w:pStyle w:val="TOC4"/>
        <w:rPr>
          <w:rFonts w:eastAsiaTheme="minorEastAsia"/>
          <w:smallCaps w:val="0"/>
          <w:noProof/>
          <w:sz w:val="22"/>
          <w:lang w:val="en-US" w:eastAsia="en-US" w:bidi="ar-SA"/>
        </w:rPr>
      </w:pPr>
      <w:hyperlink w:anchor="_Toc433026137" w:history="1">
        <w:r w:rsidR="007E194E" w:rsidRPr="009D4611">
          <w:rPr>
            <w:rStyle w:val="Hyperlink"/>
            <w:noProof/>
          </w:rPr>
          <w:t>Project Online</w:t>
        </w:r>
        <w:r w:rsidR="007E194E">
          <w:rPr>
            <w:noProof/>
            <w:webHidden/>
          </w:rPr>
          <w:tab/>
        </w:r>
        <w:r w:rsidR="007E194E">
          <w:rPr>
            <w:noProof/>
            <w:webHidden/>
          </w:rPr>
          <w:fldChar w:fldCharType="begin"/>
        </w:r>
        <w:r w:rsidR="007E194E">
          <w:rPr>
            <w:noProof/>
            <w:webHidden/>
          </w:rPr>
          <w:instrText xml:space="preserve"> PAGEREF _Toc433026137 \h </w:instrText>
        </w:r>
        <w:r w:rsidR="007E194E">
          <w:rPr>
            <w:noProof/>
            <w:webHidden/>
          </w:rPr>
        </w:r>
        <w:r w:rsidR="007E194E">
          <w:rPr>
            <w:noProof/>
            <w:webHidden/>
          </w:rPr>
          <w:fldChar w:fldCharType="separate"/>
        </w:r>
        <w:r w:rsidR="007E194E">
          <w:rPr>
            <w:noProof/>
            <w:webHidden/>
          </w:rPr>
          <w:t>23</w:t>
        </w:r>
        <w:r w:rsidR="007E194E">
          <w:rPr>
            <w:noProof/>
            <w:webHidden/>
          </w:rPr>
          <w:fldChar w:fldCharType="end"/>
        </w:r>
      </w:hyperlink>
    </w:p>
    <w:p w14:paraId="0F08F8F2" w14:textId="23BBA82F" w:rsidR="007E194E" w:rsidRDefault="007A1EE5">
      <w:pPr>
        <w:pStyle w:val="TOC4"/>
        <w:rPr>
          <w:rFonts w:eastAsiaTheme="minorEastAsia"/>
          <w:smallCaps w:val="0"/>
          <w:noProof/>
          <w:sz w:val="22"/>
          <w:lang w:val="en-US" w:eastAsia="en-US" w:bidi="ar-SA"/>
        </w:rPr>
      </w:pPr>
      <w:hyperlink w:anchor="_Toc433026138" w:history="1">
        <w:r w:rsidR="007E194E" w:rsidRPr="009D4611">
          <w:rPr>
            <w:rStyle w:val="Hyperlink"/>
            <w:noProof/>
          </w:rPr>
          <w:t>SharePoint Online</w:t>
        </w:r>
        <w:r w:rsidR="007E194E">
          <w:rPr>
            <w:noProof/>
            <w:webHidden/>
          </w:rPr>
          <w:tab/>
        </w:r>
        <w:r w:rsidR="007E194E">
          <w:rPr>
            <w:noProof/>
            <w:webHidden/>
          </w:rPr>
          <w:fldChar w:fldCharType="begin"/>
        </w:r>
        <w:r w:rsidR="007E194E">
          <w:rPr>
            <w:noProof/>
            <w:webHidden/>
          </w:rPr>
          <w:instrText xml:space="preserve"> PAGEREF _Toc433026138 \h </w:instrText>
        </w:r>
        <w:r w:rsidR="007E194E">
          <w:rPr>
            <w:noProof/>
            <w:webHidden/>
          </w:rPr>
        </w:r>
        <w:r w:rsidR="007E194E">
          <w:rPr>
            <w:noProof/>
            <w:webHidden/>
          </w:rPr>
          <w:fldChar w:fldCharType="separate"/>
        </w:r>
        <w:r w:rsidR="007E194E">
          <w:rPr>
            <w:noProof/>
            <w:webHidden/>
          </w:rPr>
          <w:t>23</w:t>
        </w:r>
        <w:r w:rsidR="007E194E">
          <w:rPr>
            <w:noProof/>
            <w:webHidden/>
          </w:rPr>
          <w:fldChar w:fldCharType="end"/>
        </w:r>
      </w:hyperlink>
    </w:p>
    <w:p w14:paraId="66430A11" w14:textId="75BF4428" w:rsidR="007E194E" w:rsidRDefault="007A1EE5">
      <w:pPr>
        <w:pStyle w:val="TOC4"/>
        <w:rPr>
          <w:rFonts w:eastAsiaTheme="minorEastAsia"/>
          <w:smallCaps w:val="0"/>
          <w:noProof/>
          <w:sz w:val="22"/>
          <w:lang w:val="en-US" w:eastAsia="en-US" w:bidi="ar-SA"/>
        </w:rPr>
      </w:pPr>
      <w:hyperlink w:anchor="_Toc433026139" w:history="1">
        <w:r w:rsidR="007E194E" w:rsidRPr="009D4611">
          <w:rPr>
            <w:rStyle w:val="Hyperlink"/>
            <w:noProof/>
          </w:rPr>
          <w:t>Skype for Business Online</w:t>
        </w:r>
        <w:r w:rsidR="007E194E">
          <w:rPr>
            <w:noProof/>
            <w:webHidden/>
          </w:rPr>
          <w:tab/>
        </w:r>
        <w:r w:rsidR="007E194E">
          <w:rPr>
            <w:noProof/>
            <w:webHidden/>
          </w:rPr>
          <w:fldChar w:fldCharType="begin"/>
        </w:r>
        <w:r w:rsidR="007E194E">
          <w:rPr>
            <w:noProof/>
            <w:webHidden/>
          </w:rPr>
          <w:instrText xml:space="preserve"> PAGEREF _Toc433026139 \h </w:instrText>
        </w:r>
        <w:r w:rsidR="007E194E">
          <w:rPr>
            <w:noProof/>
            <w:webHidden/>
          </w:rPr>
        </w:r>
        <w:r w:rsidR="007E194E">
          <w:rPr>
            <w:noProof/>
            <w:webHidden/>
          </w:rPr>
          <w:fldChar w:fldCharType="separate"/>
        </w:r>
        <w:r w:rsidR="007E194E">
          <w:rPr>
            <w:noProof/>
            <w:webHidden/>
          </w:rPr>
          <w:t>24</w:t>
        </w:r>
        <w:r w:rsidR="007E194E">
          <w:rPr>
            <w:noProof/>
            <w:webHidden/>
          </w:rPr>
          <w:fldChar w:fldCharType="end"/>
        </w:r>
      </w:hyperlink>
    </w:p>
    <w:p w14:paraId="34E62A2F" w14:textId="6091E12F" w:rsidR="007E194E" w:rsidRDefault="007A1EE5">
      <w:pPr>
        <w:pStyle w:val="TOC2"/>
        <w:tabs>
          <w:tab w:val="right" w:leader="dot" w:pos="5030"/>
        </w:tabs>
        <w:rPr>
          <w:rFonts w:eastAsiaTheme="minorEastAsia"/>
          <w:b w:val="0"/>
          <w:smallCaps w:val="0"/>
          <w:noProof/>
          <w:sz w:val="22"/>
          <w:lang w:val="en-US" w:eastAsia="en-US" w:bidi="ar-SA"/>
        </w:rPr>
      </w:pPr>
      <w:hyperlink w:anchor="_Toc433026140" w:history="1">
        <w:r w:rsidR="007E194E" w:rsidRPr="009D4611">
          <w:rPr>
            <w:rStyle w:val="Hyperlink"/>
            <w:noProof/>
          </w:rPr>
          <w:t>Άλλες Υπηρεσίες Online</w:t>
        </w:r>
        <w:r w:rsidR="007E194E">
          <w:rPr>
            <w:noProof/>
            <w:webHidden/>
          </w:rPr>
          <w:tab/>
        </w:r>
        <w:r w:rsidR="007E194E">
          <w:rPr>
            <w:noProof/>
            <w:webHidden/>
          </w:rPr>
          <w:fldChar w:fldCharType="begin"/>
        </w:r>
        <w:r w:rsidR="007E194E">
          <w:rPr>
            <w:noProof/>
            <w:webHidden/>
          </w:rPr>
          <w:instrText xml:space="preserve"> PAGEREF _Toc433026140 \h </w:instrText>
        </w:r>
        <w:r w:rsidR="007E194E">
          <w:rPr>
            <w:noProof/>
            <w:webHidden/>
          </w:rPr>
        </w:r>
        <w:r w:rsidR="007E194E">
          <w:rPr>
            <w:noProof/>
            <w:webHidden/>
          </w:rPr>
          <w:fldChar w:fldCharType="separate"/>
        </w:r>
        <w:r w:rsidR="007E194E">
          <w:rPr>
            <w:noProof/>
            <w:webHidden/>
          </w:rPr>
          <w:t>24</w:t>
        </w:r>
        <w:r w:rsidR="007E194E">
          <w:rPr>
            <w:noProof/>
            <w:webHidden/>
          </w:rPr>
          <w:fldChar w:fldCharType="end"/>
        </w:r>
      </w:hyperlink>
    </w:p>
    <w:p w14:paraId="7CED1826" w14:textId="4C09C5A3" w:rsidR="007E194E" w:rsidRDefault="007A1EE5">
      <w:pPr>
        <w:pStyle w:val="TOC4"/>
        <w:rPr>
          <w:rFonts w:eastAsiaTheme="minorEastAsia"/>
          <w:smallCaps w:val="0"/>
          <w:noProof/>
          <w:sz w:val="22"/>
          <w:lang w:val="en-US" w:eastAsia="en-US" w:bidi="ar-SA"/>
        </w:rPr>
      </w:pPr>
      <w:hyperlink w:anchor="_Toc433026141" w:history="1">
        <w:r w:rsidR="007E194E" w:rsidRPr="009D4611">
          <w:rPr>
            <w:rStyle w:val="Hyperlink"/>
            <w:noProof/>
          </w:rPr>
          <w:t>Πλατφόρμα Bing Maps Enterprise και Πλατφόρμα Bing Maps Mobile Asset Management</w:t>
        </w:r>
        <w:r w:rsidR="007E194E">
          <w:rPr>
            <w:noProof/>
            <w:webHidden/>
          </w:rPr>
          <w:tab/>
        </w:r>
        <w:r w:rsidR="007E194E">
          <w:rPr>
            <w:noProof/>
            <w:webHidden/>
          </w:rPr>
          <w:fldChar w:fldCharType="begin"/>
        </w:r>
        <w:r w:rsidR="007E194E">
          <w:rPr>
            <w:noProof/>
            <w:webHidden/>
          </w:rPr>
          <w:instrText xml:space="preserve"> PAGEREF _Toc433026141 \h </w:instrText>
        </w:r>
        <w:r w:rsidR="007E194E">
          <w:rPr>
            <w:noProof/>
            <w:webHidden/>
          </w:rPr>
        </w:r>
        <w:r w:rsidR="007E194E">
          <w:rPr>
            <w:noProof/>
            <w:webHidden/>
          </w:rPr>
          <w:fldChar w:fldCharType="separate"/>
        </w:r>
        <w:r w:rsidR="007E194E">
          <w:rPr>
            <w:noProof/>
            <w:webHidden/>
          </w:rPr>
          <w:t>24</w:t>
        </w:r>
        <w:r w:rsidR="007E194E">
          <w:rPr>
            <w:noProof/>
            <w:webHidden/>
          </w:rPr>
          <w:fldChar w:fldCharType="end"/>
        </w:r>
      </w:hyperlink>
    </w:p>
    <w:p w14:paraId="2EC46A29" w14:textId="0B330AD9" w:rsidR="007E194E" w:rsidRDefault="007A1EE5">
      <w:pPr>
        <w:pStyle w:val="TOC4"/>
        <w:rPr>
          <w:rFonts w:eastAsiaTheme="minorEastAsia"/>
          <w:smallCaps w:val="0"/>
          <w:noProof/>
          <w:sz w:val="22"/>
          <w:lang w:val="en-US" w:eastAsia="en-US" w:bidi="ar-SA"/>
        </w:rPr>
      </w:pPr>
      <w:hyperlink w:anchor="_Toc433026142" w:history="1">
        <w:r w:rsidR="007E194E" w:rsidRPr="009D4611">
          <w:rPr>
            <w:rStyle w:val="Hyperlink"/>
            <w:noProof/>
          </w:rPr>
          <w:t>Microsoft Learning E-Reference Library</w:t>
        </w:r>
        <w:r w:rsidR="007E194E">
          <w:rPr>
            <w:noProof/>
            <w:webHidden/>
          </w:rPr>
          <w:tab/>
        </w:r>
        <w:r w:rsidR="007E194E">
          <w:rPr>
            <w:noProof/>
            <w:webHidden/>
          </w:rPr>
          <w:fldChar w:fldCharType="begin"/>
        </w:r>
        <w:r w:rsidR="007E194E">
          <w:rPr>
            <w:noProof/>
            <w:webHidden/>
          </w:rPr>
          <w:instrText xml:space="preserve"> PAGEREF _Toc433026142 \h </w:instrText>
        </w:r>
        <w:r w:rsidR="007E194E">
          <w:rPr>
            <w:noProof/>
            <w:webHidden/>
          </w:rPr>
        </w:r>
        <w:r w:rsidR="007E194E">
          <w:rPr>
            <w:noProof/>
            <w:webHidden/>
          </w:rPr>
          <w:fldChar w:fldCharType="separate"/>
        </w:r>
        <w:r w:rsidR="007E194E">
          <w:rPr>
            <w:noProof/>
            <w:webHidden/>
          </w:rPr>
          <w:t>25</w:t>
        </w:r>
        <w:r w:rsidR="007E194E">
          <w:rPr>
            <w:noProof/>
            <w:webHidden/>
          </w:rPr>
          <w:fldChar w:fldCharType="end"/>
        </w:r>
      </w:hyperlink>
    </w:p>
    <w:p w14:paraId="40296037" w14:textId="6AB46265" w:rsidR="007E194E" w:rsidRDefault="007A1EE5">
      <w:pPr>
        <w:pStyle w:val="TOC4"/>
        <w:rPr>
          <w:rFonts w:eastAsiaTheme="minorEastAsia"/>
          <w:smallCaps w:val="0"/>
          <w:noProof/>
          <w:sz w:val="22"/>
          <w:lang w:val="en-US" w:eastAsia="en-US" w:bidi="ar-SA"/>
        </w:rPr>
      </w:pPr>
      <w:hyperlink w:anchor="_Toc433026143" w:history="1">
        <w:r w:rsidR="007E194E" w:rsidRPr="009D4611">
          <w:rPr>
            <w:rStyle w:val="Hyperlink"/>
            <w:noProof/>
          </w:rPr>
          <w:t>Microsoft Learning IT Academy</w:t>
        </w:r>
        <w:r w:rsidR="007E194E">
          <w:rPr>
            <w:noProof/>
            <w:webHidden/>
          </w:rPr>
          <w:tab/>
        </w:r>
        <w:r w:rsidR="007E194E">
          <w:rPr>
            <w:noProof/>
            <w:webHidden/>
          </w:rPr>
          <w:fldChar w:fldCharType="begin"/>
        </w:r>
        <w:r w:rsidR="007E194E">
          <w:rPr>
            <w:noProof/>
            <w:webHidden/>
          </w:rPr>
          <w:instrText xml:space="preserve"> PAGEREF _Toc433026143 \h </w:instrText>
        </w:r>
        <w:r w:rsidR="007E194E">
          <w:rPr>
            <w:noProof/>
            <w:webHidden/>
          </w:rPr>
        </w:r>
        <w:r w:rsidR="007E194E">
          <w:rPr>
            <w:noProof/>
            <w:webHidden/>
          </w:rPr>
          <w:fldChar w:fldCharType="separate"/>
        </w:r>
        <w:r w:rsidR="007E194E">
          <w:rPr>
            <w:noProof/>
            <w:webHidden/>
          </w:rPr>
          <w:t>25</w:t>
        </w:r>
        <w:r w:rsidR="007E194E">
          <w:rPr>
            <w:noProof/>
            <w:webHidden/>
          </w:rPr>
          <w:fldChar w:fldCharType="end"/>
        </w:r>
      </w:hyperlink>
    </w:p>
    <w:p w14:paraId="0E5CF619" w14:textId="328A7312" w:rsidR="007E194E" w:rsidRDefault="007A1EE5">
      <w:pPr>
        <w:pStyle w:val="TOC4"/>
        <w:rPr>
          <w:rFonts w:eastAsiaTheme="minorEastAsia"/>
          <w:smallCaps w:val="0"/>
          <w:noProof/>
          <w:sz w:val="22"/>
          <w:lang w:val="en-US" w:eastAsia="en-US" w:bidi="ar-SA"/>
        </w:rPr>
      </w:pPr>
      <w:hyperlink w:anchor="_Toc433026144" w:history="1">
        <w:r w:rsidR="007E194E" w:rsidRPr="009D4611">
          <w:rPr>
            <w:rStyle w:val="Hyperlink"/>
            <w:noProof/>
          </w:rPr>
          <w:t>Office 365 Developer</w:t>
        </w:r>
        <w:r w:rsidR="007E194E">
          <w:rPr>
            <w:noProof/>
            <w:webHidden/>
          </w:rPr>
          <w:tab/>
        </w:r>
        <w:r w:rsidR="007E194E">
          <w:rPr>
            <w:noProof/>
            <w:webHidden/>
          </w:rPr>
          <w:fldChar w:fldCharType="begin"/>
        </w:r>
        <w:r w:rsidR="007E194E">
          <w:rPr>
            <w:noProof/>
            <w:webHidden/>
          </w:rPr>
          <w:instrText xml:space="preserve"> PAGEREF _Toc433026144 \h </w:instrText>
        </w:r>
        <w:r w:rsidR="007E194E">
          <w:rPr>
            <w:noProof/>
            <w:webHidden/>
          </w:rPr>
        </w:r>
        <w:r w:rsidR="007E194E">
          <w:rPr>
            <w:noProof/>
            <w:webHidden/>
          </w:rPr>
          <w:fldChar w:fldCharType="separate"/>
        </w:r>
        <w:r w:rsidR="007E194E">
          <w:rPr>
            <w:noProof/>
            <w:webHidden/>
          </w:rPr>
          <w:t>25</w:t>
        </w:r>
        <w:r w:rsidR="007E194E">
          <w:rPr>
            <w:noProof/>
            <w:webHidden/>
          </w:rPr>
          <w:fldChar w:fldCharType="end"/>
        </w:r>
      </w:hyperlink>
    </w:p>
    <w:p w14:paraId="1F59E7F0" w14:textId="48A15401" w:rsidR="007E194E" w:rsidRDefault="007A1EE5">
      <w:pPr>
        <w:pStyle w:val="TOC4"/>
        <w:rPr>
          <w:rFonts w:eastAsiaTheme="minorEastAsia"/>
          <w:smallCaps w:val="0"/>
          <w:noProof/>
          <w:sz w:val="22"/>
          <w:lang w:val="en-US" w:eastAsia="en-US" w:bidi="ar-SA"/>
        </w:rPr>
      </w:pPr>
      <w:hyperlink w:anchor="_Toc433026145" w:history="1">
        <w:r w:rsidR="007E194E" w:rsidRPr="009D4611">
          <w:rPr>
            <w:rStyle w:val="Hyperlink"/>
            <w:noProof/>
          </w:rPr>
          <w:t>Power BI Pro</w:t>
        </w:r>
        <w:r w:rsidR="007E194E">
          <w:rPr>
            <w:noProof/>
            <w:webHidden/>
          </w:rPr>
          <w:tab/>
        </w:r>
        <w:r w:rsidR="007E194E">
          <w:rPr>
            <w:noProof/>
            <w:webHidden/>
          </w:rPr>
          <w:fldChar w:fldCharType="begin"/>
        </w:r>
        <w:r w:rsidR="007E194E">
          <w:rPr>
            <w:noProof/>
            <w:webHidden/>
          </w:rPr>
          <w:instrText xml:space="preserve"> PAGEREF _Toc433026145 \h </w:instrText>
        </w:r>
        <w:r w:rsidR="007E194E">
          <w:rPr>
            <w:noProof/>
            <w:webHidden/>
          </w:rPr>
        </w:r>
        <w:r w:rsidR="007E194E">
          <w:rPr>
            <w:noProof/>
            <w:webHidden/>
          </w:rPr>
          <w:fldChar w:fldCharType="separate"/>
        </w:r>
        <w:r w:rsidR="007E194E">
          <w:rPr>
            <w:noProof/>
            <w:webHidden/>
          </w:rPr>
          <w:t>26</w:t>
        </w:r>
        <w:r w:rsidR="007E194E">
          <w:rPr>
            <w:noProof/>
            <w:webHidden/>
          </w:rPr>
          <w:fldChar w:fldCharType="end"/>
        </w:r>
      </w:hyperlink>
    </w:p>
    <w:p w14:paraId="5723A745" w14:textId="4DD2D7E3" w:rsidR="007E194E" w:rsidRDefault="007A1EE5">
      <w:pPr>
        <w:pStyle w:val="TOC4"/>
        <w:rPr>
          <w:rFonts w:eastAsiaTheme="minorEastAsia"/>
          <w:smallCaps w:val="0"/>
          <w:noProof/>
          <w:sz w:val="22"/>
          <w:lang w:val="en-US" w:eastAsia="en-US" w:bidi="ar-SA"/>
        </w:rPr>
      </w:pPr>
      <w:hyperlink w:anchor="_Toc433026146" w:history="1">
        <w:r w:rsidR="007E194E" w:rsidRPr="009D4611">
          <w:rPr>
            <w:rStyle w:val="Hyperlink"/>
            <w:noProof/>
          </w:rPr>
          <w:t>System Center Endpoint Protection</w:t>
        </w:r>
        <w:r w:rsidR="007E194E">
          <w:rPr>
            <w:noProof/>
            <w:webHidden/>
          </w:rPr>
          <w:tab/>
        </w:r>
        <w:r w:rsidR="007E194E">
          <w:rPr>
            <w:noProof/>
            <w:webHidden/>
          </w:rPr>
          <w:fldChar w:fldCharType="begin"/>
        </w:r>
        <w:r w:rsidR="007E194E">
          <w:rPr>
            <w:noProof/>
            <w:webHidden/>
          </w:rPr>
          <w:instrText xml:space="preserve"> PAGEREF _Toc433026146 \h </w:instrText>
        </w:r>
        <w:r w:rsidR="007E194E">
          <w:rPr>
            <w:noProof/>
            <w:webHidden/>
          </w:rPr>
        </w:r>
        <w:r w:rsidR="007E194E">
          <w:rPr>
            <w:noProof/>
            <w:webHidden/>
          </w:rPr>
          <w:fldChar w:fldCharType="separate"/>
        </w:r>
        <w:r w:rsidR="007E194E">
          <w:rPr>
            <w:noProof/>
            <w:webHidden/>
          </w:rPr>
          <w:t>26</w:t>
        </w:r>
        <w:r w:rsidR="007E194E">
          <w:rPr>
            <w:noProof/>
            <w:webHidden/>
          </w:rPr>
          <w:fldChar w:fldCharType="end"/>
        </w:r>
      </w:hyperlink>
    </w:p>
    <w:p w14:paraId="0DD4EE0B" w14:textId="6D715B04" w:rsidR="007E194E" w:rsidRDefault="007A1EE5">
      <w:pPr>
        <w:pStyle w:val="TOC4"/>
        <w:rPr>
          <w:rFonts w:eastAsiaTheme="minorEastAsia"/>
          <w:smallCaps w:val="0"/>
          <w:noProof/>
          <w:sz w:val="22"/>
          <w:lang w:val="en-US" w:eastAsia="en-US" w:bidi="ar-SA"/>
        </w:rPr>
      </w:pPr>
      <w:hyperlink w:anchor="_Toc433026147" w:history="1">
        <w:r w:rsidR="007E194E" w:rsidRPr="009D4611">
          <w:rPr>
            <w:rStyle w:val="Hyperlink"/>
            <w:noProof/>
          </w:rPr>
          <w:t>Translator API</w:t>
        </w:r>
        <w:r w:rsidR="007E194E">
          <w:rPr>
            <w:noProof/>
            <w:webHidden/>
          </w:rPr>
          <w:tab/>
        </w:r>
        <w:r w:rsidR="007E194E">
          <w:rPr>
            <w:noProof/>
            <w:webHidden/>
          </w:rPr>
          <w:fldChar w:fldCharType="begin"/>
        </w:r>
        <w:r w:rsidR="007E194E">
          <w:rPr>
            <w:noProof/>
            <w:webHidden/>
          </w:rPr>
          <w:instrText xml:space="preserve"> PAGEREF _Toc433026147 \h </w:instrText>
        </w:r>
        <w:r w:rsidR="007E194E">
          <w:rPr>
            <w:noProof/>
            <w:webHidden/>
          </w:rPr>
        </w:r>
        <w:r w:rsidR="007E194E">
          <w:rPr>
            <w:noProof/>
            <w:webHidden/>
          </w:rPr>
          <w:fldChar w:fldCharType="separate"/>
        </w:r>
        <w:r w:rsidR="007E194E">
          <w:rPr>
            <w:noProof/>
            <w:webHidden/>
          </w:rPr>
          <w:t>26</w:t>
        </w:r>
        <w:r w:rsidR="007E194E">
          <w:rPr>
            <w:noProof/>
            <w:webHidden/>
          </w:rPr>
          <w:fldChar w:fldCharType="end"/>
        </w:r>
      </w:hyperlink>
    </w:p>
    <w:p w14:paraId="3CBCC5A8" w14:textId="21DC451B" w:rsidR="007E194E" w:rsidRDefault="007A1EE5">
      <w:pPr>
        <w:pStyle w:val="TOC4"/>
        <w:rPr>
          <w:rFonts w:eastAsiaTheme="minorEastAsia"/>
          <w:smallCaps w:val="0"/>
          <w:noProof/>
          <w:sz w:val="22"/>
          <w:lang w:val="en-US" w:eastAsia="en-US" w:bidi="ar-SA"/>
        </w:rPr>
      </w:pPr>
      <w:hyperlink w:anchor="_Toc433026148" w:history="1">
        <w:r w:rsidR="007E194E" w:rsidRPr="009D4611">
          <w:rPr>
            <w:rStyle w:val="Hyperlink"/>
            <w:noProof/>
          </w:rPr>
          <w:t>Yammer Enterprise</w:t>
        </w:r>
        <w:r w:rsidR="007E194E">
          <w:rPr>
            <w:noProof/>
            <w:webHidden/>
          </w:rPr>
          <w:tab/>
        </w:r>
        <w:r w:rsidR="007E194E">
          <w:rPr>
            <w:noProof/>
            <w:webHidden/>
          </w:rPr>
          <w:fldChar w:fldCharType="begin"/>
        </w:r>
        <w:r w:rsidR="007E194E">
          <w:rPr>
            <w:noProof/>
            <w:webHidden/>
          </w:rPr>
          <w:instrText xml:space="preserve"> PAGEREF _Toc433026148 \h </w:instrText>
        </w:r>
        <w:r w:rsidR="007E194E">
          <w:rPr>
            <w:noProof/>
            <w:webHidden/>
          </w:rPr>
        </w:r>
        <w:r w:rsidR="007E194E">
          <w:rPr>
            <w:noProof/>
            <w:webHidden/>
          </w:rPr>
          <w:fldChar w:fldCharType="separate"/>
        </w:r>
        <w:r w:rsidR="007E194E">
          <w:rPr>
            <w:noProof/>
            <w:webHidden/>
          </w:rPr>
          <w:t>26</w:t>
        </w:r>
        <w:r w:rsidR="007E194E">
          <w:rPr>
            <w:noProof/>
            <w:webHidden/>
          </w:rPr>
          <w:fldChar w:fldCharType="end"/>
        </w:r>
      </w:hyperlink>
    </w:p>
    <w:p w14:paraId="30F79792" w14:textId="37EA7C8C" w:rsidR="007E194E" w:rsidRDefault="007A1EE5">
      <w:pPr>
        <w:pStyle w:val="TOC1"/>
        <w:tabs>
          <w:tab w:val="right" w:leader="dot" w:pos="5030"/>
        </w:tabs>
        <w:rPr>
          <w:rFonts w:eastAsiaTheme="minorEastAsia"/>
          <w:b w:val="0"/>
          <w:caps w:val="0"/>
          <w:noProof/>
          <w:sz w:val="22"/>
          <w:lang w:val="en-US" w:eastAsia="en-US" w:bidi="ar-SA"/>
        </w:rPr>
      </w:pPr>
      <w:hyperlink w:anchor="_Toc433026149" w:history="1">
        <w:r w:rsidR="007E194E" w:rsidRPr="009D4611">
          <w:rPr>
            <w:rStyle w:val="Hyperlink"/>
            <w:noProof/>
          </w:rPr>
          <w:t>Συνημμένο 1 – Κοινοποιήσεις</w:t>
        </w:r>
        <w:r w:rsidR="007E194E">
          <w:rPr>
            <w:noProof/>
            <w:webHidden/>
          </w:rPr>
          <w:tab/>
        </w:r>
        <w:r w:rsidR="007E194E">
          <w:rPr>
            <w:noProof/>
            <w:webHidden/>
          </w:rPr>
          <w:fldChar w:fldCharType="begin"/>
        </w:r>
        <w:r w:rsidR="007E194E">
          <w:rPr>
            <w:noProof/>
            <w:webHidden/>
          </w:rPr>
          <w:instrText xml:space="preserve"> PAGEREF _Toc433026149 \h </w:instrText>
        </w:r>
        <w:r w:rsidR="007E194E">
          <w:rPr>
            <w:noProof/>
            <w:webHidden/>
          </w:rPr>
        </w:r>
        <w:r w:rsidR="007E194E">
          <w:rPr>
            <w:noProof/>
            <w:webHidden/>
          </w:rPr>
          <w:fldChar w:fldCharType="separate"/>
        </w:r>
        <w:r w:rsidR="007E194E">
          <w:rPr>
            <w:noProof/>
            <w:webHidden/>
          </w:rPr>
          <w:t>27</w:t>
        </w:r>
        <w:r w:rsidR="007E194E">
          <w:rPr>
            <w:noProof/>
            <w:webHidden/>
          </w:rPr>
          <w:fldChar w:fldCharType="end"/>
        </w:r>
      </w:hyperlink>
    </w:p>
    <w:p w14:paraId="257E9834" w14:textId="1F54FEEB" w:rsidR="007E194E" w:rsidRDefault="007A1EE5">
      <w:pPr>
        <w:pStyle w:val="TOC3"/>
        <w:tabs>
          <w:tab w:val="right" w:leader="dot" w:pos="5030"/>
        </w:tabs>
        <w:rPr>
          <w:rFonts w:eastAsiaTheme="minorEastAsia"/>
          <w:smallCaps w:val="0"/>
          <w:noProof/>
          <w:sz w:val="22"/>
          <w:lang w:val="en-US" w:eastAsia="en-US" w:bidi="ar-SA"/>
        </w:rPr>
      </w:pPr>
      <w:hyperlink w:anchor="_Toc433026150" w:history="1">
        <w:r w:rsidR="007E194E" w:rsidRPr="009D4611">
          <w:rPr>
            <w:rStyle w:val="Hyperlink"/>
            <w:noProof/>
          </w:rPr>
          <w:t>Bing Maps</w:t>
        </w:r>
        <w:r w:rsidR="007E194E">
          <w:rPr>
            <w:noProof/>
            <w:webHidden/>
          </w:rPr>
          <w:tab/>
        </w:r>
        <w:r w:rsidR="007E194E">
          <w:rPr>
            <w:noProof/>
            <w:webHidden/>
          </w:rPr>
          <w:fldChar w:fldCharType="begin"/>
        </w:r>
        <w:r w:rsidR="007E194E">
          <w:rPr>
            <w:noProof/>
            <w:webHidden/>
          </w:rPr>
          <w:instrText xml:space="preserve"> PAGEREF _Toc433026150 \h </w:instrText>
        </w:r>
        <w:r w:rsidR="007E194E">
          <w:rPr>
            <w:noProof/>
            <w:webHidden/>
          </w:rPr>
        </w:r>
        <w:r w:rsidR="007E194E">
          <w:rPr>
            <w:noProof/>
            <w:webHidden/>
          </w:rPr>
          <w:fldChar w:fldCharType="separate"/>
        </w:r>
        <w:r w:rsidR="007E194E">
          <w:rPr>
            <w:noProof/>
            <w:webHidden/>
          </w:rPr>
          <w:t>27</w:t>
        </w:r>
        <w:r w:rsidR="007E194E">
          <w:rPr>
            <w:noProof/>
            <w:webHidden/>
          </w:rPr>
          <w:fldChar w:fldCharType="end"/>
        </w:r>
      </w:hyperlink>
    </w:p>
    <w:p w14:paraId="04A1C668" w14:textId="08D4573F" w:rsidR="007E194E" w:rsidRDefault="007A1EE5">
      <w:pPr>
        <w:pStyle w:val="TOC3"/>
        <w:tabs>
          <w:tab w:val="right" w:leader="dot" w:pos="5030"/>
        </w:tabs>
        <w:rPr>
          <w:rFonts w:eastAsiaTheme="minorEastAsia"/>
          <w:smallCaps w:val="0"/>
          <w:noProof/>
          <w:sz w:val="22"/>
          <w:lang w:val="en-US" w:eastAsia="en-US" w:bidi="ar-SA"/>
        </w:rPr>
      </w:pPr>
      <w:hyperlink w:anchor="_Toc433026151" w:history="1">
        <w:r w:rsidR="007E194E" w:rsidRPr="009D4611">
          <w:rPr>
            <w:rStyle w:val="Hyperlink"/>
            <w:noProof/>
          </w:rPr>
          <w:t>Επαγγελματικές Υπηρεσίες</w:t>
        </w:r>
        <w:r w:rsidR="007E194E">
          <w:rPr>
            <w:noProof/>
            <w:webHidden/>
          </w:rPr>
          <w:tab/>
        </w:r>
        <w:r w:rsidR="007E194E">
          <w:rPr>
            <w:noProof/>
            <w:webHidden/>
          </w:rPr>
          <w:fldChar w:fldCharType="begin"/>
        </w:r>
        <w:r w:rsidR="007E194E">
          <w:rPr>
            <w:noProof/>
            <w:webHidden/>
          </w:rPr>
          <w:instrText xml:space="preserve"> PAGEREF _Toc433026151 \h </w:instrText>
        </w:r>
        <w:r w:rsidR="007E194E">
          <w:rPr>
            <w:noProof/>
            <w:webHidden/>
          </w:rPr>
        </w:r>
        <w:r w:rsidR="007E194E">
          <w:rPr>
            <w:noProof/>
            <w:webHidden/>
          </w:rPr>
          <w:fldChar w:fldCharType="separate"/>
        </w:r>
        <w:r w:rsidR="007E194E">
          <w:rPr>
            <w:noProof/>
            <w:webHidden/>
          </w:rPr>
          <w:t>27</w:t>
        </w:r>
        <w:r w:rsidR="007E194E">
          <w:rPr>
            <w:noProof/>
            <w:webHidden/>
          </w:rPr>
          <w:fldChar w:fldCharType="end"/>
        </w:r>
      </w:hyperlink>
    </w:p>
    <w:p w14:paraId="4D452A25" w14:textId="3DE1C4C1" w:rsidR="007E194E" w:rsidRDefault="007A1EE5">
      <w:pPr>
        <w:pStyle w:val="TOC3"/>
        <w:tabs>
          <w:tab w:val="right" w:leader="dot" w:pos="5030"/>
        </w:tabs>
        <w:rPr>
          <w:rFonts w:eastAsiaTheme="minorEastAsia"/>
          <w:smallCaps w:val="0"/>
          <w:noProof/>
          <w:sz w:val="22"/>
          <w:lang w:val="en-US" w:eastAsia="en-US" w:bidi="ar-SA"/>
        </w:rPr>
      </w:pPr>
      <w:hyperlink w:anchor="_Toc433026152" w:history="1">
        <w:r w:rsidR="007E194E" w:rsidRPr="009D4611">
          <w:rPr>
            <w:rStyle w:val="Hyperlink"/>
            <w:noProof/>
          </w:rPr>
          <w:t>Κοινοποίηση σχετικά με το Πρότυπο Εικόνας H.264/AVC, το Πρότυπο Βίντεο VC-1, το Πρότυπο Εικόνας MPEG-4 Part και το Πρότυπο Βίντεο MPEG-2</w:t>
        </w:r>
        <w:r w:rsidR="007E194E">
          <w:rPr>
            <w:noProof/>
            <w:webHidden/>
          </w:rPr>
          <w:tab/>
        </w:r>
        <w:r w:rsidR="007E194E">
          <w:rPr>
            <w:noProof/>
            <w:webHidden/>
          </w:rPr>
          <w:fldChar w:fldCharType="begin"/>
        </w:r>
        <w:r w:rsidR="007E194E">
          <w:rPr>
            <w:noProof/>
            <w:webHidden/>
          </w:rPr>
          <w:instrText xml:space="preserve"> PAGEREF _Toc433026152 \h </w:instrText>
        </w:r>
        <w:r w:rsidR="007E194E">
          <w:rPr>
            <w:noProof/>
            <w:webHidden/>
          </w:rPr>
        </w:r>
        <w:r w:rsidR="007E194E">
          <w:rPr>
            <w:noProof/>
            <w:webHidden/>
          </w:rPr>
          <w:fldChar w:fldCharType="separate"/>
        </w:r>
        <w:r w:rsidR="007E194E">
          <w:rPr>
            <w:noProof/>
            <w:webHidden/>
          </w:rPr>
          <w:t>28</w:t>
        </w:r>
        <w:r w:rsidR="007E194E">
          <w:rPr>
            <w:noProof/>
            <w:webHidden/>
          </w:rPr>
          <w:fldChar w:fldCharType="end"/>
        </w:r>
      </w:hyperlink>
    </w:p>
    <w:p w14:paraId="716EA747" w14:textId="6453F0D9" w:rsidR="007E194E" w:rsidRDefault="007A1EE5">
      <w:pPr>
        <w:pStyle w:val="TOC1"/>
        <w:tabs>
          <w:tab w:val="right" w:leader="dot" w:pos="5030"/>
        </w:tabs>
        <w:rPr>
          <w:rFonts w:eastAsiaTheme="minorEastAsia"/>
          <w:b w:val="0"/>
          <w:caps w:val="0"/>
          <w:noProof/>
          <w:sz w:val="22"/>
          <w:lang w:val="en-US" w:eastAsia="en-US" w:bidi="ar-SA"/>
        </w:rPr>
      </w:pPr>
      <w:hyperlink w:anchor="_Toc433026153" w:history="1">
        <w:r w:rsidR="007E194E" w:rsidRPr="009D4611">
          <w:rPr>
            <w:rStyle w:val="Hyperlink"/>
            <w:noProof/>
          </w:rPr>
          <w:t>Συνημμένο 2 – Subscription License Suite</w:t>
        </w:r>
        <w:r w:rsidR="007E194E">
          <w:rPr>
            <w:noProof/>
            <w:webHidden/>
          </w:rPr>
          <w:tab/>
        </w:r>
        <w:r w:rsidR="007E194E">
          <w:rPr>
            <w:noProof/>
            <w:webHidden/>
          </w:rPr>
          <w:fldChar w:fldCharType="begin"/>
        </w:r>
        <w:r w:rsidR="007E194E">
          <w:rPr>
            <w:noProof/>
            <w:webHidden/>
          </w:rPr>
          <w:instrText xml:space="preserve"> PAGEREF _Toc433026153 \h </w:instrText>
        </w:r>
        <w:r w:rsidR="007E194E">
          <w:rPr>
            <w:noProof/>
            <w:webHidden/>
          </w:rPr>
        </w:r>
        <w:r w:rsidR="007E194E">
          <w:rPr>
            <w:noProof/>
            <w:webHidden/>
          </w:rPr>
          <w:fldChar w:fldCharType="separate"/>
        </w:r>
        <w:r w:rsidR="007E194E">
          <w:rPr>
            <w:noProof/>
            <w:webHidden/>
          </w:rPr>
          <w:t>30</w:t>
        </w:r>
        <w:r w:rsidR="007E194E">
          <w:rPr>
            <w:noProof/>
            <w:webHidden/>
          </w:rPr>
          <w:fldChar w:fldCharType="end"/>
        </w:r>
      </w:hyperlink>
    </w:p>
    <w:p w14:paraId="3D1446D4" w14:textId="009DD8DF" w:rsidR="007E194E" w:rsidRDefault="007A1EE5">
      <w:pPr>
        <w:pStyle w:val="TOC1"/>
        <w:tabs>
          <w:tab w:val="right" w:leader="dot" w:pos="5030"/>
        </w:tabs>
        <w:rPr>
          <w:rFonts w:eastAsiaTheme="minorEastAsia"/>
          <w:b w:val="0"/>
          <w:caps w:val="0"/>
          <w:noProof/>
          <w:sz w:val="22"/>
          <w:lang w:val="en-US" w:eastAsia="en-US" w:bidi="ar-SA"/>
        </w:rPr>
      </w:pPr>
      <w:hyperlink w:anchor="_Toc433026154" w:history="1">
        <w:r w:rsidR="007E194E" w:rsidRPr="009D4611">
          <w:rPr>
            <w:rStyle w:val="Hyperlink"/>
            <w:noProof/>
          </w:rPr>
          <w:t>Συνημμένο 3 – Οι Τυπικές Συμβατικές Ρήτρες (Υπεύθυνοι Επεξεργασίας)</w:t>
        </w:r>
        <w:r w:rsidR="007E194E">
          <w:rPr>
            <w:noProof/>
            <w:webHidden/>
          </w:rPr>
          <w:tab/>
        </w:r>
        <w:r w:rsidR="007E194E">
          <w:rPr>
            <w:noProof/>
            <w:webHidden/>
          </w:rPr>
          <w:fldChar w:fldCharType="begin"/>
        </w:r>
        <w:r w:rsidR="007E194E">
          <w:rPr>
            <w:noProof/>
            <w:webHidden/>
          </w:rPr>
          <w:instrText xml:space="preserve"> PAGEREF _Toc433026154 \h </w:instrText>
        </w:r>
        <w:r w:rsidR="007E194E">
          <w:rPr>
            <w:noProof/>
            <w:webHidden/>
          </w:rPr>
        </w:r>
        <w:r w:rsidR="007E194E">
          <w:rPr>
            <w:noProof/>
            <w:webHidden/>
          </w:rPr>
          <w:fldChar w:fldCharType="separate"/>
        </w:r>
        <w:r w:rsidR="007E194E">
          <w:rPr>
            <w:noProof/>
            <w:webHidden/>
          </w:rPr>
          <w:t>31</w:t>
        </w:r>
        <w:r w:rsidR="007E194E">
          <w:rPr>
            <w:noProof/>
            <w:webHidden/>
          </w:rPr>
          <w:fldChar w:fldCharType="end"/>
        </w:r>
      </w:hyperlink>
    </w:p>
    <w:p w14:paraId="092C9288" w14:textId="4BD10B9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3026083"/>
      <w:r>
        <w:lastRenderedPageBreak/>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7E194E">
      <w:pPr>
        <w:pStyle w:val="ProductList-Offering1Heading"/>
      </w:pPr>
      <w:bookmarkStart w:id="5" w:name="_Toc433026084"/>
      <w:r>
        <w:t xml:space="preserve">Προηγούμενες </w:t>
      </w:r>
      <w:r w:rsidRPr="006B05AD">
        <w:t>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9"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192D372E" w14:textId="77777777" w:rsidR="00F414DF" w:rsidRPr="0060720B" w:rsidRDefault="00F414DF" w:rsidP="007E194E">
      <w:pPr>
        <w:pStyle w:val="ProductList-Offering1Heading"/>
      </w:pPr>
      <w:bookmarkStart w:id="6" w:name="_Toc417892041"/>
      <w:bookmarkStart w:id="7" w:name="_Toc412644871"/>
      <w:bookmarkStart w:id="8" w:name="_Toc433026085"/>
      <w:bookmarkStart w:id="9" w:name="_Toc378147615"/>
      <w:bookmarkStart w:id="10" w:name="_Toc378151517"/>
      <w:bookmarkStart w:id="11" w:name="_Toc379797094"/>
      <w:bookmarkStart w:id="12" w:name="_Toc380513120"/>
      <w:bookmarkStart w:id="13" w:name="_Toc380655159"/>
      <w:bookmarkStart w:id="14" w:name="_Toc383415077"/>
      <w:r w:rsidRPr="0060720B">
        <w:t>Διευκρινίσεις και Σύνοψη Αλλαγών</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F414DF" w:rsidRPr="0060720B" w14:paraId="49082755" w14:textId="77777777" w:rsidTr="00F414DF">
        <w:trPr>
          <w:tblHeader/>
        </w:trPr>
        <w:tc>
          <w:tcPr>
            <w:tcW w:w="5400" w:type="dxa"/>
            <w:shd w:val="clear" w:color="auto" w:fill="0072C6"/>
          </w:tcPr>
          <w:p w14:paraId="76AA8C97" w14:textId="77777777" w:rsidR="00F414DF" w:rsidRPr="0060720B" w:rsidRDefault="00F414DF" w:rsidP="002D4131">
            <w:pPr>
              <w:pStyle w:val="ProductList-Body"/>
              <w:spacing w:before="20" w:after="20"/>
              <w:rPr>
                <w:color w:val="FFFFFF" w:themeColor="background1"/>
              </w:rPr>
            </w:pPr>
            <w:r w:rsidRPr="0060720B">
              <w:rPr>
                <w:color w:val="FFFFFF" w:themeColor="background1"/>
              </w:rPr>
              <w:t>Προσθήκες</w:t>
            </w:r>
          </w:p>
        </w:tc>
        <w:tc>
          <w:tcPr>
            <w:tcW w:w="5400" w:type="dxa"/>
            <w:shd w:val="clear" w:color="auto" w:fill="0072C6"/>
          </w:tcPr>
          <w:p w14:paraId="07E0757E" w14:textId="77777777" w:rsidR="00F414DF" w:rsidRPr="0060720B" w:rsidRDefault="00F414DF" w:rsidP="002D4131">
            <w:pPr>
              <w:pStyle w:val="ProductList-Body"/>
              <w:spacing w:before="20" w:after="20"/>
              <w:rPr>
                <w:color w:val="FFFFFF" w:themeColor="background1"/>
              </w:rPr>
            </w:pPr>
            <w:r w:rsidRPr="0060720B">
              <w:rPr>
                <w:color w:val="FFFFFF" w:themeColor="background1"/>
              </w:rPr>
              <w:t>Διαγραφές</w:t>
            </w:r>
          </w:p>
        </w:tc>
      </w:tr>
      <w:tr w:rsidR="00D46DFC" w:rsidRPr="0060720B" w14:paraId="5B6F1914" w14:textId="77777777" w:rsidTr="00F414DF">
        <w:tc>
          <w:tcPr>
            <w:tcW w:w="5400" w:type="dxa"/>
          </w:tcPr>
          <w:p w14:paraId="58D9C96F" w14:textId="3A5ED8EA" w:rsidR="00D46DFC" w:rsidRPr="0060720B" w:rsidRDefault="00D46DFC" w:rsidP="00D46DFC">
            <w:pPr>
              <w:pStyle w:val="ProductList-Body"/>
            </w:pPr>
          </w:p>
        </w:tc>
        <w:tc>
          <w:tcPr>
            <w:tcW w:w="5400" w:type="dxa"/>
          </w:tcPr>
          <w:p w14:paraId="36119432" w14:textId="77777777" w:rsidR="00D46DFC" w:rsidRPr="0060720B" w:rsidRDefault="00D46DFC" w:rsidP="00D46DFC">
            <w:pPr>
              <w:pStyle w:val="ProductList-Body"/>
            </w:pPr>
          </w:p>
        </w:tc>
      </w:tr>
    </w:tbl>
    <w:p w14:paraId="50220914" w14:textId="77777777" w:rsidR="00F414DF" w:rsidRPr="0060720B" w:rsidRDefault="00F414DF" w:rsidP="00F414DF">
      <w:pPr>
        <w:pStyle w:val="ProductList-Body"/>
      </w:pPr>
    </w:p>
    <w:p w14:paraId="5E4C0313" w14:textId="77777777" w:rsidR="007E194E" w:rsidRPr="000772BE" w:rsidRDefault="007E194E" w:rsidP="007E194E">
      <w:pPr>
        <w:pStyle w:val="ProductList-SubSubSectionHeading"/>
      </w:pPr>
      <w:bookmarkStart w:id="15" w:name="_Toc433026086"/>
      <w:r>
        <w:t>Ειδικοί Όροι Online</w:t>
      </w:r>
      <w:bookmarkEnd w:id="15"/>
    </w:p>
    <w:p w14:paraId="251EC7F2" w14:textId="77777777" w:rsidR="007E194E" w:rsidRPr="000772BE" w:rsidRDefault="007A1EE5" w:rsidP="007E194E">
      <w:pPr>
        <w:pStyle w:val="ProductList-Body"/>
      </w:pPr>
      <w:hyperlink w:anchor="CoreFeaturesforOffice365Services" w:history="1">
        <w:r w:rsidR="007E194E">
          <w:rPr>
            <w:rStyle w:val="Hyperlink"/>
          </w:rPr>
          <w:t>Υπηρεσίες του Office 365</w:t>
        </w:r>
      </w:hyperlink>
      <w:r w:rsidR="007E194E">
        <w:t>: Έχει προστεθεί κοινοποίηση για τις Επαγγελματικές Υπηρεσίες.</w:t>
      </w:r>
    </w:p>
    <w:p w14:paraId="28E952CD" w14:textId="77777777" w:rsidR="007E194E" w:rsidRPr="000772BE" w:rsidRDefault="007A1EE5" w:rsidP="007E194E">
      <w:pPr>
        <w:pStyle w:val="ProductList-Body"/>
      </w:pPr>
      <w:hyperlink w:anchor="SkypeforBusinessOnline" w:history="1">
        <w:r w:rsidR="007E194E">
          <w:rPr>
            <w:rStyle w:val="Hyperlink"/>
          </w:rPr>
          <w:t>Skype για επιχειρήσεις Online</w:t>
        </w:r>
      </w:hyperlink>
      <w:r w:rsidR="007E194E">
        <w:t>: Έχει προστεθεί η κοινοποίηση σχετικά με την Εγγραφή.</w:t>
      </w:r>
    </w:p>
    <w:p w14:paraId="1A1A4BAE" w14:textId="77777777" w:rsidR="007E194E" w:rsidRPr="000772BE" w:rsidRDefault="007A1EE5" w:rsidP="007E194E">
      <w:pPr>
        <w:pStyle w:val="ProductList-Body"/>
      </w:pPr>
      <w:hyperlink w:anchor="YammerEnterprise" w:history="1">
        <w:r w:rsidR="007E194E">
          <w:rPr>
            <w:rStyle w:val="Hyperlink"/>
          </w:rPr>
          <w:t>Yammer Enterprise</w:t>
        </w:r>
      </w:hyperlink>
      <w:r w:rsidR="007E194E">
        <w:t>: Έχει προστεθεί κοινοποίηση για τις Επαγγελματικές Υπηρεσίες.</w:t>
      </w:r>
    </w:p>
    <w:p w14:paraId="7DD61771" w14:textId="77777777" w:rsidR="007E194E" w:rsidRPr="000772BE" w:rsidRDefault="007E194E" w:rsidP="007E194E">
      <w:pPr>
        <w:pStyle w:val="ProductList-Body"/>
        <w:tabs>
          <w:tab w:val="left" w:pos="360"/>
        </w:tabs>
      </w:pPr>
    </w:p>
    <w:p w14:paraId="194E43F6" w14:textId="77777777" w:rsidR="007E194E" w:rsidRPr="00E7039E" w:rsidRDefault="007E194E" w:rsidP="007E194E">
      <w:pPr>
        <w:pStyle w:val="ProductList-Body"/>
        <w:tabs>
          <w:tab w:val="left" w:pos="360"/>
        </w:tabs>
        <w:rPr>
          <w:szCs w:val="18"/>
        </w:rPr>
      </w:pPr>
      <w:r w:rsidRPr="00E7039E">
        <w:rPr>
          <w:b/>
          <w:color w:val="00188F"/>
          <w:szCs w:val="18"/>
        </w:rPr>
        <w:t>Συνημμένο 1</w:t>
      </w:r>
    </w:p>
    <w:p w14:paraId="6A91FC39" w14:textId="018997DA" w:rsidR="007E194E" w:rsidRPr="000772BE" w:rsidRDefault="007A1EE5" w:rsidP="007E194E">
      <w:pPr>
        <w:pStyle w:val="ProductList-Body"/>
        <w:tabs>
          <w:tab w:val="left" w:pos="360"/>
        </w:tabs>
      </w:pPr>
      <w:hyperlink w:anchor="ProfessionalServices" w:history="1">
        <w:r w:rsidR="007E194E" w:rsidRPr="00275482">
          <w:rPr>
            <w:rStyle w:val="Hyperlink"/>
          </w:rPr>
          <w:t>Επαγγελματικές Υπηρεσίες</w:t>
        </w:r>
      </w:hyperlink>
      <w:r w:rsidR="007E194E">
        <w:rPr>
          <w:color w:val="000000" w:themeColor="text1"/>
        </w:rPr>
        <w:t>: Η Υποστήριξη Πελατών έχει αντικατασταθεί με τις Επαγγελματικές Υπηρεσίες.</w:t>
      </w: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3026087"/>
      <w:bookmarkEnd w:id="9"/>
      <w:bookmarkEnd w:id="10"/>
      <w:bookmarkEnd w:id="11"/>
      <w:bookmarkEnd w:id="12"/>
      <w:bookmarkEnd w:id="13"/>
      <w:bookmarkEnd w:id="14"/>
      <w:r>
        <w:lastRenderedPageBreak/>
        <w:t>Γενικοί Όροι</w:t>
      </w:r>
      <w:bookmarkEnd w:id="16"/>
      <w:bookmarkEnd w:id="17"/>
    </w:p>
    <w:p w14:paraId="13E595AA" w14:textId="0E122F80" w:rsidR="00730B3A" w:rsidRPr="00690C65" w:rsidRDefault="00730B3A"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Απαιτείται Άδεια User SL για κάθε χρήστη ο οποίος έχει πρόσβαση στην Υπηρεσία Online, εκτός εάν ορίζεται διαφορετικά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3026088"/>
      <w:r>
        <w:t>Ορισμοί</w:t>
      </w:r>
      <w:bookmarkEnd w:id="18"/>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29C4457B" w14:textId="596EC011" w:rsidR="00103924" w:rsidRPr="00690C65" w:rsidRDefault="00224C64" w:rsidP="00337870">
      <w:pPr>
        <w:pStyle w:val="ProductList-Body"/>
        <w:spacing w:after="120"/>
      </w:pPr>
      <w:r w:rsidRPr="007B4DE6">
        <w:t>«</w:t>
      </w:r>
      <w:r w:rsidR="00874919">
        <w:t>Προϊόν Τρίτου Κατασκευαστή</w:t>
      </w:r>
      <w:r w:rsidRPr="007B4DE6">
        <w:t>»</w:t>
      </w:r>
      <w:r w:rsidR="00874919">
        <w:t xml:space="preserve"> είναι κάθε λογισμικό, δεδομένο, υπηρεσία, τοποθεσία Web ή προϊόν τρίτου μέρους.</w:t>
      </w:r>
    </w:p>
    <w:p w14:paraId="47CDCE70" w14:textId="77777777" w:rsidR="00056C0A" w:rsidRPr="00874919" w:rsidRDefault="00056C0A" w:rsidP="00056C0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Οι Όροι Προϊόντων βρίσκονται στη διεύθυνση </w:t>
      </w:r>
      <w:hyperlink r:id="rId22" w:history="1">
        <w:r>
          <w:rPr>
            <w:rStyle w:val="Hyperlink"/>
          </w:rPr>
          <w:t>http://go.microsoft.com/?linkid=9839207</w:t>
        </w:r>
      </w:hyperlink>
      <w:r w:rsidRPr="00E1650D">
        <w:rPr>
          <w:rStyle w:val="Hyperlink"/>
        </w:rPr>
        <w:t>.</w:t>
      </w:r>
    </w:p>
    <w:p w14:paraId="44145F90" w14:textId="16D0C723" w:rsidR="00103924" w:rsidRPr="00690C65" w:rsidRDefault="00224C64" w:rsidP="00337870">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3026089"/>
      <w:r>
        <w:t>Ενημερώσεις Όρων Υπηρεσιών Online</w:t>
      </w:r>
      <w:bookmarkEnd w:id="19"/>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3026090"/>
      <w:r>
        <w:t>Κανονιστικές Αλλαγές και Διεθνής Διαθεσιμότητα</w:t>
      </w:r>
      <w:bookmarkEnd w:id="20"/>
    </w:p>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3026091"/>
      <w:r>
        <w:t>Περίοδος Διατήρησης</w:t>
      </w:r>
      <w:bookmarkEnd w:id="21"/>
    </w:p>
    <w:p w14:paraId="1645CC39" w14:textId="5E6B6EA9" w:rsidR="00103924" w:rsidRPr="00690C65" w:rsidRDefault="00D92296" w:rsidP="00337870">
      <w:pPr>
        <w:pStyle w:val="ProductList-Body"/>
        <w:spacing w:after="120"/>
      </w:pPr>
      <w:r>
        <w:t>Εκτός από δωρεάν δοκιμές,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από τη λήξη της περιόδου διατήρησης των 90 ημερών, η Microsoft θα απενεργοποιήσει το λογαριασμό του Πελάτη και θα διαγράψει τα Δεδομένα Πελάτη.</w:t>
      </w:r>
    </w:p>
    <w:p w14:paraId="0950D160" w14:textId="4DB260CB" w:rsidR="00103924" w:rsidRPr="00690C65" w:rsidRDefault="00103924" w:rsidP="00103924">
      <w:pPr>
        <w:pStyle w:val="ProductList-Body"/>
      </w:pPr>
      <w:r>
        <w:lastRenderedPageBreak/>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3026092"/>
      <w:r>
        <w:t>Χρήση λογισμικού με την Online υπηρεσία</w:t>
      </w:r>
      <w:bookmarkEnd w:id="22"/>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6C332121" w:rsidR="00103924" w:rsidRPr="00690C65" w:rsidRDefault="00103924"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66221BFD" w14:textId="77777777" w:rsidR="00AD5F09" w:rsidRPr="007B4DE6" w:rsidRDefault="00AD5F09" w:rsidP="00366C8E">
      <w:pPr>
        <w:pStyle w:val="ProductList-SubSubSectionHeading"/>
        <w:outlineLvl w:val="1"/>
      </w:pPr>
      <w:bookmarkStart w:id="23" w:name="_Toc433026093"/>
      <w:r>
        <w:t>Προϊόντα Τρίτων Κατασκευαστών</w:t>
      </w:r>
      <w:bookmarkEnd w:id="23"/>
    </w:p>
    <w:p w14:paraId="717B1BE0" w14:textId="22E9601F" w:rsidR="00103924" w:rsidRPr="00690C65" w:rsidRDefault="00AD5F09" w:rsidP="00AD5F09">
      <w:pPr>
        <w:pStyle w:val="ProductList-Body"/>
      </w:pPr>
      <w:r>
        <w:t xml:space="preserve">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3026094"/>
      <w:r>
        <w:t>Πολιτική Αποδεκτής Χρήσης</w:t>
      </w:r>
      <w:bookmarkEnd w:id="24"/>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lastRenderedPageBreak/>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3026095"/>
      <w:r>
        <w:t>Τεχνικοί Περιορισμοί</w:t>
      </w:r>
      <w:bookmarkEnd w:id="25"/>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3026096"/>
      <w:r>
        <w:t>Συμμόρφωση με τη Νομοθεσία</w:t>
      </w:r>
      <w:bookmarkEnd w:id="26"/>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6B63D384" w14:textId="2FDBD42C" w:rsidR="00AD5F09" w:rsidRPr="00690C65" w:rsidRDefault="00AD5F09" w:rsidP="00AD5F09">
      <w:pPr>
        <w:pStyle w:val="ProductList-Body"/>
      </w:pPr>
      <w:r>
        <w:t>Ο Πελάτης πρέπει να συμμορφώνεται με όλους του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Default="003C35CD" w:rsidP="003C35CD">
      <w:pPr>
        <w:pStyle w:val="ProductList-Body"/>
      </w:pPr>
    </w:p>
    <w:p w14:paraId="35A1A298" w14:textId="77777777" w:rsidR="00056C0A" w:rsidRPr="005123C4" w:rsidRDefault="00056C0A" w:rsidP="00056C0A">
      <w:pPr>
        <w:spacing w:after="0" w:line="240" w:lineRule="auto"/>
        <w:rPr>
          <w:b/>
          <w:color w:val="00188F"/>
          <w:sz w:val="18"/>
        </w:rPr>
      </w:pPr>
      <w:bookmarkStart w:id="27" w:name="ImportExportServices"/>
      <w:r>
        <w:rPr>
          <w:b/>
          <w:color w:val="00188F"/>
          <w:sz w:val="18"/>
        </w:rPr>
        <w:t>Υπηρεσίες Εισαγωγής/Εξαγωγής</w:t>
      </w:r>
    </w:p>
    <w:bookmarkEnd w:id="27"/>
    <w:p w14:paraId="14E76F39" w14:textId="22A7B266" w:rsidR="00056C0A" w:rsidRPr="001A5A8F" w:rsidRDefault="007E194E" w:rsidP="00056C0A">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Η χρήση οποιωνδήποτε Υπηρεσιών Εισαγωγής / Εξαγωγής από τον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w:t>
      </w:r>
      <w:r w:rsidRPr="00446C0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446C0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366C8E">
      <w:pPr>
        <w:pStyle w:val="ProductList-SubSubSectionHeading"/>
        <w:outlineLvl w:val="1"/>
      </w:pPr>
      <w:bookmarkStart w:id="28" w:name="_Toc433026097"/>
      <w:r>
        <w:t>Ηλεκτρονικές ειδοποιήσεις</w:t>
      </w:r>
      <w:bookmarkEnd w:id="28"/>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3026098"/>
      <w:r>
        <w:t>Επανεκχώρηση Αδειών Χρήσης</w:t>
      </w:r>
      <w:bookmarkEnd w:id="29"/>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3026099"/>
      <w:r>
        <w:t>Στοιχεία γραμματοσειρών</w:t>
      </w:r>
      <w:bookmarkEnd w:id="30"/>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3026100"/>
      <w:r>
        <w:t>Πολυπλεξία</w:t>
      </w:r>
      <w:bookmarkEnd w:id="31"/>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w:t>
      </w:r>
      <w:r>
        <w:lastRenderedPageBreak/>
        <w:t xml:space="preserve">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7A1EE5"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3026101"/>
      <w:r>
        <w:lastRenderedPageBreak/>
        <w:t>Όροι για την Προστασία Ιδιωτικού Απορρήτου και Ασφαλείας</w:t>
      </w:r>
      <w:bookmarkEnd w:id="32"/>
      <w:bookmarkEnd w:id="33"/>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690C65" w:rsidRDefault="00F77036" w:rsidP="007E194E">
      <w:pPr>
        <w:pStyle w:val="ProductList-Offering1Heading"/>
      </w:pPr>
      <w:bookmarkStart w:id="34" w:name="_Toc433026102"/>
      <w:r>
        <w:t xml:space="preserve">Γενικοί Όροι για το Ιδιωτικό </w:t>
      </w:r>
      <w:r w:rsidRPr="007E194E">
        <w:t>Απόρρητο</w:t>
      </w:r>
      <w:r>
        <w:t xml:space="preserve"> και την Ασφάλεια</w:t>
      </w:r>
      <w:bookmarkEnd w:id="34"/>
    </w:p>
    <w:p w14:paraId="0A292299" w14:textId="77777777" w:rsidR="00F77036" w:rsidRPr="00690C65" w:rsidRDefault="00F77036" w:rsidP="00366C8E">
      <w:pPr>
        <w:pStyle w:val="ProductList-SubSubSectionHeading"/>
        <w:outlineLvl w:val="2"/>
      </w:pPr>
      <w:bookmarkStart w:id="35" w:name="_Toc433026103"/>
      <w:r>
        <w:t>Πεδίο εφαρμογής</w:t>
      </w:r>
      <w:bookmarkEnd w:id="35"/>
    </w:p>
    <w:p w14:paraId="6720FC8E" w14:textId="65FEC10F" w:rsidR="00F77036" w:rsidRPr="00690C65" w:rsidRDefault="00F77036" w:rsidP="00F77036">
      <w:pPr>
        <w:pStyle w:val="ProductList-Body"/>
      </w:pPr>
      <w:r>
        <w:t xml:space="preserve">Οι όροι στην παρούσα παράγραφο ισχύουν για όλες τις Υπηρεσίες Online εκτός από την Πλατφόρμα Bing Maps Enterprise, την Πλατφόρμα Bing Maps Mobile Asset Management, το Translator API και το Parature, from Microsoft, τα οποία διέπονται από τους όρους για το ιδιωτικό απόρρητο ή/και την ασφάλεια που αναφέρονται παρακάτω στους σχετικούς </w:t>
      </w:r>
      <w:hyperlink w:anchor="OnlineServiceSpecificTerms" w:history="1">
        <w:r>
          <w:rPr>
            <w:rStyle w:val="Hyperlink"/>
          </w:rPr>
          <w:t>Όρους που αφορούν αποκλειστικά την Υπηρεσία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3026104"/>
      <w:r>
        <w:t>Χρήση των Δεδομένων του Πελάτη</w:t>
      </w:r>
      <w:bookmarkEnd w:id="36"/>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8617068" w14:textId="77777777" w:rsidR="00D46DFC" w:rsidRDefault="00D46DFC" w:rsidP="00D46DFC">
      <w:pPr>
        <w:pStyle w:val="ProductList-SubSubSectionHeading"/>
        <w:outlineLvl w:val="2"/>
      </w:pPr>
      <w:bookmarkStart w:id="37" w:name="_Toc423959220"/>
      <w:bookmarkStart w:id="38" w:name="_Toc417892060"/>
      <w:bookmarkStart w:id="39" w:name="_Toc433026105"/>
      <w:r>
        <w:t>Αποκάλυψη των Δεδομένων Πελάτη</w:t>
      </w:r>
      <w:bookmarkEnd w:id="37"/>
      <w:bookmarkEnd w:id="38"/>
      <w:bookmarkEnd w:id="39"/>
    </w:p>
    <w:p w14:paraId="1D21F5BD" w14:textId="77777777" w:rsidR="00D46DFC" w:rsidRPr="00CE4A36" w:rsidRDefault="00D46DFC" w:rsidP="00D46DFC">
      <w:pPr>
        <w:pStyle w:val="ProductList-Body"/>
        <w:spacing w:after="120"/>
      </w:pPr>
      <w:r>
        <w:t>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w:t>
      </w:r>
    </w:p>
    <w:p w14:paraId="3ADD10BA" w14:textId="77777777" w:rsidR="00D46DFC" w:rsidRDefault="00D46DFC" w:rsidP="00D46DF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4DD78AD5" w14:textId="77777777" w:rsidR="00D46DFC" w:rsidRDefault="00D46DFC" w:rsidP="00D46DFC">
      <w:pPr>
        <w:pStyle w:val="ProductList-Body"/>
        <w:spacing w:after="120"/>
      </w:pPr>
      <w:r>
        <w:t>Αμέσως μετά τη λήψη αίτησης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60F5F05C" w14:textId="77777777" w:rsidR="00D46DFC" w:rsidRPr="00CE4A36" w:rsidRDefault="00D46DFC" w:rsidP="00D46DFC">
      <w:pPr>
        <w:pStyle w:val="ProductList-Body"/>
        <w:spacing w:after="120"/>
      </w:pPr>
      <w:r>
        <w:t>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w:t>
      </w:r>
    </w:p>
    <w:p w14:paraId="5612D13D" w14:textId="77777777" w:rsidR="00D46DFC" w:rsidRPr="00CE4A36" w:rsidRDefault="00D46DFC" w:rsidP="00D46DFC">
      <w:pPr>
        <w:pStyle w:val="ProductList-Body"/>
      </w:pPr>
      <w:r>
        <w:t>Σε στήριξη των ανωτέρω, η Microsoft ενδέχεται να παράσχει στο τρίτο μέρος τα βασικά στοιχεία επικοινωνίας του Πελάτη.</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3026106"/>
      <w:r>
        <w:t>Εκπαιδευτικά ιδρύματα</w:t>
      </w:r>
      <w:bookmarkEnd w:id="40"/>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7633C272" w14:textId="77777777" w:rsidR="00D46DFC" w:rsidRPr="000D77F3" w:rsidRDefault="00D46DFC" w:rsidP="00D46DFC">
      <w:pPr>
        <w:pStyle w:val="ProductList-SubSubSectionHeading"/>
      </w:pPr>
      <w:bookmarkStart w:id="41" w:name="_Toc423959222"/>
      <w:bookmarkStart w:id="42" w:name="_Toc433026107"/>
      <w:bookmarkStart w:id="43" w:name="_Toc417892062"/>
      <w:bookmarkStart w:id="44" w:name="HIPAA"/>
      <w:r>
        <w:t>Επαγγελματικός εταίρος HIPPA</w:t>
      </w:r>
      <w:bookmarkEnd w:id="41"/>
      <w:bookmarkEnd w:id="42"/>
    </w:p>
    <w:p w14:paraId="3AB7735E" w14:textId="087224EF" w:rsidR="00D46DFC" w:rsidRPr="00ED53C5" w:rsidRDefault="00D46DFC" w:rsidP="00056C0A">
      <w:pPr>
        <w:pStyle w:val="ProductList-Body"/>
      </w:pPr>
      <w:r>
        <w:t xml:space="preserve">Εάν ο Πελάτης αποτελεί «καλυπτόμενο νομικό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w:t>
      </w:r>
      <w:r>
        <w:lastRenderedPageBreak/>
        <w:t>της σύμβασης παραχώρησης πολλαπλών αδειών χρήσης (volume licensing) του Πελάτη περιλαμβάνει την υπογραφή της Σύμβασης επαγγελματικού εταίρου HIPAA (</w:t>
      </w:r>
      <w:r w:rsidRPr="00CE4A36">
        <w:t>«</w:t>
      </w:r>
      <w:r>
        <w:t>BAA</w:t>
      </w:r>
      <w:r w:rsidRPr="00CE4A36">
        <w:t>»</w:t>
      </w:r>
      <w:r>
        <w:t xml:space="preserve">), το πλήρες κείμενο της οποίας μπορείτε να βρείτε στη διεύθυνση </w:t>
      </w:r>
      <w:hyperlink r:id="rId26" w:history="1">
        <w:r>
          <w:rPr>
            <w:rStyle w:val="Hyperlink"/>
          </w:rPr>
          <w:t>http://aka.ms/BAA</w:t>
        </w:r>
      </w:hyperlink>
      <w:r>
        <w:t>. Ο Πελάτης δύναται να εξαιρεθεί από την BAA, στέλνοντας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2AD1C2FA" w14:textId="77777777" w:rsidR="00D46DFC" w:rsidRPr="00ED53C5" w:rsidRDefault="00D46DFC" w:rsidP="00056C0A">
      <w:pPr>
        <w:pStyle w:val="ProductList-Body"/>
        <w:numPr>
          <w:ilvl w:val="0"/>
          <w:numId w:val="36"/>
        </w:numPr>
        <w:ind w:left="461" w:hanging="274"/>
      </w:pPr>
      <w:r>
        <w:t>το πλήρες ονοματεπώνυμο του Πελάτη και την επωνυμία της εκάστοτε Συγγενούς Εταιρείας που πραγματοποιεί την εξαίρεση,</w:t>
      </w:r>
    </w:p>
    <w:p w14:paraId="4C31C4E4" w14:textId="77777777" w:rsidR="00D46DFC" w:rsidRPr="00ED53C5" w:rsidRDefault="00D46DFC" w:rsidP="00D46DFC">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bookmarkEnd w:id="43"/>
    <w:bookmarkEnd w:id="44"/>
    <w:p w14:paraId="23B3D0DA" w14:textId="77777777" w:rsidR="00737722" w:rsidRPr="00F414DF" w:rsidRDefault="00737722" w:rsidP="007E194E">
      <w:pPr>
        <w:pStyle w:val="ProductList-Body"/>
      </w:pPr>
    </w:p>
    <w:p w14:paraId="02205ABD" w14:textId="77777777" w:rsidR="00F77036" w:rsidRPr="00690C65" w:rsidRDefault="00F77036" w:rsidP="00366C8E">
      <w:pPr>
        <w:pStyle w:val="ProductList-SubSubSectionHeading"/>
        <w:outlineLvl w:val="2"/>
      </w:pPr>
      <w:bookmarkStart w:id="45" w:name="_Toc433026108"/>
      <w:r>
        <w:t>Ασφάλεια</w:t>
      </w:r>
      <w:bookmarkEnd w:id="45"/>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3026109"/>
      <w:r>
        <w:t>Ειδοποίηση Περιστατικού Ασφαλείας</w:t>
      </w:r>
      <w:bookmarkEnd w:id="46"/>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3026110"/>
      <w:r>
        <w:t>Τοποθεσία της Επεξεργασίας Δεδομένων</w:t>
      </w:r>
      <w:bookmarkEnd w:id="47"/>
    </w:p>
    <w:p w14:paraId="6F79E91B" w14:textId="77777777" w:rsidR="00F77036" w:rsidRPr="00690C65" w:rsidRDefault="00F77036"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συμμορφώνεται με το πλαίσιο Ασφαλούς Λιμένα (Safe Harbor) της Ευρωπαϊκής Ένωσης και της Ελβετίας, όπως ορίζονται από το Υπουργείο Εμπορίου των Η.Π.Α., σχετικά με τη συλλογή, τη χρήση και τη διατήρηση δεδομένων από την Ευρωπαϊκή Ένωση, τον Ευρωπαϊκό Οικονομικό Χώρο και την Ελβετία.</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48" w:name="_Toc417892066"/>
      <w:bookmarkStart w:id="49" w:name="_Toc412644895"/>
      <w:bookmarkStart w:id="50" w:name="_Toc433026111"/>
      <w:r w:rsidRPr="0060720B">
        <w:t>Διάθεση Προεπισκοπήσεων</w:t>
      </w:r>
      <w:bookmarkEnd w:id="48"/>
      <w:bookmarkEnd w:id="49"/>
      <w:bookmarkEnd w:id="50"/>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3026112"/>
      <w:r>
        <w:t>Χρήση Υπεργολάβων</w:t>
      </w:r>
      <w:bookmarkEnd w:id="51"/>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3026113"/>
      <w:r>
        <w:t>Πώς μπορείτε να επικοινωνήσετε με τη Microsoft</w:t>
      </w:r>
      <w:bookmarkEnd w:id="52"/>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7E194E">
      <w:pPr>
        <w:pStyle w:val="ProductList-Body"/>
        <w:spacing w:before="120"/>
        <w:ind w:left="187"/>
      </w:pPr>
      <w:r>
        <w:rPr>
          <w:b/>
        </w:rPr>
        <w:t>Microsoft Enterprise Service Privacy</w:t>
      </w:r>
    </w:p>
    <w:p w14:paraId="2D0B7227" w14:textId="77777777" w:rsidR="00F77036" w:rsidRPr="00690C65" w:rsidRDefault="00F77036" w:rsidP="007E194E">
      <w:pPr>
        <w:pStyle w:val="ProductList-Body"/>
        <w:ind w:left="180"/>
      </w:pPr>
      <w:r>
        <w:t>Microsoft Corporation</w:t>
      </w:r>
    </w:p>
    <w:p w14:paraId="2B26FD10" w14:textId="77777777" w:rsidR="00F77036" w:rsidRPr="00690C65" w:rsidRDefault="00F77036" w:rsidP="007E194E">
      <w:pPr>
        <w:pStyle w:val="ProductList-Body"/>
        <w:ind w:left="180"/>
      </w:pPr>
      <w:r>
        <w:t>One Microsoft Way</w:t>
      </w:r>
    </w:p>
    <w:p w14:paraId="11C71FD0" w14:textId="77777777" w:rsidR="00F77036" w:rsidRPr="00690C65" w:rsidRDefault="00F77036" w:rsidP="007E194E">
      <w:pPr>
        <w:pStyle w:val="ProductList-Body"/>
        <w:ind w:left="180"/>
      </w:pPr>
      <w: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Προστασία δεδομένων προσωπικού χαρακτήρα</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BD3B918" w14:textId="77777777" w:rsidR="00275482" w:rsidRPr="00690C65" w:rsidRDefault="007A1EE5"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2608EA8" w14:textId="71D3FFBB" w:rsidR="00F414DF" w:rsidRDefault="00F414DF" w:rsidP="00366C8E">
      <w:pPr>
        <w:pStyle w:val="ProductList-Body"/>
      </w:pPr>
    </w:p>
    <w:p w14:paraId="6D06956D" w14:textId="77777777" w:rsidR="00275482" w:rsidRDefault="00275482" w:rsidP="00366C8E">
      <w:pPr>
        <w:pStyle w:val="ProductList-Body"/>
      </w:pPr>
    </w:p>
    <w:p w14:paraId="4BAE3E85" w14:textId="77777777" w:rsidR="0013269F" w:rsidRDefault="0013269F" w:rsidP="00366C8E">
      <w:pPr>
        <w:pStyle w:val="ProductList-Body"/>
        <w:sectPr w:rsidR="0013269F" w:rsidSect="00471E45">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7E194E">
      <w:pPr>
        <w:pStyle w:val="ProductList-Offering1Heading"/>
      </w:pPr>
      <w:bookmarkStart w:id="53" w:name="_Toc433026114"/>
      <w:r>
        <w:lastRenderedPageBreak/>
        <w:t xml:space="preserve">Όροι Επεξεργασίας </w:t>
      </w:r>
      <w:r w:rsidRPr="007E194E">
        <w:t>Δεδομένων</w:t>
      </w:r>
      <w:bookmarkEnd w:id="53"/>
    </w:p>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737722">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Υπηρεσίες Online</w:t>
            </w:r>
          </w:p>
        </w:tc>
      </w:tr>
      <w:tr w:rsidR="00256427" w14:paraId="176BA6A2" w14:textId="77777777" w:rsidTr="00737722">
        <w:tc>
          <w:tcPr>
            <w:tcW w:w="2610" w:type="dxa"/>
            <w:vAlign w:val="center"/>
          </w:tcPr>
          <w:p w14:paraId="225F38A5" w14:textId="30D1194A" w:rsidR="00256427" w:rsidRDefault="00CF560D" w:rsidP="00CF560D">
            <w:pPr>
              <w:pStyle w:val="ProductList-Body"/>
            </w:pPr>
            <w:r>
              <w:t xml:space="preserve">Υπηρεσίες Microsoft Dynamics </w:t>
            </w:r>
            <w:r w:rsidR="00D46DFC">
              <w:rPr>
                <w:lang w:val="en-US"/>
              </w:rPr>
              <w:t>CRM</w:t>
            </w:r>
            <w:r w:rsidR="00D46DFC" w:rsidRPr="00CE4A36">
              <w:t xml:space="preserve"> </w:t>
            </w:r>
            <w:r>
              <w:t>Online</w:t>
            </w:r>
          </w:p>
        </w:tc>
        <w:tc>
          <w:tcPr>
            <w:tcW w:w="8190" w:type="dxa"/>
          </w:tcPr>
          <w:p w14:paraId="3A0CC844" w14:textId="60C3FA42" w:rsidR="00256427" w:rsidRDefault="00CF560D" w:rsidP="00840373">
            <w:pPr>
              <w:pStyle w:val="ProductList-Body"/>
            </w:pPr>
            <w:r>
              <w:t xml:space="preserve">Οι Υπηρεσίες Microsoft Dynamics </w:t>
            </w:r>
            <w:r w:rsidR="00D46DFC">
              <w:rPr>
                <w:lang w:val="en-US"/>
              </w:rPr>
              <w:t>CRM</w:t>
            </w:r>
            <w:r w:rsidR="00D46DFC" w:rsidRPr="00CE4A36">
              <w:t xml:space="preserve"> </w:t>
            </w:r>
            <w:r>
              <w:t>Online διατίθενται μέσω παραχώρησης πολλαπλών αδειών χρήσης (volume licensing) ή μέσω της πύλης υπηρεσιών online της Microsoft, εκτός από (1) το Microsoft Dynamics CRM για υποστηριζόμενες συσκευές, το οποίο περιλαμβάνει ενδεικτικά υπηρεσίες Microsoft Dynamics CRM Online για tablet ή/και smartphone και (2) τυχόν υπηρεσία διαφορετικής επωνυμίας η οποία διατίθεται μαζί ή σε συνδυασμό με το Microsoft Dynamics CRM Online, όπως τα Microsoft Social Engagement, Parature, from Microsoft και Microsoft Dynamics Marketing.</w:t>
            </w:r>
          </w:p>
        </w:tc>
      </w:tr>
      <w:tr w:rsidR="0013269F" w14:paraId="0EEF8014" w14:textId="77777777" w:rsidTr="00737722">
        <w:tc>
          <w:tcPr>
            <w:tcW w:w="2610" w:type="dxa"/>
            <w:vAlign w:val="center"/>
          </w:tcPr>
          <w:p w14:paraId="17E444BC" w14:textId="7197411B" w:rsidR="0013269F" w:rsidRDefault="0013269F" w:rsidP="0013269F">
            <w:pPr>
              <w:pStyle w:val="ProductList-Body"/>
            </w:pPr>
            <w:r>
              <w:t>Υπηρεσίες Office 365</w:t>
            </w:r>
          </w:p>
        </w:tc>
        <w:tc>
          <w:tcPr>
            <w:tcW w:w="8190" w:type="dxa"/>
          </w:tcPr>
          <w:p w14:paraId="2B2D9666" w14:textId="4E3F1272" w:rsidR="0013269F" w:rsidRDefault="0013269F" w:rsidP="0013269F">
            <w:pPr>
              <w:pStyle w:val="ProductList-Body"/>
            </w:pPr>
            <w:r>
              <w:t xml:space="preserve">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Exchange Online Protection, Σύνθετη Προστασία από Απειλές, SharePoint Online, OneDrive για επιχειρήσεις, Project Online, Skype για επιχειρήσεις Online, Sway και Office Online. Οι Υπηρεσίες Office 365 δεν περιλαμβάνουν το Office 365 ProPlus, τυχόν λογισμικό-πελάτη ή υπηρεσία διαφορετικής επωνυμίας που διατίθεται με πρόγραμμα ή οικογένεια προγραμμάτων επωνυμίας Office 365, όπως μια υπηρεσία Bing ή Yammer ή μια υπηρεσία με επωνυμία </w:t>
            </w:r>
            <w:r w:rsidRPr="00BA501C">
              <w:t>«</w:t>
            </w:r>
            <w:r>
              <w:t>για Office 365</w:t>
            </w:r>
            <w:r w:rsidRPr="00BA501C">
              <w:t>»</w:t>
            </w:r>
            <w:r>
              <w:t>.</w:t>
            </w:r>
          </w:p>
        </w:tc>
      </w:tr>
      <w:tr w:rsidR="00F414DF" w14:paraId="31232290" w14:textId="77777777" w:rsidTr="00737722">
        <w:tc>
          <w:tcPr>
            <w:tcW w:w="2610" w:type="dxa"/>
            <w:vAlign w:val="center"/>
          </w:tcPr>
          <w:p w14:paraId="792F0442" w14:textId="00087B9D" w:rsidR="00F414DF" w:rsidRDefault="00F414DF" w:rsidP="00F414DF">
            <w:pPr>
              <w:pStyle w:val="ProductList-Body"/>
            </w:pPr>
            <w:bookmarkStart w:id="54" w:name="MicrosoftAzureCoreServices"/>
            <w:r w:rsidRPr="0060720B">
              <w:t>Υπηρεσίες Microsoft Azure Core</w:t>
            </w:r>
            <w:bookmarkEnd w:id="54"/>
          </w:p>
        </w:tc>
        <w:tc>
          <w:tcPr>
            <w:tcW w:w="8190" w:type="dxa"/>
          </w:tcPr>
          <w:p w14:paraId="1BC35F13" w14:textId="6013196A" w:rsidR="00F414DF" w:rsidRDefault="00F414DF" w:rsidP="00F414DF">
            <w:pPr>
              <w:pStyle w:val="ProductList-Body"/>
            </w:pPr>
            <w:r w:rsidRPr="0060720B">
              <w:t>Υπηρεσίες cloud (ρόλοι Web και χρήστη), Εικονικοί Μηχανές (συμπεριλαμβανομένου του SQL Server), Αποθήκευση (Blob, Πίνακες, Ουρές), Εικονικό Δίκτυο, Διαχείριση Κίνησης, Δέσμη, Τοποθεσίες Web, Υπηρεσίες BizTalk, Υπηρεσίες Πολυμέσων, Υπηρεσίες για Φορητές Συσκευές, Δίαυλος Υπηρεσίας, Κέντρο ειδοποιήσεων, Διαχείριση ροής εργασιών, Express Route, Χρονοδιάγραμμα, Multi-Factor Authentication, Κατάλογος Active Directory, Rights Management Service, Βάση Δεδομένων SQL</w:t>
            </w:r>
            <w:r w:rsidR="00D46DFC" w:rsidRPr="00CE4A36">
              <w:t xml:space="preserve">, </w:t>
            </w:r>
            <w:r w:rsidR="00D46DFC">
              <w:rPr>
                <w:lang w:val="en-US"/>
              </w:rPr>
              <w:t>HDInsight</w:t>
            </w:r>
            <w:r w:rsidRPr="0060720B">
              <w:t xml:space="preserve"> και άλλες δυνατότητες που περιλαμβάνονται στο Κέντρο Αξιοπιστίας του Microsoft Azure.</w:t>
            </w:r>
          </w:p>
        </w:tc>
      </w:tr>
      <w:tr w:rsidR="00256427" w14:paraId="35238467" w14:textId="77777777" w:rsidTr="00737722">
        <w:tc>
          <w:tcPr>
            <w:tcW w:w="2610" w:type="dxa"/>
            <w:vAlign w:val="center"/>
          </w:tcPr>
          <w:p w14:paraId="2BF1ACCE" w14:textId="035545C0" w:rsidR="00256427" w:rsidRDefault="006E5B74" w:rsidP="006E5B74">
            <w:pPr>
              <w:pStyle w:val="ProductList-Body"/>
            </w:pPr>
            <w:r>
              <w:t>Υπηρεσίες Online Microsoft Intune</w:t>
            </w:r>
          </w:p>
        </w:tc>
        <w:tc>
          <w:tcPr>
            <w:tcW w:w="8190" w:type="dxa"/>
          </w:tcPr>
          <w:p w14:paraId="717F210B" w14:textId="2C797371" w:rsidR="00256427" w:rsidRDefault="00256427" w:rsidP="00D92296">
            <w:pPr>
              <w:pStyle w:val="ProductList-Body"/>
            </w:pPr>
            <w:r>
              <w:t xml:space="preserve">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w:t>
            </w:r>
            <w:r>
              <w:lastRenderedPageBreak/>
              <w:t>για Office 365.</w:t>
            </w:r>
          </w:p>
        </w:tc>
      </w:tr>
    </w:tbl>
    <w:p w14:paraId="1C3FFDF6" w14:textId="77777777" w:rsidR="000E6ED8" w:rsidRPr="00690C65" w:rsidRDefault="000E6ED8" w:rsidP="00A914BF">
      <w:pPr>
        <w:pStyle w:val="ProductList-Body"/>
      </w:pPr>
    </w:p>
    <w:p w14:paraId="3A32298B" w14:textId="16DB1557" w:rsidR="00086F17" w:rsidRPr="00690C65" w:rsidRDefault="002D4131" w:rsidP="00233C87">
      <w:pPr>
        <w:pStyle w:val="ProductList-SubSubSectionHeading"/>
        <w:outlineLvl w:val="2"/>
      </w:pPr>
      <w:bookmarkStart w:id="55" w:name="_Toc433026115"/>
      <w:r w:rsidRPr="002D4131">
        <w:t>Τοποθεσία Αποθηκευμένων Αδρανών Δεδομένων Πελάτη</w:t>
      </w:r>
      <w:bookmarkEnd w:id="55"/>
    </w:p>
    <w:p w14:paraId="3170912A" w14:textId="434910A8" w:rsidR="00086F17" w:rsidRPr="00860C54" w:rsidRDefault="002D4131" w:rsidP="00086F17">
      <w:pPr>
        <w:pStyle w:val="ProductList-Body"/>
      </w:pPr>
      <w:r w:rsidRPr="002D4131">
        <w:t xml:space="preserve">Η </w:t>
      </w:r>
      <w:r w:rsidRPr="00860C54">
        <w:t>Microsoft θα αποθηκεύει Αδρανών Δεδομένων Πελάτη σε ορισμένες μεγάλες γεωγραφικές περιοχές (καθεμία εξ αυτών «Γεωγραφική Περιοχή) ως εξής</w:t>
      </w:r>
      <w:r w:rsidR="00086F17" w:rsidRPr="00860C54">
        <w:t>:</w:t>
      </w:r>
    </w:p>
    <w:p w14:paraId="467DBFAA" w14:textId="54588C24" w:rsidR="00086F17" w:rsidRPr="00860C54" w:rsidRDefault="00086F17" w:rsidP="002D4131">
      <w:pPr>
        <w:pStyle w:val="ProductList-Body"/>
        <w:numPr>
          <w:ilvl w:val="0"/>
          <w:numId w:val="6"/>
        </w:numPr>
        <w:ind w:left="450" w:hanging="270"/>
      </w:pPr>
      <w:r w:rsidRPr="00860C54">
        <w:rPr>
          <w:b/>
        </w:rPr>
        <w:t>Υπηρεσίες Office 365</w:t>
      </w:r>
      <w:r w:rsidRPr="00860C54">
        <w:rPr>
          <w:b/>
          <w:bCs/>
        </w:rPr>
        <w:t xml:space="preserve">. </w:t>
      </w:r>
      <w:r w:rsidRPr="00860C54">
        <w:t xml:space="preserve">Εάν ο Πελάτης εξυπηρετεί το μισθωτή του στις Ηνωμένες Πολιτείες ή την ΕΕ, η Microsoft θα αποθηκεύει τα ακόλουθα </w:t>
      </w:r>
      <w:r w:rsidR="002D4131" w:rsidRPr="00860C54">
        <w:t>Αδρανών</w:t>
      </w:r>
      <w:r w:rsidRPr="00860C54">
        <w:t xml:space="preserve"> Δεδομένα Πελάτη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και (2) περιεχόμενο τοποθεσίας SharePoint Online και τα αρχεία που είναι αποθηκευμένα στην τοποθεσία.</w:t>
      </w:r>
    </w:p>
    <w:p w14:paraId="612EBA91" w14:textId="596EE38A" w:rsidR="00086F17" w:rsidRPr="00860C54" w:rsidRDefault="006E5B74" w:rsidP="002D4131">
      <w:pPr>
        <w:pStyle w:val="ProductList-Body"/>
        <w:numPr>
          <w:ilvl w:val="0"/>
          <w:numId w:val="6"/>
        </w:numPr>
        <w:ind w:left="450" w:hanging="270"/>
      </w:pPr>
      <w:r w:rsidRPr="00860C54">
        <w:rPr>
          <w:b/>
        </w:rPr>
        <w:t>Υπηρεσίες Online Microsoft Intune</w:t>
      </w:r>
      <w:r w:rsidRPr="00860C54">
        <w:rPr>
          <w:b/>
          <w:bCs/>
        </w:rPr>
        <w:t>.</w:t>
      </w:r>
      <w:r w:rsidRPr="00860C54">
        <w:t xml:space="preserve"> Όταν ο Πελάτης εξυπηρετεί τον λογαριασμό ενός μισθωτή, επιλέγει μια διαθέσιμη Γεωγραφική Περιοχή στην οποία θα αποθηκευτούν τα </w:t>
      </w:r>
      <w:r w:rsidR="002D4131" w:rsidRPr="00860C54">
        <w:t>Αδρανών</w:t>
      </w:r>
      <w:r w:rsidRPr="00860C54">
        <w:t xml:space="preserve"> Δεδομένα Πελατών. Η Microsoft δεν θα μεταβιβάζει τα Δεδομένα Πελάτη εκτός της επιλεγμένης Γεωγραφικής Περιοχής του Πελάτη, εκτός εάν αυτό επισημαίνεται στην ενότητα </w:t>
      </w:r>
      <w:r w:rsidR="00224C64" w:rsidRPr="00860C54">
        <w:t>«</w:t>
      </w:r>
      <w:r w:rsidRPr="00860C54">
        <w:t>Τοποθεσία Δεδομένων</w:t>
      </w:r>
      <w:r w:rsidR="00224C64" w:rsidRPr="00860C54">
        <w:t>»</w:t>
      </w:r>
      <w:r w:rsidRPr="00860C54">
        <w:t xml:space="preserve"> στο Κέντρο Αξιοπιστίας του Microsoft Intune.</w:t>
      </w:r>
    </w:p>
    <w:p w14:paraId="58B83666" w14:textId="46512864" w:rsidR="00086F17" w:rsidRPr="00860C54" w:rsidRDefault="00086F17" w:rsidP="002D4131">
      <w:pPr>
        <w:pStyle w:val="ProductList-Body"/>
        <w:numPr>
          <w:ilvl w:val="0"/>
          <w:numId w:val="6"/>
        </w:numPr>
        <w:ind w:left="450" w:hanging="270"/>
      </w:pPr>
      <w:r w:rsidRPr="00860C54">
        <w:rPr>
          <w:b/>
        </w:rPr>
        <w:t>Υπηρεσίες Microsoft Azure Core</w:t>
      </w:r>
      <w:r w:rsidRPr="00860C54">
        <w:rPr>
          <w:b/>
          <w:bCs/>
        </w:rPr>
        <w:t>.</w:t>
      </w:r>
      <w:r w:rsidRPr="00860C54">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w:t>
      </w:r>
      <w:r w:rsidR="002D4131" w:rsidRPr="00860C54">
        <w:t>Αδρανών</w:t>
      </w:r>
      <w:r w:rsidRPr="00860C54">
        <w:t xml:space="preserve">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2E0BCC36" w14:textId="0F0C5895" w:rsidR="00086F17" w:rsidRPr="00690C65" w:rsidRDefault="00826803" w:rsidP="00860C54">
      <w:pPr>
        <w:pStyle w:val="ProductList-Body"/>
        <w:numPr>
          <w:ilvl w:val="0"/>
          <w:numId w:val="6"/>
        </w:numPr>
        <w:spacing w:after="120"/>
        <w:ind w:left="461" w:hanging="274"/>
      </w:pPr>
      <w:r>
        <w:rPr>
          <w:b/>
        </w:rPr>
        <w:t>Online Services του Microsoft Dynamics CRM</w:t>
      </w:r>
      <w:r w:rsidRPr="00BE02A7">
        <w:rPr>
          <w:b/>
          <w:bCs/>
        </w:rPr>
        <w:t>.</w:t>
      </w:r>
      <w:r>
        <w:t xml:space="preserve"> Για τις διαχειριζόμενες οντότητες από την Υπηρεσία Microsoft Dynamics CRM Online, εάν ο Πελάτης εξυπηρετεί τον μισθωτή του στις Ηνωμένες Πολιτείες ή την ΕΕ, η Microsoft θα αποθηκεύει τα </w:t>
      </w:r>
      <w:r w:rsidR="00860C54" w:rsidRPr="002D4131">
        <w:t>Αδρανών</w:t>
      </w:r>
      <w:r>
        <w:t xml:space="preserve"> Δεδομένα Πελατών στις Ηνωμένες Πολιτείες ή την ΕΕ, όπως ισχύει κατά περίπτωση.</w:t>
      </w:r>
    </w:p>
    <w:p w14:paraId="15A5EF57" w14:textId="77777777" w:rsidR="00086F17" w:rsidRPr="00690C65" w:rsidRDefault="00086F17" w:rsidP="00086F17">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33026116"/>
      <w:r>
        <w:t>Ιδιωτικό απόρρητο</w:t>
      </w:r>
      <w:bookmarkEnd w:id="56"/>
    </w:p>
    <w:p w14:paraId="15DD36B2" w14:textId="140D3A05" w:rsidR="00086F17" w:rsidRPr="00690C65" w:rsidRDefault="00086F17" w:rsidP="00A44A41">
      <w:pPr>
        <w:pStyle w:val="ProductList-Body"/>
        <w:numPr>
          <w:ilvl w:val="0"/>
          <w:numId w:val="7"/>
        </w:numPr>
        <w:ind w:left="450" w:hanging="270"/>
      </w:pPr>
      <w:r>
        <w:rPr>
          <w:b/>
        </w:rPr>
        <w:t>Διαγραφή ή Επιστροφή Δεδομένων Πελάτη</w:t>
      </w:r>
      <w:r w:rsidRPr="00F3440E">
        <w:rPr>
          <w:b/>
          <w:bCs/>
        </w:rPr>
        <w:t xml:space="preserve">. </w:t>
      </w:r>
      <w:r>
        <w:t xml:space="preserve">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6287F55F" w14:textId="36E258AD" w:rsidR="00086F17" w:rsidRPr="00690C65" w:rsidRDefault="00086F17" w:rsidP="00A44A41">
      <w:pPr>
        <w:pStyle w:val="ProductList-Body"/>
        <w:numPr>
          <w:ilvl w:val="0"/>
          <w:numId w:val="7"/>
        </w:numPr>
        <w:ind w:left="450" w:hanging="270"/>
      </w:pPr>
      <w:r>
        <w:rPr>
          <w:b/>
        </w:rPr>
        <w:t>Διαβίβαση Δεδομένων Πελάτη</w:t>
      </w:r>
      <w:r w:rsidRPr="00F3440E">
        <w:rPr>
          <w:b/>
          <w:bCs/>
        </w:rPr>
        <w:t>.</w:t>
      </w:r>
      <w:r>
        <w:t xml:space="preserve"> Κατά τη διάρκεια της περιόδου που καθορίζεται δυνάμει της σύμβασης παραχώρησης πολλαπλών αδειών χρήσης (volume licensing) του Πελάτη, η Microsoft θα διατηρήσει την πιστοποίησή της στα προγράμματα Ασφαλούς Λιμένα Ευρωπαϊκής Ένωσης και Ελβετίας, εάν και εφόσον διατηρούνται από την κυβέρνηση των ΗΠΑ. Επιπλέον,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555A6521" w:rsidR="00086F17" w:rsidRPr="00690C65" w:rsidRDefault="00086F17" w:rsidP="00CD7F8D">
      <w:pPr>
        <w:pStyle w:val="ProductList-Body"/>
        <w:numPr>
          <w:ilvl w:val="0"/>
          <w:numId w:val="7"/>
        </w:numPr>
        <w:ind w:left="450" w:hanging="270"/>
      </w:pPr>
      <w:r>
        <w:rPr>
          <w:b/>
        </w:rPr>
        <w:t>Υπεργολάβος, Διαβίβαση</w:t>
      </w:r>
      <w:r w:rsidRPr="00F3440E">
        <w:rPr>
          <w:b/>
          <w:bCs/>
        </w:rPr>
        <w:t xml:space="preserve">. </w:t>
      </w:r>
      <w:r>
        <w:t>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Κάθε Υπηρεσία Online διαθέτει τοποθεσία Web που περιλαμβάνει τους υπεργολάβους οι οποίοι είναι εξουσιοδοτημένοι να έχουν πρόσβαση σε Δεδομένα Πελατών, καθώς και τις περιορισμένες ή βοηθητικές υπηρεσίες που παρέχουν. Τουλάχιστον 14 ημέρες πριν την εξουσιοδότηση οποιουδήποτε νέου υπεργολάβου με πρόσβαση σε Δεδομένα Πελάτη, η Microsoft θα ενημερώνει την εν λόγω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p>
    <w:p w14:paraId="4BB5D145" w14:textId="77777777" w:rsidR="00086F17" w:rsidRPr="00690C65" w:rsidRDefault="00086F17" w:rsidP="00086F17">
      <w:pPr>
        <w:pStyle w:val="ProductList-Body"/>
      </w:pPr>
    </w:p>
    <w:p w14:paraId="11FFD032" w14:textId="4E620024" w:rsidR="00086F17" w:rsidRPr="007B4DE6" w:rsidRDefault="00086F17" w:rsidP="00233C87">
      <w:pPr>
        <w:pStyle w:val="ProductList-SubSubSectionHeading"/>
        <w:outlineLvl w:val="2"/>
      </w:pPr>
      <w:bookmarkStart w:id="57" w:name="_Toc433026117"/>
      <w:r>
        <w:t>Πρόσθετοι Όροι για την Ευρώπη</w:t>
      </w:r>
      <w:bookmarkEnd w:id="57"/>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lastRenderedPageBreak/>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33026118"/>
      <w:r>
        <w:t>Ασφάλεια</w:t>
      </w:r>
      <w:bookmarkEnd w:id="58"/>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43D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Τομέας</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Πρακτικές</w:t>
            </w:r>
          </w:p>
        </w:tc>
      </w:tr>
      <w:tr w:rsidR="00086F17" w14:paraId="7BFB34B6" w14:textId="77777777" w:rsidTr="00CF43D6">
        <w:tc>
          <w:tcPr>
            <w:tcW w:w="2610" w:type="dxa"/>
            <w:vAlign w:val="center"/>
          </w:tcPr>
          <w:p w14:paraId="4A265EB1" w14:textId="4B939C28" w:rsidR="00086F17" w:rsidRDefault="00086F17" w:rsidP="007303AE">
            <w:pPr>
              <w:pStyle w:val="ProductList-Body"/>
            </w:pPr>
            <w:r>
              <w:t>Οργάνωση της Ασφάλειας Πληροφοριών</w:t>
            </w:r>
          </w:p>
        </w:tc>
        <w:tc>
          <w:tcPr>
            <w:tcW w:w="8190" w:type="dxa"/>
          </w:tcPr>
          <w:p w14:paraId="4CCE6AB8" w14:textId="7F0E44E2" w:rsidR="009C6951" w:rsidRPr="00690C65" w:rsidRDefault="009C6951" w:rsidP="009C6951">
            <w:pPr>
              <w:pStyle w:val="ProductList-Body"/>
            </w:pPr>
            <w:r>
              <w:rPr>
                <w:b/>
              </w:rPr>
              <w:t>Κυριότητα της Ασφάλειας</w:t>
            </w:r>
            <w:r w:rsidRPr="00036AAE">
              <w:rPr>
                <w:b/>
                <w:bCs/>
              </w:rPr>
              <w:t xml:space="preserve">. </w:t>
            </w:r>
            <w: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690C65" w:rsidRDefault="009C6951" w:rsidP="0088164F">
            <w:pPr>
              <w:pStyle w:val="ProductList-Body"/>
              <w:spacing w:before="40"/>
            </w:pPr>
            <w:r>
              <w:rPr>
                <w:b/>
              </w:rPr>
              <w:t>Ρόλοι και Υποχρεώσεις Ασφάλειας</w:t>
            </w:r>
            <w:r w:rsidRPr="00036AAE">
              <w:rPr>
                <w:b/>
                <w:bCs/>
              </w:rPr>
              <w:t>.</w:t>
            </w:r>
            <w:r>
              <w:t xml:space="preserve"> Το προσωπικό της Microsoft με πρόσβαση στα Δεδομένα Πελατών έχει αναλάβει υποχρεώσεις απορρήτου.</w:t>
            </w:r>
          </w:p>
          <w:p w14:paraId="43EEE1B1" w14:textId="14EE093C" w:rsidR="009C6951" w:rsidRPr="00690C65" w:rsidRDefault="009C6951" w:rsidP="0088164F">
            <w:pPr>
              <w:pStyle w:val="ProductList-Body"/>
              <w:spacing w:before="40"/>
            </w:pPr>
            <w:r>
              <w:rPr>
                <w:b/>
              </w:rPr>
              <w:t>Πρόγραμμα Διαχείρισης Κινδύνων</w:t>
            </w:r>
            <w:r w:rsidRPr="00036AAE">
              <w:rPr>
                <w:b/>
                <w:bCs/>
              </w:rPr>
              <w:t>.</w:t>
            </w:r>
            <w: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Default="009C6951" w:rsidP="009C6951">
            <w:pPr>
              <w:pStyle w:val="ProductList-Body"/>
            </w:pPr>
            <w: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CF43D6">
        <w:tc>
          <w:tcPr>
            <w:tcW w:w="2610" w:type="dxa"/>
            <w:vAlign w:val="center"/>
          </w:tcPr>
          <w:p w14:paraId="6F221689" w14:textId="78DA8E2F" w:rsidR="00086F17" w:rsidRDefault="00086F17" w:rsidP="007303AE">
            <w:pPr>
              <w:pStyle w:val="ProductList-Body"/>
            </w:pPr>
            <w:r>
              <w:t>Διαχείριση Πόρων</w:t>
            </w:r>
          </w:p>
        </w:tc>
        <w:tc>
          <w:tcPr>
            <w:tcW w:w="8190" w:type="dxa"/>
          </w:tcPr>
          <w:p w14:paraId="6DA73246" w14:textId="0BE2B773" w:rsidR="009C6951" w:rsidRPr="00690C65" w:rsidRDefault="009C6951" w:rsidP="009C6951">
            <w:pPr>
              <w:pStyle w:val="ProductList-Body"/>
            </w:pPr>
            <w:r>
              <w:rPr>
                <w:b/>
              </w:rPr>
              <w:t>Απογραφή Πόρων</w:t>
            </w:r>
            <w:r w:rsidRPr="00036AAE">
              <w:rPr>
                <w:b/>
                <w:bCs/>
              </w:rPr>
              <w:t xml:space="preserve">. </w:t>
            </w:r>
            <w: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690C65" w:rsidRDefault="009C6951" w:rsidP="0088164F">
            <w:pPr>
              <w:pStyle w:val="ProductList-Body"/>
              <w:spacing w:before="40"/>
            </w:pPr>
            <w:r>
              <w:rPr>
                <w:b/>
              </w:rPr>
              <w:t>Διαχείριση Πόρων</w:t>
            </w:r>
          </w:p>
          <w:p w14:paraId="44E4A99A" w14:textId="09CE2C4F" w:rsidR="009C6951" w:rsidRPr="00690C65" w:rsidRDefault="00651B74" w:rsidP="00651B74">
            <w:pPr>
              <w:pStyle w:val="ProductList-Body"/>
              <w:ind w:left="162" w:hanging="162"/>
            </w:pPr>
            <w:r>
              <w:t>-</w:t>
            </w:r>
            <w: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690C65" w:rsidRDefault="002A3B84" w:rsidP="00651B74">
            <w:pPr>
              <w:pStyle w:val="ProductList-Body"/>
              <w:ind w:left="162" w:hanging="162"/>
            </w:pPr>
            <w:r>
              <w:t>-</w:t>
            </w:r>
            <w: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Default="009C6951" w:rsidP="00A44A41">
            <w:pPr>
              <w:pStyle w:val="ProductList-Body"/>
              <w:numPr>
                <w:ilvl w:val="0"/>
                <w:numId w:val="11"/>
              </w:numPr>
              <w:ind w:left="162" w:hanging="180"/>
            </w:pPr>
            <w: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CF43D6">
        <w:tc>
          <w:tcPr>
            <w:tcW w:w="2610" w:type="dxa"/>
            <w:vAlign w:val="center"/>
          </w:tcPr>
          <w:p w14:paraId="59347A52" w14:textId="738D913D" w:rsidR="00086F17" w:rsidRDefault="00086F17" w:rsidP="007303AE">
            <w:pPr>
              <w:pStyle w:val="ProductList-Body"/>
            </w:pPr>
            <w:r>
              <w:t>Ασφάλεια Ανθρώπινου Δυναμικού</w:t>
            </w:r>
          </w:p>
        </w:tc>
        <w:tc>
          <w:tcPr>
            <w:tcW w:w="8190" w:type="dxa"/>
          </w:tcPr>
          <w:p w14:paraId="4D458344" w14:textId="28E5AABF" w:rsidR="00086F17" w:rsidRDefault="009C6951" w:rsidP="008E1EAF">
            <w:pPr>
              <w:pStyle w:val="ProductList-Body"/>
            </w:pPr>
            <w:r>
              <w:rPr>
                <w:b/>
              </w:rPr>
              <w:t>Εκπαίδευση Ασφαλείας</w:t>
            </w:r>
            <w:r w:rsidRPr="00036AAE">
              <w:rPr>
                <w:b/>
                <w:bCs/>
              </w:rPr>
              <w:t>.</w:t>
            </w:r>
            <w: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CF43D6">
        <w:tc>
          <w:tcPr>
            <w:tcW w:w="2610" w:type="dxa"/>
            <w:vAlign w:val="center"/>
          </w:tcPr>
          <w:p w14:paraId="17640D63" w14:textId="1909CE38" w:rsidR="00086F17" w:rsidRDefault="00086F17" w:rsidP="007303AE">
            <w:pPr>
              <w:pStyle w:val="ProductList-Body"/>
            </w:pPr>
            <w:r>
              <w:t>Σωματική και Περιβαλλοντική Ασφάλεια</w:t>
            </w:r>
          </w:p>
        </w:tc>
        <w:tc>
          <w:tcPr>
            <w:tcW w:w="8190" w:type="dxa"/>
          </w:tcPr>
          <w:p w14:paraId="0E056EAF" w14:textId="21CE734C" w:rsidR="009C6951" w:rsidRPr="00690C65" w:rsidRDefault="009C6951" w:rsidP="009C6951">
            <w:pPr>
              <w:pStyle w:val="ProductList-Body"/>
            </w:pPr>
            <w:r>
              <w:rPr>
                <w:b/>
              </w:rPr>
              <w:t>Πρόσβαση στις Εγκαταστάσεις</w:t>
            </w:r>
            <w:r w:rsidRPr="00036AAE">
              <w:rPr>
                <w:b/>
                <w:bCs/>
              </w:rPr>
              <w:t xml:space="preserve">. </w:t>
            </w:r>
            <w: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690C65" w:rsidRDefault="009C6951" w:rsidP="0088164F">
            <w:pPr>
              <w:pStyle w:val="ProductList-Body"/>
              <w:spacing w:before="40"/>
            </w:pPr>
            <w:r>
              <w:rPr>
                <w:b/>
              </w:rPr>
              <w:t>Πρόσβαση σε Στοιχεία</w:t>
            </w:r>
            <w:r w:rsidRPr="00036AAE">
              <w:rPr>
                <w:b/>
                <w:bCs/>
              </w:rPr>
              <w:t xml:space="preserve">. </w:t>
            </w:r>
            <w:r>
              <w:t xml:space="preserve">Η Microsoft διατηρεί αρχεία των εισερχόμενων και εξερχόμενων μέσων που </w:t>
            </w:r>
            <w:r>
              <w:lastRenderedPageBreak/>
              <w:t>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690C65" w:rsidRDefault="009C6951" w:rsidP="0088164F">
            <w:pPr>
              <w:pStyle w:val="ProductList-Body"/>
              <w:spacing w:before="40"/>
            </w:pPr>
            <w:r>
              <w:rPr>
                <w:b/>
              </w:rPr>
              <w:t>Προστασία από Διακοπές</w:t>
            </w:r>
            <w:r w:rsidRPr="00036AAE">
              <w:rPr>
                <w:b/>
                <w:bCs/>
              </w:rPr>
              <w:t xml:space="preserve">. </w:t>
            </w:r>
            <w: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Default="009C6951" w:rsidP="0088164F">
            <w:pPr>
              <w:pStyle w:val="ProductList-Body"/>
              <w:spacing w:before="40"/>
            </w:pPr>
            <w:r>
              <w:rPr>
                <w:b/>
              </w:rPr>
              <w:t>Απόρριψη Στοιχείων</w:t>
            </w:r>
            <w:r w:rsidRPr="00036AAE">
              <w:rPr>
                <w:b/>
                <w:bCs/>
              </w:rPr>
              <w:t xml:space="preserve">. </w:t>
            </w:r>
            <w: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CF43D6">
        <w:tc>
          <w:tcPr>
            <w:tcW w:w="2610" w:type="dxa"/>
            <w:vAlign w:val="center"/>
          </w:tcPr>
          <w:p w14:paraId="4E573BCA" w14:textId="3DE6A7D5" w:rsidR="00086F17" w:rsidRDefault="00086F17" w:rsidP="007303AE">
            <w:pPr>
              <w:pStyle w:val="ProductList-Body"/>
            </w:pPr>
            <w:r>
              <w:lastRenderedPageBreak/>
              <w:t>Διαχείριση Επικοινωνιών και Λειτουργιών</w:t>
            </w:r>
          </w:p>
        </w:tc>
        <w:tc>
          <w:tcPr>
            <w:tcW w:w="8190" w:type="dxa"/>
          </w:tcPr>
          <w:p w14:paraId="52A9B3B5" w14:textId="2B32BAB3" w:rsidR="009C6951" w:rsidRPr="00690C65" w:rsidRDefault="009C6951" w:rsidP="009C6951">
            <w:pPr>
              <w:pStyle w:val="ProductList-Body"/>
            </w:pPr>
            <w:r>
              <w:rPr>
                <w:b/>
              </w:rPr>
              <w:t>Πολιτική Λειτουργίας</w:t>
            </w:r>
            <w:r w:rsidRPr="00036AAE">
              <w:rPr>
                <w:b/>
                <w:bCs/>
              </w:rPr>
              <w:t xml:space="preserve">. </w:t>
            </w:r>
            <w: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690C65" w:rsidRDefault="009C6951" w:rsidP="0088164F">
            <w:pPr>
              <w:pStyle w:val="ProductList-Body"/>
              <w:spacing w:before="40"/>
            </w:pPr>
            <w:r>
              <w:rPr>
                <w:b/>
              </w:rPr>
              <w:t>Διαδικασίες Αποκατάστασης Δεδομένων</w:t>
            </w:r>
          </w:p>
          <w:p w14:paraId="273CBF49" w14:textId="1F3FDE1A" w:rsidR="009C6951" w:rsidRPr="00690C65" w:rsidRDefault="003D22CB" w:rsidP="003D22CB">
            <w:pPr>
              <w:pStyle w:val="ProductList-Body"/>
              <w:ind w:left="162" w:hanging="162"/>
            </w:pPr>
            <w:r>
              <w:t>-</w:t>
            </w:r>
            <w: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690C65" w:rsidRDefault="003D22CB" w:rsidP="003D22CB">
            <w:pPr>
              <w:pStyle w:val="ProductList-Body"/>
              <w:ind w:left="162" w:hanging="162"/>
            </w:pPr>
            <w:r>
              <w:t>-</w:t>
            </w:r>
            <w: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690C65" w:rsidRDefault="003D22CB" w:rsidP="003D22CB">
            <w:pPr>
              <w:pStyle w:val="ProductList-Body"/>
              <w:ind w:left="162" w:hanging="162"/>
            </w:pPr>
            <w:r>
              <w:t>-</w:t>
            </w:r>
            <w:r>
              <w:tab/>
              <w:t>Η Microsoft έχει συγκεκριμένες διαδικασίες που διέπουν την πρόσβαση σε αντίγραφα Δεδομένων Πελατών.</w:t>
            </w:r>
          </w:p>
          <w:p w14:paraId="64C01450" w14:textId="77777777" w:rsidR="00D46DFC" w:rsidRDefault="00D46DFC" w:rsidP="00D46DFC">
            <w:pPr>
              <w:pStyle w:val="ProductList-Body"/>
              <w:ind w:left="162" w:hanging="162"/>
            </w:pPr>
            <w:r>
              <w:tab/>
              <w:t>Η Microsoft αναθεωρεί τις διαδικασίες αποκατάστασης δεδομένων τουλάχιστον κάθε έξι μήνες, εκτός από τις διαδικασίες αποκατάστασης δεδομένων των Υπηρεσιών Δημοσίου Azure που αναθεωρούνται κάθε δώδεκα μήνες.</w:t>
            </w:r>
          </w:p>
          <w:p w14:paraId="0C13E134" w14:textId="170BC129" w:rsidR="009C6951" w:rsidRPr="00690C65" w:rsidRDefault="003D22CB" w:rsidP="003D22CB">
            <w:pPr>
              <w:pStyle w:val="ProductList-Body"/>
              <w:ind w:left="162" w:hanging="162"/>
            </w:pPr>
            <w:r>
              <w:t>-</w:t>
            </w:r>
            <w: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690C65" w:rsidRDefault="009C6951" w:rsidP="0088164F">
            <w:pPr>
              <w:pStyle w:val="ProductList-Body"/>
              <w:spacing w:before="40"/>
            </w:pPr>
            <w:r>
              <w:rPr>
                <w:b/>
              </w:rPr>
              <w:t>Λογισμικό Κακόβουλης Λειτουργίας</w:t>
            </w:r>
            <w:r w:rsidRPr="00036AAE">
              <w:rPr>
                <w:b/>
                <w:bCs/>
              </w:rPr>
              <w:t xml:space="preserve">. </w:t>
            </w:r>
            <w: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031EE0A7" w14:textId="77777777" w:rsidR="009C6951" w:rsidRPr="00690C65" w:rsidRDefault="009C6951" w:rsidP="0088164F">
            <w:pPr>
              <w:pStyle w:val="ProductList-Body"/>
              <w:spacing w:before="40"/>
            </w:pPr>
            <w:r>
              <w:rPr>
                <w:b/>
              </w:rPr>
              <w:t>Δεδομένα Εκτός των Ορίων</w:t>
            </w:r>
          </w:p>
          <w:p w14:paraId="529D2023" w14:textId="70F38FBC" w:rsidR="009C6951" w:rsidRPr="00690C65" w:rsidRDefault="00651B74" w:rsidP="003D22CB">
            <w:pPr>
              <w:pStyle w:val="ProductList-Body"/>
              <w:ind w:left="162" w:hanging="162"/>
            </w:pPr>
            <w:r>
              <w:t>-</w:t>
            </w:r>
            <w:r>
              <w:tab/>
              <w:t>Η Microsoft κρυπτογραφεί ή επιτρέπει την κρυπτογράφηση από τον Πελάτη, των Δεδομένων Πελατών που μεταδίδονται σε δημόσια δίκτυα.</w:t>
            </w:r>
          </w:p>
          <w:p w14:paraId="70E6C4C4" w14:textId="68F5C011" w:rsidR="009C6951" w:rsidRPr="00690C65" w:rsidRDefault="003D22CB" w:rsidP="003D22CB">
            <w:pPr>
              <w:pStyle w:val="ProductList-Body"/>
              <w:ind w:left="162" w:hanging="162"/>
            </w:pPr>
            <w:r>
              <w:t>-</w:t>
            </w:r>
            <w:r>
              <w:tab/>
              <w:t>Η Microsoft περιορίζει την πρόσβαση σε Δεδομένα Πελατών στα μέσα που βγαίνουν εκτός των εγκαταστάσεών της (π.χ., μέσω κρυπτογράφησης).</w:t>
            </w:r>
          </w:p>
          <w:p w14:paraId="039DA155" w14:textId="73742380" w:rsidR="00086F17" w:rsidRDefault="009C6951" w:rsidP="0088164F">
            <w:pPr>
              <w:pStyle w:val="ProductList-Body"/>
              <w:spacing w:before="40"/>
            </w:pPr>
            <w:r>
              <w:rPr>
                <w:b/>
              </w:rPr>
              <w:t>Καταγραφή Συμβάντων</w:t>
            </w:r>
            <w:r w:rsidRPr="00036AAE">
              <w:rPr>
                <w:b/>
                <w:bCs/>
              </w:rPr>
              <w:t xml:space="preserve">. </w:t>
            </w:r>
            <w: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CF43D6">
        <w:tc>
          <w:tcPr>
            <w:tcW w:w="2610" w:type="dxa"/>
            <w:vAlign w:val="center"/>
          </w:tcPr>
          <w:p w14:paraId="1033C6C0" w14:textId="538D8B4A" w:rsidR="00086F17" w:rsidRDefault="00086F17" w:rsidP="007303AE">
            <w:pPr>
              <w:pStyle w:val="ProductList-Body"/>
            </w:pPr>
            <w:r>
              <w:t>Έλεγχος Πρόσβασης</w:t>
            </w:r>
          </w:p>
        </w:tc>
        <w:tc>
          <w:tcPr>
            <w:tcW w:w="8190" w:type="dxa"/>
          </w:tcPr>
          <w:p w14:paraId="4D5A88E0" w14:textId="3D42E11B" w:rsidR="009C6951" w:rsidRPr="00690C65" w:rsidRDefault="009C6951" w:rsidP="009C6951">
            <w:pPr>
              <w:pStyle w:val="ProductList-Body"/>
            </w:pPr>
            <w:r>
              <w:rPr>
                <w:b/>
              </w:rPr>
              <w:t>Πολιτική Πρόσβασης</w:t>
            </w:r>
            <w:r w:rsidRPr="00036AAE">
              <w:rPr>
                <w:b/>
                <w:bCs/>
              </w:rPr>
              <w:t xml:space="preserve">. </w:t>
            </w:r>
            <w:r>
              <w:t>Η Microsoft διατηρεί αρχείο των δικαιωμάτων ασφαλείας των ατόμων που έχουν πρόσβαση σε Δεδομένα Πελατών.</w:t>
            </w:r>
          </w:p>
          <w:p w14:paraId="2541D145" w14:textId="77777777" w:rsidR="009C6951" w:rsidRPr="00690C65" w:rsidRDefault="009C6951" w:rsidP="0088164F">
            <w:pPr>
              <w:pStyle w:val="ProductList-Body"/>
              <w:spacing w:before="40"/>
            </w:pPr>
            <w:r>
              <w:rPr>
                <w:b/>
              </w:rPr>
              <w:t>Εξουσιοδότηση Πρόσβασης</w:t>
            </w:r>
          </w:p>
          <w:p w14:paraId="6905FA03" w14:textId="5006D295" w:rsidR="009C6951" w:rsidRPr="00690C65" w:rsidRDefault="003D22CB" w:rsidP="003D22CB">
            <w:pPr>
              <w:pStyle w:val="ProductList-Body"/>
              <w:ind w:left="162" w:hanging="162"/>
            </w:pPr>
            <w:r>
              <w:t>-</w:t>
            </w:r>
            <w: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690C65" w:rsidRDefault="003D22CB" w:rsidP="003D22CB">
            <w:pPr>
              <w:pStyle w:val="ProductList-Body"/>
              <w:ind w:left="162" w:hanging="162"/>
            </w:pPr>
            <w:r>
              <w:t>-</w:t>
            </w:r>
            <w: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690C65" w:rsidRDefault="003D22CB" w:rsidP="003D22CB">
            <w:pPr>
              <w:pStyle w:val="ProductList-Body"/>
              <w:ind w:left="162" w:hanging="162"/>
            </w:pPr>
            <w:r>
              <w:t>-</w:t>
            </w:r>
            <w: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690C65" w:rsidRDefault="003D22CB" w:rsidP="003D22CB">
            <w:pPr>
              <w:pStyle w:val="ProductList-Body"/>
              <w:ind w:left="162" w:hanging="162"/>
            </w:pPr>
            <w:r>
              <w:t>-</w:t>
            </w:r>
            <w: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690C65" w:rsidRDefault="009C6951" w:rsidP="0088164F">
            <w:pPr>
              <w:pStyle w:val="ProductList-Body"/>
              <w:spacing w:before="40"/>
            </w:pPr>
            <w:r>
              <w:rPr>
                <w:b/>
              </w:rPr>
              <w:t>Ελάχιστο Δικαίωμα</w:t>
            </w:r>
          </w:p>
          <w:p w14:paraId="5A54D499" w14:textId="3D2F2471" w:rsidR="009C6951" w:rsidRPr="00690C65" w:rsidRDefault="003D22CB" w:rsidP="003D22CB">
            <w:pPr>
              <w:pStyle w:val="ProductList-Body"/>
              <w:ind w:left="162" w:hanging="162"/>
            </w:pPr>
            <w:r>
              <w:t>-</w:t>
            </w:r>
            <w: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690C65" w:rsidRDefault="003D22CB" w:rsidP="003D22CB">
            <w:pPr>
              <w:pStyle w:val="ProductList-Body"/>
              <w:ind w:left="162" w:hanging="162"/>
            </w:pPr>
            <w:r>
              <w:t>-</w:t>
            </w:r>
            <w: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690C65" w:rsidRDefault="009C6951" w:rsidP="0088164F">
            <w:pPr>
              <w:pStyle w:val="ProductList-Body"/>
              <w:spacing w:before="40"/>
            </w:pPr>
            <w:r>
              <w:rPr>
                <w:b/>
              </w:rPr>
              <w:lastRenderedPageBreak/>
              <w:t>Ακεραιότητα και Εμπιστευτικότητα</w:t>
            </w:r>
          </w:p>
          <w:p w14:paraId="0BF55A2D" w14:textId="10FACE86" w:rsidR="009C6951" w:rsidRPr="00690C65" w:rsidRDefault="003D22CB" w:rsidP="003D22CB">
            <w:pPr>
              <w:pStyle w:val="ProductList-Body"/>
              <w:ind w:left="162" w:hanging="162"/>
            </w:pPr>
            <w:r>
              <w:t>-</w:t>
            </w:r>
            <w: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690C65" w:rsidRDefault="003D22CB" w:rsidP="003D22CB">
            <w:pPr>
              <w:pStyle w:val="ProductList-Body"/>
              <w:ind w:left="162" w:hanging="162"/>
            </w:pPr>
            <w:r>
              <w:t>-</w:t>
            </w:r>
            <w:r>
              <w:tab/>
              <w:t>Η Microsoft αποθηκεύει κωδικούς πρόσβασης με τρόπο ο οποίος τους καθιστά μη κατανοητούς ενώ βρίσκονται σε ισχύ.</w:t>
            </w:r>
          </w:p>
          <w:p w14:paraId="7F353D0C" w14:textId="77777777" w:rsidR="009C6951" w:rsidRPr="00690C65" w:rsidRDefault="009C6951" w:rsidP="0088164F">
            <w:pPr>
              <w:pStyle w:val="ProductList-Body"/>
              <w:spacing w:before="40"/>
            </w:pPr>
            <w:r>
              <w:rPr>
                <w:b/>
              </w:rPr>
              <w:t>Έλεγχος Ταυτότητας</w:t>
            </w:r>
          </w:p>
          <w:p w14:paraId="3873F6E9" w14:textId="07F49072" w:rsidR="009C6951" w:rsidRPr="00690C65" w:rsidRDefault="003D22CB" w:rsidP="003D22CB">
            <w:pPr>
              <w:pStyle w:val="ProductList-Body"/>
              <w:ind w:left="162" w:hanging="162"/>
            </w:pPr>
            <w:r>
              <w:t>-</w:t>
            </w:r>
            <w: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690C65" w:rsidRDefault="003D22CB" w:rsidP="003D22CB">
            <w:pPr>
              <w:pStyle w:val="ProductList-Body"/>
              <w:ind w:left="162" w:hanging="162"/>
            </w:pPr>
            <w:r>
              <w:t>-</w:t>
            </w:r>
            <w: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690C65" w:rsidRDefault="003D22CB" w:rsidP="003D22CB">
            <w:pPr>
              <w:pStyle w:val="ProductList-Body"/>
              <w:ind w:left="162" w:hanging="162"/>
            </w:pPr>
            <w:r>
              <w:t>-</w:t>
            </w:r>
            <w: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690C65" w:rsidRDefault="003D22CB" w:rsidP="003D22CB">
            <w:pPr>
              <w:pStyle w:val="ProductList-Body"/>
              <w:ind w:left="162" w:hanging="162"/>
            </w:pPr>
            <w:r>
              <w:t>-</w:t>
            </w:r>
            <w: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690C65" w:rsidRDefault="003D22CB" w:rsidP="003D22CB">
            <w:pPr>
              <w:pStyle w:val="ProductList-Body"/>
              <w:ind w:left="162" w:hanging="162"/>
            </w:pPr>
            <w:r>
              <w:t>-</w:t>
            </w:r>
            <w: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690C65" w:rsidRDefault="003D22CB" w:rsidP="003D22CB">
            <w:pPr>
              <w:pStyle w:val="ProductList-Body"/>
              <w:ind w:left="162" w:hanging="162"/>
            </w:pPr>
            <w:r>
              <w:t>-</w:t>
            </w:r>
            <w: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690C65" w:rsidRDefault="003D22CB" w:rsidP="003D22CB">
            <w:pPr>
              <w:pStyle w:val="ProductList-Body"/>
              <w:ind w:left="162" w:hanging="162"/>
            </w:pPr>
            <w:r>
              <w:t>-</w:t>
            </w:r>
            <w: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Default="009C6951" w:rsidP="007303AE">
            <w:pPr>
              <w:pStyle w:val="ProductList-Body"/>
              <w:spacing w:before="40"/>
            </w:pPr>
            <w:r>
              <w:rPr>
                <w:b/>
              </w:rPr>
              <w:t>Σχεδιασμός Δικτύου</w:t>
            </w:r>
            <w: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CF43D6">
        <w:tc>
          <w:tcPr>
            <w:tcW w:w="2610" w:type="dxa"/>
            <w:vAlign w:val="center"/>
          </w:tcPr>
          <w:p w14:paraId="2C4520EB" w14:textId="54C172FD" w:rsidR="00086F17" w:rsidRDefault="00086F17" w:rsidP="007303AE">
            <w:pPr>
              <w:pStyle w:val="ProductList-Body"/>
            </w:pPr>
            <w:r>
              <w:lastRenderedPageBreak/>
              <w:t>Διαχείριση Περιστατικών Ασφάλειας Πληροφοριών</w:t>
            </w:r>
          </w:p>
        </w:tc>
        <w:tc>
          <w:tcPr>
            <w:tcW w:w="8190" w:type="dxa"/>
          </w:tcPr>
          <w:p w14:paraId="1028D5CF" w14:textId="77777777" w:rsidR="00272578" w:rsidRPr="00690C65" w:rsidRDefault="00272578" w:rsidP="00272578">
            <w:pPr>
              <w:pStyle w:val="ProductList-Body"/>
            </w:pPr>
            <w:r>
              <w:rPr>
                <w:b/>
              </w:rPr>
              <w:t>Διαδικασία Απόκρισης Περιστατικών</w:t>
            </w:r>
          </w:p>
          <w:p w14:paraId="099F1C9A" w14:textId="55CD50F8" w:rsidR="00272578" w:rsidRPr="00690C65" w:rsidRDefault="003D22CB" w:rsidP="003D22CB">
            <w:pPr>
              <w:pStyle w:val="ProductList-Body"/>
              <w:ind w:left="162" w:hanging="162"/>
            </w:pPr>
            <w:r>
              <w:t>-</w:t>
            </w:r>
            <w: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Pr>
                <w:color w:val="000000" w:themeColor="text1"/>
              </w:rPr>
              <w:t>διαδικασία αποκατάστασης δεδομένων.</w:t>
            </w:r>
          </w:p>
          <w:p w14:paraId="5BB81CE4" w14:textId="13A9EAED" w:rsidR="00E46617" w:rsidRPr="00690C65" w:rsidRDefault="003D22CB" w:rsidP="003D22CB">
            <w:pPr>
              <w:pStyle w:val="ProductList-Body"/>
              <w:ind w:left="162" w:hanging="162"/>
            </w:pPr>
            <w:r>
              <w:rPr>
                <w:color w:val="000000" w:themeColor="text1"/>
              </w:rPr>
              <w:t>-</w:t>
            </w:r>
            <w:r>
              <w:rPr>
                <w:color w:val="000000" w:themeColor="text1"/>
              </w:rPr>
              <w:tab/>
              <w:t xml:space="preserve">Για </w:t>
            </w:r>
            <w:r>
              <w:rPr>
                <w:iCs/>
                <w:color w:val="000000" w:themeColor="text1"/>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00224C64" w:rsidRPr="007B4DE6">
              <w:t>«</w:t>
            </w:r>
            <w:r>
              <w:rPr>
                <w:iCs/>
                <w:color w:val="000000" w:themeColor="text1"/>
              </w:rPr>
              <w:t>Ειδοποίηση Περιστατικού Ασφάλειας</w:t>
            </w:r>
            <w:r w:rsidR="00224C64" w:rsidRPr="007B4DE6">
              <w:t>»</w:t>
            </w:r>
            <w:r>
              <w:rPr>
                <w:iCs/>
                <w:color w:val="000000" w:themeColor="text1"/>
              </w:rPr>
              <w:t>) χωρίς να υπάρχει μη εύλογη καθυστέρηση και, σε κάθε περίπτωση, εντός 30 ημερολογιακών ημερών.</w:t>
            </w:r>
          </w:p>
          <w:p w14:paraId="3818EE7A" w14:textId="4139419A" w:rsidR="00272578" w:rsidRPr="00690C65" w:rsidRDefault="00272578" w:rsidP="003D22CB">
            <w:pPr>
              <w:pStyle w:val="ProductList-Body"/>
              <w:ind w:left="162" w:hanging="162"/>
            </w:pPr>
            <w:r>
              <w:rPr>
                <w:color w:val="000000" w:themeColor="text1"/>
              </w:rPr>
              <w:t xml:space="preserve">Η Microsoft παρακολουθεί, ή επιτρέπει στον </w:t>
            </w:r>
            <w: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Default="00272578" w:rsidP="0088164F">
            <w:pPr>
              <w:pStyle w:val="ProductList-Body"/>
              <w:spacing w:before="40"/>
            </w:pPr>
            <w:r>
              <w:rPr>
                <w:b/>
              </w:rPr>
              <w:t>Παρακολούθηση Υπηρεσιών</w:t>
            </w:r>
            <w:r w:rsidRPr="00036AAE">
              <w:rPr>
                <w:b/>
                <w:bCs/>
              </w:rPr>
              <w:t xml:space="preserve">. </w:t>
            </w:r>
            <w:r w:rsidRPr="00036AAE">
              <w:t>Το</w:t>
            </w:r>
            <w:r>
              <w:t xml:space="preserve">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CF43D6">
        <w:tc>
          <w:tcPr>
            <w:tcW w:w="2610" w:type="dxa"/>
            <w:vAlign w:val="center"/>
          </w:tcPr>
          <w:p w14:paraId="417B34CB" w14:textId="1C65413C" w:rsidR="00086F17" w:rsidRDefault="00086F17" w:rsidP="007303AE">
            <w:pPr>
              <w:pStyle w:val="ProductList-Body"/>
            </w:pPr>
            <w:r>
              <w:t>Διαχείριση Συνέχειας της Επιχειρηματικής Δραστηριότητας</w:t>
            </w:r>
          </w:p>
        </w:tc>
        <w:tc>
          <w:tcPr>
            <w:tcW w:w="8190" w:type="dxa"/>
          </w:tcPr>
          <w:p w14:paraId="36CE9909" w14:textId="04F316E0" w:rsidR="00272578" w:rsidRPr="00690C65" w:rsidRDefault="003D22CB" w:rsidP="003D22CB">
            <w:pPr>
              <w:pStyle w:val="ProductList-Body"/>
              <w:ind w:left="162" w:hanging="162"/>
            </w:pPr>
            <w:r>
              <w:t>-</w:t>
            </w:r>
            <w: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Default="003D22CB" w:rsidP="003D22CB">
            <w:pPr>
              <w:pStyle w:val="ProductList-Body"/>
              <w:ind w:left="162" w:hanging="162"/>
            </w:pPr>
            <w:r>
              <w:t>-</w:t>
            </w:r>
            <w: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Πολιτική Ασφάλειας Πληροφοριών Υπηρεσιών Online</w:t>
      </w:r>
    </w:p>
    <w:p w14:paraId="4453B305" w14:textId="77777777" w:rsidR="00C62FB6" w:rsidRPr="00690C65" w:rsidRDefault="00C62FB6" w:rsidP="00C62FB6">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036AAE">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Υπηρεσία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Κώδικας Πρακτικής</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Κώδικας Πρακτικής</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Τύπος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Τύπος II</w:t>
            </w:r>
          </w:p>
        </w:tc>
      </w:tr>
      <w:tr w:rsidR="00C62FB6" w:rsidRPr="00C62FB6" w14:paraId="675407D8" w14:textId="77777777" w:rsidTr="00036AAE">
        <w:trPr>
          <w:trHeight w:val="288"/>
        </w:trPr>
        <w:tc>
          <w:tcPr>
            <w:tcW w:w="2880" w:type="dxa"/>
            <w:vAlign w:val="center"/>
          </w:tcPr>
          <w:p w14:paraId="71AF4730" w14:textId="77777777" w:rsidR="00C62FB6" w:rsidRPr="00C62FB6" w:rsidRDefault="00C62FB6" w:rsidP="00C62FB6">
            <w:pPr>
              <w:pStyle w:val="ProductList-Body"/>
            </w:pPr>
            <w:r>
              <w:t>Υπηρεσίες Office 365</w:t>
            </w:r>
          </w:p>
        </w:tc>
        <w:tc>
          <w:tcPr>
            <w:tcW w:w="1584" w:type="dxa"/>
            <w:vAlign w:val="center"/>
          </w:tcPr>
          <w:p w14:paraId="6C4AF9F1" w14:textId="77777777" w:rsidR="00C62FB6" w:rsidRPr="00C62FB6" w:rsidRDefault="00C62FB6" w:rsidP="00C62FB6">
            <w:pPr>
              <w:pStyle w:val="ProductList-Body"/>
            </w:pPr>
            <w:r>
              <w:t>Ναι</w:t>
            </w:r>
          </w:p>
        </w:tc>
        <w:tc>
          <w:tcPr>
            <w:tcW w:w="1584" w:type="dxa"/>
            <w:vAlign w:val="center"/>
          </w:tcPr>
          <w:p w14:paraId="136375FC" w14:textId="77777777" w:rsidR="00C62FB6" w:rsidRPr="00C62FB6" w:rsidRDefault="00C62FB6" w:rsidP="00C62FB6">
            <w:pPr>
              <w:pStyle w:val="ProductList-Body"/>
            </w:pPr>
            <w:r>
              <w:t>Ναι</w:t>
            </w:r>
          </w:p>
        </w:tc>
        <w:tc>
          <w:tcPr>
            <w:tcW w:w="1584" w:type="dxa"/>
            <w:vAlign w:val="center"/>
          </w:tcPr>
          <w:p w14:paraId="69B1F985" w14:textId="77777777" w:rsidR="00C62FB6" w:rsidRPr="00C62FB6" w:rsidRDefault="00C62FB6" w:rsidP="00C62FB6">
            <w:pPr>
              <w:pStyle w:val="ProductList-Body"/>
            </w:pPr>
            <w:r>
              <w:t>Ναι</w:t>
            </w:r>
          </w:p>
        </w:tc>
        <w:tc>
          <w:tcPr>
            <w:tcW w:w="1584" w:type="dxa"/>
            <w:vAlign w:val="center"/>
          </w:tcPr>
          <w:p w14:paraId="6BBE4D43" w14:textId="77777777" w:rsidR="00C62FB6" w:rsidRPr="00C62FB6" w:rsidRDefault="00C62FB6" w:rsidP="00C62FB6">
            <w:pPr>
              <w:pStyle w:val="ProductList-Body"/>
            </w:pPr>
            <w:r>
              <w:t>Ναι</w:t>
            </w:r>
          </w:p>
        </w:tc>
        <w:tc>
          <w:tcPr>
            <w:tcW w:w="1584" w:type="dxa"/>
            <w:vAlign w:val="center"/>
          </w:tcPr>
          <w:p w14:paraId="7EA6FD65" w14:textId="77777777" w:rsidR="00C62FB6" w:rsidRPr="00C62FB6" w:rsidRDefault="00C62FB6" w:rsidP="00C62FB6">
            <w:pPr>
              <w:pStyle w:val="ProductList-Body"/>
            </w:pPr>
            <w:r>
              <w:t>Ναι</w:t>
            </w:r>
          </w:p>
        </w:tc>
      </w:tr>
      <w:tr w:rsidR="00C62FB6" w:rsidRPr="00C62FB6" w14:paraId="08C71880" w14:textId="77777777" w:rsidTr="00036AAE">
        <w:trPr>
          <w:trHeight w:val="288"/>
        </w:trPr>
        <w:tc>
          <w:tcPr>
            <w:tcW w:w="2880" w:type="dxa"/>
            <w:vAlign w:val="center"/>
          </w:tcPr>
          <w:p w14:paraId="1DBDE8ED" w14:textId="37D8258B" w:rsidR="00C62FB6" w:rsidRPr="00C62FB6" w:rsidRDefault="00C62FB6" w:rsidP="00C62FB6">
            <w:pPr>
              <w:pStyle w:val="ProductList-Body"/>
            </w:pPr>
            <w:r>
              <w:t>Υπηρεσίες Microsoft Dynamics</w:t>
            </w:r>
            <w:r w:rsidR="00D46DFC" w:rsidRPr="00CE4A36">
              <w:t xml:space="preserve"> </w:t>
            </w:r>
            <w:r w:rsidR="00D46DFC">
              <w:rPr>
                <w:lang w:val="en-US"/>
              </w:rPr>
              <w:t>CRM</w:t>
            </w:r>
            <w:r>
              <w:t xml:space="preserve"> Online.</w:t>
            </w:r>
          </w:p>
        </w:tc>
        <w:tc>
          <w:tcPr>
            <w:tcW w:w="1584" w:type="dxa"/>
            <w:vAlign w:val="center"/>
          </w:tcPr>
          <w:p w14:paraId="199D7E74" w14:textId="77777777" w:rsidR="00C62FB6" w:rsidRPr="00C62FB6" w:rsidRDefault="00C62FB6" w:rsidP="00C62FB6">
            <w:pPr>
              <w:pStyle w:val="ProductList-Body"/>
            </w:pPr>
            <w:r>
              <w:t>Ναι</w:t>
            </w:r>
          </w:p>
        </w:tc>
        <w:tc>
          <w:tcPr>
            <w:tcW w:w="1584" w:type="dxa"/>
            <w:vAlign w:val="center"/>
          </w:tcPr>
          <w:p w14:paraId="4A08DE04" w14:textId="77777777" w:rsidR="00C62FB6" w:rsidRPr="00C62FB6" w:rsidRDefault="00C62FB6" w:rsidP="00C62FB6">
            <w:pPr>
              <w:pStyle w:val="ProductList-Body"/>
            </w:pPr>
            <w:r>
              <w:t>Ναι</w:t>
            </w:r>
          </w:p>
        </w:tc>
        <w:tc>
          <w:tcPr>
            <w:tcW w:w="1584" w:type="dxa"/>
            <w:vAlign w:val="center"/>
          </w:tcPr>
          <w:p w14:paraId="513A09EE" w14:textId="540A7A4F" w:rsidR="00C62FB6" w:rsidRPr="00C62FB6" w:rsidRDefault="008F0187" w:rsidP="00C62FB6">
            <w:pPr>
              <w:pStyle w:val="ProductList-Body"/>
            </w:pPr>
            <w:r>
              <w:t>Ναι</w:t>
            </w:r>
          </w:p>
        </w:tc>
        <w:tc>
          <w:tcPr>
            <w:tcW w:w="1584" w:type="dxa"/>
            <w:vAlign w:val="center"/>
          </w:tcPr>
          <w:p w14:paraId="3A9BDE6E" w14:textId="77777777" w:rsidR="00C62FB6" w:rsidRPr="00C62FB6" w:rsidRDefault="00C62FB6" w:rsidP="00C62FB6">
            <w:pPr>
              <w:pStyle w:val="ProductList-Body"/>
            </w:pPr>
            <w:r>
              <w:t>Ναι</w:t>
            </w:r>
          </w:p>
        </w:tc>
        <w:tc>
          <w:tcPr>
            <w:tcW w:w="1584" w:type="dxa"/>
            <w:vAlign w:val="center"/>
          </w:tcPr>
          <w:p w14:paraId="08B0FC2E" w14:textId="77777777" w:rsidR="00C62FB6" w:rsidRPr="00C62FB6" w:rsidRDefault="00C62FB6" w:rsidP="00C62FB6">
            <w:pPr>
              <w:pStyle w:val="ProductList-Body"/>
            </w:pPr>
            <w:r>
              <w:t>Ναι</w:t>
            </w:r>
          </w:p>
        </w:tc>
      </w:tr>
      <w:tr w:rsidR="00C62FB6" w:rsidRPr="00C62FB6" w14:paraId="10E95515" w14:textId="77777777" w:rsidTr="00036AAE">
        <w:trPr>
          <w:trHeight w:val="288"/>
        </w:trPr>
        <w:tc>
          <w:tcPr>
            <w:tcW w:w="2880" w:type="dxa"/>
            <w:vAlign w:val="center"/>
          </w:tcPr>
          <w:p w14:paraId="5903AB48" w14:textId="77777777" w:rsidR="00C62FB6" w:rsidRPr="00C62FB6" w:rsidRDefault="00C62FB6" w:rsidP="00C62FB6">
            <w:pPr>
              <w:pStyle w:val="ProductList-Body"/>
            </w:pPr>
            <w:r>
              <w:lastRenderedPageBreak/>
              <w:t>Υπηρεσίες Microsoft Azure Core</w:t>
            </w:r>
          </w:p>
        </w:tc>
        <w:tc>
          <w:tcPr>
            <w:tcW w:w="1584" w:type="dxa"/>
            <w:vAlign w:val="center"/>
          </w:tcPr>
          <w:p w14:paraId="7CCEDF9D" w14:textId="77777777" w:rsidR="00C62FB6" w:rsidRPr="00C62FB6" w:rsidRDefault="00C62FB6" w:rsidP="00C62FB6">
            <w:pPr>
              <w:pStyle w:val="ProductList-Body"/>
            </w:pPr>
            <w:r>
              <w:t>Ναι</w:t>
            </w:r>
          </w:p>
        </w:tc>
        <w:tc>
          <w:tcPr>
            <w:tcW w:w="1584" w:type="dxa"/>
            <w:vAlign w:val="center"/>
          </w:tcPr>
          <w:p w14:paraId="276590E8" w14:textId="77777777" w:rsidR="00C62FB6" w:rsidRPr="00C62FB6" w:rsidRDefault="00C62FB6" w:rsidP="00C62FB6">
            <w:pPr>
              <w:pStyle w:val="ProductList-Body"/>
            </w:pPr>
            <w:r>
              <w:t>Ναι</w:t>
            </w:r>
          </w:p>
        </w:tc>
        <w:tc>
          <w:tcPr>
            <w:tcW w:w="1584" w:type="dxa"/>
            <w:vAlign w:val="center"/>
          </w:tcPr>
          <w:p w14:paraId="7E74EC52" w14:textId="77777777" w:rsidR="00C62FB6" w:rsidRPr="00C62FB6" w:rsidRDefault="00C62FB6" w:rsidP="00C62FB6">
            <w:pPr>
              <w:pStyle w:val="ProductList-Body"/>
            </w:pPr>
            <w:r>
              <w:t>Ναι</w:t>
            </w:r>
          </w:p>
        </w:tc>
        <w:tc>
          <w:tcPr>
            <w:tcW w:w="1584" w:type="dxa"/>
            <w:vAlign w:val="center"/>
          </w:tcPr>
          <w:p w14:paraId="669AF009" w14:textId="77777777" w:rsidR="00C62FB6" w:rsidRPr="00C62FB6" w:rsidRDefault="00C62FB6" w:rsidP="00C62FB6">
            <w:pPr>
              <w:pStyle w:val="ProductList-Body"/>
            </w:pPr>
            <w:r>
              <w:t>Ποικίλει*</w:t>
            </w:r>
          </w:p>
        </w:tc>
        <w:tc>
          <w:tcPr>
            <w:tcW w:w="1584" w:type="dxa"/>
            <w:vAlign w:val="center"/>
          </w:tcPr>
          <w:p w14:paraId="60F778FC" w14:textId="77777777" w:rsidR="00C62FB6" w:rsidRPr="00C62FB6" w:rsidRDefault="00C62FB6" w:rsidP="00C62FB6">
            <w:pPr>
              <w:pStyle w:val="ProductList-Body"/>
            </w:pPr>
            <w:r>
              <w:t>Ποικίλει*</w:t>
            </w:r>
          </w:p>
        </w:tc>
      </w:tr>
      <w:tr w:rsidR="00C62FB6" w:rsidRPr="00C62FB6" w14:paraId="247EA9C8" w14:textId="77777777" w:rsidTr="00036AAE">
        <w:trPr>
          <w:trHeight w:val="288"/>
        </w:trPr>
        <w:tc>
          <w:tcPr>
            <w:tcW w:w="2880" w:type="dxa"/>
            <w:vAlign w:val="center"/>
          </w:tcPr>
          <w:p w14:paraId="6271D1EE" w14:textId="6E51AF0A" w:rsidR="00C62FB6" w:rsidRPr="00C62FB6" w:rsidRDefault="00C62FB6" w:rsidP="00C62FB6">
            <w:pPr>
              <w:pStyle w:val="ProductList-Body"/>
            </w:pPr>
            <w:r>
              <w:t>Υπηρεσίες Online Microsoft Intune</w:t>
            </w:r>
          </w:p>
        </w:tc>
        <w:tc>
          <w:tcPr>
            <w:tcW w:w="1584" w:type="dxa"/>
            <w:vAlign w:val="center"/>
          </w:tcPr>
          <w:p w14:paraId="438F865B" w14:textId="77777777" w:rsidR="00C62FB6" w:rsidRPr="00C62FB6" w:rsidRDefault="00C62FB6" w:rsidP="00C62FB6">
            <w:pPr>
              <w:pStyle w:val="ProductList-Body"/>
            </w:pPr>
            <w:r>
              <w:t>Ναι</w:t>
            </w:r>
          </w:p>
        </w:tc>
        <w:tc>
          <w:tcPr>
            <w:tcW w:w="1584" w:type="dxa"/>
            <w:vAlign w:val="center"/>
          </w:tcPr>
          <w:p w14:paraId="7422244D" w14:textId="77777777" w:rsidR="00C62FB6" w:rsidRPr="00C62FB6" w:rsidRDefault="00C62FB6" w:rsidP="00C62FB6">
            <w:pPr>
              <w:pStyle w:val="ProductList-Body"/>
            </w:pPr>
            <w:r>
              <w:t>Ναι</w:t>
            </w:r>
          </w:p>
        </w:tc>
        <w:tc>
          <w:tcPr>
            <w:tcW w:w="1584" w:type="dxa"/>
            <w:vAlign w:val="center"/>
          </w:tcPr>
          <w:p w14:paraId="5CD7969B" w14:textId="1E84F7A1" w:rsidR="00C62FB6" w:rsidRPr="00C62FB6" w:rsidRDefault="008F0187" w:rsidP="00C62FB6">
            <w:pPr>
              <w:pStyle w:val="ProductList-Body"/>
            </w:pPr>
            <w:r>
              <w:t>Ναι</w:t>
            </w:r>
          </w:p>
        </w:tc>
        <w:tc>
          <w:tcPr>
            <w:tcW w:w="1584" w:type="dxa"/>
            <w:vAlign w:val="center"/>
          </w:tcPr>
          <w:p w14:paraId="55B9A33B" w14:textId="501855B8" w:rsidR="00C62FB6" w:rsidRPr="00C62FB6" w:rsidRDefault="00D46DFC" w:rsidP="00C62FB6">
            <w:pPr>
              <w:pStyle w:val="ProductList-Body"/>
            </w:pPr>
            <w:r>
              <w:t>Ναι</w:t>
            </w:r>
          </w:p>
        </w:tc>
        <w:tc>
          <w:tcPr>
            <w:tcW w:w="1584" w:type="dxa"/>
            <w:vAlign w:val="center"/>
          </w:tcPr>
          <w:p w14:paraId="4DB7EFFD" w14:textId="509D5F84" w:rsidR="00C62FB6" w:rsidRPr="00C62FB6" w:rsidRDefault="00D46DFC" w:rsidP="00C62FB6">
            <w:pPr>
              <w:pStyle w:val="ProductList-Body"/>
            </w:pPr>
            <w:r>
              <w:t>Ναι</w:t>
            </w:r>
          </w:p>
        </w:tc>
      </w:tr>
    </w:tbl>
    <w:p w14:paraId="15A1B9DB" w14:textId="455F4F9A" w:rsidR="00C62FB6" w:rsidRPr="00690C65" w:rsidRDefault="00C62FB6" w:rsidP="00C62FB6">
      <w:pPr>
        <w:pStyle w:val="ProductList-Body"/>
      </w:pPr>
      <w:r>
        <w:t>*Το τρέχον πεδίο εφαρμογής αναφέρεται λεπτομερώς στην έκθεση ελέγχου και συνοπτικά στο Κέντρο Αξιοπιστίας του Microsoft Azure.</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C62FB6">
      <w:pPr>
        <w:pStyle w:val="ProductList-Body"/>
        <w:numPr>
          <w:ilvl w:val="1"/>
          <w:numId w:val="9"/>
        </w:numPr>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C62FB6">
      <w:pPr>
        <w:pStyle w:val="ProductList-Body"/>
        <w:numPr>
          <w:ilvl w:val="1"/>
          <w:numId w:val="9"/>
        </w:numPr>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7A1EE5"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33026119"/>
      <w:r>
        <w:lastRenderedPageBreak/>
        <w:t>Όροι που αφορούν αποκλειστικά την Υπηρεσία Online</w:t>
      </w:r>
      <w:bookmarkEnd w:id="59"/>
      <w:bookmarkEnd w:id="60"/>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690C65" w:rsidRDefault="00272578" w:rsidP="006B05AD">
      <w:pPr>
        <w:pStyle w:val="ProductList-OfferingGroupHeading"/>
      </w:pPr>
      <w:bookmarkStart w:id="61" w:name="_Toc433026120"/>
      <w:r>
        <w:t xml:space="preserve">Υπηρεσίες </w:t>
      </w:r>
      <w:r w:rsidRPr="006B05AD">
        <w:t>Microsoft</w:t>
      </w:r>
      <w:r>
        <w:t xml:space="preserve"> Azure</w:t>
      </w:r>
      <w:bookmarkEnd w:id="61"/>
    </w:p>
    <w:p w14:paraId="3F7C14C8" w14:textId="77777777" w:rsidR="007E194E" w:rsidRPr="000772BE" w:rsidRDefault="007E194E" w:rsidP="007E194E">
      <w:pPr>
        <w:pStyle w:val="ProductList-Body"/>
      </w:pPr>
      <w:r>
        <w:rPr>
          <w:b/>
          <w:color w:val="00188F"/>
        </w:rPr>
        <w:t>Κοινοποιήσεις</w:t>
      </w:r>
    </w:p>
    <w:p w14:paraId="24B11431" w14:textId="1A599628" w:rsidR="00CC34E7" w:rsidRPr="00690C65" w:rsidRDefault="007E194E" w:rsidP="007E194E">
      <w:pPr>
        <w:pStyle w:val="ProductList-Body"/>
      </w:pPr>
      <w:r>
        <w:t xml:space="preserve">Ισχύουν οι Κοινοποιήσεις για τις Επαγγελματικές Υπηρεσίες, το Πρότυπο Εικόνας H.264/AVC, το Πρότυπο Βίντεο VC-1, το Πρότυπο Εικόνας MPEG-4 Part 2 και το Πρότυπο Βίντεο MPEG-2 στο </w:t>
      </w:r>
      <w:hyperlink w:anchor="Attachment1"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77777777" w:rsidR="00D46DFC" w:rsidRDefault="00D46DFC" w:rsidP="00D46DFC">
      <w:pPr>
        <w:pStyle w:val="ProductList-Body"/>
        <w:spacing w:after="120"/>
      </w:pPr>
      <w:r>
        <w:t>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http://azure.microsoft.com/en-us/regions/#services.</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7BB2D0A0" w14:textId="635D9DF3" w:rsidR="00056C0A" w:rsidRDefault="00056C0A" w:rsidP="00056C0A">
      <w:pPr>
        <w:pStyle w:val="ProductList-Body"/>
      </w:pPr>
      <w:r>
        <w:t xml:space="preserve">«Υπηρεσίες Microsoft Azure» είναι μία ή περισσότερες από τις υπηρεσίες και δυνατότητες της Microsoft που ορίζονται στη διεύθυνση </w:t>
      </w:r>
      <w:hyperlink r:id="rId30" w:history="1">
        <w:r w:rsidRPr="00056C0A">
          <w:rPr>
            <w:rStyle w:val="Hyperlink"/>
          </w:rPr>
          <w:t>http://azure.microsoft.com/services/</w:t>
        </w:r>
      </w:hyperlink>
      <w:r>
        <w:t>, εξαιρουμένων όσων ορίζονται ως συνοδευόμενων από άδεια χρήσης ξεχωριστά.</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F8739E8" w14:textId="57931420" w:rsidR="00BB13A7" w:rsidRPr="00690C65" w:rsidRDefault="00BB13A7" w:rsidP="0013269F">
      <w:pPr>
        <w:pStyle w:val="ProductList-Body"/>
      </w:pPr>
      <w:r>
        <w:rPr>
          <w:b/>
          <w:color w:val="00188F"/>
        </w:rPr>
        <w:t>Χρήση Λογισμικού στο Microsoft Azure</w:t>
      </w:r>
    </w:p>
    <w:p w14:paraId="0F0BF3D1" w14:textId="16FD8FB9" w:rsidR="00272578" w:rsidRPr="00690C65" w:rsidRDefault="00BB13A7" w:rsidP="00BB13A7">
      <w:pPr>
        <w:pStyle w:val="ProductList-Body"/>
      </w:pPr>
      <w:r>
        <w:t>Ορισμένες Υπηρεσίες Microsoft Azure παρέχουν στους πελάτες τη δυνατότητα εκτέλεσης λογισμικού στο Microsoft Azure. Για το λογισμικό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 και σύμφωνα με τυχόν πρόσθετους όρους άδειας χρήσης που ενδέχεται να υπάρχουν. Ο Πελάτης δεν επιτρέπεται να χρησιμοποιήσει το εν λόγω λογισμικό εκτός της Υπηρεσίας Microsoft Azure εκτός εάν ο Πελάτης έχει άδεια για το λογισμικό εκτός της συνδρομής του στις Υπηρεσίες Microsoft Azure.</w:t>
      </w:r>
      <w:r w:rsidR="00E57E6A">
        <w:t xml:space="preserve"> </w:t>
      </w:r>
      <w:r>
        <w:t>Εάν ο Πελάτης αποστείλει ή εγκαταστήσει τυχόν λογισμικό σε μια Υπηρεσία Microsoft Azure, ο Πελάτης συμφωνεί να εξασφαλίσει τα απαραίτητα δικαιώματα για τη χρήση του εν λόγω λογισμικού στην Υπηρεσία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Διαθεσιμότητα Κέντρου Δεδομένων</w:t>
      </w:r>
    </w:p>
    <w:p w14:paraId="12EDE99A" w14:textId="1C9F5C17" w:rsidR="005F013C" w:rsidRPr="00690C65"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2250D08" w:rsidR="000E6ED8" w:rsidRPr="00690C65"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2" w:history="1">
        <w:r w:rsidR="006E125E">
          <w:rPr>
            <w:rStyle w:val="Hyperlink"/>
          </w:rPr>
          <w:t>http://azure.microsoft.com/en-us/support/legal/store-terms/</w:t>
        </w:r>
      </w:hyperlink>
      <w:hyperlink r:id="rId33" w:history="1"/>
      <w:r>
        <w:t>.</w:t>
      </w:r>
    </w:p>
    <w:p w14:paraId="65E06F6C" w14:textId="483218A9" w:rsidR="003D22CB" w:rsidRPr="00690C65" w:rsidRDefault="007A1EE5"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2D80128" w14:textId="48A05148" w:rsidR="008070AF" w:rsidRPr="00690C65" w:rsidRDefault="008070AF" w:rsidP="006B05AD">
      <w:pPr>
        <w:pStyle w:val="ProductList-OfferingGroupHeading"/>
      </w:pPr>
      <w:bookmarkStart w:id="62" w:name="_Toc433026121"/>
      <w:r>
        <w:t>Υπηρεσίες Κινητικότητας Enterprise (EMS)</w:t>
      </w:r>
      <w:bookmarkEnd w:id="62"/>
    </w:p>
    <w:p w14:paraId="73B137D7" w14:textId="77777777" w:rsidR="008070AF" w:rsidRPr="00690C65" w:rsidRDefault="008070AF" w:rsidP="008070AF">
      <w:pPr>
        <w:pStyle w:val="ProductList-Body"/>
        <w:tabs>
          <w:tab w:val="clear" w:pos="158"/>
          <w:tab w:val="left" w:pos="360"/>
        </w:tabs>
      </w:pPr>
      <w:r>
        <w:rPr>
          <w:b/>
          <w:color w:val="00188F"/>
        </w:rPr>
        <w:t>Προειδοποιήσεις</w:t>
      </w:r>
    </w:p>
    <w:p w14:paraId="70B82AEA" w14:textId="77777777" w:rsidR="008070AF" w:rsidRPr="00690C65" w:rsidRDefault="008070AF" w:rsidP="008070AF">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 Suite</w:t>
      </w:r>
    </w:p>
    <w:p w14:paraId="45814BFB" w14:textId="289C9EDF" w:rsidR="008070AF" w:rsidRPr="00690C65" w:rsidRDefault="008070AF" w:rsidP="008070AF">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Rights Management και Microsoft Intune.</w:t>
      </w:r>
    </w:p>
    <w:p w14:paraId="1E0A2C1F" w14:textId="77777777" w:rsidR="00706672" w:rsidRPr="00690C65" w:rsidRDefault="00706672" w:rsidP="008070AF">
      <w:pPr>
        <w:pStyle w:val="ProductList-Body"/>
      </w:pPr>
    </w:p>
    <w:p w14:paraId="1D87E99A" w14:textId="1640796F" w:rsidR="00122096" w:rsidRPr="00690C65" w:rsidRDefault="00122096" w:rsidP="007E194E">
      <w:pPr>
        <w:pStyle w:val="ProductList-Offering2Heading"/>
      </w:pPr>
      <w:r>
        <w:tab/>
      </w:r>
      <w:bookmarkStart w:id="63" w:name="_Toc433026122"/>
      <w:r>
        <w:t xml:space="preserve">Azure Active </w:t>
      </w:r>
      <w:r w:rsidRPr="006B05AD">
        <w:t>Directory</w:t>
      </w:r>
      <w:r>
        <w:t xml:space="preserve"> Basic</w:t>
      </w:r>
      <w:bookmarkEnd w:id="63"/>
    </w:p>
    <w:p w14:paraId="02198334" w14:textId="77777777" w:rsidR="00122096" w:rsidRPr="00690C65" w:rsidRDefault="00122096" w:rsidP="00122096">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27CB1598" w14:textId="77777777" w:rsidR="00122096" w:rsidRPr="00690C65" w:rsidRDefault="007A1EE5"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CBEF750" w14:textId="77777777" w:rsidR="00706672" w:rsidRPr="00690C65" w:rsidRDefault="00706672" w:rsidP="007E194E">
      <w:pPr>
        <w:pStyle w:val="ProductList-Offering2Heading"/>
      </w:pPr>
      <w:r>
        <w:tab/>
      </w:r>
      <w:bookmarkStart w:id="64" w:name="_Toc433026123"/>
      <w:r>
        <w:t>Azure Active Directory Premium</w:t>
      </w:r>
      <w:bookmarkEnd w:id="64"/>
    </w:p>
    <w:p w14:paraId="15226D31" w14:textId="77777777" w:rsidR="00706672" w:rsidRPr="00690C65" w:rsidRDefault="00706672" w:rsidP="00706672">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Forefront Identity Manager που περιλαμβάνεται σε μια άδεια Microsoft Azure Active Directory Premium User SL.</w:t>
      </w:r>
    </w:p>
    <w:p w14:paraId="64C39BF5" w14:textId="77777777" w:rsidR="00706672" w:rsidRPr="00690C65" w:rsidRDefault="007A1EE5"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5D31724" w14:textId="14D8604B" w:rsidR="008070AF" w:rsidRPr="00690C65" w:rsidRDefault="008070AF" w:rsidP="007E194E">
      <w:pPr>
        <w:pStyle w:val="ProductList-Offering2Heading"/>
      </w:pPr>
      <w:r>
        <w:tab/>
      </w:r>
      <w:bookmarkStart w:id="65" w:name="_Toc433026124"/>
      <w:r>
        <w:t>Azure Rights Management</w:t>
      </w:r>
      <w:bookmarkEnd w:id="65"/>
    </w:p>
    <w:p w14:paraId="2FD857C4" w14:textId="18345730" w:rsidR="008070AF" w:rsidRPr="00690C65" w:rsidRDefault="007A1EE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2C8B0C2" w14:textId="02906791" w:rsidR="00D44190" w:rsidRPr="00690C65" w:rsidRDefault="00D44190" w:rsidP="007E194E">
      <w:pPr>
        <w:pStyle w:val="ProductList-Offering2Heading"/>
      </w:pPr>
      <w:bookmarkStart w:id="66" w:name="_Toc388464308"/>
      <w:bookmarkEnd w:id="66"/>
      <w:r>
        <w:tab/>
      </w:r>
      <w:bookmarkStart w:id="67" w:name="_Toc433026125"/>
      <w:r>
        <w:t>Azure RemoteApp</w:t>
      </w:r>
      <w:bookmarkEnd w:id="67"/>
    </w:p>
    <w:p w14:paraId="5831C3F6" w14:textId="77777777" w:rsidR="00D44190" w:rsidRPr="00690C65" w:rsidRDefault="007A1EE5"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52417D" w14:textId="015DF0ED" w:rsidR="008070AF" w:rsidRPr="00690C65" w:rsidRDefault="008070AF" w:rsidP="007E194E">
      <w:pPr>
        <w:pStyle w:val="ProductList-Offering2Heading"/>
      </w:pPr>
      <w:r>
        <w:tab/>
      </w:r>
      <w:bookmarkStart w:id="68" w:name="_Toc433026126"/>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471E45">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(ανά χρήστη)</w:t>
      </w:r>
    </w:p>
    <w:p w14:paraId="1F07D587" w14:textId="4E9FAD78" w:rsidR="008070AF" w:rsidRPr="00690C65" w:rsidRDefault="006E5B74" w:rsidP="008070AF">
      <w:pPr>
        <w:pStyle w:val="ProductList-Body"/>
      </w:pPr>
      <w:r>
        <w:rPr>
          <w:rFonts w:asciiTheme="majorHAnsi" w:hAnsiTheme="majorHAnsi"/>
          <w:sz w:val="16"/>
          <w:szCs w:val="16"/>
        </w:rPr>
        <w:t>Πρόσθετο Microsoft Intune για το System Center Configuration</w:t>
      </w:r>
    </w:p>
    <w:p w14:paraId="205B37C3" w14:textId="6267818B" w:rsidR="00D73EC5" w:rsidRPr="00A8327A" w:rsidRDefault="008070AF" w:rsidP="008070AF">
      <w:pPr>
        <w:pStyle w:val="ProductList-Body"/>
        <w:rPr>
          <w:rFonts w:asciiTheme="majorHAnsi" w:hAnsiTheme="majorHAnsi"/>
          <w:sz w:val="16"/>
          <w:szCs w:val="16"/>
        </w:rPr>
        <w:sectPr w:rsidR="00D73EC5" w:rsidRPr="00A8327A" w:rsidSect="00471E4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και System Center Endpoint Protection (ανά χρήστη)</w:t>
      </w:r>
      <w:r>
        <w:rPr>
          <w:rFonts w:asciiTheme="majorHAnsi" w:hAnsiTheme="majorHAnsi"/>
          <w:sz w:val="16"/>
          <w:szCs w:val="16"/>
        </w:rPr>
        <w:br/>
        <w:t>(</w:t>
      </w:r>
      <w:r w:rsidR="00224C64">
        <w:rPr>
          <w:lang w:val="en-US"/>
        </w:rPr>
        <w:t>«</w:t>
      </w:r>
      <w:r>
        <w:rPr>
          <w:rFonts w:asciiTheme="majorHAnsi" w:hAnsiTheme="majorHAnsi"/>
          <w:sz w:val="16"/>
          <w:szCs w:val="16"/>
        </w:rPr>
        <w:t>Πρόσθετο Microsoft Intune</w:t>
      </w:r>
      <w:r w:rsidR="00224C64">
        <w:rPr>
          <w:lang w:val="en-US"/>
        </w:rPr>
        <w:t>»</w:t>
      </w:r>
      <w:r>
        <w:rPr>
          <w:rFonts w:asciiTheme="majorHAnsi" w:hAnsiTheme="majorHAnsi"/>
          <w:sz w:val="16"/>
          <w:szCs w:val="16"/>
        </w:rPr>
        <w:t>)</w:t>
      </w:r>
    </w:p>
    <w:p w14:paraId="6A81CB19" w14:textId="77777777" w:rsidR="008070AF" w:rsidRPr="00BF20E1"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4E90CE9E" w14:textId="77777777" w:rsidR="007E194E" w:rsidRPr="000772BE" w:rsidRDefault="007E194E" w:rsidP="007E194E">
      <w:pPr>
        <w:pStyle w:val="ProductList-Body"/>
        <w:tabs>
          <w:tab w:val="clear" w:pos="158"/>
          <w:tab w:val="left" w:pos="360"/>
        </w:tabs>
      </w:pPr>
      <w:r>
        <w:rPr>
          <w:b/>
          <w:color w:val="00188F"/>
        </w:rPr>
        <w:t>Κοινοποιήσεις</w:t>
      </w:r>
    </w:p>
    <w:p w14:paraId="3104EB12" w14:textId="5DFF6B52" w:rsidR="007E194E" w:rsidRDefault="007E194E" w:rsidP="007E194E">
      <w:pPr>
        <w:pStyle w:val="ProductList-Body"/>
        <w:tabs>
          <w:tab w:val="clear" w:pos="158"/>
          <w:tab w:val="left" w:pos="180"/>
        </w:tabs>
        <w:rPr>
          <w:b/>
          <w:color w:val="00188F"/>
        </w:rPr>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3255573D" w14:textId="77777777" w:rsidR="007E194E" w:rsidRDefault="007E194E" w:rsidP="00EF78B8">
      <w:pPr>
        <w:pStyle w:val="ProductList-Body"/>
        <w:tabs>
          <w:tab w:val="clear" w:pos="158"/>
          <w:tab w:val="left" w:pos="180"/>
        </w:tabs>
        <w:rPr>
          <w:b/>
          <w:color w:val="00188F"/>
        </w:rPr>
      </w:pPr>
    </w:p>
    <w:p w14:paraId="7AD58DF7" w14:textId="6D0D4D24" w:rsidR="00EF78B8" w:rsidRPr="00690C65" w:rsidRDefault="00EF78B8" w:rsidP="00EF78B8">
      <w:pPr>
        <w:pStyle w:val="ProductList-Body"/>
        <w:tabs>
          <w:tab w:val="clear" w:pos="158"/>
          <w:tab w:val="left" w:pos="180"/>
        </w:tabs>
      </w:pPr>
      <w:r>
        <w:rPr>
          <w:b/>
          <w:color w:val="00188F"/>
        </w:rPr>
        <w:t>Διαχείριση Συσκευών</w:t>
      </w:r>
    </w:p>
    <w:p w14:paraId="6DB43031" w14:textId="6B686BDB" w:rsidR="00EF78B8" w:rsidRPr="00690C65" w:rsidRDefault="00EF78B8" w:rsidP="00EF78B8">
      <w:pPr>
        <w:pStyle w:val="ProductList-Body"/>
        <w:tabs>
          <w:tab w:val="clear" w:pos="158"/>
          <w:tab w:val="left" w:pos="180"/>
        </w:tabs>
      </w:pPr>
      <w:r>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έως πέντε συσκευών.</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Άδειες SL Storage Add-on</w:t>
      </w:r>
    </w:p>
    <w:p w14:paraId="680DD99D" w14:textId="77777777" w:rsidR="008070AF" w:rsidRPr="00690C65" w:rsidRDefault="008070AF" w:rsidP="008070A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76625CC2" w14:textId="77777777" w:rsidR="008070AF" w:rsidRPr="00690C65" w:rsidRDefault="008070AF" w:rsidP="008070AF">
      <w:pPr>
        <w:pStyle w:val="ProductList-Body"/>
        <w:tabs>
          <w:tab w:val="clear" w:pos="158"/>
          <w:tab w:val="left" w:pos="180"/>
        </w:tabs>
      </w:pPr>
    </w:p>
    <w:p w14:paraId="205DF5F8" w14:textId="77777777" w:rsidR="00056C0A" w:rsidRPr="00A8327A" w:rsidRDefault="00056C0A" w:rsidP="00056C0A">
      <w:pPr>
        <w:pStyle w:val="ProductList-Body"/>
        <w:tabs>
          <w:tab w:val="clear" w:pos="158"/>
          <w:tab w:val="left" w:pos="180"/>
        </w:tabs>
        <w:rPr>
          <w:b/>
          <w:color w:val="00188F"/>
        </w:rPr>
      </w:pPr>
      <w:r>
        <w:rPr>
          <w:b/>
          <w:color w:val="00188F"/>
        </w:rPr>
        <w:t>Στοιχεία Λογισμικού Windows στο Λογισμικό System Center</w:t>
      </w:r>
    </w:p>
    <w:p w14:paraId="4FB1F2E0" w14:textId="77777777" w:rsidR="00056C0A" w:rsidRPr="00A8327A" w:rsidRDefault="00056C0A" w:rsidP="00056C0A">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Microsoft.NET Framework, Microsoft Data Access Components, Powershell και ορισμένα.dll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Τεχνολογία και Συγκριτική Αξιολόγηση SQL Server</w:t>
      </w:r>
    </w:p>
    <w:p w14:paraId="5EB64A19" w14:textId="77777777" w:rsidR="008070AF" w:rsidRPr="00690C65" w:rsidRDefault="008070AF" w:rsidP="008070A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41E1E483" w14:textId="77777777" w:rsidR="008070AF" w:rsidRPr="00690C65" w:rsidRDefault="007A1EE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6EE36BF4" w14:textId="4D36A483" w:rsidR="0074447C" w:rsidRPr="00690C65" w:rsidRDefault="0074447C" w:rsidP="006B05AD">
      <w:pPr>
        <w:pStyle w:val="ProductList-OfferingGroupHeading"/>
      </w:pPr>
      <w:bookmarkStart w:id="69" w:name="_Toc433026127"/>
      <w:r>
        <w:t xml:space="preserve">Υπηρεσίες Microsoft Dynamics </w:t>
      </w:r>
      <w:r w:rsidR="00D46DFC">
        <w:t>CRM</w:t>
      </w:r>
      <w:r w:rsidR="00D46DFC" w:rsidRPr="00CE4A36">
        <w:t xml:space="preserve"> </w:t>
      </w:r>
      <w:r>
        <w:t>Online</w:t>
      </w:r>
      <w:bookmarkEnd w:id="69"/>
    </w:p>
    <w:p w14:paraId="49264DE6" w14:textId="77777777" w:rsidR="007E194E" w:rsidRPr="000772BE" w:rsidRDefault="007E194E" w:rsidP="007E194E">
      <w:pPr>
        <w:pStyle w:val="ProductList-Body"/>
        <w:tabs>
          <w:tab w:val="clear" w:pos="158"/>
          <w:tab w:val="left" w:pos="360"/>
        </w:tabs>
      </w:pPr>
      <w:r>
        <w:rPr>
          <w:b/>
          <w:color w:val="00188F"/>
        </w:rPr>
        <w:t>Κοινοποιήσεις</w:t>
      </w:r>
    </w:p>
    <w:p w14:paraId="1FCF693D" w14:textId="34BD6F2A" w:rsidR="0074447C" w:rsidRPr="00690C65" w:rsidRDefault="007E194E" w:rsidP="007E194E">
      <w:pPr>
        <w:pStyle w:val="ProductList-Body"/>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Subscription License Suite</w:t>
      </w:r>
    </w:p>
    <w:p w14:paraId="75876E63" w14:textId="51815F05" w:rsidR="00234095" w:rsidRPr="00690C65" w:rsidRDefault="003C6496" w:rsidP="003C6496">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0B15327B" w14:textId="77777777" w:rsidR="00234095" w:rsidRPr="00690C65" w:rsidRDefault="00234095" w:rsidP="0074447C">
      <w:pPr>
        <w:pStyle w:val="ProductList-Body"/>
      </w:pPr>
    </w:p>
    <w:p w14:paraId="17FD052C" w14:textId="7CFE4BB3" w:rsidR="000E6ED8" w:rsidRPr="00690C65" w:rsidRDefault="0074447C" w:rsidP="007E194E">
      <w:pPr>
        <w:pStyle w:val="ProductList-Offering2Heading"/>
      </w:pPr>
      <w:r>
        <w:tab/>
      </w:r>
      <w:bookmarkStart w:id="70" w:name="_Toc433026128"/>
      <w:r>
        <w:t>Microsoft Dynamics CRM Online</w:t>
      </w:r>
      <w:bookmarkEnd w:id="70"/>
    </w:p>
    <w:p w14:paraId="01C5AC26" w14:textId="77777777" w:rsidR="00E275D6" w:rsidRDefault="00E275D6" w:rsidP="004E52BA">
      <w:pPr>
        <w:pStyle w:val="ProductList-Offering1"/>
        <w:sectPr w:rsidR="00E275D6" w:rsidSect="00471E4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471E45">
          <w:type w:val="continuous"/>
          <w:pgSz w:w="12240" w:h="15840"/>
          <w:pgMar w:top="1440" w:right="720" w:bottom="1440" w:left="720" w:header="720" w:footer="720" w:gutter="0"/>
          <w:cols w:num="2" w:space="720"/>
          <w:titlePg/>
          <w:docGrid w:linePitch="360"/>
        </w:sectPr>
      </w:pPr>
    </w:p>
    <w:p w14:paraId="3D35934B" w14:textId="7C2E376E" w:rsidR="000A5E8A" w:rsidRPr="002D4131"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56C0A">
      <w:pPr>
        <w:pStyle w:val="ProductList-Body"/>
        <w:tabs>
          <w:tab w:val="clear" w:pos="158"/>
          <w:tab w:val="left" w:pos="360"/>
        </w:tabs>
      </w:pPr>
      <w:r>
        <w:rPr>
          <w:b/>
          <w:color w:val="00188F"/>
        </w:rPr>
        <w:t>Εξωτερικοί Χρήστες</w:t>
      </w:r>
    </w:p>
    <w:p w14:paraId="2041C544" w14:textId="44F81550" w:rsidR="001B497B" w:rsidRPr="00690C65" w:rsidRDefault="001B497B" w:rsidP="000A5E8A">
      <w:pPr>
        <w:pStyle w:val="ProductList-Body"/>
        <w:tabs>
          <w:tab w:val="clear" w:pos="158"/>
          <w:tab w:val="left" w:pos="360"/>
        </w:tabs>
      </w:pPr>
      <w:r>
        <w:t>Οι Εξωτερικοί Χρήστες όλων των εκδόσεων του Microsoft Dynamics CRM Online δεν χρειάζονται μια άδεια SL για πρόσβαση στην Υπηρεσία Οnline εκτός εάν χρησιμοποιούν προγράμματα-πελάτες Microsoft Dynamics CRM. Η εξαίρεση δεν ισχύει για την πρόσβαση σε Microsoft Dynamics Marketing, Microsoft Social Engagement ή Parature, from Microsoft.</w:t>
      </w:r>
      <w:r>
        <w:rPr>
          <w:color w:val="000000" w:themeColor="text1"/>
          <w:szCs w:val="18"/>
        </w:rPr>
        <w:t xml:space="preserve"> </w:t>
      </w:r>
    </w:p>
    <w:p w14:paraId="719EFD5C" w14:textId="0A05AF6C" w:rsidR="004E52BA" w:rsidRPr="00690C65" w:rsidRDefault="007A1EE5"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8BD01E1" w14:textId="77777777" w:rsidR="0074447C" w:rsidRPr="00690C65" w:rsidRDefault="0074447C" w:rsidP="007E194E">
      <w:pPr>
        <w:pStyle w:val="ProductList-Offering2Heading"/>
      </w:pPr>
      <w:r>
        <w:tab/>
      </w:r>
      <w:bookmarkStart w:id="71" w:name="_Toc433026129"/>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BF20E1"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Σύμβαση Παροχής Υπηρεσιών</w:t>
      </w:r>
    </w:p>
    <w:p w14:paraId="2C29C397" w14:textId="607B3120" w:rsidR="00E53C1F" w:rsidRPr="00690C65" w:rsidRDefault="00E53C1F" w:rsidP="00E53C1F">
      <w:pPr>
        <w:pStyle w:val="ProductList-Body"/>
      </w:pPr>
      <w:r>
        <w:t>Δεν υπάρχει Σύμβαση Παροχής Υπηρεσιών για το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13269F">
      <w:pPr>
        <w:pStyle w:val="ProductList-Body"/>
        <w:tabs>
          <w:tab w:val="clear" w:pos="158"/>
          <w:tab w:val="left" w:pos="360"/>
        </w:tabs>
      </w:pPr>
      <w:r>
        <w:rPr>
          <w:b/>
          <w:color w:val="00188F"/>
        </w:rPr>
        <w:t>Προφίλ Χρήστη Web</w:t>
      </w:r>
    </w:p>
    <w:p w14:paraId="3098B83A" w14:textId="076A0F57" w:rsidR="0074447C" w:rsidRPr="00690C65" w:rsidRDefault="0074447C" w:rsidP="0074447C">
      <w:pPr>
        <w:pStyle w:val="ProductList-Body"/>
      </w:pPr>
      <w:r>
        <w:t>Οι Χρήστες με ρύθμιση και δυνατότητα πρόσβασης σε αυτήν την Υπηρεσία Online ως Χρήστες Πύλης Web δεν χρειάζονται άδειες User SL.</w:t>
      </w:r>
    </w:p>
    <w:p w14:paraId="6DE06528" w14:textId="77777777" w:rsidR="0074447C" w:rsidRPr="00690C65" w:rsidRDefault="007A1EE5"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C492BA3" w14:textId="163FBDEA" w:rsidR="00234095" w:rsidRPr="00690C65" w:rsidRDefault="00234095" w:rsidP="007E194E">
      <w:pPr>
        <w:pStyle w:val="ProductList-Offering2Heading"/>
        <w:keepNext/>
      </w:pPr>
      <w:r>
        <w:lastRenderedPageBreak/>
        <w:tab/>
      </w:r>
      <w:bookmarkStart w:id="72" w:name="_Toc433026130"/>
      <w:r>
        <w:t>Microsoft Social Engagement</w:t>
      </w:r>
      <w:bookmarkEnd w:id="72"/>
    </w:p>
    <w:p w14:paraId="7E1BF27D" w14:textId="7231FD4B" w:rsidR="00234095" w:rsidRPr="00690C65" w:rsidRDefault="00234095" w:rsidP="007E194E">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BF20E1"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Σύμβαση Παροχής Υπηρεσιών</w:t>
      </w:r>
    </w:p>
    <w:p w14:paraId="2526FAEE" w14:textId="02CF1C30" w:rsidR="00DD2927" w:rsidRPr="00690C65" w:rsidRDefault="00DD2927" w:rsidP="00DD2927">
      <w:pPr>
        <w:pStyle w:val="ProductList-Body"/>
      </w:pPr>
      <w:r>
        <w:t>Δεν υπάρχει Σύμβαση Παροχής Υπηρεσιών για το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3269F">
      <w:pPr>
        <w:pStyle w:val="ProductList-Body"/>
        <w:keepNext/>
        <w:tabs>
          <w:tab w:val="clear" w:pos="158"/>
          <w:tab w:val="left" w:pos="360"/>
        </w:tabs>
      </w:pPr>
      <w:r>
        <w:rPr>
          <w:b/>
          <w:color w:val="00188F"/>
        </w:rPr>
        <w:t>Κοινωνικό Περιεχόμενο που Αποκτάται μέσω του Microsoft Social Engagement</w:t>
      </w:r>
    </w:p>
    <w:p w14:paraId="5E68D6B4" w14:textId="67C1D2D9" w:rsidR="00234095" w:rsidRPr="00690C65" w:rsidRDefault="00234095" w:rsidP="00234095">
      <w:pPr>
        <w:pStyle w:val="ProductList-Body"/>
        <w:tabs>
          <w:tab w:val="clear" w:pos="158"/>
          <w:tab w:val="left" w:pos="360"/>
        </w:tabs>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Μπορείτε να χρησιμοποιείτε το Κοινωνικό Περιεχόμενο μόνο για τις ανάγκες εσωτερικής λειτουργίας της επιχείρησής σας. Η Microsoft επιφυλάσσεται του δικαιώματος για:</w:t>
      </w:r>
    </w:p>
    <w:p w14:paraId="77019DD1" w14:textId="77777777" w:rsidR="00234095" w:rsidRPr="00690C65" w:rsidRDefault="00234095" w:rsidP="00234095">
      <w:pPr>
        <w:pStyle w:val="ProductList-Body"/>
        <w:numPr>
          <w:ilvl w:val="0"/>
          <w:numId w:val="13"/>
        </w:numPr>
        <w:ind w:left="45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14104062" w14:textId="77777777" w:rsidR="00234095" w:rsidRPr="00690C65" w:rsidRDefault="00234095" w:rsidP="00234095">
      <w:pPr>
        <w:pStyle w:val="ProductList-Body"/>
        <w:numPr>
          <w:ilvl w:val="0"/>
          <w:numId w:val="13"/>
        </w:numPr>
        <w:spacing w:before="40"/>
        <w:ind w:left="45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4E82A0FB" w14:textId="77777777" w:rsidR="00234095" w:rsidRPr="00690C65" w:rsidRDefault="00234095" w:rsidP="00234095">
      <w:pPr>
        <w:pStyle w:val="ProductList-Body"/>
        <w:numPr>
          <w:ilvl w:val="0"/>
          <w:numId w:val="13"/>
        </w:numPr>
        <w:spacing w:before="40"/>
        <w:ind w:left="450" w:hanging="274"/>
      </w:pPr>
      <w:r>
        <w:t>προτροπή στον Πελάτη να επεξεργαστεί ή να διαγράψει Κοινωνικό Περιεχόμενο, εάν ο Πελάτης εξάγει Κοινωνικό Περιεχόμενο και</w:t>
      </w:r>
    </w:p>
    <w:p w14:paraId="04668B90" w14:textId="57844584" w:rsidR="00234095" w:rsidRPr="00690C65" w:rsidRDefault="00234095" w:rsidP="00234095">
      <w:pPr>
        <w:pStyle w:val="ProductList-Body"/>
        <w:numPr>
          <w:ilvl w:val="0"/>
          <w:numId w:val="13"/>
        </w:numPr>
        <w:spacing w:before="40"/>
        <w:ind w:left="450" w:hanging="274"/>
      </w:pPr>
      <w:r>
        <w:t xml:space="preserve">διαγραφή ή περιορισμό περαιτέρω πρόσβασης στο Κοινωνικό Περιεχόμενο μετά τον τερματισμό ή τη λήξη της Υπηρεσίας Online. </w:t>
      </w:r>
    </w:p>
    <w:p w14:paraId="76991E49" w14:textId="77777777" w:rsidR="00E776C5" w:rsidRPr="00690C65" w:rsidRDefault="007A1EE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6B2BCF60" w14:textId="5A21FCB8" w:rsidR="00E776C5" w:rsidRPr="00690C65" w:rsidRDefault="00E776C5" w:rsidP="007E194E">
      <w:pPr>
        <w:pStyle w:val="ProductList-Offering2Heading"/>
      </w:pPr>
      <w:r>
        <w:tab/>
      </w:r>
      <w:bookmarkStart w:id="73" w:name="_Toc433026131"/>
      <w:r>
        <w:t>Parature, from Microsoft</w:t>
      </w:r>
      <w:bookmarkEnd w:id="73"/>
    </w:p>
    <w:p w14:paraId="72DC0FC9" w14:textId="341C5E91" w:rsidR="00E776C5" w:rsidRPr="00690C65" w:rsidRDefault="00E776C5" w:rsidP="00F414DF">
      <w:pPr>
        <w:pStyle w:val="ProductList-Body"/>
      </w:pPr>
      <w:r>
        <w:rPr>
          <w:rFonts w:asciiTheme="majorHAnsi" w:hAnsiTheme="majorHAnsi"/>
          <w:sz w:val="16"/>
          <w:szCs w:val="16"/>
        </w:rPr>
        <w:t>Parature Enterprise</w:t>
      </w:r>
    </w:p>
    <w:p w14:paraId="7F568B1A" w14:textId="77777777" w:rsidR="00E776C5" w:rsidRPr="007B4DE6" w:rsidRDefault="00E776C5" w:rsidP="00F414D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F414DF">
      <w:pPr>
        <w:pStyle w:val="ProductList-Body"/>
      </w:pPr>
      <w:r>
        <w:rPr>
          <w:b/>
          <w:color w:val="00188F"/>
        </w:rPr>
        <w:t>Σύμβαση Παροχής Υπηρεσιών</w:t>
      </w:r>
    </w:p>
    <w:p w14:paraId="34B12191" w14:textId="7BA81900" w:rsidR="00DD2927" w:rsidRPr="00690C65" w:rsidRDefault="00DD2927" w:rsidP="00F414DF">
      <w:pPr>
        <w:pStyle w:val="ProductList-Body"/>
      </w:pPr>
      <w:r>
        <w:t>Δεν υπάρχει Σύμβαση Παροχής Υπηρεσιών για το Parature, from Microsoft.</w:t>
      </w:r>
    </w:p>
    <w:p w14:paraId="08C7C227" w14:textId="77777777" w:rsidR="00DD2927" w:rsidRPr="00690C65" w:rsidRDefault="00DD2927" w:rsidP="00F414DF">
      <w:pPr>
        <w:pStyle w:val="ProductList-Body"/>
      </w:pPr>
    </w:p>
    <w:p w14:paraId="463F46D2" w14:textId="172F1787" w:rsidR="00DD2927" w:rsidRPr="00690C65" w:rsidRDefault="00DD2927" w:rsidP="00F414DF">
      <w:pPr>
        <w:pStyle w:val="ProductList-Body"/>
      </w:pPr>
      <w:r>
        <w:t>Ο Πελάτης επιτρέπεται να χρησιμοποιεί το Parature σύμφωνα με τους όρους για το ιδιωτικό απόρρητο ή/και την ασφάλεια στη διεύθυνση http://www.parature.com/privacylegal/.</w:t>
      </w:r>
    </w:p>
    <w:p w14:paraId="1C854430" w14:textId="77777777" w:rsidR="00E776C5" w:rsidRPr="00690C65" w:rsidRDefault="007A1EE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E44AC5B" w14:textId="6D7F2572" w:rsidR="003D22CB" w:rsidRPr="00690C65" w:rsidRDefault="004E52BA" w:rsidP="006B05AD">
      <w:pPr>
        <w:pStyle w:val="ProductList-OfferingGroupHeading"/>
      </w:pPr>
      <w:bookmarkStart w:id="74" w:name="_Toc433026132"/>
      <w:r>
        <w:t>Υπηρεσίες Office 365</w:t>
      </w:r>
      <w:bookmarkEnd w:id="74"/>
    </w:p>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AA1DA7D" w14:textId="59FADE29" w:rsidR="007E194E" w:rsidRPr="000772BE"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4CE7ACB8" w14:textId="363AF97C" w:rsidR="000E3993" w:rsidRPr="00690C65" w:rsidRDefault="007E194E" w:rsidP="007E194E">
      <w:pPr>
        <w:pStyle w:val="ProductList-Body"/>
      </w:pP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Δυνατότητες Core για Υπηρεσίες Office 365</w:t>
      </w:r>
    </w:p>
    <w:bookmarkEnd w:id="75"/>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0DD1E2" w14:textId="77777777" w:rsidR="004A2A95" w:rsidRPr="00690C65" w:rsidRDefault="004A2A95" w:rsidP="0013269F">
      <w:pPr>
        <w:pStyle w:val="ProductList-Body"/>
        <w:tabs>
          <w:tab w:val="clear" w:pos="158"/>
          <w:tab w:val="left" w:pos="180"/>
        </w:tabs>
      </w:pPr>
      <w:r>
        <w:rPr>
          <w:b/>
          <w:color w:val="00188F"/>
        </w:rPr>
        <w:t>Subscription License Suite</w:t>
      </w:r>
    </w:p>
    <w:p w14:paraId="143997D5" w14:textId="11C2CEBD" w:rsidR="004A2A95" w:rsidRPr="00690C65" w:rsidRDefault="004A2A95" w:rsidP="004A2A95">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Προγράμματα Exchange Online 1 και 2, τα Προγράμματα Skype for Business Online 1 και 2 και τα Προγράμματα SharePoint Online 1 και 2.</w:t>
      </w:r>
    </w:p>
    <w:p w14:paraId="0A11F7CA" w14:textId="77777777" w:rsidR="009427A1" w:rsidRPr="00BF20E1" w:rsidRDefault="009427A1" w:rsidP="004A2A95">
      <w:pPr>
        <w:pStyle w:val="ProductList-Body"/>
        <w:rPr>
          <w:sz w:val="20"/>
        </w:rPr>
      </w:pPr>
    </w:p>
    <w:p w14:paraId="40EDB465" w14:textId="77777777" w:rsidR="00E93FD0" w:rsidRPr="00690C65" w:rsidRDefault="00E93FD0" w:rsidP="007E194E">
      <w:pPr>
        <w:pStyle w:val="ProductList-Offering2Heading"/>
      </w:pPr>
      <w:r>
        <w:tab/>
      </w:r>
      <w:bookmarkStart w:id="76" w:name="_Toc433026133"/>
      <w:r>
        <w:t>Exchange Online</w:t>
      </w:r>
      <w:bookmarkEnd w:id="76"/>
    </w:p>
    <w:p w14:paraId="504B85AD" w14:textId="77777777" w:rsidR="00E93FD0" w:rsidRDefault="00E93FD0" w:rsidP="004E52BA">
      <w:pPr>
        <w:pStyle w:val="ProductList-Offering1"/>
        <w:sectPr w:rsidR="00E93FD0" w:rsidSect="00471E45">
          <w:type w:val="continuous"/>
          <w:pgSz w:w="12240" w:h="15840"/>
          <w:pgMar w:top="1440" w:right="720" w:bottom="1440" w:left="720" w:header="720" w:footer="720" w:gutter="0"/>
          <w:cols w:space="720"/>
          <w:titlePg/>
          <w:docGrid w:linePitch="360"/>
        </w:sectPr>
      </w:pPr>
    </w:p>
    <w:p w14:paraId="44520A8F" w14:textId="2252EFD2" w:rsidR="00D46DFC" w:rsidRPr="00CE4A36" w:rsidRDefault="00D46DFC" w:rsidP="00EF1E73">
      <w:pPr>
        <w:pStyle w:val="ProductList-Body"/>
        <w:rPr>
          <w:rFonts w:asciiTheme="majorHAnsi" w:hAnsiTheme="majorHAnsi"/>
          <w:sz w:val="16"/>
          <w:szCs w:val="16"/>
        </w:rPr>
      </w:pPr>
      <w:r w:rsidRPr="00CE4A36">
        <w:rPr>
          <w:rFonts w:asciiTheme="majorHAnsi" w:hAnsiTheme="majorHAnsi"/>
          <w:sz w:val="16"/>
          <w:szCs w:val="16"/>
        </w:rPr>
        <w:lastRenderedPageBreak/>
        <w:t>Σύνθετη Προστασία από Απειλές</w:t>
      </w:r>
    </w:p>
    <w:p w14:paraId="787610FA" w14:textId="1EB7AABB" w:rsidR="004E52BA" w:rsidRPr="00690C65" w:rsidRDefault="00E275D6" w:rsidP="00EF1E73">
      <w:pPr>
        <w:pStyle w:val="ProductList-Body"/>
      </w:pPr>
      <w:r>
        <w:rPr>
          <w:rFonts w:asciiTheme="majorHAnsi" w:hAnsiTheme="majorHAnsi"/>
          <w:sz w:val="16"/>
          <w:szCs w:val="16"/>
        </w:rPr>
        <w:t>Πρόληψη Απώλειας Δεδομένων</w:t>
      </w:r>
    </w:p>
    <w:p w14:paraId="27CEEB85" w14:textId="77777777" w:rsidR="004E52BA" w:rsidRPr="00690C65" w:rsidRDefault="004E52BA" w:rsidP="00EF1E73">
      <w:pPr>
        <w:pStyle w:val="ProductList-Body"/>
      </w:pPr>
      <w:r>
        <w:rPr>
          <w:rFonts w:asciiTheme="majorHAnsi" w:hAnsiTheme="majorHAnsi"/>
          <w:sz w:val="16"/>
          <w:szCs w:val="16"/>
        </w:rPr>
        <w:t>Αρχειοθέτηση Exchange Online για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471E45">
          <w:type w:val="continuous"/>
          <w:pgSz w:w="12240" w:h="15840"/>
          <w:pgMar w:top="1440" w:right="720" w:bottom="1440" w:left="720" w:header="720" w:footer="720" w:gutter="0"/>
          <w:cols w:num="2" w:space="720"/>
          <w:titlePg/>
          <w:docGrid w:linePitch="360"/>
        </w:sectPr>
      </w:pPr>
    </w:p>
    <w:p w14:paraId="1E943615" w14:textId="77777777" w:rsidR="00123E7D" w:rsidRPr="00BF20E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Δυνατότητες Core για Υπηρεσίες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37A9B852" w:rsidR="001A19E0" w:rsidRPr="00690C65"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lastRenderedPageBreak/>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37"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77" w:name="_Toc423959249"/>
      <w:r w:rsidRPr="0030009C">
        <w:rPr>
          <w:b/>
          <w:color w:val="00188F"/>
        </w:rPr>
        <w:t>Σύμβαση Παροχής Υπηρεσιών</w:t>
      </w:r>
      <w:bookmarkEnd w:id="77"/>
    </w:p>
    <w:p w14:paraId="6B95B2C0" w14:textId="77777777" w:rsidR="00D46DFC" w:rsidRDefault="00D46DFC" w:rsidP="00D46DFC">
      <w:pPr>
        <w:pStyle w:val="ProductList-Body"/>
        <w:tabs>
          <w:tab w:val="clear" w:pos="158"/>
          <w:tab w:val="left" w:pos="180"/>
        </w:tabs>
      </w:pPr>
      <w:r>
        <w:t>Δεν υπάρχει Σύμβαση Παροχής Υπηρεσιών για τη Σύνθετη Προστασία από Απειλές.</w:t>
      </w:r>
    </w:p>
    <w:p w14:paraId="4B754C73" w14:textId="77777777" w:rsidR="00E93FD0" w:rsidRPr="00690C65" w:rsidRDefault="007A1EE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4E7FB79D" w:rsidR="00862C50" w:rsidRPr="00690C65" w:rsidRDefault="00862C50" w:rsidP="007E194E">
      <w:pPr>
        <w:pStyle w:val="ProductList-Offering2Heading"/>
      </w:pPr>
      <w:r>
        <w:tab/>
      </w:r>
      <w:bookmarkStart w:id="78" w:name="_Toc433026134"/>
      <w:r>
        <w:t>Εφαρμογές Office 365</w:t>
      </w:r>
      <w:bookmarkEnd w:id="78"/>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F25E8E" w:rsidRDefault="00123E7D" w:rsidP="003613A4">
      <w:pPr>
        <w:pStyle w:val="ProductList-Body"/>
        <w:pBdr>
          <w:top w:val="single" w:sz="4" w:space="2"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6E6DDB39" w14:textId="04A64507" w:rsidR="00123E7D" w:rsidRPr="00690C65" w:rsidRDefault="00123E7D" w:rsidP="00123E7D">
      <w:pPr>
        <w:pStyle w:val="ProductList-Body"/>
      </w:pPr>
      <w:r>
        <w:t>Δεν υπάρχει Σύμβαση Παροχής Υπηρεσιών για το Project Pro για Office 365 και το Visio Pro για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 xml:space="preserve">Δικαιώματα Εγκατάστασης και Χρήσης </w:t>
      </w:r>
    </w:p>
    <w:p w14:paraId="26D35AA3" w14:textId="77777777" w:rsidR="007A78D1" w:rsidRPr="00690C65" w:rsidRDefault="007A78D1" w:rsidP="00123E7D">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1548E4FA" w14:textId="77777777" w:rsidR="007A78D1" w:rsidRPr="00690C65" w:rsidRDefault="007A78D1" w:rsidP="00123E7D">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885026B" w14:textId="66208C14" w:rsidR="007A78D1" w:rsidRPr="00690C65" w:rsidRDefault="007A78D1" w:rsidP="00123E7D">
      <w:pPr>
        <w:pStyle w:val="ProductList-Body"/>
        <w:numPr>
          <w:ilvl w:val="0"/>
          <w:numId w:val="17"/>
        </w:numPr>
        <w:spacing w:before="40"/>
        <w:ind w:left="450" w:hanging="274"/>
      </w:pPr>
      <w:r>
        <w:t xml:space="preserve">μπορούν επίσης να εγκαταστήσουν το λογισμικό με την ενεργοποίηση για κοινόχρηστους υπολογιστές σε έναν διακομιστή δικτύου ή σε Υπηρεσίες Πλατφόρμας Microsoft Azure, καθώς και να χρησιμοποιούν το λογισμικό για τη δημιουργία, την επεξεργασία ή την αποθήκευση εγγράφων. Στο πλαίσιο αυτού του δικαιώματος χρήσης, ως </w:t>
      </w:r>
      <w:r w:rsidR="00224C64" w:rsidRPr="007B4DE6">
        <w:t>«</w:t>
      </w:r>
      <w:r>
        <w:t>διακομιστής δικτύου</w:t>
      </w:r>
      <w:r w:rsidR="00224C64" w:rsidRPr="007B4DE6">
        <w:t>»</w:t>
      </w:r>
      <w: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11BA942C" w14:textId="77777777" w:rsidR="007A78D1" w:rsidRPr="00690C65" w:rsidRDefault="007A78D1" w:rsidP="00123E7D">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Οι ακόλουθοι όροι ισχύουν μόνο για το Office 365 Business και το Office 365 ProPlus</w:t>
      </w:r>
    </w:p>
    <w:p w14:paraId="792EF34A" w14:textId="77777777" w:rsidR="009427A1" w:rsidRPr="00690C65" w:rsidRDefault="009427A1" w:rsidP="009427A1">
      <w:pPr>
        <w:pStyle w:val="ProductList-Body"/>
        <w:ind w:left="180"/>
      </w:pPr>
      <w:r>
        <w:rPr>
          <w:b/>
          <w:color w:val="0072C6"/>
        </w:rPr>
        <w:t>Συσκευές Smartphone και Tablet</w:t>
      </w:r>
    </w:p>
    <w:p w14:paraId="1938521A" w14:textId="77777777" w:rsidR="009427A1" w:rsidRPr="00690C65" w:rsidRDefault="009427A1" w:rsidP="009427A1">
      <w:pPr>
        <w:pStyle w:val="ProductList-Body"/>
        <w:ind w:left="180"/>
      </w:pPr>
      <w:r>
        <w:t>Κάθε χρήστης στον οποίο ο Πελάτης εκχωρεί μια άδεια User SL επιτρέπεται επίσης να ενεργοποιήσει το λογισμικό Microsoft Office Mobile για δημιουργία, επεξεργασία ή αποθήκευση εγγράφων σε έως πέντε smartphone και πέντε tablet του χρήστη.</w:t>
      </w:r>
    </w:p>
    <w:p w14:paraId="20B266D2" w14:textId="77777777" w:rsidR="009427A1" w:rsidRPr="00690C65" w:rsidRDefault="009427A1" w:rsidP="009427A1">
      <w:pPr>
        <w:pStyle w:val="ProductList-Body"/>
        <w:ind w:left="180"/>
      </w:pPr>
    </w:p>
    <w:p w14:paraId="2B37DF38" w14:textId="77777777" w:rsidR="005A27D3" w:rsidRPr="00690C65" w:rsidRDefault="005A27D3" w:rsidP="0013269F">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 xml:space="preserve">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w:t>
      </w:r>
      <w:r>
        <w:lastRenderedPageBreak/>
        <w:t>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8A0AAF" w14:textId="77777777" w:rsidR="00F414DF" w:rsidRPr="00F414DF" w:rsidRDefault="00F414DF" w:rsidP="00F414DF">
      <w:pPr>
        <w:pStyle w:val="ProductList-Body"/>
        <w:ind w:left="180"/>
        <w:rPr>
          <w:b/>
          <w:color w:val="0072C6"/>
        </w:rPr>
      </w:pPr>
      <w:r w:rsidRPr="0060720B">
        <w:rPr>
          <w:b/>
          <w:color w:val="0072C6"/>
        </w:rPr>
        <w:t>Διακομιστής</w:t>
      </w:r>
      <w:r w:rsidRPr="00F414DF">
        <w:rPr>
          <w:b/>
          <w:color w:val="0072C6"/>
        </w:rPr>
        <w:t xml:space="preserve"> </w:t>
      </w:r>
      <w:r w:rsidRPr="0060720B">
        <w:rPr>
          <w:b/>
          <w:color w:val="0072C6"/>
          <w:lang w:val="en-US"/>
        </w:rPr>
        <w:t>Office</w:t>
      </w:r>
      <w:r w:rsidRPr="00F414DF">
        <w:rPr>
          <w:b/>
          <w:color w:val="0072C6"/>
        </w:rPr>
        <w:t xml:space="preserve"> </w:t>
      </w:r>
      <w:r w:rsidRPr="0060720B">
        <w:rPr>
          <w:b/>
          <w:color w:val="0072C6"/>
          <w:lang w:val="en-US"/>
        </w:rPr>
        <w:t>Web</w:t>
      </w:r>
      <w:r w:rsidRPr="00F414DF">
        <w:rPr>
          <w:b/>
          <w:color w:val="0072C6"/>
        </w:rPr>
        <w:t xml:space="preserve"> </w:t>
      </w:r>
      <w:r w:rsidRPr="0060720B">
        <w:rPr>
          <w:b/>
          <w:color w:val="0072C6"/>
          <w:lang w:val="en-US"/>
        </w:rPr>
        <w:t>Apps</w:t>
      </w:r>
      <w:r w:rsidRPr="00F414DF">
        <w:rPr>
          <w:b/>
          <w:color w:val="0072C6"/>
        </w:rPr>
        <w:t xml:space="preserve"> 2013</w:t>
      </w:r>
    </w:p>
    <w:p w14:paraId="17C8A4B5" w14:textId="77777777" w:rsidR="00F414DF" w:rsidRPr="0060720B" w:rsidRDefault="00F414DF" w:rsidP="00F414DF">
      <w:pPr>
        <w:pStyle w:val="ProductList-Body"/>
        <w:ind w:left="180"/>
      </w:pPr>
      <w:r w:rsidRPr="0060720B">
        <w:t>Για κάθε συνδρομή στο Office 365 ProPlus, ο Πελάτης μπορεί να εγκαθιστά οποιονδήποτε αριθμό αντιγράφων του Office Web Apps Server 2013 σε οποιονδήποτε διακομιστή που λειτουργεί αποκλειστικά για τη χρήση του Πελάτη. Κάθε χρήστης του Office 365 ProPlus μπορεί να χρησιμοποιεί το λογισμικό του διακομιστή Office Web Apps 2013.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7A1EE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242C64D" w14:textId="2297DE1B" w:rsidR="00976EB6" w:rsidRPr="00690C65" w:rsidRDefault="00976EB6" w:rsidP="007E194E">
      <w:pPr>
        <w:pStyle w:val="ProductList-Offering2Heading"/>
      </w:pPr>
      <w:r>
        <w:tab/>
      </w:r>
      <w:bookmarkStart w:id="79" w:name="_Toc433026135"/>
      <w:r>
        <w:t>Office Online</w:t>
      </w:r>
      <w:bookmarkEnd w:id="79"/>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7A1EE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690C65" w:rsidRDefault="005B7124" w:rsidP="007E194E">
      <w:pPr>
        <w:pStyle w:val="ProductList-Offering2Heading"/>
      </w:pPr>
      <w:r>
        <w:tab/>
      </w:r>
      <w:bookmarkStart w:id="80" w:name="_Toc433026136"/>
      <w:r>
        <w:t>OneDrive για επιχειρήσεις</w:t>
      </w:r>
      <w:bookmarkEnd w:id="80"/>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7A1EE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6E6712D" w14:textId="6BEE570B" w:rsidR="005B7124" w:rsidRPr="00690C65" w:rsidRDefault="005B7124" w:rsidP="007E194E">
      <w:pPr>
        <w:pStyle w:val="ProductList-Offering2Heading"/>
      </w:pPr>
      <w:r>
        <w:tab/>
      </w:r>
      <w:bookmarkStart w:id="81" w:name="_Toc433026137"/>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7A1EE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01BA1B62" w:rsidR="005B7124" w:rsidRPr="00690C65" w:rsidRDefault="005B7124" w:rsidP="007E194E">
      <w:pPr>
        <w:pStyle w:val="ProductList-Offering2Heading"/>
      </w:pPr>
      <w:r>
        <w:tab/>
      </w:r>
      <w:bookmarkStart w:id="82" w:name="_Toc433026138"/>
      <w:r>
        <w:t>SharePoint Online</w:t>
      </w:r>
      <w:bookmarkEnd w:id="82"/>
    </w:p>
    <w:p w14:paraId="45F48D82" w14:textId="77777777" w:rsidR="005B7124" w:rsidRDefault="005B7124" w:rsidP="005B7124">
      <w:pPr>
        <w:pStyle w:val="ProductList-Offering1"/>
        <w:sectPr w:rsidR="005B7124" w:rsidSect="00471E45">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471E45">
          <w:type w:val="continuous"/>
          <w:pgSz w:w="12240" w:h="15840"/>
          <w:pgMar w:top="1440" w:right="720" w:bottom="1440" w:left="720" w:header="720" w:footer="720" w:gutter="0"/>
          <w:cols w:num="2" w:space="720"/>
          <w:titlePg/>
          <w:docGrid w:linePitch="360"/>
        </w:sectPr>
      </w:pPr>
    </w:p>
    <w:p w14:paraId="59D1274C" w14:textId="77777777" w:rsidR="00581CDB" w:rsidRPr="00F25E8E"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Δυνατότητες Core για Υπηρεσίες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lastRenderedPageBreak/>
        <w:t>Εξωτερικοί Χρήστες</w:t>
      </w:r>
    </w:p>
    <w:p w14:paraId="02135ED3" w14:textId="089FCBC2"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Kiosk,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7A1EE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27171D" w14:textId="77777777" w:rsidR="00CB6005" w:rsidRPr="00690C65" w:rsidRDefault="00CB6005" w:rsidP="007E194E">
      <w:pPr>
        <w:pStyle w:val="ProductList-Offering2Heading"/>
      </w:pPr>
      <w:r>
        <w:tab/>
      </w:r>
      <w:bookmarkStart w:id="83" w:name="_Toc433026139"/>
      <w:r>
        <w:t>Skype for Business Online</w:t>
      </w:r>
      <w:bookmarkEnd w:id="83"/>
    </w:p>
    <w:p w14:paraId="06AE8F07" w14:textId="77777777" w:rsidR="00CB6005" w:rsidRPr="00690C65" w:rsidRDefault="00CB6005" w:rsidP="0013269F">
      <w:pPr>
        <w:pStyle w:val="ProductList-Body"/>
        <w:keepNext/>
      </w:pPr>
      <w:r>
        <w:rPr>
          <w:rFonts w:asciiTheme="majorHAnsi" w:hAnsiTheme="majorHAnsi"/>
          <w:sz w:val="16"/>
          <w:szCs w:val="16"/>
        </w:rPr>
        <w:t>Skype for Business Online Πρόγραμμα 1</w:t>
      </w:r>
    </w:p>
    <w:p w14:paraId="71B1AAB3" w14:textId="77777777" w:rsidR="00CB6005" w:rsidRPr="00690C65" w:rsidRDefault="00CB6005" w:rsidP="00CB6005">
      <w:pPr>
        <w:pStyle w:val="ProductList-Body"/>
      </w:pPr>
      <w:r>
        <w:rPr>
          <w:rFonts w:asciiTheme="majorHAnsi" w:hAnsiTheme="majorHAnsi"/>
          <w:sz w:val="16"/>
          <w:szCs w:val="16"/>
        </w:rPr>
        <w:t>Skype for Business Online Πρόγραμμα 2</w:t>
      </w:r>
    </w:p>
    <w:p w14:paraId="47EE86D8" w14:textId="77777777" w:rsidR="00CB6005" w:rsidRPr="00F25E8E"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3B697EE7" w14:textId="77777777" w:rsidR="007E194E" w:rsidRPr="000772BE" w:rsidRDefault="007E194E" w:rsidP="007E194E">
      <w:pPr>
        <w:pStyle w:val="ProductList-Body"/>
        <w:tabs>
          <w:tab w:val="clear" w:pos="158"/>
          <w:tab w:val="left" w:pos="360"/>
        </w:tabs>
      </w:pPr>
      <w:r>
        <w:rPr>
          <w:b/>
          <w:color w:val="00188F"/>
        </w:rPr>
        <w:t>Κοινοποιήσεις</w:t>
      </w:r>
    </w:p>
    <w:p w14:paraId="3D8CBC10" w14:textId="5A443376" w:rsidR="00CB6005" w:rsidRPr="00690C65" w:rsidRDefault="007E194E" w:rsidP="007E194E">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Δυνατότητες Core για Υπηρεσίες Office 365</w:t>
      </w:r>
    </w:p>
    <w:p w14:paraId="4DDC19F5" w14:textId="77777777" w:rsidR="00CB6005" w:rsidRPr="00690C65" w:rsidRDefault="00CB6005" w:rsidP="00CB6005">
      <w:pPr>
        <w:pStyle w:val="ProductList-Body"/>
      </w:pPr>
      <w:r>
        <w:t xml:space="preserve">Το Skype for Business Online ή η διάδοχη υπηρεσία θα έχει τις ακόλουθες </w:t>
      </w:r>
      <w:hyperlink w:anchor="CoreFeaturesforOffice365Services" w:history="1">
        <w:r>
          <w:rPr>
            <w:rStyle w:val="Hyperlink"/>
          </w:rPr>
          <w:t>Δυνατότητες Core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Ανταλλαγή Άμεσων Μηνυμάτων</w:t>
      </w:r>
    </w:p>
    <w:p w14:paraId="04E6BA46" w14:textId="77777777" w:rsidR="00CB6005" w:rsidRPr="00690C65" w:rsidRDefault="00CB6005" w:rsidP="00CB6005">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7A1EE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2EF9505" w14:textId="054F6DDD" w:rsidR="008E1EAF" w:rsidRPr="00690C65" w:rsidRDefault="004B3528" w:rsidP="006B05AD">
      <w:pPr>
        <w:pStyle w:val="ProductList-OfferingGroupHeading"/>
      </w:pPr>
      <w:bookmarkStart w:id="84" w:name="_Toc433026140"/>
      <w:r>
        <w:t>Άλλες Υπηρεσίες Online</w:t>
      </w:r>
      <w:bookmarkEnd w:id="84"/>
    </w:p>
    <w:p w14:paraId="15FE5732" w14:textId="3F9E7EAA" w:rsidR="008E1EAF" w:rsidRPr="00690C65" w:rsidRDefault="004B3528" w:rsidP="007E194E">
      <w:pPr>
        <w:pStyle w:val="ProductList-Offering2Heading"/>
      </w:pPr>
      <w:r>
        <w:tab/>
      </w:r>
      <w:bookmarkStart w:id="85" w:name="_Toc433026141"/>
      <w:r>
        <w:t>Πλατφόρμα Bing Maps Enterprise και Πλατφόρμα Bing Maps Mobile Asset Management</w:t>
      </w:r>
      <w:bookmarkEnd w:id="85"/>
    </w:p>
    <w:p w14:paraId="64D0F751" w14:textId="77777777" w:rsidR="00917344" w:rsidRPr="00690C65" w:rsidRDefault="00917344" w:rsidP="00917344">
      <w:pPr>
        <w:pStyle w:val="ProductList-Body"/>
      </w:pPr>
      <w:r>
        <w:rPr>
          <w:b/>
          <w:color w:val="00188F"/>
        </w:rPr>
        <w:t>Service SL</w:t>
      </w:r>
    </w:p>
    <w:p w14:paraId="3C3420FA" w14:textId="781ED104" w:rsidR="00917344" w:rsidRPr="00690C65" w:rsidRDefault="00917344" w:rsidP="00917344">
      <w:pPr>
        <w:pStyle w:val="ProductList-Body"/>
      </w:pPr>
      <w:r>
        <w:t xml:space="preserve">Απαιτείται μια άδεια Service SL για την απόκτηση πρόσβασης στις υπηρεσίες. Κάθε άδεια Service SL πρέπει να αγοράζεται τουλάχιστον με μία από τις ακόλουθες κατάλληλες άδειες SL Add-On: </w:t>
      </w:r>
    </w:p>
    <w:p w14:paraId="36E1EEF0" w14:textId="77777777" w:rsidR="00917344" w:rsidRPr="00690C65" w:rsidRDefault="00917344" w:rsidP="00917344">
      <w:pPr>
        <w:pStyle w:val="ProductList-Body"/>
        <w:numPr>
          <w:ilvl w:val="0"/>
          <w:numId w:val="20"/>
        </w:numPr>
        <w:ind w:left="450" w:hanging="270"/>
      </w:pPr>
      <w:r>
        <w:t xml:space="preserve">άδεια SL Add-On για χρήση σε τοποθεσία Web, η οποία απαιτείται ώστε οι χρήστες χωρίς έλεγχο ταυτότητας να έχουν πρόσβαση στην Πλατφόρμα Bing Maps Enterprise και την Πλατφόρμα Bing Maps Mobile Asset Management μέσω των προγραμμάτων του Πελάτη, με βάση τον αριθμό των κοστολογήσιμων συναλλαγών ανά μήνα, </w:t>
      </w:r>
    </w:p>
    <w:p w14:paraId="1498380B" w14:textId="77777777" w:rsidR="00917344" w:rsidRPr="00690C65" w:rsidRDefault="00917344" w:rsidP="0088164F">
      <w:pPr>
        <w:pStyle w:val="ProductList-Body"/>
        <w:numPr>
          <w:ilvl w:val="0"/>
          <w:numId w:val="20"/>
        </w:numPr>
        <w:spacing w:before="40"/>
        <w:ind w:left="461" w:hanging="274"/>
      </w:pPr>
      <w:r>
        <w:t>άδεια SL δημόσιας τοποθεσίας Web, η οποία είναι διαθέσιμη για συγκεκριμένο αριθμό κοστολογήσιμων συναλλαγών για χρήση σε μια τοποθεσία Web που διατίθεται δημόσια χωρίς περιορισμό,</w:t>
      </w:r>
    </w:p>
    <w:p w14:paraId="2EAAC315" w14:textId="77777777" w:rsidR="00917344" w:rsidRPr="00690C65" w:rsidRDefault="00917344" w:rsidP="0088164F">
      <w:pPr>
        <w:pStyle w:val="ProductList-Body"/>
        <w:numPr>
          <w:ilvl w:val="0"/>
          <w:numId w:val="20"/>
        </w:numPr>
        <w:spacing w:before="40"/>
        <w:ind w:left="461" w:hanging="274"/>
      </w:pPr>
      <w:r>
        <w:t>άδεια Internal Website Usage Add-on, η οποία είναι διαθέσιμη για συγκεκριμένο αριθμό κοστολογήσιμων συναλλαγών για χρήση σε μια εσωτερική τοποθεσία Web (π.χ. intranet) σε ένα ιδιωτικό δίκτυο,</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ή</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056C0A">
      <w:pPr>
        <w:pStyle w:val="ProductList-Body"/>
        <w:keepNext/>
      </w:pPr>
      <w:r>
        <w:rPr>
          <w:b/>
          <w:color w:val="00188F"/>
        </w:rPr>
        <w:lastRenderedPageBreak/>
        <w:t>Κατάλληλες Άδειες SL Add-on για την Υπηρεσία Πλατφόρμας Bing Maps Mobile Asset Management SL</w:t>
      </w:r>
    </w:p>
    <w:p w14:paraId="74E07B3F" w14:textId="7A22A2BB" w:rsidR="00917344" w:rsidRPr="00690C65" w:rsidRDefault="00917344" w:rsidP="00917344">
      <w:pPr>
        <w:pStyle w:val="ProductList-Body"/>
      </w:pPr>
      <w:r>
        <w:t xml:space="preserve">Για την Πλατφόρμα Bing Maps Mobile Asset Management, απαιτείται άδεια SL Add-on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Bing Maps Mobile Asset Management. Ως </w:t>
      </w:r>
      <w:r w:rsidR="00224C64" w:rsidRPr="007B4DE6">
        <w:t>«</w:t>
      </w:r>
      <w:r>
        <w:t>Πόρος</w:t>
      </w:r>
      <w:r w:rsidR="00224C64" w:rsidRPr="007B4DE6">
        <w:t>»</w:t>
      </w:r>
      <w:r>
        <w:t xml:space="preserve"> ορίζεται τυχόν όχημα, συσκευή ή άλλο κινητό αντικείμενο. Αυτές οι Άδειες Add-on SL προορίζονται για συγκεκριμένο αριθμό Πόρων που παρακολουθούνται.</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Εξουσιοδοτημένοι Χρήστες</w:t>
      </w:r>
    </w:p>
    <w:p w14:paraId="62E52076" w14:textId="444A9243" w:rsidR="00917344" w:rsidRPr="00690C65" w:rsidRDefault="00917344" w:rsidP="00917344">
      <w:pPr>
        <w:pStyle w:val="ProductList-Body"/>
      </w:pPr>
      <w:r>
        <w:t>Οι χρήστες που έχουν εξουσιοδότηση από τα προγράμματα του Πελάτη με πρόσβαση στην Πλατφόρμα Bing Maps Enterprise και την Πλατφόρμα Bing Maps Mobile Asset Management πρέπει να διαθέτουν άδεια SL.</w:t>
      </w:r>
    </w:p>
    <w:p w14:paraId="42B66073" w14:textId="77777777" w:rsidR="00917344" w:rsidRPr="00690C65" w:rsidRDefault="00917344" w:rsidP="00917344">
      <w:pPr>
        <w:pStyle w:val="ProductList-Body"/>
      </w:pPr>
    </w:p>
    <w:p w14:paraId="2BA7F5AC" w14:textId="77777777" w:rsidR="00917344" w:rsidRPr="00690C65" w:rsidRDefault="00917344" w:rsidP="0013269F">
      <w:pPr>
        <w:pStyle w:val="ProductList-Body"/>
        <w:keepNext/>
      </w:pPr>
      <w:r>
        <w:rPr>
          <w:b/>
          <w:color w:val="00188F"/>
        </w:rPr>
        <w:t>Bing Maps API</w:t>
      </w:r>
    </w:p>
    <w:p w14:paraId="0B1B4362" w14:textId="25048EA2" w:rsidR="00917344" w:rsidRPr="00690C65" w:rsidRDefault="00917344" w:rsidP="00917344">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εδώ </w:t>
      </w:r>
      <w:hyperlink r:id="rId38" w:history="1">
        <w:r>
          <w:rPr>
            <w:rStyle w:val="Hyperlink"/>
          </w:rPr>
          <w:t>http://go.microsoft.com/fwlink/p/?LinkID=66121</w:t>
        </w:r>
      </w:hyperlink>
      <w:r>
        <w:t xml:space="preserve"> και εδώ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Ιδιωτικό Απόρρητο των Χαρτών Bing</w:t>
      </w:r>
    </w:p>
    <w:p w14:paraId="5963E750" w14:textId="57B16C42" w:rsidR="008E1EAF" w:rsidRPr="00690C65" w:rsidRDefault="00917344" w:rsidP="00917344">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0" w:history="1">
        <w:r>
          <w:rPr>
            <w:rStyle w:val="Hyperlink"/>
          </w:rPr>
          <w:t>http://go.microsoft.com/fwlink/?LinkID=248686</w:t>
        </w:r>
      </w:hyperlink>
      <w:r>
        <w:t xml:space="preserve"> ισχύουν για την από μέρους του Πελάτη χρήση των Υπηρεσιών των Χαρτών Bing.</w:t>
      </w:r>
    </w:p>
    <w:p w14:paraId="5062E615" w14:textId="2CCCD383" w:rsidR="00917344" w:rsidRPr="00690C65" w:rsidRDefault="007A1EE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E4BE2FC" w14:textId="6F918930" w:rsidR="008E1EAF" w:rsidRPr="00690C65" w:rsidRDefault="00917344" w:rsidP="007E194E">
      <w:pPr>
        <w:pStyle w:val="ProductList-Offering2Heading"/>
      </w:pPr>
      <w:r>
        <w:tab/>
      </w:r>
      <w:bookmarkStart w:id="86" w:name="_Toc433026142"/>
      <w:r>
        <w:t>Microsoft Learning E-Reference Library</w:t>
      </w:r>
      <w:bookmarkEnd w:id="86"/>
    </w:p>
    <w:p w14:paraId="52B5E39A" w14:textId="6497DC6A" w:rsidR="008E1EAF" w:rsidRPr="00690C65" w:rsidRDefault="00917344" w:rsidP="00A914B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86404B2" w14:textId="6E277EA4" w:rsidR="00917344" w:rsidRPr="00690C65" w:rsidRDefault="007A1EE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6E95B1F" w14:textId="09CFE6AC" w:rsidR="008E1EAF" w:rsidRPr="00690C65" w:rsidRDefault="00917344" w:rsidP="007E194E">
      <w:pPr>
        <w:pStyle w:val="ProductList-Offering2Heading"/>
      </w:pPr>
      <w:r>
        <w:tab/>
      </w:r>
      <w:bookmarkStart w:id="87" w:name="_Toc433026143"/>
      <w:r>
        <w:t>Microsoft Learning IT Academy</w:t>
      </w:r>
      <w:bookmarkEnd w:id="87"/>
    </w:p>
    <w:p w14:paraId="246D13D7" w14:textId="77777777" w:rsidR="00917344" w:rsidRPr="00690C65" w:rsidRDefault="00917344" w:rsidP="00917344">
      <w:pPr>
        <w:pStyle w:val="ProductList-Body"/>
      </w:pPr>
      <w:r>
        <w:rPr>
          <w:b/>
          <w:color w:val="00188F"/>
        </w:rPr>
        <w:t>Άδεια Service SL</w:t>
      </w:r>
    </w:p>
    <w:p w14:paraId="2B441D8A" w14:textId="78207564" w:rsidR="00917344" w:rsidRPr="00690C65" w:rsidRDefault="00917344" w:rsidP="00917344">
      <w:pPr>
        <w:pStyle w:val="ProductList-Body"/>
      </w:pPr>
      <w:r>
        <w:t>Απαιτείται Άδεια Service SL για κάθε Θέση που προσπελάζει ή χρησιμοποιεί οποιαδήποτε υπηρεσία ή όφελος του Microsoft Learning IT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Οδηγίες του Προγράμματος IT Academy</w:t>
      </w:r>
    </w:p>
    <w:p w14:paraId="6F2DF207" w14:textId="14F06370" w:rsidR="00917344" w:rsidRPr="00690C65" w:rsidRDefault="00917344" w:rsidP="00917344">
      <w:pPr>
        <w:pStyle w:val="ProductList-Body"/>
      </w:pPr>
      <w:r>
        <w:t xml:space="preserve">Οι οδηγίες του προγράμματος IT Academy που βρίσκονται στη διεύθυνση </w:t>
      </w:r>
      <w:hyperlink r:id="rId41" w:history="1">
        <w:r>
          <w:rPr>
            <w:rStyle w:val="Hyperlink"/>
          </w:rPr>
          <w:t>http://www.microsoft.com/itacademy</w:t>
        </w:r>
      </w:hyperlink>
      <w:r>
        <w:t xml:space="preserve"> ισχύουν για την από μέρους του Πελάτη χρήση του Microsoft Learning IT Academy και των οφελών που προσδίδει.</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Οφέλη Προγράμματος που Παρέχεται από Τρίτους</w:t>
      </w:r>
    </w:p>
    <w:p w14:paraId="6159755F" w14:textId="7FE39CCA" w:rsidR="008E1EAF" w:rsidRPr="00690C65" w:rsidRDefault="00917344" w:rsidP="00917344">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7BE13356" w14:textId="2FDC7FBC" w:rsidR="00917344" w:rsidRPr="00690C65" w:rsidRDefault="007A1EE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EEA3C10" w14:textId="77777777" w:rsidR="00581CDB" w:rsidRPr="00690C65" w:rsidRDefault="00581CDB" w:rsidP="007E194E">
      <w:pPr>
        <w:pStyle w:val="ProductList-Offering2Heading"/>
      </w:pPr>
      <w:r>
        <w:tab/>
      </w:r>
      <w:bookmarkStart w:id="88" w:name="_Toc433026144"/>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7A1EE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FF8B7CC" w14:textId="4E95BA0B" w:rsidR="008E1EAF" w:rsidRPr="00CE4A36" w:rsidRDefault="00D67A4B" w:rsidP="007E194E">
      <w:pPr>
        <w:pStyle w:val="ProductList-Offering2Heading"/>
        <w:keepNext/>
      </w:pPr>
      <w:r>
        <w:lastRenderedPageBreak/>
        <w:tab/>
      </w:r>
      <w:bookmarkStart w:id="89" w:name="_Toc433026145"/>
      <w:r>
        <w:t xml:space="preserve">Power BI </w:t>
      </w:r>
      <w:r w:rsidR="00D46DFC">
        <w:t>Pro</w:t>
      </w:r>
      <w:bookmarkEnd w:id="89"/>
    </w:p>
    <w:p w14:paraId="6022E90C" w14:textId="77777777" w:rsidR="00D12FE5" w:rsidRPr="00690C65" w:rsidRDefault="00D12FE5" w:rsidP="00D12FE5">
      <w:pPr>
        <w:pStyle w:val="ProductList-Body"/>
        <w:tabs>
          <w:tab w:val="clear" w:pos="158"/>
          <w:tab w:val="left" w:pos="360"/>
        </w:tabs>
      </w:pPr>
      <w:r>
        <w:rPr>
          <w:b/>
          <w:color w:val="00188F"/>
        </w:rPr>
        <w:t>Προειδοποιήσεις</w:t>
      </w:r>
    </w:p>
    <w:p w14:paraId="36534C40" w14:textId="77777777" w:rsidR="00D12FE5" w:rsidRPr="00690C65" w:rsidRDefault="00D12FE5" w:rsidP="00D12FE5">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A793BD3" w14:textId="2EE83394" w:rsidR="00D67A4B" w:rsidRPr="00690C65" w:rsidRDefault="007A1EE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D83CBA9" w14:textId="23710CEF" w:rsidR="003D22CB" w:rsidRPr="00690C65" w:rsidRDefault="00D67A4B" w:rsidP="007E194E">
      <w:pPr>
        <w:pStyle w:val="ProductList-Offering2Heading"/>
      </w:pPr>
      <w:r>
        <w:tab/>
      </w:r>
      <w:bookmarkStart w:id="90" w:name="_Toc433026146"/>
      <w:r>
        <w:t>System Center Endpoint Protection</w:t>
      </w:r>
      <w:bookmarkEnd w:id="90"/>
    </w:p>
    <w:p w14:paraId="208FA420" w14:textId="77777777" w:rsidR="00D67A4B" w:rsidRPr="00690C65" w:rsidRDefault="00D67A4B" w:rsidP="00D67A4B">
      <w:pPr>
        <w:pStyle w:val="ProductList-Body"/>
      </w:pPr>
      <w:r>
        <w:rPr>
          <w:b/>
          <w:color w:val="00188F"/>
        </w:rPr>
        <w:t>Άδειες Device SL</w:t>
      </w:r>
    </w:p>
    <w:p w14:paraId="40B41340" w14:textId="4198302C" w:rsidR="00D67A4B" w:rsidRPr="00690C65" w:rsidRDefault="00D67A4B" w:rsidP="00D67A4B">
      <w:pPr>
        <w:pStyle w:val="ProductList-Body"/>
      </w:pPr>
      <w:r>
        <w:t>Απαιτείται άδεια SL για κάθε συσκευή με πρόσβαση στο System Center Endpoint Protection ή σε σχετικό λογισμικό, εξαιρουμένων των Διακομιστών που απαιτούν Άδειες Διαχείρισης Διακομιστή.</w:t>
      </w:r>
    </w:p>
    <w:p w14:paraId="067CEBF1" w14:textId="77777777" w:rsidR="00D67A4B" w:rsidRPr="00690C65" w:rsidRDefault="00D67A4B" w:rsidP="00D67A4B">
      <w:pPr>
        <w:pStyle w:val="ProductList-Body"/>
      </w:pPr>
    </w:p>
    <w:p w14:paraId="7093ED84" w14:textId="77777777" w:rsidR="00056C0A" w:rsidRPr="00D67A4B" w:rsidRDefault="00056C0A" w:rsidP="00056C0A">
      <w:pPr>
        <w:pStyle w:val="ProductList-Body"/>
        <w:rPr>
          <w:b/>
          <w:color w:val="00188F"/>
        </w:rPr>
      </w:pPr>
      <w:r>
        <w:rPr>
          <w:b/>
          <w:color w:val="00188F"/>
        </w:rPr>
        <w:t>Άδειες SL Διαχείρισης Διακομιστή</w:t>
      </w:r>
    </w:p>
    <w:p w14:paraId="760BE1B7" w14:textId="6EDCA22C" w:rsidR="00056C0A" w:rsidRDefault="007E194E" w:rsidP="00056C0A">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άδειας χρήσης του System Center 2012 R2 Datacenter στην ενότητα «Διακομιστές Διαχείρισης» των Δικαιωμάτων Χρήσης Προϊόντος. Τα Δικαιώματα Χρήσης Προϊόντος βρίσκονται στη διεύθυνση </w:t>
      </w:r>
      <w:hyperlink r:id="rId42" w:history="1">
        <w:r>
          <w:rPr>
            <w:rStyle w:val="Hyperlink"/>
          </w:rPr>
          <w:t>http://go.microsoft.com/?linkid=9839206</w:t>
        </w:r>
      </w:hyperlink>
      <w:r>
        <w:t xml:space="preserve">. Για τους σκοπούς αυτής της δήλωσης, τα OSE που εκτελούν λειτουργικά συστήματα διακομιστή με πρόσβαση στο System Center Endpoint Protection ή σε σχετικό λογισμικό, είναι διαχειριζόμενα OSE. Για τους σκοπούς αυτής της παραγράφου, </w:t>
      </w:r>
      <w:r w:rsidRPr="00446C02">
        <w:t>«</w:t>
      </w:r>
      <w:r>
        <w:t>Διακομιστές</w:t>
      </w:r>
      <w:r w:rsidRPr="00446C02">
        <w:t>»</w:t>
      </w:r>
      <w:r>
        <w:t xml:space="preserve"> είναι συσκευές στις οποίες ο Πελάτης εκτελεί λογισμικό λειτουργικού συστήματος διακομιστή</w:t>
      </w:r>
      <w:r w:rsidR="00056C0A">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Υποκατάσταση Μηχανισμών Σάρωσης</w:t>
      </w:r>
    </w:p>
    <w:p w14:paraId="30EBF89C" w14:textId="5218EAE9" w:rsidR="00D67A4B" w:rsidRPr="00690C65" w:rsidRDefault="00D67A4B" w:rsidP="00D67A4B">
      <w:pPr>
        <w:pStyle w:val="ProductList-Body"/>
      </w:pPr>
      <w:r>
        <w:t>Η Microsoft έχει το δικαίωμα να υποκαταστήσει το συγκρίσιμο λογισμικό και αρχεία για τα εξής στοιχεία της Υπηρεσία Online:</w:t>
      </w:r>
    </w:p>
    <w:p w14:paraId="67AD4818" w14:textId="77777777" w:rsidR="00D67A4B" w:rsidRPr="00690C65" w:rsidRDefault="00D67A4B" w:rsidP="00D67A4B">
      <w:pPr>
        <w:pStyle w:val="ProductList-Body"/>
        <w:numPr>
          <w:ilvl w:val="0"/>
          <w:numId w:val="21"/>
        </w:numPr>
        <w:ind w:left="450" w:hanging="270"/>
      </w:pPr>
      <w:r>
        <w:t>λογισμικό αντιμετώπισης ιών, λογισμικό αντιμετώπισης ανεπιθύμητης αλληλογραφίας και</w:t>
      </w:r>
    </w:p>
    <w:p w14:paraId="3428E125" w14:textId="7DB3AF3C" w:rsidR="003D22CB" w:rsidRPr="00690C65" w:rsidRDefault="00D67A4B" w:rsidP="0088164F">
      <w:pPr>
        <w:pStyle w:val="ProductList-Body"/>
        <w:numPr>
          <w:ilvl w:val="0"/>
          <w:numId w:val="21"/>
        </w:numPr>
        <w:spacing w:before="40"/>
        <w:ind w:left="461" w:hanging="274"/>
      </w:pPr>
      <w:r>
        <w:t>αρχεία υπογραφών και αρχεία δεδομένων φιλτραρίσματος περιεχομένου.</w:t>
      </w:r>
    </w:p>
    <w:p w14:paraId="2166D208" w14:textId="75E7C41F" w:rsidR="00D67A4B" w:rsidRPr="00690C65" w:rsidRDefault="007A1EE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82386C1" w14:textId="234B4DB7" w:rsidR="00D67A4B" w:rsidRPr="00690C65" w:rsidRDefault="00D67A4B" w:rsidP="007E194E">
      <w:pPr>
        <w:pStyle w:val="ProductList-Offering2Heading"/>
      </w:pPr>
      <w:r>
        <w:tab/>
      </w:r>
      <w:bookmarkStart w:id="91" w:name="_Toc433026147"/>
      <w:r>
        <w:t>Translator API</w:t>
      </w:r>
      <w:bookmarkEnd w:id="91"/>
    </w:p>
    <w:p w14:paraId="3779266A" w14:textId="3DF23AA1" w:rsidR="00D67A4B" w:rsidRPr="00690C65" w:rsidRDefault="00D67A4B" w:rsidP="00A914BF">
      <w:pPr>
        <w:pStyle w:val="ProductList-Body"/>
      </w:pPr>
      <w:r>
        <w:t xml:space="preserve">Ο Πελάτης δύναται να χρησιμοποιεί το Translator API σύμφωνα με τους Όρους Χρήσης του Translator API, συμπεριλαμβανομένων των μεταγενέστερων Όρων, που βρίσκονται στη διεύθυνση </w:t>
      </w:r>
      <w:hyperlink r:id="rId43" w:history="1">
        <w:r>
          <w:rPr>
            <w:rStyle w:val="Hyperlink"/>
          </w:rPr>
          <w:t>http://aka.ms/translatortou</w:t>
        </w:r>
      </w:hyperlink>
      <w:r>
        <w:t xml:space="preserve">, και σύμφωνα με τη Δήλωση Προστασίας Ιδιωτικού Απορρήτου του Translator που βρίσκεται στη διεύθυνση </w:t>
      </w:r>
      <w:hyperlink r:id="rId44" w:history="1">
        <w:r>
          <w:rPr>
            <w:rStyle w:val="Hyperlink"/>
          </w:rPr>
          <w:t>http://aka.ms/translatorprivacy</w:t>
        </w:r>
      </w:hyperlink>
      <w:r>
        <w:t>.</w:t>
      </w:r>
    </w:p>
    <w:p w14:paraId="472476E8" w14:textId="75F2672B" w:rsidR="00D67A4B" w:rsidRPr="00690C65" w:rsidRDefault="007A1EE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A97184F" w14:textId="194DAA50" w:rsidR="000E6ED8" w:rsidRPr="00690C65" w:rsidRDefault="00414009" w:rsidP="007E194E">
      <w:pPr>
        <w:pStyle w:val="ProductList-Offering2Heading"/>
      </w:pPr>
      <w:r>
        <w:tab/>
      </w:r>
      <w:bookmarkStart w:id="92" w:name="_Toc433026148"/>
      <w:r>
        <w:t>Yammer Enterprise</w:t>
      </w:r>
      <w:bookmarkEnd w:id="92"/>
    </w:p>
    <w:p w14:paraId="7FDCF53D" w14:textId="77777777" w:rsidR="007E194E" w:rsidRPr="000772BE" w:rsidRDefault="007E194E" w:rsidP="007E194E">
      <w:pPr>
        <w:pStyle w:val="ProductList-Body"/>
      </w:pPr>
      <w:r>
        <w:rPr>
          <w:b/>
          <w:color w:val="00188F"/>
        </w:rPr>
        <w:t>Κοινοποιήσεις</w:t>
      </w:r>
    </w:p>
    <w:p w14:paraId="42F190EB" w14:textId="523229F7" w:rsidR="007E194E" w:rsidRDefault="007E194E" w:rsidP="007E194E">
      <w:pPr>
        <w:pStyle w:val="ProductList-Body"/>
        <w:rPr>
          <w:b/>
          <w:color w:val="00188F"/>
        </w:rPr>
      </w:pP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5650A797" w14:textId="77777777" w:rsidR="007E194E" w:rsidRPr="007E194E" w:rsidRDefault="007E194E" w:rsidP="00D67A4B">
      <w:pPr>
        <w:pStyle w:val="ProductList-Body"/>
      </w:pPr>
    </w:p>
    <w:p w14:paraId="669D9CAE" w14:textId="3E080FBD" w:rsidR="00D67A4B" w:rsidRPr="00690C65" w:rsidRDefault="00D67A4B" w:rsidP="00D67A4B">
      <w:pPr>
        <w:pStyle w:val="ProductList-Body"/>
      </w:pPr>
      <w:r>
        <w:rPr>
          <w:b/>
          <w:color w:val="00188F"/>
        </w:rPr>
        <w:t>Εξωτερικοί Χρήστες</w:t>
      </w:r>
    </w:p>
    <w:p w14:paraId="7EEBD74F" w14:textId="47909BD2" w:rsidR="00D67A4B" w:rsidRPr="00690C65" w:rsidRDefault="00D67A4B" w:rsidP="00D67A4B">
      <w:pPr>
        <w:pStyle w:val="ProductList-Body"/>
      </w:pPr>
      <w:r>
        <w:t>Οι Εξωτερικοί Χρήστες που έχουν προσκληθεί στο Yammer μέσω της λειτουργίας εξωτερικού δικτύου δεν χρειάζονται άδειες User SL.</w:t>
      </w:r>
    </w:p>
    <w:p w14:paraId="76302AA6" w14:textId="3EA83917" w:rsidR="00D67A4B" w:rsidRPr="00690C65" w:rsidRDefault="007A1EE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471E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33026149"/>
      <w:r>
        <w:lastRenderedPageBreak/>
        <w:t>Συνημμένο 1 – Κοινοποιήσεις</w:t>
      </w:r>
      <w:bookmarkEnd w:id="93"/>
      <w:bookmarkEnd w:id="94"/>
    </w:p>
    <w:p w14:paraId="2F4609B8" w14:textId="0A35F4A9" w:rsidR="004D27A6" w:rsidRPr="00690C65" w:rsidRDefault="00D67A4B" w:rsidP="007E194E">
      <w:pPr>
        <w:pStyle w:val="ProductList-Offering1Heading"/>
      </w:pPr>
      <w:bookmarkStart w:id="95" w:name="_Toc433026150"/>
      <w:r>
        <w:t>Bing Maps</w:t>
      </w:r>
      <w:bookmarkEnd w:id="95"/>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45"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46" w:history="1">
        <w:r>
          <w:rPr>
            <w:rStyle w:val="Hyperlink"/>
          </w:rPr>
          <w:t>go.microsoft.com/fwlink/?LinkID=248686</w:t>
        </w:r>
      </w:hyperlink>
      <w:r>
        <w:t>.</w:t>
      </w:r>
    </w:p>
    <w:bookmarkStart w:id="96" w:name="_Toc431459551"/>
    <w:bookmarkStart w:id="97"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0772BE" w:rsidRDefault="007E194E" w:rsidP="007E194E">
      <w:pPr>
        <w:pStyle w:val="ProductList-Offering1Heading"/>
        <w:outlineLvl w:val="1"/>
      </w:pPr>
      <w:bookmarkStart w:id="98" w:name="_Toc433026151"/>
      <w:r>
        <w:t>Επαγγελματικές Υπηρεσίες</w:t>
      </w:r>
      <w:bookmarkEnd w:id="96"/>
      <w:bookmarkEnd w:id="98"/>
    </w:p>
    <w:bookmarkEnd w:id="97"/>
    <w:p w14:paraId="4F58082B" w14:textId="77777777" w:rsidR="007E194E" w:rsidRPr="000772BE" w:rsidRDefault="007E194E" w:rsidP="007E194E">
      <w:pPr>
        <w:pStyle w:val="ProductList-Body"/>
      </w:pPr>
      <w:r>
        <w:t xml:space="preserve">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w:t>
      </w:r>
      <w:r w:rsidRPr="00446C02">
        <w:t>«</w:t>
      </w:r>
      <w:r>
        <w:t>Επαγγελματικές Υπηρεσίες</w:t>
      </w:r>
      <w:r w:rsidRPr="00446C02">
        <w:t>»</w:t>
      </w:r>
      <w:r>
        <w:t xml:space="preserve"> στο πλαίσιο της σύμβασης παραχώρησης πολλαπλών αδειών χρήσης (volume licensing) του Πελάτη. Οι όροι της παρούσας Κοινοποίησης ισχύουν για αυτές τις υπηρεσίες, αλλά δεν ισχύουν για τις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υπηρεσίες προστατεύονται από τους όρους εμπιστευτικότητας της σύμβασης παραχώρησης πολλαπλών αδειών χρήσης (volume licensing) του Πελάτη</w:t>
      </w:r>
      <w:r>
        <w:rPr>
          <w:szCs w:val="18"/>
        </w:rPr>
        <w:t xml:space="preserve">. </w:t>
      </w:r>
    </w:p>
    <w:p w14:paraId="7F3E2D16" w14:textId="77777777" w:rsidR="007E194E" w:rsidRPr="000772BE" w:rsidRDefault="007E194E" w:rsidP="007E194E">
      <w:pPr>
        <w:pStyle w:val="ProductList-Body"/>
      </w:pPr>
    </w:p>
    <w:p w14:paraId="0F54B289" w14:textId="77777777" w:rsidR="007E194E" w:rsidRPr="000772BE" w:rsidRDefault="007E194E" w:rsidP="007E194E">
      <w:pPr>
        <w:pStyle w:val="ProductList-Body"/>
      </w:pPr>
      <w:r>
        <w:t xml:space="preserve">Ενδέχεται να ισχύουν πρόσθετοι όροι για αυτές τις υπηρεσίες, αλλά μόνο εφόσον δεν έρχονται σε διένεξη με την παρούσα Κοινοποίηση. </w:t>
      </w:r>
    </w:p>
    <w:p w14:paraId="3F51E9E4" w14:textId="77777777" w:rsidR="007E194E" w:rsidRPr="000772BE" w:rsidRDefault="007E194E" w:rsidP="007E194E">
      <w:pPr>
        <w:pStyle w:val="ProductList-Body"/>
      </w:pPr>
    </w:p>
    <w:p w14:paraId="4486AB8A" w14:textId="77777777" w:rsidR="007E194E" w:rsidRPr="000772BE" w:rsidRDefault="007E194E" w:rsidP="007E194E">
      <w:pPr>
        <w:pStyle w:val="ProductList-Body"/>
      </w:pPr>
      <w:r>
        <w:t xml:space="preserve">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w:t>
      </w:r>
      <w:r w:rsidRPr="00446C02">
        <w:t>«</w:t>
      </w:r>
      <w:r>
        <w:t>Όρους Επαγγελματικών Υπηρεσιών</w:t>
      </w:r>
      <w:r w:rsidRPr="00446C02">
        <w:t>»</w:t>
      </w:r>
      <w:r>
        <w:t xml:space="preserve"> παρακάτω. </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0FC0F92A" w14:textId="77777777" w:rsidR="007E194E" w:rsidRPr="000772BE" w:rsidRDefault="007E194E" w:rsidP="007E194E">
      <w:pPr>
        <w:pStyle w:val="ProductList-Body"/>
      </w:pPr>
    </w:p>
    <w:p w14:paraId="79236844" w14:textId="77777777" w:rsidR="007E194E" w:rsidRPr="000772BE" w:rsidRDefault="007E194E" w:rsidP="007E194E">
      <w:pPr>
        <w:pStyle w:val="ProductList-Body"/>
      </w:pPr>
      <w:r>
        <w:rPr>
          <w:b/>
          <w:color w:val="00188F"/>
        </w:rPr>
        <w:t>Ορισμός</w:t>
      </w:r>
    </w:p>
    <w:p w14:paraId="5E63F8C1" w14:textId="77777777" w:rsidR="007E194E" w:rsidRPr="000772BE" w:rsidRDefault="007E194E" w:rsidP="007E194E">
      <w:pPr>
        <w:pStyle w:val="ProductList-Body"/>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3C4AEE4A" w14:textId="77777777" w:rsidR="007E194E" w:rsidRPr="000772BE" w:rsidRDefault="007E194E" w:rsidP="007E194E">
      <w:pPr>
        <w:pStyle w:val="ProductList-Body"/>
      </w:pPr>
    </w:p>
    <w:p w14:paraId="21A44F1F" w14:textId="77777777" w:rsidR="007E194E" w:rsidRPr="000772BE" w:rsidRDefault="007E194E" w:rsidP="007E194E">
      <w:pPr>
        <w:pStyle w:val="ProductList-Body"/>
      </w:pPr>
      <w:r>
        <w:rPr>
          <w:b/>
          <w:color w:val="00188F"/>
        </w:rPr>
        <w:t>Υποχρεώσεις των Συμβαλλομένων</w:t>
      </w:r>
    </w:p>
    <w:p w14:paraId="377C219E" w14:textId="77777777" w:rsidR="007E194E" w:rsidRPr="000772BE" w:rsidRDefault="007E194E" w:rsidP="007E194E">
      <w:pPr>
        <w:pStyle w:val="ProductList-Body"/>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7E194E">
      <w:pPr>
        <w:pStyle w:val="ProductList-Body"/>
      </w:pPr>
    </w:p>
    <w:p w14:paraId="36381558" w14:textId="77777777" w:rsidR="007E194E" w:rsidRPr="000772BE" w:rsidRDefault="007E194E" w:rsidP="007E194E">
      <w:pPr>
        <w:pStyle w:val="ProductList-Body"/>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7E194E">
      <w:pPr>
        <w:pStyle w:val="ProductList-Body"/>
      </w:pPr>
    </w:p>
    <w:p w14:paraId="72E896BE" w14:textId="77777777" w:rsidR="007E194E" w:rsidRPr="000772BE" w:rsidRDefault="007E194E" w:rsidP="007E194E">
      <w:pPr>
        <w:pStyle w:val="ProductList-Body"/>
      </w:pPr>
      <w:r>
        <w:rPr>
          <w:b/>
          <w:color w:val="00188F"/>
        </w:rPr>
        <w:t>Περιορισμός Ευθύνης</w:t>
      </w:r>
    </w:p>
    <w:p w14:paraId="5FEBEFA8" w14:textId="77777777" w:rsidR="007E194E" w:rsidRPr="000772BE" w:rsidRDefault="007E194E" w:rsidP="007E194E">
      <w:pPr>
        <w:pStyle w:val="ProductList-Body"/>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7E194E">
      <w:pPr>
        <w:pStyle w:val="ProductList-Body"/>
      </w:pPr>
    </w:p>
    <w:p w14:paraId="70237432" w14:textId="77777777" w:rsidR="007E194E" w:rsidRPr="000772BE" w:rsidRDefault="007E194E" w:rsidP="007E194E">
      <w:pPr>
        <w:pStyle w:val="ProductList-Body"/>
        <w:outlineLvl w:val="2"/>
      </w:pPr>
      <w:r>
        <w:rPr>
          <w:b/>
          <w:color w:val="00188F"/>
        </w:rPr>
        <w:t>Διορθωτικά Προγράμματα</w:t>
      </w:r>
    </w:p>
    <w:p w14:paraId="1B2D8F30" w14:textId="77777777" w:rsidR="007E194E" w:rsidRPr="000772BE" w:rsidRDefault="007E194E" w:rsidP="007E194E">
      <w:pPr>
        <w:pStyle w:val="ProductList-Body"/>
      </w:pPr>
      <w:r w:rsidRPr="00446C02">
        <w:t>«</w:t>
      </w:r>
      <w:r>
        <w:t>Διορθωτικά Προγράμματα</w:t>
      </w:r>
      <w:r w:rsidRPr="00446C02">
        <w:t>»</w:t>
      </w:r>
      <w:r>
        <w:t xml:space="preserve"> είναι διορθωτικά προγράμματα, τροποποιήσεις ή βελτιώσεις Προϊόντων ή τα παράγωγά τους, τα οποία η Microsoft θέτει σε κυκλοφορία στην αγορά γενικά (όπως service pack) ή τα οποία η Microsoft παρέχει στον Πελάτη, προκειμένου να αντιμετωπίσει ένα συγκεκριμένο πρόβλημα που σχετίζεται με την υποστήριξη πελατών. Για κάθε Διορθωτικό Πρόγραμμα παραχωρείται άδεια χρήσης βάσει των ίδιων όρων που ισχύουν για το Προϊόν στο οποίο εφαρμόζεται, καθώς και τυχόν ξεχωριστών όρων που παρέχονται με αυτό το Διορθωτικό Πρόγραμμα. Εάν δεν παρέχεται Διορθωτικό Πρόγραμμα για συγκεκριμένο Προϊόν, θα ισχύουν οι Γενικοί Όροι στους παρόντες OST, μαζί με τυχόν όρους χρήσης που παρέχει η Microsoft με το Διορθωτικό Πρόγραμμα. </w:t>
      </w:r>
    </w:p>
    <w:p w14:paraId="3DDAE301" w14:textId="77777777" w:rsidR="007E194E" w:rsidRPr="000772BE" w:rsidRDefault="007E194E" w:rsidP="007E194E">
      <w:pPr>
        <w:pStyle w:val="ProductList-Body"/>
      </w:pPr>
    </w:p>
    <w:p w14:paraId="11436A8B" w14:textId="77777777" w:rsidR="007E194E" w:rsidRPr="000772BE" w:rsidRDefault="007E194E" w:rsidP="007E194E">
      <w:pPr>
        <w:pStyle w:val="ProductList-Body"/>
        <w:keepNext/>
        <w:outlineLvl w:val="2"/>
      </w:pPr>
      <w:r>
        <w:rPr>
          <w:b/>
          <w:color w:val="00188F"/>
        </w:rPr>
        <w:lastRenderedPageBreak/>
        <w:t>Προϋπάρχουσα Εργασία</w:t>
      </w:r>
    </w:p>
    <w:p w14:paraId="625B0D6B" w14:textId="77777777" w:rsidR="007E194E" w:rsidRPr="000772BE" w:rsidRDefault="007E194E" w:rsidP="007E194E">
      <w:pPr>
        <w:pStyle w:val="ProductList-Body"/>
      </w:pPr>
      <w:r>
        <w:t xml:space="preserve">Όλα τα δικαιώματα επί κάθε υπολογιστικού κώδικα ή επί γραπτών υλικών που δεν βασίζονται σε κώδικα και έχουν αναπτυχθεί ανεξάρτητα από τις Επαγγελματικές Υπηρεσίες που παρέχονται στον Πελάτη (Προϋπάρχουσα Εργασία) παραμένουν στην αποκλειστική ιδιοκτησία του συμβαλλομένου που τα παρέχει.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 Εκτός εάν άλλως ορίζεται ρητά σε έγγραφη συμφωνία μεταξύ των συμβαλλομένων, άμα τη πλήρει αποπληρωμή του τιμήματος η Microsoft παραχωρεί στον Πελάτη μία μη αποκλειστική, οριστική, πλήρως αποπληρωμένη άδεια χρήσης, αναπαραγωγής και τροποποίησης (εάν προβλέπεται) κάθε Προϋπάρχουσας Εργασίας της Microsoft, η οποία παρέχεται στο πλαίσιο των παραδοτέων Επαγγελματικών Υπηρεσιών, αποκλειστικά στη μορφή που παραδίδεται στον Πελάτη και αποκλειστικά για την εξυπηρέτηση των αναγκών εσωτερικής λειτουργίας της επιχείρησής του.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 </w:t>
      </w:r>
    </w:p>
    <w:p w14:paraId="5A1EA12E" w14:textId="77777777" w:rsidR="007E194E" w:rsidRPr="000772BE" w:rsidRDefault="007E194E" w:rsidP="007E194E">
      <w:pPr>
        <w:pStyle w:val="ProductList-Body"/>
      </w:pPr>
    </w:p>
    <w:p w14:paraId="641A3D59" w14:textId="77777777" w:rsidR="007E194E" w:rsidRPr="000772BE" w:rsidRDefault="007E194E" w:rsidP="007E194E">
      <w:pPr>
        <w:pStyle w:val="ProductList-Body"/>
      </w:pPr>
      <w:r>
        <w:rPr>
          <w:b/>
          <w:color w:val="00188F"/>
        </w:rPr>
        <w:t>Παραδοτέα Υπηρεσιών</w:t>
      </w:r>
    </w:p>
    <w:p w14:paraId="5DB05ECA" w14:textId="77777777" w:rsidR="007E194E" w:rsidRPr="000772BE" w:rsidRDefault="007E194E" w:rsidP="007E194E">
      <w:pPr>
        <w:pStyle w:val="ProductList-Body"/>
      </w:pPr>
      <w:r w:rsidRPr="00446C02">
        <w:t>«</w:t>
      </w:r>
      <w:r>
        <w:t>Παραδοτέα Υπηρεσιών</w:t>
      </w:r>
      <w:r w:rsidRPr="00446C02">
        <w:t>»</w:t>
      </w:r>
      <w:r>
        <w:t xml:space="preserve"> θεωρούνται οποιοσδήποτε κώδικας υπολογιστή ή υλικά, εκτός από τα Προϊόντα ή τα Διορθωτικά Προγράμματα τα οποία η Microsoft αφήνει στον Πελάτη με το πέρας της παροχής Επαγγελματικών Υπηρεσιών της Microsoft. Με την πλήρη εξόφληση του τιμήματος για τις Επαγγελματικές Υπηρεσίες,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523154F5" w14:textId="77777777" w:rsidR="007E194E" w:rsidRPr="000772BE" w:rsidRDefault="007E194E" w:rsidP="007E194E">
      <w:pPr>
        <w:pStyle w:val="ProductList-Body"/>
      </w:pPr>
    </w:p>
    <w:p w14:paraId="49951238" w14:textId="77777777" w:rsidR="007E194E" w:rsidRPr="000772BE" w:rsidRDefault="007E194E" w:rsidP="007E194E">
      <w:pPr>
        <w:pStyle w:val="ProductList-Body"/>
      </w:pPr>
      <w:r>
        <w:rPr>
          <w:b/>
          <w:color w:val="00188F"/>
        </w:rPr>
        <w:t>Χρήση τεχνικών πληροφοριών από τις Επαγγελματικές Υπηρεσίες</w:t>
      </w:r>
    </w:p>
    <w:p w14:paraId="76E8D8AA" w14:textId="77777777" w:rsidR="007E194E" w:rsidRPr="000772BE" w:rsidRDefault="007E194E" w:rsidP="007E194E">
      <w:pPr>
        <w:pStyle w:val="ProductList-Body"/>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Διορθωτικών Προγραμμάτων,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5DCCE84B" w14:textId="77777777" w:rsidR="007E194E" w:rsidRPr="000772BE" w:rsidRDefault="007E194E" w:rsidP="007E194E">
      <w:pPr>
        <w:pStyle w:val="ProductList-Body"/>
      </w:pPr>
    </w:p>
    <w:p w14:paraId="18F86CE0" w14:textId="77777777" w:rsidR="007E194E" w:rsidRPr="000772BE" w:rsidRDefault="007E194E" w:rsidP="007E194E">
      <w:pPr>
        <w:pStyle w:val="ProductList-Body"/>
      </w:pPr>
      <w:r>
        <w:rPr>
          <w:b/>
          <w:color w:val="00188F"/>
        </w:rPr>
        <w:t>Περιορισμοί Άδειας Χρήσης Ανοικτού Κώδικα</w:t>
      </w:r>
    </w:p>
    <w:p w14:paraId="0D7588DF" w14:textId="77777777" w:rsidR="007E194E" w:rsidRPr="000772BE" w:rsidRDefault="007E194E" w:rsidP="007E194E">
      <w:pPr>
        <w:pStyle w:val="ProductList-Body"/>
      </w:pPr>
      <w:r>
        <w:t>Ο Πελάτης δεν επιτρέπεται να εγκαταστήσει ή να χρησιμοποιήσει λογισμικό ή τεχνολογία τρίτου κατασκευαστή με κανέναν τρόπο εξαιτίας του οποίου η πνευματική ιδιοκτησία της Microsoft θα υπόκειτο σε υποχρεώσεις πέραν όσων περιλαμβάνονται στη σύμβαση παραχώρησης πολλαπλών αδειών χρήσης (volume licensing) του Πελάτη.</w:t>
      </w:r>
    </w:p>
    <w:p w14:paraId="71108F07" w14:textId="77777777" w:rsidR="007E194E" w:rsidRPr="000772BE" w:rsidRDefault="007E194E" w:rsidP="007E194E">
      <w:pPr>
        <w:pStyle w:val="ProductList-Body"/>
      </w:pPr>
    </w:p>
    <w:p w14:paraId="234BEC57" w14:textId="77777777" w:rsidR="007E194E" w:rsidRPr="000772BE" w:rsidRDefault="007E194E" w:rsidP="007E194E">
      <w:pPr>
        <w:pStyle w:val="ProductList-Body"/>
        <w:outlineLvl w:val="2"/>
      </w:pPr>
      <w:r>
        <w:rPr>
          <w:b/>
          <w:color w:val="00188F"/>
        </w:rPr>
        <w:t>Δικαιώματα Συγγενών Εταιρειών</w:t>
      </w:r>
    </w:p>
    <w:p w14:paraId="32B6958E" w14:textId="77777777" w:rsidR="007E194E" w:rsidRPr="000772BE" w:rsidRDefault="007E194E" w:rsidP="007E194E">
      <w:pPr>
        <w:pStyle w:val="ProductList-Body"/>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7E194E">
      <w:pPr>
        <w:pStyle w:val="ProductList-Body"/>
      </w:pPr>
    </w:p>
    <w:p w14:paraId="4EAE4DD0" w14:textId="77777777" w:rsidR="007E194E" w:rsidRPr="00446C02" w:rsidRDefault="007E194E" w:rsidP="007E194E">
      <w:pPr>
        <w:pStyle w:val="ProductList-Body"/>
      </w:pPr>
      <w:r>
        <w:rPr>
          <w:b/>
          <w:color w:val="00188F"/>
        </w:rPr>
        <w:t>Πελάτες του Δημοσίου</w:t>
      </w:r>
    </w:p>
    <w:p w14:paraId="0FEC0E11" w14:textId="77777777" w:rsidR="007E194E" w:rsidRPr="000772BE" w:rsidRDefault="007E194E" w:rsidP="007E194E">
      <w:pPr>
        <w:pStyle w:val="ProductList-Body"/>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7A1EE5"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7C9D16CC" w14:textId="40E24B5F" w:rsidR="00D67A4B" w:rsidRPr="00690C65" w:rsidRDefault="00A27D70" w:rsidP="007E194E">
      <w:pPr>
        <w:pStyle w:val="ProductList-Offering1Heading"/>
      </w:pPr>
      <w:bookmarkStart w:id="99" w:name="_Toc433026152"/>
      <w:r>
        <w:t>Κοινοποίηση σχετικά με το Πρότυπο Εικόνας H.264/AVC, το Πρότυπο Βίντεο VC-1, το Πρότυπο Εικόνας MPEG-4 Part και το Πρότυπο Βίντεο MPEG-2</w:t>
      </w:r>
      <w:bookmarkEnd w:id="99"/>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7D50FCC2" w14:textId="77777777" w:rsidR="00275482" w:rsidRPr="00690C65" w:rsidRDefault="007A1EE5"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471E45">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33026153"/>
      <w:r>
        <w:lastRenderedPageBreak/>
        <w:t>Συνημμένο 2 – Subscription License Suite</w:t>
      </w:r>
      <w:bookmarkEnd w:id="100"/>
      <w:bookmarkEnd w:id="101"/>
    </w:p>
    <w:p w14:paraId="15149E3E" w14:textId="5EA43D9E" w:rsidR="007D0838" w:rsidRPr="00690C65" w:rsidRDefault="000F30F7" w:rsidP="00207B92">
      <w:pPr>
        <w:pStyle w:val="ProductList-Body"/>
        <w:jc w:val="both"/>
      </w:pPr>
      <w:r>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Pr>
          <w:color w:val="000000" w:themeColor="text1"/>
          <w:shd w:val="clear" w:color="auto" w:fill="4668C5"/>
        </w:rPr>
        <w:t>μπλε</w:t>
      </w:r>
      <w:r>
        <w:rPr>
          <w:color w:val="000000" w:themeColor="text1"/>
        </w:rPr>
        <w:t xml:space="preserve"> χρώμα σε μια σειρά Υπηρεσίας Online, η άδεια</w:t>
      </w:r>
      <w:r>
        <w:t xml:space="preserve"> Suite SL για τη στήλη στην οποία ανήκει το κελί πληροί τις απαιτήσεις SL για τις Υπηρεσίες Online του κελιού.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52"/>
        <w:gridCol w:w="846"/>
        <w:gridCol w:w="837"/>
        <w:gridCol w:w="1008"/>
        <w:gridCol w:w="999"/>
        <w:gridCol w:w="837"/>
        <w:gridCol w:w="504"/>
        <w:gridCol w:w="504"/>
      </w:tblGrid>
      <w:tr w:rsidR="009A6ABA" w14:paraId="405973D6" w14:textId="77777777" w:rsidTr="00BE69DE">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Υπηρεσία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Δημόσιο</w:t>
            </w:r>
          </w:p>
        </w:tc>
        <w:tc>
          <w:tcPr>
            <w:tcW w:w="852"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Εκπαίδευση</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Επιχείρηση</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Μεσαίες επιχειρήσεις</w:t>
            </w:r>
          </w:p>
        </w:tc>
        <w:tc>
          <w:tcPr>
            <w:tcW w:w="999"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Μεγάλες επιχειρήσεις</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056C0A" w14:paraId="3E2839AF" w14:textId="77777777" w:rsidTr="00056C0A">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056C0A" w:rsidRDefault="00056C0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2DA5600A"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04"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056C0A" w14:paraId="3F640A2B" w14:textId="77777777" w:rsidTr="00056C0A">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4F18E9EA" w14:textId="77777777" w:rsidTr="00056C0A">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3E8388D6"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12764D52"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0ABC6094"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44937399"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4C3BCF36"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44888BDF"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65C25224"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056C0A" w:rsidRDefault="00056C0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7CF572AC"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4B81940" w:rsidR="00056C0A" w:rsidRDefault="00056C0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Πρόγραμμα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2E4E6896"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35AD9287" w:rsidR="00056C0A" w:rsidRDefault="00056C0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Πρόγραμμα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43BB1088"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056C0A" w:rsidRDefault="00056C0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7674A66A"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383D529E"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32E5BE3F"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4EA92558"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6D0F5A2D"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264A40B5"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455C3365"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21C7E982"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573A0638"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056C0A" w:rsidRDefault="00056C0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717B45C6" w14:textId="77777777" w:rsidTr="00056C0A">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769C146A" w:rsidR="00C614F3" w:rsidRPr="00690C65" w:rsidRDefault="00007D8A" w:rsidP="00C614F3">
      <w:pPr>
        <w:pStyle w:val="ProductList-Body"/>
      </w:pPr>
      <w:r>
        <w:rPr>
          <w:vertAlign w:val="superscript"/>
        </w:rPr>
        <w:t>1</w:t>
      </w:r>
      <w:r>
        <w:t xml:space="preserve"> Οι άδειες πρόσθετων Suite SL με τον όρο </w:t>
      </w:r>
      <w:r w:rsidR="00224C64" w:rsidRPr="007B4DE6">
        <w:t>«</w:t>
      </w:r>
      <w:r>
        <w:t>χωρίς ProPlus</w:t>
      </w:r>
      <w:r w:rsidR="00224C64" w:rsidRPr="007B4DE6">
        <w:t>»</w:t>
      </w:r>
      <w:r>
        <w:t xml:space="preserve"> στον τίτλο, δεν περιλαμβάνουν δικαιώματα στο Office 365 ProPlus.</w:t>
      </w:r>
    </w:p>
    <w:p w14:paraId="7103DB82" w14:textId="77777777" w:rsidR="00056C0A" w:rsidRDefault="00056C0A" w:rsidP="00056C0A">
      <w:pPr>
        <w:pStyle w:val="ProductList-Body"/>
        <w:rPr>
          <w:rStyle w:val="Hyperlink"/>
        </w:rPr>
      </w:pPr>
      <w:r>
        <w:rPr>
          <w:vertAlign w:val="superscript"/>
        </w:rPr>
        <w:t>2</w:t>
      </w:r>
      <w:r>
        <w:t xml:space="preserve"> Εκτός από τις Υπηρεσίες Online που προσδιορίζονται παραπάνω, το Enterprise Cloud Suite πληροί την προϋπόθεση SL για το Windows SA ανά Χρήστη όπως περιγράφεται στους Όρους Προϊόντων. Οι Όροι Προϊόντων βρίσκονται στη διεύθυνση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Τα Microsoft Dynamics CRM Online Professional EDU και Microsoft Dynamics CRM Online Enterprise EDU πληρούν τις ίδιες προϋποθέσεις αδειών SL με τα Microsoft Dynamics CRM Online Professional και Microsoft Dynamics CRM Online Enterprise αντίστοιχα.</w:t>
      </w:r>
    </w:p>
    <w:p w14:paraId="20E4238A" w14:textId="77777777" w:rsidR="00275482" w:rsidRPr="00690C65" w:rsidRDefault="007A1EE5"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33026154"/>
      <w:r>
        <w:lastRenderedPageBreak/>
        <w:t>Συνημμένο 3 – Οι Τυπικές Συμβατικές Ρήτρες (Υπεύθυνοι Επεξεργασίας)</w:t>
      </w:r>
      <w:bookmarkEnd w:id="102"/>
      <w:bookmarkEnd w:id="103"/>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w:t>
      </w:r>
      <w:r>
        <w:lastRenderedPageBreak/>
        <w:t xml:space="preserve">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w:t>
      </w:r>
      <w:r>
        <w:lastRenderedPageBreak/>
        <w:t xml:space="preserve">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lastRenderedPageBreak/>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lastRenderedPageBreak/>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7777777" w:rsidR="00E83159" w:rsidRPr="00690C65" w:rsidRDefault="00E83159" w:rsidP="00E83159">
      <w:pPr>
        <w:pStyle w:val="ProductList-Body"/>
        <w:spacing w:after="120"/>
      </w:pPr>
      <w:r>
        <w:rPr>
          <w:b/>
        </w:rPr>
        <w:t>Πρόσωπα στα οποία αναφέρονται τα δεδομένα</w:t>
      </w:r>
      <w:r w:rsidRPr="00C212C4">
        <w:rPr>
          <w:b/>
          <w:bCs/>
        </w:rPr>
        <w:t>:</w:t>
      </w:r>
      <w:r>
        <w:t xml:space="preserve"> Στα πρόσωπα στα οποία αναφέρονται τα δεδομένα περιλαμβάνονται οι εκπρόσωποι του πελάτη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r>
        <w:rPr>
          <w:b/>
          <w:lang w:val="en-US"/>
        </w:rPr>
        <w:t>b</w:t>
      </w:r>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lastRenderedPageBreak/>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8F1832" w14:textId="77777777" w:rsidR="007A1EE5" w:rsidRDefault="007A1EE5" w:rsidP="009A573F">
      <w:pPr>
        <w:spacing w:after="0" w:line="240" w:lineRule="auto"/>
      </w:pPr>
      <w:r>
        <w:separator/>
      </w:r>
    </w:p>
  </w:endnote>
  <w:endnote w:type="continuationSeparator" w:id="0">
    <w:p w14:paraId="1C305E78" w14:textId="77777777" w:rsidR="007A1EE5" w:rsidRDefault="007A1EE5" w:rsidP="009A573F">
      <w:pPr>
        <w:spacing w:after="0" w:line="240" w:lineRule="auto"/>
      </w:pPr>
      <w:r>
        <w:continuationSeparator/>
      </w:r>
    </w:p>
  </w:endnote>
  <w:endnote w:type="continuationNotice" w:id="1">
    <w:p w14:paraId="7FE77EAB" w14:textId="77777777" w:rsidR="007A1EE5" w:rsidRDefault="007A1EE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77DDBF" w14:textId="77777777" w:rsidR="0089258D" w:rsidRDefault="0089258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E194E" w:rsidRDefault="007E194E"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E194E" w:rsidRPr="00591643" w:rsidRDefault="007E194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194E"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7E194E" w:rsidRPr="00C76DF3" w:rsidRDefault="007A1EE5" w:rsidP="00471E45">
          <w:pPr>
            <w:pStyle w:val="ProductList-OfferingBody"/>
            <w:ind w:left="-77" w:right="-73"/>
            <w:jc w:val="center"/>
            <w:rPr>
              <w:color w:val="808080" w:themeColor="background1" w:themeShade="80"/>
              <w:sz w:val="14"/>
              <w:szCs w:val="14"/>
            </w:rPr>
          </w:pPr>
          <w:hyperlink w:anchor="TableofContents" w:history="1">
            <w:r w:rsidR="007E194E">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7E194E" w:rsidRPr="00C76DF3" w:rsidRDefault="007E194E"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7E194E" w:rsidRPr="00C76DF3" w:rsidRDefault="007A1EE5" w:rsidP="00471E45">
          <w:pPr>
            <w:pStyle w:val="ProductList-OfferingBody"/>
            <w:ind w:left="-72" w:right="-74"/>
            <w:jc w:val="center"/>
            <w:rPr>
              <w:color w:val="808080" w:themeColor="background1" w:themeShade="80"/>
              <w:sz w:val="14"/>
              <w:szCs w:val="14"/>
            </w:rPr>
          </w:pPr>
          <w:hyperlink w:anchor="Introduction" w:history="1">
            <w:r w:rsidR="007E194E">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7E194E" w:rsidRPr="00C76DF3" w:rsidRDefault="007E194E"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7E194E" w:rsidRPr="00C76DF3" w:rsidRDefault="007A1EE5" w:rsidP="00471E45">
          <w:pPr>
            <w:pStyle w:val="ProductList-OfferingBody"/>
            <w:ind w:left="-72" w:right="-75"/>
            <w:jc w:val="center"/>
            <w:rPr>
              <w:color w:val="808080" w:themeColor="background1" w:themeShade="80"/>
              <w:sz w:val="14"/>
              <w:szCs w:val="14"/>
            </w:rPr>
          </w:pPr>
          <w:hyperlink w:anchor="GeneralTerms" w:history="1">
            <w:r w:rsidR="007E194E">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7E194E" w:rsidRPr="00C76DF3" w:rsidRDefault="007E194E"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7E194E" w:rsidRPr="00C76DF3" w:rsidRDefault="007A1EE5" w:rsidP="00471E45">
          <w:pPr>
            <w:pStyle w:val="ProductList-OfferingBody"/>
            <w:ind w:left="-72" w:right="-77"/>
            <w:jc w:val="center"/>
            <w:rPr>
              <w:color w:val="808080" w:themeColor="background1" w:themeShade="80"/>
              <w:sz w:val="14"/>
              <w:szCs w:val="14"/>
            </w:rPr>
          </w:pPr>
          <w:hyperlink w:anchor="PrivacyandSecurityTerms" w:history="1">
            <w:r w:rsidR="007E194E"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7E194E" w:rsidRPr="00C76DF3" w:rsidRDefault="007E194E"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7E194E" w:rsidRPr="00C76DF3" w:rsidRDefault="007A1EE5" w:rsidP="00471E45">
          <w:pPr>
            <w:pStyle w:val="ProductList-OfferingBody"/>
            <w:ind w:left="-72" w:right="-77"/>
            <w:jc w:val="center"/>
            <w:rPr>
              <w:color w:val="808080" w:themeColor="background1" w:themeShade="80"/>
              <w:sz w:val="14"/>
              <w:szCs w:val="14"/>
            </w:rPr>
          </w:pPr>
          <w:hyperlink w:anchor="OnlineServiceSpecificTerms" w:history="1">
            <w:r w:rsidR="007E194E" w:rsidRPr="007B4DE6">
              <w:rPr>
                <w:rStyle w:val="Hyperlink"/>
                <w:sz w:val="14"/>
                <w:szCs w:val="14"/>
                <w:lang w:eastAsia="en-US" w:bidi="ar-SA"/>
              </w:rPr>
              <w:t xml:space="preserve">Όροι που αφορούν αποκλειστικά την Υπηρεσία </w:t>
            </w:r>
            <w:r w:rsidR="007E194E">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7E194E" w:rsidRPr="00C76DF3" w:rsidRDefault="007E194E"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7E194E" w:rsidRPr="00C76DF3" w:rsidRDefault="007A1EE5" w:rsidP="00471E45">
          <w:pPr>
            <w:pStyle w:val="ProductList-OfferingBody"/>
            <w:ind w:left="-72" w:right="-76"/>
            <w:jc w:val="center"/>
            <w:rPr>
              <w:color w:val="808080" w:themeColor="background1" w:themeShade="80"/>
              <w:sz w:val="14"/>
              <w:szCs w:val="14"/>
            </w:rPr>
          </w:pPr>
          <w:hyperlink w:anchor="Attachment1" w:history="1">
            <w:r w:rsidR="007E194E">
              <w:rPr>
                <w:rStyle w:val="Hyperlink"/>
                <w:sz w:val="14"/>
                <w:szCs w:val="14"/>
                <w:lang w:val="en-US" w:eastAsia="en-US" w:bidi="ar-SA"/>
              </w:rPr>
              <w:t>Συνημμένο</w:t>
            </w:r>
          </w:hyperlink>
        </w:p>
      </w:tc>
    </w:tr>
  </w:tbl>
  <w:p w14:paraId="7E537610" w14:textId="77777777" w:rsidR="007E194E" w:rsidRPr="00591643" w:rsidRDefault="007E194E"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E194E"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7E194E" w:rsidRPr="00C76DF3" w:rsidRDefault="007A1EE5" w:rsidP="002D4131">
          <w:pPr>
            <w:pStyle w:val="ProductList-OfferingBody"/>
            <w:ind w:left="-77" w:right="-73"/>
            <w:jc w:val="center"/>
            <w:rPr>
              <w:color w:val="808080" w:themeColor="background1" w:themeShade="80"/>
              <w:sz w:val="14"/>
              <w:szCs w:val="14"/>
            </w:rPr>
          </w:pPr>
          <w:hyperlink w:anchor="TableofContents" w:history="1">
            <w:r w:rsidR="007E194E">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7E194E" w:rsidRPr="00C76DF3" w:rsidRDefault="007E194E"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7E194E" w:rsidRPr="00C76DF3" w:rsidRDefault="007A1EE5" w:rsidP="002D4131">
          <w:pPr>
            <w:pStyle w:val="ProductList-OfferingBody"/>
            <w:ind w:left="-72" w:right="-74"/>
            <w:jc w:val="center"/>
            <w:rPr>
              <w:color w:val="808080" w:themeColor="background1" w:themeShade="80"/>
              <w:sz w:val="14"/>
              <w:szCs w:val="14"/>
            </w:rPr>
          </w:pPr>
          <w:hyperlink w:anchor="Introduction" w:history="1">
            <w:r w:rsidR="007E194E">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7E194E" w:rsidRPr="00C76DF3" w:rsidRDefault="007E194E"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7E194E" w:rsidRPr="00C76DF3" w:rsidRDefault="007A1EE5" w:rsidP="002D4131">
          <w:pPr>
            <w:pStyle w:val="ProductList-OfferingBody"/>
            <w:ind w:left="-72" w:right="-75"/>
            <w:jc w:val="center"/>
            <w:rPr>
              <w:color w:val="808080" w:themeColor="background1" w:themeShade="80"/>
              <w:sz w:val="14"/>
              <w:szCs w:val="14"/>
            </w:rPr>
          </w:pPr>
          <w:hyperlink w:anchor="GeneralTerms" w:history="1">
            <w:r w:rsidR="007E194E">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7E194E" w:rsidRPr="00C76DF3" w:rsidRDefault="007E194E"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7E194E" w:rsidRPr="00C76DF3" w:rsidRDefault="007A1EE5" w:rsidP="002D4131">
          <w:pPr>
            <w:pStyle w:val="ProductList-OfferingBody"/>
            <w:ind w:left="-72" w:right="-77"/>
            <w:jc w:val="center"/>
            <w:rPr>
              <w:color w:val="808080" w:themeColor="background1" w:themeShade="80"/>
              <w:sz w:val="14"/>
              <w:szCs w:val="14"/>
            </w:rPr>
          </w:pPr>
          <w:hyperlink w:anchor="PrivacyandSecurityTerms" w:history="1">
            <w:r w:rsidR="007E194E"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7E194E" w:rsidRPr="00C76DF3" w:rsidRDefault="007E194E"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7E194E" w:rsidRPr="00C76DF3" w:rsidRDefault="007A1EE5" w:rsidP="002D4131">
          <w:pPr>
            <w:pStyle w:val="ProductList-OfferingBody"/>
            <w:ind w:left="-72" w:right="-77"/>
            <w:jc w:val="center"/>
            <w:rPr>
              <w:color w:val="808080" w:themeColor="background1" w:themeShade="80"/>
              <w:sz w:val="14"/>
              <w:szCs w:val="14"/>
            </w:rPr>
          </w:pPr>
          <w:hyperlink w:anchor="OnlineServiceSpecificTerms" w:history="1">
            <w:r w:rsidR="007E194E" w:rsidRPr="00FA7A96">
              <w:rPr>
                <w:rStyle w:val="Hyperlink"/>
                <w:sz w:val="14"/>
                <w:szCs w:val="14"/>
                <w:lang w:eastAsia="en-US" w:bidi="ar-SA"/>
              </w:rPr>
              <w:t xml:space="preserve">Όροι που αφορούν αποκλειστικά την Υπηρεσία </w:t>
            </w:r>
            <w:r w:rsidR="007E194E">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7E194E" w:rsidRPr="00C76DF3" w:rsidRDefault="007E194E"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7E194E" w:rsidRPr="00C76DF3" w:rsidRDefault="007A1EE5" w:rsidP="002D4131">
          <w:pPr>
            <w:pStyle w:val="ProductList-OfferingBody"/>
            <w:ind w:left="-72" w:right="-76"/>
            <w:jc w:val="center"/>
            <w:rPr>
              <w:color w:val="808080" w:themeColor="background1" w:themeShade="80"/>
              <w:sz w:val="14"/>
              <w:szCs w:val="14"/>
            </w:rPr>
          </w:pPr>
          <w:hyperlink w:anchor="Attachment1" w:history="1">
            <w:r w:rsidR="007E194E">
              <w:rPr>
                <w:rStyle w:val="Hyperlink"/>
                <w:sz w:val="14"/>
                <w:szCs w:val="14"/>
                <w:lang w:val="en-US" w:eastAsia="en-US" w:bidi="ar-SA"/>
              </w:rPr>
              <w:t>Συνημμένο</w:t>
            </w:r>
          </w:hyperlink>
        </w:p>
      </w:tc>
    </w:tr>
  </w:tbl>
  <w:p w14:paraId="6192F7AC" w14:textId="77777777" w:rsidR="007E194E" w:rsidRPr="00591643" w:rsidRDefault="007E194E" w:rsidP="00FA7A96">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E194E" w:rsidRPr="00C76DF3" w14:paraId="6F999D83"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67B72" w14:textId="77777777" w:rsidR="007E194E" w:rsidRPr="00C76DF3" w:rsidRDefault="007A1EE5" w:rsidP="002D4131">
          <w:pPr>
            <w:pStyle w:val="ProductList-OfferingBody"/>
            <w:ind w:left="-77" w:right="-73"/>
            <w:jc w:val="center"/>
            <w:rPr>
              <w:color w:val="808080" w:themeColor="background1" w:themeShade="80"/>
              <w:sz w:val="14"/>
              <w:szCs w:val="14"/>
            </w:rPr>
          </w:pPr>
          <w:hyperlink w:anchor="TableofContents" w:history="1">
            <w:r w:rsidR="007E194E">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8AAAB0" w14:textId="77777777" w:rsidR="007E194E" w:rsidRPr="00C76DF3" w:rsidRDefault="007E194E"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C31FD2" w14:textId="77777777" w:rsidR="007E194E" w:rsidRPr="00C76DF3" w:rsidRDefault="007A1EE5" w:rsidP="002D4131">
          <w:pPr>
            <w:pStyle w:val="ProductList-OfferingBody"/>
            <w:ind w:left="-72" w:right="-74"/>
            <w:jc w:val="center"/>
            <w:rPr>
              <w:color w:val="808080" w:themeColor="background1" w:themeShade="80"/>
              <w:sz w:val="14"/>
              <w:szCs w:val="14"/>
            </w:rPr>
          </w:pPr>
          <w:hyperlink w:anchor="Introduction" w:history="1">
            <w:r w:rsidR="007E194E">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FA874C2" w14:textId="77777777" w:rsidR="007E194E" w:rsidRPr="00C76DF3" w:rsidRDefault="007E194E"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1C88" w14:textId="77777777" w:rsidR="007E194E" w:rsidRPr="00C76DF3" w:rsidRDefault="007A1EE5" w:rsidP="002D4131">
          <w:pPr>
            <w:pStyle w:val="ProductList-OfferingBody"/>
            <w:ind w:left="-72" w:right="-75"/>
            <w:jc w:val="center"/>
            <w:rPr>
              <w:color w:val="808080" w:themeColor="background1" w:themeShade="80"/>
              <w:sz w:val="14"/>
              <w:szCs w:val="14"/>
            </w:rPr>
          </w:pPr>
          <w:hyperlink w:anchor="GeneralTerms" w:history="1">
            <w:r w:rsidR="007E194E">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9175005" w14:textId="77777777" w:rsidR="007E194E" w:rsidRPr="00C76DF3" w:rsidRDefault="007E194E"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95A7" w14:textId="77777777" w:rsidR="007E194E" w:rsidRPr="00C76DF3" w:rsidRDefault="007A1EE5" w:rsidP="002D4131">
          <w:pPr>
            <w:pStyle w:val="ProductList-OfferingBody"/>
            <w:ind w:left="-72" w:right="-77"/>
            <w:jc w:val="center"/>
            <w:rPr>
              <w:color w:val="808080" w:themeColor="background1" w:themeShade="80"/>
              <w:sz w:val="14"/>
              <w:szCs w:val="14"/>
            </w:rPr>
          </w:pPr>
          <w:hyperlink w:anchor="PrivacyandSecurityTerms" w:history="1">
            <w:r w:rsidR="007E194E"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2AE63D" w14:textId="77777777" w:rsidR="007E194E" w:rsidRPr="00C76DF3" w:rsidRDefault="007E194E"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F58FA" w14:textId="77777777" w:rsidR="007E194E" w:rsidRPr="00C76DF3" w:rsidRDefault="007A1EE5" w:rsidP="002D4131">
          <w:pPr>
            <w:pStyle w:val="ProductList-OfferingBody"/>
            <w:ind w:left="-72" w:right="-77"/>
            <w:jc w:val="center"/>
            <w:rPr>
              <w:color w:val="808080" w:themeColor="background1" w:themeShade="80"/>
              <w:sz w:val="14"/>
              <w:szCs w:val="14"/>
            </w:rPr>
          </w:pPr>
          <w:hyperlink w:anchor="OnlineServiceSpecificTerms" w:history="1">
            <w:r w:rsidR="007E194E" w:rsidRPr="00FA7A96">
              <w:rPr>
                <w:rStyle w:val="Hyperlink"/>
                <w:sz w:val="14"/>
                <w:szCs w:val="14"/>
                <w:lang w:eastAsia="en-US" w:bidi="ar-SA"/>
              </w:rPr>
              <w:t xml:space="preserve">Όροι που αφορούν αποκλειστικά την Υπηρεσία </w:t>
            </w:r>
            <w:r w:rsidR="007E194E">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F9525BD" w14:textId="77777777" w:rsidR="007E194E" w:rsidRPr="00C76DF3" w:rsidRDefault="007E194E"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5C955" w14:textId="77777777" w:rsidR="007E194E" w:rsidRPr="00C76DF3" w:rsidRDefault="007A1EE5" w:rsidP="002D4131">
          <w:pPr>
            <w:pStyle w:val="ProductList-OfferingBody"/>
            <w:ind w:left="-72" w:right="-76"/>
            <w:jc w:val="center"/>
            <w:rPr>
              <w:color w:val="808080" w:themeColor="background1" w:themeShade="80"/>
              <w:sz w:val="14"/>
              <w:szCs w:val="14"/>
            </w:rPr>
          </w:pPr>
          <w:hyperlink w:anchor="Attachment1" w:history="1">
            <w:r w:rsidR="007E194E">
              <w:rPr>
                <w:rStyle w:val="Hyperlink"/>
                <w:sz w:val="14"/>
                <w:szCs w:val="14"/>
                <w:lang w:val="en-US" w:eastAsia="en-US" w:bidi="ar-SA"/>
              </w:rPr>
              <w:t>Συνημμένο</w:t>
            </w:r>
          </w:hyperlink>
        </w:p>
      </w:tc>
    </w:tr>
  </w:tbl>
  <w:p w14:paraId="733CB069" w14:textId="77777777" w:rsidR="007E194E" w:rsidRPr="00591643" w:rsidRDefault="007E194E" w:rsidP="006D4C10">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E194E" w:rsidRPr="00C76DF3" w14:paraId="4BC51A8C" w14:textId="77777777" w:rsidTr="003B1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ECCC5A" w14:textId="77777777" w:rsidR="007E194E" w:rsidRPr="00C76DF3" w:rsidRDefault="007A1EE5" w:rsidP="002D4131">
          <w:pPr>
            <w:pStyle w:val="ProductList-OfferingBody"/>
            <w:ind w:left="-77" w:right="-73"/>
            <w:jc w:val="center"/>
            <w:rPr>
              <w:color w:val="808080" w:themeColor="background1" w:themeShade="80"/>
              <w:sz w:val="14"/>
              <w:szCs w:val="14"/>
            </w:rPr>
          </w:pPr>
          <w:hyperlink w:anchor="TableofContents" w:history="1">
            <w:r w:rsidR="007E194E">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686C64" w14:textId="77777777" w:rsidR="007E194E" w:rsidRPr="00C76DF3" w:rsidRDefault="007E194E"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30E0D" w14:textId="77777777" w:rsidR="007E194E" w:rsidRPr="00C76DF3" w:rsidRDefault="007A1EE5" w:rsidP="002D4131">
          <w:pPr>
            <w:pStyle w:val="ProductList-OfferingBody"/>
            <w:ind w:left="-72" w:right="-74"/>
            <w:jc w:val="center"/>
            <w:rPr>
              <w:color w:val="808080" w:themeColor="background1" w:themeShade="80"/>
              <w:sz w:val="14"/>
              <w:szCs w:val="14"/>
            </w:rPr>
          </w:pPr>
          <w:hyperlink w:anchor="Introduction" w:history="1">
            <w:r w:rsidR="007E194E">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30EB468" w14:textId="77777777" w:rsidR="007E194E" w:rsidRPr="00C76DF3" w:rsidRDefault="007E194E"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BCFA6" w14:textId="77777777" w:rsidR="007E194E" w:rsidRPr="00C76DF3" w:rsidRDefault="007A1EE5" w:rsidP="002D4131">
          <w:pPr>
            <w:pStyle w:val="ProductList-OfferingBody"/>
            <w:ind w:left="-72" w:right="-75"/>
            <w:jc w:val="center"/>
            <w:rPr>
              <w:color w:val="808080" w:themeColor="background1" w:themeShade="80"/>
              <w:sz w:val="14"/>
              <w:szCs w:val="14"/>
            </w:rPr>
          </w:pPr>
          <w:hyperlink w:anchor="GeneralTerms" w:history="1">
            <w:r w:rsidR="007E194E">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9C9FEC1" w14:textId="77777777" w:rsidR="007E194E" w:rsidRPr="00C76DF3" w:rsidRDefault="007E194E"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EF7B9" w14:textId="77777777" w:rsidR="007E194E" w:rsidRPr="00C76DF3" w:rsidRDefault="007A1EE5" w:rsidP="002D4131">
          <w:pPr>
            <w:pStyle w:val="ProductList-OfferingBody"/>
            <w:ind w:left="-72" w:right="-77"/>
            <w:jc w:val="center"/>
            <w:rPr>
              <w:color w:val="808080" w:themeColor="background1" w:themeShade="80"/>
              <w:sz w:val="14"/>
              <w:szCs w:val="14"/>
            </w:rPr>
          </w:pPr>
          <w:hyperlink w:anchor="PrivacyandSecurityTerms" w:history="1">
            <w:r w:rsidR="007E194E"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B2443A" w14:textId="77777777" w:rsidR="007E194E" w:rsidRPr="00C76DF3" w:rsidRDefault="007E194E"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064FA" w14:textId="77777777" w:rsidR="007E194E" w:rsidRPr="00C76DF3" w:rsidRDefault="007A1EE5" w:rsidP="002D4131">
          <w:pPr>
            <w:pStyle w:val="ProductList-OfferingBody"/>
            <w:ind w:left="-72" w:right="-77"/>
            <w:jc w:val="center"/>
            <w:rPr>
              <w:color w:val="808080" w:themeColor="background1" w:themeShade="80"/>
              <w:sz w:val="14"/>
              <w:szCs w:val="14"/>
            </w:rPr>
          </w:pPr>
          <w:hyperlink w:anchor="OnlineServiceSpecificTerms" w:history="1">
            <w:r w:rsidR="007E194E" w:rsidRPr="00FA7A96">
              <w:rPr>
                <w:rStyle w:val="Hyperlink"/>
                <w:sz w:val="14"/>
                <w:szCs w:val="14"/>
                <w:lang w:eastAsia="en-US" w:bidi="ar-SA"/>
              </w:rPr>
              <w:t xml:space="preserve">Όροι που αφορούν αποκλειστικά την Υπηρεσία </w:t>
            </w:r>
            <w:r w:rsidR="007E194E">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E80B2" w14:textId="77777777" w:rsidR="007E194E" w:rsidRPr="00C76DF3" w:rsidRDefault="007E194E"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BF725" w14:textId="77777777" w:rsidR="007E194E" w:rsidRPr="00C76DF3" w:rsidRDefault="007A1EE5" w:rsidP="002D4131">
          <w:pPr>
            <w:pStyle w:val="ProductList-OfferingBody"/>
            <w:ind w:left="-72" w:right="-76"/>
            <w:jc w:val="center"/>
            <w:rPr>
              <w:color w:val="808080" w:themeColor="background1" w:themeShade="80"/>
              <w:sz w:val="14"/>
              <w:szCs w:val="14"/>
            </w:rPr>
          </w:pPr>
          <w:hyperlink w:anchor="Attachment1" w:history="1">
            <w:r w:rsidR="007E194E">
              <w:rPr>
                <w:rStyle w:val="Hyperlink"/>
                <w:sz w:val="14"/>
                <w:szCs w:val="14"/>
                <w:lang w:val="en-US" w:eastAsia="en-US" w:bidi="ar-SA"/>
              </w:rPr>
              <w:t>Συνημμένο</w:t>
            </w:r>
          </w:hyperlink>
        </w:p>
      </w:tc>
    </w:tr>
  </w:tbl>
  <w:p w14:paraId="639855C2" w14:textId="77777777" w:rsidR="007E194E" w:rsidRPr="00591643" w:rsidRDefault="007E194E" w:rsidP="003B1AD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E194E" w:rsidRPr="00C76DF3" w14:paraId="3D069BA4"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578476" w14:textId="77777777" w:rsidR="007E194E" w:rsidRPr="00C76DF3" w:rsidRDefault="007A1EE5" w:rsidP="002D4131">
          <w:pPr>
            <w:pStyle w:val="ProductList-OfferingBody"/>
            <w:ind w:left="-77" w:right="-73"/>
            <w:jc w:val="center"/>
            <w:rPr>
              <w:color w:val="808080" w:themeColor="background1" w:themeShade="80"/>
              <w:sz w:val="14"/>
              <w:szCs w:val="14"/>
            </w:rPr>
          </w:pPr>
          <w:hyperlink w:anchor="TableofContents" w:history="1">
            <w:r w:rsidR="007E194E">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818612" w14:textId="77777777" w:rsidR="007E194E" w:rsidRPr="00C76DF3" w:rsidRDefault="007E194E"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14D43" w14:textId="77777777" w:rsidR="007E194E" w:rsidRPr="00C76DF3" w:rsidRDefault="007A1EE5" w:rsidP="002D4131">
          <w:pPr>
            <w:pStyle w:val="ProductList-OfferingBody"/>
            <w:ind w:left="-72" w:right="-74"/>
            <w:jc w:val="center"/>
            <w:rPr>
              <w:color w:val="808080" w:themeColor="background1" w:themeShade="80"/>
              <w:sz w:val="14"/>
              <w:szCs w:val="14"/>
            </w:rPr>
          </w:pPr>
          <w:hyperlink w:anchor="Introduction" w:history="1">
            <w:r w:rsidR="007E194E">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FDCC64" w14:textId="77777777" w:rsidR="007E194E" w:rsidRPr="00C76DF3" w:rsidRDefault="007E194E"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971C5A" w14:textId="77777777" w:rsidR="007E194E" w:rsidRPr="00C76DF3" w:rsidRDefault="007A1EE5" w:rsidP="002D4131">
          <w:pPr>
            <w:pStyle w:val="ProductList-OfferingBody"/>
            <w:ind w:left="-72" w:right="-75"/>
            <w:jc w:val="center"/>
            <w:rPr>
              <w:color w:val="808080" w:themeColor="background1" w:themeShade="80"/>
              <w:sz w:val="14"/>
              <w:szCs w:val="14"/>
            </w:rPr>
          </w:pPr>
          <w:hyperlink w:anchor="GeneralTerms" w:history="1">
            <w:r w:rsidR="007E194E">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627847B" w14:textId="77777777" w:rsidR="007E194E" w:rsidRPr="00C76DF3" w:rsidRDefault="007E194E"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25015" w14:textId="77777777" w:rsidR="007E194E" w:rsidRPr="00C76DF3" w:rsidRDefault="007A1EE5" w:rsidP="002D4131">
          <w:pPr>
            <w:pStyle w:val="ProductList-OfferingBody"/>
            <w:ind w:left="-72" w:right="-77"/>
            <w:jc w:val="center"/>
            <w:rPr>
              <w:color w:val="808080" w:themeColor="background1" w:themeShade="80"/>
              <w:sz w:val="14"/>
              <w:szCs w:val="14"/>
            </w:rPr>
          </w:pPr>
          <w:hyperlink w:anchor="PrivacyandSecurityTerms" w:history="1">
            <w:r w:rsidR="007E194E"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A96F098" w14:textId="77777777" w:rsidR="007E194E" w:rsidRPr="00C76DF3" w:rsidRDefault="007E194E"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8F58D" w14:textId="77777777" w:rsidR="007E194E" w:rsidRPr="00C76DF3" w:rsidRDefault="007A1EE5" w:rsidP="002D4131">
          <w:pPr>
            <w:pStyle w:val="ProductList-OfferingBody"/>
            <w:ind w:left="-72" w:right="-77"/>
            <w:jc w:val="center"/>
            <w:rPr>
              <w:color w:val="808080" w:themeColor="background1" w:themeShade="80"/>
              <w:sz w:val="14"/>
              <w:szCs w:val="14"/>
            </w:rPr>
          </w:pPr>
          <w:hyperlink w:anchor="OnlineServiceSpecificTerms" w:history="1">
            <w:r w:rsidR="007E194E" w:rsidRPr="00FA7A96">
              <w:rPr>
                <w:rStyle w:val="Hyperlink"/>
                <w:sz w:val="14"/>
                <w:szCs w:val="14"/>
                <w:lang w:eastAsia="en-US" w:bidi="ar-SA"/>
              </w:rPr>
              <w:t xml:space="preserve">Όροι που αφορούν αποκλειστικά την Υπηρεσία </w:t>
            </w:r>
            <w:r w:rsidR="007E194E">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10DF25" w14:textId="77777777" w:rsidR="007E194E" w:rsidRPr="00C76DF3" w:rsidRDefault="007E194E"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3567" w14:textId="77777777" w:rsidR="007E194E" w:rsidRPr="00C76DF3" w:rsidRDefault="007A1EE5" w:rsidP="002D4131">
          <w:pPr>
            <w:pStyle w:val="ProductList-OfferingBody"/>
            <w:ind w:left="-72" w:right="-76"/>
            <w:jc w:val="center"/>
            <w:rPr>
              <w:color w:val="808080" w:themeColor="background1" w:themeShade="80"/>
              <w:sz w:val="14"/>
              <w:szCs w:val="14"/>
            </w:rPr>
          </w:pPr>
          <w:hyperlink w:anchor="Attachment1" w:history="1">
            <w:r w:rsidR="007E194E">
              <w:rPr>
                <w:rStyle w:val="Hyperlink"/>
                <w:sz w:val="14"/>
                <w:szCs w:val="14"/>
                <w:lang w:val="en-US" w:eastAsia="en-US" w:bidi="ar-SA"/>
              </w:rPr>
              <w:t>Συνημμένο</w:t>
            </w:r>
          </w:hyperlink>
        </w:p>
      </w:tc>
    </w:tr>
  </w:tbl>
  <w:p w14:paraId="418DB9A5" w14:textId="77777777" w:rsidR="007E194E" w:rsidRPr="00591643" w:rsidRDefault="007E194E" w:rsidP="001A467B">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E194E" w:rsidRPr="00C76DF3" w14:paraId="49DE2687" w14:textId="77777777" w:rsidTr="006D4C1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FAB75E" w14:textId="77777777" w:rsidR="007E194E" w:rsidRPr="00C76DF3" w:rsidRDefault="007A1EE5" w:rsidP="002D4131">
          <w:pPr>
            <w:pStyle w:val="ProductList-OfferingBody"/>
            <w:ind w:left="-77" w:right="-73"/>
            <w:jc w:val="center"/>
            <w:rPr>
              <w:color w:val="808080" w:themeColor="background1" w:themeShade="80"/>
              <w:sz w:val="14"/>
              <w:szCs w:val="14"/>
            </w:rPr>
          </w:pPr>
          <w:hyperlink w:anchor="TableofContents" w:history="1">
            <w:r w:rsidR="007E194E">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598271" w14:textId="77777777" w:rsidR="007E194E" w:rsidRPr="00C76DF3" w:rsidRDefault="007E194E"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EDF51A" w14:textId="77777777" w:rsidR="007E194E" w:rsidRPr="00C76DF3" w:rsidRDefault="007A1EE5" w:rsidP="002D4131">
          <w:pPr>
            <w:pStyle w:val="ProductList-OfferingBody"/>
            <w:ind w:left="-72" w:right="-74"/>
            <w:jc w:val="center"/>
            <w:rPr>
              <w:color w:val="808080" w:themeColor="background1" w:themeShade="80"/>
              <w:sz w:val="14"/>
              <w:szCs w:val="14"/>
            </w:rPr>
          </w:pPr>
          <w:hyperlink w:anchor="Introduction" w:history="1">
            <w:r w:rsidR="007E194E">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0E0CE4C" w14:textId="77777777" w:rsidR="007E194E" w:rsidRPr="00C76DF3" w:rsidRDefault="007E194E"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570A02" w14:textId="77777777" w:rsidR="007E194E" w:rsidRPr="00C76DF3" w:rsidRDefault="007A1EE5" w:rsidP="002D4131">
          <w:pPr>
            <w:pStyle w:val="ProductList-OfferingBody"/>
            <w:ind w:left="-72" w:right="-75"/>
            <w:jc w:val="center"/>
            <w:rPr>
              <w:color w:val="808080" w:themeColor="background1" w:themeShade="80"/>
              <w:sz w:val="14"/>
              <w:szCs w:val="14"/>
            </w:rPr>
          </w:pPr>
          <w:hyperlink w:anchor="GeneralTerms" w:history="1">
            <w:r w:rsidR="007E194E">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527C4BF" w14:textId="77777777" w:rsidR="007E194E" w:rsidRPr="00C76DF3" w:rsidRDefault="007E194E"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39AF2" w14:textId="77777777" w:rsidR="007E194E" w:rsidRPr="00C76DF3" w:rsidRDefault="007A1EE5" w:rsidP="002D4131">
          <w:pPr>
            <w:pStyle w:val="ProductList-OfferingBody"/>
            <w:ind w:left="-72" w:right="-77"/>
            <w:jc w:val="center"/>
            <w:rPr>
              <w:color w:val="808080" w:themeColor="background1" w:themeShade="80"/>
              <w:sz w:val="14"/>
              <w:szCs w:val="14"/>
            </w:rPr>
          </w:pPr>
          <w:hyperlink w:anchor="PrivacyandSecurityTerms" w:history="1">
            <w:r w:rsidR="007E194E"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24BFB4C" w14:textId="77777777" w:rsidR="007E194E" w:rsidRPr="00C76DF3" w:rsidRDefault="007E194E"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47417" w14:textId="77777777" w:rsidR="007E194E" w:rsidRPr="00C76DF3" w:rsidRDefault="007A1EE5" w:rsidP="002D4131">
          <w:pPr>
            <w:pStyle w:val="ProductList-OfferingBody"/>
            <w:ind w:left="-72" w:right="-77"/>
            <w:jc w:val="center"/>
            <w:rPr>
              <w:color w:val="808080" w:themeColor="background1" w:themeShade="80"/>
              <w:sz w:val="14"/>
              <w:szCs w:val="14"/>
            </w:rPr>
          </w:pPr>
          <w:hyperlink w:anchor="OnlineServiceSpecificTerms" w:history="1">
            <w:r w:rsidR="007E194E" w:rsidRPr="00FA7A96">
              <w:rPr>
                <w:rStyle w:val="Hyperlink"/>
                <w:sz w:val="14"/>
                <w:szCs w:val="14"/>
                <w:lang w:eastAsia="en-US" w:bidi="ar-SA"/>
              </w:rPr>
              <w:t xml:space="preserve">Όροι που αφορούν αποκλειστικά την Υπηρεσία </w:t>
            </w:r>
            <w:r w:rsidR="007E194E">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8167C43" w14:textId="77777777" w:rsidR="007E194E" w:rsidRPr="00C76DF3" w:rsidRDefault="007E194E"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CB03" w14:textId="77777777" w:rsidR="007E194E" w:rsidRPr="00C76DF3" w:rsidRDefault="007A1EE5" w:rsidP="002D4131">
          <w:pPr>
            <w:pStyle w:val="ProductList-OfferingBody"/>
            <w:ind w:left="-72" w:right="-76"/>
            <w:jc w:val="center"/>
            <w:rPr>
              <w:color w:val="808080" w:themeColor="background1" w:themeShade="80"/>
              <w:sz w:val="14"/>
              <w:szCs w:val="14"/>
            </w:rPr>
          </w:pPr>
          <w:hyperlink w:anchor="Attachment1" w:history="1">
            <w:r w:rsidR="007E194E">
              <w:rPr>
                <w:rStyle w:val="Hyperlink"/>
                <w:sz w:val="14"/>
                <w:szCs w:val="14"/>
                <w:lang w:val="en-US" w:eastAsia="en-US" w:bidi="ar-SA"/>
              </w:rPr>
              <w:t>Συνημμένο</w:t>
            </w:r>
          </w:hyperlink>
        </w:p>
      </w:tc>
    </w:tr>
  </w:tbl>
  <w:p w14:paraId="6A78ED38" w14:textId="77777777" w:rsidR="007E194E" w:rsidRPr="00591643" w:rsidRDefault="007E194E" w:rsidP="006D4C10">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E194E" w:rsidRPr="00C76DF3" w14:paraId="15FFC1CD"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9D645B" w14:textId="77777777" w:rsidR="007E194E" w:rsidRPr="00C76DF3" w:rsidRDefault="007A1EE5" w:rsidP="002D4131">
          <w:pPr>
            <w:pStyle w:val="ProductList-OfferingBody"/>
            <w:ind w:left="-77" w:right="-73"/>
            <w:jc w:val="center"/>
            <w:rPr>
              <w:color w:val="808080" w:themeColor="background1" w:themeShade="80"/>
              <w:sz w:val="14"/>
              <w:szCs w:val="14"/>
            </w:rPr>
          </w:pPr>
          <w:hyperlink w:anchor="TableofContents" w:history="1">
            <w:r w:rsidR="007E194E">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1FD88B" w14:textId="77777777" w:rsidR="007E194E" w:rsidRPr="00C76DF3" w:rsidRDefault="007E194E"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C30C08" w14:textId="77777777" w:rsidR="007E194E" w:rsidRPr="00C76DF3" w:rsidRDefault="007A1EE5" w:rsidP="002D4131">
          <w:pPr>
            <w:pStyle w:val="ProductList-OfferingBody"/>
            <w:ind w:left="-72" w:right="-74"/>
            <w:jc w:val="center"/>
            <w:rPr>
              <w:color w:val="808080" w:themeColor="background1" w:themeShade="80"/>
              <w:sz w:val="14"/>
              <w:szCs w:val="14"/>
            </w:rPr>
          </w:pPr>
          <w:hyperlink w:anchor="Introduction" w:history="1">
            <w:r w:rsidR="007E194E">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DB1904F" w14:textId="77777777" w:rsidR="007E194E" w:rsidRPr="00C76DF3" w:rsidRDefault="007E194E"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F9F4C6" w14:textId="77777777" w:rsidR="007E194E" w:rsidRPr="00C76DF3" w:rsidRDefault="007A1EE5" w:rsidP="002D4131">
          <w:pPr>
            <w:pStyle w:val="ProductList-OfferingBody"/>
            <w:ind w:left="-72" w:right="-75"/>
            <w:jc w:val="center"/>
            <w:rPr>
              <w:color w:val="808080" w:themeColor="background1" w:themeShade="80"/>
              <w:sz w:val="14"/>
              <w:szCs w:val="14"/>
            </w:rPr>
          </w:pPr>
          <w:hyperlink w:anchor="GeneralTerms" w:history="1">
            <w:r w:rsidR="007E194E">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30341B" w14:textId="77777777" w:rsidR="007E194E" w:rsidRPr="00C76DF3" w:rsidRDefault="007E194E"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BEA65" w14:textId="77777777" w:rsidR="007E194E" w:rsidRPr="00C76DF3" w:rsidRDefault="007A1EE5" w:rsidP="002D4131">
          <w:pPr>
            <w:pStyle w:val="ProductList-OfferingBody"/>
            <w:ind w:left="-72" w:right="-77"/>
            <w:jc w:val="center"/>
            <w:rPr>
              <w:color w:val="808080" w:themeColor="background1" w:themeShade="80"/>
              <w:sz w:val="14"/>
              <w:szCs w:val="14"/>
            </w:rPr>
          </w:pPr>
          <w:hyperlink w:anchor="PrivacyandSecurityTerms" w:history="1">
            <w:r w:rsidR="007E194E"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A6BDE76" w14:textId="77777777" w:rsidR="007E194E" w:rsidRPr="00C76DF3" w:rsidRDefault="007E194E"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306E" w14:textId="77777777" w:rsidR="007E194E" w:rsidRPr="00C76DF3" w:rsidRDefault="007A1EE5" w:rsidP="002D4131">
          <w:pPr>
            <w:pStyle w:val="ProductList-OfferingBody"/>
            <w:ind w:left="-72" w:right="-77"/>
            <w:jc w:val="center"/>
            <w:rPr>
              <w:color w:val="808080" w:themeColor="background1" w:themeShade="80"/>
              <w:sz w:val="14"/>
              <w:szCs w:val="14"/>
            </w:rPr>
          </w:pPr>
          <w:hyperlink w:anchor="OnlineServiceSpecificTerms" w:history="1">
            <w:r w:rsidR="007E194E" w:rsidRPr="00FA7A96">
              <w:rPr>
                <w:rStyle w:val="Hyperlink"/>
                <w:sz w:val="14"/>
                <w:szCs w:val="14"/>
                <w:lang w:eastAsia="en-US" w:bidi="ar-SA"/>
              </w:rPr>
              <w:t xml:space="preserve">Όροι που αφορούν αποκλειστικά την Υπηρεσία </w:t>
            </w:r>
            <w:r w:rsidR="007E194E">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148C474" w14:textId="77777777" w:rsidR="007E194E" w:rsidRPr="00C76DF3" w:rsidRDefault="007E194E"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55D79" w14:textId="77777777" w:rsidR="007E194E" w:rsidRPr="00C76DF3" w:rsidRDefault="007A1EE5" w:rsidP="002D4131">
          <w:pPr>
            <w:pStyle w:val="ProductList-OfferingBody"/>
            <w:ind w:left="-72" w:right="-76"/>
            <w:jc w:val="center"/>
            <w:rPr>
              <w:color w:val="808080" w:themeColor="background1" w:themeShade="80"/>
              <w:sz w:val="14"/>
              <w:szCs w:val="14"/>
            </w:rPr>
          </w:pPr>
          <w:hyperlink w:anchor="Attachment1" w:history="1">
            <w:r w:rsidR="007E194E">
              <w:rPr>
                <w:rStyle w:val="Hyperlink"/>
                <w:sz w:val="14"/>
                <w:szCs w:val="14"/>
                <w:lang w:val="en-US" w:eastAsia="en-US" w:bidi="ar-SA"/>
              </w:rPr>
              <w:t>Συνημμένο</w:t>
            </w:r>
          </w:hyperlink>
        </w:p>
      </w:tc>
    </w:tr>
  </w:tbl>
  <w:p w14:paraId="0FBA9CF5" w14:textId="77777777" w:rsidR="007E194E" w:rsidRPr="00591643" w:rsidRDefault="007E194E" w:rsidP="001504C0">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E194E" w:rsidRPr="00C76DF3" w14:paraId="4382B2AF" w14:textId="77777777" w:rsidTr="001A46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5F15" w14:textId="77777777" w:rsidR="007E194E" w:rsidRPr="00C76DF3" w:rsidRDefault="007A1EE5" w:rsidP="002D4131">
          <w:pPr>
            <w:pStyle w:val="ProductList-OfferingBody"/>
            <w:ind w:left="-77" w:right="-73"/>
            <w:jc w:val="center"/>
            <w:rPr>
              <w:color w:val="808080" w:themeColor="background1" w:themeShade="80"/>
              <w:sz w:val="14"/>
              <w:szCs w:val="14"/>
            </w:rPr>
          </w:pPr>
          <w:hyperlink w:anchor="TableofContents" w:history="1">
            <w:r w:rsidR="007E194E">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B7EDF" w14:textId="77777777" w:rsidR="007E194E" w:rsidRPr="00C76DF3" w:rsidRDefault="007E194E"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F0D79" w14:textId="77777777" w:rsidR="007E194E" w:rsidRPr="00C76DF3" w:rsidRDefault="007A1EE5" w:rsidP="002D4131">
          <w:pPr>
            <w:pStyle w:val="ProductList-OfferingBody"/>
            <w:ind w:left="-72" w:right="-74"/>
            <w:jc w:val="center"/>
            <w:rPr>
              <w:color w:val="808080" w:themeColor="background1" w:themeShade="80"/>
              <w:sz w:val="14"/>
              <w:szCs w:val="14"/>
            </w:rPr>
          </w:pPr>
          <w:hyperlink w:anchor="Introduction" w:history="1">
            <w:r w:rsidR="007E194E">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124BA57" w14:textId="77777777" w:rsidR="007E194E" w:rsidRPr="00C76DF3" w:rsidRDefault="007E194E"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0D7E49" w14:textId="77777777" w:rsidR="007E194E" w:rsidRPr="00C76DF3" w:rsidRDefault="007A1EE5" w:rsidP="002D4131">
          <w:pPr>
            <w:pStyle w:val="ProductList-OfferingBody"/>
            <w:ind w:left="-72" w:right="-75"/>
            <w:jc w:val="center"/>
            <w:rPr>
              <w:color w:val="808080" w:themeColor="background1" w:themeShade="80"/>
              <w:sz w:val="14"/>
              <w:szCs w:val="14"/>
            </w:rPr>
          </w:pPr>
          <w:hyperlink w:anchor="GeneralTerms" w:history="1">
            <w:r w:rsidR="007E194E">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B298D3" w14:textId="77777777" w:rsidR="007E194E" w:rsidRPr="00C76DF3" w:rsidRDefault="007E194E"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9DBC7B" w14:textId="77777777" w:rsidR="007E194E" w:rsidRPr="00C76DF3" w:rsidRDefault="007A1EE5" w:rsidP="002D4131">
          <w:pPr>
            <w:pStyle w:val="ProductList-OfferingBody"/>
            <w:ind w:left="-72" w:right="-77"/>
            <w:jc w:val="center"/>
            <w:rPr>
              <w:color w:val="808080" w:themeColor="background1" w:themeShade="80"/>
              <w:sz w:val="14"/>
              <w:szCs w:val="14"/>
            </w:rPr>
          </w:pPr>
          <w:hyperlink w:anchor="PrivacyandSecurityTerms" w:history="1">
            <w:r w:rsidR="007E194E"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48EC1" w14:textId="77777777" w:rsidR="007E194E" w:rsidRPr="00C76DF3" w:rsidRDefault="007E194E"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5544F" w14:textId="77777777" w:rsidR="007E194E" w:rsidRPr="00C76DF3" w:rsidRDefault="007A1EE5" w:rsidP="002D4131">
          <w:pPr>
            <w:pStyle w:val="ProductList-OfferingBody"/>
            <w:ind w:left="-72" w:right="-77"/>
            <w:jc w:val="center"/>
            <w:rPr>
              <w:color w:val="808080" w:themeColor="background1" w:themeShade="80"/>
              <w:sz w:val="14"/>
              <w:szCs w:val="14"/>
            </w:rPr>
          </w:pPr>
          <w:hyperlink w:anchor="OnlineServiceSpecificTerms" w:history="1">
            <w:r w:rsidR="007E194E" w:rsidRPr="00FA7A96">
              <w:rPr>
                <w:rStyle w:val="Hyperlink"/>
                <w:sz w:val="14"/>
                <w:szCs w:val="14"/>
                <w:lang w:eastAsia="en-US" w:bidi="ar-SA"/>
              </w:rPr>
              <w:t xml:space="preserve">Όροι που αφορούν αποκλειστικά την Υπηρεσία </w:t>
            </w:r>
            <w:r w:rsidR="007E194E">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5B03E81" w14:textId="77777777" w:rsidR="007E194E" w:rsidRPr="00C76DF3" w:rsidRDefault="007E194E"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B29B" w14:textId="77777777" w:rsidR="007E194E" w:rsidRPr="00C76DF3" w:rsidRDefault="007A1EE5" w:rsidP="002D4131">
          <w:pPr>
            <w:pStyle w:val="ProductList-OfferingBody"/>
            <w:ind w:left="-72" w:right="-76"/>
            <w:jc w:val="center"/>
            <w:rPr>
              <w:color w:val="808080" w:themeColor="background1" w:themeShade="80"/>
              <w:sz w:val="14"/>
              <w:szCs w:val="14"/>
            </w:rPr>
          </w:pPr>
          <w:hyperlink w:anchor="Attachment1" w:history="1">
            <w:r w:rsidR="007E194E">
              <w:rPr>
                <w:rStyle w:val="Hyperlink"/>
                <w:sz w:val="14"/>
                <w:szCs w:val="14"/>
                <w:lang w:val="en-US" w:eastAsia="en-US" w:bidi="ar-SA"/>
              </w:rPr>
              <w:t>Συνημμένο</w:t>
            </w:r>
          </w:hyperlink>
        </w:p>
      </w:tc>
    </w:tr>
  </w:tbl>
  <w:p w14:paraId="080DBD44" w14:textId="77777777" w:rsidR="007E194E" w:rsidRPr="00591643" w:rsidRDefault="007E194E" w:rsidP="001A467B">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E194E" w:rsidRPr="00C76DF3" w14:paraId="146FD509"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0B7B1" w14:textId="77777777" w:rsidR="007E194E" w:rsidRPr="00C76DF3" w:rsidRDefault="007A1EE5" w:rsidP="002D4131">
          <w:pPr>
            <w:pStyle w:val="ProductList-OfferingBody"/>
            <w:ind w:left="-77" w:right="-73"/>
            <w:jc w:val="center"/>
            <w:rPr>
              <w:color w:val="808080" w:themeColor="background1" w:themeShade="80"/>
              <w:sz w:val="14"/>
              <w:szCs w:val="14"/>
            </w:rPr>
          </w:pPr>
          <w:hyperlink w:anchor="TableofContents" w:history="1">
            <w:r w:rsidR="007E194E">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33EDB9" w14:textId="77777777" w:rsidR="007E194E" w:rsidRPr="00C76DF3" w:rsidRDefault="007E194E"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3A5AD" w14:textId="77777777" w:rsidR="007E194E" w:rsidRPr="00C76DF3" w:rsidRDefault="007A1EE5" w:rsidP="002D4131">
          <w:pPr>
            <w:pStyle w:val="ProductList-OfferingBody"/>
            <w:ind w:left="-72" w:right="-74"/>
            <w:jc w:val="center"/>
            <w:rPr>
              <w:color w:val="808080" w:themeColor="background1" w:themeShade="80"/>
              <w:sz w:val="14"/>
              <w:szCs w:val="14"/>
            </w:rPr>
          </w:pPr>
          <w:hyperlink w:anchor="Introduction" w:history="1">
            <w:r w:rsidR="007E194E">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67C506" w14:textId="77777777" w:rsidR="007E194E" w:rsidRPr="00C76DF3" w:rsidRDefault="007E194E"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E5596" w14:textId="77777777" w:rsidR="007E194E" w:rsidRPr="00C76DF3" w:rsidRDefault="007A1EE5" w:rsidP="002D4131">
          <w:pPr>
            <w:pStyle w:val="ProductList-OfferingBody"/>
            <w:ind w:left="-72" w:right="-75"/>
            <w:jc w:val="center"/>
            <w:rPr>
              <w:color w:val="808080" w:themeColor="background1" w:themeShade="80"/>
              <w:sz w:val="14"/>
              <w:szCs w:val="14"/>
            </w:rPr>
          </w:pPr>
          <w:hyperlink w:anchor="GeneralTerms" w:history="1">
            <w:r w:rsidR="007E194E">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8265699" w14:textId="77777777" w:rsidR="007E194E" w:rsidRPr="00C76DF3" w:rsidRDefault="007E194E"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D51635" w14:textId="77777777" w:rsidR="007E194E" w:rsidRPr="00C76DF3" w:rsidRDefault="007A1EE5" w:rsidP="002D4131">
          <w:pPr>
            <w:pStyle w:val="ProductList-OfferingBody"/>
            <w:ind w:left="-72" w:right="-77"/>
            <w:jc w:val="center"/>
            <w:rPr>
              <w:color w:val="808080" w:themeColor="background1" w:themeShade="80"/>
              <w:sz w:val="14"/>
              <w:szCs w:val="14"/>
            </w:rPr>
          </w:pPr>
          <w:hyperlink w:anchor="PrivacyandSecurityTerms" w:history="1">
            <w:r w:rsidR="007E194E"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C1B4F1" w14:textId="77777777" w:rsidR="007E194E" w:rsidRPr="00C76DF3" w:rsidRDefault="007E194E"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047322E" w14:textId="77777777" w:rsidR="007E194E" w:rsidRPr="00C76DF3" w:rsidRDefault="007A1EE5" w:rsidP="002D4131">
          <w:pPr>
            <w:pStyle w:val="ProductList-OfferingBody"/>
            <w:ind w:left="-72" w:right="-77"/>
            <w:jc w:val="center"/>
            <w:rPr>
              <w:color w:val="808080" w:themeColor="background1" w:themeShade="80"/>
              <w:sz w:val="14"/>
              <w:szCs w:val="14"/>
            </w:rPr>
          </w:pPr>
          <w:hyperlink w:anchor="OnlineServiceSpecificTerms" w:history="1">
            <w:r w:rsidR="007E194E" w:rsidRPr="00FA7A96">
              <w:rPr>
                <w:rStyle w:val="Hyperlink"/>
                <w:sz w:val="14"/>
                <w:szCs w:val="14"/>
                <w:lang w:eastAsia="en-US" w:bidi="ar-SA"/>
              </w:rPr>
              <w:t xml:space="preserve">Όροι που αφορούν αποκλειστικά την Υπηρεσία </w:t>
            </w:r>
            <w:r w:rsidR="007E194E">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65CE421" w14:textId="77777777" w:rsidR="007E194E" w:rsidRPr="00C76DF3" w:rsidRDefault="007E194E"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8A286" w14:textId="77777777" w:rsidR="007E194E" w:rsidRPr="00C76DF3" w:rsidRDefault="007A1EE5" w:rsidP="002D4131">
          <w:pPr>
            <w:pStyle w:val="ProductList-OfferingBody"/>
            <w:ind w:left="-72" w:right="-76"/>
            <w:jc w:val="center"/>
            <w:rPr>
              <w:color w:val="808080" w:themeColor="background1" w:themeShade="80"/>
              <w:sz w:val="14"/>
              <w:szCs w:val="14"/>
            </w:rPr>
          </w:pPr>
          <w:hyperlink w:anchor="Attachment1" w:history="1">
            <w:r w:rsidR="007E194E">
              <w:rPr>
                <w:rStyle w:val="Hyperlink"/>
                <w:sz w:val="14"/>
                <w:szCs w:val="14"/>
                <w:lang w:val="en-US" w:eastAsia="en-US" w:bidi="ar-SA"/>
              </w:rPr>
              <w:t>Συνημμένο</w:t>
            </w:r>
          </w:hyperlink>
        </w:p>
      </w:tc>
    </w:tr>
  </w:tbl>
  <w:p w14:paraId="214C7265" w14:textId="77777777" w:rsidR="007E194E" w:rsidRPr="00591643" w:rsidRDefault="007E194E" w:rsidP="00DB513C">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E194E"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7E194E" w:rsidRPr="00C76DF3" w:rsidRDefault="007A1EE5" w:rsidP="002D4131">
          <w:pPr>
            <w:pStyle w:val="ProductList-OfferingBody"/>
            <w:ind w:left="-77" w:right="-73"/>
            <w:jc w:val="center"/>
            <w:rPr>
              <w:color w:val="808080" w:themeColor="background1" w:themeShade="80"/>
              <w:sz w:val="14"/>
              <w:szCs w:val="14"/>
            </w:rPr>
          </w:pPr>
          <w:hyperlink w:anchor="TableofContents" w:history="1">
            <w:r w:rsidR="007E194E">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7E194E" w:rsidRPr="00C76DF3" w:rsidRDefault="007E194E"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7E194E" w:rsidRPr="00C76DF3" w:rsidRDefault="007A1EE5" w:rsidP="002D4131">
          <w:pPr>
            <w:pStyle w:val="ProductList-OfferingBody"/>
            <w:ind w:left="-72" w:right="-74"/>
            <w:jc w:val="center"/>
            <w:rPr>
              <w:color w:val="808080" w:themeColor="background1" w:themeShade="80"/>
              <w:sz w:val="14"/>
              <w:szCs w:val="14"/>
            </w:rPr>
          </w:pPr>
          <w:hyperlink w:anchor="Introduction" w:history="1">
            <w:r w:rsidR="007E194E">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7E194E" w:rsidRPr="00C76DF3" w:rsidRDefault="007E194E"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7E194E" w:rsidRPr="00C76DF3" w:rsidRDefault="007A1EE5" w:rsidP="002D4131">
          <w:pPr>
            <w:pStyle w:val="ProductList-OfferingBody"/>
            <w:ind w:left="-72" w:right="-75"/>
            <w:jc w:val="center"/>
            <w:rPr>
              <w:color w:val="808080" w:themeColor="background1" w:themeShade="80"/>
              <w:sz w:val="14"/>
              <w:szCs w:val="14"/>
            </w:rPr>
          </w:pPr>
          <w:hyperlink w:anchor="GeneralTerms" w:history="1">
            <w:r w:rsidR="007E194E">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7E194E" w:rsidRPr="00C76DF3" w:rsidRDefault="007E194E"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7E194E" w:rsidRPr="00C76DF3" w:rsidRDefault="007A1EE5" w:rsidP="002D4131">
          <w:pPr>
            <w:pStyle w:val="ProductList-OfferingBody"/>
            <w:ind w:left="-72" w:right="-77"/>
            <w:jc w:val="center"/>
            <w:rPr>
              <w:color w:val="808080" w:themeColor="background1" w:themeShade="80"/>
              <w:sz w:val="14"/>
              <w:szCs w:val="14"/>
            </w:rPr>
          </w:pPr>
          <w:hyperlink w:anchor="PrivacyandSecurityTerms" w:history="1">
            <w:r w:rsidR="007E194E"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7E194E" w:rsidRPr="00C76DF3" w:rsidRDefault="007E194E"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7E194E" w:rsidRPr="00C76DF3" w:rsidRDefault="007A1EE5" w:rsidP="002D4131">
          <w:pPr>
            <w:pStyle w:val="ProductList-OfferingBody"/>
            <w:ind w:left="-72" w:right="-77"/>
            <w:jc w:val="center"/>
            <w:rPr>
              <w:color w:val="808080" w:themeColor="background1" w:themeShade="80"/>
              <w:sz w:val="14"/>
              <w:szCs w:val="14"/>
            </w:rPr>
          </w:pPr>
          <w:hyperlink w:anchor="OnlineServiceSpecificTerms" w:history="1">
            <w:r w:rsidR="007E194E" w:rsidRPr="00FA7A96">
              <w:rPr>
                <w:rStyle w:val="Hyperlink"/>
                <w:sz w:val="14"/>
                <w:szCs w:val="14"/>
                <w:lang w:eastAsia="en-US" w:bidi="ar-SA"/>
              </w:rPr>
              <w:t xml:space="preserve">Όροι που αφορούν αποκλειστικά την Υπηρεσία </w:t>
            </w:r>
            <w:r w:rsidR="007E194E">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7E194E" w:rsidRPr="00C76DF3" w:rsidRDefault="007E194E"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7E194E" w:rsidRPr="00C76DF3" w:rsidRDefault="007A1EE5" w:rsidP="002D4131">
          <w:pPr>
            <w:pStyle w:val="ProductList-OfferingBody"/>
            <w:ind w:left="-72" w:right="-76"/>
            <w:jc w:val="center"/>
            <w:rPr>
              <w:color w:val="808080" w:themeColor="background1" w:themeShade="80"/>
              <w:sz w:val="14"/>
              <w:szCs w:val="14"/>
            </w:rPr>
          </w:pPr>
          <w:hyperlink w:anchor="Attachment1" w:history="1">
            <w:r w:rsidR="007E194E">
              <w:rPr>
                <w:rStyle w:val="Hyperlink"/>
                <w:sz w:val="14"/>
                <w:szCs w:val="14"/>
                <w:lang w:val="en-US" w:eastAsia="en-US" w:bidi="ar-SA"/>
              </w:rPr>
              <w:t>Συνημμένο</w:t>
            </w:r>
          </w:hyperlink>
        </w:p>
      </w:tc>
    </w:tr>
  </w:tbl>
  <w:p w14:paraId="43D03798" w14:textId="77777777" w:rsidR="007E194E" w:rsidRPr="00591643" w:rsidRDefault="007E194E" w:rsidP="001504C0">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E194E" w:rsidRPr="00C76DF3" w14:paraId="4B0EC779"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F936B6" w14:textId="77777777" w:rsidR="007E194E" w:rsidRPr="00C76DF3" w:rsidRDefault="007A1EE5" w:rsidP="002D4131">
          <w:pPr>
            <w:pStyle w:val="ProductList-OfferingBody"/>
            <w:ind w:left="-77" w:right="-73"/>
            <w:jc w:val="center"/>
            <w:rPr>
              <w:color w:val="808080" w:themeColor="background1" w:themeShade="80"/>
              <w:sz w:val="14"/>
              <w:szCs w:val="14"/>
            </w:rPr>
          </w:pPr>
          <w:hyperlink w:anchor="TableofContents" w:history="1">
            <w:r w:rsidR="007E194E">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B4CBF8" w14:textId="77777777" w:rsidR="007E194E" w:rsidRPr="00C76DF3" w:rsidRDefault="007E194E"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1B97E" w14:textId="77777777" w:rsidR="007E194E" w:rsidRPr="00C76DF3" w:rsidRDefault="007A1EE5" w:rsidP="002D4131">
          <w:pPr>
            <w:pStyle w:val="ProductList-OfferingBody"/>
            <w:ind w:left="-72" w:right="-74"/>
            <w:jc w:val="center"/>
            <w:rPr>
              <w:color w:val="808080" w:themeColor="background1" w:themeShade="80"/>
              <w:sz w:val="14"/>
              <w:szCs w:val="14"/>
            </w:rPr>
          </w:pPr>
          <w:hyperlink w:anchor="Introduction" w:history="1">
            <w:r w:rsidR="007E194E">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935ECCA" w14:textId="77777777" w:rsidR="007E194E" w:rsidRPr="00C76DF3" w:rsidRDefault="007E194E"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C9EF4E" w14:textId="77777777" w:rsidR="007E194E" w:rsidRPr="00C76DF3" w:rsidRDefault="007A1EE5" w:rsidP="002D4131">
          <w:pPr>
            <w:pStyle w:val="ProductList-OfferingBody"/>
            <w:ind w:left="-72" w:right="-75"/>
            <w:jc w:val="center"/>
            <w:rPr>
              <w:color w:val="808080" w:themeColor="background1" w:themeShade="80"/>
              <w:sz w:val="14"/>
              <w:szCs w:val="14"/>
            </w:rPr>
          </w:pPr>
          <w:hyperlink w:anchor="GeneralTerms" w:history="1">
            <w:r w:rsidR="007E194E">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EE48B8" w14:textId="77777777" w:rsidR="007E194E" w:rsidRPr="00C76DF3" w:rsidRDefault="007E194E"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89C53" w14:textId="77777777" w:rsidR="007E194E" w:rsidRPr="00C76DF3" w:rsidRDefault="007A1EE5" w:rsidP="002D4131">
          <w:pPr>
            <w:pStyle w:val="ProductList-OfferingBody"/>
            <w:ind w:left="-72" w:right="-77"/>
            <w:jc w:val="center"/>
            <w:rPr>
              <w:color w:val="808080" w:themeColor="background1" w:themeShade="80"/>
              <w:sz w:val="14"/>
              <w:szCs w:val="14"/>
            </w:rPr>
          </w:pPr>
          <w:hyperlink w:anchor="PrivacyandSecurityTerms" w:history="1">
            <w:r w:rsidR="007E194E"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142020E" w14:textId="77777777" w:rsidR="007E194E" w:rsidRPr="00C76DF3" w:rsidRDefault="007E194E"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55AE20" w14:textId="77777777" w:rsidR="007E194E" w:rsidRPr="00C76DF3" w:rsidRDefault="007A1EE5" w:rsidP="002D4131">
          <w:pPr>
            <w:pStyle w:val="ProductList-OfferingBody"/>
            <w:ind w:left="-72" w:right="-77"/>
            <w:jc w:val="center"/>
            <w:rPr>
              <w:color w:val="808080" w:themeColor="background1" w:themeShade="80"/>
              <w:sz w:val="14"/>
              <w:szCs w:val="14"/>
            </w:rPr>
          </w:pPr>
          <w:hyperlink w:anchor="OnlineServiceSpecificTerms" w:history="1">
            <w:r w:rsidR="007E194E" w:rsidRPr="00FA7A96">
              <w:rPr>
                <w:rStyle w:val="Hyperlink"/>
                <w:sz w:val="14"/>
                <w:szCs w:val="14"/>
                <w:lang w:eastAsia="en-US" w:bidi="ar-SA"/>
              </w:rPr>
              <w:t xml:space="preserve">Όροι που αφορούν αποκλειστικά την Υπηρεσία </w:t>
            </w:r>
            <w:r w:rsidR="007E194E">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E05CFB3" w14:textId="77777777" w:rsidR="007E194E" w:rsidRPr="00C76DF3" w:rsidRDefault="007E194E"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FDEA34" w14:textId="77777777" w:rsidR="007E194E" w:rsidRPr="00C76DF3" w:rsidRDefault="007A1EE5" w:rsidP="002D4131">
          <w:pPr>
            <w:pStyle w:val="ProductList-OfferingBody"/>
            <w:ind w:left="-72" w:right="-76"/>
            <w:jc w:val="center"/>
            <w:rPr>
              <w:color w:val="808080" w:themeColor="background1" w:themeShade="80"/>
              <w:sz w:val="14"/>
              <w:szCs w:val="14"/>
            </w:rPr>
          </w:pPr>
          <w:hyperlink w:anchor="Attachment1" w:history="1">
            <w:r w:rsidR="007E194E">
              <w:rPr>
                <w:rStyle w:val="Hyperlink"/>
                <w:sz w:val="14"/>
                <w:szCs w:val="14"/>
                <w:lang w:val="en-US" w:eastAsia="en-US" w:bidi="ar-SA"/>
              </w:rPr>
              <w:t>Συνημμένο</w:t>
            </w:r>
          </w:hyperlink>
        </w:p>
      </w:tc>
    </w:tr>
  </w:tbl>
  <w:p w14:paraId="11074D18" w14:textId="77777777" w:rsidR="007E194E" w:rsidRPr="00591643" w:rsidRDefault="007E194E" w:rsidP="007B375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E194E" w:rsidRPr="00C76DF3" w14:paraId="25879989" w14:textId="77777777" w:rsidTr="0051290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4209BE" w14:textId="77777777" w:rsidR="007E194E" w:rsidRPr="00C76DF3" w:rsidRDefault="007A1EE5" w:rsidP="002D4131">
          <w:pPr>
            <w:pStyle w:val="ProductList-OfferingBody"/>
            <w:ind w:left="-77" w:right="-73"/>
            <w:jc w:val="center"/>
            <w:rPr>
              <w:color w:val="808080" w:themeColor="background1" w:themeShade="80"/>
              <w:sz w:val="14"/>
              <w:szCs w:val="14"/>
            </w:rPr>
          </w:pPr>
          <w:hyperlink w:anchor="TableofContents" w:history="1">
            <w:r w:rsidR="007E194E">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C7CBE" w14:textId="77777777" w:rsidR="007E194E" w:rsidRPr="00C76DF3" w:rsidRDefault="007E194E"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CA39C6" w14:textId="77777777" w:rsidR="007E194E" w:rsidRPr="00C76DF3" w:rsidRDefault="007A1EE5" w:rsidP="002D4131">
          <w:pPr>
            <w:pStyle w:val="ProductList-OfferingBody"/>
            <w:ind w:left="-72" w:right="-74"/>
            <w:jc w:val="center"/>
            <w:rPr>
              <w:color w:val="808080" w:themeColor="background1" w:themeShade="80"/>
              <w:sz w:val="14"/>
              <w:szCs w:val="14"/>
            </w:rPr>
          </w:pPr>
          <w:hyperlink w:anchor="Introduction" w:history="1">
            <w:r w:rsidR="007E194E">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E1735F9" w14:textId="77777777" w:rsidR="007E194E" w:rsidRPr="00C76DF3" w:rsidRDefault="007E194E"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7E7183" w14:textId="77777777" w:rsidR="007E194E" w:rsidRPr="00C76DF3" w:rsidRDefault="007A1EE5" w:rsidP="002D4131">
          <w:pPr>
            <w:pStyle w:val="ProductList-OfferingBody"/>
            <w:ind w:left="-72" w:right="-75"/>
            <w:jc w:val="center"/>
            <w:rPr>
              <w:color w:val="808080" w:themeColor="background1" w:themeShade="80"/>
              <w:sz w:val="14"/>
              <w:szCs w:val="14"/>
            </w:rPr>
          </w:pPr>
          <w:hyperlink w:anchor="GeneralTerms" w:history="1">
            <w:r w:rsidR="007E194E">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CD5A98B" w14:textId="77777777" w:rsidR="007E194E" w:rsidRPr="00C76DF3" w:rsidRDefault="007E194E"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D63C8B" w14:textId="77777777" w:rsidR="007E194E" w:rsidRPr="00C76DF3" w:rsidRDefault="007A1EE5" w:rsidP="002D4131">
          <w:pPr>
            <w:pStyle w:val="ProductList-OfferingBody"/>
            <w:ind w:left="-72" w:right="-77"/>
            <w:jc w:val="center"/>
            <w:rPr>
              <w:color w:val="808080" w:themeColor="background1" w:themeShade="80"/>
              <w:sz w:val="14"/>
              <w:szCs w:val="14"/>
            </w:rPr>
          </w:pPr>
          <w:hyperlink w:anchor="PrivacyandSecurityTerms" w:history="1">
            <w:r w:rsidR="007E194E"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4DD94DC" w14:textId="77777777" w:rsidR="007E194E" w:rsidRPr="00C76DF3" w:rsidRDefault="007E194E"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A49923" w14:textId="77777777" w:rsidR="007E194E" w:rsidRPr="00C76DF3" w:rsidRDefault="007A1EE5" w:rsidP="002D4131">
          <w:pPr>
            <w:pStyle w:val="ProductList-OfferingBody"/>
            <w:ind w:left="-72" w:right="-77"/>
            <w:jc w:val="center"/>
            <w:rPr>
              <w:color w:val="808080" w:themeColor="background1" w:themeShade="80"/>
              <w:sz w:val="14"/>
              <w:szCs w:val="14"/>
            </w:rPr>
          </w:pPr>
          <w:hyperlink w:anchor="OnlineServiceSpecificTerms" w:history="1">
            <w:r w:rsidR="007E194E" w:rsidRPr="00FA7A96">
              <w:rPr>
                <w:rStyle w:val="Hyperlink"/>
                <w:sz w:val="14"/>
                <w:szCs w:val="14"/>
                <w:lang w:eastAsia="en-US" w:bidi="ar-SA"/>
              </w:rPr>
              <w:t xml:space="preserve">Όροι που αφορούν αποκλειστικά την Υπηρεσία </w:t>
            </w:r>
            <w:r w:rsidR="007E194E">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C9385B1" w14:textId="77777777" w:rsidR="007E194E" w:rsidRPr="00C76DF3" w:rsidRDefault="007E194E"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27CB710" w14:textId="77777777" w:rsidR="007E194E" w:rsidRPr="00C76DF3" w:rsidRDefault="007A1EE5" w:rsidP="002D4131">
          <w:pPr>
            <w:pStyle w:val="ProductList-OfferingBody"/>
            <w:ind w:left="-72" w:right="-76"/>
            <w:jc w:val="center"/>
            <w:rPr>
              <w:color w:val="808080" w:themeColor="background1" w:themeShade="80"/>
              <w:sz w:val="14"/>
              <w:szCs w:val="14"/>
            </w:rPr>
          </w:pPr>
          <w:hyperlink w:anchor="Attachment1" w:history="1">
            <w:r w:rsidR="007E194E">
              <w:rPr>
                <w:rStyle w:val="Hyperlink"/>
                <w:sz w:val="14"/>
                <w:szCs w:val="14"/>
                <w:lang w:val="en-US" w:eastAsia="en-US" w:bidi="ar-SA"/>
              </w:rPr>
              <w:t>Συνημμένο</w:t>
            </w:r>
          </w:hyperlink>
        </w:p>
      </w:tc>
    </w:tr>
  </w:tbl>
  <w:p w14:paraId="5E19E380" w14:textId="77777777" w:rsidR="007E194E" w:rsidRPr="00591643" w:rsidRDefault="007E194E" w:rsidP="0051290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BC1F80" w14:textId="77777777" w:rsidR="007A1EE5" w:rsidRDefault="007A1EE5" w:rsidP="009A573F">
      <w:pPr>
        <w:spacing w:after="0" w:line="240" w:lineRule="auto"/>
      </w:pPr>
      <w:r>
        <w:separator/>
      </w:r>
    </w:p>
  </w:footnote>
  <w:footnote w:type="continuationSeparator" w:id="0">
    <w:p w14:paraId="2FFF8935" w14:textId="77777777" w:rsidR="007A1EE5" w:rsidRDefault="007A1EE5" w:rsidP="009A573F">
      <w:pPr>
        <w:spacing w:after="0" w:line="240" w:lineRule="auto"/>
      </w:pPr>
      <w:r>
        <w:continuationSeparator/>
      </w:r>
    </w:p>
  </w:footnote>
  <w:footnote w:type="continuationNotice" w:id="1">
    <w:p w14:paraId="156E0711" w14:textId="77777777" w:rsidR="007A1EE5" w:rsidRDefault="007A1EE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2E3D01" w14:textId="77777777" w:rsidR="0089258D" w:rsidRDefault="0089258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3617CF" w14:textId="77777777" w:rsidR="0089258D" w:rsidRDefault="0089258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E194E" w:rsidRPr="004D27A6" w:rsidRDefault="007E194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16344A8A" w:rsidR="007E194E" w:rsidRPr="00171B2E" w:rsidRDefault="007E194E" w:rsidP="0013269F">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Όροι Υπηρεσιών Online της Παραχώρησης Πολλαπλών Αδειών Χρήσης (Volume Licensing) της Microsoft (Ελληνικά (Greek), Νοέμβριος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89258D">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226FCE7D" w:rsidR="007E194E" w:rsidRPr="004D27A6" w:rsidRDefault="007E194E" w:rsidP="0013269F">
        <w:pPr>
          <w:pStyle w:val="ProductList-Body"/>
          <w:tabs>
            <w:tab w:val="right" w:pos="10800"/>
          </w:tabs>
          <w:spacing w:before="20" w:after="20"/>
          <w:rPr>
            <w:color w:val="404040" w:themeColor="text1" w:themeTint="BF"/>
            <w:sz w:val="16"/>
            <w:szCs w:val="16"/>
          </w:rPr>
        </w:pPr>
        <w:r>
          <w:rPr>
            <w:color w:val="404040" w:themeColor="text1" w:themeTint="BF"/>
            <w:sz w:val="16"/>
            <w:szCs w:val="16"/>
          </w:rPr>
          <w:t>Όροι Υπηρεσιών Online της Παραχώρησης Πολλαπλών Αδειών Χρήσης (Volume Licensing) της Microsoft (Ελληνικά (Greek), Νοέμβριος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89258D">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IPZlOL+oi9rBEqcxqp1J34KQAXfDoO6BUZj2XQQuiINWWzc1Clt/cXB7WNTvISMX/KesVCl0o4078RKqCnE2Mg==" w:salt="rY5Wdmu71yTJmYaEwCDZH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6138"/>
    <w:rsid w:val="00056522"/>
    <w:rsid w:val="00056C0A"/>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2660"/>
    <w:rsid w:val="001A0977"/>
    <w:rsid w:val="001A0CFD"/>
    <w:rsid w:val="001A19E0"/>
    <w:rsid w:val="001A467B"/>
    <w:rsid w:val="001B02CF"/>
    <w:rsid w:val="001B07B6"/>
    <w:rsid w:val="001B25E0"/>
    <w:rsid w:val="001B351E"/>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2379"/>
    <w:rsid w:val="00434703"/>
    <w:rsid w:val="004347EB"/>
    <w:rsid w:val="0043598B"/>
    <w:rsid w:val="0043674F"/>
    <w:rsid w:val="00440CC7"/>
    <w:rsid w:val="00442B9A"/>
    <w:rsid w:val="0044453F"/>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1EE5"/>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D0838"/>
    <w:rsid w:val="007D22FF"/>
    <w:rsid w:val="007D29D8"/>
    <w:rsid w:val="007D4221"/>
    <w:rsid w:val="007D521E"/>
    <w:rsid w:val="007D6FFF"/>
    <w:rsid w:val="007E0105"/>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258D"/>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DBB"/>
    <w:rsid w:val="00C37C7A"/>
    <w:rsid w:val="00C422FE"/>
    <w:rsid w:val="00C438E8"/>
    <w:rsid w:val="00C44A16"/>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53C4"/>
    <w:rsid w:val="00E5570A"/>
    <w:rsid w:val="00E57A29"/>
    <w:rsid w:val="00E57E6A"/>
    <w:rsid w:val="00E6194F"/>
    <w:rsid w:val="00E61DFC"/>
    <w:rsid w:val="00E638CD"/>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F1"/>
    <w:rsid w:val="00F30E8F"/>
    <w:rsid w:val="00F32697"/>
    <w:rsid w:val="00F32AEC"/>
    <w:rsid w:val="00F33DD2"/>
    <w:rsid w:val="00F3440E"/>
    <w:rsid w:val="00F359A7"/>
    <w:rsid w:val="00F3669D"/>
    <w:rsid w:val="00F37CAF"/>
    <w:rsid w:val="00F37D2E"/>
    <w:rsid w:val="00F414DF"/>
    <w:rsid w:val="00F45E67"/>
    <w:rsid w:val="00F5268E"/>
    <w:rsid w:val="00F56E2C"/>
    <w:rsid w:val="00F578AB"/>
    <w:rsid w:val="00F579D4"/>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footer" Target="footer12.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5.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3.xml"/><Relationship Id="rId43" Type="http://schemas.openxmlformats.org/officeDocument/2006/relationships/hyperlink" Target="http://aka.ms/translatortou"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18853A-0951-408C-82E1-99F09381D5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20271</Words>
  <Characters>115547</Characters>
  <Application>Microsoft Office Word</Application>
  <DocSecurity>8</DocSecurity>
  <Lines>962</Lines>
  <Paragraphs>271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2015-10-23T05:05:00Z</dcterms:created>
  <dcterms:modified xsi:type="dcterms:W3CDTF">2015-10-23T05:05:00Z</dcterms:modified>
</cp:coreProperties>
</file>