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BAF63FC" w14:textId="7F8C7717" w:rsidR="004D27A6" w:rsidRPr="000A2D37" w:rsidRDefault="004D27A6" w:rsidP="0013269F">
      <w:pPr>
        <w:pStyle w:val="ProductList-Body"/>
        <w:shd w:val="clear" w:color="auto" w:fill="0072C6"/>
        <w:tabs>
          <w:tab w:val="clear" w:pos="158"/>
          <w:tab w:val="left" w:pos="360"/>
        </w:tabs>
        <w:ind w:right="1800"/>
        <w:rPr>
          <w:sz w:val="72"/>
          <w:szCs w:val="72"/>
        </w:rPr>
      </w:pPr>
      <w:r w:rsidRPr="000A2D37">
        <w:rPr>
          <w:rFonts w:asciiTheme="majorHAnsi" w:hAnsiTheme="majorHAnsi"/>
          <w:color w:val="FFFFFF" w:themeColor="background1"/>
          <w:sz w:val="72"/>
          <w:szCs w:val="72"/>
        </w:rPr>
        <w:tab/>
      </w:r>
      <w:r w:rsidR="00E56B42">
        <w:rPr>
          <w:rFonts w:asciiTheme="majorHAnsi" w:hAnsiTheme="majorHAnsi"/>
          <w:color w:val="FFFFFF" w:themeColor="background1"/>
          <w:sz w:val="72"/>
          <w:szCs w:val="72"/>
        </w:rPr>
        <w:t xml:space="preserve">1 </w:t>
      </w:r>
      <w:r w:rsidR="006E0A7E">
        <w:rPr>
          <w:rFonts w:asciiTheme="majorHAnsi" w:hAnsiTheme="majorHAnsi"/>
          <w:color w:val="FFFFFF" w:themeColor="background1"/>
          <w:sz w:val="72"/>
          <w:szCs w:val="72"/>
        </w:rPr>
        <w:t xml:space="preserve">Οκτωβρίου </w:t>
      </w:r>
      <w:r w:rsidR="00CF1ACD" w:rsidRPr="000A2D37">
        <w:rPr>
          <w:rFonts w:asciiTheme="majorHAnsi" w:hAnsiTheme="majorHAnsi"/>
          <w:color w:val="FFFFFF" w:themeColor="background1"/>
          <w:sz w:val="72"/>
          <w:szCs w:val="72"/>
        </w:rPr>
        <w:t>2016</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24254D66" w14:textId="00B63C24" w:rsidR="006E0A7E"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2149619" w:history="1">
        <w:r w:rsidR="006E0A7E" w:rsidRPr="008C728C">
          <w:rPr>
            <w:rStyle w:val="Hyperlink"/>
            <w:noProof/>
          </w:rPr>
          <w:t>Εισαγωγή</w:t>
        </w:r>
        <w:r w:rsidR="006E0A7E">
          <w:rPr>
            <w:noProof/>
            <w:webHidden/>
          </w:rPr>
          <w:tab/>
        </w:r>
        <w:r w:rsidR="006E0A7E">
          <w:rPr>
            <w:noProof/>
            <w:webHidden/>
          </w:rPr>
          <w:fldChar w:fldCharType="begin"/>
        </w:r>
        <w:r w:rsidR="006E0A7E">
          <w:rPr>
            <w:noProof/>
            <w:webHidden/>
          </w:rPr>
          <w:instrText xml:space="preserve"> PAGEREF _Toc462149619 \h </w:instrText>
        </w:r>
        <w:r w:rsidR="006E0A7E">
          <w:rPr>
            <w:noProof/>
            <w:webHidden/>
          </w:rPr>
        </w:r>
        <w:r w:rsidR="006E0A7E">
          <w:rPr>
            <w:noProof/>
            <w:webHidden/>
          </w:rPr>
          <w:fldChar w:fldCharType="separate"/>
        </w:r>
        <w:r w:rsidR="006E0A7E">
          <w:rPr>
            <w:noProof/>
            <w:webHidden/>
          </w:rPr>
          <w:t>3</w:t>
        </w:r>
        <w:r w:rsidR="006E0A7E">
          <w:rPr>
            <w:noProof/>
            <w:webHidden/>
          </w:rPr>
          <w:fldChar w:fldCharType="end"/>
        </w:r>
      </w:hyperlink>
    </w:p>
    <w:p w14:paraId="4616FAB3" w14:textId="331576AD" w:rsidR="006E0A7E" w:rsidRDefault="00670FF8">
      <w:pPr>
        <w:pStyle w:val="TOC3"/>
        <w:tabs>
          <w:tab w:val="right" w:leader="dot" w:pos="5030"/>
        </w:tabs>
        <w:rPr>
          <w:rFonts w:eastAsiaTheme="minorEastAsia"/>
          <w:smallCaps w:val="0"/>
          <w:noProof/>
          <w:sz w:val="22"/>
          <w:lang w:val="en-US" w:eastAsia="en-US" w:bidi="ar-SA"/>
        </w:rPr>
      </w:pPr>
      <w:hyperlink w:anchor="_Toc462149620" w:history="1">
        <w:r w:rsidR="006E0A7E" w:rsidRPr="008C728C">
          <w:rPr>
            <w:rStyle w:val="Hyperlink"/>
            <w:noProof/>
          </w:rPr>
          <w:t>Προηγούμενες Εκδόσεις</w:t>
        </w:r>
        <w:r w:rsidR="006E0A7E">
          <w:rPr>
            <w:noProof/>
            <w:webHidden/>
          </w:rPr>
          <w:tab/>
        </w:r>
        <w:r w:rsidR="006E0A7E">
          <w:rPr>
            <w:noProof/>
            <w:webHidden/>
          </w:rPr>
          <w:fldChar w:fldCharType="begin"/>
        </w:r>
        <w:r w:rsidR="006E0A7E">
          <w:rPr>
            <w:noProof/>
            <w:webHidden/>
          </w:rPr>
          <w:instrText xml:space="preserve"> PAGEREF _Toc462149620 \h </w:instrText>
        </w:r>
        <w:r w:rsidR="006E0A7E">
          <w:rPr>
            <w:noProof/>
            <w:webHidden/>
          </w:rPr>
        </w:r>
        <w:r w:rsidR="006E0A7E">
          <w:rPr>
            <w:noProof/>
            <w:webHidden/>
          </w:rPr>
          <w:fldChar w:fldCharType="separate"/>
        </w:r>
        <w:r w:rsidR="006E0A7E">
          <w:rPr>
            <w:noProof/>
            <w:webHidden/>
          </w:rPr>
          <w:t>3</w:t>
        </w:r>
        <w:r w:rsidR="006E0A7E">
          <w:rPr>
            <w:noProof/>
            <w:webHidden/>
          </w:rPr>
          <w:fldChar w:fldCharType="end"/>
        </w:r>
      </w:hyperlink>
    </w:p>
    <w:p w14:paraId="7A9C8B27" w14:textId="52638E65" w:rsidR="006E0A7E" w:rsidRDefault="00670FF8">
      <w:pPr>
        <w:pStyle w:val="TOC3"/>
        <w:tabs>
          <w:tab w:val="right" w:leader="dot" w:pos="5030"/>
        </w:tabs>
        <w:rPr>
          <w:rFonts w:eastAsiaTheme="minorEastAsia"/>
          <w:smallCaps w:val="0"/>
          <w:noProof/>
          <w:sz w:val="22"/>
          <w:lang w:val="en-US" w:eastAsia="en-US" w:bidi="ar-SA"/>
        </w:rPr>
      </w:pPr>
      <w:hyperlink w:anchor="_Toc462149621" w:history="1">
        <w:r w:rsidR="006E0A7E" w:rsidRPr="008C728C">
          <w:rPr>
            <w:rStyle w:val="Hyperlink"/>
            <w:noProof/>
          </w:rPr>
          <w:t>Διευκρινίσεις και Σύνοψη Αλλαγών</w:t>
        </w:r>
        <w:r w:rsidR="006E0A7E">
          <w:rPr>
            <w:noProof/>
            <w:webHidden/>
          </w:rPr>
          <w:tab/>
        </w:r>
        <w:r w:rsidR="006E0A7E">
          <w:rPr>
            <w:noProof/>
            <w:webHidden/>
          </w:rPr>
          <w:fldChar w:fldCharType="begin"/>
        </w:r>
        <w:r w:rsidR="006E0A7E">
          <w:rPr>
            <w:noProof/>
            <w:webHidden/>
          </w:rPr>
          <w:instrText xml:space="preserve"> PAGEREF _Toc462149621 \h </w:instrText>
        </w:r>
        <w:r w:rsidR="006E0A7E">
          <w:rPr>
            <w:noProof/>
            <w:webHidden/>
          </w:rPr>
        </w:r>
        <w:r w:rsidR="006E0A7E">
          <w:rPr>
            <w:noProof/>
            <w:webHidden/>
          </w:rPr>
          <w:fldChar w:fldCharType="separate"/>
        </w:r>
        <w:r w:rsidR="006E0A7E">
          <w:rPr>
            <w:noProof/>
            <w:webHidden/>
          </w:rPr>
          <w:t>3</w:t>
        </w:r>
        <w:r w:rsidR="006E0A7E">
          <w:rPr>
            <w:noProof/>
            <w:webHidden/>
          </w:rPr>
          <w:fldChar w:fldCharType="end"/>
        </w:r>
      </w:hyperlink>
    </w:p>
    <w:p w14:paraId="6293471C" w14:textId="343999F9" w:rsidR="006E0A7E" w:rsidRDefault="00670FF8">
      <w:pPr>
        <w:pStyle w:val="TOC1"/>
        <w:tabs>
          <w:tab w:val="right" w:leader="dot" w:pos="5030"/>
        </w:tabs>
        <w:rPr>
          <w:rFonts w:eastAsiaTheme="minorEastAsia"/>
          <w:b w:val="0"/>
          <w:caps w:val="0"/>
          <w:noProof/>
          <w:sz w:val="22"/>
          <w:lang w:val="en-US" w:eastAsia="en-US" w:bidi="ar-SA"/>
        </w:rPr>
      </w:pPr>
      <w:hyperlink w:anchor="_Toc462149622" w:history="1">
        <w:r w:rsidR="006E0A7E" w:rsidRPr="008C728C">
          <w:rPr>
            <w:rStyle w:val="Hyperlink"/>
            <w:noProof/>
          </w:rPr>
          <w:t>Γενικοί Όροι</w:t>
        </w:r>
        <w:r w:rsidR="006E0A7E">
          <w:rPr>
            <w:noProof/>
            <w:webHidden/>
          </w:rPr>
          <w:tab/>
        </w:r>
        <w:r w:rsidR="006E0A7E">
          <w:rPr>
            <w:noProof/>
            <w:webHidden/>
          </w:rPr>
          <w:fldChar w:fldCharType="begin"/>
        </w:r>
        <w:r w:rsidR="006E0A7E">
          <w:rPr>
            <w:noProof/>
            <w:webHidden/>
          </w:rPr>
          <w:instrText xml:space="preserve"> PAGEREF _Toc462149622 \h </w:instrText>
        </w:r>
        <w:r w:rsidR="006E0A7E">
          <w:rPr>
            <w:noProof/>
            <w:webHidden/>
          </w:rPr>
        </w:r>
        <w:r w:rsidR="006E0A7E">
          <w:rPr>
            <w:noProof/>
            <w:webHidden/>
          </w:rPr>
          <w:fldChar w:fldCharType="separate"/>
        </w:r>
        <w:r w:rsidR="006E0A7E">
          <w:rPr>
            <w:noProof/>
            <w:webHidden/>
          </w:rPr>
          <w:t>4</w:t>
        </w:r>
        <w:r w:rsidR="006E0A7E">
          <w:rPr>
            <w:noProof/>
            <w:webHidden/>
          </w:rPr>
          <w:fldChar w:fldCharType="end"/>
        </w:r>
      </w:hyperlink>
    </w:p>
    <w:p w14:paraId="471BE566" w14:textId="4A3AA0D5" w:rsidR="006E0A7E" w:rsidRDefault="00670FF8">
      <w:pPr>
        <w:pStyle w:val="TOC5"/>
        <w:tabs>
          <w:tab w:val="right" w:leader="dot" w:pos="5030"/>
        </w:tabs>
        <w:rPr>
          <w:rFonts w:eastAsiaTheme="minorEastAsia"/>
          <w:noProof/>
          <w:sz w:val="22"/>
          <w:lang w:val="en-US" w:eastAsia="en-US" w:bidi="ar-SA"/>
        </w:rPr>
      </w:pPr>
      <w:hyperlink w:anchor="_Toc462149623" w:history="1">
        <w:r w:rsidR="006E0A7E" w:rsidRPr="008C728C">
          <w:rPr>
            <w:rStyle w:val="Hyperlink"/>
            <w:noProof/>
          </w:rPr>
          <w:t>Ορισμοί</w:t>
        </w:r>
        <w:r w:rsidR="006E0A7E">
          <w:rPr>
            <w:noProof/>
            <w:webHidden/>
          </w:rPr>
          <w:tab/>
        </w:r>
        <w:r w:rsidR="006E0A7E">
          <w:rPr>
            <w:noProof/>
            <w:webHidden/>
          </w:rPr>
          <w:fldChar w:fldCharType="begin"/>
        </w:r>
        <w:r w:rsidR="006E0A7E">
          <w:rPr>
            <w:noProof/>
            <w:webHidden/>
          </w:rPr>
          <w:instrText xml:space="preserve"> PAGEREF _Toc462149623 \h </w:instrText>
        </w:r>
        <w:r w:rsidR="006E0A7E">
          <w:rPr>
            <w:noProof/>
            <w:webHidden/>
          </w:rPr>
        </w:r>
        <w:r w:rsidR="006E0A7E">
          <w:rPr>
            <w:noProof/>
            <w:webHidden/>
          </w:rPr>
          <w:fldChar w:fldCharType="separate"/>
        </w:r>
        <w:r w:rsidR="006E0A7E">
          <w:rPr>
            <w:noProof/>
            <w:webHidden/>
          </w:rPr>
          <w:t>4</w:t>
        </w:r>
        <w:r w:rsidR="006E0A7E">
          <w:rPr>
            <w:noProof/>
            <w:webHidden/>
          </w:rPr>
          <w:fldChar w:fldCharType="end"/>
        </w:r>
      </w:hyperlink>
    </w:p>
    <w:p w14:paraId="143C46EF" w14:textId="4EBF4AAE" w:rsidR="006E0A7E" w:rsidRDefault="00670FF8">
      <w:pPr>
        <w:pStyle w:val="TOC5"/>
        <w:tabs>
          <w:tab w:val="right" w:leader="dot" w:pos="5030"/>
        </w:tabs>
        <w:rPr>
          <w:rFonts w:eastAsiaTheme="minorEastAsia"/>
          <w:noProof/>
          <w:sz w:val="22"/>
          <w:lang w:val="en-US" w:eastAsia="en-US" w:bidi="ar-SA"/>
        </w:rPr>
      </w:pPr>
      <w:hyperlink w:anchor="_Toc462149624" w:history="1">
        <w:r w:rsidR="006E0A7E" w:rsidRPr="008C728C">
          <w:rPr>
            <w:rStyle w:val="Hyperlink"/>
            <w:noProof/>
          </w:rPr>
          <w:t>Ενημερώσεις Όρων Υπηρεσιών Online</w:t>
        </w:r>
        <w:r w:rsidR="006E0A7E">
          <w:rPr>
            <w:noProof/>
            <w:webHidden/>
          </w:rPr>
          <w:tab/>
        </w:r>
        <w:r w:rsidR="006E0A7E">
          <w:rPr>
            <w:noProof/>
            <w:webHidden/>
          </w:rPr>
          <w:fldChar w:fldCharType="begin"/>
        </w:r>
        <w:r w:rsidR="006E0A7E">
          <w:rPr>
            <w:noProof/>
            <w:webHidden/>
          </w:rPr>
          <w:instrText xml:space="preserve"> PAGEREF _Toc462149624 \h </w:instrText>
        </w:r>
        <w:r w:rsidR="006E0A7E">
          <w:rPr>
            <w:noProof/>
            <w:webHidden/>
          </w:rPr>
        </w:r>
        <w:r w:rsidR="006E0A7E">
          <w:rPr>
            <w:noProof/>
            <w:webHidden/>
          </w:rPr>
          <w:fldChar w:fldCharType="separate"/>
        </w:r>
        <w:r w:rsidR="006E0A7E">
          <w:rPr>
            <w:noProof/>
            <w:webHidden/>
          </w:rPr>
          <w:t>4</w:t>
        </w:r>
        <w:r w:rsidR="006E0A7E">
          <w:rPr>
            <w:noProof/>
            <w:webHidden/>
          </w:rPr>
          <w:fldChar w:fldCharType="end"/>
        </w:r>
      </w:hyperlink>
    </w:p>
    <w:p w14:paraId="677A003C" w14:textId="33AFF392" w:rsidR="006E0A7E" w:rsidRDefault="00670FF8">
      <w:pPr>
        <w:pStyle w:val="TOC5"/>
        <w:tabs>
          <w:tab w:val="right" w:leader="dot" w:pos="5030"/>
        </w:tabs>
        <w:rPr>
          <w:rFonts w:eastAsiaTheme="minorEastAsia"/>
          <w:noProof/>
          <w:sz w:val="22"/>
          <w:lang w:val="en-US" w:eastAsia="en-US" w:bidi="ar-SA"/>
        </w:rPr>
      </w:pPr>
      <w:hyperlink w:anchor="_Toc462149625" w:history="1">
        <w:r w:rsidR="006E0A7E" w:rsidRPr="008C728C">
          <w:rPr>
            <w:rStyle w:val="Hyperlink"/>
            <w:noProof/>
          </w:rPr>
          <w:t>Αλλαγές και Διαθεσιμότητα Υπηρεσιών Online</w:t>
        </w:r>
        <w:r w:rsidR="006E0A7E">
          <w:rPr>
            <w:noProof/>
            <w:webHidden/>
          </w:rPr>
          <w:tab/>
        </w:r>
        <w:r w:rsidR="006E0A7E">
          <w:rPr>
            <w:noProof/>
            <w:webHidden/>
          </w:rPr>
          <w:fldChar w:fldCharType="begin"/>
        </w:r>
        <w:r w:rsidR="006E0A7E">
          <w:rPr>
            <w:noProof/>
            <w:webHidden/>
          </w:rPr>
          <w:instrText xml:space="preserve"> PAGEREF _Toc462149625 \h </w:instrText>
        </w:r>
        <w:r w:rsidR="006E0A7E">
          <w:rPr>
            <w:noProof/>
            <w:webHidden/>
          </w:rPr>
        </w:r>
        <w:r w:rsidR="006E0A7E">
          <w:rPr>
            <w:noProof/>
            <w:webHidden/>
          </w:rPr>
          <w:fldChar w:fldCharType="separate"/>
        </w:r>
        <w:r w:rsidR="006E0A7E">
          <w:rPr>
            <w:noProof/>
            <w:webHidden/>
          </w:rPr>
          <w:t>4</w:t>
        </w:r>
        <w:r w:rsidR="006E0A7E">
          <w:rPr>
            <w:noProof/>
            <w:webHidden/>
          </w:rPr>
          <w:fldChar w:fldCharType="end"/>
        </w:r>
      </w:hyperlink>
    </w:p>
    <w:p w14:paraId="4E67ED97" w14:textId="0BD455C4" w:rsidR="006E0A7E" w:rsidRDefault="00670FF8">
      <w:pPr>
        <w:pStyle w:val="TOC5"/>
        <w:tabs>
          <w:tab w:val="right" w:leader="dot" w:pos="5030"/>
        </w:tabs>
        <w:rPr>
          <w:rFonts w:eastAsiaTheme="minorEastAsia"/>
          <w:noProof/>
          <w:sz w:val="22"/>
          <w:lang w:val="en-US" w:eastAsia="en-US" w:bidi="ar-SA"/>
        </w:rPr>
      </w:pPr>
      <w:hyperlink w:anchor="_Toc462149626" w:history="1">
        <w:r w:rsidR="006E0A7E" w:rsidRPr="008C728C">
          <w:rPr>
            <w:rStyle w:val="Hyperlink"/>
            <w:noProof/>
          </w:rPr>
          <w:t>Περίοδος Διατήρησης</w:t>
        </w:r>
        <w:r w:rsidR="006E0A7E">
          <w:rPr>
            <w:noProof/>
            <w:webHidden/>
          </w:rPr>
          <w:tab/>
        </w:r>
        <w:r w:rsidR="006E0A7E">
          <w:rPr>
            <w:noProof/>
            <w:webHidden/>
          </w:rPr>
          <w:fldChar w:fldCharType="begin"/>
        </w:r>
        <w:r w:rsidR="006E0A7E">
          <w:rPr>
            <w:noProof/>
            <w:webHidden/>
          </w:rPr>
          <w:instrText xml:space="preserve"> PAGEREF _Toc462149626 \h </w:instrText>
        </w:r>
        <w:r w:rsidR="006E0A7E">
          <w:rPr>
            <w:noProof/>
            <w:webHidden/>
          </w:rPr>
        </w:r>
        <w:r w:rsidR="006E0A7E">
          <w:rPr>
            <w:noProof/>
            <w:webHidden/>
          </w:rPr>
          <w:fldChar w:fldCharType="separate"/>
        </w:r>
        <w:r w:rsidR="006E0A7E">
          <w:rPr>
            <w:noProof/>
            <w:webHidden/>
          </w:rPr>
          <w:t>4</w:t>
        </w:r>
        <w:r w:rsidR="006E0A7E">
          <w:rPr>
            <w:noProof/>
            <w:webHidden/>
          </w:rPr>
          <w:fldChar w:fldCharType="end"/>
        </w:r>
      </w:hyperlink>
    </w:p>
    <w:p w14:paraId="04129400" w14:textId="52AE9304" w:rsidR="006E0A7E" w:rsidRDefault="00670FF8">
      <w:pPr>
        <w:pStyle w:val="TOC5"/>
        <w:tabs>
          <w:tab w:val="right" w:leader="dot" w:pos="5030"/>
        </w:tabs>
        <w:rPr>
          <w:rFonts w:eastAsiaTheme="minorEastAsia"/>
          <w:noProof/>
          <w:sz w:val="22"/>
          <w:lang w:val="en-US" w:eastAsia="en-US" w:bidi="ar-SA"/>
        </w:rPr>
      </w:pPr>
      <w:hyperlink w:anchor="_Toc462149627" w:history="1">
        <w:r w:rsidR="006E0A7E" w:rsidRPr="008C728C">
          <w:rPr>
            <w:rStyle w:val="Hyperlink"/>
            <w:noProof/>
          </w:rPr>
          <w:t>Χρήση λογισμικού με την Online υπηρεσία</w:t>
        </w:r>
        <w:r w:rsidR="006E0A7E">
          <w:rPr>
            <w:noProof/>
            <w:webHidden/>
          </w:rPr>
          <w:tab/>
        </w:r>
        <w:r w:rsidR="006E0A7E">
          <w:rPr>
            <w:noProof/>
            <w:webHidden/>
          </w:rPr>
          <w:fldChar w:fldCharType="begin"/>
        </w:r>
        <w:r w:rsidR="006E0A7E">
          <w:rPr>
            <w:noProof/>
            <w:webHidden/>
          </w:rPr>
          <w:instrText xml:space="preserve"> PAGEREF _Toc462149627 \h </w:instrText>
        </w:r>
        <w:r w:rsidR="006E0A7E">
          <w:rPr>
            <w:noProof/>
            <w:webHidden/>
          </w:rPr>
        </w:r>
        <w:r w:rsidR="006E0A7E">
          <w:rPr>
            <w:noProof/>
            <w:webHidden/>
          </w:rPr>
          <w:fldChar w:fldCharType="separate"/>
        </w:r>
        <w:r w:rsidR="006E0A7E">
          <w:rPr>
            <w:noProof/>
            <w:webHidden/>
          </w:rPr>
          <w:t>5</w:t>
        </w:r>
        <w:r w:rsidR="006E0A7E">
          <w:rPr>
            <w:noProof/>
            <w:webHidden/>
          </w:rPr>
          <w:fldChar w:fldCharType="end"/>
        </w:r>
      </w:hyperlink>
    </w:p>
    <w:p w14:paraId="57C464D1" w14:textId="1869DF0F" w:rsidR="006E0A7E" w:rsidRDefault="00670FF8">
      <w:pPr>
        <w:pStyle w:val="TOC5"/>
        <w:tabs>
          <w:tab w:val="right" w:leader="dot" w:pos="5030"/>
        </w:tabs>
        <w:rPr>
          <w:rFonts w:eastAsiaTheme="minorEastAsia"/>
          <w:noProof/>
          <w:sz w:val="22"/>
          <w:lang w:val="en-US" w:eastAsia="en-US" w:bidi="ar-SA"/>
        </w:rPr>
      </w:pPr>
      <w:hyperlink w:anchor="_Toc462149628" w:history="1">
        <w:r w:rsidR="006E0A7E" w:rsidRPr="008C728C">
          <w:rPr>
            <w:rStyle w:val="Hyperlink"/>
            <w:noProof/>
          </w:rPr>
          <w:t>Προϊόντα Τρίτων Κατασκευαστών</w:t>
        </w:r>
        <w:r w:rsidR="006E0A7E">
          <w:rPr>
            <w:noProof/>
            <w:webHidden/>
          </w:rPr>
          <w:tab/>
        </w:r>
        <w:r w:rsidR="006E0A7E">
          <w:rPr>
            <w:noProof/>
            <w:webHidden/>
          </w:rPr>
          <w:fldChar w:fldCharType="begin"/>
        </w:r>
        <w:r w:rsidR="006E0A7E">
          <w:rPr>
            <w:noProof/>
            <w:webHidden/>
          </w:rPr>
          <w:instrText xml:space="preserve"> PAGEREF _Toc462149628 \h </w:instrText>
        </w:r>
        <w:r w:rsidR="006E0A7E">
          <w:rPr>
            <w:noProof/>
            <w:webHidden/>
          </w:rPr>
        </w:r>
        <w:r w:rsidR="006E0A7E">
          <w:rPr>
            <w:noProof/>
            <w:webHidden/>
          </w:rPr>
          <w:fldChar w:fldCharType="separate"/>
        </w:r>
        <w:r w:rsidR="006E0A7E">
          <w:rPr>
            <w:noProof/>
            <w:webHidden/>
          </w:rPr>
          <w:t>5</w:t>
        </w:r>
        <w:r w:rsidR="006E0A7E">
          <w:rPr>
            <w:noProof/>
            <w:webHidden/>
          </w:rPr>
          <w:fldChar w:fldCharType="end"/>
        </w:r>
      </w:hyperlink>
    </w:p>
    <w:p w14:paraId="245C9532" w14:textId="7365D5F6" w:rsidR="006E0A7E" w:rsidRDefault="00670FF8">
      <w:pPr>
        <w:pStyle w:val="TOC5"/>
        <w:tabs>
          <w:tab w:val="right" w:leader="dot" w:pos="5030"/>
        </w:tabs>
        <w:rPr>
          <w:rFonts w:eastAsiaTheme="minorEastAsia"/>
          <w:noProof/>
          <w:sz w:val="22"/>
          <w:lang w:val="en-US" w:eastAsia="en-US" w:bidi="ar-SA"/>
        </w:rPr>
      </w:pPr>
      <w:hyperlink w:anchor="_Toc462149629" w:history="1">
        <w:r w:rsidR="006E0A7E" w:rsidRPr="008C728C">
          <w:rPr>
            <w:rStyle w:val="Hyperlink"/>
            <w:noProof/>
          </w:rPr>
          <w:t>Πολιτική Αποδεκτής Χρήσης</w:t>
        </w:r>
        <w:r w:rsidR="006E0A7E">
          <w:rPr>
            <w:noProof/>
            <w:webHidden/>
          </w:rPr>
          <w:tab/>
        </w:r>
        <w:r w:rsidR="006E0A7E">
          <w:rPr>
            <w:noProof/>
            <w:webHidden/>
          </w:rPr>
          <w:fldChar w:fldCharType="begin"/>
        </w:r>
        <w:r w:rsidR="006E0A7E">
          <w:rPr>
            <w:noProof/>
            <w:webHidden/>
          </w:rPr>
          <w:instrText xml:space="preserve"> PAGEREF _Toc462149629 \h </w:instrText>
        </w:r>
        <w:r w:rsidR="006E0A7E">
          <w:rPr>
            <w:noProof/>
            <w:webHidden/>
          </w:rPr>
        </w:r>
        <w:r w:rsidR="006E0A7E">
          <w:rPr>
            <w:noProof/>
            <w:webHidden/>
          </w:rPr>
          <w:fldChar w:fldCharType="separate"/>
        </w:r>
        <w:r w:rsidR="006E0A7E">
          <w:rPr>
            <w:noProof/>
            <w:webHidden/>
          </w:rPr>
          <w:t>5</w:t>
        </w:r>
        <w:r w:rsidR="006E0A7E">
          <w:rPr>
            <w:noProof/>
            <w:webHidden/>
          </w:rPr>
          <w:fldChar w:fldCharType="end"/>
        </w:r>
      </w:hyperlink>
    </w:p>
    <w:p w14:paraId="0ED46EE4" w14:textId="6DFC8E17" w:rsidR="006E0A7E" w:rsidRDefault="00670FF8">
      <w:pPr>
        <w:pStyle w:val="TOC5"/>
        <w:tabs>
          <w:tab w:val="right" w:leader="dot" w:pos="5030"/>
        </w:tabs>
        <w:rPr>
          <w:rFonts w:eastAsiaTheme="minorEastAsia"/>
          <w:noProof/>
          <w:sz w:val="22"/>
          <w:lang w:val="en-US" w:eastAsia="en-US" w:bidi="ar-SA"/>
        </w:rPr>
      </w:pPr>
      <w:hyperlink w:anchor="_Toc462149630" w:history="1">
        <w:r w:rsidR="006E0A7E" w:rsidRPr="008C728C">
          <w:rPr>
            <w:rStyle w:val="Hyperlink"/>
            <w:noProof/>
          </w:rPr>
          <w:t>Τεχνικοί Περιορισμοί</w:t>
        </w:r>
        <w:r w:rsidR="006E0A7E">
          <w:rPr>
            <w:noProof/>
            <w:webHidden/>
          </w:rPr>
          <w:tab/>
        </w:r>
        <w:r w:rsidR="006E0A7E">
          <w:rPr>
            <w:noProof/>
            <w:webHidden/>
          </w:rPr>
          <w:fldChar w:fldCharType="begin"/>
        </w:r>
        <w:r w:rsidR="006E0A7E">
          <w:rPr>
            <w:noProof/>
            <w:webHidden/>
          </w:rPr>
          <w:instrText xml:space="preserve"> PAGEREF _Toc462149630 \h </w:instrText>
        </w:r>
        <w:r w:rsidR="006E0A7E">
          <w:rPr>
            <w:noProof/>
            <w:webHidden/>
          </w:rPr>
        </w:r>
        <w:r w:rsidR="006E0A7E">
          <w:rPr>
            <w:noProof/>
            <w:webHidden/>
          </w:rPr>
          <w:fldChar w:fldCharType="separate"/>
        </w:r>
        <w:r w:rsidR="006E0A7E">
          <w:rPr>
            <w:noProof/>
            <w:webHidden/>
          </w:rPr>
          <w:t>6</w:t>
        </w:r>
        <w:r w:rsidR="006E0A7E">
          <w:rPr>
            <w:noProof/>
            <w:webHidden/>
          </w:rPr>
          <w:fldChar w:fldCharType="end"/>
        </w:r>
      </w:hyperlink>
    </w:p>
    <w:p w14:paraId="06AEDE7F" w14:textId="09C5C630" w:rsidR="006E0A7E" w:rsidRDefault="00670FF8">
      <w:pPr>
        <w:pStyle w:val="TOC5"/>
        <w:tabs>
          <w:tab w:val="right" w:leader="dot" w:pos="5030"/>
        </w:tabs>
        <w:rPr>
          <w:rFonts w:eastAsiaTheme="minorEastAsia"/>
          <w:noProof/>
          <w:sz w:val="22"/>
          <w:lang w:val="en-US" w:eastAsia="en-US" w:bidi="ar-SA"/>
        </w:rPr>
      </w:pPr>
      <w:hyperlink w:anchor="_Toc462149631" w:history="1">
        <w:r w:rsidR="006E0A7E" w:rsidRPr="008C728C">
          <w:rPr>
            <w:rStyle w:val="Hyperlink"/>
            <w:noProof/>
          </w:rPr>
          <w:t>Συμμόρφωση με τη Νομοθεσία</w:t>
        </w:r>
        <w:r w:rsidR="006E0A7E">
          <w:rPr>
            <w:noProof/>
            <w:webHidden/>
          </w:rPr>
          <w:tab/>
        </w:r>
        <w:r w:rsidR="006E0A7E">
          <w:rPr>
            <w:noProof/>
            <w:webHidden/>
          </w:rPr>
          <w:fldChar w:fldCharType="begin"/>
        </w:r>
        <w:r w:rsidR="006E0A7E">
          <w:rPr>
            <w:noProof/>
            <w:webHidden/>
          </w:rPr>
          <w:instrText xml:space="preserve"> PAGEREF _Toc462149631 \h </w:instrText>
        </w:r>
        <w:r w:rsidR="006E0A7E">
          <w:rPr>
            <w:noProof/>
            <w:webHidden/>
          </w:rPr>
        </w:r>
        <w:r w:rsidR="006E0A7E">
          <w:rPr>
            <w:noProof/>
            <w:webHidden/>
          </w:rPr>
          <w:fldChar w:fldCharType="separate"/>
        </w:r>
        <w:r w:rsidR="006E0A7E">
          <w:rPr>
            <w:noProof/>
            <w:webHidden/>
          </w:rPr>
          <w:t>6</w:t>
        </w:r>
        <w:r w:rsidR="006E0A7E">
          <w:rPr>
            <w:noProof/>
            <w:webHidden/>
          </w:rPr>
          <w:fldChar w:fldCharType="end"/>
        </w:r>
      </w:hyperlink>
    </w:p>
    <w:p w14:paraId="7D9A746B" w14:textId="3EF34EE4" w:rsidR="006E0A7E" w:rsidRDefault="00670FF8">
      <w:pPr>
        <w:pStyle w:val="TOC5"/>
        <w:tabs>
          <w:tab w:val="right" w:leader="dot" w:pos="5030"/>
        </w:tabs>
        <w:rPr>
          <w:rFonts w:eastAsiaTheme="minorEastAsia"/>
          <w:noProof/>
          <w:sz w:val="22"/>
          <w:lang w:val="en-US" w:eastAsia="en-US" w:bidi="ar-SA"/>
        </w:rPr>
      </w:pPr>
      <w:hyperlink w:anchor="_Toc462149632" w:history="1">
        <w:r w:rsidR="006E0A7E" w:rsidRPr="008C728C">
          <w:rPr>
            <w:rStyle w:val="Hyperlink"/>
            <w:noProof/>
          </w:rPr>
          <w:t>Υπηρεσίες Εισαγωγής/Εξαγωγής</w:t>
        </w:r>
        <w:r w:rsidR="006E0A7E">
          <w:rPr>
            <w:noProof/>
            <w:webHidden/>
          </w:rPr>
          <w:tab/>
        </w:r>
        <w:r w:rsidR="006E0A7E">
          <w:rPr>
            <w:noProof/>
            <w:webHidden/>
          </w:rPr>
          <w:fldChar w:fldCharType="begin"/>
        </w:r>
        <w:r w:rsidR="006E0A7E">
          <w:rPr>
            <w:noProof/>
            <w:webHidden/>
          </w:rPr>
          <w:instrText xml:space="preserve"> PAGEREF _Toc462149632 \h </w:instrText>
        </w:r>
        <w:r w:rsidR="006E0A7E">
          <w:rPr>
            <w:noProof/>
            <w:webHidden/>
          </w:rPr>
        </w:r>
        <w:r w:rsidR="006E0A7E">
          <w:rPr>
            <w:noProof/>
            <w:webHidden/>
          </w:rPr>
          <w:fldChar w:fldCharType="separate"/>
        </w:r>
        <w:r w:rsidR="006E0A7E">
          <w:rPr>
            <w:noProof/>
            <w:webHidden/>
          </w:rPr>
          <w:t>6</w:t>
        </w:r>
        <w:r w:rsidR="006E0A7E">
          <w:rPr>
            <w:noProof/>
            <w:webHidden/>
          </w:rPr>
          <w:fldChar w:fldCharType="end"/>
        </w:r>
      </w:hyperlink>
    </w:p>
    <w:p w14:paraId="2971153F" w14:textId="19DBDBEA" w:rsidR="006E0A7E" w:rsidRDefault="00670FF8">
      <w:pPr>
        <w:pStyle w:val="TOC5"/>
        <w:tabs>
          <w:tab w:val="right" w:leader="dot" w:pos="5030"/>
        </w:tabs>
        <w:rPr>
          <w:rFonts w:eastAsiaTheme="minorEastAsia"/>
          <w:noProof/>
          <w:sz w:val="22"/>
          <w:lang w:val="en-US" w:eastAsia="en-US" w:bidi="ar-SA"/>
        </w:rPr>
      </w:pPr>
      <w:hyperlink w:anchor="_Toc462149633" w:history="1">
        <w:r w:rsidR="006E0A7E" w:rsidRPr="008C728C">
          <w:rPr>
            <w:rStyle w:val="Hyperlink"/>
            <w:noProof/>
          </w:rPr>
          <w:t>Ηλεκτρονικές ειδοποιήσεις</w:t>
        </w:r>
        <w:r w:rsidR="006E0A7E">
          <w:rPr>
            <w:noProof/>
            <w:webHidden/>
          </w:rPr>
          <w:tab/>
        </w:r>
        <w:r w:rsidR="006E0A7E">
          <w:rPr>
            <w:noProof/>
            <w:webHidden/>
          </w:rPr>
          <w:fldChar w:fldCharType="begin"/>
        </w:r>
        <w:r w:rsidR="006E0A7E">
          <w:rPr>
            <w:noProof/>
            <w:webHidden/>
          </w:rPr>
          <w:instrText xml:space="preserve"> PAGEREF _Toc462149633 \h </w:instrText>
        </w:r>
        <w:r w:rsidR="006E0A7E">
          <w:rPr>
            <w:noProof/>
            <w:webHidden/>
          </w:rPr>
        </w:r>
        <w:r w:rsidR="006E0A7E">
          <w:rPr>
            <w:noProof/>
            <w:webHidden/>
          </w:rPr>
          <w:fldChar w:fldCharType="separate"/>
        </w:r>
        <w:r w:rsidR="006E0A7E">
          <w:rPr>
            <w:noProof/>
            <w:webHidden/>
          </w:rPr>
          <w:t>6</w:t>
        </w:r>
        <w:r w:rsidR="006E0A7E">
          <w:rPr>
            <w:noProof/>
            <w:webHidden/>
          </w:rPr>
          <w:fldChar w:fldCharType="end"/>
        </w:r>
      </w:hyperlink>
    </w:p>
    <w:p w14:paraId="7248ECC6" w14:textId="4A643F41" w:rsidR="006E0A7E" w:rsidRDefault="00670FF8">
      <w:pPr>
        <w:pStyle w:val="TOC5"/>
        <w:tabs>
          <w:tab w:val="right" w:leader="dot" w:pos="5030"/>
        </w:tabs>
        <w:rPr>
          <w:rFonts w:eastAsiaTheme="minorEastAsia"/>
          <w:noProof/>
          <w:sz w:val="22"/>
          <w:lang w:val="en-US" w:eastAsia="en-US" w:bidi="ar-SA"/>
        </w:rPr>
      </w:pPr>
      <w:hyperlink w:anchor="_Toc462149634" w:history="1">
        <w:r w:rsidR="006E0A7E" w:rsidRPr="008C728C">
          <w:rPr>
            <w:rStyle w:val="Hyperlink"/>
            <w:noProof/>
          </w:rPr>
          <w:t>Επανεκχώρηση Αδειών Χρήσης</w:t>
        </w:r>
        <w:r w:rsidR="006E0A7E">
          <w:rPr>
            <w:noProof/>
            <w:webHidden/>
          </w:rPr>
          <w:tab/>
        </w:r>
        <w:r w:rsidR="006E0A7E">
          <w:rPr>
            <w:noProof/>
            <w:webHidden/>
          </w:rPr>
          <w:fldChar w:fldCharType="begin"/>
        </w:r>
        <w:r w:rsidR="006E0A7E">
          <w:rPr>
            <w:noProof/>
            <w:webHidden/>
          </w:rPr>
          <w:instrText xml:space="preserve"> PAGEREF _Toc462149634 \h </w:instrText>
        </w:r>
        <w:r w:rsidR="006E0A7E">
          <w:rPr>
            <w:noProof/>
            <w:webHidden/>
          </w:rPr>
        </w:r>
        <w:r w:rsidR="006E0A7E">
          <w:rPr>
            <w:noProof/>
            <w:webHidden/>
          </w:rPr>
          <w:fldChar w:fldCharType="separate"/>
        </w:r>
        <w:r w:rsidR="006E0A7E">
          <w:rPr>
            <w:noProof/>
            <w:webHidden/>
          </w:rPr>
          <w:t>6</w:t>
        </w:r>
        <w:r w:rsidR="006E0A7E">
          <w:rPr>
            <w:noProof/>
            <w:webHidden/>
          </w:rPr>
          <w:fldChar w:fldCharType="end"/>
        </w:r>
      </w:hyperlink>
    </w:p>
    <w:p w14:paraId="72B04E6E" w14:textId="0737BDB4" w:rsidR="006E0A7E" w:rsidRDefault="00670FF8">
      <w:pPr>
        <w:pStyle w:val="TOC5"/>
        <w:tabs>
          <w:tab w:val="right" w:leader="dot" w:pos="5030"/>
        </w:tabs>
        <w:rPr>
          <w:rFonts w:eastAsiaTheme="minorEastAsia"/>
          <w:noProof/>
          <w:sz w:val="22"/>
          <w:lang w:val="en-US" w:eastAsia="en-US" w:bidi="ar-SA"/>
        </w:rPr>
      </w:pPr>
      <w:hyperlink w:anchor="_Toc462149635" w:history="1">
        <w:r w:rsidR="006E0A7E" w:rsidRPr="008C728C">
          <w:rPr>
            <w:rStyle w:val="Hyperlink"/>
            <w:noProof/>
          </w:rPr>
          <w:t>Στοιχεία γραμματοσειρών</w:t>
        </w:r>
        <w:r w:rsidR="006E0A7E">
          <w:rPr>
            <w:noProof/>
            <w:webHidden/>
          </w:rPr>
          <w:tab/>
        </w:r>
        <w:r w:rsidR="006E0A7E">
          <w:rPr>
            <w:noProof/>
            <w:webHidden/>
          </w:rPr>
          <w:fldChar w:fldCharType="begin"/>
        </w:r>
        <w:r w:rsidR="006E0A7E">
          <w:rPr>
            <w:noProof/>
            <w:webHidden/>
          </w:rPr>
          <w:instrText xml:space="preserve"> PAGEREF _Toc462149635 \h </w:instrText>
        </w:r>
        <w:r w:rsidR="006E0A7E">
          <w:rPr>
            <w:noProof/>
            <w:webHidden/>
          </w:rPr>
        </w:r>
        <w:r w:rsidR="006E0A7E">
          <w:rPr>
            <w:noProof/>
            <w:webHidden/>
          </w:rPr>
          <w:fldChar w:fldCharType="separate"/>
        </w:r>
        <w:r w:rsidR="006E0A7E">
          <w:rPr>
            <w:noProof/>
            <w:webHidden/>
          </w:rPr>
          <w:t>6</w:t>
        </w:r>
        <w:r w:rsidR="006E0A7E">
          <w:rPr>
            <w:noProof/>
            <w:webHidden/>
          </w:rPr>
          <w:fldChar w:fldCharType="end"/>
        </w:r>
      </w:hyperlink>
    </w:p>
    <w:p w14:paraId="70BDBE61" w14:textId="1F2407D3" w:rsidR="006E0A7E" w:rsidRDefault="00670FF8">
      <w:pPr>
        <w:pStyle w:val="TOC5"/>
        <w:tabs>
          <w:tab w:val="right" w:leader="dot" w:pos="5030"/>
        </w:tabs>
        <w:rPr>
          <w:rFonts w:eastAsiaTheme="minorEastAsia"/>
          <w:noProof/>
          <w:sz w:val="22"/>
          <w:lang w:val="en-US" w:eastAsia="en-US" w:bidi="ar-SA"/>
        </w:rPr>
      </w:pPr>
      <w:hyperlink w:anchor="_Toc462149636" w:history="1">
        <w:r w:rsidR="006E0A7E" w:rsidRPr="008C728C">
          <w:rPr>
            <w:rStyle w:val="Hyperlink"/>
            <w:noProof/>
          </w:rPr>
          <w:t>Συγκριτική αξιολόγηση με τον ανταγωνισμό</w:t>
        </w:r>
        <w:r w:rsidR="006E0A7E">
          <w:rPr>
            <w:noProof/>
            <w:webHidden/>
          </w:rPr>
          <w:tab/>
        </w:r>
        <w:r w:rsidR="006E0A7E">
          <w:rPr>
            <w:noProof/>
            <w:webHidden/>
          </w:rPr>
          <w:fldChar w:fldCharType="begin"/>
        </w:r>
        <w:r w:rsidR="006E0A7E">
          <w:rPr>
            <w:noProof/>
            <w:webHidden/>
          </w:rPr>
          <w:instrText xml:space="preserve"> PAGEREF _Toc462149636 \h </w:instrText>
        </w:r>
        <w:r w:rsidR="006E0A7E">
          <w:rPr>
            <w:noProof/>
            <w:webHidden/>
          </w:rPr>
        </w:r>
        <w:r w:rsidR="006E0A7E">
          <w:rPr>
            <w:noProof/>
            <w:webHidden/>
          </w:rPr>
          <w:fldChar w:fldCharType="separate"/>
        </w:r>
        <w:r w:rsidR="006E0A7E">
          <w:rPr>
            <w:noProof/>
            <w:webHidden/>
          </w:rPr>
          <w:t>6</w:t>
        </w:r>
        <w:r w:rsidR="006E0A7E">
          <w:rPr>
            <w:noProof/>
            <w:webHidden/>
          </w:rPr>
          <w:fldChar w:fldCharType="end"/>
        </w:r>
      </w:hyperlink>
    </w:p>
    <w:p w14:paraId="3A3D8926" w14:textId="5C98ACF5" w:rsidR="006E0A7E" w:rsidRDefault="00670FF8">
      <w:pPr>
        <w:pStyle w:val="TOC5"/>
        <w:tabs>
          <w:tab w:val="right" w:leader="dot" w:pos="5030"/>
        </w:tabs>
        <w:rPr>
          <w:rFonts w:eastAsiaTheme="minorEastAsia"/>
          <w:noProof/>
          <w:sz w:val="22"/>
          <w:lang w:val="en-US" w:eastAsia="en-US" w:bidi="ar-SA"/>
        </w:rPr>
      </w:pPr>
      <w:hyperlink w:anchor="_Toc462149637" w:history="1">
        <w:r w:rsidR="006E0A7E" w:rsidRPr="008C728C">
          <w:rPr>
            <w:rStyle w:val="Hyperlink"/>
            <w:noProof/>
          </w:rPr>
          <w:t>Πολυπλεξία</w:t>
        </w:r>
        <w:r w:rsidR="006E0A7E">
          <w:rPr>
            <w:noProof/>
            <w:webHidden/>
          </w:rPr>
          <w:tab/>
        </w:r>
        <w:r w:rsidR="006E0A7E">
          <w:rPr>
            <w:noProof/>
            <w:webHidden/>
          </w:rPr>
          <w:fldChar w:fldCharType="begin"/>
        </w:r>
        <w:r w:rsidR="006E0A7E">
          <w:rPr>
            <w:noProof/>
            <w:webHidden/>
          </w:rPr>
          <w:instrText xml:space="preserve"> PAGEREF _Toc462149637 \h </w:instrText>
        </w:r>
        <w:r w:rsidR="006E0A7E">
          <w:rPr>
            <w:noProof/>
            <w:webHidden/>
          </w:rPr>
        </w:r>
        <w:r w:rsidR="006E0A7E">
          <w:rPr>
            <w:noProof/>
            <w:webHidden/>
          </w:rPr>
          <w:fldChar w:fldCharType="separate"/>
        </w:r>
        <w:r w:rsidR="006E0A7E">
          <w:rPr>
            <w:noProof/>
            <w:webHidden/>
          </w:rPr>
          <w:t>7</w:t>
        </w:r>
        <w:r w:rsidR="006E0A7E">
          <w:rPr>
            <w:noProof/>
            <w:webHidden/>
          </w:rPr>
          <w:fldChar w:fldCharType="end"/>
        </w:r>
      </w:hyperlink>
    </w:p>
    <w:p w14:paraId="65C33EA9" w14:textId="15848AE8" w:rsidR="006E0A7E" w:rsidRDefault="00670FF8">
      <w:pPr>
        <w:pStyle w:val="TOC1"/>
        <w:tabs>
          <w:tab w:val="right" w:leader="dot" w:pos="5030"/>
        </w:tabs>
        <w:rPr>
          <w:rFonts w:eastAsiaTheme="minorEastAsia"/>
          <w:b w:val="0"/>
          <w:caps w:val="0"/>
          <w:noProof/>
          <w:sz w:val="22"/>
          <w:lang w:val="en-US" w:eastAsia="en-US" w:bidi="ar-SA"/>
        </w:rPr>
      </w:pPr>
      <w:hyperlink w:anchor="_Toc462149638" w:history="1">
        <w:r w:rsidR="006E0A7E" w:rsidRPr="008C728C">
          <w:rPr>
            <w:rStyle w:val="Hyperlink"/>
            <w:noProof/>
          </w:rPr>
          <w:t>Όροι για την Προστασία Ιδιωτικού Απορρήτου και Ασφαλείας</w:t>
        </w:r>
        <w:r w:rsidR="006E0A7E">
          <w:rPr>
            <w:noProof/>
            <w:webHidden/>
          </w:rPr>
          <w:tab/>
        </w:r>
        <w:r w:rsidR="006E0A7E">
          <w:rPr>
            <w:noProof/>
            <w:webHidden/>
          </w:rPr>
          <w:fldChar w:fldCharType="begin"/>
        </w:r>
        <w:r w:rsidR="006E0A7E">
          <w:rPr>
            <w:noProof/>
            <w:webHidden/>
          </w:rPr>
          <w:instrText xml:space="preserve"> PAGEREF _Toc462149638 \h </w:instrText>
        </w:r>
        <w:r w:rsidR="006E0A7E">
          <w:rPr>
            <w:noProof/>
            <w:webHidden/>
          </w:rPr>
        </w:r>
        <w:r w:rsidR="006E0A7E">
          <w:rPr>
            <w:noProof/>
            <w:webHidden/>
          </w:rPr>
          <w:fldChar w:fldCharType="separate"/>
        </w:r>
        <w:r w:rsidR="006E0A7E">
          <w:rPr>
            <w:noProof/>
            <w:webHidden/>
          </w:rPr>
          <w:t>8</w:t>
        </w:r>
        <w:r w:rsidR="006E0A7E">
          <w:rPr>
            <w:noProof/>
            <w:webHidden/>
          </w:rPr>
          <w:fldChar w:fldCharType="end"/>
        </w:r>
      </w:hyperlink>
    </w:p>
    <w:p w14:paraId="0E47BAA8" w14:textId="26874AAC" w:rsidR="006E0A7E" w:rsidRDefault="00670FF8">
      <w:pPr>
        <w:pStyle w:val="TOC3"/>
        <w:tabs>
          <w:tab w:val="right" w:leader="dot" w:pos="5030"/>
        </w:tabs>
        <w:rPr>
          <w:rFonts w:eastAsiaTheme="minorEastAsia"/>
          <w:smallCaps w:val="0"/>
          <w:noProof/>
          <w:sz w:val="22"/>
          <w:lang w:val="en-US" w:eastAsia="en-US" w:bidi="ar-SA"/>
        </w:rPr>
      </w:pPr>
      <w:hyperlink w:anchor="_Toc462149639" w:history="1">
        <w:r w:rsidR="006E0A7E" w:rsidRPr="008C728C">
          <w:rPr>
            <w:rStyle w:val="Hyperlink"/>
            <w:noProof/>
          </w:rPr>
          <w:t>Γενικοί Όροι για το Ιδιωτικό Απόρρητο και την Ασφάλεια</w:t>
        </w:r>
        <w:r w:rsidR="006E0A7E">
          <w:rPr>
            <w:noProof/>
            <w:webHidden/>
          </w:rPr>
          <w:tab/>
        </w:r>
        <w:r w:rsidR="006E0A7E">
          <w:rPr>
            <w:noProof/>
            <w:webHidden/>
          </w:rPr>
          <w:fldChar w:fldCharType="begin"/>
        </w:r>
        <w:r w:rsidR="006E0A7E">
          <w:rPr>
            <w:noProof/>
            <w:webHidden/>
          </w:rPr>
          <w:instrText xml:space="preserve"> PAGEREF _Toc462149639 \h </w:instrText>
        </w:r>
        <w:r w:rsidR="006E0A7E">
          <w:rPr>
            <w:noProof/>
            <w:webHidden/>
          </w:rPr>
        </w:r>
        <w:r w:rsidR="006E0A7E">
          <w:rPr>
            <w:noProof/>
            <w:webHidden/>
          </w:rPr>
          <w:fldChar w:fldCharType="separate"/>
        </w:r>
        <w:r w:rsidR="006E0A7E">
          <w:rPr>
            <w:noProof/>
            <w:webHidden/>
          </w:rPr>
          <w:t>8</w:t>
        </w:r>
        <w:r w:rsidR="006E0A7E">
          <w:rPr>
            <w:noProof/>
            <w:webHidden/>
          </w:rPr>
          <w:fldChar w:fldCharType="end"/>
        </w:r>
      </w:hyperlink>
    </w:p>
    <w:p w14:paraId="70D069AA" w14:textId="78903DED" w:rsidR="006E0A7E" w:rsidRDefault="00670FF8">
      <w:pPr>
        <w:pStyle w:val="TOC5"/>
        <w:tabs>
          <w:tab w:val="right" w:leader="dot" w:pos="5030"/>
        </w:tabs>
        <w:rPr>
          <w:rFonts w:eastAsiaTheme="minorEastAsia"/>
          <w:noProof/>
          <w:sz w:val="22"/>
          <w:lang w:val="en-US" w:eastAsia="en-US" w:bidi="ar-SA"/>
        </w:rPr>
      </w:pPr>
      <w:hyperlink w:anchor="_Toc462149640" w:history="1">
        <w:r w:rsidR="006E0A7E" w:rsidRPr="008C728C">
          <w:rPr>
            <w:rStyle w:val="Hyperlink"/>
            <w:noProof/>
          </w:rPr>
          <w:t>Πεδίο εφαρμογής</w:t>
        </w:r>
        <w:r w:rsidR="006E0A7E">
          <w:rPr>
            <w:noProof/>
            <w:webHidden/>
          </w:rPr>
          <w:tab/>
        </w:r>
        <w:r w:rsidR="006E0A7E">
          <w:rPr>
            <w:noProof/>
            <w:webHidden/>
          </w:rPr>
          <w:fldChar w:fldCharType="begin"/>
        </w:r>
        <w:r w:rsidR="006E0A7E">
          <w:rPr>
            <w:noProof/>
            <w:webHidden/>
          </w:rPr>
          <w:instrText xml:space="preserve"> PAGEREF _Toc462149640 \h </w:instrText>
        </w:r>
        <w:r w:rsidR="006E0A7E">
          <w:rPr>
            <w:noProof/>
            <w:webHidden/>
          </w:rPr>
        </w:r>
        <w:r w:rsidR="006E0A7E">
          <w:rPr>
            <w:noProof/>
            <w:webHidden/>
          </w:rPr>
          <w:fldChar w:fldCharType="separate"/>
        </w:r>
        <w:r w:rsidR="006E0A7E">
          <w:rPr>
            <w:noProof/>
            <w:webHidden/>
          </w:rPr>
          <w:t>8</w:t>
        </w:r>
        <w:r w:rsidR="006E0A7E">
          <w:rPr>
            <w:noProof/>
            <w:webHidden/>
          </w:rPr>
          <w:fldChar w:fldCharType="end"/>
        </w:r>
      </w:hyperlink>
    </w:p>
    <w:p w14:paraId="0672862A" w14:textId="26143120" w:rsidR="006E0A7E" w:rsidRDefault="00670FF8">
      <w:pPr>
        <w:pStyle w:val="TOC5"/>
        <w:tabs>
          <w:tab w:val="right" w:leader="dot" w:pos="5030"/>
        </w:tabs>
        <w:rPr>
          <w:rFonts w:eastAsiaTheme="minorEastAsia"/>
          <w:noProof/>
          <w:sz w:val="22"/>
          <w:lang w:val="en-US" w:eastAsia="en-US" w:bidi="ar-SA"/>
        </w:rPr>
      </w:pPr>
      <w:hyperlink w:anchor="_Toc462149641" w:history="1">
        <w:r w:rsidR="006E0A7E" w:rsidRPr="008C728C">
          <w:rPr>
            <w:rStyle w:val="Hyperlink"/>
            <w:noProof/>
          </w:rPr>
          <w:t>Χρήση των Δεδομένων του Πελάτη</w:t>
        </w:r>
        <w:r w:rsidR="006E0A7E">
          <w:rPr>
            <w:noProof/>
            <w:webHidden/>
          </w:rPr>
          <w:tab/>
        </w:r>
        <w:r w:rsidR="006E0A7E">
          <w:rPr>
            <w:noProof/>
            <w:webHidden/>
          </w:rPr>
          <w:fldChar w:fldCharType="begin"/>
        </w:r>
        <w:r w:rsidR="006E0A7E">
          <w:rPr>
            <w:noProof/>
            <w:webHidden/>
          </w:rPr>
          <w:instrText xml:space="preserve"> PAGEREF _Toc462149641 \h </w:instrText>
        </w:r>
        <w:r w:rsidR="006E0A7E">
          <w:rPr>
            <w:noProof/>
            <w:webHidden/>
          </w:rPr>
        </w:r>
        <w:r w:rsidR="006E0A7E">
          <w:rPr>
            <w:noProof/>
            <w:webHidden/>
          </w:rPr>
          <w:fldChar w:fldCharType="separate"/>
        </w:r>
        <w:r w:rsidR="006E0A7E">
          <w:rPr>
            <w:noProof/>
            <w:webHidden/>
          </w:rPr>
          <w:t>8</w:t>
        </w:r>
        <w:r w:rsidR="006E0A7E">
          <w:rPr>
            <w:noProof/>
            <w:webHidden/>
          </w:rPr>
          <w:fldChar w:fldCharType="end"/>
        </w:r>
      </w:hyperlink>
    </w:p>
    <w:p w14:paraId="72919FD8" w14:textId="40774C46" w:rsidR="006E0A7E" w:rsidRDefault="00670FF8">
      <w:pPr>
        <w:pStyle w:val="TOC5"/>
        <w:tabs>
          <w:tab w:val="right" w:leader="dot" w:pos="5030"/>
        </w:tabs>
        <w:rPr>
          <w:rFonts w:eastAsiaTheme="minorEastAsia"/>
          <w:noProof/>
          <w:sz w:val="22"/>
          <w:lang w:val="en-US" w:eastAsia="en-US" w:bidi="ar-SA"/>
        </w:rPr>
      </w:pPr>
      <w:hyperlink w:anchor="_Toc462149642" w:history="1">
        <w:r w:rsidR="006E0A7E" w:rsidRPr="008C728C">
          <w:rPr>
            <w:rStyle w:val="Hyperlink"/>
            <w:noProof/>
          </w:rPr>
          <w:t>Αποκάλυψη των Δεδομένων Πελάτη</w:t>
        </w:r>
        <w:r w:rsidR="006E0A7E">
          <w:rPr>
            <w:noProof/>
            <w:webHidden/>
          </w:rPr>
          <w:tab/>
        </w:r>
        <w:r w:rsidR="006E0A7E">
          <w:rPr>
            <w:noProof/>
            <w:webHidden/>
          </w:rPr>
          <w:fldChar w:fldCharType="begin"/>
        </w:r>
        <w:r w:rsidR="006E0A7E">
          <w:rPr>
            <w:noProof/>
            <w:webHidden/>
          </w:rPr>
          <w:instrText xml:space="preserve"> PAGEREF _Toc462149642 \h </w:instrText>
        </w:r>
        <w:r w:rsidR="006E0A7E">
          <w:rPr>
            <w:noProof/>
            <w:webHidden/>
          </w:rPr>
        </w:r>
        <w:r w:rsidR="006E0A7E">
          <w:rPr>
            <w:noProof/>
            <w:webHidden/>
          </w:rPr>
          <w:fldChar w:fldCharType="separate"/>
        </w:r>
        <w:r w:rsidR="006E0A7E">
          <w:rPr>
            <w:noProof/>
            <w:webHidden/>
          </w:rPr>
          <w:t>8</w:t>
        </w:r>
        <w:r w:rsidR="006E0A7E">
          <w:rPr>
            <w:noProof/>
            <w:webHidden/>
          </w:rPr>
          <w:fldChar w:fldCharType="end"/>
        </w:r>
      </w:hyperlink>
    </w:p>
    <w:p w14:paraId="57AE1036" w14:textId="697AC972" w:rsidR="006E0A7E" w:rsidRDefault="00670FF8">
      <w:pPr>
        <w:pStyle w:val="TOC5"/>
        <w:tabs>
          <w:tab w:val="right" w:leader="dot" w:pos="5030"/>
        </w:tabs>
        <w:rPr>
          <w:rFonts w:eastAsiaTheme="minorEastAsia"/>
          <w:noProof/>
          <w:sz w:val="22"/>
          <w:lang w:val="en-US" w:eastAsia="en-US" w:bidi="ar-SA"/>
        </w:rPr>
      </w:pPr>
      <w:hyperlink w:anchor="_Toc462149643" w:history="1">
        <w:r w:rsidR="006E0A7E" w:rsidRPr="008C728C">
          <w:rPr>
            <w:rStyle w:val="Hyperlink"/>
            <w:noProof/>
          </w:rPr>
          <w:t>Εκπαιδευτικά ιδρύματα</w:t>
        </w:r>
        <w:r w:rsidR="006E0A7E">
          <w:rPr>
            <w:noProof/>
            <w:webHidden/>
          </w:rPr>
          <w:tab/>
        </w:r>
        <w:r w:rsidR="006E0A7E">
          <w:rPr>
            <w:noProof/>
            <w:webHidden/>
          </w:rPr>
          <w:fldChar w:fldCharType="begin"/>
        </w:r>
        <w:r w:rsidR="006E0A7E">
          <w:rPr>
            <w:noProof/>
            <w:webHidden/>
          </w:rPr>
          <w:instrText xml:space="preserve"> PAGEREF _Toc462149643 \h </w:instrText>
        </w:r>
        <w:r w:rsidR="006E0A7E">
          <w:rPr>
            <w:noProof/>
            <w:webHidden/>
          </w:rPr>
        </w:r>
        <w:r w:rsidR="006E0A7E">
          <w:rPr>
            <w:noProof/>
            <w:webHidden/>
          </w:rPr>
          <w:fldChar w:fldCharType="separate"/>
        </w:r>
        <w:r w:rsidR="006E0A7E">
          <w:rPr>
            <w:noProof/>
            <w:webHidden/>
          </w:rPr>
          <w:t>8</w:t>
        </w:r>
        <w:r w:rsidR="006E0A7E">
          <w:rPr>
            <w:noProof/>
            <w:webHidden/>
          </w:rPr>
          <w:fldChar w:fldCharType="end"/>
        </w:r>
      </w:hyperlink>
    </w:p>
    <w:p w14:paraId="4BB0D370" w14:textId="281B7E0B" w:rsidR="006E0A7E" w:rsidRDefault="00670FF8">
      <w:pPr>
        <w:pStyle w:val="TOC5"/>
        <w:tabs>
          <w:tab w:val="right" w:leader="dot" w:pos="5030"/>
        </w:tabs>
        <w:rPr>
          <w:rFonts w:eastAsiaTheme="minorEastAsia"/>
          <w:noProof/>
          <w:sz w:val="22"/>
          <w:lang w:val="en-US" w:eastAsia="en-US" w:bidi="ar-SA"/>
        </w:rPr>
      </w:pPr>
      <w:hyperlink w:anchor="_Toc462149644" w:history="1">
        <w:r w:rsidR="006E0A7E" w:rsidRPr="008C728C">
          <w:rPr>
            <w:rStyle w:val="Hyperlink"/>
            <w:noProof/>
          </w:rPr>
          <w:t>Επαγγελματικός εταίρος HIPPA</w:t>
        </w:r>
        <w:r w:rsidR="006E0A7E">
          <w:rPr>
            <w:noProof/>
            <w:webHidden/>
          </w:rPr>
          <w:tab/>
        </w:r>
        <w:r w:rsidR="006E0A7E">
          <w:rPr>
            <w:noProof/>
            <w:webHidden/>
          </w:rPr>
          <w:fldChar w:fldCharType="begin"/>
        </w:r>
        <w:r w:rsidR="006E0A7E">
          <w:rPr>
            <w:noProof/>
            <w:webHidden/>
          </w:rPr>
          <w:instrText xml:space="preserve"> PAGEREF _Toc462149644 \h </w:instrText>
        </w:r>
        <w:r w:rsidR="006E0A7E">
          <w:rPr>
            <w:noProof/>
            <w:webHidden/>
          </w:rPr>
        </w:r>
        <w:r w:rsidR="006E0A7E">
          <w:rPr>
            <w:noProof/>
            <w:webHidden/>
          </w:rPr>
          <w:fldChar w:fldCharType="separate"/>
        </w:r>
        <w:r w:rsidR="006E0A7E">
          <w:rPr>
            <w:noProof/>
            <w:webHidden/>
          </w:rPr>
          <w:t>8</w:t>
        </w:r>
        <w:r w:rsidR="006E0A7E">
          <w:rPr>
            <w:noProof/>
            <w:webHidden/>
          </w:rPr>
          <w:fldChar w:fldCharType="end"/>
        </w:r>
      </w:hyperlink>
    </w:p>
    <w:p w14:paraId="59AC5823" w14:textId="1EA4217A" w:rsidR="006E0A7E" w:rsidRDefault="00670FF8">
      <w:pPr>
        <w:pStyle w:val="TOC5"/>
        <w:tabs>
          <w:tab w:val="right" w:leader="dot" w:pos="5030"/>
        </w:tabs>
        <w:rPr>
          <w:rFonts w:eastAsiaTheme="minorEastAsia"/>
          <w:noProof/>
          <w:sz w:val="22"/>
          <w:lang w:val="en-US" w:eastAsia="en-US" w:bidi="ar-SA"/>
        </w:rPr>
      </w:pPr>
      <w:hyperlink w:anchor="_Toc462149645" w:history="1">
        <w:r w:rsidR="006E0A7E" w:rsidRPr="008C728C">
          <w:rPr>
            <w:rStyle w:val="Hyperlink"/>
            <w:noProof/>
          </w:rPr>
          <w:t>Ασφάλεια</w:t>
        </w:r>
        <w:r w:rsidR="006E0A7E">
          <w:rPr>
            <w:noProof/>
            <w:webHidden/>
          </w:rPr>
          <w:tab/>
        </w:r>
        <w:r w:rsidR="006E0A7E">
          <w:rPr>
            <w:noProof/>
            <w:webHidden/>
          </w:rPr>
          <w:fldChar w:fldCharType="begin"/>
        </w:r>
        <w:r w:rsidR="006E0A7E">
          <w:rPr>
            <w:noProof/>
            <w:webHidden/>
          </w:rPr>
          <w:instrText xml:space="preserve"> PAGEREF _Toc462149645 \h </w:instrText>
        </w:r>
        <w:r w:rsidR="006E0A7E">
          <w:rPr>
            <w:noProof/>
            <w:webHidden/>
          </w:rPr>
        </w:r>
        <w:r w:rsidR="006E0A7E">
          <w:rPr>
            <w:noProof/>
            <w:webHidden/>
          </w:rPr>
          <w:fldChar w:fldCharType="separate"/>
        </w:r>
        <w:r w:rsidR="006E0A7E">
          <w:rPr>
            <w:noProof/>
            <w:webHidden/>
          </w:rPr>
          <w:t>9</w:t>
        </w:r>
        <w:r w:rsidR="006E0A7E">
          <w:rPr>
            <w:noProof/>
            <w:webHidden/>
          </w:rPr>
          <w:fldChar w:fldCharType="end"/>
        </w:r>
      </w:hyperlink>
    </w:p>
    <w:p w14:paraId="43BE187F" w14:textId="5F2799AC" w:rsidR="006E0A7E" w:rsidRDefault="00670FF8">
      <w:pPr>
        <w:pStyle w:val="TOC5"/>
        <w:tabs>
          <w:tab w:val="right" w:leader="dot" w:pos="5030"/>
        </w:tabs>
        <w:rPr>
          <w:rFonts w:eastAsiaTheme="minorEastAsia"/>
          <w:noProof/>
          <w:sz w:val="22"/>
          <w:lang w:val="en-US" w:eastAsia="en-US" w:bidi="ar-SA"/>
        </w:rPr>
      </w:pPr>
      <w:hyperlink w:anchor="_Toc462149646" w:history="1">
        <w:r w:rsidR="006E0A7E" w:rsidRPr="008C728C">
          <w:rPr>
            <w:rStyle w:val="Hyperlink"/>
            <w:noProof/>
          </w:rPr>
          <w:t>Ειδοποίηση Περιστατικού Ασφαλείας</w:t>
        </w:r>
        <w:r w:rsidR="006E0A7E">
          <w:rPr>
            <w:noProof/>
            <w:webHidden/>
          </w:rPr>
          <w:tab/>
        </w:r>
        <w:r w:rsidR="006E0A7E">
          <w:rPr>
            <w:noProof/>
            <w:webHidden/>
          </w:rPr>
          <w:fldChar w:fldCharType="begin"/>
        </w:r>
        <w:r w:rsidR="006E0A7E">
          <w:rPr>
            <w:noProof/>
            <w:webHidden/>
          </w:rPr>
          <w:instrText xml:space="preserve"> PAGEREF _Toc462149646 \h </w:instrText>
        </w:r>
        <w:r w:rsidR="006E0A7E">
          <w:rPr>
            <w:noProof/>
            <w:webHidden/>
          </w:rPr>
        </w:r>
        <w:r w:rsidR="006E0A7E">
          <w:rPr>
            <w:noProof/>
            <w:webHidden/>
          </w:rPr>
          <w:fldChar w:fldCharType="separate"/>
        </w:r>
        <w:r w:rsidR="006E0A7E">
          <w:rPr>
            <w:noProof/>
            <w:webHidden/>
          </w:rPr>
          <w:t>9</w:t>
        </w:r>
        <w:r w:rsidR="006E0A7E">
          <w:rPr>
            <w:noProof/>
            <w:webHidden/>
          </w:rPr>
          <w:fldChar w:fldCharType="end"/>
        </w:r>
      </w:hyperlink>
    </w:p>
    <w:p w14:paraId="6EBE9B8C" w14:textId="04127504" w:rsidR="006E0A7E" w:rsidRDefault="00670FF8">
      <w:pPr>
        <w:pStyle w:val="TOC5"/>
        <w:tabs>
          <w:tab w:val="right" w:leader="dot" w:pos="5030"/>
        </w:tabs>
        <w:rPr>
          <w:rFonts w:eastAsiaTheme="minorEastAsia"/>
          <w:noProof/>
          <w:sz w:val="22"/>
          <w:lang w:val="en-US" w:eastAsia="en-US" w:bidi="ar-SA"/>
        </w:rPr>
      </w:pPr>
      <w:hyperlink w:anchor="_Toc462149647" w:history="1">
        <w:r w:rsidR="006E0A7E" w:rsidRPr="008C728C">
          <w:rPr>
            <w:rStyle w:val="Hyperlink"/>
            <w:noProof/>
          </w:rPr>
          <w:t>Τοποθεσία της Επεξεργασίας Δεδομένων</w:t>
        </w:r>
        <w:r w:rsidR="006E0A7E">
          <w:rPr>
            <w:noProof/>
            <w:webHidden/>
          </w:rPr>
          <w:tab/>
        </w:r>
        <w:r w:rsidR="006E0A7E">
          <w:rPr>
            <w:noProof/>
            <w:webHidden/>
          </w:rPr>
          <w:fldChar w:fldCharType="begin"/>
        </w:r>
        <w:r w:rsidR="006E0A7E">
          <w:rPr>
            <w:noProof/>
            <w:webHidden/>
          </w:rPr>
          <w:instrText xml:space="preserve"> PAGEREF _Toc462149647 \h </w:instrText>
        </w:r>
        <w:r w:rsidR="006E0A7E">
          <w:rPr>
            <w:noProof/>
            <w:webHidden/>
          </w:rPr>
        </w:r>
        <w:r w:rsidR="006E0A7E">
          <w:rPr>
            <w:noProof/>
            <w:webHidden/>
          </w:rPr>
          <w:fldChar w:fldCharType="separate"/>
        </w:r>
        <w:r w:rsidR="006E0A7E">
          <w:rPr>
            <w:noProof/>
            <w:webHidden/>
          </w:rPr>
          <w:t>9</w:t>
        </w:r>
        <w:r w:rsidR="006E0A7E">
          <w:rPr>
            <w:noProof/>
            <w:webHidden/>
          </w:rPr>
          <w:fldChar w:fldCharType="end"/>
        </w:r>
      </w:hyperlink>
    </w:p>
    <w:p w14:paraId="21623AC7" w14:textId="3C7D8ED2" w:rsidR="006E0A7E" w:rsidRDefault="00670FF8">
      <w:pPr>
        <w:pStyle w:val="TOC5"/>
        <w:tabs>
          <w:tab w:val="right" w:leader="dot" w:pos="5030"/>
        </w:tabs>
        <w:rPr>
          <w:rFonts w:eastAsiaTheme="minorEastAsia"/>
          <w:noProof/>
          <w:sz w:val="22"/>
          <w:lang w:val="en-US" w:eastAsia="en-US" w:bidi="ar-SA"/>
        </w:rPr>
      </w:pPr>
      <w:hyperlink w:anchor="_Toc462149648" w:history="1">
        <w:r w:rsidR="006E0A7E" w:rsidRPr="008C728C">
          <w:rPr>
            <w:rStyle w:val="Hyperlink"/>
            <w:noProof/>
          </w:rPr>
          <w:t>Διάθεση Προεπισκοπήσεων</w:t>
        </w:r>
        <w:r w:rsidR="006E0A7E">
          <w:rPr>
            <w:noProof/>
            <w:webHidden/>
          </w:rPr>
          <w:tab/>
        </w:r>
        <w:r w:rsidR="006E0A7E">
          <w:rPr>
            <w:noProof/>
            <w:webHidden/>
          </w:rPr>
          <w:fldChar w:fldCharType="begin"/>
        </w:r>
        <w:r w:rsidR="006E0A7E">
          <w:rPr>
            <w:noProof/>
            <w:webHidden/>
          </w:rPr>
          <w:instrText xml:space="preserve"> PAGEREF _Toc462149648 \h </w:instrText>
        </w:r>
        <w:r w:rsidR="006E0A7E">
          <w:rPr>
            <w:noProof/>
            <w:webHidden/>
          </w:rPr>
        </w:r>
        <w:r w:rsidR="006E0A7E">
          <w:rPr>
            <w:noProof/>
            <w:webHidden/>
          </w:rPr>
          <w:fldChar w:fldCharType="separate"/>
        </w:r>
        <w:r w:rsidR="006E0A7E">
          <w:rPr>
            <w:noProof/>
            <w:webHidden/>
          </w:rPr>
          <w:t>9</w:t>
        </w:r>
        <w:r w:rsidR="006E0A7E">
          <w:rPr>
            <w:noProof/>
            <w:webHidden/>
          </w:rPr>
          <w:fldChar w:fldCharType="end"/>
        </w:r>
      </w:hyperlink>
    </w:p>
    <w:p w14:paraId="5075B3F1" w14:textId="3A3D70E5" w:rsidR="006E0A7E" w:rsidRDefault="00670FF8">
      <w:pPr>
        <w:pStyle w:val="TOC5"/>
        <w:tabs>
          <w:tab w:val="right" w:leader="dot" w:pos="5030"/>
        </w:tabs>
        <w:rPr>
          <w:rFonts w:eastAsiaTheme="minorEastAsia"/>
          <w:noProof/>
          <w:sz w:val="22"/>
          <w:lang w:val="en-US" w:eastAsia="en-US" w:bidi="ar-SA"/>
        </w:rPr>
      </w:pPr>
      <w:hyperlink w:anchor="_Toc462149649" w:history="1">
        <w:r w:rsidR="006E0A7E" w:rsidRPr="008C728C">
          <w:rPr>
            <w:rStyle w:val="Hyperlink"/>
            <w:noProof/>
          </w:rPr>
          <w:t>Χρήση Υπεργολάβων</w:t>
        </w:r>
        <w:r w:rsidR="006E0A7E">
          <w:rPr>
            <w:noProof/>
            <w:webHidden/>
          </w:rPr>
          <w:tab/>
        </w:r>
        <w:r w:rsidR="006E0A7E">
          <w:rPr>
            <w:noProof/>
            <w:webHidden/>
          </w:rPr>
          <w:fldChar w:fldCharType="begin"/>
        </w:r>
        <w:r w:rsidR="006E0A7E">
          <w:rPr>
            <w:noProof/>
            <w:webHidden/>
          </w:rPr>
          <w:instrText xml:space="preserve"> PAGEREF _Toc462149649 \h </w:instrText>
        </w:r>
        <w:r w:rsidR="006E0A7E">
          <w:rPr>
            <w:noProof/>
            <w:webHidden/>
          </w:rPr>
        </w:r>
        <w:r w:rsidR="006E0A7E">
          <w:rPr>
            <w:noProof/>
            <w:webHidden/>
          </w:rPr>
          <w:fldChar w:fldCharType="separate"/>
        </w:r>
        <w:r w:rsidR="006E0A7E">
          <w:rPr>
            <w:noProof/>
            <w:webHidden/>
          </w:rPr>
          <w:t>9</w:t>
        </w:r>
        <w:r w:rsidR="006E0A7E">
          <w:rPr>
            <w:noProof/>
            <w:webHidden/>
          </w:rPr>
          <w:fldChar w:fldCharType="end"/>
        </w:r>
      </w:hyperlink>
    </w:p>
    <w:p w14:paraId="4E85019C" w14:textId="234509F9" w:rsidR="006E0A7E" w:rsidRDefault="00670FF8">
      <w:pPr>
        <w:pStyle w:val="TOC5"/>
        <w:tabs>
          <w:tab w:val="right" w:leader="dot" w:pos="5030"/>
        </w:tabs>
        <w:rPr>
          <w:rFonts w:eastAsiaTheme="minorEastAsia"/>
          <w:noProof/>
          <w:sz w:val="22"/>
          <w:lang w:val="en-US" w:eastAsia="en-US" w:bidi="ar-SA"/>
        </w:rPr>
      </w:pPr>
      <w:hyperlink w:anchor="_Toc462149650" w:history="1">
        <w:r w:rsidR="006E0A7E" w:rsidRPr="008C728C">
          <w:rPr>
            <w:rStyle w:val="Hyperlink"/>
            <w:noProof/>
          </w:rPr>
          <w:t>Πώς μπορείτε να επικοινωνήσετε με τη Microsoft</w:t>
        </w:r>
        <w:r w:rsidR="006E0A7E">
          <w:rPr>
            <w:noProof/>
            <w:webHidden/>
          </w:rPr>
          <w:tab/>
        </w:r>
        <w:r w:rsidR="006E0A7E">
          <w:rPr>
            <w:noProof/>
            <w:webHidden/>
          </w:rPr>
          <w:fldChar w:fldCharType="begin"/>
        </w:r>
        <w:r w:rsidR="006E0A7E">
          <w:rPr>
            <w:noProof/>
            <w:webHidden/>
          </w:rPr>
          <w:instrText xml:space="preserve"> PAGEREF _Toc462149650 \h </w:instrText>
        </w:r>
        <w:r w:rsidR="006E0A7E">
          <w:rPr>
            <w:noProof/>
            <w:webHidden/>
          </w:rPr>
        </w:r>
        <w:r w:rsidR="006E0A7E">
          <w:rPr>
            <w:noProof/>
            <w:webHidden/>
          </w:rPr>
          <w:fldChar w:fldCharType="separate"/>
        </w:r>
        <w:r w:rsidR="006E0A7E">
          <w:rPr>
            <w:noProof/>
            <w:webHidden/>
          </w:rPr>
          <w:t>9</w:t>
        </w:r>
        <w:r w:rsidR="006E0A7E">
          <w:rPr>
            <w:noProof/>
            <w:webHidden/>
          </w:rPr>
          <w:fldChar w:fldCharType="end"/>
        </w:r>
      </w:hyperlink>
    </w:p>
    <w:p w14:paraId="5F9BAE70" w14:textId="63982BD8" w:rsidR="006E0A7E" w:rsidRDefault="00670FF8">
      <w:pPr>
        <w:pStyle w:val="TOC3"/>
        <w:tabs>
          <w:tab w:val="right" w:leader="dot" w:pos="5030"/>
        </w:tabs>
        <w:rPr>
          <w:rFonts w:eastAsiaTheme="minorEastAsia"/>
          <w:smallCaps w:val="0"/>
          <w:noProof/>
          <w:sz w:val="22"/>
          <w:lang w:val="en-US" w:eastAsia="en-US" w:bidi="ar-SA"/>
        </w:rPr>
      </w:pPr>
      <w:hyperlink w:anchor="_Toc462149651" w:history="1">
        <w:r w:rsidR="006E0A7E" w:rsidRPr="008C728C">
          <w:rPr>
            <w:rStyle w:val="Hyperlink"/>
            <w:noProof/>
          </w:rPr>
          <w:t>Όροι Επεξεργασίας Δεδομένων</w:t>
        </w:r>
        <w:r w:rsidR="006E0A7E">
          <w:rPr>
            <w:noProof/>
            <w:webHidden/>
          </w:rPr>
          <w:tab/>
        </w:r>
        <w:r w:rsidR="006E0A7E">
          <w:rPr>
            <w:noProof/>
            <w:webHidden/>
          </w:rPr>
          <w:fldChar w:fldCharType="begin"/>
        </w:r>
        <w:r w:rsidR="006E0A7E">
          <w:rPr>
            <w:noProof/>
            <w:webHidden/>
          </w:rPr>
          <w:instrText xml:space="preserve"> PAGEREF _Toc462149651 \h </w:instrText>
        </w:r>
        <w:r w:rsidR="006E0A7E">
          <w:rPr>
            <w:noProof/>
            <w:webHidden/>
          </w:rPr>
        </w:r>
        <w:r w:rsidR="006E0A7E">
          <w:rPr>
            <w:noProof/>
            <w:webHidden/>
          </w:rPr>
          <w:fldChar w:fldCharType="separate"/>
        </w:r>
        <w:r w:rsidR="006E0A7E">
          <w:rPr>
            <w:noProof/>
            <w:webHidden/>
          </w:rPr>
          <w:t>11</w:t>
        </w:r>
        <w:r w:rsidR="006E0A7E">
          <w:rPr>
            <w:noProof/>
            <w:webHidden/>
          </w:rPr>
          <w:fldChar w:fldCharType="end"/>
        </w:r>
      </w:hyperlink>
    </w:p>
    <w:p w14:paraId="727FE6AF" w14:textId="1448E4AB" w:rsidR="006E0A7E" w:rsidRDefault="00670FF8">
      <w:pPr>
        <w:pStyle w:val="TOC5"/>
        <w:tabs>
          <w:tab w:val="right" w:leader="dot" w:pos="5030"/>
        </w:tabs>
        <w:rPr>
          <w:rFonts w:eastAsiaTheme="minorEastAsia"/>
          <w:noProof/>
          <w:sz w:val="22"/>
          <w:lang w:val="en-US" w:eastAsia="en-US" w:bidi="ar-SA"/>
        </w:rPr>
      </w:pPr>
      <w:hyperlink w:anchor="_Toc462149652" w:history="1">
        <w:r w:rsidR="006E0A7E" w:rsidRPr="008C728C">
          <w:rPr>
            <w:rStyle w:val="Hyperlink"/>
            <w:noProof/>
          </w:rPr>
          <w:t>Τοποθεσία Αδρανών Δεδομένων Πελατών</w:t>
        </w:r>
        <w:r w:rsidR="006E0A7E">
          <w:rPr>
            <w:noProof/>
            <w:webHidden/>
          </w:rPr>
          <w:tab/>
        </w:r>
        <w:r w:rsidR="006E0A7E">
          <w:rPr>
            <w:noProof/>
            <w:webHidden/>
          </w:rPr>
          <w:fldChar w:fldCharType="begin"/>
        </w:r>
        <w:r w:rsidR="006E0A7E">
          <w:rPr>
            <w:noProof/>
            <w:webHidden/>
          </w:rPr>
          <w:instrText xml:space="preserve"> PAGEREF _Toc462149652 \h </w:instrText>
        </w:r>
        <w:r w:rsidR="006E0A7E">
          <w:rPr>
            <w:noProof/>
            <w:webHidden/>
          </w:rPr>
        </w:r>
        <w:r w:rsidR="006E0A7E">
          <w:rPr>
            <w:noProof/>
            <w:webHidden/>
          </w:rPr>
          <w:fldChar w:fldCharType="separate"/>
        </w:r>
        <w:r w:rsidR="006E0A7E">
          <w:rPr>
            <w:noProof/>
            <w:webHidden/>
          </w:rPr>
          <w:t>12</w:t>
        </w:r>
        <w:r w:rsidR="006E0A7E">
          <w:rPr>
            <w:noProof/>
            <w:webHidden/>
          </w:rPr>
          <w:fldChar w:fldCharType="end"/>
        </w:r>
      </w:hyperlink>
    </w:p>
    <w:p w14:paraId="2FC1CC46" w14:textId="25BD286D" w:rsidR="006E0A7E" w:rsidRDefault="00670FF8">
      <w:pPr>
        <w:pStyle w:val="TOC5"/>
        <w:tabs>
          <w:tab w:val="right" w:leader="dot" w:pos="5030"/>
        </w:tabs>
        <w:rPr>
          <w:rFonts w:eastAsiaTheme="minorEastAsia"/>
          <w:noProof/>
          <w:sz w:val="22"/>
          <w:lang w:val="en-US" w:eastAsia="en-US" w:bidi="ar-SA"/>
        </w:rPr>
      </w:pPr>
      <w:hyperlink w:anchor="_Toc462149653" w:history="1">
        <w:r w:rsidR="006E0A7E" w:rsidRPr="008C728C">
          <w:rPr>
            <w:rStyle w:val="Hyperlink"/>
            <w:noProof/>
          </w:rPr>
          <w:t>Ιδιωτικό απόρρητο</w:t>
        </w:r>
        <w:r w:rsidR="006E0A7E">
          <w:rPr>
            <w:noProof/>
            <w:webHidden/>
          </w:rPr>
          <w:tab/>
        </w:r>
        <w:r w:rsidR="006E0A7E">
          <w:rPr>
            <w:noProof/>
            <w:webHidden/>
          </w:rPr>
          <w:fldChar w:fldCharType="begin"/>
        </w:r>
        <w:r w:rsidR="006E0A7E">
          <w:rPr>
            <w:noProof/>
            <w:webHidden/>
          </w:rPr>
          <w:instrText xml:space="preserve"> PAGEREF _Toc462149653 \h </w:instrText>
        </w:r>
        <w:r w:rsidR="006E0A7E">
          <w:rPr>
            <w:noProof/>
            <w:webHidden/>
          </w:rPr>
        </w:r>
        <w:r w:rsidR="006E0A7E">
          <w:rPr>
            <w:noProof/>
            <w:webHidden/>
          </w:rPr>
          <w:fldChar w:fldCharType="separate"/>
        </w:r>
        <w:r w:rsidR="006E0A7E">
          <w:rPr>
            <w:noProof/>
            <w:webHidden/>
          </w:rPr>
          <w:t>12</w:t>
        </w:r>
        <w:r w:rsidR="006E0A7E">
          <w:rPr>
            <w:noProof/>
            <w:webHidden/>
          </w:rPr>
          <w:fldChar w:fldCharType="end"/>
        </w:r>
      </w:hyperlink>
    </w:p>
    <w:p w14:paraId="38C66748" w14:textId="64DBC0C7" w:rsidR="006E0A7E" w:rsidRDefault="00670FF8">
      <w:pPr>
        <w:pStyle w:val="TOC5"/>
        <w:tabs>
          <w:tab w:val="right" w:leader="dot" w:pos="5030"/>
        </w:tabs>
        <w:rPr>
          <w:rFonts w:eastAsiaTheme="minorEastAsia"/>
          <w:noProof/>
          <w:sz w:val="22"/>
          <w:lang w:val="en-US" w:eastAsia="en-US" w:bidi="ar-SA"/>
        </w:rPr>
      </w:pPr>
      <w:hyperlink w:anchor="_Toc462149654" w:history="1">
        <w:r w:rsidR="006E0A7E" w:rsidRPr="008C728C">
          <w:rPr>
            <w:rStyle w:val="Hyperlink"/>
            <w:noProof/>
          </w:rPr>
          <w:t>Πρόσθετοι Όροι για την Ευρώπη</w:t>
        </w:r>
        <w:r w:rsidR="006E0A7E">
          <w:rPr>
            <w:noProof/>
            <w:webHidden/>
          </w:rPr>
          <w:tab/>
        </w:r>
        <w:r w:rsidR="006E0A7E">
          <w:rPr>
            <w:noProof/>
            <w:webHidden/>
          </w:rPr>
          <w:fldChar w:fldCharType="begin"/>
        </w:r>
        <w:r w:rsidR="006E0A7E">
          <w:rPr>
            <w:noProof/>
            <w:webHidden/>
          </w:rPr>
          <w:instrText xml:space="preserve"> PAGEREF _Toc462149654 \h </w:instrText>
        </w:r>
        <w:r w:rsidR="006E0A7E">
          <w:rPr>
            <w:noProof/>
            <w:webHidden/>
          </w:rPr>
        </w:r>
        <w:r w:rsidR="006E0A7E">
          <w:rPr>
            <w:noProof/>
            <w:webHidden/>
          </w:rPr>
          <w:fldChar w:fldCharType="separate"/>
        </w:r>
        <w:r w:rsidR="006E0A7E">
          <w:rPr>
            <w:noProof/>
            <w:webHidden/>
          </w:rPr>
          <w:t>13</w:t>
        </w:r>
        <w:r w:rsidR="006E0A7E">
          <w:rPr>
            <w:noProof/>
            <w:webHidden/>
          </w:rPr>
          <w:fldChar w:fldCharType="end"/>
        </w:r>
      </w:hyperlink>
    </w:p>
    <w:p w14:paraId="2E75046F" w14:textId="0001BB22" w:rsidR="006E0A7E" w:rsidRDefault="00670FF8">
      <w:pPr>
        <w:pStyle w:val="TOC5"/>
        <w:tabs>
          <w:tab w:val="right" w:leader="dot" w:pos="5030"/>
        </w:tabs>
        <w:rPr>
          <w:rFonts w:eastAsiaTheme="minorEastAsia"/>
          <w:noProof/>
          <w:sz w:val="22"/>
          <w:lang w:val="en-US" w:eastAsia="en-US" w:bidi="ar-SA"/>
        </w:rPr>
      </w:pPr>
      <w:hyperlink w:anchor="_Toc462149655" w:history="1">
        <w:r w:rsidR="006E0A7E" w:rsidRPr="008C728C">
          <w:rPr>
            <w:rStyle w:val="Hyperlink"/>
            <w:noProof/>
          </w:rPr>
          <w:t>Ασφάλεια</w:t>
        </w:r>
        <w:r w:rsidR="006E0A7E">
          <w:rPr>
            <w:noProof/>
            <w:webHidden/>
          </w:rPr>
          <w:tab/>
        </w:r>
        <w:r w:rsidR="006E0A7E">
          <w:rPr>
            <w:noProof/>
            <w:webHidden/>
          </w:rPr>
          <w:fldChar w:fldCharType="begin"/>
        </w:r>
        <w:r w:rsidR="006E0A7E">
          <w:rPr>
            <w:noProof/>
            <w:webHidden/>
          </w:rPr>
          <w:instrText xml:space="preserve"> PAGEREF _Toc462149655 \h </w:instrText>
        </w:r>
        <w:r w:rsidR="006E0A7E">
          <w:rPr>
            <w:noProof/>
            <w:webHidden/>
          </w:rPr>
        </w:r>
        <w:r w:rsidR="006E0A7E">
          <w:rPr>
            <w:noProof/>
            <w:webHidden/>
          </w:rPr>
          <w:fldChar w:fldCharType="separate"/>
        </w:r>
        <w:r w:rsidR="006E0A7E">
          <w:rPr>
            <w:noProof/>
            <w:webHidden/>
          </w:rPr>
          <w:t>13</w:t>
        </w:r>
        <w:r w:rsidR="006E0A7E">
          <w:rPr>
            <w:noProof/>
            <w:webHidden/>
          </w:rPr>
          <w:fldChar w:fldCharType="end"/>
        </w:r>
      </w:hyperlink>
    </w:p>
    <w:p w14:paraId="5A37D08B" w14:textId="3A103E5A" w:rsidR="006E0A7E" w:rsidRDefault="00670FF8">
      <w:pPr>
        <w:pStyle w:val="TOC1"/>
        <w:tabs>
          <w:tab w:val="right" w:leader="dot" w:pos="5030"/>
        </w:tabs>
        <w:rPr>
          <w:rFonts w:eastAsiaTheme="minorEastAsia"/>
          <w:b w:val="0"/>
          <w:caps w:val="0"/>
          <w:noProof/>
          <w:sz w:val="22"/>
          <w:lang w:val="en-US" w:eastAsia="en-US" w:bidi="ar-SA"/>
        </w:rPr>
      </w:pPr>
      <w:hyperlink w:anchor="_Toc462149656" w:history="1">
        <w:r w:rsidR="006E0A7E" w:rsidRPr="008C728C">
          <w:rPr>
            <w:rStyle w:val="Hyperlink"/>
            <w:noProof/>
          </w:rPr>
          <w:t>Όροι που αφορούν αποκλειστικά την Υπηρεσία Online</w:t>
        </w:r>
        <w:r w:rsidR="006E0A7E">
          <w:rPr>
            <w:noProof/>
            <w:webHidden/>
          </w:rPr>
          <w:tab/>
        </w:r>
        <w:r w:rsidR="006E0A7E">
          <w:rPr>
            <w:noProof/>
            <w:webHidden/>
          </w:rPr>
          <w:fldChar w:fldCharType="begin"/>
        </w:r>
        <w:r w:rsidR="006E0A7E">
          <w:rPr>
            <w:noProof/>
            <w:webHidden/>
          </w:rPr>
          <w:instrText xml:space="preserve"> PAGEREF _Toc462149656 \h </w:instrText>
        </w:r>
        <w:r w:rsidR="006E0A7E">
          <w:rPr>
            <w:noProof/>
            <w:webHidden/>
          </w:rPr>
        </w:r>
        <w:r w:rsidR="006E0A7E">
          <w:rPr>
            <w:noProof/>
            <w:webHidden/>
          </w:rPr>
          <w:fldChar w:fldCharType="separate"/>
        </w:r>
        <w:r w:rsidR="006E0A7E">
          <w:rPr>
            <w:noProof/>
            <w:webHidden/>
          </w:rPr>
          <w:t>17</w:t>
        </w:r>
        <w:r w:rsidR="006E0A7E">
          <w:rPr>
            <w:noProof/>
            <w:webHidden/>
          </w:rPr>
          <w:fldChar w:fldCharType="end"/>
        </w:r>
      </w:hyperlink>
    </w:p>
    <w:p w14:paraId="2A484382" w14:textId="77140C1C" w:rsidR="006E0A7E" w:rsidRDefault="00670FF8">
      <w:pPr>
        <w:pStyle w:val="TOC2"/>
        <w:tabs>
          <w:tab w:val="right" w:leader="dot" w:pos="5030"/>
        </w:tabs>
        <w:rPr>
          <w:rFonts w:eastAsiaTheme="minorEastAsia"/>
          <w:b w:val="0"/>
          <w:smallCaps w:val="0"/>
          <w:noProof/>
          <w:sz w:val="22"/>
          <w:lang w:val="en-US" w:eastAsia="en-US" w:bidi="ar-SA"/>
        </w:rPr>
      </w:pPr>
      <w:hyperlink w:anchor="_Toc462149657" w:history="1">
        <w:r w:rsidR="006E0A7E" w:rsidRPr="008C728C">
          <w:rPr>
            <w:rStyle w:val="Hyperlink"/>
            <w:noProof/>
          </w:rPr>
          <w:t>Υπηρεσίες Microsoft Azure</w:t>
        </w:r>
        <w:r w:rsidR="006E0A7E">
          <w:rPr>
            <w:noProof/>
            <w:webHidden/>
          </w:rPr>
          <w:tab/>
        </w:r>
        <w:r w:rsidR="006E0A7E">
          <w:rPr>
            <w:noProof/>
            <w:webHidden/>
          </w:rPr>
          <w:fldChar w:fldCharType="begin"/>
        </w:r>
        <w:r w:rsidR="006E0A7E">
          <w:rPr>
            <w:noProof/>
            <w:webHidden/>
          </w:rPr>
          <w:instrText xml:space="preserve"> PAGEREF _Toc462149657 \h </w:instrText>
        </w:r>
        <w:r w:rsidR="006E0A7E">
          <w:rPr>
            <w:noProof/>
            <w:webHidden/>
          </w:rPr>
        </w:r>
        <w:r w:rsidR="006E0A7E">
          <w:rPr>
            <w:noProof/>
            <w:webHidden/>
          </w:rPr>
          <w:fldChar w:fldCharType="separate"/>
        </w:r>
        <w:r w:rsidR="006E0A7E">
          <w:rPr>
            <w:noProof/>
            <w:webHidden/>
          </w:rPr>
          <w:t>17</w:t>
        </w:r>
        <w:r w:rsidR="006E0A7E">
          <w:rPr>
            <w:noProof/>
            <w:webHidden/>
          </w:rPr>
          <w:fldChar w:fldCharType="end"/>
        </w:r>
      </w:hyperlink>
    </w:p>
    <w:p w14:paraId="315291FE" w14:textId="54EC7E34" w:rsidR="006E0A7E" w:rsidRDefault="00670FF8">
      <w:pPr>
        <w:pStyle w:val="TOC4"/>
        <w:rPr>
          <w:rFonts w:eastAsiaTheme="minorEastAsia"/>
          <w:smallCaps w:val="0"/>
          <w:noProof/>
          <w:sz w:val="22"/>
          <w:lang w:val="en-US" w:eastAsia="en-US" w:bidi="ar-SA"/>
        </w:rPr>
      </w:pPr>
      <w:hyperlink w:anchor="_Toc462149658" w:history="1">
        <w:r w:rsidR="006E0A7E" w:rsidRPr="008C728C">
          <w:rPr>
            <w:rStyle w:val="Hyperlink"/>
            <w:noProof/>
          </w:rPr>
          <w:t>Microsoft Azure StorSimple</w:t>
        </w:r>
        <w:r w:rsidR="006E0A7E">
          <w:rPr>
            <w:noProof/>
            <w:webHidden/>
          </w:rPr>
          <w:tab/>
        </w:r>
        <w:r w:rsidR="006E0A7E">
          <w:rPr>
            <w:noProof/>
            <w:webHidden/>
          </w:rPr>
          <w:fldChar w:fldCharType="begin"/>
        </w:r>
        <w:r w:rsidR="006E0A7E">
          <w:rPr>
            <w:noProof/>
            <w:webHidden/>
          </w:rPr>
          <w:instrText xml:space="preserve"> PAGEREF _Toc462149658 \h </w:instrText>
        </w:r>
        <w:r w:rsidR="006E0A7E">
          <w:rPr>
            <w:noProof/>
            <w:webHidden/>
          </w:rPr>
        </w:r>
        <w:r w:rsidR="006E0A7E">
          <w:rPr>
            <w:noProof/>
            <w:webHidden/>
          </w:rPr>
          <w:fldChar w:fldCharType="separate"/>
        </w:r>
        <w:r w:rsidR="006E0A7E">
          <w:rPr>
            <w:noProof/>
            <w:webHidden/>
          </w:rPr>
          <w:t>18</w:t>
        </w:r>
        <w:r w:rsidR="006E0A7E">
          <w:rPr>
            <w:noProof/>
            <w:webHidden/>
          </w:rPr>
          <w:fldChar w:fldCharType="end"/>
        </w:r>
      </w:hyperlink>
    </w:p>
    <w:p w14:paraId="47B786DA" w14:textId="3B4B1111" w:rsidR="006E0A7E" w:rsidRDefault="00670FF8">
      <w:pPr>
        <w:pStyle w:val="TOC4"/>
        <w:rPr>
          <w:rFonts w:eastAsiaTheme="minorEastAsia"/>
          <w:smallCaps w:val="0"/>
          <w:noProof/>
          <w:sz w:val="22"/>
          <w:lang w:val="en-US" w:eastAsia="en-US" w:bidi="ar-SA"/>
        </w:rPr>
      </w:pPr>
      <w:hyperlink w:anchor="_Toc462149659" w:history="1">
        <w:r w:rsidR="006E0A7E" w:rsidRPr="008C728C">
          <w:rPr>
            <w:rStyle w:val="Hyperlink"/>
            <w:noProof/>
          </w:rPr>
          <w:t>Ασφάλεια εφαρμογών στο Microsoft Cloud</w:t>
        </w:r>
        <w:r w:rsidR="006E0A7E">
          <w:rPr>
            <w:noProof/>
            <w:webHidden/>
          </w:rPr>
          <w:tab/>
        </w:r>
        <w:r w:rsidR="006E0A7E">
          <w:rPr>
            <w:noProof/>
            <w:webHidden/>
          </w:rPr>
          <w:fldChar w:fldCharType="begin"/>
        </w:r>
        <w:r w:rsidR="006E0A7E">
          <w:rPr>
            <w:noProof/>
            <w:webHidden/>
          </w:rPr>
          <w:instrText xml:space="preserve"> PAGEREF _Toc462149659 \h </w:instrText>
        </w:r>
        <w:r w:rsidR="006E0A7E">
          <w:rPr>
            <w:noProof/>
            <w:webHidden/>
          </w:rPr>
        </w:r>
        <w:r w:rsidR="006E0A7E">
          <w:rPr>
            <w:noProof/>
            <w:webHidden/>
          </w:rPr>
          <w:fldChar w:fldCharType="separate"/>
        </w:r>
        <w:r w:rsidR="006E0A7E">
          <w:rPr>
            <w:noProof/>
            <w:webHidden/>
          </w:rPr>
          <w:t>18</w:t>
        </w:r>
        <w:r w:rsidR="006E0A7E">
          <w:rPr>
            <w:noProof/>
            <w:webHidden/>
          </w:rPr>
          <w:fldChar w:fldCharType="end"/>
        </w:r>
      </w:hyperlink>
    </w:p>
    <w:p w14:paraId="66BD4145" w14:textId="127818B0" w:rsidR="006E0A7E" w:rsidRDefault="00670FF8">
      <w:pPr>
        <w:pStyle w:val="TOC2"/>
        <w:tabs>
          <w:tab w:val="right" w:leader="dot" w:pos="5030"/>
        </w:tabs>
        <w:rPr>
          <w:rFonts w:eastAsiaTheme="minorEastAsia"/>
          <w:b w:val="0"/>
          <w:smallCaps w:val="0"/>
          <w:noProof/>
          <w:sz w:val="22"/>
          <w:lang w:val="en-US" w:eastAsia="en-US" w:bidi="ar-SA"/>
        </w:rPr>
      </w:pPr>
      <w:hyperlink w:anchor="_Toc462149660" w:history="1">
        <w:r w:rsidR="006E0A7E" w:rsidRPr="008C728C">
          <w:rPr>
            <w:rStyle w:val="Hyperlink"/>
            <w:noProof/>
          </w:rPr>
          <w:t>Φορητότητα για μεγάλες επιχειρήσεις + Ασφάλεια</w:t>
        </w:r>
        <w:r w:rsidR="006E0A7E">
          <w:rPr>
            <w:noProof/>
            <w:webHidden/>
          </w:rPr>
          <w:tab/>
        </w:r>
        <w:r w:rsidR="006E0A7E">
          <w:rPr>
            <w:noProof/>
            <w:webHidden/>
          </w:rPr>
          <w:fldChar w:fldCharType="begin"/>
        </w:r>
        <w:r w:rsidR="006E0A7E">
          <w:rPr>
            <w:noProof/>
            <w:webHidden/>
          </w:rPr>
          <w:instrText xml:space="preserve"> PAGEREF _Toc462149660 \h </w:instrText>
        </w:r>
        <w:r w:rsidR="006E0A7E">
          <w:rPr>
            <w:noProof/>
            <w:webHidden/>
          </w:rPr>
        </w:r>
        <w:r w:rsidR="006E0A7E">
          <w:rPr>
            <w:noProof/>
            <w:webHidden/>
          </w:rPr>
          <w:fldChar w:fldCharType="separate"/>
        </w:r>
        <w:r w:rsidR="006E0A7E">
          <w:rPr>
            <w:noProof/>
            <w:webHidden/>
          </w:rPr>
          <w:t>18</w:t>
        </w:r>
        <w:r w:rsidR="006E0A7E">
          <w:rPr>
            <w:noProof/>
            <w:webHidden/>
          </w:rPr>
          <w:fldChar w:fldCharType="end"/>
        </w:r>
      </w:hyperlink>
    </w:p>
    <w:p w14:paraId="057DD960" w14:textId="557BAC41" w:rsidR="006E0A7E" w:rsidRDefault="00670FF8">
      <w:pPr>
        <w:pStyle w:val="TOC4"/>
        <w:rPr>
          <w:rFonts w:eastAsiaTheme="minorEastAsia"/>
          <w:smallCaps w:val="0"/>
          <w:noProof/>
          <w:sz w:val="22"/>
          <w:lang w:val="en-US" w:eastAsia="en-US" w:bidi="ar-SA"/>
        </w:rPr>
      </w:pPr>
      <w:hyperlink w:anchor="_Toc462149661" w:history="1">
        <w:r w:rsidR="006E0A7E" w:rsidRPr="008C728C">
          <w:rPr>
            <w:rStyle w:val="Hyperlink"/>
            <w:noProof/>
          </w:rPr>
          <w:t>Azure Active Directory Basic</w:t>
        </w:r>
        <w:r w:rsidR="006E0A7E">
          <w:rPr>
            <w:noProof/>
            <w:webHidden/>
          </w:rPr>
          <w:tab/>
        </w:r>
        <w:r w:rsidR="006E0A7E">
          <w:rPr>
            <w:noProof/>
            <w:webHidden/>
          </w:rPr>
          <w:fldChar w:fldCharType="begin"/>
        </w:r>
        <w:r w:rsidR="006E0A7E">
          <w:rPr>
            <w:noProof/>
            <w:webHidden/>
          </w:rPr>
          <w:instrText xml:space="preserve"> PAGEREF _Toc462149661 \h </w:instrText>
        </w:r>
        <w:r w:rsidR="006E0A7E">
          <w:rPr>
            <w:noProof/>
            <w:webHidden/>
          </w:rPr>
        </w:r>
        <w:r w:rsidR="006E0A7E">
          <w:rPr>
            <w:noProof/>
            <w:webHidden/>
          </w:rPr>
          <w:fldChar w:fldCharType="separate"/>
        </w:r>
        <w:r w:rsidR="006E0A7E">
          <w:rPr>
            <w:noProof/>
            <w:webHidden/>
          </w:rPr>
          <w:t>18</w:t>
        </w:r>
        <w:r w:rsidR="006E0A7E">
          <w:rPr>
            <w:noProof/>
            <w:webHidden/>
          </w:rPr>
          <w:fldChar w:fldCharType="end"/>
        </w:r>
      </w:hyperlink>
    </w:p>
    <w:p w14:paraId="4808DB2B" w14:textId="15E394C0" w:rsidR="006E0A7E" w:rsidRDefault="00670FF8">
      <w:pPr>
        <w:pStyle w:val="TOC4"/>
        <w:rPr>
          <w:rFonts w:eastAsiaTheme="minorEastAsia"/>
          <w:smallCaps w:val="0"/>
          <w:noProof/>
          <w:sz w:val="22"/>
          <w:lang w:val="en-US" w:eastAsia="en-US" w:bidi="ar-SA"/>
        </w:rPr>
      </w:pPr>
      <w:hyperlink w:anchor="_Toc462149662" w:history="1">
        <w:r w:rsidR="006E0A7E" w:rsidRPr="008C728C">
          <w:rPr>
            <w:rStyle w:val="Hyperlink"/>
            <w:noProof/>
          </w:rPr>
          <w:t>Azure Active Directory Premium</w:t>
        </w:r>
        <w:r w:rsidR="006E0A7E">
          <w:rPr>
            <w:noProof/>
            <w:webHidden/>
          </w:rPr>
          <w:tab/>
        </w:r>
        <w:r w:rsidR="006E0A7E">
          <w:rPr>
            <w:noProof/>
            <w:webHidden/>
          </w:rPr>
          <w:fldChar w:fldCharType="begin"/>
        </w:r>
        <w:r w:rsidR="006E0A7E">
          <w:rPr>
            <w:noProof/>
            <w:webHidden/>
          </w:rPr>
          <w:instrText xml:space="preserve"> PAGEREF _Toc462149662 \h </w:instrText>
        </w:r>
        <w:r w:rsidR="006E0A7E">
          <w:rPr>
            <w:noProof/>
            <w:webHidden/>
          </w:rPr>
        </w:r>
        <w:r w:rsidR="006E0A7E">
          <w:rPr>
            <w:noProof/>
            <w:webHidden/>
          </w:rPr>
          <w:fldChar w:fldCharType="separate"/>
        </w:r>
        <w:r w:rsidR="006E0A7E">
          <w:rPr>
            <w:noProof/>
            <w:webHidden/>
          </w:rPr>
          <w:t>18</w:t>
        </w:r>
        <w:r w:rsidR="006E0A7E">
          <w:rPr>
            <w:noProof/>
            <w:webHidden/>
          </w:rPr>
          <w:fldChar w:fldCharType="end"/>
        </w:r>
      </w:hyperlink>
    </w:p>
    <w:p w14:paraId="16CCC94E" w14:textId="4B7C64B8" w:rsidR="006E0A7E" w:rsidRDefault="00670FF8">
      <w:pPr>
        <w:pStyle w:val="TOC4"/>
        <w:rPr>
          <w:rFonts w:eastAsiaTheme="minorEastAsia"/>
          <w:smallCaps w:val="0"/>
          <w:noProof/>
          <w:sz w:val="22"/>
          <w:lang w:val="en-US" w:eastAsia="en-US" w:bidi="ar-SA"/>
        </w:rPr>
      </w:pPr>
      <w:hyperlink w:anchor="_Toc462149663" w:history="1">
        <w:r w:rsidR="006E0A7E" w:rsidRPr="008C728C">
          <w:rPr>
            <w:rStyle w:val="Hyperlink"/>
            <w:noProof/>
          </w:rPr>
          <w:t>Azure Information Protection Premium</w:t>
        </w:r>
        <w:r w:rsidR="006E0A7E">
          <w:rPr>
            <w:noProof/>
            <w:webHidden/>
          </w:rPr>
          <w:tab/>
        </w:r>
        <w:r w:rsidR="006E0A7E">
          <w:rPr>
            <w:noProof/>
            <w:webHidden/>
          </w:rPr>
          <w:fldChar w:fldCharType="begin"/>
        </w:r>
        <w:r w:rsidR="006E0A7E">
          <w:rPr>
            <w:noProof/>
            <w:webHidden/>
          </w:rPr>
          <w:instrText xml:space="preserve"> PAGEREF _Toc462149663 \h </w:instrText>
        </w:r>
        <w:r w:rsidR="006E0A7E">
          <w:rPr>
            <w:noProof/>
            <w:webHidden/>
          </w:rPr>
        </w:r>
        <w:r w:rsidR="006E0A7E">
          <w:rPr>
            <w:noProof/>
            <w:webHidden/>
          </w:rPr>
          <w:fldChar w:fldCharType="separate"/>
        </w:r>
        <w:r w:rsidR="006E0A7E">
          <w:rPr>
            <w:noProof/>
            <w:webHidden/>
          </w:rPr>
          <w:t>18</w:t>
        </w:r>
        <w:r w:rsidR="006E0A7E">
          <w:rPr>
            <w:noProof/>
            <w:webHidden/>
          </w:rPr>
          <w:fldChar w:fldCharType="end"/>
        </w:r>
      </w:hyperlink>
    </w:p>
    <w:p w14:paraId="49537028" w14:textId="41AEA996" w:rsidR="006E0A7E" w:rsidRDefault="00670FF8">
      <w:pPr>
        <w:pStyle w:val="TOC4"/>
        <w:rPr>
          <w:rFonts w:eastAsiaTheme="minorEastAsia"/>
          <w:smallCaps w:val="0"/>
          <w:noProof/>
          <w:sz w:val="22"/>
          <w:lang w:val="en-US" w:eastAsia="en-US" w:bidi="ar-SA"/>
        </w:rPr>
      </w:pPr>
      <w:hyperlink w:anchor="_Toc462149664" w:history="1">
        <w:r w:rsidR="006E0A7E" w:rsidRPr="008C728C">
          <w:rPr>
            <w:rStyle w:val="Hyperlink"/>
            <w:noProof/>
          </w:rPr>
          <w:t>Microsoft MultiFactor Authentication</w:t>
        </w:r>
        <w:r w:rsidR="006E0A7E">
          <w:rPr>
            <w:noProof/>
            <w:webHidden/>
          </w:rPr>
          <w:tab/>
        </w:r>
        <w:r w:rsidR="006E0A7E">
          <w:rPr>
            <w:noProof/>
            <w:webHidden/>
          </w:rPr>
          <w:fldChar w:fldCharType="begin"/>
        </w:r>
        <w:r w:rsidR="006E0A7E">
          <w:rPr>
            <w:noProof/>
            <w:webHidden/>
          </w:rPr>
          <w:instrText xml:space="preserve"> PAGEREF _Toc462149664 \h </w:instrText>
        </w:r>
        <w:r w:rsidR="006E0A7E">
          <w:rPr>
            <w:noProof/>
            <w:webHidden/>
          </w:rPr>
        </w:r>
        <w:r w:rsidR="006E0A7E">
          <w:rPr>
            <w:noProof/>
            <w:webHidden/>
          </w:rPr>
          <w:fldChar w:fldCharType="separate"/>
        </w:r>
        <w:r w:rsidR="006E0A7E">
          <w:rPr>
            <w:noProof/>
            <w:webHidden/>
          </w:rPr>
          <w:t>18</w:t>
        </w:r>
        <w:r w:rsidR="006E0A7E">
          <w:rPr>
            <w:noProof/>
            <w:webHidden/>
          </w:rPr>
          <w:fldChar w:fldCharType="end"/>
        </w:r>
      </w:hyperlink>
    </w:p>
    <w:p w14:paraId="21027890" w14:textId="1D799B7F" w:rsidR="006E0A7E" w:rsidRDefault="00670FF8">
      <w:pPr>
        <w:pStyle w:val="TOC2"/>
        <w:tabs>
          <w:tab w:val="right" w:leader="dot" w:pos="5030"/>
        </w:tabs>
        <w:rPr>
          <w:rFonts w:eastAsiaTheme="minorEastAsia"/>
          <w:b w:val="0"/>
          <w:smallCaps w:val="0"/>
          <w:noProof/>
          <w:sz w:val="22"/>
          <w:lang w:val="en-US" w:eastAsia="en-US" w:bidi="ar-SA"/>
        </w:rPr>
      </w:pPr>
      <w:hyperlink w:anchor="_Toc462149665" w:history="1">
        <w:r w:rsidR="006E0A7E" w:rsidRPr="008C728C">
          <w:rPr>
            <w:rStyle w:val="Hyperlink"/>
            <w:noProof/>
          </w:rPr>
          <w:t>Υπηρεσίες Microsoft Dynamics Online</w:t>
        </w:r>
        <w:r w:rsidR="006E0A7E">
          <w:rPr>
            <w:noProof/>
            <w:webHidden/>
          </w:rPr>
          <w:tab/>
        </w:r>
        <w:r w:rsidR="006E0A7E">
          <w:rPr>
            <w:noProof/>
            <w:webHidden/>
          </w:rPr>
          <w:fldChar w:fldCharType="begin"/>
        </w:r>
        <w:r w:rsidR="006E0A7E">
          <w:rPr>
            <w:noProof/>
            <w:webHidden/>
          </w:rPr>
          <w:instrText xml:space="preserve"> PAGEREF _Toc462149665 \h </w:instrText>
        </w:r>
        <w:r w:rsidR="006E0A7E">
          <w:rPr>
            <w:noProof/>
            <w:webHidden/>
          </w:rPr>
        </w:r>
        <w:r w:rsidR="006E0A7E">
          <w:rPr>
            <w:noProof/>
            <w:webHidden/>
          </w:rPr>
          <w:fldChar w:fldCharType="separate"/>
        </w:r>
        <w:r w:rsidR="006E0A7E">
          <w:rPr>
            <w:noProof/>
            <w:webHidden/>
          </w:rPr>
          <w:t>19</w:t>
        </w:r>
        <w:r w:rsidR="006E0A7E">
          <w:rPr>
            <w:noProof/>
            <w:webHidden/>
          </w:rPr>
          <w:fldChar w:fldCharType="end"/>
        </w:r>
      </w:hyperlink>
    </w:p>
    <w:p w14:paraId="76D7F178" w14:textId="67B29EC0" w:rsidR="006E0A7E" w:rsidRDefault="00670FF8">
      <w:pPr>
        <w:pStyle w:val="TOC4"/>
        <w:rPr>
          <w:rFonts w:eastAsiaTheme="minorEastAsia"/>
          <w:smallCaps w:val="0"/>
          <w:noProof/>
          <w:sz w:val="22"/>
          <w:lang w:val="en-US" w:eastAsia="en-US" w:bidi="ar-SA"/>
        </w:rPr>
      </w:pPr>
      <w:hyperlink w:anchor="_Toc462149666" w:history="1">
        <w:r w:rsidR="006E0A7E" w:rsidRPr="008C728C">
          <w:rPr>
            <w:rStyle w:val="Hyperlink"/>
            <w:noProof/>
          </w:rPr>
          <w:t>Microsoft Dynamics AX</w:t>
        </w:r>
        <w:r w:rsidR="006E0A7E">
          <w:rPr>
            <w:noProof/>
            <w:webHidden/>
          </w:rPr>
          <w:tab/>
        </w:r>
        <w:r w:rsidR="006E0A7E">
          <w:rPr>
            <w:noProof/>
            <w:webHidden/>
          </w:rPr>
          <w:fldChar w:fldCharType="begin"/>
        </w:r>
        <w:r w:rsidR="006E0A7E">
          <w:rPr>
            <w:noProof/>
            <w:webHidden/>
          </w:rPr>
          <w:instrText xml:space="preserve"> PAGEREF _Toc462149666 \h </w:instrText>
        </w:r>
        <w:r w:rsidR="006E0A7E">
          <w:rPr>
            <w:noProof/>
            <w:webHidden/>
          </w:rPr>
        </w:r>
        <w:r w:rsidR="006E0A7E">
          <w:rPr>
            <w:noProof/>
            <w:webHidden/>
          </w:rPr>
          <w:fldChar w:fldCharType="separate"/>
        </w:r>
        <w:r w:rsidR="006E0A7E">
          <w:rPr>
            <w:noProof/>
            <w:webHidden/>
          </w:rPr>
          <w:t>19</w:t>
        </w:r>
        <w:r w:rsidR="006E0A7E">
          <w:rPr>
            <w:noProof/>
            <w:webHidden/>
          </w:rPr>
          <w:fldChar w:fldCharType="end"/>
        </w:r>
      </w:hyperlink>
    </w:p>
    <w:p w14:paraId="55577B88" w14:textId="6C4C9DB6" w:rsidR="006E0A7E" w:rsidRDefault="00670FF8">
      <w:pPr>
        <w:pStyle w:val="TOC4"/>
        <w:rPr>
          <w:rFonts w:eastAsiaTheme="minorEastAsia"/>
          <w:smallCaps w:val="0"/>
          <w:noProof/>
          <w:sz w:val="22"/>
          <w:lang w:val="en-US" w:eastAsia="en-US" w:bidi="ar-SA"/>
        </w:rPr>
      </w:pPr>
      <w:hyperlink w:anchor="_Toc462149667" w:history="1">
        <w:r w:rsidR="006E0A7E" w:rsidRPr="008C728C">
          <w:rPr>
            <w:rStyle w:val="Hyperlink"/>
            <w:noProof/>
          </w:rPr>
          <w:t>Microsoft Dynamics CRM Online</w:t>
        </w:r>
        <w:r w:rsidR="006E0A7E">
          <w:rPr>
            <w:noProof/>
            <w:webHidden/>
          </w:rPr>
          <w:tab/>
        </w:r>
        <w:r w:rsidR="006E0A7E">
          <w:rPr>
            <w:noProof/>
            <w:webHidden/>
          </w:rPr>
          <w:fldChar w:fldCharType="begin"/>
        </w:r>
        <w:r w:rsidR="006E0A7E">
          <w:rPr>
            <w:noProof/>
            <w:webHidden/>
          </w:rPr>
          <w:instrText xml:space="preserve"> PAGEREF _Toc462149667 \h </w:instrText>
        </w:r>
        <w:r w:rsidR="006E0A7E">
          <w:rPr>
            <w:noProof/>
            <w:webHidden/>
          </w:rPr>
        </w:r>
        <w:r w:rsidR="006E0A7E">
          <w:rPr>
            <w:noProof/>
            <w:webHidden/>
          </w:rPr>
          <w:fldChar w:fldCharType="separate"/>
        </w:r>
        <w:r w:rsidR="006E0A7E">
          <w:rPr>
            <w:noProof/>
            <w:webHidden/>
          </w:rPr>
          <w:t>19</w:t>
        </w:r>
        <w:r w:rsidR="006E0A7E">
          <w:rPr>
            <w:noProof/>
            <w:webHidden/>
          </w:rPr>
          <w:fldChar w:fldCharType="end"/>
        </w:r>
      </w:hyperlink>
    </w:p>
    <w:p w14:paraId="182B02D3" w14:textId="2DB8C281" w:rsidR="006E0A7E" w:rsidRDefault="00670FF8">
      <w:pPr>
        <w:pStyle w:val="TOC4"/>
        <w:rPr>
          <w:rFonts w:eastAsiaTheme="minorEastAsia"/>
          <w:smallCaps w:val="0"/>
          <w:noProof/>
          <w:sz w:val="22"/>
          <w:lang w:val="en-US" w:eastAsia="en-US" w:bidi="ar-SA"/>
        </w:rPr>
      </w:pPr>
      <w:hyperlink w:anchor="_Toc462149668" w:history="1">
        <w:r w:rsidR="006E0A7E" w:rsidRPr="008C728C">
          <w:rPr>
            <w:rStyle w:val="Hyperlink"/>
            <w:noProof/>
          </w:rPr>
          <w:t>Microsoft Dynamics Marketing</w:t>
        </w:r>
        <w:r w:rsidR="006E0A7E">
          <w:rPr>
            <w:noProof/>
            <w:webHidden/>
          </w:rPr>
          <w:tab/>
        </w:r>
        <w:r w:rsidR="006E0A7E">
          <w:rPr>
            <w:noProof/>
            <w:webHidden/>
          </w:rPr>
          <w:fldChar w:fldCharType="begin"/>
        </w:r>
        <w:r w:rsidR="006E0A7E">
          <w:rPr>
            <w:noProof/>
            <w:webHidden/>
          </w:rPr>
          <w:instrText xml:space="preserve"> PAGEREF _Toc462149668 \h </w:instrText>
        </w:r>
        <w:r w:rsidR="006E0A7E">
          <w:rPr>
            <w:noProof/>
            <w:webHidden/>
          </w:rPr>
        </w:r>
        <w:r w:rsidR="006E0A7E">
          <w:rPr>
            <w:noProof/>
            <w:webHidden/>
          </w:rPr>
          <w:fldChar w:fldCharType="separate"/>
        </w:r>
        <w:r w:rsidR="006E0A7E">
          <w:rPr>
            <w:noProof/>
            <w:webHidden/>
          </w:rPr>
          <w:t>19</w:t>
        </w:r>
        <w:r w:rsidR="006E0A7E">
          <w:rPr>
            <w:noProof/>
            <w:webHidden/>
          </w:rPr>
          <w:fldChar w:fldCharType="end"/>
        </w:r>
      </w:hyperlink>
    </w:p>
    <w:p w14:paraId="45181A24" w14:textId="77FD063E" w:rsidR="006E0A7E" w:rsidRDefault="00670FF8">
      <w:pPr>
        <w:pStyle w:val="TOC4"/>
        <w:rPr>
          <w:rFonts w:eastAsiaTheme="minorEastAsia"/>
          <w:smallCaps w:val="0"/>
          <w:noProof/>
          <w:sz w:val="22"/>
          <w:lang w:val="en-US" w:eastAsia="en-US" w:bidi="ar-SA"/>
        </w:rPr>
      </w:pPr>
      <w:hyperlink w:anchor="_Toc462149669" w:history="1">
        <w:r w:rsidR="006E0A7E" w:rsidRPr="008C728C">
          <w:rPr>
            <w:rStyle w:val="Hyperlink"/>
            <w:noProof/>
          </w:rPr>
          <w:t>Microsoft Social Engagement</w:t>
        </w:r>
        <w:r w:rsidR="006E0A7E">
          <w:rPr>
            <w:noProof/>
            <w:webHidden/>
          </w:rPr>
          <w:tab/>
        </w:r>
        <w:r w:rsidR="006E0A7E">
          <w:rPr>
            <w:noProof/>
            <w:webHidden/>
          </w:rPr>
          <w:fldChar w:fldCharType="begin"/>
        </w:r>
        <w:r w:rsidR="006E0A7E">
          <w:rPr>
            <w:noProof/>
            <w:webHidden/>
          </w:rPr>
          <w:instrText xml:space="preserve"> PAGEREF _Toc462149669 \h </w:instrText>
        </w:r>
        <w:r w:rsidR="006E0A7E">
          <w:rPr>
            <w:noProof/>
            <w:webHidden/>
          </w:rPr>
        </w:r>
        <w:r w:rsidR="006E0A7E">
          <w:rPr>
            <w:noProof/>
            <w:webHidden/>
          </w:rPr>
          <w:fldChar w:fldCharType="separate"/>
        </w:r>
        <w:r w:rsidR="006E0A7E">
          <w:rPr>
            <w:noProof/>
            <w:webHidden/>
          </w:rPr>
          <w:t>19</w:t>
        </w:r>
        <w:r w:rsidR="006E0A7E">
          <w:rPr>
            <w:noProof/>
            <w:webHidden/>
          </w:rPr>
          <w:fldChar w:fldCharType="end"/>
        </w:r>
      </w:hyperlink>
    </w:p>
    <w:p w14:paraId="48AFA77A" w14:textId="79E92797" w:rsidR="006E0A7E" w:rsidRDefault="00670FF8">
      <w:pPr>
        <w:pStyle w:val="TOC4"/>
        <w:rPr>
          <w:rFonts w:eastAsiaTheme="minorEastAsia"/>
          <w:smallCaps w:val="0"/>
          <w:noProof/>
          <w:sz w:val="22"/>
          <w:lang w:val="en-US" w:eastAsia="en-US" w:bidi="ar-SA"/>
        </w:rPr>
      </w:pPr>
      <w:hyperlink w:anchor="_Toc462149670" w:history="1">
        <w:r w:rsidR="006E0A7E" w:rsidRPr="008C728C">
          <w:rPr>
            <w:rStyle w:val="Hyperlink"/>
            <w:noProof/>
          </w:rPr>
          <w:t>Parature, from Microsoft</w:t>
        </w:r>
        <w:r w:rsidR="006E0A7E">
          <w:rPr>
            <w:noProof/>
            <w:webHidden/>
          </w:rPr>
          <w:tab/>
        </w:r>
        <w:r w:rsidR="006E0A7E">
          <w:rPr>
            <w:noProof/>
            <w:webHidden/>
          </w:rPr>
          <w:fldChar w:fldCharType="begin"/>
        </w:r>
        <w:r w:rsidR="006E0A7E">
          <w:rPr>
            <w:noProof/>
            <w:webHidden/>
          </w:rPr>
          <w:instrText xml:space="preserve"> PAGEREF _Toc462149670 \h </w:instrText>
        </w:r>
        <w:r w:rsidR="006E0A7E">
          <w:rPr>
            <w:noProof/>
            <w:webHidden/>
          </w:rPr>
        </w:r>
        <w:r w:rsidR="006E0A7E">
          <w:rPr>
            <w:noProof/>
            <w:webHidden/>
          </w:rPr>
          <w:fldChar w:fldCharType="separate"/>
        </w:r>
        <w:r w:rsidR="006E0A7E">
          <w:rPr>
            <w:noProof/>
            <w:webHidden/>
          </w:rPr>
          <w:t>20</w:t>
        </w:r>
        <w:r w:rsidR="006E0A7E">
          <w:rPr>
            <w:noProof/>
            <w:webHidden/>
          </w:rPr>
          <w:fldChar w:fldCharType="end"/>
        </w:r>
      </w:hyperlink>
    </w:p>
    <w:p w14:paraId="15B8C957" w14:textId="4CFC1319" w:rsidR="006E0A7E" w:rsidRDefault="00670FF8">
      <w:pPr>
        <w:pStyle w:val="TOC2"/>
        <w:tabs>
          <w:tab w:val="right" w:leader="dot" w:pos="5030"/>
        </w:tabs>
        <w:rPr>
          <w:rFonts w:eastAsiaTheme="minorEastAsia"/>
          <w:b w:val="0"/>
          <w:smallCaps w:val="0"/>
          <w:noProof/>
          <w:sz w:val="22"/>
          <w:lang w:val="en-US" w:eastAsia="en-US" w:bidi="ar-SA"/>
        </w:rPr>
      </w:pPr>
      <w:hyperlink w:anchor="_Toc462149671" w:history="1">
        <w:r w:rsidR="006E0A7E" w:rsidRPr="008C728C">
          <w:rPr>
            <w:rStyle w:val="Hyperlink"/>
            <w:noProof/>
          </w:rPr>
          <w:t>Υπηρεσίες Office 365</w:t>
        </w:r>
        <w:r w:rsidR="006E0A7E">
          <w:rPr>
            <w:noProof/>
            <w:webHidden/>
          </w:rPr>
          <w:tab/>
        </w:r>
        <w:r w:rsidR="006E0A7E">
          <w:rPr>
            <w:noProof/>
            <w:webHidden/>
          </w:rPr>
          <w:fldChar w:fldCharType="begin"/>
        </w:r>
        <w:r w:rsidR="006E0A7E">
          <w:rPr>
            <w:noProof/>
            <w:webHidden/>
          </w:rPr>
          <w:instrText xml:space="preserve"> PAGEREF _Toc462149671 \h </w:instrText>
        </w:r>
        <w:r w:rsidR="006E0A7E">
          <w:rPr>
            <w:noProof/>
            <w:webHidden/>
          </w:rPr>
        </w:r>
        <w:r w:rsidR="006E0A7E">
          <w:rPr>
            <w:noProof/>
            <w:webHidden/>
          </w:rPr>
          <w:fldChar w:fldCharType="separate"/>
        </w:r>
        <w:r w:rsidR="006E0A7E">
          <w:rPr>
            <w:noProof/>
            <w:webHidden/>
          </w:rPr>
          <w:t>20</w:t>
        </w:r>
        <w:r w:rsidR="006E0A7E">
          <w:rPr>
            <w:noProof/>
            <w:webHidden/>
          </w:rPr>
          <w:fldChar w:fldCharType="end"/>
        </w:r>
      </w:hyperlink>
    </w:p>
    <w:p w14:paraId="6D10D629" w14:textId="2C8CA2DD" w:rsidR="006E0A7E" w:rsidRDefault="00670FF8">
      <w:pPr>
        <w:pStyle w:val="TOC4"/>
        <w:rPr>
          <w:rFonts w:eastAsiaTheme="minorEastAsia"/>
          <w:smallCaps w:val="0"/>
          <w:noProof/>
          <w:sz w:val="22"/>
          <w:lang w:val="en-US" w:eastAsia="en-US" w:bidi="ar-SA"/>
        </w:rPr>
      </w:pPr>
      <w:hyperlink w:anchor="_Toc462149672" w:history="1">
        <w:r w:rsidR="006E0A7E" w:rsidRPr="008C728C">
          <w:rPr>
            <w:rStyle w:val="Hyperlink"/>
            <w:noProof/>
          </w:rPr>
          <w:t>Exchange Online</w:t>
        </w:r>
        <w:r w:rsidR="006E0A7E">
          <w:rPr>
            <w:noProof/>
            <w:webHidden/>
          </w:rPr>
          <w:tab/>
        </w:r>
        <w:r w:rsidR="006E0A7E">
          <w:rPr>
            <w:noProof/>
            <w:webHidden/>
          </w:rPr>
          <w:fldChar w:fldCharType="begin"/>
        </w:r>
        <w:r w:rsidR="006E0A7E">
          <w:rPr>
            <w:noProof/>
            <w:webHidden/>
          </w:rPr>
          <w:instrText xml:space="preserve"> PAGEREF _Toc462149672 \h </w:instrText>
        </w:r>
        <w:r w:rsidR="006E0A7E">
          <w:rPr>
            <w:noProof/>
            <w:webHidden/>
          </w:rPr>
        </w:r>
        <w:r w:rsidR="006E0A7E">
          <w:rPr>
            <w:noProof/>
            <w:webHidden/>
          </w:rPr>
          <w:fldChar w:fldCharType="separate"/>
        </w:r>
        <w:r w:rsidR="006E0A7E">
          <w:rPr>
            <w:noProof/>
            <w:webHidden/>
          </w:rPr>
          <w:t>20</w:t>
        </w:r>
        <w:r w:rsidR="006E0A7E">
          <w:rPr>
            <w:noProof/>
            <w:webHidden/>
          </w:rPr>
          <w:fldChar w:fldCharType="end"/>
        </w:r>
      </w:hyperlink>
    </w:p>
    <w:p w14:paraId="39F4CEA4" w14:textId="0D6D60E8" w:rsidR="006E0A7E" w:rsidRDefault="00670FF8">
      <w:pPr>
        <w:pStyle w:val="TOC4"/>
        <w:rPr>
          <w:rFonts w:eastAsiaTheme="minorEastAsia"/>
          <w:smallCaps w:val="0"/>
          <w:noProof/>
          <w:sz w:val="22"/>
          <w:lang w:val="en-US" w:eastAsia="en-US" w:bidi="ar-SA"/>
        </w:rPr>
      </w:pPr>
      <w:hyperlink w:anchor="_Toc462149673" w:history="1">
        <w:r w:rsidR="006E0A7E" w:rsidRPr="008C728C">
          <w:rPr>
            <w:rStyle w:val="Hyperlink"/>
            <w:noProof/>
          </w:rPr>
          <w:t>Εφαρμογές Office 365</w:t>
        </w:r>
        <w:r w:rsidR="006E0A7E">
          <w:rPr>
            <w:noProof/>
            <w:webHidden/>
          </w:rPr>
          <w:tab/>
        </w:r>
        <w:r w:rsidR="006E0A7E">
          <w:rPr>
            <w:noProof/>
            <w:webHidden/>
          </w:rPr>
          <w:fldChar w:fldCharType="begin"/>
        </w:r>
        <w:r w:rsidR="006E0A7E">
          <w:rPr>
            <w:noProof/>
            <w:webHidden/>
          </w:rPr>
          <w:instrText xml:space="preserve"> PAGEREF _Toc462149673 \h </w:instrText>
        </w:r>
        <w:r w:rsidR="006E0A7E">
          <w:rPr>
            <w:noProof/>
            <w:webHidden/>
          </w:rPr>
        </w:r>
        <w:r w:rsidR="006E0A7E">
          <w:rPr>
            <w:noProof/>
            <w:webHidden/>
          </w:rPr>
          <w:fldChar w:fldCharType="separate"/>
        </w:r>
        <w:r w:rsidR="006E0A7E">
          <w:rPr>
            <w:noProof/>
            <w:webHidden/>
          </w:rPr>
          <w:t>22</w:t>
        </w:r>
        <w:r w:rsidR="006E0A7E">
          <w:rPr>
            <w:noProof/>
            <w:webHidden/>
          </w:rPr>
          <w:fldChar w:fldCharType="end"/>
        </w:r>
      </w:hyperlink>
    </w:p>
    <w:p w14:paraId="7FA84B35" w14:textId="3C221F06" w:rsidR="006E0A7E" w:rsidRDefault="00670FF8">
      <w:pPr>
        <w:pStyle w:val="TOC4"/>
        <w:rPr>
          <w:rFonts w:eastAsiaTheme="minorEastAsia"/>
          <w:smallCaps w:val="0"/>
          <w:noProof/>
          <w:sz w:val="22"/>
          <w:lang w:val="en-US" w:eastAsia="en-US" w:bidi="ar-SA"/>
        </w:rPr>
      </w:pPr>
      <w:hyperlink w:anchor="_Toc462149674" w:history="1">
        <w:r w:rsidR="006E0A7E" w:rsidRPr="008C728C">
          <w:rPr>
            <w:rStyle w:val="Hyperlink"/>
            <w:noProof/>
          </w:rPr>
          <w:t>Office 365 Delve Analytics</w:t>
        </w:r>
        <w:r w:rsidR="006E0A7E">
          <w:rPr>
            <w:noProof/>
            <w:webHidden/>
          </w:rPr>
          <w:tab/>
        </w:r>
        <w:r w:rsidR="006E0A7E">
          <w:rPr>
            <w:noProof/>
            <w:webHidden/>
          </w:rPr>
          <w:fldChar w:fldCharType="begin"/>
        </w:r>
        <w:r w:rsidR="006E0A7E">
          <w:rPr>
            <w:noProof/>
            <w:webHidden/>
          </w:rPr>
          <w:instrText xml:space="preserve"> PAGEREF _Toc462149674 \h </w:instrText>
        </w:r>
        <w:r w:rsidR="006E0A7E">
          <w:rPr>
            <w:noProof/>
            <w:webHidden/>
          </w:rPr>
        </w:r>
        <w:r w:rsidR="006E0A7E">
          <w:rPr>
            <w:noProof/>
            <w:webHidden/>
          </w:rPr>
          <w:fldChar w:fldCharType="separate"/>
        </w:r>
        <w:r w:rsidR="006E0A7E">
          <w:rPr>
            <w:noProof/>
            <w:webHidden/>
          </w:rPr>
          <w:t>23</w:t>
        </w:r>
        <w:r w:rsidR="006E0A7E">
          <w:rPr>
            <w:noProof/>
            <w:webHidden/>
          </w:rPr>
          <w:fldChar w:fldCharType="end"/>
        </w:r>
      </w:hyperlink>
    </w:p>
    <w:p w14:paraId="765A2417" w14:textId="4F12F4B0" w:rsidR="006E0A7E" w:rsidRDefault="00670FF8">
      <w:pPr>
        <w:pStyle w:val="TOC4"/>
        <w:rPr>
          <w:rFonts w:eastAsiaTheme="minorEastAsia"/>
          <w:smallCaps w:val="0"/>
          <w:noProof/>
          <w:sz w:val="22"/>
          <w:lang w:val="en-US" w:eastAsia="en-US" w:bidi="ar-SA"/>
        </w:rPr>
      </w:pPr>
      <w:hyperlink w:anchor="_Toc462149675" w:history="1">
        <w:r w:rsidR="006E0A7E" w:rsidRPr="008C728C">
          <w:rPr>
            <w:rStyle w:val="Hyperlink"/>
            <w:noProof/>
          </w:rPr>
          <w:t>Office 365 Advanced eDiscovery</w:t>
        </w:r>
        <w:r w:rsidR="006E0A7E">
          <w:rPr>
            <w:noProof/>
            <w:webHidden/>
          </w:rPr>
          <w:tab/>
        </w:r>
        <w:r w:rsidR="006E0A7E">
          <w:rPr>
            <w:noProof/>
            <w:webHidden/>
          </w:rPr>
          <w:fldChar w:fldCharType="begin"/>
        </w:r>
        <w:r w:rsidR="006E0A7E">
          <w:rPr>
            <w:noProof/>
            <w:webHidden/>
          </w:rPr>
          <w:instrText xml:space="preserve"> PAGEREF _Toc462149675 \h </w:instrText>
        </w:r>
        <w:r w:rsidR="006E0A7E">
          <w:rPr>
            <w:noProof/>
            <w:webHidden/>
          </w:rPr>
        </w:r>
        <w:r w:rsidR="006E0A7E">
          <w:rPr>
            <w:noProof/>
            <w:webHidden/>
          </w:rPr>
          <w:fldChar w:fldCharType="separate"/>
        </w:r>
        <w:r w:rsidR="006E0A7E">
          <w:rPr>
            <w:noProof/>
            <w:webHidden/>
          </w:rPr>
          <w:t>23</w:t>
        </w:r>
        <w:r w:rsidR="006E0A7E">
          <w:rPr>
            <w:noProof/>
            <w:webHidden/>
          </w:rPr>
          <w:fldChar w:fldCharType="end"/>
        </w:r>
      </w:hyperlink>
    </w:p>
    <w:p w14:paraId="7B277FA9" w14:textId="2EB80F36" w:rsidR="006E0A7E" w:rsidRDefault="00670FF8">
      <w:pPr>
        <w:pStyle w:val="TOC4"/>
        <w:rPr>
          <w:rFonts w:eastAsiaTheme="minorEastAsia"/>
          <w:smallCaps w:val="0"/>
          <w:noProof/>
          <w:sz w:val="22"/>
          <w:lang w:val="en-US" w:eastAsia="en-US" w:bidi="ar-SA"/>
        </w:rPr>
      </w:pPr>
      <w:hyperlink w:anchor="_Toc462149676" w:history="1">
        <w:r w:rsidR="006E0A7E" w:rsidRPr="008C728C">
          <w:rPr>
            <w:rStyle w:val="Hyperlink"/>
            <w:noProof/>
          </w:rPr>
          <w:t>Office Online</w:t>
        </w:r>
        <w:r w:rsidR="006E0A7E">
          <w:rPr>
            <w:noProof/>
            <w:webHidden/>
          </w:rPr>
          <w:tab/>
        </w:r>
        <w:r w:rsidR="006E0A7E">
          <w:rPr>
            <w:noProof/>
            <w:webHidden/>
          </w:rPr>
          <w:fldChar w:fldCharType="begin"/>
        </w:r>
        <w:r w:rsidR="006E0A7E">
          <w:rPr>
            <w:noProof/>
            <w:webHidden/>
          </w:rPr>
          <w:instrText xml:space="preserve"> PAGEREF _Toc462149676 \h </w:instrText>
        </w:r>
        <w:r w:rsidR="006E0A7E">
          <w:rPr>
            <w:noProof/>
            <w:webHidden/>
          </w:rPr>
        </w:r>
        <w:r w:rsidR="006E0A7E">
          <w:rPr>
            <w:noProof/>
            <w:webHidden/>
          </w:rPr>
          <w:fldChar w:fldCharType="separate"/>
        </w:r>
        <w:r w:rsidR="006E0A7E">
          <w:rPr>
            <w:noProof/>
            <w:webHidden/>
          </w:rPr>
          <w:t>23</w:t>
        </w:r>
        <w:r w:rsidR="006E0A7E">
          <w:rPr>
            <w:noProof/>
            <w:webHidden/>
          </w:rPr>
          <w:fldChar w:fldCharType="end"/>
        </w:r>
      </w:hyperlink>
    </w:p>
    <w:p w14:paraId="35597998" w14:textId="36DA5786" w:rsidR="006E0A7E" w:rsidRDefault="00670FF8">
      <w:pPr>
        <w:pStyle w:val="TOC4"/>
        <w:rPr>
          <w:rFonts w:eastAsiaTheme="minorEastAsia"/>
          <w:smallCaps w:val="0"/>
          <w:noProof/>
          <w:sz w:val="22"/>
          <w:lang w:val="en-US" w:eastAsia="en-US" w:bidi="ar-SA"/>
        </w:rPr>
      </w:pPr>
      <w:hyperlink w:anchor="_Toc462149677" w:history="1">
        <w:r w:rsidR="006E0A7E" w:rsidRPr="008C728C">
          <w:rPr>
            <w:rStyle w:val="Hyperlink"/>
            <w:noProof/>
          </w:rPr>
          <w:t>OneDrive για επιχειρήσεις</w:t>
        </w:r>
        <w:r w:rsidR="006E0A7E">
          <w:rPr>
            <w:noProof/>
            <w:webHidden/>
          </w:rPr>
          <w:tab/>
        </w:r>
        <w:r w:rsidR="006E0A7E">
          <w:rPr>
            <w:noProof/>
            <w:webHidden/>
          </w:rPr>
          <w:fldChar w:fldCharType="begin"/>
        </w:r>
        <w:r w:rsidR="006E0A7E">
          <w:rPr>
            <w:noProof/>
            <w:webHidden/>
          </w:rPr>
          <w:instrText xml:space="preserve"> PAGEREF _Toc462149677 \h </w:instrText>
        </w:r>
        <w:r w:rsidR="006E0A7E">
          <w:rPr>
            <w:noProof/>
            <w:webHidden/>
          </w:rPr>
        </w:r>
        <w:r w:rsidR="006E0A7E">
          <w:rPr>
            <w:noProof/>
            <w:webHidden/>
          </w:rPr>
          <w:fldChar w:fldCharType="separate"/>
        </w:r>
        <w:r w:rsidR="006E0A7E">
          <w:rPr>
            <w:noProof/>
            <w:webHidden/>
          </w:rPr>
          <w:t>23</w:t>
        </w:r>
        <w:r w:rsidR="006E0A7E">
          <w:rPr>
            <w:noProof/>
            <w:webHidden/>
          </w:rPr>
          <w:fldChar w:fldCharType="end"/>
        </w:r>
      </w:hyperlink>
    </w:p>
    <w:p w14:paraId="449A9828" w14:textId="47CB8D23" w:rsidR="006E0A7E" w:rsidRDefault="00670FF8">
      <w:pPr>
        <w:pStyle w:val="TOC4"/>
        <w:rPr>
          <w:rFonts w:eastAsiaTheme="minorEastAsia"/>
          <w:smallCaps w:val="0"/>
          <w:noProof/>
          <w:sz w:val="22"/>
          <w:lang w:val="en-US" w:eastAsia="en-US" w:bidi="ar-SA"/>
        </w:rPr>
      </w:pPr>
      <w:hyperlink w:anchor="_Toc462149678" w:history="1">
        <w:r w:rsidR="006E0A7E" w:rsidRPr="008C728C">
          <w:rPr>
            <w:rStyle w:val="Hyperlink"/>
            <w:noProof/>
          </w:rPr>
          <w:t>Project Online</w:t>
        </w:r>
        <w:r w:rsidR="006E0A7E">
          <w:rPr>
            <w:noProof/>
            <w:webHidden/>
          </w:rPr>
          <w:tab/>
        </w:r>
        <w:r w:rsidR="006E0A7E">
          <w:rPr>
            <w:noProof/>
            <w:webHidden/>
          </w:rPr>
          <w:fldChar w:fldCharType="begin"/>
        </w:r>
        <w:r w:rsidR="006E0A7E">
          <w:rPr>
            <w:noProof/>
            <w:webHidden/>
          </w:rPr>
          <w:instrText xml:space="preserve"> PAGEREF _Toc462149678 \h </w:instrText>
        </w:r>
        <w:r w:rsidR="006E0A7E">
          <w:rPr>
            <w:noProof/>
            <w:webHidden/>
          </w:rPr>
        </w:r>
        <w:r w:rsidR="006E0A7E">
          <w:rPr>
            <w:noProof/>
            <w:webHidden/>
          </w:rPr>
          <w:fldChar w:fldCharType="separate"/>
        </w:r>
        <w:r w:rsidR="006E0A7E">
          <w:rPr>
            <w:noProof/>
            <w:webHidden/>
          </w:rPr>
          <w:t>23</w:t>
        </w:r>
        <w:r w:rsidR="006E0A7E">
          <w:rPr>
            <w:noProof/>
            <w:webHidden/>
          </w:rPr>
          <w:fldChar w:fldCharType="end"/>
        </w:r>
      </w:hyperlink>
    </w:p>
    <w:p w14:paraId="79CC0B7F" w14:textId="728A9870" w:rsidR="006E0A7E" w:rsidRDefault="00670FF8">
      <w:pPr>
        <w:pStyle w:val="TOC4"/>
        <w:rPr>
          <w:rFonts w:eastAsiaTheme="minorEastAsia"/>
          <w:smallCaps w:val="0"/>
          <w:noProof/>
          <w:sz w:val="22"/>
          <w:lang w:val="en-US" w:eastAsia="en-US" w:bidi="ar-SA"/>
        </w:rPr>
      </w:pPr>
      <w:hyperlink w:anchor="_Toc462149679" w:history="1">
        <w:r w:rsidR="006E0A7E" w:rsidRPr="008C728C">
          <w:rPr>
            <w:rStyle w:val="Hyperlink"/>
            <w:noProof/>
          </w:rPr>
          <w:t>SharePoint Online</w:t>
        </w:r>
        <w:r w:rsidR="006E0A7E">
          <w:rPr>
            <w:noProof/>
            <w:webHidden/>
          </w:rPr>
          <w:tab/>
        </w:r>
        <w:r w:rsidR="006E0A7E">
          <w:rPr>
            <w:noProof/>
            <w:webHidden/>
          </w:rPr>
          <w:fldChar w:fldCharType="begin"/>
        </w:r>
        <w:r w:rsidR="006E0A7E">
          <w:rPr>
            <w:noProof/>
            <w:webHidden/>
          </w:rPr>
          <w:instrText xml:space="preserve"> PAGEREF _Toc462149679 \h </w:instrText>
        </w:r>
        <w:r w:rsidR="006E0A7E">
          <w:rPr>
            <w:noProof/>
            <w:webHidden/>
          </w:rPr>
        </w:r>
        <w:r w:rsidR="006E0A7E">
          <w:rPr>
            <w:noProof/>
            <w:webHidden/>
          </w:rPr>
          <w:fldChar w:fldCharType="separate"/>
        </w:r>
        <w:r w:rsidR="006E0A7E">
          <w:rPr>
            <w:noProof/>
            <w:webHidden/>
          </w:rPr>
          <w:t>24</w:t>
        </w:r>
        <w:r w:rsidR="006E0A7E">
          <w:rPr>
            <w:noProof/>
            <w:webHidden/>
          </w:rPr>
          <w:fldChar w:fldCharType="end"/>
        </w:r>
      </w:hyperlink>
    </w:p>
    <w:p w14:paraId="23E20697" w14:textId="08AB9B66" w:rsidR="006E0A7E" w:rsidRDefault="00670FF8">
      <w:pPr>
        <w:pStyle w:val="TOC4"/>
        <w:rPr>
          <w:rFonts w:eastAsiaTheme="minorEastAsia"/>
          <w:smallCaps w:val="0"/>
          <w:noProof/>
          <w:sz w:val="22"/>
          <w:lang w:val="en-US" w:eastAsia="en-US" w:bidi="ar-SA"/>
        </w:rPr>
      </w:pPr>
      <w:hyperlink w:anchor="_Toc462149680" w:history="1">
        <w:r w:rsidR="006E0A7E" w:rsidRPr="008C728C">
          <w:rPr>
            <w:rStyle w:val="Hyperlink"/>
            <w:noProof/>
          </w:rPr>
          <w:t>Skype για επιχειρήσεις Online</w:t>
        </w:r>
        <w:r w:rsidR="006E0A7E">
          <w:rPr>
            <w:noProof/>
            <w:webHidden/>
          </w:rPr>
          <w:tab/>
        </w:r>
        <w:r w:rsidR="006E0A7E">
          <w:rPr>
            <w:noProof/>
            <w:webHidden/>
          </w:rPr>
          <w:fldChar w:fldCharType="begin"/>
        </w:r>
        <w:r w:rsidR="006E0A7E">
          <w:rPr>
            <w:noProof/>
            <w:webHidden/>
          </w:rPr>
          <w:instrText xml:space="preserve"> PAGEREF _Toc462149680 \h </w:instrText>
        </w:r>
        <w:r w:rsidR="006E0A7E">
          <w:rPr>
            <w:noProof/>
            <w:webHidden/>
          </w:rPr>
        </w:r>
        <w:r w:rsidR="006E0A7E">
          <w:rPr>
            <w:noProof/>
            <w:webHidden/>
          </w:rPr>
          <w:fldChar w:fldCharType="separate"/>
        </w:r>
        <w:r w:rsidR="006E0A7E">
          <w:rPr>
            <w:noProof/>
            <w:webHidden/>
          </w:rPr>
          <w:t>24</w:t>
        </w:r>
        <w:r w:rsidR="006E0A7E">
          <w:rPr>
            <w:noProof/>
            <w:webHidden/>
          </w:rPr>
          <w:fldChar w:fldCharType="end"/>
        </w:r>
      </w:hyperlink>
    </w:p>
    <w:p w14:paraId="3123A7A6" w14:textId="59266FEA" w:rsidR="006E0A7E" w:rsidRDefault="00670FF8">
      <w:pPr>
        <w:pStyle w:val="TOC4"/>
        <w:rPr>
          <w:rFonts w:eastAsiaTheme="minorEastAsia"/>
          <w:smallCaps w:val="0"/>
          <w:noProof/>
          <w:sz w:val="22"/>
          <w:lang w:val="en-US" w:eastAsia="en-US" w:bidi="ar-SA"/>
        </w:rPr>
      </w:pPr>
      <w:hyperlink w:anchor="_Toc462149681" w:history="1">
        <w:r w:rsidR="006E0A7E" w:rsidRPr="008C728C">
          <w:rPr>
            <w:rStyle w:val="Hyperlink"/>
            <w:noProof/>
          </w:rPr>
          <w:t>Υπηρεσίες PSTN του Skype για επιχειρήσεις Online</w:t>
        </w:r>
        <w:r w:rsidR="006E0A7E">
          <w:rPr>
            <w:noProof/>
            <w:webHidden/>
          </w:rPr>
          <w:tab/>
        </w:r>
        <w:r w:rsidR="006E0A7E">
          <w:rPr>
            <w:noProof/>
            <w:webHidden/>
          </w:rPr>
          <w:fldChar w:fldCharType="begin"/>
        </w:r>
        <w:r w:rsidR="006E0A7E">
          <w:rPr>
            <w:noProof/>
            <w:webHidden/>
          </w:rPr>
          <w:instrText xml:space="preserve"> PAGEREF _Toc462149681 \h </w:instrText>
        </w:r>
        <w:r w:rsidR="006E0A7E">
          <w:rPr>
            <w:noProof/>
            <w:webHidden/>
          </w:rPr>
        </w:r>
        <w:r w:rsidR="006E0A7E">
          <w:rPr>
            <w:noProof/>
            <w:webHidden/>
          </w:rPr>
          <w:fldChar w:fldCharType="separate"/>
        </w:r>
        <w:r w:rsidR="006E0A7E">
          <w:rPr>
            <w:noProof/>
            <w:webHidden/>
          </w:rPr>
          <w:t>24</w:t>
        </w:r>
        <w:r w:rsidR="006E0A7E">
          <w:rPr>
            <w:noProof/>
            <w:webHidden/>
          </w:rPr>
          <w:fldChar w:fldCharType="end"/>
        </w:r>
      </w:hyperlink>
    </w:p>
    <w:p w14:paraId="3FE34826" w14:textId="53BA7ECD" w:rsidR="006E0A7E" w:rsidRDefault="00670FF8">
      <w:pPr>
        <w:pStyle w:val="TOC2"/>
        <w:tabs>
          <w:tab w:val="right" w:leader="dot" w:pos="5030"/>
        </w:tabs>
        <w:rPr>
          <w:rFonts w:eastAsiaTheme="minorEastAsia"/>
          <w:b w:val="0"/>
          <w:smallCaps w:val="0"/>
          <w:noProof/>
          <w:sz w:val="22"/>
          <w:lang w:val="en-US" w:eastAsia="en-US" w:bidi="ar-SA"/>
        </w:rPr>
      </w:pPr>
      <w:hyperlink w:anchor="_Toc462149682" w:history="1">
        <w:r w:rsidR="006E0A7E" w:rsidRPr="008C728C">
          <w:rPr>
            <w:rStyle w:val="Hyperlink"/>
            <w:noProof/>
          </w:rPr>
          <w:t>Άλλες Υπηρεσίες Online</w:t>
        </w:r>
        <w:r w:rsidR="006E0A7E">
          <w:rPr>
            <w:noProof/>
            <w:webHidden/>
          </w:rPr>
          <w:tab/>
        </w:r>
        <w:r w:rsidR="006E0A7E">
          <w:rPr>
            <w:noProof/>
            <w:webHidden/>
          </w:rPr>
          <w:fldChar w:fldCharType="begin"/>
        </w:r>
        <w:r w:rsidR="006E0A7E">
          <w:rPr>
            <w:noProof/>
            <w:webHidden/>
          </w:rPr>
          <w:instrText xml:space="preserve"> PAGEREF _Toc462149682 \h </w:instrText>
        </w:r>
        <w:r w:rsidR="006E0A7E">
          <w:rPr>
            <w:noProof/>
            <w:webHidden/>
          </w:rPr>
        </w:r>
        <w:r w:rsidR="006E0A7E">
          <w:rPr>
            <w:noProof/>
            <w:webHidden/>
          </w:rPr>
          <w:fldChar w:fldCharType="separate"/>
        </w:r>
        <w:r w:rsidR="006E0A7E">
          <w:rPr>
            <w:noProof/>
            <w:webHidden/>
          </w:rPr>
          <w:t>25</w:t>
        </w:r>
        <w:r w:rsidR="006E0A7E">
          <w:rPr>
            <w:noProof/>
            <w:webHidden/>
          </w:rPr>
          <w:fldChar w:fldCharType="end"/>
        </w:r>
      </w:hyperlink>
    </w:p>
    <w:p w14:paraId="0D53A02A" w14:textId="3FD35035" w:rsidR="006E0A7E" w:rsidRDefault="00670FF8">
      <w:pPr>
        <w:pStyle w:val="TOC4"/>
        <w:rPr>
          <w:rFonts w:eastAsiaTheme="minorEastAsia"/>
          <w:smallCaps w:val="0"/>
          <w:noProof/>
          <w:sz w:val="22"/>
          <w:lang w:val="en-US" w:eastAsia="en-US" w:bidi="ar-SA"/>
        </w:rPr>
      </w:pPr>
      <w:hyperlink w:anchor="_Toc462149683" w:history="1">
        <w:r w:rsidR="006E0A7E" w:rsidRPr="008C728C">
          <w:rPr>
            <w:rStyle w:val="Hyperlink"/>
            <w:noProof/>
          </w:rPr>
          <w:t>Πλατφόρμα Bing Maps Enterprise και Πλατφόρμα Bing Maps Mobile Asset Management</w:t>
        </w:r>
        <w:r w:rsidR="006E0A7E">
          <w:rPr>
            <w:noProof/>
            <w:webHidden/>
          </w:rPr>
          <w:tab/>
        </w:r>
        <w:r w:rsidR="006E0A7E">
          <w:rPr>
            <w:noProof/>
            <w:webHidden/>
          </w:rPr>
          <w:fldChar w:fldCharType="begin"/>
        </w:r>
        <w:r w:rsidR="006E0A7E">
          <w:rPr>
            <w:noProof/>
            <w:webHidden/>
          </w:rPr>
          <w:instrText xml:space="preserve"> PAGEREF _Toc462149683 \h </w:instrText>
        </w:r>
        <w:r w:rsidR="006E0A7E">
          <w:rPr>
            <w:noProof/>
            <w:webHidden/>
          </w:rPr>
        </w:r>
        <w:r w:rsidR="006E0A7E">
          <w:rPr>
            <w:noProof/>
            <w:webHidden/>
          </w:rPr>
          <w:fldChar w:fldCharType="separate"/>
        </w:r>
        <w:r w:rsidR="006E0A7E">
          <w:rPr>
            <w:noProof/>
            <w:webHidden/>
          </w:rPr>
          <w:t>25</w:t>
        </w:r>
        <w:r w:rsidR="006E0A7E">
          <w:rPr>
            <w:noProof/>
            <w:webHidden/>
          </w:rPr>
          <w:fldChar w:fldCharType="end"/>
        </w:r>
      </w:hyperlink>
    </w:p>
    <w:p w14:paraId="5C34343D" w14:textId="3B6F1E54" w:rsidR="006E0A7E" w:rsidRDefault="00670FF8">
      <w:pPr>
        <w:pStyle w:val="TOC4"/>
        <w:rPr>
          <w:rFonts w:eastAsiaTheme="minorEastAsia"/>
          <w:smallCaps w:val="0"/>
          <w:noProof/>
          <w:sz w:val="22"/>
          <w:lang w:val="en-US" w:eastAsia="en-US" w:bidi="ar-SA"/>
        </w:rPr>
      </w:pPr>
      <w:hyperlink w:anchor="_Toc462149684" w:history="1">
        <w:r w:rsidR="006E0A7E" w:rsidRPr="008C728C">
          <w:rPr>
            <w:rStyle w:val="Hyperlink"/>
            <w:noProof/>
          </w:rPr>
          <w:t>Microsoft Intune</w:t>
        </w:r>
        <w:r w:rsidR="006E0A7E">
          <w:rPr>
            <w:noProof/>
            <w:webHidden/>
          </w:rPr>
          <w:tab/>
        </w:r>
        <w:r w:rsidR="006E0A7E">
          <w:rPr>
            <w:noProof/>
            <w:webHidden/>
          </w:rPr>
          <w:fldChar w:fldCharType="begin"/>
        </w:r>
        <w:r w:rsidR="006E0A7E">
          <w:rPr>
            <w:noProof/>
            <w:webHidden/>
          </w:rPr>
          <w:instrText xml:space="preserve"> PAGEREF _Toc462149684 \h </w:instrText>
        </w:r>
        <w:r w:rsidR="006E0A7E">
          <w:rPr>
            <w:noProof/>
            <w:webHidden/>
          </w:rPr>
        </w:r>
        <w:r w:rsidR="006E0A7E">
          <w:rPr>
            <w:noProof/>
            <w:webHidden/>
          </w:rPr>
          <w:fldChar w:fldCharType="separate"/>
        </w:r>
        <w:r w:rsidR="006E0A7E">
          <w:rPr>
            <w:noProof/>
            <w:webHidden/>
          </w:rPr>
          <w:t>26</w:t>
        </w:r>
        <w:r w:rsidR="006E0A7E">
          <w:rPr>
            <w:noProof/>
            <w:webHidden/>
          </w:rPr>
          <w:fldChar w:fldCharType="end"/>
        </w:r>
      </w:hyperlink>
    </w:p>
    <w:p w14:paraId="59C4DEDA" w14:textId="1E50FE90" w:rsidR="006E0A7E" w:rsidRDefault="00670FF8">
      <w:pPr>
        <w:pStyle w:val="TOC4"/>
        <w:rPr>
          <w:rFonts w:eastAsiaTheme="minorEastAsia"/>
          <w:smallCaps w:val="0"/>
          <w:noProof/>
          <w:sz w:val="22"/>
          <w:lang w:val="en-US" w:eastAsia="en-US" w:bidi="ar-SA"/>
        </w:rPr>
      </w:pPr>
      <w:hyperlink w:anchor="_Toc462149685" w:history="1">
        <w:r w:rsidR="006E0A7E" w:rsidRPr="008C728C">
          <w:rPr>
            <w:rStyle w:val="Hyperlink"/>
            <w:noProof/>
          </w:rPr>
          <w:t>Microsoft Learning</w:t>
        </w:r>
        <w:r w:rsidR="006E0A7E">
          <w:rPr>
            <w:noProof/>
            <w:webHidden/>
          </w:rPr>
          <w:tab/>
        </w:r>
        <w:r w:rsidR="006E0A7E">
          <w:rPr>
            <w:noProof/>
            <w:webHidden/>
          </w:rPr>
          <w:fldChar w:fldCharType="begin"/>
        </w:r>
        <w:r w:rsidR="006E0A7E">
          <w:rPr>
            <w:noProof/>
            <w:webHidden/>
          </w:rPr>
          <w:instrText xml:space="preserve"> PAGEREF _Toc462149685 \h </w:instrText>
        </w:r>
        <w:r w:rsidR="006E0A7E">
          <w:rPr>
            <w:noProof/>
            <w:webHidden/>
          </w:rPr>
        </w:r>
        <w:r w:rsidR="006E0A7E">
          <w:rPr>
            <w:noProof/>
            <w:webHidden/>
          </w:rPr>
          <w:fldChar w:fldCharType="separate"/>
        </w:r>
        <w:r w:rsidR="006E0A7E">
          <w:rPr>
            <w:noProof/>
            <w:webHidden/>
          </w:rPr>
          <w:t>26</w:t>
        </w:r>
        <w:r w:rsidR="006E0A7E">
          <w:rPr>
            <w:noProof/>
            <w:webHidden/>
          </w:rPr>
          <w:fldChar w:fldCharType="end"/>
        </w:r>
      </w:hyperlink>
    </w:p>
    <w:p w14:paraId="70A6311A" w14:textId="1F480957" w:rsidR="006E0A7E" w:rsidRDefault="00670FF8">
      <w:pPr>
        <w:pStyle w:val="TOC4"/>
        <w:rPr>
          <w:rFonts w:eastAsiaTheme="minorEastAsia"/>
          <w:smallCaps w:val="0"/>
          <w:noProof/>
          <w:sz w:val="22"/>
          <w:lang w:val="en-US" w:eastAsia="en-US" w:bidi="ar-SA"/>
        </w:rPr>
      </w:pPr>
      <w:hyperlink w:anchor="_Toc462149686" w:history="1">
        <w:r w:rsidR="006E0A7E" w:rsidRPr="008C728C">
          <w:rPr>
            <w:rStyle w:val="Hyperlink"/>
            <w:noProof/>
          </w:rPr>
          <w:t>Microsoft Power BI Pro</w:t>
        </w:r>
        <w:r w:rsidR="006E0A7E">
          <w:rPr>
            <w:noProof/>
            <w:webHidden/>
          </w:rPr>
          <w:tab/>
        </w:r>
        <w:r w:rsidR="006E0A7E">
          <w:rPr>
            <w:noProof/>
            <w:webHidden/>
          </w:rPr>
          <w:fldChar w:fldCharType="begin"/>
        </w:r>
        <w:r w:rsidR="006E0A7E">
          <w:rPr>
            <w:noProof/>
            <w:webHidden/>
          </w:rPr>
          <w:instrText xml:space="preserve"> PAGEREF _Toc462149686 \h </w:instrText>
        </w:r>
        <w:r w:rsidR="006E0A7E">
          <w:rPr>
            <w:noProof/>
            <w:webHidden/>
          </w:rPr>
        </w:r>
        <w:r w:rsidR="006E0A7E">
          <w:rPr>
            <w:noProof/>
            <w:webHidden/>
          </w:rPr>
          <w:fldChar w:fldCharType="separate"/>
        </w:r>
        <w:r w:rsidR="006E0A7E">
          <w:rPr>
            <w:noProof/>
            <w:webHidden/>
          </w:rPr>
          <w:t>27</w:t>
        </w:r>
        <w:r w:rsidR="006E0A7E">
          <w:rPr>
            <w:noProof/>
            <w:webHidden/>
          </w:rPr>
          <w:fldChar w:fldCharType="end"/>
        </w:r>
      </w:hyperlink>
    </w:p>
    <w:p w14:paraId="32B69F78" w14:textId="6E62EC39" w:rsidR="006E0A7E" w:rsidRDefault="00670FF8">
      <w:pPr>
        <w:pStyle w:val="TOC4"/>
        <w:rPr>
          <w:rFonts w:eastAsiaTheme="minorEastAsia"/>
          <w:smallCaps w:val="0"/>
          <w:noProof/>
          <w:sz w:val="22"/>
          <w:lang w:val="en-US" w:eastAsia="en-US" w:bidi="ar-SA"/>
        </w:rPr>
      </w:pPr>
      <w:hyperlink w:anchor="_Toc462149687" w:history="1">
        <w:r w:rsidR="006E0A7E" w:rsidRPr="008C728C">
          <w:rPr>
            <w:rStyle w:val="Hyperlink"/>
            <w:noProof/>
          </w:rPr>
          <w:t>Minecraft: Education Edition</w:t>
        </w:r>
        <w:r w:rsidR="006E0A7E">
          <w:rPr>
            <w:noProof/>
            <w:webHidden/>
          </w:rPr>
          <w:tab/>
        </w:r>
        <w:r w:rsidR="006E0A7E">
          <w:rPr>
            <w:noProof/>
            <w:webHidden/>
          </w:rPr>
          <w:fldChar w:fldCharType="begin"/>
        </w:r>
        <w:r w:rsidR="006E0A7E">
          <w:rPr>
            <w:noProof/>
            <w:webHidden/>
          </w:rPr>
          <w:instrText xml:space="preserve"> PAGEREF _Toc462149687 \h </w:instrText>
        </w:r>
        <w:r w:rsidR="006E0A7E">
          <w:rPr>
            <w:noProof/>
            <w:webHidden/>
          </w:rPr>
        </w:r>
        <w:r w:rsidR="006E0A7E">
          <w:rPr>
            <w:noProof/>
            <w:webHidden/>
          </w:rPr>
          <w:fldChar w:fldCharType="separate"/>
        </w:r>
        <w:r w:rsidR="006E0A7E">
          <w:rPr>
            <w:noProof/>
            <w:webHidden/>
          </w:rPr>
          <w:t>27</w:t>
        </w:r>
        <w:r w:rsidR="006E0A7E">
          <w:rPr>
            <w:noProof/>
            <w:webHidden/>
          </w:rPr>
          <w:fldChar w:fldCharType="end"/>
        </w:r>
      </w:hyperlink>
    </w:p>
    <w:p w14:paraId="23107D29" w14:textId="0C0043FC" w:rsidR="006E0A7E" w:rsidRDefault="00670FF8">
      <w:pPr>
        <w:pStyle w:val="TOC4"/>
        <w:rPr>
          <w:rFonts w:eastAsiaTheme="minorEastAsia"/>
          <w:smallCaps w:val="0"/>
          <w:noProof/>
          <w:sz w:val="22"/>
          <w:lang w:val="en-US" w:eastAsia="en-US" w:bidi="ar-SA"/>
        </w:rPr>
      </w:pPr>
      <w:hyperlink w:anchor="_Toc462149688" w:history="1">
        <w:r w:rsidR="006E0A7E" w:rsidRPr="008C728C">
          <w:rPr>
            <w:rStyle w:val="Hyperlink"/>
            <w:noProof/>
          </w:rPr>
          <w:t>Office 365 Developer</w:t>
        </w:r>
        <w:r w:rsidR="006E0A7E">
          <w:rPr>
            <w:noProof/>
            <w:webHidden/>
          </w:rPr>
          <w:tab/>
        </w:r>
        <w:r w:rsidR="006E0A7E">
          <w:rPr>
            <w:noProof/>
            <w:webHidden/>
          </w:rPr>
          <w:fldChar w:fldCharType="begin"/>
        </w:r>
        <w:r w:rsidR="006E0A7E">
          <w:rPr>
            <w:noProof/>
            <w:webHidden/>
          </w:rPr>
          <w:instrText xml:space="preserve"> PAGEREF _Toc462149688 \h </w:instrText>
        </w:r>
        <w:r w:rsidR="006E0A7E">
          <w:rPr>
            <w:noProof/>
            <w:webHidden/>
          </w:rPr>
        </w:r>
        <w:r w:rsidR="006E0A7E">
          <w:rPr>
            <w:noProof/>
            <w:webHidden/>
          </w:rPr>
          <w:fldChar w:fldCharType="separate"/>
        </w:r>
        <w:r w:rsidR="006E0A7E">
          <w:rPr>
            <w:noProof/>
            <w:webHidden/>
          </w:rPr>
          <w:t>27</w:t>
        </w:r>
        <w:r w:rsidR="006E0A7E">
          <w:rPr>
            <w:noProof/>
            <w:webHidden/>
          </w:rPr>
          <w:fldChar w:fldCharType="end"/>
        </w:r>
      </w:hyperlink>
    </w:p>
    <w:p w14:paraId="4A9E5B12" w14:textId="4114392F" w:rsidR="006E0A7E" w:rsidRDefault="00670FF8">
      <w:pPr>
        <w:pStyle w:val="TOC4"/>
        <w:rPr>
          <w:rFonts w:eastAsiaTheme="minorEastAsia"/>
          <w:smallCaps w:val="0"/>
          <w:noProof/>
          <w:sz w:val="22"/>
          <w:lang w:val="en-US" w:eastAsia="en-US" w:bidi="ar-SA"/>
        </w:rPr>
      </w:pPr>
      <w:hyperlink w:anchor="_Toc462149689" w:history="1">
        <w:r w:rsidR="006E0A7E" w:rsidRPr="008C728C">
          <w:rPr>
            <w:rStyle w:val="Hyperlink"/>
            <w:noProof/>
          </w:rPr>
          <w:t>Translator API</w:t>
        </w:r>
        <w:r w:rsidR="006E0A7E">
          <w:rPr>
            <w:noProof/>
            <w:webHidden/>
          </w:rPr>
          <w:tab/>
        </w:r>
        <w:r w:rsidR="006E0A7E">
          <w:rPr>
            <w:noProof/>
            <w:webHidden/>
          </w:rPr>
          <w:fldChar w:fldCharType="begin"/>
        </w:r>
        <w:r w:rsidR="006E0A7E">
          <w:rPr>
            <w:noProof/>
            <w:webHidden/>
          </w:rPr>
          <w:instrText xml:space="preserve"> PAGEREF _Toc462149689 \h </w:instrText>
        </w:r>
        <w:r w:rsidR="006E0A7E">
          <w:rPr>
            <w:noProof/>
            <w:webHidden/>
          </w:rPr>
        </w:r>
        <w:r w:rsidR="006E0A7E">
          <w:rPr>
            <w:noProof/>
            <w:webHidden/>
          </w:rPr>
          <w:fldChar w:fldCharType="separate"/>
        </w:r>
        <w:r w:rsidR="006E0A7E">
          <w:rPr>
            <w:noProof/>
            <w:webHidden/>
          </w:rPr>
          <w:t>27</w:t>
        </w:r>
        <w:r w:rsidR="006E0A7E">
          <w:rPr>
            <w:noProof/>
            <w:webHidden/>
          </w:rPr>
          <w:fldChar w:fldCharType="end"/>
        </w:r>
      </w:hyperlink>
    </w:p>
    <w:p w14:paraId="38189ED3" w14:textId="357158A6" w:rsidR="006E0A7E" w:rsidRDefault="00670FF8">
      <w:pPr>
        <w:pStyle w:val="TOC4"/>
        <w:rPr>
          <w:rFonts w:eastAsiaTheme="minorEastAsia"/>
          <w:smallCaps w:val="0"/>
          <w:noProof/>
          <w:sz w:val="22"/>
          <w:lang w:val="en-US" w:eastAsia="en-US" w:bidi="ar-SA"/>
        </w:rPr>
      </w:pPr>
      <w:hyperlink w:anchor="_Toc462149690" w:history="1">
        <w:r w:rsidR="006E0A7E" w:rsidRPr="008C728C">
          <w:rPr>
            <w:rStyle w:val="Hyperlink"/>
            <w:noProof/>
          </w:rPr>
          <w:t>Λειτουργικό Σύστημα desktop των Windows</w:t>
        </w:r>
        <w:r w:rsidR="006E0A7E">
          <w:rPr>
            <w:noProof/>
            <w:webHidden/>
          </w:rPr>
          <w:tab/>
        </w:r>
        <w:r w:rsidR="006E0A7E">
          <w:rPr>
            <w:noProof/>
            <w:webHidden/>
          </w:rPr>
          <w:fldChar w:fldCharType="begin"/>
        </w:r>
        <w:r w:rsidR="006E0A7E">
          <w:rPr>
            <w:noProof/>
            <w:webHidden/>
          </w:rPr>
          <w:instrText xml:space="preserve"> PAGEREF _Toc462149690 \h </w:instrText>
        </w:r>
        <w:r w:rsidR="006E0A7E">
          <w:rPr>
            <w:noProof/>
            <w:webHidden/>
          </w:rPr>
        </w:r>
        <w:r w:rsidR="006E0A7E">
          <w:rPr>
            <w:noProof/>
            <w:webHidden/>
          </w:rPr>
          <w:fldChar w:fldCharType="separate"/>
        </w:r>
        <w:r w:rsidR="006E0A7E">
          <w:rPr>
            <w:noProof/>
            <w:webHidden/>
          </w:rPr>
          <w:t>27</w:t>
        </w:r>
        <w:r w:rsidR="006E0A7E">
          <w:rPr>
            <w:noProof/>
            <w:webHidden/>
          </w:rPr>
          <w:fldChar w:fldCharType="end"/>
        </w:r>
      </w:hyperlink>
    </w:p>
    <w:p w14:paraId="2391E3F7" w14:textId="6E680B58" w:rsidR="006E0A7E" w:rsidRDefault="00670FF8">
      <w:pPr>
        <w:pStyle w:val="TOC4"/>
        <w:rPr>
          <w:rFonts w:eastAsiaTheme="minorEastAsia"/>
          <w:smallCaps w:val="0"/>
          <w:noProof/>
          <w:sz w:val="22"/>
          <w:lang w:val="en-US" w:eastAsia="en-US" w:bidi="ar-SA"/>
        </w:rPr>
      </w:pPr>
      <w:hyperlink w:anchor="_Toc462149691" w:history="1">
        <w:r w:rsidR="006E0A7E" w:rsidRPr="008C728C">
          <w:rPr>
            <w:rStyle w:val="Hyperlink"/>
            <w:noProof/>
          </w:rPr>
          <w:t>Yammer Enterprise</w:t>
        </w:r>
        <w:r w:rsidR="006E0A7E">
          <w:rPr>
            <w:noProof/>
            <w:webHidden/>
          </w:rPr>
          <w:tab/>
        </w:r>
        <w:r w:rsidR="006E0A7E">
          <w:rPr>
            <w:noProof/>
            <w:webHidden/>
          </w:rPr>
          <w:fldChar w:fldCharType="begin"/>
        </w:r>
        <w:r w:rsidR="006E0A7E">
          <w:rPr>
            <w:noProof/>
            <w:webHidden/>
          </w:rPr>
          <w:instrText xml:space="preserve"> PAGEREF _Toc462149691 \h </w:instrText>
        </w:r>
        <w:r w:rsidR="006E0A7E">
          <w:rPr>
            <w:noProof/>
            <w:webHidden/>
          </w:rPr>
        </w:r>
        <w:r w:rsidR="006E0A7E">
          <w:rPr>
            <w:noProof/>
            <w:webHidden/>
          </w:rPr>
          <w:fldChar w:fldCharType="separate"/>
        </w:r>
        <w:r w:rsidR="006E0A7E">
          <w:rPr>
            <w:noProof/>
            <w:webHidden/>
          </w:rPr>
          <w:t>27</w:t>
        </w:r>
        <w:r w:rsidR="006E0A7E">
          <w:rPr>
            <w:noProof/>
            <w:webHidden/>
          </w:rPr>
          <w:fldChar w:fldCharType="end"/>
        </w:r>
      </w:hyperlink>
    </w:p>
    <w:p w14:paraId="2EE33001" w14:textId="073743C1" w:rsidR="006E0A7E" w:rsidRDefault="00670FF8">
      <w:pPr>
        <w:pStyle w:val="TOC1"/>
        <w:tabs>
          <w:tab w:val="right" w:leader="dot" w:pos="5030"/>
        </w:tabs>
        <w:rPr>
          <w:rFonts w:eastAsiaTheme="minorEastAsia"/>
          <w:b w:val="0"/>
          <w:caps w:val="0"/>
          <w:noProof/>
          <w:sz w:val="22"/>
          <w:lang w:val="en-US" w:eastAsia="en-US" w:bidi="ar-SA"/>
        </w:rPr>
      </w:pPr>
      <w:hyperlink w:anchor="_Toc462149692" w:history="1">
        <w:r w:rsidR="006E0A7E" w:rsidRPr="008C728C">
          <w:rPr>
            <w:rStyle w:val="Hyperlink"/>
            <w:noProof/>
          </w:rPr>
          <w:t>Συνημμένο 1 – Κοινοποιήσεις</w:t>
        </w:r>
        <w:r w:rsidR="006E0A7E">
          <w:rPr>
            <w:noProof/>
            <w:webHidden/>
          </w:rPr>
          <w:tab/>
        </w:r>
        <w:r w:rsidR="006E0A7E">
          <w:rPr>
            <w:noProof/>
            <w:webHidden/>
          </w:rPr>
          <w:fldChar w:fldCharType="begin"/>
        </w:r>
        <w:r w:rsidR="006E0A7E">
          <w:rPr>
            <w:noProof/>
            <w:webHidden/>
          </w:rPr>
          <w:instrText xml:space="preserve"> PAGEREF _Toc462149692 \h </w:instrText>
        </w:r>
        <w:r w:rsidR="006E0A7E">
          <w:rPr>
            <w:noProof/>
            <w:webHidden/>
          </w:rPr>
        </w:r>
        <w:r w:rsidR="006E0A7E">
          <w:rPr>
            <w:noProof/>
            <w:webHidden/>
          </w:rPr>
          <w:fldChar w:fldCharType="separate"/>
        </w:r>
        <w:r w:rsidR="006E0A7E">
          <w:rPr>
            <w:noProof/>
            <w:webHidden/>
          </w:rPr>
          <w:t>28</w:t>
        </w:r>
        <w:r w:rsidR="006E0A7E">
          <w:rPr>
            <w:noProof/>
            <w:webHidden/>
          </w:rPr>
          <w:fldChar w:fldCharType="end"/>
        </w:r>
      </w:hyperlink>
    </w:p>
    <w:p w14:paraId="5CB575D2" w14:textId="313D84A2" w:rsidR="006E0A7E" w:rsidRDefault="00670FF8">
      <w:pPr>
        <w:pStyle w:val="TOC3"/>
        <w:tabs>
          <w:tab w:val="right" w:leader="dot" w:pos="5030"/>
        </w:tabs>
        <w:rPr>
          <w:rFonts w:eastAsiaTheme="minorEastAsia"/>
          <w:smallCaps w:val="0"/>
          <w:noProof/>
          <w:sz w:val="22"/>
          <w:lang w:val="en-US" w:eastAsia="en-US" w:bidi="ar-SA"/>
        </w:rPr>
      </w:pPr>
      <w:hyperlink w:anchor="_Toc462149693" w:history="1">
        <w:r w:rsidR="006E0A7E" w:rsidRPr="008C728C">
          <w:rPr>
            <w:rStyle w:val="Hyperlink"/>
            <w:noProof/>
          </w:rPr>
          <w:t>Bing Maps</w:t>
        </w:r>
        <w:r w:rsidR="006E0A7E">
          <w:rPr>
            <w:noProof/>
            <w:webHidden/>
          </w:rPr>
          <w:tab/>
        </w:r>
        <w:r w:rsidR="006E0A7E">
          <w:rPr>
            <w:noProof/>
            <w:webHidden/>
          </w:rPr>
          <w:fldChar w:fldCharType="begin"/>
        </w:r>
        <w:r w:rsidR="006E0A7E">
          <w:rPr>
            <w:noProof/>
            <w:webHidden/>
          </w:rPr>
          <w:instrText xml:space="preserve"> PAGEREF _Toc462149693 \h </w:instrText>
        </w:r>
        <w:r w:rsidR="006E0A7E">
          <w:rPr>
            <w:noProof/>
            <w:webHidden/>
          </w:rPr>
        </w:r>
        <w:r w:rsidR="006E0A7E">
          <w:rPr>
            <w:noProof/>
            <w:webHidden/>
          </w:rPr>
          <w:fldChar w:fldCharType="separate"/>
        </w:r>
        <w:r w:rsidR="006E0A7E">
          <w:rPr>
            <w:noProof/>
            <w:webHidden/>
          </w:rPr>
          <w:t>28</w:t>
        </w:r>
        <w:r w:rsidR="006E0A7E">
          <w:rPr>
            <w:noProof/>
            <w:webHidden/>
          </w:rPr>
          <w:fldChar w:fldCharType="end"/>
        </w:r>
      </w:hyperlink>
    </w:p>
    <w:p w14:paraId="3875E2DD" w14:textId="45EB5487" w:rsidR="006E0A7E" w:rsidRDefault="00670FF8">
      <w:pPr>
        <w:pStyle w:val="TOC3"/>
        <w:tabs>
          <w:tab w:val="right" w:leader="dot" w:pos="5030"/>
        </w:tabs>
        <w:rPr>
          <w:rFonts w:eastAsiaTheme="minorEastAsia"/>
          <w:smallCaps w:val="0"/>
          <w:noProof/>
          <w:sz w:val="22"/>
          <w:lang w:val="en-US" w:eastAsia="en-US" w:bidi="ar-SA"/>
        </w:rPr>
      </w:pPr>
      <w:hyperlink w:anchor="_Toc462149694" w:history="1">
        <w:r w:rsidR="006E0A7E" w:rsidRPr="008C728C">
          <w:rPr>
            <w:rStyle w:val="Hyperlink"/>
            <w:noProof/>
          </w:rPr>
          <w:t>Επαγγελματικές Υπηρεσίες</w:t>
        </w:r>
        <w:r w:rsidR="006E0A7E">
          <w:rPr>
            <w:noProof/>
            <w:webHidden/>
          </w:rPr>
          <w:tab/>
        </w:r>
        <w:r w:rsidR="006E0A7E">
          <w:rPr>
            <w:noProof/>
            <w:webHidden/>
          </w:rPr>
          <w:fldChar w:fldCharType="begin"/>
        </w:r>
        <w:r w:rsidR="006E0A7E">
          <w:rPr>
            <w:noProof/>
            <w:webHidden/>
          </w:rPr>
          <w:instrText xml:space="preserve"> PAGEREF _Toc462149694 \h </w:instrText>
        </w:r>
        <w:r w:rsidR="006E0A7E">
          <w:rPr>
            <w:noProof/>
            <w:webHidden/>
          </w:rPr>
        </w:r>
        <w:r w:rsidR="006E0A7E">
          <w:rPr>
            <w:noProof/>
            <w:webHidden/>
          </w:rPr>
          <w:fldChar w:fldCharType="separate"/>
        </w:r>
        <w:r w:rsidR="006E0A7E">
          <w:rPr>
            <w:noProof/>
            <w:webHidden/>
          </w:rPr>
          <w:t>28</w:t>
        </w:r>
        <w:r w:rsidR="006E0A7E">
          <w:rPr>
            <w:noProof/>
            <w:webHidden/>
          </w:rPr>
          <w:fldChar w:fldCharType="end"/>
        </w:r>
      </w:hyperlink>
    </w:p>
    <w:p w14:paraId="1D8D0F81" w14:textId="3DBE9480" w:rsidR="006E0A7E" w:rsidRDefault="00670FF8">
      <w:pPr>
        <w:pStyle w:val="TOC3"/>
        <w:tabs>
          <w:tab w:val="right" w:leader="dot" w:pos="5030"/>
        </w:tabs>
        <w:rPr>
          <w:rFonts w:eastAsiaTheme="minorEastAsia"/>
          <w:smallCaps w:val="0"/>
          <w:noProof/>
          <w:sz w:val="22"/>
          <w:lang w:val="en-US" w:eastAsia="en-US" w:bidi="ar-SA"/>
        </w:rPr>
      </w:pPr>
      <w:hyperlink w:anchor="_Toc462149695" w:history="1">
        <w:r w:rsidR="006E0A7E" w:rsidRPr="008C728C">
          <w:rPr>
            <w:rStyle w:val="Hyperlink"/>
            <w:noProof/>
          </w:rPr>
          <w:t>Κοινοποίηση σχετικά με την Κωδικοποίηση H.265/HEVC των Υπηρεσιών Πολυμέσων Azure</w:t>
        </w:r>
        <w:r w:rsidR="006E0A7E">
          <w:rPr>
            <w:noProof/>
            <w:webHidden/>
          </w:rPr>
          <w:tab/>
        </w:r>
        <w:r w:rsidR="006E0A7E">
          <w:rPr>
            <w:noProof/>
            <w:webHidden/>
          </w:rPr>
          <w:fldChar w:fldCharType="begin"/>
        </w:r>
        <w:r w:rsidR="006E0A7E">
          <w:rPr>
            <w:noProof/>
            <w:webHidden/>
          </w:rPr>
          <w:instrText xml:space="preserve"> PAGEREF _Toc462149695 \h </w:instrText>
        </w:r>
        <w:r w:rsidR="006E0A7E">
          <w:rPr>
            <w:noProof/>
            <w:webHidden/>
          </w:rPr>
        </w:r>
        <w:r w:rsidR="006E0A7E">
          <w:rPr>
            <w:noProof/>
            <w:webHidden/>
          </w:rPr>
          <w:fldChar w:fldCharType="separate"/>
        </w:r>
        <w:r w:rsidR="006E0A7E">
          <w:rPr>
            <w:noProof/>
            <w:webHidden/>
          </w:rPr>
          <w:t>29</w:t>
        </w:r>
        <w:r w:rsidR="006E0A7E">
          <w:rPr>
            <w:noProof/>
            <w:webHidden/>
          </w:rPr>
          <w:fldChar w:fldCharType="end"/>
        </w:r>
      </w:hyperlink>
    </w:p>
    <w:p w14:paraId="47988BD3" w14:textId="042E5FCD" w:rsidR="006E0A7E" w:rsidRDefault="00670FF8">
      <w:pPr>
        <w:pStyle w:val="TOC3"/>
        <w:tabs>
          <w:tab w:val="right" w:leader="dot" w:pos="5030"/>
        </w:tabs>
        <w:rPr>
          <w:rFonts w:eastAsiaTheme="minorEastAsia"/>
          <w:smallCaps w:val="0"/>
          <w:noProof/>
          <w:sz w:val="22"/>
          <w:lang w:val="en-US" w:eastAsia="en-US" w:bidi="ar-SA"/>
        </w:rPr>
      </w:pPr>
      <w:hyperlink w:anchor="_Toc462149696" w:history="1">
        <w:r w:rsidR="006E0A7E" w:rsidRPr="008C728C">
          <w:rPr>
            <w:rStyle w:val="Hyperlink"/>
            <w:noProof/>
          </w:rPr>
          <w:t>Κοινοποίηση σχετικά με το Πρότυπο Εικόνας H.264/AVC, το Πρότυπο Βίντεο VC-1, το Πρότυπο Εικόνας MPEG-4 Part και το Πρότυπο Βίντεο MPEG-2</w:t>
        </w:r>
        <w:r w:rsidR="006E0A7E">
          <w:rPr>
            <w:noProof/>
            <w:webHidden/>
          </w:rPr>
          <w:tab/>
        </w:r>
        <w:r w:rsidR="006E0A7E">
          <w:rPr>
            <w:noProof/>
            <w:webHidden/>
          </w:rPr>
          <w:fldChar w:fldCharType="begin"/>
        </w:r>
        <w:r w:rsidR="006E0A7E">
          <w:rPr>
            <w:noProof/>
            <w:webHidden/>
          </w:rPr>
          <w:instrText xml:space="preserve"> PAGEREF _Toc462149696 \h </w:instrText>
        </w:r>
        <w:r w:rsidR="006E0A7E">
          <w:rPr>
            <w:noProof/>
            <w:webHidden/>
          </w:rPr>
        </w:r>
        <w:r w:rsidR="006E0A7E">
          <w:rPr>
            <w:noProof/>
            <w:webHidden/>
          </w:rPr>
          <w:fldChar w:fldCharType="separate"/>
        </w:r>
        <w:r w:rsidR="006E0A7E">
          <w:rPr>
            <w:noProof/>
            <w:webHidden/>
          </w:rPr>
          <w:t>29</w:t>
        </w:r>
        <w:r w:rsidR="006E0A7E">
          <w:rPr>
            <w:noProof/>
            <w:webHidden/>
          </w:rPr>
          <w:fldChar w:fldCharType="end"/>
        </w:r>
      </w:hyperlink>
    </w:p>
    <w:p w14:paraId="4238EDD3" w14:textId="3E8E31B7" w:rsidR="006E0A7E" w:rsidRDefault="00670FF8">
      <w:pPr>
        <w:pStyle w:val="TOC1"/>
        <w:tabs>
          <w:tab w:val="right" w:leader="dot" w:pos="5030"/>
        </w:tabs>
        <w:rPr>
          <w:rFonts w:eastAsiaTheme="minorEastAsia"/>
          <w:b w:val="0"/>
          <w:caps w:val="0"/>
          <w:noProof/>
          <w:sz w:val="22"/>
          <w:lang w:val="en-US" w:eastAsia="en-US" w:bidi="ar-SA"/>
        </w:rPr>
      </w:pPr>
      <w:hyperlink w:anchor="_Toc462149697" w:history="1">
        <w:r w:rsidR="006E0A7E" w:rsidRPr="008C728C">
          <w:rPr>
            <w:rStyle w:val="Hyperlink"/>
            <w:noProof/>
          </w:rPr>
          <w:t>Συνημμένο 2 – Subscription License Suite</w:t>
        </w:r>
        <w:r w:rsidR="006E0A7E">
          <w:rPr>
            <w:noProof/>
            <w:webHidden/>
          </w:rPr>
          <w:tab/>
        </w:r>
        <w:r w:rsidR="006E0A7E">
          <w:rPr>
            <w:noProof/>
            <w:webHidden/>
          </w:rPr>
          <w:fldChar w:fldCharType="begin"/>
        </w:r>
        <w:r w:rsidR="006E0A7E">
          <w:rPr>
            <w:noProof/>
            <w:webHidden/>
          </w:rPr>
          <w:instrText xml:space="preserve"> PAGEREF _Toc462149697 \h </w:instrText>
        </w:r>
        <w:r w:rsidR="006E0A7E">
          <w:rPr>
            <w:noProof/>
            <w:webHidden/>
          </w:rPr>
        </w:r>
        <w:r w:rsidR="006E0A7E">
          <w:rPr>
            <w:noProof/>
            <w:webHidden/>
          </w:rPr>
          <w:fldChar w:fldCharType="separate"/>
        </w:r>
        <w:r w:rsidR="006E0A7E">
          <w:rPr>
            <w:noProof/>
            <w:webHidden/>
          </w:rPr>
          <w:t>30</w:t>
        </w:r>
        <w:r w:rsidR="006E0A7E">
          <w:rPr>
            <w:noProof/>
            <w:webHidden/>
          </w:rPr>
          <w:fldChar w:fldCharType="end"/>
        </w:r>
      </w:hyperlink>
    </w:p>
    <w:p w14:paraId="1D089F21" w14:textId="05BA4C60" w:rsidR="006E0A7E" w:rsidRDefault="00670FF8">
      <w:pPr>
        <w:pStyle w:val="TOC1"/>
        <w:tabs>
          <w:tab w:val="right" w:leader="dot" w:pos="5030"/>
        </w:tabs>
        <w:rPr>
          <w:rFonts w:eastAsiaTheme="minorEastAsia"/>
          <w:b w:val="0"/>
          <w:caps w:val="0"/>
          <w:noProof/>
          <w:sz w:val="22"/>
          <w:lang w:val="en-US" w:eastAsia="en-US" w:bidi="ar-SA"/>
        </w:rPr>
      </w:pPr>
      <w:hyperlink w:anchor="_Toc462149698" w:history="1">
        <w:r w:rsidR="006E0A7E" w:rsidRPr="008C728C">
          <w:rPr>
            <w:rStyle w:val="Hyperlink"/>
            <w:noProof/>
          </w:rPr>
          <w:t>Συνημμένο 3 – Οι Τυπικές Συμβατικές Ρήτρες (Υπεύθυνοι Επεξεργασίας)</w:t>
        </w:r>
        <w:r w:rsidR="006E0A7E">
          <w:rPr>
            <w:noProof/>
            <w:webHidden/>
          </w:rPr>
          <w:tab/>
        </w:r>
        <w:r w:rsidR="006E0A7E">
          <w:rPr>
            <w:noProof/>
            <w:webHidden/>
          </w:rPr>
          <w:fldChar w:fldCharType="begin"/>
        </w:r>
        <w:r w:rsidR="006E0A7E">
          <w:rPr>
            <w:noProof/>
            <w:webHidden/>
          </w:rPr>
          <w:instrText xml:space="preserve"> PAGEREF _Toc462149698 \h </w:instrText>
        </w:r>
        <w:r w:rsidR="006E0A7E">
          <w:rPr>
            <w:noProof/>
            <w:webHidden/>
          </w:rPr>
        </w:r>
        <w:r w:rsidR="006E0A7E">
          <w:rPr>
            <w:noProof/>
            <w:webHidden/>
          </w:rPr>
          <w:fldChar w:fldCharType="separate"/>
        </w:r>
        <w:r w:rsidR="006E0A7E">
          <w:rPr>
            <w:noProof/>
            <w:webHidden/>
          </w:rPr>
          <w:t>32</w:t>
        </w:r>
        <w:r w:rsidR="006E0A7E">
          <w:rPr>
            <w:noProof/>
            <w:webHidden/>
          </w:rPr>
          <w:fldChar w:fldCharType="end"/>
        </w:r>
      </w:hyperlink>
    </w:p>
    <w:p w14:paraId="092C9288" w14:textId="5D1FB310"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2149619"/>
      <w:r>
        <w:lastRenderedPageBreak/>
        <w:t>Εισαγωγή</w:t>
      </w:r>
      <w:bookmarkEnd w:id="3"/>
      <w:bookmarkEnd w:id="4"/>
    </w:p>
    <w:p w14:paraId="7E3AAC87" w14:textId="1C01A0A5" w:rsidR="003F6CEE" w:rsidRPr="00690C65" w:rsidRDefault="003C35CD" w:rsidP="00366C8E">
      <w:pPr>
        <w:pStyle w:val="ProductList-Body"/>
        <w:spacing w:after="120"/>
      </w:pPr>
      <w:r>
        <w:t>Από την 1η Ιουλίου 2014, οι παρόντες Όροι Υπηρεσιών Online (OST) αντικαθιστούν τα Δικαιώματα Χρήσης Υπηρεσιών Online (OLSUR). Οι OST περιέχουν όρους που ισχύουν για τη χρήση των Υπηρεσιών Online από τον Πελάτη.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καθώς και άλλων προϊόντων και υπηρεσιών από τη Microsoft.</w:t>
      </w:r>
    </w:p>
    <w:p w14:paraId="03BB023E" w14:textId="057C8C39" w:rsidR="004D27A6" w:rsidRPr="00690C65" w:rsidRDefault="003F6CEE" w:rsidP="003F6CEE">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F1ACD" w:rsidRDefault="003F6CEE" w:rsidP="007E194E">
      <w:pPr>
        <w:pStyle w:val="ProductList-Offering1Heading"/>
        <w:rPr>
          <w:lang w:val="el-GR"/>
        </w:rPr>
      </w:pPr>
      <w:bookmarkStart w:id="5" w:name="_Toc462149620"/>
      <w:r w:rsidRPr="00CF1ACD">
        <w:rPr>
          <w:lang w:val="el-GR"/>
        </w:rPr>
        <w:t>Προηγούμενες Εκδόσεις</w:t>
      </w:r>
      <w:bookmarkEnd w:id="5"/>
    </w:p>
    <w:p w14:paraId="2A9D9754" w14:textId="487D7DCC" w:rsidR="004D27A6" w:rsidRPr="00690C65" w:rsidRDefault="003F6CEE" w:rsidP="00A914BF">
      <w:pPr>
        <w:pStyle w:val="ProductList-Body"/>
      </w:pPr>
      <w:r>
        <w:t xml:space="preserve">Οι OST παρέχουν όρους για Υπηρεσίες Online που είναι διαθέσιμες κατά το τρέχον διάστημα. Για προηγούμενες εκδόσεις, ο Πελάτης μπορεί να ανατρέξει στη διεύθυνση </w:t>
      </w:r>
      <w:hyperlink r:id="rId19" w:history="1">
        <w:r>
          <w:rPr>
            <w:rStyle w:val="Hyperlink"/>
          </w:rPr>
          <w:t>http://go.microsoft.com/?linkid=9840733</w:t>
        </w:r>
      </w:hyperlink>
      <w:r>
        <w:t xml:space="preserve"> ή να επικοινωνήσει με το μεταπωλητή ή τον Υπεύθυνο Λογαριασμού της Microsoft.</w:t>
      </w:r>
    </w:p>
    <w:p w14:paraId="0E33A2B4" w14:textId="77777777" w:rsidR="003F6CEE" w:rsidRPr="00690C65" w:rsidRDefault="003F6CEE" w:rsidP="00A914BF">
      <w:pPr>
        <w:pStyle w:val="ProductList-Body"/>
      </w:pPr>
    </w:p>
    <w:p w14:paraId="4A92D356" w14:textId="77777777" w:rsidR="00A54E51" w:rsidRDefault="00A54E51" w:rsidP="00A54E51">
      <w:pPr>
        <w:pStyle w:val="ProductList-Offering1Heading"/>
        <w:outlineLvl w:val="1"/>
      </w:pPr>
      <w:bookmarkStart w:id="6" w:name="_Toc449618366"/>
      <w:bookmarkStart w:id="7" w:name="_Toc445967433"/>
      <w:bookmarkStart w:id="8" w:name="_Toc462149621"/>
      <w:bookmarkStart w:id="9" w:name="_Toc378147615"/>
      <w:bookmarkStart w:id="10" w:name="_Toc378151517"/>
      <w:bookmarkStart w:id="11" w:name="_Toc379797094"/>
      <w:bookmarkStart w:id="12" w:name="_Toc380513120"/>
      <w:bookmarkStart w:id="13" w:name="_Toc380655159"/>
      <w:bookmarkStart w:id="14" w:name="_Toc383415077"/>
      <w:r>
        <w:t>Διευκρινίσεις και Σύνοψη Αλλαγών</w:t>
      </w:r>
      <w:bookmarkEnd w:id="6"/>
      <w:bookmarkEnd w:id="7"/>
      <w:bookmarkEnd w:id="8"/>
    </w:p>
    <w:tbl>
      <w:tblPr>
        <w:tblStyle w:val="TableGrid"/>
        <w:tblW w:w="0" w:type="auto"/>
        <w:tblLook w:val="04A0" w:firstRow="1" w:lastRow="0" w:firstColumn="1" w:lastColumn="0" w:noHBand="0" w:noVBand="1"/>
      </w:tblPr>
      <w:tblGrid>
        <w:gridCol w:w="5395"/>
        <w:gridCol w:w="5395"/>
      </w:tblGrid>
      <w:tr w:rsidR="00A54E51" w:rsidRPr="00AD6DB4" w14:paraId="304DDF12" w14:textId="77777777" w:rsidTr="00440CC2">
        <w:trPr>
          <w:tblHeader/>
        </w:trPr>
        <w:tc>
          <w:tcPr>
            <w:tcW w:w="5395" w:type="dxa"/>
            <w:shd w:val="clear" w:color="auto" w:fill="0072C6"/>
          </w:tcPr>
          <w:p w14:paraId="7DC255FE" w14:textId="77777777" w:rsidR="00A54E51" w:rsidRPr="00231971" w:rsidRDefault="00A54E51" w:rsidP="00440CC2">
            <w:pPr>
              <w:pStyle w:val="ProductList-Body"/>
              <w:spacing w:before="20" w:after="20"/>
              <w:rPr>
                <w:color w:val="FFFFFF" w:themeColor="background1"/>
                <w:sz w:val="16"/>
                <w:szCs w:val="16"/>
              </w:rPr>
            </w:pPr>
            <w:r>
              <w:rPr>
                <w:color w:val="FFFFFF" w:themeColor="background1"/>
                <w:sz w:val="16"/>
                <w:szCs w:val="16"/>
              </w:rPr>
              <w:t>Προσθήκες</w:t>
            </w:r>
          </w:p>
        </w:tc>
        <w:tc>
          <w:tcPr>
            <w:tcW w:w="5395" w:type="dxa"/>
            <w:shd w:val="clear" w:color="auto" w:fill="0072C6"/>
          </w:tcPr>
          <w:p w14:paraId="2369E39E" w14:textId="77777777" w:rsidR="00A54E51" w:rsidRPr="00231971" w:rsidRDefault="00A54E51" w:rsidP="00440CC2">
            <w:pPr>
              <w:pStyle w:val="ProductList-Body"/>
              <w:spacing w:before="20" w:after="20"/>
              <w:rPr>
                <w:color w:val="FFFFFF" w:themeColor="background1"/>
                <w:sz w:val="16"/>
                <w:szCs w:val="16"/>
              </w:rPr>
            </w:pPr>
            <w:r>
              <w:rPr>
                <w:color w:val="FFFFFF" w:themeColor="background1"/>
                <w:sz w:val="16"/>
                <w:szCs w:val="16"/>
              </w:rPr>
              <w:t>Διαγραφές</w:t>
            </w:r>
          </w:p>
        </w:tc>
      </w:tr>
      <w:tr w:rsidR="000A5115" w14:paraId="3F2540F5" w14:textId="77777777" w:rsidTr="00440CC2">
        <w:tc>
          <w:tcPr>
            <w:tcW w:w="5395" w:type="dxa"/>
          </w:tcPr>
          <w:p w14:paraId="3311275C" w14:textId="29406CDF" w:rsidR="000A5115" w:rsidRPr="00BC5530" w:rsidRDefault="000A5115" w:rsidP="000A5115">
            <w:pPr>
              <w:pStyle w:val="ProductList-Body"/>
              <w:rPr>
                <w:rFonts w:asciiTheme="majorHAnsi" w:hAnsiTheme="majorHAnsi"/>
                <w:sz w:val="16"/>
                <w:szCs w:val="16"/>
              </w:rPr>
            </w:pPr>
          </w:p>
        </w:tc>
        <w:tc>
          <w:tcPr>
            <w:tcW w:w="5395" w:type="dxa"/>
          </w:tcPr>
          <w:p w14:paraId="341FB310" w14:textId="3836EDB8" w:rsidR="000A5115" w:rsidRPr="006E0A7E" w:rsidRDefault="006E0A7E" w:rsidP="000A5115">
            <w:pPr>
              <w:pStyle w:val="ProductList-Body"/>
              <w:rPr>
                <w:sz w:val="16"/>
                <w:szCs w:val="16"/>
                <w:lang w:val="en-US"/>
              </w:rPr>
            </w:pPr>
            <w:r>
              <w:rPr>
                <w:sz w:val="16"/>
                <w:szCs w:val="16"/>
                <w:lang w:val="en-US"/>
              </w:rPr>
              <w:t>Azure RemoteApp</w:t>
            </w:r>
          </w:p>
        </w:tc>
      </w:tr>
    </w:tbl>
    <w:p w14:paraId="4A0D6FFF" w14:textId="77777777" w:rsidR="00A54E51" w:rsidRPr="00862C50" w:rsidRDefault="00A54E51" w:rsidP="00A54E51">
      <w:pPr>
        <w:pStyle w:val="ProductList-Body"/>
      </w:pPr>
    </w:p>
    <w:p w14:paraId="6B6005B8" w14:textId="77777777" w:rsidR="006E0A7E" w:rsidRPr="003C2FBE" w:rsidRDefault="006E0A7E" w:rsidP="006E0A7E">
      <w:pPr>
        <w:pStyle w:val="ProductList-ClauseHeading"/>
        <w:outlineLvl w:val="2"/>
      </w:pPr>
      <w:r>
        <w:t>Γενικοί Όροι</w:t>
      </w:r>
    </w:p>
    <w:p w14:paraId="5DC85223" w14:textId="77777777" w:rsidR="006E0A7E" w:rsidRPr="003C2FBE" w:rsidRDefault="00670FF8" w:rsidP="006E0A7E">
      <w:pPr>
        <w:pStyle w:val="ProductList-Body"/>
      </w:pPr>
      <w:hyperlink w:anchor="CompetitiveBenchmarking" w:history="1">
        <w:r w:rsidR="006E0A7E">
          <w:rPr>
            <w:rStyle w:val="Hyperlink"/>
          </w:rPr>
          <w:t>Συγκριτική αξιολόγηση με τον ανταγωνισμό</w:t>
        </w:r>
      </w:hyperlink>
      <w:r w:rsidR="006E0A7E">
        <w:t>: Προστέθηκε ρήτρα για τον προσδιορισμό των δικαιωμάτων και των περιορισμών ως προς τη χρήση και τη δοκιμή συγκριτικής αξιολόγησης των Υπηρεσιών Online Microsoft και των ανταγωνιστικών υπηρεσιών μεταξύ τους.</w:t>
      </w:r>
    </w:p>
    <w:p w14:paraId="6903F0F0" w14:textId="77777777" w:rsidR="006E0A7E" w:rsidRPr="003C2FBE" w:rsidRDefault="006E0A7E" w:rsidP="006E0A7E">
      <w:pPr>
        <w:pStyle w:val="ProductList-Body"/>
      </w:pPr>
    </w:p>
    <w:p w14:paraId="573F1A6D" w14:textId="77777777" w:rsidR="006E0A7E" w:rsidRPr="003C2FBE" w:rsidRDefault="006E0A7E" w:rsidP="006E0A7E">
      <w:pPr>
        <w:pStyle w:val="ProductList-ClauseHeading"/>
        <w:outlineLvl w:val="2"/>
      </w:pPr>
      <w:r>
        <w:t>Όροι για το Ιδιωτικό Απόρρητο και την Ασφάλεια</w:t>
      </w:r>
    </w:p>
    <w:p w14:paraId="2AE5AF60" w14:textId="77777777" w:rsidR="006E0A7E" w:rsidRPr="003C2FBE" w:rsidRDefault="00670FF8" w:rsidP="006E0A7E">
      <w:pPr>
        <w:pStyle w:val="ProductList-Body"/>
      </w:pPr>
      <w:hyperlink w:anchor="LocationofDataProcessing" w:history="1">
        <w:r w:rsidR="006E0A7E">
          <w:rPr>
            <w:rStyle w:val="Hyperlink"/>
          </w:rPr>
          <w:t>Τοποθεσία της Επεξεργασίας Δεδομένων</w:t>
        </w:r>
      </w:hyperlink>
      <w:r w:rsidR="006E0A7E">
        <w:t>: Η Microsoft έχει λάβει πιστοποίηση στο πλαίσιο Ασπίδας Προστασίας Ε.Ε.-Η.Π.Α.</w:t>
      </w:r>
    </w:p>
    <w:p w14:paraId="4885BF4E" w14:textId="77777777" w:rsidR="006E0A7E" w:rsidRPr="003C2FBE" w:rsidRDefault="00670FF8" w:rsidP="006E0A7E">
      <w:pPr>
        <w:pStyle w:val="ProductList-Body"/>
      </w:pPr>
      <w:hyperlink w:anchor="SubcontractorTransfer" w:history="1">
        <w:r w:rsidR="006E0A7E">
          <w:rPr>
            <w:rStyle w:val="Hyperlink"/>
          </w:rPr>
          <w:t>Ιδιωτικό Απόρρητο, Υπεργολάβος, Μεταβίβαση</w:t>
        </w:r>
      </w:hyperlink>
      <w:r w:rsidR="006E0A7E">
        <w:t>: Η κοινοποίηση προς νέους υπεργολάβους που θα έχουν πρόσβαση στα Δεδομένα Πελάτη αυξήθηκε από τις 14 ημέρες στους 6 μήνες.</w:t>
      </w:r>
    </w:p>
    <w:p w14:paraId="4E08ED79" w14:textId="77777777" w:rsidR="006E0A7E" w:rsidRPr="003C2FBE" w:rsidRDefault="006E0A7E" w:rsidP="006E0A7E">
      <w:pPr>
        <w:pStyle w:val="ProductList-Body"/>
      </w:pPr>
    </w:p>
    <w:p w14:paraId="478B2881" w14:textId="77777777" w:rsidR="006E0A7E" w:rsidRPr="003C2FBE" w:rsidRDefault="006E0A7E" w:rsidP="006E0A7E">
      <w:pPr>
        <w:pStyle w:val="ProductList-ClauseHeading"/>
        <w:outlineLvl w:val="2"/>
      </w:pPr>
      <w:r>
        <w:t>Όροι που αφορούν αποκλειστικά την Υπηρεσία Online</w:t>
      </w:r>
    </w:p>
    <w:p w14:paraId="409DA5C5" w14:textId="77777777" w:rsidR="006E0A7E" w:rsidRPr="00135543" w:rsidRDefault="00670FF8" w:rsidP="006E0A7E">
      <w:pPr>
        <w:pStyle w:val="ProductList-Body"/>
        <w:rPr>
          <w:lang w:val="en-US"/>
        </w:rPr>
      </w:pPr>
      <w:hyperlink w:anchor="EMS" w:history="1">
        <w:r w:rsidR="006E0A7E" w:rsidRPr="00135543">
          <w:rPr>
            <w:rStyle w:val="Hyperlink"/>
            <w:lang w:val="en-US"/>
          </w:rPr>
          <w:t>Enterprise Mobility Suite</w:t>
        </w:r>
      </w:hyperlink>
      <w:r w:rsidR="006E0A7E" w:rsidRPr="00135543">
        <w:rPr>
          <w:lang w:val="en-US"/>
        </w:rPr>
        <w:t xml:space="preserve">: </w:t>
      </w:r>
      <w:r w:rsidR="006E0A7E">
        <w:t>Το</w:t>
      </w:r>
      <w:r w:rsidR="006E0A7E" w:rsidRPr="00135543">
        <w:rPr>
          <w:lang w:val="en-US"/>
        </w:rPr>
        <w:t xml:space="preserve"> Enterprise Mobility + Security </w:t>
      </w:r>
      <w:r w:rsidR="006E0A7E">
        <w:t>αντικατέστησε</w:t>
      </w:r>
      <w:r w:rsidR="006E0A7E" w:rsidRPr="00135543">
        <w:rPr>
          <w:lang w:val="en-US"/>
        </w:rPr>
        <w:t xml:space="preserve"> </w:t>
      </w:r>
      <w:r w:rsidR="006E0A7E">
        <w:t>το</w:t>
      </w:r>
      <w:r w:rsidR="006E0A7E" w:rsidRPr="00135543">
        <w:rPr>
          <w:lang w:val="en-US"/>
        </w:rPr>
        <w:t xml:space="preserve"> Enterprise Mobility Suite.</w:t>
      </w:r>
    </w:p>
    <w:p w14:paraId="7AED4649" w14:textId="77777777" w:rsidR="006E0A7E" w:rsidRPr="00135543" w:rsidRDefault="00670FF8" w:rsidP="006E0A7E">
      <w:pPr>
        <w:pStyle w:val="ProductList-Body"/>
        <w:rPr>
          <w:lang w:val="en-US"/>
        </w:rPr>
      </w:pPr>
      <w:hyperlink w:anchor="AzureRightsManagement" w:history="1">
        <w:r w:rsidR="006E0A7E" w:rsidRPr="00135543">
          <w:rPr>
            <w:rStyle w:val="Hyperlink"/>
            <w:lang w:val="en-US"/>
          </w:rPr>
          <w:t>Azure Rights Management Premium</w:t>
        </w:r>
      </w:hyperlink>
      <w:r w:rsidR="006E0A7E" w:rsidRPr="00135543">
        <w:rPr>
          <w:lang w:val="en-US"/>
        </w:rPr>
        <w:t xml:space="preserve">: </w:t>
      </w:r>
      <w:r w:rsidR="006E0A7E">
        <w:t>Το</w:t>
      </w:r>
      <w:r w:rsidR="006E0A7E" w:rsidRPr="00135543">
        <w:rPr>
          <w:lang w:val="en-US"/>
        </w:rPr>
        <w:t xml:space="preserve"> Azure Information Protection Premium </w:t>
      </w:r>
      <w:r w:rsidR="006E0A7E">
        <w:t>αντικατέστησε</w:t>
      </w:r>
      <w:r w:rsidR="006E0A7E" w:rsidRPr="00135543">
        <w:rPr>
          <w:lang w:val="en-US"/>
        </w:rPr>
        <w:t xml:space="preserve"> </w:t>
      </w:r>
      <w:r w:rsidR="006E0A7E">
        <w:t>το</w:t>
      </w:r>
      <w:r w:rsidR="006E0A7E" w:rsidRPr="00135543">
        <w:rPr>
          <w:lang w:val="en-US"/>
        </w:rPr>
        <w:t xml:space="preserve"> Azure Rights Management Premium. </w:t>
      </w:r>
    </w:p>
    <w:p w14:paraId="7BAE68E9" w14:textId="77777777" w:rsidR="006E0A7E" w:rsidRPr="003C2FBE" w:rsidRDefault="00670FF8" w:rsidP="006E0A7E">
      <w:pPr>
        <w:pStyle w:val="ProductList-Body"/>
      </w:pPr>
      <w:hyperlink w:anchor="Intune" w:history="1">
        <w:r w:rsidR="006E0A7E">
          <w:rPr>
            <w:rStyle w:val="Hyperlink"/>
          </w:rPr>
          <w:t>Microsoft Intune</w:t>
        </w:r>
      </w:hyperlink>
      <w:r w:rsidR="006E0A7E">
        <w:t xml:space="preserve">: Ο αριθμός των συσκευών που μπορεί να διαχειριστεί ένας χρήστης αυξήθηκε από τις 5 στις 15 συσκευές. Το Microsoft Intune μετακινήθηκε στη ενότητα </w:t>
      </w:r>
      <w:hyperlink w:anchor="OtherOnlineServices" w:history="1">
        <w:r w:rsidR="006E0A7E">
          <w:rPr>
            <w:rStyle w:val="Hyperlink"/>
          </w:rPr>
          <w:t>Άλλες Υπηρεσίες Online</w:t>
        </w:r>
      </w:hyperlink>
      <w:r w:rsidR="006E0A7E">
        <w:t>.</w:t>
      </w:r>
    </w:p>
    <w:p w14:paraId="6CFB9F5D" w14:textId="77777777" w:rsidR="006E0A7E" w:rsidRPr="003C2FBE" w:rsidRDefault="006E0A7E" w:rsidP="006E0A7E">
      <w:pPr>
        <w:pStyle w:val="ProductList-Body"/>
      </w:pPr>
    </w:p>
    <w:p w14:paraId="0C1DA235" w14:textId="77777777" w:rsidR="006E0A7E" w:rsidRPr="003C2FBE" w:rsidRDefault="006E0A7E" w:rsidP="006E0A7E">
      <w:pPr>
        <w:pStyle w:val="ProductList-ClauseHeading"/>
        <w:outlineLvl w:val="2"/>
      </w:pPr>
      <w:bookmarkStart w:id="15" w:name="Attachmen2"/>
      <w:bookmarkEnd w:id="15"/>
      <w:r>
        <w:t>Συνημμένο 2</w:t>
      </w:r>
    </w:p>
    <w:p w14:paraId="67E482A0" w14:textId="77777777" w:rsidR="006E0A7E" w:rsidRPr="003C2FBE" w:rsidRDefault="00670FF8" w:rsidP="006E0A7E">
      <w:pPr>
        <w:pStyle w:val="ProductList-Body"/>
        <w:tabs>
          <w:tab w:val="left" w:pos="360"/>
        </w:tabs>
      </w:pPr>
      <w:hyperlink w:anchor="Attachment2" w:history="1">
        <w:r w:rsidR="006E0A7E">
          <w:rPr>
            <w:rStyle w:val="Hyperlink"/>
          </w:rPr>
          <w:t>Γράφημα Subscription License Suite</w:t>
        </w:r>
      </w:hyperlink>
      <w:r w:rsidR="006E0A7E">
        <w:t>: Οι ακόλουθες Υπηρεσίες Online προστέθηκαν στο Γράφημα Subscription License Suite: Azure Information Protection Premium Plan 2, Azure Active Directory Premium Plan 2 και Cloud App Security.</w:t>
      </w:r>
    </w:p>
    <w:p w14:paraId="1B8B4021" w14:textId="77777777" w:rsidR="000A5115" w:rsidRPr="00903BB7" w:rsidRDefault="00670FF8"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743380AD" w14:textId="77777777" w:rsidR="004D5F7F" w:rsidRPr="005A1D13" w:rsidRDefault="004D5F7F" w:rsidP="004D5F7F">
      <w:pPr>
        <w:spacing w:after="140"/>
        <w:rPr>
          <w:sz w:val="20"/>
          <w:szCs w:val="20"/>
        </w:rPr>
      </w:pPr>
    </w:p>
    <w:p w14:paraId="5E2BEF17" w14:textId="77777777" w:rsidR="00056C0A" w:rsidRPr="002D5B93" w:rsidRDefault="00056C0A" w:rsidP="00056C0A">
      <w:pPr>
        <w:pStyle w:val="ProductList-Body"/>
      </w:pPr>
    </w:p>
    <w:p w14:paraId="0190E191" w14:textId="77777777" w:rsidR="00056C0A" w:rsidRPr="002D5B93" w:rsidRDefault="00056C0A" w:rsidP="00056C0A">
      <w:pPr>
        <w:pStyle w:val="ProductList-Body"/>
        <w:sectPr w:rsidR="00056C0A" w:rsidRPr="002D5B93" w:rsidSect="00471E45">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62149622"/>
      <w:bookmarkEnd w:id="9"/>
      <w:bookmarkEnd w:id="10"/>
      <w:bookmarkEnd w:id="11"/>
      <w:bookmarkEnd w:id="12"/>
      <w:bookmarkEnd w:id="13"/>
      <w:bookmarkEnd w:id="14"/>
      <w:r>
        <w:lastRenderedPageBreak/>
        <w:t>Γενικοί Όροι</w:t>
      </w:r>
      <w:bookmarkEnd w:id="16"/>
      <w:bookmarkEnd w:id="17"/>
    </w:p>
    <w:p w14:paraId="13E595AA" w14:textId="7A883A4E" w:rsidR="00730B3A" w:rsidRPr="00690C65" w:rsidRDefault="000A2D37" w:rsidP="00A914BF">
      <w:pPr>
        <w:pStyle w:val="ProductList-Body"/>
      </w:pPr>
      <w:r>
        <w:t xml:space="preserve">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 Ο Πελάτης πρέπει να αποκτήσει και να εκχωρήσει τις κατάλληλες άδειες συνδρομών που απαιτούνται για την από μέρους του χρήση κάθε Υπηρεσίας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OnlineServiceSpecificTerms" w:history="1">
        <w:r>
          <w:rPr>
            <w:rStyle w:val="Hyperlink"/>
          </w:rPr>
          <w:t>Όρους που αφορούν αποκλειστικά την Υπηρεσία Online</w:t>
        </w:r>
      </w:hyperlink>
      <w:r>
        <w:t xml:space="preserve">. Το </w:t>
      </w:r>
      <w:hyperlink w:anchor="Attachment2" w:history="1">
        <w:r>
          <w:rPr>
            <w:rStyle w:val="Hyperlink"/>
          </w:rPr>
          <w:t>Συνημμένο 2</w:t>
        </w:r>
      </w:hyperlink>
      <w:r>
        <w:t xml:space="preserve"> περιγράφει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62149623"/>
      <w:r>
        <w:t>Ορισμοί</w:t>
      </w:r>
      <w:bookmarkEnd w:id="18"/>
    </w:p>
    <w:p w14:paraId="6FDD5DC5" w14:textId="77777777" w:rsidR="00103924" w:rsidRPr="00690C65" w:rsidRDefault="00103924" w:rsidP="00337870">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A63487A" w14:textId="72D9C003" w:rsidR="00103924" w:rsidRPr="00690C65" w:rsidRDefault="00224C64" w:rsidP="00337870">
      <w:pPr>
        <w:pStyle w:val="ProductList-Body"/>
        <w:spacing w:after="120"/>
      </w:pPr>
      <w:r w:rsidRPr="007B4DE6">
        <w:t>«</w:t>
      </w:r>
      <w:r w:rsidR="00874919">
        <w:t>Δεδομένα Πελάτη</w:t>
      </w:r>
      <w:r w:rsidRPr="007B4DE6">
        <w:t>»</w:t>
      </w:r>
      <w:r w:rsidR="00874919">
        <w:t xml:space="preserve"> 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w:t>
      </w:r>
    </w:p>
    <w:p w14:paraId="6DE0382D" w14:textId="4BC5B023" w:rsidR="00103924" w:rsidRPr="00690C65" w:rsidRDefault="00224C64" w:rsidP="00337870">
      <w:pPr>
        <w:pStyle w:val="ProductList-Body"/>
        <w:spacing w:after="120"/>
      </w:pPr>
      <w:r w:rsidRPr="007B4DE6">
        <w:t>«</w:t>
      </w:r>
      <w:r w:rsidR="00874919">
        <w:t>Εξωτερικός Χρήστης</w:t>
      </w:r>
      <w:r w:rsidRPr="007B4DE6">
        <w:t>»</w:t>
      </w:r>
      <w:r w:rsidR="00874919">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6007914B" w:rsidR="00103924" w:rsidRPr="00690C65" w:rsidRDefault="00224C64" w:rsidP="00337870">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29C4457B" w14:textId="596EC011" w:rsidR="00103924" w:rsidRPr="00690C65" w:rsidRDefault="00224C64" w:rsidP="00337870">
      <w:pPr>
        <w:pStyle w:val="ProductList-Body"/>
        <w:spacing w:after="120"/>
      </w:pPr>
      <w:r w:rsidRPr="007B4DE6">
        <w:t>«</w:t>
      </w:r>
      <w:r w:rsidR="00874919">
        <w:t>Προϊόν Τρίτου Κατασκευαστή</w:t>
      </w:r>
      <w:r w:rsidRPr="007B4DE6">
        <w:t>»</w:t>
      </w:r>
      <w:r w:rsidR="00874919">
        <w:t xml:space="preserve"> είναι κάθε λογισμικό, δεδομένο, υπηρεσία, τοποθεσία Web ή προϊόν τρίτου μέρους.</w:t>
      </w:r>
    </w:p>
    <w:p w14:paraId="47CDCE70" w14:textId="77777777" w:rsidR="00056C0A" w:rsidRPr="00874919" w:rsidRDefault="00056C0A" w:rsidP="00056C0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Οι Όροι Προϊόντων βρίσκονται στη διεύθυνση </w:t>
      </w:r>
      <w:hyperlink r:id="rId22" w:history="1">
        <w:r>
          <w:rPr>
            <w:rStyle w:val="Hyperlink"/>
          </w:rPr>
          <w:t>http://go.microsoft.com/?linkid=9839207</w:t>
        </w:r>
      </w:hyperlink>
      <w:r w:rsidRPr="00E1650D">
        <w:rPr>
          <w:rStyle w:val="Hyperlink"/>
        </w:rPr>
        <w:t>.</w:t>
      </w:r>
    </w:p>
    <w:p w14:paraId="44145F90" w14:textId="16D0C723" w:rsidR="00103924" w:rsidRPr="00690C65" w:rsidRDefault="00224C64" w:rsidP="00337870">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2678E23" w14:textId="24B4C06D" w:rsidR="00730B3A" w:rsidRPr="00690C65" w:rsidRDefault="00224C64" w:rsidP="00103924">
      <w:pPr>
        <w:pStyle w:val="ProductList-Body"/>
      </w:pPr>
      <w:r w:rsidRPr="007B4DE6">
        <w:t>«</w:t>
      </w:r>
      <w:r w:rsidR="00337870">
        <w:t>SL</w:t>
      </w:r>
      <w:r w:rsidRPr="007B4DE6">
        <w:t>»</w:t>
      </w:r>
      <w:r w:rsidR="00337870">
        <w:t xml:space="preserve"> είναι η άδεια εγγραφής.</w:t>
      </w:r>
    </w:p>
    <w:p w14:paraId="18F7674C" w14:textId="77777777" w:rsidR="00103924" w:rsidRPr="00690C65" w:rsidRDefault="00103924" w:rsidP="00103924">
      <w:pPr>
        <w:pStyle w:val="ProductList-Body"/>
      </w:pPr>
    </w:p>
    <w:p w14:paraId="32ADE2A8" w14:textId="77777777" w:rsidR="000A5115" w:rsidRPr="00903BB7" w:rsidRDefault="000A5115" w:rsidP="000A5115">
      <w:pPr>
        <w:pStyle w:val="ProductList-SubSubSectionHeading"/>
        <w:outlineLvl w:val="1"/>
      </w:pPr>
      <w:bookmarkStart w:id="19" w:name="_Toc453946572"/>
      <w:bookmarkStart w:id="20" w:name="_Toc451949009"/>
      <w:bookmarkStart w:id="21" w:name="_Toc462149624"/>
      <w:r>
        <w:t>Ενημερώσεις Όρων Υπηρεσιών Online</w:t>
      </w:r>
      <w:bookmarkEnd w:id="19"/>
      <w:bookmarkEnd w:id="20"/>
      <w:bookmarkEnd w:id="21"/>
    </w:p>
    <w:p w14:paraId="2425CDE5" w14:textId="62FACDAB" w:rsidR="00103924" w:rsidRPr="00690C65" w:rsidRDefault="00103924" w:rsidP="00103924">
      <w:pPr>
        <w:pStyle w:val="ProductList-Body"/>
      </w:pPr>
      <w:r>
        <w:t>Όταν ο Πελάτης ανανεώνει τη συνδρομή ή αγοράζει μια νέα για κάποια Υπηρεσία Online, θα ισχύουν οι εκάστοτε ισχύοντες OST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OST που ισχύουν για τη χρήση αυτών των νέων δυνατοτήτων, συμπληρωμάτων ή λογισμικού από τον Πελάτη.</w:t>
      </w:r>
    </w:p>
    <w:p w14:paraId="595888D5" w14:textId="77777777" w:rsidR="00103924" w:rsidRPr="00690C65" w:rsidRDefault="00103924" w:rsidP="00103924">
      <w:pPr>
        <w:pStyle w:val="ProductList-Body"/>
      </w:pPr>
    </w:p>
    <w:p w14:paraId="0FCB5D1A" w14:textId="77777777" w:rsidR="000A5115" w:rsidRPr="00903BB7" w:rsidRDefault="000A5115" w:rsidP="000A5115">
      <w:pPr>
        <w:pStyle w:val="ProductList-SubSubSectionHeading"/>
        <w:outlineLvl w:val="1"/>
      </w:pPr>
      <w:bookmarkStart w:id="22" w:name="_Toc453946573"/>
      <w:bookmarkStart w:id="23" w:name="_Toc451949010"/>
      <w:bookmarkStart w:id="24" w:name="_Toc462149625"/>
      <w:bookmarkStart w:id="25" w:name="OnlineServicesChanges"/>
      <w:r>
        <w:t>Αλλαγές και Διαθεσιμότητα Υπηρεσιών Online</w:t>
      </w:r>
      <w:bookmarkEnd w:id="22"/>
      <w:bookmarkEnd w:id="23"/>
      <w:bookmarkEnd w:id="24"/>
    </w:p>
    <w:bookmarkEnd w:id="25"/>
    <w:p w14:paraId="3A70F627" w14:textId="6B0942DA" w:rsidR="00103924" w:rsidRPr="00690C65" w:rsidRDefault="00103924" w:rsidP="00103924">
      <w:pPr>
        <w:pStyle w:val="ProductList-Body"/>
      </w:pPr>
      <w:r>
        <w:t xml:space="preserve">Η Microsoft δύναται να πραγματοποιεί κατά διαστήματα εμπορικά εύλογες μετατροπές σε κάθε Υπηρεσία Online. Η Microsoft δύναται να τερματίσει μια Υπηρεσία Online σε οποιαδήποτε χώρα στην οποία η Microsoft υπόκειται σε κρατικό κανονισμό, υποχρέωση ή άλλη απαίτηση που δεν ισχύει γενικά για επιχειρήσεις που λειτουργούν στη συγκεκριμένη χώρα. Η διαθεσιμότητα, οι λειτουργίες και οι εκδόσεις γλώσσας για κάθε Υπηρεσία Online ενδέχεται να ποικίλλουν ανάλογα με τη χώρα. Για περισσότερες πληροφορίες σχετικά με τη διαθεσιμότητα, ο Πελάτης μπορεί να ανατρέξει στη διεύθυνση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6" w:name="_Toc462149626"/>
      <w:r>
        <w:t>Περίοδος Διατήρησης</w:t>
      </w:r>
      <w:bookmarkEnd w:id="26"/>
    </w:p>
    <w:p w14:paraId="1645CC39" w14:textId="4D0AEDA3" w:rsidR="00103924" w:rsidRPr="00690C65" w:rsidRDefault="000A2D37" w:rsidP="00337870">
      <w:pPr>
        <w:pStyle w:val="ProductList-Body"/>
        <w:spacing w:after="120"/>
      </w:pPr>
      <w:r>
        <w:t>Καθ' όλη τη διάρκεια ισχύος της συνδρομής του Πελάτη, ο Πελάτης θα έχει τη δυνατότητα πρόσβασης και εξαγωγής Δεδομένων Πελάτη που είναι αποθηκευμένα σε κάθε Υπηρεσία Online. Εκτός από δωρεάν δοκιμές, η Microsoft θα διατηρεί τα Δεδομένα Πελάτη που είναι αποθηκευμένα στην Υπηρεσία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τη λήξη της περιόδου διατήρησης των 90 ημερών, η Microsoft θα απενεργοποιήσει το λογαριασμό του Πελάτη και θα διαγράψει τα Δεδομένα Πελάτη</w:t>
      </w:r>
      <w:r w:rsidR="00D92296">
        <w:t>.</w:t>
      </w:r>
    </w:p>
    <w:p w14:paraId="0950D160" w14:textId="4DB260CB" w:rsidR="00103924" w:rsidRPr="00690C65" w:rsidRDefault="00103924" w:rsidP="00103924">
      <w:pPr>
        <w:pStyle w:val="ProductList-Body"/>
      </w:pPr>
      <w:r>
        <w:lastRenderedPageBreak/>
        <w:t>Η Υπηρεσία Online ενδέχεται να μην υποστηρίζει τη διατήρηση ή την εξαγωγή λογισμικού που παρέχεται από τον Πελάτη. Η Microsoft δεν φέρει καμία ευθύνη για τη διαγραφή των Δεδομένων Πελάτη, όπως περιγράφεται στην παρούσα ενότητα.</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7" w:name="_Toc462149627"/>
      <w:r>
        <w:t>Χρήση λογισμικού με την Online υπηρεσία</w:t>
      </w:r>
      <w:bookmarkEnd w:id="27"/>
    </w:p>
    <w:p w14:paraId="62002352" w14:textId="3B9E93C8" w:rsidR="00103924" w:rsidRPr="00690C65" w:rsidRDefault="00103924" w:rsidP="00103924">
      <w:pPr>
        <w:pStyle w:val="ProductList-Body"/>
      </w:pPr>
      <w:r>
        <w:t>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584B5A12" w14:textId="4938CBA5" w:rsidR="00103924" w:rsidRPr="00690C65" w:rsidRDefault="00103924" w:rsidP="00AD5F0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history="1">
        <w:r>
          <w:rPr>
            <w:rStyle w:val="Hyperlink"/>
          </w:rPr>
          <w:t>Όροι που αφορούν αποκλειστικά την Υπηρεσία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6C332121" w:rsidR="00103924" w:rsidRPr="00690C65" w:rsidRDefault="00103924" w:rsidP="00AD5F09">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77777777" w:rsidR="00AD5F09" w:rsidRPr="00690C65" w:rsidRDefault="00AD5F09" w:rsidP="00AD5F09">
      <w:pPr>
        <w:pStyle w:val="ProductList-Body"/>
      </w:pPr>
    </w:p>
    <w:p w14:paraId="66221BFD" w14:textId="77777777" w:rsidR="00AD5F09" w:rsidRPr="007B4DE6" w:rsidRDefault="00AD5F09" w:rsidP="00366C8E">
      <w:pPr>
        <w:pStyle w:val="ProductList-SubSubSectionHeading"/>
        <w:outlineLvl w:val="1"/>
      </w:pPr>
      <w:bookmarkStart w:id="28" w:name="_Toc462149628"/>
      <w:r>
        <w:t>Προϊόντα Τρίτων Κατασκευαστών</w:t>
      </w:r>
      <w:bookmarkEnd w:id="28"/>
    </w:p>
    <w:p w14:paraId="717B1BE0" w14:textId="22E9601F" w:rsidR="00103924" w:rsidRPr="00690C65" w:rsidRDefault="00AD5F09" w:rsidP="00AD5F09">
      <w:pPr>
        <w:pStyle w:val="ProductList-Body"/>
      </w:pPr>
      <w:r>
        <w:t xml:space="preserve">Η Microsoft μπορεί να διαθέσει Προϊόντα Τρίτων Κατασκευαστών στον Πελάτη μέσω της χρήσης των Υπηρεσιών Online από μέρους του Πελάτη (όπως π.χ. μέσω ενός καταστήματος ή μιας συλλογής).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τις χρεώσεις για το Προϊόν Τρίτου Κατασκευαστή ως μέρος της τιμολόγησης του Πελάτη για τις Υπηρεσίες Online. Η Microsoft, ωστόσο, δεν αναλαμβάνει καμία ευθύνη για το Προϊόν τρίτου κατασκευαστή. Ο Πελάτης φέρει την αποκλειστική ευθύνη για κάθε Προϊόν Τρίτου Κατασκευαστή που εγκαθιστά ή χρησιμοποιεί με κάποια Υπηρεσία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9" w:name="_Toc462149629"/>
      <w:r>
        <w:t>Πολιτική Αποδεκτής Χρήσης</w:t>
      </w:r>
      <w:bookmarkEnd w:id="29"/>
    </w:p>
    <w:p w14:paraId="743282DE" w14:textId="77777777" w:rsidR="00AD5F09" w:rsidRPr="00690C65" w:rsidRDefault="00AD5F09" w:rsidP="00AD5F09">
      <w:pPr>
        <w:pStyle w:val="ProductList-Body"/>
      </w:pPr>
      <w:r>
        <w:t>Δεν επιτρέπεται τόσο στον Πελάτη όσο και σε όσους αποκτούν πρόσβαση σε μια Υπηρεσία Online μέσω του Πελάτη να χρησιμοποιούν μια Υπηρεσία Online:</w:t>
      </w:r>
    </w:p>
    <w:p w14:paraId="50D38345" w14:textId="77777777" w:rsidR="00AD5F09" w:rsidRPr="00690C65" w:rsidRDefault="00AD5F09" w:rsidP="00A44A41">
      <w:pPr>
        <w:pStyle w:val="ProductList-Body"/>
        <w:numPr>
          <w:ilvl w:val="0"/>
          <w:numId w:val="2"/>
        </w:numPr>
        <w:ind w:left="450" w:hanging="270"/>
      </w:pPr>
      <w:r>
        <w:t>με τρόπο που απαγορεύεται από νόμους, κανονισμούς, κυβερνητική εντολή ή δικαστική απόφαση,</w:t>
      </w:r>
    </w:p>
    <w:p w14:paraId="5D5FDB63" w14:textId="77777777" w:rsidR="00AD5F09" w:rsidRPr="00690C65" w:rsidRDefault="00AD5F09" w:rsidP="0088164F">
      <w:pPr>
        <w:pStyle w:val="ProductList-Body"/>
        <w:numPr>
          <w:ilvl w:val="0"/>
          <w:numId w:val="2"/>
        </w:numPr>
        <w:spacing w:before="40"/>
        <w:ind w:left="450" w:hanging="270"/>
      </w:pPr>
      <w:r>
        <w:t xml:space="preserve">για να παραβιάσουν τα δικαιώματα άλλων, </w:t>
      </w:r>
    </w:p>
    <w:p w14:paraId="41703F54" w14:textId="467BD7CB" w:rsidR="00AD5F09" w:rsidRPr="00690C65" w:rsidRDefault="00AD5F09" w:rsidP="0088164F">
      <w:pPr>
        <w:pStyle w:val="ProductList-Body"/>
        <w:numPr>
          <w:ilvl w:val="0"/>
          <w:numId w:val="2"/>
        </w:numPr>
        <w:spacing w:before="40"/>
        <w:ind w:left="450" w:hanging="270"/>
      </w:pPr>
      <w:r>
        <w:t xml:space="preserve">για την απόπειρα απόκτησης μη εξουσιοδοτημένης προσπέλασης ή για τη διακοπή οποιασδήποτε υπηρεσίας, συσκευής, δεδομένων, λογαριασμού ή δικτύου, </w:t>
      </w:r>
    </w:p>
    <w:p w14:paraId="0A3A559B" w14:textId="77777777" w:rsidR="00AD5F09" w:rsidRPr="00690C65" w:rsidRDefault="00AD5F09" w:rsidP="0088164F">
      <w:pPr>
        <w:pStyle w:val="ProductList-Body"/>
        <w:numPr>
          <w:ilvl w:val="0"/>
          <w:numId w:val="2"/>
        </w:numPr>
        <w:spacing w:before="40"/>
        <w:ind w:left="450" w:hanging="270"/>
      </w:pPr>
      <w:r>
        <w:t>για την αποστολή ανεπιθύμητης αλληλογραφίας ή για διανομή λογισμικού κακόβουλης λειτουργίας,</w:t>
      </w:r>
    </w:p>
    <w:p w14:paraId="7AF2D7D9" w14:textId="77777777" w:rsidR="00AD5F09" w:rsidRPr="00690C65" w:rsidRDefault="00AD5F09" w:rsidP="0088164F">
      <w:pPr>
        <w:pStyle w:val="ProductList-Body"/>
        <w:numPr>
          <w:ilvl w:val="0"/>
          <w:numId w:val="2"/>
        </w:numPr>
        <w:spacing w:before="40"/>
        <w:ind w:left="450" w:hanging="270"/>
      </w:pPr>
      <w:r>
        <w:t xml:space="preserve">με τρόπο που θα μπορούσε να βλάψει την Υπηρεσία Online ή να εμποδίσει τη χρήση της από άλλους ή </w:t>
      </w:r>
    </w:p>
    <w:p w14:paraId="514F970B" w14:textId="77777777" w:rsidR="00AD5F09" w:rsidRPr="00690C65" w:rsidRDefault="00AD5F09" w:rsidP="0088164F">
      <w:pPr>
        <w:pStyle w:val="ProductList-Body"/>
        <w:numPr>
          <w:ilvl w:val="0"/>
          <w:numId w:val="2"/>
        </w:numPr>
        <w:spacing w:before="40" w:after="120"/>
        <w:ind w:left="461" w:hanging="274"/>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w:t>
      </w:r>
    </w:p>
    <w:p w14:paraId="05E5E29F" w14:textId="67BFC2BB" w:rsidR="00103924" w:rsidRPr="00690C65" w:rsidRDefault="00AD5F09" w:rsidP="00AD5F09">
      <w:pPr>
        <w:pStyle w:val="ProductList-Body"/>
      </w:pPr>
      <w:r>
        <w:lastRenderedPageBreak/>
        <w:t>Η παράβαση των όρων της παρούσας παραγράφου μπορεί να έχει ως αποτέλεσμα την αναστολή της Υπηρεσίας Online. Η Microsoft θα αναστείλει την Υπηρεσία Online μόνο στον εύλογα απαιτητό βαθμό. Η Microsoft θα επιδίδει εύλογη κοινοποίηση πριν από την αναστολή λειτουργίας μιας Υπηρεσίας Online, εκτός από την περίπτωση που η Microsoft κρίνει ότι απαιτείται άμεση αναστολή.</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0" w:name="_Toc462149630"/>
      <w:r>
        <w:t>Τεχνικοί Περιορισμοί</w:t>
      </w:r>
      <w:bookmarkEnd w:id="30"/>
    </w:p>
    <w:p w14:paraId="40AC0812" w14:textId="7E166F55" w:rsidR="00C62FB6" w:rsidRPr="00690C65" w:rsidRDefault="003C35CD" w:rsidP="00C62FB6">
      <w:pPr>
        <w:pStyle w:val="ProductList-Body"/>
      </w:pPr>
      <w:r>
        <w:t>Ο Πελάτης πρέπει να συμμορφώνεται και να μην παρακάμπτει οποιονδήποτε τεχνικό περιορισμό μιας Υπηρεσίας Online που επιτρέπει στον Πελάτη να τη χρησιμοποιεί μόνο με συγκεκριμένους τρόπους. Ο Πελάτης δεν επιτρέπεται να λαμβάνει ή άλλως να καταργεί αντίγραφα λογισμικού ή πηγαίου κώδικα από μια Υπηρεσία Online εκτός εάν υπάρχει ρητή εξουσιοδότηση.</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1" w:name="_Toc462149631"/>
      <w:r>
        <w:t>Συμμόρφωση με τη Νομοθεσία</w:t>
      </w:r>
      <w:bookmarkEnd w:id="31"/>
    </w:p>
    <w:p w14:paraId="4AF31B1C" w14:textId="5CECBED5" w:rsidR="00AD5F09" w:rsidRPr="00690C65" w:rsidRDefault="00AD5F09" w:rsidP="00F824AC">
      <w:pPr>
        <w:pStyle w:val="ProductList-Body"/>
        <w:spacing w:after="120"/>
      </w:pPr>
      <w:r>
        <w:t>Η Microsoft θα συμμορφώνεται με όλους τους νόμους και τους κανονισμούς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6B63D384" w14:textId="2FDBD42C" w:rsidR="00AD5F09" w:rsidRPr="00690C65" w:rsidRDefault="00AD5F09" w:rsidP="00AD5F09">
      <w:pPr>
        <w:pStyle w:val="ProductList-Body"/>
      </w:pPr>
      <w:r>
        <w:t>Ο Πελάτης πρέπει να συμμορφώνεται με όλους του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την προστασία δεδομένων προσωπικού χαρακτήρα και την εμπιστευτικότητα των κοινοποιήσεων. Ο Πελάτης είναι υπεύθυνος για την εφαρμογή και τη διατήρηση μέτρων προστασίας του ιδιωτικού απορρήτου και της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 και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Ο Πελάτης είναι υπεύθυνος για την απάντηση σε τυχόν αιτήσεις τρίτων σχετικά με τη χρήση μιας Υπηρεσίας Online από μέρους του Πελάτη, όπως για παράδειγμα σε αίτηση για την κατάργηση περιεχομένου σύμφωνα με το Νόμο περί Ψηφιακών Πνευματικών Δικαιωμάτων (Digital Millennium Copyright Act) ή άλλους ισχύοντες νόμους.</w:t>
      </w:r>
    </w:p>
    <w:p w14:paraId="6D56C61C" w14:textId="77777777" w:rsidR="003C35CD" w:rsidRDefault="003C35CD" w:rsidP="003C35CD">
      <w:pPr>
        <w:pStyle w:val="ProductList-Body"/>
      </w:pPr>
    </w:p>
    <w:p w14:paraId="35A1A298" w14:textId="77777777" w:rsidR="00056C0A" w:rsidRPr="00DF2969" w:rsidRDefault="00056C0A" w:rsidP="00DF2969">
      <w:pPr>
        <w:pStyle w:val="ProductList-SubSubSectionHeading"/>
        <w:outlineLvl w:val="1"/>
      </w:pPr>
      <w:bookmarkStart w:id="32" w:name="_Toc462149632"/>
      <w:bookmarkStart w:id="33" w:name="ImportExportServices"/>
      <w:r w:rsidRPr="000A2D37">
        <w:t>Υπηρεσίες Εισαγωγής/Εξαγωγής</w:t>
      </w:r>
      <w:bookmarkEnd w:id="32"/>
    </w:p>
    <w:bookmarkEnd w:id="33"/>
    <w:p w14:paraId="14E76F39" w14:textId="463BE9FE" w:rsidR="00056C0A" w:rsidRPr="001A5A8F" w:rsidRDefault="004D5F7F" w:rsidP="00056C0A">
      <w:pPr>
        <w:pStyle w:val="productlist-body0"/>
        <w:rPr>
          <w:rFonts w:asciiTheme="minorHAnsi" w:eastAsiaTheme="minorHAnsi" w:hAnsiTheme="minorHAnsi" w:cstheme="minorBidi"/>
          <w:szCs w:val="22"/>
          <w:lang w:bidi="ar-SA"/>
        </w:rPr>
      </w:pPr>
      <w:r w:rsidRPr="004D5F7F">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 χειρισμό και την αποστολή των φυσικών μέσων που περιέχουν τα δεδομένα του («μέσα αποθήκευσης</w:t>
      </w:r>
      <w:r w:rsidR="007E194E" w:rsidRPr="00446C02">
        <w:rPr>
          <w:rFonts w:asciiTheme="minorHAnsi" w:eastAsiaTheme="minorHAnsi" w:hAnsiTheme="minorHAnsi" w:cstheme="minorBidi"/>
          <w:szCs w:val="22"/>
        </w:rPr>
        <w:t>»</w:t>
      </w:r>
      <w:r w:rsidR="007E194E">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όλους τους νόμους και τους κανονισμούς.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στην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 χώρο του πελάτη (INCOTERMS 2010</w:t>
      </w:r>
      <w:r w:rsidR="00056C0A">
        <w:rPr>
          <w:rFonts w:asciiTheme="minorHAnsi" w:eastAsiaTheme="minorHAnsi" w:hAnsiTheme="minorHAnsi" w:cstheme="minorBidi"/>
          <w:szCs w:val="22"/>
        </w:rPr>
        <w:t>).</w:t>
      </w:r>
    </w:p>
    <w:p w14:paraId="2B4C9FF7" w14:textId="77777777" w:rsidR="00056C0A" w:rsidRPr="00690C65" w:rsidRDefault="00056C0A" w:rsidP="003C35CD">
      <w:pPr>
        <w:pStyle w:val="ProductList-Body"/>
      </w:pPr>
    </w:p>
    <w:p w14:paraId="4FEA4633" w14:textId="77777777" w:rsidR="00AD5F09" w:rsidRPr="00690C65" w:rsidRDefault="00AD5F09" w:rsidP="00366C8E">
      <w:pPr>
        <w:pStyle w:val="ProductList-SubSubSectionHeading"/>
        <w:outlineLvl w:val="1"/>
      </w:pPr>
      <w:bookmarkStart w:id="34" w:name="_Toc462149633"/>
      <w:r>
        <w:t>Ηλεκτρονικές ειδοποιήσεις</w:t>
      </w:r>
      <w:bookmarkEnd w:id="34"/>
    </w:p>
    <w:p w14:paraId="6993E3E6" w14:textId="7559D1BC" w:rsidR="00AD5F09" w:rsidRPr="00690C65" w:rsidRDefault="00AD5F09" w:rsidP="00AD5F0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την Υπηρεσία Online ή μιας τοποθεσίας Web που καθορίζεται από τη Microsoft. Η κοινοποίηση αποστέλλεται την ημερομηνία διάθεσης από τη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62149634"/>
      <w:r>
        <w:t>Επανεκχώρηση Αδειών Χρήσης</w:t>
      </w:r>
      <w:bookmarkEnd w:id="35"/>
    </w:p>
    <w:p w14:paraId="7387CB08" w14:textId="59C42BE7" w:rsidR="00AD5F09" w:rsidRPr="00690C65" w:rsidRDefault="00AD5F09" w:rsidP="00AD5F09">
      <w:pPr>
        <w:pStyle w:val="ProductList-Body"/>
      </w:pPr>
      <w:r>
        <w:t xml:space="preserve">Υπάρχει η δυνατότητα εσωτερικής αναδιανομής των περισσότερων αλλά όχι όλων των αδειών SL. Εκτός από τα όσα επιτρέπονται στην παρούσα παράγραφο ή στους </w:t>
      </w:r>
      <w:hyperlink w:anchor="OnlineServiceSpecificTerms" w:history="1">
        <w:r>
          <w:rPr>
            <w:rStyle w:val="Hyperlink"/>
          </w:rPr>
          <w:t>Όρους που αφορούν αποκλειστικά την Υπηρεσία</w:t>
        </w:r>
      </w:hyperlink>
      <w:r>
        <w:t>, ο Πελάτης δεν επιτρέπεται να αναδιανέμει εσωτερικά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62149635"/>
      <w:r>
        <w:t>Στοιχεία γραμματοσειρών</w:t>
      </w:r>
      <w:bookmarkEnd w:id="36"/>
    </w:p>
    <w:p w14:paraId="73F308D1" w14:textId="66EA51E0" w:rsidR="00AD5F09" w:rsidRPr="00690C65" w:rsidRDefault="00AD5F09" w:rsidP="00AD5F09">
      <w:pPr>
        <w:pStyle w:val="ProductList-Body"/>
      </w:pPr>
      <w:r>
        <w:t>Κατά τη διάρκεια χρήσης μιας Υπηρεσίας Online από τον Πελάτη, ο Πελάτης δύναται να χρησιμοποιεί τις γραμματοσειρές που έχουν εγκατασταθεί από την Υπηρεσία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5F2F1E4E" w14:textId="6A78759E" w:rsidR="00AD5F09" w:rsidRDefault="00AD5F09" w:rsidP="00AD5F09">
      <w:pPr>
        <w:pStyle w:val="ProductList-SubSubSectionHeading"/>
      </w:pPr>
    </w:p>
    <w:p w14:paraId="024BD9C1" w14:textId="77777777" w:rsidR="006E0A7E" w:rsidRPr="003C2FBE" w:rsidRDefault="006E0A7E" w:rsidP="006E0A7E">
      <w:pPr>
        <w:pStyle w:val="ProductList-SubSubSectionHeading"/>
        <w:outlineLvl w:val="1"/>
      </w:pPr>
      <w:bookmarkStart w:id="37" w:name="CompetitiveBenchmarking"/>
      <w:bookmarkStart w:id="38" w:name="_Toc459970689"/>
      <w:bookmarkStart w:id="39" w:name="_Toc462149636"/>
      <w:r>
        <w:t>Συγκριτική αξιολόγηση με τον ανταγωνισμό</w:t>
      </w:r>
      <w:bookmarkEnd w:id="37"/>
      <w:bookmarkEnd w:id="38"/>
      <w:bookmarkEnd w:id="39"/>
    </w:p>
    <w:p w14:paraId="32ED6528" w14:textId="77777777" w:rsidR="006E0A7E" w:rsidRPr="003C2FBE" w:rsidRDefault="006E0A7E" w:rsidP="006E0A7E">
      <w:pPr>
        <w:pStyle w:val="ProductList-Body"/>
      </w:pPr>
      <w:r>
        <w:t xml:space="preserve">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w:t>
      </w:r>
      <w:r>
        <w:lastRenderedPageBreak/>
        <w:t>υπηρεσία. Εάν ο Πελάτης δεν σκοπεύει να καταργήσει τους εν λόγω περιορισμούς στους όρους χρήσης του, δεν επιτρέπεται να χρησιμοποιεί τις Υπηρεσίες Online.</w:t>
      </w:r>
    </w:p>
    <w:p w14:paraId="6ADEA92C" w14:textId="77777777" w:rsidR="006E0A7E" w:rsidRPr="00690C65" w:rsidRDefault="006E0A7E" w:rsidP="00AD5F09">
      <w:pPr>
        <w:pStyle w:val="ProductList-SubSubSectionHeading"/>
      </w:pPr>
    </w:p>
    <w:p w14:paraId="4DA62778" w14:textId="77777777" w:rsidR="00AD5F09" w:rsidRPr="00690C65" w:rsidRDefault="00AD5F09" w:rsidP="00366C8E">
      <w:pPr>
        <w:pStyle w:val="ProductList-SubSubSectionHeading"/>
        <w:outlineLvl w:val="1"/>
      </w:pPr>
      <w:bookmarkStart w:id="40" w:name="_Toc462149637"/>
      <w:r>
        <w:t>Πολυπλεξία</w:t>
      </w:r>
      <w:bookmarkEnd w:id="40"/>
    </w:p>
    <w:p w14:paraId="594AA384" w14:textId="5ACDBC29" w:rsidR="00103924" w:rsidRPr="00690C65" w:rsidRDefault="00AD5F09" w:rsidP="00AD5F09">
      <w:pPr>
        <w:pStyle w:val="ProductList-Body"/>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την Υπηρεσία Online (ή το σχετικό λογισμικό) ή τη μείωση του αριθμού περιβαλλόντων λειτουργικών συστημάτων (OSE), συσκευών ή χρηστών που διαχειρίζεται απευθείας η Υπηρεσία Online (ενίοτε αποκαλείται </w:t>
      </w:r>
      <w:r w:rsidR="00224C64" w:rsidRPr="007B4DE6">
        <w:t>«</w:t>
      </w:r>
      <w:r>
        <w:t>πολυπλεξία</w:t>
      </w:r>
      <w:r w:rsidR="00224C64" w:rsidRPr="007B4DE6">
        <w:t>»</w:t>
      </w:r>
      <w:r>
        <w:t xml:space="preserve"> ή </w:t>
      </w:r>
      <w:r w:rsidR="00224C64" w:rsidRPr="007B4DE6">
        <w:t>«</w:t>
      </w:r>
      <w:r>
        <w:t>ομαδοποίηση</w:t>
      </w:r>
      <w:r w:rsidR="00224C64" w:rsidRPr="007B4DE6">
        <w:t>»</w:t>
      </w:r>
      <w:r>
        <w:t>) δεν μειώνει τον αριθμό των αδειών χρήσης οποιουδήποτε τύπου (συμπεριλαμβανομένων των αδειών SL) που χρειάζεται ο Πελάτης.</w:t>
      </w:r>
    </w:p>
    <w:p w14:paraId="67BBEFB5" w14:textId="77777777" w:rsidR="00275482" w:rsidRPr="00690C65" w:rsidRDefault="00670FF8"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62149638"/>
      <w:r>
        <w:lastRenderedPageBreak/>
        <w:t>Όροι για την Προστασία Ιδιωτικού Απορρήτου και Ασφαλείας</w:t>
      </w:r>
      <w:bookmarkEnd w:id="41"/>
      <w:bookmarkEnd w:id="42"/>
    </w:p>
    <w:p w14:paraId="7D1A07E0" w14:textId="189496FA" w:rsidR="00F77036" w:rsidRPr="00690C65" w:rsidRDefault="00F77036" w:rsidP="00F77036">
      <w:pPr>
        <w:pStyle w:val="ProductList-Body"/>
      </w:pPr>
      <w:r>
        <w:t xml:space="preserve">Στην παρούσα ενότητα των Όρων Υπηρεσιών Online περιλαμβάνονται τα εξής δύο τμήματα: </w:t>
      </w:r>
    </w:p>
    <w:p w14:paraId="6AAD177B" w14:textId="4104F62E" w:rsidR="00F77036" w:rsidRPr="00690C65" w:rsidRDefault="00F77036" w:rsidP="00A44A41">
      <w:pPr>
        <w:pStyle w:val="ProductList-Body"/>
        <w:numPr>
          <w:ilvl w:val="0"/>
          <w:numId w:val="3"/>
        </w:numPr>
        <w:ind w:left="450" w:hanging="270"/>
      </w:pPr>
      <w:r>
        <w:t>Γενικοί Όροι για το Ιδιωτικό Απόρρητο και την Ασφάλεια που ισχύουν για όλες τις Υπηρεσίες Online και</w:t>
      </w:r>
    </w:p>
    <w:p w14:paraId="19F00AAF" w14:textId="0D6AB44F" w:rsidR="000E6ED8" w:rsidRPr="00690C65" w:rsidRDefault="00F77036" w:rsidP="0088164F">
      <w:pPr>
        <w:pStyle w:val="ProductList-Body"/>
        <w:numPr>
          <w:ilvl w:val="0"/>
          <w:numId w:val="3"/>
        </w:numPr>
        <w:spacing w:before="40"/>
        <w:ind w:left="461" w:hanging="274"/>
      </w:pPr>
      <w:r>
        <w:t>Όροι Επεξεργασίας Δεδομένων που αφορούν πρόσθετες δεσμεύσεις για ορισμένες Υπηρεσίες Online.</w:t>
      </w:r>
    </w:p>
    <w:p w14:paraId="63CB356D" w14:textId="77777777" w:rsidR="00F77036" w:rsidRPr="00690C65" w:rsidRDefault="00F77036" w:rsidP="00F77036">
      <w:pPr>
        <w:pStyle w:val="ProductList-Body"/>
      </w:pPr>
    </w:p>
    <w:p w14:paraId="28D69558" w14:textId="380CF2CB" w:rsidR="000E6ED8" w:rsidRPr="00CF1ACD" w:rsidRDefault="00F77036" w:rsidP="007E194E">
      <w:pPr>
        <w:pStyle w:val="ProductList-Offering1Heading"/>
        <w:rPr>
          <w:lang w:val="el-GR"/>
        </w:rPr>
      </w:pPr>
      <w:bookmarkStart w:id="43" w:name="_Toc462149639"/>
      <w:r w:rsidRPr="00CF1ACD">
        <w:rPr>
          <w:lang w:val="el-GR"/>
        </w:rPr>
        <w:t>Γενικοί Όροι για το Ιδιωτικό Απόρρητο και την Ασφάλεια</w:t>
      </w:r>
      <w:bookmarkEnd w:id="43"/>
    </w:p>
    <w:p w14:paraId="5D60DF16" w14:textId="77777777" w:rsidR="00586822" w:rsidRDefault="00586822" w:rsidP="00586822">
      <w:pPr>
        <w:pStyle w:val="ProductList-SubSubSectionHeading"/>
        <w:outlineLvl w:val="2"/>
      </w:pPr>
      <w:bookmarkStart w:id="44" w:name="_Toc457466407"/>
      <w:bookmarkStart w:id="45" w:name="_Toc453946587"/>
      <w:bookmarkStart w:id="46" w:name="_Toc462149640"/>
      <w:r>
        <w:t>Πεδίο εφαρμογής</w:t>
      </w:r>
      <w:bookmarkEnd w:id="44"/>
      <w:bookmarkEnd w:id="45"/>
      <w:bookmarkEnd w:id="46"/>
    </w:p>
    <w:p w14:paraId="685B2B14" w14:textId="77777777" w:rsidR="00586822" w:rsidRDefault="00586822" w:rsidP="00586822">
      <w:pPr>
        <w:pStyle w:val="ProductList-Body"/>
      </w:pPr>
      <w:r>
        <w:t xml:space="preserve">Οι όροι στην παρούσα ενότητα ισχύουν για όλες τις Υπηρεσίες Online εκτός από την Πλατφόρμα Bing Maps Enterprise, την Πλατφόρμα Bing Maps Mobile Asset Management και το Translator API, οι οποίες διέπονται από τους όρους για το ιδιωτικό απόρρητο ή/και την ασφάλεια που αναφέρονται παρακάτω στους ισχύοντες </w:t>
      </w:r>
      <w:hyperlink w:anchor="OnlineServiceSpecificTerms" w:history="1">
        <w:r>
          <w:rPr>
            <w:rStyle w:val="Hyperlink"/>
          </w:rPr>
          <w:t>Όρους που αφορούν αποκλειστικά την Υπηρεσία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462149641"/>
      <w:r>
        <w:t>Χρήση των Δεδομένων του Πελάτη</w:t>
      </w:r>
      <w:bookmarkEnd w:id="47"/>
    </w:p>
    <w:p w14:paraId="60C50476" w14:textId="5A63F640" w:rsidR="00F77036" w:rsidRPr="00690C65" w:rsidRDefault="00F77036" w:rsidP="00F77036">
      <w:pPr>
        <w:pStyle w:val="ProductList-Body"/>
      </w:pPr>
      <w:r>
        <w:t>Τα Δεδομένα Πελάτη θα χρησιμοποιούνται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τα Δεδομένα Πελάτη ούτε θα λαμβάνει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εμπράγματο δικαίωμα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των δικαιωμάτων ή των υπηρεσιών που παραχωρεί μετ' αδείας στον Πελάτη.</w:t>
      </w:r>
    </w:p>
    <w:p w14:paraId="2013749E" w14:textId="77777777" w:rsidR="00F77036" w:rsidRPr="00690C65" w:rsidRDefault="00F77036" w:rsidP="00F77036">
      <w:pPr>
        <w:pStyle w:val="ProductList-Body"/>
      </w:pPr>
    </w:p>
    <w:p w14:paraId="08617068" w14:textId="77777777" w:rsidR="00D46DFC" w:rsidRDefault="00D46DFC" w:rsidP="00D46DFC">
      <w:pPr>
        <w:pStyle w:val="ProductList-SubSubSectionHeading"/>
        <w:outlineLvl w:val="2"/>
      </w:pPr>
      <w:bookmarkStart w:id="48" w:name="_Toc423959220"/>
      <w:bookmarkStart w:id="49" w:name="_Toc417892060"/>
      <w:bookmarkStart w:id="50" w:name="_Toc462149642"/>
      <w:r>
        <w:t>Αποκάλυψη των Δεδομένων Πελάτη</w:t>
      </w:r>
      <w:bookmarkEnd w:id="48"/>
      <w:bookmarkEnd w:id="49"/>
      <w:bookmarkEnd w:id="50"/>
    </w:p>
    <w:p w14:paraId="1D21F5BD" w14:textId="77777777" w:rsidR="00D46DFC" w:rsidRPr="00CE4A36" w:rsidRDefault="00D46DFC" w:rsidP="00D46DFC">
      <w:pPr>
        <w:pStyle w:val="ProductList-Body"/>
        <w:spacing w:after="120"/>
      </w:pPr>
      <w:r>
        <w:t>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αυτό περιγράφεται στους OST ή (3) αυτό απαιτείται διά νόμου.</w:t>
      </w:r>
    </w:p>
    <w:p w14:paraId="3ADD10BA" w14:textId="77777777" w:rsidR="00D46DFC" w:rsidRDefault="00D46DFC" w:rsidP="00D46DFC">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4DD78AD5" w14:textId="77777777" w:rsidR="00D46DFC" w:rsidRDefault="00D46DFC" w:rsidP="00D46DFC">
      <w:pPr>
        <w:pStyle w:val="ProductList-Body"/>
        <w:spacing w:after="120"/>
      </w:pPr>
      <w:r>
        <w:t>Αμέσως μετά τη λήψη αίτησης από τυχόν άλλο τρίτο μέρος για Δεδομένα Πελάτη,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η αίτηση είναι έγκυρη, η Microsoft θα επιχειρήσει να παραπέμψει το τρίτο μέρος, προκειμένου να ζητήσει τα δεδομένα απευθείας από τον Πελάτη.</w:t>
      </w:r>
    </w:p>
    <w:p w14:paraId="60F5F05C" w14:textId="77777777" w:rsidR="00D46DFC" w:rsidRPr="00CE4A36" w:rsidRDefault="00D46DFC" w:rsidP="00D46DFC">
      <w:pPr>
        <w:pStyle w:val="ProductList-Body"/>
        <w:spacing w:after="120"/>
      </w:pPr>
      <w:r>
        <w:t>Η Microsoft δεν θα παρέχει σε κανένα τρίτο μέρος: (α) άμεση, έμμεση, ανοικτή ή ελεύθερη πρόσβαση σε Δεδομένα Πελάτη (β) τα κλειδιά κρυπτογράφησης που χρησιμοποιούνται για την ασφάλεια των Δεδομένων Πελάτη ή τη δυνατότητα να παραβιάσουν την εν λόγω κρυπτογράφηση ή (γ) πρόσβαση σε Δεδομένα Πελάτη, εάν η Microsoft γνωρίζει ότι τα εν λόγω δεδομένα χρησιμοποιούνται για σκοπούς άλλους από εκείνους που δηλώνονται στην αίτηση του τρίτου μέρους.</w:t>
      </w:r>
    </w:p>
    <w:p w14:paraId="5612D13D" w14:textId="77777777" w:rsidR="00D46DFC" w:rsidRPr="00CE4A36" w:rsidRDefault="00D46DFC" w:rsidP="00D46DFC">
      <w:pPr>
        <w:pStyle w:val="ProductList-Body"/>
      </w:pPr>
      <w:r>
        <w:t>Σε στήριξη των ανωτέρω, η Microsoft ενδέχεται να παράσχει στο τρίτο μέρος τα βασικά στοιχεία επικοινωνίας του Πελάτη.</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1" w:name="_Toc462149643"/>
      <w:r>
        <w:t>Εκπαιδευτικά ιδρύματα</w:t>
      </w:r>
      <w:bookmarkEnd w:id="51"/>
    </w:p>
    <w:p w14:paraId="1FD6883B" w14:textId="0C06CC17" w:rsidR="00F77036" w:rsidRPr="00690C65" w:rsidRDefault="00F77036" w:rsidP="00F824AC">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00224C64" w:rsidRPr="007B4DE6">
        <w:t>«</w:t>
      </w:r>
      <w:r>
        <w:t>FERPA</w:t>
      </w:r>
      <w:r w:rsidR="00224C64" w:rsidRPr="007B4DE6">
        <w:t>»</w:t>
      </w:r>
      <w:r>
        <w:t xml:space="preserve">), η Microsoft είναι </w:t>
      </w:r>
      <w:r w:rsidR="00224C64" w:rsidRPr="007B4DE6">
        <w:t>«</w:t>
      </w:r>
      <w:r>
        <w:t>σχολικός λειτουργός</w:t>
      </w:r>
      <w:r w:rsidR="00224C64" w:rsidRPr="007B4DE6">
        <w:t>»</w:t>
      </w:r>
      <w:r>
        <w:t xml:space="preserve"> με </w:t>
      </w:r>
      <w:r w:rsidR="00224C64" w:rsidRPr="007B4DE6">
        <w:t>«</w:t>
      </w:r>
      <w:r>
        <w:t>έννομα ενδιαφέροντα για την εκπαίδευση</w:t>
      </w:r>
      <w:r w:rsidR="00224C64" w:rsidRPr="007B4DE6">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04350C2A" w14:textId="7980FE1C" w:rsidR="00F77036" w:rsidRPr="00690C65" w:rsidRDefault="00F77036" w:rsidP="00F77036">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του Πελάτη. Επομένως, ο Πελάτης φέρει την ευθύνη για την απόκτηση τυχόν γονικής συναίνεσης σχετικά με τη χρήση της Υπηρεσίας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75EB52E8" w14:textId="77777777" w:rsidR="00F77036" w:rsidRPr="00690C65" w:rsidRDefault="00F77036" w:rsidP="00F77036">
      <w:pPr>
        <w:pStyle w:val="ProductList-Body"/>
      </w:pPr>
    </w:p>
    <w:p w14:paraId="7633C272" w14:textId="77777777" w:rsidR="00D46DFC" w:rsidRPr="000D77F3" w:rsidRDefault="00D46DFC" w:rsidP="00D46DFC">
      <w:pPr>
        <w:pStyle w:val="ProductList-SubSubSectionHeading"/>
      </w:pPr>
      <w:bookmarkStart w:id="52" w:name="_Toc423959222"/>
      <w:bookmarkStart w:id="53" w:name="_Toc462149644"/>
      <w:bookmarkStart w:id="54" w:name="_Toc417892062"/>
      <w:bookmarkStart w:id="55" w:name="HIPAA"/>
      <w:r>
        <w:t>Επαγγελματικός εταίρος HIPPA</w:t>
      </w:r>
      <w:bookmarkEnd w:id="52"/>
      <w:bookmarkEnd w:id="53"/>
    </w:p>
    <w:p w14:paraId="3AB7735E" w14:textId="54F481A0" w:rsidR="00D46DFC" w:rsidRPr="00ED53C5" w:rsidRDefault="00CF1ACD" w:rsidP="00056C0A">
      <w:pPr>
        <w:pStyle w:val="ProductList-Body"/>
      </w:pPr>
      <w:r w:rsidRPr="00CF1ACD">
        <w:t xml:space="preserve">Εάν ο Πελάτης αποτελεί «καλυπτόμενο νομικό πρόσωπο» ή «επαγγελματικό εταίρο» και περιλαμβάνονται «προστατευόμενες πληροφορίες υγείας» στα Δεδομένα Πελάτη, όπως οι εν λόγω όροι προσδιορίζονται στον Κώδικα Ομοσπονδιακών Κανονισμών 45 CFR § 160.103, η υπογραφή </w:t>
      </w:r>
      <w:r w:rsidRPr="00CF1ACD">
        <w:lastRenderedPageBreak/>
        <w:t xml:space="preserve">της σύμβασης παραχώρησης πολλαπλών αδειών χρήσης (volume licensing) του Πελάτη περιλαμβάνει την υπογραφή της Σύμβασης Επαγγελματικού Εταίρου HIPAA («BAA»), στο πλήρες κείμενο της οποίας προσδιορίζονται οι Υπηρεσίες Online για τις οποίες ισχύει. Μπορείτε να βρείτε αυτήν τη Σύμβαση στη διεύθυνση </w:t>
      </w:r>
      <w:hyperlink r:id="rId26" w:history="1">
        <w:r w:rsidRPr="00CF1ACD">
          <w:rPr>
            <w:rStyle w:val="Hyperlink"/>
          </w:rPr>
          <w:t>http://aka.ms/BAA</w:t>
        </w:r>
      </w:hyperlink>
      <w:r w:rsidR="00D46DFC">
        <w:t>. Ο Πελάτης δύναται να εξαιρεθεί από την BAA, στέλνοντας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2AD1C2FA" w14:textId="77777777" w:rsidR="00D46DFC" w:rsidRPr="00ED53C5" w:rsidRDefault="00D46DFC" w:rsidP="00056C0A">
      <w:pPr>
        <w:pStyle w:val="ProductList-Body"/>
        <w:numPr>
          <w:ilvl w:val="0"/>
          <w:numId w:val="36"/>
        </w:numPr>
        <w:ind w:left="461" w:hanging="274"/>
      </w:pPr>
      <w:r>
        <w:t>το πλήρες ονοματεπώνυμο του Πελάτη και την επωνυμία της εκάστοτε Συγγενούς Εταιρείας που πραγματοποιεί την εξαίρεση,</w:t>
      </w:r>
    </w:p>
    <w:p w14:paraId="4C31C4E4" w14:textId="77777777" w:rsidR="00D46DFC" w:rsidRPr="00ED53C5" w:rsidRDefault="00D46DFC" w:rsidP="00D46DFC">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bookmarkEnd w:id="54"/>
    <w:bookmarkEnd w:id="55"/>
    <w:p w14:paraId="23B3D0DA" w14:textId="77777777" w:rsidR="00737722" w:rsidRPr="00F414DF" w:rsidRDefault="00737722" w:rsidP="007E194E">
      <w:pPr>
        <w:pStyle w:val="ProductList-Body"/>
      </w:pPr>
    </w:p>
    <w:p w14:paraId="02205ABD" w14:textId="77777777" w:rsidR="00F77036" w:rsidRPr="00690C65" w:rsidRDefault="00F77036" w:rsidP="00366C8E">
      <w:pPr>
        <w:pStyle w:val="ProductList-SubSubSectionHeading"/>
        <w:outlineLvl w:val="2"/>
      </w:pPr>
      <w:bookmarkStart w:id="56" w:name="_Toc462149645"/>
      <w:r>
        <w:t>Ασφάλεια</w:t>
      </w:r>
      <w:bookmarkEnd w:id="56"/>
    </w:p>
    <w:p w14:paraId="2E45AFF8" w14:textId="7FCF7485" w:rsidR="00F77036" w:rsidRPr="00690C65" w:rsidRDefault="00F77036" w:rsidP="00F77036">
      <w:pPr>
        <w:pStyle w:val="ProductList-Body"/>
      </w:pPr>
      <w:r>
        <w:t xml:space="preserve">Η Microsoft δεσμεύεται να προστατεύει την ασφάλεια των πληροφοριών του Πελάτη. Η Microsoft έχει εφαρμόσει, θα διατηρεί και θα τηρεί τα κατάλληλα τεχνικά και οργανωτικά μέτρα με στόχο την προστασία των Δεδομένων Πελάτη από τυχαία, μη εξουσιοδοτημένη ή παράνομη πρόσβαση, κοινοποίηση, αλλοίωση, απώλεια ή καταστροφή.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7" w:name="_Toc462149646"/>
      <w:r>
        <w:t>Ειδοποίηση Περιστατικού Ασφαλείας</w:t>
      </w:r>
      <w:bookmarkEnd w:id="57"/>
    </w:p>
    <w:p w14:paraId="40A5F846" w14:textId="7FED54E0" w:rsidR="00F77036" w:rsidRPr="00690C65" w:rsidRDefault="00F77036" w:rsidP="00F824AC">
      <w:pPr>
        <w:pStyle w:val="ProductList-Body"/>
        <w:spacing w:after="120"/>
      </w:pPr>
      <w:r>
        <w:t xml:space="preserve">Εάν η Microsoft αντιληφθεί τυχόν παράνομη πρόσβαση σε Δεδομένα Πελάτη αποθηκευμένα σε εξοπλισμό της Microsoft ή σε εγκαταστάσεις της Microsoft ή μη εξουσιοδοτημένη πρόσβαση στον εν λόγω εξοπλισμό ή εγκαταστάσεις που έχουν ως αποτέλεσμα την απώλεια, την κοινοποίηση ή την αλλοίωση των Δεδομένων Πελάτη (καθένα εξ αυτών </w:t>
      </w:r>
      <w:r w:rsidR="00224C64" w:rsidRPr="007B4DE6">
        <w:t>«</w:t>
      </w:r>
      <w:r>
        <w:t>Περιστατικό Ασφάλειας</w:t>
      </w:r>
      <w:r w:rsidR="00224C64" w:rsidRPr="007B4DE6">
        <w:t>»</w:t>
      </w:r>
      <w:r>
        <w:t>), τότε η Microsoft άμεσα (1) θα ενημερώσει τον Πελάτη για το Περιστατικό Ασφάλειας, (2) θα ερευνήσει το Περιστατικό Ασφάλειας και θα παράσχει στον Πελάτη λεπτομερείς πληροφορίες σχετικά με αυτό και (3) θα λάβει εύλογα μέτρα ώστε να μετριάσει τις επιπτώσεις τυχόν ζημίας που προκύπτει από το Περιστατικό Ασφάλειας.</w:t>
      </w:r>
    </w:p>
    <w:p w14:paraId="3A327E7B" w14:textId="67F429DB" w:rsidR="00F77036" w:rsidRPr="00690C65" w:rsidRDefault="00F77036" w:rsidP="00F824AC">
      <w:pPr>
        <w:pStyle w:val="ProductList-Body"/>
        <w:spacing w:after="120"/>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3E2B017C" w14:textId="77777777" w:rsidR="00F77036" w:rsidRPr="00690C65" w:rsidRDefault="00F77036" w:rsidP="00F77036">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8" w:name="_Toc462149647"/>
      <w:bookmarkStart w:id="59" w:name="LocationofDataProcessing"/>
      <w:r>
        <w:t>Τοποθεσία της Επεξεργασίας Δεδομένων</w:t>
      </w:r>
      <w:bookmarkEnd w:id="58"/>
    </w:p>
    <w:bookmarkEnd w:id="59"/>
    <w:p w14:paraId="6F79E91B" w14:textId="48FD5EEA" w:rsidR="00F77036" w:rsidRPr="006E0A7E" w:rsidRDefault="00CF1ACD" w:rsidP="00F77036">
      <w:pPr>
        <w:pStyle w:val="ProductList-Body"/>
      </w:pPr>
      <w:r>
        <w:t>Εκτός των όσων αναφέρονται σε οποιοδήποτε άλλο σημείο των OST, τα Δεδομένα Πελάτη τα οποία η Microsoft επεξεργάζεται για λογαριασμό του Πελάτη ενδέχεται να διαβιβαστούν, να αποθηκευτούν και να υποστούν επεξεργασία στις Ηνωμένες Πολιτείες ή οποιαδήποτε άλλη χώρα στην οποία διατηρεί εγκαταστάσεις η Microsoft ή οι συγγενείς εταιρείες ή οι υπεργολάβοι της. Ο Πελάτης αναθέτει στη Microsoft την πραγματοποίηση οποιασδήποτε τέτοιας μεταφοράς Δεδομένων Πελάτη σε οποιαδήποτε χώρα, καθώς και την αποθήκευση και την επεξεργασία Δεδομένων Πελάτη με σκοπό την παροχή των Υπηρεσιών Online.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διατήρηση και άλλες ενέργειες επεξεργασίας προσωπικών δεδομένων</w:t>
      </w:r>
      <w:r w:rsidR="00F77036">
        <w:t>.</w:t>
      </w:r>
      <w:r w:rsidR="006E0A7E" w:rsidRPr="006E0A7E">
        <w:t xml:space="preserve"> </w:t>
      </w:r>
      <w:r w:rsidR="006E0A7E">
        <w:t>Πέρα από τις δεσμεύσεις της Microsoft υπό τις Τυποποιημένες Συμβατικές Ρήτρες και τις πρότυπες συμβάσεις, η Microsoft φέρει πιστοποίηση στο πλαίσιο Ασπίδας Προστασίας Ιδιωτικού Απορρήτου Ε.Ε.-Η.Π.Α. και τις δεσμεύσεις που ενέχει.</w:t>
      </w:r>
    </w:p>
    <w:p w14:paraId="0F49DA8B" w14:textId="77777777" w:rsidR="00F77036" w:rsidRPr="00690C65" w:rsidRDefault="00F77036" w:rsidP="00F77036">
      <w:pPr>
        <w:pStyle w:val="ProductList-Body"/>
      </w:pPr>
    </w:p>
    <w:p w14:paraId="0BF278A5" w14:textId="77777777" w:rsidR="00F414DF" w:rsidRPr="0060720B" w:rsidRDefault="00F414DF" w:rsidP="00F414DF">
      <w:pPr>
        <w:pStyle w:val="ProductList-SubSubSectionHeading"/>
        <w:outlineLvl w:val="2"/>
      </w:pPr>
      <w:bookmarkStart w:id="60" w:name="_Toc417892066"/>
      <w:bookmarkStart w:id="61" w:name="_Toc412644895"/>
      <w:bookmarkStart w:id="62" w:name="_Toc462149648"/>
      <w:r w:rsidRPr="0060720B">
        <w:t>Διάθεση Προεπισκοπήσεων</w:t>
      </w:r>
      <w:bookmarkEnd w:id="60"/>
      <w:bookmarkEnd w:id="61"/>
      <w:bookmarkEnd w:id="62"/>
    </w:p>
    <w:p w14:paraId="700B0B55" w14:textId="77777777" w:rsidR="00F414DF" w:rsidRPr="0060720B" w:rsidRDefault="00F414DF" w:rsidP="00F414DF">
      <w:pPr>
        <w:pStyle w:val="ProductList-Body"/>
      </w:pPr>
      <w:r w:rsidRPr="0060720B">
        <w:t>Η Microsoft ενδέχεται να παρέχει προεπισκοπήσεις, εκδόσεις beta ή άλλες δυνατότητες προέκδοσης, τοποθεσίες κέντρων δεδομένων και υπηρεσίες («Προεπισκοπήσεις») για προαιρετική αξιολόγηση. 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άλλως προβλέπεται, οι Προεπισκοπήσεις δεν συμπεριλαμβάνονται στη SLA για την αντίστοιχη Υπηρεσία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3" w:name="_Toc462149649"/>
      <w:r>
        <w:t>Χρήση Υπεργολάβων</w:t>
      </w:r>
      <w:bookmarkEnd w:id="63"/>
    </w:p>
    <w:p w14:paraId="4B2C2C88" w14:textId="2069A67F" w:rsidR="000E6ED8" w:rsidRPr="00690C65" w:rsidRDefault="00F77036" w:rsidP="00F77036">
      <w:pPr>
        <w:pStyle w:val="ProductList-Body"/>
      </w:pPr>
      <w:r>
        <w:t>Η Microsoft ενδέχεται να προσλάβει υπεργολάβους για να παρέχουν περιορισμένες υπηρεσίες για λογαριασμό της. Οι εν λόγω υπεργολάβοι θα επιτρέπεται να αποκτούν Δεδομένα Πελάτη μόνο για την παροχή των υπηρεσιών που τους έχει αναθέσει να προσφέρουν η Microsoft και θα απαγορεύεται να τα χρησιμοποιούν για οποιονδήποτε άλλο σκοπό. Η Microsoft εξακολουθεί να φέρει την ευθύνη για τη συμμόρφωση των υπεργολάβων της με τις υποχρεώσεις της Microsoft ως προς τους Όρους Υπηρεσιών Online. Ο Πελάτης έχει συναινέσει στο παρελθόν στη διαβίβαση των Δεδομένων Πελάτη από τη Microsoft στους υπεργολάβους όπως περιγράφεται στους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4" w:name="_Toc462149650"/>
      <w:r>
        <w:t>Πώς μπορείτε να επικοινωνήσετε με τη Microsoft</w:t>
      </w:r>
      <w:bookmarkEnd w:id="64"/>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7"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F53380">
      <w:pPr>
        <w:pStyle w:val="ProductList-Body"/>
        <w:keepNext/>
        <w:spacing w:before="120"/>
        <w:ind w:left="187"/>
      </w:pPr>
      <w:r>
        <w:rPr>
          <w:b/>
        </w:rPr>
        <w:lastRenderedPageBreak/>
        <w:t>Microsoft Enterprise Service Privacy</w:t>
      </w:r>
    </w:p>
    <w:p w14:paraId="2D0B7227" w14:textId="77777777" w:rsidR="00F77036" w:rsidRPr="00A54E51" w:rsidRDefault="00F77036" w:rsidP="00F53380">
      <w:pPr>
        <w:pStyle w:val="ProductList-Body"/>
        <w:keepNext/>
        <w:ind w:left="180"/>
        <w:rPr>
          <w:lang w:val="en-US"/>
        </w:rPr>
      </w:pPr>
      <w:r w:rsidRPr="00A54E51">
        <w:rPr>
          <w:lang w:val="en-US"/>
        </w:rPr>
        <w:t>Microsoft Corporation</w:t>
      </w:r>
    </w:p>
    <w:p w14:paraId="2B26FD10" w14:textId="77777777" w:rsidR="00F77036" w:rsidRPr="00A54E51" w:rsidRDefault="00F77036" w:rsidP="00F53380">
      <w:pPr>
        <w:pStyle w:val="ProductList-Body"/>
        <w:keepNext/>
        <w:ind w:left="180"/>
        <w:rPr>
          <w:lang w:val="en-US"/>
        </w:rPr>
      </w:pPr>
      <w:r w:rsidRPr="00A54E51">
        <w:rPr>
          <w:lang w:val="en-US"/>
        </w:rPr>
        <w:t>One Microsoft Way</w:t>
      </w:r>
    </w:p>
    <w:p w14:paraId="11C71FD0" w14:textId="77777777" w:rsidR="00F77036" w:rsidRPr="00A54E51" w:rsidRDefault="00F77036" w:rsidP="00390B53">
      <w:pPr>
        <w:pStyle w:val="ProductList-Body"/>
        <w:ind w:left="187"/>
        <w:rPr>
          <w:lang w:val="en-US"/>
        </w:rPr>
      </w:pPr>
      <w:r w:rsidRPr="00A54E51">
        <w:rPr>
          <w:lang w:val="en-US"/>
        </w:rP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175AF3E6" w14:textId="77777777" w:rsidR="00F77036" w:rsidRPr="00A54E51" w:rsidRDefault="00F77036" w:rsidP="0088164F">
      <w:pPr>
        <w:pStyle w:val="ProductList-Body"/>
        <w:spacing w:before="120"/>
        <w:ind w:left="187"/>
        <w:rPr>
          <w:lang w:val="en-US"/>
        </w:rPr>
      </w:pPr>
      <w:r w:rsidRPr="00A54E51">
        <w:rPr>
          <w:b/>
          <w:lang w:val="en-US"/>
        </w:rPr>
        <w:t>Microsoft Ireland Operations, Ltd.</w:t>
      </w:r>
    </w:p>
    <w:p w14:paraId="174B86F0" w14:textId="1EE4128C" w:rsidR="00F77036" w:rsidRPr="00EB0BF9" w:rsidRDefault="00F77036" w:rsidP="00F77036">
      <w:pPr>
        <w:pStyle w:val="ProductList-Body"/>
        <w:ind w:left="180"/>
        <w:rPr>
          <w:lang w:val="en-US"/>
        </w:rPr>
      </w:pPr>
      <w:r w:rsidRPr="00A54E51">
        <w:rPr>
          <w:lang w:val="en-US"/>
        </w:rPr>
        <w:t xml:space="preserve">Attn: </w:t>
      </w:r>
      <w:r w:rsidR="00EB0BF9">
        <w:rPr>
          <w:lang w:val="en-US"/>
        </w:rPr>
        <w:t>Data Protection</w:t>
      </w:r>
    </w:p>
    <w:p w14:paraId="47846A7F" w14:textId="77777777" w:rsidR="00F77036" w:rsidRPr="00A54E51" w:rsidRDefault="00F77036" w:rsidP="00F77036">
      <w:pPr>
        <w:pStyle w:val="ProductList-Body"/>
        <w:ind w:left="180"/>
        <w:rPr>
          <w:lang w:val="en-US"/>
        </w:rPr>
      </w:pPr>
      <w:r w:rsidRPr="00A54E51">
        <w:rPr>
          <w:lang w:val="en-US"/>
        </w:rPr>
        <w:t>Carmenhall Road</w:t>
      </w:r>
    </w:p>
    <w:p w14:paraId="5AE17FE3" w14:textId="3DF664A7" w:rsidR="000E6ED8" w:rsidRPr="00A54E51" w:rsidRDefault="00F77036" w:rsidP="00F77036">
      <w:pPr>
        <w:pStyle w:val="ProductList-Body"/>
        <w:ind w:left="180"/>
        <w:rPr>
          <w:lang w:val="en-US"/>
        </w:rPr>
      </w:pPr>
      <w:r w:rsidRPr="00A54E51">
        <w:rPr>
          <w:lang w:val="en-US"/>
        </w:rPr>
        <w:t>Sandyford, Dublin 18, Ireland</w:t>
      </w:r>
    </w:p>
    <w:p w14:paraId="0BD3B918" w14:textId="77777777" w:rsidR="00275482" w:rsidRPr="00A54E51" w:rsidRDefault="00670FF8" w:rsidP="00275482">
      <w:pPr>
        <w:pStyle w:val="ProductList-Body"/>
        <w:shd w:val="clear" w:color="auto" w:fill="A6A6A6" w:themeFill="background1" w:themeFillShade="A6"/>
        <w:spacing w:before="120" w:after="240"/>
        <w:jc w:val="right"/>
        <w:rPr>
          <w:lang w:val="en-US"/>
        </w:rPr>
      </w:pPr>
      <w:hyperlink w:anchor="TableofContents" w:history="1">
        <w:r w:rsidR="00275482">
          <w:rPr>
            <w:rStyle w:val="Hyperlink"/>
            <w:sz w:val="16"/>
            <w:szCs w:val="16"/>
          </w:rPr>
          <w:t>Πίνακας</w:t>
        </w:r>
        <w:r w:rsidR="00275482" w:rsidRPr="00A54E51">
          <w:rPr>
            <w:rStyle w:val="Hyperlink"/>
            <w:sz w:val="16"/>
            <w:szCs w:val="16"/>
            <w:lang w:val="en-US"/>
          </w:rPr>
          <w:t xml:space="preserve"> </w:t>
        </w:r>
        <w:r w:rsidR="00275482">
          <w:rPr>
            <w:rStyle w:val="Hyperlink"/>
            <w:sz w:val="16"/>
            <w:szCs w:val="16"/>
          </w:rPr>
          <w:t>Περιεχομένων</w:t>
        </w:r>
      </w:hyperlink>
      <w:r w:rsidR="00275482" w:rsidRPr="00A54E51">
        <w:rPr>
          <w:sz w:val="16"/>
          <w:szCs w:val="16"/>
          <w:lang w:val="en-US"/>
        </w:rPr>
        <w:t xml:space="preserve"> / </w:t>
      </w:r>
      <w:hyperlink w:anchor="GeneralTerms" w:history="1">
        <w:r w:rsidR="00275482">
          <w:rPr>
            <w:rStyle w:val="Hyperlink"/>
            <w:sz w:val="16"/>
            <w:szCs w:val="16"/>
          </w:rPr>
          <w:t>Γενικοί</w:t>
        </w:r>
        <w:r w:rsidR="00275482" w:rsidRPr="00A54E51">
          <w:rPr>
            <w:rStyle w:val="Hyperlink"/>
            <w:sz w:val="16"/>
            <w:szCs w:val="16"/>
            <w:lang w:val="en-US"/>
          </w:rPr>
          <w:t xml:space="preserve"> </w:t>
        </w:r>
        <w:r w:rsidR="00275482">
          <w:rPr>
            <w:rStyle w:val="Hyperlink"/>
            <w:sz w:val="16"/>
            <w:szCs w:val="16"/>
          </w:rPr>
          <w:t>Όροι</w:t>
        </w:r>
      </w:hyperlink>
    </w:p>
    <w:p w14:paraId="22608EA8" w14:textId="71D3FFBB" w:rsidR="00F414DF" w:rsidRPr="00A54E51" w:rsidRDefault="00F414DF" w:rsidP="00366C8E">
      <w:pPr>
        <w:pStyle w:val="ProductList-Body"/>
        <w:rPr>
          <w:lang w:val="en-US"/>
        </w:rPr>
      </w:pPr>
    </w:p>
    <w:p w14:paraId="6D06956D" w14:textId="77777777" w:rsidR="00275482" w:rsidRPr="00A54E51" w:rsidRDefault="00275482" w:rsidP="00366C8E">
      <w:pPr>
        <w:pStyle w:val="ProductList-Body"/>
        <w:rPr>
          <w:lang w:val="en-US"/>
        </w:rPr>
      </w:pPr>
    </w:p>
    <w:p w14:paraId="4BAE3E85" w14:textId="77777777" w:rsidR="0013269F" w:rsidRPr="00A54E51" w:rsidRDefault="0013269F" w:rsidP="00366C8E">
      <w:pPr>
        <w:pStyle w:val="ProductList-Body"/>
        <w:rPr>
          <w:lang w:val="en-US"/>
        </w:rPr>
        <w:sectPr w:rsidR="0013269F" w:rsidRPr="00A54E51" w:rsidSect="00471E45">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CF1ACD" w:rsidRDefault="00F77036" w:rsidP="007E194E">
      <w:pPr>
        <w:pStyle w:val="ProductList-Offering1Heading"/>
        <w:rPr>
          <w:lang w:val="el-GR"/>
        </w:rPr>
      </w:pPr>
      <w:bookmarkStart w:id="65" w:name="_Toc462149651"/>
      <w:bookmarkStart w:id="66" w:name="DataProcessingTerms"/>
      <w:r w:rsidRPr="00CF1ACD">
        <w:rPr>
          <w:lang w:val="el-GR"/>
        </w:rPr>
        <w:lastRenderedPageBreak/>
        <w:t>Όροι Επεξεργασίας Δεδομένων</w:t>
      </w:r>
      <w:bookmarkEnd w:id="65"/>
    </w:p>
    <w:bookmarkEnd w:id="66"/>
    <w:p w14:paraId="2F075DBA" w14:textId="77777777" w:rsidR="00F77036" w:rsidRPr="00690C65" w:rsidRDefault="00F77036" w:rsidP="00F824AC">
      <w:pPr>
        <w:pStyle w:val="ProductList-Body"/>
        <w:spacing w:after="120"/>
      </w:pPr>
      <w:r>
        <w:t>Οι Όροι Επεξεργασίας Δεδομένων (DPT) περιλαμβάνουν τους όρους της παρούσας παραγράφου.</w:t>
      </w:r>
    </w:p>
    <w:p w14:paraId="48A379F1" w14:textId="7F883157" w:rsidR="00F77036" w:rsidRPr="00690C65" w:rsidRDefault="00F77036" w:rsidP="00F77036">
      <w:pPr>
        <w:pStyle w:val="ProductList-Body"/>
      </w:pPr>
      <w:r>
        <w:t xml:space="preserve">Οι Όροι Επεξεργασίας Δεδομένων επίσης περιλαμβάνουν τις </w:t>
      </w:r>
      <w:r w:rsidR="00224C64" w:rsidRPr="007B4DE6">
        <w:t>«</w:t>
      </w:r>
      <w:r>
        <w:t>Τυποποιημένες Συμβατικές Ρήτρες</w:t>
      </w:r>
      <w:r w:rsidR="00224C64" w:rsidRPr="007B4DE6">
        <w:t>»</w:t>
      </w:r>
      <w:r>
        <w:t xml:space="preserve"> σύμφωνα με Απόφαση της Ευρωπαϊκής Επιτροπής, της 5ης Φεβρουαρίου 2010, σχετικά με τις τυποποιημένες συμβατικές ρήτρες για τη διαβίβαση δεδομένων προσωπικού χαρακτήρα σε εκτελούντες επεξεργασία εγκατεστημένους σε τρίτες χώρες βάσει της οδηγίας της ΕΕ για την προστασία των δεδομένων. Οι Τυπικές Συμβατικές Ρήτρες βρίσκονται στο </w:t>
      </w:r>
      <w:hyperlink w:anchor="Attachment3" w:history="1">
        <w:r>
          <w:rPr>
            <w:rStyle w:val="Hyperlink"/>
          </w:rPr>
          <w:t>Συνημμένο 3</w:t>
        </w:r>
      </w:hyperlink>
      <w:r>
        <w:t>. Επιπλέον,</w:t>
      </w:r>
    </w:p>
    <w:p w14:paraId="4289F66E" w14:textId="10251D66" w:rsidR="00F77036" w:rsidRPr="00690C65" w:rsidRDefault="00F77036" w:rsidP="00A44A41">
      <w:pPr>
        <w:pStyle w:val="ProductList-Body"/>
        <w:numPr>
          <w:ilvl w:val="0"/>
          <w:numId w:val="4"/>
        </w:numPr>
        <w:ind w:left="450" w:hanging="270"/>
      </w:pPr>
      <w:r>
        <w:t xml:space="preserve">Η υπογραφή της σύμβασης παραχώρησης πολλαπλών αδειών χρήσης (volume licensing) περιλαμβάνει την υπογραφή του </w:t>
      </w:r>
      <w:hyperlink w:anchor="Attachment3" w:history="1">
        <w:r>
          <w:rPr>
            <w:rStyle w:val="Hyperlink"/>
          </w:rPr>
          <w:t>Συνημμένου 3</w:t>
        </w:r>
      </w:hyperlink>
      <w:r>
        <w:t>, το οποίο συνυπογράφεται από τη Microsoft Corporation.</w:t>
      </w:r>
    </w:p>
    <w:p w14:paraId="41BFB8AC" w14:textId="77777777" w:rsidR="00F77036" w:rsidRPr="00690C65" w:rsidRDefault="00F77036" w:rsidP="0088164F">
      <w:pPr>
        <w:pStyle w:val="ProductList-Body"/>
        <w:numPr>
          <w:ilvl w:val="0"/>
          <w:numId w:val="4"/>
        </w:numPr>
        <w:spacing w:before="40"/>
        <w:ind w:left="450" w:hanging="270"/>
      </w:pPr>
      <w:r>
        <w:t>Οι όροι στη σύμβαση παραχώρησης πολλαπλών αδειών χρήσης του Πελάτη, συμπεριλαμβανομένων των εν λόγω DPT, αποτελούν τη σύμβαση επεξεργασίας δεδομένων στο πλαίσιο της οποίας η Microsoft είναι η εκτελούσα την επεξεργασία και</w:t>
      </w:r>
    </w:p>
    <w:p w14:paraId="731C68BC" w14:textId="77777777" w:rsidR="00F77036" w:rsidRPr="00690C65" w:rsidRDefault="00F77036" w:rsidP="0088164F">
      <w:pPr>
        <w:pStyle w:val="ProductList-Body"/>
        <w:numPr>
          <w:ilvl w:val="0"/>
          <w:numId w:val="4"/>
        </w:numPr>
        <w:spacing w:before="40" w:after="120"/>
        <w:ind w:left="461" w:hanging="274"/>
      </w:pPr>
      <w:r>
        <w:t>Η υπεροχή των DPT ως προς ενδεχόμενες ασυνεπείς ή αντικρουόμενες διατάξεις στη σύμβαση παραχώρησης πολλαπλών αδειών χρήσης του Πελάτη, για κάθε συνδρομή, θα παραμένει σε πλήρη ισχύ μέχρι να διαγραφούν όλα τα σχετικά Δεδομένα Πελάτη από τα συστήματα της Microsoft σύμφωνα με τους DPT.</w:t>
      </w:r>
    </w:p>
    <w:p w14:paraId="07BB43F0" w14:textId="0EEA2B2D" w:rsidR="00F77036" w:rsidRPr="00690C65" w:rsidRDefault="00F77036" w:rsidP="00F77036">
      <w:pPr>
        <w:pStyle w:val="ProductList-Body"/>
      </w:pPr>
      <w:r>
        <w:t xml:space="preserve">Ο Πελάτης δύναται να εξαιρεθεί εξ ολοκλήρου από τις </w:t>
      </w:r>
      <w:r w:rsidR="00224C64" w:rsidRPr="007B4DE6">
        <w:t>«</w:t>
      </w:r>
      <w:r>
        <w:t>Τυποποιημένες Συμβατικές Ρήτρες</w:t>
      </w:r>
      <w:r w:rsidR="00224C64" w:rsidRPr="007B4DE6">
        <w:t>»</w:t>
      </w:r>
      <w:r>
        <w:t xml:space="preserve"> ή τους Όρους Επεξεργασίας Δεδομένων. Για να εξαιρεθεί, ο Πελάτης πρέπει να στείλει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362A02CA" w14:textId="77777777" w:rsidR="00F77036" w:rsidRPr="00690C65" w:rsidRDefault="00F77036" w:rsidP="00A44A41">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04B9C67E" w14:textId="165A03F7" w:rsidR="00F77036" w:rsidRPr="00690C65" w:rsidRDefault="00F77036" w:rsidP="0088164F">
      <w:pPr>
        <w:pStyle w:val="ProductList-Body"/>
        <w:numPr>
          <w:ilvl w:val="0"/>
          <w:numId w:val="5"/>
        </w:numPr>
        <w:spacing w:before="40"/>
        <w:ind w:left="450" w:hanging="270"/>
      </w:pPr>
      <w:r>
        <w:t xml:space="preserve">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w:t>
      </w:r>
    </w:p>
    <w:p w14:paraId="660091B5" w14:textId="77777777" w:rsidR="00F77036" w:rsidRPr="00690C65" w:rsidRDefault="00F77036" w:rsidP="0088164F">
      <w:pPr>
        <w:pStyle w:val="ProductList-Body"/>
        <w:numPr>
          <w:ilvl w:val="0"/>
          <w:numId w:val="5"/>
        </w:numPr>
        <w:spacing w:before="40"/>
        <w:ind w:left="450" w:hanging="270"/>
      </w:pPr>
      <w:r>
        <w:t>εάν γίνεται εξαίρεση από το σύνολο των DPT, μια δήλωση ότι ο Πελάτης ή (η Συγγενής Εταιρεία) εξαιρείται εξ ολοκλήρου από τους Όρους Επεξεργασίας Δεδομένων και</w:t>
      </w:r>
    </w:p>
    <w:p w14:paraId="3EE2C6F6" w14:textId="77777777" w:rsidR="00F77036" w:rsidRPr="00690C65" w:rsidRDefault="00F77036" w:rsidP="0088164F">
      <w:pPr>
        <w:pStyle w:val="ProductList-Body"/>
        <w:numPr>
          <w:ilvl w:val="0"/>
          <w:numId w:val="5"/>
        </w:numPr>
        <w:spacing w:before="40" w:after="120"/>
        <w:ind w:left="461" w:hanging="274"/>
      </w:pPr>
      <w:r>
        <w:t xml:space="preserve">εάν γίνεται εξαίρεση μόνο από τις Τυποποιημένες Συμβατικές Ρήτρες, μια δήλωση ότι ο Πελάτης (ή η Συγγενής Εταιρεία) εξαιρείται μόνο από τις Τυποποιημένες Συμβατικές Ρήτρες. </w:t>
      </w:r>
    </w:p>
    <w:p w14:paraId="650242FB" w14:textId="183A9416" w:rsidR="00F77036" w:rsidRPr="00690C65" w:rsidRDefault="00F77036" w:rsidP="00F824AC">
      <w:pPr>
        <w:pStyle w:val="ProductList-Body"/>
        <w:spacing w:after="120"/>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26BC082B" w14:textId="77777777" w:rsidR="00F414DF" w:rsidRPr="0060720B" w:rsidRDefault="00F414DF" w:rsidP="00F414DF">
      <w:pPr>
        <w:pStyle w:val="ProductList-Body"/>
        <w:rPr>
          <w:b/>
        </w:rPr>
      </w:pPr>
      <w:r w:rsidRPr="0060720B">
        <w:rPr>
          <w:b/>
        </w:rPr>
        <w:t>Στους DPT, ο όρος «Υπηρεσίες Online» ισχύει μόνο για τις υπηρεσίες που αναφέρονται στον παρακάτω πίνακα, εξαιρουμένων τυχόν Προεπισκοπήσεων, και τα «Δεδομένα Πελάτη» περιλαμβάνουν μόνο τα Δεδομένα Πελάτη που παρέχονται μέσα από τη χρήση αυτών των Υπηρεσιών Online.</w:t>
      </w:r>
    </w:p>
    <w:p w14:paraId="72AE1A9D" w14:textId="5CD3A49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F2969" w:rsidRPr="00990FD6" w14:paraId="31E4BE56" w14:textId="77777777" w:rsidTr="00440CC2">
        <w:trPr>
          <w:tblHeader/>
        </w:trPr>
        <w:tc>
          <w:tcPr>
            <w:tcW w:w="10800" w:type="dxa"/>
            <w:gridSpan w:val="2"/>
            <w:shd w:val="clear" w:color="auto" w:fill="0072C6"/>
          </w:tcPr>
          <w:p w14:paraId="09B2F81A" w14:textId="77777777" w:rsidR="00DF2969" w:rsidRPr="00990FD6" w:rsidRDefault="00DF2969" w:rsidP="00440CC2">
            <w:pPr>
              <w:pStyle w:val="ProductList-Body"/>
              <w:spacing w:before="20" w:after="20"/>
              <w:rPr>
                <w:color w:val="FFFFFF" w:themeColor="background1"/>
                <w:sz w:val="16"/>
                <w:szCs w:val="16"/>
              </w:rPr>
            </w:pPr>
            <w:r w:rsidRPr="00990FD6">
              <w:rPr>
                <w:color w:val="FFFFFF" w:themeColor="background1"/>
                <w:sz w:val="16"/>
                <w:szCs w:val="16"/>
              </w:rPr>
              <w:t>Υπηρεσίες Online</w:t>
            </w:r>
          </w:p>
        </w:tc>
      </w:tr>
      <w:tr w:rsidR="000A5115" w:rsidRPr="00990FD6" w14:paraId="2ABD2482" w14:textId="77777777" w:rsidTr="00440CC2">
        <w:tc>
          <w:tcPr>
            <w:tcW w:w="2610" w:type="dxa"/>
            <w:vAlign w:val="center"/>
          </w:tcPr>
          <w:p w14:paraId="2F66A842" w14:textId="4B636F15" w:rsidR="000A5115" w:rsidRPr="00990FD6" w:rsidRDefault="000A5115" w:rsidP="000A5115">
            <w:pPr>
              <w:pStyle w:val="ProductList-Body"/>
              <w:rPr>
                <w:sz w:val="16"/>
                <w:szCs w:val="16"/>
              </w:rPr>
            </w:pPr>
            <w:bookmarkStart w:id="67" w:name="MicrosoftDynamicsOnlineServices"/>
            <w:r>
              <w:rPr>
                <w:sz w:val="16"/>
                <w:szCs w:val="16"/>
              </w:rPr>
              <w:t>Υπηρεσίες Microsoft Dynamics Online.</w:t>
            </w:r>
          </w:p>
        </w:tc>
        <w:tc>
          <w:tcPr>
            <w:tcW w:w="8190" w:type="dxa"/>
          </w:tcPr>
          <w:p w14:paraId="1051BC9A" w14:textId="39CDC2C7" w:rsidR="000A5115" w:rsidRPr="00990FD6" w:rsidRDefault="000A5115" w:rsidP="000A5115">
            <w:pPr>
              <w:pStyle w:val="ProductList-Body"/>
              <w:rPr>
                <w:sz w:val="16"/>
                <w:szCs w:val="16"/>
              </w:rPr>
            </w:pPr>
            <w:r>
              <w:rPr>
                <w:sz w:val="16"/>
                <w:szCs w:val="16"/>
              </w:rPr>
              <w:t>Οι ακόλουθες υπηρεσίες: Microsoft Dynamics CRM Online, Microsoft Dynamics Marketing και Microsoft Social Engagement. Στις Υπηρεσίες Microsoft Dynamics Online δεν περιλαμβάνονται (1) το Microsoft Dynamics CRM για υποστηριζόμενες συσκευές, στο οποίο περιλαμβάνονται ενδεικτικά, αλλά όχι περιοριστικά, οι υπηρεσίες Microsoft Dynamics CRM Online για tablet ή/και smartphone ή (2) οποιαδήποτε άλλη υπηρεσία διαφορετικής εμπορικής επωνυμίας που διατίθεται ή είναι συνδεδεμένη με το Microsoft Dynamics CRM Online, το Microsoft Dynamics Marketing ή το Microsoft Social Engagement.</w:t>
            </w:r>
          </w:p>
        </w:tc>
      </w:tr>
      <w:bookmarkEnd w:id="67"/>
      <w:tr w:rsidR="000A5115" w:rsidRPr="00990FD6" w14:paraId="65066AF0" w14:textId="77777777" w:rsidTr="00440CC2">
        <w:tc>
          <w:tcPr>
            <w:tcW w:w="2610" w:type="dxa"/>
            <w:vAlign w:val="center"/>
          </w:tcPr>
          <w:p w14:paraId="352E4A6C" w14:textId="5549B5E6" w:rsidR="000A5115" w:rsidRPr="00990FD6" w:rsidRDefault="000A5115" w:rsidP="000A5115">
            <w:pPr>
              <w:pStyle w:val="ProductList-Body"/>
              <w:rPr>
                <w:sz w:val="16"/>
                <w:szCs w:val="16"/>
              </w:rPr>
            </w:pPr>
            <w:r>
              <w:rPr>
                <w:sz w:val="16"/>
                <w:szCs w:val="16"/>
              </w:rPr>
              <w:t>Υπηρεσίες Office 365</w:t>
            </w:r>
          </w:p>
        </w:tc>
        <w:tc>
          <w:tcPr>
            <w:tcW w:w="8190" w:type="dxa"/>
          </w:tcPr>
          <w:p w14:paraId="4BE9D7BE" w14:textId="6CB02B6C" w:rsidR="000A5115" w:rsidRPr="00990FD6" w:rsidRDefault="000A5115" w:rsidP="000A5115">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Exchange Online, Αρχειοθέτηση Exchange Online, Exchange Online Protection, Σύνθετη Προστασία από Απειλές Office 365, SharePoint Online, OneDrive για επιχειρήσεις, Project Online, Skype για επιχειρήσεις Online, Sway, Office Online, Delve Analytics, Customer Lockbox και Yammer Enterprise. Οι Υπηρεσίες του Office 365 δεν περιλαμβάνουν το Office 365 ProPlus, οποιοδήποτε τμήμα των Υπηρεσιών PSTN που λειτουργεί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C33C7D">
              <w:rPr>
                <w:sz w:val="16"/>
                <w:szCs w:val="16"/>
              </w:rPr>
              <w:t>«</w:t>
            </w:r>
            <w:r>
              <w:rPr>
                <w:sz w:val="16"/>
                <w:szCs w:val="16"/>
              </w:rPr>
              <w:t>για Office 365</w:t>
            </w:r>
            <w:r w:rsidRPr="00C33C7D">
              <w:rPr>
                <w:sz w:val="16"/>
                <w:szCs w:val="16"/>
              </w:rPr>
              <w:t>»</w:t>
            </w:r>
            <w:r>
              <w:rPr>
                <w:sz w:val="16"/>
                <w:szCs w:val="16"/>
              </w:rPr>
              <w:t>.</w:t>
            </w:r>
          </w:p>
        </w:tc>
      </w:tr>
      <w:tr w:rsidR="006E0A7E" w:rsidRPr="00990FD6" w14:paraId="3DA8D102" w14:textId="77777777" w:rsidTr="00440CC2">
        <w:trPr>
          <w:cantSplit/>
        </w:trPr>
        <w:tc>
          <w:tcPr>
            <w:tcW w:w="2610" w:type="dxa"/>
            <w:vAlign w:val="center"/>
          </w:tcPr>
          <w:p w14:paraId="42416E00" w14:textId="307E6951" w:rsidR="006E0A7E" w:rsidRPr="00990FD6" w:rsidRDefault="006E0A7E" w:rsidP="006E0A7E">
            <w:pPr>
              <w:pStyle w:val="ProductList-Body"/>
              <w:rPr>
                <w:sz w:val="16"/>
                <w:szCs w:val="16"/>
              </w:rPr>
            </w:pPr>
            <w:bookmarkStart w:id="68" w:name="MicrosoftAzureCoreServices"/>
            <w:r>
              <w:rPr>
                <w:sz w:val="16"/>
                <w:szCs w:val="16"/>
              </w:rPr>
              <w:t>Υπηρεσίες Microsoft Azure Core</w:t>
            </w:r>
            <w:bookmarkEnd w:id="68"/>
          </w:p>
        </w:tc>
        <w:tc>
          <w:tcPr>
            <w:tcW w:w="8190" w:type="dxa"/>
          </w:tcPr>
          <w:p w14:paraId="6325D6A8" w14:textId="588B9FC0" w:rsidR="006E0A7E" w:rsidRPr="00990FD6" w:rsidRDefault="008E672C" w:rsidP="006E0A7E">
            <w:pPr>
              <w:pStyle w:val="ProductList-Body"/>
              <w:rPr>
                <w:sz w:val="16"/>
                <w:szCs w:val="16"/>
              </w:rPr>
            </w:pPr>
            <w:r w:rsidRPr="00990FD6">
              <w:rPr>
                <w:sz w:val="16"/>
                <w:szCs w:val="16"/>
              </w:rPr>
              <w:t>Υπηρεσία καταλόγου Active Directory, Διαχείριση API, Υπηρεσίες Εφαρμογών, Εφαρμογές API, Εφαρμογές για κινητές συσκευές, Εφαρμογές Web, Αυτοματισμός, Δημιουργία αντιγράφων ασφαλείας, Δέσμη, Υπηρεσίες BizTalk, Υπηρεσίες Cloud, DocumentDB, Διανομείς συμβάντων, Express Route, HDInsight, Θάλαμος κλειδιών, Μονάδα εξισορρόπησης φόρτου, Εκμάθηση μηχανής, Πύλη διαχείρισης, Υπηρεσίες πολυμέσων, Multi-Factor Authentication, Notification Hub, Λειτουργικά δε</w:t>
            </w:r>
            <w:r>
              <w:rPr>
                <w:sz w:val="16"/>
                <w:szCs w:val="16"/>
              </w:rPr>
              <w:t xml:space="preserve">δομένα, Redis Cache, </w:t>
            </w:r>
            <w:r w:rsidRPr="00990FD6">
              <w:rPr>
                <w:sz w:val="16"/>
                <w:szCs w:val="16"/>
              </w:rPr>
              <w:t>Rights Management Service, Χρονοδιάγραμμα, Δίαυλος υπηρεσίας, Αποκατάσταση τοποθεσίας, Βάση δεδομένων SQL, Υπηρεσία αποθήκευσης, StorSimple, Ανάλυση ροής, Διαχείριση κυκλοφορίας, Εικονικές μηχανές, Εικονικό δίκτυο, Visual Studio Team Services, Τοποθεσίες Web και Διαχείριση ροής εργασιών.</w:t>
            </w:r>
          </w:p>
        </w:tc>
      </w:tr>
      <w:tr w:rsidR="00DF2969" w:rsidRPr="00990FD6" w14:paraId="325F0CCE" w14:textId="77777777" w:rsidTr="00440CC2">
        <w:tc>
          <w:tcPr>
            <w:tcW w:w="2610" w:type="dxa"/>
            <w:vAlign w:val="center"/>
          </w:tcPr>
          <w:p w14:paraId="10671BBC" w14:textId="77777777" w:rsidR="00DF2969" w:rsidRPr="00990FD6" w:rsidRDefault="00DF2969" w:rsidP="00440CC2">
            <w:pPr>
              <w:pStyle w:val="ProductList-Body"/>
              <w:rPr>
                <w:sz w:val="16"/>
                <w:szCs w:val="16"/>
              </w:rPr>
            </w:pPr>
            <w:r w:rsidRPr="00990FD6">
              <w:rPr>
                <w:sz w:val="16"/>
                <w:szCs w:val="16"/>
              </w:rPr>
              <w:t>Υπηρεσίες Online Microsoft Intune</w:t>
            </w:r>
          </w:p>
        </w:tc>
        <w:tc>
          <w:tcPr>
            <w:tcW w:w="8190" w:type="dxa"/>
          </w:tcPr>
          <w:p w14:paraId="5E9FC540" w14:textId="77777777" w:rsidR="00DF2969" w:rsidRPr="00990FD6" w:rsidRDefault="00DF2969" w:rsidP="00440CC2">
            <w:pPr>
              <w:pStyle w:val="ProductList-Body"/>
              <w:rPr>
                <w:sz w:val="16"/>
                <w:szCs w:val="16"/>
              </w:rPr>
            </w:pPr>
            <w:r w:rsidRPr="00990FD6">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DF2969" w:rsidRPr="00990FD6" w14:paraId="30400B0C" w14:textId="77777777" w:rsidTr="00440CC2">
        <w:tc>
          <w:tcPr>
            <w:tcW w:w="2610" w:type="dxa"/>
            <w:vAlign w:val="center"/>
          </w:tcPr>
          <w:p w14:paraId="037B0B8A" w14:textId="77777777" w:rsidR="00DF2969" w:rsidRPr="00990FD6" w:rsidRDefault="00DF2969" w:rsidP="00440CC2">
            <w:pPr>
              <w:pStyle w:val="ProductList-Body"/>
              <w:rPr>
                <w:sz w:val="16"/>
                <w:szCs w:val="16"/>
              </w:rPr>
            </w:pPr>
            <w:r w:rsidRPr="00990FD6">
              <w:rPr>
                <w:sz w:val="16"/>
                <w:szCs w:val="16"/>
              </w:rPr>
              <w:lastRenderedPageBreak/>
              <w:t>Υπηρεσίες Microsoft Power BI</w:t>
            </w:r>
          </w:p>
        </w:tc>
        <w:tc>
          <w:tcPr>
            <w:tcW w:w="8190" w:type="dxa"/>
          </w:tcPr>
          <w:p w14:paraId="2276524D" w14:textId="77777777" w:rsidR="00DF2969" w:rsidRPr="00990FD6" w:rsidRDefault="00DF2969" w:rsidP="00440CC2">
            <w:pPr>
              <w:pStyle w:val="ProductList-Body"/>
              <w:rPr>
                <w:sz w:val="16"/>
                <w:szCs w:val="16"/>
              </w:rPr>
            </w:pPr>
            <w:r w:rsidRPr="00990FD6">
              <w:rPr>
                <w:sz w:val="16"/>
                <w:szCs w:val="16"/>
              </w:rPr>
              <w:t>Το τμήμα υπηρεσίας cloud του Microsoft Power BI που προσφέρεται ως μεμονωμένη υπηρεσία ή όπως περιλαμβάνεται σε πρόγραμμα ή οικογένεια προγραμμάτων επωνυμίας Office 365, εξαιρουμένης όμως της λειτουργίας καταλόγου δεδομένων, των εφαρμογών Power BI για κινητές συσκευές ή του Power BI Desktop.</w:t>
            </w:r>
          </w:p>
        </w:tc>
      </w:tr>
    </w:tbl>
    <w:p w14:paraId="1FE3C64F" w14:textId="77777777" w:rsidR="00390B53" w:rsidRDefault="00390B53" w:rsidP="00390B53">
      <w:pPr>
        <w:pStyle w:val="ProductList-Body"/>
      </w:pPr>
    </w:p>
    <w:p w14:paraId="1A55820C" w14:textId="77777777" w:rsidR="00586822" w:rsidRDefault="00586822" w:rsidP="00586822">
      <w:pPr>
        <w:pStyle w:val="ProductList-SubSubSectionHeading"/>
        <w:keepNext/>
        <w:outlineLvl w:val="2"/>
      </w:pPr>
      <w:bookmarkStart w:id="69" w:name="DataProcessingTerms_DataatRest"/>
      <w:bookmarkStart w:id="70" w:name="_Toc457466419"/>
      <w:bookmarkStart w:id="71" w:name="_Toc453946599"/>
      <w:bookmarkStart w:id="72" w:name="_Toc462149652"/>
      <w:r>
        <w:t>Τοποθεσία Αδρανών Δεδομένων Πελατών</w:t>
      </w:r>
      <w:bookmarkEnd w:id="69"/>
      <w:bookmarkEnd w:id="70"/>
      <w:bookmarkEnd w:id="71"/>
      <w:bookmarkEnd w:id="72"/>
    </w:p>
    <w:p w14:paraId="5D6AB5F0" w14:textId="77777777" w:rsidR="00586822" w:rsidRDefault="00586822" w:rsidP="00586822">
      <w:pPr>
        <w:pStyle w:val="ProductList-Body"/>
        <w:keepNext/>
      </w:pPr>
      <w:r>
        <w:t xml:space="preserve">Η Microsoft θα αποθηκεύει τα αδρανή Δεδομένα Πελατών σε ορισμένες μεγάλες γεωγραφικές περιοχές (καθεμιά εξ αυτών καλούμενη </w:t>
      </w:r>
      <w:r w:rsidRPr="008D126F">
        <w:t>«</w:t>
      </w:r>
      <w:r>
        <w:t>Γεωγραφική Περιοχή</w:t>
      </w:r>
      <w:r w:rsidRPr="008D126F">
        <w:t>»</w:t>
      </w:r>
      <w:r>
        <w:t>) ως εξής:</w:t>
      </w:r>
    </w:p>
    <w:p w14:paraId="61D29F23" w14:textId="77777777" w:rsidR="00586822" w:rsidRDefault="00586822" w:rsidP="00586822">
      <w:pPr>
        <w:pStyle w:val="ProductList-Body"/>
        <w:keepNext/>
        <w:numPr>
          <w:ilvl w:val="0"/>
          <w:numId w:val="6"/>
        </w:numPr>
        <w:ind w:left="450" w:hanging="270"/>
      </w:pPr>
      <w:r>
        <w:rPr>
          <w:b/>
        </w:rPr>
        <w:t xml:space="preserve">Υπηρεσίες του Office 365. </w:t>
      </w:r>
      <w:r>
        <w:t xml:space="preserve">Εάν ο Πελάτης εξυπηρετεί το μισθωτή του στην Αυστραλία, στον Καναδά, στην Ευρωπαϊκή Ένωση, στην Ινδία, στην Ιαπωνία ή στις Ηνωμένες Πολιτείες (καθεμιά από τις ανωτέρω καλούμενη </w:t>
      </w:r>
      <w:r w:rsidRPr="008D126F">
        <w:t>«</w:t>
      </w:r>
      <w:r>
        <w:t>Γεωγραφική Περιοχή</w:t>
      </w:r>
      <w:r w:rsidRPr="008D126F">
        <w:t>»</w:t>
      </w:r>
      <w:r>
        <w:t xml:space="preserve">), η Microsoft θα αποθηκεύει τα ακόλουθα αδρανή Δεδομένα Πελατών μόνο στην εν λόγω Γεωγραφική Περιοχή: (1) περιεχόμενο γραμματοκιβώτιου Exchange Online (σώμα κειμένου email, καταχωρήσεις ημερολογίου και το περιεχόμενο συνημμένων σε email), (2) περιεχόμενο τοποθεσίας SharePoint Online και τα αρχεία που είναι αποθηκευμένα στη συγκεκριμένη τοποθεσία και (3) αρχεία που έχουν αποσταλεί στο OneDrive για επιχειρήσεις. </w:t>
      </w:r>
    </w:p>
    <w:p w14:paraId="19D340AD" w14:textId="77777777" w:rsidR="00A54E51" w:rsidRDefault="00A54E51" w:rsidP="00A54E51">
      <w:pPr>
        <w:pStyle w:val="ProductList-Body"/>
        <w:numPr>
          <w:ilvl w:val="0"/>
          <w:numId w:val="6"/>
        </w:numPr>
        <w:ind w:left="450" w:hanging="270"/>
      </w:pPr>
      <w:r>
        <w:rPr>
          <w:b/>
        </w:rPr>
        <w:t>Υπηρεσίες Online Microsoft Intune</w:t>
      </w:r>
      <w:r w:rsidRPr="004C3202">
        <w:rPr>
          <w:b/>
        </w:rPr>
        <w:t>.</w:t>
      </w:r>
      <w:r w:rsidRPr="00FC7523">
        <w:t xml:space="preserve"> </w:t>
      </w:r>
      <w:r>
        <w:t xml:space="preserve">Όταν ο Πελάτης εξυπηρετεί τον λογαριασμό ενός μισθωτή, επιλέγει μια διαθέσιμη Γεωγραφική Περιοχή στην οποία θα αποθηκευτούν τα μη εν χρήσει Δεδομένα Πελατών.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D945CE">
        <w:t>«</w:t>
      </w:r>
      <w:r>
        <w:t>Τοποθεσία Δεδομένων</w:t>
      </w:r>
      <w:r w:rsidRPr="00D945CE">
        <w:t>»</w:t>
      </w:r>
      <w:r>
        <w:t xml:space="preserve"> στο Κέντρο Αξιοπιστίας του Microsoft Intune.</w:t>
      </w:r>
    </w:p>
    <w:p w14:paraId="5864E890" w14:textId="77777777" w:rsidR="00A54E51" w:rsidRDefault="00A54E51" w:rsidP="00A54E51">
      <w:pPr>
        <w:pStyle w:val="ProductList-Body"/>
        <w:numPr>
          <w:ilvl w:val="0"/>
          <w:numId w:val="6"/>
        </w:numPr>
        <w:ind w:left="450" w:hanging="270"/>
      </w:pPr>
      <w:r>
        <w:rPr>
          <w:b/>
        </w:rPr>
        <w:t>Microsoft Power BI</w:t>
      </w:r>
      <w:r w:rsidRPr="004C3202">
        <w:rPr>
          <w:b/>
        </w:rPr>
        <w:t>.</w:t>
      </w:r>
      <w:r w:rsidRPr="00FC7523">
        <w:t xml:space="preserve"> </w:t>
      </w:r>
      <w:r>
        <w:t>Εάν ο Πελάτης εξυπηρετεί το μισθωτή του στην Αυστραλία, την Ευρωπαϊκή Ένωση ή τις Ηνωμένες Πολιτείες, η Microsoft θα αποθηκεύει τα φυσικά Αδρανή Δεδομένα Πελάτη Microsoft Power BI μόνο στη συγκεκριμένη Γεωγραφική Περιοχή.</w:t>
      </w:r>
    </w:p>
    <w:p w14:paraId="610D42A8" w14:textId="77777777" w:rsidR="00390B53" w:rsidRDefault="00390B53" w:rsidP="00390B53">
      <w:pPr>
        <w:pStyle w:val="ProductList-Body"/>
        <w:numPr>
          <w:ilvl w:val="0"/>
          <w:numId w:val="6"/>
        </w:numPr>
        <w:ind w:left="450" w:hanging="270"/>
      </w:pPr>
      <w:r>
        <w:rPr>
          <w:b/>
        </w:rPr>
        <w:t xml:space="preserve">Υπηρεσίες Microsoft Azure </w:t>
      </w:r>
      <w:r w:rsidRPr="00E562F3">
        <w:rPr>
          <w:b/>
        </w:rPr>
        <w:t>Core.</w:t>
      </w:r>
      <w:r>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54C309F0" w14:textId="77777777" w:rsidR="00390B53" w:rsidRPr="0056754E" w:rsidRDefault="00390B53" w:rsidP="00390B53">
      <w:pPr>
        <w:pStyle w:val="ProductList-Body"/>
        <w:numPr>
          <w:ilvl w:val="0"/>
          <w:numId w:val="6"/>
        </w:numPr>
        <w:spacing w:after="120"/>
        <w:ind w:left="450" w:hanging="270"/>
        <w:rPr>
          <w:szCs w:val="18"/>
        </w:rPr>
      </w:pPr>
      <w:r w:rsidRPr="0056754E">
        <w:rPr>
          <w:b/>
          <w:szCs w:val="18"/>
        </w:rPr>
        <w:t>Microsoft Dynamics CRM Online</w:t>
      </w:r>
      <w:r w:rsidRPr="0056754E">
        <w:rPr>
          <w:b/>
          <w:bCs/>
          <w:szCs w:val="18"/>
        </w:rPr>
        <w:t>.</w:t>
      </w:r>
      <w:r w:rsidRPr="0056754E">
        <w:rPr>
          <w:szCs w:val="18"/>
        </w:rPr>
        <w:t xml:space="preserve"> Για τις διαχειριζόμενες οντότητες από την Υπηρεσία Microsoft Dynamics CRM Online, εάν ο Πελάτης εξυπηρετεί την παρουσία του στις Ηνωμένες Πολιτείες ή στην ΕΕ, η Microsoft θα αποθηκεύει τα φυσικά αποθηκευμένα αδρανή Δεδομένα Πελάτη στις Ηνωμένες Πολιτείες ή στην ΕΕ, όπως ισχύει κατά περίπτωση.</w:t>
      </w:r>
    </w:p>
    <w:p w14:paraId="59610D09" w14:textId="77777777" w:rsidR="00390B53" w:rsidRDefault="00390B53" w:rsidP="00390B53">
      <w:pPr>
        <w:pStyle w:val="ProductList-Body"/>
      </w:pPr>
      <w:r>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0C5EA685" w14:textId="5A151BCB" w:rsidR="00390B53" w:rsidRDefault="00390B53" w:rsidP="00A914BF">
      <w:pPr>
        <w:pStyle w:val="ProductList-Body"/>
      </w:pPr>
    </w:p>
    <w:p w14:paraId="69E1DD6A" w14:textId="77777777" w:rsidR="00A54E51" w:rsidRDefault="00A54E51" w:rsidP="00A54E51">
      <w:pPr>
        <w:pStyle w:val="ProductList-SubSubSectionHeading"/>
        <w:outlineLvl w:val="2"/>
      </w:pPr>
      <w:bookmarkStart w:id="73" w:name="DataProcessingTerms_Privacy"/>
      <w:bookmarkStart w:id="74" w:name="_Toc449618397"/>
      <w:bookmarkStart w:id="75" w:name="_Toc445967464"/>
      <w:bookmarkStart w:id="76" w:name="_Toc462149653"/>
      <w:r>
        <w:t>Ιδιωτικό απόρρητο</w:t>
      </w:r>
      <w:bookmarkEnd w:id="73"/>
      <w:bookmarkEnd w:id="74"/>
      <w:bookmarkEnd w:id="75"/>
      <w:bookmarkEnd w:id="76"/>
    </w:p>
    <w:p w14:paraId="18F80B58" w14:textId="77777777" w:rsidR="00A54E51" w:rsidRPr="00AB4578" w:rsidRDefault="00A54E51" w:rsidP="00A54E51">
      <w:pPr>
        <w:pStyle w:val="ProductList-Body"/>
        <w:numPr>
          <w:ilvl w:val="0"/>
          <w:numId w:val="7"/>
        </w:numPr>
        <w:ind w:left="450" w:hanging="270"/>
      </w:pPr>
      <w:r>
        <w:rPr>
          <w:b/>
        </w:rPr>
        <w:t>Διαγραφή ή Επιστροφή Δεδομένων Πελάτη.</w:t>
      </w:r>
      <w:r>
        <w:t xml:space="preserve"> Το αργότερο 180 ημέρες μετά από τη λήξη ή τον τερματισμό της χρήσης μιας Υπηρεσίας Online από μέρους του Πελάτη, η Microsoft θα απενεργοποιεί το λογαριασμό και θα διαγράφει τα Δεδομένα Πελάτη από το λογαριασμό. </w:t>
      </w:r>
    </w:p>
    <w:p w14:paraId="7ED7EEA7" w14:textId="77777777" w:rsidR="00A54E51" w:rsidRDefault="00A54E51" w:rsidP="00A54E51">
      <w:pPr>
        <w:pStyle w:val="ProductList-Body"/>
        <w:numPr>
          <w:ilvl w:val="0"/>
          <w:numId w:val="7"/>
        </w:numPr>
        <w:ind w:left="450" w:hanging="270"/>
      </w:pPr>
      <w:r>
        <w:rPr>
          <w:b/>
        </w:rPr>
        <w:t>Διαβίβαση Δεδομένων Πελάτη.</w:t>
      </w:r>
      <w:r>
        <w:t xml:space="preserve"> Εκτός εάν ο Πελάτης έχει ζητήσει να εξαιρεθεί από τις Τυποποιημένες Συμβατικές Ρήτρες, όλες οι διαβιβάσεις Δεδομένων Πελάτη εκτός της Ευρωπαϊκής Ένωσης, του Ευρωπαϊκού Οικονομικού Χώρου και της Ελβετίας θα διέπονται από τις Τυποποιημένες Συμβατικές Ρήτρες.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διατήρηση και άλλες ενέργειες επεξεργασίας προσωπικών δεδομένων.</w:t>
      </w:r>
    </w:p>
    <w:p w14:paraId="14DD2BE2" w14:textId="006ECBB1" w:rsidR="00086F17" w:rsidRPr="00690C65" w:rsidRDefault="00086F17" w:rsidP="00A44A41">
      <w:pPr>
        <w:pStyle w:val="ProductList-Body"/>
        <w:numPr>
          <w:ilvl w:val="0"/>
          <w:numId w:val="7"/>
        </w:numPr>
        <w:ind w:left="450" w:hanging="270"/>
      </w:pPr>
      <w:r>
        <w:rPr>
          <w:b/>
        </w:rPr>
        <w:t>Προσωπικό της Microsoft</w:t>
      </w:r>
      <w:r w:rsidRPr="00F3440E">
        <w:rPr>
          <w:b/>
          <w:bCs/>
        </w:rPr>
        <w:t>.</w:t>
      </w:r>
      <w:r>
        <w:t xml:space="preserve"> Το προσωπικό της Microsoft δεν θα υποβάλλει σε επεξεργασία Δεδομένα Πελατών χωρίς εξουσιοδότηση από τον Πελάτη. Το προσωπικό της Microsoft υποχρεούται να διατηρεί την ασφάλεια και το απόρρητο τυχόν Δεδομένων Πελάτη όπως προβλέπεται από τους DPT και η εν λόγω υποχρέωση εξακολουθεί και μετά το πέρας της δέσμευσης.</w:t>
      </w:r>
    </w:p>
    <w:p w14:paraId="03E945F0" w14:textId="24F07F04" w:rsidR="00086F17" w:rsidRPr="00690C65" w:rsidRDefault="006E0A7E" w:rsidP="00CD7F8D">
      <w:pPr>
        <w:pStyle w:val="ProductList-Body"/>
        <w:numPr>
          <w:ilvl w:val="0"/>
          <w:numId w:val="7"/>
        </w:numPr>
        <w:ind w:left="450" w:hanging="270"/>
      </w:pPr>
      <w:bookmarkStart w:id="77" w:name="SubcontractorTransfer"/>
      <w:r>
        <w:rPr>
          <w:b/>
        </w:rPr>
        <w:t>Υπεργολάβος, Διαβίβαση</w:t>
      </w:r>
      <w:bookmarkEnd w:id="77"/>
      <w:r w:rsidRPr="00723B75">
        <w:rPr>
          <w:b/>
          <w:bCs/>
        </w:rPr>
        <w:t>.</w:t>
      </w:r>
      <w:r>
        <w:t xml:space="preserve"> Η Microsoft ενδέχεται να προσλάβει υπεργολάβους για να παρέχουν συγκεκριμένες περιορισμένες ή βοηθητικές υπηρεσίες για λογαριασμό της. Τυχόν υπεργολάβοι στους οποίους η Microsoft μεταφέρει Δεδομένα Πελάτη, ακόμη και εκείνα που χρησιμοποιούνται για σκοπούς αποθήκευσης, έχουν συνάψει γραπτές συμβάσεις με την Microsoft οι οποίες προβλέπουν τις ίδιες ρήτρες προστασίας με τους DPT. Ο Πελάτης έχει συναινέσει στο παρελθόν στη διαβίβαση των Δεδομένων Πελάτη από τη Microsoft στους υπεργολάβους όπως περιγράφεται στους DPT. Εξαιρουμένων των όσων ορίζονται στους DPT ή σύμφωνα με όσα εξουσιοδοτεί άλλως ο Πελάτης την Microsoft, η Microsoft δεν θα διαβιβάζει σε τρίτο μέρος (ούτε για σκοπούς φύλαξης) τα δεδομένα προσωπικού χαρακτήρα που παρέχει ο Πελάτης στην Microsoft μέσω της χρήσης των Υπηρεσιών Online. Η Microsoft προσφέρει μια τοποθεσία Web που περιλαμβάνει τους υπεργολάβους οι οποίοι είναι εξουσιοδοτημένοι να έχουν πρόσβαση σε Δεδομένα Πελατών στις Υπηρεσίες Online, καθώς και τις περιορισμένες ή βοηθητικές υπηρεσίες που παρέχουν. Τουλάχιστον 6 μήνες πριν από την εξουσιοδότηση οποιουδήποτε νέου υπεργολάβου με πρόσβαση σε Δεδομένα Πελάτη, η Microsoft θα ενημερώνει την τοποθεσία Web και θα παρέχει στον Πελάτη ένα μέσο προκειμένου να πληροφορηθεί για την ενημέρωση. Εάν ο Πελάτης δεν εγκρίνει έναν νέο υπεργολάβο, μπορεί να διακόψει τη συγκεκριμένη Υπηρεσία Online χωρίς καμία επίπτωση παρέχοντας, πριν το πέρας της περιόδου κοινοποίησης, γραπτή ενημέρωση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των Υπηρεσιών Online που έχουν διακοπεί από τα επόμενα τιμολόγια του Πελάτη</w:t>
      </w:r>
      <w:r w:rsidR="00086F17">
        <w:t>.</w:t>
      </w:r>
    </w:p>
    <w:p w14:paraId="4BB5D145" w14:textId="77777777" w:rsidR="00086F17" w:rsidRPr="00690C65" w:rsidRDefault="00086F17" w:rsidP="00086F17">
      <w:pPr>
        <w:pStyle w:val="ProductList-Body"/>
      </w:pPr>
    </w:p>
    <w:p w14:paraId="11FFD032" w14:textId="4E620024" w:rsidR="00086F17" w:rsidRPr="007B4DE6" w:rsidRDefault="00086F17" w:rsidP="004D5F7F">
      <w:pPr>
        <w:pStyle w:val="ProductList-SubSubSectionHeading"/>
        <w:keepNext/>
        <w:outlineLvl w:val="2"/>
      </w:pPr>
      <w:bookmarkStart w:id="78" w:name="_Toc462149654"/>
      <w:r>
        <w:t>Πρόσθετοι Όροι για την Ευρώπη</w:t>
      </w:r>
      <w:bookmarkEnd w:id="78"/>
    </w:p>
    <w:p w14:paraId="272CAA95" w14:textId="4B7D16D9" w:rsidR="00086F17" w:rsidRPr="00690C65" w:rsidRDefault="00086F17" w:rsidP="00086F17">
      <w:pPr>
        <w:pStyle w:val="ProductList-Body"/>
      </w:pPr>
      <w:r>
        <w:t>Οι παρόντες Πρόσθετοι Όροι για την Ευρώπη ισχύουν μόνο εάν ο Πελάτης έχει τελικούς χρήστες στον Ευρωπαϊκό Οικονομικό Χώρο (</w:t>
      </w:r>
      <w:r w:rsidR="00224C64" w:rsidRPr="007B4DE6">
        <w:t>«</w:t>
      </w:r>
      <w:r>
        <w:t>ΕΟΧ</w:t>
      </w:r>
      <w:r w:rsidR="00224C64" w:rsidRPr="007B4DE6">
        <w:t>»</w:t>
      </w:r>
      <w:r>
        <w:t>) ή την Ελβετία.</w:t>
      </w:r>
    </w:p>
    <w:p w14:paraId="7798D7EA" w14:textId="3D43D897" w:rsidR="00086F17" w:rsidRPr="00690C65" w:rsidRDefault="00086F17" w:rsidP="00A44A41">
      <w:pPr>
        <w:pStyle w:val="ProductList-Body"/>
        <w:numPr>
          <w:ilvl w:val="0"/>
          <w:numId w:val="8"/>
        </w:numPr>
        <w:ind w:left="450" w:hanging="270"/>
      </w:pPr>
      <w:r>
        <w:rPr>
          <w:b/>
        </w:rPr>
        <w:t>Τελικοί Χρήστες στον ΕΟΧ ή την Ελβετία</w:t>
      </w:r>
      <w:r w:rsidRPr="00AD0606">
        <w:rPr>
          <w:b/>
          <w:bCs/>
        </w:rPr>
        <w:t xml:space="preserve">. </w:t>
      </w:r>
      <w:r>
        <w:t>Οι όροι που χρησιμοποιούνται στους DPT και δεν ορίζονται ειδικά θα έχουν τις ερμηνείες που δίνονται σε αυτούς στην οδηγία 95/46/ΕΚ του Ευρωπαϊκού Κοινοβουλίου και του Συμβουλίου, της 24ης Οκτωβρίου 1995, για την προστασία φυσικών προσώπων έναντι της επεξεργασίας δεδομένων προσωπικού χαρακτήρα και για την ελεύθερη κυκλοφορία των δεδομένων αυτών (</w:t>
      </w:r>
      <w:r w:rsidR="00224C64" w:rsidRPr="007B4DE6">
        <w:t>«</w:t>
      </w:r>
      <w:r>
        <w:t>οδηγία της ΕΕ σχετικά με την προστασία των δεδομένων</w:t>
      </w:r>
      <w:r w:rsidR="00224C64" w:rsidRPr="007B4DE6">
        <w:t>»</w:t>
      </w:r>
      <w:r>
        <w:t>).</w:t>
      </w:r>
    </w:p>
    <w:p w14:paraId="59C78D2B" w14:textId="77777777" w:rsidR="00F414DF" w:rsidRPr="0060720B" w:rsidRDefault="00F414DF" w:rsidP="00F414DF">
      <w:pPr>
        <w:pStyle w:val="ProductList-Body"/>
        <w:numPr>
          <w:ilvl w:val="0"/>
          <w:numId w:val="8"/>
        </w:numPr>
        <w:ind w:left="450" w:hanging="270"/>
      </w:pPr>
      <w:r w:rsidRPr="0060720B">
        <w:rPr>
          <w:b/>
        </w:rPr>
        <w:t>Σκοποί των Συμβαλλομένων</w:t>
      </w:r>
      <w:r w:rsidRPr="00CC2209">
        <w:rPr>
          <w:b/>
          <w:bCs/>
        </w:rPr>
        <w:t>.</w:t>
      </w:r>
      <w:r w:rsidRPr="0060720B">
        <w:t xml:space="preserve"> Για τις Υπηρεσίες Online, η Microsoft είναι ο εκτελών την επεξεργασία δεδομένων (ή υπεργολάβος επεξεργασίας) που ενεργεί εκ μέρους του Πελάτη. Ως εκτελών την επεξεργασία δεδομένων (ή υπεργολάβος επεξεργασίας), η Microsoft θα προβαίνει σε ενέργειες μόνο σύμφωνα με τις οδηγίες του Πελάτη. Οι OST και η σύμβαση παραχώρησης πολλαπλών αδειών χρήσης (volume licensing) του Πελάτη (συμπεριλαμβανομένων των όρων και των προϋποθέσεων που ενσωματώνονται στο παρόν δι' αναφοράς), σε συνδυασμό με τη χρήση και τη διαμόρφωση των δυνατοτήτων στις Υπηρεσίες Online από τον Πελάτη, αποτελούν τις πλήρεις και τελικές οδηγίες του Πελάτη στην Microsoft για την επεξεργασία των Δεδομένων Πελάτη.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w:t>
      </w:r>
    </w:p>
    <w:p w14:paraId="41D047C4" w14:textId="3EDD20C1" w:rsidR="00086F17" w:rsidRPr="00690C65" w:rsidRDefault="00086F17" w:rsidP="00A44A41">
      <w:pPr>
        <w:pStyle w:val="ProductList-Body"/>
        <w:numPr>
          <w:ilvl w:val="0"/>
          <w:numId w:val="8"/>
        </w:numPr>
        <w:ind w:left="450" w:hanging="270"/>
      </w:pPr>
      <w:r>
        <w:rPr>
          <w:b/>
        </w:rPr>
        <w:t>Διάρκεια και Αντικείμενο της Επεξεργασίας Δεδομένων</w:t>
      </w:r>
      <w:r w:rsidRPr="00AD0606">
        <w:rPr>
          <w:b/>
          <w:bCs/>
        </w:rPr>
        <w:t xml:space="preserve">. </w:t>
      </w:r>
      <w:r>
        <w:t>Η διάρκεια της επεξεργασίας δεδομένων θα αφορά την περίοδο ισχύος που ορίζεται στο πλαίσιο της σύμβασης παραχώρησης πολλαπλών αδειών χρήσης (volume licensing) του Πελάτη. Το αντικείμενο της επεξεργασίας δεδομένων είναι η απόδοση των Υπηρεσιών Online.</w:t>
      </w:r>
    </w:p>
    <w:p w14:paraId="6E5DFA39" w14:textId="25FA346C" w:rsidR="00086F17" w:rsidRPr="00690C65" w:rsidRDefault="00086F17" w:rsidP="00A44A41">
      <w:pPr>
        <w:pStyle w:val="ProductList-Body"/>
        <w:numPr>
          <w:ilvl w:val="0"/>
          <w:numId w:val="8"/>
        </w:numPr>
        <w:ind w:left="450" w:hanging="270"/>
      </w:pPr>
      <w:r>
        <w:rPr>
          <w:b/>
        </w:rPr>
        <w:t>Πεδίο Εφαρμογής και Σκοπός της Επεξεργασίας Δεδομένων</w:t>
      </w:r>
      <w:r w:rsidRPr="00AD0606">
        <w:rPr>
          <w:b/>
          <w:bCs/>
        </w:rPr>
        <w:t>.</w:t>
      </w:r>
      <w:r>
        <w:t xml:space="preserve"> Το πεδίο εφαρμογής και ο σκοπός επεξεργασίας των Δεδομένων Πελάτη, συμπεριλαμβανομένων τυχόν δεδομένων προσωπικού χαρακτήρα στα Δεδομένα Πελάτη, περιγράφεται στους DPT και τη σύμβαση παραχώρησης πολλαπλών αδειών χρήσης (volume licensing) του Πελάτη.</w:t>
      </w:r>
    </w:p>
    <w:p w14:paraId="26555C9D" w14:textId="16D7A576" w:rsidR="00086F17" w:rsidRPr="00690C65" w:rsidRDefault="00086F17" w:rsidP="00A44A41">
      <w:pPr>
        <w:pStyle w:val="ProductList-Body"/>
        <w:numPr>
          <w:ilvl w:val="0"/>
          <w:numId w:val="8"/>
        </w:numPr>
        <w:ind w:left="450" w:hanging="270"/>
      </w:pPr>
      <w:r>
        <w:rPr>
          <w:b/>
        </w:rPr>
        <w:t>Πρόσβαση Δεδομένων Πελάτη</w:t>
      </w:r>
      <w:r w:rsidRPr="00AD0606">
        <w:rPr>
          <w:b/>
          <w:bCs/>
        </w:rPr>
        <w:t>.</w:t>
      </w:r>
      <w:r>
        <w:t xml:space="preserve"> Για την περίοδο ισχύος που ορίζεται στο πλαίσιο της σύμβασης παραχώρησης πολλαπλών αδειών χρήσης (volume licensing) του Πελάτη η Microsoft, κατά τη διακριτική της ευχέρεια και όπως απαιτείται σύμφωνα με το εφαρμοστέο δίκαιο προς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Πελάτη.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9" w:name="_Toc462149655"/>
      <w:r>
        <w:t>Ασφάλεια</w:t>
      </w:r>
      <w:bookmarkEnd w:id="79"/>
    </w:p>
    <w:p w14:paraId="5DFE82D5" w14:textId="2191C374" w:rsidR="000E6ED8" w:rsidRPr="00690C65" w:rsidRDefault="007303AE" w:rsidP="003B7142">
      <w:pPr>
        <w:pStyle w:val="ProductList-Body"/>
        <w:numPr>
          <w:ilvl w:val="0"/>
          <w:numId w:val="25"/>
        </w:numPr>
        <w:ind w:left="450" w:hanging="270"/>
      </w:pPr>
      <w:r>
        <w:rPr>
          <w:b/>
        </w:rPr>
        <w:t>Γενικές Πρακτικές</w:t>
      </w:r>
      <w:r>
        <w:t>. Η Microsoft έχει εφαρμόσει, θα διατηρεί και θα τηρεί για τις Υπηρεσίες Online τα ακόλουθα μέτρα ασφαλείας, τα οποία, σε συνδυασμό με τις δεσμεύσεις ασφαλείας στους OST, αποτελούν τη μοναδική ευθύνη της Microsoft αναφορικά με την ασφάλεια των Δεδομένων Πελάτη.</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56B42">
        <w:trPr>
          <w:tblHeader/>
        </w:trPr>
        <w:tc>
          <w:tcPr>
            <w:tcW w:w="2610" w:type="dxa"/>
            <w:shd w:val="clear" w:color="auto" w:fill="0072C6"/>
          </w:tcPr>
          <w:p w14:paraId="75D7A1AA" w14:textId="0DECA32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Τομέας</w:t>
            </w:r>
          </w:p>
        </w:tc>
        <w:tc>
          <w:tcPr>
            <w:tcW w:w="8190" w:type="dxa"/>
            <w:shd w:val="clear" w:color="auto" w:fill="0072C6"/>
          </w:tcPr>
          <w:p w14:paraId="6C61E74C" w14:textId="4A3AC49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Πρακτικές</w:t>
            </w:r>
          </w:p>
        </w:tc>
      </w:tr>
      <w:tr w:rsidR="00086F17" w14:paraId="7BFB34B6" w14:textId="77777777" w:rsidTr="00E56B42">
        <w:tc>
          <w:tcPr>
            <w:tcW w:w="2610" w:type="dxa"/>
            <w:vAlign w:val="center"/>
          </w:tcPr>
          <w:p w14:paraId="4A265EB1" w14:textId="4B939C28" w:rsidR="00086F17" w:rsidRPr="00390B53" w:rsidRDefault="00086F17" w:rsidP="007303AE">
            <w:pPr>
              <w:pStyle w:val="ProductList-Body"/>
              <w:rPr>
                <w:sz w:val="16"/>
                <w:szCs w:val="16"/>
              </w:rPr>
            </w:pPr>
            <w:r w:rsidRPr="00390B53">
              <w:rPr>
                <w:sz w:val="16"/>
                <w:szCs w:val="16"/>
              </w:rPr>
              <w:t>Οργάνωση της Ασφάλειας Πληροφοριών</w:t>
            </w:r>
          </w:p>
        </w:tc>
        <w:tc>
          <w:tcPr>
            <w:tcW w:w="8190" w:type="dxa"/>
          </w:tcPr>
          <w:p w14:paraId="4CCE6AB8" w14:textId="7F0E44E2" w:rsidR="009C6951" w:rsidRPr="00390B53" w:rsidRDefault="009C6951" w:rsidP="009C6951">
            <w:pPr>
              <w:pStyle w:val="ProductList-Body"/>
              <w:rPr>
                <w:sz w:val="16"/>
                <w:szCs w:val="16"/>
              </w:rPr>
            </w:pPr>
            <w:r w:rsidRPr="00390B53">
              <w:rPr>
                <w:b/>
                <w:sz w:val="16"/>
                <w:szCs w:val="16"/>
              </w:rPr>
              <w:t>Κυριότητα της Ασφάλειας</w:t>
            </w:r>
            <w:r w:rsidRPr="00390B53">
              <w:rPr>
                <w:b/>
                <w:bCs/>
                <w:sz w:val="16"/>
                <w:szCs w:val="16"/>
              </w:rPr>
              <w:t xml:space="preserve">. </w:t>
            </w:r>
            <w:r w:rsidRPr="00390B53">
              <w:rPr>
                <w:sz w:val="16"/>
                <w:szCs w:val="16"/>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390B53" w:rsidRDefault="009C6951" w:rsidP="0088164F">
            <w:pPr>
              <w:pStyle w:val="ProductList-Body"/>
              <w:spacing w:before="40"/>
              <w:rPr>
                <w:sz w:val="16"/>
                <w:szCs w:val="16"/>
              </w:rPr>
            </w:pPr>
            <w:r w:rsidRPr="00390B53">
              <w:rPr>
                <w:b/>
                <w:sz w:val="16"/>
                <w:szCs w:val="16"/>
              </w:rPr>
              <w:t>Ρόλοι και Υποχρεώσεις Ασφάλειας</w:t>
            </w:r>
            <w:r w:rsidRPr="00390B53">
              <w:rPr>
                <w:b/>
                <w:bCs/>
                <w:sz w:val="16"/>
                <w:szCs w:val="16"/>
              </w:rPr>
              <w:t>.</w:t>
            </w:r>
            <w:r w:rsidRPr="00390B53">
              <w:rPr>
                <w:sz w:val="16"/>
                <w:szCs w:val="16"/>
              </w:rPr>
              <w:t xml:space="preserve"> Το προσωπικό της Microsoft με πρόσβαση στα Δεδομένα Πελατών έχει αναλάβει υποχρεώσεις απορρήτου.</w:t>
            </w:r>
          </w:p>
          <w:p w14:paraId="43EEE1B1" w14:textId="14EE093C" w:rsidR="009C6951" w:rsidRPr="00390B53" w:rsidRDefault="009C6951" w:rsidP="0088164F">
            <w:pPr>
              <w:pStyle w:val="ProductList-Body"/>
              <w:spacing w:before="40"/>
              <w:rPr>
                <w:sz w:val="16"/>
                <w:szCs w:val="16"/>
              </w:rPr>
            </w:pPr>
            <w:r w:rsidRPr="00390B53">
              <w:rPr>
                <w:b/>
                <w:sz w:val="16"/>
                <w:szCs w:val="16"/>
              </w:rPr>
              <w:t>Πρόγραμμα Διαχείρισης Κινδύνων</w:t>
            </w:r>
            <w:r w:rsidRPr="00390B53">
              <w:rPr>
                <w:b/>
                <w:bCs/>
                <w:sz w:val="16"/>
                <w:szCs w:val="16"/>
              </w:rPr>
              <w:t>.</w:t>
            </w:r>
            <w:r w:rsidRPr="00390B53">
              <w:rPr>
                <w:sz w:val="16"/>
                <w:szCs w:val="16"/>
              </w:rP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Pr="00390B53" w:rsidRDefault="009C6951" w:rsidP="009C6951">
            <w:pPr>
              <w:pStyle w:val="ProductList-Body"/>
              <w:rPr>
                <w:sz w:val="16"/>
                <w:szCs w:val="16"/>
              </w:rPr>
            </w:pPr>
            <w:r w:rsidRPr="00390B53">
              <w:rPr>
                <w:sz w:val="16"/>
                <w:szCs w:val="16"/>
              </w:rP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E56B42">
        <w:tc>
          <w:tcPr>
            <w:tcW w:w="2610" w:type="dxa"/>
            <w:vAlign w:val="center"/>
          </w:tcPr>
          <w:p w14:paraId="6F221689" w14:textId="78DA8E2F" w:rsidR="00086F17" w:rsidRPr="00390B53" w:rsidRDefault="00086F17" w:rsidP="007303AE">
            <w:pPr>
              <w:pStyle w:val="ProductList-Body"/>
              <w:rPr>
                <w:sz w:val="16"/>
                <w:szCs w:val="16"/>
              </w:rPr>
            </w:pPr>
            <w:r w:rsidRPr="00390B53">
              <w:rPr>
                <w:sz w:val="16"/>
                <w:szCs w:val="16"/>
              </w:rPr>
              <w:t>Διαχείριση Πόρων</w:t>
            </w:r>
          </w:p>
        </w:tc>
        <w:tc>
          <w:tcPr>
            <w:tcW w:w="8190" w:type="dxa"/>
          </w:tcPr>
          <w:p w14:paraId="6DA73246" w14:textId="0BE2B773" w:rsidR="009C6951" w:rsidRPr="00390B53" w:rsidRDefault="009C6951" w:rsidP="009C6951">
            <w:pPr>
              <w:pStyle w:val="ProductList-Body"/>
              <w:rPr>
                <w:sz w:val="16"/>
                <w:szCs w:val="16"/>
              </w:rPr>
            </w:pPr>
            <w:r w:rsidRPr="00390B53">
              <w:rPr>
                <w:b/>
                <w:sz w:val="16"/>
                <w:szCs w:val="16"/>
              </w:rPr>
              <w:t>Απογραφή Πόρων</w:t>
            </w:r>
            <w:r w:rsidRPr="00390B53">
              <w:rPr>
                <w:b/>
                <w:bCs/>
                <w:sz w:val="16"/>
                <w:szCs w:val="16"/>
              </w:rPr>
              <w:t xml:space="preserve">. </w:t>
            </w:r>
            <w:r w:rsidRPr="00390B53">
              <w:rPr>
                <w:sz w:val="16"/>
                <w:szCs w:val="16"/>
              </w:rP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390B53" w:rsidRDefault="009C6951" w:rsidP="0088164F">
            <w:pPr>
              <w:pStyle w:val="ProductList-Body"/>
              <w:spacing w:before="40"/>
              <w:rPr>
                <w:sz w:val="16"/>
                <w:szCs w:val="16"/>
              </w:rPr>
            </w:pPr>
            <w:r w:rsidRPr="00390B53">
              <w:rPr>
                <w:b/>
                <w:sz w:val="16"/>
                <w:szCs w:val="16"/>
              </w:rPr>
              <w:t>Διαχείριση Πόρων</w:t>
            </w:r>
          </w:p>
          <w:p w14:paraId="44E4A99A" w14:textId="09CE2C4F" w:rsidR="009C6951" w:rsidRPr="00390B53" w:rsidRDefault="00651B74" w:rsidP="00651B74">
            <w:pPr>
              <w:pStyle w:val="ProductList-Body"/>
              <w:ind w:left="162" w:hanging="162"/>
              <w:rPr>
                <w:sz w:val="16"/>
                <w:szCs w:val="16"/>
              </w:rPr>
            </w:pPr>
            <w:r w:rsidRPr="00390B53">
              <w:rPr>
                <w:sz w:val="16"/>
                <w:szCs w:val="16"/>
              </w:rPr>
              <w:t>-</w:t>
            </w:r>
            <w:r w:rsidRPr="00390B53">
              <w:rPr>
                <w:sz w:val="16"/>
                <w:szCs w:val="16"/>
              </w:rP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390B53" w:rsidRDefault="002A3B84" w:rsidP="00651B74">
            <w:pPr>
              <w:pStyle w:val="ProductList-Body"/>
              <w:ind w:left="162" w:hanging="162"/>
              <w:rPr>
                <w:sz w:val="16"/>
                <w:szCs w:val="16"/>
              </w:rPr>
            </w:pPr>
            <w:r w:rsidRPr="00390B53">
              <w:rPr>
                <w:sz w:val="16"/>
                <w:szCs w:val="16"/>
              </w:rPr>
              <w:t>-</w:t>
            </w:r>
            <w:r w:rsidRPr="00390B53">
              <w:rPr>
                <w:sz w:val="16"/>
                <w:szCs w:val="16"/>
              </w:rP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Pr="00390B53" w:rsidRDefault="009C6951" w:rsidP="00A44A41">
            <w:pPr>
              <w:pStyle w:val="ProductList-Body"/>
              <w:numPr>
                <w:ilvl w:val="0"/>
                <w:numId w:val="11"/>
              </w:numPr>
              <w:ind w:left="162" w:hanging="180"/>
              <w:rPr>
                <w:sz w:val="16"/>
                <w:szCs w:val="16"/>
              </w:rPr>
            </w:pPr>
            <w:r w:rsidRPr="00390B53">
              <w:rPr>
                <w:sz w:val="16"/>
                <w:szCs w:val="16"/>
              </w:rP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E56B42">
        <w:tc>
          <w:tcPr>
            <w:tcW w:w="2610" w:type="dxa"/>
            <w:vAlign w:val="center"/>
          </w:tcPr>
          <w:p w14:paraId="59347A52" w14:textId="738D913D" w:rsidR="00086F17" w:rsidRPr="00390B53" w:rsidRDefault="00086F17" w:rsidP="007303AE">
            <w:pPr>
              <w:pStyle w:val="ProductList-Body"/>
              <w:rPr>
                <w:sz w:val="16"/>
                <w:szCs w:val="16"/>
              </w:rPr>
            </w:pPr>
            <w:r w:rsidRPr="00390B53">
              <w:rPr>
                <w:sz w:val="16"/>
                <w:szCs w:val="16"/>
              </w:rPr>
              <w:t>Ασφάλεια Ανθρώπινου Δυναμικού</w:t>
            </w:r>
          </w:p>
        </w:tc>
        <w:tc>
          <w:tcPr>
            <w:tcW w:w="8190" w:type="dxa"/>
          </w:tcPr>
          <w:p w14:paraId="4D458344" w14:textId="28E5AABF" w:rsidR="00086F17" w:rsidRPr="00390B53" w:rsidRDefault="009C6951" w:rsidP="008E1EAF">
            <w:pPr>
              <w:pStyle w:val="ProductList-Body"/>
              <w:rPr>
                <w:sz w:val="16"/>
                <w:szCs w:val="16"/>
              </w:rPr>
            </w:pPr>
            <w:r w:rsidRPr="00390B53">
              <w:rPr>
                <w:b/>
                <w:sz w:val="16"/>
                <w:szCs w:val="16"/>
              </w:rPr>
              <w:t>Εκπαίδευση Ασφαλείας</w:t>
            </w:r>
            <w:r w:rsidRPr="00390B53">
              <w:rPr>
                <w:b/>
                <w:bCs/>
                <w:sz w:val="16"/>
                <w:szCs w:val="16"/>
              </w:rPr>
              <w:t>.</w:t>
            </w:r>
            <w:r w:rsidRPr="00390B53">
              <w:rPr>
                <w:sz w:val="16"/>
                <w:szCs w:val="16"/>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E56B42">
        <w:tc>
          <w:tcPr>
            <w:tcW w:w="2610" w:type="dxa"/>
            <w:vAlign w:val="center"/>
          </w:tcPr>
          <w:p w14:paraId="17640D63" w14:textId="1909CE38" w:rsidR="00086F17" w:rsidRPr="00390B53" w:rsidRDefault="00086F17" w:rsidP="007303AE">
            <w:pPr>
              <w:pStyle w:val="ProductList-Body"/>
              <w:rPr>
                <w:sz w:val="16"/>
                <w:szCs w:val="16"/>
              </w:rPr>
            </w:pPr>
            <w:r w:rsidRPr="00390B53">
              <w:rPr>
                <w:sz w:val="16"/>
                <w:szCs w:val="16"/>
              </w:rPr>
              <w:t>Σωματική και Περιβαλλοντική Ασφάλεια</w:t>
            </w:r>
          </w:p>
        </w:tc>
        <w:tc>
          <w:tcPr>
            <w:tcW w:w="8190" w:type="dxa"/>
          </w:tcPr>
          <w:p w14:paraId="0E056EAF" w14:textId="21CE734C" w:rsidR="009C6951" w:rsidRPr="00390B53" w:rsidRDefault="009C6951" w:rsidP="009C6951">
            <w:pPr>
              <w:pStyle w:val="ProductList-Body"/>
              <w:rPr>
                <w:sz w:val="16"/>
                <w:szCs w:val="16"/>
              </w:rPr>
            </w:pPr>
            <w:r w:rsidRPr="00390B53">
              <w:rPr>
                <w:b/>
                <w:sz w:val="16"/>
                <w:szCs w:val="16"/>
              </w:rPr>
              <w:t>Πρόσβαση στις Εγκαταστάσεις</w:t>
            </w:r>
            <w:r w:rsidRPr="00390B53">
              <w:rPr>
                <w:b/>
                <w:bCs/>
                <w:sz w:val="16"/>
                <w:szCs w:val="16"/>
              </w:rPr>
              <w:t xml:space="preserve">. </w:t>
            </w:r>
            <w:r w:rsidRPr="00390B53">
              <w:rPr>
                <w:sz w:val="16"/>
                <w:szCs w:val="16"/>
              </w:rP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390B53" w:rsidRDefault="009C6951" w:rsidP="0088164F">
            <w:pPr>
              <w:pStyle w:val="ProductList-Body"/>
              <w:spacing w:before="40"/>
              <w:rPr>
                <w:sz w:val="16"/>
                <w:szCs w:val="16"/>
              </w:rPr>
            </w:pPr>
            <w:r w:rsidRPr="00390B53">
              <w:rPr>
                <w:b/>
                <w:sz w:val="16"/>
                <w:szCs w:val="16"/>
              </w:rPr>
              <w:lastRenderedPageBreak/>
              <w:t>Πρόσβαση σε Στοιχεία</w:t>
            </w:r>
            <w:r w:rsidRPr="00390B53">
              <w:rPr>
                <w:b/>
                <w:bCs/>
                <w:sz w:val="16"/>
                <w:szCs w:val="16"/>
              </w:rPr>
              <w:t xml:space="preserve">. </w:t>
            </w:r>
            <w:r w:rsidRPr="00390B53">
              <w:rPr>
                <w:sz w:val="16"/>
                <w:szCs w:val="16"/>
              </w:rP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390B53" w:rsidRDefault="009C6951" w:rsidP="0088164F">
            <w:pPr>
              <w:pStyle w:val="ProductList-Body"/>
              <w:spacing w:before="40"/>
              <w:rPr>
                <w:sz w:val="16"/>
                <w:szCs w:val="16"/>
              </w:rPr>
            </w:pPr>
            <w:r w:rsidRPr="00390B53">
              <w:rPr>
                <w:b/>
                <w:sz w:val="16"/>
                <w:szCs w:val="16"/>
              </w:rPr>
              <w:t>Προστασία από Διακοπές</w:t>
            </w:r>
            <w:r w:rsidRPr="00390B53">
              <w:rPr>
                <w:b/>
                <w:bCs/>
                <w:sz w:val="16"/>
                <w:szCs w:val="16"/>
              </w:rPr>
              <w:t xml:space="preserve">. </w:t>
            </w:r>
            <w:r w:rsidRPr="00390B53">
              <w:rPr>
                <w:sz w:val="16"/>
                <w:szCs w:val="16"/>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Pr="00390B53" w:rsidRDefault="009C6951" w:rsidP="0088164F">
            <w:pPr>
              <w:pStyle w:val="ProductList-Body"/>
              <w:spacing w:before="40"/>
              <w:rPr>
                <w:sz w:val="16"/>
                <w:szCs w:val="16"/>
              </w:rPr>
            </w:pPr>
            <w:r w:rsidRPr="00390B53">
              <w:rPr>
                <w:b/>
                <w:sz w:val="16"/>
                <w:szCs w:val="16"/>
              </w:rPr>
              <w:t>Απόρριψη Στοιχείων</w:t>
            </w:r>
            <w:r w:rsidRPr="00390B53">
              <w:rPr>
                <w:b/>
                <w:bCs/>
                <w:sz w:val="16"/>
                <w:szCs w:val="16"/>
              </w:rPr>
              <w:t xml:space="preserve">. </w:t>
            </w:r>
            <w:r w:rsidRPr="00390B53">
              <w:rPr>
                <w:sz w:val="16"/>
                <w:szCs w:val="16"/>
              </w:rP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E56B42">
        <w:tc>
          <w:tcPr>
            <w:tcW w:w="2610" w:type="dxa"/>
            <w:vAlign w:val="center"/>
          </w:tcPr>
          <w:p w14:paraId="4E573BCA" w14:textId="3DE6A7D5" w:rsidR="00086F17" w:rsidRPr="00390B53" w:rsidRDefault="00086F17" w:rsidP="007303AE">
            <w:pPr>
              <w:pStyle w:val="ProductList-Body"/>
              <w:rPr>
                <w:sz w:val="16"/>
                <w:szCs w:val="16"/>
              </w:rPr>
            </w:pPr>
            <w:r w:rsidRPr="00390B53">
              <w:rPr>
                <w:sz w:val="16"/>
                <w:szCs w:val="16"/>
              </w:rPr>
              <w:lastRenderedPageBreak/>
              <w:t>Διαχείριση Επικοινωνιών και Λειτουργιών</w:t>
            </w:r>
          </w:p>
        </w:tc>
        <w:tc>
          <w:tcPr>
            <w:tcW w:w="8190" w:type="dxa"/>
          </w:tcPr>
          <w:p w14:paraId="52A9B3B5" w14:textId="2B32BAB3" w:rsidR="009C6951" w:rsidRPr="00390B53" w:rsidRDefault="009C6951" w:rsidP="009C6951">
            <w:pPr>
              <w:pStyle w:val="ProductList-Body"/>
              <w:rPr>
                <w:sz w:val="16"/>
                <w:szCs w:val="16"/>
              </w:rPr>
            </w:pPr>
            <w:r w:rsidRPr="00390B53">
              <w:rPr>
                <w:b/>
                <w:sz w:val="16"/>
                <w:szCs w:val="16"/>
              </w:rPr>
              <w:t>Πολιτική Λειτουργίας</w:t>
            </w:r>
            <w:r w:rsidRPr="00390B53">
              <w:rPr>
                <w:b/>
                <w:bCs/>
                <w:sz w:val="16"/>
                <w:szCs w:val="16"/>
              </w:rPr>
              <w:t xml:space="preserve">. </w:t>
            </w:r>
            <w:r w:rsidRPr="00390B53">
              <w:rPr>
                <w:sz w:val="16"/>
                <w:szCs w:val="16"/>
              </w:rP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390B53" w:rsidRDefault="009C6951" w:rsidP="0088164F">
            <w:pPr>
              <w:pStyle w:val="ProductList-Body"/>
              <w:spacing w:before="40"/>
              <w:rPr>
                <w:sz w:val="16"/>
                <w:szCs w:val="16"/>
              </w:rPr>
            </w:pPr>
            <w:r w:rsidRPr="00390B53">
              <w:rPr>
                <w:b/>
                <w:sz w:val="16"/>
                <w:szCs w:val="16"/>
              </w:rPr>
              <w:t>Διαδικασίες Αποκατάστασης Δεδομένων</w:t>
            </w:r>
          </w:p>
          <w:p w14:paraId="273CBF49" w14:textId="1F3FDE1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έχει συγκεκριμένες διαδικασίες που διέπουν την πρόσβαση σε αντίγραφα Δεδομένων Πελατών.</w:t>
            </w:r>
          </w:p>
          <w:p w14:paraId="64C01450" w14:textId="11EEBC25" w:rsidR="00D46DFC" w:rsidRPr="00390B53" w:rsidRDefault="006E0A7E" w:rsidP="00D46DFC">
            <w:pPr>
              <w:pStyle w:val="ProductList-Body"/>
              <w:ind w:left="162" w:hanging="162"/>
              <w:rPr>
                <w:sz w:val="16"/>
                <w:szCs w:val="16"/>
              </w:rPr>
            </w:pPr>
            <w:r w:rsidRPr="00390B53">
              <w:rPr>
                <w:sz w:val="16"/>
                <w:szCs w:val="16"/>
              </w:rPr>
              <w:t>-</w:t>
            </w:r>
            <w:r w:rsidRPr="00390B53">
              <w:rPr>
                <w:sz w:val="16"/>
                <w:szCs w:val="16"/>
              </w:rPr>
              <w:tab/>
            </w:r>
            <w:r w:rsidR="00D46DFC" w:rsidRPr="00390B53">
              <w:rPr>
                <w:sz w:val="16"/>
                <w:szCs w:val="16"/>
              </w:rPr>
              <w:tab/>
            </w:r>
            <w:r w:rsidR="000A2D37" w:rsidRPr="00390B53">
              <w:rPr>
                <w:sz w:val="16"/>
                <w:szCs w:val="16"/>
              </w:rPr>
              <w:t>Η Microsoft αναθεωρεί τις διαδικασίες αποκατάστασης δεδομένων τουλάχιστον κάθε έξι μήνες, εκτός από τις διαδικασίες αποκατάστασης δεδομένων για τις Υπηρεσίες Δημοσίου Azure που αναθεωρούνται κάθε δώδεκα μήνες</w:t>
            </w:r>
            <w:r w:rsidR="00D46DFC" w:rsidRPr="00390B53">
              <w:rPr>
                <w:sz w:val="16"/>
                <w:szCs w:val="16"/>
              </w:rPr>
              <w:t>.</w:t>
            </w:r>
          </w:p>
          <w:p w14:paraId="0C13E134" w14:textId="170BC129"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390B53" w:rsidRDefault="009C6951" w:rsidP="0088164F">
            <w:pPr>
              <w:pStyle w:val="ProductList-Body"/>
              <w:spacing w:before="40"/>
              <w:rPr>
                <w:sz w:val="16"/>
                <w:szCs w:val="16"/>
              </w:rPr>
            </w:pPr>
            <w:r w:rsidRPr="00390B53">
              <w:rPr>
                <w:b/>
                <w:sz w:val="16"/>
                <w:szCs w:val="16"/>
              </w:rPr>
              <w:t>Λογισμικό Κακόβουλης Λειτουργίας</w:t>
            </w:r>
            <w:r w:rsidRPr="00390B53">
              <w:rPr>
                <w:b/>
                <w:bCs/>
                <w:sz w:val="16"/>
                <w:szCs w:val="16"/>
              </w:rPr>
              <w:t xml:space="preserve">. </w:t>
            </w:r>
            <w:r w:rsidRPr="00390B53">
              <w:rPr>
                <w:sz w:val="16"/>
                <w:szCs w:val="16"/>
              </w:rP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523C2449" w14:textId="77777777" w:rsidR="00CF1ACD" w:rsidRPr="00390B53" w:rsidRDefault="00CF1ACD" w:rsidP="00CF1ACD">
            <w:pPr>
              <w:pStyle w:val="ProductList-Body"/>
              <w:spacing w:before="40"/>
              <w:rPr>
                <w:sz w:val="16"/>
                <w:szCs w:val="16"/>
              </w:rPr>
            </w:pPr>
            <w:r w:rsidRPr="00390B53">
              <w:rPr>
                <w:b/>
                <w:sz w:val="16"/>
                <w:szCs w:val="16"/>
              </w:rPr>
              <w:t>Δεδομένα Εκτός των Ορίων</w:t>
            </w:r>
          </w:p>
          <w:p w14:paraId="6848DE5C" w14:textId="77777777" w:rsidR="00CF1ACD"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κρυπτογραφεί ή επιτρέπει την κρυπτογράφηση από τον Πελάτη, των Δεδομένων Πελατών που μεταδίδονται σε δημόσια δίκτυα.</w:t>
            </w:r>
          </w:p>
          <w:p w14:paraId="70E6C4C4" w14:textId="4E874C8F" w:rsidR="009C6951"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στα μέσα που βγαίνουν εκτός των εγκαταστάσεών της</w:t>
            </w:r>
            <w:r w:rsidR="003D22CB" w:rsidRPr="00390B53">
              <w:rPr>
                <w:sz w:val="16"/>
                <w:szCs w:val="16"/>
              </w:rPr>
              <w:t>.</w:t>
            </w:r>
          </w:p>
          <w:p w14:paraId="039DA155" w14:textId="73742380" w:rsidR="00086F17" w:rsidRPr="00390B53" w:rsidRDefault="009C6951" w:rsidP="0088164F">
            <w:pPr>
              <w:pStyle w:val="ProductList-Body"/>
              <w:spacing w:before="40"/>
              <w:rPr>
                <w:sz w:val="16"/>
                <w:szCs w:val="16"/>
              </w:rPr>
            </w:pPr>
            <w:r w:rsidRPr="00390B53">
              <w:rPr>
                <w:b/>
                <w:sz w:val="16"/>
                <w:szCs w:val="16"/>
              </w:rPr>
              <w:t>Καταγραφή Συμβάντων</w:t>
            </w:r>
            <w:r w:rsidRPr="00390B53">
              <w:rPr>
                <w:b/>
                <w:bCs/>
                <w:sz w:val="16"/>
                <w:szCs w:val="16"/>
              </w:rPr>
              <w:t xml:space="preserve">. </w:t>
            </w:r>
            <w:r w:rsidRPr="00390B53">
              <w:rPr>
                <w:sz w:val="16"/>
                <w:szCs w:val="16"/>
              </w:rP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E56B42">
        <w:tc>
          <w:tcPr>
            <w:tcW w:w="2610" w:type="dxa"/>
            <w:vAlign w:val="center"/>
          </w:tcPr>
          <w:p w14:paraId="1033C6C0" w14:textId="538D8B4A" w:rsidR="00086F17" w:rsidRPr="00390B53" w:rsidRDefault="00086F17" w:rsidP="007303AE">
            <w:pPr>
              <w:pStyle w:val="ProductList-Body"/>
              <w:rPr>
                <w:sz w:val="16"/>
                <w:szCs w:val="16"/>
              </w:rPr>
            </w:pPr>
            <w:r w:rsidRPr="00390B53">
              <w:rPr>
                <w:sz w:val="16"/>
                <w:szCs w:val="16"/>
              </w:rPr>
              <w:t>Έλεγχος Πρόσβασης</w:t>
            </w:r>
          </w:p>
        </w:tc>
        <w:tc>
          <w:tcPr>
            <w:tcW w:w="8190" w:type="dxa"/>
          </w:tcPr>
          <w:p w14:paraId="4D5A88E0" w14:textId="3D42E11B" w:rsidR="009C6951" w:rsidRPr="00390B53" w:rsidRDefault="009C6951" w:rsidP="009C6951">
            <w:pPr>
              <w:pStyle w:val="ProductList-Body"/>
              <w:rPr>
                <w:sz w:val="16"/>
                <w:szCs w:val="16"/>
              </w:rPr>
            </w:pPr>
            <w:r w:rsidRPr="00390B53">
              <w:rPr>
                <w:b/>
                <w:sz w:val="16"/>
                <w:szCs w:val="16"/>
              </w:rPr>
              <w:t>Πολιτική Πρόσβασης</w:t>
            </w:r>
            <w:r w:rsidRPr="00390B53">
              <w:rPr>
                <w:b/>
                <w:bCs/>
                <w:sz w:val="16"/>
                <w:szCs w:val="16"/>
              </w:rPr>
              <w:t xml:space="preserve">. </w:t>
            </w:r>
            <w:r w:rsidRPr="00390B53">
              <w:rPr>
                <w:sz w:val="16"/>
                <w:szCs w:val="16"/>
              </w:rPr>
              <w:t>Η Microsoft διατηρεί αρχείο των δικαιωμάτων ασφαλείας των ατόμων που έχουν πρόσβαση σε Δεδομένα Πελατών.</w:t>
            </w:r>
          </w:p>
          <w:p w14:paraId="2541D145" w14:textId="77777777" w:rsidR="009C6951" w:rsidRPr="00390B53" w:rsidRDefault="009C6951" w:rsidP="0088164F">
            <w:pPr>
              <w:pStyle w:val="ProductList-Body"/>
              <w:spacing w:before="40"/>
              <w:rPr>
                <w:sz w:val="16"/>
                <w:szCs w:val="16"/>
              </w:rPr>
            </w:pPr>
            <w:r w:rsidRPr="00390B53">
              <w:rPr>
                <w:b/>
                <w:sz w:val="16"/>
                <w:szCs w:val="16"/>
              </w:rPr>
              <w:t>Εξουσιοδότηση Πρόσβασης</w:t>
            </w:r>
          </w:p>
          <w:p w14:paraId="6905FA03" w14:textId="5006D29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390B53" w:rsidRDefault="009C6951" w:rsidP="000A2D37">
            <w:pPr>
              <w:pStyle w:val="ProductList-Body"/>
              <w:spacing w:before="40"/>
              <w:rPr>
                <w:sz w:val="16"/>
                <w:szCs w:val="16"/>
              </w:rPr>
            </w:pPr>
            <w:r w:rsidRPr="00390B53">
              <w:rPr>
                <w:b/>
                <w:sz w:val="16"/>
                <w:szCs w:val="16"/>
              </w:rPr>
              <w:t>Ελάχιστο Δικαίωμα</w:t>
            </w:r>
          </w:p>
          <w:p w14:paraId="5A54D499" w14:textId="3D2F2471" w:rsidR="009C6951" w:rsidRPr="00390B53" w:rsidRDefault="003D22CB" w:rsidP="000A2D37">
            <w:pPr>
              <w:pStyle w:val="ProductList-Body"/>
              <w:ind w:left="162" w:hanging="162"/>
              <w:rPr>
                <w:sz w:val="16"/>
                <w:szCs w:val="16"/>
              </w:rPr>
            </w:pPr>
            <w:r w:rsidRPr="00390B53">
              <w:rPr>
                <w:sz w:val="16"/>
                <w:szCs w:val="16"/>
              </w:rPr>
              <w:t>-</w:t>
            </w:r>
            <w:r w:rsidRPr="00390B53">
              <w:rPr>
                <w:sz w:val="16"/>
                <w:szCs w:val="16"/>
              </w:rP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390B53" w:rsidRDefault="009C6951" w:rsidP="0088164F">
            <w:pPr>
              <w:pStyle w:val="ProductList-Body"/>
              <w:spacing w:before="40"/>
              <w:rPr>
                <w:sz w:val="16"/>
                <w:szCs w:val="16"/>
              </w:rPr>
            </w:pPr>
            <w:r w:rsidRPr="00390B53">
              <w:rPr>
                <w:b/>
                <w:sz w:val="16"/>
                <w:szCs w:val="16"/>
              </w:rPr>
              <w:t>Ακεραιότητα και Εμπιστευτικότητα</w:t>
            </w:r>
          </w:p>
          <w:p w14:paraId="0BF55A2D" w14:textId="10FACE8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κωδικούς πρόσβασης με τρόπο ο οποίος τους καθιστά μη κατανοητούς ενώ βρίσκονται σε ισχύ.</w:t>
            </w:r>
          </w:p>
          <w:p w14:paraId="7F353D0C" w14:textId="77777777" w:rsidR="009C6951" w:rsidRPr="00390B53" w:rsidRDefault="009C6951" w:rsidP="0088164F">
            <w:pPr>
              <w:pStyle w:val="ProductList-Body"/>
              <w:spacing w:before="40"/>
              <w:rPr>
                <w:sz w:val="16"/>
                <w:szCs w:val="16"/>
              </w:rPr>
            </w:pPr>
            <w:r w:rsidRPr="00390B53">
              <w:rPr>
                <w:b/>
                <w:sz w:val="16"/>
                <w:szCs w:val="16"/>
              </w:rPr>
              <w:t>Έλεγχος Ταυτότητας</w:t>
            </w:r>
          </w:p>
          <w:p w14:paraId="3873F6E9" w14:textId="07F49072"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390B53" w:rsidRDefault="003D22CB" w:rsidP="003D22CB">
            <w:pPr>
              <w:pStyle w:val="ProductList-Body"/>
              <w:ind w:left="162" w:hanging="162"/>
              <w:rPr>
                <w:sz w:val="16"/>
                <w:szCs w:val="16"/>
              </w:rPr>
            </w:pPr>
            <w:r w:rsidRPr="00390B53">
              <w:rPr>
                <w:sz w:val="16"/>
                <w:szCs w:val="16"/>
              </w:rPr>
              <w:lastRenderedPageBreak/>
              <w:t>-</w:t>
            </w:r>
            <w:r w:rsidRPr="00390B53">
              <w:rPr>
                <w:sz w:val="16"/>
                <w:szCs w:val="16"/>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Pr="00390B53" w:rsidRDefault="009C6951" w:rsidP="007303AE">
            <w:pPr>
              <w:pStyle w:val="ProductList-Body"/>
              <w:spacing w:before="40"/>
              <w:rPr>
                <w:sz w:val="16"/>
                <w:szCs w:val="16"/>
              </w:rPr>
            </w:pPr>
            <w:r w:rsidRPr="00390B53">
              <w:rPr>
                <w:b/>
                <w:sz w:val="16"/>
                <w:szCs w:val="16"/>
              </w:rPr>
              <w:t>Σχεδιασμός Δικτύου</w:t>
            </w:r>
            <w:r w:rsidRPr="00390B53">
              <w:rPr>
                <w:sz w:val="16"/>
                <w:szCs w:val="16"/>
              </w:rP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E56B42">
        <w:tc>
          <w:tcPr>
            <w:tcW w:w="2610" w:type="dxa"/>
            <w:vAlign w:val="center"/>
          </w:tcPr>
          <w:p w14:paraId="2C4520EB" w14:textId="54C172FD" w:rsidR="00086F17" w:rsidRPr="00390B53" w:rsidRDefault="00086F17" w:rsidP="007303AE">
            <w:pPr>
              <w:pStyle w:val="ProductList-Body"/>
              <w:rPr>
                <w:sz w:val="16"/>
                <w:szCs w:val="16"/>
              </w:rPr>
            </w:pPr>
            <w:r w:rsidRPr="00390B53">
              <w:rPr>
                <w:sz w:val="16"/>
                <w:szCs w:val="16"/>
              </w:rPr>
              <w:lastRenderedPageBreak/>
              <w:t>Διαχείριση Περιστατικών Ασφάλειας Πληροφοριών</w:t>
            </w:r>
          </w:p>
        </w:tc>
        <w:tc>
          <w:tcPr>
            <w:tcW w:w="8190" w:type="dxa"/>
          </w:tcPr>
          <w:p w14:paraId="1028D5CF" w14:textId="77777777" w:rsidR="00272578" w:rsidRPr="00390B53" w:rsidRDefault="00272578" w:rsidP="00272578">
            <w:pPr>
              <w:pStyle w:val="ProductList-Body"/>
              <w:rPr>
                <w:sz w:val="16"/>
                <w:szCs w:val="16"/>
              </w:rPr>
            </w:pPr>
            <w:r w:rsidRPr="00390B53">
              <w:rPr>
                <w:b/>
                <w:sz w:val="16"/>
                <w:szCs w:val="16"/>
              </w:rPr>
              <w:t>Διαδικασία Απόκρισης Περιστατικών</w:t>
            </w:r>
          </w:p>
          <w:p w14:paraId="099F1C9A" w14:textId="55CD50F8"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sidRPr="00390B53">
              <w:rPr>
                <w:color w:val="000000" w:themeColor="text1"/>
                <w:sz w:val="16"/>
                <w:szCs w:val="16"/>
              </w:rPr>
              <w:t>διαδικασία αποκατάστασης δεδομένων.</w:t>
            </w:r>
          </w:p>
          <w:p w14:paraId="5BB81CE4" w14:textId="13A9EAED" w:rsidR="00E46617" w:rsidRPr="00390B53" w:rsidRDefault="003D22CB" w:rsidP="003D22CB">
            <w:pPr>
              <w:pStyle w:val="ProductList-Body"/>
              <w:ind w:left="162" w:hanging="162"/>
              <w:rPr>
                <w:sz w:val="16"/>
                <w:szCs w:val="16"/>
              </w:rPr>
            </w:pPr>
            <w:r w:rsidRPr="00390B53">
              <w:rPr>
                <w:color w:val="000000" w:themeColor="text1"/>
                <w:sz w:val="16"/>
                <w:szCs w:val="16"/>
              </w:rPr>
              <w:t>-</w:t>
            </w:r>
            <w:r w:rsidRPr="00390B53">
              <w:rPr>
                <w:color w:val="000000" w:themeColor="text1"/>
                <w:sz w:val="16"/>
                <w:szCs w:val="16"/>
              </w:rPr>
              <w:tab/>
              <w:t xml:space="preserve">Για </w:t>
            </w:r>
            <w:r w:rsidRPr="00390B53">
              <w:rPr>
                <w:iCs/>
                <w:color w:val="000000" w:themeColor="text1"/>
                <w:sz w:val="16"/>
                <w:szCs w:val="16"/>
              </w:rPr>
              <w:t xml:space="preserve">κάθε παραβίαση ασφάλειας που αποτελεί Περιστατικό Ασφάλειας, θα παρέχεται ειδοποίηση από τη Microsoft (όπως περιγράφεται στην παραπάνω ενότητα </w:t>
            </w:r>
            <w:r w:rsidR="00224C64" w:rsidRPr="00390B53">
              <w:rPr>
                <w:sz w:val="16"/>
                <w:szCs w:val="16"/>
              </w:rPr>
              <w:t>«</w:t>
            </w:r>
            <w:r w:rsidRPr="00390B53">
              <w:rPr>
                <w:iCs/>
                <w:color w:val="000000" w:themeColor="text1"/>
                <w:sz w:val="16"/>
                <w:szCs w:val="16"/>
              </w:rPr>
              <w:t>Ειδοποίηση Περιστατικού Ασφάλειας</w:t>
            </w:r>
            <w:r w:rsidR="00224C64" w:rsidRPr="00390B53">
              <w:rPr>
                <w:sz w:val="16"/>
                <w:szCs w:val="16"/>
              </w:rPr>
              <w:t>»</w:t>
            </w:r>
            <w:r w:rsidRPr="00390B53">
              <w:rPr>
                <w:iCs/>
                <w:color w:val="000000" w:themeColor="text1"/>
                <w:sz w:val="16"/>
                <w:szCs w:val="16"/>
              </w:rPr>
              <w:t>) χωρίς να υπάρχει μη εύλογη καθυστέρηση και, σε κάθε περίπτωση, εντός 30 ημερολογιακών ημερών.</w:t>
            </w:r>
          </w:p>
          <w:p w14:paraId="3818EE7A" w14:textId="0FD4DFDB" w:rsidR="00272578" w:rsidRPr="00390B53" w:rsidRDefault="00440CC2" w:rsidP="003D22CB">
            <w:pPr>
              <w:pStyle w:val="ProductList-Body"/>
              <w:ind w:left="162" w:hanging="162"/>
              <w:rPr>
                <w:sz w:val="16"/>
                <w:szCs w:val="16"/>
              </w:rPr>
            </w:pPr>
            <w:r w:rsidRPr="00390B53">
              <w:rPr>
                <w:color w:val="000000" w:themeColor="text1"/>
                <w:sz w:val="16"/>
                <w:szCs w:val="16"/>
              </w:rPr>
              <w:t>-</w:t>
            </w:r>
            <w:r w:rsidRPr="00390B53">
              <w:rPr>
                <w:color w:val="000000" w:themeColor="text1"/>
                <w:sz w:val="16"/>
                <w:szCs w:val="16"/>
              </w:rPr>
              <w:tab/>
            </w:r>
            <w:r w:rsidR="00272578" w:rsidRPr="00390B53">
              <w:rPr>
                <w:color w:val="000000" w:themeColor="text1"/>
                <w:sz w:val="16"/>
                <w:szCs w:val="16"/>
              </w:rPr>
              <w:t xml:space="preserve">Η Microsoft παρακολουθεί, ή επιτρέπει στον </w:t>
            </w:r>
            <w:r w:rsidR="00272578" w:rsidRPr="00390B53">
              <w:rPr>
                <w:sz w:val="16"/>
                <w:szCs w:val="16"/>
              </w:rPr>
              <w:t>Πελάτη να παρακολουθεί, αποκαλύψεις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Pr="00390B53" w:rsidRDefault="00272578" w:rsidP="0088164F">
            <w:pPr>
              <w:pStyle w:val="ProductList-Body"/>
              <w:spacing w:before="40"/>
              <w:rPr>
                <w:sz w:val="16"/>
                <w:szCs w:val="16"/>
              </w:rPr>
            </w:pPr>
            <w:r w:rsidRPr="00390B53">
              <w:rPr>
                <w:b/>
                <w:sz w:val="16"/>
                <w:szCs w:val="16"/>
              </w:rPr>
              <w:t>Παρακολούθηση Υπηρεσιών</w:t>
            </w:r>
            <w:r w:rsidRPr="00390B53">
              <w:rPr>
                <w:b/>
                <w:bCs/>
                <w:sz w:val="16"/>
                <w:szCs w:val="16"/>
              </w:rPr>
              <w:t xml:space="preserve">. </w:t>
            </w:r>
            <w:r w:rsidRPr="00390B53">
              <w:rPr>
                <w:sz w:val="16"/>
                <w:szCs w:val="16"/>
              </w:rPr>
              <w:t>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E56B42">
        <w:tc>
          <w:tcPr>
            <w:tcW w:w="2610" w:type="dxa"/>
            <w:vAlign w:val="center"/>
          </w:tcPr>
          <w:p w14:paraId="417B34CB" w14:textId="1C65413C" w:rsidR="00086F17" w:rsidRPr="00390B53" w:rsidRDefault="00086F17" w:rsidP="007303AE">
            <w:pPr>
              <w:pStyle w:val="ProductList-Body"/>
              <w:rPr>
                <w:sz w:val="16"/>
                <w:szCs w:val="16"/>
              </w:rPr>
            </w:pPr>
            <w:r w:rsidRPr="00390B53">
              <w:rPr>
                <w:sz w:val="16"/>
                <w:szCs w:val="16"/>
              </w:rPr>
              <w:t>Διαχείριση Συνέχειας της Επιχειρηματικής Δραστηριότητας</w:t>
            </w:r>
          </w:p>
        </w:tc>
        <w:tc>
          <w:tcPr>
            <w:tcW w:w="8190" w:type="dxa"/>
          </w:tcPr>
          <w:p w14:paraId="36CE9909" w14:textId="04F316E0"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Pr="00390B53" w:rsidRDefault="003D22CB" w:rsidP="003D22CB">
            <w:pPr>
              <w:pStyle w:val="ProductList-Body"/>
              <w:ind w:left="162" w:hanging="162"/>
              <w:rPr>
                <w:sz w:val="16"/>
                <w:szCs w:val="16"/>
              </w:rPr>
            </w:pPr>
            <w:r w:rsidRPr="00390B53">
              <w:rPr>
                <w:sz w:val="16"/>
                <w:szCs w:val="16"/>
              </w:rPr>
              <w:t>-</w:t>
            </w:r>
            <w:r w:rsidRPr="00390B53">
              <w:rPr>
                <w:sz w:val="16"/>
                <w:szCs w:val="16"/>
              </w:rP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79970712" w14:textId="77777777" w:rsidR="00086F17" w:rsidRPr="00690C65" w:rsidRDefault="00086F17" w:rsidP="00A914BF">
      <w:pPr>
        <w:pStyle w:val="ProductList-Body"/>
      </w:pPr>
    </w:p>
    <w:p w14:paraId="51F29CA1" w14:textId="77777777" w:rsidR="00390B53" w:rsidRPr="00CD7F8D" w:rsidRDefault="00390B53" w:rsidP="00390B53">
      <w:pPr>
        <w:pStyle w:val="ProductList-Body"/>
        <w:outlineLvl w:val="2"/>
        <w:rPr>
          <w:b/>
          <w:color w:val="00188F"/>
        </w:rPr>
      </w:pPr>
      <w:r>
        <w:rPr>
          <w:b/>
          <w:color w:val="00188F"/>
        </w:rPr>
        <w:t>Πολιτική Ασφάλειας Πληροφοριών Υπηρεσιών Online</w:t>
      </w:r>
    </w:p>
    <w:p w14:paraId="636FBFE0" w14:textId="77777777" w:rsidR="00390B53" w:rsidRDefault="00390B53" w:rsidP="00390B53">
      <w:pPr>
        <w:pStyle w:val="ProductList-Body"/>
      </w:pPr>
      <w:r>
        <w:t>Κάθε Υπηρεσία Online ακολουθεί μια γραπτή πολιτική ασφάλειας δεδομένων («Πολιτική Ασφάλειας Πληροφοριών») η οποία συμμορφώνεται με τα πρότυπα ελέγχου και τα πλαίσια του παρακάτω πίνακα.</w:t>
      </w:r>
    </w:p>
    <w:p w14:paraId="5120EA16" w14:textId="77777777" w:rsidR="00390B53" w:rsidRPr="00C62FB6" w:rsidRDefault="00390B53" w:rsidP="00390B5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B53" w:rsidRPr="00C62FB6" w14:paraId="6910E872" w14:textId="77777777" w:rsidTr="00E56B42">
        <w:trPr>
          <w:tblHeader/>
        </w:trPr>
        <w:tc>
          <w:tcPr>
            <w:tcW w:w="2880" w:type="dxa"/>
            <w:shd w:val="clear" w:color="auto" w:fill="0072C6"/>
            <w:vAlign w:val="center"/>
          </w:tcPr>
          <w:p w14:paraId="76C1358A" w14:textId="77777777" w:rsidR="00390B53" w:rsidRPr="005F68CF" w:rsidRDefault="00390B53" w:rsidP="00440CC2">
            <w:pPr>
              <w:pStyle w:val="ProductList-Body"/>
              <w:rPr>
                <w:color w:val="FFFFFF" w:themeColor="background1"/>
                <w:sz w:val="16"/>
              </w:rPr>
            </w:pPr>
            <w:r>
              <w:rPr>
                <w:color w:val="FFFFFF" w:themeColor="background1"/>
                <w:sz w:val="16"/>
              </w:rPr>
              <w:t>Υπηρεσία Online</w:t>
            </w:r>
          </w:p>
        </w:tc>
        <w:tc>
          <w:tcPr>
            <w:tcW w:w="1584" w:type="dxa"/>
            <w:shd w:val="clear" w:color="auto" w:fill="0072C6"/>
            <w:vAlign w:val="center"/>
          </w:tcPr>
          <w:p w14:paraId="6D2FF062" w14:textId="77777777" w:rsidR="00390B53" w:rsidRPr="005F68CF" w:rsidRDefault="00390B53" w:rsidP="00440CC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25C62D" w14:textId="77777777" w:rsidR="00390B53" w:rsidRPr="005F68CF" w:rsidRDefault="00390B53" w:rsidP="00440CC2">
            <w:pPr>
              <w:pStyle w:val="ProductList-Body"/>
              <w:rPr>
                <w:color w:val="FFFFFF" w:themeColor="background1"/>
                <w:sz w:val="16"/>
              </w:rPr>
            </w:pPr>
            <w:r>
              <w:rPr>
                <w:color w:val="FFFFFF" w:themeColor="background1"/>
                <w:sz w:val="16"/>
              </w:rPr>
              <w:t>ISO 27002</w:t>
            </w:r>
          </w:p>
          <w:p w14:paraId="3B309FD0" w14:textId="77777777" w:rsidR="00390B53" w:rsidRPr="005F68CF" w:rsidRDefault="00390B53" w:rsidP="00440CC2">
            <w:pPr>
              <w:pStyle w:val="ProductList-Body"/>
              <w:rPr>
                <w:color w:val="FFFFFF" w:themeColor="background1"/>
                <w:sz w:val="16"/>
              </w:rPr>
            </w:pPr>
            <w:r>
              <w:rPr>
                <w:color w:val="FFFFFF" w:themeColor="background1"/>
                <w:sz w:val="16"/>
              </w:rPr>
              <w:t>Κώδικας Πρακτικής</w:t>
            </w:r>
          </w:p>
        </w:tc>
        <w:tc>
          <w:tcPr>
            <w:tcW w:w="1584" w:type="dxa"/>
            <w:shd w:val="clear" w:color="auto" w:fill="0072C6"/>
            <w:vAlign w:val="center"/>
          </w:tcPr>
          <w:p w14:paraId="536FC4E1" w14:textId="77777777" w:rsidR="00390B53" w:rsidRPr="005F68CF" w:rsidRDefault="00390B53" w:rsidP="00440CC2">
            <w:pPr>
              <w:pStyle w:val="ProductList-Body"/>
              <w:rPr>
                <w:color w:val="FFFFFF" w:themeColor="background1"/>
                <w:sz w:val="16"/>
                <w:lang w:val="fr-FR"/>
              </w:rPr>
            </w:pPr>
            <w:r>
              <w:rPr>
                <w:color w:val="FFFFFF" w:themeColor="background1"/>
                <w:sz w:val="16"/>
              </w:rPr>
              <w:t>ISO 27018</w:t>
            </w:r>
          </w:p>
          <w:p w14:paraId="01E0CF2C" w14:textId="77777777" w:rsidR="00390B53" w:rsidRPr="005F68CF" w:rsidRDefault="00390B53" w:rsidP="00440CC2">
            <w:pPr>
              <w:pStyle w:val="ProductList-Body"/>
              <w:rPr>
                <w:color w:val="FFFFFF" w:themeColor="background1"/>
                <w:sz w:val="16"/>
                <w:lang w:val="fr-FR"/>
              </w:rPr>
            </w:pPr>
            <w:r>
              <w:rPr>
                <w:color w:val="FFFFFF" w:themeColor="background1"/>
                <w:sz w:val="16"/>
              </w:rPr>
              <w:t>Κώδικας Πρακτικής</w:t>
            </w:r>
          </w:p>
        </w:tc>
        <w:tc>
          <w:tcPr>
            <w:tcW w:w="1584" w:type="dxa"/>
            <w:shd w:val="clear" w:color="auto" w:fill="0072C6"/>
            <w:vAlign w:val="center"/>
          </w:tcPr>
          <w:p w14:paraId="28787FE3" w14:textId="77777777" w:rsidR="00390B53" w:rsidRPr="005F68CF" w:rsidRDefault="00390B53" w:rsidP="00440CC2">
            <w:pPr>
              <w:pStyle w:val="ProductList-Body"/>
              <w:rPr>
                <w:color w:val="FFFFFF" w:themeColor="background1"/>
                <w:sz w:val="16"/>
                <w:lang w:val="fr-FR"/>
              </w:rPr>
            </w:pPr>
            <w:r>
              <w:rPr>
                <w:color w:val="FFFFFF" w:themeColor="background1"/>
                <w:sz w:val="16"/>
              </w:rPr>
              <w:t>SSAE 16 SOC 1 Τύπος II</w:t>
            </w:r>
          </w:p>
        </w:tc>
        <w:tc>
          <w:tcPr>
            <w:tcW w:w="1584" w:type="dxa"/>
            <w:shd w:val="clear" w:color="auto" w:fill="0072C6"/>
            <w:vAlign w:val="center"/>
          </w:tcPr>
          <w:p w14:paraId="31CEE416" w14:textId="77777777" w:rsidR="00390B53" w:rsidRPr="005F68CF" w:rsidRDefault="00390B53" w:rsidP="00440CC2">
            <w:pPr>
              <w:pStyle w:val="ProductList-Body"/>
              <w:rPr>
                <w:color w:val="FFFFFF" w:themeColor="background1"/>
                <w:sz w:val="16"/>
                <w:lang w:val="fr-FR"/>
              </w:rPr>
            </w:pPr>
            <w:r>
              <w:rPr>
                <w:color w:val="FFFFFF" w:themeColor="background1"/>
                <w:sz w:val="16"/>
              </w:rPr>
              <w:t>SSAE 16 SOC 2 Τύπος II</w:t>
            </w:r>
          </w:p>
        </w:tc>
      </w:tr>
      <w:tr w:rsidR="00390B53" w:rsidRPr="00C62FB6" w14:paraId="36B8B0B8" w14:textId="77777777" w:rsidTr="00E56B42">
        <w:trPr>
          <w:trHeight w:val="288"/>
        </w:trPr>
        <w:tc>
          <w:tcPr>
            <w:tcW w:w="2880" w:type="dxa"/>
            <w:vAlign w:val="center"/>
          </w:tcPr>
          <w:p w14:paraId="48B2500E" w14:textId="77777777" w:rsidR="00390B53" w:rsidRPr="005F68CF" w:rsidRDefault="00390B53" w:rsidP="00440CC2">
            <w:pPr>
              <w:pStyle w:val="ProductList-Body"/>
              <w:rPr>
                <w:sz w:val="16"/>
              </w:rPr>
            </w:pPr>
            <w:r>
              <w:rPr>
                <w:sz w:val="16"/>
              </w:rPr>
              <w:t>Υπηρεσίες Office 365</w:t>
            </w:r>
          </w:p>
        </w:tc>
        <w:tc>
          <w:tcPr>
            <w:tcW w:w="1584" w:type="dxa"/>
            <w:vAlign w:val="center"/>
          </w:tcPr>
          <w:p w14:paraId="7BB5FF7A"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1016D5B9"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5711CAFC"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60A508E6"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36535A37" w14:textId="77777777" w:rsidR="00390B53" w:rsidRPr="005F68CF" w:rsidRDefault="00390B53" w:rsidP="00440CC2">
            <w:pPr>
              <w:pStyle w:val="ProductList-Body"/>
              <w:rPr>
                <w:color w:val="000000" w:themeColor="text1"/>
                <w:sz w:val="16"/>
              </w:rPr>
            </w:pPr>
            <w:r>
              <w:rPr>
                <w:color w:val="000000" w:themeColor="text1"/>
                <w:sz w:val="16"/>
              </w:rPr>
              <w:t>Ναι</w:t>
            </w:r>
          </w:p>
        </w:tc>
      </w:tr>
      <w:tr w:rsidR="00390B53" w:rsidRPr="00C62FB6" w14:paraId="2EDD408B" w14:textId="77777777" w:rsidTr="00E56B42">
        <w:trPr>
          <w:trHeight w:val="288"/>
        </w:trPr>
        <w:tc>
          <w:tcPr>
            <w:tcW w:w="2880" w:type="dxa"/>
            <w:vAlign w:val="center"/>
          </w:tcPr>
          <w:p w14:paraId="66605A48" w14:textId="77777777" w:rsidR="00390B53" w:rsidRPr="005F68CF" w:rsidRDefault="00390B53" w:rsidP="00440CC2">
            <w:pPr>
              <w:pStyle w:val="ProductList-Body"/>
              <w:rPr>
                <w:sz w:val="16"/>
              </w:rPr>
            </w:pPr>
            <w:r>
              <w:rPr>
                <w:sz w:val="16"/>
              </w:rPr>
              <w:t>Υπηρεσίες Microsoft Dynamics Online.</w:t>
            </w:r>
          </w:p>
        </w:tc>
        <w:tc>
          <w:tcPr>
            <w:tcW w:w="1584" w:type="dxa"/>
            <w:vAlign w:val="center"/>
          </w:tcPr>
          <w:p w14:paraId="19747B63"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24AE48C7"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4D2ABC87"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7B8F76C2" w14:textId="77777777" w:rsidR="00390B53" w:rsidRPr="005F68CF" w:rsidRDefault="00390B53" w:rsidP="00440CC2">
            <w:pPr>
              <w:pStyle w:val="ProductList-Body"/>
              <w:rPr>
                <w:color w:val="000000" w:themeColor="text1"/>
                <w:sz w:val="16"/>
              </w:rPr>
            </w:pPr>
            <w:r>
              <w:rPr>
                <w:color w:val="000000" w:themeColor="text1"/>
                <w:sz w:val="16"/>
              </w:rPr>
              <w:t>Ναι</w:t>
            </w:r>
            <w:r>
              <w:rPr>
                <w:color w:val="000000" w:themeColor="text1"/>
                <w:sz w:val="16"/>
                <w:szCs w:val="16"/>
              </w:rPr>
              <w:t>*</w:t>
            </w:r>
          </w:p>
        </w:tc>
        <w:tc>
          <w:tcPr>
            <w:tcW w:w="1584" w:type="dxa"/>
            <w:vAlign w:val="center"/>
          </w:tcPr>
          <w:p w14:paraId="49CBEA03" w14:textId="77777777" w:rsidR="00390B53" w:rsidRPr="005F68CF" w:rsidRDefault="00390B53" w:rsidP="00440CC2">
            <w:pPr>
              <w:pStyle w:val="ProductList-Body"/>
              <w:rPr>
                <w:color w:val="000000" w:themeColor="text1"/>
                <w:sz w:val="16"/>
              </w:rPr>
            </w:pPr>
            <w:r>
              <w:rPr>
                <w:color w:val="000000" w:themeColor="text1"/>
                <w:sz w:val="16"/>
              </w:rPr>
              <w:t>Ναι</w:t>
            </w:r>
            <w:r>
              <w:rPr>
                <w:color w:val="000000" w:themeColor="text1"/>
                <w:sz w:val="16"/>
                <w:szCs w:val="16"/>
              </w:rPr>
              <w:t>*</w:t>
            </w:r>
          </w:p>
        </w:tc>
      </w:tr>
      <w:tr w:rsidR="00390B53" w:rsidRPr="00C62FB6" w14:paraId="4D523F36" w14:textId="77777777" w:rsidTr="00E56B42">
        <w:trPr>
          <w:trHeight w:val="288"/>
        </w:trPr>
        <w:tc>
          <w:tcPr>
            <w:tcW w:w="2880" w:type="dxa"/>
            <w:vAlign w:val="center"/>
          </w:tcPr>
          <w:p w14:paraId="7901EAF6" w14:textId="77777777" w:rsidR="00390B53" w:rsidRPr="005F68CF" w:rsidRDefault="00390B53" w:rsidP="00440CC2">
            <w:pPr>
              <w:pStyle w:val="ProductList-Body"/>
              <w:rPr>
                <w:sz w:val="16"/>
              </w:rPr>
            </w:pPr>
            <w:r>
              <w:rPr>
                <w:sz w:val="16"/>
              </w:rPr>
              <w:t>Υπηρεσίες Microsoft Azure Core</w:t>
            </w:r>
          </w:p>
        </w:tc>
        <w:tc>
          <w:tcPr>
            <w:tcW w:w="1584" w:type="dxa"/>
            <w:vAlign w:val="center"/>
          </w:tcPr>
          <w:p w14:paraId="599FD0BC"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63178F64"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19E4DA07"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7B8D0B31" w14:textId="77777777" w:rsidR="00390B53" w:rsidRPr="005F68CF" w:rsidRDefault="00390B53" w:rsidP="00440CC2">
            <w:pPr>
              <w:pStyle w:val="ProductList-Body"/>
              <w:rPr>
                <w:i/>
                <w:color w:val="000000" w:themeColor="text1"/>
                <w:sz w:val="16"/>
              </w:rPr>
            </w:pPr>
            <w:r>
              <w:rPr>
                <w:color w:val="000000" w:themeColor="text1"/>
                <w:sz w:val="16"/>
              </w:rPr>
              <w:t>Ποικίλλει**</w:t>
            </w:r>
          </w:p>
        </w:tc>
        <w:tc>
          <w:tcPr>
            <w:tcW w:w="1584" w:type="dxa"/>
            <w:vAlign w:val="center"/>
          </w:tcPr>
          <w:p w14:paraId="6CF35008" w14:textId="77777777" w:rsidR="00390B53" w:rsidRPr="005F68CF" w:rsidRDefault="00390B53" w:rsidP="00440CC2">
            <w:pPr>
              <w:pStyle w:val="ProductList-Body"/>
              <w:rPr>
                <w:color w:val="000000" w:themeColor="text1"/>
                <w:sz w:val="16"/>
              </w:rPr>
            </w:pPr>
            <w:r>
              <w:rPr>
                <w:color w:val="000000" w:themeColor="text1"/>
                <w:sz w:val="16"/>
              </w:rPr>
              <w:t>Ποικίλλει**</w:t>
            </w:r>
          </w:p>
        </w:tc>
      </w:tr>
      <w:tr w:rsidR="00390B53" w:rsidRPr="00C62FB6" w14:paraId="5FA32378" w14:textId="77777777" w:rsidTr="00E56B42">
        <w:trPr>
          <w:trHeight w:val="288"/>
        </w:trPr>
        <w:tc>
          <w:tcPr>
            <w:tcW w:w="2880" w:type="dxa"/>
            <w:vAlign w:val="center"/>
          </w:tcPr>
          <w:p w14:paraId="674FE1A4" w14:textId="77777777" w:rsidR="00390B53" w:rsidRPr="005F68CF" w:rsidRDefault="00390B53" w:rsidP="00440CC2">
            <w:pPr>
              <w:pStyle w:val="ProductList-Body"/>
              <w:rPr>
                <w:sz w:val="16"/>
              </w:rPr>
            </w:pPr>
            <w:r>
              <w:rPr>
                <w:sz w:val="16"/>
              </w:rPr>
              <w:t>Υπηρεσίες Online Microsoft Intune</w:t>
            </w:r>
          </w:p>
        </w:tc>
        <w:tc>
          <w:tcPr>
            <w:tcW w:w="1584" w:type="dxa"/>
            <w:vAlign w:val="center"/>
          </w:tcPr>
          <w:p w14:paraId="7E904769"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00108A80"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159DEDA6"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66B2C608" w14:textId="77777777" w:rsidR="00390B53" w:rsidRPr="005F68CF" w:rsidRDefault="00390B53" w:rsidP="00440CC2">
            <w:pPr>
              <w:pStyle w:val="ProductList-Body"/>
              <w:rPr>
                <w:color w:val="000000" w:themeColor="text1"/>
                <w:sz w:val="16"/>
              </w:rPr>
            </w:pPr>
            <w:r>
              <w:rPr>
                <w:color w:val="000000" w:themeColor="text1"/>
                <w:sz w:val="16"/>
              </w:rPr>
              <w:t>Ναι</w:t>
            </w:r>
          </w:p>
        </w:tc>
        <w:tc>
          <w:tcPr>
            <w:tcW w:w="1584" w:type="dxa"/>
            <w:vAlign w:val="center"/>
          </w:tcPr>
          <w:p w14:paraId="73640866" w14:textId="77777777" w:rsidR="00390B53" w:rsidRPr="005F68CF" w:rsidRDefault="00390B53" w:rsidP="00440CC2">
            <w:pPr>
              <w:pStyle w:val="ProductList-Body"/>
              <w:rPr>
                <w:color w:val="000000" w:themeColor="text1"/>
                <w:sz w:val="16"/>
              </w:rPr>
            </w:pPr>
            <w:r>
              <w:rPr>
                <w:color w:val="000000" w:themeColor="text1"/>
                <w:sz w:val="16"/>
              </w:rPr>
              <w:t>Ναι</w:t>
            </w:r>
          </w:p>
        </w:tc>
      </w:tr>
      <w:tr w:rsidR="00390B53" w:rsidRPr="00C62FB6" w14:paraId="49570C46" w14:textId="77777777" w:rsidTr="00E56B42">
        <w:trPr>
          <w:trHeight w:val="288"/>
        </w:trPr>
        <w:tc>
          <w:tcPr>
            <w:tcW w:w="2880" w:type="dxa"/>
            <w:vAlign w:val="center"/>
          </w:tcPr>
          <w:p w14:paraId="10949A86" w14:textId="77777777" w:rsidR="00390B53" w:rsidRPr="00231971" w:rsidRDefault="00390B53" w:rsidP="00440CC2">
            <w:pPr>
              <w:pStyle w:val="ProductList-Body"/>
              <w:rPr>
                <w:sz w:val="16"/>
                <w:szCs w:val="16"/>
              </w:rPr>
            </w:pPr>
            <w:r>
              <w:rPr>
                <w:sz w:val="16"/>
                <w:szCs w:val="16"/>
              </w:rPr>
              <w:t>Υπηρεσίες Microsoft Power BI</w:t>
            </w:r>
          </w:p>
        </w:tc>
        <w:tc>
          <w:tcPr>
            <w:tcW w:w="1584" w:type="dxa"/>
            <w:vAlign w:val="center"/>
          </w:tcPr>
          <w:p w14:paraId="2FF8B7AF" w14:textId="77777777" w:rsidR="00390B53" w:rsidRPr="00231971" w:rsidRDefault="00390B53" w:rsidP="00440CC2">
            <w:pPr>
              <w:pStyle w:val="ProductList-Body"/>
              <w:rPr>
                <w:color w:val="000000" w:themeColor="text1"/>
                <w:sz w:val="16"/>
                <w:szCs w:val="16"/>
              </w:rPr>
            </w:pPr>
            <w:r>
              <w:rPr>
                <w:color w:val="000000" w:themeColor="text1"/>
                <w:sz w:val="16"/>
                <w:szCs w:val="16"/>
              </w:rPr>
              <w:t>Ναι</w:t>
            </w:r>
          </w:p>
        </w:tc>
        <w:tc>
          <w:tcPr>
            <w:tcW w:w="1584" w:type="dxa"/>
            <w:vAlign w:val="center"/>
          </w:tcPr>
          <w:p w14:paraId="73AB8678" w14:textId="77777777" w:rsidR="00390B53" w:rsidRPr="00231971" w:rsidRDefault="00390B53" w:rsidP="00440CC2">
            <w:pPr>
              <w:pStyle w:val="ProductList-Body"/>
              <w:rPr>
                <w:color w:val="000000" w:themeColor="text1"/>
                <w:sz w:val="16"/>
                <w:szCs w:val="16"/>
              </w:rPr>
            </w:pPr>
            <w:r>
              <w:rPr>
                <w:color w:val="000000" w:themeColor="text1"/>
                <w:sz w:val="16"/>
                <w:szCs w:val="16"/>
              </w:rPr>
              <w:t>Ναι</w:t>
            </w:r>
          </w:p>
        </w:tc>
        <w:tc>
          <w:tcPr>
            <w:tcW w:w="1584" w:type="dxa"/>
            <w:vAlign w:val="center"/>
          </w:tcPr>
          <w:p w14:paraId="165297E4" w14:textId="77777777" w:rsidR="00390B53" w:rsidRPr="00231971" w:rsidRDefault="00390B53" w:rsidP="00440CC2">
            <w:pPr>
              <w:pStyle w:val="ProductList-Body"/>
              <w:rPr>
                <w:color w:val="000000" w:themeColor="text1"/>
                <w:sz w:val="16"/>
                <w:szCs w:val="16"/>
              </w:rPr>
            </w:pPr>
            <w:r>
              <w:rPr>
                <w:color w:val="000000" w:themeColor="text1"/>
                <w:sz w:val="16"/>
                <w:szCs w:val="16"/>
              </w:rPr>
              <w:t>Ναι</w:t>
            </w:r>
          </w:p>
        </w:tc>
        <w:tc>
          <w:tcPr>
            <w:tcW w:w="1584" w:type="dxa"/>
            <w:vAlign w:val="center"/>
          </w:tcPr>
          <w:p w14:paraId="7999C7B0" w14:textId="77777777" w:rsidR="00390B53" w:rsidRPr="00231971" w:rsidRDefault="00390B53" w:rsidP="00440CC2">
            <w:pPr>
              <w:pStyle w:val="ProductList-Body"/>
              <w:rPr>
                <w:color w:val="000000" w:themeColor="text1"/>
                <w:sz w:val="16"/>
                <w:szCs w:val="16"/>
              </w:rPr>
            </w:pPr>
            <w:r>
              <w:rPr>
                <w:color w:val="000000" w:themeColor="text1"/>
                <w:sz w:val="16"/>
                <w:szCs w:val="16"/>
              </w:rPr>
              <w:t>Όχι</w:t>
            </w:r>
          </w:p>
        </w:tc>
        <w:tc>
          <w:tcPr>
            <w:tcW w:w="1584" w:type="dxa"/>
            <w:vAlign w:val="center"/>
          </w:tcPr>
          <w:p w14:paraId="1B8E9E2E" w14:textId="77777777" w:rsidR="00390B53" w:rsidRPr="00231971" w:rsidRDefault="00390B53" w:rsidP="00440CC2">
            <w:pPr>
              <w:pStyle w:val="ProductList-Body"/>
              <w:rPr>
                <w:color w:val="000000" w:themeColor="text1"/>
                <w:sz w:val="16"/>
                <w:szCs w:val="16"/>
              </w:rPr>
            </w:pPr>
            <w:r>
              <w:rPr>
                <w:color w:val="000000" w:themeColor="text1"/>
                <w:sz w:val="16"/>
                <w:szCs w:val="16"/>
              </w:rPr>
              <w:t>Όχι</w:t>
            </w:r>
          </w:p>
        </w:tc>
      </w:tr>
    </w:tbl>
    <w:p w14:paraId="1D9A0DD9" w14:textId="77777777" w:rsidR="000A5115" w:rsidRPr="00903BB7" w:rsidRDefault="000A5115" w:rsidP="000A5115">
      <w:pPr>
        <w:pStyle w:val="ProductList-Body"/>
      </w:pPr>
      <w:r>
        <w:rPr>
          <w:i/>
          <w:color w:val="000000" w:themeColor="text1"/>
        </w:rPr>
        <w:t>*Δεν περιλαμβάνει το Microsoft Dynamics Marketing ή το Microsoft Social Engagement.</w:t>
      </w:r>
    </w:p>
    <w:p w14:paraId="15A1B9DB" w14:textId="36515402" w:rsidR="00C62FB6" w:rsidRPr="00CF1ACD" w:rsidRDefault="00390B53" w:rsidP="00390B53">
      <w:pPr>
        <w:pStyle w:val="ProductList-Body"/>
        <w:rPr>
          <w:i/>
        </w:rPr>
      </w:pPr>
      <w:r>
        <w:rPr>
          <w:color w:val="000000" w:themeColor="text1"/>
        </w:rPr>
        <w:t>**</w:t>
      </w:r>
      <w:r>
        <w:rPr>
          <w:i/>
          <w:color w:val="000000" w:themeColor="text1"/>
        </w:rPr>
        <w:t>Το τρέχον πεδίο εφαρμογής αναφέρεται λεπτομερώς στην έκθεση ελέγχου και συνοπτικά στο Κέντρο Αξιοπιστίας του Microsoft Azure</w:t>
      </w:r>
      <w:r w:rsidR="00C62FB6" w:rsidRPr="00CF1ACD">
        <w:rPr>
          <w:i/>
        </w:rPr>
        <w:t>.</w:t>
      </w:r>
    </w:p>
    <w:p w14:paraId="7863C0DA" w14:textId="77777777" w:rsidR="00C62FB6" w:rsidRPr="00690C65" w:rsidRDefault="00C62FB6" w:rsidP="00C62FB6">
      <w:pPr>
        <w:pStyle w:val="ProductList-Body"/>
      </w:pPr>
    </w:p>
    <w:p w14:paraId="3EF89983" w14:textId="77777777" w:rsidR="00D46DFC" w:rsidRPr="00C62FB6" w:rsidRDefault="00D46DFC" w:rsidP="00D46DFC">
      <w:pPr>
        <w:pStyle w:val="ProductList-Body"/>
      </w:pPr>
      <w:r>
        <w:t>Η Microsoft ενδέχεται να προσθέσει κρατικά ή επαγγελματικά πρότυπα ανά πάσα στιγμή. Η Microsoft δεν θα καταργήσει ένα πρότυπο ή ένα πλαίσιο από τον παραπάνω πίνακα, εκτός εάν δεν χρησιμοποιείται πλέον στον κλάδο και έχει αντικατασταθεί από μεταγενέστερο (εάν υπάρχει). Οι Υπηρεσίες Δημοσίου Azure πληρούν ένα ξεχωριστό σύνολο προτύπων ελέγχου και πλαισίων, όπως ορίζεται στο Κέντρο Αξιοπιστίας του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Στο πλαίσιο των υποχρεώσεων μη αποκάλυψης πληροφοριών, η Microsoft θα διαθέτει κάθε Πολιτική Ασφάλειας Πληροφοριών στον Πελάτη, μαζί με άλλες πληροφορίες που εύλογα ζητά ο Πελάτης σχετικά με τις πρακτικές και τις πολιτικές ασφάλειας της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Ο Πελάτης είναι αποκλειστικά υπεύθυνος να εξετάσει κάθε Πολιτική Ασφάλειας Πληροφοριών και να αποφασίσει ανεξάρτητα εάν πληροί τις προϋποθέσεις του Πελάτη.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0E829FA0" w14:textId="77777777" w:rsidR="00C62FB6" w:rsidRPr="00690C65" w:rsidRDefault="00C62FB6" w:rsidP="00C62FB6">
      <w:pPr>
        <w:pStyle w:val="ProductList-Body"/>
      </w:pPr>
    </w:p>
    <w:p w14:paraId="44327FBC" w14:textId="77777777" w:rsidR="00C62FB6" w:rsidRPr="00690C65" w:rsidRDefault="00C62FB6" w:rsidP="006E0A7E">
      <w:pPr>
        <w:pStyle w:val="ProductList-Body"/>
        <w:keepNext/>
      </w:pPr>
      <w:r>
        <w:rPr>
          <w:b/>
          <w:color w:val="00188F"/>
        </w:rPr>
        <w:lastRenderedPageBreak/>
        <w:t>Έλεγχοι Υπηρεσιών Online της Microsoft</w:t>
      </w:r>
    </w:p>
    <w:p w14:paraId="270635B4" w14:textId="77777777" w:rsidR="00C62FB6" w:rsidRPr="00690C65" w:rsidRDefault="00C62FB6" w:rsidP="00C62FB6">
      <w:pPr>
        <w:pStyle w:val="ProductList-Body"/>
      </w:pPr>
      <w:r>
        <w:t>Για κάθε Υπηρεσία Online, 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Πελατών (συμπεριλαμβανομένων δεδομένων προσωπικού χαρακτήρα)ως εξής:</w:t>
      </w:r>
    </w:p>
    <w:p w14:paraId="23FA22F7" w14:textId="77777777" w:rsidR="00C62FB6" w:rsidRPr="00690C65" w:rsidRDefault="00C62FB6" w:rsidP="000A2D37">
      <w:pPr>
        <w:pStyle w:val="ProductList-Body"/>
        <w:numPr>
          <w:ilvl w:val="1"/>
          <w:numId w:val="9"/>
        </w:numPr>
        <w:ind w:left="450" w:hanging="270"/>
      </w:pPr>
      <w:r>
        <w:t>Σε περίπτωση που κάποιο πρότυπο ή πλαίσιο προβλέπει ελέγχους, ο έλεγχος με το εν λόγω πρότυπο ή πλαίσιο θα γίνεται τουλάχιστον μία φορά ετησίως για κάθε Υπηρεσία Online.</w:t>
      </w:r>
    </w:p>
    <w:p w14:paraId="4E1C16AD" w14:textId="0C38EA08" w:rsidR="00C62FB6" w:rsidRPr="00690C65" w:rsidRDefault="00C62FB6" w:rsidP="000A2D37">
      <w:pPr>
        <w:pStyle w:val="ProductList-Body"/>
        <w:numPr>
          <w:ilvl w:val="1"/>
          <w:numId w:val="9"/>
        </w:numPr>
        <w:ind w:left="450" w:hanging="270"/>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269EC67D" w14:textId="77777777" w:rsidR="00C62FB6" w:rsidRPr="00690C65" w:rsidRDefault="00C62FB6" w:rsidP="000A2D37">
      <w:pPr>
        <w:pStyle w:val="ProductList-Body"/>
        <w:numPr>
          <w:ilvl w:val="1"/>
          <w:numId w:val="9"/>
        </w:numPr>
        <w:ind w:left="450" w:hanging="270"/>
      </w:pPr>
      <w:r>
        <w:t>Κάθε έλεγχος θα εκτελείται από κατάλληλους, ανεξάρτητους ελεγκτές ασφάλειας κατ' επιλογή και με δαπάνη της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Κάθε έλεγχος θα ολοκληρώνεται με μια αναφορά ελέγχου («Αναφορά Ελέγχου της Microsoft»), η οποία θα αποτελεί Εμπιστευτικές Πληροφορίες της Microsoft. Η Αναφορά Ελέγχου της Microsoft θα κοινοποιεί με σαφήνεια τυχόν ουσιώδη ευρήματα του ελεγκτή. Η Microsoft θα επιλύει τα ζητήματα που προκύπτουν σε τυχόν Αναφορά Ελέγχου της Microsoft σύμφωνα με τις απαιτήσεις του ελεγκτή.</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Κατόπιν αίτησης του Πελάτη, η Microsoft θα παρέχει στον Πελάτη κάθε Αναφορά Ελέγχου της Microsoft ώστε ο Πελάτης να επαληθεύει τη συμμόρφωση της Microsoft με τις δεσμεύσεις ασφάλειας στο πλαίσιο των Όρων Επεξεργασίας Δεδομένων. Η Αναφορά Ελέγχου της Microsoft θα υπόκειται σε περιορισμούς μη αποκάλυψης πληροφοριών και διανομής της Microsoft και του ελεγκτή.</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Εάν ισχύουν οι Τυποποιημένες Συμβατικές Ρήτρες, τότε (1) ο Πελάτης συμφωνεί να ασκεί το δικαίωμα ελέγχου που διαθέτει δίνοντας εντολή στη Microsoft να εκτελέσει τον έλεγχο όπως περιγράφεται στην παρούσα παράγραφο των Όρων Επεξεργασίας Δεδομένων και (2) εάν ο Πελάτης επιθυμεί να αλλάξει αυτήν την εντολή, τότε δικαιούται να το πράξει όπως αναφέρεται στις Τυποποιημένες Συμβατικές Ρήτρες και μπορεί να το πράξει γραπτώς.</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Εάν ισχύουν οι Τυποποιημένες Συμβατικές Ρήτρες, τότε κανένα σημείο στην παρούσα παράγραφο των Όρων Επεξεργασίας Δεδομένων δεν αλλάζει και δεν τροποποιεί τις Τυποποιημένες Συμβατικές Ρήτρες και δεν επηρεάζει τυχόν δικαιώματα της αρχής ελέγχου ή του προσώπου στο οποίο αναφέρονται τα δεδομένα στο πλαίσιο των Τυποποιημένων Συμβατικών Ρητρών. Η Microsoft Corporation αποτελεί τρίτο δικαιούχο στην παρούσα ενότητα.</w:t>
      </w:r>
    </w:p>
    <w:p w14:paraId="0B1D0FB6" w14:textId="77777777" w:rsidR="00275482" w:rsidRPr="00690C65" w:rsidRDefault="00670FF8"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0" w:name="OnlineServiceSpecificTerms"/>
      <w:bookmarkStart w:id="81" w:name="_Toc462149656"/>
      <w:r>
        <w:lastRenderedPageBreak/>
        <w:t>Όροι που αφορούν αποκλειστικά την Υπηρεσία Online</w:t>
      </w:r>
      <w:bookmarkEnd w:id="80"/>
      <w:bookmarkEnd w:id="81"/>
    </w:p>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CF1ACD" w:rsidRDefault="00272578" w:rsidP="006B05AD">
      <w:pPr>
        <w:pStyle w:val="ProductList-OfferingGroupHeading"/>
        <w:rPr>
          <w:lang w:val="el-GR"/>
        </w:rPr>
      </w:pPr>
      <w:bookmarkStart w:id="82" w:name="_Toc462149657"/>
      <w:bookmarkStart w:id="83" w:name="MicrosoftAzureServices"/>
      <w:r w:rsidRPr="00CF1ACD">
        <w:rPr>
          <w:lang w:val="el-GR"/>
        </w:rPr>
        <w:t xml:space="preserve">Υπηρεσίες </w:t>
      </w:r>
      <w:r w:rsidRPr="006B05AD">
        <w:t>Microsoft</w:t>
      </w:r>
      <w:r w:rsidRPr="00CF1ACD">
        <w:rPr>
          <w:lang w:val="el-GR"/>
        </w:rPr>
        <w:t xml:space="preserve"> </w:t>
      </w:r>
      <w:r>
        <w:t>Azure</w:t>
      </w:r>
      <w:bookmarkEnd w:id="82"/>
    </w:p>
    <w:bookmarkEnd w:id="83"/>
    <w:p w14:paraId="3F2BAF88" w14:textId="77777777" w:rsidR="00440CC2" w:rsidRPr="002A3B84" w:rsidRDefault="00440CC2" w:rsidP="00440CC2">
      <w:pPr>
        <w:pStyle w:val="ProductList-Body"/>
        <w:rPr>
          <w:b/>
          <w:color w:val="00188F"/>
        </w:rPr>
      </w:pPr>
      <w:r>
        <w:rPr>
          <w:b/>
          <w:color w:val="00188F"/>
        </w:rPr>
        <w:t>Κοινοποιήσεις</w:t>
      </w:r>
    </w:p>
    <w:p w14:paraId="09F9D2F8" w14:textId="77777777" w:rsidR="00440CC2" w:rsidRPr="00B25295" w:rsidRDefault="00440CC2" w:rsidP="00440CC2">
      <w:pPr>
        <w:pStyle w:val="ProductList-Body"/>
        <w:rPr>
          <w:spacing w:val="-2"/>
        </w:rPr>
      </w:pPr>
      <w:r w:rsidRPr="00B25295">
        <w:rPr>
          <w:spacing w:val="-2"/>
        </w:rPr>
        <w:t xml:space="preserve">Ισχύουν οι Κοινοποιήσεις για τους Χάρτες Bing, τις Επαγγελματικές Υπηρεσίες, την Κωδικοποίηση H.265/HEV των Υπηρεσιών Πολυμέσων Azure και το Πρότυπο Εικόνας H.264/AVXC, το Πρότυπο Βίντεο VC-1, το Πρότυπο Εικόνας MPEG-4 Part 2 και το Πρότυπο Βίντεο MPEG-2 στο </w:t>
      </w:r>
      <w:hyperlink w:anchor="Attachment1" w:history="1">
        <w:r w:rsidRPr="00B25295">
          <w:rPr>
            <w:rStyle w:val="Hyperlink"/>
            <w:spacing w:val="-2"/>
          </w:rPr>
          <w:t>Συνημμένο 1</w:t>
        </w:r>
      </w:hyperlink>
      <w:r w:rsidRPr="00B25295">
        <w:rPr>
          <w:spacing w:val="-2"/>
        </w:rP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4239B07A" w:rsidR="00D46DFC" w:rsidRDefault="00D46DFC" w:rsidP="00D46DFC">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30" w:anchor="services" w:history="1">
        <w:r w:rsidRPr="00A54E51">
          <w:rPr>
            <w:rStyle w:val="Hyperlink"/>
          </w:rPr>
          <w:t>http://azure.microsoft.com/en-us/regions/#services</w:t>
        </w:r>
      </w:hyperlink>
      <w:r>
        <w:t>.</w:t>
      </w:r>
    </w:p>
    <w:p w14:paraId="7A4AF654" w14:textId="1CC4C506" w:rsidR="00272578" w:rsidRPr="00690C65" w:rsidRDefault="00224C64" w:rsidP="00F824AC">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7BB2D0A0" w14:textId="635D9DF3" w:rsidR="00056C0A" w:rsidRDefault="00056C0A" w:rsidP="00056C0A">
      <w:pPr>
        <w:pStyle w:val="ProductList-Body"/>
      </w:pPr>
      <w:r>
        <w:t xml:space="preserve">«Υπηρεσίες Microsoft Azure» είναι μία ή περισσότερες από τις υπηρεσίες και δυνατότητες της Microsoft που ορίζονται στη διεύθυνση </w:t>
      </w:r>
      <w:hyperlink r:id="rId31" w:history="1">
        <w:r w:rsidRPr="00056C0A">
          <w:rPr>
            <w:rStyle w:val="Hyperlink"/>
          </w:rPr>
          <w:t>http://azure.microsoft.com/services/</w:t>
        </w:r>
      </w:hyperlink>
      <w:r>
        <w:t>, εξαιρουμένων όσων ορίζονται ως συνοδευόμενων από άδεια χρήσης ξεχωριστά.</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33C9DC9" w14:textId="77777777" w:rsidR="00CF1ACD" w:rsidRPr="007F0A21" w:rsidRDefault="00CF1ACD" w:rsidP="00CF1ACD">
      <w:pPr>
        <w:pStyle w:val="ProductList-Body"/>
      </w:pPr>
      <w:r>
        <w:rPr>
          <w:b/>
          <w:color w:val="00188F"/>
        </w:rPr>
        <w:t>Χρήση Λογισμικού στο Microsoft Azure</w:t>
      </w:r>
    </w:p>
    <w:p w14:paraId="0F0BF3D1" w14:textId="677DF485" w:rsidR="00272578" w:rsidRPr="00690C65" w:rsidRDefault="00CF1ACD" w:rsidP="00CF1ACD">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Διαθεσιμότητα Κέντρου Δεδομένων</w:t>
      </w:r>
    </w:p>
    <w:p w14:paraId="12EDE99A" w14:textId="1C9F5C17" w:rsidR="005F013C" w:rsidRPr="00690C65"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2" w:history="1">
        <w:r>
          <w:rPr>
            <w:rStyle w:val="Hyperlink"/>
          </w:rPr>
          <w:t>http://azure.microsoft.com/en-us/regions</w:t>
        </w:r>
      </w:hyperlink>
      <w:r>
        <w:t>.</w:t>
      </w:r>
    </w:p>
    <w:p w14:paraId="0597F066" w14:textId="77777777" w:rsidR="009616E2" w:rsidRPr="00690C65" w:rsidRDefault="00272578" w:rsidP="00927DFB">
      <w:pPr>
        <w:pStyle w:val="ProductList-Body"/>
      </w:pPr>
      <w:r>
        <w:rPr>
          <w:b/>
          <w:color w:val="00188F"/>
        </w:rPr>
        <w:lastRenderedPageBreak/>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3CDBEB8" w:rsidR="000E6ED8"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3" w:history="1">
        <w:r w:rsidR="006E125E">
          <w:rPr>
            <w:rStyle w:val="Hyperlink"/>
          </w:rPr>
          <w:t>http://azure.microsoft.com/en-us/support/legal/store-terms/</w:t>
        </w:r>
      </w:hyperlink>
      <w:hyperlink r:id="rId34" w:history="1"/>
      <w:r>
        <w:t>.</w:t>
      </w:r>
    </w:p>
    <w:p w14:paraId="471A80B2" w14:textId="0645C6F0" w:rsidR="00390B53" w:rsidRDefault="00390B53" w:rsidP="00272578">
      <w:pPr>
        <w:pStyle w:val="ProductList-Body"/>
      </w:pPr>
    </w:p>
    <w:p w14:paraId="632C99F9" w14:textId="77777777" w:rsidR="00390B53" w:rsidRPr="00E56B42" w:rsidRDefault="00390B53" w:rsidP="00390B53">
      <w:pPr>
        <w:pStyle w:val="ProductList-Offering2Heading"/>
        <w:outlineLvl w:val="2"/>
        <w:rPr>
          <w:lang w:val="el-GR"/>
        </w:rPr>
      </w:pPr>
      <w:r w:rsidRPr="00E56B42">
        <w:rPr>
          <w:lang w:val="el-GR"/>
        </w:rPr>
        <w:tab/>
      </w:r>
      <w:bookmarkStart w:id="84" w:name="_Toc440961453"/>
      <w:bookmarkStart w:id="85" w:name="_Toc462149658"/>
      <w:r>
        <w:t>Microsoft</w:t>
      </w:r>
      <w:r w:rsidRPr="00E56B42">
        <w:rPr>
          <w:lang w:val="el-GR"/>
        </w:rPr>
        <w:t xml:space="preserve"> </w:t>
      </w:r>
      <w:r>
        <w:t>Azure</w:t>
      </w:r>
      <w:r w:rsidRPr="00E56B42">
        <w:rPr>
          <w:lang w:val="el-GR"/>
        </w:rPr>
        <w:t xml:space="preserve"> </w:t>
      </w:r>
      <w:r>
        <w:t>StorSimple</w:t>
      </w:r>
      <w:bookmarkEnd w:id="84"/>
      <w:bookmarkEnd w:id="85"/>
    </w:p>
    <w:p w14:paraId="411BC118" w14:textId="77777777" w:rsidR="00390B53" w:rsidRDefault="00390B53" w:rsidP="00390B53">
      <w:pPr>
        <w:pStyle w:val="ProductList-Body"/>
        <w:rPr>
          <w:rFonts w:asciiTheme="majorHAnsi" w:hAnsiTheme="majorHAnsi"/>
          <w:color w:val="000000"/>
          <w:sz w:val="16"/>
          <w:szCs w:val="16"/>
        </w:rPr>
      </w:pPr>
      <w:r>
        <w:rPr>
          <w:rFonts w:asciiTheme="majorHAnsi" w:hAnsiTheme="majorHAnsi"/>
          <w:color w:val="000000"/>
          <w:sz w:val="16"/>
          <w:szCs w:val="16"/>
        </w:rPr>
        <w:t>Χρηματική δέσμευση StorSimple – 1 (συσκευή 8100)</w:t>
      </w:r>
    </w:p>
    <w:p w14:paraId="60CB952D" w14:textId="77777777" w:rsidR="00390B53" w:rsidRPr="009B4146" w:rsidRDefault="00390B53" w:rsidP="00390B53">
      <w:pPr>
        <w:pStyle w:val="ProductList-Body"/>
        <w:rPr>
          <w:rFonts w:asciiTheme="majorHAnsi" w:hAnsiTheme="majorHAnsi"/>
          <w:sz w:val="16"/>
          <w:szCs w:val="16"/>
        </w:rPr>
      </w:pPr>
      <w:r>
        <w:rPr>
          <w:rFonts w:asciiTheme="majorHAnsi" w:hAnsiTheme="majorHAnsi"/>
          <w:color w:val="000000"/>
          <w:sz w:val="16"/>
          <w:szCs w:val="16"/>
        </w:rPr>
        <w:t>Χρηματική δέσμευση StorSimple – 2 (συσκευή 8600)</w:t>
      </w:r>
    </w:p>
    <w:p w14:paraId="65E06F6C" w14:textId="483218A9" w:rsidR="003D22CB" w:rsidRPr="00690C65" w:rsidRDefault="00670FF8"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9FE2A6A" w14:textId="77777777" w:rsidR="00A54E51" w:rsidRPr="00A54E51" w:rsidRDefault="00A54E51" w:rsidP="00A54E51">
      <w:pPr>
        <w:pStyle w:val="ProductList-Offering2Heading"/>
        <w:outlineLvl w:val="2"/>
        <w:rPr>
          <w:lang w:val="el-GR"/>
        </w:rPr>
      </w:pPr>
      <w:r w:rsidRPr="00A54E51">
        <w:rPr>
          <w:lang w:val="el-GR"/>
        </w:rPr>
        <w:tab/>
      </w:r>
      <w:bookmarkStart w:id="86" w:name="_Toc449618403"/>
      <w:bookmarkStart w:id="87" w:name="_Toc462149659"/>
      <w:bookmarkStart w:id="88" w:name="_Toc445967470"/>
      <w:r w:rsidRPr="00A54E51">
        <w:rPr>
          <w:lang w:val="el-GR"/>
        </w:rPr>
        <w:t xml:space="preserve">Ασφάλεια εφαρμογών στο </w:t>
      </w:r>
      <w:r>
        <w:t>Microsoft</w:t>
      </w:r>
      <w:r w:rsidRPr="00A54E51">
        <w:rPr>
          <w:lang w:val="el-GR"/>
        </w:rPr>
        <w:t xml:space="preserve"> </w:t>
      </w:r>
      <w:r>
        <w:t>Cloud</w:t>
      </w:r>
      <w:bookmarkEnd w:id="86"/>
      <w:bookmarkEnd w:id="87"/>
    </w:p>
    <w:p w14:paraId="26AE13EE" w14:textId="77777777" w:rsidR="00A54E51" w:rsidRPr="006F63D7" w:rsidRDefault="00A54E51" w:rsidP="00A54E51">
      <w:pPr>
        <w:pStyle w:val="ProductList-Body"/>
        <w:rPr>
          <w:rFonts w:asciiTheme="majorHAnsi" w:hAnsiTheme="majorHAnsi"/>
          <w:sz w:val="16"/>
          <w:szCs w:val="16"/>
        </w:rPr>
      </w:pPr>
      <w:r>
        <w:rPr>
          <w:rFonts w:asciiTheme="majorHAnsi" w:hAnsiTheme="majorHAnsi"/>
          <w:sz w:val="16"/>
          <w:szCs w:val="16"/>
        </w:rPr>
        <w:t>Εφαρμογή</w:t>
      </w:r>
      <w:r>
        <w:rPr>
          <w:rFonts w:asciiTheme="majorHAnsi" w:hAnsiTheme="majorHAnsi"/>
          <w:sz w:val="16"/>
        </w:rPr>
        <w:t xml:space="preserve"> Ασφαλείας</w:t>
      </w:r>
      <w:bookmarkEnd w:id="88"/>
      <w:r>
        <w:rPr>
          <w:rFonts w:asciiTheme="majorHAnsi" w:hAnsiTheme="majorHAnsi"/>
          <w:sz w:val="16"/>
          <w:szCs w:val="16"/>
        </w:rPr>
        <w:t xml:space="preserve"> στο Cloud (User SL)</w:t>
      </w:r>
    </w:p>
    <w:p w14:paraId="7F3F48D4" w14:textId="77777777" w:rsidR="00A54E51" w:rsidRPr="00EF1E73" w:rsidRDefault="00A54E51" w:rsidP="00A54E51">
      <w:pPr>
        <w:pStyle w:val="ProductList-Body"/>
        <w:rPr>
          <w:rFonts w:asciiTheme="majorHAnsi" w:hAnsiTheme="majorHAnsi"/>
          <w:sz w:val="16"/>
          <w:szCs w:val="16"/>
        </w:rPr>
      </w:pPr>
      <w:r>
        <w:rPr>
          <w:rFonts w:asciiTheme="majorHAnsi" w:hAnsiTheme="majorHAnsi"/>
          <w:sz w:val="16"/>
          <w:szCs w:val="16"/>
        </w:rPr>
        <w:t>Εφαρμογή Ασφαλείας K στο Cloud (User SL)</w:t>
      </w:r>
    </w:p>
    <w:p w14:paraId="79C45FC6" w14:textId="77777777" w:rsidR="00A54E51" w:rsidRPr="00585A48" w:rsidRDefault="00670FF8" w:rsidP="00A54E51">
      <w:pPr>
        <w:pStyle w:val="ProductList-Body"/>
        <w:shd w:val="clear" w:color="auto" w:fill="A6A6A6" w:themeFill="background1" w:themeFillShade="A6"/>
        <w:spacing w:before="120" w:after="240"/>
        <w:jc w:val="right"/>
        <w:rPr>
          <w:sz w:val="16"/>
          <w:szCs w:val="16"/>
        </w:rPr>
      </w:pPr>
      <w:hyperlink w:anchor="TableofContents" w:history="1">
        <w:r w:rsidR="00A54E51">
          <w:rPr>
            <w:rStyle w:val="Hyperlink"/>
            <w:sz w:val="16"/>
            <w:szCs w:val="16"/>
          </w:rPr>
          <w:t>Πίνακας Περιεχομένων</w:t>
        </w:r>
      </w:hyperlink>
      <w:r w:rsidR="00A54E51">
        <w:rPr>
          <w:sz w:val="16"/>
          <w:szCs w:val="16"/>
        </w:rPr>
        <w:t xml:space="preserve"> / </w:t>
      </w:r>
      <w:hyperlink w:anchor="GeneralTerms" w:history="1">
        <w:r w:rsidR="00A54E51">
          <w:rPr>
            <w:rStyle w:val="Hyperlink"/>
            <w:sz w:val="16"/>
            <w:szCs w:val="16"/>
          </w:rPr>
          <w:t>Γενικοί Όροι</w:t>
        </w:r>
      </w:hyperlink>
    </w:p>
    <w:p w14:paraId="5D60C04D" w14:textId="77777777" w:rsidR="006E0A7E" w:rsidRPr="006E0A7E" w:rsidRDefault="006E0A7E" w:rsidP="006E0A7E">
      <w:pPr>
        <w:pStyle w:val="ProductList-OfferingGroupHeading"/>
        <w:spacing w:after="80"/>
        <w:outlineLvl w:val="1"/>
        <w:rPr>
          <w:lang w:val="el-GR"/>
        </w:rPr>
      </w:pPr>
      <w:bookmarkStart w:id="89" w:name="_Toc457466427"/>
      <w:bookmarkStart w:id="90" w:name="EMS"/>
      <w:bookmarkStart w:id="91" w:name="_Toc459970713"/>
      <w:bookmarkStart w:id="92" w:name="_Toc462149660"/>
      <w:bookmarkStart w:id="93" w:name="_Toc437590238"/>
      <w:bookmarkStart w:id="94" w:name="_Toc435790944"/>
      <w:bookmarkStart w:id="95" w:name="MicrosoftDynamicsMarketing"/>
      <w:r w:rsidRPr="006E0A7E">
        <w:rPr>
          <w:lang w:val="el-GR"/>
        </w:rPr>
        <w:t xml:space="preserve">Φορητότητα για μεγάλες επιχειρήσεις </w:t>
      </w:r>
      <w:bookmarkEnd w:id="89"/>
      <w:r w:rsidRPr="006E0A7E">
        <w:rPr>
          <w:lang w:val="el-GR"/>
        </w:rPr>
        <w:t>+ Ασφάλεια</w:t>
      </w:r>
      <w:bookmarkEnd w:id="90"/>
      <w:bookmarkEnd w:id="91"/>
      <w:bookmarkEnd w:id="92"/>
    </w:p>
    <w:p w14:paraId="63BE2D67" w14:textId="77777777" w:rsidR="006E0A7E" w:rsidRPr="003C2FBE" w:rsidRDefault="006E0A7E" w:rsidP="006E0A7E">
      <w:pPr>
        <w:pStyle w:val="ProductList-Body"/>
        <w:tabs>
          <w:tab w:val="clear" w:pos="158"/>
          <w:tab w:val="left" w:pos="360"/>
        </w:tabs>
      </w:pPr>
      <w:r>
        <w:rPr>
          <w:b/>
          <w:color w:val="00188F"/>
        </w:rPr>
        <w:t>Κοινοποιήσεις</w:t>
      </w:r>
    </w:p>
    <w:p w14:paraId="11E0A3AF" w14:textId="77777777" w:rsidR="006E0A7E" w:rsidRPr="003C2FBE" w:rsidRDefault="006E0A7E" w:rsidP="006E0A7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71F42D30" w14:textId="77777777" w:rsidR="006E0A7E" w:rsidRPr="003C2FBE" w:rsidRDefault="006E0A7E" w:rsidP="006E0A7E">
      <w:pPr>
        <w:pStyle w:val="ProductList-Body"/>
      </w:pPr>
    </w:p>
    <w:p w14:paraId="3F76889E" w14:textId="77777777" w:rsidR="006E0A7E" w:rsidRPr="003C2FBE" w:rsidRDefault="006E0A7E" w:rsidP="006E0A7E">
      <w:pPr>
        <w:pStyle w:val="ProductList-Body"/>
        <w:tabs>
          <w:tab w:val="clear" w:pos="158"/>
          <w:tab w:val="left" w:pos="180"/>
        </w:tabs>
      </w:pPr>
      <w:r>
        <w:rPr>
          <w:b/>
          <w:color w:val="00188F"/>
        </w:rPr>
        <w:t>Subscription License Suite</w:t>
      </w:r>
    </w:p>
    <w:p w14:paraId="4163EABE" w14:textId="77777777" w:rsidR="006E0A7E" w:rsidRPr="003C2FBE" w:rsidRDefault="006E0A7E" w:rsidP="006E0A7E">
      <w:pPr>
        <w:pStyle w:val="ProductList-Body"/>
      </w:pPr>
      <w:r>
        <w:t xml:space="preserve">Εκτός από τις άδειες User SL, ανατρέξτε στο </w:t>
      </w:r>
      <w:hyperlink w:anchor="Attachmen2" w:history="1">
        <w:r>
          <w:rPr>
            <w:rStyle w:val="Hyperlink"/>
          </w:rPr>
          <w:t>Συνημμένο 2</w:t>
        </w:r>
      </w:hyperlink>
      <w:r>
        <w:t xml:space="preserve"> για άλλες άδειες SL που πληρούν τις προϋποθέσεις για τα Azure Active Directory Premium, Azure Information Protection και Microsoft Intune.</w:t>
      </w:r>
    </w:p>
    <w:p w14:paraId="31315098" w14:textId="77777777" w:rsidR="006E0A7E" w:rsidRPr="003C2FBE" w:rsidRDefault="006E0A7E" w:rsidP="006E0A7E">
      <w:pPr>
        <w:pStyle w:val="ProductList-Body"/>
      </w:pPr>
    </w:p>
    <w:p w14:paraId="4BED9B54" w14:textId="77777777" w:rsidR="006E0A7E" w:rsidRPr="006E0A7E" w:rsidRDefault="006E0A7E" w:rsidP="006E0A7E">
      <w:pPr>
        <w:pStyle w:val="ProductList-Offering2Heading"/>
        <w:outlineLvl w:val="2"/>
        <w:rPr>
          <w:lang w:val="el-GR"/>
        </w:rPr>
      </w:pPr>
      <w:r w:rsidRPr="006E0A7E">
        <w:rPr>
          <w:lang w:val="el-GR"/>
        </w:rPr>
        <w:tab/>
      </w:r>
      <w:bookmarkStart w:id="96" w:name="_Toc459970714"/>
      <w:bookmarkStart w:id="97" w:name="_Toc457466428"/>
      <w:bookmarkStart w:id="98" w:name="_Toc462149661"/>
      <w:r>
        <w:t>Azure</w:t>
      </w:r>
      <w:r w:rsidRPr="006E0A7E">
        <w:rPr>
          <w:lang w:val="el-GR"/>
        </w:rPr>
        <w:t xml:space="preserve"> </w:t>
      </w:r>
      <w:r>
        <w:t>Active</w:t>
      </w:r>
      <w:r w:rsidRPr="006E0A7E">
        <w:rPr>
          <w:lang w:val="el-GR"/>
        </w:rPr>
        <w:t xml:space="preserve"> </w:t>
      </w:r>
      <w:r>
        <w:t>Directory</w:t>
      </w:r>
      <w:r w:rsidRPr="006E0A7E">
        <w:rPr>
          <w:lang w:val="el-GR"/>
        </w:rPr>
        <w:t xml:space="preserve"> </w:t>
      </w:r>
      <w:r>
        <w:t>Basic</w:t>
      </w:r>
      <w:bookmarkEnd w:id="96"/>
      <w:bookmarkEnd w:id="97"/>
      <w:bookmarkEnd w:id="98"/>
    </w:p>
    <w:p w14:paraId="756CC39F" w14:textId="77777777" w:rsidR="006E0A7E" w:rsidRPr="003C2FBE" w:rsidRDefault="006E0A7E" w:rsidP="006E0A7E">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6899B05B" w14:textId="77777777" w:rsidR="006E0A7E" w:rsidRPr="00F51187" w:rsidRDefault="00670FF8" w:rsidP="006E0A7E">
      <w:pPr>
        <w:pStyle w:val="ProductList-Body"/>
        <w:shd w:val="clear" w:color="auto" w:fill="A6A6A6" w:themeFill="background1" w:themeFillShade="A6"/>
        <w:spacing w:before="120" w:after="240"/>
        <w:jc w:val="right"/>
        <w:rPr>
          <w:sz w:val="16"/>
          <w:szCs w:val="16"/>
        </w:rPr>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6B0F8E2A" w14:textId="77777777" w:rsidR="006E0A7E" w:rsidRPr="003C2FBE" w:rsidRDefault="006E0A7E" w:rsidP="006E0A7E">
      <w:pPr>
        <w:pStyle w:val="ProductList-Offering2Heading"/>
        <w:outlineLvl w:val="2"/>
      </w:pPr>
      <w:r>
        <w:tab/>
      </w:r>
      <w:bookmarkStart w:id="99" w:name="_Toc459970715"/>
      <w:bookmarkStart w:id="100" w:name="_Toc457466429"/>
      <w:bookmarkStart w:id="101" w:name="_Toc462149662"/>
      <w:r>
        <w:t>Azure Active Directory Premium</w:t>
      </w:r>
      <w:bookmarkEnd w:id="99"/>
      <w:bookmarkEnd w:id="100"/>
      <w:bookmarkEnd w:id="101"/>
    </w:p>
    <w:p w14:paraId="4ECDCBCE" w14:textId="77777777" w:rsidR="006E0A7E" w:rsidRPr="003C2FBE" w:rsidRDefault="006E0A7E" w:rsidP="006E0A7E">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48108310" w14:textId="77777777" w:rsidR="006E0A7E" w:rsidRPr="00135543" w:rsidRDefault="00670FF8" w:rsidP="006E0A7E">
      <w:pPr>
        <w:pStyle w:val="ProductList-Body"/>
        <w:shd w:val="clear" w:color="auto" w:fill="A6A6A6" w:themeFill="background1" w:themeFillShade="A6"/>
        <w:spacing w:before="120" w:after="240"/>
        <w:jc w:val="right"/>
        <w:rPr>
          <w:lang w:val="en-US"/>
        </w:rPr>
      </w:pPr>
      <w:hyperlink w:anchor="TableofContents" w:history="1">
        <w:r w:rsidR="006E0A7E" w:rsidRPr="00F51187">
          <w:rPr>
            <w:rStyle w:val="Hyperlink"/>
            <w:sz w:val="16"/>
            <w:szCs w:val="16"/>
          </w:rPr>
          <w:t>Πίνακας</w:t>
        </w:r>
        <w:r w:rsidR="006E0A7E" w:rsidRPr="00E67C4E">
          <w:rPr>
            <w:rStyle w:val="Hyperlink"/>
            <w:sz w:val="16"/>
            <w:szCs w:val="16"/>
            <w:lang w:val="en-US"/>
          </w:rPr>
          <w:t xml:space="preserve"> </w:t>
        </w:r>
        <w:r w:rsidR="006E0A7E" w:rsidRPr="00F51187">
          <w:rPr>
            <w:rStyle w:val="Hyperlink"/>
            <w:sz w:val="16"/>
            <w:szCs w:val="16"/>
          </w:rPr>
          <w:t>Περιεχομένων</w:t>
        </w:r>
      </w:hyperlink>
      <w:r w:rsidR="006E0A7E" w:rsidRPr="00E67C4E">
        <w:rPr>
          <w:sz w:val="16"/>
          <w:szCs w:val="16"/>
          <w:lang w:val="en-US"/>
        </w:rPr>
        <w:t xml:space="preserve"> / </w:t>
      </w:r>
      <w:hyperlink w:anchor="GeneralTerms" w:history="1">
        <w:r w:rsidR="006E0A7E" w:rsidRPr="00F51187">
          <w:rPr>
            <w:rStyle w:val="Hyperlink"/>
            <w:sz w:val="16"/>
            <w:szCs w:val="16"/>
          </w:rPr>
          <w:t>Γενικοί</w:t>
        </w:r>
        <w:r w:rsidR="006E0A7E" w:rsidRPr="00E67C4E">
          <w:rPr>
            <w:rStyle w:val="Hyperlink"/>
            <w:sz w:val="16"/>
            <w:szCs w:val="16"/>
            <w:lang w:val="en-US"/>
          </w:rPr>
          <w:t xml:space="preserve"> </w:t>
        </w:r>
        <w:r w:rsidR="006E0A7E" w:rsidRPr="00F51187">
          <w:rPr>
            <w:rStyle w:val="Hyperlink"/>
            <w:sz w:val="16"/>
            <w:szCs w:val="16"/>
          </w:rPr>
          <w:t>Όροι</w:t>
        </w:r>
      </w:hyperlink>
    </w:p>
    <w:p w14:paraId="3C80E5DD" w14:textId="77777777" w:rsidR="006E0A7E" w:rsidRPr="00135543" w:rsidRDefault="006E0A7E" w:rsidP="006E0A7E">
      <w:pPr>
        <w:pStyle w:val="ProductList-Offering2Heading"/>
        <w:outlineLvl w:val="2"/>
      </w:pPr>
      <w:r w:rsidRPr="00135543">
        <w:tab/>
      </w:r>
      <w:bookmarkStart w:id="102" w:name="AzureRightsManagement"/>
      <w:bookmarkStart w:id="103" w:name="_Toc459970716"/>
      <w:bookmarkStart w:id="104" w:name="_Toc457466430"/>
      <w:bookmarkStart w:id="105" w:name="_Toc462149663"/>
      <w:r w:rsidRPr="00135543">
        <w:t>Azure Information Protection</w:t>
      </w:r>
      <w:bookmarkEnd w:id="102"/>
      <w:r w:rsidRPr="00135543">
        <w:t xml:space="preserve"> Premium</w:t>
      </w:r>
      <w:bookmarkEnd w:id="103"/>
      <w:bookmarkEnd w:id="104"/>
      <w:bookmarkEnd w:id="105"/>
    </w:p>
    <w:p w14:paraId="37FF1C16" w14:textId="77777777" w:rsidR="006E0A7E" w:rsidRPr="003C2FBE" w:rsidRDefault="006E0A7E" w:rsidP="006E0A7E">
      <w:pPr>
        <w:pStyle w:val="ProductList-Body"/>
        <w:tabs>
          <w:tab w:val="clear" w:pos="158"/>
          <w:tab w:val="left" w:pos="360"/>
        </w:tabs>
      </w:pPr>
      <w:r>
        <w:rPr>
          <w:b/>
          <w:color w:val="00188F"/>
        </w:rPr>
        <w:t>Κοινοποιήσεις</w:t>
      </w:r>
    </w:p>
    <w:p w14:paraId="50E558CD" w14:textId="77777777" w:rsidR="006E0A7E" w:rsidRPr="003C2FBE" w:rsidRDefault="006E0A7E" w:rsidP="006E0A7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098C7E07" w14:textId="77777777" w:rsidR="006E0A7E" w:rsidRPr="003C2FBE" w:rsidRDefault="006E0A7E" w:rsidP="006E0A7E">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CB85F1" w14:textId="77777777" w:rsidR="006E0A7E" w:rsidRPr="003C2FBE" w:rsidRDefault="00670FF8"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75070DFB" w14:textId="77777777" w:rsidR="006E0A7E" w:rsidRPr="006E0A7E" w:rsidRDefault="006E0A7E" w:rsidP="006E0A7E">
      <w:pPr>
        <w:pStyle w:val="ProductList-Offering2Heading"/>
        <w:outlineLvl w:val="2"/>
        <w:rPr>
          <w:lang w:val="el-GR"/>
        </w:rPr>
      </w:pPr>
      <w:bookmarkStart w:id="106" w:name="_Toc388464308"/>
      <w:bookmarkEnd w:id="106"/>
      <w:r w:rsidRPr="006E0A7E">
        <w:rPr>
          <w:lang w:val="el-GR"/>
        </w:rPr>
        <w:tab/>
      </w:r>
      <w:bookmarkStart w:id="107" w:name="_Toc459970717"/>
      <w:bookmarkStart w:id="108" w:name="_Toc462149664"/>
      <w:r>
        <w:t>Microsoft</w:t>
      </w:r>
      <w:r w:rsidRPr="006E0A7E">
        <w:rPr>
          <w:lang w:val="el-GR"/>
        </w:rPr>
        <w:t xml:space="preserve"> </w:t>
      </w:r>
      <w:r>
        <w:t>MultiFactor</w:t>
      </w:r>
      <w:r w:rsidRPr="006E0A7E">
        <w:rPr>
          <w:lang w:val="el-GR"/>
        </w:rPr>
        <w:t xml:space="preserve"> </w:t>
      </w:r>
      <w:r>
        <w:t>Authentication</w:t>
      </w:r>
      <w:bookmarkEnd w:id="107"/>
      <w:bookmarkEnd w:id="108"/>
      <w:r w:rsidRPr="006E0A7E">
        <w:rPr>
          <w:lang w:val="el-GR"/>
        </w:rPr>
        <w:t xml:space="preserve"> </w:t>
      </w:r>
    </w:p>
    <w:p w14:paraId="2AB0515E" w14:textId="77777777" w:rsidR="006E0A7E" w:rsidRPr="003C2FBE" w:rsidRDefault="00670FF8"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26AF8067" w14:textId="77777777" w:rsidR="000A2D37" w:rsidRPr="00E56B42" w:rsidRDefault="000A2D37" w:rsidP="000A2D37">
      <w:pPr>
        <w:pStyle w:val="ProductList-OfferingGroupHeading"/>
        <w:spacing w:after="80"/>
        <w:outlineLvl w:val="1"/>
        <w:rPr>
          <w:lang w:val="el-GR"/>
        </w:rPr>
      </w:pPr>
      <w:bookmarkStart w:id="109" w:name="_Toc462149665"/>
      <w:r w:rsidRPr="00E56B42">
        <w:rPr>
          <w:lang w:val="el-GR"/>
        </w:rPr>
        <w:lastRenderedPageBreak/>
        <w:t xml:space="preserve">Υπηρεσίες </w:t>
      </w:r>
      <w:r>
        <w:t>Microsoft</w:t>
      </w:r>
      <w:r w:rsidRPr="00E56B42">
        <w:rPr>
          <w:lang w:val="el-GR"/>
        </w:rPr>
        <w:t xml:space="preserve"> </w:t>
      </w:r>
      <w:r>
        <w:t>Dynamics</w:t>
      </w:r>
      <w:r w:rsidRPr="00E56B42">
        <w:rPr>
          <w:lang w:val="el-GR"/>
        </w:rPr>
        <w:t xml:space="preserve"> </w:t>
      </w:r>
      <w:r>
        <w:t>Online</w:t>
      </w:r>
      <w:bookmarkEnd w:id="93"/>
      <w:bookmarkEnd w:id="94"/>
      <w:bookmarkEnd w:id="109"/>
    </w:p>
    <w:p w14:paraId="35DDA90A" w14:textId="77777777" w:rsidR="000A2D37" w:rsidRPr="003C69A1" w:rsidRDefault="000A2D37" w:rsidP="000A2D37">
      <w:pPr>
        <w:pStyle w:val="ProductList-Body"/>
        <w:tabs>
          <w:tab w:val="clear" w:pos="158"/>
          <w:tab w:val="left" w:pos="360"/>
        </w:tabs>
      </w:pPr>
      <w:r>
        <w:rPr>
          <w:b/>
          <w:color w:val="00188F"/>
        </w:rPr>
        <w:t>Κοινοποιήσεις</w:t>
      </w:r>
    </w:p>
    <w:p w14:paraId="13AAB243" w14:textId="77777777" w:rsidR="000A2D37" w:rsidRPr="003C69A1" w:rsidRDefault="000A2D37" w:rsidP="000A2D37">
      <w:pPr>
        <w:pStyle w:val="ProductList-Body"/>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w:t>
      </w:r>
    </w:p>
    <w:p w14:paraId="16856EB6" w14:textId="77777777" w:rsidR="000A2D37" w:rsidRPr="003C69A1" w:rsidRDefault="000A2D37" w:rsidP="000A2D37">
      <w:pPr>
        <w:pStyle w:val="ProductList-Body"/>
        <w:tabs>
          <w:tab w:val="clear" w:pos="158"/>
          <w:tab w:val="left" w:pos="180"/>
        </w:tabs>
      </w:pPr>
      <w:r>
        <w:rPr>
          <w:b/>
          <w:color w:val="00188F"/>
        </w:rPr>
        <w:t>Subscription License Suite</w:t>
      </w:r>
    </w:p>
    <w:p w14:paraId="17F502B4" w14:textId="77777777" w:rsidR="000A2D37" w:rsidRPr="003C69A1" w:rsidRDefault="000A2D37" w:rsidP="000A2D37">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προσφορές που πληρούν προϋποθέσεις για άδειες SL.</w:t>
      </w:r>
    </w:p>
    <w:p w14:paraId="2D756AEA" w14:textId="77777777" w:rsidR="000A2D37" w:rsidRPr="003C69A1" w:rsidRDefault="000A2D37" w:rsidP="000A2D37">
      <w:pPr>
        <w:pStyle w:val="ProductList-Body"/>
      </w:pPr>
    </w:p>
    <w:p w14:paraId="0C935D57" w14:textId="71B66E12" w:rsidR="000A2D37" w:rsidRPr="00E56B42" w:rsidRDefault="000A2D37" w:rsidP="000A2D37">
      <w:pPr>
        <w:pStyle w:val="ProductList-Offering2Heading"/>
        <w:outlineLvl w:val="2"/>
        <w:rPr>
          <w:lang w:val="el-GR"/>
        </w:rPr>
      </w:pPr>
      <w:r w:rsidRPr="00E56B42">
        <w:rPr>
          <w:lang w:val="el-GR"/>
        </w:rPr>
        <w:tab/>
      </w:r>
      <w:bookmarkStart w:id="110" w:name="_Toc437590239"/>
      <w:bookmarkStart w:id="111" w:name="_Toc462149666"/>
      <w:bookmarkStart w:id="112" w:name="_Toc435790945"/>
      <w:r>
        <w:t>Microsoft</w:t>
      </w:r>
      <w:r w:rsidRPr="00E56B42">
        <w:rPr>
          <w:lang w:val="el-GR"/>
        </w:rPr>
        <w:t xml:space="preserve"> </w:t>
      </w:r>
      <w:r>
        <w:t>Dynamics</w:t>
      </w:r>
      <w:r w:rsidRPr="00E56B42">
        <w:rPr>
          <w:lang w:val="el-GR"/>
        </w:rPr>
        <w:t xml:space="preserve"> </w:t>
      </w:r>
      <w:r>
        <w:t>AX</w:t>
      </w:r>
      <w:bookmarkEnd w:id="110"/>
      <w:bookmarkEnd w:id="111"/>
    </w:p>
    <w:p w14:paraId="0C708D47" w14:textId="77777777" w:rsidR="000A2D37" w:rsidRDefault="000A2D37" w:rsidP="000A2D37">
      <w:pPr>
        <w:pStyle w:val="ProductList-Offering1"/>
        <w:sectPr w:rsidR="000A2D37" w:rsidSect="006E0A7E">
          <w:footerReference w:type="default" r:id="rId35"/>
          <w:footerReference w:type="first" r:id="rId36"/>
          <w:pgSz w:w="12240" w:h="15840"/>
          <w:pgMar w:top="1440" w:right="720" w:bottom="1440" w:left="720" w:header="720" w:footer="720" w:gutter="0"/>
          <w:cols w:space="720"/>
          <w:titlePg/>
          <w:docGrid w:linePitch="360"/>
        </w:sectPr>
      </w:pPr>
    </w:p>
    <w:p w14:paraId="54E898E2" w14:textId="77777777" w:rsidR="000A2D37" w:rsidRPr="003C69A1" w:rsidRDefault="000A2D37" w:rsidP="000A2D37">
      <w:pPr>
        <w:pStyle w:val="ProductList-Body"/>
      </w:pPr>
      <w:r>
        <w:rPr>
          <w:rFonts w:asciiTheme="majorHAnsi" w:hAnsiTheme="majorHAnsi"/>
          <w:sz w:val="16"/>
          <w:szCs w:val="16"/>
        </w:rPr>
        <w:t>Microsoft Dynamics AX Self Serve</w:t>
      </w:r>
    </w:p>
    <w:p w14:paraId="7A3E09DD" w14:textId="77777777" w:rsidR="000A2D37" w:rsidRPr="003C69A1" w:rsidRDefault="000A2D37" w:rsidP="000A2D37">
      <w:pPr>
        <w:pStyle w:val="ProductList-Body"/>
      </w:pPr>
      <w:r>
        <w:rPr>
          <w:rFonts w:asciiTheme="majorHAnsi" w:hAnsiTheme="majorHAnsi"/>
          <w:sz w:val="16"/>
          <w:szCs w:val="16"/>
        </w:rPr>
        <w:t>Microsoft Dynamics AX Task</w:t>
      </w:r>
    </w:p>
    <w:p w14:paraId="390D557A" w14:textId="77777777" w:rsidR="000A2D37" w:rsidRPr="003C69A1" w:rsidRDefault="000A2D37" w:rsidP="000A2D37">
      <w:pPr>
        <w:pStyle w:val="ProductList-Body"/>
      </w:pPr>
      <w:r>
        <w:rPr>
          <w:rFonts w:asciiTheme="majorHAnsi" w:hAnsiTheme="majorHAnsi"/>
          <w:sz w:val="16"/>
          <w:szCs w:val="16"/>
        </w:rPr>
        <w:t>Microsoft Dynamics AX Enterprise</w:t>
      </w:r>
    </w:p>
    <w:p w14:paraId="4F94FC44" w14:textId="77777777" w:rsidR="000A2D37" w:rsidRPr="003C69A1" w:rsidRDefault="000A2D37" w:rsidP="000A2D37">
      <w:pPr>
        <w:pStyle w:val="ProductList-Body"/>
      </w:pPr>
      <w:r>
        <w:rPr>
          <w:rFonts w:asciiTheme="majorHAnsi" w:hAnsiTheme="majorHAnsi"/>
          <w:sz w:val="16"/>
          <w:szCs w:val="16"/>
        </w:rPr>
        <w:t>Microsoft Dynamics AX Device</w:t>
      </w:r>
    </w:p>
    <w:p w14:paraId="219E9977" w14:textId="77777777" w:rsidR="000A2D37" w:rsidRDefault="000A2D37" w:rsidP="000A2D37">
      <w:pPr>
        <w:pStyle w:val="ProductList-Body"/>
        <w:sectPr w:rsidR="000A2D37" w:rsidSect="00E275D6">
          <w:type w:val="continuous"/>
          <w:pgSz w:w="12240" w:h="15840"/>
          <w:pgMar w:top="1440" w:right="720" w:bottom="1440" w:left="720" w:header="720" w:footer="720" w:gutter="0"/>
          <w:cols w:num="2" w:space="720"/>
          <w:titlePg/>
          <w:docGrid w:linePitch="360"/>
        </w:sectPr>
      </w:pPr>
    </w:p>
    <w:p w14:paraId="5C723F1F" w14:textId="77777777" w:rsidR="000A2D37" w:rsidRPr="000A2D37" w:rsidRDefault="000A2D37" w:rsidP="000A2D37">
      <w:pPr>
        <w:pStyle w:val="ProductList-Body"/>
        <w:pBdr>
          <w:top w:val="single" w:sz="4" w:space="1" w:color="BFBFBF" w:themeColor="background1" w:themeShade="BF"/>
        </w:pBdr>
        <w:rPr>
          <w:sz w:val="8"/>
          <w:szCs w:val="8"/>
        </w:rPr>
      </w:pPr>
    </w:p>
    <w:p w14:paraId="25EC80C0" w14:textId="77777777" w:rsidR="000A2D37" w:rsidRPr="003C69A1" w:rsidRDefault="000A2D37" w:rsidP="000A2D37">
      <w:pPr>
        <w:pStyle w:val="ProductList-Body"/>
        <w:tabs>
          <w:tab w:val="clear" w:pos="158"/>
          <w:tab w:val="left" w:pos="360"/>
        </w:tabs>
      </w:pPr>
      <w:r>
        <w:rPr>
          <w:b/>
          <w:color w:val="00188F"/>
        </w:rPr>
        <w:t>Εξωτερικοί Χρήστες</w:t>
      </w:r>
    </w:p>
    <w:p w14:paraId="7D13FC38" w14:textId="77777777" w:rsidR="000A2D37" w:rsidRPr="003C69A1" w:rsidRDefault="000A2D37" w:rsidP="000A2D37">
      <w:pPr>
        <w:pStyle w:val="ProductList-Body"/>
        <w:tabs>
          <w:tab w:val="clear" w:pos="158"/>
          <w:tab w:val="left" w:pos="360"/>
        </w:tabs>
      </w:pPr>
      <w:r>
        <w:t>Οι εξωτερικοί χρήστες του Microsoft Dynamics AX δεν χρειάζεται να διαθέτουν άδεια SL για να αποκτούν πρόσβαση στην Υπηρεσία Online. Αυτή η απαλλαγή δεν ισχύει για εργολάβους ή αντιπροσώπους του Πελάτη ή των Συγγενών Εταιρειών του.</w:t>
      </w:r>
    </w:p>
    <w:p w14:paraId="02BFF293" w14:textId="77777777" w:rsidR="000A2D37" w:rsidRPr="003C69A1" w:rsidRDefault="000A2D37" w:rsidP="000A2D37">
      <w:pPr>
        <w:pStyle w:val="ProductList-Body"/>
        <w:tabs>
          <w:tab w:val="clear" w:pos="158"/>
          <w:tab w:val="left" w:pos="360"/>
        </w:tabs>
      </w:pPr>
    </w:p>
    <w:p w14:paraId="18C99931" w14:textId="77777777" w:rsidR="000A2D37" w:rsidRPr="003C69A1" w:rsidRDefault="000A2D37" w:rsidP="00E56B42">
      <w:pPr>
        <w:pStyle w:val="ProductList-Body"/>
        <w:keepNext/>
        <w:tabs>
          <w:tab w:val="left" w:pos="360"/>
        </w:tabs>
      </w:pPr>
      <w:r>
        <w:rPr>
          <w:b/>
          <w:color w:val="00188F"/>
        </w:rPr>
        <w:t>Τροποποιήσεις</w:t>
      </w:r>
    </w:p>
    <w:p w14:paraId="0906B197" w14:textId="77777777" w:rsidR="000A2D37" w:rsidRPr="003C69A1" w:rsidRDefault="000A2D37" w:rsidP="000A2D37">
      <w:pPr>
        <w:pStyle w:val="ProductList-Body"/>
        <w:tabs>
          <w:tab w:val="clear" w:pos="158"/>
          <w:tab w:val="left" w:pos="360"/>
        </w:tabs>
      </w:pPr>
      <w:r>
        <w:t>Ο Πελάτης δύναται να τροποποιήσει το Microsoft Dynamics AX προκειμένου να επεκτείνει τη λειτουργικότητά του, αλλά αποκλειστικά για σκοπούς εσωτερικής χρήσης του ιδίου.</w:t>
      </w:r>
    </w:p>
    <w:p w14:paraId="60D7AE98" w14:textId="77777777" w:rsidR="000A2D37" w:rsidRPr="003C69A1" w:rsidRDefault="00670FF8" w:rsidP="000A2D37">
      <w:pPr>
        <w:pStyle w:val="ProductList-Body"/>
        <w:shd w:val="clear" w:color="auto" w:fill="A6A6A6" w:themeFill="background1" w:themeFillShade="A6"/>
        <w:spacing w:before="120" w:after="240"/>
        <w:jc w:val="right"/>
      </w:pPr>
      <w:hyperlink w:anchor="TableofContents" w:history="1">
        <w:r w:rsidR="000A2D37">
          <w:rPr>
            <w:rStyle w:val="Hyperlink"/>
            <w:sz w:val="16"/>
            <w:szCs w:val="16"/>
          </w:rPr>
          <w:t>Πίνακας Περιεχομένων</w:t>
        </w:r>
      </w:hyperlink>
      <w:r w:rsidR="000A2D37">
        <w:rPr>
          <w:sz w:val="16"/>
          <w:szCs w:val="16"/>
        </w:rPr>
        <w:t xml:space="preserve"> / </w:t>
      </w:r>
      <w:hyperlink w:anchor="GeneralTerms" w:history="1">
        <w:r w:rsidR="000A2D37">
          <w:rPr>
            <w:rStyle w:val="Hyperlink"/>
            <w:sz w:val="16"/>
            <w:szCs w:val="16"/>
          </w:rPr>
          <w:t>Γενικοί Όροι</w:t>
        </w:r>
      </w:hyperlink>
    </w:p>
    <w:p w14:paraId="4D51D4A9" w14:textId="6947E4BF" w:rsidR="000A2D37" w:rsidRPr="00E56B42" w:rsidRDefault="00390B53" w:rsidP="000A2D37">
      <w:pPr>
        <w:pStyle w:val="ProductList-Offering2Heading"/>
        <w:outlineLvl w:val="2"/>
        <w:rPr>
          <w:lang w:val="el-GR"/>
        </w:rPr>
      </w:pPr>
      <w:bookmarkStart w:id="113" w:name="_Toc437590240"/>
      <w:bookmarkStart w:id="114" w:name="DynamicsCRM"/>
      <w:r w:rsidRPr="00E56B42">
        <w:rPr>
          <w:lang w:val="el-GR"/>
        </w:rPr>
        <w:tab/>
      </w:r>
      <w:bookmarkStart w:id="115" w:name="_Toc462149667"/>
      <w:r w:rsidR="000A2D37">
        <w:t>Microsoft</w:t>
      </w:r>
      <w:r w:rsidR="000A2D37" w:rsidRPr="00E56B42">
        <w:rPr>
          <w:lang w:val="el-GR"/>
        </w:rPr>
        <w:t xml:space="preserve"> </w:t>
      </w:r>
      <w:r w:rsidR="000A2D37">
        <w:t>Dynamics</w:t>
      </w:r>
      <w:r w:rsidR="000A2D37" w:rsidRPr="00E56B42">
        <w:rPr>
          <w:lang w:val="el-GR"/>
        </w:rPr>
        <w:t xml:space="preserve"> </w:t>
      </w:r>
      <w:r w:rsidR="000A2D37">
        <w:t>CRM</w:t>
      </w:r>
      <w:r w:rsidR="000A2D37" w:rsidRPr="00E56B42">
        <w:rPr>
          <w:lang w:val="el-GR"/>
        </w:rPr>
        <w:t xml:space="preserve"> </w:t>
      </w:r>
      <w:r w:rsidR="000A2D37">
        <w:t>Online</w:t>
      </w:r>
      <w:bookmarkEnd w:id="112"/>
      <w:bookmarkEnd w:id="113"/>
      <w:bookmarkEnd w:id="114"/>
      <w:bookmarkEnd w:id="115"/>
    </w:p>
    <w:p w14:paraId="57583042" w14:textId="77777777" w:rsidR="000A2D37" w:rsidRDefault="000A2D37" w:rsidP="000A2D37">
      <w:pPr>
        <w:pStyle w:val="ProductList-Offering1"/>
        <w:sectPr w:rsidR="000A2D37" w:rsidSect="00D73EC5">
          <w:type w:val="continuous"/>
          <w:pgSz w:w="12240" w:h="15840"/>
          <w:pgMar w:top="1440" w:right="720" w:bottom="1440" w:left="720" w:header="720" w:footer="720" w:gutter="0"/>
          <w:cols w:space="720"/>
          <w:titlePg/>
          <w:docGrid w:linePitch="360"/>
        </w:sectPr>
      </w:pPr>
    </w:p>
    <w:p w14:paraId="6D403E26" w14:textId="77777777" w:rsidR="000A2D37" w:rsidRPr="003C69A1" w:rsidRDefault="000A2D37" w:rsidP="000A2D37">
      <w:pPr>
        <w:pStyle w:val="ProductList-Body"/>
      </w:pPr>
      <w:r>
        <w:rPr>
          <w:rFonts w:asciiTheme="majorHAnsi" w:hAnsiTheme="majorHAnsi"/>
          <w:sz w:val="16"/>
          <w:szCs w:val="16"/>
        </w:rPr>
        <w:t>Microsoft Dynamics CRM Online Essentials</w:t>
      </w:r>
    </w:p>
    <w:p w14:paraId="549D2067" w14:textId="77777777" w:rsidR="000A2D37" w:rsidRPr="003C69A1" w:rsidRDefault="000A2D37" w:rsidP="000A2D37">
      <w:pPr>
        <w:pStyle w:val="ProductList-Body"/>
      </w:pPr>
      <w:r>
        <w:rPr>
          <w:rFonts w:asciiTheme="majorHAnsi" w:hAnsiTheme="majorHAnsi"/>
          <w:sz w:val="16"/>
          <w:szCs w:val="16"/>
        </w:rPr>
        <w:t>Microsoft Dynamics CRM Online Basic</w:t>
      </w:r>
    </w:p>
    <w:p w14:paraId="2AF0FF23" w14:textId="77777777" w:rsidR="000A2D37" w:rsidRPr="003C69A1" w:rsidRDefault="000A2D37" w:rsidP="000A2D37">
      <w:pPr>
        <w:pStyle w:val="ProductList-Body"/>
      </w:pPr>
      <w:r>
        <w:rPr>
          <w:rFonts w:asciiTheme="majorHAnsi" w:hAnsiTheme="majorHAnsi"/>
          <w:sz w:val="16"/>
          <w:szCs w:val="16"/>
        </w:rPr>
        <w:t>Microsoft Dynamics CRM Online Professional</w:t>
      </w:r>
    </w:p>
    <w:p w14:paraId="7A78B4E2" w14:textId="77777777" w:rsidR="000A2D37" w:rsidRPr="003C69A1" w:rsidRDefault="000A2D37" w:rsidP="000A2D37">
      <w:pPr>
        <w:pStyle w:val="ProductList-Body"/>
      </w:pPr>
      <w:r>
        <w:rPr>
          <w:rFonts w:asciiTheme="majorHAnsi" w:hAnsiTheme="majorHAnsi"/>
          <w:sz w:val="16"/>
          <w:szCs w:val="16"/>
        </w:rPr>
        <w:t>Microsoft Dynamics CRM Online Enterprise</w:t>
      </w:r>
    </w:p>
    <w:p w14:paraId="03C033C6" w14:textId="77777777" w:rsidR="000A2D37" w:rsidRPr="003C69A1" w:rsidRDefault="000A2D37" w:rsidP="000A2D37">
      <w:pPr>
        <w:pStyle w:val="ProductList-Body"/>
      </w:pPr>
      <w:r>
        <w:rPr>
          <w:rFonts w:asciiTheme="majorHAnsi" w:hAnsiTheme="majorHAnsi"/>
          <w:sz w:val="16"/>
          <w:szCs w:val="16"/>
        </w:rPr>
        <w:t>Microsoft Dynamics Employee Self Service</w:t>
      </w:r>
    </w:p>
    <w:p w14:paraId="7F8ED52B" w14:textId="77777777" w:rsidR="000A2D37" w:rsidRDefault="000A2D37" w:rsidP="000A2D37">
      <w:pPr>
        <w:pStyle w:val="ProductList-Body"/>
        <w:sectPr w:rsidR="000A2D37" w:rsidSect="00E275D6">
          <w:type w:val="continuous"/>
          <w:pgSz w:w="12240" w:h="15840"/>
          <w:pgMar w:top="1440" w:right="720" w:bottom="1440" w:left="720" w:header="720" w:footer="720" w:gutter="0"/>
          <w:cols w:num="2" w:space="720"/>
          <w:titlePg/>
          <w:docGrid w:linePitch="360"/>
        </w:sectPr>
      </w:pPr>
    </w:p>
    <w:p w14:paraId="2594D333" w14:textId="77777777" w:rsidR="000A2D37" w:rsidRPr="000A2D37" w:rsidRDefault="000A2D37" w:rsidP="000A2D37">
      <w:pPr>
        <w:pStyle w:val="ProductList-Body"/>
        <w:pBdr>
          <w:top w:val="single" w:sz="4" w:space="1" w:color="BFBFBF" w:themeColor="background1" w:themeShade="BF"/>
        </w:pBdr>
        <w:rPr>
          <w:sz w:val="8"/>
          <w:szCs w:val="8"/>
        </w:rPr>
      </w:pPr>
    </w:p>
    <w:p w14:paraId="597719AD" w14:textId="77777777" w:rsidR="000A2D37" w:rsidRPr="003C69A1" w:rsidRDefault="000A2D37" w:rsidP="000A2D37">
      <w:pPr>
        <w:pStyle w:val="ProductList-Body"/>
        <w:tabs>
          <w:tab w:val="clear" w:pos="158"/>
          <w:tab w:val="left" w:pos="360"/>
        </w:tabs>
      </w:pPr>
      <w:r>
        <w:rPr>
          <w:b/>
          <w:color w:val="00188F"/>
        </w:rPr>
        <w:t>Εξωτερικοί Χρήστες</w:t>
      </w:r>
    </w:p>
    <w:p w14:paraId="4920ECFF" w14:textId="77777777" w:rsidR="000A2D37" w:rsidRPr="003C69A1" w:rsidRDefault="000A2D37" w:rsidP="000A2D37">
      <w:pPr>
        <w:pStyle w:val="ProductList-Body"/>
        <w:tabs>
          <w:tab w:val="clear" w:pos="158"/>
          <w:tab w:val="left" w:pos="360"/>
        </w:tabs>
      </w:pPr>
      <w:r>
        <w:t>Οι Εξωτερικοί Χρήστες όλων των εκδόσεων του Microsoft Dynamics CRM Online και του Parature από τη Microsoft δεν χρειάζονται άδεια SL για πρόσβαση στην Υπηρεσία Οnline, εκτός εάν χρησιμοποιούν προγράμματα-πελάτες Microsoft Dynamics CRM. Αυτή η απαλλαγή δεν ισχύει για εργολάβους ή αντιπροσώπους του Πελάτη ή των Συγγενών Εταιρειών του.</w:t>
      </w:r>
    </w:p>
    <w:p w14:paraId="0F30C2BD" w14:textId="77777777" w:rsidR="000A2D37" w:rsidRPr="003C69A1" w:rsidRDefault="00670FF8" w:rsidP="000A2D37">
      <w:pPr>
        <w:pStyle w:val="ProductList-Body"/>
        <w:shd w:val="clear" w:color="auto" w:fill="A6A6A6" w:themeFill="background1" w:themeFillShade="A6"/>
        <w:spacing w:before="120" w:after="240"/>
        <w:jc w:val="right"/>
      </w:pPr>
      <w:hyperlink w:anchor="TableofContents" w:history="1">
        <w:r w:rsidR="000A2D37">
          <w:rPr>
            <w:rStyle w:val="Hyperlink"/>
            <w:sz w:val="16"/>
            <w:szCs w:val="16"/>
          </w:rPr>
          <w:t>Πίνακας Περιεχομένων</w:t>
        </w:r>
      </w:hyperlink>
      <w:r w:rsidR="000A2D37">
        <w:rPr>
          <w:sz w:val="16"/>
          <w:szCs w:val="16"/>
        </w:rPr>
        <w:t xml:space="preserve"> / </w:t>
      </w:r>
      <w:hyperlink w:anchor="GeneralTerms" w:history="1">
        <w:r w:rsidR="000A2D37">
          <w:rPr>
            <w:rStyle w:val="Hyperlink"/>
            <w:sz w:val="16"/>
            <w:szCs w:val="16"/>
          </w:rPr>
          <w:t>Γενικοί Όροι</w:t>
        </w:r>
      </w:hyperlink>
    </w:p>
    <w:p w14:paraId="18BD01E1" w14:textId="77777777" w:rsidR="0074447C" w:rsidRPr="00CF1ACD" w:rsidRDefault="0074447C" w:rsidP="007E194E">
      <w:pPr>
        <w:pStyle w:val="ProductList-Offering2Heading"/>
        <w:rPr>
          <w:lang w:val="el-GR"/>
        </w:rPr>
      </w:pPr>
      <w:r w:rsidRPr="00CF1ACD">
        <w:rPr>
          <w:lang w:val="el-GR"/>
        </w:rPr>
        <w:tab/>
      </w:r>
      <w:bookmarkStart w:id="116" w:name="_Toc462149668"/>
      <w:r>
        <w:t>Microsoft</w:t>
      </w:r>
      <w:r w:rsidRPr="00CF1ACD">
        <w:rPr>
          <w:lang w:val="el-GR"/>
        </w:rPr>
        <w:t xml:space="preserve"> </w:t>
      </w:r>
      <w:r>
        <w:t>Dynamics</w:t>
      </w:r>
      <w:r w:rsidRPr="00CF1ACD">
        <w:rPr>
          <w:lang w:val="el-GR"/>
        </w:rPr>
        <w:t xml:space="preserve"> </w:t>
      </w:r>
      <w:r>
        <w:t>Marketing</w:t>
      </w:r>
      <w:bookmarkEnd w:id="116"/>
    </w:p>
    <w:bookmarkEnd w:id="95"/>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F1ACD"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Σύμβαση Παροχής Υπηρεσιών</w:t>
      </w:r>
    </w:p>
    <w:p w14:paraId="2C29C397" w14:textId="607B3120" w:rsidR="00E53C1F" w:rsidRPr="00690C65" w:rsidRDefault="00E53C1F" w:rsidP="00E53C1F">
      <w:pPr>
        <w:pStyle w:val="ProductList-Body"/>
      </w:pPr>
      <w:r>
        <w:t>Δεν υπάρχει Σύμβαση Παροχής Υπηρεσιών για το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13269F">
      <w:pPr>
        <w:pStyle w:val="ProductList-Body"/>
        <w:tabs>
          <w:tab w:val="clear" w:pos="158"/>
          <w:tab w:val="left" w:pos="360"/>
        </w:tabs>
      </w:pPr>
      <w:r>
        <w:rPr>
          <w:b/>
          <w:color w:val="00188F"/>
        </w:rPr>
        <w:t>Προφίλ Χρήστη Web</w:t>
      </w:r>
    </w:p>
    <w:p w14:paraId="3098B83A" w14:textId="4A8BA6BA" w:rsidR="0074447C" w:rsidRDefault="0074447C" w:rsidP="0074447C">
      <w:pPr>
        <w:pStyle w:val="ProductList-Body"/>
      </w:pPr>
      <w:r>
        <w:t>Οι Χρήστες με ρύθμιση και δυνατότητα πρόσβασης σε αυτήν την Υπηρεσία Online ως Χρήστες Πύλης Web δεν χρειάζονται άδειες User SL.</w:t>
      </w:r>
    </w:p>
    <w:p w14:paraId="6A88016A" w14:textId="08813561" w:rsidR="004D5F7F" w:rsidRDefault="004D5F7F" w:rsidP="0074447C">
      <w:pPr>
        <w:pStyle w:val="ProductList-Body"/>
      </w:pPr>
    </w:p>
    <w:p w14:paraId="37DC92E7" w14:textId="77777777" w:rsidR="00CF1ACD" w:rsidRPr="007F0A21" w:rsidRDefault="00CF1ACD" w:rsidP="00CF1ACD">
      <w:pPr>
        <w:pStyle w:val="ProductList-Body"/>
      </w:pPr>
      <w:r>
        <w:rPr>
          <w:b/>
          <w:color w:val="00188F"/>
        </w:rPr>
        <w:t>Ανταλλαγή Μηνυμάτων Κειμένου από Κινητή Συσκευή</w:t>
      </w:r>
    </w:p>
    <w:p w14:paraId="6351BFB0" w14:textId="23FC6FDA" w:rsidR="004D5F7F" w:rsidRDefault="00CF1ACD" w:rsidP="00CF1ACD">
      <w:pPr>
        <w:pStyle w:val="ProductList-Body"/>
      </w:pPr>
      <w:r>
        <w:t>Ο Πελάτης θα φέρει την αποκλειστική ευθύνη για το περιεχόμενο, τη δημιουργία, την προετοιμασία και τη μετάδοση όλων των μηνυμάτων κειμένου από κινητή συσκευή που διευκολύνονται από τη Microsoft και θα συμμορφώνεται με όλους τους σχετικούς κώδικες συμπεριφορές του κλάδου οι οποίοι παρέχονται από τη Microsoft κατά καιρούς. Οι συναθροίσεις ή οι εταιρείες τρίτων μερών που εμπλέκονται στη μετάδοση μηνυμάτων κειμένου από κινητή συσκευή δεν είναι υπεργολάβοι της Microsoft</w:t>
      </w:r>
      <w:r w:rsidR="004D5F7F">
        <w:t>.</w:t>
      </w:r>
    </w:p>
    <w:p w14:paraId="6DE06528" w14:textId="77777777" w:rsidR="0074447C" w:rsidRPr="00690C65" w:rsidRDefault="00670FF8"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C492BA3" w14:textId="163FBDEA" w:rsidR="00234095" w:rsidRPr="00CF1ACD" w:rsidRDefault="00234095" w:rsidP="007E194E">
      <w:pPr>
        <w:pStyle w:val="ProductList-Offering2Heading"/>
        <w:keepNext/>
        <w:rPr>
          <w:lang w:val="el-GR"/>
        </w:rPr>
      </w:pPr>
      <w:bookmarkStart w:id="117" w:name="MicrosoftSocialEngagement"/>
      <w:r w:rsidRPr="00CF1ACD">
        <w:rPr>
          <w:lang w:val="el-GR"/>
        </w:rPr>
        <w:tab/>
      </w:r>
      <w:bookmarkStart w:id="118" w:name="_Toc462149669"/>
      <w:r>
        <w:t>Microsoft</w:t>
      </w:r>
      <w:r w:rsidRPr="00CF1ACD">
        <w:rPr>
          <w:lang w:val="el-GR"/>
        </w:rPr>
        <w:t xml:space="preserve"> </w:t>
      </w:r>
      <w:r>
        <w:t>Social</w:t>
      </w:r>
      <w:r w:rsidRPr="00CF1ACD">
        <w:rPr>
          <w:lang w:val="el-GR"/>
        </w:rPr>
        <w:t xml:space="preserve"> </w:t>
      </w:r>
      <w:r>
        <w:t>Engagement</w:t>
      </w:r>
      <w:bookmarkEnd w:id="118"/>
    </w:p>
    <w:bookmarkEnd w:id="117"/>
    <w:p w14:paraId="7E1BF27D" w14:textId="7231FD4B" w:rsidR="00234095" w:rsidRPr="00A54E51" w:rsidRDefault="00234095" w:rsidP="007E194E">
      <w:pPr>
        <w:pStyle w:val="ProductList-Body"/>
        <w:keepNext/>
        <w:rPr>
          <w:lang w:val="fr-FR"/>
        </w:rPr>
      </w:pPr>
      <w:r w:rsidRPr="00A54E51">
        <w:rPr>
          <w:rFonts w:asciiTheme="majorHAnsi" w:hAnsiTheme="majorHAnsi"/>
          <w:sz w:val="16"/>
          <w:szCs w:val="16"/>
          <w:lang w:val="fr-FR"/>
        </w:rPr>
        <w:t>Microsoft Social Engagement Professional</w:t>
      </w:r>
    </w:p>
    <w:p w14:paraId="33B6D257" w14:textId="481AF843" w:rsidR="00840373" w:rsidRPr="00A54E51" w:rsidRDefault="00840373" w:rsidP="00234095">
      <w:pPr>
        <w:pStyle w:val="ProductList-Body"/>
        <w:rPr>
          <w:lang w:val="fr-FR"/>
        </w:rPr>
      </w:pPr>
      <w:r w:rsidRPr="00A54E51">
        <w:rPr>
          <w:rFonts w:asciiTheme="majorHAnsi" w:hAnsiTheme="majorHAnsi"/>
          <w:sz w:val="16"/>
          <w:szCs w:val="16"/>
          <w:lang w:val="fr-FR"/>
        </w:rPr>
        <w:t>Microsoft Social Engagement Enterprise</w:t>
      </w:r>
    </w:p>
    <w:p w14:paraId="5EAF2DB7" w14:textId="77777777" w:rsidR="00234095" w:rsidRPr="00CF1ACD"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Σύμβαση Παροχής Υπηρεσιών</w:t>
      </w:r>
    </w:p>
    <w:p w14:paraId="2526FAEE" w14:textId="02CF1C30" w:rsidR="00DD2927" w:rsidRPr="00690C65" w:rsidRDefault="00DD2927" w:rsidP="00DD2927">
      <w:pPr>
        <w:pStyle w:val="ProductList-Body"/>
      </w:pPr>
      <w:r>
        <w:t>Δεν υπάρχει Σύμβαση Παροχής Υπηρεσιών για το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13269F">
      <w:pPr>
        <w:pStyle w:val="ProductList-Body"/>
        <w:keepNext/>
        <w:tabs>
          <w:tab w:val="clear" w:pos="158"/>
          <w:tab w:val="left" w:pos="360"/>
        </w:tabs>
      </w:pPr>
      <w:r>
        <w:rPr>
          <w:b/>
          <w:color w:val="00188F"/>
        </w:rPr>
        <w:lastRenderedPageBreak/>
        <w:t>Κοινωνικό Περιεχόμενο που Αποκτάται μέσω του Microsoft Social Engagement</w:t>
      </w:r>
    </w:p>
    <w:p w14:paraId="24B180C1" w14:textId="77777777" w:rsidR="000A5115" w:rsidRPr="00903BB7" w:rsidRDefault="000A5115" w:rsidP="000A5115">
      <w:pPr>
        <w:pStyle w:val="ProductList-Body"/>
        <w:tabs>
          <w:tab w:val="clear" w:pos="158"/>
          <w:tab w:val="left" w:pos="360"/>
        </w:tabs>
      </w:pPr>
      <w:r>
        <w:t>Το Κοινωνικό Περιεχόμενο είναι δημοσίως διαθέσιμο περιεχόμενο που συλλέγεται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Τα Δεδομένα Πελάτη που χρησιμοποιούνται για τη ρύθμιση παραμέτρων ή την προετοιμασία αιτημάτων αναζήτησης για λογαριασμό του Πελάτη, μπορούν να χρησιμοποιούνται από κοινού με τρίτα μέρη για σκοπούς συλλογής Κοινωνικού Περιεχομένου. Ο Πελάτης μπορεί να χρησιμοποιεί το Κοινωνικό Περιεχόμενο μόνο για τις ανάγκες εσωτερικής λειτουργίας της επιχείρησής του. Η Microsoft επιφυλάσσεται του δικαιώματος για:</w:t>
      </w:r>
    </w:p>
    <w:p w14:paraId="48A54427" w14:textId="77777777" w:rsidR="000A5115" w:rsidRPr="00903BB7" w:rsidRDefault="000A5115" w:rsidP="000A5115">
      <w:pPr>
        <w:pStyle w:val="ProductList-Body"/>
        <w:numPr>
          <w:ilvl w:val="0"/>
          <w:numId w:val="13"/>
        </w:numPr>
        <w:ind w:left="45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0734766C" w14:textId="77777777" w:rsidR="000A5115" w:rsidRPr="00903BB7" w:rsidRDefault="000A5115" w:rsidP="000A5115">
      <w:pPr>
        <w:pStyle w:val="ProductList-Body"/>
        <w:numPr>
          <w:ilvl w:val="0"/>
          <w:numId w:val="13"/>
        </w:numPr>
        <w:spacing w:before="40"/>
        <w:ind w:left="450" w:hanging="274"/>
      </w:pPr>
      <w:r>
        <w:t xml:space="preserve">πρόσβαση, επεξεργασία ή διαγραφή Κοινωνικού Περιεχομένου σε απόκριση αιτήματος από ένα μέσο κοινωνικής δικτύωσης, υπηρεσίας δημιουργίας ευρετηρίου δεδομένων ή συγκέντρωσης δεδομένων, κάτοχο Κοινωνικού Περιεχομένου ή λήψη αιτήματος κατάργησης στο πλαίσιο του Νόμου περί Ψηφιακών Πνευματικών δικαιωμάτων (Digital Millennium Copyright Act), </w:t>
      </w:r>
    </w:p>
    <w:p w14:paraId="02AFB015" w14:textId="77777777" w:rsidR="000A5115" w:rsidRPr="00903BB7" w:rsidRDefault="000A5115" w:rsidP="000A5115">
      <w:pPr>
        <w:pStyle w:val="ProductList-Body"/>
        <w:numPr>
          <w:ilvl w:val="0"/>
          <w:numId w:val="13"/>
        </w:numPr>
        <w:spacing w:before="40"/>
        <w:ind w:left="450" w:hanging="274"/>
      </w:pPr>
      <w:r>
        <w:t>προτροπή στον Πελάτη να επεξεργαστεί ή να διαγράψει Κοινωνικό Περιεχόμενο, εάν ο Πελάτης εξάγει Κοινωνικό Περιεχόμενο και</w:t>
      </w:r>
    </w:p>
    <w:p w14:paraId="2902B480" w14:textId="77777777" w:rsidR="000A5115" w:rsidRPr="00903BB7" w:rsidRDefault="000A5115" w:rsidP="000A5115">
      <w:pPr>
        <w:pStyle w:val="ProductList-Body"/>
        <w:numPr>
          <w:ilvl w:val="0"/>
          <w:numId w:val="13"/>
        </w:numPr>
        <w:spacing w:before="40"/>
        <w:ind w:left="450" w:hanging="274"/>
      </w:pPr>
      <w:r>
        <w:t xml:space="preserve">διαγραφή ή περιορισμό περαιτέρω πρόσβασης στο Κοινωνικό Περιεχόμενο μετά τον τερματισμό ή τη λήξη της Υπηρεσίας Online. </w:t>
      </w:r>
    </w:p>
    <w:p w14:paraId="76991E49" w14:textId="77777777" w:rsidR="00E776C5" w:rsidRPr="00690C65" w:rsidRDefault="00670FF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6B2BCF60" w14:textId="2C22B725" w:rsidR="00E776C5" w:rsidRPr="00CF1ACD" w:rsidRDefault="00E776C5" w:rsidP="007E194E">
      <w:pPr>
        <w:pStyle w:val="ProductList-Offering2Heading"/>
        <w:rPr>
          <w:lang w:val="el-GR"/>
        </w:rPr>
      </w:pPr>
      <w:r w:rsidRPr="00CF1ACD">
        <w:rPr>
          <w:lang w:val="el-GR"/>
        </w:rPr>
        <w:tab/>
      </w:r>
      <w:bookmarkStart w:id="119" w:name="_Toc462149670"/>
      <w:r>
        <w:t>Parature</w:t>
      </w:r>
      <w:r w:rsidRPr="00CF1ACD">
        <w:rPr>
          <w:lang w:val="el-GR"/>
        </w:rPr>
        <w:t xml:space="preserve">, </w:t>
      </w:r>
      <w:r>
        <w:t>from</w:t>
      </w:r>
      <w:r w:rsidRPr="00CF1ACD">
        <w:rPr>
          <w:lang w:val="el-GR"/>
        </w:rPr>
        <w:t xml:space="preserve"> </w:t>
      </w:r>
      <w:r>
        <w:t>Microsoft</w:t>
      </w:r>
      <w:bookmarkEnd w:id="119"/>
    </w:p>
    <w:p w14:paraId="72DC0FC9" w14:textId="341C5E91" w:rsidR="00E776C5" w:rsidRPr="00690C65" w:rsidRDefault="00E776C5" w:rsidP="00F414DF">
      <w:pPr>
        <w:pStyle w:val="ProductList-Body"/>
      </w:pPr>
      <w:r>
        <w:rPr>
          <w:rFonts w:asciiTheme="majorHAnsi" w:hAnsiTheme="majorHAnsi"/>
          <w:sz w:val="16"/>
          <w:szCs w:val="16"/>
        </w:rPr>
        <w:t>Parature Enterprise</w:t>
      </w:r>
    </w:p>
    <w:p w14:paraId="7F568B1A" w14:textId="77777777" w:rsidR="00E776C5" w:rsidRPr="007B4DE6" w:rsidRDefault="00E776C5" w:rsidP="00F414DF">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F414DF">
      <w:pPr>
        <w:pStyle w:val="ProductList-Body"/>
      </w:pPr>
      <w:r>
        <w:rPr>
          <w:b/>
          <w:color w:val="00188F"/>
        </w:rPr>
        <w:t>Σύμβαση Παροχής Υπηρεσιών</w:t>
      </w:r>
    </w:p>
    <w:p w14:paraId="34B12191" w14:textId="7BA81900" w:rsidR="00DD2927" w:rsidRPr="00690C65" w:rsidRDefault="00DD2927" w:rsidP="00F414DF">
      <w:pPr>
        <w:pStyle w:val="ProductList-Body"/>
      </w:pPr>
      <w:r>
        <w:t>Δεν υπάρχει Σύμβαση Παροχής Υπηρεσιών για το Parature, from Microsoft.</w:t>
      </w:r>
    </w:p>
    <w:p w14:paraId="1C854430" w14:textId="77777777" w:rsidR="00E776C5" w:rsidRPr="00690C65" w:rsidRDefault="00670FF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E44AC5B" w14:textId="6D7F2572" w:rsidR="003D22CB" w:rsidRPr="00CF1ACD" w:rsidRDefault="004E52BA" w:rsidP="006B05AD">
      <w:pPr>
        <w:pStyle w:val="ProductList-OfferingGroupHeading"/>
        <w:rPr>
          <w:lang w:val="el-GR"/>
        </w:rPr>
      </w:pPr>
      <w:bookmarkStart w:id="120" w:name="_Toc462149671"/>
      <w:r w:rsidRPr="00CF1ACD">
        <w:rPr>
          <w:lang w:val="el-GR"/>
        </w:rPr>
        <w:t xml:space="preserve">Υπηρεσίες </w:t>
      </w:r>
      <w:r>
        <w:t>Office</w:t>
      </w:r>
      <w:r w:rsidRPr="00CF1ACD">
        <w:rPr>
          <w:lang w:val="el-GR"/>
        </w:rPr>
        <w:t xml:space="preserve"> 365</w:t>
      </w:r>
      <w:bookmarkEnd w:id="120"/>
    </w:p>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31BB9B7" w:rsidR="000E3993" w:rsidRPr="00690C65" w:rsidRDefault="007E194E" w:rsidP="007E194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1" w:name="CoreFeaturesforOffice365Services"/>
      <w:r>
        <w:rPr>
          <w:b/>
          <w:color w:val="00188F"/>
        </w:rPr>
        <w:t>Δυνατότητες Core για Υπηρεσίες Office 365</w:t>
      </w:r>
    </w:p>
    <w:bookmarkEnd w:id="121"/>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1331B9D5" w14:textId="77777777" w:rsidR="004D5F7F" w:rsidRPr="00017A5A" w:rsidRDefault="004D5F7F" w:rsidP="004D5F7F">
      <w:pPr>
        <w:pStyle w:val="ProductList-Body"/>
        <w:tabs>
          <w:tab w:val="clear" w:pos="158"/>
          <w:tab w:val="left" w:pos="180"/>
        </w:tabs>
        <w:rPr>
          <w:b/>
          <w:color w:val="00188F"/>
        </w:rPr>
      </w:pPr>
      <w:r>
        <w:rPr>
          <w:b/>
          <w:color w:val="00188F"/>
        </w:rPr>
        <w:t>Subscription License Suite</w:t>
      </w:r>
    </w:p>
    <w:p w14:paraId="75B2EC34" w14:textId="77777777" w:rsidR="004D5F7F" w:rsidRDefault="004D5F7F" w:rsidP="004D5F7F">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SL που πληρούν τις απαιτήσεις για Υπηρεσίες Office 365.</w:t>
      </w:r>
    </w:p>
    <w:p w14:paraId="0A11F7CA" w14:textId="77777777" w:rsidR="009427A1" w:rsidRPr="00BF20E1" w:rsidRDefault="009427A1" w:rsidP="004A2A95">
      <w:pPr>
        <w:pStyle w:val="ProductList-Body"/>
        <w:rPr>
          <w:sz w:val="20"/>
        </w:rPr>
      </w:pPr>
    </w:p>
    <w:p w14:paraId="40EDB465" w14:textId="77777777" w:rsidR="00E93FD0" w:rsidRPr="00CF1ACD" w:rsidRDefault="00E93FD0" w:rsidP="007E194E">
      <w:pPr>
        <w:pStyle w:val="ProductList-Offering2Heading"/>
        <w:rPr>
          <w:lang w:val="el-GR"/>
        </w:rPr>
      </w:pPr>
      <w:bookmarkStart w:id="122" w:name="ExchangeOnline"/>
      <w:r w:rsidRPr="00CF1ACD">
        <w:rPr>
          <w:lang w:val="el-GR"/>
        </w:rPr>
        <w:tab/>
      </w:r>
      <w:bookmarkStart w:id="123" w:name="_Toc462149672"/>
      <w:r>
        <w:t>Exchange</w:t>
      </w:r>
      <w:r w:rsidRPr="00CF1ACD">
        <w:rPr>
          <w:lang w:val="el-GR"/>
        </w:rPr>
        <w:t xml:space="preserve"> </w:t>
      </w:r>
      <w:r>
        <w:t>Online</w:t>
      </w:r>
      <w:bookmarkEnd w:id="123"/>
    </w:p>
    <w:p w14:paraId="504B85AD" w14:textId="77777777" w:rsidR="00E93FD0" w:rsidRDefault="00E93FD0" w:rsidP="004E52BA">
      <w:pPr>
        <w:pStyle w:val="ProductList-Offering1"/>
        <w:sectPr w:rsidR="00E93FD0" w:rsidSect="00471E45">
          <w:footerReference w:type="first" r:id="rId37"/>
          <w:type w:val="continuous"/>
          <w:pgSz w:w="12240" w:h="15840"/>
          <w:pgMar w:top="1440" w:right="720" w:bottom="1440" w:left="720" w:header="720" w:footer="720" w:gutter="0"/>
          <w:cols w:space="720"/>
          <w:titlePg/>
          <w:docGrid w:linePitch="360"/>
        </w:sectPr>
      </w:pPr>
    </w:p>
    <w:bookmarkEnd w:id="122"/>
    <w:p w14:paraId="10B97576" w14:textId="77777777" w:rsidR="000A5115" w:rsidRPr="00903BB7" w:rsidRDefault="000A5115" w:rsidP="000A5115">
      <w:pPr>
        <w:pStyle w:val="ProductList-Body"/>
      </w:pPr>
      <w:r>
        <w:rPr>
          <w:rFonts w:asciiTheme="majorHAnsi" w:hAnsiTheme="majorHAnsi"/>
          <w:sz w:val="16"/>
          <w:szCs w:val="16"/>
        </w:rPr>
        <w:t>Σύνθετη Προστασία από Απειλές Office 365</w:t>
      </w:r>
    </w:p>
    <w:p w14:paraId="35DBF327" w14:textId="77777777" w:rsidR="000A5115" w:rsidRPr="00903BB7" w:rsidRDefault="000A5115" w:rsidP="000A5115">
      <w:pPr>
        <w:pStyle w:val="ProductList-Body"/>
      </w:pPr>
      <w:r>
        <w:rPr>
          <w:rFonts w:asciiTheme="majorHAnsi" w:hAnsiTheme="majorHAnsi"/>
          <w:sz w:val="16"/>
          <w:szCs w:val="16"/>
        </w:rPr>
        <w:t>Πρόληψη Απώλειας Δεδομένων</w:t>
      </w:r>
    </w:p>
    <w:p w14:paraId="520BFD5A" w14:textId="77777777" w:rsidR="000A5115" w:rsidRPr="00903BB7" w:rsidRDefault="000A5115" w:rsidP="000A5115">
      <w:pPr>
        <w:pStyle w:val="ProductList-Body"/>
      </w:pPr>
      <w:r>
        <w:rPr>
          <w:rFonts w:asciiTheme="majorHAnsi" w:hAnsiTheme="majorHAnsi"/>
          <w:sz w:val="16"/>
          <w:szCs w:val="16"/>
        </w:rPr>
        <w:t>Αρχειοθέτηση Exchange Online για Exchange Online</w:t>
      </w:r>
    </w:p>
    <w:p w14:paraId="31034BE6" w14:textId="77777777" w:rsidR="000A5115" w:rsidRPr="00903BB7" w:rsidRDefault="000A5115" w:rsidP="000A5115">
      <w:pPr>
        <w:pStyle w:val="ProductList-Body"/>
      </w:pPr>
      <w:r>
        <w:rPr>
          <w:rFonts w:asciiTheme="majorHAnsi" w:hAnsiTheme="majorHAnsi"/>
          <w:sz w:val="16"/>
          <w:szCs w:val="16"/>
        </w:rPr>
        <w:t>Exchange Online Archiving for Exchange Server</w:t>
      </w:r>
    </w:p>
    <w:p w14:paraId="6683871A" w14:textId="77777777" w:rsidR="000A5115" w:rsidRPr="00903BB7" w:rsidRDefault="000A5115" w:rsidP="000A5115">
      <w:pPr>
        <w:pStyle w:val="ProductList-Body"/>
      </w:pPr>
      <w:r>
        <w:rPr>
          <w:rFonts w:asciiTheme="majorHAnsi" w:hAnsiTheme="majorHAnsi"/>
          <w:sz w:val="16"/>
          <w:szCs w:val="16"/>
        </w:rPr>
        <w:t>Exchange Online Kiosk</w:t>
      </w:r>
    </w:p>
    <w:p w14:paraId="5EE2D466" w14:textId="77777777" w:rsidR="000A5115" w:rsidRPr="00903BB7" w:rsidRDefault="000A5115" w:rsidP="000A5115">
      <w:pPr>
        <w:pStyle w:val="ProductList-Body"/>
      </w:pPr>
      <w:r>
        <w:rPr>
          <w:rFonts w:asciiTheme="majorHAnsi" w:hAnsiTheme="majorHAnsi"/>
          <w:sz w:val="16"/>
          <w:szCs w:val="16"/>
        </w:rPr>
        <w:t>Exchange Online Plan 1</w:t>
      </w:r>
    </w:p>
    <w:p w14:paraId="3EFB32BC" w14:textId="77777777" w:rsidR="000A5115" w:rsidRPr="00903BB7" w:rsidRDefault="000A5115" w:rsidP="000A5115">
      <w:pPr>
        <w:pStyle w:val="ProductList-Body"/>
      </w:pPr>
      <w:r>
        <w:rPr>
          <w:rFonts w:asciiTheme="majorHAnsi" w:hAnsiTheme="majorHAnsi"/>
          <w:sz w:val="16"/>
          <w:szCs w:val="16"/>
        </w:rPr>
        <w:t>Exchange Online Plan 2</w:t>
      </w:r>
    </w:p>
    <w:p w14:paraId="2CDBADFE" w14:textId="0EEE23AE" w:rsidR="00E275D6" w:rsidRPr="00A54E51" w:rsidRDefault="00E275D6" w:rsidP="00E93FD0">
      <w:pPr>
        <w:pStyle w:val="ProductList-Offering2"/>
        <w:rPr>
          <w:lang w:val="en-US"/>
        </w:rPr>
        <w:sectPr w:rsidR="00E275D6" w:rsidRPr="00A54E51" w:rsidSect="00471E45">
          <w:type w:val="continuous"/>
          <w:pgSz w:w="12240" w:h="15840"/>
          <w:pgMar w:top="1440" w:right="720" w:bottom="1440" w:left="720" w:header="720" w:footer="720" w:gutter="0"/>
          <w:cols w:num="2" w:space="720"/>
          <w:titlePg/>
          <w:docGrid w:linePitch="360"/>
        </w:sectPr>
      </w:pPr>
    </w:p>
    <w:p w14:paraId="1E943615" w14:textId="77777777" w:rsidR="00123E7D" w:rsidRPr="00A54E51"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A54E51" w:rsidRDefault="00DC0A1F" w:rsidP="001A19E0">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 – Exchange 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1A19E0">
      <w:pPr>
        <w:pStyle w:val="ProductList-Body"/>
        <w:ind w:left="180"/>
      </w:pPr>
      <w:r>
        <w:rPr>
          <w:b/>
          <w:color w:val="0072C6"/>
        </w:rPr>
        <w:lastRenderedPageBreak/>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E56B42">
      <w:pPr>
        <w:pStyle w:val="ProductList-Body"/>
        <w:keepNext/>
        <w:ind w:left="187"/>
      </w:pPr>
      <w:r>
        <w:rPr>
          <w:b/>
          <w:color w:val="0072C6"/>
        </w:rPr>
        <w:t>Αποκατάσταση Διαγραμμένου Στοιχείου και Γραμματοκιβωτίου</w:t>
      </w:r>
    </w:p>
    <w:p w14:paraId="2CF81441" w14:textId="36468419" w:rsidR="001A19E0" w:rsidRPr="00690C65" w:rsidRDefault="001A19E0" w:rsidP="001A19E0">
      <w:pPr>
        <w:pStyle w:val="ProductList-Body"/>
        <w:ind w:left="180"/>
      </w:pPr>
      <w:r>
        <w:t>Ο Πελάτης θα μπορεί να αποκαθιστά το περιεχόμενο ενός διαγραμμένου μη κοινόχρηστου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37A9B852" w:rsidR="001A19E0" w:rsidRPr="00690C65"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lastRenderedPageBreak/>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38"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Άδεια Χρήσης της Πρόληψης Απώλειας Δεδομένων κατά Συσκευή</w:t>
      </w:r>
    </w:p>
    <w:p w14:paraId="2D2A7D2E" w14:textId="77777777" w:rsidR="009427A1"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62C7225B" w14:textId="77777777"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24" w:name="_Toc423959249"/>
      <w:r w:rsidRPr="0030009C">
        <w:rPr>
          <w:b/>
          <w:color w:val="00188F"/>
        </w:rPr>
        <w:t>Σύμβαση Παροχής Υπηρεσιών</w:t>
      </w:r>
      <w:bookmarkEnd w:id="124"/>
    </w:p>
    <w:p w14:paraId="0266BA31" w14:textId="77777777" w:rsidR="000A5115" w:rsidRPr="00903BB7" w:rsidRDefault="000A5115" w:rsidP="000A5115">
      <w:pPr>
        <w:pStyle w:val="ProductList-Body"/>
        <w:tabs>
          <w:tab w:val="clear" w:pos="158"/>
          <w:tab w:val="left" w:pos="180"/>
        </w:tabs>
      </w:pPr>
      <w:r>
        <w:t>Δεν υπάρχει Σύμβαση Παροχής Υπηρεσιών για τη Σύνθετη Προστασία από Απειλές Office 365.</w:t>
      </w:r>
    </w:p>
    <w:p w14:paraId="4B754C73" w14:textId="77777777" w:rsidR="00E93FD0" w:rsidRPr="00690C65" w:rsidRDefault="00670FF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45B06D2" w14:textId="39B8294F" w:rsidR="00862C50" w:rsidRPr="00CF1ACD" w:rsidRDefault="00862C50" w:rsidP="007E194E">
      <w:pPr>
        <w:pStyle w:val="ProductList-Offering2Heading"/>
        <w:rPr>
          <w:lang w:val="el-GR"/>
        </w:rPr>
      </w:pPr>
      <w:bookmarkStart w:id="125" w:name="_Toc462149673"/>
      <w:bookmarkStart w:id="126" w:name="Office365Applications"/>
      <w:r w:rsidRPr="00CF1ACD">
        <w:rPr>
          <w:lang w:val="el-GR"/>
        </w:rPr>
        <w:t xml:space="preserve">Εφαρμογές </w:t>
      </w:r>
      <w:r>
        <w:t>Office</w:t>
      </w:r>
      <w:r w:rsidRPr="00CF1ACD">
        <w:rPr>
          <w:lang w:val="el-GR"/>
        </w:rPr>
        <w:t xml:space="preserve"> 365</w:t>
      </w:r>
      <w:bookmarkEnd w:id="125"/>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bookmarkEnd w:id="126"/>
    <w:p w14:paraId="31698875" w14:textId="77777777" w:rsidR="00414009" w:rsidRPr="00A54E51" w:rsidRDefault="00414009" w:rsidP="00862C50">
      <w:pPr>
        <w:pStyle w:val="ProductList-Body"/>
        <w:rPr>
          <w:lang w:val="en-US"/>
        </w:rPr>
      </w:pPr>
      <w:r w:rsidRPr="00A54E51">
        <w:rPr>
          <w:rFonts w:asciiTheme="majorHAnsi" w:hAnsiTheme="majorHAnsi"/>
          <w:sz w:val="16"/>
          <w:szCs w:val="16"/>
          <w:lang w:val="en-US"/>
        </w:rPr>
        <w:t>Office 365 Business</w:t>
      </w:r>
    </w:p>
    <w:p w14:paraId="2BB20709" w14:textId="77777777" w:rsidR="00414009" w:rsidRPr="00A54E51" w:rsidRDefault="00862C50" w:rsidP="00862C50">
      <w:pPr>
        <w:pStyle w:val="ProductList-Body"/>
        <w:rPr>
          <w:lang w:val="en-US"/>
        </w:rPr>
      </w:pPr>
      <w:r w:rsidRPr="00A54E51">
        <w:rPr>
          <w:rFonts w:asciiTheme="majorHAnsi" w:hAnsiTheme="majorHAnsi"/>
          <w:sz w:val="16"/>
          <w:szCs w:val="16"/>
          <w:lang w:val="en-US"/>
        </w:rPr>
        <w:t>Office 365 ProPlus</w:t>
      </w:r>
    </w:p>
    <w:p w14:paraId="38ADF769" w14:textId="67C4BD48" w:rsidR="00862C50" w:rsidRPr="00A54E51" w:rsidRDefault="00862C50" w:rsidP="00862C50">
      <w:pPr>
        <w:pStyle w:val="ProductList-Body"/>
        <w:rPr>
          <w:lang w:val="en-US"/>
        </w:rPr>
      </w:pPr>
      <w:r w:rsidRPr="00A54E51">
        <w:rPr>
          <w:rFonts w:asciiTheme="majorHAnsi" w:hAnsiTheme="majorHAnsi"/>
          <w:sz w:val="16"/>
          <w:szCs w:val="16"/>
          <w:lang w:val="en-US"/>
        </w:rPr>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CF1ACD" w:rsidRDefault="00123E7D" w:rsidP="003613A4">
      <w:pPr>
        <w:pStyle w:val="ProductList-Body"/>
        <w:pBdr>
          <w:top w:val="single" w:sz="4" w:space="2"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7AF85543" w14:textId="77777777" w:rsidR="000A5115" w:rsidRPr="00903BB7" w:rsidRDefault="000A5115" w:rsidP="000A5115">
      <w:pPr>
        <w:pStyle w:val="ProductList-Body"/>
      </w:pPr>
      <w:r>
        <w:t>Δεν υπάρχει Σύμβαση Παροχής Υπηρεσιών για το Visio Pro για Office 365.</w:t>
      </w:r>
    </w:p>
    <w:p w14:paraId="446EB6D0" w14:textId="77777777" w:rsidR="00123E7D" w:rsidRPr="00690C65" w:rsidRDefault="00123E7D" w:rsidP="00123E7D">
      <w:pPr>
        <w:pStyle w:val="ProductList-Body"/>
      </w:pPr>
    </w:p>
    <w:p w14:paraId="5183D096" w14:textId="77777777" w:rsidR="00A54E51" w:rsidRPr="00123E7D" w:rsidRDefault="00A54E51" w:rsidP="00A54E51">
      <w:pPr>
        <w:pStyle w:val="ProductList-Body"/>
        <w:tabs>
          <w:tab w:val="clear" w:pos="158"/>
          <w:tab w:val="left" w:pos="180"/>
        </w:tabs>
        <w:rPr>
          <w:b/>
          <w:color w:val="00188F"/>
        </w:rPr>
      </w:pPr>
      <w:r>
        <w:rPr>
          <w:b/>
          <w:color w:val="00188F"/>
        </w:rPr>
        <w:t>Δικαιώματα Εγκατάστασης και Χρήσης</w:t>
      </w:r>
    </w:p>
    <w:p w14:paraId="48E5F544" w14:textId="77777777" w:rsidR="00A54E51" w:rsidRDefault="00A54E51" w:rsidP="00A54E51">
      <w:pPr>
        <w:pStyle w:val="ProductList-Body"/>
        <w:tabs>
          <w:tab w:val="clear" w:pos="158"/>
          <w:tab w:val="left" w:pos="180"/>
        </w:tabs>
      </w:pPr>
      <w:r>
        <w:t>Κάθε χρήστης στον οποίο ο Πελάτης εκχωρεί μια άδεια User SL πρέπει να έχει έναν Λογαριασμό Microsoft, προκειμένου να χρησιμοποιεί το λογισμικό που παρέχεται μαζί με τη συνδρομή. Αυτοί οι χρήστες:</w:t>
      </w:r>
    </w:p>
    <w:p w14:paraId="38FF0553" w14:textId="77777777" w:rsidR="00A54E51" w:rsidRDefault="00A54E51" w:rsidP="00A54E51">
      <w:pPr>
        <w:pStyle w:val="ProductList-Body"/>
        <w:numPr>
          <w:ilvl w:val="0"/>
          <w:numId w:val="17"/>
        </w:numPr>
        <w:ind w:left="450"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2A7C0FE7" w14:textId="77777777" w:rsidR="00A54E51" w:rsidRPr="004C3202" w:rsidRDefault="00A54E51" w:rsidP="00A54E51">
      <w:pPr>
        <w:pStyle w:val="ProductList-Body"/>
        <w:numPr>
          <w:ilvl w:val="0"/>
          <w:numId w:val="17"/>
        </w:numPr>
        <w:spacing w:before="40"/>
        <w:ind w:left="450" w:hanging="274"/>
        <w:rPr>
          <w:spacing w:val="-2"/>
        </w:rPr>
      </w:pPr>
      <w:r w:rsidRPr="004C3202">
        <w:rPr>
          <w:spacing w:val="-2"/>
        </w:rP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t>
      </w:r>
      <w:hyperlink r:id="rId39" w:history="1">
        <w:r w:rsidRPr="004C3202">
          <w:rPr>
            <w:rStyle w:val="Hyperlink"/>
            <w:spacing w:val="-2"/>
          </w:rPr>
          <w:t>www.office.com/sca</w:t>
        </w:r>
      </w:hyperlink>
      <w:r w:rsidRPr="004C3202">
        <w:rPr>
          <w:color w:val="1F497D"/>
          <w:spacing w:val="-2"/>
        </w:rPr>
        <w:t xml:space="preserve">. </w:t>
      </w:r>
      <w:r w:rsidRPr="004C3202">
        <w:rPr>
          <w:spacing w:val="-2"/>
        </w:rPr>
        <w:t xml:space="preserve">Στο πλαίσιο αυτού του δικαιώματος χρήσης, ως </w:t>
      </w:r>
      <w:r w:rsidRPr="00D945CE">
        <w:rPr>
          <w:spacing w:val="-2"/>
        </w:rPr>
        <w:t>«</w:t>
      </w:r>
      <w:r w:rsidRPr="004C3202">
        <w:rPr>
          <w:spacing w:val="-2"/>
        </w:rPr>
        <w:t>διακομιστής δικτύου</w:t>
      </w:r>
      <w:r w:rsidRPr="00D945CE">
        <w:rPr>
          <w:spacing w:val="-2"/>
        </w:rPr>
        <w:t>»</w:t>
      </w:r>
      <w:r w:rsidRPr="004C3202">
        <w:rPr>
          <w:spacing w:val="-2"/>
        </w:rPr>
        <w:t xml:space="preserve">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άδεια χρήσης Πελάτη για Office 365 Business. Επίσης,</w:t>
      </w:r>
    </w:p>
    <w:p w14:paraId="747AE715" w14:textId="77777777" w:rsidR="00A54E51" w:rsidRDefault="00A54E51" w:rsidP="00A54E51">
      <w:pPr>
        <w:pStyle w:val="ProductList-Body"/>
        <w:numPr>
          <w:ilvl w:val="0"/>
          <w:numId w:val="17"/>
        </w:numPr>
        <w:spacing w:before="40"/>
        <w:ind w:left="450" w:hanging="274"/>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2B3282AE" w14:textId="77777777" w:rsidR="00CF1ACD" w:rsidRPr="007F0A21" w:rsidRDefault="00CF1ACD" w:rsidP="00CF1ACD">
      <w:pPr>
        <w:pStyle w:val="ProductList-Body"/>
        <w:ind w:left="180"/>
      </w:pPr>
    </w:p>
    <w:p w14:paraId="4BCC197D" w14:textId="77777777" w:rsidR="00CF1ACD" w:rsidRPr="007F0A21" w:rsidRDefault="00CF1ACD" w:rsidP="00CF1ACD">
      <w:pPr>
        <w:pStyle w:val="ProductList-Body"/>
      </w:pPr>
      <w:r>
        <w:rPr>
          <w:b/>
          <w:color w:val="00188F"/>
        </w:rPr>
        <w:t>Οι ακόλουθοι όροι ισχύουν μόνο για το Office 365 Business και το Office 365 ProPlus</w:t>
      </w:r>
    </w:p>
    <w:p w14:paraId="6FFAA6CD" w14:textId="77777777" w:rsidR="00CF1ACD" w:rsidRPr="007F0A21" w:rsidRDefault="00CF1ACD" w:rsidP="00CF1ACD">
      <w:pPr>
        <w:pStyle w:val="ProductList-Body"/>
        <w:ind w:left="180"/>
      </w:pPr>
      <w:r>
        <w:rPr>
          <w:b/>
          <w:color w:val="0072C6"/>
        </w:rPr>
        <w:t>Συσκευές Smartphone και Tablet</w:t>
      </w:r>
    </w:p>
    <w:p w14:paraId="1938521A" w14:textId="7DDDF0DE" w:rsidR="009427A1" w:rsidRPr="00690C65" w:rsidRDefault="00CF1ACD" w:rsidP="00CF1ACD">
      <w:pPr>
        <w:pStyle w:val="ProductList-Body"/>
        <w:ind w:left="180"/>
      </w:pPr>
      <w:r>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13269F">
      <w:pPr>
        <w:pStyle w:val="ProductList-Body"/>
      </w:pPr>
      <w:r>
        <w:rPr>
          <w:b/>
          <w:color w:val="00188F"/>
        </w:rPr>
        <w:t>Οι ακόλουθοι όροι ισχύουν μόνο για το Office 365 ProPlus</w:t>
      </w:r>
    </w:p>
    <w:p w14:paraId="771F42AE" w14:textId="77777777" w:rsidR="009427A1" w:rsidRPr="00690C65" w:rsidRDefault="009427A1" w:rsidP="009427A1">
      <w:pPr>
        <w:pStyle w:val="ProductList-Body"/>
        <w:ind w:left="180"/>
      </w:pPr>
      <w:r>
        <w:rPr>
          <w:b/>
          <w:color w:val="0072C6"/>
        </w:rPr>
        <w:t>Εμπορική Χρήση του Office 2013 RT Έκδοση για οικιακή χρήση και μαθητές</w:t>
      </w:r>
    </w:p>
    <w:p w14:paraId="054DF67D" w14:textId="77777777" w:rsidR="009427A1" w:rsidRPr="00690C65" w:rsidRDefault="009427A1" w:rsidP="009427A1">
      <w:pPr>
        <w:pStyle w:val="ProductList-Body"/>
        <w:ind w:left="180"/>
      </w:pPr>
      <w:r>
        <w:t>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31D72457" w14:textId="77777777" w:rsidR="00DF2969" w:rsidRPr="00990FD6" w:rsidRDefault="00DF2969" w:rsidP="00DF2969">
      <w:pPr>
        <w:pStyle w:val="ProductList-Body"/>
        <w:ind w:left="180"/>
        <w:rPr>
          <w:b/>
          <w:color w:val="0072C6"/>
        </w:rPr>
      </w:pPr>
      <w:r w:rsidRPr="00990FD6">
        <w:rPr>
          <w:b/>
          <w:color w:val="0072C6"/>
        </w:rPr>
        <w:t>Office Online Server</w:t>
      </w:r>
    </w:p>
    <w:p w14:paraId="2599DEDF" w14:textId="77777777" w:rsidR="00DF2969" w:rsidRPr="00990FD6" w:rsidRDefault="00DF2969" w:rsidP="00DF2969">
      <w:pPr>
        <w:pStyle w:val="ProductList-Body"/>
        <w:ind w:left="180"/>
      </w:pPr>
      <w:r w:rsidRPr="00990FD6">
        <w:t>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13269F">
      <w:pPr>
        <w:pStyle w:val="ProductList-Body"/>
        <w:keepNext/>
        <w:ind w:left="187"/>
      </w:pPr>
      <w:r>
        <w:rPr>
          <w:b/>
          <w:color w:val="0072C6"/>
        </w:rPr>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670FF8"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5DF1606" w14:textId="77777777" w:rsidR="004D5F7F" w:rsidRPr="00CF1ACD" w:rsidRDefault="004D5F7F" w:rsidP="004D5F7F">
      <w:pPr>
        <w:pStyle w:val="ProductList-Offering2Heading"/>
        <w:outlineLvl w:val="2"/>
        <w:rPr>
          <w:lang w:val="el-GR"/>
        </w:rPr>
      </w:pPr>
      <w:r w:rsidRPr="00CF1ACD">
        <w:rPr>
          <w:lang w:val="el-GR"/>
        </w:rPr>
        <w:tab/>
      </w:r>
      <w:bookmarkStart w:id="127" w:name="_Toc462149674"/>
      <w:r>
        <w:t>Office</w:t>
      </w:r>
      <w:r w:rsidRPr="00CF1ACD">
        <w:rPr>
          <w:lang w:val="el-GR"/>
        </w:rPr>
        <w:t xml:space="preserve"> 365 </w:t>
      </w:r>
      <w:r>
        <w:t>Delve</w:t>
      </w:r>
      <w:r w:rsidRPr="00CF1ACD">
        <w:rPr>
          <w:lang w:val="el-GR"/>
        </w:rPr>
        <w:t xml:space="preserve"> </w:t>
      </w:r>
      <w:r>
        <w:t>Analytics</w:t>
      </w:r>
      <w:bookmarkEnd w:id="127"/>
    </w:p>
    <w:p w14:paraId="6A5CC463" w14:textId="77777777" w:rsidR="004D5F7F" w:rsidRPr="00123E7D" w:rsidRDefault="004D5F7F" w:rsidP="004D5F7F">
      <w:pPr>
        <w:pStyle w:val="ProductList-Body"/>
        <w:rPr>
          <w:b/>
          <w:color w:val="00188F"/>
        </w:rPr>
      </w:pPr>
      <w:r>
        <w:rPr>
          <w:b/>
          <w:color w:val="00188F"/>
        </w:rPr>
        <w:t>Σύμβαση Παροχής Υπηρεσιών</w:t>
      </w:r>
    </w:p>
    <w:p w14:paraId="03E6EC80" w14:textId="77777777" w:rsidR="004D5F7F" w:rsidRDefault="004D5F7F" w:rsidP="004D5F7F">
      <w:pPr>
        <w:pStyle w:val="ProductList-Body"/>
      </w:pPr>
      <w:r>
        <w:t>Δεν υπάρχει Σύμβαση Παροχής Υπηρεσιών για το Office 365 Delve Analytics.</w:t>
      </w:r>
    </w:p>
    <w:p w14:paraId="4D0B9881" w14:textId="77777777" w:rsidR="004D5F7F" w:rsidRPr="00585A48" w:rsidRDefault="00670FF8"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378E5DC8" w14:textId="77777777" w:rsidR="00CF1ACD" w:rsidRPr="00F53380" w:rsidRDefault="00CF1ACD" w:rsidP="00CF1ACD">
      <w:pPr>
        <w:pStyle w:val="ProductList-Offering2Heading"/>
        <w:outlineLvl w:val="2"/>
        <w:rPr>
          <w:lang w:val="el-GR"/>
        </w:rPr>
      </w:pPr>
      <w:r w:rsidRPr="00F53380">
        <w:rPr>
          <w:lang w:val="el-GR"/>
        </w:rPr>
        <w:tab/>
      </w:r>
      <w:bookmarkStart w:id="128" w:name="_Toc435790953"/>
      <w:bookmarkStart w:id="129" w:name="_Toc462149675"/>
      <w:r>
        <w:t>Office</w:t>
      </w:r>
      <w:r w:rsidRPr="00F53380">
        <w:rPr>
          <w:lang w:val="el-GR"/>
        </w:rPr>
        <w:t xml:space="preserve"> 365 </w:t>
      </w:r>
      <w:r>
        <w:t>Advanced</w:t>
      </w:r>
      <w:r w:rsidRPr="00F53380">
        <w:rPr>
          <w:lang w:val="el-GR"/>
        </w:rPr>
        <w:t xml:space="preserve"> </w:t>
      </w:r>
      <w:r>
        <w:t>eDiscovery</w:t>
      </w:r>
      <w:bookmarkEnd w:id="128"/>
      <w:bookmarkEnd w:id="129"/>
    </w:p>
    <w:p w14:paraId="6BB0841E" w14:textId="77777777" w:rsidR="00CF1ACD" w:rsidRPr="007F0A21" w:rsidRDefault="00CF1ACD" w:rsidP="00CF1ACD">
      <w:pPr>
        <w:pStyle w:val="ProductList-Body"/>
      </w:pPr>
      <w:r>
        <w:rPr>
          <w:b/>
          <w:color w:val="00188F"/>
        </w:rPr>
        <w:t>Σύμβαση Παροχής Υπηρεσιών</w:t>
      </w:r>
    </w:p>
    <w:p w14:paraId="6DC95128" w14:textId="77777777" w:rsidR="00CF1ACD" w:rsidRPr="007F0A21" w:rsidRDefault="00CF1ACD" w:rsidP="00CF1ACD">
      <w:pPr>
        <w:pStyle w:val="ProductList-Body"/>
      </w:pPr>
      <w:r>
        <w:t>Δεν υπάρχει Σύμβαση Παροχής Υπηρεσιών για το Office 365 Advanced eDiscovery.</w:t>
      </w:r>
    </w:p>
    <w:p w14:paraId="5F3B58DA" w14:textId="77777777" w:rsidR="00CF1ACD" w:rsidRPr="007F0A21" w:rsidRDefault="00670FF8" w:rsidP="00CF1ACD">
      <w:pPr>
        <w:pStyle w:val="ProductList-Body"/>
        <w:shd w:val="clear" w:color="auto" w:fill="A6A6A6" w:themeFill="background1" w:themeFillShade="A6"/>
        <w:spacing w:before="120" w:after="240"/>
        <w:jc w:val="right"/>
      </w:pPr>
      <w:hyperlink w:anchor="TableofContents" w:history="1">
        <w:r w:rsidR="00CF1ACD">
          <w:rPr>
            <w:rStyle w:val="Hyperlink"/>
            <w:sz w:val="16"/>
            <w:szCs w:val="16"/>
          </w:rPr>
          <w:t>Πίνακας Περιεχομένων</w:t>
        </w:r>
      </w:hyperlink>
      <w:r w:rsidR="00CF1ACD">
        <w:rPr>
          <w:sz w:val="16"/>
          <w:szCs w:val="16"/>
        </w:rPr>
        <w:t xml:space="preserve"> / </w:t>
      </w:r>
      <w:hyperlink w:anchor="GeneralTerms" w:history="1">
        <w:r w:rsidR="00CF1ACD">
          <w:rPr>
            <w:rStyle w:val="Hyperlink"/>
            <w:sz w:val="16"/>
            <w:szCs w:val="16"/>
          </w:rPr>
          <w:t>Γενικοί Όροι</w:t>
        </w:r>
      </w:hyperlink>
    </w:p>
    <w:p w14:paraId="1242C64D" w14:textId="3B1D6585" w:rsidR="00976EB6" w:rsidRPr="00CF1ACD" w:rsidRDefault="00976EB6" w:rsidP="007E194E">
      <w:pPr>
        <w:pStyle w:val="ProductList-Offering2Heading"/>
        <w:rPr>
          <w:lang w:val="el-GR"/>
        </w:rPr>
      </w:pPr>
      <w:r w:rsidRPr="00CF1ACD">
        <w:rPr>
          <w:lang w:val="el-GR"/>
        </w:rPr>
        <w:tab/>
      </w:r>
      <w:bookmarkStart w:id="130" w:name="_Toc462149676"/>
      <w:r>
        <w:t>Office</w:t>
      </w:r>
      <w:r w:rsidRPr="00CF1ACD">
        <w:rPr>
          <w:lang w:val="el-GR"/>
        </w:rPr>
        <w:t xml:space="preserve"> </w:t>
      </w:r>
      <w:r>
        <w:t>Online</w:t>
      </w:r>
      <w:bookmarkEnd w:id="130"/>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670FF8"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31" w:name="_Toc462149677"/>
      <w:r>
        <w:t>OneDrive</w:t>
      </w:r>
      <w:r w:rsidRPr="00CF1ACD">
        <w:rPr>
          <w:lang w:val="el-GR"/>
        </w:rPr>
        <w:t xml:space="preserve"> για επιχειρήσεις</w:t>
      </w:r>
      <w:bookmarkEnd w:id="131"/>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670FF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9E9F832" w14:textId="77777777" w:rsidR="000A5115" w:rsidRPr="000A5115" w:rsidRDefault="000A5115" w:rsidP="000A5115">
      <w:pPr>
        <w:pStyle w:val="ProductList-Offering2Heading"/>
        <w:outlineLvl w:val="2"/>
        <w:rPr>
          <w:lang w:val="el-GR"/>
        </w:rPr>
      </w:pPr>
      <w:r w:rsidRPr="000A5115">
        <w:rPr>
          <w:lang w:val="el-GR"/>
        </w:rPr>
        <w:tab/>
      </w:r>
      <w:bookmarkStart w:id="132" w:name="_Toc453946627"/>
      <w:bookmarkStart w:id="133" w:name="_Toc451949065"/>
      <w:bookmarkStart w:id="134" w:name="_Toc462149678"/>
      <w:bookmarkStart w:id="135" w:name="ProjectOnline"/>
      <w:r>
        <w:t>Project</w:t>
      </w:r>
      <w:r w:rsidRPr="000A5115">
        <w:rPr>
          <w:lang w:val="el-GR"/>
        </w:rPr>
        <w:t xml:space="preserve"> </w:t>
      </w:r>
      <w:r>
        <w:t>Online</w:t>
      </w:r>
      <w:bookmarkEnd w:id="132"/>
      <w:bookmarkEnd w:id="133"/>
      <w:bookmarkEnd w:id="134"/>
    </w:p>
    <w:bookmarkEnd w:id="135"/>
    <w:p w14:paraId="3FE35986" w14:textId="77777777" w:rsidR="000A5115" w:rsidRDefault="000A5115" w:rsidP="000A5115">
      <w:pPr>
        <w:pStyle w:val="ProductList-Offering1"/>
        <w:sectPr w:rsidR="000A5115" w:rsidSect="00E275D6">
          <w:type w:val="continuous"/>
          <w:pgSz w:w="12240" w:h="15840"/>
          <w:pgMar w:top="1440" w:right="720" w:bottom="1440" w:left="720" w:header="720" w:footer="720" w:gutter="0"/>
          <w:cols w:space="720"/>
          <w:titlePg/>
          <w:docGrid w:linePitch="360"/>
        </w:sectPr>
      </w:pPr>
    </w:p>
    <w:p w14:paraId="0FEE4ED6" w14:textId="77777777" w:rsidR="000A5115" w:rsidRPr="00903BB7" w:rsidRDefault="000A5115" w:rsidP="000A5115">
      <w:pPr>
        <w:pStyle w:val="ProductList-Body"/>
      </w:pPr>
      <w:r>
        <w:rPr>
          <w:rFonts w:asciiTheme="majorHAnsi" w:hAnsiTheme="majorHAnsi"/>
          <w:sz w:val="16"/>
          <w:szCs w:val="16"/>
        </w:rPr>
        <w:t>Project Online Essentials</w:t>
      </w:r>
    </w:p>
    <w:p w14:paraId="44532376" w14:textId="77777777" w:rsidR="000A5115" w:rsidRPr="00903BB7" w:rsidRDefault="000A5115" w:rsidP="000A5115">
      <w:pPr>
        <w:pStyle w:val="ProductList-Body"/>
      </w:pPr>
      <w:r>
        <w:rPr>
          <w:rFonts w:asciiTheme="majorHAnsi" w:hAnsiTheme="majorHAnsi"/>
          <w:sz w:val="16"/>
          <w:szCs w:val="16"/>
        </w:rPr>
        <w:t>Project Online Professional</w:t>
      </w:r>
    </w:p>
    <w:p w14:paraId="448436CA" w14:textId="77777777" w:rsidR="000A5115" w:rsidRPr="00903BB7" w:rsidRDefault="000A5115" w:rsidP="000A5115">
      <w:pPr>
        <w:pStyle w:val="ProductList-Body"/>
      </w:pPr>
      <w:r>
        <w:rPr>
          <w:rFonts w:asciiTheme="majorHAnsi" w:hAnsiTheme="majorHAnsi"/>
          <w:sz w:val="16"/>
          <w:szCs w:val="16"/>
        </w:rPr>
        <w:t>Project Online Premium</w:t>
      </w:r>
    </w:p>
    <w:p w14:paraId="1F36C3D1" w14:textId="77777777" w:rsidR="000A5115" w:rsidRDefault="000A5115" w:rsidP="000A5115">
      <w:pPr>
        <w:pStyle w:val="ProductList-Offering2"/>
        <w:sectPr w:rsidR="000A5115" w:rsidSect="005B7124">
          <w:type w:val="continuous"/>
          <w:pgSz w:w="12240" w:h="15840"/>
          <w:pgMar w:top="1440" w:right="720" w:bottom="1440" w:left="720" w:header="720" w:footer="720" w:gutter="0"/>
          <w:cols w:num="2" w:space="720"/>
          <w:titlePg/>
          <w:docGrid w:linePitch="360"/>
        </w:sectPr>
      </w:pPr>
    </w:p>
    <w:p w14:paraId="1302FA00" w14:textId="77777777" w:rsidR="000A5115" w:rsidRPr="000A5115" w:rsidRDefault="000A5115" w:rsidP="000A5115">
      <w:pPr>
        <w:pStyle w:val="ProductList-Body"/>
        <w:pBdr>
          <w:top w:val="single" w:sz="4" w:space="1" w:color="BFBFBF" w:themeColor="background1" w:themeShade="BF"/>
        </w:pBdr>
        <w:rPr>
          <w:sz w:val="8"/>
          <w:szCs w:val="8"/>
        </w:rPr>
      </w:pPr>
    </w:p>
    <w:p w14:paraId="743D9A01" w14:textId="77777777" w:rsidR="000A5115" w:rsidRPr="00903BB7" w:rsidRDefault="000A5115" w:rsidP="000A5115">
      <w:pPr>
        <w:pStyle w:val="ProductList-Body"/>
      </w:pPr>
      <w:r>
        <w:rPr>
          <w:b/>
          <w:color w:val="00188F"/>
        </w:rPr>
        <w:t>Δικαιώματα εγκατάστασης και χρήσης για εφαρμογή Project</w:t>
      </w:r>
    </w:p>
    <w:p w14:paraId="7A4A078E" w14:textId="77777777" w:rsidR="000A5115" w:rsidRPr="00903BB7" w:rsidRDefault="000A5115" w:rsidP="000A5115">
      <w:pPr>
        <w:pStyle w:val="ProductList-Body"/>
      </w:pPr>
      <w:r>
        <w:t>Κάθε χρήστης στον οποίο ο Πελάτης εκχωρεί μια άδεια User SL Project Online Professional ή Project Online Premium πρέπει να έχει Λογαριασμό Microsoft, προκειμένου να χρησιμοποιεί το λογισμικό που παρέχεται μαζί με τη συνδρομή. Αυτοί οι χρήστες:</w:t>
      </w:r>
    </w:p>
    <w:p w14:paraId="0510C1B5" w14:textId="77777777" w:rsidR="000A5115" w:rsidRPr="00903BB7" w:rsidRDefault="000A5115" w:rsidP="000A5115">
      <w:pPr>
        <w:pStyle w:val="ProductList-Body"/>
        <w:numPr>
          <w:ilvl w:val="0"/>
          <w:numId w:val="37"/>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6EE3FE9D" w14:textId="77777777" w:rsidR="000A5115" w:rsidRPr="00903BB7" w:rsidRDefault="000A5115" w:rsidP="000A5115">
      <w:pPr>
        <w:pStyle w:val="ProductList-Body"/>
        <w:numPr>
          <w:ilvl w:val="0"/>
          <w:numId w:val="37"/>
        </w:numPr>
      </w:pPr>
      <w: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www.office.com/sca. Στο πλαίσιο αυτού του δικαιώματος χρήσης, ως </w:t>
      </w:r>
      <w:r w:rsidRPr="00C33C7D">
        <w:t>«</w:t>
      </w:r>
      <w:r>
        <w:t>διακομιστής δικτύου</w:t>
      </w:r>
      <w:r w:rsidRPr="00C33C7D">
        <w:t>»</w:t>
      </w:r>
      <w:r>
        <w:t xml:space="preserve"> νοείται ένας φυσικός διακομιστής υλικού που λειτουργεί αποκλειστικά για τη χρήση του Πελάτη και</w:t>
      </w:r>
    </w:p>
    <w:p w14:paraId="3BABC047" w14:textId="77777777" w:rsidR="000A5115" w:rsidRPr="00903BB7" w:rsidRDefault="000A5115" w:rsidP="000A5115">
      <w:pPr>
        <w:pStyle w:val="ProductList-Body"/>
        <w:numPr>
          <w:ilvl w:val="0"/>
          <w:numId w:val="37"/>
        </w:numPr>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7D8C3180" w14:textId="77777777" w:rsidR="005B7124" w:rsidRPr="00690C65" w:rsidRDefault="00670FF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EFEB0BE" w14:textId="77777777" w:rsidR="006E0A7E" w:rsidRDefault="006E0A7E" w:rsidP="006E0A7E">
      <w:pPr>
        <w:pStyle w:val="ProductList-Body"/>
      </w:pPr>
    </w:p>
    <w:p w14:paraId="6AE662E2" w14:textId="69389E8E" w:rsidR="006E0A7E" w:rsidRDefault="006E0A7E" w:rsidP="006E0A7E">
      <w:pPr>
        <w:pStyle w:val="ProductList-Body"/>
      </w:pPr>
    </w:p>
    <w:p w14:paraId="3C27AA58" w14:textId="4A01B283" w:rsidR="006E0A7E" w:rsidRDefault="006E0A7E" w:rsidP="006E0A7E">
      <w:pPr>
        <w:pStyle w:val="ProductList-Body"/>
      </w:pPr>
    </w:p>
    <w:p w14:paraId="3E2A35EA" w14:textId="77777777" w:rsidR="006E0A7E" w:rsidRDefault="006E0A7E" w:rsidP="006E0A7E">
      <w:pPr>
        <w:pStyle w:val="ProductList-Body"/>
      </w:pPr>
    </w:p>
    <w:p w14:paraId="048D16AA" w14:textId="35A3E073" w:rsidR="005B7124" w:rsidRPr="00690C65" w:rsidRDefault="005B7124" w:rsidP="007E194E">
      <w:pPr>
        <w:pStyle w:val="ProductList-Offering2Heading"/>
      </w:pPr>
      <w:r w:rsidRPr="00CF1ACD">
        <w:rPr>
          <w:lang w:val="el-GR"/>
        </w:rPr>
        <w:lastRenderedPageBreak/>
        <w:tab/>
      </w:r>
      <w:bookmarkStart w:id="136" w:name="_Toc462149679"/>
      <w:r>
        <w:t>SharePoint Online</w:t>
      </w:r>
      <w:bookmarkEnd w:id="136"/>
    </w:p>
    <w:p w14:paraId="45F48D82" w14:textId="77777777" w:rsidR="005B7124" w:rsidRPr="00A54E51" w:rsidRDefault="005B7124" w:rsidP="005B7124">
      <w:pPr>
        <w:pStyle w:val="ProductList-Offering1"/>
        <w:rPr>
          <w:lang w:val="en-US"/>
        </w:rPr>
        <w:sectPr w:rsidR="005B7124" w:rsidRPr="00A54E51" w:rsidSect="00471E45">
          <w:type w:val="continuous"/>
          <w:pgSz w:w="12240" w:h="15840"/>
          <w:pgMar w:top="1440" w:right="720" w:bottom="1440" w:left="720" w:header="720" w:footer="720" w:gutter="0"/>
          <w:cols w:space="720"/>
          <w:titlePg/>
          <w:docGrid w:linePitch="360"/>
        </w:sectPr>
      </w:pPr>
    </w:p>
    <w:p w14:paraId="291CD63F" w14:textId="77777777" w:rsidR="00976EB6" w:rsidRPr="00A54E51" w:rsidRDefault="00976EB6" w:rsidP="00866323">
      <w:pPr>
        <w:pStyle w:val="ProductList-Body"/>
        <w:rPr>
          <w:lang w:val="en-US"/>
        </w:rPr>
      </w:pPr>
      <w:r w:rsidRPr="00A54E51">
        <w:rPr>
          <w:rFonts w:asciiTheme="majorHAnsi" w:hAnsiTheme="majorHAnsi"/>
          <w:sz w:val="16"/>
          <w:szCs w:val="16"/>
          <w:lang w:val="en-US"/>
        </w:rPr>
        <w:t>Duet Enterprise Online for Microsoft SharePoint and SAP</w:t>
      </w:r>
    </w:p>
    <w:p w14:paraId="02DAF663" w14:textId="77777777" w:rsidR="005B7124" w:rsidRPr="00A54E51" w:rsidRDefault="005B7124" w:rsidP="00866323">
      <w:pPr>
        <w:pStyle w:val="ProductList-Body"/>
        <w:rPr>
          <w:lang w:val="en-US"/>
        </w:rPr>
      </w:pPr>
      <w:r w:rsidRPr="00A54E51">
        <w:rPr>
          <w:rFonts w:asciiTheme="majorHAnsi" w:hAnsiTheme="majorHAnsi"/>
          <w:sz w:val="16"/>
          <w:szCs w:val="16"/>
          <w:lang w:val="en-US"/>
        </w:rPr>
        <w:t>SharePoint Online Kiosk</w:t>
      </w:r>
    </w:p>
    <w:p w14:paraId="252AE6B1" w14:textId="77777777" w:rsidR="005B7124" w:rsidRPr="00A54E51" w:rsidRDefault="005B7124" w:rsidP="00866323">
      <w:pPr>
        <w:pStyle w:val="ProductList-Body"/>
        <w:rPr>
          <w:lang w:val="en-US"/>
        </w:rPr>
      </w:pPr>
      <w:r w:rsidRPr="00A54E51">
        <w:rPr>
          <w:rFonts w:asciiTheme="majorHAnsi" w:hAnsiTheme="majorHAnsi"/>
          <w:sz w:val="16"/>
          <w:szCs w:val="16"/>
          <w:lang w:val="en-US"/>
        </w:rPr>
        <w:t>SharePoint Online Plan 1</w:t>
      </w:r>
    </w:p>
    <w:p w14:paraId="79E0ED04" w14:textId="77777777" w:rsidR="005B7124" w:rsidRPr="00A54E51" w:rsidRDefault="005B7124" w:rsidP="00866323">
      <w:pPr>
        <w:pStyle w:val="ProductList-Body"/>
        <w:rPr>
          <w:lang w:val="en-US"/>
        </w:rPr>
      </w:pPr>
      <w:r w:rsidRPr="00A54E51">
        <w:rPr>
          <w:rFonts w:asciiTheme="majorHAnsi" w:hAnsiTheme="majorHAnsi"/>
          <w:sz w:val="16"/>
          <w:szCs w:val="16"/>
          <w:lang w:val="en-US"/>
        </w:rPr>
        <w:t>SharePoint Online Plan 2</w:t>
      </w:r>
    </w:p>
    <w:p w14:paraId="1C2DD620" w14:textId="77777777" w:rsidR="005B7124" w:rsidRPr="00A54E51" w:rsidRDefault="005B7124" w:rsidP="005B7124">
      <w:pPr>
        <w:pStyle w:val="ProductList-Offering2"/>
        <w:rPr>
          <w:lang w:val="en-US"/>
        </w:rPr>
        <w:sectPr w:rsidR="005B7124" w:rsidRPr="00A54E51" w:rsidSect="00471E45">
          <w:type w:val="continuous"/>
          <w:pgSz w:w="12240" w:h="15840"/>
          <w:pgMar w:top="1440" w:right="720" w:bottom="1440" w:left="720" w:header="720" w:footer="720" w:gutter="0"/>
          <w:cols w:num="2" w:space="720"/>
          <w:titlePg/>
          <w:docGrid w:linePitch="360"/>
        </w:sectPr>
      </w:pPr>
    </w:p>
    <w:p w14:paraId="59D1274C" w14:textId="77777777" w:rsidR="00581CDB" w:rsidRPr="00A54E5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A54E51" w:rsidRDefault="00D7478E" w:rsidP="00D7478E">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t>Εξωτερικοί Χρήστες</w:t>
      </w:r>
    </w:p>
    <w:p w14:paraId="02135ED3" w14:textId="089FCBC2"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Kiosk,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0A5115">
      <w:pPr>
        <w:pStyle w:val="ProductList-Body"/>
        <w:keepNext/>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670FF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F6036B9" w14:textId="77777777" w:rsidR="004D5F7F" w:rsidRPr="00CF1ACD" w:rsidRDefault="004D5F7F" w:rsidP="004D5F7F">
      <w:pPr>
        <w:pStyle w:val="ProductList-Offering2Heading"/>
        <w:outlineLvl w:val="2"/>
        <w:rPr>
          <w:lang w:val="el-GR"/>
        </w:rPr>
      </w:pPr>
      <w:bookmarkStart w:id="137" w:name="SkypeforBusinessOnline"/>
      <w:r w:rsidRPr="00CF1ACD">
        <w:rPr>
          <w:lang w:val="el-GR"/>
        </w:rPr>
        <w:tab/>
      </w:r>
      <w:bookmarkStart w:id="138" w:name="_Toc431797723"/>
      <w:bookmarkStart w:id="139" w:name="_Toc431459539"/>
      <w:bookmarkStart w:id="140" w:name="_Toc462149680"/>
      <w:r>
        <w:t>Skype</w:t>
      </w:r>
      <w:r w:rsidRPr="00CF1ACD">
        <w:rPr>
          <w:lang w:val="el-GR"/>
        </w:rPr>
        <w:t xml:space="preserve"> για επιχειρήσεις </w:t>
      </w:r>
      <w:bookmarkEnd w:id="138"/>
      <w:r>
        <w:t>Online</w:t>
      </w:r>
      <w:bookmarkEnd w:id="137"/>
      <w:bookmarkEnd w:id="139"/>
      <w:bookmarkEnd w:id="140"/>
    </w:p>
    <w:p w14:paraId="09204116" w14:textId="77777777" w:rsidR="004D5F7F" w:rsidRDefault="004D5F7F" w:rsidP="004D5F7F">
      <w:pPr>
        <w:pStyle w:val="ProductList-Offering1"/>
        <w:sectPr w:rsidR="004D5F7F" w:rsidSect="00E275D6">
          <w:type w:val="continuous"/>
          <w:pgSz w:w="12240" w:h="15840"/>
          <w:pgMar w:top="1440" w:right="720" w:bottom="1440" w:left="720" w:header="720" w:footer="720" w:gutter="0"/>
          <w:cols w:space="720"/>
          <w:titlePg/>
          <w:docGrid w:linePitch="360"/>
        </w:sectPr>
      </w:pPr>
    </w:p>
    <w:p w14:paraId="356D8F5B" w14:textId="77777777" w:rsidR="004D5F7F" w:rsidRPr="00EF1E73" w:rsidRDefault="004D5F7F" w:rsidP="004D5F7F">
      <w:pPr>
        <w:pStyle w:val="ProductList-Body"/>
        <w:rPr>
          <w:rFonts w:asciiTheme="majorHAnsi" w:hAnsiTheme="majorHAnsi"/>
          <w:sz w:val="16"/>
          <w:szCs w:val="16"/>
        </w:rPr>
      </w:pPr>
      <w:r>
        <w:rPr>
          <w:rFonts w:asciiTheme="majorHAnsi" w:hAnsiTheme="majorHAnsi"/>
          <w:sz w:val="16"/>
          <w:szCs w:val="16"/>
        </w:rPr>
        <w:t>Skype για επιχειρήσεις Online Πρόγραμμα 1</w:t>
      </w:r>
    </w:p>
    <w:p w14:paraId="47216FE6" w14:textId="77777777" w:rsidR="004D5F7F" w:rsidRPr="00EF1E73" w:rsidRDefault="004D5F7F" w:rsidP="004D5F7F">
      <w:pPr>
        <w:pStyle w:val="ProductList-Body"/>
        <w:rPr>
          <w:rFonts w:asciiTheme="majorHAnsi" w:hAnsiTheme="majorHAnsi"/>
          <w:sz w:val="16"/>
          <w:szCs w:val="16"/>
        </w:rPr>
      </w:pPr>
      <w:r>
        <w:rPr>
          <w:rFonts w:asciiTheme="majorHAnsi" w:hAnsiTheme="majorHAnsi"/>
          <w:sz w:val="16"/>
          <w:szCs w:val="16"/>
        </w:rPr>
        <w:t>Skype για επιχειρήσεις Online Πρόγραμμα 2</w:t>
      </w:r>
    </w:p>
    <w:p w14:paraId="68CE9C39" w14:textId="77777777" w:rsidR="004D5F7F" w:rsidRPr="00866323" w:rsidRDefault="004D5F7F" w:rsidP="004D5F7F">
      <w:pPr>
        <w:pStyle w:val="ProductList-Body"/>
        <w:rPr>
          <w:rFonts w:asciiTheme="majorHAnsi" w:hAnsiTheme="majorHAnsi"/>
          <w:sz w:val="16"/>
          <w:szCs w:val="16"/>
        </w:rPr>
      </w:pPr>
      <w:r>
        <w:rPr>
          <w:rFonts w:asciiTheme="majorHAnsi" w:hAnsiTheme="majorHAnsi"/>
          <w:sz w:val="16"/>
          <w:szCs w:val="16"/>
        </w:rPr>
        <w:t>PBX Cloud του Skype για επιχειρήσεις Online</w:t>
      </w:r>
    </w:p>
    <w:p w14:paraId="594C3675" w14:textId="77777777" w:rsidR="004D5F7F" w:rsidRDefault="004D5F7F" w:rsidP="004D5F7F">
      <w:pPr>
        <w:pStyle w:val="ProductList-Offering2"/>
        <w:sectPr w:rsidR="004D5F7F" w:rsidSect="005B7124">
          <w:type w:val="continuous"/>
          <w:pgSz w:w="12240" w:h="15840"/>
          <w:pgMar w:top="1440" w:right="720" w:bottom="1440" w:left="720" w:header="720" w:footer="720" w:gutter="0"/>
          <w:cols w:num="2" w:space="720"/>
          <w:titlePg/>
          <w:docGrid w:linePitch="360"/>
        </w:sectPr>
      </w:pPr>
    </w:p>
    <w:p w14:paraId="5BD21B17" w14:textId="77777777" w:rsidR="004D5F7F" w:rsidRPr="000A5E8A" w:rsidRDefault="004D5F7F" w:rsidP="004D5F7F">
      <w:pPr>
        <w:pStyle w:val="ProductList-Body"/>
        <w:pBdr>
          <w:top w:val="single" w:sz="4" w:space="1" w:color="BFBFBF" w:themeColor="background1" w:themeShade="BF"/>
        </w:pBdr>
        <w:rPr>
          <w:b/>
          <w:color w:val="000000" w:themeColor="text1"/>
          <w:sz w:val="8"/>
          <w:szCs w:val="8"/>
        </w:rPr>
      </w:pPr>
    </w:p>
    <w:p w14:paraId="26663379" w14:textId="77777777" w:rsidR="004D5F7F" w:rsidRDefault="004D5F7F" w:rsidP="004D5F7F">
      <w:pPr>
        <w:pStyle w:val="ProductList-Body"/>
        <w:tabs>
          <w:tab w:val="clear" w:pos="158"/>
          <w:tab w:val="left" w:pos="360"/>
        </w:tabs>
        <w:rPr>
          <w:b/>
          <w:color w:val="00188F"/>
        </w:rPr>
      </w:pPr>
      <w:r>
        <w:rPr>
          <w:b/>
          <w:color w:val="00188F"/>
        </w:rPr>
        <w:t>Κοινοποιήσεις</w:t>
      </w:r>
    </w:p>
    <w:p w14:paraId="39D174EF" w14:textId="77777777" w:rsidR="004D5F7F" w:rsidRDefault="004D5F7F" w:rsidP="004D5F7F">
      <w:pPr>
        <w:pStyle w:val="ProductList-Body"/>
      </w:pPr>
      <w:r>
        <w:t xml:space="preserve">Ισχύουν οι Κοινοποιήσεις για το H.264/MPEG-4 AVC ή/και το VC-1 στο </w:t>
      </w:r>
      <w:hyperlink w:anchor="Attachment1" w:history="1">
        <w:r>
          <w:rPr>
            <w:rStyle w:val="Hyperlink"/>
          </w:rPr>
          <w:t>Συνημμένο 1</w:t>
        </w:r>
      </w:hyperlink>
      <w:r>
        <w:t>.</w:t>
      </w:r>
    </w:p>
    <w:p w14:paraId="337FD5B5" w14:textId="77777777" w:rsidR="004D5F7F" w:rsidRPr="00AB267B" w:rsidRDefault="004D5F7F" w:rsidP="004D5F7F">
      <w:pPr>
        <w:pStyle w:val="ProductList-Body"/>
      </w:pPr>
    </w:p>
    <w:p w14:paraId="4A365546" w14:textId="77777777" w:rsidR="004D5F7F" w:rsidRPr="001A19E0" w:rsidRDefault="004D5F7F" w:rsidP="000A2D37">
      <w:pPr>
        <w:pStyle w:val="ProductList-Body"/>
        <w:keepNext/>
        <w:rPr>
          <w:b/>
          <w:color w:val="00188F"/>
        </w:rPr>
      </w:pPr>
      <w:bookmarkStart w:id="141" w:name="ΔυνατότητεςCore"/>
      <w:bookmarkEnd w:id="141"/>
      <w:r>
        <w:rPr>
          <w:b/>
          <w:color w:val="00188F"/>
        </w:rPr>
        <w:t>Δυνατότητες Core για Υπηρεσίες Office 365</w:t>
      </w:r>
    </w:p>
    <w:p w14:paraId="21723413" w14:textId="77777777" w:rsidR="004D5F7F" w:rsidRDefault="004D5F7F" w:rsidP="004D5F7F">
      <w:pPr>
        <w:pStyle w:val="ProductList-Body"/>
      </w:pPr>
      <w:r>
        <w:t xml:space="preserve">Το Skype για επιχειρήσεις Online Πρόγραμμα 1 και Πρόγραμμα 2 ή οι διάδοχες υπηρεσίες θα έχουν τις ακόλουθες </w:t>
      </w:r>
      <w:hyperlink w:anchor="ΔυνατότητεςCore" w:history="1">
        <w:r>
          <w:rPr>
            <w:rStyle w:val="Hyperlink"/>
          </w:rPr>
          <w:t>Δυνατότητες Core</w:t>
        </w:r>
      </w:hyperlink>
      <w:r>
        <w:t>:</w:t>
      </w:r>
    </w:p>
    <w:p w14:paraId="354487FB" w14:textId="77777777" w:rsidR="004D5F7F" w:rsidRPr="00D7478E" w:rsidRDefault="004D5F7F" w:rsidP="004D5F7F">
      <w:pPr>
        <w:pStyle w:val="ProductList-Body"/>
      </w:pPr>
    </w:p>
    <w:p w14:paraId="2121822D" w14:textId="77777777" w:rsidR="004D5F7F" w:rsidRPr="00D7478E" w:rsidRDefault="004D5F7F" w:rsidP="004D5F7F">
      <w:pPr>
        <w:pStyle w:val="ProductList-Body"/>
        <w:tabs>
          <w:tab w:val="clear" w:pos="158"/>
          <w:tab w:val="left" w:pos="360"/>
        </w:tabs>
        <w:ind w:left="180"/>
        <w:rPr>
          <w:b/>
          <w:color w:val="0072C6"/>
        </w:rPr>
      </w:pPr>
      <w:r>
        <w:rPr>
          <w:b/>
          <w:color w:val="0072C6"/>
        </w:rPr>
        <w:t>Ανταλλαγή Άμεσων Μηνυμάτων</w:t>
      </w:r>
    </w:p>
    <w:p w14:paraId="1D8BB198" w14:textId="77777777" w:rsidR="004D5F7F" w:rsidRDefault="004D5F7F" w:rsidP="004D5F7F">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77777777" w:rsidR="00CB6005" w:rsidRPr="00690C6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7EADB445" w14:textId="77777777" w:rsidR="00CB6005" w:rsidRPr="00690C65" w:rsidRDefault="00670FF8"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5E03736" w14:textId="6A657E35" w:rsidR="004D5F7F" w:rsidRPr="00CF1ACD" w:rsidRDefault="004D5F7F" w:rsidP="000A2D37">
      <w:pPr>
        <w:pStyle w:val="ProductList-Offering2Heading"/>
        <w:outlineLvl w:val="2"/>
        <w:rPr>
          <w:lang w:val="el-GR"/>
        </w:rPr>
      </w:pPr>
      <w:bookmarkStart w:id="142" w:name="SkypeforBusinessOnlinePTSN"/>
      <w:r w:rsidRPr="00CF1ACD">
        <w:rPr>
          <w:lang w:val="el-GR"/>
        </w:rPr>
        <w:tab/>
      </w:r>
      <w:bookmarkStart w:id="143" w:name="_Toc462149681"/>
      <w:r w:rsidRPr="00CF1ACD">
        <w:rPr>
          <w:lang w:val="el-GR"/>
        </w:rPr>
        <w:t xml:space="preserve">Υπηρεσίες </w:t>
      </w:r>
      <w:r>
        <w:t>PSTN</w:t>
      </w:r>
      <w:r w:rsidRPr="00CF1ACD">
        <w:rPr>
          <w:lang w:val="el-GR"/>
        </w:rPr>
        <w:t xml:space="preserve"> του </w:t>
      </w:r>
      <w:r>
        <w:t>Skype</w:t>
      </w:r>
      <w:r w:rsidRPr="00CF1ACD">
        <w:rPr>
          <w:lang w:val="el-GR"/>
        </w:rPr>
        <w:t xml:space="preserve"> για επιχειρήσεις </w:t>
      </w:r>
      <w:r>
        <w:t>Online</w:t>
      </w:r>
      <w:bookmarkEnd w:id="143"/>
    </w:p>
    <w:p w14:paraId="15B30470" w14:textId="77777777" w:rsidR="004D5F7F" w:rsidRDefault="004D5F7F" w:rsidP="000A2D37">
      <w:pPr>
        <w:pStyle w:val="ProductList-Offering1"/>
        <w:sectPr w:rsidR="004D5F7F" w:rsidSect="00E275D6">
          <w:type w:val="continuous"/>
          <w:pgSz w:w="12240" w:h="15840"/>
          <w:pgMar w:top="1440" w:right="720" w:bottom="1440" w:left="720" w:header="720" w:footer="720" w:gutter="0"/>
          <w:cols w:space="720"/>
          <w:titlePg/>
          <w:docGrid w:linePitch="360"/>
        </w:sectPr>
      </w:pPr>
    </w:p>
    <w:bookmarkEnd w:id="142"/>
    <w:p w14:paraId="6B39B8A0"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Κλήσεις PSTN του Skype για επιχειρήσεις Online</w:t>
      </w:r>
    </w:p>
    <w:p w14:paraId="206CC4B1"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Διασκέψεις PSTN του Skype για επιχειρήσεις Online</w:t>
      </w:r>
    </w:p>
    <w:p w14:paraId="07C289CE"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Κατανάλωση PSTN του Skype για επιχειρήσεις</w:t>
      </w:r>
    </w:p>
    <w:p w14:paraId="4D2D4C99" w14:textId="77777777" w:rsidR="00DF2969" w:rsidRPr="00990FD6" w:rsidRDefault="00DF2969" w:rsidP="00DF2969">
      <w:pPr>
        <w:pStyle w:val="ProductList-Offering2"/>
        <w:sectPr w:rsidR="00DF2969" w:rsidRPr="00990FD6" w:rsidSect="005B7124">
          <w:type w:val="continuous"/>
          <w:pgSz w:w="12240" w:h="15840"/>
          <w:pgMar w:top="1440" w:right="720" w:bottom="1440" w:left="720" w:header="720" w:footer="720" w:gutter="0"/>
          <w:cols w:num="2" w:space="720"/>
          <w:titlePg/>
          <w:docGrid w:linePitch="360"/>
        </w:sectPr>
      </w:pPr>
    </w:p>
    <w:p w14:paraId="46006B62" w14:textId="77777777" w:rsidR="004D5F7F" w:rsidRPr="000A5E8A" w:rsidRDefault="004D5F7F" w:rsidP="000A2D37">
      <w:pPr>
        <w:pStyle w:val="ProductList-Body"/>
        <w:pBdr>
          <w:top w:val="single" w:sz="4" w:space="1" w:color="BFBFBF" w:themeColor="background1" w:themeShade="BF"/>
        </w:pBdr>
        <w:rPr>
          <w:b/>
          <w:color w:val="000000" w:themeColor="text1"/>
          <w:sz w:val="8"/>
          <w:szCs w:val="8"/>
        </w:rPr>
      </w:pPr>
    </w:p>
    <w:p w14:paraId="0EBDBD26" w14:textId="77777777" w:rsidR="000A5115" w:rsidRPr="00903BB7" w:rsidRDefault="000A5115" w:rsidP="000A5115">
      <w:pPr>
        <w:pStyle w:val="ProductList-Body"/>
      </w:pPr>
      <w:r>
        <w:rPr>
          <w:b/>
          <w:color w:val="00188F"/>
        </w:rPr>
        <w:t xml:space="preserve">Υπηρεσίες PSTN </w:t>
      </w:r>
    </w:p>
    <w:p w14:paraId="200E1913" w14:textId="77777777" w:rsidR="000A5115" w:rsidRPr="00903BB7" w:rsidRDefault="000A5115" w:rsidP="000A5115">
      <w:pPr>
        <w:pStyle w:val="ProductList-Body"/>
      </w:pPr>
      <w:r>
        <w:t>Οι Υπηρεσίες PSTN του Skype για επιχειρήσεις Online (</w:t>
      </w:r>
      <w:r w:rsidRPr="00C33C7D">
        <w:t>«</w:t>
      </w:r>
      <w:r>
        <w:t>Υπηρεσίες PSTN</w:t>
      </w:r>
      <w:r w:rsidRPr="00C33C7D">
        <w:t>»</w:t>
      </w:r>
      <w:r>
        <w:t xml:space="preserve">) επιτρέπουν στους χρήστες να επικοινωνούν με άλλα άτομα μέσω του παγκόσμιου δικτύου φωνητικής τηλεφωνίας που είναι γενικότερα γνωστό ως Δημόσιο Δίκτυο Σταθερής Τηλεφωνίας (Public Switched Telephone </w:t>
      </w:r>
      <w:r>
        <w:lastRenderedPageBreak/>
        <w:t>Network). Οι Υπηρεσίες PSTN παρέχονται από τη Συγγενή Εταιρεία της Microsoft που έχει την εξουσιοδότηση για την παροχή τους. Η τιμολόγηση για τις Υπηρεσίες PSTN μπορεί να περιλαμβάνει ισχύοντες φόρους και χρεώσεις. Όλοι οι συμπεριλαμβανόμενοι φόροι και οι χρεώσεις γνωστοποιούνται στην τοποθεσία Παραχώρησης Πολλαπλών Αδειών Χρήσης (Volume Licensing) (</w:t>
      </w:r>
      <w:hyperlink r:id="rId40" w:history="1">
        <w:r>
          <w:rPr>
            <w:rStyle w:val="Hyperlink"/>
          </w:rPr>
          <w:t>http://go.microsoft.com/fwlink/?LinkId=690247</w:t>
        </w:r>
      </w:hyperlink>
      <w:r>
        <w:t>)</w:t>
      </w:r>
    </w:p>
    <w:p w14:paraId="4B50002D" w14:textId="77777777" w:rsidR="00A54E51" w:rsidRPr="00D945CE" w:rsidRDefault="00A54E51" w:rsidP="00A54E51">
      <w:pPr>
        <w:pStyle w:val="ProductList-Body"/>
      </w:pPr>
    </w:p>
    <w:p w14:paraId="76D72677" w14:textId="77777777" w:rsidR="00A54E51" w:rsidRPr="003619D2" w:rsidRDefault="00A54E51" w:rsidP="00A54E51">
      <w:pPr>
        <w:pStyle w:val="ProductList-Body"/>
        <w:rPr>
          <w:b/>
          <w:color w:val="00188F"/>
        </w:rPr>
      </w:pPr>
      <w:r>
        <w:rPr>
          <w:b/>
          <w:color w:val="00188F"/>
        </w:rPr>
        <w:t>Σημαντικές Πληροφορίες σχετικά με τις Υπηρεσίες Έκτακτης Ανάγκης</w:t>
      </w:r>
    </w:p>
    <w:p w14:paraId="36EB99D8" w14:textId="77777777" w:rsidR="00A54E51" w:rsidRDefault="00A54E51" w:rsidP="00A54E51">
      <w:pPr>
        <w:pStyle w:val="ProductList-Body"/>
      </w:pPr>
      <w:r>
        <w:t>Ο Πελάτης πρέπει να ενημερώνει όλους τους χρήστες κλήσεων PSTN του Skype για επιχειρήσεις Online ότι οι Υπηρεσίες Έκτακτης Ανάγκης λειτουργούν διαφορετικά από τις συμβατικές τηλεφωνικές υπηρεσίες, με τους ακόλουθους τρόπους: (i) το Skype για επιχειρήσεις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θέση, (ii) εάν η συσκευή του χρήστη δεν έχει ενέργεια,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των υπηρεσιών Κλήσεων PSTN του Skype για επιχειρήσεις και (iii) παρόλο που οι υπηρεσίες Κλήσεων PSTN του Skype για επιχειρήσεις Online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540ECBC4" w14:textId="77777777" w:rsidR="004D5F7F" w:rsidRDefault="004D5F7F" w:rsidP="004D5F7F">
      <w:pPr>
        <w:pStyle w:val="ProductList-Body"/>
        <w:tabs>
          <w:tab w:val="left" w:pos="360"/>
        </w:tabs>
      </w:pPr>
    </w:p>
    <w:p w14:paraId="56ABF98A" w14:textId="77777777" w:rsidR="004D5F7F" w:rsidRPr="00281327" w:rsidRDefault="004D5F7F" w:rsidP="000A2D37">
      <w:pPr>
        <w:pStyle w:val="ProductList-Body"/>
        <w:keepNext/>
        <w:tabs>
          <w:tab w:val="clear" w:pos="158"/>
          <w:tab w:val="left" w:pos="360"/>
        </w:tabs>
        <w:rPr>
          <w:b/>
          <w:color w:val="00188F"/>
        </w:rPr>
      </w:pPr>
      <w:r w:rsidRPr="00281327">
        <w:rPr>
          <w:b/>
          <w:color w:val="00188F"/>
        </w:rPr>
        <w:t>Περιορισμοί χρήσης</w:t>
      </w:r>
    </w:p>
    <w:p w14:paraId="1E910D15" w14:textId="77777777" w:rsidR="004D5F7F" w:rsidRDefault="004D5F7F" w:rsidP="004D5F7F">
      <w:pPr>
        <w:pStyle w:val="ProductList-Body"/>
        <w:tabs>
          <w:tab w:val="clear" w:pos="158"/>
          <w:tab w:val="left" w:pos="360"/>
        </w:tabs>
      </w:pPr>
      <w:r>
        <w:t>Ο πελάτης δεν επιτρέπεται να υπερβεί τους περιορισμούς χρήσης για το σχετικό συνδρομητικό πρόγραμμα Υπηρεσιών PSTN. Εάν το κάνει, ενδέχεται να επιβληθεί αναστολή των υπηρεσιών. Η Microsoft θα επιδίδει εύλογη κοινοποίηση πριν από την αναστολή των Υπηρεσιών PSTN και ο πελάτης θα είναι σε θέση να πραγματοποιεί κλήσεις έκτακτης ανάγκης κατά τη διάρκεια μιας περιόδου αναστολής.</w:t>
      </w:r>
    </w:p>
    <w:p w14:paraId="3DAFB253" w14:textId="77777777" w:rsidR="004D5F7F" w:rsidRPr="00585A48" w:rsidRDefault="00670FF8"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12EF9505" w14:textId="4B58B78A" w:rsidR="008E1EAF" w:rsidRPr="00CF1ACD" w:rsidRDefault="004B3528" w:rsidP="006B05AD">
      <w:pPr>
        <w:pStyle w:val="ProductList-OfferingGroupHeading"/>
        <w:rPr>
          <w:lang w:val="el-GR"/>
        </w:rPr>
      </w:pPr>
      <w:bookmarkStart w:id="144" w:name="_Toc462149682"/>
      <w:bookmarkStart w:id="145" w:name="OtherOnlineServices"/>
      <w:r w:rsidRPr="00CF1ACD">
        <w:rPr>
          <w:lang w:val="el-GR"/>
        </w:rPr>
        <w:t xml:space="preserve">Άλλες Υπηρεσίες </w:t>
      </w:r>
      <w:r>
        <w:t>Online</w:t>
      </w:r>
      <w:bookmarkEnd w:id="144"/>
    </w:p>
    <w:bookmarkEnd w:id="145"/>
    <w:p w14:paraId="15FE5732" w14:textId="3F9E7EAA" w:rsidR="008E1EAF" w:rsidRPr="00CF1ACD" w:rsidRDefault="004B3528" w:rsidP="007E194E">
      <w:pPr>
        <w:pStyle w:val="ProductList-Offering2Heading"/>
        <w:rPr>
          <w:lang w:val="el-GR"/>
        </w:rPr>
      </w:pPr>
      <w:r w:rsidRPr="00CF1ACD">
        <w:rPr>
          <w:lang w:val="el-GR"/>
        </w:rPr>
        <w:tab/>
      </w:r>
      <w:bookmarkStart w:id="146" w:name="_Toc462149683"/>
      <w:r w:rsidRPr="00CF1ACD">
        <w:rPr>
          <w:lang w:val="el-GR"/>
        </w:rPr>
        <w:t xml:space="preserve">Πλατφόρμα </w:t>
      </w:r>
      <w:r>
        <w:t>Bing</w:t>
      </w:r>
      <w:r w:rsidRPr="00CF1ACD">
        <w:rPr>
          <w:lang w:val="el-GR"/>
        </w:rPr>
        <w:t xml:space="preserve"> </w:t>
      </w:r>
      <w:r>
        <w:t>Maps</w:t>
      </w:r>
      <w:r w:rsidRPr="00CF1ACD">
        <w:rPr>
          <w:lang w:val="el-GR"/>
        </w:rPr>
        <w:t xml:space="preserve"> </w:t>
      </w:r>
      <w:r>
        <w:t>Enterprise</w:t>
      </w:r>
      <w:r w:rsidRPr="00CF1ACD">
        <w:rPr>
          <w:lang w:val="el-GR"/>
        </w:rPr>
        <w:t xml:space="preserve"> και Πλατφόρμα </w:t>
      </w:r>
      <w:r>
        <w:t>Bing</w:t>
      </w:r>
      <w:r w:rsidRPr="00CF1ACD">
        <w:rPr>
          <w:lang w:val="el-GR"/>
        </w:rPr>
        <w:t xml:space="preserve"> </w:t>
      </w:r>
      <w:r>
        <w:t>Maps</w:t>
      </w:r>
      <w:r w:rsidRPr="00CF1ACD">
        <w:rPr>
          <w:lang w:val="el-GR"/>
        </w:rPr>
        <w:t xml:space="preserve"> </w:t>
      </w:r>
      <w:r>
        <w:t>Mobile</w:t>
      </w:r>
      <w:r w:rsidRPr="00CF1ACD">
        <w:rPr>
          <w:lang w:val="el-GR"/>
        </w:rPr>
        <w:t xml:space="preserve"> </w:t>
      </w:r>
      <w:r>
        <w:t>Asset</w:t>
      </w:r>
      <w:r w:rsidRPr="00CF1ACD">
        <w:rPr>
          <w:lang w:val="el-GR"/>
        </w:rPr>
        <w:t xml:space="preserve"> </w:t>
      </w:r>
      <w:r>
        <w:t>Management</w:t>
      </w:r>
      <w:bookmarkEnd w:id="146"/>
    </w:p>
    <w:p w14:paraId="64D0F751" w14:textId="77777777" w:rsidR="00917344" w:rsidRPr="00690C65" w:rsidRDefault="00917344" w:rsidP="00917344">
      <w:pPr>
        <w:pStyle w:val="ProductList-Body"/>
      </w:pPr>
      <w:r>
        <w:rPr>
          <w:b/>
          <w:color w:val="00188F"/>
        </w:rPr>
        <w:t>Service SL</w:t>
      </w:r>
    </w:p>
    <w:p w14:paraId="3C3420FA" w14:textId="781ED104" w:rsidR="00917344" w:rsidRPr="00690C65" w:rsidRDefault="00917344" w:rsidP="00917344">
      <w:pPr>
        <w:pStyle w:val="ProductList-Body"/>
      </w:pPr>
      <w:r>
        <w:t xml:space="preserve">Απαιτείται μια άδεια Service SL για την απόκτηση πρόσβασης στις υπηρεσίες. Κάθε άδεια Service SL πρέπει να αγοράζεται τουλάχιστον με μία από τις ακόλουθες κατάλληλες άδειες SL Add-On: </w:t>
      </w:r>
    </w:p>
    <w:p w14:paraId="36E1EEF0" w14:textId="77777777" w:rsidR="00917344" w:rsidRPr="00690C65" w:rsidRDefault="00917344" w:rsidP="00917344">
      <w:pPr>
        <w:pStyle w:val="ProductList-Body"/>
        <w:numPr>
          <w:ilvl w:val="0"/>
          <w:numId w:val="20"/>
        </w:numPr>
        <w:ind w:left="450" w:hanging="270"/>
      </w:pPr>
      <w:r>
        <w:t xml:space="preserve">άδεια SL Add-On για χρήση σε τοποθεσία Web, η οποία απαιτείται ώστε οι χρήστες χωρίς έλεγχο ταυτότητας να έχουν πρόσβαση στην Πλατφόρμα Bing Maps Enterprise και την Πλατφόρμα Bing Maps Mobile Asset Management μέσω των προγραμμάτων του Πελάτη, με βάση τον αριθμό των κοστολογήσιμων συναλλαγών ανά μήνα, </w:t>
      </w:r>
    </w:p>
    <w:p w14:paraId="1498380B" w14:textId="77777777" w:rsidR="00917344" w:rsidRPr="00690C65" w:rsidRDefault="00917344" w:rsidP="0088164F">
      <w:pPr>
        <w:pStyle w:val="ProductList-Body"/>
        <w:numPr>
          <w:ilvl w:val="0"/>
          <w:numId w:val="20"/>
        </w:numPr>
        <w:spacing w:before="40"/>
        <w:ind w:left="461" w:hanging="274"/>
      </w:pPr>
      <w:r>
        <w:t>άδεια SL δημόσιας τοποθεσίας Web, η οποία είναι διαθέσιμη για συγκεκριμένο αριθμό κοστολογήσιμων συναλλαγών για χρήση σε μια τοποθεσία Web που διατίθεται δημόσια χωρίς περιορισμό,</w:t>
      </w:r>
    </w:p>
    <w:p w14:paraId="2EAAC315" w14:textId="77777777" w:rsidR="00917344" w:rsidRPr="00690C65" w:rsidRDefault="00917344" w:rsidP="0088164F">
      <w:pPr>
        <w:pStyle w:val="ProductList-Body"/>
        <w:numPr>
          <w:ilvl w:val="0"/>
          <w:numId w:val="20"/>
        </w:numPr>
        <w:spacing w:before="40"/>
        <w:ind w:left="461" w:hanging="274"/>
      </w:pPr>
      <w:r>
        <w:t>άδεια Internal Website Usage Add-on, η οποία είναι διαθέσιμη για συγκεκριμένο αριθμό κοστολογήσιμων συναλλαγών για χρήση σε μια εσωτερική τοποθεσία Web (π.χ. intranet) σε ένα ιδιωτικό δίκτυο,</w:t>
      </w:r>
    </w:p>
    <w:p w14:paraId="680AC23C" w14:textId="28123455" w:rsidR="00917344" w:rsidRPr="00A54E51" w:rsidRDefault="00917344" w:rsidP="0088164F">
      <w:pPr>
        <w:pStyle w:val="ProductList-Body"/>
        <w:numPr>
          <w:ilvl w:val="0"/>
          <w:numId w:val="20"/>
        </w:numPr>
        <w:spacing w:before="40"/>
        <w:ind w:left="461" w:hanging="274"/>
        <w:rPr>
          <w:lang w:val="en-US"/>
        </w:rPr>
      </w:pPr>
      <w:r w:rsidRPr="00A54E51">
        <w:rPr>
          <w:lang w:val="en-US"/>
        </w:rPr>
        <w:t xml:space="preserve">Bing Maps </w:t>
      </w:r>
      <w:r w:rsidR="00E56B42">
        <w:rPr>
          <w:lang w:val="en-US"/>
        </w:rPr>
        <w:t>Platinum</w:t>
      </w:r>
      <w:r w:rsidRPr="00A54E51">
        <w:rPr>
          <w:lang w:val="en-US"/>
        </w:rPr>
        <w:t xml:space="preserve"> Add-on,</w:t>
      </w:r>
    </w:p>
    <w:p w14:paraId="7FCA6E2E" w14:textId="77777777" w:rsidR="00917344" w:rsidRPr="00A54E51" w:rsidRDefault="00917344" w:rsidP="0088164F">
      <w:pPr>
        <w:pStyle w:val="ProductList-Body"/>
        <w:numPr>
          <w:ilvl w:val="0"/>
          <w:numId w:val="20"/>
        </w:numPr>
        <w:spacing w:before="40"/>
        <w:ind w:left="461" w:hanging="274"/>
        <w:rPr>
          <w:lang w:val="en-US"/>
        </w:rPr>
      </w:pPr>
      <w:r w:rsidRPr="00A54E51">
        <w:rPr>
          <w:lang w:val="en-US"/>
        </w:rPr>
        <w:t xml:space="preserve">Bing Maps Known User SL </w:t>
      </w:r>
      <w:r>
        <w:t>ή</w:t>
      </w:r>
    </w:p>
    <w:p w14:paraId="13F1DA9E" w14:textId="77777777" w:rsidR="00917344" w:rsidRPr="00A54E51" w:rsidRDefault="00917344" w:rsidP="0088164F">
      <w:pPr>
        <w:pStyle w:val="ProductList-Body"/>
        <w:numPr>
          <w:ilvl w:val="0"/>
          <w:numId w:val="20"/>
        </w:numPr>
        <w:spacing w:before="40"/>
        <w:ind w:left="461" w:hanging="274"/>
        <w:rPr>
          <w:lang w:val="en-US"/>
        </w:rPr>
      </w:pPr>
      <w:r w:rsidRPr="00A54E51">
        <w:rPr>
          <w:lang w:val="en-US"/>
        </w:rPr>
        <w:t>Bing Maps Light Known User SL.</w:t>
      </w:r>
    </w:p>
    <w:p w14:paraId="405C9546" w14:textId="77777777" w:rsidR="00917344" w:rsidRPr="00A54E51" w:rsidRDefault="00917344" w:rsidP="00917344">
      <w:pPr>
        <w:pStyle w:val="ProductList-Body"/>
        <w:rPr>
          <w:lang w:val="en-US"/>
        </w:rPr>
      </w:pPr>
    </w:p>
    <w:p w14:paraId="3AD768E9" w14:textId="77777777" w:rsidR="00917344" w:rsidRPr="00A54E51" w:rsidRDefault="00917344" w:rsidP="00056C0A">
      <w:pPr>
        <w:pStyle w:val="ProductList-Body"/>
        <w:keepNext/>
        <w:rPr>
          <w:lang w:val="en-US"/>
        </w:rPr>
      </w:pPr>
      <w:r>
        <w:rPr>
          <w:b/>
          <w:color w:val="00188F"/>
        </w:rPr>
        <w:t>Κατάλληλες</w:t>
      </w:r>
      <w:r w:rsidRPr="00A54E51">
        <w:rPr>
          <w:b/>
          <w:color w:val="00188F"/>
          <w:lang w:val="en-US"/>
        </w:rPr>
        <w:t xml:space="preserve"> </w:t>
      </w:r>
      <w:r>
        <w:rPr>
          <w:b/>
          <w:color w:val="00188F"/>
        </w:rPr>
        <w:t>Άδειες</w:t>
      </w:r>
      <w:r w:rsidRPr="00A54E51">
        <w:rPr>
          <w:b/>
          <w:color w:val="00188F"/>
          <w:lang w:val="en-US"/>
        </w:rPr>
        <w:t xml:space="preserve"> SL Add-on </w:t>
      </w:r>
      <w:r>
        <w:rPr>
          <w:b/>
          <w:color w:val="00188F"/>
        </w:rPr>
        <w:t>για</w:t>
      </w:r>
      <w:r w:rsidRPr="00A54E51">
        <w:rPr>
          <w:b/>
          <w:color w:val="00188F"/>
          <w:lang w:val="en-US"/>
        </w:rPr>
        <w:t xml:space="preserve"> </w:t>
      </w:r>
      <w:r>
        <w:rPr>
          <w:b/>
          <w:color w:val="00188F"/>
        </w:rPr>
        <w:t>την</w:t>
      </w:r>
      <w:r w:rsidRPr="00A54E51">
        <w:rPr>
          <w:b/>
          <w:color w:val="00188F"/>
          <w:lang w:val="en-US"/>
        </w:rPr>
        <w:t xml:space="preserve"> </w:t>
      </w:r>
      <w:r>
        <w:rPr>
          <w:b/>
          <w:color w:val="00188F"/>
        </w:rPr>
        <w:t>Υπηρεσία</w:t>
      </w:r>
      <w:r w:rsidRPr="00A54E51">
        <w:rPr>
          <w:b/>
          <w:color w:val="00188F"/>
          <w:lang w:val="en-US"/>
        </w:rPr>
        <w:t xml:space="preserve"> </w:t>
      </w:r>
      <w:r>
        <w:rPr>
          <w:b/>
          <w:color w:val="00188F"/>
        </w:rPr>
        <w:t>Πλατφόρμας</w:t>
      </w:r>
      <w:r w:rsidRPr="00A54E51">
        <w:rPr>
          <w:b/>
          <w:color w:val="00188F"/>
          <w:lang w:val="en-US"/>
        </w:rPr>
        <w:t xml:space="preserve"> Bing Maps Mobile Asset Management SL</w:t>
      </w:r>
    </w:p>
    <w:p w14:paraId="74E07B3F" w14:textId="7A22A2BB" w:rsidR="00917344" w:rsidRPr="00690C65" w:rsidRDefault="00917344" w:rsidP="00917344">
      <w:pPr>
        <w:pStyle w:val="ProductList-Body"/>
      </w:pPr>
      <w:r>
        <w:t xml:space="preserve">Για την Πλατφόρμα Bing Maps Mobile Asset Management, απαιτείται άδεια SL Add-on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Bing Maps Mobile Asset Management. Ως </w:t>
      </w:r>
      <w:r w:rsidR="00224C64" w:rsidRPr="007B4DE6">
        <w:t>«</w:t>
      </w:r>
      <w:r>
        <w:t>Πόρος</w:t>
      </w:r>
      <w:r w:rsidR="00224C64" w:rsidRPr="007B4DE6">
        <w:t>»</w:t>
      </w:r>
      <w:r>
        <w:t xml:space="preserve"> ορίζεται τυχόν όχημα, συσκευή ή άλλο κινητό αντικείμενο. Αυτές οι Άδειες Add-on SL προορίζονται για συγκεκριμένο αριθμό Πόρων που παρακολουθούνται.</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Εξουσιοδοτημένοι Χρήστες</w:t>
      </w:r>
    </w:p>
    <w:p w14:paraId="62E52076" w14:textId="444A9243" w:rsidR="00917344" w:rsidRPr="00690C65" w:rsidRDefault="00917344" w:rsidP="00917344">
      <w:pPr>
        <w:pStyle w:val="ProductList-Body"/>
      </w:pPr>
      <w:r>
        <w:t>Οι χρήστες που έχουν εξουσιοδότηση από τα προγράμματα του Πελάτη με πρόσβαση στην Πλατφόρμα Bing Maps Enterprise και την Πλατφόρμα Bing Maps Mobile Asset Management πρέπει να διαθέτουν άδεια SL.</w:t>
      </w:r>
    </w:p>
    <w:p w14:paraId="42B66073" w14:textId="77777777" w:rsidR="00917344" w:rsidRPr="00690C65" w:rsidRDefault="00917344" w:rsidP="00917344">
      <w:pPr>
        <w:pStyle w:val="ProductList-Body"/>
      </w:pPr>
    </w:p>
    <w:p w14:paraId="2BA7F5AC" w14:textId="77777777" w:rsidR="00917344" w:rsidRPr="00690C65" w:rsidRDefault="00917344" w:rsidP="0013269F">
      <w:pPr>
        <w:pStyle w:val="ProductList-Body"/>
        <w:keepNext/>
      </w:pPr>
      <w:r>
        <w:rPr>
          <w:b/>
          <w:color w:val="00188F"/>
        </w:rPr>
        <w:t>Bing Maps API</w:t>
      </w:r>
    </w:p>
    <w:p w14:paraId="0B1B4362" w14:textId="25048EA2" w:rsidR="00917344" w:rsidRPr="00690C65" w:rsidRDefault="00917344" w:rsidP="00917344">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εδώ </w:t>
      </w:r>
      <w:hyperlink r:id="rId41" w:history="1">
        <w:r>
          <w:rPr>
            <w:rStyle w:val="Hyperlink"/>
          </w:rPr>
          <w:t>http://go.microsoft.com/fwlink/p/?LinkID=66121</w:t>
        </w:r>
      </w:hyperlink>
      <w:r>
        <w:t xml:space="preserve"> και εδώ </w:t>
      </w:r>
      <w:hyperlink r:id="rId42"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6E0A7E">
      <w:pPr>
        <w:pStyle w:val="ProductList-Body"/>
        <w:keepNext/>
      </w:pPr>
      <w:r>
        <w:rPr>
          <w:b/>
          <w:color w:val="00188F"/>
        </w:rPr>
        <w:lastRenderedPageBreak/>
        <w:t>Ιδιωτικό Απόρρητο των Χαρτών Bing</w:t>
      </w:r>
    </w:p>
    <w:p w14:paraId="5963E750" w14:textId="57B16C42" w:rsidR="008E1EAF" w:rsidRPr="00690C65" w:rsidRDefault="00917344" w:rsidP="00917344">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43" w:history="1">
        <w:r>
          <w:rPr>
            <w:rStyle w:val="Hyperlink"/>
          </w:rPr>
          <w:t>http://go.microsoft.com/fwlink/?LinkID=248686</w:t>
        </w:r>
      </w:hyperlink>
      <w:r>
        <w:t xml:space="preserve"> ισχύουν για την από μέρους του Πελάτη χρήση των Υπηρεσιών των Χαρτών Bing.</w:t>
      </w:r>
    </w:p>
    <w:p w14:paraId="5062E615" w14:textId="2CCCD383" w:rsidR="00917344" w:rsidRPr="00690C65" w:rsidRDefault="00670FF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33CFE23" w14:textId="77777777" w:rsidR="006E0A7E" w:rsidRPr="006E0A7E" w:rsidRDefault="006E0A7E" w:rsidP="006E0A7E">
      <w:pPr>
        <w:pStyle w:val="ProductList-Offering2Heading"/>
        <w:rPr>
          <w:lang w:val="el-GR"/>
        </w:rPr>
      </w:pPr>
      <w:bookmarkStart w:id="147" w:name="MicrosoftLearning"/>
      <w:bookmarkStart w:id="148" w:name="MicrosoftPowerBIPro"/>
      <w:r w:rsidRPr="006E0A7E">
        <w:rPr>
          <w:lang w:val="el-GR"/>
        </w:rPr>
        <w:tab/>
      </w:r>
      <w:bookmarkStart w:id="149" w:name="Intune"/>
      <w:bookmarkStart w:id="150" w:name="_Toc459970737"/>
      <w:bookmarkStart w:id="151" w:name="_Toc462149684"/>
      <w:r>
        <w:t>Microsoft</w:t>
      </w:r>
      <w:r w:rsidRPr="006E0A7E">
        <w:rPr>
          <w:lang w:val="el-GR"/>
        </w:rPr>
        <w:t xml:space="preserve"> </w:t>
      </w:r>
      <w:r>
        <w:t>Intune</w:t>
      </w:r>
      <w:bookmarkEnd w:id="149"/>
      <w:bookmarkEnd w:id="150"/>
      <w:bookmarkEnd w:id="151"/>
    </w:p>
    <w:p w14:paraId="75EE4A2C" w14:textId="77777777" w:rsidR="006E0A7E" w:rsidRPr="00A8327A" w:rsidRDefault="006E0A7E" w:rsidP="006E0A7E">
      <w:pPr>
        <w:pStyle w:val="ProductList-Body"/>
        <w:rPr>
          <w:rFonts w:asciiTheme="majorHAnsi" w:hAnsiTheme="majorHAnsi"/>
          <w:sz w:val="16"/>
          <w:szCs w:val="16"/>
        </w:rPr>
        <w:sectPr w:rsidR="006E0A7E" w:rsidRPr="00A8327A" w:rsidSect="00A640E4">
          <w:footerReference w:type="first" r:id="rId44"/>
          <w:type w:val="continuous"/>
          <w:pgSz w:w="12240" w:h="15840"/>
          <w:pgMar w:top="1440" w:right="720" w:bottom="1440" w:left="720" w:header="720" w:footer="720" w:gutter="0"/>
          <w:cols w:space="720"/>
          <w:titlePg/>
          <w:docGrid w:linePitch="360"/>
        </w:sectPr>
      </w:pPr>
    </w:p>
    <w:p w14:paraId="51A0626F" w14:textId="77777777" w:rsidR="006E0A7E" w:rsidRPr="00135543" w:rsidRDefault="006E0A7E" w:rsidP="006E0A7E">
      <w:pPr>
        <w:pStyle w:val="ProductList-Body"/>
        <w:rPr>
          <w:lang w:val="en-US"/>
        </w:rPr>
      </w:pPr>
      <w:r w:rsidRPr="00135543">
        <w:rPr>
          <w:rFonts w:asciiTheme="majorHAnsi" w:hAnsiTheme="majorHAnsi"/>
          <w:sz w:val="16"/>
          <w:szCs w:val="16"/>
          <w:lang w:val="en-US"/>
        </w:rPr>
        <w:t>Microsoft Intune (</w:t>
      </w:r>
      <w:r>
        <w:rPr>
          <w:rFonts w:asciiTheme="majorHAnsi" w:hAnsiTheme="majorHAnsi"/>
          <w:sz w:val="16"/>
          <w:szCs w:val="16"/>
        </w:rPr>
        <w:t>ανά</w:t>
      </w:r>
      <w:r w:rsidRPr="00135543">
        <w:rPr>
          <w:rFonts w:asciiTheme="majorHAnsi" w:hAnsiTheme="majorHAnsi"/>
          <w:sz w:val="16"/>
          <w:szCs w:val="16"/>
          <w:lang w:val="en-US"/>
        </w:rPr>
        <w:t xml:space="preserve"> </w:t>
      </w:r>
      <w:r>
        <w:rPr>
          <w:rFonts w:asciiTheme="majorHAnsi" w:hAnsiTheme="majorHAnsi"/>
          <w:sz w:val="16"/>
          <w:szCs w:val="16"/>
        </w:rPr>
        <w:t>χρήστη</w:t>
      </w:r>
      <w:r w:rsidRPr="00135543">
        <w:rPr>
          <w:rFonts w:asciiTheme="majorHAnsi" w:hAnsiTheme="majorHAnsi"/>
          <w:sz w:val="16"/>
          <w:szCs w:val="16"/>
          <w:lang w:val="en-US"/>
        </w:rPr>
        <w:t>)</w:t>
      </w:r>
    </w:p>
    <w:p w14:paraId="10ED1E42" w14:textId="77777777" w:rsidR="006E0A7E" w:rsidRPr="00135543" w:rsidRDefault="006E0A7E" w:rsidP="006E0A7E">
      <w:pPr>
        <w:pStyle w:val="ProductList-Body"/>
        <w:rPr>
          <w:lang w:val="en-US"/>
        </w:rPr>
      </w:pPr>
      <w:r>
        <w:rPr>
          <w:rFonts w:asciiTheme="majorHAnsi" w:hAnsiTheme="majorHAnsi"/>
          <w:sz w:val="16"/>
          <w:szCs w:val="16"/>
        </w:rPr>
        <w:t>Πρόσθετο</w:t>
      </w:r>
      <w:r w:rsidRPr="00135543">
        <w:rPr>
          <w:rFonts w:asciiTheme="majorHAnsi" w:hAnsiTheme="majorHAnsi"/>
          <w:sz w:val="16"/>
          <w:szCs w:val="16"/>
          <w:lang w:val="en-US"/>
        </w:rPr>
        <w:t xml:space="preserve"> Microsoft Intune </w:t>
      </w:r>
      <w:r>
        <w:rPr>
          <w:rFonts w:asciiTheme="majorHAnsi" w:hAnsiTheme="majorHAnsi"/>
          <w:sz w:val="16"/>
          <w:szCs w:val="16"/>
        </w:rPr>
        <w:t>για</w:t>
      </w:r>
      <w:r w:rsidRPr="00135543">
        <w:rPr>
          <w:rFonts w:asciiTheme="majorHAnsi" w:hAnsiTheme="majorHAnsi"/>
          <w:sz w:val="16"/>
          <w:szCs w:val="16"/>
          <w:lang w:val="en-US"/>
        </w:rPr>
        <w:t xml:space="preserve"> </w:t>
      </w:r>
      <w:r>
        <w:rPr>
          <w:rFonts w:asciiTheme="majorHAnsi" w:hAnsiTheme="majorHAnsi"/>
          <w:sz w:val="16"/>
          <w:szCs w:val="16"/>
        </w:rPr>
        <w:t>το</w:t>
      </w:r>
      <w:r w:rsidRPr="00135543">
        <w:rPr>
          <w:rFonts w:asciiTheme="majorHAnsi" w:hAnsiTheme="majorHAnsi"/>
          <w:sz w:val="16"/>
          <w:szCs w:val="16"/>
          <w:lang w:val="en-US"/>
        </w:rPr>
        <w:t xml:space="preserve"> System Center Configuration</w:t>
      </w:r>
    </w:p>
    <w:p w14:paraId="73AE8CF6" w14:textId="77777777" w:rsidR="006E0A7E" w:rsidRPr="00135543" w:rsidRDefault="006E0A7E" w:rsidP="006E0A7E">
      <w:pPr>
        <w:pStyle w:val="ProductList-Body"/>
        <w:rPr>
          <w:rFonts w:asciiTheme="majorHAnsi" w:hAnsiTheme="majorHAnsi"/>
          <w:sz w:val="16"/>
          <w:szCs w:val="16"/>
          <w:lang w:val="en-US"/>
        </w:rPr>
        <w:sectPr w:rsidR="006E0A7E" w:rsidRPr="00135543"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Πρόσθετο</w:t>
      </w:r>
      <w:r w:rsidRPr="00135543">
        <w:rPr>
          <w:rFonts w:asciiTheme="majorHAnsi" w:hAnsiTheme="majorHAnsi"/>
          <w:sz w:val="16"/>
          <w:szCs w:val="16"/>
          <w:lang w:val="en-US"/>
        </w:rPr>
        <w:t xml:space="preserve"> Windows Intune </w:t>
      </w:r>
      <w:r>
        <w:rPr>
          <w:rFonts w:asciiTheme="majorHAnsi" w:hAnsiTheme="majorHAnsi"/>
          <w:sz w:val="16"/>
          <w:szCs w:val="16"/>
        </w:rPr>
        <w:t>για</w:t>
      </w:r>
      <w:r w:rsidRPr="00135543">
        <w:rPr>
          <w:rFonts w:asciiTheme="majorHAnsi" w:hAnsiTheme="majorHAnsi"/>
          <w:sz w:val="16"/>
          <w:szCs w:val="16"/>
          <w:lang w:val="en-US"/>
        </w:rPr>
        <w:t xml:space="preserve"> System Center Configuration Manager </w:t>
      </w:r>
      <w:r>
        <w:rPr>
          <w:rFonts w:asciiTheme="majorHAnsi" w:hAnsiTheme="majorHAnsi"/>
          <w:sz w:val="16"/>
          <w:szCs w:val="16"/>
        </w:rPr>
        <w:t>και</w:t>
      </w:r>
      <w:r w:rsidRPr="00135543">
        <w:rPr>
          <w:rFonts w:asciiTheme="majorHAnsi" w:hAnsiTheme="majorHAnsi"/>
          <w:sz w:val="16"/>
          <w:szCs w:val="16"/>
          <w:lang w:val="en-US"/>
        </w:rPr>
        <w:t xml:space="preserve"> System Center Endpoint Protection (</w:t>
      </w:r>
      <w:r>
        <w:rPr>
          <w:rFonts w:asciiTheme="majorHAnsi" w:hAnsiTheme="majorHAnsi"/>
          <w:sz w:val="16"/>
          <w:szCs w:val="16"/>
        </w:rPr>
        <w:t>ανά</w:t>
      </w:r>
      <w:r w:rsidRPr="00135543">
        <w:rPr>
          <w:rFonts w:asciiTheme="majorHAnsi" w:hAnsiTheme="majorHAnsi"/>
          <w:sz w:val="16"/>
          <w:szCs w:val="16"/>
          <w:lang w:val="en-US"/>
        </w:rPr>
        <w:t xml:space="preserve"> </w:t>
      </w:r>
      <w:r>
        <w:rPr>
          <w:rFonts w:asciiTheme="majorHAnsi" w:hAnsiTheme="majorHAnsi"/>
          <w:sz w:val="16"/>
          <w:szCs w:val="16"/>
        </w:rPr>
        <w:t>χρήστη</w:t>
      </w:r>
      <w:r w:rsidRPr="00135543">
        <w:rPr>
          <w:rFonts w:asciiTheme="majorHAnsi" w:hAnsiTheme="majorHAnsi"/>
          <w:sz w:val="16"/>
          <w:szCs w:val="16"/>
          <w:lang w:val="en-US"/>
        </w:rPr>
        <w:t>)</w:t>
      </w:r>
      <w:r w:rsidRPr="00135543">
        <w:rPr>
          <w:rFonts w:asciiTheme="majorHAnsi" w:hAnsiTheme="majorHAnsi"/>
          <w:sz w:val="16"/>
          <w:szCs w:val="16"/>
          <w:lang w:val="en-US"/>
        </w:rPr>
        <w:br/>
        <w:t>(</w:t>
      </w:r>
      <w:r>
        <w:rPr>
          <w:rFonts w:asciiTheme="majorHAnsi" w:hAnsiTheme="majorHAnsi"/>
          <w:sz w:val="16"/>
          <w:szCs w:val="16"/>
          <w:lang w:val="en-US"/>
        </w:rPr>
        <w:t>«</w:t>
      </w:r>
      <w:r>
        <w:rPr>
          <w:rFonts w:asciiTheme="majorHAnsi" w:hAnsiTheme="majorHAnsi"/>
          <w:sz w:val="16"/>
          <w:szCs w:val="16"/>
        </w:rPr>
        <w:t>Πρόσθετο</w:t>
      </w:r>
      <w:r w:rsidRPr="00135543">
        <w:rPr>
          <w:rFonts w:asciiTheme="majorHAnsi" w:hAnsiTheme="majorHAnsi"/>
          <w:sz w:val="16"/>
          <w:szCs w:val="16"/>
          <w:lang w:val="en-US"/>
        </w:rPr>
        <w:t xml:space="preserve"> Microsoft Intune</w:t>
      </w:r>
      <w:r>
        <w:rPr>
          <w:rFonts w:asciiTheme="majorHAnsi" w:hAnsiTheme="majorHAnsi"/>
          <w:sz w:val="16"/>
          <w:szCs w:val="16"/>
          <w:lang w:val="en-US"/>
        </w:rPr>
        <w:t>»</w:t>
      </w:r>
      <w:r w:rsidRPr="00135543">
        <w:rPr>
          <w:rFonts w:asciiTheme="majorHAnsi" w:hAnsiTheme="majorHAnsi"/>
          <w:sz w:val="16"/>
          <w:szCs w:val="16"/>
          <w:lang w:val="en-US"/>
        </w:rPr>
        <w:t>)</w:t>
      </w:r>
    </w:p>
    <w:p w14:paraId="0A62A20C" w14:textId="77777777" w:rsidR="006E0A7E" w:rsidRPr="00135543" w:rsidRDefault="006E0A7E" w:rsidP="006E0A7E">
      <w:pPr>
        <w:pStyle w:val="ProductList-Body"/>
        <w:pBdr>
          <w:top w:val="single" w:sz="4" w:space="1" w:color="BFBFBF" w:themeColor="background1" w:themeShade="BF"/>
        </w:pBdr>
        <w:rPr>
          <w:sz w:val="8"/>
          <w:szCs w:val="8"/>
          <w:lang w:val="en-US"/>
        </w:rPr>
      </w:pPr>
    </w:p>
    <w:p w14:paraId="04EF5066" w14:textId="77777777" w:rsidR="006E0A7E" w:rsidRPr="003C2FBE" w:rsidRDefault="006E0A7E" w:rsidP="006E0A7E">
      <w:pPr>
        <w:pStyle w:val="ProductList-Body"/>
        <w:tabs>
          <w:tab w:val="clear" w:pos="158"/>
          <w:tab w:val="left" w:pos="360"/>
        </w:tabs>
      </w:pPr>
      <w:r>
        <w:rPr>
          <w:b/>
          <w:color w:val="00188F"/>
        </w:rPr>
        <w:t>Κοινοποιήσεις</w:t>
      </w:r>
    </w:p>
    <w:p w14:paraId="6BEC08B5" w14:textId="77777777" w:rsidR="006E0A7E" w:rsidRPr="003C2FBE" w:rsidRDefault="006E0A7E" w:rsidP="006E0A7E">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5916F5AC" w14:textId="77777777" w:rsidR="006E0A7E" w:rsidRPr="003C2FBE" w:rsidRDefault="006E0A7E" w:rsidP="006E0A7E">
      <w:pPr>
        <w:pStyle w:val="ProductList-Body"/>
      </w:pPr>
    </w:p>
    <w:p w14:paraId="60DBB34E" w14:textId="77777777" w:rsidR="006E0A7E" w:rsidRPr="003C2FBE" w:rsidRDefault="006E0A7E" w:rsidP="006E0A7E">
      <w:pPr>
        <w:pStyle w:val="ProductList-Body"/>
        <w:tabs>
          <w:tab w:val="clear" w:pos="158"/>
          <w:tab w:val="left" w:pos="180"/>
        </w:tabs>
      </w:pPr>
      <w:r>
        <w:rPr>
          <w:b/>
          <w:color w:val="00188F"/>
        </w:rPr>
        <w:t>Διαχείριση Συσκευών</w:t>
      </w:r>
    </w:p>
    <w:p w14:paraId="677A9FC9" w14:textId="77777777" w:rsidR="006E0A7E" w:rsidRPr="003C2FBE" w:rsidRDefault="006E0A7E" w:rsidP="006E0A7E">
      <w:pPr>
        <w:pStyle w:val="ProductList-Body"/>
        <w:tabs>
          <w:tab w:val="clear" w:pos="158"/>
          <w:tab w:val="left" w:pos="180"/>
        </w:tabs>
      </w:pPr>
      <w:r>
        <w:t>Κάθε χρήστης στον οποίο ο Πελάτης εκχωρεί μια άδεια User SL μπορεί να προσπελάσει και να χρησιμοποιήσει την Υπηρεσία Online και το σχετικό λογισμικό (συμπεριλαμβανομένου του λογισμικού System Center) για τη διαχείριση έως δεκαπέντε συσκευών.</w:t>
      </w:r>
    </w:p>
    <w:p w14:paraId="6650C3CD" w14:textId="77777777" w:rsidR="006E0A7E" w:rsidRPr="003C2FBE" w:rsidRDefault="006E0A7E" w:rsidP="006E0A7E">
      <w:pPr>
        <w:pStyle w:val="ProductList-Body"/>
        <w:tabs>
          <w:tab w:val="clear" w:pos="158"/>
          <w:tab w:val="left" w:pos="180"/>
        </w:tabs>
      </w:pPr>
    </w:p>
    <w:p w14:paraId="43746AE3" w14:textId="77777777" w:rsidR="006E0A7E" w:rsidRPr="003C2FBE" w:rsidRDefault="006E0A7E" w:rsidP="006E0A7E">
      <w:pPr>
        <w:pStyle w:val="ProductList-Body"/>
        <w:tabs>
          <w:tab w:val="clear" w:pos="158"/>
          <w:tab w:val="left" w:pos="180"/>
        </w:tabs>
      </w:pPr>
      <w:r>
        <w:rPr>
          <w:b/>
          <w:color w:val="00188F"/>
        </w:rPr>
        <w:t>Άδειες SL Storage Add-on</w:t>
      </w:r>
    </w:p>
    <w:p w14:paraId="64355104" w14:textId="77777777" w:rsidR="006E0A7E" w:rsidRPr="003C2FBE" w:rsidRDefault="006E0A7E" w:rsidP="006E0A7E">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6E0A7E">
      <w:pPr>
        <w:pStyle w:val="ProductList-Body"/>
        <w:tabs>
          <w:tab w:val="clear" w:pos="158"/>
          <w:tab w:val="left" w:pos="180"/>
        </w:tabs>
      </w:pPr>
    </w:p>
    <w:p w14:paraId="6BEC5E6B" w14:textId="77777777" w:rsidR="006E0A7E" w:rsidRPr="003C2FBE" w:rsidRDefault="006E0A7E" w:rsidP="006E0A7E">
      <w:pPr>
        <w:pStyle w:val="ProductList-Body"/>
        <w:tabs>
          <w:tab w:val="clear" w:pos="158"/>
          <w:tab w:val="left" w:pos="180"/>
        </w:tabs>
      </w:pPr>
      <w:r>
        <w:rPr>
          <w:b/>
          <w:color w:val="00188F"/>
        </w:rPr>
        <w:t>Στοιχεία Λογισμικού Windows στο Λογισμικό System Center</w:t>
      </w:r>
    </w:p>
    <w:p w14:paraId="65EF23D5" w14:textId="77777777" w:rsidR="006E0A7E" w:rsidRPr="003C2FBE" w:rsidRDefault="006E0A7E" w:rsidP="006E0A7E">
      <w:pPr>
        <w:pStyle w:val="ProductList-Body"/>
        <w:tabs>
          <w:tab w:val="clear" w:pos="158"/>
          <w:tab w:val="left" w:pos="180"/>
        </w:tabs>
      </w:pPr>
      <w:r>
        <w:t xml:space="preserve">Το λογισμικό System Center περιλαμβάνει ένα ή περισσότερα από τα παρακάτω Στοιχεία Λογισμικού των Windows: Λογισμικό Microsoft .NET Framework, Microsoft Data Access Components, Powershell και ορισμένα .dll που σχετίζονται με τις τεχνολογίες Microsoft Build, Windows Identity Foundation, Βιβλιοθήκη των Windows για JAVAScript,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45" w:history="1">
        <w:r>
          <w:rPr>
            <w:rStyle w:val="Hyperlink"/>
          </w:rPr>
          <w:t>http://go.microsoft.com/?linkid=9839206</w:t>
        </w:r>
      </w:hyperlink>
      <w:hyperlink w:history="1"/>
      <w:r>
        <w:t>.</w:t>
      </w:r>
    </w:p>
    <w:p w14:paraId="223E910D" w14:textId="77777777" w:rsidR="006E0A7E" w:rsidRPr="003C2FBE" w:rsidRDefault="006E0A7E" w:rsidP="006E0A7E">
      <w:pPr>
        <w:pStyle w:val="ProductList-Body"/>
        <w:tabs>
          <w:tab w:val="clear" w:pos="158"/>
          <w:tab w:val="left" w:pos="180"/>
        </w:tabs>
      </w:pPr>
    </w:p>
    <w:p w14:paraId="554F5E10" w14:textId="77777777" w:rsidR="006E0A7E" w:rsidRPr="003C2FBE" w:rsidRDefault="006E0A7E" w:rsidP="006E0A7E">
      <w:pPr>
        <w:pStyle w:val="ProductList-Body"/>
        <w:tabs>
          <w:tab w:val="clear" w:pos="158"/>
          <w:tab w:val="left" w:pos="180"/>
        </w:tabs>
      </w:pPr>
      <w:r>
        <w:rPr>
          <w:b/>
          <w:color w:val="00188F"/>
        </w:rPr>
        <w:t>Τεχνολογία και Συγκριτική Αξιολόγηση SQL Server</w:t>
      </w:r>
    </w:p>
    <w:p w14:paraId="60D86A72" w14:textId="77777777" w:rsidR="006E0A7E" w:rsidRPr="003C2FBE" w:rsidRDefault="006E0A7E" w:rsidP="006E0A7E">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69788110" w14:textId="77777777" w:rsidR="006E0A7E" w:rsidRPr="003C2FBE" w:rsidRDefault="00670FF8"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5987E436" w14:textId="2F33FA2D" w:rsidR="000A5115" w:rsidRPr="000A5115" w:rsidRDefault="000A5115" w:rsidP="000A5115">
      <w:pPr>
        <w:pStyle w:val="ProductList-Offering2Heading"/>
        <w:outlineLvl w:val="2"/>
        <w:rPr>
          <w:lang w:val="el-GR"/>
        </w:rPr>
      </w:pPr>
      <w:r w:rsidRPr="000A5115">
        <w:rPr>
          <w:lang w:val="el-GR"/>
        </w:rPr>
        <w:tab/>
      </w:r>
      <w:bookmarkStart w:id="152" w:name="_Toc453946633"/>
      <w:bookmarkStart w:id="153" w:name="_Toc462149685"/>
      <w:bookmarkStart w:id="154" w:name="_Toc451949071"/>
      <w:r>
        <w:t>Microsoft</w:t>
      </w:r>
      <w:r w:rsidRPr="000A5115">
        <w:rPr>
          <w:lang w:val="el-GR"/>
        </w:rPr>
        <w:t xml:space="preserve"> </w:t>
      </w:r>
      <w:r>
        <w:t>Learning</w:t>
      </w:r>
      <w:bookmarkEnd w:id="152"/>
      <w:bookmarkEnd w:id="153"/>
      <w:r w:rsidRPr="000A5115">
        <w:rPr>
          <w:lang w:val="el-GR"/>
        </w:rPr>
        <w:t xml:space="preserve"> </w:t>
      </w:r>
      <w:bookmarkEnd w:id="154"/>
    </w:p>
    <w:bookmarkEnd w:id="147"/>
    <w:p w14:paraId="4D4AC4A2" w14:textId="77777777" w:rsidR="000A5115" w:rsidRPr="00903BB7" w:rsidRDefault="000A5115" w:rsidP="000A5115">
      <w:pPr>
        <w:pStyle w:val="ProductList-ClauseHeading"/>
      </w:pPr>
      <w:r>
        <w:t>Microsoft Learning E-Reference Library</w:t>
      </w:r>
    </w:p>
    <w:p w14:paraId="48664C99" w14:textId="77777777" w:rsidR="000A5115" w:rsidRPr="00903BB7" w:rsidRDefault="000A5115" w:rsidP="000A5115">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0A5115">
      <w:pPr>
        <w:pStyle w:val="ProductList-Body"/>
      </w:pPr>
    </w:p>
    <w:p w14:paraId="5A0E0CA7" w14:textId="77777777" w:rsidR="000A5115" w:rsidRPr="00903BB7" w:rsidRDefault="000A5115" w:rsidP="000A5115">
      <w:pPr>
        <w:pStyle w:val="ProductList-ClauseHeading"/>
      </w:pPr>
      <w:bookmarkStart w:id="155" w:name="_Toc451949072"/>
      <w:r>
        <w:t>Microsoft Learning Imagine Academy</w:t>
      </w:r>
      <w:bookmarkEnd w:id="155"/>
      <w:r>
        <w:t xml:space="preserve"> Service SL</w:t>
      </w:r>
    </w:p>
    <w:p w14:paraId="68085528" w14:textId="77777777" w:rsidR="000A5115" w:rsidRPr="00C33C7D" w:rsidRDefault="000A5115" w:rsidP="000A5115">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22B7CE5A" w14:textId="77777777" w:rsidR="000A5115" w:rsidRPr="00903BB7" w:rsidRDefault="000A5115" w:rsidP="000A5115">
      <w:pPr>
        <w:pStyle w:val="ProductList-ClauseHeading"/>
      </w:pPr>
      <w:r>
        <w:t>Οδηγίες του Προγράμματος Microsoft Learning Imagine Academy</w:t>
      </w:r>
    </w:p>
    <w:p w14:paraId="00741EFA" w14:textId="77777777" w:rsidR="000A5115" w:rsidRPr="00903BB7" w:rsidRDefault="000A5115" w:rsidP="000A5115">
      <w:pPr>
        <w:pStyle w:val="ProductList-Body"/>
      </w:pPr>
      <w:r>
        <w:t xml:space="preserve">Οι οδηγίες του προγράμματος Imagine Academy που βρίσκονται στη διεύθυνση </w:t>
      </w:r>
      <w:hyperlink r:id="rId46"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0A5115">
      <w:pPr>
        <w:pStyle w:val="ProductList-Body"/>
        <w:rPr>
          <w:sz w:val="14"/>
          <w:szCs w:val="14"/>
        </w:rPr>
      </w:pPr>
    </w:p>
    <w:p w14:paraId="655ACB3B" w14:textId="77777777" w:rsidR="000A5115" w:rsidRPr="00903BB7" w:rsidRDefault="000A5115" w:rsidP="000A5115">
      <w:pPr>
        <w:pStyle w:val="ProductList-ClauseHeading"/>
      </w:pPr>
      <w:r>
        <w:t>Οφέλη Προγράμματος Microsoft Learning Imagine Academy που Παρέχεται από Τρίτους</w:t>
      </w:r>
    </w:p>
    <w:p w14:paraId="67337913" w14:textId="77777777" w:rsidR="000A5115" w:rsidRPr="00903BB7" w:rsidRDefault="000A5115" w:rsidP="000A5115">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3CB8A8F1" w14:textId="77777777" w:rsidR="000A5115" w:rsidRPr="00903BB7" w:rsidRDefault="00670FF8"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590DCE8B" w14:textId="77777777" w:rsidR="00440CC2" w:rsidRPr="00CF1ACD" w:rsidRDefault="00440CC2" w:rsidP="00440CC2">
      <w:pPr>
        <w:pStyle w:val="ProductList-Offering2Heading"/>
        <w:keepNext/>
        <w:rPr>
          <w:lang w:val="el-GR"/>
        </w:rPr>
      </w:pPr>
      <w:r w:rsidRPr="00CF1ACD">
        <w:rPr>
          <w:lang w:val="el-GR"/>
        </w:rPr>
        <w:lastRenderedPageBreak/>
        <w:tab/>
      </w:r>
      <w:bookmarkStart w:id="156" w:name="_Toc462149686"/>
      <w:r>
        <w:t>Microsoft</w:t>
      </w:r>
      <w:r w:rsidRPr="00440CC2">
        <w:rPr>
          <w:lang w:val="el-GR"/>
        </w:rPr>
        <w:t xml:space="preserve"> </w:t>
      </w:r>
      <w:r>
        <w:t>Power</w:t>
      </w:r>
      <w:r w:rsidRPr="00CF1ACD">
        <w:rPr>
          <w:lang w:val="el-GR"/>
        </w:rPr>
        <w:t xml:space="preserve"> </w:t>
      </w:r>
      <w:r>
        <w:t>BI</w:t>
      </w:r>
      <w:r w:rsidRPr="00CF1ACD">
        <w:rPr>
          <w:lang w:val="el-GR"/>
        </w:rPr>
        <w:t xml:space="preserve"> </w:t>
      </w:r>
      <w:r>
        <w:t>Pro</w:t>
      </w:r>
      <w:bookmarkEnd w:id="156"/>
    </w:p>
    <w:bookmarkEnd w:id="148"/>
    <w:p w14:paraId="01B9883C" w14:textId="77777777" w:rsidR="00440CC2" w:rsidRPr="00690C65" w:rsidRDefault="00440CC2" w:rsidP="00440CC2">
      <w:pPr>
        <w:pStyle w:val="ProductList-Body"/>
        <w:tabs>
          <w:tab w:val="clear" w:pos="158"/>
          <w:tab w:val="left" w:pos="360"/>
        </w:tabs>
      </w:pPr>
      <w:r>
        <w:rPr>
          <w:b/>
          <w:color w:val="00188F"/>
        </w:rPr>
        <w:t>Προειδοποιήσεις</w:t>
      </w:r>
    </w:p>
    <w:p w14:paraId="45AC2230" w14:textId="77777777" w:rsidR="00440CC2" w:rsidRPr="00690C65" w:rsidRDefault="00440CC2" w:rsidP="00440CC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77A874B6" w14:textId="77777777" w:rsidR="00440CC2" w:rsidRPr="00690C65" w:rsidRDefault="00670FF8" w:rsidP="00440CC2">
      <w:pPr>
        <w:pStyle w:val="ProductList-Body"/>
        <w:shd w:val="clear" w:color="auto" w:fill="A6A6A6" w:themeFill="background1" w:themeFillShade="A6"/>
        <w:spacing w:before="120" w:after="240"/>
        <w:jc w:val="right"/>
      </w:pPr>
      <w:hyperlink w:anchor="TableofContents" w:history="1">
        <w:r w:rsidR="00440CC2">
          <w:rPr>
            <w:rStyle w:val="Hyperlink"/>
            <w:sz w:val="16"/>
            <w:szCs w:val="16"/>
          </w:rPr>
          <w:t>Πίνακας Περιεχομένων</w:t>
        </w:r>
      </w:hyperlink>
      <w:r w:rsidR="00440CC2">
        <w:rPr>
          <w:sz w:val="16"/>
          <w:szCs w:val="16"/>
        </w:rPr>
        <w:t xml:space="preserve"> / </w:t>
      </w:r>
      <w:hyperlink w:anchor="GeneralTerms" w:history="1">
        <w:r w:rsidR="00440CC2">
          <w:rPr>
            <w:rStyle w:val="Hyperlink"/>
            <w:sz w:val="16"/>
            <w:szCs w:val="16"/>
          </w:rPr>
          <w:t>Γενικοί Όροι</w:t>
        </w:r>
      </w:hyperlink>
    </w:p>
    <w:p w14:paraId="00F64412" w14:textId="77777777" w:rsidR="00586822" w:rsidRPr="00586822" w:rsidRDefault="00586822" w:rsidP="00586822">
      <w:pPr>
        <w:pStyle w:val="ProductList-Offering2Heading"/>
        <w:keepNext/>
        <w:outlineLvl w:val="2"/>
        <w:rPr>
          <w:lang w:val="el-GR"/>
        </w:rPr>
      </w:pPr>
      <w:r w:rsidRPr="00586822">
        <w:rPr>
          <w:lang w:val="el-GR"/>
        </w:rPr>
        <w:tab/>
      </w:r>
      <w:bookmarkStart w:id="157" w:name="_Toc457466455"/>
      <w:bookmarkStart w:id="158" w:name="_Toc462149687"/>
      <w:r>
        <w:t>Minecraft</w:t>
      </w:r>
      <w:r w:rsidRPr="00586822">
        <w:rPr>
          <w:lang w:val="el-GR"/>
        </w:rPr>
        <w:t xml:space="preserve">: </w:t>
      </w:r>
      <w:r>
        <w:t>Education</w:t>
      </w:r>
      <w:r w:rsidRPr="00586822">
        <w:rPr>
          <w:lang w:val="el-GR"/>
        </w:rPr>
        <w:t xml:space="preserve"> </w:t>
      </w:r>
      <w:r>
        <w:t>Edition</w:t>
      </w:r>
      <w:bookmarkEnd w:id="157"/>
      <w:bookmarkEnd w:id="158"/>
    </w:p>
    <w:p w14:paraId="029E1A52" w14:textId="77777777" w:rsidR="00586822" w:rsidRDefault="00586822" w:rsidP="00586822">
      <w:pPr>
        <w:pStyle w:val="ProductList-Body"/>
        <w:keepNext/>
        <w:tabs>
          <w:tab w:val="clear" w:pos="158"/>
          <w:tab w:val="left" w:pos="360"/>
        </w:tabs>
        <w:rPr>
          <w:b/>
          <w:color w:val="00188F"/>
        </w:rPr>
      </w:pPr>
      <w:r>
        <w:rPr>
          <w:b/>
          <w:color w:val="00188F"/>
        </w:rPr>
        <w:t>Κοινοποιήσεις</w:t>
      </w:r>
    </w:p>
    <w:p w14:paraId="06645C9D" w14:textId="77777777" w:rsidR="00586822" w:rsidRPr="00AB267B" w:rsidRDefault="00586822" w:rsidP="0058682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341A113" w14:textId="77777777" w:rsidR="00586822" w:rsidRPr="009C1170" w:rsidRDefault="00670FF8" w:rsidP="00586822">
      <w:pPr>
        <w:pStyle w:val="ProductList-Body"/>
        <w:shd w:val="clear" w:color="auto" w:fill="A6A6A6" w:themeFill="background1" w:themeFillShade="A6"/>
        <w:spacing w:before="120" w:after="240"/>
        <w:jc w:val="right"/>
        <w:rPr>
          <w:sz w:val="16"/>
          <w:szCs w:val="16"/>
        </w:rPr>
      </w:pPr>
      <w:hyperlink w:anchor="TableofContents" w:history="1">
        <w:r w:rsidR="00586822">
          <w:rPr>
            <w:rStyle w:val="Hyperlink"/>
            <w:sz w:val="16"/>
            <w:szCs w:val="16"/>
          </w:rPr>
          <w:t>Πίνακας Περιεχομένων</w:t>
        </w:r>
      </w:hyperlink>
      <w:r w:rsidR="00586822">
        <w:rPr>
          <w:sz w:val="16"/>
          <w:szCs w:val="16"/>
        </w:rPr>
        <w:t xml:space="preserve"> / </w:t>
      </w:r>
      <w:hyperlink w:anchor="GeneralTerms" w:history="1">
        <w:r w:rsidR="00586822">
          <w:rPr>
            <w:rStyle w:val="Hyperlink"/>
            <w:sz w:val="16"/>
            <w:szCs w:val="16"/>
          </w:rPr>
          <w:t>Γενικοί Όροι</w:t>
        </w:r>
      </w:hyperlink>
    </w:p>
    <w:p w14:paraId="5EEA3C10" w14:textId="5730D965" w:rsidR="00581CDB" w:rsidRPr="00CF1ACD" w:rsidRDefault="00586822" w:rsidP="004D5F7F">
      <w:pPr>
        <w:pStyle w:val="ProductList-Offering2Heading"/>
        <w:keepNext/>
        <w:rPr>
          <w:lang w:val="el-GR"/>
        </w:rPr>
      </w:pPr>
      <w:r w:rsidRPr="00586822">
        <w:rPr>
          <w:lang w:val="el-GR"/>
        </w:rPr>
        <w:tab/>
      </w:r>
      <w:bookmarkStart w:id="159" w:name="_Toc462149688"/>
      <w:r w:rsidR="00581CDB">
        <w:t>Office</w:t>
      </w:r>
      <w:r w:rsidR="00581CDB" w:rsidRPr="00CF1ACD">
        <w:rPr>
          <w:lang w:val="el-GR"/>
        </w:rPr>
        <w:t xml:space="preserve"> 365 </w:t>
      </w:r>
      <w:r w:rsidR="00581CDB">
        <w:t>Developer</w:t>
      </w:r>
      <w:bookmarkEnd w:id="159"/>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670FF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82386C1" w14:textId="234B4DB7" w:rsidR="00D67A4B" w:rsidRPr="00CF1ACD" w:rsidRDefault="00D67A4B" w:rsidP="007E194E">
      <w:pPr>
        <w:pStyle w:val="ProductList-Offering2Heading"/>
        <w:rPr>
          <w:lang w:val="el-GR"/>
        </w:rPr>
      </w:pPr>
      <w:r w:rsidRPr="00CF1ACD">
        <w:rPr>
          <w:lang w:val="el-GR"/>
        </w:rPr>
        <w:tab/>
      </w:r>
      <w:bookmarkStart w:id="160" w:name="_Toc462149689"/>
      <w:r>
        <w:t>Translator</w:t>
      </w:r>
      <w:r w:rsidRPr="00CF1ACD">
        <w:rPr>
          <w:lang w:val="el-GR"/>
        </w:rPr>
        <w:t xml:space="preserve"> </w:t>
      </w:r>
      <w:r>
        <w:t>API</w:t>
      </w:r>
      <w:bookmarkEnd w:id="160"/>
    </w:p>
    <w:p w14:paraId="3779266A" w14:textId="3DF23AA1" w:rsidR="00D67A4B" w:rsidRPr="00690C65" w:rsidRDefault="00D67A4B" w:rsidP="00A914BF">
      <w:pPr>
        <w:pStyle w:val="ProductList-Body"/>
      </w:pPr>
      <w:r>
        <w:t xml:space="preserve">Ο Πελάτης δύναται να χρησιμοποιεί το Translator API σύμφωνα με τους Όρους Χρήσης του Translator API, συμπεριλαμβανομένων των μεταγενέστερων Όρων, που βρίσκονται στη διεύθυνση </w:t>
      </w:r>
      <w:hyperlink r:id="rId47" w:history="1">
        <w:r>
          <w:rPr>
            <w:rStyle w:val="Hyperlink"/>
          </w:rPr>
          <w:t>http://aka.ms/translatortou</w:t>
        </w:r>
      </w:hyperlink>
      <w:r>
        <w:t xml:space="preserve">, και σύμφωνα με τη Δήλωση Προστασίας Ιδιωτικού Απορρήτου του Translator που βρίσκεται στη διεύθυνση </w:t>
      </w:r>
      <w:hyperlink r:id="rId48" w:history="1">
        <w:r>
          <w:rPr>
            <w:rStyle w:val="Hyperlink"/>
          </w:rPr>
          <w:t>http://aka.ms/translatorprivacy</w:t>
        </w:r>
      </w:hyperlink>
      <w:r>
        <w:t>.</w:t>
      </w:r>
    </w:p>
    <w:p w14:paraId="472476E8" w14:textId="75F2672B" w:rsidR="00D67A4B" w:rsidRPr="00690C65" w:rsidRDefault="00670FF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8A6A96" w14:textId="77777777" w:rsidR="000A5115" w:rsidRPr="000A5115" w:rsidRDefault="000A5115" w:rsidP="000A5115">
      <w:pPr>
        <w:pStyle w:val="ProductList-Offering2Heading"/>
        <w:outlineLvl w:val="2"/>
        <w:rPr>
          <w:lang w:val="el-GR"/>
        </w:rPr>
      </w:pPr>
      <w:r w:rsidRPr="000A5115">
        <w:rPr>
          <w:lang w:val="el-GR"/>
        </w:rPr>
        <w:tab/>
      </w:r>
      <w:bookmarkStart w:id="161" w:name="_Toc453946637"/>
      <w:bookmarkStart w:id="162" w:name="_Toc462149690"/>
      <w:r w:rsidRPr="000A5115">
        <w:rPr>
          <w:lang w:val="el-GR"/>
        </w:rPr>
        <w:t xml:space="preserve">Λειτουργικό Σύστημα </w:t>
      </w:r>
      <w:r>
        <w:t>desktop</w:t>
      </w:r>
      <w:r w:rsidRPr="000A5115">
        <w:rPr>
          <w:lang w:val="el-GR"/>
        </w:rPr>
        <w:t xml:space="preserve"> των </w:t>
      </w:r>
      <w:r>
        <w:t>Windows</w:t>
      </w:r>
      <w:bookmarkEnd w:id="161"/>
      <w:bookmarkEnd w:id="162"/>
    </w:p>
    <w:p w14:paraId="6927D415" w14:textId="77777777" w:rsidR="000A5115" w:rsidRPr="00903BB7" w:rsidRDefault="000A5115" w:rsidP="000A5115">
      <w:pPr>
        <w:pStyle w:val="ProductList-Body"/>
      </w:pPr>
      <w:r>
        <w:rPr>
          <w:b/>
          <w:color w:val="00188F"/>
        </w:rPr>
        <w:t>Περίοδος Διατήρησης</w:t>
      </w:r>
    </w:p>
    <w:p w14:paraId="3800106E" w14:textId="77777777" w:rsidR="000A5115" w:rsidRPr="00903BB7" w:rsidRDefault="000A5115" w:rsidP="000A5115">
      <w:pPr>
        <w:pStyle w:val="ProductList-Body"/>
      </w:pPr>
      <w:r>
        <w:t xml:space="preserve">Το τμήμα του προϊόντος της Σύνθετης Προστασίας από Απειλές του Windows Defender δεν περιέχει Δεδομένα Πελάτη με δυνατότητα εξαγωγής και, κατά συνέπεια, δεν ισχύουν οι όροι εξαγωγής Δεδομένων Πελάτη στο OST. </w:t>
      </w:r>
    </w:p>
    <w:p w14:paraId="75832DE4" w14:textId="77777777" w:rsidR="000A5115" w:rsidRPr="00903BB7" w:rsidRDefault="00670FF8"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2A97184F" w14:textId="207368F2" w:rsidR="000E6ED8" w:rsidRPr="00CF1ACD" w:rsidRDefault="00414009" w:rsidP="007E194E">
      <w:pPr>
        <w:pStyle w:val="ProductList-Offering2Heading"/>
        <w:rPr>
          <w:lang w:val="el-GR"/>
        </w:rPr>
      </w:pPr>
      <w:r w:rsidRPr="00CF1ACD">
        <w:rPr>
          <w:lang w:val="el-GR"/>
        </w:rPr>
        <w:tab/>
      </w:r>
      <w:bookmarkStart w:id="163" w:name="_Toc462149691"/>
      <w:r>
        <w:t>Yammer</w:t>
      </w:r>
      <w:r w:rsidRPr="00CF1ACD">
        <w:rPr>
          <w:lang w:val="el-GR"/>
        </w:rPr>
        <w:t xml:space="preserve"> </w:t>
      </w:r>
      <w:r>
        <w:t>Enterprise</w:t>
      </w:r>
      <w:bookmarkEnd w:id="163"/>
    </w:p>
    <w:p w14:paraId="7FDCF53D" w14:textId="77777777" w:rsidR="007E194E" w:rsidRPr="000772BE" w:rsidRDefault="007E194E" w:rsidP="007E194E">
      <w:pPr>
        <w:pStyle w:val="ProductList-Body"/>
      </w:pPr>
      <w:r>
        <w:rPr>
          <w:b/>
          <w:color w:val="00188F"/>
        </w:rPr>
        <w:t>Κοινοποιήσεις</w:t>
      </w:r>
    </w:p>
    <w:p w14:paraId="42F190EB" w14:textId="523229F7" w:rsidR="007E194E" w:rsidRDefault="007E194E" w:rsidP="007E194E">
      <w:pPr>
        <w:pStyle w:val="ProductList-Body"/>
        <w:rPr>
          <w:b/>
          <w:color w:val="00188F"/>
        </w:rPr>
      </w:pP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5650A797" w14:textId="77777777" w:rsidR="007E194E" w:rsidRPr="00586822" w:rsidRDefault="007E194E" w:rsidP="00D67A4B">
      <w:pPr>
        <w:pStyle w:val="ProductList-Body"/>
        <w:rPr>
          <w:sz w:val="14"/>
          <w:szCs w:val="14"/>
        </w:rPr>
      </w:pPr>
    </w:p>
    <w:p w14:paraId="669D9CAE" w14:textId="3E080FBD" w:rsidR="00D67A4B" w:rsidRPr="00690C65" w:rsidRDefault="00D67A4B" w:rsidP="00D67A4B">
      <w:pPr>
        <w:pStyle w:val="ProductList-Body"/>
      </w:pPr>
      <w:r>
        <w:rPr>
          <w:b/>
          <w:color w:val="00188F"/>
        </w:rPr>
        <w:t>Εξωτερικοί Χρήστες</w:t>
      </w:r>
    </w:p>
    <w:p w14:paraId="7EEBD74F" w14:textId="47909BD2" w:rsidR="00D67A4B" w:rsidRPr="00690C65" w:rsidRDefault="00D67A4B" w:rsidP="00D67A4B">
      <w:pPr>
        <w:pStyle w:val="ProductList-Body"/>
      </w:pPr>
      <w:r>
        <w:t>Οι Εξωτερικοί Χρήστες που έχουν προσκληθεί στο Yammer μέσω της λειτουργίας εξωτερικού δικτύου δεν χρειάζονται άδειες User SL.</w:t>
      </w:r>
    </w:p>
    <w:p w14:paraId="01377775" w14:textId="1F95BC49" w:rsidR="000E6ED8" w:rsidRPr="00690C65" w:rsidRDefault="00670FF8" w:rsidP="0058682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0EF88D6" w14:textId="77777777" w:rsidR="000E6ED8" w:rsidRDefault="000E6ED8" w:rsidP="00A914BF">
      <w:pPr>
        <w:pStyle w:val="ProductList-Body"/>
        <w:sectPr w:rsidR="000E6ED8" w:rsidSect="00471E4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4" w:name="Attachment1"/>
      <w:bookmarkStart w:id="165" w:name="_Toc462149692"/>
      <w:r>
        <w:lastRenderedPageBreak/>
        <w:t>Συνημμένο 1 – Κοινοποιήσεις</w:t>
      </w:r>
      <w:bookmarkEnd w:id="164"/>
      <w:bookmarkEnd w:id="165"/>
    </w:p>
    <w:p w14:paraId="2F4609B8" w14:textId="0A35F4A9" w:rsidR="004D27A6" w:rsidRPr="00CF1ACD" w:rsidRDefault="00D67A4B" w:rsidP="007E194E">
      <w:pPr>
        <w:pStyle w:val="ProductList-Offering1Heading"/>
        <w:rPr>
          <w:lang w:val="el-GR"/>
        </w:rPr>
      </w:pPr>
      <w:bookmarkStart w:id="166" w:name="_Toc462149693"/>
      <w:r>
        <w:t>Bing</w:t>
      </w:r>
      <w:r w:rsidRPr="00CF1ACD">
        <w:rPr>
          <w:lang w:val="el-GR"/>
        </w:rPr>
        <w:t xml:space="preserve"> </w:t>
      </w:r>
      <w:r>
        <w:t>Maps</w:t>
      </w:r>
      <w:bookmarkEnd w:id="166"/>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49"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50" w:history="1">
        <w:r>
          <w:rPr>
            <w:rStyle w:val="Hyperlink"/>
          </w:rPr>
          <w:t>go.microsoft.com/fwlink/?LinkID=248686</w:t>
        </w:r>
      </w:hyperlink>
      <w:r>
        <w:t>.</w:t>
      </w:r>
    </w:p>
    <w:bookmarkStart w:id="167" w:name="_Toc431459551"/>
    <w:bookmarkStart w:id="168" w:name="ProfessionalServices"/>
    <w:p w14:paraId="7F7B27D7" w14:textId="77777777" w:rsidR="007E194E" w:rsidRPr="000772BE" w:rsidRDefault="007E194E" w:rsidP="007E194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history="1">
        <w:r>
          <w:rPr>
            <w:rStyle w:val="Hyperlink"/>
            <w:sz w:val="16"/>
            <w:szCs w:val="16"/>
          </w:rPr>
          <w:t>Γενικοί Όροι</w:t>
        </w:r>
      </w:hyperlink>
    </w:p>
    <w:p w14:paraId="32B470CC" w14:textId="77777777" w:rsidR="007E194E" w:rsidRPr="00CF1ACD" w:rsidRDefault="007E194E" w:rsidP="007E194E">
      <w:pPr>
        <w:pStyle w:val="ProductList-Offering1Heading"/>
        <w:outlineLvl w:val="1"/>
        <w:rPr>
          <w:lang w:val="el-GR"/>
        </w:rPr>
      </w:pPr>
      <w:bookmarkStart w:id="169" w:name="_Toc462149694"/>
      <w:r w:rsidRPr="00CF1ACD">
        <w:rPr>
          <w:lang w:val="el-GR"/>
        </w:rPr>
        <w:t>Επαγγελματικές Υπηρεσίες</w:t>
      </w:r>
      <w:bookmarkEnd w:id="167"/>
      <w:bookmarkEnd w:id="169"/>
    </w:p>
    <w:bookmarkEnd w:id="168"/>
    <w:p w14:paraId="008ADC43" w14:textId="77777777" w:rsidR="00DF2969" w:rsidRPr="00DF2969" w:rsidRDefault="00DF2969" w:rsidP="00DF2969">
      <w:pPr>
        <w:pStyle w:val="ProductList-Body"/>
        <w:rPr>
          <w:szCs w:val="18"/>
        </w:rPr>
      </w:pPr>
      <w:r w:rsidRPr="00DE651F">
        <w:rPr>
          <w:szCs w:val="18"/>
        </w:rPr>
        <w:t>Ο Πελάτης ενδέχεται να είναι κατάλληλος για την υποστήριξη πελατών και τις συμβουλευτικές υπηρεσίες της Microsoft που σχετίζονται με αυτές τις Υπηρεσίες Online. Αυτές οι υπηρεσίες είναι «Επαγγελματικές Υπηρεσίες» στο πλαίσιο της σύμβασης παραχώρησης πολλαπλών αδειών χρήσης (volume licensing) του Πελάτη. Εάν η σύμβαση παραχώρησης πολλαπλών αδειών χρήσης (volume licensing) του Πελάτη καλύπτει τις Υπηρεσίες Online (και δεν ορίζει τις Επαγγελματικές Υπηρεσίες), τότε οι εν λόγω παρεχόμενες υπηρεσίες διέπονται από τους «Όρους Επαγγελματικών Υπηρεσιών» παρακάτω.</w:t>
      </w:r>
    </w:p>
    <w:p w14:paraId="6A30A76A" w14:textId="77777777" w:rsidR="00DF2969" w:rsidRPr="00DE651F" w:rsidRDefault="00DF2969" w:rsidP="00DF2969">
      <w:pPr>
        <w:pStyle w:val="ProductList-Body"/>
        <w:rPr>
          <w:szCs w:val="18"/>
        </w:rPr>
      </w:pPr>
    </w:p>
    <w:p w14:paraId="67938CBC" w14:textId="77777777" w:rsidR="00DF2969" w:rsidRPr="00DF2969" w:rsidRDefault="00DF2969" w:rsidP="00DF2969">
      <w:pPr>
        <w:pStyle w:val="ProductList-Body"/>
        <w:rPr>
          <w:szCs w:val="18"/>
        </w:rPr>
      </w:pPr>
      <w:r w:rsidRPr="00DE651F">
        <w:rPr>
          <w:szCs w:val="18"/>
        </w:rPr>
        <w:t>Οι Επαγγελματικές Υπηρεσίες για τις οποίες ισχύει η παρούσα Κοινοποίηση δεν είναι Υπηρεσίες Online και οι υπόλοιποι Όροι των Υπηρεσιών Online, καθώς και τυχόν τροποποίηση επεξεργασίας δεδομένων ή Σύμβαση Επαγγελματικού Εταίρου HIPAA που υπογράφηκε από τους συμβαλλόμενους, δεν ισχύουν. Οποιεσδήποτε πληροφορίες παρέχονται στη Microsoft σχετικά με αυτές τις Επαγγελματικές Υπηρεσίες προστατεύονται από τους όρους εμπιστευτικότητας της σύμβασης παραχώρησης πολλαπλών αδειών χρήσης (volume licensing) του Πελάτη.</w:t>
      </w:r>
    </w:p>
    <w:p w14:paraId="228AFDF0" w14:textId="77777777" w:rsidR="00DF2969" w:rsidRPr="00DE651F" w:rsidRDefault="00DF2969" w:rsidP="00DF2969">
      <w:pPr>
        <w:pStyle w:val="ProductList-Body"/>
        <w:rPr>
          <w:szCs w:val="18"/>
        </w:rPr>
      </w:pPr>
    </w:p>
    <w:p w14:paraId="493C9A68" w14:textId="77777777" w:rsidR="00DF2969" w:rsidRPr="00DF2969" w:rsidRDefault="00DF2969" w:rsidP="00DF2969">
      <w:pPr>
        <w:pStyle w:val="ProductList-Body"/>
        <w:rPr>
          <w:szCs w:val="18"/>
        </w:rPr>
      </w:pPr>
      <w:r w:rsidRPr="00DE651F">
        <w:rPr>
          <w:szCs w:val="18"/>
        </w:rPr>
        <w:t>Ενδέχεται να ισχύουν πρόσθετοι όροι για αυτές τις Επαγγελματικές Υπηρεσίες, αλλά μόνο εφόσον οι εν λόγω όροι δεν έρχονται σε διένεξη με την παρούσα Κοινοποίηση.</w:t>
      </w:r>
    </w:p>
    <w:p w14:paraId="7D6FB38E" w14:textId="77777777" w:rsidR="007E194E" w:rsidRPr="000772BE" w:rsidRDefault="007E194E" w:rsidP="007E194E">
      <w:pPr>
        <w:pStyle w:val="ProductList-Body"/>
      </w:pPr>
    </w:p>
    <w:p w14:paraId="41485A67" w14:textId="77777777" w:rsidR="007E194E" w:rsidRPr="000772BE" w:rsidRDefault="007E194E" w:rsidP="007E194E">
      <w:pPr>
        <w:pStyle w:val="ProductList-Body"/>
      </w:pPr>
      <w:r>
        <w:rPr>
          <w:b/>
          <w:color w:val="00188F"/>
        </w:rPr>
        <w:t>Όροι Επαγγελματικών Υπηρεσιών</w:t>
      </w:r>
    </w:p>
    <w:p w14:paraId="79236844" w14:textId="77777777" w:rsidR="007E194E" w:rsidRPr="000772BE" w:rsidRDefault="007E194E" w:rsidP="007E194E">
      <w:pPr>
        <w:pStyle w:val="ProductList-Body"/>
      </w:pPr>
      <w:r>
        <w:rPr>
          <w:b/>
          <w:color w:val="00188F"/>
        </w:rPr>
        <w:t>Ορισμός</w:t>
      </w:r>
    </w:p>
    <w:p w14:paraId="5E63F8C1" w14:textId="77777777" w:rsidR="007E194E" w:rsidRPr="000772BE" w:rsidRDefault="007E194E" w:rsidP="007E194E">
      <w:pPr>
        <w:pStyle w:val="ProductList-Body"/>
      </w:pPr>
      <w:r>
        <w:t xml:space="preserve">Τυχόν υπηρεσίες για τις οποίες ισχύει η παρούσα κοινοποίηση ορίζονται, συλλογικά, ως </w:t>
      </w:r>
      <w:r w:rsidRPr="00446C02">
        <w:t>«</w:t>
      </w:r>
      <w:r>
        <w:t>Επαγγελματικές Υπηρεσίες</w:t>
      </w:r>
      <w:r w:rsidRPr="00446C02">
        <w:t>»</w:t>
      </w:r>
      <w:r>
        <w:t>.</w:t>
      </w:r>
    </w:p>
    <w:p w14:paraId="3C4AEE4A" w14:textId="77777777" w:rsidR="007E194E" w:rsidRPr="000772BE" w:rsidRDefault="007E194E" w:rsidP="007E194E">
      <w:pPr>
        <w:pStyle w:val="ProductList-Body"/>
      </w:pPr>
    </w:p>
    <w:p w14:paraId="21A44F1F" w14:textId="77777777" w:rsidR="007E194E" w:rsidRPr="000772BE" w:rsidRDefault="007E194E" w:rsidP="007E194E">
      <w:pPr>
        <w:pStyle w:val="ProductList-Body"/>
      </w:pPr>
      <w:r>
        <w:rPr>
          <w:b/>
          <w:color w:val="00188F"/>
        </w:rPr>
        <w:t>Υποχρεώσεις των Συμβαλλομένων</w:t>
      </w:r>
    </w:p>
    <w:p w14:paraId="377C219E" w14:textId="77777777" w:rsidR="007E194E" w:rsidRPr="000772BE" w:rsidRDefault="007E194E" w:rsidP="007E194E">
      <w:pPr>
        <w:pStyle w:val="ProductList-Body"/>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30227D92" w14:textId="77777777" w:rsidR="007E194E" w:rsidRPr="000772BE" w:rsidRDefault="007E194E" w:rsidP="007E194E">
      <w:pPr>
        <w:pStyle w:val="ProductList-Body"/>
      </w:pPr>
    </w:p>
    <w:p w14:paraId="36381558" w14:textId="77777777" w:rsidR="007E194E" w:rsidRPr="000772BE" w:rsidRDefault="007E194E" w:rsidP="007E194E">
      <w:pPr>
        <w:pStyle w:val="ProductList-Body"/>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20979980" w14:textId="77777777" w:rsidR="007E194E" w:rsidRPr="000772BE" w:rsidRDefault="007E194E" w:rsidP="007E194E">
      <w:pPr>
        <w:pStyle w:val="ProductList-Body"/>
      </w:pPr>
    </w:p>
    <w:p w14:paraId="72E896BE" w14:textId="77777777" w:rsidR="007E194E" w:rsidRPr="000772BE" w:rsidRDefault="007E194E" w:rsidP="007E194E">
      <w:pPr>
        <w:pStyle w:val="ProductList-Body"/>
      </w:pPr>
      <w:r>
        <w:rPr>
          <w:b/>
          <w:color w:val="00188F"/>
        </w:rPr>
        <w:t>Περιορισμός Ευθύνης</w:t>
      </w:r>
    </w:p>
    <w:p w14:paraId="5FEBEFA8" w14:textId="77777777" w:rsidR="007E194E" w:rsidRPr="000772BE" w:rsidRDefault="007E194E" w:rsidP="007E194E">
      <w:pPr>
        <w:pStyle w:val="ProductList-Body"/>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7E194E">
      <w:pPr>
        <w:pStyle w:val="ProductList-Body"/>
      </w:pPr>
    </w:p>
    <w:p w14:paraId="4A97CAA3" w14:textId="77777777" w:rsidR="000A2D37" w:rsidRPr="003C69A1" w:rsidRDefault="000A2D37" w:rsidP="000A2D37">
      <w:pPr>
        <w:pStyle w:val="ProductList-Body"/>
        <w:outlineLvl w:val="2"/>
      </w:pPr>
      <w:r>
        <w:rPr>
          <w:b/>
          <w:color w:val="00188F"/>
        </w:rPr>
        <w:t>Διορθωτικά Προγράμματα</w:t>
      </w:r>
    </w:p>
    <w:p w14:paraId="3C45A622" w14:textId="77777777" w:rsidR="000A2D37" w:rsidRPr="003C69A1" w:rsidRDefault="000A2D37" w:rsidP="000A2D37">
      <w:pPr>
        <w:pStyle w:val="ProductList-Body"/>
      </w:pPr>
      <w:r w:rsidRPr="008527BF">
        <w:t>«</w:t>
      </w:r>
      <w:r>
        <w:t>Διορθωτικά Προγράμματα</w:t>
      </w:r>
      <w:r w:rsidRPr="008527BF">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w:t>
      </w:r>
    </w:p>
    <w:p w14:paraId="570334CD" w14:textId="77777777" w:rsidR="000A2D37" w:rsidRPr="003C69A1" w:rsidRDefault="000A2D37" w:rsidP="000A2D37">
      <w:pPr>
        <w:pStyle w:val="ProductList-Body"/>
      </w:pPr>
    </w:p>
    <w:p w14:paraId="310D7D22" w14:textId="77777777" w:rsidR="000A2D37" w:rsidRPr="003C69A1" w:rsidRDefault="000A2D37" w:rsidP="00DF2969">
      <w:pPr>
        <w:pStyle w:val="ProductList-Body"/>
        <w:keepNext/>
        <w:outlineLvl w:val="2"/>
      </w:pPr>
      <w:r>
        <w:rPr>
          <w:b/>
          <w:color w:val="00188F"/>
        </w:rPr>
        <w:lastRenderedPageBreak/>
        <w:t>Προϋπάρχουσα Εργασία</w:t>
      </w:r>
    </w:p>
    <w:p w14:paraId="6D8640F7" w14:textId="77777777" w:rsidR="000A2D37" w:rsidRPr="003C69A1" w:rsidRDefault="000A2D37" w:rsidP="000A2D37">
      <w:pPr>
        <w:pStyle w:val="ProductList-Body"/>
      </w:pPr>
      <w:r w:rsidRPr="008527BF">
        <w:t>«</w:t>
      </w:r>
      <w:r>
        <w:t>Προϋπάρχουσα Εργασία</w:t>
      </w:r>
      <w:r w:rsidRPr="008527BF">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w:t>
      </w:r>
    </w:p>
    <w:p w14:paraId="527725BC" w14:textId="77777777" w:rsidR="000A2D37" w:rsidRPr="003C69A1" w:rsidRDefault="000A2D37" w:rsidP="000A2D37">
      <w:pPr>
        <w:pStyle w:val="ProductList-Body"/>
      </w:pPr>
    </w:p>
    <w:p w14:paraId="3FEF8D9D" w14:textId="77777777" w:rsidR="000A2D37" w:rsidRPr="003C69A1" w:rsidRDefault="000A2D37" w:rsidP="000A2D37">
      <w:pPr>
        <w:pStyle w:val="ProductList-Body"/>
      </w:pPr>
      <w:r>
        <w:rPr>
          <w:b/>
          <w:color w:val="00188F"/>
        </w:rPr>
        <w:t>Παραδοτέα Υπηρεσιών</w:t>
      </w:r>
    </w:p>
    <w:p w14:paraId="6418A496" w14:textId="77777777" w:rsidR="000A2D37" w:rsidRPr="003C69A1" w:rsidRDefault="000A2D37" w:rsidP="000A2D37">
      <w:pPr>
        <w:pStyle w:val="ProductList-Body"/>
      </w:pPr>
      <w:r w:rsidRPr="008527BF">
        <w:t>«</w:t>
      </w:r>
      <w:r>
        <w:t>Παραδοτέα Υπηρεσιών</w:t>
      </w:r>
      <w:r w:rsidRPr="008527BF">
        <w:t>»</w:t>
      </w:r>
      <w:r>
        <w:t xml:space="preserve"> είναι οποιοσδήποτε κώδικας υπολογιστή ή υλικά, εκτός από Προϊόντα ή Διορθωτικά προγράμματα, τα οποία η Microsoft αφήνει στον Πελάτη με το πέρας της παροχής Επαγγελματικών Υπηρεσιών της Microsoft.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της σύμβασης παραχώρησης πολλαπλών αδειών χρήσης (volume licensing) του Πελάτη.</w:t>
      </w:r>
    </w:p>
    <w:p w14:paraId="206F058E" w14:textId="77777777" w:rsidR="000A2D37" w:rsidRPr="003C69A1" w:rsidRDefault="000A2D37" w:rsidP="000A2D37">
      <w:pPr>
        <w:pStyle w:val="ProductList-Body"/>
      </w:pPr>
    </w:p>
    <w:p w14:paraId="5E34E41D" w14:textId="77777777" w:rsidR="000A2D37" w:rsidRPr="003C69A1" w:rsidRDefault="000A2D37" w:rsidP="000A2D37">
      <w:pPr>
        <w:pStyle w:val="ProductList-Body"/>
        <w:tabs>
          <w:tab w:val="clear" w:pos="158"/>
          <w:tab w:val="left" w:pos="360"/>
        </w:tabs>
      </w:pPr>
      <w:r>
        <w:rPr>
          <w:b/>
          <w:color w:val="00188F"/>
        </w:rPr>
        <w:t>Τεχνολογία τρίτων κατασκευαστών</w:t>
      </w:r>
    </w:p>
    <w:p w14:paraId="2E2009F9" w14:textId="77777777" w:rsidR="000A2D37" w:rsidRPr="003C69A1" w:rsidRDefault="000A2D37" w:rsidP="000A2D37">
      <w:pPr>
        <w:pStyle w:val="ProductList-Body"/>
      </w:pPr>
      <w:r>
        <w:t>Ο Πελάτης φέρει την αποκλειστική ευθύνη για κάθε λογισμικό ή τεχνολογία που δεν ανήκει στη Microsoft και εγκαθιστά ή χρησιμοποιεί με τις Υπηρεσίες Online, τα Διορθωτικά Προγράμματα ή τα Παραδοτέα Υπηρεσιών.</w:t>
      </w:r>
    </w:p>
    <w:p w14:paraId="1E2B5C57" w14:textId="503880B8" w:rsidR="000A2D37" w:rsidRDefault="000A2D37" w:rsidP="000A2D37">
      <w:pPr>
        <w:pStyle w:val="ProductList-Body"/>
      </w:pPr>
    </w:p>
    <w:p w14:paraId="234BEC57" w14:textId="77777777" w:rsidR="007E194E" w:rsidRPr="000772BE" w:rsidRDefault="007E194E" w:rsidP="007E194E">
      <w:pPr>
        <w:pStyle w:val="ProductList-Body"/>
        <w:outlineLvl w:val="2"/>
      </w:pPr>
      <w:r>
        <w:rPr>
          <w:b/>
          <w:color w:val="00188F"/>
        </w:rPr>
        <w:t>Δικαιώματα Συγγενών Εταιρειών</w:t>
      </w:r>
    </w:p>
    <w:p w14:paraId="32B6958E" w14:textId="77777777" w:rsidR="007E194E" w:rsidRPr="000772BE" w:rsidRDefault="007E194E" w:rsidP="007E194E">
      <w:pPr>
        <w:pStyle w:val="ProductList-Body"/>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7E194E">
      <w:pPr>
        <w:pStyle w:val="ProductList-Body"/>
      </w:pPr>
    </w:p>
    <w:p w14:paraId="4EAE4DD0" w14:textId="77777777" w:rsidR="007E194E" w:rsidRPr="00446C02" w:rsidRDefault="007E194E" w:rsidP="007E194E">
      <w:pPr>
        <w:pStyle w:val="ProductList-Body"/>
      </w:pPr>
      <w:r>
        <w:rPr>
          <w:b/>
          <w:color w:val="00188F"/>
        </w:rPr>
        <w:t>Πελάτες του Δημοσίου</w:t>
      </w:r>
    </w:p>
    <w:p w14:paraId="0FEC0E11" w14:textId="77777777" w:rsidR="007E194E" w:rsidRPr="000772BE" w:rsidRDefault="007E194E" w:rsidP="007E194E">
      <w:pPr>
        <w:pStyle w:val="ProductList-Body"/>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6DE44C0F" w14:textId="77777777" w:rsidR="007E194E" w:rsidRPr="000772BE" w:rsidRDefault="00670FF8" w:rsidP="007E194E">
      <w:pPr>
        <w:pStyle w:val="ProductList-Body"/>
        <w:shd w:val="clear" w:color="auto" w:fill="A6A6A6" w:themeFill="background1" w:themeFillShade="A6"/>
        <w:spacing w:before="120" w:after="240"/>
        <w:jc w:val="right"/>
      </w:pP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170" w:name="_Toc451949080"/>
      <w:bookmarkStart w:id="171" w:name="_Toc462149695"/>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170"/>
      <w:bookmarkEnd w:id="171"/>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p w14:paraId="5D5CFA81" w14:textId="77777777" w:rsidR="00440CC2" w:rsidRPr="005F4443" w:rsidRDefault="00670FF8" w:rsidP="00440CC2">
      <w:pPr>
        <w:pStyle w:val="ProductList-Body"/>
        <w:shd w:val="clear" w:color="auto" w:fill="A6A6A6" w:themeFill="background1" w:themeFillShade="A6"/>
        <w:spacing w:before="120" w:after="240"/>
        <w:jc w:val="right"/>
        <w:rPr>
          <w:sz w:val="16"/>
          <w:szCs w:val="16"/>
        </w:rPr>
      </w:pPr>
      <w:hyperlink w:anchor="TableofContents" w:history="1">
        <w:r w:rsidR="00440CC2" w:rsidRPr="005F4443">
          <w:rPr>
            <w:rStyle w:val="Hyperlink"/>
            <w:sz w:val="16"/>
            <w:szCs w:val="16"/>
          </w:rPr>
          <w:t>Πίνακας Περιεχομένων</w:t>
        </w:r>
      </w:hyperlink>
      <w:r w:rsidR="00440CC2" w:rsidRPr="005F4443">
        <w:rPr>
          <w:sz w:val="16"/>
          <w:szCs w:val="16"/>
        </w:rPr>
        <w:t xml:space="preserve"> / </w:t>
      </w:r>
      <w:hyperlink w:anchor="GeneralTerms" w:history="1">
        <w:r w:rsidR="00440CC2" w:rsidRPr="005F4443">
          <w:rPr>
            <w:rStyle w:val="Hyperlink"/>
            <w:sz w:val="16"/>
            <w:szCs w:val="16"/>
          </w:rPr>
          <w:t>Γενικοί Όροι</w:t>
        </w:r>
      </w:hyperlink>
    </w:p>
    <w:p w14:paraId="7C9D16CC" w14:textId="41925999" w:rsidR="00D67A4B" w:rsidRPr="00CF1ACD" w:rsidRDefault="00A27D70" w:rsidP="007E194E">
      <w:pPr>
        <w:pStyle w:val="ProductList-Offering1Heading"/>
        <w:rPr>
          <w:lang w:val="el-GR"/>
        </w:rPr>
      </w:pPr>
      <w:bookmarkStart w:id="172" w:name="_Toc462149696"/>
      <w:r w:rsidRPr="00CF1ACD">
        <w:rPr>
          <w:lang w:val="el-GR"/>
        </w:rPr>
        <w:t xml:space="preserve">Κοινοποίηση σχετικά με το Πρότυπο Εικόνας </w:t>
      </w:r>
      <w:r>
        <w:t>H</w:t>
      </w:r>
      <w:r w:rsidRPr="00CF1ACD">
        <w:rPr>
          <w:lang w:val="el-GR"/>
        </w:rPr>
        <w:t>.264/</w:t>
      </w:r>
      <w:r>
        <w:t>AVC</w:t>
      </w:r>
      <w:r w:rsidRPr="00CF1ACD">
        <w:rPr>
          <w:lang w:val="el-GR"/>
        </w:rPr>
        <w:t xml:space="preserve">, το Πρότυπο Βίντεο </w:t>
      </w:r>
      <w:r>
        <w:t>VC</w:t>
      </w:r>
      <w:r w:rsidRPr="00CF1ACD">
        <w:rPr>
          <w:lang w:val="el-GR"/>
        </w:rPr>
        <w:t xml:space="preserve">-1, το Πρότυπο Εικόνας </w:t>
      </w:r>
      <w:r>
        <w:t>MPEG</w:t>
      </w:r>
      <w:r w:rsidRPr="00CF1ACD">
        <w:rPr>
          <w:lang w:val="el-GR"/>
        </w:rPr>
        <w:t xml:space="preserve">-4 </w:t>
      </w:r>
      <w:r>
        <w:t>Part</w:t>
      </w:r>
      <w:r w:rsidRPr="00CF1ACD">
        <w:rPr>
          <w:lang w:val="el-GR"/>
        </w:rPr>
        <w:t xml:space="preserve"> και το Πρότυπο Βίντεο </w:t>
      </w:r>
      <w:r>
        <w:t>MPEG</w:t>
      </w:r>
      <w:r w:rsidRPr="00CF1ACD">
        <w:rPr>
          <w:lang w:val="el-GR"/>
        </w:rPr>
        <w:t>-2</w:t>
      </w:r>
      <w:bookmarkEnd w:id="172"/>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4F39DF5C" w14:textId="1307DB96" w:rsidR="00A27D70" w:rsidRPr="00690C65" w:rsidRDefault="00670FF8" w:rsidP="001B3916">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76427307" w14:textId="77777777" w:rsidR="00D67A4B" w:rsidRDefault="00D67A4B" w:rsidP="00A914BF">
      <w:pPr>
        <w:pStyle w:val="ProductList-Body"/>
        <w:sectPr w:rsidR="00D67A4B" w:rsidSect="00471E45">
          <w:footerReference w:type="default" r:id="rId52"/>
          <w:footerReference w:type="first" r:id="rId53"/>
          <w:pgSz w:w="12240" w:h="15840"/>
          <w:pgMar w:top="1440" w:right="720" w:bottom="1440" w:left="720" w:header="720" w:footer="720" w:gutter="0"/>
          <w:cols w:space="720"/>
          <w:titlePg/>
          <w:docGrid w:linePitch="360"/>
        </w:sectPr>
      </w:pPr>
    </w:p>
    <w:p w14:paraId="2A7B0B14" w14:textId="77777777" w:rsidR="00DF2969" w:rsidRPr="00990FD6" w:rsidRDefault="00DF2969" w:rsidP="00DF2969">
      <w:pPr>
        <w:pStyle w:val="ProductList-SectionHeading"/>
        <w:outlineLvl w:val="0"/>
      </w:pPr>
      <w:bookmarkStart w:id="173" w:name="_Toc462149697"/>
      <w:bookmarkStart w:id="174" w:name="Attachment2"/>
      <w:r w:rsidRPr="00990FD6">
        <w:lastRenderedPageBreak/>
        <w:t>Συνημμένο 2 – Subscription License Suite</w:t>
      </w:r>
      <w:bookmarkEnd w:id="173"/>
    </w:p>
    <w:bookmarkEnd w:id="174"/>
    <w:p w14:paraId="4D64D9FA" w14:textId="1D2B35E3" w:rsidR="00DF2969" w:rsidRDefault="00DF2969" w:rsidP="00DF2969">
      <w:pPr>
        <w:pStyle w:val="ProductList-Body"/>
        <w:spacing w:after="120"/>
        <w:jc w:val="both"/>
      </w:pPr>
      <w:r w:rsidRPr="00990FD6">
        <w:t xml:space="preserve">Οι Υπηρεσίες Online ενδέχεται να είναι διαθέσιμες για αγορά ως άδειες Suites Υπηρεσιών Online. Εάν στον παρακάτω πίνακα ένα κελί είναι σκιασμένο με </w:t>
      </w:r>
      <w:r w:rsidRPr="00990FD6">
        <w:rPr>
          <w:color w:val="000000" w:themeColor="text1"/>
          <w:shd w:val="clear" w:color="auto" w:fill="4668C5"/>
        </w:rPr>
        <w:t>μπλε</w:t>
      </w:r>
      <w:r w:rsidRPr="00990FD6">
        <w:rPr>
          <w:color w:val="000000" w:themeColor="text1"/>
        </w:rPr>
        <w:t xml:space="preserve"> χρώμα σε μια σειρά Υπηρεσίας Online, η άδεια</w:t>
      </w:r>
      <w:r w:rsidRPr="00990FD6">
        <w:t xml:space="preserve"> Suite SL για τη στήλη στην οποία ανήκει το κελί πληροί τις απαιτήσεις SL για τ</w:t>
      </w:r>
      <w:r>
        <w:t>ις Υπηρεσίες Online του κελιού.</w:t>
      </w:r>
    </w:p>
    <w:tbl>
      <w:tblPr>
        <w:tblW w:w="10710" w:type="dxa"/>
        <w:tblInd w:w="18" w:type="dxa"/>
        <w:tblLayout w:type="fixed"/>
        <w:tblLook w:val="04A0" w:firstRow="1" w:lastRow="0" w:firstColumn="1" w:lastColumn="0" w:noHBand="0" w:noVBand="1"/>
      </w:tblPr>
      <w:tblGrid>
        <w:gridCol w:w="2610"/>
        <w:gridCol w:w="269"/>
        <w:gridCol w:w="270"/>
        <w:gridCol w:w="271"/>
        <w:gridCol w:w="270"/>
        <w:gridCol w:w="271"/>
        <w:gridCol w:w="269"/>
        <w:gridCol w:w="270"/>
        <w:gridCol w:w="270"/>
        <w:gridCol w:w="453"/>
        <w:gridCol w:w="454"/>
        <w:gridCol w:w="803"/>
        <w:gridCol w:w="846"/>
        <w:gridCol w:w="819"/>
        <w:gridCol w:w="495"/>
        <w:gridCol w:w="468"/>
        <w:gridCol w:w="738"/>
        <w:gridCol w:w="432"/>
        <w:gridCol w:w="432"/>
      </w:tblGrid>
      <w:tr w:rsidR="006E0A7E" w14:paraId="168C04B5" w14:textId="77777777" w:rsidTr="006E0A7E">
        <w:trPr>
          <w:cantSplit/>
          <w:trHeight w:val="501"/>
        </w:trPr>
        <w:tc>
          <w:tcPr>
            <w:tcW w:w="2610" w:type="dxa"/>
            <w:vMerge w:val="restart"/>
            <w:tcBorders>
              <w:top w:val="nil"/>
              <w:left w:val="nil"/>
              <w:bottom w:val="dashSmallGap" w:sz="4" w:space="0" w:color="808080" w:themeColor="background1" w:themeShade="80"/>
              <w:right w:val="nil"/>
            </w:tcBorders>
            <w:vAlign w:val="bottom"/>
            <w:hideMark/>
          </w:tcPr>
          <w:p w14:paraId="36C1E72B" w14:textId="77777777" w:rsidR="006E0A7E" w:rsidRDefault="006E0A7E" w:rsidP="001D4224">
            <w:pPr>
              <w:pStyle w:val="ProductList-Body"/>
              <w:tabs>
                <w:tab w:val="clear" w:pos="158"/>
                <w:tab w:val="left" w:pos="720"/>
              </w:tabs>
              <w:spacing w:line="256" w:lineRule="auto"/>
              <w:ind w:left="-108"/>
              <w:rPr>
                <w:sz w:val="22"/>
              </w:rPr>
            </w:pPr>
            <w:r>
              <w:rPr>
                <w:sz w:val="22"/>
              </w:rPr>
              <w:t>Υπηρεσία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7CE2574" w14:textId="77777777" w:rsidR="006E0A7E" w:rsidRPr="003C2FBE" w:rsidRDefault="006E0A7E"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A7F9BE5" w14:textId="77777777" w:rsidR="006E0A7E" w:rsidRDefault="006E0A7E" w:rsidP="001D422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1, 4</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1C8C8858" w14:textId="77777777" w:rsidR="006E0A7E" w:rsidRPr="003C2FBE" w:rsidRDefault="006E0A7E"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6575DE0" w14:textId="77777777" w:rsidR="006E0A7E" w:rsidRDefault="006E0A7E" w:rsidP="001D422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Δημόσιο</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70B94645" w14:textId="77777777" w:rsidR="006E0A7E" w:rsidRPr="003C2FBE" w:rsidRDefault="006E0A7E" w:rsidP="001D4224">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0EC9B47D" w14:textId="77777777" w:rsidR="006E0A7E" w:rsidRDefault="006E0A7E" w:rsidP="001D422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Εκπαίδευση</w:t>
            </w:r>
          </w:p>
        </w:tc>
        <w:tc>
          <w:tcPr>
            <w:tcW w:w="80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B1DD6C8" w14:textId="77777777" w:rsidR="006E0A7E" w:rsidRPr="003C2FBE" w:rsidRDefault="006E0A7E"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2C59969" w14:textId="77777777" w:rsidR="006E0A7E" w:rsidRPr="003C2FBE" w:rsidRDefault="006E0A7E"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Επιχείρηση</w:t>
            </w:r>
          </w:p>
          <w:p w14:paraId="219B3A92" w14:textId="77777777" w:rsidR="006E0A7E" w:rsidRDefault="006E0A7E" w:rsidP="001D422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4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22BC64" w14:textId="77777777" w:rsidR="006E0A7E" w:rsidRPr="003C2FBE" w:rsidRDefault="006E0A7E"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EA241DC" w14:textId="77777777" w:rsidR="006E0A7E" w:rsidRPr="003C2FBE" w:rsidRDefault="006E0A7E"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Επιχείρηση</w:t>
            </w:r>
          </w:p>
          <w:p w14:paraId="11C58697" w14:textId="77777777" w:rsidR="006E0A7E" w:rsidRDefault="006E0A7E" w:rsidP="001D422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1C91762" w14:textId="77777777" w:rsidR="006E0A7E" w:rsidRPr="003C2FBE" w:rsidRDefault="006E0A7E"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A930435" w14:textId="77777777" w:rsidR="006E0A7E" w:rsidRPr="003C2FBE" w:rsidRDefault="006E0A7E"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Μεσαίου μεγέθους</w:t>
            </w:r>
          </w:p>
          <w:p w14:paraId="75155DE3" w14:textId="77777777" w:rsidR="006E0A7E" w:rsidRDefault="006E0A7E" w:rsidP="001D422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Επιχείρηση</w:t>
            </w:r>
          </w:p>
        </w:tc>
        <w:tc>
          <w:tcPr>
            <w:tcW w:w="963" w:type="dxa"/>
            <w:gridSpan w:val="2"/>
            <w:tcBorders>
              <w:top w:val="single" w:sz="12" w:space="0" w:color="FFFFFF" w:themeColor="background1"/>
              <w:left w:val="single" w:sz="12" w:space="0" w:color="FFFFFF" w:themeColor="background1"/>
              <w:right w:val="nil"/>
            </w:tcBorders>
            <w:shd w:val="clear" w:color="auto" w:fill="0072C6"/>
            <w:hideMark/>
          </w:tcPr>
          <w:p w14:paraId="4FBFB863" w14:textId="77777777" w:rsidR="006E0A7E" w:rsidRPr="003C2FBE" w:rsidRDefault="006E0A7E"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9118F9A" w14:textId="77777777" w:rsidR="006E0A7E" w:rsidRPr="003C2FBE" w:rsidRDefault="006E0A7E"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Φορητότητα +</w:t>
            </w:r>
          </w:p>
          <w:p w14:paraId="01BEAE10" w14:textId="77777777" w:rsidR="006E0A7E" w:rsidRDefault="006E0A7E" w:rsidP="001D422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Ασφάλεια</w:t>
            </w:r>
          </w:p>
        </w:tc>
        <w:tc>
          <w:tcPr>
            <w:tcW w:w="73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284840" w14:textId="77777777" w:rsidR="006E0A7E" w:rsidRPr="003C2FBE" w:rsidRDefault="006E0A7E"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236867B7" w14:textId="77777777" w:rsidR="006E0A7E" w:rsidRPr="003C2FBE" w:rsidRDefault="006E0A7E"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Cloud</w:t>
            </w:r>
          </w:p>
          <w:p w14:paraId="775FA53E" w14:textId="77777777" w:rsidR="006E0A7E" w:rsidRDefault="006E0A7E" w:rsidP="001D422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864" w:type="dxa"/>
            <w:gridSpan w:val="2"/>
            <w:tcBorders>
              <w:top w:val="single" w:sz="12" w:space="0" w:color="FFFFFF" w:themeColor="background1"/>
              <w:left w:val="single" w:sz="12" w:space="0" w:color="FFFFFF" w:themeColor="background1"/>
              <w:bottom w:val="nil"/>
              <w:right w:val="nil"/>
            </w:tcBorders>
            <w:shd w:val="clear" w:color="auto" w:fill="0072C6"/>
          </w:tcPr>
          <w:p w14:paraId="2B53414F" w14:textId="77777777" w:rsidR="006E0A7E" w:rsidRPr="003C2FBE" w:rsidRDefault="006E0A7E" w:rsidP="001D4224">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33FD46A5" w14:textId="77777777" w:rsidR="006E0A7E" w:rsidRDefault="006E0A7E" w:rsidP="001D422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r>
              <w:rPr>
                <w:rFonts w:asciiTheme="majorHAnsi" w:hAnsiTheme="majorHAnsi"/>
                <w:color w:val="FFFFFF" w:themeColor="background1"/>
                <w:sz w:val="16"/>
                <w:szCs w:val="16"/>
                <w:vertAlign w:val="superscript"/>
              </w:rPr>
              <w:t>3</w:t>
            </w:r>
          </w:p>
        </w:tc>
      </w:tr>
      <w:tr w:rsidR="006E0A7E" w14:paraId="7E5DE2E4" w14:textId="77777777" w:rsidTr="006E0A7E">
        <w:trPr>
          <w:cantSplit/>
          <w:trHeight w:val="288"/>
        </w:trPr>
        <w:tc>
          <w:tcPr>
            <w:tcW w:w="2610" w:type="dxa"/>
            <w:vMerge/>
            <w:tcBorders>
              <w:top w:val="nil"/>
              <w:left w:val="nil"/>
              <w:bottom w:val="dashSmallGap" w:sz="4" w:space="0" w:color="808080" w:themeColor="background1" w:themeShade="80"/>
              <w:right w:val="nil"/>
            </w:tcBorders>
            <w:vAlign w:val="center"/>
            <w:hideMark/>
          </w:tcPr>
          <w:p w14:paraId="149D424A" w14:textId="77777777" w:rsidR="006E0A7E" w:rsidRDefault="006E0A7E" w:rsidP="001D4224">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004BCA3" w14:textId="77777777" w:rsidR="006E0A7E" w:rsidRDefault="006E0A7E"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C5BC6B" w14:textId="77777777" w:rsidR="006E0A7E" w:rsidRDefault="006E0A7E"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CDA0A72" w14:textId="77777777" w:rsidR="006E0A7E" w:rsidRDefault="006E0A7E"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CF8C63" w14:textId="77777777" w:rsidR="006E0A7E" w:rsidRDefault="006E0A7E"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497028" w14:textId="77777777" w:rsidR="006E0A7E" w:rsidRDefault="006E0A7E"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607F3B" w14:textId="77777777" w:rsidR="006E0A7E" w:rsidRDefault="006E0A7E"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FDC5F6" w14:textId="77777777" w:rsidR="006E0A7E" w:rsidRDefault="006E0A7E"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A04BCD" w14:textId="77777777" w:rsidR="006E0A7E" w:rsidRDefault="006E0A7E"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88E4B7" w14:textId="77777777" w:rsidR="006E0A7E" w:rsidRDefault="006E0A7E"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BB3A64" w14:textId="77777777" w:rsidR="006E0A7E" w:rsidRDefault="006E0A7E"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0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1BBD630" w14:textId="77777777" w:rsidR="006E0A7E" w:rsidRDefault="006E0A7E"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14AA54" w14:textId="77777777" w:rsidR="006E0A7E" w:rsidRDefault="006E0A7E"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D74FE1" w14:textId="77777777" w:rsidR="006E0A7E" w:rsidRDefault="006E0A7E"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44202BDA" w14:textId="77777777" w:rsidR="006E0A7E" w:rsidRDefault="006E0A7E"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68" w:type="dxa"/>
            <w:tcBorders>
              <w:left w:val="single" w:sz="12" w:space="0" w:color="FFFFFF" w:themeColor="background1"/>
              <w:bottom w:val="single" w:sz="12" w:space="0" w:color="FFFFFF" w:themeColor="background1"/>
              <w:right w:val="nil"/>
            </w:tcBorders>
            <w:shd w:val="clear" w:color="auto" w:fill="0072C6"/>
            <w:vAlign w:val="center"/>
          </w:tcPr>
          <w:p w14:paraId="213F1E1E" w14:textId="40C75750" w:rsidR="006E0A7E" w:rsidRPr="006E0A7E" w:rsidRDefault="006E0A7E"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lang w:val="en-US"/>
              </w:rPr>
            </w:pPr>
            <w:r>
              <w:rPr>
                <w:rFonts w:asciiTheme="majorHAnsi" w:hAnsiTheme="majorHAnsi"/>
                <w:color w:val="FFFFFF" w:themeColor="background1"/>
                <w:sz w:val="16"/>
                <w:szCs w:val="16"/>
                <w:lang w:val="en-US"/>
              </w:rPr>
              <w:t>E5</w:t>
            </w:r>
          </w:p>
        </w:tc>
        <w:tc>
          <w:tcPr>
            <w:tcW w:w="73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732929" w14:textId="77777777" w:rsidR="006E0A7E" w:rsidRDefault="006E0A7E"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15FECF95" w14:textId="77777777" w:rsidR="006E0A7E" w:rsidRDefault="006E0A7E"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6B6E37C1" w14:textId="77777777" w:rsidR="006E0A7E" w:rsidRDefault="006E0A7E"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6E0A7E" w14:paraId="0EA7A0C8" w14:textId="77777777" w:rsidTr="006E0A7E">
        <w:trPr>
          <w:trHeight w:val="202"/>
        </w:trPr>
        <w:tc>
          <w:tcPr>
            <w:tcW w:w="261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2D647BA" w14:textId="77777777" w:rsidR="006E0A7E" w:rsidRPr="008F02B0" w:rsidRDefault="006E0A7E"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8A9100"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96C2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765D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9E59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A4D9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065D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0A35C"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7AC4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81D6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D809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BF2DC"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20A40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0C283"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2D0A3"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AEE2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E5DEC"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62330"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0DD54"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r>
      <w:tr w:rsidR="006E0A7E" w14:paraId="71DD92C9" w14:textId="77777777" w:rsidTr="006E0A7E">
        <w:trPr>
          <w:trHeight w:val="202"/>
        </w:trPr>
        <w:tc>
          <w:tcPr>
            <w:tcW w:w="2610" w:type="dxa"/>
            <w:tcBorders>
              <w:top w:val="nil"/>
              <w:left w:val="nil"/>
              <w:bottom w:val="dashSmallGap" w:sz="4" w:space="0" w:color="BFBFBF" w:themeColor="background1" w:themeShade="BF"/>
              <w:right w:val="nil"/>
            </w:tcBorders>
            <w:noWrap/>
            <w:vAlign w:val="center"/>
            <w:hideMark/>
          </w:tcPr>
          <w:p w14:paraId="4FCFD426" w14:textId="77777777" w:rsidR="006E0A7E" w:rsidRPr="008F02B0" w:rsidRDefault="006E0A7E"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0A982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D2FD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24DF5"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5A903"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1BF6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931E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D4B01"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3538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77C84"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0A913"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2FE90"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CD12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07BC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9DE2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D76D5"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4B2D7"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DC217"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BBA0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r>
      <w:tr w:rsidR="006E0A7E" w14:paraId="0F81EABA" w14:textId="77777777" w:rsidTr="006E0A7E">
        <w:trPr>
          <w:trHeight w:val="202"/>
        </w:trPr>
        <w:tc>
          <w:tcPr>
            <w:tcW w:w="2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5511D8" w14:textId="77777777" w:rsidR="006E0A7E" w:rsidRPr="008F02B0" w:rsidRDefault="006E0A7E"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A69C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9D19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B3C57"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6BA4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6475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B718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F263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A6559"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DEDEE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AEA8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46BB4"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49B61"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899A8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AE38C"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840E8"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F01C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45F61"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BBA2C"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r>
      <w:tr w:rsidR="006E0A7E" w14:paraId="1BABB49C" w14:textId="77777777" w:rsidTr="006E0A7E">
        <w:trPr>
          <w:trHeight w:val="202"/>
        </w:trPr>
        <w:tc>
          <w:tcPr>
            <w:tcW w:w="2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1692A7" w14:textId="77777777" w:rsidR="006E0A7E" w:rsidRPr="008F02B0" w:rsidRDefault="006E0A7E"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04C32C"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032C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97E59"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20E5B0"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8641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5517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D37DD9"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8FE77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EAC5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5B08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35801"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41A85"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A3969"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92380"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839B60"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EC7C5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B77A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DA8EF9"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r>
      <w:tr w:rsidR="006E0A7E" w14:paraId="5B51253F" w14:textId="77777777" w:rsidTr="006E0A7E">
        <w:trPr>
          <w:trHeight w:val="202"/>
        </w:trPr>
        <w:tc>
          <w:tcPr>
            <w:tcW w:w="2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C8975" w14:textId="77777777" w:rsidR="006E0A7E" w:rsidRPr="008F02B0" w:rsidRDefault="006E0A7E"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721D9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67D75"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7A32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C05F5"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D779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107B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1ABA1"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22983"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F6154"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5AC14"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76FE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7DD041"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B42C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E8F9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48250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1FB07"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C801E7"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FDC3E7"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r>
      <w:tr w:rsidR="006E0A7E" w14:paraId="69A921F4" w14:textId="77777777" w:rsidTr="006E0A7E">
        <w:trPr>
          <w:trHeight w:val="202"/>
        </w:trPr>
        <w:tc>
          <w:tcPr>
            <w:tcW w:w="2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0EC1CB" w14:textId="77777777" w:rsidR="006E0A7E" w:rsidRPr="008F02B0" w:rsidRDefault="006E0A7E"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2D75C3"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BC510"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396C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D4C2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06E7C"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B427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2C57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F7E5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F9ED7"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D448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B694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3A2E3"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CB84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75A01"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4D81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3C534"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10853"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926F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r>
      <w:tr w:rsidR="006E0A7E" w14:paraId="4F493C09" w14:textId="77777777" w:rsidTr="006E0A7E">
        <w:trPr>
          <w:trHeight w:val="202"/>
        </w:trPr>
        <w:tc>
          <w:tcPr>
            <w:tcW w:w="2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888561" w14:textId="77777777" w:rsidR="006E0A7E" w:rsidRPr="008F02B0" w:rsidRDefault="006E0A7E"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7197C1"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D7A5D3"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159E9"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2F359"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5D8C"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7790E4"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E23D0"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0CA1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46A0E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702F3"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90011"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45335"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8F99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BC775"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FB6C8"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40A59"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DBD3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FD7D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r>
      <w:tr w:rsidR="006E0A7E" w14:paraId="02284557" w14:textId="77777777" w:rsidTr="006E0A7E">
        <w:trPr>
          <w:trHeight w:val="202"/>
        </w:trPr>
        <w:tc>
          <w:tcPr>
            <w:tcW w:w="2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0FDC2" w14:textId="77777777" w:rsidR="006E0A7E" w:rsidRPr="008F02B0" w:rsidRDefault="006E0A7E"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63E92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513D4"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06737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9B3E9"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7FD9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92F34"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74961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AEACA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324C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473F37"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CEB1"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60823"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2E428"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7AA45"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C0DC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FA718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20BD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D92D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r>
      <w:tr w:rsidR="006E0A7E" w14:paraId="12DB1A1D" w14:textId="77777777" w:rsidTr="006E0A7E">
        <w:trPr>
          <w:trHeight w:val="202"/>
        </w:trPr>
        <w:tc>
          <w:tcPr>
            <w:tcW w:w="2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F8C34A" w14:textId="77777777" w:rsidR="006E0A7E" w:rsidRPr="008F02B0" w:rsidRDefault="006E0A7E"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για επιχειρήσεις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68DFE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3631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E051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6D837"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1960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5D239"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ED7A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51B89"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E0AC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003A8"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790094"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7EF40"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26103"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0861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75A7B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0765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7E2E8"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8C42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r>
      <w:tr w:rsidR="006E0A7E" w14:paraId="51DF79C1" w14:textId="77777777" w:rsidTr="006E0A7E">
        <w:trPr>
          <w:trHeight w:val="202"/>
        </w:trPr>
        <w:tc>
          <w:tcPr>
            <w:tcW w:w="2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85989B" w14:textId="77777777" w:rsidR="006E0A7E" w:rsidRPr="008F02B0" w:rsidRDefault="006E0A7E"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για επιχειρήσεις Online Πρόγραμμα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3C7CD9"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E8B7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A2197"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755E8"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753A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164F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A56A0"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A399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09DF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9D2F9"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F48B1"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4648C"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23C2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B8B13"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333F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E53D0"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249C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50A79"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r>
      <w:tr w:rsidR="006E0A7E" w14:paraId="3A48E11F" w14:textId="77777777" w:rsidTr="006E0A7E">
        <w:trPr>
          <w:trHeight w:val="202"/>
        </w:trPr>
        <w:tc>
          <w:tcPr>
            <w:tcW w:w="2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4ECAFE" w14:textId="77777777" w:rsidR="006E0A7E" w:rsidRPr="008F02B0" w:rsidRDefault="006E0A7E"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για επιχειρήσεις Online Πρόγραμμα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CE18A3"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93FF0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AC8DC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724D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E26E0"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62B21"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315CF7"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C8509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96B8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FFC3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C2E84"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131B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D9A1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E39C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C6390"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448F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08B77"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33C9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r>
      <w:tr w:rsidR="006E0A7E" w14:paraId="4620C633" w14:textId="77777777" w:rsidTr="006E0A7E">
        <w:trPr>
          <w:trHeight w:val="202"/>
        </w:trPr>
        <w:tc>
          <w:tcPr>
            <w:tcW w:w="26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F141CC" w14:textId="77777777" w:rsidR="006E0A7E" w:rsidRPr="008F02B0" w:rsidRDefault="006E0A7E"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PBX Cloud του Skype για επιχειρήσεις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5F949"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95EF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D8799"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7A5D8"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1F7D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E62B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E4F3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1BC0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86571"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8594C"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689C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FA674"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174D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C9854"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C8CC8"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1AC53"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CB38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152C3"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r>
      <w:tr w:rsidR="006E0A7E" w14:paraId="2EDE8ADC" w14:textId="77777777" w:rsidTr="006E0A7E">
        <w:trPr>
          <w:trHeight w:val="202"/>
        </w:trPr>
        <w:tc>
          <w:tcPr>
            <w:tcW w:w="26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6077AE" w14:textId="77777777" w:rsidR="006E0A7E" w:rsidRPr="008F02B0" w:rsidRDefault="006E0A7E"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Διασκέψεις PSTN του Skype για επιχειρήσεις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DC304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57E3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8F801"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EEBEC"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D80F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A7C53"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02CC8"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CA13"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F1771"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930A0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5001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25A9C"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AF919"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A31989"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7745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7D439"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570A3"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F06A4"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r>
      <w:tr w:rsidR="006E0A7E" w14:paraId="3F686354" w14:textId="77777777" w:rsidTr="006E0A7E">
        <w:trPr>
          <w:trHeight w:val="202"/>
        </w:trPr>
        <w:tc>
          <w:tcPr>
            <w:tcW w:w="2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81E620" w14:textId="77777777" w:rsidR="006E0A7E" w:rsidRPr="008F02B0" w:rsidRDefault="006E0A7E"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66290C"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419FE0"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9F5181"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6A8E5"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A034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D7DF5"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609C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2E998"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784A2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2980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4E61A3"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048D0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3CF3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234B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BE5835"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54AB469"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7DAB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F602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r>
      <w:tr w:rsidR="006E0A7E" w14:paraId="2E8744FF" w14:textId="77777777" w:rsidTr="006E0A7E">
        <w:trPr>
          <w:trHeight w:val="202"/>
        </w:trPr>
        <w:tc>
          <w:tcPr>
            <w:tcW w:w="2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B758F8" w14:textId="77777777" w:rsidR="006E0A7E" w:rsidRPr="008F02B0" w:rsidRDefault="006E0A7E"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DCF88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387751"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463185"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6A603"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BB41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942C0"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42C2E0"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3AE06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048E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AA70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7A0B3"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CB9FC"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07D2E9"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310B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5B8D7"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0E0F4"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A2CA1C"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04301"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r>
      <w:tr w:rsidR="006E0A7E" w14:paraId="536B99A5" w14:textId="77777777" w:rsidTr="006E0A7E">
        <w:trPr>
          <w:trHeight w:val="202"/>
        </w:trPr>
        <w:tc>
          <w:tcPr>
            <w:tcW w:w="2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6EB6FE" w14:textId="77777777" w:rsidR="006E0A7E" w:rsidRPr="008F02B0" w:rsidRDefault="006E0A7E"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6EE54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E6E58"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BFD7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85DE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666C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23C5C"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25B41"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3B18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EEEA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719E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A399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E135CC"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9A3F5"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3C777"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81BC9"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EDC1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E31A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4931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r>
      <w:tr w:rsidR="006E0A7E" w14:paraId="087B48B4" w14:textId="77777777" w:rsidTr="006E0A7E">
        <w:trPr>
          <w:trHeight w:val="202"/>
        </w:trPr>
        <w:tc>
          <w:tcPr>
            <w:tcW w:w="2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F222EF" w14:textId="77777777" w:rsidR="006E0A7E" w:rsidRPr="008F02B0" w:rsidRDefault="006E0A7E"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331C6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5F66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5BD7B0"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E7333"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63388"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3D79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E2F7B4"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45762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3889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D014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789A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91C7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6F088"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6545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D892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2B1C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BADC8"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6C75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r>
      <w:tr w:rsidR="006E0A7E" w14:paraId="0A382473" w14:textId="77777777" w:rsidTr="006E0A7E">
        <w:trPr>
          <w:trHeight w:val="202"/>
        </w:trPr>
        <w:tc>
          <w:tcPr>
            <w:tcW w:w="26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A0D5E9" w14:textId="77777777" w:rsidR="006E0A7E" w:rsidRPr="008F02B0" w:rsidRDefault="006E0A7E"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3B5883"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F5FA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536C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3311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FB74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793F5"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4046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AD56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A1B19"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AE74E3"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6E408"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6F041"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BD670"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E650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664F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BD34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6626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9E80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r>
      <w:tr w:rsidR="006E0A7E" w14:paraId="51F54E28" w14:textId="77777777" w:rsidTr="006E0A7E">
        <w:trPr>
          <w:trHeight w:val="202"/>
        </w:trPr>
        <w:tc>
          <w:tcPr>
            <w:tcW w:w="26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DB0E92" w14:textId="77777777" w:rsidR="006E0A7E" w:rsidRPr="008F02B0" w:rsidRDefault="006E0A7E"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CAB2C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88D6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5627C"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0267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12B0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D80E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78BA0"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4700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AED4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E694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8CAF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026B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66B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45133"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C0AF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E503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F94D8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07A01"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r>
      <w:tr w:rsidR="006E0A7E" w14:paraId="58BB93B4" w14:textId="77777777" w:rsidTr="006E0A7E">
        <w:trPr>
          <w:trHeight w:val="202"/>
        </w:trPr>
        <w:tc>
          <w:tcPr>
            <w:tcW w:w="26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42D8C" w14:textId="77777777" w:rsidR="006E0A7E" w:rsidRPr="008F02B0" w:rsidRDefault="006E0A7E"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4259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38BA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1E93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9D2233"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5C6FC"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F7DD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ADE0C"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5366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497D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1A9B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96598"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B38F4"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4F1F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2B88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E6811"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B1729"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4689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C7970"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r>
      <w:tr w:rsidR="006E0A7E" w14:paraId="74C8537F" w14:textId="77777777" w:rsidTr="006E0A7E">
        <w:trPr>
          <w:trHeight w:val="288"/>
        </w:trPr>
        <w:tc>
          <w:tcPr>
            <w:tcW w:w="26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1E4E50" w14:textId="77777777" w:rsidR="006E0A7E" w:rsidRPr="008F02B0" w:rsidRDefault="006E0A7E"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Προηγμένη Διαχείριση Ασφάλειας του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AF187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9AEE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76D19"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10CC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33C8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6D16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C30A3"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2BD58"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6DAE4"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185BD5"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7CFB8"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8C1C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EB36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55488"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89E4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CDE75"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F3898"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B166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r>
      <w:tr w:rsidR="006E0A7E" w14:paraId="494405E2" w14:textId="77777777" w:rsidTr="006E0A7E">
        <w:trPr>
          <w:trHeight w:val="202"/>
        </w:trPr>
        <w:tc>
          <w:tcPr>
            <w:tcW w:w="26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3831A9" w14:textId="77777777" w:rsidR="006E0A7E" w:rsidRPr="008F02B0" w:rsidRDefault="006E0A7E"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D60A6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A8589"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1AA5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1AA91"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9756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9226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A395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6899C"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9F8C4"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961E8"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DA791"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25EE9"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FE66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82FB4"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ADE23"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8C51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D340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0FCE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r>
      <w:tr w:rsidR="006E0A7E" w14:paraId="0D09B9DD" w14:textId="77777777" w:rsidTr="006E0A7E">
        <w:trPr>
          <w:trHeight w:val="202"/>
        </w:trPr>
        <w:tc>
          <w:tcPr>
            <w:tcW w:w="26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A29D9F" w14:textId="77777777" w:rsidR="006E0A7E" w:rsidRPr="008F02B0" w:rsidRDefault="006E0A7E"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Σύνθετη Προστασία από Απειλές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85B387"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528EC"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FA84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7444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3DA4C"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A6290"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3F6B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BCFF9"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65DF8"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FDD1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2A2A4"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61FC8"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E09F5"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0CEB9"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77D6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39FDB"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8658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CDFF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r>
      <w:tr w:rsidR="006E0A7E" w14:paraId="2977EEB2" w14:textId="77777777" w:rsidTr="006E0A7E">
        <w:trPr>
          <w:trHeight w:val="202"/>
        </w:trPr>
        <w:tc>
          <w:tcPr>
            <w:tcW w:w="2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2C1BAA" w14:textId="77777777" w:rsidR="006E0A7E" w:rsidRPr="008F02B0" w:rsidRDefault="006E0A7E"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2E346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E3A79"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61DF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900D9"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25693"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04C20"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531E1"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75EC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CC50C"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050B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6A51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897A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DFCB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15C52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39A251"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4D0E5"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EC85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99C8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r>
      <w:tr w:rsidR="006E0A7E" w:rsidRPr="00E67C4E" w14:paraId="73FBA7C7" w14:textId="77777777" w:rsidTr="006E0A7E">
        <w:trPr>
          <w:trHeight w:val="202"/>
        </w:trPr>
        <w:tc>
          <w:tcPr>
            <w:tcW w:w="2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0CE6D8" w14:textId="77777777" w:rsidR="006E0A7E" w:rsidRPr="00135543" w:rsidRDefault="006E0A7E" w:rsidP="001D4224">
            <w:pPr>
              <w:pStyle w:val="ProductList-Body"/>
              <w:tabs>
                <w:tab w:val="clear" w:pos="158"/>
                <w:tab w:val="left" w:pos="720"/>
              </w:tabs>
              <w:spacing w:line="256" w:lineRule="auto"/>
              <w:ind w:left="-108"/>
              <w:rPr>
                <w:rFonts w:asciiTheme="majorHAnsi" w:hAnsiTheme="majorHAnsi"/>
                <w:sz w:val="16"/>
                <w:szCs w:val="16"/>
                <w:lang w:val="en-US"/>
              </w:rPr>
            </w:pPr>
            <w:r w:rsidRPr="00135543">
              <w:rPr>
                <w:rFonts w:asciiTheme="majorHAnsi" w:hAnsiTheme="majorHAnsi"/>
                <w:sz w:val="16"/>
                <w:szCs w:val="16"/>
                <w:lang w:val="en-US"/>
              </w:rPr>
              <w:t>Azure Information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00F7E8"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380D5"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24777"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C8324"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FA691"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5BBC7"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1967D"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7010B"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CF59"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266B2"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A7A95"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D5749"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A44FE"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E59AF8"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6D5A3"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EBB3C"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1D1A7"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24B9E0"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r>
      <w:tr w:rsidR="006E0A7E" w:rsidRPr="00E67C4E" w14:paraId="28904B05" w14:textId="77777777" w:rsidTr="006E0A7E">
        <w:trPr>
          <w:trHeight w:val="202"/>
        </w:trPr>
        <w:tc>
          <w:tcPr>
            <w:tcW w:w="26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608298" w14:textId="77777777" w:rsidR="006E0A7E" w:rsidRPr="00135543" w:rsidRDefault="006E0A7E" w:rsidP="001D4224">
            <w:pPr>
              <w:pStyle w:val="ProductList-Body"/>
              <w:tabs>
                <w:tab w:val="clear" w:pos="158"/>
                <w:tab w:val="left" w:pos="720"/>
              </w:tabs>
              <w:spacing w:line="256" w:lineRule="auto"/>
              <w:ind w:left="-108"/>
              <w:rPr>
                <w:rFonts w:asciiTheme="majorHAnsi" w:hAnsiTheme="majorHAnsi"/>
                <w:sz w:val="16"/>
                <w:szCs w:val="16"/>
                <w:lang w:val="en-US"/>
              </w:rPr>
            </w:pPr>
            <w:r w:rsidRPr="00135543">
              <w:rPr>
                <w:rFonts w:asciiTheme="majorHAnsi" w:hAnsiTheme="majorHAnsi"/>
                <w:sz w:val="16"/>
                <w:szCs w:val="16"/>
                <w:lang w:val="en-US"/>
              </w:rPr>
              <w:t>Azure Information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7EBA17"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5D907"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39EC2"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E61AC"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60497"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AC722"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6389F"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6FA5C"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F8A04"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E9930"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7A932"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2A613"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A089D"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91D1D"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CED693"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0A949B"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3B18F"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F9E14"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r>
      <w:tr w:rsidR="006E0A7E" w:rsidRPr="00E67C4E" w14:paraId="2D517579" w14:textId="77777777" w:rsidTr="006E0A7E">
        <w:trPr>
          <w:trHeight w:val="202"/>
        </w:trPr>
        <w:tc>
          <w:tcPr>
            <w:tcW w:w="2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9ACBEB" w14:textId="77777777" w:rsidR="006E0A7E" w:rsidRPr="00135543" w:rsidRDefault="006E0A7E" w:rsidP="001D4224">
            <w:pPr>
              <w:pStyle w:val="ProductList-Body"/>
              <w:tabs>
                <w:tab w:val="clear" w:pos="158"/>
                <w:tab w:val="left" w:pos="720"/>
              </w:tabs>
              <w:spacing w:line="256" w:lineRule="auto"/>
              <w:ind w:left="-108"/>
              <w:rPr>
                <w:rFonts w:asciiTheme="majorHAnsi" w:hAnsiTheme="majorHAnsi"/>
                <w:sz w:val="16"/>
                <w:szCs w:val="16"/>
                <w:lang w:val="en-US"/>
              </w:rPr>
            </w:pPr>
            <w:r w:rsidRPr="00135543">
              <w:rPr>
                <w:rFonts w:asciiTheme="majorHAnsi" w:hAnsiTheme="majorHAnsi"/>
                <w:sz w:val="16"/>
                <w:szCs w:val="16"/>
                <w:lang w:val="en-U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8DCCB0"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25F5F"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17469"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BC321"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97A72"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B1665"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6F642"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22C72"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015F7"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764A5"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CE575"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B9957"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65E4C"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AC4C38"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4EC8A"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34F10"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CE5FE"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FF832"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r>
      <w:tr w:rsidR="006E0A7E" w:rsidRPr="00E67C4E" w14:paraId="69A53FB4" w14:textId="77777777" w:rsidTr="006E0A7E">
        <w:trPr>
          <w:trHeight w:val="202"/>
        </w:trPr>
        <w:tc>
          <w:tcPr>
            <w:tcW w:w="26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147E99" w14:textId="77777777" w:rsidR="006E0A7E" w:rsidRPr="00135543" w:rsidRDefault="006E0A7E" w:rsidP="001D4224">
            <w:pPr>
              <w:pStyle w:val="ProductList-Body"/>
              <w:tabs>
                <w:tab w:val="clear" w:pos="158"/>
                <w:tab w:val="left" w:pos="720"/>
              </w:tabs>
              <w:spacing w:line="256" w:lineRule="auto"/>
              <w:ind w:left="-108"/>
              <w:rPr>
                <w:rFonts w:asciiTheme="majorHAnsi" w:hAnsiTheme="majorHAnsi"/>
                <w:sz w:val="16"/>
                <w:szCs w:val="16"/>
                <w:lang w:val="en-US"/>
              </w:rPr>
            </w:pPr>
            <w:r w:rsidRPr="00135543">
              <w:rPr>
                <w:rFonts w:asciiTheme="majorHAnsi" w:hAnsiTheme="majorHAnsi"/>
                <w:sz w:val="16"/>
                <w:szCs w:val="16"/>
                <w:lang w:val="en-U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96CAE"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B126C"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E9073"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8761A"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7939E"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6FBE0"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9944C"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AEBDE"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78FB2"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076CE"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AA030"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04C19"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41BE5"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EFE9A"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4A2EB1"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E007D"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57A20"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AF8BD"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r>
      <w:tr w:rsidR="006E0A7E" w14:paraId="6690BC83" w14:textId="77777777" w:rsidTr="006E0A7E">
        <w:trPr>
          <w:trHeight w:val="202"/>
        </w:trPr>
        <w:tc>
          <w:tcPr>
            <w:tcW w:w="26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89BC74" w14:textId="77777777" w:rsidR="006E0A7E" w:rsidRPr="008F02B0" w:rsidRDefault="006E0A7E"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Ασφάλεια εφαρμογών Cloud</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0F5C5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78520"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AE39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9A57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EAED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710E8"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045B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012A5"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7FEA5"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0F911"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FB97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A3410"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C27F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747D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5BD3A8"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3919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66670"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4C32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r>
      <w:tr w:rsidR="006E0A7E" w:rsidRPr="00E67C4E" w14:paraId="31ADE238" w14:textId="77777777" w:rsidTr="006E0A7E">
        <w:trPr>
          <w:trHeight w:val="202"/>
        </w:trPr>
        <w:tc>
          <w:tcPr>
            <w:tcW w:w="2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9CD0B8" w14:textId="77777777" w:rsidR="006E0A7E" w:rsidRPr="00135543" w:rsidRDefault="006E0A7E" w:rsidP="001D4224">
            <w:pPr>
              <w:pStyle w:val="ProductList-Body"/>
              <w:tabs>
                <w:tab w:val="clear" w:pos="158"/>
                <w:tab w:val="left" w:pos="720"/>
              </w:tabs>
              <w:spacing w:line="256" w:lineRule="auto"/>
              <w:ind w:left="-108"/>
              <w:rPr>
                <w:rFonts w:asciiTheme="majorHAnsi" w:hAnsiTheme="majorHAnsi"/>
                <w:sz w:val="16"/>
                <w:szCs w:val="16"/>
                <w:lang w:val="en-US"/>
              </w:rPr>
            </w:pPr>
            <w:r w:rsidRPr="00135543">
              <w:rPr>
                <w:rFonts w:asciiTheme="majorHAnsi" w:hAnsiTheme="majorHAnsi"/>
                <w:sz w:val="16"/>
                <w:szCs w:val="16"/>
                <w:lang w:val="en-US"/>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000898"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6A2AF"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BE9F8"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B9322"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83021"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B4558"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0156A"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2522F"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7A446"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5EB0B"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6E820"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3F960"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2CB56"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F9F00"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3871C"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31B48"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3A7864"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968FF" w14:textId="77777777" w:rsidR="006E0A7E" w:rsidRPr="00135543" w:rsidRDefault="006E0A7E" w:rsidP="001D4224">
            <w:pPr>
              <w:pStyle w:val="ProductList-Body"/>
              <w:tabs>
                <w:tab w:val="clear" w:pos="158"/>
                <w:tab w:val="left" w:pos="720"/>
              </w:tabs>
              <w:spacing w:line="256" w:lineRule="auto"/>
              <w:jc w:val="center"/>
              <w:rPr>
                <w:rFonts w:asciiTheme="majorHAnsi" w:hAnsiTheme="majorHAnsi"/>
                <w:szCs w:val="18"/>
                <w:lang w:val="en-US"/>
              </w:rPr>
            </w:pPr>
          </w:p>
        </w:tc>
      </w:tr>
      <w:tr w:rsidR="006E0A7E" w14:paraId="7145DF19" w14:textId="77777777" w:rsidTr="006E0A7E">
        <w:trPr>
          <w:trHeight w:val="202"/>
        </w:trPr>
        <w:tc>
          <w:tcPr>
            <w:tcW w:w="2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C412D" w14:textId="77777777" w:rsidR="006E0A7E" w:rsidRPr="008F02B0" w:rsidRDefault="006E0A7E"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ED5C74"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0806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B5E24"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759D4"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DF02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41091"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C6E4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3E9CD0"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2B24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F0C8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0D86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BED0C"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1AD37"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EF83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60D28"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39EE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503C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8EB1C1"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r>
      <w:tr w:rsidR="006E0A7E" w14:paraId="740860E0" w14:textId="77777777" w:rsidTr="006E0A7E">
        <w:trPr>
          <w:trHeight w:val="202"/>
        </w:trPr>
        <w:tc>
          <w:tcPr>
            <w:tcW w:w="26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8CC5CF" w14:textId="77777777" w:rsidR="006E0A7E" w:rsidRPr="008F02B0" w:rsidRDefault="006E0A7E"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8D5643"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32DC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09C5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A761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245D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F6835"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D9E2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A3E54"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5DA7C"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B82D8"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74A00"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E97F3"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816B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CA20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1CDAC"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C307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7C8EDC"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81864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r>
      <w:tr w:rsidR="006E0A7E" w14:paraId="06226737" w14:textId="77777777" w:rsidTr="006E0A7E">
        <w:trPr>
          <w:trHeight w:val="202"/>
        </w:trPr>
        <w:tc>
          <w:tcPr>
            <w:tcW w:w="2610" w:type="dxa"/>
            <w:tcBorders>
              <w:top w:val="dashSmallGap" w:sz="4" w:space="0" w:color="BFBFBF" w:themeColor="background1" w:themeShade="BF"/>
              <w:left w:val="nil"/>
              <w:bottom w:val="nil"/>
              <w:right w:val="nil"/>
            </w:tcBorders>
            <w:noWrap/>
            <w:vAlign w:val="center"/>
            <w:hideMark/>
          </w:tcPr>
          <w:p w14:paraId="0079557C" w14:textId="77777777" w:rsidR="006E0A7E" w:rsidRPr="008F02B0" w:rsidRDefault="006E0A7E"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9D11CEF"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64FE114"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17AA2E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C8E585"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E19D23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FA18873"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2FC9E22"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04B6FF1"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912587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D917B0"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0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6E8CD7"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A1DB5AC"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81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0CF6FB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9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0FD65F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6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43EA90D"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2E8213A"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E4F8F2E"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4668C5"/>
            <w:vAlign w:val="center"/>
          </w:tcPr>
          <w:p w14:paraId="1D349AC6" w14:textId="77777777" w:rsidR="006E0A7E" w:rsidRDefault="006E0A7E" w:rsidP="001D4224">
            <w:pPr>
              <w:pStyle w:val="ProductList-Body"/>
              <w:tabs>
                <w:tab w:val="clear" w:pos="158"/>
                <w:tab w:val="left" w:pos="720"/>
              </w:tabs>
              <w:spacing w:line="256" w:lineRule="auto"/>
              <w:jc w:val="center"/>
              <w:rPr>
                <w:rFonts w:asciiTheme="majorHAnsi" w:hAnsiTheme="majorHAnsi"/>
                <w:szCs w:val="18"/>
              </w:rPr>
            </w:pPr>
          </w:p>
        </w:tc>
      </w:tr>
    </w:tbl>
    <w:p w14:paraId="195BFBA7" w14:textId="77777777" w:rsidR="00E56B42" w:rsidRPr="00E1404B" w:rsidRDefault="00E56B42" w:rsidP="00E56B42">
      <w:pPr>
        <w:pStyle w:val="ProductList-Body"/>
        <w:spacing w:before="60"/>
        <w:rPr>
          <w:i/>
          <w:sz w:val="16"/>
          <w:szCs w:val="16"/>
        </w:rPr>
      </w:pPr>
      <w:r w:rsidRPr="00E1404B">
        <w:rPr>
          <w:i/>
          <w:sz w:val="16"/>
          <w:szCs w:val="16"/>
          <w:vertAlign w:val="superscript"/>
        </w:rPr>
        <w:t>1</w:t>
      </w:r>
      <w:r w:rsidRPr="00E1404B">
        <w:rPr>
          <w:i/>
          <w:sz w:val="16"/>
          <w:szCs w:val="16"/>
        </w:rPr>
        <w:t xml:space="preserve"> Οι άδειες πρόσθετων Suite SL με τον όρο «χωρίς ProPlus» στον τίτλο δεν περιλαμβάνουν δικαιώματα στο Office 365 ProPlus.</w:t>
      </w:r>
    </w:p>
    <w:p w14:paraId="78D201DE" w14:textId="5B5B8253" w:rsidR="00E56B42" w:rsidRPr="00E1404B" w:rsidRDefault="00E56B42" w:rsidP="00E56B42">
      <w:pPr>
        <w:pStyle w:val="ProductList-Body"/>
        <w:rPr>
          <w:rStyle w:val="Hyperlink"/>
          <w:i/>
          <w:sz w:val="16"/>
          <w:szCs w:val="16"/>
        </w:rPr>
      </w:pPr>
      <w:r w:rsidRPr="00E1404B">
        <w:rPr>
          <w:i/>
          <w:sz w:val="16"/>
          <w:szCs w:val="16"/>
          <w:vertAlign w:val="superscript"/>
        </w:rPr>
        <w:t>2</w:t>
      </w:r>
      <w:r w:rsidRPr="00E1404B">
        <w:rPr>
          <w:i/>
          <w:sz w:val="16"/>
          <w:szCs w:val="16"/>
        </w:rPr>
        <w:t xml:space="preserve"> Εκτός από τις Υπηρεσίες Online που προσδιορίζονται παραπάνω, το Enterprise Cloud Suite πληροί την προϋπόθεση SL για το Windows SA ανά Χρήστη όπως περιγράφεται στους Όρους Προϊόντων.</w:t>
      </w:r>
    </w:p>
    <w:p w14:paraId="2B9E9770" w14:textId="1344B0BA" w:rsidR="00E56B42" w:rsidRDefault="00E56B42" w:rsidP="00E56B42">
      <w:pPr>
        <w:pStyle w:val="ProductList-Body"/>
        <w:rPr>
          <w:i/>
          <w:sz w:val="16"/>
          <w:szCs w:val="16"/>
        </w:rPr>
      </w:pPr>
      <w:r w:rsidRPr="00E1404B">
        <w:rPr>
          <w:i/>
          <w:sz w:val="16"/>
          <w:szCs w:val="16"/>
          <w:vertAlign w:val="superscript"/>
        </w:rPr>
        <w:t>3</w:t>
      </w:r>
      <w:r w:rsidRPr="00E1404B">
        <w:rPr>
          <w:i/>
          <w:sz w:val="16"/>
          <w:szCs w:val="16"/>
        </w:rPr>
        <w:t xml:space="preserve"> Τα Microsoft Dynamics CRM Online Professional EDU και Microsoft Dynamics CRM Online Enterprise EDU πληρούν τις ίδιες προϋποθέσεις αδειών SL με τα Microsoft Dynamics CRM Online Professional και Microsoft Dynamics CRM Online Enterprise αντίστοιχα</w:t>
      </w:r>
      <w:r w:rsidR="00586822">
        <w:rPr>
          <w:i/>
          <w:sz w:val="16"/>
          <w:szCs w:val="16"/>
        </w:rPr>
        <w:t>.</w:t>
      </w:r>
    </w:p>
    <w:p w14:paraId="7A94479A" w14:textId="77777777" w:rsidR="00586822" w:rsidRPr="00451FBF" w:rsidRDefault="00586822" w:rsidP="00586822">
      <w:pPr>
        <w:rPr>
          <w:i/>
          <w:spacing w:val="-2"/>
          <w:sz w:val="16"/>
          <w:szCs w:val="16"/>
        </w:rPr>
      </w:pPr>
      <w:r w:rsidRPr="00451FBF">
        <w:rPr>
          <w:i/>
          <w:spacing w:val="-2"/>
          <w:sz w:val="16"/>
          <w:szCs w:val="16"/>
          <w:vertAlign w:val="superscript"/>
        </w:rPr>
        <w:t>4</w:t>
      </w:r>
      <w:r w:rsidRPr="00451FBF">
        <w:rPr>
          <w:i/>
          <w:spacing w:val="-2"/>
          <w:sz w:val="16"/>
          <w:szCs w:val="16"/>
        </w:rPr>
        <w:t xml:space="preserve"> Η συμπερίληψη των Διασκέψεων PSTN του Skype για επιχειρήσεις Online με Office 365 για μεγάλες επιχειρήσεις E5 εξαρτάται από τη διαθεσιμότητα σε κάθε περιοχή.</w:t>
      </w:r>
    </w:p>
    <w:p w14:paraId="20E4238A" w14:textId="77777777" w:rsidR="00275482" w:rsidRPr="00690C65" w:rsidRDefault="00670FF8"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5" w:name="Attachment3"/>
      <w:bookmarkStart w:id="176" w:name="_Toc462149698"/>
      <w:r>
        <w:lastRenderedPageBreak/>
        <w:t>Συνημμένο 3 – Οι Τυπικές Συμβατικές Ρήτρες (Υπεύθυνοι Επεξεργασίας)</w:t>
      </w:r>
      <w:bookmarkEnd w:id="175"/>
      <w:bookmarkEnd w:id="176"/>
    </w:p>
    <w:p w14:paraId="4E06F8C8" w14:textId="77DB96F5" w:rsidR="00232755" w:rsidRPr="00690C65" w:rsidRDefault="00232755" w:rsidP="00232755">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00224C64" w:rsidRPr="007B4DE6">
        <w:t>«</w:t>
      </w:r>
      <w:r>
        <w:t>ο συμβαλλόμενος</w:t>
      </w:r>
      <w:r w:rsidR="00224C64" w:rsidRPr="007B4DE6">
        <w:t>»</w:t>
      </w:r>
      <w:r>
        <w:t xml:space="preserve"> όταν πρόκειται για έκαστο μεμονωμένα και </w:t>
      </w:r>
      <w:r w:rsidR="00224C64" w:rsidRPr="007B4DE6">
        <w:t>«</w:t>
      </w:r>
      <w:r>
        <w:t>οι συμβαλλόμενοι</w:t>
      </w:r>
      <w:r w:rsidR="00224C64" w:rsidRPr="007B4DE6">
        <w:t>»</w:t>
      </w:r>
      <w:r>
        <w:t xml:space="preserve"> όταν είναι από κοινού, συμφώνησαν σχετικά με τις ακόλουθες Συμβατικές Ρήτρες (στο εξής οι </w:t>
      </w:r>
      <w:r w:rsidR="00224C64" w:rsidRPr="007B4DE6">
        <w:t>«</w:t>
      </w:r>
      <w:r>
        <w:t>Ρήτρες</w:t>
      </w:r>
      <w:r w:rsidR="00224C64" w:rsidRPr="007B4DE6">
        <w:t>»</w:t>
      </w:r>
      <w:r>
        <w:t xml:space="preserve"> ή οι </w:t>
      </w:r>
      <w:r w:rsidR="00224C64" w:rsidRPr="007B4DE6">
        <w:t>«</w:t>
      </w:r>
      <w:r>
        <w:t>Τυποποιημένες Συμβατικές Ρήτρες</w:t>
      </w:r>
      <w:r w:rsidR="00224C64" w:rsidRPr="007B4DE6">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Ρήτρα 1: Ορισμοί</w:t>
      </w:r>
    </w:p>
    <w:p w14:paraId="71FC6C70" w14:textId="77777777" w:rsidR="00232755" w:rsidRPr="00690C65" w:rsidRDefault="00232755" w:rsidP="00232755">
      <w:pPr>
        <w:pStyle w:val="ProductList-Body"/>
      </w:pPr>
    </w:p>
    <w:p w14:paraId="7BD8EA70" w14:textId="12942D80" w:rsidR="00232755" w:rsidRPr="00690C65" w:rsidRDefault="00232755" w:rsidP="00AE48CA">
      <w:pPr>
        <w:pStyle w:val="ProductList-Body"/>
        <w:spacing w:after="120"/>
      </w:pPr>
      <w:r>
        <w:t>(</w:t>
      </w:r>
      <w:r w:rsidR="00AE48CA">
        <w:rPr>
          <w:lang w:val="en-US"/>
        </w:rPr>
        <w:t>a</w:t>
      </w:r>
      <w:r>
        <w:t xml:space="preserve">) Οι όροι </w:t>
      </w:r>
      <w:r w:rsidR="00224C64" w:rsidRPr="007B4DE6">
        <w:t>«</w:t>
      </w:r>
      <w:r>
        <w:t>δεδομένα προσωπικού χαρακτήρα</w:t>
      </w:r>
      <w:r w:rsidR="00224C64" w:rsidRPr="007B4DE6">
        <w:t>»</w:t>
      </w:r>
      <w:r>
        <w:t>,</w:t>
      </w:r>
      <w:r w:rsidR="00224C64" w:rsidRPr="007B4DE6">
        <w:t>«</w:t>
      </w:r>
      <w:r>
        <w:t>ειδικές κατηγορίες δεδομένων</w:t>
      </w:r>
      <w:r w:rsidR="00224C64" w:rsidRPr="007B4DE6">
        <w:t>»</w:t>
      </w:r>
      <w:r>
        <w:t>,</w:t>
      </w:r>
      <w:r w:rsidR="00224C64" w:rsidRPr="007B4DE6">
        <w:t>«</w:t>
      </w:r>
      <w:r>
        <w:t>επεξεργασία</w:t>
      </w:r>
      <w:r w:rsidR="00224C64" w:rsidRPr="007B4DE6">
        <w:t>»</w:t>
      </w:r>
      <w:r>
        <w:t>,</w:t>
      </w:r>
      <w:r w:rsidR="00224C64" w:rsidRPr="007B4DE6">
        <w:t>«</w:t>
      </w:r>
      <w:r>
        <w:t>υπεύθυνος της επεξεργασίας</w:t>
      </w:r>
      <w:r w:rsidR="00224C64" w:rsidRPr="007B4DE6">
        <w:t>»</w:t>
      </w:r>
      <w:r>
        <w:t>,</w:t>
      </w:r>
      <w:r w:rsidR="00224C64" w:rsidRPr="007B4DE6">
        <w:t>«</w:t>
      </w:r>
      <w:r>
        <w:t>εκτελών την επεξεργασία</w:t>
      </w:r>
      <w:r w:rsidR="00224C64" w:rsidRPr="007B4DE6">
        <w:t>»</w:t>
      </w:r>
      <w:r>
        <w:t>,</w:t>
      </w:r>
      <w:r w:rsidR="00224C64" w:rsidRPr="007B4DE6">
        <w:t>«</w:t>
      </w:r>
      <w:r>
        <w:t>πρόσωπο στο οποίο αναφέρονται τα δεδομένα</w:t>
      </w:r>
      <w:r w:rsidR="00224C64" w:rsidRPr="007B4DE6">
        <w:t>»</w:t>
      </w:r>
      <w:r>
        <w:t xml:space="preserve"> και </w:t>
      </w:r>
      <w:r w:rsidR="00224C64" w:rsidRPr="007B4DE6">
        <w:t>«</w:t>
      </w:r>
      <w:r>
        <w:t>αρχή ελέγχου</w:t>
      </w:r>
      <w:r w:rsidR="00224C64" w:rsidRPr="007B4DE6">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Ρήτρα 2: Λεπτομέρειες της διαβίβασης</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2380EFCA" w14:textId="77777777" w:rsidR="00232755" w:rsidRPr="00690C65" w:rsidRDefault="00232755" w:rsidP="00232755">
      <w:pPr>
        <w:pStyle w:val="ProductList-Body"/>
        <w:spacing w:after="120"/>
      </w:pPr>
      <w:r>
        <w:t xml:space="preserve">2. Το άτομο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3F00294C" w14:textId="77777777" w:rsidR="00232755" w:rsidRPr="00690C65" w:rsidRDefault="00232755" w:rsidP="00232755">
      <w:pPr>
        <w:pStyle w:val="ProductList-Body"/>
        <w:spacing w:after="120"/>
      </w:pPr>
      <w:r>
        <w:t xml:space="preserve">3. Το άτομο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w:t>
      </w:r>
      <w:r>
        <w:lastRenderedPageBreak/>
        <w:t xml:space="preserve">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αστική ευθύνη του υπεργολάβου επεξεργασίας περιορίζεται στις δικές του δραστηριότητες επεξεργασίας σύμφωνα με τις Ρήτρες. </w:t>
      </w:r>
    </w:p>
    <w:p w14:paraId="3853E7F8" w14:textId="77777777" w:rsidR="00232755" w:rsidRPr="00690C65" w:rsidRDefault="00232755" w:rsidP="00232755">
      <w:pPr>
        <w:pStyle w:val="ProductList-Body"/>
      </w:pPr>
      <w:r>
        <w:t xml:space="preserve">4. Τα συμβαλλόμενα μέρη δεν αντιτάσσονται στην εκπροσώπηση του προσώπου στο οποία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59EB4F4E" w14:textId="64A74C7F" w:rsidR="00E83159" w:rsidRPr="00690C65" w:rsidRDefault="00E83159" w:rsidP="00994F75">
      <w:pPr>
        <w:pStyle w:val="ProductList-Body"/>
        <w:spacing w:after="120"/>
      </w:pPr>
      <w:r>
        <w:t>(</w:t>
      </w:r>
      <w:r w:rsidR="00994F75">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και/ή να λύσει τη σύμβαση, </w:t>
      </w:r>
    </w:p>
    <w:p w14:paraId="5E81B701" w14:textId="7113A0F0" w:rsidR="00E83159" w:rsidRPr="00690C65" w:rsidRDefault="00E83159" w:rsidP="00994F75">
      <w:pPr>
        <w:pStyle w:val="ProductList-Body"/>
        <w:spacing w:after="120"/>
      </w:pPr>
      <w:r>
        <w:t>(</w:t>
      </w:r>
      <w:r w:rsidR="00994F75">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w:t>
      </w:r>
      <w:r>
        <w:lastRenderedPageBreak/>
        <w:t xml:space="preserve">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και/ή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24B62CD3" w14:textId="5462A550" w:rsidR="00E83159" w:rsidRPr="00690C65" w:rsidRDefault="00E83159" w:rsidP="00994F75">
      <w:pPr>
        <w:pStyle w:val="ProductList-Body"/>
        <w:spacing w:after="120"/>
      </w:pPr>
      <w:r>
        <w:t>(</w:t>
      </w:r>
      <w:r w:rsidR="00994F75">
        <w:rPr>
          <w:lang w:val="en-US"/>
        </w:rPr>
        <w:t>i</w:t>
      </w:r>
      <w:r>
        <w:t>) ότι οι υπηρεσίες επεξεργασίας που παρέχει ο υπεργολάβος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131E173E" w14:textId="77777777" w:rsidR="00E83159" w:rsidRPr="00690C65" w:rsidRDefault="00E83159" w:rsidP="00E83159">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αστική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lastRenderedPageBreak/>
        <w:t>Ρήτρα 7: Διαμεσολάβηση και δικαιοδοσία.</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και/ή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αυτών έναντι του εξαγωγέα δεδομένων. </w:t>
      </w:r>
    </w:p>
    <w:p w14:paraId="2AE21057" w14:textId="77777777" w:rsidR="00E83159" w:rsidRPr="00690C65" w:rsidRDefault="00E83159" w:rsidP="00E83159">
      <w:pPr>
        <w:pStyle w:val="ProductList-Body"/>
        <w:spacing w:after="120"/>
      </w:pPr>
      <w:r>
        <w:t xml:space="preserve">2. Η προηγούμενη γραπτή σύμβαση μεταξύ του εισαγωγέα δεδομένων και του υπεργολάβου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αστική ευθύνη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lastRenderedPageBreak/>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2589DB68" w14:textId="41C22552" w:rsidR="00E83159" w:rsidRPr="00690C65" w:rsidRDefault="00E83159" w:rsidP="00E83159">
      <w:pPr>
        <w:pStyle w:val="ProductList-Body"/>
      </w:pPr>
      <w:r>
        <w:t>2. Ο εισαγωγέας δεδομένων και ο υπεργολάβος επεξεργασίας εγγυώνται ότι εφόσον το ζητήσει ο εξαγωγέας δεδομένων και/ή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3ED0FBAD" w14:textId="77777777" w:rsidR="00F414DF" w:rsidRPr="0060720B" w:rsidRDefault="00F414DF" w:rsidP="00F414DF">
      <w:pPr>
        <w:pStyle w:val="ProductList-Body"/>
        <w:spacing w:after="120"/>
      </w:pPr>
      <w:r w:rsidRPr="0060720B">
        <w:rPr>
          <w:b/>
        </w:rPr>
        <w:t>Εξαγωγέας δεδομένων</w:t>
      </w:r>
      <w:r w:rsidRPr="0009405F">
        <w:rPr>
          <w:b/>
          <w:bCs/>
        </w:rPr>
        <w:t>:</w:t>
      </w:r>
      <w:r w:rsidRPr="0060720B">
        <w:t xml:space="preserve"> Ο Πελάτης είναι ο εξαγωγέας δεδομένων. Ο εξαγωγέας δεδομένων είναι ένας χρήστης των Υπηρεσιών Online όπως ορίζεται στην ενότητα των OST με τίτλο «Ασφάλεια και Επεξεργασία Δεδομένων».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9412573" w:rsidR="00E83159" w:rsidRPr="00690C65" w:rsidRDefault="000A2D37" w:rsidP="00E83159">
      <w:pPr>
        <w:pStyle w:val="ProductList-Body"/>
        <w:spacing w:after="120"/>
      </w:pPr>
      <w:r>
        <w:rPr>
          <w:b/>
        </w:rPr>
        <w:t>Πρόσωπα στα οποία αναφέρονται τα δεδομένα</w:t>
      </w:r>
      <w:r w:rsidRPr="00151163">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w:t>
      </w:r>
      <w:r w:rsidR="00E83159">
        <w:t xml:space="preserve">.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CB87AE9" w14:textId="6037ACA7" w:rsidR="00E83159" w:rsidRPr="00690C65" w:rsidRDefault="0085648B" w:rsidP="00E83159">
      <w:pPr>
        <w:pStyle w:val="ProductList-Body"/>
        <w:spacing w:after="60"/>
        <w:ind w:left="547"/>
      </w:pPr>
      <w:r>
        <w:rPr>
          <w:b/>
          <w:lang w:val="en-US"/>
        </w:rPr>
        <w:t>b</w:t>
      </w:r>
      <w:r w:rsidR="00E83159">
        <w:rPr>
          <w:b/>
        </w:rPr>
        <w:t>. Πεδίο Εφαρμογής και Σκοπός της Επεξεργασίας Δεδομένων</w:t>
      </w:r>
      <w:r w:rsidR="00E83159" w:rsidRPr="00855192">
        <w:rPr>
          <w:b/>
          <w:bCs/>
        </w:rPr>
        <w:t xml:space="preserve">. </w:t>
      </w:r>
      <w:r w:rsidR="00E83159">
        <w:t xml:space="preserve">Το πεδίο εφαρμογής και ο σκοπός της επεξεργασίας δεδομένων περιγράφεται στους Όρους Επεξεργασίας Δεδομένων.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lastRenderedPageBreak/>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A54E51" w:rsidRDefault="00463CC3" w:rsidP="00463CC3">
      <w:pPr>
        <w:pStyle w:val="ProductList-Body"/>
        <w:rPr>
          <w:lang w:val="en-US"/>
        </w:rPr>
      </w:pPr>
      <w:r w:rsidRPr="00A54E51">
        <w:rPr>
          <w:lang w:val="en-US"/>
        </w:rPr>
        <w:t xml:space="preserve">Microsoft Corporation </w:t>
      </w:r>
    </w:p>
    <w:p w14:paraId="781C4202" w14:textId="77777777" w:rsidR="00463CC3" w:rsidRPr="00A54E51" w:rsidRDefault="00463CC3" w:rsidP="00463CC3">
      <w:pPr>
        <w:pStyle w:val="ProductList-Body"/>
        <w:ind w:left="360"/>
        <w:rPr>
          <w:lang w:val="en-US"/>
        </w:rPr>
      </w:pPr>
      <w:r w:rsidRPr="00A54E51">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Τεχνικά και Οργανωτικά Μέτρα Ασφαλείας</w:t>
      </w:r>
      <w:r w:rsidRPr="0085648B">
        <w:rPr>
          <w:b/>
          <w:bCs/>
        </w:rPr>
        <w:t>.</w:t>
      </w:r>
      <w:r>
        <w:t xml:space="preserve"> Ο εισαγωγέας δεδομένων διαθέτει και διατηρεί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στους DPT, από τυχαία απώλεια, καταστροφή ή τροποποίηση, μη εξουσιοδοτημένη κοινοποίηση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στους DPT ενσωματώνονται στο παρόν Προσάρτημα 2 με την εν λόγω αναφορά και δεσμεύουν τον εισαγωγέα δεδομένων σαν να ορίζονταν και να περιλαμβάνονταν συνολικά στο παρόν Προσάρτημα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54E51" w:rsidRDefault="00463CC3" w:rsidP="00463CC3">
      <w:pPr>
        <w:pStyle w:val="ProductList-Body"/>
        <w:rPr>
          <w:lang w:val="en-US"/>
        </w:rPr>
      </w:pPr>
      <w:r w:rsidRPr="00A54E51">
        <w:rPr>
          <w:lang w:val="en-US"/>
        </w:rPr>
        <w:t>Rajesh Jha, Corporate Vice President</w:t>
      </w:r>
    </w:p>
    <w:p w14:paraId="77E0D4BD" w14:textId="77777777" w:rsidR="00463CC3" w:rsidRPr="00A54E51" w:rsidRDefault="00463CC3" w:rsidP="00463CC3">
      <w:pPr>
        <w:pStyle w:val="ProductList-Body"/>
        <w:rPr>
          <w:lang w:val="en-US"/>
        </w:rPr>
      </w:pPr>
      <w:r w:rsidRPr="00A54E51">
        <w:rPr>
          <w:lang w:val="en-US"/>
        </w:rPr>
        <w:t>Microsoft Corporation</w:t>
      </w:r>
    </w:p>
    <w:p w14:paraId="358D91D7" w14:textId="074E609B" w:rsidR="00463CC3" w:rsidRPr="00A54E51" w:rsidRDefault="00463CC3" w:rsidP="00463CC3">
      <w:pPr>
        <w:pStyle w:val="ProductList-Body"/>
        <w:rPr>
          <w:lang w:val="en-US"/>
        </w:rPr>
      </w:pPr>
      <w:r w:rsidRPr="00A54E51">
        <w:rPr>
          <w:lang w:val="en-US"/>
        </w:rPr>
        <w:t>One Microsoft Way, Redmond WA, USA 98052</w:t>
      </w:r>
    </w:p>
    <w:p w14:paraId="1320AE77" w14:textId="77777777" w:rsidR="00463CC3" w:rsidRPr="00A54E51" w:rsidRDefault="00463CC3" w:rsidP="00A914BF">
      <w:pPr>
        <w:pStyle w:val="ProductList-Body"/>
        <w:rPr>
          <w:lang w:val="en-US"/>
        </w:rPr>
      </w:pPr>
    </w:p>
    <w:p w14:paraId="05F64430" w14:textId="53A2A952" w:rsidR="00D67A4B" w:rsidRPr="00A54E51" w:rsidRDefault="00D67A4B" w:rsidP="00A914BF">
      <w:pPr>
        <w:pStyle w:val="ProductList-Body"/>
        <w:rPr>
          <w:lang w:val="en-US"/>
        </w:rPr>
      </w:pPr>
    </w:p>
    <w:p w14:paraId="55BD2826" w14:textId="77777777" w:rsidR="004D27A6" w:rsidRPr="00A54E51" w:rsidRDefault="004D27A6" w:rsidP="00A914BF">
      <w:pPr>
        <w:pStyle w:val="ProductList-Body"/>
        <w:rPr>
          <w:lang w:val="en-US"/>
        </w:rPr>
      </w:pPr>
    </w:p>
    <w:sectPr w:rsidR="004D27A6" w:rsidRPr="00A54E51"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AB83EBD" w14:textId="77777777" w:rsidR="00670FF8" w:rsidRDefault="00670FF8" w:rsidP="009A573F">
      <w:pPr>
        <w:spacing w:after="0" w:line="240" w:lineRule="auto"/>
      </w:pPr>
      <w:r>
        <w:separator/>
      </w:r>
    </w:p>
  </w:endnote>
  <w:endnote w:type="continuationSeparator" w:id="0">
    <w:p w14:paraId="3B0293A5" w14:textId="77777777" w:rsidR="00670FF8" w:rsidRDefault="00670FF8" w:rsidP="009A573F">
      <w:pPr>
        <w:spacing w:after="0" w:line="240" w:lineRule="auto"/>
      </w:pPr>
      <w:r>
        <w:continuationSeparator/>
      </w:r>
    </w:p>
  </w:endnote>
  <w:endnote w:type="continuationNotice" w:id="1">
    <w:p w14:paraId="72F08AAE" w14:textId="77777777" w:rsidR="00670FF8" w:rsidRDefault="00670FF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325631" w14:textId="77777777" w:rsidR="004C7FAE" w:rsidRDefault="004C7F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440CC2" w:rsidRDefault="00440CC2"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440CC2" w:rsidRPr="00591643" w:rsidRDefault="00440CC2">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CC2"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440CC2" w:rsidRPr="00C76DF3" w:rsidRDefault="00670FF8" w:rsidP="00471E45">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440CC2" w:rsidRPr="00C76DF3" w:rsidRDefault="00440CC2"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440CC2" w:rsidRPr="00C76DF3" w:rsidRDefault="00670FF8" w:rsidP="00471E45">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440CC2" w:rsidRPr="00C76DF3" w:rsidRDefault="00440CC2"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440CC2" w:rsidRPr="00C76DF3" w:rsidRDefault="00670FF8" w:rsidP="00471E45">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440CC2" w:rsidRPr="00C76DF3" w:rsidRDefault="00440CC2"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440CC2" w:rsidRPr="00C76DF3" w:rsidRDefault="00670FF8" w:rsidP="00471E45">
          <w:pPr>
            <w:pStyle w:val="ProductList-OfferingBody"/>
            <w:ind w:left="-72" w:right="-77"/>
            <w:jc w:val="center"/>
            <w:rPr>
              <w:color w:val="808080" w:themeColor="background1" w:themeShade="80"/>
              <w:sz w:val="14"/>
              <w:szCs w:val="14"/>
            </w:rPr>
          </w:pPr>
          <w:hyperlink w:anchor="PrivacyandSecurityTerms" w:history="1">
            <w:r w:rsidR="00440CC2"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440CC2" w:rsidRPr="00C76DF3" w:rsidRDefault="00440CC2"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440CC2" w:rsidRPr="00C76DF3" w:rsidRDefault="00670FF8" w:rsidP="00471E45">
          <w:pPr>
            <w:pStyle w:val="ProductList-OfferingBody"/>
            <w:ind w:left="-72" w:right="-77"/>
            <w:jc w:val="center"/>
            <w:rPr>
              <w:color w:val="808080" w:themeColor="background1" w:themeShade="80"/>
              <w:sz w:val="14"/>
              <w:szCs w:val="14"/>
            </w:rPr>
          </w:pPr>
          <w:hyperlink w:anchor="OnlineServiceSpecificTerms" w:history="1">
            <w:r w:rsidR="00440CC2" w:rsidRPr="007B4DE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440CC2" w:rsidRPr="00C76DF3" w:rsidRDefault="00440CC2"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440CC2" w:rsidRPr="00C76DF3" w:rsidRDefault="00670FF8" w:rsidP="00471E45">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7E537610" w14:textId="77777777" w:rsidR="00440CC2" w:rsidRPr="00591643" w:rsidRDefault="00440CC2"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74E71EBC" w14:textId="77777777" w:rsidTr="00FA7A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18C635" w14:textId="44370B4D" w:rsidR="00440CC2" w:rsidRPr="00C76DF3" w:rsidRDefault="00670FF8" w:rsidP="002D4131">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78B9C4" w14:textId="77777777" w:rsidR="00440CC2" w:rsidRPr="00C76DF3" w:rsidRDefault="00440CC2"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7B7E3B" w14:textId="446A30A6" w:rsidR="00440CC2" w:rsidRPr="00C76DF3" w:rsidRDefault="00670FF8" w:rsidP="002D4131">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A651BC" w14:textId="77777777" w:rsidR="00440CC2" w:rsidRPr="00C76DF3" w:rsidRDefault="00440CC2"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A6AE5" w14:textId="46974EB2" w:rsidR="00440CC2" w:rsidRPr="00C76DF3" w:rsidRDefault="00670FF8" w:rsidP="002D4131">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3A59D" w14:textId="77777777" w:rsidR="00440CC2" w:rsidRPr="00C76DF3" w:rsidRDefault="00440CC2"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4A62" w14:textId="58C5C11B" w:rsidR="00440CC2" w:rsidRPr="00C76DF3" w:rsidRDefault="00670FF8" w:rsidP="002D4131">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B335CFB" w14:textId="77777777" w:rsidR="00440CC2" w:rsidRPr="00C76DF3" w:rsidRDefault="00440CC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2D8B0" w14:textId="41C6DC32" w:rsidR="00440CC2" w:rsidRPr="00C76DF3" w:rsidRDefault="00670FF8" w:rsidP="002D4131">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2BF80B4" w14:textId="77777777" w:rsidR="00440CC2" w:rsidRPr="00C76DF3" w:rsidRDefault="00440CC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925AC" w14:textId="3696A338" w:rsidR="00440CC2" w:rsidRPr="00C76DF3" w:rsidRDefault="00670FF8" w:rsidP="002D4131">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6192F7AC" w14:textId="77777777" w:rsidR="00440CC2" w:rsidRPr="00591643" w:rsidRDefault="00440CC2" w:rsidP="00FA7A9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6F999D83"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67B72" w14:textId="77777777" w:rsidR="00440CC2" w:rsidRPr="00C76DF3" w:rsidRDefault="00670FF8" w:rsidP="002D4131">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8AAAB0" w14:textId="77777777" w:rsidR="00440CC2" w:rsidRPr="00C76DF3" w:rsidRDefault="00440CC2"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C31FD2" w14:textId="77777777" w:rsidR="00440CC2" w:rsidRPr="00C76DF3" w:rsidRDefault="00670FF8" w:rsidP="002D4131">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FA874C2" w14:textId="77777777" w:rsidR="00440CC2" w:rsidRPr="00C76DF3" w:rsidRDefault="00440CC2"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1C88" w14:textId="77777777" w:rsidR="00440CC2" w:rsidRPr="00C76DF3" w:rsidRDefault="00670FF8" w:rsidP="002D4131">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9175005" w14:textId="77777777" w:rsidR="00440CC2" w:rsidRPr="00C76DF3" w:rsidRDefault="00440CC2"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595A7" w14:textId="77777777" w:rsidR="00440CC2" w:rsidRPr="00C76DF3" w:rsidRDefault="00670FF8" w:rsidP="002D4131">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A2AE63D" w14:textId="77777777" w:rsidR="00440CC2" w:rsidRPr="00C76DF3" w:rsidRDefault="00440CC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F58FA" w14:textId="77777777" w:rsidR="00440CC2" w:rsidRPr="00C76DF3" w:rsidRDefault="00670FF8" w:rsidP="002D4131">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F9525BD" w14:textId="77777777" w:rsidR="00440CC2" w:rsidRPr="00C76DF3" w:rsidRDefault="00440CC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5C955" w14:textId="77777777" w:rsidR="00440CC2" w:rsidRPr="00C76DF3" w:rsidRDefault="00670FF8" w:rsidP="002D4131">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733CB069" w14:textId="77777777" w:rsidR="00440CC2" w:rsidRPr="00591643" w:rsidRDefault="00440CC2" w:rsidP="006D4C10">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2881E56E"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EC23D8" w14:textId="77777777" w:rsidR="00440CC2" w:rsidRPr="00C76DF3" w:rsidRDefault="00670FF8"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27ECAF"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AFEB5C" w14:textId="77777777" w:rsidR="00440CC2" w:rsidRPr="00C76DF3" w:rsidRDefault="00670FF8"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BE516F2"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DF265" w14:textId="77777777" w:rsidR="00440CC2" w:rsidRPr="00C76DF3" w:rsidRDefault="00670FF8"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238D42D"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080C3" w14:textId="77777777" w:rsidR="00440CC2" w:rsidRPr="00C76DF3" w:rsidRDefault="00670FF8"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4C89E71"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33A93" w14:textId="77777777" w:rsidR="00440CC2" w:rsidRPr="00C76DF3" w:rsidRDefault="00670FF8"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29B1E54"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38FC" w14:textId="77777777" w:rsidR="00440CC2" w:rsidRPr="00C76DF3" w:rsidRDefault="00670FF8"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639855C2" w14:textId="77777777" w:rsidR="00440CC2" w:rsidRPr="00591643" w:rsidRDefault="00440CC2" w:rsidP="00440CC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62EA2C97"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0F1F6" w14:textId="77777777" w:rsidR="00440CC2" w:rsidRPr="00C76DF3" w:rsidRDefault="00670FF8"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3F11EE"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FADB4" w14:textId="77777777" w:rsidR="00440CC2" w:rsidRPr="00C76DF3" w:rsidRDefault="00670FF8"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FD7C5DA"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CE38E1" w14:textId="77777777" w:rsidR="00440CC2" w:rsidRPr="00C76DF3" w:rsidRDefault="00670FF8"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968CCCD"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5D619" w14:textId="77777777" w:rsidR="00440CC2" w:rsidRPr="00C76DF3" w:rsidRDefault="00670FF8"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D736010"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391DB4" w14:textId="77777777" w:rsidR="00440CC2" w:rsidRPr="00C76DF3" w:rsidRDefault="00670FF8"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0355EB4"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EF0D7" w14:textId="77777777" w:rsidR="00440CC2" w:rsidRPr="00C76DF3" w:rsidRDefault="00670FF8"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418DB9A5" w14:textId="77777777" w:rsidR="00440CC2" w:rsidRPr="00591643" w:rsidRDefault="00440CC2" w:rsidP="001A467B">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289B74FC"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EEF86" w14:textId="77777777" w:rsidR="00440CC2" w:rsidRPr="00C76DF3" w:rsidRDefault="00670FF8"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E7E256"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2E458" w14:textId="77777777" w:rsidR="00440CC2" w:rsidRPr="00C76DF3" w:rsidRDefault="00670FF8"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95EDB68"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142402" w14:textId="77777777" w:rsidR="00440CC2" w:rsidRPr="00C76DF3" w:rsidRDefault="00670FF8"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AB64AE6"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4423B" w14:textId="77777777" w:rsidR="00440CC2" w:rsidRPr="00C76DF3" w:rsidRDefault="00670FF8"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74DA1C3"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35E87" w14:textId="77777777" w:rsidR="00440CC2" w:rsidRPr="00C76DF3" w:rsidRDefault="00670FF8"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B8E2CB8"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67A36" w14:textId="77777777" w:rsidR="00440CC2" w:rsidRPr="00C76DF3" w:rsidRDefault="00670FF8"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6A78ED38" w14:textId="77777777" w:rsidR="00440CC2" w:rsidRPr="00591643" w:rsidRDefault="00440CC2" w:rsidP="006D4C1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30564765"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B2FE6" w14:textId="77777777" w:rsidR="00440CC2" w:rsidRPr="00C76DF3" w:rsidRDefault="00670FF8"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4941A0"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845E" w14:textId="77777777" w:rsidR="00440CC2" w:rsidRPr="00C76DF3" w:rsidRDefault="00670FF8"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04E03E9"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BB7D" w14:textId="77777777" w:rsidR="00440CC2" w:rsidRPr="00C76DF3" w:rsidRDefault="00670FF8"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03D8CF1"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54CDFF" w14:textId="77777777" w:rsidR="00440CC2" w:rsidRPr="00C76DF3" w:rsidRDefault="00670FF8"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46F7E50"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D9244" w14:textId="77777777" w:rsidR="00440CC2" w:rsidRPr="00C76DF3" w:rsidRDefault="00670FF8"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F0EDF3"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58CC4" w14:textId="77777777" w:rsidR="00440CC2" w:rsidRPr="00C76DF3" w:rsidRDefault="00670FF8"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0FBA9CF5" w14:textId="77777777" w:rsidR="00440CC2" w:rsidRPr="00591643" w:rsidRDefault="00440CC2" w:rsidP="001504C0">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163CF52F"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F13FD" w14:textId="77777777" w:rsidR="00440CC2" w:rsidRPr="00C76DF3" w:rsidRDefault="00670FF8"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FE9997"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57170A" w14:textId="77777777" w:rsidR="00440CC2" w:rsidRPr="00C76DF3" w:rsidRDefault="00670FF8"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1BA4AA"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8D2EC" w14:textId="77777777" w:rsidR="00440CC2" w:rsidRPr="00C76DF3" w:rsidRDefault="00670FF8"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5104DF2"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8B2F2D" w14:textId="77777777" w:rsidR="00440CC2" w:rsidRPr="00C76DF3" w:rsidRDefault="00670FF8"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F9DD1A1"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FBFC4" w14:textId="77777777" w:rsidR="00440CC2" w:rsidRPr="00C76DF3" w:rsidRDefault="00670FF8"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3EC9779"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BCB8F" w14:textId="77777777" w:rsidR="00440CC2" w:rsidRPr="00C76DF3" w:rsidRDefault="00670FF8"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080DBD44" w14:textId="77777777" w:rsidR="00440CC2" w:rsidRPr="00591643" w:rsidRDefault="00440CC2" w:rsidP="001A467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6E978D94"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66AE4" w14:textId="77777777" w:rsidR="00440CC2" w:rsidRPr="00C76DF3" w:rsidRDefault="00670FF8"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EF78E1"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D3797" w14:textId="77777777" w:rsidR="00440CC2" w:rsidRPr="00C76DF3" w:rsidRDefault="00670FF8"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64A6C41"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7CFA1" w14:textId="77777777" w:rsidR="00440CC2" w:rsidRPr="00C76DF3" w:rsidRDefault="00670FF8"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2554168"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B1E87" w14:textId="77777777" w:rsidR="00440CC2" w:rsidRPr="00C76DF3" w:rsidRDefault="00670FF8"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48F02AC"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667452" w14:textId="77777777" w:rsidR="00440CC2" w:rsidRPr="00C76DF3" w:rsidRDefault="00670FF8"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E8966F3"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F471A" w14:textId="77777777" w:rsidR="00440CC2" w:rsidRPr="00C76DF3" w:rsidRDefault="00670FF8"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44539171" w14:textId="77777777" w:rsidR="00440CC2" w:rsidRPr="00440CC2" w:rsidRDefault="00440CC2" w:rsidP="00440CC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21840A93"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FA13D" w14:textId="77777777" w:rsidR="00440CC2" w:rsidRPr="00C76DF3" w:rsidRDefault="00670FF8"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798F3C"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89DC0" w14:textId="77777777" w:rsidR="00440CC2" w:rsidRPr="00C76DF3" w:rsidRDefault="00670FF8"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548CE5A"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396D" w14:textId="77777777" w:rsidR="00440CC2" w:rsidRPr="00C76DF3" w:rsidRDefault="00670FF8"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6A4BF45"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AAE81" w14:textId="77777777" w:rsidR="00440CC2" w:rsidRPr="00C76DF3" w:rsidRDefault="00670FF8"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1156F0B"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51CD37" w14:textId="77777777" w:rsidR="00440CC2" w:rsidRPr="00C76DF3" w:rsidRDefault="00670FF8"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33A971D"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40F18" w14:textId="77777777" w:rsidR="00440CC2" w:rsidRPr="00C76DF3" w:rsidRDefault="00670FF8"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11828659" w14:textId="77777777" w:rsidR="00440CC2" w:rsidRPr="00591643" w:rsidRDefault="00440CC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440CC2" w:rsidRPr="00C76DF3" w:rsidRDefault="00670FF8" w:rsidP="002D4131">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440CC2" w:rsidRPr="00C76DF3" w:rsidRDefault="00440CC2"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440CC2" w:rsidRPr="00C76DF3" w:rsidRDefault="00670FF8" w:rsidP="002D4131">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440CC2" w:rsidRPr="00C76DF3" w:rsidRDefault="00440CC2"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440CC2" w:rsidRPr="00C76DF3" w:rsidRDefault="00670FF8" w:rsidP="002D4131">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440CC2" w:rsidRPr="00C76DF3" w:rsidRDefault="00440CC2"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440CC2" w:rsidRPr="00C76DF3" w:rsidRDefault="00670FF8" w:rsidP="002D4131">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440CC2" w:rsidRPr="00C76DF3" w:rsidRDefault="00440CC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440CC2" w:rsidRPr="00C76DF3" w:rsidRDefault="00670FF8" w:rsidP="002D4131">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440CC2" w:rsidRPr="00C76DF3" w:rsidRDefault="00440CC2"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440CC2" w:rsidRPr="00C76DF3" w:rsidRDefault="00670FF8" w:rsidP="002D4131">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43D03798" w14:textId="77777777" w:rsidR="00440CC2" w:rsidRPr="00591643" w:rsidRDefault="00440CC2" w:rsidP="001504C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E0A7E"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6E0A7E" w:rsidRPr="00C76DF3" w:rsidRDefault="00670FF8" w:rsidP="00591643">
          <w:pPr>
            <w:pStyle w:val="ProductList-OfferingBody"/>
            <w:ind w:left="-77" w:right="-73"/>
            <w:jc w:val="center"/>
            <w:rPr>
              <w:color w:val="808080" w:themeColor="background1" w:themeShade="80"/>
              <w:sz w:val="14"/>
              <w:szCs w:val="14"/>
            </w:rPr>
          </w:pPr>
          <w:hyperlink w:anchor="TableofContents" w:history="1">
            <w:r w:rsidR="006E0A7E">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6E0A7E" w:rsidRPr="00C76DF3" w:rsidRDefault="006E0A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6E0A7E" w:rsidRPr="00C76DF3" w:rsidRDefault="00670FF8" w:rsidP="00591643">
          <w:pPr>
            <w:pStyle w:val="ProductList-OfferingBody"/>
            <w:ind w:left="-72" w:right="-74"/>
            <w:jc w:val="center"/>
            <w:rPr>
              <w:color w:val="808080" w:themeColor="background1" w:themeShade="80"/>
              <w:sz w:val="14"/>
              <w:szCs w:val="14"/>
            </w:rPr>
          </w:pPr>
          <w:hyperlink w:anchor="Introduction" w:history="1">
            <w:r w:rsidR="006E0A7E">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6E0A7E" w:rsidRPr="00C76DF3" w:rsidRDefault="006E0A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6E0A7E" w:rsidRPr="00C76DF3" w:rsidRDefault="00670FF8" w:rsidP="003812FE">
          <w:pPr>
            <w:pStyle w:val="ProductList-OfferingBody"/>
            <w:ind w:left="-72" w:right="-75"/>
            <w:jc w:val="center"/>
            <w:rPr>
              <w:color w:val="808080" w:themeColor="background1" w:themeShade="80"/>
              <w:sz w:val="14"/>
              <w:szCs w:val="14"/>
            </w:rPr>
          </w:pPr>
          <w:hyperlink w:anchor="GeneralTerms" w:history="1">
            <w:r w:rsidR="006E0A7E">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6E0A7E" w:rsidRPr="00C76DF3" w:rsidRDefault="006E0A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6E0A7E" w:rsidRPr="00C76DF3" w:rsidRDefault="00670FF8" w:rsidP="00591643">
          <w:pPr>
            <w:pStyle w:val="ProductList-OfferingBody"/>
            <w:ind w:left="-72" w:right="-77"/>
            <w:jc w:val="center"/>
            <w:rPr>
              <w:color w:val="808080" w:themeColor="background1" w:themeShade="80"/>
              <w:sz w:val="14"/>
              <w:szCs w:val="14"/>
            </w:rPr>
          </w:pPr>
          <w:hyperlink w:anchor="PrivacyandSecurityTerms" w:history="1">
            <w:r w:rsidR="006E0A7E">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6E0A7E" w:rsidRPr="00C76DF3" w:rsidRDefault="006E0A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6E0A7E" w:rsidRPr="00C76DF3" w:rsidRDefault="00670FF8" w:rsidP="003812FE">
          <w:pPr>
            <w:pStyle w:val="ProductList-OfferingBody"/>
            <w:ind w:left="-72" w:right="-77"/>
            <w:jc w:val="center"/>
            <w:rPr>
              <w:color w:val="808080" w:themeColor="background1" w:themeShade="80"/>
              <w:sz w:val="14"/>
              <w:szCs w:val="14"/>
            </w:rPr>
          </w:pPr>
          <w:hyperlink w:anchor="OnlineServiceSpecificTerms" w:history="1">
            <w:r w:rsidR="006E0A7E">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6E0A7E" w:rsidRPr="00C76DF3" w:rsidRDefault="006E0A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6E0A7E" w:rsidRPr="00C76DF3" w:rsidRDefault="00670FF8" w:rsidP="003812FE">
          <w:pPr>
            <w:pStyle w:val="ProductList-OfferingBody"/>
            <w:ind w:left="-72" w:right="-76"/>
            <w:jc w:val="center"/>
            <w:rPr>
              <w:color w:val="808080" w:themeColor="background1" w:themeShade="80"/>
              <w:sz w:val="14"/>
              <w:szCs w:val="14"/>
            </w:rPr>
          </w:pPr>
          <w:hyperlink w:anchor="Attachment1" w:history="1">
            <w:r w:rsidR="006E0A7E">
              <w:rPr>
                <w:rStyle w:val="Hyperlink"/>
                <w:sz w:val="14"/>
                <w:szCs w:val="14"/>
              </w:rPr>
              <w:t>Συνημμένα</w:t>
            </w:r>
          </w:hyperlink>
        </w:p>
      </w:tc>
    </w:tr>
  </w:tbl>
  <w:p w14:paraId="23B5D22D" w14:textId="77777777" w:rsidR="006E0A7E" w:rsidRPr="00591643" w:rsidRDefault="006E0A7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3E539608"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96AB6" w14:textId="77777777" w:rsidR="00440CC2" w:rsidRPr="00C76DF3" w:rsidRDefault="00670FF8"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F8EC6"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526C9" w14:textId="77777777" w:rsidR="00440CC2" w:rsidRPr="00C76DF3" w:rsidRDefault="00670FF8"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2DB33B"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1997B" w14:textId="77777777" w:rsidR="00440CC2" w:rsidRPr="00C76DF3" w:rsidRDefault="00670FF8"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4A9BC41"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E8C5" w14:textId="77777777" w:rsidR="00440CC2" w:rsidRPr="00C76DF3" w:rsidRDefault="00670FF8"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A99C1A2"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A62544" w14:textId="77777777" w:rsidR="00440CC2" w:rsidRPr="00C76DF3" w:rsidRDefault="00670FF8"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F06B21"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AD17D" w14:textId="77777777" w:rsidR="00440CC2" w:rsidRPr="00C76DF3" w:rsidRDefault="00670FF8"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11074D18" w14:textId="77777777" w:rsidR="00440CC2" w:rsidRPr="00591643" w:rsidRDefault="00440CC2" w:rsidP="007B375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440CC2" w:rsidRPr="00C76DF3" w14:paraId="04493723"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10843" w14:textId="77777777" w:rsidR="00440CC2" w:rsidRPr="00C76DF3" w:rsidRDefault="00670FF8" w:rsidP="00440CC2">
          <w:pPr>
            <w:pStyle w:val="ProductList-OfferingBody"/>
            <w:ind w:left="-77" w:right="-73"/>
            <w:jc w:val="center"/>
            <w:rPr>
              <w:color w:val="808080" w:themeColor="background1" w:themeShade="80"/>
              <w:sz w:val="14"/>
              <w:szCs w:val="14"/>
            </w:rPr>
          </w:pPr>
          <w:hyperlink w:anchor="TableofContents" w:history="1">
            <w:r w:rsidR="00440CC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6C8CE" w14:textId="77777777" w:rsidR="00440CC2" w:rsidRPr="00C76DF3" w:rsidRDefault="00440CC2"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27834" w14:textId="77777777" w:rsidR="00440CC2" w:rsidRPr="00C76DF3" w:rsidRDefault="00670FF8" w:rsidP="00440CC2">
          <w:pPr>
            <w:pStyle w:val="ProductList-OfferingBody"/>
            <w:ind w:left="-72" w:right="-74"/>
            <w:jc w:val="center"/>
            <w:rPr>
              <w:color w:val="808080" w:themeColor="background1" w:themeShade="80"/>
              <w:sz w:val="14"/>
              <w:szCs w:val="14"/>
            </w:rPr>
          </w:pPr>
          <w:hyperlink w:anchor="Introduction" w:history="1">
            <w:r w:rsidR="00440CC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0DA35FC" w14:textId="77777777" w:rsidR="00440CC2" w:rsidRPr="00C76DF3" w:rsidRDefault="00440CC2"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5EF3E" w14:textId="77777777" w:rsidR="00440CC2" w:rsidRPr="00C76DF3" w:rsidRDefault="00670FF8" w:rsidP="00440CC2">
          <w:pPr>
            <w:pStyle w:val="ProductList-OfferingBody"/>
            <w:ind w:left="-72" w:right="-75"/>
            <w:jc w:val="center"/>
            <w:rPr>
              <w:color w:val="808080" w:themeColor="background1" w:themeShade="80"/>
              <w:sz w:val="14"/>
              <w:szCs w:val="14"/>
            </w:rPr>
          </w:pPr>
          <w:hyperlink w:anchor="GeneralTerms" w:history="1">
            <w:r w:rsidR="00440CC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1C8108A" w14:textId="77777777" w:rsidR="00440CC2" w:rsidRPr="00C76DF3" w:rsidRDefault="00440CC2"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F5114" w14:textId="77777777" w:rsidR="00440CC2" w:rsidRPr="00C76DF3" w:rsidRDefault="00670FF8" w:rsidP="00440CC2">
          <w:pPr>
            <w:pStyle w:val="ProductList-OfferingBody"/>
            <w:ind w:left="-72" w:right="-77"/>
            <w:jc w:val="center"/>
            <w:rPr>
              <w:color w:val="808080" w:themeColor="background1" w:themeShade="80"/>
              <w:sz w:val="14"/>
              <w:szCs w:val="14"/>
            </w:rPr>
          </w:pPr>
          <w:hyperlink w:anchor="PrivacyandSecurityTerms" w:history="1">
            <w:r w:rsidR="00440CC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9464907"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C6670" w14:textId="77777777" w:rsidR="00440CC2" w:rsidRPr="00C76DF3" w:rsidRDefault="00670FF8" w:rsidP="00440CC2">
          <w:pPr>
            <w:pStyle w:val="ProductList-OfferingBody"/>
            <w:ind w:left="-72" w:right="-77"/>
            <w:jc w:val="center"/>
            <w:rPr>
              <w:color w:val="808080" w:themeColor="background1" w:themeShade="80"/>
              <w:sz w:val="14"/>
              <w:szCs w:val="14"/>
            </w:rPr>
          </w:pPr>
          <w:hyperlink w:anchor="OnlineServiceSpecificTerms" w:history="1">
            <w:r w:rsidR="00440CC2" w:rsidRPr="00FA7A96">
              <w:rPr>
                <w:rStyle w:val="Hyperlink"/>
                <w:sz w:val="14"/>
                <w:szCs w:val="14"/>
                <w:lang w:eastAsia="en-US" w:bidi="ar-SA"/>
              </w:rPr>
              <w:t xml:space="preserve">Όροι που αφορούν αποκλειστικά την Υπηρεσία </w:t>
            </w:r>
            <w:r w:rsidR="00440CC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1A2A8CF" w14:textId="77777777" w:rsidR="00440CC2" w:rsidRPr="00C76DF3" w:rsidRDefault="00440CC2"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32EA09" w14:textId="77777777" w:rsidR="00440CC2" w:rsidRPr="00C76DF3" w:rsidRDefault="00670FF8" w:rsidP="00440CC2">
          <w:pPr>
            <w:pStyle w:val="ProductList-OfferingBody"/>
            <w:ind w:left="-72" w:right="-76"/>
            <w:jc w:val="center"/>
            <w:rPr>
              <w:color w:val="808080" w:themeColor="background1" w:themeShade="80"/>
              <w:sz w:val="14"/>
              <w:szCs w:val="14"/>
            </w:rPr>
          </w:pPr>
          <w:hyperlink w:anchor="Attachment1" w:history="1">
            <w:r w:rsidR="00440CC2">
              <w:rPr>
                <w:rStyle w:val="Hyperlink"/>
                <w:sz w:val="14"/>
                <w:szCs w:val="14"/>
                <w:lang w:val="en-US" w:eastAsia="en-US" w:bidi="ar-SA"/>
              </w:rPr>
              <w:t>Συνημμένο</w:t>
            </w:r>
          </w:hyperlink>
        </w:p>
      </w:tc>
    </w:tr>
  </w:tbl>
  <w:p w14:paraId="5E19E380" w14:textId="77777777" w:rsidR="00440CC2" w:rsidRPr="00591643" w:rsidRDefault="00440CC2"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9DD0F6" w14:textId="77777777" w:rsidR="00670FF8" w:rsidRDefault="00670FF8" w:rsidP="009A573F">
      <w:pPr>
        <w:spacing w:after="0" w:line="240" w:lineRule="auto"/>
      </w:pPr>
      <w:r>
        <w:separator/>
      </w:r>
    </w:p>
  </w:footnote>
  <w:footnote w:type="continuationSeparator" w:id="0">
    <w:p w14:paraId="1395849E" w14:textId="77777777" w:rsidR="00670FF8" w:rsidRDefault="00670FF8" w:rsidP="009A573F">
      <w:pPr>
        <w:spacing w:after="0" w:line="240" w:lineRule="auto"/>
      </w:pPr>
      <w:r>
        <w:continuationSeparator/>
      </w:r>
    </w:p>
  </w:footnote>
  <w:footnote w:type="continuationNotice" w:id="1">
    <w:p w14:paraId="1DF955FA" w14:textId="77777777" w:rsidR="00670FF8" w:rsidRDefault="00670FF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491B5C" w14:textId="77777777" w:rsidR="004C7FAE" w:rsidRDefault="004C7FA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CFAB92" w14:textId="77777777" w:rsidR="004C7FAE" w:rsidRDefault="004C7FA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440CC2" w:rsidRPr="004D27A6" w:rsidRDefault="00440CC2"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5E02FDB9" w:rsidR="00440CC2" w:rsidRPr="00171B2E" w:rsidRDefault="00670FF8" w:rsidP="0013269F">
        <w:pPr>
          <w:pStyle w:val="ProductList-Body"/>
          <w:tabs>
            <w:tab w:val="right" w:pos="10800"/>
          </w:tabs>
          <w:spacing w:before="20" w:after="20"/>
          <w:rPr>
            <w:noProof/>
            <w:color w:val="404040" w:themeColor="text1" w:themeTint="BF"/>
            <w:sz w:val="16"/>
            <w:szCs w:val="16"/>
          </w:rPr>
        </w:pPr>
        <w:sdt>
          <w:sdtPr>
            <w:id w:val="-1416467303"/>
            <w:docPartObj>
              <w:docPartGallery w:val="Page Numbers (Top of Page)"/>
              <w:docPartUnique/>
            </w:docPartObj>
          </w:sdtPr>
          <w:sdtEndPr>
            <w:rPr>
              <w:noProof/>
              <w:color w:val="404040" w:themeColor="text1" w:themeTint="BF"/>
              <w:sz w:val="16"/>
              <w:szCs w:val="16"/>
            </w:rPr>
          </w:sdtEndPr>
          <w:sdtContent>
            <w:r w:rsidR="00440CC2">
              <w:rPr>
                <w:color w:val="404040" w:themeColor="text1" w:themeTint="BF"/>
                <w:sz w:val="16"/>
                <w:szCs w:val="16"/>
              </w:rPr>
              <w:t xml:space="preserve">Όροι Υπηρεσιών Online Παραχώρησης Πολλαπλών Αδειών Χρήσης (Volume Licensing) της Microsoft [Ελληνικά (Greek), </w:t>
            </w:r>
            <w:r w:rsidR="006E0A7E">
              <w:rPr>
                <w:color w:val="404040" w:themeColor="text1" w:themeTint="BF"/>
                <w:sz w:val="16"/>
                <w:szCs w:val="16"/>
              </w:rPr>
              <w:t xml:space="preserve">Οκτώβριος </w:t>
            </w:r>
            <w:r w:rsidR="00440CC2">
              <w:rPr>
                <w:color w:val="404040" w:themeColor="text1" w:themeTint="BF"/>
                <w:sz w:val="16"/>
                <w:szCs w:val="16"/>
              </w:rPr>
              <w:t>2016]</w:t>
            </w:r>
          </w:sdtContent>
        </w:sdt>
        <w:r w:rsidR="00440CC2">
          <w:rPr>
            <w:color w:val="404040" w:themeColor="text1" w:themeTint="BF"/>
            <w:sz w:val="16"/>
            <w:szCs w:val="16"/>
          </w:rPr>
          <w:tab/>
        </w:r>
        <w:r w:rsidR="00440CC2">
          <w:rPr>
            <w:color w:val="404040" w:themeColor="text1" w:themeTint="BF"/>
            <w:sz w:val="16"/>
            <w:szCs w:val="16"/>
          </w:rPr>
          <w:fldChar w:fldCharType="begin"/>
        </w:r>
        <w:r w:rsidR="00440CC2" w:rsidRPr="004D27A6">
          <w:rPr>
            <w:color w:val="404040" w:themeColor="text1" w:themeTint="BF"/>
            <w:sz w:val="16"/>
            <w:szCs w:val="16"/>
          </w:rPr>
          <w:instrText xml:space="preserve"> PAGE   \* MERGEFORMAT </w:instrText>
        </w:r>
        <w:r w:rsidR="00440CC2">
          <w:rPr>
            <w:color w:val="404040" w:themeColor="text1" w:themeTint="BF"/>
            <w:sz w:val="16"/>
            <w:szCs w:val="16"/>
          </w:rPr>
          <w:fldChar w:fldCharType="separate"/>
        </w:r>
        <w:r w:rsidR="004C7FAE">
          <w:rPr>
            <w:noProof/>
            <w:color w:val="404040" w:themeColor="text1" w:themeTint="BF"/>
            <w:sz w:val="16"/>
            <w:szCs w:val="16"/>
          </w:rPr>
          <w:t>21</w:t>
        </w:r>
        <w:r w:rsidR="00440CC2">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46D3C920" w:rsidR="00440CC2" w:rsidRPr="000A2D37" w:rsidRDefault="00670FF8" w:rsidP="000A2D37">
        <w:pPr>
          <w:pStyle w:val="ProductList-Body"/>
          <w:tabs>
            <w:tab w:val="right" w:pos="10800"/>
          </w:tabs>
          <w:spacing w:before="20" w:after="20"/>
          <w:ind w:left="-14" w:right="-101"/>
          <w:rPr>
            <w:rFonts w:eastAsiaTheme="minorEastAsia"/>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440CC2">
              <w:rPr>
                <w:color w:val="404040" w:themeColor="text1" w:themeTint="BF"/>
                <w:sz w:val="16"/>
                <w:szCs w:val="16"/>
              </w:rPr>
              <w:t xml:space="preserve">Όροι Υπηρεσιών Online Παραχώρησης Πολλαπλών Αδειών Χρήσης (Volume Licensing) της Microsoft [Ελληνικά (Greek), </w:t>
            </w:r>
            <w:r w:rsidR="006E0A7E">
              <w:rPr>
                <w:color w:val="404040" w:themeColor="text1" w:themeTint="BF"/>
                <w:sz w:val="16"/>
                <w:szCs w:val="16"/>
              </w:rPr>
              <w:t xml:space="preserve">Οκτώβριος </w:t>
            </w:r>
            <w:r w:rsidR="00440CC2">
              <w:rPr>
                <w:color w:val="404040" w:themeColor="text1" w:themeTint="BF"/>
                <w:sz w:val="16"/>
                <w:szCs w:val="16"/>
              </w:rPr>
              <w:t>2016]</w:t>
            </w:r>
          </w:sdtContent>
        </w:sdt>
        <w:r w:rsidR="00440CC2">
          <w:rPr>
            <w:color w:val="404040" w:themeColor="text1" w:themeTint="BF"/>
            <w:sz w:val="16"/>
            <w:szCs w:val="16"/>
          </w:rPr>
          <w:tab/>
        </w:r>
        <w:r w:rsidR="00440CC2">
          <w:rPr>
            <w:color w:val="404040" w:themeColor="text1" w:themeTint="BF"/>
            <w:sz w:val="16"/>
            <w:szCs w:val="16"/>
          </w:rPr>
          <w:fldChar w:fldCharType="begin"/>
        </w:r>
        <w:r w:rsidR="00440CC2" w:rsidRPr="004D27A6">
          <w:rPr>
            <w:color w:val="404040" w:themeColor="text1" w:themeTint="BF"/>
            <w:sz w:val="16"/>
            <w:szCs w:val="16"/>
          </w:rPr>
          <w:instrText xml:space="preserve"> PAGE   \* MERGEFORMAT </w:instrText>
        </w:r>
        <w:r w:rsidR="00440CC2">
          <w:rPr>
            <w:color w:val="404040" w:themeColor="text1" w:themeTint="BF"/>
            <w:sz w:val="16"/>
            <w:szCs w:val="16"/>
          </w:rPr>
          <w:fldChar w:fldCharType="separate"/>
        </w:r>
        <w:r w:rsidR="004C7FAE">
          <w:rPr>
            <w:noProof/>
            <w:color w:val="404040" w:themeColor="text1" w:themeTint="BF"/>
            <w:sz w:val="16"/>
            <w:szCs w:val="16"/>
          </w:rPr>
          <w:t>2</w:t>
        </w:r>
        <w:r w:rsidR="00440CC2">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862CEF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5O5fRkejbF56JzWxFrqnJDrSoWIVecbbDGfXOCmL/3450C7GWMxCW+6g3r04uktEkRJnWR6j45bMC+stZfYZdw==" w:salt="SukOgo8nacrCl3Zke4fvK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6138"/>
    <w:rsid w:val="00056522"/>
    <w:rsid w:val="00056C0A"/>
    <w:rsid w:val="00056FAF"/>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5F81"/>
    <w:rsid w:val="00166039"/>
    <w:rsid w:val="00167128"/>
    <w:rsid w:val="00167443"/>
    <w:rsid w:val="00171B2E"/>
    <w:rsid w:val="00172B91"/>
    <w:rsid w:val="00174C82"/>
    <w:rsid w:val="00175B93"/>
    <w:rsid w:val="0017786C"/>
    <w:rsid w:val="00183408"/>
    <w:rsid w:val="001838D6"/>
    <w:rsid w:val="00185A8B"/>
    <w:rsid w:val="00186BF6"/>
    <w:rsid w:val="00191210"/>
    <w:rsid w:val="001915DD"/>
    <w:rsid w:val="00192660"/>
    <w:rsid w:val="001A0977"/>
    <w:rsid w:val="001A0CFD"/>
    <w:rsid w:val="001A19E0"/>
    <w:rsid w:val="001A467B"/>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784E"/>
    <w:rsid w:val="00397EB0"/>
    <w:rsid w:val="003A0DB6"/>
    <w:rsid w:val="003A336A"/>
    <w:rsid w:val="003A35A1"/>
    <w:rsid w:val="003A53F8"/>
    <w:rsid w:val="003B0439"/>
    <w:rsid w:val="003B1AD1"/>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3B99"/>
    <w:rsid w:val="003D66C9"/>
    <w:rsid w:val="003D7A21"/>
    <w:rsid w:val="003E13EF"/>
    <w:rsid w:val="003E1568"/>
    <w:rsid w:val="003E3526"/>
    <w:rsid w:val="003F0D40"/>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1DA5"/>
    <w:rsid w:val="00432379"/>
    <w:rsid w:val="00434703"/>
    <w:rsid w:val="004347EB"/>
    <w:rsid w:val="0043598B"/>
    <w:rsid w:val="0043674F"/>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C7FAE"/>
    <w:rsid w:val="004D0ACF"/>
    <w:rsid w:val="004D27A6"/>
    <w:rsid w:val="004D2B1C"/>
    <w:rsid w:val="004D4312"/>
    <w:rsid w:val="004D4DBB"/>
    <w:rsid w:val="004D5F7F"/>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2C90"/>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6935"/>
    <w:rsid w:val="00660952"/>
    <w:rsid w:val="00661180"/>
    <w:rsid w:val="00662221"/>
    <w:rsid w:val="00664357"/>
    <w:rsid w:val="00670FF8"/>
    <w:rsid w:val="0067141C"/>
    <w:rsid w:val="00671506"/>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7C3"/>
    <w:rsid w:val="006A16BA"/>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0A7E"/>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C756C"/>
    <w:rsid w:val="007D0838"/>
    <w:rsid w:val="007D22FF"/>
    <w:rsid w:val="007D29D8"/>
    <w:rsid w:val="007D4221"/>
    <w:rsid w:val="007D521E"/>
    <w:rsid w:val="007D6FFF"/>
    <w:rsid w:val="007E0105"/>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7567"/>
    <w:rsid w:val="00840373"/>
    <w:rsid w:val="00840F96"/>
    <w:rsid w:val="0084136D"/>
    <w:rsid w:val="008414C4"/>
    <w:rsid w:val="00845311"/>
    <w:rsid w:val="00846616"/>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2C"/>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56CA3"/>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06813"/>
    <w:rsid w:val="00A11413"/>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8DD"/>
    <w:rsid w:val="00A61912"/>
    <w:rsid w:val="00A61B2A"/>
    <w:rsid w:val="00A62183"/>
    <w:rsid w:val="00A62919"/>
    <w:rsid w:val="00A62D6C"/>
    <w:rsid w:val="00A646CD"/>
    <w:rsid w:val="00A65933"/>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14DB"/>
    <w:rsid w:val="00DD1A45"/>
    <w:rsid w:val="00DD2927"/>
    <w:rsid w:val="00DD5C60"/>
    <w:rsid w:val="00DD7734"/>
    <w:rsid w:val="00DE1B8D"/>
    <w:rsid w:val="00DE1E7C"/>
    <w:rsid w:val="00DE2198"/>
    <w:rsid w:val="00DE31C1"/>
    <w:rsid w:val="00DE3848"/>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1027"/>
    <w:rsid w:val="00E11DA2"/>
    <w:rsid w:val="00E15840"/>
    <w:rsid w:val="00E15D39"/>
    <w:rsid w:val="00E20580"/>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13"/>
    <w:rsid w:val="00E47D53"/>
    <w:rsid w:val="00E50DA2"/>
    <w:rsid w:val="00E51153"/>
    <w:rsid w:val="00E526D8"/>
    <w:rsid w:val="00E53C1F"/>
    <w:rsid w:val="00E53F8E"/>
    <w:rsid w:val="00E553C4"/>
    <w:rsid w:val="00E5570A"/>
    <w:rsid w:val="00E56B42"/>
    <w:rsid w:val="00E57A29"/>
    <w:rsid w:val="00E57E6A"/>
    <w:rsid w:val="00E6194F"/>
    <w:rsid w:val="00E61DFC"/>
    <w:rsid w:val="00E638CD"/>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BF9"/>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F1"/>
    <w:rsid w:val="00F30E8F"/>
    <w:rsid w:val="00F32697"/>
    <w:rsid w:val="00F32AEC"/>
    <w:rsid w:val="00F33DD2"/>
    <w:rsid w:val="00F3440E"/>
    <w:rsid w:val="00F359A7"/>
    <w:rsid w:val="00F3669D"/>
    <w:rsid w:val="00F37CAF"/>
    <w:rsid w:val="00F37D2E"/>
    <w:rsid w:val="00F414DF"/>
    <w:rsid w:val="00F45E67"/>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B7C9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www.office.com/sca"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223436"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fwlink/p/?LinkID=66121"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4.xml"/><Relationship Id="rId40" Type="http://schemas.openxmlformats.org/officeDocument/2006/relationships/hyperlink" Target="http://go.microsoft.com/fwlink/?LinkId=690247" TargetMode="External"/><Relationship Id="rId45" Type="http://schemas.openxmlformats.org/officeDocument/2006/relationships/hyperlink" Target="http://go.microsoft.com/?linkid=9839206" TargetMode="External"/><Relationship Id="rId53"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footer" Target="footer15.xm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hyperlink" Target="http://go.microsoft.com/fwlink/?LinkID=248686" TargetMode="External"/><Relationship Id="rId48" Type="http://schemas.openxmlformats.org/officeDocument/2006/relationships/hyperlink" Target="http://aka.ms/translatorprivacy"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7F6B25-6601-4965-AFBA-C0953D9214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21636</Words>
  <Characters>123327</Characters>
  <Application>Microsoft Office Word</Application>
  <DocSecurity>8</DocSecurity>
  <Lines>1027</Lines>
  <Paragraphs>289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144674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2016-09-29T03:57:00Z</dcterms:created>
  <dcterms:modified xsi:type="dcterms:W3CDTF">2016-09-29T03:58:00Z</dcterms:modified>
</cp:coreProperties>
</file>