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7C2FA9"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64"/>
          <w:szCs w:val="64"/>
          <w:lang w:val="en-US" w:eastAsia="en-US" w:bidi="ar-SA"/>
        </w:rPr>
      </w:pPr>
      <w:r w:rsidRPr="008A01A5">
        <w:rPr>
          <w:rFonts w:asciiTheme="majorHAnsi" w:hAnsiTheme="majorHAnsi"/>
          <w:color w:val="FFFFFF" w:themeColor="background1"/>
          <w:sz w:val="72"/>
          <w:szCs w:val="72"/>
          <w:lang w:val="en-US" w:eastAsia="en-US" w:bidi="ar-SA"/>
        </w:rPr>
        <w:tab/>
      </w:r>
      <w:r w:rsidRPr="007C2FA9">
        <w:rPr>
          <w:rFonts w:asciiTheme="majorHAnsi" w:hAnsiTheme="majorHAnsi"/>
          <w:color w:val="FFFFFF" w:themeColor="background1"/>
          <w:sz w:val="64"/>
          <w:szCs w:val="64"/>
          <w:lang w:val="en-US" w:eastAsia="en-US" w:bidi="ar-SA"/>
        </w:rPr>
        <w:t>Online Szolgáltatások Feltételei</w:t>
      </w:r>
    </w:p>
    <w:p w14:paraId="6BAF63FC" w14:textId="406F0677" w:rsidR="004D27A6" w:rsidRPr="007C2FA9" w:rsidRDefault="004D27A6" w:rsidP="00014A99">
      <w:pPr>
        <w:pStyle w:val="ProductList-Body"/>
        <w:shd w:val="clear" w:color="auto" w:fill="0072C6"/>
        <w:tabs>
          <w:tab w:val="clear" w:pos="158"/>
          <w:tab w:val="left" w:pos="360"/>
        </w:tabs>
        <w:ind w:right="1800"/>
        <w:rPr>
          <w:sz w:val="64"/>
          <w:szCs w:val="64"/>
        </w:rPr>
      </w:pPr>
      <w:r w:rsidRPr="007C2FA9">
        <w:rPr>
          <w:rFonts w:asciiTheme="majorHAnsi" w:hAnsiTheme="majorHAnsi"/>
          <w:color w:val="FFFFFF" w:themeColor="background1"/>
          <w:sz w:val="64"/>
          <w:szCs w:val="64"/>
        </w:rPr>
        <w:tab/>
        <w:t xml:space="preserve">2015. </w:t>
      </w:r>
      <w:r w:rsidR="00241635" w:rsidRPr="007C2FA9">
        <w:rPr>
          <w:rFonts w:asciiTheme="majorHAnsi" w:hAnsiTheme="majorHAnsi"/>
          <w:color w:val="FFFFFF" w:themeColor="background1"/>
          <w:sz w:val="64"/>
          <w:szCs w:val="64"/>
        </w:rPr>
        <w:t>december</w:t>
      </w:r>
      <w:r w:rsidR="00014A99" w:rsidRPr="007C2FA9">
        <w:rPr>
          <w:rFonts w:asciiTheme="majorHAnsi" w:hAnsiTheme="majorHAnsi"/>
          <w:color w:val="FFFFFF" w:themeColor="background1"/>
          <w:sz w:val="64"/>
          <w:szCs w:val="64"/>
        </w:rPr>
        <w:t xml:space="preserve"> </w:t>
      </w:r>
      <w:r w:rsidRPr="007C2FA9">
        <w:rPr>
          <w:rFonts w:asciiTheme="majorHAnsi" w:hAnsiTheme="majorHAnsi"/>
          <w:color w:val="FFFFFF" w:themeColor="background1"/>
          <w:sz w:val="64"/>
          <w:szCs w:val="64"/>
        </w:rPr>
        <w:t>1.</w:t>
      </w:r>
    </w:p>
    <w:p w14:paraId="429BA266" w14:textId="77777777" w:rsidR="004D27A6" w:rsidRPr="0015252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C587B06" w14:textId="0A885078" w:rsidR="007C2FA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0576" w:history="1">
        <w:r w:rsidR="007C2FA9" w:rsidRPr="00B476D2">
          <w:rPr>
            <w:rStyle w:val="Hyperlink"/>
            <w:noProof/>
          </w:rPr>
          <w:t>Bevezetés</w:t>
        </w:r>
        <w:r w:rsidR="007C2FA9">
          <w:rPr>
            <w:noProof/>
            <w:webHidden/>
          </w:rPr>
          <w:tab/>
        </w:r>
        <w:r w:rsidR="007C2FA9">
          <w:rPr>
            <w:noProof/>
            <w:webHidden/>
          </w:rPr>
          <w:fldChar w:fldCharType="begin"/>
        </w:r>
        <w:r w:rsidR="007C2FA9">
          <w:rPr>
            <w:noProof/>
            <w:webHidden/>
          </w:rPr>
          <w:instrText xml:space="preserve"> PAGEREF _Toc436120576 \h </w:instrText>
        </w:r>
        <w:r w:rsidR="007C2FA9">
          <w:rPr>
            <w:noProof/>
            <w:webHidden/>
          </w:rPr>
        </w:r>
        <w:r w:rsidR="007C2FA9">
          <w:rPr>
            <w:noProof/>
            <w:webHidden/>
          </w:rPr>
          <w:fldChar w:fldCharType="separate"/>
        </w:r>
        <w:r w:rsidR="007C2FA9">
          <w:rPr>
            <w:noProof/>
            <w:webHidden/>
          </w:rPr>
          <w:t>3</w:t>
        </w:r>
        <w:r w:rsidR="007C2FA9">
          <w:rPr>
            <w:noProof/>
            <w:webHidden/>
          </w:rPr>
          <w:fldChar w:fldCharType="end"/>
        </w:r>
      </w:hyperlink>
    </w:p>
    <w:p w14:paraId="29745758" w14:textId="7FD46DBA" w:rsidR="007C2FA9" w:rsidRDefault="007C2FA9">
      <w:pPr>
        <w:pStyle w:val="TOC3"/>
        <w:tabs>
          <w:tab w:val="right" w:leader="dot" w:pos="5030"/>
        </w:tabs>
        <w:rPr>
          <w:rFonts w:eastAsiaTheme="minorEastAsia"/>
          <w:smallCaps w:val="0"/>
          <w:noProof/>
          <w:sz w:val="22"/>
          <w:lang w:val="en-US" w:eastAsia="en-US" w:bidi="ar-SA"/>
        </w:rPr>
      </w:pPr>
      <w:hyperlink w:anchor="_Toc436120577" w:history="1">
        <w:r w:rsidRPr="00B476D2">
          <w:rPr>
            <w:rStyle w:val="Hyperlink"/>
            <w:noProof/>
          </w:rPr>
          <w:t>Korábbi verziók</w:t>
        </w:r>
        <w:r>
          <w:rPr>
            <w:noProof/>
            <w:webHidden/>
          </w:rPr>
          <w:tab/>
        </w:r>
        <w:r>
          <w:rPr>
            <w:noProof/>
            <w:webHidden/>
          </w:rPr>
          <w:fldChar w:fldCharType="begin"/>
        </w:r>
        <w:r>
          <w:rPr>
            <w:noProof/>
            <w:webHidden/>
          </w:rPr>
          <w:instrText xml:space="preserve"> PAGEREF _Toc436120577 \h </w:instrText>
        </w:r>
        <w:r>
          <w:rPr>
            <w:noProof/>
            <w:webHidden/>
          </w:rPr>
        </w:r>
        <w:r>
          <w:rPr>
            <w:noProof/>
            <w:webHidden/>
          </w:rPr>
          <w:fldChar w:fldCharType="separate"/>
        </w:r>
        <w:r>
          <w:rPr>
            <w:noProof/>
            <w:webHidden/>
          </w:rPr>
          <w:t>3</w:t>
        </w:r>
        <w:r>
          <w:rPr>
            <w:noProof/>
            <w:webHidden/>
          </w:rPr>
          <w:fldChar w:fldCharType="end"/>
        </w:r>
      </w:hyperlink>
    </w:p>
    <w:p w14:paraId="6F478D5A" w14:textId="5DAF3652" w:rsidR="007C2FA9" w:rsidRDefault="007C2FA9">
      <w:pPr>
        <w:pStyle w:val="TOC3"/>
        <w:tabs>
          <w:tab w:val="right" w:leader="dot" w:pos="5030"/>
        </w:tabs>
        <w:rPr>
          <w:rFonts w:eastAsiaTheme="minorEastAsia"/>
          <w:smallCaps w:val="0"/>
          <w:noProof/>
          <w:sz w:val="22"/>
          <w:lang w:val="en-US" w:eastAsia="en-US" w:bidi="ar-SA"/>
        </w:rPr>
      </w:pPr>
      <w:hyperlink w:anchor="_Toc436120578" w:history="1">
        <w:r w:rsidRPr="00B476D2">
          <w:rPr>
            <w:rStyle w:val="Hyperlink"/>
            <w:noProof/>
          </w:rPr>
          <w:t>Pontosítások és a módosítások összefoglalása</w:t>
        </w:r>
        <w:r>
          <w:rPr>
            <w:noProof/>
            <w:webHidden/>
          </w:rPr>
          <w:tab/>
        </w:r>
        <w:r>
          <w:rPr>
            <w:noProof/>
            <w:webHidden/>
          </w:rPr>
          <w:fldChar w:fldCharType="begin"/>
        </w:r>
        <w:r>
          <w:rPr>
            <w:noProof/>
            <w:webHidden/>
          </w:rPr>
          <w:instrText xml:space="preserve"> PAGEREF _Toc436120578 \h </w:instrText>
        </w:r>
        <w:r>
          <w:rPr>
            <w:noProof/>
            <w:webHidden/>
          </w:rPr>
        </w:r>
        <w:r>
          <w:rPr>
            <w:noProof/>
            <w:webHidden/>
          </w:rPr>
          <w:fldChar w:fldCharType="separate"/>
        </w:r>
        <w:r>
          <w:rPr>
            <w:noProof/>
            <w:webHidden/>
          </w:rPr>
          <w:t>3</w:t>
        </w:r>
        <w:r>
          <w:rPr>
            <w:noProof/>
            <w:webHidden/>
          </w:rPr>
          <w:fldChar w:fldCharType="end"/>
        </w:r>
      </w:hyperlink>
    </w:p>
    <w:p w14:paraId="2706B35A" w14:textId="37CCF24B" w:rsidR="007C2FA9" w:rsidRDefault="007C2FA9">
      <w:pPr>
        <w:pStyle w:val="TOC1"/>
        <w:tabs>
          <w:tab w:val="right" w:leader="dot" w:pos="5030"/>
        </w:tabs>
        <w:rPr>
          <w:rFonts w:eastAsiaTheme="minorEastAsia"/>
          <w:b w:val="0"/>
          <w:caps w:val="0"/>
          <w:noProof/>
          <w:sz w:val="22"/>
          <w:lang w:val="en-US" w:eastAsia="en-US" w:bidi="ar-SA"/>
        </w:rPr>
      </w:pPr>
      <w:hyperlink w:anchor="_Toc436120579" w:history="1">
        <w:r w:rsidRPr="00B476D2">
          <w:rPr>
            <w:rStyle w:val="Hyperlink"/>
            <w:noProof/>
          </w:rPr>
          <w:t>Általános feltételek</w:t>
        </w:r>
        <w:r>
          <w:rPr>
            <w:noProof/>
            <w:webHidden/>
          </w:rPr>
          <w:tab/>
        </w:r>
        <w:r>
          <w:rPr>
            <w:noProof/>
            <w:webHidden/>
          </w:rPr>
          <w:fldChar w:fldCharType="begin"/>
        </w:r>
        <w:r>
          <w:rPr>
            <w:noProof/>
            <w:webHidden/>
          </w:rPr>
          <w:instrText xml:space="preserve"> PAGEREF _Toc436120579 \h </w:instrText>
        </w:r>
        <w:r>
          <w:rPr>
            <w:noProof/>
            <w:webHidden/>
          </w:rPr>
        </w:r>
        <w:r>
          <w:rPr>
            <w:noProof/>
            <w:webHidden/>
          </w:rPr>
          <w:fldChar w:fldCharType="separate"/>
        </w:r>
        <w:r>
          <w:rPr>
            <w:noProof/>
            <w:webHidden/>
          </w:rPr>
          <w:t>4</w:t>
        </w:r>
        <w:r>
          <w:rPr>
            <w:noProof/>
            <w:webHidden/>
          </w:rPr>
          <w:fldChar w:fldCharType="end"/>
        </w:r>
      </w:hyperlink>
    </w:p>
    <w:p w14:paraId="471B4EB3" w14:textId="7FB8EED2" w:rsidR="007C2FA9" w:rsidRDefault="007C2FA9">
      <w:pPr>
        <w:pStyle w:val="TOC5"/>
        <w:tabs>
          <w:tab w:val="right" w:leader="dot" w:pos="5030"/>
        </w:tabs>
        <w:rPr>
          <w:rFonts w:eastAsiaTheme="minorEastAsia"/>
          <w:noProof/>
          <w:sz w:val="22"/>
          <w:lang w:val="en-US" w:eastAsia="en-US" w:bidi="ar-SA"/>
        </w:rPr>
      </w:pPr>
      <w:hyperlink w:anchor="_Toc436120580" w:history="1">
        <w:r w:rsidRPr="00B476D2">
          <w:rPr>
            <w:rStyle w:val="Hyperlink"/>
            <w:noProof/>
          </w:rPr>
          <w:t>Meghatározások</w:t>
        </w:r>
        <w:r>
          <w:rPr>
            <w:noProof/>
            <w:webHidden/>
          </w:rPr>
          <w:tab/>
        </w:r>
        <w:r>
          <w:rPr>
            <w:noProof/>
            <w:webHidden/>
          </w:rPr>
          <w:fldChar w:fldCharType="begin"/>
        </w:r>
        <w:r>
          <w:rPr>
            <w:noProof/>
            <w:webHidden/>
          </w:rPr>
          <w:instrText xml:space="preserve"> PAGEREF _Toc436120580 \h </w:instrText>
        </w:r>
        <w:r>
          <w:rPr>
            <w:noProof/>
            <w:webHidden/>
          </w:rPr>
        </w:r>
        <w:r>
          <w:rPr>
            <w:noProof/>
            <w:webHidden/>
          </w:rPr>
          <w:fldChar w:fldCharType="separate"/>
        </w:r>
        <w:r>
          <w:rPr>
            <w:noProof/>
            <w:webHidden/>
          </w:rPr>
          <w:t>4</w:t>
        </w:r>
        <w:r>
          <w:rPr>
            <w:noProof/>
            <w:webHidden/>
          </w:rPr>
          <w:fldChar w:fldCharType="end"/>
        </w:r>
      </w:hyperlink>
    </w:p>
    <w:p w14:paraId="7DA6FC0B" w14:textId="1D3E9416" w:rsidR="007C2FA9" w:rsidRDefault="007C2FA9">
      <w:pPr>
        <w:pStyle w:val="TOC5"/>
        <w:tabs>
          <w:tab w:val="right" w:leader="dot" w:pos="5030"/>
        </w:tabs>
        <w:rPr>
          <w:rFonts w:eastAsiaTheme="minorEastAsia"/>
          <w:noProof/>
          <w:sz w:val="22"/>
          <w:lang w:val="en-US" w:eastAsia="en-US" w:bidi="ar-SA"/>
        </w:rPr>
      </w:pPr>
      <w:hyperlink w:anchor="_Toc436120581" w:history="1">
        <w:r w:rsidRPr="00B476D2">
          <w:rPr>
            <w:rStyle w:val="Hyperlink"/>
            <w:noProof/>
          </w:rPr>
          <w:t>Az Online Szolgáltatás Feltételeinek frissítése</w:t>
        </w:r>
        <w:r>
          <w:rPr>
            <w:noProof/>
            <w:webHidden/>
          </w:rPr>
          <w:tab/>
        </w:r>
        <w:r>
          <w:rPr>
            <w:noProof/>
            <w:webHidden/>
          </w:rPr>
          <w:fldChar w:fldCharType="begin"/>
        </w:r>
        <w:r>
          <w:rPr>
            <w:noProof/>
            <w:webHidden/>
          </w:rPr>
          <w:instrText xml:space="preserve"> PAGEREF _Toc436120581 \h </w:instrText>
        </w:r>
        <w:r>
          <w:rPr>
            <w:noProof/>
            <w:webHidden/>
          </w:rPr>
        </w:r>
        <w:r>
          <w:rPr>
            <w:noProof/>
            <w:webHidden/>
          </w:rPr>
          <w:fldChar w:fldCharType="separate"/>
        </w:r>
        <w:r>
          <w:rPr>
            <w:noProof/>
            <w:webHidden/>
          </w:rPr>
          <w:t>4</w:t>
        </w:r>
        <w:r>
          <w:rPr>
            <w:noProof/>
            <w:webHidden/>
          </w:rPr>
          <w:fldChar w:fldCharType="end"/>
        </w:r>
      </w:hyperlink>
    </w:p>
    <w:p w14:paraId="0A203C18" w14:textId="4A81E35F" w:rsidR="007C2FA9" w:rsidRDefault="007C2FA9">
      <w:pPr>
        <w:pStyle w:val="TOC5"/>
        <w:tabs>
          <w:tab w:val="right" w:leader="dot" w:pos="5030"/>
        </w:tabs>
        <w:rPr>
          <w:rFonts w:eastAsiaTheme="minorEastAsia"/>
          <w:noProof/>
          <w:sz w:val="22"/>
          <w:lang w:val="en-US" w:eastAsia="en-US" w:bidi="ar-SA"/>
        </w:rPr>
      </w:pPr>
      <w:hyperlink w:anchor="_Toc436120582" w:history="1">
        <w:r w:rsidRPr="00B476D2">
          <w:rPr>
            <w:rStyle w:val="Hyperlink"/>
            <w:noProof/>
          </w:rPr>
          <w:t>Kötelezően előírt módosítások és nemzetközi elérhetőség</w:t>
        </w:r>
        <w:r>
          <w:rPr>
            <w:noProof/>
            <w:webHidden/>
          </w:rPr>
          <w:tab/>
        </w:r>
        <w:r>
          <w:rPr>
            <w:noProof/>
            <w:webHidden/>
          </w:rPr>
          <w:fldChar w:fldCharType="begin"/>
        </w:r>
        <w:r>
          <w:rPr>
            <w:noProof/>
            <w:webHidden/>
          </w:rPr>
          <w:instrText xml:space="preserve"> PAGEREF _Toc436120582 \h </w:instrText>
        </w:r>
        <w:r>
          <w:rPr>
            <w:noProof/>
            <w:webHidden/>
          </w:rPr>
        </w:r>
        <w:r>
          <w:rPr>
            <w:noProof/>
            <w:webHidden/>
          </w:rPr>
          <w:fldChar w:fldCharType="separate"/>
        </w:r>
        <w:r>
          <w:rPr>
            <w:noProof/>
            <w:webHidden/>
          </w:rPr>
          <w:t>4</w:t>
        </w:r>
        <w:r>
          <w:rPr>
            <w:noProof/>
            <w:webHidden/>
          </w:rPr>
          <w:fldChar w:fldCharType="end"/>
        </w:r>
      </w:hyperlink>
    </w:p>
    <w:p w14:paraId="11AE0F35" w14:textId="25A6F6DA" w:rsidR="007C2FA9" w:rsidRDefault="007C2FA9">
      <w:pPr>
        <w:pStyle w:val="TOC5"/>
        <w:tabs>
          <w:tab w:val="right" w:leader="dot" w:pos="5030"/>
        </w:tabs>
        <w:rPr>
          <w:rFonts w:eastAsiaTheme="minorEastAsia"/>
          <w:noProof/>
          <w:sz w:val="22"/>
          <w:lang w:val="en-US" w:eastAsia="en-US" w:bidi="ar-SA"/>
        </w:rPr>
      </w:pPr>
      <w:hyperlink w:anchor="_Toc436120583" w:history="1">
        <w:r w:rsidRPr="00B476D2">
          <w:rPr>
            <w:rStyle w:val="Hyperlink"/>
            <w:noProof/>
          </w:rPr>
          <w:t>Adatok megőrzése</w:t>
        </w:r>
        <w:r>
          <w:rPr>
            <w:noProof/>
            <w:webHidden/>
          </w:rPr>
          <w:tab/>
        </w:r>
        <w:r>
          <w:rPr>
            <w:noProof/>
            <w:webHidden/>
          </w:rPr>
          <w:fldChar w:fldCharType="begin"/>
        </w:r>
        <w:r>
          <w:rPr>
            <w:noProof/>
            <w:webHidden/>
          </w:rPr>
          <w:instrText xml:space="preserve"> PAGEREF _Toc436120583 \h </w:instrText>
        </w:r>
        <w:r>
          <w:rPr>
            <w:noProof/>
            <w:webHidden/>
          </w:rPr>
        </w:r>
        <w:r>
          <w:rPr>
            <w:noProof/>
            <w:webHidden/>
          </w:rPr>
          <w:fldChar w:fldCharType="separate"/>
        </w:r>
        <w:r>
          <w:rPr>
            <w:noProof/>
            <w:webHidden/>
          </w:rPr>
          <w:t>4</w:t>
        </w:r>
        <w:r>
          <w:rPr>
            <w:noProof/>
            <w:webHidden/>
          </w:rPr>
          <w:fldChar w:fldCharType="end"/>
        </w:r>
      </w:hyperlink>
    </w:p>
    <w:p w14:paraId="5D8A175B" w14:textId="27154ECB" w:rsidR="007C2FA9" w:rsidRDefault="007C2FA9">
      <w:pPr>
        <w:pStyle w:val="TOC5"/>
        <w:tabs>
          <w:tab w:val="right" w:leader="dot" w:pos="5030"/>
        </w:tabs>
        <w:rPr>
          <w:rFonts w:eastAsiaTheme="minorEastAsia"/>
          <w:noProof/>
          <w:sz w:val="22"/>
          <w:lang w:val="en-US" w:eastAsia="en-US" w:bidi="ar-SA"/>
        </w:rPr>
      </w:pPr>
      <w:hyperlink w:anchor="_Toc436120584" w:history="1">
        <w:r w:rsidRPr="00B476D2">
          <w:rPr>
            <w:rStyle w:val="Hyperlink"/>
            <w:noProof/>
          </w:rPr>
          <w:t>Szoftverek használata az online szolgáltatással</w:t>
        </w:r>
        <w:r>
          <w:rPr>
            <w:noProof/>
            <w:webHidden/>
          </w:rPr>
          <w:tab/>
        </w:r>
        <w:r>
          <w:rPr>
            <w:noProof/>
            <w:webHidden/>
          </w:rPr>
          <w:fldChar w:fldCharType="begin"/>
        </w:r>
        <w:r>
          <w:rPr>
            <w:noProof/>
            <w:webHidden/>
          </w:rPr>
          <w:instrText xml:space="preserve"> PAGEREF _Toc436120584 \h </w:instrText>
        </w:r>
        <w:r>
          <w:rPr>
            <w:noProof/>
            <w:webHidden/>
          </w:rPr>
        </w:r>
        <w:r>
          <w:rPr>
            <w:noProof/>
            <w:webHidden/>
          </w:rPr>
          <w:fldChar w:fldCharType="separate"/>
        </w:r>
        <w:r>
          <w:rPr>
            <w:noProof/>
            <w:webHidden/>
          </w:rPr>
          <w:t>5</w:t>
        </w:r>
        <w:r>
          <w:rPr>
            <w:noProof/>
            <w:webHidden/>
          </w:rPr>
          <w:fldChar w:fldCharType="end"/>
        </w:r>
      </w:hyperlink>
    </w:p>
    <w:p w14:paraId="15AED341" w14:textId="04637420" w:rsidR="007C2FA9" w:rsidRDefault="007C2FA9">
      <w:pPr>
        <w:pStyle w:val="TOC5"/>
        <w:tabs>
          <w:tab w:val="right" w:leader="dot" w:pos="5030"/>
        </w:tabs>
        <w:rPr>
          <w:rFonts w:eastAsiaTheme="minorEastAsia"/>
          <w:noProof/>
          <w:sz w:val="22"/>
          <w:lang w:val="en-US" w:eastAsia="en-US" w:bidi="ar-SA"/>
        </w:rPr>
      </w:pPr>
      <w:hyperlink w:anchor="_Toc436120585" w:history="1">
        <w:r w:rsidRPr="00B476D2">
          <w:rPr>
            <w:rStyle w:val="Hyperlink"/>
            <w:noProof/>
          </w:rPr>
          <w:t>Nem-Microsoft Termékek</w:t>
        </w:r>
        <w:r>
          <w:rPr>
            <w:noProof/>
            <w:webHidden/>
          </w:rPr>
          <w:tab/>
        </w:r>
        <w:r>
          <w:rPr>
            <w:noProof/>
            <w:webHidden/>
          </w:rPr>
          <w:fldChar w:fldCharType="begin"/>
        </w:r>
        <w:r>
          <w:rPr>
            <w:noProof/>
            <w:webHidden/>
          </w:rPr>
          <w:instrText xml:space="preserve"> PAGEREF _Toc436120585 \h </w:instrText>
        </w:r>
        <w:r>
          <w:rPr>
            <w:noProof/>
            <w:webHidden/>
          </w:rPr>
        </w:r>
        <w:r>
          <w:rPr>
            <w:noProof/>
            <w:webHidden/>
          </w:rPr>
          <w:fldChar w:fldCharType="separate"/>
        </w:r>
        <w:r>
          <w:rPr>
            <w:noProof/>
            <w:webHidden/>
          </w:rPr>
          <w:t>5</w:t>
        </w:r>
        <w:r>
          <w:rPr>
            <w:noProof/>
            <w:webHidden/>
          </w:rPr>
          <w:fldChar w:fldCharType="end"/>
        </w:r>
      </w:hyperlink>
    </w:p>
    <w:p w14:paraId="6EEB2C3E" w14:textId="22877B89" w:rsidR="007C2FA9" w:rsidRDefault="007C2FA9">
      <w:pPr>
        <w:pStyle w:val="TOC5"/>
        <w:tabs>
          <w:tab w:val="right" w:leader="dot" w:pos="5030"/>
        </w:tabs>
        <w:rPr>
          <w:rFonts w:eastAsiaTheme="minorEastAsia"/>
          <w:noProof/>
          <w:sz w:val="22"/>
          <w:lang w:val="en-US" w:eastAsia="en-US" w:bidi="ar-SA"/>
        </w:rPr>
      </w:pPr>
      <w:hyperlink w:anchor="_Toc436120586" w:history="1">
        <w:r w:rsidRPr="00B476D2">
          <w:rPr>
            <w:rStyle w:val="Hyperlink"/>
            <w:noProof/>
          </w:rPr>
          <w:t>A megfelelő használatra vonatkozó szabályzat</w:t>
        </w:r>
        <w:r>
          <w:rPr>
            <w:noProof/>
            <w:webHidden/>
          </w:rPr>
          <w:tab/>
        </w:r>
        <w:r>
          <w:rPr>
            <w:noProof/>
            <w:webHidden/>
          </w:rPr>
          <w:fldChar w:fldCharType="begin"/>
        </w:r>
        <w:r>
          <w:rPr>
            <w:noProof/>
            <w:webHidden/>
          </w:rPr>
          <w:instrText xml:space="preserve"> PAGEREF _Toc436120586 \h </w:instrText>
        </w:r>
        <w:r>
          <w:rPr>
            <w:noProof/>
            <w:webHidden/>
          </w:rPr>
        </w:r>
        <w:r>
          <w:rPr>
            <w:noProof/>
            <w:webHidden/>
          </w:rPr>
          <w:fldChar w:fldCharType="separate"/>
        </w:r>
        <w:r>
          <w:rPr>
            <w:noProof/>
            <w:webHidden/>
          </w:rPr>
          <w:t>5</w:t>
        </w:r>
        <w:r>
          <w:rPr>
            <w:noProof/>
            <w:webHidden/>
          </w:rPr>
          <w:fldChar w:fldCharType="end"/>
        </w:r>
      </w:hyperlink>
    </w:p>
    <w:p w14:paraId="4F0D393D" w14:textId="3371C17A" w:rsidR="007C2FA9" w:rsidRDefault="007C2FA9">
      <w:pPr>
        <w:pStyle w:val="TOC5"/>
        <w:tabs>
          <w:tab w:val="right" w:leader="dot" w:pos="5030"/>
        </w:tabs>
        <w:rPr>
          <w:rFonts w:eastAsiaTheme="minorEastAsia"/>
          <w:noProof/>
          <w:sz w:val="22"/>
          <w:lang w:val="en-US" w:eastAsia="en-US" w:bidi="ar-SA"/>
        </w:rPr>
      </w:pPr>
      <w:hyperlink w:anchor="_Toc436120587" w:history="1">
        <w:r w:rsidRPr="00B476D2">
          <w:rPr>
            <w:rStyle w:val="Hyperlink"/>
            <w:noProof/>
          </w:rPr>
          <w:t>Technikai korlátozások</w:t>
        </w:r>
        <w:r>
          <w:rPr>
            <w:noProof/>
            <w:webHidden/>
          </w:rPr>
          <w:tab/>
        </w:r>
        <w:r>
          <w:rPr>
            <w:noProof/>
            <w:webHidden/>
          </w:rPr>
          <w:fldChar w:fldCharType="begin"/>
        </w:r>
        <w:r>
          <w:rPr>
            <w:noProof/>
            <w:webHidden/>
          </w:rPr>
          <w:instrText xml:space="preserve"> PAGEREF _Toc436120587 \h </w:instrText>
        </w:r>
        <w:r>
          <w:rPr>
            <w:noProof/>
            <w:webHidden/>
          </w:rPr>
        </w:r>
        <w:r>
          <w:rPr>
            <w:noProof/>
            <w:webHidden/>
          </w:rPr>
          <w:fldChar w:fldCharType="separate"/>
        </w:r>
        <w:r>
          <w:rPr>
            <w:noProof/>
            <w:webHidden/>
          </w:rPr>
          <w:t>5</w:t>
        </w:r>
        <w:r>
          <w:rPr>
            <w:noProof/>
            <w:webHidden/>
          </w:rPr>
          <w:fldChar w:fldCharType="end"/>
        </w:r>
      </w:hyperlink>
    </w:p>
    <w:p w14:paraId="4959B698" w14:textId="3CBBC480" w:rsidR="007C2FA9" w:rsidRDefault="007C2FA9">
      <w:pPr>
        <w:pStyle w:val="TOC5"/>
        <w:tabs>
          <w:tab w:val="right" w:leader="dot" w:pos="5030"/>
        </w:tabs>
        <w:rPr>
          <w:rFonts w:eastAsiaTheme="minorEastAsia"/>
          <w:noProof/>
          <w:sz w:val="22"/>
          <w:lang w:val="en-US" w:eastAsia="en-US" w:bidi="ar-SA"/>
        </w:rPr>
      </w:pPr>
      <w:hyperlink w:anchor="_Toc436120588" w:history="1">
        <w:r w:rsidRPr="00B476D2">
          <w:rPr>
            <w:rStyle w:val="Hyperlink"/>
            <w:noProof/>
          </w:rPr>
          <w:t>A jogszabályoknak való megfelelés</w:t>
        </w:r>
        <w:r>
          <w:rPr>
            <w:noProof/>
            <w:webHidden/>
          </w:rPr>
          <w:tab/>
        </w:r>
        <w:r>
          <w:rPr>
            <w:noProof/>
            <w:webHidden/>
          </w:rPr>
          <w:fldChar w:fldCharType="begin"/>
        </w:r>
        <w:r>
          <w:rPr>
            <w:noProof/>
            <w:webHidden/>
          </w:rPr>
          <w:instrText xml:space="preserve"> PAGEREF _Toc436120588 \h </w:instrText>
        </w:r>
        <w:r>
          <w:rPr>
            <w:noProof/>
            <w:webHidden/>
          </w:rPr>
        </w:r>
        <w:r>
          <w:rPr>
            <w:noProof/>
            <w:webHidden/>
          </w:rPr>
          <w:fldChar w:fldCharType="separate"/>
        </w:r>
        <w:r>
          <w:rPr>
            <w:noProof/>
            <w:webHidden/>
          </w:rPr>
          <w:t>6</w:t>
        </w:r>
        <w:r>
          <w:rPr>
            <w:noProof/>
            <w:webHidden/>
          </w:rPr>
          <w:fldChar w:fldCharType="end"/>
        </w:r>
      </w:hyperlink>
    </w:p>
    <w:p w14:paraId="11BED278" w14:textId="51C8E7FA" w:rsidR="007C2FA9" w:rsidRDefault="007C2FA9">
      <w:pPr>
        <w:pStyle w:val="TOC5"/>
        <w:tabs>
          <w:tab w:val="right" w:leader="dot" w:pos="5030"/>
        </w:tabs>
        <w:rPr>
          <w:rFonts w:eastAsiaTheme="minorEastAsia"/>
          <w:noProof/>
          <w:sz w:val="22"/>
          <w:lang w:val="en-US" w:eastAsia="en-US" w:bidi="ar-SA"/>
        </w:rPr>
      </w:pPr>
      <w:hyperlink w:anchor="_Toc436120589" w:history="1">
        <w:r w:rsidRPr="00B476D2">
          <w:rPr>
            <w:rStyle w:val="Hyperlink"/>
            <w:noProof/>
          </w:rPr>
          <w:t>Elektronikus értesítések</w:t>
        </w:r>
        <w:r>
          <w:rPr>
            <w:noProof/>
            <w:webHidden/>
          </w:rPr>
          <w:tab/>
        </w:r>
        <w:r>
          <w:rPr>
            <w:noProof/>
            <w:webHidden/>
          </w:rPr>
          <w:fldChar w:fldCharType="begin"/>
        </w:r>
        <w:r>
          <w:rPr>
            <w:noProof/>
            <w:webHidden/>
          </w:rPr>
          <w:instrText xml:space="preserve"> PAGEREF _Toc436120589 \h </w:instrText>
        </w:r>
        <w:r>
          <w:rPr>
            <w:noProof/>
            <w:webHidden/>
          </w:rPr>
        </w:r>
        <w:r>
          <w:rPr>
            <w:noProof/>
            <w:webHidden/>
          </w:rPr>
          <w:fldChar w:fldCharType="separate"/>
        </w:r>
        <w:r>
          <w:rPr>
            <w:noProof/>
            <w:webHidden/>
          </w:rPr>
          <w:t>6</w:t>
        </w:r>
        <w:r>
          <w:rPr>
            <w:noProof/>
            <w:webHidden/>
          </w:rPr>
          <w:fldChar w:fldCharType="end"/>
        </w:r>
      </w:hyperlink>
    </w:p>
    <w:p w14:paraId="609CF2A0" w14:textId="00BAAD2D" w:rsidR="007C2FA9" w:rsidRDefault="007C2FA9">
      <w:pPr>
        <w:pStyle w:val="TOC5"/>
        <w:tabs>
          <w:tab w:val="right" w:leader="dot" w:pos="5030"/>
        </w:tabs>
        <w:rPr>
          <w:rFonts w:eastAsiaTheme="minorEastAsia"/>
          <w:noProof/>
          <w:sz w:val="22"/>
          <w:lang w:val="en-US" w:eastAsia="en-US" w:bidi="ar-SA"/>
        </w:rPr>
      </w:pPr>
      <w:hyperlink w:anchor="_Toc436120590" w:history="1">
        <w:r w:rsidRPr="00B476D2">
          <w:rPr>
            <w:rStyle w:val="Hyperlink"/>
            <w:noProof/>
          </w:rPr>
          <w:t>A licencek átrendelése</w:t>
        </w:r>
        <w:r>
          <w:rPr>
            <w:noProof/>
            <w:webHidden/>
          </w:rPr>
          <w:tab/>
        </w:r>
        <w:r>
          <w:rPr>
            <w:noProof/>
            <w:webHidden/>
          </w:rPr>
          <w:fldChar w:fldCharType="begin"/>
        </w:r>
        <w:r>
          <w:rPr>
            <w:noProof/>
            <w:webHidden/>
          </w:rPr>
          <w:instrText xml:space="preserve"> PAGEREF _Toc436120590 \h </w:instrText>
        </w:r>
        <w:r>
          <w:rPr>
            <w:noProof/>
            <w:webHidden/>
          </w:rPr>
        </w:r>
        <w:r>
          <w:rPr>
            <w:noProof/>
            <w:webHidden/>
          </w:rPr>
          <w:fldChar w:fldCharType="separate"/>
        </w:r>
        <w:r>
          <w:rPr>
            <w:noProof/>
            <w:webHidden/>
          </w:rPr>
          <w:t>6</w:t>
        </w:r>
        <w:r>
          <w:rPr>
            <w:noProof/>
            <w:webHidden/>
          </w:rPr>
          <w:fldChar w:fldCharType="end"/>
        </w:r>
      </w:hyperlink>
    </w:p>
    <w:p w14:paraId="0014C456" w14:textId="106A5083" w:rsidR="007C2FA9" w:rsidRDefault="007C2FA9">
      <w:pPr>
        <w:pStyle w:val="TOC5"/>
        <w:tabs>
          <w:tab w:val="right" w:leader="dot" w:pos="5030"/>
        </w:tabs>
        <w:rPr>
          <w:rFonts w:eastAsiaTheme="minorEastAsia"/>
          <w:noProof/>
          <w:sz w:val="22"/>
          <w:lang w:val="en-US" w:eastAsia="en-US" w:bidi="ar-SA"/>
        </w:rPr>
      </w:pPr>
      <w:hyperlink w:anchor="_Toc436120591" w:history="1">
        <w:r w:rsidRPr="00B476D2">
          <w:rPr>
            <w:rStyle w:val="Hyperlink"/>
            <w:noProof/>
          </w:rPr>
          <w:t>Betűkészlet-összetevők</w:t>
        </w:r>
        <w:r>
          <w:rPr>
            <w:noProof/>
            <w:webHidden/>
          </w:rPr>
          <w:tab/>
        </w:r>
        <w:r>
          <w:rPr>
            <w:noProof/>
            <w:webHidden/>
          </w:rPr>
          <w:fldChar w:fldCharType="begin"/>
        </w:r>
        <w:r>
          <w:rPr>
            <w:noProof/>
            <w:webHidden/>
          </w:rPr>
          <w:instrText xml:space="preserve"> PAGEREF _Toc436120591 \h </w:instrText>
        </w:r>
        <w:r>
          <w:rPr>
            <w:noProof/>
            <w:webHidden/>
          </w:rPr>
        </w:r>
        <w:r>
          <w:rPr>
            <w:noProof/>
            <w:webHidden/>
          </w:rPr>
          <w:fldChar w:fldCharType="separate"/>
        </w:r>
        <w:r>
          <w:rPr>
            <w:noProof/>
            <w:webHidden/>
          </w:rPr>
          <w:t>6</w:t>
        </w:r>
        <w:r>
          <w:rPr>
            <w:noProof/>
            <w:webHidden/>
          </w:rPr>
          <w:fldChar w:fldCharType="end"/>
        </w:r>
      </w:hyperlink>
    </w:p>
    <w:p w14:paraId="37BCD369" w14:textId="105EA158" w:rsidR="007C2FA9" w:rsidRDefault="007C2FA9">
      <w:pPr>
        <w:pStyle w:val="TOC5"/>
        <w:tabs>
          <w:tab w:val="right" w:leader="dot" w:pos="5030"/>
        </w:tabs>
        <w:rPr>
          <w:rFonts w:eastAsiaTheme="minorEastAsia"/>
          <w:noProof/>
          <w:sz w:val="22"/>
          <w:lang w:val="en-US" w:eastAsia="en-US" w:bidi="ar-SA"/>
        </w:rPr>
      </w:pPr>
      <w:hyperlink w:anchor="_Toc436120592" w:history="1">
        <w:r w:rsidRPr="00B476D2">
          <w:rPr>
            <w:rStyle w:val="Hyperlink"/>
            <w:noProof/>
          </w:rPr>
          <w:t>Multiplexálás</w:t>
        </w:r>
        <w:r>
          <w:rPr>
            <w:noProof/>
            <w:webHidden/>
          </w:rPr>
          <w:tab/>
        </w:r>
        <w:r>
          <w:rPr>
            <w:noProof/>
            <w:webHidden/>
          </w:rPr>
          <w:fldChar w:fldCharType="begin"/>
        </w:r>
        <w:r>
          <w:rPr>
            <w:noProof/>
            <w:webHidden/>
          </w:rPr>
          <w:instrText xml:space="preserve"> PAGEREF _Toc436120592 \h </w:instrText>
        </w:r>
        <w:r>
          <w:rPr>
            <w:noProof/>
            <w:webHidden/>
          </w:rPr>
        </w:r>
        <w:r>
          <w:rPr>
            <w:noProof/>
            <w:webHidden/>
          </w:rPr>
          <w:fldChar w:fldCharType="separate"/>
        </w:r>
        <w:r>
          <w:rPr>
            <w:noProof/>
            <w:webHidden/>
          </w:rPr>
          <w:t>6</w:t>
        </w:r>
        <w:r>
          <w:rPr>
            <w:noProof/>
            <w:webHidden/>
          </w:rPr>
          <w:fldChar w:fldCharType="end"/>
        </w:r>
      </w:hyperlink>
    </w:p>
    <w:p w14:paraId="62073783" w14:textId="4E5615E5" w:rsidR="007C2FA9" w:rsidRDefault="007C2FA9">
      <w:pPr>
        <w:pStyle w:val="TOC1"/>
        <w:tabs>
          <w:tab w:val="right" w:leader="dot" w:pos="5030"/>
        </w:tabs>
        <w:rPr>
          <w:rFonts w:eastAsiaTheme="minorEastAsia"/>
          <w:b w:val="0"/>
          <w:caps w:val="0"/>
          <w:noProof/>
          <w:sz w:val="22"/>
          <w:lang w:val="en-US" w:eastAsia="en-US" w:bidi="ar-SA"/>
        </w:rPr>
      </w:pPr>
      <w:hyperlink w:anchor="_Toc436120593" w:history="1">
        <w:r w:rsidRPr="00B476D2">
          <w:rPr>
            <w:rStyle w:val="Hyperlink"/>
            <w:noProof/>
          </w:rPr>
          <w:t>Adatvédelmi és Biztonsági Feltételek</w:t>
        </w:r>
        <w:r>
          <w:rPr>
            <w:noProof/>
            <w:webHidden/>
          </w:rPr>
          <w:tab/>
        </w:r>
        <w:r>
          <w:rPr>
            <w:noProof/>
            <w:webHidden/>
          </w:rPr>
          <w:fldChar w:fldCharType="begin"/>
        </w:r>
        <w:r>
          <w:rPr>
            <w:noProof/>
            <w:webHidden/>
          </w:rPr>
          <w:instrText xml:space="preserve"> PAGEREF _Toc436120593 \h </w:instrText>
        </w:r>
        <w:r>
          <w:rPr>
            <w:noProof/>
            <w:webHidden/>
          </w:rPr>
        </w:r>
        <w:r>
          <w:rPr>
            <w:noProof/>
            <w:webHidden/>
          </w:rPr>
          <w:fldChar w:fldCharType="separate"/>
        </w:r>
        <w:r>
          <w:rPr>
            <w:noProof/>
            <w:webHidden/>
          </w:rPr>
          <w:t>7</w:t>
        </w:r>
        <w:r>
          <w:rPr>
            <w:noProof/>
            <w:webHidden/>
          </w:rPr>
          <w:fldChar w:fldCharType="end"/>
        </w:r>
      </w:hyperlink>
    </w:p>
    <w:p w14:paraId="49E9984C" w14:textId="347C7EEE" w:rsidR="007C2FA9" w:rsidRDefault="007C2FA9">
      <w:pPr>
        <w:pStyle w:val="TOC3"/>
        <w:tabs>
          <w:tab w:val="right" w:leader="dot" w:pos="5030"/>
        </w:tabs>
        <w:rPr>
          <w:rFonts w:eastAsiaTheme="minorEastAsia"/>
          <w:smallCaps w:val="0"/>
          <w:noProof/>
          <w:sz w:val="22"/>
          <w:lang w:val="en-US" w:eastAsia="en-US" w:bidi="ar-SA"/>
        </w:rPr>
      </w:pPr>
      <w:hyperlink w:anchor="_Toc436120594" w:history="1">
        <w:r w:rsidRPr="00B476D2">
          <w:rPr>
            <w:rStyle w:val="Hyperlink"/>
            <w:noProof/>
          </w:rPr>
          <w:t>Általános adatvédelmi és biztonsági feltételek</w:t>
        </w:r>
        <w:r>
          <w:rPr>
            <w:noProof/>
            <w:webHidden/>
          </w:rPr>
          <w:tab/>
        </w:r>
        <w:r>
          <w:rPr>
            <w:noProof/>
            <w:webHidden/>
          </w:rPr>
          <w:fldChar w:fldCharType="begin"/>
        </w:r>
        <w:r>
          <w:rPr>
            <w:noProof/>
            <w:webHidden/>
          </w:rPr>
          <w:instrText xml:space="preserve"> PAGEREF _Toc436120594 \h </w:instrText>
        </w:r>
        <w:r>
          <w:rPr>
            <w:noProof/>
            <w:webHidden/>
          </w:rPr>
        </w:r>
        <w:r>
          <w:rPr>
            <w:noProof/>
            <w:webHidden/>
          </w:rPr>
          <w:fldChar w:fldCharType="separate"/>
        </w:r>
        <w:r>
          <w:rPr>
            <w:noProof/>
            <w:webHidden/>
          </w:rPr>
          <w:t>7</w:t>
        </w:r>
        <w:r>
          <w:rPr>
            <w:noProof/>
            <w:webHidden/>
          </w:rPr>
          <w:fldChar w:fldCharType="end"/>
        </w:r>
      </w:hyperlink>
    </w:p>
    <w:p w14:paraId="2184712E" w14:textId="3C2EDE5F" w:rsidR="007C2FA9" w:rsidRDefault="007C2FA9">
      <w:pPr>
        <w:pStyle w:val="TOC5"/>
        <w:tabs>
          <w:tab w:val="right" w:leader="dot" w:pos="5030"/>
        </w:tabs>
        <w:rPr>
          <w:rFonts w:eastAsiaTheme="minorEastAsia"/>
          <w:noProof/>
          <w:sz w:val="22"/>
          <w:lang w:val="en-US" w:eastAsia="en-US" w:bidi="ar-SA"/>
        </w:rPr>
      </w:pPr>
      <w:hyperlink w:anchor="_Toc436120595" w:history="1">
        <w:r w:rsidRPr="00B476D2">
          <w:rPr>
            <w:rStyle w:val="Hyperlink"/>
            <w:noProof/>
          </w:rPr>
          <w:t>Érvényességi kör</w:t>
        </w:r>
        <w:r>
          <w:rPr>
            <w:noProof/>
            <w:webHidden/>
          </w:rPr>
          <w:tab/>
        </w:r>
        <w:r>
          <w:rPr>
            <w:noProof/>
            <w:webHidden/>
          </w:rPr>
          <w:fldChar w:fldCharType="begin"/>
        </w:r>
        <w:r>
          <w:rPr>
            <w:noProof/>
            <w:webHidden/>
          </w:rPr>
          <w:instrText xml:space="preserve"> PAGEREF _Toc436120595 \h </w:instrText>
        </w:r>
        <w:r>
          <w:rPr>
            <w:noProof/>
            <w:webHidden/>
          </w:rPr>
        </w:r>
        <w:r>
          <w:rPr>
            <w:noProof/>
            <w:webHidden/>
          </w:rPr>
          <w:fldChar w:fldCharType="separate"/>
        </w:r>
        <w:r>
          <w:rPr>
            <w:noProof/>
            <w:webHidden/>
          </w:rPr>
          <w:t>7</w:t>
        </w:r>
        <w:r>
          <w:rPr>
            <w:noProof/>
            <w:webHidden/>
          </w:rPr>
          <w:fldChar w:fldCharType="end"/>
        </w:r>
      </w:hyperlink>
    </w:p>
    <w:p w14:paraId="70F6B5D1" w14:textId="3DD82D40" w:rsidR="007C2FA9" w:rsidRDefault="007C2FA9">
      <w:pPr>
        <w:pStyle w:val="TOC5"/>
        <w:tabs>
          <w:tab w:val="right" w:leader="dot" w:pos="5030"/>
        </w:tabs>
        <w:rPr>
          <w:rFonts w:eastAsiaTheme="minorEastAsia"/>
          <w:noProof/>
          <w:sz w:val="22"/>
          <w:lang w:val="en-US" w:eastAsia="en-US" w:bidi="ar-SA"/>
        </w:rPr>
      </w:pPr>
      <w:hyperlink w:anchor="_Toc436120596" w:history="1">
        <w:r w:rsidRPr="00B476D2">
          <w:rPr>
            <w:rStyle w:val="Hyperlink"/>
            <w:noProof/>
          </w:rPr>
          <w:t>Az Ügyféladatok használata</w:t>
        </w:r>
        <w:r>
          <w:rPr>
            <w:noProof/>
            <w:webHidden/>
          </w:rPr>
          <w:tab/>
        </w:r>
        <w:r>
          <w:rPr>
            <w:noProof/>
            <w:webHidden/>
          </w:rPr>
          <w:fldChar w:fldCharType="begin"/>
        </w:r>
        <w:r>
          <w:rPr>
            <w:noProof/>
            <w:webHidden/>
          </w:rPr>
          <w:instrText xml:space="preserve"> PAGEREF _Toc436120596 \h </w:instrText>
        </w:r>
        <w:r>
          <w:rPr>
            <w:noProof/>
            <w:webHidden/>
          </w:rPr>
        </w:r>
        <w:r>
          <w:rPr>
            <w:noProof/>
            <w:webHidden/>
          </w:rPr>
          <w:fldChar w:fldCharType="separate"/>
        </w:r>
        <w:r>
          <w:rPr>
            <w:noProof/>
            <w:webHidden/>
          </w:rPr>
          <w:t>7</w:t>
        </w:r>
        <w:r>
          <w:rPr>
            <w:noProof/>
            <w:webHidden/>
          </w:rPr>
          <w:fldChar w:fldCharType="end"/>
        </w:r>
      </w:hyperlink>
    </w:p>
    <w:p w14:paraId="43AA1766" w14:textId="28D297FB" w:rsidR="007C2FA9" w:rsidRDefault="007C2FA9">
      <w:pPr>
        <w:pStyle w:val="TOC5"/>
        <w:tabs>
          <w:tab w:val="right" w:leader="dot" w:pos="5030"/>
        </w:tabs>
        <w:rPr>
          <w:rFonts w:eastAsiaTheme="minorEastAsia"/>
          <w:noProof/>
          <w:sz w:val="22"/>
          <w:lang w:val="en-US" w:eastAsia="en-US" w:bidi="ar-SA"/>
        </w:rPr>
      </w:pPr>
      <w:hyperlink w:anchor="_Toc436120597" w:history="1">
        <w:r w:rsidRPr="00B476D2">
          <w:rPr>
            <w:rStyle w:val="Hyperlink"/>
            <w:noProof/>
          </w:rPr>
          <w:t>Az Ügyféladatok nyilvánosságra hozatala</w:t>
        </w:r>
        <w:r>
          <w:rPr>
            <w:noProof/>
            <w:webHidden/>
          </w:rPr>
          <w:tab/>
        </w:r>
        <w:r>
          <w:rPr>
            <w:noProof/>
            <w:webHidden/>
          </w:rPr>
          <w:fldChar w:fldCharType="begin"/>
        </w:r>
        <w:r>
          <w:rPr>
            <w:noProof/>
            <w:webHidden/>
          </w:rPr>
          <w:instrText xml:space="preserve"> PAGEREF _Toc436120597 \h </w:instrText>
        </w:r>
        <w:r>
          <w:rPr>
            <w:noProof/>
            <w:webHidden/>
          </w:rPr>
        </w:r>
        <w:r>
          <w:rPr>
            <w:noProof/>
            <w:webHidden/>
          </w:rPr>
          <w:fldChar w:fldCharType="separate"/>
        </w:r>
        <w:r>
          <w:rPr>
            <w:noProof/>
            <w:webHidden/>
          </w:rPr>
          <w:t>7</w:t>
        </w:r>
        <w:r>
          <w:rPr>
            <w:noProof/>
            <w:webHidden/>
          </w:rPr>
          <w:fldChar w:fldCharType="end"/>
        </w:r>
      </w:hyperlink>
    </w:p>
    <w:p w14:paraId="6F508349" w14:textId="316328C0" w:rsidR="007C2FA9" w:rsidRDefault="007C2FA9">
      <w:pPr>
        <w:pStyle w:val="TOC5"/>
        <w:tabs>
          <w:tab w:val="right" w:leader="dot" w:pos="5030"/>
        </w:tabs>
        <w:rPr>
          <w:rFonts w:eastAsiaTheme="minorEastAsia"/>
          <w:noProof/>
          <w:sz w:val="22"/>
          <w:lang w:val="en-US" w:eastAsia="en-US" w:bidi="ar-SA"/>
        </w:rPr>
      </w:pPr>
      <w:hyperlink w:anchor="_Toc436120598" w:history="1">
        <w:r w:rsidRPr="00B476D2">
          <w:rPr>
            <w:rStyle w:val="Hyperlink"/>
            <w:noProof/>
          </w:rPr>
          <w:t>Oktatási intézmények</w:t>
        </w:r>
        <w:r>
          <w:rPr>
            <w:noProof/>
            <w:webHidden/>
          </w:rPr>
          <w:tab/>
        </w:r>
        <w:r>
          <w:rPr>
            <w:noProof/>
            <w:webHidden/>
          </w:rPr>
          <w:fldChar w:fldCharType="begin"/>
        </w:r>
        <w:r>
          <w:rPr>
            <w:noProof/>
            <w:webHidden/>
          </w:rPr>
          <w:instrText xml:space="preserve"> PAGEREF _Toc436120598 \h </w:instrText>
        </w:r>
        <w:r>
          <w:rPr>
            <w:noProof/>
            <w:webHidden/>
          </w:rPr>
        </w:r>
        <w:r>
          <w:rPr>
            <w:noProof/>
            <w:webHidden/>
          </w:rPr>
          <w:fldChar w:fldCharType="separate"/>
        </w:r>
        <w:r>
          <w:rPr>
            <w:noProof/>
            <w:webHidden/>
          </w:rPr>
          <w:t>7</w:t>
        </w:r>
        <w:r>
          <w:rPr>
            <w:noProof/>
            <w:webHidden/>
          </w:rPr>
          <w:fldChar w:fldCharType="end"/>
        </w:r>
      </w:hyperlink>
    </w:p>
    <w:p w14:paraId="7EC9828C" w14:textId="0B0B9655" w:rsidR="007C2FA9" w:rsidRDefault="007C2FA9">
      <w:pPr>
        <w:pStyle w:val="TOC5"/>
        <w:tabs>
          <w:tab w:val="right" w:leader="dot" w:pos="5030"/>
        </w:tabs>
        <w:rPr>
          <w:rFonts w:eastAsiaTheme="minorEastAsia"/>
          <w:noProof/>
          <w:sz w:val="22"/>
          <w:lang w:val="en-US" w:eastAsia="en-US" w:bidi="ar-SA"/>
        </w:rPr>
      </w:pPr>
      <w:hyperlink w:anchor="_Toc436120599" w:history="1">
        <w:r w:rsidRPr="00B476D2">
          <w:rPr>
            <w:rStyle w:val="Hyperlink"/>
            <w:noProof/>
          </w:rPr>
          <w:t>HIPAA Üzlettárs</w:t>
        </w:r>
        <w:r>
          <w:rPr>
            <w:noProof/>
            <w:webHidden/>
          </w:rPr>
          <w:tab/>
        </w:r>
        <w:r>
          <w:rPr>
            <w:noProof/>
            <w:webHidden/>
          </w:rPr>
          <w:fldChar w:fldCharType="begin"/>
        </w:r>
        <w:r>
          <w:rPr>
            <w:noProof/>
            <w:webHidden/>
          </w:rPr>
          <w:instrText xml:space="preserve"> PAGEREF _Toc436120599 \h </w:instrText>
        </w:r>
        <w:r>
          <w:rPr>
            <w:noProof/>
            <w:webHidden/>
          </w:rPr>
        </w:r>
        <w:r>
          <w:rPr>
            <w:noProof/>
            <w:webHidden/>
          </w:rPr>
          <w:fldChar w:fldCharType="separate"/>
        </w:r>
        <w:r>
          <w:rPr>
            <w:noProof/>
            <w:webHidden/>
          </w:rPr>
          <w:t>7</w:t>
        </w:r>
        <w:r>
          <w:rPr>
            <w:noProof/>
            <w:webHidden/>
          </w:rPr>
          <w:fldChar w:fldCharType="end"/>
        </w:r>
      </w:hyperlink>
    </w:p>
    <w:p w14:paraId="13A23EF5" w14:textId="01AFABE3" w:rsidR="007C2FA9" w:rsidRDefault="007C2FA9">
      <w:pPr>
        <w:pStyle w:val="TOC5"/>
        <w:tabs>
          <w:tab w:val="right" w:leader="dot" w:pos="5030"/>
        </w:tabs>
        <w:rPr>
          <w:rFonts w:eastAsiaTheme="minorEastAsia"/>
          <w:noProof/>
          <w:sz w:val="22"/>
          <w:lang w:val="en-US" w:eastAsia="en-US" w:bidi="ar-SA"/>
        </w:rPr>
      </w:pPr>
      <w:hyperlink w:anchor="_Toc436120600" w:history="1">
        <w:r w:rsidRPr="00B476D2">
          <w:rPr>
            <w:rStyle w:val="Hyperlink"/>
            <w:noProof/>
          </w:rPr>
          <w:t>Biztonság</w:t>
        </w:r>
        <w:r>
          <w:rPr>
            <w:noProof/>
            <w:webHidden/>
          </w:rPr>
          <w:tab/>
        </w:r>
        <w:r>
          <w:rPr>
            <w:noProof/>
            <w:webHidden/>
          </w:rPr>
          <w:fldChar w:fldCharType="begin"/>
        </w:r>
        <w:r>
          <w:rPr>
            <w:noProof/>
            <w:webHidden/>
          </w:rPr>
          <w:instrText xml:space="preserve"> PAGEREF _Toc436120600 \h </w:instrText>
        </w:r>
        <w:r>
          <w:rPr>
            <w:noProof/>
            <w:webHidden/>
          </w:rPr>
        </w:r>
        <w:r>
          <w:rPr>
            <w:noProof/>
            <w:webHidden/>
          </w:rPr>
          <w:fldChar w:fldCharType="separate"/>
        </w:r>
        <w:r>
          <w:rPr>
            <w:noProof/>
            <w:webHidden/>
          </w:rPr>
          <w:t>8</w:t>
        </w:r>
        <w:r>
          <w:rPr>
            <w:noProof/>
            <w:webHidden/>
          </w:rPr>
          <w:fldChar w:fldCharType="end"/>
        </w:r>
      </w:hyperlink>
    </w:p>
    <w:p w14:paraId="5255E77D" w14:textId="17DB1039" w:rsidR="007C2FA9" w:rsidRDefault="007C2FA9">
      <w:pPr>
        <w:pStyle w:val="TOC5"/>
        <w:tabs>
          <w:tab w:val="right" w:leader="dot" w:pos="5030"/>
        </w:tabs>
        <w:rPr>
          <w:rFonts w:eastAsiaTheme="minorEastAsia"/>
          <w:noProof/>
          <w:sz w:val="22"/>
          <w:lang w:val="en-US" w:eastAsia="en-US" w:bidi="ar-SA"/>
        </w:rPr>
      </w:pPr>
      <w:hyperlink w:anchor="_Toc436120601" w:history="1">
        <w:r w:rsidRPr="00B476D2">
          <w:rPr>
            <w:rStyle w:val="Hyperlink"/>
            <w:noProof/>
          </w:rPr>
          <w:t>Értesítés Biztonsági Eseményről</w:t>
        </w:r>
        <w:r>
          <w:rPr>
            <w:noProof/>
            <w:webHidden/>
          </w:rPr>
          <w:tab/>
        </w:r>
        <w:r>
          <w:rPr>
            <w:noProof/>
            <w:webHidden/>
          </w:rPr>
          <w:fldChar w:fldCharType="begin"/>
        </w:r>
        <w:r>
          <w:rPr>
            <w:noProof/>
            <w:webHidden/>
          </w:rPr>
          <w:instrText xml:space="preserve"> PAGEREF _Toc436120601 \h </w:instrText>
        </w:r>
        <w:r>
          <w:rPr>
            <w:noProof/>
            <w:webHidden/>
          </w:rPr>
        </w:r>
        <w:r>
          <w:rPr>
            <w:noProof/>
            <w:webHidden/>
          </w:rPr>
          <w:fldChar w:fldCharType="separate"/>
        </w:r>
        <w:r>
          <w:rPr>
            <w:noProof/>
            <w:webHidden/>
          </w:rPr>
          <w:t>8</w:t>
        </w:r>
        <w:r>
          <w:rPr>
            <w:noProof/>
            <w:webHidden/>
          </w:rPr>
          <w:fldChar w:fldCharType="end"/>
        </w:r>
      </w:hyperlink>
    </w:p>
    <w:p w14:paraId="449E7FE0" w14:textId="3F8BDC61" w:rsidR="007C2FA9" w:rsidRDefault="007C2FA9">
      <w:pPr>
        <w:pStyle w:val="TOC5"/>
        <w:tabs>
          <w:tab w:val="right" w:leader="dot" w:pos="5030"/>
        </w:tabs>
        <w:rPr>
          <w:rFonts w:eastAsiaTheme="minorEastAsia"/>
          <w:noProof/>
          <w:sz w:val="22"/>
          <w:lang w:val="en-US" w:eastAsia="en-US" w:bidi="ar-SA"/>
        </w:rPr>
      </w:pPr>
      <w:hyperlink w:anchor="_Toc436120602" w:history="1">
        <w:r w:rsidRPr="00B476D2">
          <w:rPr>
            <w:rStyle w:val="Hyperlink"/>
            <w:noProof/>
          </w:rPr>
          <w:t>Az adatfeldolgozás helye</w:t>
        </w:r>
        <w:r>
          <w:rPr>
            <w:noProof/>
            <w:webHidden/>
          </w:rPr>
          <w:tab/>
        </w:r>
        <w:r>
          <w:rPr>
            <w:noProof/>
            <w:webHidden/>
          </w:rPr>
          <w:fldChar w:fldCharType="begin"/>
        </w:r>
        <w:r>
          <w:rPr>
            <w:noProof/>
            <w:webHidden/>
          </w:rPr>
          <w:instrText xml:space="preserve"> PAGEREF _Toc436120602 \h </w:instrText>
        </w:r>
        <w:r>
          <w:rPr>
            <w:noProof/>
            <w:webHidden/>
          </w:rPr>
        </w:r>
        <w:r>
          <w:rPr>
            <w:noProof/>
            <w:webHidden/>
          </w:rPr>
          <w:fldChar w:fldCharType="separate"/>
        </w:r>
        <w:r>
          <w:rPr>
            <w:noProof/>
            <w:webHidden/>
          </w:rPr>
          <w:t>8</w:t>
        </w:r>
        <w:r>
          <w:rPr>
            <w:noProof/>
            <w:webHidden/>
          </w:rPr>
          <w:fldChar w:fldCharType="end"/>
        </w:r>
      </w:hyperlink>
    </w:p>
    <w:p w14:paraId="0F9C8992" w14:textId="6BE61E15" w:rsidR="007C2FA9" w:rsidRDefault="007C2FA9">
      <w:pPr>
        <w:pStyle w:val="TOC5"/>
        <w:tabs>
          <w:tab w:val="right" w:leader="dot" w:pos="5030"/>
        </w:tabs>
        <w:rPr>
          <w:rFonts w:eastAsiaTheme="minorEastAsia"/>
          <w:noProof/>
          <w:sz w:val="22"/>
          <w:lang w:val="en-US" w:eastAsia="en-US" w:bidi="ar-SA"/>
        </w:rPr>
      </w:pPr>
      <w:hyperlink w:anchor="_Toc436120603" w:history="1">
        <w:r w:rsidRPr="00B476D2">
          <w:rPr>
            <w:rStyle w:val="Hyperlink"/>
            <w:noProof/>
          </w:rPr>
          <w:t>Előzetes kiadások</w:t>
        </w:r>
        <w:r>
          <w:rPr>
            <w:noProof/>
            <w:webHidden/>
          </w:rPr>
          <w:tab/>
        </w:r>
        <w:r>
          <w:rPr>
            <w:noProof/>
            <w:webHidden/>
          </w:rPr>
          <w:fldChar w:fldCharType="begin"/>
        </w:r>
        <w:r>
          <w:rPr>
            <w:noProof/>
            <w:webHidden/>
          </w:rPr>
          <w:instrText xml:space="preserve"> PAGEREF _Toc436120603 \h </w:instrText>
        </w:r>
        <w:r>
          <w:rPr>
            <w:noProof/>
            <w:webHidden/>
          </w:rPr>
        </w:r>
        <w:r>
          <w:rPr>
            <w:noProof/>
            <w:webHidden/>
          </w:rPr>
          <w:fldChar w:fldCharType="separate"/>
        </w:r>
        <w:r>
          <w:rPr>
            <w:noProof/>
            <w:webHidden/>
          </w:rPr>
          <w:t>8</w:t>
        </w:r>
        <w:r>
          <w:rPr>
            <w:noProof/>
            <w:webHidden/>
          </w:rPr>
          <w:fldChar w:fldCharType="end"/>
        </w:r>
      </w:hyperlink>
    </w:p>
    <w:p w14:paraId="03566DAD" w14:textId="64A5427A" w:rsidR="007C2FA9" w:rsidRDefault="007C2FA9">
      <w:pPr>
        <w:pStyle w:val="TOC5"/>
        <w:tabs>
          <w:tab w:val="right" w:leader="dot" w:pos="5030"/>
        </w:tabs>
        <w:rPr>
          <w:rFonts w:eastAsiaTheme="minorEastAsia"/>
          <w:noProof/>
          <w:sz w:val="22"/>
          <w:lang w:val="en-US" w:eastAsia="en-US" w:bidi="ar-SA"/>
        </w:rPr>
      </w:pPr>
      <w:hyperlink w:anchor="_Toc436120604" w:history="1">
        <w:r w:rsidRPr="00B476D2">
          <w:rPr>
            <w:rStyle w:val="Hyperlink"/>
            <w:noProof/>
          </w:rPr>
          <w:t>Alvállalkozók alkalmazása</w:t>
        </w:r>
        <w:r>
          <w:rPr>
            <w:noProof/>
            <w:webHidden/>
          </w:rPr>
          <w:tab/>
        </w:r>
        <w:r>
          <w:rPr>
            <w:noProof/>
            <w:webHidden/>
          </w:rPr>
          <w:fldChar w:fldCharType="begin"/>
        </w:r>
        <w:r>
          <w:rPr>
            <w:noProof/>
            <w:webHidden/>
          </w:rPr>
          <w:instrText xml:space="preserve"> PAGEREF _Toc436120604 \h </w:instrText>
        </w:r>
        <w:r>
          <w:rPr>
            <w:noProof/>
            <w:webHidden/>
          </w:rPr>
        </w:r>
        <w:r>
          <w:rPr>
            <w:noProof/>
            <w:webHidden/>
          </w:rPr>
          <w:fldChar w:fldCharType="separate"/>
        </w:r>
        <w:r>
          <w:rPr>
            <w:noProof/>
            <w:webHidden/>
          </w:rPr>
          <w:t>8</w:t>
        </w:r>
        <w:r>
          <w:rPr>
            <w:noProof/>
            <w:webHidden/>
          </w:rPr>
          <w:fldChar w:fldCharType="end"/>
        </w:r>
      </w:hyperlink>
    </w:p>
    <w:p w14:paraId="25BA2BD7" w14:textId="56C873A8" w:rsidR="007C2FA9" w:rsidRDefault="007C2FA9">
      <w:pPr>
        <w:pStyle w:val="TOC5"/>
        <w:tabs>
          <w:tab w:val="right" w:leader="dot" w:pos="5030"/>
        </w:tabs>
        <w:rPr>
          <w:rFonts w:eastAsiaTheme="minorEastAsia"/>
          <w:noProof/>
          <w:sz w:val="22"/>
          <w:lang w:val="en-US" w:eastAsia="en-US" w:bidi="ar-SA"/>
        </w:rPr>
      </w:pPr>
      <w:hyperlink w:anchor="_Toc436120605" w:history="1">
        <w:r w:rsidRPr="00B476D2">
          <w:rPr>
            <w:rStyle w:val="Hyperlink"/>
            <w:noProof/>
          </w:rPr>
          <w:t>Kapcsolattartás a Microsofttal</w:t>
        </w:r>
        <w:r>
          <w:rPr>
            <w:noProof/>
            <w:webHidden/>
          </w:rPr>
          <w:tab/>
        </w:r>
        <w:r>
          <w:rPr>
            <w:noProof/>
            <w:webHidden/>
          </w:rPr>
          <w:fldChar w:fldCharType="begin"/>
        </w:r>
        <w:r>
          <w:rPr>
            <w:noProof/>
            <w:webHidden/>
          </w:rPr>
          <w:instrText xml:space="preserve"> PAGEREF _Toc436120605 \h </w:instrText>
        </w:r>
        <w:r>
          <w:rPr>
            <w:noProof/>
            <w:webHidden/>
          </w:rPr>
        </w:r>
        <w:r>
          <w:rPr>
            <w:noProof/>
            <w:webHidden/>
          </w:rPr>
          <w:fldChar w:fldCharType="separate"/>
        </w:r>
        <w:r>
          <w:rPr>
            <w:noProof/>
            <w:webHidden/>
          </w:rPr>
          <w:t>8</w:t>
        </w:r>
        <w:r>
          <w:rPr>
            <w:noProof/>
            <w:webHidden/>
          </w:rPr>
          <w:fldChar w:fldCharType="end"/>
        </w:r>
      </w:hyperlink>
    </w:p>
    <w:p w14:paraId="72308E1A" w14:textId="55869D5E" w:rsidR="007C2FA9" w:rsidRDefault="007C2FA9">
      <w:pPr>
        <w:pStyle w:val="TOC3"/>
        <w:tabs>
          <w:tab w:val="right" w:leader="dot" w:pos="5030"/>
        </w:tabs>
        <w:rPr>
          <w:rFonts w:eastAsiaTheme="minorEastAsia"/>
          <w:smallCaps w:val="0"/>
          <w:noProof/>
          <w:sz w:val="22"/>
          <w:lang w:val="en-US" w:eastAsia="en-US" w:bidi="ar-SA"/>
        </w:rPr>
      </w:pPr>
      <w:hyperlink w:anchor="_Toc436120606" w:history="1">
        <w:r w:rsidRPr="00B476D2">
          <w:rPr>
            <w:rStyle w:val="Hyperlink"/>
            <w:noProof/>
          </w:rPr>
          <w:t>Adatfeldolgozási Feltételek</w:t>
        </w:r>
        <w:r>
          <w:rPr>
            <w:noProof/>
            <w:webHidden/>
          </w:rPr>
          <w:tab/>
        </w:r>
        <w:r>
          <w:rPr>
            <w:noProof/>
            <w:webHidden/>
          </w:rPr>
          <w:fldChar w:fldCharType="begin"/>
        </w:r>
        <w:r>
          <w:rPr>
            <w:noProof/>
            <w:webHidden/>
          </w:rPr>
          <w:instrText xml:space="preserve"> PAGEREF _Toc436120606 \h </w:instrText>
        </w:r>
        <w:r>
          <w:rPr>
            <w:noProof/>
            <w:webHidden/>
          </w:rPr>
        </w:r>
        <w:r>
          <w:rPr>
            <w:noProof/>
            <w:webHidden/>
          </w:rPr>
          <w:fldChar w:fldCharType="separate"/>
        </w:r>
        <w:r>
          <w:rPr>
            <w:noProof/>
            <w:webHidden/>
          </w:rPr>
          <w:t>10</w:t>
        </w:r>
        <w:r>
          <w:rPr>
            <w:noProof/>
            <w:webHidden/>
          </w:rPr>
          <w:fldChar w:fldCharType="end"/>
        </w:r>
      </w:hyperlink>
    </w:p>
    <w:p w14:paraId="4BC861B9" w14:textId="04AC504C" w:rsidR="007C2FA9" w:rsidRDefault="007C2FA9">
      <w:pPr>
        <w:pStyle w:val="TOC5"/>
        <w:tabs>
          <w:tab w:val="right" w:leader="dot" w:pos="5030"/>
        </w:tabs>
        <w:rPr>
          <w:rFonts w:eastAsiaTheme="minorEastAsia"/>
          <w:noProof/>
          <w:sz w:val="22"/>
          <w:lang w:val="en-US" w:eastAsia="en-US" w:bidi="ar-SA"/>
        </w:rPr>
      </w:pPr>
      <w:hyperlink w:anchor="_Toc436120607" w:history="1">
        <w:r w:rsidRPr="00B476D2">
          <w:rPr>
            <w:rStyle w:val="Hyperlink"/>
            <w:noProof/>
          </w:rPr>
          <w:t>Az inaktív Ügyféladatok helye</w:t>
        </w:r>
        <w:r>
          <w:rPr>
            <w:noProof/>
            <w:webHidden/>
          </w:rPr>
          <w:tab/>
        </w:r>
        <w:r>
          <w:rPr>
            <w:noProof/>
            <w:webHidden/>
          </w:rPr>
          <w:fldChar w:fldCharType="begin"/>
        </w:r>
        <w:r>
          <w:rPr>
            <w:noProof/>
            <w:webHidden/>
          </w:rPr>
          <w:instrText xml:space="preserve"> PAGEREF _Toc436120607 \h </w:instrText>
        </w:r>
        <w:r>
          <w:rPr>
            <w:noProof/>
            <w:webHidden/>
          </w:rPr>
        </w:r>
        <w:r>
          <w:rPr>
            <w:noProof/>
            <w:webHidden/>
          </w:rPr>
          <w:fldChar w:fldCharType="separate"/>
        </w:r>
        <w:r>
          <w:rPr>
            <w:noProof/>
            <w:webHidden/>
          </w:rPr>
          <w:t>10</w:t>
        </w:r>
        <w:r>
          <w:rPr>
            <w:noProof/>
            <w:webHidden/>
          </w:rPr>
          <w:fldChar w:fldCharType="end"/>
        </w:r>
      </w:hyperlink>
    </w:p>
    <w:p w14:paraId="6159CDCC" w14:textId="43E0D458" w:rsidR="007C2FA9" w:rsidRDefault="007C2FA9">
      <w:pPr>
        <w:pStyle w:val="TOC5"/>
        <w:tabs>
          <w:tab w:val="right" w:leader="dot" w:pos="5030"/>
        </w:tabs>
        <w:rPr>
          <w:rFonts w:eastAsiaTheme="minorEastAsia"/>
          <w:noProof/>
          <w:sz w:val="22"/>
          <w:lang w:val="en-US" w:eastAsia="en-US" w:bidi="ar-SA"/>
        </w:rPr>
      </w:pPr>
      <w:hyperlink w:anchor="_Toc436120608" w:history="1">
        <w:r w:rsidRPr="00B476D2">
          <w:rPr>
            <w:rStyle w:val="Hyperlink"/>
            <w:noProof/>
          </w:rPr>
          <w:t>Adatvédelem</w:t>
        </w:r>
        <w:r>
          <w:rPr>
            <w:noProof/>
            <w:webHidden/>
          </w:rPr>
          <w:tab/>
        </w:r>
        <w:r>
          <w:rPr>
            <w:noProof/>
            <w:webHidden/>
          </w:rPr>
          <w:fldChar w:fldCharType="begin"/>
        </w:r>
        <w:r>
          <w:rPr>
            <w:noProof/>
            <w:webHidden/>
          </w:rPr>
          <w:instrText xml:space="preserve"> PAGEREF _Toc436120608 \h </w:instrText>
        </w:r>
        <w:r>
          <w:rPr>
            <w:noProof/>
            <w:webHidden/>
          </w:rPr>
        </w:r>
        <w:r>
          <w:rPr>
            <w:noProof/>
            <w:webHidden/>
          </w:rPr>
          <w:fldChar w:fldCharType="separate"/>
        </w:r>
        <w:r>
          <w:rPr>
            <w:noProof/>
            <w:webHidden/>
          </w:rPr>
          <w:t>11</w:t>
        </w:r>
        <w:r>
          <w:rPr>
            <w:noProof/>
            <w:webHidden/>
          </w:rPr>
          <w:fldChar w:fldCharType="end"/>
        </w:r>
      </w:hyperlink>
    </w:p>
    <w:p w14:paraId="4D38F1E9" w14:textId="5ECC325A" w:rsidR="007C2FA9" w:rsidRDefault="007C2FA9">
      <w:pPr>
        <w:pStyle w:val="TOC5"/>
        <w:tabs>
          <w:tab w:val="right" w:leader="dot" w:pos="5030"/>
        </w:tabs>
        <w:rPr>
          <w:rFonts w:eastAsiaTheme="minorEastAsia"/>
          <w:noProof/>
          <w:sz w:val="22"/>
          <w:lang w:val="en-US" w:eastAsia="en-US" w:bidi="ar-SA"/>
        </w:rPr>
      </w:pPr>
      <w:hyperlink w:anchor="_Toc436120609" w:history="1">
        <w:r w:rsidRPr="00B476D2">
          <w:rPr>
            <w:rStyle w:val="Hyperlink"/>
            <w:noProof/>
          </w:rPr>
          <w:t>További európai szerződési feltételek</w:t>
        </w:r>
        <w:r>
          <w:rPr>
            <w:noProof/>
            <w:webHidden/>
          </w:rPr>
          <w:tab/>
        </w:r>
        <w:r>
          <w:rPr>
            <w:noProof/>
            <w:webHidden/>
          </w:rPr>
          <w:fldChar w:fldCharType="begin"/>
        </w:r>
        <w:r>
          <w:rPr>
            <w:noProof/>
            <w:webHidden/>
          </w:rPr>
          <w:instrText xml:space="preserve"> PAGEREF _Toc436120609 \h </w:instrText>
        </w:r>
        <w:r>
          <w:rPr>
            <w:noProof/>
            <w:webHidden/>
          </w:rPr>
        </w:r>
        <w:r>
          <w:rPr>
            <w:noProof/>
            <w:webHidden/>
          </w:rPr>
          <w:fldChar w:fldCharType="separate"/>
        </w:r>
        <w:r>
          <w:rPr>
            <w:noProof/>
            <w:webHidden/>
          </w:rPr>
          <w:t>11</w:t>
        </w:r>
        <w:r>
          <w:rPr>
            <w:noProof/>
            <w:webHidden/>
          </w:rPr>
          <w:fldChar w:fldCharType="end"/>
        </w:r>
      </w:hyperlink>
    </w:p>
    <w:p w14:paraId="1CA55994" w14:textId="04BEC4BB" w:rsidR="007C2FA9" w:rsidRDefault="007C2FA9">
      <w:pPr>
        <w:pStyle w:val="TOC5"/>
        <w:tabs>
          <w:tab w:val="right" w:leader="dot" w:pos="5030"/>
        </w:tabs>
        <w:rPr>
          <w:rFonts w:eastAsiaTheme="minorEastAsia"/>
          <w:noProof/>
          <w:sz w:val="22"/>
          <w:lang w:val="en-US" w:eastAsia="en-US" w:bidi="ar-SA"/>
        </w:rPr>
      </w:pPr>
      <w:hyperlink w:anchor="_Toc436120610" w:history="1">
        <w:r w:rsidRPr="00B476D2">
          <w:rPr>
            <w:rStyle w:val="Hyperlink"/>
            <w:noProof/>
          </w:rPr>
          <w:t>Biztonság</w:t>
        </w:r>
        <w:r>
          <w:rPr>
            <w:noProof/>
            <w:webHidden/>
          </w:rPr>
          <w:tab/>
        </w:r>
        <w:r>
          <w:rPr>
            <w:noProof/>
            <w:webHidden/>
          </w:rPr>
          <w:fldChar w:fldCharType="begin"/>
        </w:r>
        <w:r>
          <w:rPr>
            <w:noProof/>
            <w:webHidden/>
          </w:rPr>
          <w:instrText xml:space="preserve"> PAGEREF _Toc436120610 \h </w:instrText>
        </w:r>
        <w:r>
          <w:rPr>
            <w:noProof/>
            <w:webHidden/>
          </w:rPr>
        </w:r>
        <w:r>
          <w:rPr>
            <w:noProof/>
            <w:webHidden/>
          </w:rPr>
          <w:fldChar w:fldCharType="separate"/>
        </w:r>
        <w:r>
          <w:rPr>
            <w:noProof/>
            <w:webHidden/>
          </w:rPr>
          <w:t>12</w:t>
        </w:r>
        <w:r>
          <w:rPr>
            <w:noProof/>
            <w:webHidden/>
          </w:rPr>
          <w:fldChar w:fldCharType="end"/>
        </w:r>
      </w:hyperlink>
    </w:p>
    <w:p w14:paraId="0E6A45C1" w14:textId="14A78511" w:rsidR="007C2FA9" w:rsidRDefault="007C2FA9">
      <w:pPr>
        <w:pStyle w:val="TOC1"/>
        <w:tabs>
          <w:tab w:val="right" w:leader="dot" w:pos="5030"/>
        </w:tabs>
        <w:rPr>
          <w:rFonts w:eastAsiaTheme="minorEastAsia"/>
          <w:b w:val="0"/>
          <w:caps w:val="0"/>
          <w:noProof/>
          <w:sz w:val="22"/>
          <w:lang w:val="en-US" w:eastAsia="en-US" w:bidi="ar-SA"/>
        </w:rPr>
      </w:pPr>
      <w:hyperlink w:anchor="_Toc436120611" w:history="1">
        <w:r w:rsidRPr="00B476D2">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_Toc436120611 \h </w:instrText>
        </w:r>
        <w:r>
          <w:rPr>
            <w:noProof/>
            <w:webHidden/>
          </w:rPr>
        </w:r>
        <w:r>
          <w:rPr>
            <w:noProof/>
            <w:webHidden/>
          </w:rPr>
          <w:fldChar w:fldCharType="separate"/>
        </w:r>
        <w:r>
          <w:rPr>
            <w:noProof/>
            <w:webHidden/>
          </w:rPr>
          <w:t>16</w:t>
        </w:r>
        <w:r>
          <w:rPr>
            <w:noProof/>
            <w:webHidden/>
          </w:rPr>
          <w:fldChar w:fldCharType="end"/>
        </w:r>
      </w:hyperlink>
    </w:p>
    <w:p w14:paraId="1E02BF6D" w14:textId="605F6364" w:rsidR="007C2FA9" w:rsidRDefault="007C2FA9">
      <w:pPr>
        <w:pStyle w:val="TOC2"/>
        <w:tabs>
          <w:tab w:val="right" w:leader="dot" w:pos="5030"/>
        </w:tabs>
        <w:rPr>
          <w:rFonts w:eastAsiaTheme="minorEastAsia"/>
          <w:b w:val="0"/>
          <w:smallCaps w:val="0"/>
          <w:noProof/>
          <w:sz w:val="22"/>
          <w:lang w:val="en-US" w:eastAsia="en-US" w:bidi="ar-SA"/>
        </w:rPr>
      </w:pPr>
      <w:hyperlink w:anchor="_Toc436120612" w:history="1">
        <w:r w:rsidRPr="00B476D2">
          <w:rPr>
            <w:rStyle w:val="Hyperlink"/>
            <w:noProof/>
          </w:rPr>
          <w:t>Microsoft Azure Szolgáltatások</w:t>
        </w:r>
        <w:r>
          <w:rPr>
            <w:noProof/>
            <w:webHidden/>
          </w:rPr>
          <w:tab/>
        </w:r>
        <w:r>
          <w:rPr>
            <w:noProof/>
            <w:webHidden/>
          </w:rPr>
          <w:fldChar w:fldCharType="begin"/>
        </w:r>
        <w:r>
          <w:rPr>
            <w:noProof/>
            <w:webHidden/>
          </w:rPr>
          <w:instrText xml:space="preserve"> PAGEREF _Toc436120612 \h </w:instrText>
        </w:r>
        <w:r>
          <w:rPr>
            <w:noProof/>
            <w:webHidden/>
          </w:rPr>
        </w:r>
        <w:r>
          <w:rPr>
            <w:noProof/>
            <w:webHidden/>
          </w:rPr>
          <w:fldChar w:fldCharType="separate"/>
        </w:r>
        <w:r>
          <w:rPr>
            <w:noProof/>
            <w:webHidden/>
          </w:rPr>
          <w:t>16</w:t>
        </w:r>
        <w:r>
          <w:rPr>
            <w:noProof/>
            <w:webHidden/>
          </w:rPr>
          <w:fldChar w:fldCharType="end"/>
        </w:r>
      </w:hyperlink>
    </w:p>
    <w:p w14:paraId="6A7688EB" w14:textId="3FEBD003" w:rsidR="007C2FA9" w:rsidRDefault="007C2FA9">
      <w:pPr>
        <w:pStyle w:val="TOC2"/>
        <w:tabs>
          <w:tab w:val="right" w:leader="dot" w:pos="5030"/>
        </w:tabs>
        <w:rPr>
          <w:rFonts w:eastAsiaTheme="minorEastAsia"/>
          <w:b w:val="0"/>
          <w:smallCaps w:val="0"/>
          <w:noProof/>
          <w:sz w:val="22"/>
          <w:lang w:val="en-US" w:eastAsia="en-US" w:bidi="ar-SA"/>
        </w:rPr>
      </w:pPr>
      <w:hyperlink w:anchor="_Toc436120613" w:history="1">
        <w:r w:rsidRPr="00B476D2">
          <w:rPr>
            <w:rStyle w:val="Hyperlink"/>
            <w:noProof/>
          </w:rPr>
          <w:t>Enterprise Mobility Services</w:t>
        </w:r>
        <w:r>
          <w:rPr>
            <w:noProof/>
            <w:webHidden/>
          </w:rPr>
          <w:tab/>
        </w:r>
        <w:r>
          <w:rPr>
            <w:noProof/>
            <w:webHidden/>
          </w:rPr>
          <w:fldChar w:fldCharType="begin"/>
        </w:r>
        <w:r>
          <w:rPr>
            <w:noProof/>
            <w:webHidden/>
          </w:rPr>
          <w:instrText xml:space="preserve"> PAGEREF _Toc436120613 \h </w:instrText>
        </w:r>
        <w:r>
          <w:rPr>
            <w:noProof/>
            <w:webHidden/>
          </w:rPr>
        </w:r>
        <w:r>
          <w:rPr>
            <w:noProof/>
            <w:webHidden/>
          </w:rPr>
          <w:fldChar w:fldCharType="separate"/>
        </w:r>
        <w:r>
          <w:rPr>
            <w:noProof/>
            <w:webHidden/>
          </w:rPr>
          <w:t>17</w:t>
        </w:r>
        <w:r>
          <w:rPr>
            <w:noProof/>
            <w:webHidden/>
          </w:rPr>
          <w:fldChar w:fldCharType="end"/>
        </w:r>
      </w:hyperlink>
    </w:p>
    <w:p w14:paraId="606F94C8" w14:textId="4404624C" w:rsidR="007C2FA9" w:rsidRDefault="007C2FA9">
      <w:pPr>
        <w:pStyle w:val="TOC4"/>
        <w:rPr>
          <w:rFonts w:eastAsiaTheme="minorEastAsia"/>
          <w:smallCaps w:val="0"/>
          <w:noProof/>
          <w:sz w:val="22"/>
          <w:lang w:val="en-US" w:eastAsia="en-US" w:bidi="ar-SA"/>
        </w:rPr>
      </w:pPr>
      <w:hyperlink w:anchor="_Toc436120614" w:history="1">
        <w:r w:rsidRPr="00B476D2">
          <w:rPr>
            <w:rStyle w:val="Hyperlink"/>
            <w:noProof/>
          </w:rPr>
          <w:t>Azure Active Directory Basic</w:t>
        </w:r>
        <w:r>
          <w:rPr>
            <w:noProof/>
            <w:webHidden/>
          </w:rPr>
          <w:tab/>
        </w:r>
        <w:r>
          <w:rPr>
            <w:noProof/>
            <w:webHidden/>
          </w:rPr>
          <w:fldChar w:fldCharType="begin"/>
        </w:r>
        <w:r>
          <w:rPr>
            <w:noProof/>
            <w:webHidden/>
          </w:rPr>
          <w:instrText xml:space="preserve"> PAGEREF _Toc436120614 \h </w:instrText>
        </w:r>
        <w:r>
          <w:rPr>
            <w:noProof/>
            <w:webHidden/>
          </w:rPr>
        </w:r>
        <w:r>
          <w:rPr>
            <w:noProof/>
            <w:webHidden/>
          </w:rPr>
          <w:fldChar w:fldCharType="separate"/>
        </w:r>
        <w:r>
          <w:rPr>
            <w:noProof/>
            <w:webHidden/>
          </w:rPr>
          <w:t>17</w:t>
        </w:r>
        <w:r>
          <w:rPr>
            <w:noProof/>
            <w:webHidden/>
          </w:rPr>
          <w:fldChar w:fldCharType="end"/>
        </w:r>
      </w:hyperlink>
    </w:p>
    <w:p w14:paraId="33ABAEB3" w14:textId="471D8006" w:rsidR="007C2FA9" w:rsidRDefault="007C2FA9">
      <w:pPr>
        <w:pStyle w:val="TOC4"/>
        <w:rPr>
          <w:rFonts w:eastAsiaTheme="minorEastAsia"/>
          <w:smallCaps w:val="0"/>
          <w:noProof/>
          <w:sz w:val="22"/>
          <w:lang w:val="en-US" w:eastAsia="en-US" w:bidi="ar-SA"/>
        </w:rPr>
      </w:pPr>
      <w:hyperlink w:anchor="_Toc436120615" w:history="1">
        <w:r w:rsidRPr="00B476D2">
          <w:rPr>
            <w:rStyle w:val="Hyperlink"/>
            <w:noProof/>
          </w:rPr>
          <w:t>Azure Active Directory Premium</w:t>
        </w:r>
        <w:r>
          <w:rPr>
            <w:noProof/>
            <w:webHidden/>
          </w:rPr>
          <w:tab/>
        </w:r>
        <w:r>
          <w:rPr>
            <w:noProof/>
            <w:webHidden/>
          </w:rPr>
          <w:fldChar w:fldCharType="begin"/>
        </w:r>
        <w:r>
          <w:rPr>
            <w:noProof/>
            <w:webHidden/>
          </w:rPr>
          <w:instrText xml:space="preserve"> PAGEREF _Toc436120615 \h </w:instrText>
        </w:r>
        <w:r>
          <w:rPr>
            <w:noProof/>
            <w:webHidden/>
          </w:rPr>
        </w:r>
        <w:r>
          <w:rPr>
            <w:noProof/>
            <w:webHidden/>
          </w:rPr>
          <w:fldChar w:fldCharType="separate"/>
        </w:r>
        <w:r>
          <w:rPr>
            <w:noProof/>
            <w:webHidden/>
          </w:rPr>
          <w:t>17</w:t>
        </w:r>
        <w:r>
          <w:rPr>
            <w:noProof/>
            <w:webHidden/>
          </w:rPr>
          <w:fldChar w:fldCharType="end"/>
        </w:r>
      </w:hyperlink>
    </w:p>
    <w:p w14:paraId="5C59CE09" w14:textId="7A073013" w:rsidR="007C2FA9" w:rsidRDefault="007C2FA9">
      <w:pPr>
        <w:pStyle w:val="TOC4"/>
        <w:rPr>
          <w:rFonts w:eastAsiaTheme="minorEastAsia"/>
          <w:smallCaps w:val="0"/>
          <w:noProof/>
          <w:sz w:val="22"/>
          <w:lang w:val="en-US" w:eastAsia="en-US" w:bidi="ar-SA"/>
        </w:rPr>
      </w:pPr>
      <w:hyperlink w:anchor="_Toc436120616" w:history="1">
        <w:r w:rsidRPr="00B476D2">
          <w:rPr>
            <w:rStyle w:val="Hyperlink"/>
            <w:noProof/>
          </w:rPr>
          <w:t>Azure Rights Management</w:t>
        </w:r>
        <w:r>
          <w:rPr>
            <w:noProof/>
            <w:webHidden/>
          </w:rPr>
          <w:tab/>
        </w:r>
        <w:r>
          <w:rPr>
            <w:noProof/>
            <w:webHidden/>
          </w:rPr>
          <w:fldChar w:fldCharType="begin"/>
        </w:r>
        <w:r>
          <w:rPr>
            <w:noProof/>
            <w:webHidden/>
          </w:rPr>
          <w:instrText xml:space="preserve"> PAGEREF _Toc436120616 \h </w:instrText>
        </w:r>
        <w:r>
          <w:rPr>
            <w:noProof/>
            <w:webHidden/>
          </w:rPr>
        </w:r>
        <w:r>
          <w:rPr>
            <w:noProof/>
            <w:webHidden/>
          </w:rPr>
          <w:fldChar w:fldCharType="separate"/>
        </w:r>
        <w:r>
          <w:rPr>
            <w:noProof/>
            <w:webHidden/>
          </w:rPr>
          <w:t>17</w:t>
        </w:r>
        <w:r>
          <w:rPr>
            <w:noProof/>
            <w:webHidden/>
          </w:rPr>
          <w:fldChar w:fldCharType="end"/>
        </w:r>
      </w:hyperlink>
    </w:p>
    <w:p w14:paraId="7C421445" w14:textId="0F8681C0" w:rsidR="007C2FA9" w:rsidRDefault="007C2FA9">
      <w:pPr>
        <w:pStyle w:val="TOC4"/>
        <w:rPr>
          <w:rFonts w:eastAsiaTheme="minorEastAsia"/>
          <w:smallCaps w:val="0"/>
          <w:noProof/>
          <w:sz w:val="22"/>
          <w:lang w:val="en-US" w:eastAsia="en-US" w:bidi="ar-SA"/>
        </w:rPr>
      </w:pPr>
      <w:hyperlink w:anchor="_Toc436120617" w:history="1">
        <w:r w:rsidRPr="00B476D2">
          <w:rPr>
            <w:rStyle w:val="Hyperlink"/>
            <w:noProof/>
          </w:rPr>
          <w:t>Azure RemoteApp</w:t>
        </w:r>
        <w:r>
          <w:rPr>
            <w:noProof/>
            <w:webHidden/>
          </w:rPr>
          <w:tab/>
        </w:r>
        <w:r>
          <w:rPr>
            <w:noProof/>
            <w:webHidden/>
          </w:rPr>
          <w:fldChar w:fldCharType="begin"/>
        </w:r>
        <w:r>
          <w:rPr>
            <w:noProof/>
            <w:webHidden/>
          </w:rPr>
          <w:instrText xml:space="preserve"> PAGEREF _Toc436120617 \h </w:instrText>
        </w:r>
        <w:r>
          <w:rPr>
            <w:noProof/>
            <w:webHidden/>
          </w:rPr>
        </w:r>
        <w:r>
          <w:rPr>
            <w:noProof/>
            <w:webHidden/>
          </w:rPr>
          <w:fldChar w:fldCharType="separate"/>
        </w:r>
        <w:r>
          <w:rPr>
            <w:noProof/>
            <w:webHidden/>
          </w:rPr>
          <w:t>17</w:t>
        </w:r>
        <w:r>
          <w:rPr>
            <w:noProof/>
            <w:webHidden/>
          </w:rPr>
          <w:fldChar w:fldCharType="end"/>
        </w:r>
      </w:hyperlink>
    </w:p>
    <w:p w14:paraId="0E109594" w14:textId="68E4A895" w:rsidR="007C2FA9" w:rsidRDefault="007C2FA9">
      <w:pPr>
        <w:pStyle w:val="TOC4"/>
        <w:rPr>
          <w:rFonts w:eastAsiaTheme="minorEastAsia"/>
          <w:smallCaps w:val="0"/>
          <w:noProof/>
          <w:sz w:val="22"/>
          <w:lang w:val="en-US" w:eastAsia="en-US" w:bidi="ar-SA"/>
        </w:rPr>
      </w:pPr>
      <w:hyperlink w:anchor="_Toc436120618" w:history="1">
        <w:r w:rsidRPr="00B476D2">
          <w:rPr>
            <w:rStyle w:val="Hyperlink"/>
            <w:noProof/>
          </w:rPr>
          <w:t>Microsoft Intune</w:t>
        </w:r>
        <w:r>
          <w:rPr>
            <w:noProof/>
            <w:webHidden/>
          </w:rPr>
          <w:tab/>
        </w:r>
        <w:r>
          <w:rPr>
            <w:noProof/>
            <w:webHidden/>
          </w:rPr>
          <w:fldChar w:fldCharType="begin"/>
        </w:r>
        <w:r>
          <w:rPr>
            <w:noProof/>
            <w:webHidden/>
          </w:rPr>
          <w:instrText xml:space="preserve"> PAGEREF _Toc436120618 \h </w:instrText>
        </w:r>
        <w:r>
          <w:rPr>
            <w:noProof/>
            <w:webHidden/>
          </w:rPr>
        </w:r>
        <w:r>
          <w:rPr>
            <w:noProof/>
            <w:webHidden/>
          </w:rPr>
          <w:fldChar w:fldCharType="separate"/>
        </w:r>
        <w:r>
          <w:rPr>
            <w:noProof/>
            <w:webHidden/>
          </w:rPr>
          <w:t>17</w:t>
        </w:r>
        <w:r>
          <w:rPr>
            <w:noProof/>
            <w:webHidden/>
          </w:rPr>
          <w:fldChar w:fldCharType="end"/>
        </w:r>
      </w:hyperlink>
    </w:p>
    <w:p w14:paraId="2D4701A5" w14:textId="58D5DA20" w:rsidR="007C2FA9" w:rsidRDefault="007C2FA9">
      <w:pPr>
        <w:pStyle w:val="TOC2"/>
        <w:tabs>
          <w:tab w:val="right" w:leader="dot" w:pos="5030"/>
        </w:tabs>
        <w:rPr>
          <w:rFonts w:eastAsiaTheme="minorEastAsia"/>
          <w:b w:val="0"/>
          <w:smallCaps w:val="0"/>
          <w:noProof/>
          <w:sz w:val="22"/>
          <w:lang w:val="en-US" w:eastAsia="en-US" w:bidi="ar-SA"/>
        </w:rPr>
      </w:pPr>
      <w:hyperlink w:anchor="_Toc436120619" w:history="1">
        <w:r w:rsidRPr="00B476D2">
          <w:rPr>
            <w:rStyle w:val="Hyperlink"/>
            <w:noProof/>
          </w:rPr>
          <w:t>Microsoft Dynamics CRM Online szolgáltatások</w:t>
        </w:r>
        <w:r>
          <w:rPr>
            <w:noProof/>
            <w:webHidden/>
          </w:rPr>
          <w:tab/>
        </w:r>
        <w:r>
          <w:rPr>
            <w:noProof/>
            <w:webHidden/>
          </w:rPr>
          <w:fldChar w:fldCharType="begin"/>
        </w:r>
        <w:r>
          <w:rPr>
            <w:noProof/>
            <w:webHidden/>
          </w:rPr>
          <w:instrText xml:space="preserve"> PAGEREF _Toc436120619 \h </w:instrText>
        </w:r>
        <w:r>
          <w:rPr>
            <w:noProof/>
            <w:webHidden/>
          </w:rPr>
        </w:r>
        <w:r>
          <w:rPr>
            <w:noProof/>
            <w:webHidden/>
          </w:rPr>
          <w:fldChar w:fldCharType="separate"/>
        </w:r>
        <w:r>
          <w:rPr>
            <w:noProof/>
            <w:webHidden/>
          </w:rPr>
          <w:t>18</w:t>
        </w:r>
        <w:r>
          <w:rPr>
            <w:noProof/>
            <w:webHidden/>
          </w:rPr>
          <w:fldChar w:fldCharType="end"/>
        </w:r>
      </w:hyperlink>
    </w:p>
    <w:p w14:paraId="1816D73C" w14:textId="0C5BF472" w:rsidR="007C2FA9" w:rsidRDefault="007C2FA9">
      <w:pPr>
        <w:pStyle w:val="TOC4"/>
        <w:rPr>
          <w:rFonts w:eastAsiaTheme="minorEastAsia"/>
          <w:smallCaps w:val="0"/>
          <w:noProof/>
          <w:sz w:val="22"/>
          <w:lang w:val="en-US" w:eastAsia="en-US" w:bidi="ar-SA"/>
        </w:rPr>
      </w:pPr>
      <w:hyperlink w:anchor="_Toc436120620" w:history="1">
        <w:r w:rsidRPr="00B476D2">
          <w:rPr>
            <w:rStyle w:val="Hyperlink"/>
            <w:noProof/>
          </w:rPr>
          <w:t>Microsoft Dynamics CRM Online</w:t>
        </w:r>
        <w:r>
          <w:rPr>
            <w:noProof/>
            <w:webHidden/>
          </w:rPr>
          <w:tab/>
        </w:r>
        <w:r>
          <w:rPr>
            <w:noProof/>
            <w:webHidden/>
          </w:rPr>
          <w:fldChar w:fldCharType="begin"/>
        </w:r>
        <w:r>
          <w:rPr>
            <w:noProof/>
            <w:webHidden/>
          </w:rPr>
          <w:instrText xml:space="preserve"> PAGEREF _Toc436120620 \h </w:instrText>
        </w:r>
        <w:r>
          <w:rPr>
            <w:noProof/>
            <w:webHidden/>
          </w:rPr>
        </w:r>
        <w:r>
          <w:rPr>
            <w:noProof/>
            <w:webHidden/>
          </w:rPr>
          <w:fldChar w:fldCharType="separate"/>
        </w:r>
        <w:r>
          <w:rPr>
            <w:noProof/>
            <w:webHidden/>
          </w:rPr>
          <w:t>18</w:t>
        </w:r>
        <w:r>
          <w:rPr>
            <w:noProof/>
            <w:webHidden/>
          </w:rPr>
          <w:fldChar w:fldCharType="end"/>
        </w:r>
      </w:hyperlink>
    </w:p>
    <w:p w14:paraId="3F4BC66E" w14:textId="0BFC6AFB" w:rsidR="007C2FA9" w:rsidRDefault="007C2FA9">
      <w:pPr>
        <w:pStyle w:val="TOC4"/>
        <w:rPr>
          <w:rFonts w:eastAsiaTheme="minorEastAsia"/>
          <w:smallCaps w:val="0"/>
          <w:noProof/>
          <w:sz w:val="22"/>
          <w:lang w:val="en-US" w:eastAsia="en-US" w:bidi="ar-SA"/>
        </w:rPr>
      </w:pPr>
      <w:hyperlink w:anchor="_Toc436120621" w:history="1">
        <w:r w:rsidRPr="00B476D2">
          <w:rPr>
            <w:rStyle w:val="Hyperlink"/>
            <w:noProof/>
          </w:rPr>
          <w:t>Microsoft Dynamics Marketing</w:t>
        </w:r>
        <w:r>
          <w:rPr>
            <w:noProof/>
            <w:webHidden/>
          </w:rPr>
          <w:tab/>
        </w:r>
        <w:r>
          <w:rPr>
            <w:noProof/>
            <w:webHidden/>
          </w:rPr>
          <w:fldChar w:fldCharType="begin"/>
        </w:r>
        <w:r>
          <w:rPr>
            <w:noProof/>
            <w:webHidden/>
          </w:rPr>
          <w:instrText xml:space="preserve"> PAGEREF _Toc436120621 \h </w:instrText>
        </w:r>
        <w:r>
          <w:rPr>
            <w:noProof/>
            <w:webHidden/>
          </w:rPr>
        </w:r>
        <w:r>
          <w:rPr>
            <w:noProof/>
            <w:webHidden/>
          </w:rPr>
          <w:fldChar w:fldCharType="separate"/>
        </w:r>
        <w:r>
          <w:rPr>
            <w:noProof/>
            <w:webHidden/>
          </w:rPr>
          <w:t>18</w:t>
        </w:r>
        <w:r>
          <w:rPr>
            <w:noProof/>
            <w:webHidden/>
          </w:rPr>
          <w:fldChar w:fldCharType="end"/>
        </w:r>
      </w:hyperlink>
    </w:p>
    <w:p w14:paraId="2AED5A5D" w14:textId="2BD804B7" w:rsidR="007C2FA9" w:rsidRDefault="007C2FA9">
      <w:pPr>
        <w:pStyle w:val="TOC4"/>
        <w:rPr>
          <w:rFonts w:eastAsiaTheme="minorEastAsia"/>
          <w:smallCaps w:val="0"/>
          <w:noProof/>
          <w:sz w:val="22"/>
          <w:lang w:val="en-US" w:eastAsia="en-US" w:bidi="ar-SA"/>
        </w:rPr>
      </w:pPr>
      <w:hyperlink w:anchor="_Toc436120623" w:history="1">
        <w:r w:rsidRPr="00B476D2">
          <w:rPr>
            <w:rStyle w:val="Hyperlink"/>
            <w:noProof/>
          </w:rPr>
          <w:t>Microsoft Social Engagement</w:t>
        </w:r>
        <w:r>
          <w:rPr>
            <w:noProof/>
            <w:webHidden/>
          </w:rPr>
          <w:tab/>
        </w:r>
        <w:r>
          <w:rPr>
            <w:noProof/>
            <w:webHidden/>
          </w:rPr>
          <w:fldChar w:fldCharType="begin"/>
        </w:r>
        <w:r>
          <w:rPr>
            <w:noProof/>
            <w:webHidden/>
          </w:rPr>
          <w:instrText xml:space="preserve"> PAGEREF _Toc436120623 \h </w:instrText>
        </w:r>
        <w:r>
          <w:rPr>
            <w:noProof/>
            <w:webHidden/>
          </w:rPr>
        </w:r>
        <w:r>
          <w:rPr>
            <w:noProof/>
            <w:webHidden/>
          </w:rPr>
          <w:fldChar w:fldCharType="separate"/>
        </w:r>
        <w:r>
          <w:rPr>
            <w:noProof/>
            <w:webHidden/>
          </w:rPr>
          <w:t>19</w:t>
        </w:r>
        <w:r>
          <w:rPr>
            <w:noProof/>
            <w:webHidden/>
          </w:rPr>
          <w:fldChar w:fldCharType="end"/>
        </w:r>
      </w:hyperlink>
    </w:p>
    <w:p w14:paraId="6EB07926" w14:textId="7172A4FC" w:rsidR="007C2FA9" w:rsidRDefault="007C2FA9">
      <w:pPr>
        <w:pStyle w:val="TOC4"/>
        <w:rPr>
          <w:rFonts w:eastAsiaTheme="minorEastAsia"/>
          <w:smallCaps w:val="0"/>
          <w:noProof/>
          <w:sz w:val="22"/>
          <w:lang w:val="en-US" w:eastAsia="en-US" w:bidi="ar-SA"/>
        </w:rPr>
      </w:pPr>
      <w:hyperlink w:anchor="_Toc436120624" w:history="1">
        <w:r w:rsidRPr="00B476D2">
          <w:rPr>
            <w:rStyle w:val="Hyperlink"/>
            <w:noProof/>
          </w:rPr>
          <w:t>Parature a Microsofttól</w:t>
        </w:r>
        <w:r>
          <w:rPr>
            <w:noProof/>
            <w:webHidden/>
          </w:rPr>
          <w:tab/>
        </w:r>
        <w:r>
          <w:rPr>
            <w:noProof/>
            <w:webHidden/>
          </w:rPr>
          <w:fldChar w:fldCharType="begin"/>
        </w:r>
        <w:r>
          <w:rPr>
            <w:noProof/>
            <w:webHidden/>
          </w:rPr>
          <w:instrText xml:space="preserve"> PAGEREF _Toc436120624 \h </w:instrText>
        </w:r>
        <w:r>
          <w:rPr>
            <w:noProof/>
            <w:webHidden/>
          </w:rPr>
        </w:r>
        <w:r>
          <w:rPr>
            <w:noProof/>
            <w:webHidden/>
          </w:rPr>
          <w:fldChar w:fldCharType="separate"/>
        </w:r>
        <w:r>
          <w:rPr>
            <w:noProof/>
            <w:webHidden/>
          </w:rPr>
          <w:t>19</w:t>
        </w:r>
        <w:r>
          <w:rPr>
            <w:noProof/>
            <w:webHidden/>
          </w:rPr>
          <w:fldChar w:fldCharType="end"/>
        </w:r>
      </w:hyperlink>
    </w:p>
    <w:p w14:paraId="03249F12" w14:textId="38600786" w:rsidR="007C2FA9" w:rsidRDefault="007C2FA9">
      <w:pPr>
        <w:pStyle w:val="TOC2"/>
        <w:tabs>
          <w:tab w:val="right" w:leader="dot" w:pos="5030"/>
        </w:tabs>
        <w:rPr>
          <w:rFonts w:eastAsiaTheme="minorEastAsia"/>
          <w:b w:val="0"/>
          <w:smallCaps w:val="0"/>
          <w:noProof/>
          <w:sz w:val="22"/>
          <w:lang w:val="en-US" w:eastAsia="en-US" w:bidi="ar-SA"/>
        </w:rPr>
      </w:pPr>
      <w:hyperlink w:anchor="_Toc436120625" w:history="1">
        <w:r w:rsidRPr="00B476D2">
          <w:rPr>
            <w:rStyle w:val="Hyperlink"/>
            <w:noProof/>
          </w:rPr>
          <w:t>Office 365-szolgáltatások</w:t>
        </w:r>
        <w:r>
          <w:rPr>
            <w:noProof/>
            <w:webHidden/>
          </w:rPr>
          <w:tab/>
        </w:r>
        <w:r>
          <w:rPr>
            <w:noProof/>
            <w:webHidden/>
          </w:rPr>
          <w:fldChar w:fldCharType="begin"/>
        </w:r>
        <w:r>
          <w:rPr>
            <w:noProof/>
            <w:webHidden/>
          </w:rPr>
          <w:instrText xml:space="preserve"> PAGEREF _Toc436120625 \h </w:instrText>
        </w:r>
        <w:r>
          <w:rPr>
            <w:noProof/>
            <w:webHidden/>
          </w:rPr>
        </w:r>
        <w:r>
          <w:rPr>
            <w:noProof/>
            <w:webHidden/>
          </w:rPr>
          <w:fldChar w:fldCharType="separate"/>
        </w:r>
        <w:r>
          <w:rPr>
            <w:noProof/>
            <w:webHidden/>
          </w:rPr>
          <w:t>19</w:t>
        </w:r>
        <w:r>
          <w:rPr>
            <w:noProof/>
            <w:webHidden/>
          </w:rPr>
          <w:fldChar w:fldCharType="end"/>
        </w:r>
      </w:hyperlink>
    </w:p>
    <w:p w14:paraId="2EF7172F" w14:textId="318EDEE6" w:rsidR="007C2FA9" w:rsidRDefault="007C2FA9">
      <w:pPr>
        <w:pStyle w:val="TOC4"/>
        <w:rPr>
          <w:rFonts w:eastAsiaTheme="minorEastAsia"/>
          <w:smallCaps w:val="0"/>
          <w:noProof/>
          <w:sz w:val="22"/>
          <w:lang w:val="en-US" w:eastAsia="en-US" w:bidi="ar-SA"/>
        </w:rPr>
      </w:pPr>
      <w:hyperlink w:anchor="_Toc436120626" w:history="1">
        <w:r w:rsidRPr="00B476D2">
          <w:rPr>
            <w:rStyle w:val="Hyperlink"/>
            <w:noProof/>
          </w:rPr>
          <w:t>Exchange Online</w:t>
        </w:r>
        <w:r>
          <w:rPr>
            <w:noProof/>
            <w:webHidden/>
          </w:rPr>
          <w:tab/>
        </w:r>
        <w:r>
          <w:rPr>
            <w:noProof/>
            <w:webHidden/>
          </w:rPr>
          <w:fldChar w:fldCharType="begin"/>
        </w:r>
        <w:r>
          <w:rPr>
            <w:noProof/>
            <w:webHidden/>
          </w:rPr>
          <w:instrText xml:space="preserve"> PAGEREF _Toc436120626 \h </w:instrText>
        </w:r>
        <w:r>
          <w:rPr>
            <w:noProof/>
            <w:webHidden/>
          </w:rPr>
        </w:r>
        <w:r>
          <w:rPr>
            <w:noProof/>
            <w:webHidden/>
          </w:rPr>
          <w:fldChar w:fldCharType="separate"/>
        </w:r>
        <w:r>
          <w:rPr>
            <w:noProof/>
            <w:webHidden/>
          </w:rPr>
          <w:t>20</w:t>
        </w:r>
        <w:r>
          <w:rPr>
            <w:noProof/>
            <w:webHidden/>
          </w:rPr>
          <w:fldChar w:fldCharType="end"/>
        </w:r>
      </w:hyperlink>
    </w:p>
    <w:p w14:paraId="58412EE8" w14:textId="2043D80C" w:rsidR="007C2FA9" w:rsidRDefault="007C2FA9">
      <w:pPr>
        <w:pStyle w:val="TOC4"/>
        <w:rPr>
          <w:rFonts w:eastAsiaTheme="minorEastAsia"/>
          <w:smallCaps w:val="0"/>
          <w:noProof/>
          <w:sz w:val="22"/>
          <w:lang w:val="en-US" w:eastAsia="en-US" w:bidi="ar-SA"/>
        </w:rPr>
      </w:pPr>
      <w:hyperlink w:anchor="_Toc436120627" w:history="1">
        <w:r w:rsidRPr="00B476D2">
          <w:rPr>
            <w:rStyle w:val="Hyperlink"/>
            <w:noProof/>
          </w:rPr>
          <w:t>Office 365-alkalmazások</w:t>
        </w:r>
        <w:r>
          <w:rPr>
            <w:noProof/>
            <w:webHidden/>
          </w:rPr>
          <w:tab/>
        </w:r>
        <w:r>
          <w:rPr>
            <w:noProof/>
            <w:webHidden/>
          </w:rPr>
          <w:fldChar w:fldCharType="begin"/>
        </w:r>
        <w:r>
          <w:rPr>
            <w:noProof/>
            <w:webHidden/>
          </w:rPr>
          <w:instrText xml:space="preserve"> PAGEREF _Toc436120627 \h </w:instrText>
        </w:r>
        <w:r>
          <w:rPr>
            <w:noProof/>
            <w:webHidden/>
          </w:rPr>
        </w:r>
        <w:r>
          <w:rPr>
            <w:noProof/>
            <w:webHidden/>
          </w:rPr>
          <w:fldChar w:fldCharType="separate"/>
        </w:r>
        <w:r>
          <w:rPr>
            <w:noProof/>
            <w:webHidden/>
          </w:rPr>
          <w:t>21</w:t>
        </w:r>
        <w:r>
          <w:rPr>
            <w:noProof/>
            <w:webHidden/>
          </w:rPr>
          <w:fldChar w:fldCharType="end"/>
        </w:r>
      </w:hyperlink>
    </w:p>
    <w:p w14:paraId="57B15A0A" w14:textId="5F8A0D68" w:rsidR="007C2FA9" w:rsidRDefault="007C2FA9">
      <w:pPr>
        <w:pStyle w:val="TOC4"/>
        <w:rPr>
          <w:rFonts w:eastAsiaTheme="minorEastAsia"/>
          <w:smallCaps w:val="0"/>
          <w:noProof/>
          <w:sz w:val="22"/>
          <w:lang w:val="en-US" w:eastAsia="en-US" w:bidi="ar-SA"/>
        </w:rPr>
      </w:pPr>
      <w:hyperlink w:anchor="_Toc436120628" w:history="1">
        <w:r w:rsidRPr="00B476D2">
          <w:rPr>
            <w:rStyle w:val="Hyperlink"/>
            <w:noProof/>
          </w:rPr>
          <w:t>Office 365 Delve Analytics</w:t>
        </w:r>
        <w:r>
          <w:rPr>
            <w:noProof/>
            <w:webHidden/>
          </w:rPr>
          <w:tab/>
        </w:r>
        <w:r>
          <w:rPr>
            <w:noProof/>
            <w:webHidden/>
          </w:rPr>
          <w:fldChar w:fldCharType="begin"/>
        </w:r>
        <w:r>
          <w:rPr>
            <w:noProof/>
            <w:webHidden/>
          </w:rPr>
          <w:instrText xml:space="preserve"> PAGEREF _Toc436120628 \h </w:instrText>
        </w:r>
        <w:r>
          <w:rPr>
            <w:noProof/>
            <w:webHidden/>
          </w:rPr>
        </w:r>
        <w:r>
          <w:rPr>
            <w:noProof/>
            <w:webHidden/>
          </w:rPr>
          <w:fldChar w:fldCharType="separate"/>
        </w:r>
        <w:r>
          <w:rPr>
            <w:noProof/>
            <w:webHidden/>
          </w:rPr>
          <w:t>22</w:t>
        </w:r>
        <w:r>
          <w:rPr>
            <w:noProof/>
            <w:webHidden/>
          </w:rPr>
          <w:fldChar w:fldCharType="end"/>
        </w:r>
      </w:hyperlink>
    </w:p>
    <w:p w14:paraId="49D810B7" w14:textId="0DE339E9" w:rsidR="007C2FA9" w:rsidRDefault="007C2FA9">
      <w:pPr>
        <w:pStyle w:val="TOC4"/>
        <w:rPr>
          <w:rFonts w:eastAsiaTheme="minorEastAsia"/>
          <w:smallCaps w:val="0"/>
          <w:noProof/>
          <w:sz w:val="22"/>
          <w:lang w:val="en-US" w:eastAsia="en-US" w:bidi="ar-SA"/>
        </w:rPr>
      </w:pPr>
      <w:hyperlink w:anchor="_Toc436120629" w:history="1">
        <w:r w:rsidRPr="00B476D2">
          <w:rPr>
            <w:rStyle w:val="Hyperlink"/>
            <w:noProof/>
          </w:rPr>
          <w:t>Office 365 Advanced eDiscovery</w:t>
        </w:r>
        <w:r>
          <w:rPr>
            <w:noProof/>
            <w:webHidden/>
          </w:rPr>
          <w:tab/>
        </w:r>
        <w:r>
          <w:rPr>
            <w:noProof/>
            <w:webHidden/>
          </w:rPr>
          <w:fldChar w:fldCharType="begin"/>
        </w:r>
        <w:r>
          <w:rPr>
            <w:noProof/>
            <w:webHidden/>
          </w:rPr>
          <w:instrText xml:space="preserve"> PAGEREF _Toc436120629 \h </w:instrText>
        </w:r>
        <w:r>
          <w:rPr>
            <w:noProof/>
            <w:webHidden/>
          </w:rPr>
        </w:r>
        <w:r>
          <w:rPr>
            <w:noProof/>
            <w:webHidden/>
          </w:rPr>
          <w:fldChar w:fldCharType="separate"/>
        </w:r>
        <w:r>
          <w:rPr>
            <w:noProof/>
            <w:webHidden/>
          </w:rPr>
          <w:t>22</w:t>
        </w:r>
        <w:r>
          <w:rPr>
            <w:noProof/>
            <w:webHidden/>
          </w:rPr>
          <w:fldChar w:fldCharType="end"/>
        </w:r>
      </w:hyperlink>
    </w:p>
    <w:p w14:paraId="01062995" w14:textId="3ECC5AB9" w:rsidR="007C2FA9" w:rsidRDefault="007C2FA9">
      <w:pPr>
        <w:pStyle w:val="TOC4"/>
        <w:rPr>
          <w:rFonts w:eastAsiaTheme="minorEastAsia"/>
          <w:smallCaps w:val="0"/>
          <w:noProof/>
          <w:sz w:val="22"/>
          <w:lang w:val="en-US" w:eastAsia="en-US" w:bidi="ar-SA"/>
        </w:rPr>
      </w:pPr>
      <w:hyperlink w:anchor="_Toc436120630" w:history="1">
        <w:r w:rsidRPr="00B476D2">
          <w:rPr>
            <w:rStyle w:val="Hyperlink"/>
            <w:noProof/>
          </w:rPr>
          <w:t>Office Online</w:t>
        </w:r>
        <w:r>
          <w:rPr>
            <w:noProof/>
            <w:webHidden/>
          </w:rPr>
          <w:tab/>
        </w:r>
        <w:r>
          <w:rPr>
            <w:noProof/>
            <w:webHidden/>
          </w:rPr>
          <w:fldChar w:fldCharType="begin"/>
        </w:r>
        <w:r>
          <w:rPr>
            <w:noProof/>
            <w:webHidden/>
          </w:rPr>
          <w:instrText xml:space="preserve"> PAGEREF _Toc436120630 \h </w:instrText>
        </w:r>
        <w:r>
          <w:rPr>
            <w:noProof/>
            <w:webHidden/>
          </w:rPr>
        </w:r>
        <w:r>
          <w:rPr>
            <w:noProof/>
            <w:webHidden/>
          </w:rPr>
          <w:fldChar w:fldCharType="separate"/>
        </w:r>
        <w:r>
          <w:rPr>
            <w:noProof/>
            <w:webHidden/>
          </w:rPr>
          <w:t>22</w:t>
        </w:r>
        <w:r>
          <w:rPr>
            <w:noProof/>
            <w:webHidden/>
          </w:rPr>
          <w:fldChar w:fldCharType="end"/>
        </w:r>
      </w:hyperlink>
    </w:p>
    <w:p w14:paraId="6475D839" w14:textId="323A91B3" w:rsidR="007C2FA9" w:rsidRDefault="007C2FA9">
      <w:pPr>
        <w:pStyle w:val="TOC4"/>
        <w:rPr>
          <w:rFonts w:eastAsiaTheme="minorEastAsia"/>
          <w:smallCaps w:val="0"/>
          <w:noProof/>
          <w:sz w:val="22"/>
          <w:lang w:val="en-US" w:eastAsia="en-US" w:bidi="ar-SA"/>
        </w:rPr>
      </w:pPr>
      <w:hyperlink w:anchor="_Toc436120631" w:history="1">
        <w:r w:rsidRPr="00B476D2">
          <w:rPr>
            <w:rStyle w:val="Hyperlink"/>
            <w:noProof/>
          </w:rPr>
          <w:t>OneDrive for Business</w:t>
        </w:r>
        <w:r>
          <w:rPr>
            <w:noProof/>
            <w:webHidden/>
          </w:rPr>
          <w:tab/>
        </w:r>
        <w:r>
          <w:rPr>
            <w:noProof/>
            <w:webHidden/>
          </w:rPr>
          <w:fldChar w:fldCharType="begin"/>
        </w:r>
        <w:r>
          <w:rPr>
            <w:noProof/>
            <w:webHidden/>
          </w:rPr>
          <w:instrText xml:space="preserve"> PAGEREF _Toc436120631 \h </w:instrText>
        </w:r>
        <w:r>
          <w:rPr>
            <w:noProof/>
            <w:webHidden/>
          </w:rPr>
        </w:r>
        <w:r>
          <w:rPr>
            <w:noProof/>
            <w:webHidden/>
          </w:rPr>
          <w:fldChar w:fldCharType="separate"/>
        </w:r>
        <w:r>
          <w:rPr>
            <w:noProof/>
            <w:webHidden/>
          </w:rPr>
          <w:t>22</w:t>
        </w:r>
        <w:r>
          <w:rPr>
            <w:noProof/>
            <w:webHidden/>
          </w:rPr>
          <w:fldChar w:fldCharType="end"/>
        </w:r>
      </w:hyperlink>
    </w:p>
    <w:p w14:paraId="17F4EB29" w14:textId="27D6C982" w:rsidR="007C2FA9" w:rsidRDefault="007C2FA9">
      <w:pPr>
        <w:pStyle w:val="TOC4"/>
        <w:rPr>
          <w:rFonts w:eastAsiaTheme="minorEastAsia"/>
          <w:smallCaps w:val="0"/>
          <w:noProof/>
          <w:sz w:val="22"/>
          <w:lang w:val="en-US" w:eastAsia="en-US" w:bidi="ar-SA"/>
        </w:rPr>
      </w:pPr>
      <w:hyperlink w:anchor="_Toc436120632" w:history="1">
        <w:r w:rsidRPr="00B476D2">
          <w:rPr>
            <w:rStyle w:val="Hyperlink"/>
            <w:noProof/>
          </w:rPr>
          <w:t>Project Online</w:t>
        </w:r>
        <w:r>
          <w:rPr>
            <w:noProof/>
            <w:webHidden/>
          </w:rPr>
          <w:tab/>
        </w:r>
        <w:r>
          <w:rPr>
            <w:noProof/>
            <w:webHidden/>
          </w:rPr>
          <w:fldChar w:fldCharType="begin"/>
        </w:r>
        <w:r>
          <w:rPr>
            <w:noProof/>
            <w:webHidden/>
          </w:rPr>
          <w:instrText xml:space="preserve"> PAGEREF _Toc436120632 \h </w:instrText>
        </w:r>
        <w:r>
          <w:rPr>
            <w:noProof/>
            <w:webHidden/>
          </w:rPr>
        </w:r>
        <w:r>
          <w:rPr>
            <w:noProof/>
            <w:webHidden/>
          </w:rPr>
          <w:fldChar w:fldCharType="separate"/>
        </w:r>
        <w:r>
          <w:rPr>
            <w:noProof/>
            <w:webHidden/>
          </w:rPr>
          <w:t>22</w:t>
        </w:r>
        <w:r>
          <w:rPr>
            <w:noProof/>
            <w:webHidden/>
          </w:rPr>
          <w:fldChar w:fldCharType="end"/>
        </w:r>
      </w:hyperlink>
    </w:p>
    <w:p w14:paraId="29EE4AC7" w14:textId="123D42D0" w:rsidR="007C2FA9" w:rsidRDefault="007C2FA9">
      <w:pPr>
        <w:pStyle w:val="TOC4"/>
        <w:rPr>
          <w:rFonts w:eastAsiaTheme="minorEastAsia"/>
          <w:smallCaps w:val="0"/>
          <w:noProof/>
          <w:sz w:val="22"/>
          <w:lang w:val="en-US" w:eastAsia="en-US" w:bidi="ar-SA"/>
        </w:rPr>
      </w:pPr>
      <w:hyperlink w:anchor="_Toc436120633" w:history="1">
        <w:r w:rsidRPr="00B476D2">
          <w:rPr>
            <w:rStyle w:val="Hyperlink"/>
            <w:noProof/>
          </w:rPr>
          <w:t>SharePoint Online</w:t>
        </w:r>
        <w:r>
          <w:rPr>
            <w:noProof/>
            <w:webHidden/>
          </w:rPr>
          <w:tab/>
        </w:r>
        <w:r>
          <w:rPr>
            <w:noProof/>
            <w:webHidden/>
          </w:rPr>
          <w:fldChar w:fldCharType="begin"/>
        </w:r>
        <w:r>
          <w:rPr>
            <w:noProof/>
            <w:webHidden/>
          </w:rPr>
          <w:instrText xml:space="preserve"> PAGEREF _Toc436120633 \h </w:instrText>
        </w:r>
        <w:r>
          <w:rPr>
            <w:noProof/>
            <w:webHidden/>
          </w:rPr>
        </w:r>
        <w:r>
          <w:rPr>
            <w:noProof/>
            <w:webHidden/>
          </w:rPr>
          <w:fldChar w:fldCharType="separate"/>
        </w:r>
        <w:r>
          <w:rPr>
            <w:noProof/>
            <w:webHidden/>
          </w:rPr>
          <w:t>22</w:t>
        </w:r>
        <w:r>
          <w:rPr>
            <w:noProof/>
            <w:webHidden/>
          </w:rPr>
          <w:fldChar w:fldCharType="end"/>
        </w:r>
      </w:hyperlink>
    </w:p>
    <w:p w14:paraId="35B787B0" w14:textId="5C99DEDB" w:rsidR="007C2FA9" w:rsidRDefault="007C2FA9">
      <w:pPr>
        <w:pStyle w:val="TOC4"/>
        <w:rPr>
          <w:rFonts w:eastAsiaTheme="minorEastAsia"/>
          <w:smallCaps w:val="0"/>
          <w:noProof/>
          <w:sz w:val="22"/>
          <w:lang w:val="en-US" w:eastAsia="en-US" w:bidi="ar-SA"/>
        </w:rPr>
      </w:pPr>
      <w:hyperlink w:anchor="_Toc436120634" w:history="1">
        <w:r w:rsidRPr="00B476D2">
          <w:rPr>
            <w:rStyle w:val="Hyperlink"/>
            <w:noProof/>
          </w:rPr>
          <w:t>Skype Vállalati online verzió</w:t>
        </w:r>
        <w:r>
          <w:rPr>
            <w:noProof/>
            <w:webHidden/>
          </w:rPr>
          <w:tab/>
        </w:r>
        <w:r>
          <w:rPr>
            <w:noProof/>
            <w:webHidden/>
          </w:rPr>
          <w:fldChar w:fldCharType="begin"/>
        </w:r>
        <w:r>
          <w:rPr>
            <w:noProof/>
            <w:webHidden/>
          </w:rPr>
          <w:instrText xml:space="preserve"> PAGEREF _Toc436120634 \h </w:instrText>
        </w:r>
        <w:r>
          <w:rPr>
            <w:noProof/>
            <w:webHidden/>
          </w:rPr>
        </w:r>
        <w:r>
          <w:rPr>
            <w:noProof/>
            <w:webHidden/>
          </w:rPr>
          <w:fldChar w:fldCharType="separate"/>
        </w:r>
        <w:r>
          <w:rPr>
            <w:noProof/>
            <w:webHidden/>
          </w:rPr>
          <w:t>23</w:t>
        </w:r>
        <w:r>
          <w:rPr>
            <w:noProof/>
            <w:webHidden/>
          </w:rPr>
          <w:fldChar w:fldCharType="end"/>
        </w:r>
      </w:hyperlink>
    </w:p>
    <w:p w14:paraId="5CDD4B25" w14:textId="793CF997" w:rsidR="007C2FA9" w:rsidRDefault="007C2FA9">
      <w:pPr>
        <w:pStyle w:val="TOC4"/>
        <w:rPr>
          <w:rFonts w:eastAsiaTheme="minorEastAsia"/>
          <w:smallCaps w:val="0"/>
          <w:noProof/>
          <w:sz w:val="22"/>
          <w:lang w:val="en-US" w:eastAsia="en-US" w:bidi="ar-SA"/>
        </w:rPr>
      </w:pPr>
      <w:hyperlink w:anchor="_Toc436120635" w:history="1">
        <w:r w:rsidRPr="00B476D2">
          <w:rPr>
            <w:rStyle w:val="Hyperlink"/>
            <w:noProof/>
          </w:rPr>
          <w:t>Skype Vállalati online verzió – Nyilvános Telefonhálózati Szolgáltatások</w:t>
        </w:r>
        <w:r>
          <w:rPr>
            <w:noProof/>
            <w:webHidden/>
          </w:rPr>
          <w:tab/>
        </w:r>
        <w:r>
          <w:rPr>
            <w:noProof/>
            <w:webHidden/>
          </w:rPr>
          <w:fldChar w:fldCharType="begin"/>
        </w:r>
        <w:r>
          <w:rPr>
            <w:noProof/>
            <w:webHidden/>
          </w:rPr>
          <w:instrText xml:space="preserve"> PAGEREF _Toc436120635 \h </w:instrText>
        </w:r>
        <w:r>
          <w:rPr>
            <w:noProof/>
            <w:webHidden/>
          </w:rPr>
        </w:r>
        <w:r>
          <w:rPr>
            <w:noProof/>
            <w:webHidden/>
          </w:rPr>
          <w:fldChar w:fldCharType="separate"/>
        </w:r>
        <w:r>
          <w:rPr>
            <w:noProof/>
            <w:webHidden/>
          </w:rPr>
          <w:t>23</w:t>
        </w:r>
        <w:r>
          <w:rPr>
            <w:noProof/>
            <w:webHidden/>
          </w:rPr>
          <w:fldChar w:fldCharType="end"/>
        </w:r>
      </w:hyperlink>
    </w:p>
    <w:p w14:paraId="4F6D089A" w14:textId="5C391E0B" w:rsidR="007C2FA9" w:rsidRDefault="007C2FA9">
      <w:pPr>
        <w:pStyle w:val="TOC2"/>
        <w:tabs>
          <w:tab w:val="right" w:leader="dot" w:pos="5030"/>
        </w:tabs>
        <w:rPr>
          <w:rFonts w:eastAsiaTheme="minorEastAsia"/>
          <w:b w:val="0"/>
          <w:smallCaps w:val="0"/>
          <w:noProof/>
          <w:sz w:val="22"/>
          <w:lang w:val="en-US" w:eastAsia="en-US" w:bidi="ar-SA"/>
        </w:rPr>
      </w:pPr>
      <w:hyperlink w:anchor="_Toc436120639" w:history="1">
        <w:r w:rsidRPr="00B476D2">
          <w:rPr>
            <w:rStyle w:val="Hyperlink"/>
            <w:noProof/>
          </w:rPr>
          <w:t>Egyéb online szolgáltatások</w:t>
        </w:r>
        <w:r>
          <w:rPr>
            <w:noProof/>
            <w:webHidden/>
          </w:rPr>
          <w:tab/>
        </w:r>
        <w:r>
          <w:rPr>
            <w:noProof/>
            <w:webHidden/>
          </w:rPr>
          <w:fldChar w:fldCharType="begin"/>
        </w:r>
        <w:r>
          <w:rPr>
            <w:noProof/>
            <w:webHidden/>
          </w:rPr>
          <w:instrText xml:space="preserve"> PAGEREF _Toc436120639 \h </w:instrText>
        </w:r>
        <w:r>
          <w:rPr>
            <w:noProof/>
            <w:webHidden/>
          </w:rPr>
        </w:r>
        <w:r>
          <w:rPr>
            <w:noProof/>
            <w:webHidden/>
          </w:rPr>
          <w:fldChar w:fldCharType="separate"/>
        </w:r>
        <w:r>
          <w:rPr>
            <w:noProof/>
            <w:webHidden/>
          </w:rPr>
          <w:t>24</w:t>
        </w:r>
        <w:r>
          <w:rPr>
            <w:noProof/>
            <w:webHidden/>
          </w:rPr>
          <w:fldChar w:fldCharType="end"/>
        </w:r>
      </w:hyperlink>
    </w:p>
    <w:p w14:paraId="24EFDC28" w14:textId="022BCD79" w:rsidR="007C2FA9" w:rsidRDefault="007C2FA9">
      <w:pPr>
        <w:pStyle w:val="TOC4"/>
        <w:rPr>
          <w:rFonts w:eastAsiaTheme="minorEastAsia"/>
          <w:smallCaps w:val="0"/>
          <w:noProof/>
          <w:sz w:val="22"/>
          <w:lang w:val="en-US" w:eastAsia="en-US" w:bidi="ar-SA"/>
        </w:rPr>
      </w:pPr>
      <w:hyperlink w:anchor="_Toc436120640" w:history="1">
        <w:r w:rsidRPr="00B476D2">
          <w:rPr>
            <w:rStyle w:val="Hyperlink"/>
            <w:noProof/>
          </w:rPr>
          <w:t>Bing Maps Enterprise Platform és Bing Maps Mobile Asset Management Platform</w:t>
        </w:r>
        <w:r>
          <w:rPr>
            <w:noProof/>
            <w:webHidden/>
          </w:rPr>
          <w:tab/>
        </w:r>
        <w:r>
          <w:rPr>
            <w:noProof/>
            <w:webHidden/>
          </w:rPr>
          <w:fldChar w:fldCharType="begin"/>
        </w:r>
        <w:r>
          <w:rPr>
            <w:noProof/>
            <w:webHidden/>
          </w:rPr>
          <w:instrText xml:space="preserve"> PAGEREF _Toc436120640 \h </w:instrText>
        </w:r>
        <w:r>
          <w:rPr>
            <w:noProof/>
            <w:webHidden/>
          </w:rPr>
        </w:r>
        <w:r>
          <w:rPr>
            <w:noProof/>
            <w:webHidden/>
          </w:rPr>
          <w:fldChar w:fldCharType="separate"/>
        </w:r>
        <w:r>
          <w:rPr>
            <w:noProof/>
            <w:webHidden/>
          </w:rPr>
          <w:t>24</w:t>
        </w:r>
        <w:r>
          <w:rPr>
            <w:noProof/>
            <w:webHidden/>
          </w:rPr>
          <w:fldChar w:fldCharType="end"/>
        </w:r>
      </w:hyperlink>
    </w:p>
    <w:p w14:paraId="20DDA6B3" w14:textId="2895E3D5" w:rsidR="007C2FA9" w:rsidRDefault="007C2FA9">
      <w:pPr>
        <w:pStyle w:val="TOC4"/>
        <w:rPr>
          <w:rFonts w:eastAsiaTheme="minorEastAsia"/>
          <w:smallCaps w:val="0"/>
          <w:noProof/>
          <w:sz w:val="22"/>
          <w:lang w:val="en-US" w:eastAsia="en-US" w:bidi="ar-SA"/>
        </w:rPr>
      </w:pPr>
      <w:hyperlink w:anchor="_Toc436120641" w:history="1">
        <w:r w:rsidRPr="00B476D2">
          <w:rPr>
            <w:rStyle w:val="Hyperlink"/>
            <w:noProof/>
          </w:rPr>
          <w:t>Microsoft Learning E-Reference Library</w:t>
        </w:r>
        <w:r>
          <w:rPr>
            <w:noProof/>
            <w:webHidden/>
          </w:rPr>
          <w:tab/>
        </w:r>
        <w:r>
          <w:rPr>
            <w:noProof/>
            <w:webHidden/>
          </w:rPr>
          <w:fldChar w:fldCharType="begin"/>
        </w:r>
        <w:r>
          <w:rPr>
            <w:noProof/>
            <w:webHidden/>
          </w:rPr>
          <w:instrText xml:space="preserve"> PAGEREF _Toc436120641 \h </w:instrText>
        </w:r>
        <w:r>
          <w:rPr>
            <w:noProof/>
            <w:webHidden/>
          </w:rPr>
        </w:r>
        <w:r>
          <w:rPr>
            <w:noProof/>
            <w:webHidden/>
          </w:rPr>
          <w:fldChar w:fldCharType="separate"/>
        </w:r>
        <w:r>
          <w:rPr>
            <w:noProof/>
            <w:webHidden/>
          </w:rPr>
          <w:t>25</w:t>
        </w:r>
        <w:r>
          <w:rPr>
            <w:noProof/>
            <w:webHidden/>
          </w:rPr>
          <w:fldChar w:fldCharType="end"/>
        </w:r>
      </w:hyperlink>
    </w:p>
    <w:p w14:paraId="7250F565" w14:textId="0FC9BA2A" w:rsidR="007C2FA9" w:rsidRDefault="007C2FA9">
      <w:pPr>
        <w:pStyle w:val="TOC4"/>
        <w:rPr>
          <w:rFonts w:eastAsiaTheme="minorEastAsia"/>
          <w:smallCaps w:val="0"/>
          <w:noProof/>
          <w:sz w:val="22"/>
          <w:lang w:val="en-US" w:eastAsia="en-US" w:bidi="ar-SA"/>
        </w:rPr>
      </w:pPr>
      <w:hyperlink w:anchor="_Toc436120642" w:history="1">
        <w:r w:rsidRPr="00B476D2">
          <w:rPr>
            <w:rStyle w:val="Hyperlink"/>
            <w:noProof/>
          </w:rPr>
          <w:t>Microsoft Learning IT Academy</w:t>
        </w:r>
        <w:r>
          <w:rPr>
            <w:noProof/>
            <w:webHidden/>
          </w:rPr>
          <w:tab/>
        </w:r>
        <w:r>
          <w:rPr>
            <w:noProof/>
            <w:webHidden/>
          </w:rPr>
          <w:fldChar w:fldCharType="begin"/>
        </w:r>
        <w:r>
          <w:rPr>
            <w:noProof/>
            <w:webHidden/>
          </w:rPr>
          <w:instrText xml:space="preserve"> PAGEREF _Toc436120642 \h </w:instrText>
        </w:r>
        <w:r>
          <w:rPr>
            <w:noProof/>
            <w:webHidden/>
          </w:rPr>
        </w:r>
        <w:r>
          <w:rPr>
            <w:noProof/>
            <w:webHidden/>
          </w:rPr>
          <w:fldChar w:fldCharType="separate"/>
        </w:r>
        <w:r>
          <w:rPr>
            <w:noProof/>
            <w:webHidden/>
          </w:rPr>
          <w:t>25</w:t>
        </w:r>
        <w:r>
          <w:rPr>
            <w:noProof/>
            <w:webHidden/>
          </w:rPr>
          <w:fldChar w:fldCharType="end"/>
        </w:r>
      </w:hyperlink>
    </w:p>
    <w:p w14:paraId="26E311C3" w14:textId="25997AF8" w:rsidR="007C2FA9" w:rsidRDefault="007C2FA9">
      <w:pPr>
        <w:pStyle w:val="TOC4"/>
        <w:rPr>
          <w:rFonts w:eastAsiaTheme="minorEastAsia"/>
          <w:smallCaps w:val="0"/>
          <w:noProof/>
          <w:sz w:val="22"/>
          <w:lang w:val="en-US" w:eastAsia="en-US" w:bidi="ar-SA"/>
        </w:rPr>
      </w:pPr>
      <w:hyperlink w:anchor="_Toc436120643" w:history="1">
        <w:r w:rsidRPr="00B476D2">
          <w:rPr>
            <w:rStyle w:val="Hyperlink"/>
            <w:noProof/>
          </w:rPr>
          <w:t>Office 365 Developer</w:t>
        </w:r>
        <w:r>
          <w:rPr>
            <w:noProof/>
            <w:webHidden/>
          </w:rPr>
          <w:tab/>
        </w:r>
        <w:r>
          <w:rPr>
            <w:noProof/>
            <w:webHidden/>
          </w:rPr>
          <w:fldChar w:fldCharType="begin"/>
        </w:r>
        <w:r>
          <w:rPr>
            <w:noProof/>
            <w:webHidden/>
          </w:rPr>
          <w:instrText xml:space="preserve"> PAGEREF _Toc436120643 \h </w:instrText>
        </w:r>
        <w:r>
          <w:rPr>
            <w:noProof/>
            <w:webHidden/>
          </w:rPr>
        </w:r>
        <w:r>
          <w:rPr>
            <w:noProof/>
            <w:webHidden/>
          </w:rPr>
          <w:fldChar w:fldCharType="separate"/>
        </w:r>
        <w:r>
          <w:rPr>
            <w:noProof/>
            <w:webHidden/>
          </w:rPr>
          <w:t>25</w:t>
        </w:r>
        <w:r>
          <w:rPr>
            <w:noProof/>
            <w:webHidden/>
          </w:rPr>
          <w:fldChar w:fldCharType="end"/>
        </w:r>
      </w:hyperlink>
    </w:p>
    <w:p w14:paraId="702D393B" w14:textId="654DAF08" w:rsidR="007C2FA9" w:rsidRDefault="007C2FA9">
      <w:pPr>
        <w:pStyle w:val="TOC4"/>
        <w:rPr>
          <w:rFonts w:eastAsiaTheme="minorEastAsia"/>
          <w:smallCaps w:val="0"/>
          <w:noProof/>
          <w:sz w:val="22"/>
          <w:lang w:val="en-US" w:eastAsia="en-US" w:bidi="ar-SA"/>
        </w:rPr>
      </w:pPr>
      <w:hyperlink w:anchor="_Toc436120644" w:history="1">
        <w:r w:rsidRPr="00B476D2">
          <w:rPr>
            <w:rStyle w:val="Hyperlink"/>
            <w:noProof/>
          </w:rPr>
          <w:t>Power BI Pro</w:t>
        </w:r>
        <w:r>
          <w:rPr>
            <w:noProof/>
            <w:webHidden/>
          </w:rPr>
          <w:tab/>
        </w:r>
        <w:r>
          <w:rPr>
            <w:noProof/>
            <w:webHidden/>
          </w:rPr>
          <w:fldChar w:fldCharType="begin"/>
        </w:r>
        <w:r>
          <w:rPr>
            <w:noProof/>
            <w:webHidden/>
          </w:rPr>
          <w:instrText xml:space="preserve"> PAGEREF _Toc436120644 \h </w:instrText>
        </w:r>
        <w:r>
          <w:rPr>
            <w:noProof/>
            <w:webHidden/>
          </w:rPr>
        </w:r>
        <w:r>
          <w:rPr>
            <w:noProof/>
            <w:webHidden/>
          </w:rPr>
          <w:fldChar w:fldCharType="separate"/>
        </w:r>
        <w:r>
          <w:rPr>
            <w:noProof/>
            <w:webHidden/>
          </w:rPr>
          <w:t>25</w:t>
        </w:r>
        <w:r>
          <w:rPr>
            <w:noProof/>
            <w:webHidden/>
          </w:rPr>
          <w:fldChar w:fldCharType="end"/>
        </w:r>
      </w:hyperlink>
    </w:p>
    <w:p w14:paraId="11F99302" w14:textId="69A26842" w:rsidR="007C2FA9" w:rsidRDefault="007C2FA9">
      <w:pPr>
        <w:pStyle w:val="TOC4"/>
        <w:rPr>
          <w:rFonts w:eastAsiaTheme="minorEastAsia"/>
          <w:smallCaps w:val="0"/>
          <w:noProof/>
          <w:sz w:val="22"/>
          <w:lang w:val="en-US" w:eastAsia="en-US" w:bidi="ar-SA"/>
        </w:rPr>
      </w:pPr>
      <w:hyperlink w:anchor="_Toc436120645" w:history="1">
        <w:r w:rsidRPr="00B476D2">
          <w:rPr>
            <w:rStyle w:val="Hyperlink"/>
            <w:noProof/>
          </w:rPr>
          <w:t>System Center Endpoint Protection</w:t>
        </w:r>
        <w:r>
          <w:rPr>
            <w:noProof/>
            <w:webHidden/>
          </w:rPr>
          <w:tab/>
        </w:r>
        <w:r>
          <w:rPr>
            <w:noProof/>
            <w:webHidden/>
          </w:rPr>
          <w:fldChar w:fldCharType="begin"/>
        </w:r>
        <w:r>
          <w:rPr>
            <w:noProof/>
            <w:webHidden/>
          </w:rPr>
          <w:instrText xml:space="preserve"> PAGEREF _Toc436120645 \h </w:instrText>
        </w:r>
        <w:r>
          <w:rPr>
            <w:noProof/>
            <w:webHidden/>
          </w:rPr>
        </w:r>
        <w:r>
          <w:rPr>
            <w:noProof/>
            <w:webHidden/>
          </w:rPr>
          <w:fldChar w:fldCharType="separate"/>
        </w:r>
        <w:r>
          <w:rPr>
            <w:noProof/>
            <w:webHidden/>
          </w:rPr>
          <w:t>25</w:t>
        </w:r>
        <w:r>
          <w:rPr>
            <w:noProof/>
            <w:webHidden/>
          </w:rPr>
          <w:fldChar w:fldCharType="end"/>
        </w:r>
      </w:hyperlink>
    </w:p>
    <w:p w14:paraId="2E896FE5" w14:textId="4CA341D9" w:rsidR="007C2FA9" w:rsidRDefault="007C2FA9">
      <w:pPr>
        <w:pStyle w:val="TOC4"/>
        <w:rPr>
          <w:rFonts w:eastAsiaTheme="minorEastAsia"/>
          <w:smallCaps w:val="0"/>
          <w:noProof/>
          <w:sz w:val="22"/>
          <w:lang w:val="en-US" w:eastAsia="en-US" w:bidi="ar-SA"/>
        </w:rPr>
      </w:pPr>
      <w:hyperlink w:anchor="_Toc436120646" w:history="1">
        <w:r w:rsidRPr="00B476D2">
          <w:rPr>
            <w:rStyle w:val="Hyperlink"/>
            <w:noProof/>
          </w:rPr>
          <w:t>Translator API</w:t>
        </w:r>
        <w:r>
          <w:rPr>
            <w:noProof/>
            <w:webHidden/>
          </w:rPr>
          <w:tab/>
        </w:r>
        <w:r>
          <w:rPr>
            <w:noProof/>
            <w:webHidden/>
          </w:rPr>
          <w:fldChar w:fldCharType="begin"/>
        </w:r>
        <w:r>
          <w:rPr>
            <w:noProof/>
            <w:webHidden/>
          </w:rPr>
          <w:instrText xml:space="preserve"> PAGEREF _Toc436120646 \h </w:instrText>
        </w:r>
        <w:r>
          <w:rPr>
            <w:noProof/>
            <w:webHidden/>
          </w:rPr>
        </w:r>
        <w:r>
          <w:rPr>
            <w:noProof/>
            <w:webHidden/>
          </w:rPr>
          <w:fldChar w:fldCharType="separate"/>
        </w:r>
        <w:r>
          <w:rPr>
            <w:noProof/>
            <w:webHidden/>
          </w:rPr>
          <w:t>26</w:t>
        </w:r>
        <w:r>
          <w:rPr>
            <w:noProof/>
            <w:webHidden/>
          </w:rPr>
          <w:fldChar w:fldCharType="end"/>
        </w:r>
      </w:hyperlink>
    </w:p>
    <w:p w14:paraId="6996788F" w14:textId="01CAC1C9" w:rsidR="007C2FA9" w:rsidRDefault="007C2FA9">
      <w:pPr>
        <w:pStyle w:val="TOC4"/>
        <w:rPr>
          <w:rFonts w:eastAsiaTheme="minorEastAsia"/>
          <w:smallCaps w:val="0"/>
          <w:noProof/>
          <w:sz w:val="22"/>
          <w:lang w:val="en-US" w:eastAsia="en-US" w:bidi="ar-SA"/>
        </w:rPr>
      </w:pPr>
      <w:hyperlink w:anchor="_Toc436120647" w:history="1">
        <w:r w:rsidRPr="00B476D2">
          <w:rPr>
            <w:rStyle w:val="Hyperlink"/>
            <w:noProof/>
          </w:rPr>
          <w:t>Yammer Enterprise</w:t>
        </w:r>
        <w:r>
          <w:rPr>
            <w:noProof/>
            <w:webHidden/>
          </w:rPr>
          <w:tab/>
        </w:r>
        <w:r>
          <w:rPr>
            <w:noProof/>
            <w:webHidden/>
          </w:rPr>
          <w:fldChar w:fldCharType="begin"/>
        </w:r>
        <w:r>
          <w:rPr>
            <w:noProof/>
            <w:webHidden/>
          </w:rPr>
          <w:instrText xml:space="preserve"> PAGEREF _Toc436120647 \h </w:instrText>
        </w:r>
        <w:r>
          <w:rPr>
            <w:noProof/>
            <w:webHidden/>
          </w:rPr>
        </w:r>
        <w:r>
          <w:rPr>
            <w:noProof/>
            <w:webHidden/>
          </w:rPr>
          <w:fldChar w:fldCharType="separate"/>
        </w:r>
        <w:r>
          <w:rPr>
            <w:noProof/>
            <w:webHidden/>
          </w:rPr>
          <w:t>26</w:t>
        </w:r>
        <w:r>
          <w:rPr>
            <w:noProof/>
            <w:webHidden/>
          </w:rPr>
          <w:fldChar w:fldCharType="end"/>
        </w:r>
      </w:hyperlink>
    </w:p>
    <w:p w14:paraId="4C9BF405" w14:textId="1A2D26A7" w:rsidR="007C2FA9" w:rsidRDefault="007C2FA9">
      <w:pPr>
        <w:pStyle w:val="TOC1"/>
        <w:tabs>
          <w:tab w:val="right" w:leader="dot" w:pos="5030"/>
        </w:tabs>
        <w:rPr>
          <w:rFonts w:eastAsiaTheme="minorEastAsia"/>
          <w:b w:val="0"/>
          <w:caps w:val="0"/>
          <w:noProof/>
          <w:sz w:val="22"/>
          <w:lang w:val="en-US" w:eastAsia="en-US" w:bidi="ar-SA"/>
        </w:rPr>
      </w:pPr>
      <w:hyperlink w:anchor="_Toc436120648" w:history="1">
        <w:r w:rsidRPr="00B476D2">
          <w:rPr>
            <w:rStyle w:val="Hyperlink"/>
            <w:noProof/>
          </w:rPr>
          <w:t>1. melléklet – Értesítések</w:t>
        </w:r>
        <w:r>
          <w:rPr>
            <w:noProof/>
            <w:webHidden/>
          </w:rPr>
          <w:tab/>
        </w:r>
        <w:r>
          <w:rPr>
            <w:noProof/>
            <w:webHidden/>
          </w:rPr>
          <w:fldChar w:fldCharType="begin"/>
        </w:r>
        <w:r>
          <w:rPr>
            <w:noProof/>
            <w:webHidden/>
          </w:rPr>
          <w:instrText xml:space="preserve"> PAGEREF _Toc436120648 \h </w:instrText>
        </w:r>
        <w:r>
          <w:rPr>
            <w:noProof/>
            <w:webHidden/>
          </w:rPr>
        </w:r>
        <w:r>
          <w:rPr>
            <w:noProof/>
            <w:webHidden/>
          </w:rPr>
          <w:fldChar w:fldCharType="separate"/>
        </w:r>
        <w:r>
          <w:rPr>
            <w:noProof/>
            <w:webHidden/>
          </w:rPr>
          <w:t>27</w:t>
        </w:r>
        <w:r>
          <w:rPr>
            <w:noProof/>
            <w:webHidden/>
          </w:rPr>
          <w:fldChar w:fldCharType="end"/>
        </w:r>
      </w:hyperlink>
    </w:p>
    <w:p w14:paraId="15ED3724" w14:textId="722D69A9" w:rsidR="007C2FA9" w:rsidRDefault="007C2FA9">
      <w:pPr>
        <w:pStyle w:val="TOC3"/>
        <w:tabs>
          <w:tab w:val="right" w:leader="dot" w:pos="5030"/>
        </w:tabs>
        <w:rPr>
          <w:rFonts w:eastAsiaTheme="minorEastAsia"/>
          <w:smallCaps w:val="0"/>
          <w:noProof/>
          <w:sz w:val="22"/>
          <w:lang w:val="en-US" w:eastAsia="en-US" w:bidi="ar-SA"/>
        </w:rPr>
      </w:pPr>
      <w:hyperlink w:anchor="_Toc436120649" w:history="1">
        <w:r w:rsidRPr="00B476D2">
          <w:rPr>
            <w:rStyle w:val="Hyperlink"/>
            <w:noProof/>
          </w:rPr>
          <w:t>Bing Maps</w:t>
        </w:r>
        <w:r>
          <w:rPr>
            <w:noProof/>
            <w:webHidden/>
          </w:rPr>
          <w:tab/>
        </w:r>
        <w:r>
          <w:rPr>
            <w:noProof/>
            <w:webHidden/>
          </w:rPr>
          <w:fldChar w:fldCharType="begin"/>
        </w:r>
        <w:r>
          <w:rPr>
            <w:noProof/>
            <w:webHidden/>
          </w:rPr>
          <w:instrText xml:space="preserve"> PAGEREF _Toc436120649 \h </w:instrText>
        </w:r>
        <w:r>
          <w:rPr>
            <w:noProof/>
            <w:webHidden/>
          </w:rPr>
        </w:r>
        <w:r>
          <w:rPr>
            <w:noProof/>
            <w:webHidden/>
          </w:rPr>
          <w:fldChar w:fldCharType="separate"/>
        </w:r>
        <w:r>
          <w:rPr>
            <w:noProof/>
            <w:webHidden/>
          </w:rPr>
          <w:t>27</w:t>
        </w:r>
        <w:r>
          <w:rPr>
            <w:noProof/>
            <w:webHidden/>
          </w:rPr>
          <w:fldChar w:fldCharType="end"/>
        </w:r>
      </w:hyperlink>
    </w:p>
    <w:p w14:paraId="486912F4" w14:textId="48B3BAD2" w:rsidR="007C2FA9" w:rsidRDefault="007C2FA9">
      <w:pPr>
        <w:pStyle w:val="TOC3"/>
        <w:tabs>
          <w:tab w:val="right" w:leader="dot" w:pos="5030"/>
        </w:tabs>
        <w:rPr>
          <w:rFonts w:eastAsiaTheme="minorEastAsia"/>
          <w:smallCaps w:val="0"/>
          <w:noProof/>
          <w:sz w:val="22"/>
          <w:lang w:val="en-US" w:eastAsia="en-US" w:bidi="ar-SA"/>
        </w:rPr>
      </w:pPr>
      <w:hyperlink w:anchor="_Toc436120650" w:history="1">
        <w:r w:rsidRPr="00B476D2">
          <w:rPr>
            <w:rStyle w:val="Hyperlink"/>
            <w:noProof/>
          </w:rPr>
          <w:t>Szakmai szolgáltatások</w:t>
        </w:r>
        <w:r>
          <w:rPr>
            <w:noProof/>
            <w:webHidden/>
          </w:rPr>
          <w:tab/>
        </w:r>
        <w:r>
          <w:rPr>
            <w:noProof/>
            <w:webHidden/>
          </w:rPr>
          <w:fldChar w:fldCharType="begin"/>
        </w:r>
        <w:r>
          <w:rPr>
            <w:noProof/>
            <w:webHidden/>
          </w:rPr>
          <w:instrText xml:space="preserve"> PAGEREF _Toc436120650 \h </w:instrText>
        </w:r>
        <w:r>
          <w:rPr>
            <w:noProof/>
            <w:webHidden/>
          </w:rPr>
        </w:r>
        <w:r>
          <w:rPr>
            <w:noProof/>
            <w:webHidden/>
          </w:rPr>
          <w:fldChar w:fldCharType="separate"/>
        </w:r>
        <w:r>
          <w:rPr>
            <w:noProof/>
            <w:webHidden/>
          </w:rPr>
          <w:t>27</w:t>
        </w:r>
        <w:r>
          <w:rPr>
            <w:noProof/>
            <w:webHidden/>
          </w:rPr>
          <w:fldChar w:fldCharType="end"/>
        </w:r>
      </w:hyperlink>
    </w:p>
    <w:p w14:paraId="0209014C" w14:textId="43990142" w:rsidR="007C2FA9" w:rsidRDefault="007C2FA9">
      <w:pPr>
        <w:pStyle w:val="TOC3"/>
        <w:tabs>
          <w:tab w:val="right" w:leader="dot" w:pos="5030"/>
        </w:tabs>
        <w:rPr>
          <w:rFonts w:eastAsiaTheme="minorEastAsia"/>
          <w:smallCaps w:val="0"/>
          <w:noProof/>
          <w:sz w:val="22"/>
          <w:lang w:val="en-US" w:eastAsia="en-US" w:bidi="ar-SA"/>
        </w:rPr>
      </w:pPr>
      <w:hyperlink w:anchor="_Toc436120651" w:history="1">
        <w:r w:rsidRPr="00B476D2">
          <w:rPr>
            <w:rStyle w:val="Hyperlink"/>
            <w:noProof/>
          </w:rPr>
          <w:t>A H.264/AVC képi szabvánnyal, a VC-1 videoszabvánnyal, az MPEG-4 képi szabvánnyal és az MPEG-2 videoszabvánnyal kapcsolatos értesítés</w:t>
        </w:r>
        <w:r>
          <w:rPr>
            <w:noProof/>
            <w:webHidden/>
          </w:rPr>
          <w:tab/>
        </w:r>
        <w:r>
          <w:rPr>
            <w:noProof/>
            <w:webHidden/>
          </w:rPr>
          <w:fldChar w:fldCharType="begin"/>
        </w:r>
        <w:r>
          <w:rPr>
            <w:noProof/>
            <w:webHidden/>
          </w:rPr>
          <w:instrText xml:space="preserve"> PAGEREF _Toc436120651 \h </w:instrText>
        </w:r>
        <w:r>
          <w:rPr>
            <w:noProof/>
            <w:webHidden/>
          </w:rPr>
        </w:r>
        <w:r>
          <w:rPr>
            <w:noProof/>
            <w:webHidden/>
          </w:rPr>
          <w:fldChar w:fldCharType="separate"/>
        </w:r>
        <w:r>
          <w:rPr>
            <w:noProof/>
            <w:webHidden/>
          </w:rPr>
          <w:t>28</w:t>
        </w:r>
        <w:r>
          <w:rPr>
            <w:noProof/>
            <w:webHidden/>
          </w:rPr>
          <w:fldChar w:fldCharType="end"/>
        </w:r>
      </w:hyperlink>
    </w:p>
    <w:p w14:paraId="2E836E3E" w14:textId="4ACA5748" w:rsidR="007C2FA9" w:rsidRDefault="007C2FA9">
      <w:pPr>
        <w:pStyle w:val="TOC1"/>
        <w:tabs>
          <w:tab w:val="right" w:leader="dot" w:pos="5030"/>
        </w:tabs>
        <w:rPr>
          <w:rFonts w:eastAsiaTheme="minorEastAsia"/>
          <w:b w:val="0"/>
          <w:caps w:val="0"/>
          <w:noProof/>
          <w:sz w:val="22"/>
          <w:lang w:val="en-US" w:eastAsia="en-US" w:bidi="ar-SA"/>
        </w:rPr>
      </w:pPr>
      <w:hyperlink w:anchor="_Toc436120652" w:history="1">
        <w:r w:rsidRPr="00B476D2">
          <w:rPr>
            <w:rStyle w:val="Hyperlink"/>
            <w:noProof/>
          </w:rPr>
          <w:t>2. melléklet – Előfizetési Licenccsomagok</w:t>
        </w:r>
        <w:r>
          <w:rPr>
            <w:noProof/>
            <w:webHidden/>
          </w:rPr>
          <w:tab/>
        </w:r>
        <w:r>
          <w:rPr>
            <w:noProof/>
            <w:webHidden/>
          </w:rPr>
          <w:fldChar w:fldCharType="begin"/>
        </w:r>
        <w:r>
          <w:rPr>
            <w:noProof/>
            <w:webHidden/>
          </w:rPr>
          <w:instrText xml:space="preserve"> PAGEREF _Toc436120652 \h </w:instrText>
        </w:r>
        <w:r>
          <w:rPr>
            <w:noProof/>
            <w:webHidden/>
          </w:rPr>
        </w:r>
        <w:r>
          <w:rPr>
            <w:noProof/>
            <w:webHidden/>
          </w:rPr>
          <w:fldChar w:fldCharType="separate"/>
        </w:r>
        <w:r>
          <w:rPr>
            <w:noProof/>
            <w:webHidden/>
          </w:rPr>
          <w:t>29</w:t>
        </w:r>
        <w:r>
          <w:rPr>
            <w:noProof/>
            <w:webHidden/>
          </w:rPr>
          <w:fldChar w:fldCharType="end"/>
        </w:r>
      </w:hyperlink>
    </w:p>
    <w:p w14:paraId="03290BC2" w14:textId="54CC254D" w:rsidR="007C2FA9" w:rsidRDefault="007C2FA9">
      <w:pPr>
        <w:pStyle w:val="TOC1"/>
        <w:tabs>
          <w:tab w:val="right" w:leader="dot" w:pos="5030"/>
        </w:tabs>
        <w:rPr>
          <w:rFonts w:eastAsiaTheme="minorEastAsia"/>
          <w:b w:val="0"/>
          <w:caps w:val="0"/>
          <w:noProof/>
          <w:sz w:val="22"/>
          <w:lang w:val="en-US" w:eastAsia="en-US" w:bidi="ar-SA"/>
        </w:rPr>
      </w:pPr>
      <w:hyperlink w:anchor="_Toc436120653" w:history="1">
        <w:r w:rsidRPr="00B476D2">
          <w:rPr>
            <w:rStyle w:val="Hyperlink"/>
            <w:noProof/>
          </w:rPr>
          <w:t>3. melléklet – Általános Szerződési Feltételek</w:t>
        </w:r>
        <w:r>
          <w:rPr>
            <w:noProof/>
            <w:webHidden/>
          </w:rPr>
          <w:tab/>
        </w:r>
        <w:r>
          <w:rPr>
            <w:noProof/>
            <w:webHidden/>
          </w:rPr>
          <w:fldChar w:fldCharType="begin"/>
        </w:r>
        <w:r>
          <w:rPr>
            <w:noProof/>
            <w:webHidden/>
          </w:rPr>
          <w:instrText xml:space="preserve"> PAGEREF _Toc436120653 \h </w:instrText>
        </w:r>
        <w:r>
          <w:rPr>
            <w:noProof/>
            <w:webHidden/>
          </w:rPr>
        </w:r>
        <w:r>
          <w:rPr>
            <w:noProof/>
            <w:webHidden/>
          </w:rPr>
          <w:fldChar w:fldCharType="separate"/>
        </w:r>
        <w:r>
          <w:rPr>
            <w:noProof/>
            <w:webHidden/>
          </w:rPr>
          <w:t>31</w:t>
        </w:r>
        <w:r>
          <w:rPr>
            <w:noProof/>
            <w:webHidden/>
          </w:rPr>
          <w:fldChar w:fldCharType="end"/>
        </w:r>
      </w:hyperlink>
    </w:p>
    <w:p w14:paraId="092C9288" w14:textId="7CC212C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0576"/>
      <w:r>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4A2759">
      <w:pPr>
        <w:pStyle w:val="ProductList-Offering1Heading"/>
      </w:pPr>
      <w:bookmarkStart w:id="5" w:name="_Toc436120577"/>
      <w:r>
        <w:t xml:space="preserve">Korábbi </w:t>
      </w:r>
      <w:r w:rsidRPr="00A063A3">
        <w:t>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0578"/>
      <w:r>
        <w:t>Pontosítások és a módosítások összefoglalása</w:t>
      </w:r>
      <w:bookmarkEnd w:id="6"/>
      <w:bookmarkEnd w:id="7"/>
      <w:bookmarkEnd w:id="14"/>
    </w:p>
    <w:tbl>
      <w:tblPr>
        <w:tblStyle w:val="TableGrid"/>
        <w:tblW w:w="0" w:type="auto"/>
        <w:tblInd w:w="108" w:type="dxa"/>
        <w:tblLook w:val="04A0" w:firstRow="1" w:lastRow="0" w:firstColumn="1" w:lastColumn="0" w:noHBand="0" w:noVBand="1"/>
      </w:tblPr>
      <w:tblGrid>
        <w:gridCol w:w="5345"/>
        <w:gridCol w:w="5337"/>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4A2759">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4A2759">
            <w:pPr>
              <w:pStyle w:val="ProductList-Body"/>
              <w:spacing w:before="20" w:after="20"/>
              <w:rPr>
                <w:color w:val="FFFFFF" w:themeColor="background1"/>
              </w:rPr>
            </w:pPr>
            <w:r>
              <w:rPr>
                <w:color w:val="FFFFFF" w:themeColor="background1"/>
              </w:rPr>
              <w:t>Törlések</w:t>
            </w:r>
          </w:p>
        </w:tc>
      </w:tr>
      <w:tr w:rsidR="00241635" w14:paraId="7A9461E5" w14:textId="77777777" w:rsidTr="008C5F96">
        <w:tc>
          <w:tcPr>
            <w:tcW w:w="5400" w:type="dxa"/>
          </w:tcPr>
          <w:p w14:paraId="3A53F4C0" w14:textId="5029D3E6" w:rsidR="00241635" w:rsidRDefault="00241635" w:rsidP="00241635">
            <w:pPr>
              <w:pStyle w:val="ProductList-Body"/>
            </w:pPr>
            <w:r>
              <w:t>Microsoft Dynamics Alkalmazotti önkiszolgáló</w:t>
            </w:r>
          </w:p>
        </w:tc>
        <w:tc>
          <w:tcPr>
            <w:tcW w:w="5400" w:type="dxa"/>
          </w:tcPr>
          <w:p w14:paraId="41E14803" w14:textId="77777777" w:rsidR="00241635" w:rsidRPr="0080135B" w:rsidRDefault="00241635" w:rsidP="00241635">
            <w:pPr>
              <w:pStyle w:val="ProductList-Body"/>
            </w:pPr>
          </w:p>
        </w:tc>
      </w:tr>
      <w:tr w:rsidR="00241635" w14:paraId="1508A993" w14:textId="77777777" w:rsidTr="008C5F96">
        <w:tc>
          <w:tcPr>
            <w:tcW w:w="5400" w:type="dxa"/>
          </w:tcPr>
          <w:p w14:paraId="0A450FC9" w14:textId="6FB30CEC" w:rsidR="00241635" w:rsidRDefault="00241635" w:rsidP="00241635">
            <w:pPr>
              <w:pStyle w:val="ProductList-Body"/>
            </w:pPr>
            <w:r>
              <w:t>Office 365 Delve Analytics</w:t>
            </w:r>
          </w:p>
        </w:tc>
        <w:tc>
          <w:tcPr>
            <w:tcW w:w="5400" w:type="dxa"/>
          </w:tcPr>
          <w:p w14:paraId="167B58C1" w14:textId="77777777" w:rsidR="00241635" w:rsidRPr="0080135B" w:rsidRDefault="00241635" w:rsidP="00241635">
            <w:pPr>
              <w:pStyle w:val="ProductList-Body"/>
            </w:pPr>
          </w:p>
        </w:tc>
      </w:tr>
      <w:tr w:rsidR="00241635" w14:paraId="139E5357" w14:textId="77777777" w:rsidTr="008C5F96">
        <w:tc>
          <w:tcPr>
            <w:tcW w:w="5400" w:type="dxa"/>
          </w:tcPr>
          <w:p w14:paraId="6523E957" w14:textId="1087EA26" w:rsidR="00241635" w:rsidRDefault="007C2FA9" w:rsidP="00241635">
            <w:pPr>
              <w:pStyle w:val="ProductList-Body"/>
            </w:pPr>
            <w:r w:rsidRPr="007C2FA9">
              <w:t>Office 365 Advanced eDiscovery</w:t>
            </w:r>
          </w:p>
        </w:tc>
        <w:tc>
          <w:tcPr>
            <w:tcW w:w="5400" w:type="dxa"/>
          </w:tcPr>
          <w:p w14:paraId="2DBBAB10" w14:textId="77777777" w:rsidR="00241635" w:rsidRPr="0080135B" w:rsidRDefault="00241635" w:rsidP="00241635">
            <w:pPr>
              <w:pStyle w:val="ProductList-Body"/>
            </w:pPr>
          </w:p>
        </w:tc>
      </w:tr>
      <w:tr w:rsidR="00241635" w14:paraId="24B0CAEC" w14:textId="77777777" w:rsidTr="008C5F96">
        <w:tc>
          <w:tcPr>
            <w:tcW w:w="5400" w:type="dxa"/>
          </w:tcPr>
          <w:p w14:paraId="5CAFA29B" w14:textId="7E747B36" w:rsidR="00241635" w:rsidRDefault="00241635" w:rsidP="00241635">
            <w:pPr>
              <w:pStyle w:val="ProductList-Body"/>
            </w:pPr>
            <w:r>
              <w:t>Skype Vállalati online verzió – Felhőalapú Alközpont</w:t>
            </w:r>
          </w:p>
        </w:tc>
        <w:tc>
          <w:tcPr>
            <w:tcW w:w="5400" w:type="dxa"/>
          </w:tcPr>
          <w:p w14:paraId="58FE091F" w14:textId="77777777" w:rsidR="00241635" w:rsidRPr="0080135B" w:rsidRDefault="00241635" w:rsidP="00241635">
            <w:pPr>
              <w:pStyle w:val="ProductList-Body"/>
            </w:pPr>
          </w:p>
        </w:tc>
      </w:tr>
      <w:tr w:rsidR="00241635" w14:paraId="4E86C18A" w14:textId="77777777" w:rsidTr="008C5F96">
        <w:tc>
          <w:tcPr>
            <w:tcW w:w="5400" w:type="dxa"/>
          </w:tcPr>
          <w:p w14:paraId="450A6190" w14:textId="55A7D521" w:rsidR="00241635" w:rsidRDefault="00241635" w:rsidP="00241635">
            <w:pPr>
              <w:pStyle w:val="ProductList-Body"/>
            </w:pPr>
            <w:r>
              <w:t>Skype Vállalati online verzió – Nyilvános Telefonhálózati Hívás</w:t>
            </w:r>
          </w:p>
        </w:tc>
        <w:tc>
          <w:tcPr>
            <w:tcW w:w="5400" w:type="dxa"/>
          </w:tcPr>
          <w:p w14:paraId="3A4D9CD7" w14:textId="77777777" w:rsidR="00241635" w:rsidRPr="0080135B" w:rsidRDefault="00241635" w:rsidP="00241635">
            <w:pPr>
              <w:pStyle w:val="ProductList-Body"/>
            </w:pPr>
          </w:p>
        </w:tc>
      </w:tr>
      <w:tr w:rsidR="00241635" w14:paraId="2D8BDC91" w14:textId="77777777" w:rsidTr="008C5F96">
        <w:tc>
          <w:tcPr>
            <w:tcW w:w="5400" w:type="dxa"/>
          </w:tcPr>
          <w:p w14:paraId="2340118E" w14:textId="22A83F69" w:rsidR="00241635" w:rsidRDefault="00241635" w:rsidP="00241635">
            <w:pPr>
              <w:pStyle w:val="ProductList-Body"/>
            </w:pPr>
            <w:r>
              <w:t>Skype Vállalati online verzió – Nyilvános Telefonhálózati Konferenciahívás</w:t>
            </w:r>
          </w:p>
        </w:tc>
        <w:tc>
          <w:tcPr>
            <w:tcW w:w="5400" w:type="dxa"/>
          </w:tcPr>
          <w:p w14:paraId="6BEE3C4A" w14:textId="77777777" w:rsidR="00241635" w:rsidRPr="0080135B" w:rsidRDefault="00241635" w:rsidP="00241635">
            <w:pPr>
              <w:pStyle w:val="ProductList-Body"/>
            </w:pPr>
          </w:p>
        </w:tc>
      </w:tr>
    </w:tbl>
    <w:p w14:paraId="297C80FC" w14:textId="77777777" w:rsidR="008C5F96" w:rsidRPr="00862C50" w:rsidRDefault="008C5F96" w:rsidP="008C5F96">
      <w:pPr>
        <w:pStyle w:val="ProductList-Body"/>
      </w:pPr>
    </w:p>
    <w:p w14:paraId="7219399F" w14:textId="77777777" w:rsidR="00241635" w:rsidRPr="00772013" w:rsidRDefault="00241635" w:rsidP="00241635">
      <w:pPr>
        <w:pStyle w:val="ProductList-Body"/>
        <w:tabs>
          <w:tab w:val="left" w:pos="360"/>
        </w:tabs>
        <w:rPr>
          <w:b/>
          <w:color w:val="00188F"/>
        </w:rPr>
      </w:pPr>
      <w:bookmarkStart w:id="15" w:name="_Toc431459486"/>
      <w:r>
        <w:rPr>
          <w:b/>
          <w:color w:val="00188F"/>
        </w:rPr>
        <w:t>Adatvédelmi és biztonsági feltételek</w:t>
      </w:r>
      <w:bookmarkEnd w:id="15"/>
    </w:p>
    <w:p w14:paraId="4CC4825F" w14:textId="0F075063" w:rsidR="00241635" w:rsidRDefault="00972E7A" w:rsidP="00241635">
      <w:pPr>
        <w:pStyle w:val="ProductList-Body"/>
      </w:pPr>
      <w:hyperlink w:anchor="DataProcessingTerms" w:history="1">
        <w:r w:rsidR="00241635" w:rsidRPr="00241635">
          <w:rPr>
            <w:rStyle w:val="Hyperlink"/>
          </w:rPr>
          <w:t>Adatfeldolgozási Feltételek</w:t>
        </w:r>
      </w:hyperlink>
      <w:r w:rsidR="00241635">
        <w:t>: Frissítettük az Office 365-szolgáltatások meghatározását, amely most magában foglalja a Nyilvános Telefonhálózati Szolgáltatások bármely olyan részét is, amelyet nem a Microsoft irányítása alatt üzemeltetnek, az Office 365-szolgáltatások vonatkozásában pedig frissítettük Az inaktív Ügyféladatok helye című szakaszt, amelybe most már beletartozik Ausztrália, India és Japán is.</w:t>
      </w:r>
    </w:p>
    <w:p w14:paraId="29CA48DC" w14:textId="77777777" w:rsidR="00241635" w:rsidRDefault="00241635" w:rsidP="00241635">
      <w:pPr>
        <w:pStyle w:val="ProductList-Body"/>
      </w:pPr>
    </w:p>
    <w:p w14:paraId="5059EB4D" w14:textId="77777777" w:rsidR="00241635" w:rsidRDefault="00241635" w:rsidP="00241635">
      <w:pPr>
        <w:pStyle w:val="ProductList-Body"/>
        <w:tabs>
          <w:tab w:val="left" w:pos="360"/>
        </w:tabs>
        <w:rPr>
          <w:b/>
          <w:color w:val="00188F"/>
        </w:rPr>
      </w:pPr>
      <w:r>
        <w:rPr>
          <w:b/>
          <w:color w:val="00188F"/>
        </w:rPr>
        <w:t>Online Szolgáltatások</w:t>
      </w:r>
    </w:p>
    <w:p w14:paraId="24A4B879" w14:textId="042C5ACD" w:rsidR="00241635" w:rsidRDefault="00972E7A" w:rsidP="00241635">
      <w:pPr>
        <w:pStyle w:val="ProductList-Body"/>
        <w:tabs>
          <w:tab w:val="left" w:pos="360"/>
        </w:tabs>
        <w:rPr>
          <w:b/>
          <w:color w:val="00188F"/>
        </w:rPr>
      </w:pPr>
      <w:hyperlink w:anchor="AzureRightsManagement" w:history="1">
        <w:r w:rsidR="00241635">
          <w:rPr>
            <w:rStyle w:val="Hyperlink"/>
          </w:rPr>
          <w:t>Azure Rights Management</w:t>
        </w:r>
      </w:hyperlink>
      <w:r w:rsidR="00241635">
        <w:t>: Kiegészült a Bing Térképekre vonatkozó értesítésekkel, amelyek az Azure Rights Management használatára alkalmazandók.</w:t>
      </w:r>
    </w:p>
    <w:p w14:paraId="5E45C914" w14:textId="344ADD76" w:rsidR="00241635" w:rsidRDefault="00972E7A" w:rsidP="00241635">
      <w:pPr>
        <w:pStyle w:val="ProductList-Body"/>
        <w:tabs>
          <w:tab w:val="left" w:pos="360"/>
        </w:tabs>
        <w:rPr>
          <w:color w:val="000000" w:themeColor="text1"/>
        </w:rPr>
      </w:pPr>
      <w:hyperlink w:anchor="MicrosoftDynamicsMarketing" w:history="1">
        <w:r w:rsidR="00241635">
          <w:rPr>
            <w:rStyle w:val="Hyperlink"/>
          </w:rPr>
          <w:t>Microsoft Dynamics Marketing</w:t>
        </w:r>
      </w:hyperlink>
      <w:r w:rsidR="00241635">
        <w:rPr>
          <w:color w:val="000000" w:themeColor="text1"/>
        </w:rPr>
        <w:t>: A Microsoft Dynamics Marketing kiegészült a Mobiltelefonos szöveges üzenetkezelés című szakasszal.</w:t>
      </w:r>
    </w:p>
    <w:p w14:paraId="363FFD47" w14:textId="77777777" w:rsidR="00241635" w:rsidRDefault="00241635" w:rsidP="00241635">
      <w:pPr>
        <w:pStyle w:val="ProductList-Body"/>
        <w:tabs>
          <w:tab w:val="left" w:pos="360"/>
        </w:tabs>
        <w:rPr>
          <w:color w:val="000000" w:themeColor="text1"/>
        </w:rPr>
      </w:pPr>
    </w:p>
    <w:p w14:paraId="4FE44DAE" w14:textId="77777777" w:rsidR="00241635" w:rsidRDefault="00241635" w:rsidP="00241635">
      <w:pPr>
        <w:pStyle w:val="ProductList-Body"/>
        <w:tabs>
          <w:tab w:val="left" w:pos="360"/>
        </w:tabs>
        <w:rPr>
          <w:b/>
          <w:color w:val="00188F"/>
        </w:rPr>
      </w:pPr>
      <w:r>
        <w:rPr>
          <w:b/>
          <w:color w:val="00188F"/>
        </w:rPr>
        <w:t>Mellékelt dokumentumok</w:t>
      </w:r>
    </w:p>
    <w:p w14:paraId="0484F198" w14:textId="6643EE1B" w:rsidR="00241635" w:rsidRPr="00C343F6" w:rsidRDefault="00972E7A" w:rsidP="00241635">
      <w:pPr>
        <w:pStyle w:val="ProductList-Body"/>
        <w:tabs>
          <w:tab w:val="left" w:pos="360"/>
        </w:tabs>
      </w:pPr>
      <w:hyperlink w:anchor="Attachment2" w:history="1">
        <w:r w:rsidR="00241635">
          <w:rPr>
            <w:rStyle w:val="Hyperlink"/>
          </w:rPr>
          <w:t>2. melléklet – Előfizetési Licenccsomagok</w:t>
        </w:r>
      </w:hyperlink>
      <w:r w:rsidR="00241635">
        <w:t xml:space="preserve">: Új oszlopokkal egészült ki: Office 365 Nagyvállalati E5 csomag és Office 365 Kormányzati E5 csomag. Új sorokkal egészült ki: Komplex Veszélyforrások Elleni Védelem, Office 365 Ügyfél Kulcstároló, Office 365 Delve Analytics, </w:t>
      </w:r>
      <w:r w:rsidR="007C2FA9" w:rsidRPr="007C2FA9">
        <w:t>Office 365 Advanced eDiscovery</w:t>
      </w:r>
      <w:r w:rsidR="00241635">
        <w:t>, Power BI Pro és Skype Vállalati online verzió – Felhőalapú Alközpont.</w:t>
      </w:r>
    </w:p>
    <w:p w14:paraId="3B13793E" w14:textId="77777777" w:rsidR="00241635" w:rsidRPr="00585A48" w:rsidRDefault="00972E7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0579"/>
      <w:bookmarkEnd w:id="8"/>
      <w:bookmarkEnd w:id="9"/>
      <w:bookmarkEnd w:id="10"/>
      <w:bookmarkEnd w:id="11"/>
      <w:bookmarkEnd w:id="12"/>
      <w:bookmarkEnd w:id="13"/>
      <w:r>
        <w:t>Általános feltételek</w:t>
      </w:r>
      <w:bookmarkEnd w:id="16"/>
      <w:bookmarkEnd w:id="17"/>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0580"/>
      <w:r>
        <w:t>Meghatározások</w:t>
      </w:r>
      <w:bookmarkEnd w:id="18"/>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0581"/>
      <w:r>
        <w:t>Az Online Szolgáltatás Feltételeinek frissítése</w:t>
      </w:r>
      <w:bookmarkEnd w:id="19"/>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0582"/>
      <w:r>
        <w:t>Kötelezően előírt módosítások és nemzetközi elérhetőség</w:t>
      </w:r>
      <w:bookmarkEnd w:id="20"/>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0583"/>
      <w:r>
        <w:t>Adatok megőrzése</w:t>
      </w:r>
      <w:bookmarkEnd w:id="21"/>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2" w:name="_Toc436120584"/>
      <w:r>
        <w:t>Szoftverek használata az online szolgáltatással</w:t>
      </w:r>
      <w:bookmarkEnd w:id="22"/>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0585"/>
      <w:r>
        <w:t>Nem-Microsoft Termékek</w:t>
      </w:r>
      <w:bookmarkEnd w:id="23"/>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0586"/>
      <w:r>
        <w:t>A megfelelő használatra vonatkozó szabályzat</w:t>
      </w:r>
      <w:bookmarkEnd w:id="2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0587"/>
      <w:r>
        <w:t>Technikai korlátozások</w:t>
      </w:r>
      <w:bookmarkEnd w:id="2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0588"/>
      <w:r>
        <w:t>A jogszabályoknak való megfelelés</w:t>
      </w:r>
      <w:bookmarkEnd w:id="26"/>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5123C4" w:rsidRDefault="0015252E" w:rsidP="0015252E">
      <w:pPr>
        <w:spacing w:after="0" w:line="240" w:lineRule="auto"/>
        <w:rPr>
          <w:b/>
          <w:color w:val="00188F"/>
          <w:sz w:val="18"/>
        </w:rPr>
      </w:pPr>
      <w:bookmarkStart w:id="27" w:name="ImportExportServices"/>
      <w:r>
        <w:rPr>
          <w:b/>
          <w:color w:val="00188F"/>
          <w:sz w:val="18"/>
        </w:rPr>
        <w:t>Importálási/Exportálási Szolgáltatások</w:t>
      </w:r>
    </w:p>
    <w:bookmarkEnd w:id="2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36120589"/>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0590"/>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0591"/>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0592"/>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972E7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0593"/>
      <w:r>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690C65" w:rsidRDefault="00F77036" w:rsidP="004A2759">
      <w:pPr>
        <w:pStyle w:val="ProductList-Offering1Heading"/>
      </w:pPr>
      <w:bookmarkStart w:id="34" w:name="_Toc436120594"/>
      <w:r>
        <w:t xml:space="preserve">Általános adatvédelmi és </w:t>
      </w:r>
      <w:r w:rsidRPr="004A2759">
        <w:t>biztonsági</w:t>
      </w:r>
      <w:r>
        <w:t xml:space="preserve"> feltételek</w:t>
      </w:r>
      <w:bookmarkEnd w:id="34"/>
    </w:p>
    <w:p w14:paraId="0A292299" w14:textId="77777777" w:rsidR="00F77036" w:rsidRPr="00690C65" w:rsidRDefault="00F77036" w:rsidP="00366C8E">
      <w:pPr>
        <w:pStyle w:val="ProductList-SubSubSectionHeading"/>
        <w:outlineLvl w:val="2"/>
      </w:pPr>
      <w:bookmarkStart w:id="35" w:name="_Toc436120595"/>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36120596"/>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36120597"/>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36120598"/>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HIPAA"/>
      <w:bookmarkStart w:id="44" w:name="_Toc436120599"/>
      <w:r>
        <w:t>HIPAA Üzlettárs</w:t>
      </w:r>
      <w:bookmarkEnd w:id="42"/>
      <w:bookmarkEnd w:id="44"/>
    </w:p>
    <w:p w14:paraId="5D72CF3F" w14:textId="78254F56" w:rsidR="00E73CA4" w:rsidRPr="00ED53C5" w:rsidRDefault="00E73CA4" w:rsidP="0015252E">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3"/>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36120600"/>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36120601"/>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0602"/>
      <w:r>
        <w:t>Az adatfeldolgozás helye</w:t>
      </w:r>
      <w:bookmarkEnd w:id="4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36120603"/>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0604"/>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0605"/>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972E7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4A2759">
      <w:pPr>
        <w:pStyle w:val="ProductList-Offering1Heading"/>
      </w:pPr>
      <w:bookmarkStart w:id="53" w:name="DataProcessingTerms"/>
      <w:bookmarkStart w:id="54" w:name="_Toc436120606"/>
      <w:r>
        <w:t xml:space="preserve">Adatfeldolgozási </w:t>
      </w:r>
      <w:r w:rsidRPr="004A2759">
        <w:t>Feltételek</w:t>
      </w:r>
      <w:bookmarkEnd w:id="54"/>
    </w:p>
    <w:bookmarkEnd w:id="53"/>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241635" w14:paraId="0EEF8014" w14:textId="77777777" w:rsidTr="000B2305">
        <w:tc>
          <w:tcPr>
            <w:tcW w:w="2610" w:type="dxa"/>
            <w:vAlign w:val="center"/>
          </w:tcPr>
          <w:p w14:paraId="17E444BC" w14:textId="13B50BA5" w:rsidR="00241635" w:rsidRDefault="00241635" w:rsidP="00241635">
            <w:pPr>
              <w:pStyle w:val="ProductList-Body"/>
            </w:pPr>
            <w:r>
              <w:t>Office 365-szolgáltatások</w:t>
            </w:r>
          </w:p>
        </w:tc>
        <w:tc>
          <w:tcPr>
            <w:tcW w:w="8190" w:type="dxa"/>
          </w:tcPr>
          <w:p w14:paraId="2B2D9666" w14:textId="5C3C6125" w:rsidR="00241635" w:rsidRDefault="00241635" w:rsidP="00241635">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Sway és Office Online.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Bing-és a Yammer-szolgáltatások és a „for Office 365” márkanevű szolgáltatások).</w:t>
            </w:r>
          </w:p>
        </w:tc>
      </w:tr>
      <w:tr w:rsidR="00241635" w14:paraId="31232290" w14:textId="77777777" w:rsidTr="000B2305">
        <w:tc>
          <w:tcPr>
            <w:tcW w:w="2610" w:type="dxa"/>
            <w:vAlign w:val="center"/>
          </w:tcPr>
          <w:p w14:paraId="792F0442" w14:textId="0E5E4111" w:rsidR="00241635" w:rsidRDefault="00241635" w:rsidP="00241635">
            <w:pPr>
              <w:pStyle w:val="ProductList-Body"/>
            </w:pPr>
            <w:bookmarkStart w:id="55" w:name="MicrosoftAzureCoreServices"/>
            <w:r>
              <w:t>Microsoft Azure Core Szolgáltatások</w:t>
            </w:r>
            <w:bookmarkEnd w:id="55"/>
          </w:p>
        </w:tc>
        <w:tc>
          <w:tcPr>
            <w:tcW w:w="8190" w:type="dxa"/>
          </w:tcPr>
          <w:p w14:paraId="1BC35F13" w14:textId="10F379BD" w:rsidR="00241635" w:rsidRDefault="00241635" w:rsidP="00241635">
            <w:pPr>
              <w:pStyle w:val="ProductList-Body"/>
            </w:pPr>
            <w:r>
              <w:t>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és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298DE68D" w14:textId="77777777" w:rsidR="00241635" w:rsidRDefault="00241635" w:rsidP="00241635">
      <w:pPr>
        <w:pStyle w:val="ProductList-SubSubSectionHeading"/>
        <w:outlineLvl w:val="2"/>
      </w:pPr>
      <w:bookmarkStart w:id="56" w:name="_Toc431797699"/>
      <w:bookmarkStart w:id="57" w:name="_Toc431459515"/>
      <w:bookmarkStart w:id="58" w:name="_Toc436120607"/>
      <w:r>
        <w:t>Az inaktív Ügyféladatok helye</w:t>
      </w:r>
      <w:bookmarkEnd w:id="56"/>
      <w:bookmarkEnd w:id="57"/>
      <w:bookmarkEnd w:id="58"/>
    </w:p>
    <w:p w14:paraId="43D288B0" w14:textId="77777777" w:rsidR="00241635" w:rsidRDefault="00241635" w:rsidP="00241635">
      <w:pPr>
        <w:pStyle w:val="ProductList-Body"/>
      </w:pPr>
      <w:r>
        <w:t>A Microsoft az inaktív Ügyféladatokat nagyobb földrajzi területeken belül (a továbbiakban ezek mindegyike egy „Geó”) tárolja az alábbiak szerint:</w:t>
      </w:r>
    </w:p>
    <w:p w14:paraId="467DBFAA" w14:textId="7ED29D21" w:rsidR="00086F17" w:rsidRPr="00690C65" w:rsidRDefault="00241635" w:rsidP="00241635">
      <w:pPr>
        <w:pStyle w:val="ProductList-Body"/>
        <w:numPr>
          <w:ilvl w:val="0"/>
          <w:numId w:val="6"/>
        </w:numPr>
        <w:ind w:left="450" w:hanging="270"/>
      </w:pPr>
      <w:r>
        <w:rPr>
          <w:b/>
        </w:rPr>
        <w:t>Office 365-szolgáltatások</w:t>
      </w:r>
      <w:r w:rsidRPr="009E3C1C">
        <w:rPr>
          <w:b/>
        </w:rPr>
        <w:t>.</w:t>
      </w:r>
      <w:r>
        <w:t xml:space="preserve"> 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r w:rsidR="00086F17">
        <w:t>.</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0608"/>
      <w:r>
        <w:t>Adatvédelem</w:t>
      </w:r>
      <w:bookmarkEnd w:id="59"/>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0" w:name="_Toc436120609"/>
      <w:r>
        <w:t>További európai szerződési feltételek</w:t>
      </w:r>
      <w:bookmarkEnd w:id="6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20610"/>
      <w:r>
        <w:t>Biztonság</w:t>
      </w:r>
      <w:bookmarkEnd w:id="6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A Microsoft szabványos eljárásokat alkalmaz annak érdekében, hogy deaktiválja az elrontott vagy 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0E83C238" w14:textId="77777777" w:rsidR="00F813BF" w:rsidRPr="000772BE" w:rsidRDefault="00972E7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F4E45E7" w14:textId="24CF3141" w:rsidR="00C62FB6" w:rsidRDefault="00C62FB6" w:rsidP="00A914BF">
      <w:pPr>
        <w:pStyle w:val="ProductList-Body"/>
      </w:pPr>
    </w:p>
    <w:p w14:paraId="3BA152EB" w14:textId="77777777" w:rsidR="00F813BF" w:rsidRDefault="00F813BF"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0611"/>
      <w:r>
        <w:t>Online Szolgáltatás Szolgáltatásspecifikus Feltételei</w:t>
      </w:r>
      <w:bookmarkEnd w:id="62"/>
      <w:bookmarkEnd w:id="6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A063A3">
      <w:pPr>
        <w:pStyle w:val="ProductList-OfferingGroupHeading"/>
      </w:pPr>
      <w:bookmarkStart w:id="64" w:name="_Toc436120612"/>
      <w:r>
        <w:t xml:space="preserve">Microsoft Azure </w:t>
      </w:r>
      <w:r w:rsidRPr="00A063A3">
        <w:t>Szolgáltatások</w:t>
      </w:r>
      <w:bookmarkEnd w:id="64"/>
    </w:p>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2F8739E8" w14:textId="55AEE70F" w:rsidR="00BB13A7" w:rsidRPr="00690C65" w:rsidRDefault="00BB13A7" w:rsidP="00BB13A7">
      <w:pPr>
        <w:pStyle w:val="ProductList-Body"/>
      </w:pPr>
      <w:r>
        <w:rPr>
          <w:b/>
          <w:color w:val="00188F"/>
        </w:rPr>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972E7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A063A3">
      <w:pPr>
        <w:pStyle w:val="ProductList-OfferingGroupHeading"/>
      </w:pPr>
      <w:bookmarkStart w:id="65" w:name="_Toc436120613"/>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4A2759">
      <w:pPr>
        <w:pStyle w:val="ProductList-Offering2Heading"/>
      </w:pPr>
      <w:r>
        <w:tab/>
      </w:r>
      <w:bookmarkStart w:id="66" w:name="_Toc436120614"/>
      <w:r>
        <w:t xml:space="preserve">Azure Active </w:t>
      </w:r>
      <w:r w:rsidRPr="00A063A3">
        <w:t>Directory</w:t>
      </w:r>
      <w:r>
        <w:t xml:space="preserve"> Basic</w:t>
      </w:r>
      <w:bookmarkEnd w:id="66"/>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972E7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4A2759">
      <w:pPr>
        <w:pStyle w:val="ProductList-Offering2Heading"/>
      </w:pPr>
      <w:r>
        <w:tab/>
      </w:r>
      <w:bookmarkStart w:id="67" w:name="_Toc436120615"/>
      <w:r>
        <w:t>Azure Active Directory Premium</w:t>
      </w:r>
      <w:bookmarkEnd w:id="67"/>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972E7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2B5582E" w14:textId="77777777" w:rsidR="00241635" w:rsidRPr="00FC1BA7" w:rsidRDefault="00241635" w:rsidP="00241635">
      <w:pPr>
        <w:pStyle w:val="ProductList-Offering2Heading"/>
        <w:outlineLvl w:val="2"/>
      </w:pPr>
      <w:r>
        <w:tab/>
      </w:r>
      <w:bookmarkStart w:id="68" w:name="_Toc431797708"/>
      <w:bookmarkStart w:id="69" w:name="_Toc431459524"/>
      <w:bookmarkStart w:id="70" w:name="AzureRightsManagement"/>
      <w:bookmarkStart w:id="71" w:name="_Toc436120616"/>
      <w:r>
        <w:t>Azure Rights Management</w:t>
      </w:r>
      <w:bookmarkEnd w:id="68"/>
      <w:bookmarkEnd w:id="69"/>
      <w:bookmarkEnd w:id="70"/>
      <w:bookmarkEnd w:id="71"/>
    </w:p>
    <w:p w14:paraId="0204A15A" w14:textId="77777777" w:rsidR="00241635" w:rsidRDefault="00241635" w:rsidP="00241635">
      <w:pPr>
        <w:pStyle w:val="ProductList-Body"/>
        <w:tabs>
          <w:tab w:val="clear" w:pos="158"/>
          <w:tab w:val="left" w:pos="360"/>
        </w:tabs>
        <w:rPr>
          <w:b/>
          <w:color w:val="00188F"/>
        </w:rPr>
      </w:pPr>
      <w:r>
        <w:rPr>
          <w:b/>
          <w:color w:val="00188F"/>
        </w:rPr>
        <w:t>Értesítések</w:t>
      </w:r>
    </w:p>
    <w:p w14:paraId="06AEAC7F" w14:textId="77777777" w:rsidR="00241635" w:rsidRPr="00FC1BA7" w:rsidRDefault="00241635" w:rsidP="00241635">
      <w:pPr>
        <w:pStyle w:val="ProductList-Body"/>
      </w:pPr>
      <w:r>
        <w:t xml:space="preserve">A Bing Térképekre vonatkozó értesítés (lásd: </w:t>
      </w:r>
      <w:hyperlink w:anchor="Attachment1" w:history="1">
        <w:r>
          <w:rPr>
            <w:rStyle w:val="Hyperlink"/>
          </w:rPr>
          <w:t>1. melléklet</w:t>
        </w:r>
      </w:hyperlink>
      <w:r>
        <w:t>) alkalmazandó.</w:t>
      </w:r>
    </w:p>
    <w:p w14:paraId="2FD857C4" w14:textId="18345730" w:rsidR="008070AF" w:rsidRPr="00690C65" w:rsidRDefault="00972E7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690C65" w:rsidRDefault="00D44190" w:rsidP="004A2759">
      <w:pPr>
        <w:pStyle w:val="ProductList-Offering2Heading"/>
      </w:pPr>
      <w:bookmarkStart w:id="72" w:name="_Toc388464308"/>
      <w:bookmarkEnd w:id="72"/>
      <w:r>
        <w:tab/>
      </w:r>
      <w:bookmarkStart w:id="73" w:name="_Toc436120617"/>
      <w:r>
        <w:t>Azure RemoteApp</w:t>
      </w:r>
      <w:bookmarkEnd w:id="73"/>
    </w:p>
    <w:p w14:paraId="5831C3F6" w14:textId="77777777" w:rsidR="00D44190" w:rsidRPr="00690C65" w:rsidRDefault="00972E7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4A2759">
      <w:pPr>
        <w:pStyle w:val="ProductList-Offering2Heading"/>
      </w:pPr>
      <w:r>
        <w:tab/>
      </w:r>
      <w:bookmarkStart w:id="74" w:name="_Toc436120618"/>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F464E16" w14:textId="77777777" w:rsidR="004A2759" w:rsidRPr="000772BE" w:rsidRDefault="004A2759" w:rsidP="00241635">
      <w:pPr>
        <w:pStyle w:val="ProductList-Body"/>
        <w:keepNext/>
        <w:tabs>
          <w:tab w:val="clear" w:pos="158"/>
          <w:tab w:val="left" w:pos="360"/>
        </w:tabs>
      </w:pPr>
      <w:r>
        <w:rPr>
          <w:b/>
          <w:color w:val="00188F"/>
        </w:rPr>
        <w:t>Értesítések</w:t>
      </w:r>
    </w:p>
    <w:p w14:paraId="3FDDEEC7" w14:textId="54AB62D4" w:rsidR="004A2759" w:rsidRDefault="004A2759" w:rsidP="004A2759">
      <w:pPr>
        <w:pStyle w:val="ProductList-Body"/>
        <w:tabs>
          <w:tab w:val="clear" w:pos="158"/>
          <w:tab w:val="left" w:pos="180"/>
        </w:tabs>
        <w:rPr>
          <w:b/>
          <w:color w:val="00188F"/>
        </w:rPr>
      </w:pPr>
      <w:r>
        <w:t xml:space="preserve">Az Ügyfélnek nyújtott bármely telepítési szolgáltatásra az </w:t>
      </w:r>
      <w:hyperlink w:anchor="Attachment1" w:history="1">
        <w:r>
          <w:rPr>
            <w:rStyle w:val="Hyperlink"/>
          </w:rPr>
          <w:t>1. 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972E7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690C65" w:rsidRDefault="0074447C" w:rsidP="00A063A3">
      <w:pPr>
        <w:pStyle w:val="ProductList-OfferingGroupHeading"/>
      </w:pPr>
      <w:bookmarkStart w:id="75" w:name="_Toc436120619"/>
      <w:r>
        <w:t xml:space="preserve">Microsoft Dynamics </w:t>
      </w:r>
      <w:r w:rsidR="00E73CA4">
        <w:t xml:space="preserve">CRM </w:t>
      </w:r>
      <w:r>
        <w:t>Online szolgáltatások</w:t>
      </w:r>
      <w:bookmarkEnd w:id="75"/>
    </w:p>
    <w:p w14:paraId="1DB2229F" w14:textId="77777777" w:rsidR="004A2759" w:rsidRPr="000772BE" w:rsidRDefault="004A2759" w:rsidP="004A2759">
      <w:pPr>
        <w:pStyle w:val="ProductList-Body"/>
        <w:tabs>
          <w:tab w:val="clear" w:pos="158"/>
          <w:tab w:val="left" w:pos="360"/>
        </w:tabs>
      </w:pPr>
      <w:r>
        <w:rPr>
          <w:b/>
          <w:color w:val="00188F"/>
        </w:rPr>
        <w:t>Értesítések</w:t>
      </w:r>
    </w:p>
    <w:p w14:paraId="1FCF693D" w14:textId="11882481" w:rsidR="0074447C" w:rsidRPr="00690C65" w:rsidRDefault="004A2759" w:rsidP="004A275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774811D2" w14:textId="77777777" w:rsidR="00241635" w:rsidRDefault="00241635" w:rsidP="00241635">
      <w:pPr>
        <w:pStyle w:val="ProductList-Offering2Heading"/>
      </w:pPr>
      <w:r>
        <w:tab/>
      </w:r>
      <w:bookmarkStart w:id="76" w:name="_Toc431797712"/>
      <w:bookmarkStart w:id="77" w:name="_Toc431459528"/>
      <w:bookmarkStart w:id="78" w:name="MicrosoftDynamicsCRMOnline"/>
      <w:bookmarkStart w:id="79" w:name="_Toc436120620"/>
      <w:r>
        <w:t>Microsoft Dynamics CRM Online</w:t>
      </w:r>
      <w:bookmarkEnd w:id="76"/>
      <w:bookmarkEnd w:id="77"/>
      <w:bookmarkEnd w:id="78"/>
      <w:bookmarkEnd w:id="79"/>
    </w:p>
    <w:p w14:paraId="22E0AB43" w14:textId="77777777" w:rsidR="00241635" w:rsidRDefault="00241635" w:rsidP="00241635">
      <w:pPr>
        <w:pStyle w:val="ProductList-Offering1"/>
        <w:sectPr w:rsidR="00241635" w:rsidSect="00D73EC5">
          <w:type w:val="continuous"/>
          <w:pgSz w:w="12240" w:h="15840"/>
          <w:pgMar w:top="1440" w:right="720" w:bottom="1440" w:left="720" w:header="720" w:footer="720" w:gutter="0"/>
          <w:cols w:space="720"/>
          <w:titlePg/>
          <w:docGrid w:linePitch="360"/>
        </w:sectPr>
      </w:pPr>
    </w:p>
    <w:p w14:paraId="2016FA7D"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Essentials</w:t>
      </w:r>
    </w:p>
    <w:p w14:paraId="2C945C63" w14:textId="77777777" w:rsidR="00241635"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Basic</w:t>
      </w:r>
    </w:p>
    <w:p w14:paraId="52A906AC"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Professional</w:t>
      </w:r>
    </w:p>
    <w:p w14:paraId="3971E3FA" w14:textId="77777777" w:rsidR="00241635"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Enterprise</w:t>
      </w:r>
    </w:p>
    <w:p w14:paraId="6143D273"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Microsoft Dynamics Alkalmazotti önkiszolgáló</w:t>
      </w:r>
    </w:p>
    <w:p w14:paraId="01ED5D73" w14:textId="77777777" w:rsidR="00241635" w:rsidRDefault="00241635" w:rsidP="00241635">
      <w:pPr>
        <w:pStyle w:val="ProductList-Body"/>
        <w:sectPr w:rsidR="00241635" w:rsidSect="00E275D6">
          <w:type w:val="continuous"/>
          <w:pgSz w:w="12240" w:h="15840"/>
          <w:pgMar w:top="1440" w:right="720" w:bottom="1440" w:left="720" w:header="720" w:footer="720" w:gutter="0"/>
          <w:cols w:num="2" w:space="720"/>
          <w:titlePg/>
          <w:docGrid w:linePitch="360"/>
        </w:sectPr>
      </w:pPr>
    </w:p>
    <w:p w14:paraId="0A26A5D3"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7B4471B" w14:textId="77777777" w:rsidR="00241635" w:rsidRPr="000A5E8A" w:rsidRDefault="00241635" w:rsidP="00241635">
      <w:pPr>
        <w:pStyle w:val="ProductList-Body"/>
        <w:tabs>
          <w:tab w:val="clear" w:pos="158"/>
          <w:tab w:val="left" w:pos="360"/>
        </w:tabs>
        <w:rPr>
          <w:b/>
          <w:color w:val="00188F"/>
        </w:rPr>
      </w:pPr>
      <w:r>
        <w:rPr>
          <w:b/>
          <w:color w:val="00188F"/>
        </w:rPr>
        <w:t>Külső felhasználók</w:t>
      </w:r>
    </w:p>
    <w:p w14:paraId="2A188ACD" w14:textId="77777777" w:rsidR="00241635" w:rsidRDefault="00241635" w:rsidP="00241635">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mentesítés nem érvényes a Microsoft Dynamics Marketing és a Microsoft Social Engagement elérésére, illetve az Ügyfél vagy az Ügyfél Társvállalatainak vállalkozóira és megbízottjaira.</w:t>
      </w:r>
      <w:r>
        <w:rPr>
          <w:color w:val="000000" w:themeColor="text1"/>
          <w:szCs w:val="18"/>
        </w:rPr>
        <w:t xml:space="preserve"> </w:t>
      </w:r>
    </w:p>
    <w:p w14:paraId="719EFD5C" w14:textId="0A05AF6C" w:rsidR="004E52BA" w:rsidRPr="00690C65" w:rsidRDefault="00972E7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4A2759">
      <w:pPr>
        <w:pStyle w:val="ProductList-Offering2Heading"/>
      </w:pPr>
      <w:bookmarkStart w:id="80" w:name="MicrosoftDynamicsMarketing"/>
      <w:r>
        <w:tab/>
      </w:r>
      <w:bookmarkStart w:id="81" w:name="_Toc436120621"/>
      <w:r>
        <w:t>Microsoft Dynamics Marketing</w:t>
      </w:r>
      <w:bookmarkEnd w:id="81"/>
    </w:p>
    <w:bookmarkEnd w:id="8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38B56BB0" w14:textId="77777777" w:rsidR="00241635" w:rsidRDefault="00241635" w:rsidP="00241635">
      <w:pPr>
        <w:pStyle w:val="ProductList-SubSubSectionHeading"/>
        <w:keepNext/>
      </w:pPr>
      <w:bookmarkStart w:id="82" w:name="_Toc436120622"/>
      <w:r>
        <w:t>Mobiltelefonos szöveges üzenetkezelés:</w:t>
      </w:r>
      <w:bookmarkEnd w:id="82"/>
    </w:p>
    <w:p w14:paraId="3EC72517" w14:textId="22F1193A" w:rsidR="00241635" w:rsidRDefault="00241635" w:rsidP="00241635">
      <w:pPr>
        <w:pStyle w:val="ProductList-Body"/>
      </w:pPr>
      <w:r>
        <w:t>Egyedül az Ügyfél a felelős a Microsoft által lehetővé tett összes mobiltelefonos üzenet tartalmáért, létrehozásáért, kezdeményezéséért és továbbításáért, és az Ügyfélnek be kell tartania az összes alkalmazandó iparági viselkedési szabályzatban előírtakat. A mobiltelefonos üzenetek továbbításával foglalkozó harmadik fél gyűjtők és szolgáltatók nem a Microsoft alvállalkozói.</w:t>
      </w:r>
    </w:p>
    <w:p w14:paraId="6DE06528" w14:textId="77777777" w:rsidR="0074447C" w:rsidRPr="00690C65" w:rsidRDefault="00972E7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4A2759">
      <w:pPr>
        <w:pStyle w:val="ProductList-Offering2Heading"/>
        <w:keepNext/>
      </w:pPr>
      <w:r>
        <w:tab/>
      </w:r>
      <w:bookmarkStart w:id="83" w:name="_Toc436120623"/>
      <w:r>
        <w:t>Microsoft Social Engagement</w:t>
      </w:r>
      <w:bookmarkEnd w:id="83"/>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972E7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4A2759">
      <w:pPr>
        <w:pStyle w:val="ProductList-Offering2Heading"/>
      </w:pPr>
      <w:r>
        <w:tab/>
      </w:r>
      <w:bookmarkStart w:id="84" w:name="_Toc436120624"/>
      <w:r>
        <w:t>Parature a Microsofttól</w:t>
      </w:r>
      <w:bookmarkEnd w:id="84"/>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972E7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A063A3">
      <w:pPr>
        <w:pStyle w:val="ProductList-OfferingGroupHeading"/>
      </w:pPr>
      <w:bookmarkStart w:id="85" w:name="_Toc436120625"/>
      <w:r>
        <w:t>Office 365-szolgáltatások</w:t>
      </w:r>
      <w:bookmarkEnd w:id="85"/>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86" w:name="CoreFeaturesforOffice365Services"/>
      <w:r>
        <w:rPr>
          <w:b/>
          <w:color w:val="00188F"/>
        </w:rPr>
        <w:t>Az Office 365-szolgáltatások Alapvető Funkciói</w:t>
      </w:r>
    </w:p>
    <w:bookmarkEnd w:id="86"/>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15252E">
      <w:pPr>
        <w:pStyle w:val="ProductList-Body"/>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287D3DDC" w14:textId="77777777" w:rsidR="004A2759" w:rsidRPr="00690C65" w:rsidRDefault="004A2759" w:rsidP="0015252E">
      <w:pPr>
        <w:pStyle w:val="ProductList-Body"/>
      </w:pPr>
    </w:p>
    <w:p w14:paraId="40EDB465" w14:textId="77777777" w:rsidR="00E93FD0" w:rsidRPr="00690C65" w:rsidRDefault="00E93FD0" w:rsidP="004A2759">
      <w:pPr>
        <w:pStyle w:val="ProductList-Offering2Heading"/>
        <w:keepNext/>
      </w:pPr>
      <w:r>
        <w:tab/>
      </w:r>
      <w:bookmarkStart w:id="87" w:name="_Toc436120626"/>
      <w:r>
        <w:t>Exchange Online</w:t>
      </w:r>
      <w:bookmarkEnd w:id="87"/>
    </w:p>
    <w:p w14:paraId="504B85AD" w14:textId="77777777" w:rsidR="00E93FD0" w:rsidRDefault="00E93FD0" w:rsidP="0015252E">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88" w:name="_Toc423959249"/>
      <w:r w:rsidRPr="00525136">
        <w:rPr>
          <w:b/>
          <w:color w:val="00188F"/>
        </w:rPr>
        <w:t>Szolgáltatási Szint Megállapodás</w:t>
      </w:r>
      <w:bookmarkEnd w:id="88"/>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972E7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4A2759">
      <w:pPr>
        <w:pStyle w:val="ProductList-Offering2Heading"/>
      </w:pPr>
      <w:r>
        <w:tab/>
      </w:r>
      <w:bookmarkStart w:id="89" w:name="_Toc436120627"/>
      <w:r>
        <w:t>Office 365-alkalmazások</w:t>
      </w:r>
      <w:bookmarkEnd w:id="8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972E7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Default="00241635" w:rsidP="00241635">
      <w:pPr>
        <w:pStyle w:val="ProductList-Offering2Heading"/>
        <w:outlineLvl w:val="2"/>
      </w:pPr>
      <w:r>
        <w:tab/>
      </w:r>
      <w:bookmarkStart w:id="90" w:name="_Toc436120628"/>
      <w:r>
        <w:t>Office 365 Delve Analytics</w:t>
      </w:r>
      <w:bookmarkEnd w:id="90"/>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972E7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53EA584" w14:textId="390D68C1" w:rsidR="00241635" w:rsidRDefault="00241635" w:rsidP="00241635">
      <w:pPr>
        <w:pStyle w:val="ProductList-Offering2Heading"/>
        <w:outlineLvl w:val="2"/>
      </w:pPr>
      <w:r>
        <w:tab/>
      </w:r>
      <w:bookmarkStart w:id="91" w:name="_Toc436120629"/>
      <w:r w:rsidR="007C2FA9" w:rsidRPr="007C2FA9">
        <w:t>Office 365 Advanced eDiscovery</w:t>
      </w:r>
      <w:bookmarkEnd w:id="91"/>
    </w:p>
    <w:p w14:paraId="1F60763F" w14:textId="77777777" w:rsidR="00241635" w:rsidRPr="00123E7D" w:rsidRDefault="00241635" w:rsidP="00241635">
      <w:pPr>
        <w:pStyle w:val="ProductList-Body"/>
        <w:rPr>
          <w:b/>
          <w:color w:val="00188F"/>
        </w:rPr>
      </w:pPr>
      <w:r>
        <w:rPr>
          <w:b/>
          <w:color w:val="00188F"/>
        </w:rPr>
        <w:t>Szolgáltatási Szint Megállapodás</w:t>
      </w:r>
    </w:p>
    <w:p w14:paraId="52A518B1" w14:textId="58188518" w:rsidR="00241635" w:rsidRDefault="00241635" w:rsidP="00241635">
      <w:pPr>
        <w:pStyle w:val="ProductList-Body"/>
      </w:pPr>
      <w:r>
        <w:t xml:space="preserve">Az </w:t>
      </w:r>
      <w:r w:rsidR="007C2FA9" w:rsidRPr="007C2FA9">
        <w:t>Office 365 Advanced eDiscovery</w:t>
      </w:r>
      <w:r w:rsidR="007C2FA9">
        <w:t xml:space="preserve"> </w:t>
      </w:r>
      <w:r>
        <w:t>szolgáltatáshoz nincs SLA.</w:t>
      </w:r>
    </w:p>
    <w:p w14:paraId="22B114EC" w14:textId="77777777" w:rsidR="00241635" w:rsidRPr="00585A48" w:rsidRDefault="00972E7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42C64D" w14:textId="499CE6F2" w:rsidR="00976EB6" w:rsidRPr="00690C65" w:rsidRDefault="00976EB6" w:rsidP="004A2759">
      <w:pPr>
        <w:pStyle w:val="ProductList-Offering2Heading"/>
      </w:pPr>
      <w:r>
        <w:tab/>
      </w:r>
      <w:bookmarkStart w:id="92" w:name="_Toc436120630"/>
      <w:r>
        <w:t>Office Online</w:t>
      </w:r>
      <w:bookmarkEnd w:id="92"/>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972E7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4A2759">
      <w:pPr>
        <w:pStyle w:val="ProductList-Offering2Heading"/>
      </w:pPr>
      <w:r>
        <w:tab/>
      </w:r>
      <w:bookmarkStart w:id="93" w:name="_Toc436120631"/>
      <w:r>
        <w:t>OneDrive for Business</w:t>
      </w:r>
      <w:bookmarkEnd w:id="93"/>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972E7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4A2759">
      <w:pPr>
        <w:pStyle w:val="ProductList-Offering2Heading"/>
      </w:pPr>
      <w:r>
        <w:tab/>
      </w:r>
      <w:bookmarkStart w:id="94" w:name="_Toc436120632"/>
      <w:r>
        <w:t>Project Online</w:t>
      </w:r>
      <w:bookmarkEnd w:id="9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72E7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4A2759">
      <w:pPr>
        <w:pStyle w:val="ProductList-Offering2Heading"/>
      </w:pPr>
      <w:r>
        <w:tab/>
      </w:r>
      <w:bookmarkStart w:id="95" w:name="_Toc436120633"/>
      <w:r>
        <w:t>SharePoint Online</w:t>
      </w:r>
      <w:bookmarkEnd w:id="9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972E7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Default="00241635" w:rsidP="00241635">
      <w:pPr>
        <w:pStyle w:val="ProductList-Offering2Heading"/>
        <w:outlineLvl w:val="2"/>
      </w:pPr>
      <w:bookmarkStart w:id="96" w:name="SkypeforBusinessOnline"/>
      <w:r>
        <w:tab/>
      </w:r>
      <w:bookmarkStart w:id="97" w:name="_Toc431797723"/>
      <w:bookmarkStart w:id="98" w:name="_Toc431459539"/>
      <w:bookmarkStart w:id="99" w:name="_Toc436120634"/>
      <w:r>
        <w:t xml:space="preserve">Skype Vállalati </w:t>
      </w:r>
      <w:bookmarkEnd w:id="97"/>
      <w:r>
        <w:t>online verzió</w:t>
      </w:r>
      <w:bookmarkEnd w:id="96"/>
      <w:bookmarkEnd w:id="98"/>
      <w:bookmarkEnd w:id="9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00" w:name="AzOffice365szolgáltatásokAlapvető"/>
      <w:r>
        <w:rPr>
          <w:b/>
          <w:color w:val="00188F"/>
        </w:rPr>
        <w:t>Az Office 365-szolgáltatások Alapvető Funkciói</w:t>
      </w:r>
      <w:bookmarkEnd w:id="10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972E7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Default="00241635" w:rsidP="00241635">
      <w:pPr>
        <w:pStyle w:val="ProductList-Offering2Heading"/>
        <w:outlineLvl w:val="2"/>
      </w:pPr>
      <w:r>
        <w:tab/>
      </w:r>
      <w:bookmarkStart w:id="101" w:name="_Toc436120635"/>
      <w:r>
        <w:t>Skype Vállalati online verzió – Nyilvános Telefonhálózati Szolgáltatások</w:t>
      </w:r>
      <w:bookmarkEnd w:id="101"/>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61CBAFF"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773EC371"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3DDCBB17" w14:textId="77777777" w:rsidR="00241635" w:rsidRPr="00866323" w:rsidRDefault="00241635" w:rsidP="00241635">
      <w:pPr>
        <w:pStyle w:val="ProductList-Body"/>
        <w:rPr>
          <w:rFonts w:asciiTheme="majorHAnsi" w:hAnsiTheme="majorHAnsi"/>
          <w:sz w:val="16"/>
          <w:szCs w:val="16"/>
        </w:rPr>
      </w:pPr>
    </w:p>
    <w:p w14:paraId="580230B4"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241635">
      <w:pPr>
        <w:pStyle w:val="ProductList-Body"/>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241635">
      <w:pPr>
        <w:pStyle w:val="ProductList-Body"/>
        <w:rPr>
          <w:b/>
          <w:color w:val="00188F"/>
        </w:rPr>
      </w:pPr>
      <w:r>
        <w:rPr>
          <w:b/>
          <w:color w:val="00188F"/>
        </w:rPr>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Default="00241635" w:rsidP="00241635">
      <w:pPr>
        <w:pStyle w:val="ProductList-SubSubSectionHeading"/>
      </w:pPr>
      <w:bookmarkStart w:id="102" w:name="_Toc436120636"/>
      <w:r>
        <w:t>Nyilvános telefonhálózati adók</w:t>
      </w:r>
      <w:bookmarkEnd w:id="102"/>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37"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Default="00241635" w:rsidP="00241635">
      <w:pPr>
        <w:pStyle w:val="ProductList-SubSubSectionHeading"/>
      </w:pPr>
      <w:bookmarkStart w:id="103" w:name="_Toc436120637"/>
      <w:r>
        <w:t>A segélyhívásokra (az USA-ban 911) vonatkozó fontos információ</w:t>
      </w:r>
      <w:bookmarkEnd w:id="103"/>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241635">
      <w:pPr>
        <w:pStyle w:val="ProductList-Body"/>
        <w:tabs>
          <w:tab w:val="left" w:pos="360"/>
        </w:tabs>
        <w:spacing w:after="240"/>
      </w:pPr>
    </w:p>
    <w:p w14:paraId="0E6F9A7D" w14:textId="77777777" w:rsidR="00241635" w:rsidRDefault="00241635" w:rsidP="00241635">
      <w:pPr>
        <w:pStyle w:val="ProductList-SubSubSectionHeading"/>
      </w:pPr>
      <w:bookmarkStart w:id="104" w:name="_Toc436120638"/>
      <w:r>
        <w:t>Használatra vonatkozó korlátozások</w:t>
      </w:r>
      <w:bookmarkEnd w:id="104"/>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972E7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690C65" w:rsidRDefault="004B3528" w:rsidP="00A063A3">
      <w:pPr>
        <w:pStyle w:val="ProductList-OfferingGroupHeading"/>
      </w:pPr>
      <w:bookmarkStart w:id="105" w:name="_Toc436120639"/>
      <w:r>
        <w:t>Egyéb online szolgáltatások</w:t>
      </w:r>
      <w:bookmarkEnd w:id="105"/>
    </w:p>
    <w:p w14:paraId="15FE5732" w14:textId="3F9E7EAA" w:rsidR="008E1EAF" w:rsidRPr="00690C65" w:rsidRDefault="004B3528" w:rsidP="004A2759">
      <w:pPr>
        <w:pStyle w:val="ProductList-Offering2Heading"/>
      </w:pPr>
      <w:r>
        <w:tab/>
      </w:r>
      <w:bookmarkStart w:id="106" w:name="_Toc436120640"/>
      <w:r>
        <w:t>Bing Maps Enterprise Platform és Bing Maps Mobile Asset Management Platform</w:t>
      </w:r>
      <w:bookmarkEnd w:id="106"/>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8" w:history="1">
        <w:r>
          <w:rPr>
            <w:rStyle w:val="Hyperlink"/>
          </w:rPr>
          <w:t>http://go.microsoft.com/fwlink/p/?LinkID=66121</w:t>
        </w:r>
      </w:hyperlink>
      <w:r>
        <w:t xml:space="preserve"> és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0"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972E7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4A2759">
      <w:pPr>
        <w:pStyle w:val="ProductList-Offering2Heading"/>
      </w:pPr>
      <w:r>
        <w:tab/>
      </w:r>
      <w:bookmarkStart w:id="107" w:name="_Toc436120641"/>
      <w:r>
        <w:t>Microsoft Learning E-Reference Library</w:t>
      </w:r>
      <w:bookmarkEnd w:id="107"/>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972E7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tab/>
      </w:r>
      <w:bookmarkStart w:id="108" w:name="_Toc436120642"/>
      <w:r>
        <w:t>Microsoft Learning IT Academy</w:t>
      </w:r>
      <w:bookmarkEnd w:id="108"/>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1"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972E7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4A2759">
      <w:pPr>
        <w:pStyle w:val="ProductList-Offering2Heading"/>
      </w:pPr>
      <w:r>
        <w:tab/>
      </w:r>
      <w:bookmarkStart w:id="109" w:name="_Toc436120643"/>
      <w: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972E7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690C65" w:rsidRDefault="00D67A4B" w:rsidP="004A2759">
      <w:pPr>
        <w:pStyle w:val="ProductList-Offering2Heading"/>
      </w:pPr>
      <w:r>
        <w:tab/>
      </w:r>
      <w:bookmarkStart w:id="110" w:name="_Toc436120644"/>
      <w:r>
        <w:t xml:space="preserve">Power BI </w:t>
      </w:r>
      <w:r w:rsidR="00E73CA4">
        <w:t>Pro</w:t>
      </w:r>
      <w:bookmarkEnd w:id="110"/>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972E7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4A2759">
      <w:pPr>
        <w:pStyle w:val="ProductList-Offering2Heading"/>
      </w:pPr>
      <w:r>
        <w:tab/>
      </w:r>
      <w:bookmarkStart w:id="111" w:name="_Toc436120645"/>
      <w:r>
        <w:t>System Center Endpoint Protection</w:t>
      </w:r>
      <w:bookmarkEnd w:id="111"/>
    </w:p>
    <w:p w14:paraId="09C6D52C" w14:textId="77777777" w:rsidR="00241635" w:rsidRPr="00D67A4B" w:rsidRDefault="00241635" w:rsidP="00241635">
      <w:pPr>
        <w:pStyle w:val="ProductList-Body"/>
        <w:rPr>
          <w:b/>
          <w:color w:val="00188F"/>
        </w:rPr>
      </w:pPr>
      <w:r>
        <w:rPr>
          <w:b/>
          <w:color w:val="00188F"/>
        </w:rPr>
        <w:t>Eszköz és Felhasználói SL-ek</w:t>
      </w:r>
    </w:p>
    <w:p w14:paraId="40B41340" w14:textId="2BECABCA" w:rsidR="00D67A4B" w:rsidRPr="00690C65" w:rsidRDefault="00241635" w:rsidP="00241635">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r w:rsidR="00D67A4B">
        <w:t>.</w:t>
      </w:r>
    </w:p>
    <w:p w14:paraId="067CEBF1" w14:textId="77777777" w:rsidR="00D67A4B" w:rsidRPr="00690C65" w:rsidRDefault="00D67A4B" w:rsidP="00D67A4B">
      <w:pPr>
        <w:pStyle w:val="ProductList-Body"/>
      </w:pPr>
    </w:p>
    <w:p w14:paraId="0567E35E" w14:textId="77777777" w:rsidR="00241635" w:rsidRPr="00D67A4B" w:rsidRDefault="00241635" w:rsidP="00241635">
      <w:pPr>
        <w:pStyle w:val="ProductList-Body"/>
        <w:rPr>
          <w:b/>
          <w:color w:val="00188F"/>
        </w:rPr>
      </w:pPr>
      <w:r>
        <w:rPr>
          <w:b/>
          <w:color w:val="00188F"/>
        </w:rPr>
        <w:t>Kiszolgálófelügyeleti SL-ek</w:t>
      </w:r>
    </w:p>
    <w:p w14:paraId="15062C42" w14:textId="7D8A4F62" w:rsidR="0015252E" w:rsidRDefault="00241635" w:rsidP="00241635">
      <w:pPr>
        <w:pStyle w:val="ProductList-Body"/>
      </w:pPr>
      <w:r>
        <w:t xml:space="preserve">A Felhasználói SL-ekre vonatkozó követelményeken felül a Kiszolgálófelügyeleti Licencre van szükség minden Kiszolgálóhoz, a Termékfeltételek „Felügyeleti kiszolgálók” című szakaszában olvasható, a System Center 2012 R2 Datacenter és Standard kiadására vonatkozó licencfeltételekben meghatározott számban. A Termékfeltételek a </w:t>
      </w:r>
      <w:hyperlink r:id="rId42" w:history="1">
        <w:r>
          <w:rPr>
            <w:rStyle w:val="Hyperlink"/>
          </w:rPr>
          <w:t>http://go.microsoft.com/?linkid=9839206</w:t>
        </w:r>
      </w:hyperlink>
      <w:r>
        <w:t xml:space="preserve"> webhelyen találhatók.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r w:rsidR="004A2759">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972E7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4A2759">
      <w:pPr>
        <w:pStyle w:val="ProductList-Offering2Heading"/>
      </w:pPr>
      <w:r>
        <w:tab/>
      </w:r>
      <w:bookmarkStart w:id="112" w:name="_Toc436120646"/>
      <w:r>
        <w:t>Translator API</w:t>
      </w:r>
      <w:bookmarkEnd w:id="112"/>
    </w:p>
    <w:p w14:paraId="3779266A" w14:textId="3DF23AA1" w:rsidR="00D67A4B" w:rsidRPr="00690C65" w:rsidRDefault="00D67A4B" w:rsidP="00A914BF">
      <w:pPr>
        <w:pStyle w:val="ProductList-Body"/>
      </w:pPr>
      <w:r>
        <w:t xml:space="preserve">Az Ügyfél a Translator API-t a Translator API </w:t>
      </w:r>
      <w:hyperlink r:id="rId43" w:history="1">
        <w:r>
          <w:rPr>
            <w:rStyle w:val="Hyperlink"/>
          </w:rPr>
          <w:t>http://aka.ms/translatortou</w:t>
        </w:r>
      </w:hyperlink>
      <w:r>
        <w:t xml:space="preserve"> webhelyen található Használati Feltételeinek (ideértve a helyükbe lépő Feltételeket is) és a </w:t>
      </w:r>
      <w:hyperlink r:id="rId44"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972E7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4A2759">
      <w:pPr>
        <w:pStyle w:val="ProductList-Offering2Heading"/>
      </w:pPr>
      <w:r>
        <w:tab/>
      </w:r>
      <w:bookmarkStart w:id="113" w:name="_Toc436120647"/>
      <w:r>
        <w:t>Yammer Enterprise</w:t>
      </w:r>
      <w:bookmarkEnd w:id="113"/>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972E7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6120648"/>
      <w:r>
        <w:t>1. melléklet – Értesítések</w:t>
      </w:r>
      <w:bookmarkEnd w:id="114"/>
      <w:bookmarkEnd w:id="115"/>
    </w:p>
    <w:p w14:paraId="2F4609B8" w14:textId="0A35F4A9" w:rsidR="004D27A6" w:rsidRPr="00690C65" w:rsidRDefault="00D67A4B" w:rsidP="004A2759">
      <w:pPr>
        <w:pStyle w:val="ProductList-Offering1Heading"/>
      </w:pPr>
      <w:bookmarkStart w:id="116" w:name="_Toc436120649"/>
      <w:r>
        <w:t>Bing Maps</w:t>
      </w:r>
      <w:bookmarkEnd w:id="116"/>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5" w:history="1">
        <w:r>
          <w:rPr>
            <w:rStyle w:val="Hyperlink"/>
          </w:rPr>
          <w:t>go.microsoft.com/?linkid=9710837</w:t>
        </w:r>
      </w:hyperlink>
      <w:r>
        <w:t xml:space="preserve"> webhelyen található Végfelhasználókra vonatkozó Használati Feltételei és a Bing Maps </w:t>
      </w:r>
      <w:hyperlink r:id="rId46" w:history="1">
        <w:r>
          <w:rPr>
            <w:rStyle w:val="Hyperlink"/>
          </w:rPr>
          <w:t>go.microsoft.com/fwlink/?LinkID=248686</w:t>
        </w:r>
      </w:hyperlink>
      <w:r>
        <w:t xml:space="preserve"> webhelyen található Adatvédelmi Nyilatkozata vonatkozik.</w:t>
      </w:r>
    </w:p>
    <w:bookmarkStart w:id="117" w:name="_Toc431459551"/>
    <w:bookmarkStart w:id="118"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0772BE" w:rsidRDefault="004A2759" w:rsidP="004A2759">
      <w:pPr>
        <w:pStyle w:val="ProductList-Offering1Heading"/>
        <w:outlineLvl w:val="1"/>
      </w:pPr>
      <w:bookmarkStart w:id="119" w:name="_Toc436120650"/>
      <w:r>
        <w:t>Szakmai szolgáltatások</w:t>
      </w:r>
      <w:bookmarkEnd w:id="117"/>
      <w:bookmarkEnd w:id="119"/>
    </w:p>
    <w:bookmarkEnd w:id="118"/>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6E1F8688" w14:textId="77777777" w:rsidR="004A2759" w:rsidRPr="000772BE" w:rsidRDefault="004A2759" w:rsidP="004A2759">
      <w:pPr>
        <w:pStyle w:val="ProductList-Body"/>
      </w:pP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5BF984FB" w14:textId="77777777" w:rsidR="004A2759" w:rsidRPr="000772BE" w:rsidRDefault="004A2759" w:rsidP="004A2759">
      <w:pPr>
        <w:pStyle w:val="ProductList-Body"/>
        <w:outlineLvl w:val="2"/>
      </w:pPr>
      <w:r>
        <w:rPr>
          <w:b/>
          <w:color w:val="00188F"/>
        </w:rPr>
        <w:t>Javítások</w:t>
      </w:r>
    </w:p>
    <w:p w14:paraId="0E6F7B36" w14:textId="77777777" w:rsidR="004A2759" w:rsidRPr="000772BE" w:rsidRDefault="004A2759" w:rsidP="004A2759">
      <w:pPr>
        <w:pStyle w:val="ProductList-Body"/>
      </w:pPr>
      <w:r>
        <w:t xml:space="preserve">A „Javítások” a Termék azon javításait, módosításait, továbbfejlesztéseit vagy ezek származékait jelenti, amelyeket a Microsoft a nagyközönségnek kibocsát (például a szervizcsomagok), vagy amelyeket a Microsoft terméktámogatáshoz kapcsolódóan egy konkrét probléma kezelésére nyújt az Ügyfélnek. Minden egyes Javításra azok a licencfeltételek vonatkoznak, amelyek arra a Termékre alkalmazandók, amelyhez a Javítás tartozik, alkalmazandó rá továbbá a Javításhoz mellékelt bármely önálló feltétel is. Ha egy Javítás nem meghatározott Termékhez tartozik, akkor az OST-ben található Általános feltételek, valamint a Microsoft által a Javításhoz mellékelt használati feltételek alkalmazandók. </w:t>
      </w:r>
    </w:p>
    <w:p w14:paraId="65D67AEA" w14:textId="77777777" w:rsidR="004A2759" w:rsidRPr="000772BE" w:rsidRDefault="004A2759" w:rsidP="004A2759">
      <w:pPr>
        <w:pStyle w:val="ProductList-Body"/>
      </w:pPr>
    </w:p>
    <w:p w14:paraId="70365AF7" w14:textId="77777777" w:rsidR="004A2759" w:rsidRPr="000772BE" w:rsidRDefault="004A2759" w:rsidP="004A2759">
      <w:pPr>
        <w:pStyle w:val="ProductList-Body"/>
        <w:outlineLvl w:val="2"/>
      </w:pPr>
      <w:r>
        <w:rPr>
          <w:b/>
          <w:color w:val="00188F"/>
        </w:rPr>
        <w:t>Korábbi Munka</w:t>
      </w:r>
    </w:p>
    <w:p w14:paraId="704CAE83" w14:textId="77777777" w:rsidR="004A2759" w:rsidRPr="000772BE" w:rsidRDefault="004A2759" w:rsidP="004A2759">
      <w:pPr>
        <w:pStyle w:val="ProductList-Body"/>
      </w:pPr>
      <w:r>
        <w:t xml:space="preserve">Az olyan számítógépes kódra vagy nem kódon alapuló írásos anyagra vonatkozó összes jog, amelyet az Ügyfélnek nyújtott Szakmai Szolgáltatásoktól függetlenül fejlesztettek ki vagy szereztek be (a továbbiakban „Korábbi Munka”), annak a félnek a kizárólagos tulajdona marad, amely a Korábbi Munkát biztosítja. Mindegyik fél csak olyan mértékben használhatja, többszörözheti és módosíthatja a másik fél Korábbi Munkáját, amennyire az a Szakmai Szolgáltatásokkal kapcsolatos kötelezettségeinek teljesítéséhez szükséges. A felek ezzel ellentétes, kifejezett írásos megállapodásának hiányában a teljes díj megfizetésével egyidejűleg a Microsoft nem kizárólagos, végleges, további díjfizetést nem igénylő licencet ad az Ügyfélnek a Szakmai Szolgáltatások szolgáltatási anyagainak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mennyiségi licencszerződésének feltételeit. </w:t>
      </w:r>
    </w:p>
    <w:p w14:paraId="48CFD04D" w14:textId="77777777" w:rsidR="004A2759" w:rsidRPr="000772BE" w:rsidRDefault="004A2759" w:rsidP="004A2759">
      <w:pPr>
        <w:pStyle w:val="ProductList-Body"/>
      </w:pPr>
    </w:p>
    <w:p w14:paraId="6776E56C" w14:textId="77777777" w:rsidR="004A2759" w:rsidRPr="000772BE" w:rsidRDefault="004A2759" w:rsidP="004A2759">
      <w:pPr>
        <w:pStyle w:val="ProductList-Body"/>
      </w:pPr>
      <w:r>
        <w:rPr>
          <w:b/>
          <w:color w:val="00188F"/>
        </w:rPr>
        <w:t>Szolgáltatási Anyagok</w:t>
      </w:r>
    </w:p>
    <w:p w14:paraId="574C5D10" w14:textId="77777777" w:rsidR="004A2759" w:rsidRPr="000772BE" w:rsidRDefault="004A2759" w:rsidP="004A2759">
      <w:pPr>
        <w:pStyle w:val="ProductList-Body"/>
      </w:pPr>
      <w:r>
        <w:t xml:space="preserve">A Termékek és a Javítások körébe nem tartozó bármely olyan számítógépes kód vagy anyag, amelyet a Microsoft a Szakmai Szolgáltatások teljesítésének befejezésekor az Ügyfélnél hagy, együttes elnevezése „Szolgáltatási Anyagok”. A Szakmai Szolgáltatások teljes díjának megfizetésével a Microsoft nem kizárólagos, át nem ruházható, végleges licencet ad az Ügyfélnek arra, hogy kizárólag az Ügyfél belső üzleti céljainak érdekében és a Szakmai Szolgáltatásokra vonatkozó feltételeknek és kikötéseknek, valamint az Ügyfél mennyiségi licencszerződésének megfelelően többszörözhesse, használhassa és módosíthassa a Szolgáltatási Anyagokat. </w:t>
      </w:r>
    </w:p>
    <w:p w14:paraId="279B202E" w14:textId="77777777" w:rsidR="004A2759" w:rsidRPr="000772BE" w:rsidRDefault="004A2759" w:rsidP="004A2759">
      <w:pPr>
        <w:pStyle w:val="ProductList-Body"/>
      </w:pPr>
    </w:p>
    <w:p w14:paraId="052E57BC" w14:textId="77777777" w:rsidR="004A2759" w:rsidRPr="000772BE" w:rsidRDefault="004A2759" w:rsidP="004A2759">
      <w:pPr>
        <w:pStyle w:val="ProductList-Body"/>
      </w:pPr>
      <w:r>
        <w:rPr>
          <w:b/>
          <w:color w:val="00188F"/>
        </w:rPr>
        <w:t>A Szakmai Szolgáltatásokból származó technikai információk felhasználása</w:t>
      </w:r>
    </w:p>
    <w:p w14:paraId="5DE884A9" w14:textId="77777777" w:rsidR="004A2759" w:rsidRPr="000772BE" w:rsidRDefault="004A2759" w:rsidP="004A2759">
      <w:pPr>
        <w:pStyle w:val="ProductList-Body"/>
      </w:pPr>
      <w:r>
        <w:t xml:space="preserve">A Szakmai Szolgáltatások nyújtása során megszerzett bármely technikai információt a Microsoft problémamegoldás, hibaelhárítás, termékek funkcionális továbbfejlesztése, Javítások kiadása, továbbá a Microsoft tudásbázisának céljára használhat fel. A Microsoft vállalja, hogy az ilyen felhasználás részeként nem azonosítja az Ügyfelet, és nem hozza nyilvánosságra az Ügyfél semmilyen bizalmas információját. </w:t>
      </w:r>
    </w:p>
    <w:p w14:paraId="3C363E88" w14:textId="77777777" w:rsidR="004A2759" w:rsidRPr="000772BE" w:rsidRDefault="004A2759" w:rsidP="004A2759">
      <w:pPr>
        <w:pStyle w:val="ProductList-Body"/>
      </w:pPr>
    </w:p>
    <w:p w14:paraId="0809B9E8" w14:textId="77777777" w:rsidR="004A2759" w:rsidRPr="000772BE" w:rsidRDefault="004A2759" w:rsidP="004A2759">
      <w:pPr>
        <w:pStyle w:val="ProductList-Body"/>
      </w:pPr>
      <w:r>
        <w:rPr>
          <w:b/>
          <w:color w:val="00188F"/>
        </w:rPr>
        <w:t>A nyílt forráskódú licencre vonatkozó korlátozások</w:t>
      </w:r>
    </w:p>
    <w:p w14:paraId="782DAC3B" w14:textId="77777777" w:rsidR="004A2759" w:rsidRPr="000772BE" w:rsidRDefault="004A2759" w:rsidP="004A2759">
      <w:pPr>
        <w:pStyle w:val="ProductList-Body"/>
      </w:pPr>
      <w:r>
        <w:t>Az Ügyfél nem jogosult nem-Microsoft szoftvereket, illetve technológiákat telepíteni és használni olyan módon, amely a Microsoft szellemi tulajdonát az Ügyfél mennyiségi licencszerződésében foglaltakat meghaladó kötelezettségeknek vetné alá.</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972E7A"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690C65" w:rsidRDefault="00A27D70" w:rsidP="004A2759">
      <w:pPr>
        <w:pStyle w:val="ProductList-Offering1Heading"/>
      </w:pPr>
      <w:bookmarkStart w:id="120" w:name="_Toc436120651"/>
      <w:r>
        <w:t>A H.264/AVC képi szabvánnyal, a VC-1 videoszabvánnyal, az MPEG-4 képi szabvánnyal és az MPEG-2 videoszabvánnyal kapcsolatos értesítés</w:t>
      </w:r>
      <w:bookmarkEnd w:id="120"/>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972E7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41F22755" w14:textId="77777777" w:rsidR="00241635" w:rsidRDefault="00241635" w:rsidP="00241635">
      <w:pPr>
        <w:pStyle w:val="ProductList-SectionHeading"/>
        <w:outlineLvl w:val="0"/>
      </w:pPr>
      <w:bookmarkStart w:id="121" w:name="Attachment2"/>
      <w:bookmarkStart w:id="122" w:name="_Toc431797738"/>
      <w:bookmarkStart w:id="123" w:name="_Toc431459553"/>
      <w:bookmarkStart w:id="124" w:name="_Toc436120652"/>
      <w:r>
        <w:t>2. melléklet – Előfizetési Licenccsomagok</w:t>
      </w:r>
      <w:bookmarkEnd w:id="121"/>
      <w:bookmarkEnd w:id="122"/>
      <w:bookmarkEnd w:id="123"/>
      <w:bookmarkEnd w:id="124"/>
    </w:p>
    <w:p w14:paraId="01DBCFE2" w14:textId="77777777" w:rsidR="00241635" w:rsidRDefault="00241635" w:rsidP="00241635">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638" w:type="dxa"/>
        <w:tblInd w:w="115" w:type="dxa"/>
        <w:tblLayout w:type="fixed"/>
        <w:tblLook w:val="04A0" w:firstRow="1" w:lastRow="0" w:firstColumn="1" w:lastColumn="0" w:noHBand="0" w:noVBand="1"/>
      </w:tblPr>
      <w:tblGrid>
        <w:gridCol w:w="1908"/>
        <w:gridCol w:w="270"/>
        <w:gridCol w:w="270"/>
        <w:gridCol w:w="270"/>
        <w:gridCol w:w="270"/>
        <w:gridCol w:w="270"/>
        <w:gridCol w:w="270"/>
        <w:gridCol w:w="270"/>
        <w:gridCol w:w="270"/>
        <w:gridCol w:w="270"/>
        <w:gridCol w:w="270"/>
        <w:gridCol w:w="810"/>
        <w:gridCol w:w="810"/>
        <w:gridCol w:w="810"/>
        <w:gridCol w:w="720"/>
        <w:gridCol w:w="990"/>
        <w:gridCol w:w="990"/>
        <w:gridCol w:w="441"/>
        <w:gridCol w:w="459"/>
      </w:tblGrid>
      <w:tr w:rsidR="00241635" w14:paraId="108A766B" w14:textId="77777777" w:rsidTr="00264700">
        <w:trPr>
          <w:trHeight w:val="501"/>
        </w:trPr>
        <w:tc>
          <w:tcPr>
            <w:tcW w:w="1908" w:type="dxa"/>
            <w:vMerge w:val="restart"/>
            <w:tcBorders>
              <w:top w:val="nil"/>
              <w:left w:val="nil"/>
              <w:bottom w:val="dashSmallGap" w:sz="4" w:space="0" w:color="808080" w:themeColor="background1" w:themeShade="80"/>
              <w:right w:val="nil"/>
            </w:tcBorders>
            <w:vAlign w:val="bottom"/>
            <w:hideMark/>
          </w:tcPr>
          <w:p w14:paraId="68C2C912" w14:textId="77777777" w:rsidR="00241635" w:rsidRDefault="00241635" w:rsidP="00264700">
            <w:pPr>
              <w:pStyle w:val="ProductList-Body"/>
              <w:tabs>
                <w:tab w:val="clear" w:pos="158"/>
                <w:tab w:val="left" w:pos="720"/>
              </w:tabs>
              <w:spacing w:line="256" w:lineRule="auto"/>
              <w:ind w:left="-108"/>
              <w:rPr>
                <w:sz w:val="22"/>
              </w:rPr>
            </w:pPr>
            <w:r>
              <w:rPr>
                <w:sz w:val="22"/>
              </w:rPr>
              <w:t>Online Szolgáltatás</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A8ABAF"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CF1185"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p w14:paraId="4ADFF6F4"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11CE1A"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1C7EA7"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0333CA40"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74E2BD35"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8190CB"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A9C93F0"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E43003"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Vállalati Alapverzió</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412A40F"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2C7311"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7647460A"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756D8EF"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CD007F"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0" w:type="dxa"/>
            <w:tcBorders>
              <w:top w:val="single" w:sz="12" w:space="0" w:color="FFFFFF" w:themeColor="background1"/>
              <w:left w:val="single" w:sz="12" w:space="0" w:color="FFFFFF" w:themeColor="background1"/>
              <w:bottom w:val="nil"/>
              <w:right w:val="nil"/>
            </w:tcBorders>
            <w:shd w:val="clear" w:color="auto" w:fill="0072C6"/>
            <w:hideMark/>
          </w:tcPr>
          <w:p w14:paraId="5898E067"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w:t>
            </w:r>
          </w:p>
          <w:p w14:paraId="7BE5A834"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 csomag</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472DC76"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 Felhő</w:t>
            </w:r>
          </w:p>
          <w:p w14:paraId="3580613A"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1EB70E" w14:textId="77777777" w:rsidR="00241635" w:rsidRDefault="00241635"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61446A" w14:textId="77777777" w:rsidR="00241635" w:rsidRDefault="00241635" w:rsidP="00264700">
            <w:pPr>
              <w:pStyle w:val="ProductList-Body"/>
              <w:tabs>
                <w:tab w:val="clear" w:pos="15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41635" w14:paraId="54981F12" w14:textId="77777777" w:rsidTr="00264700">
        <w:trPr>
          <w:trHeight w:val="288"/>
        </w:trPr>
        <w:tc>
          <w:tcPr>
            <w:tcW w:w="1908" w:type="dxa"/>
            <w:vMerge/>
            <w:tcBorders>
              <w:top w:val="nil"/>
              <w:left w:val="nil"/>
              <w:bottom w:val="dashSmallGap" w:sz="4" w:space="0" w:color="808080" w:themeColor="background1" w:themeShade="80"/>
              <w:right w:val="nil"/>
            </w:tcBorders>
            <w:vAlign w:val="center"/>
            <w:hideMark/>
          </w:tcPr>
          <w:p w14:paraId="2AEDAD88" w14:textId="77777777" w:rsidR="00241635" w:rsidRDefault="00241635" w:rsidP="0026470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26F8E5"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755C4"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1FB51"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35EB1"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8756"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8E2AF"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D118A"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6BD49"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C897C7"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36351"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5F2D7"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208D5"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9AE57"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22D14"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DB81A33"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4AD210BC"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77D8E006"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9" w:type="dxa"/>
            <w:tcBorders>
              <w:top w:val="nil"/>
              <w:left w:val="single" w:sz="12" w:space="0" w:color="FFFFFF" w:themeColor="background1"/>
              <w:bottom w:val="single" w:sz="12" w:space="0" w:color="FFFFFF" w:themeColor="background1"/>
              <w:right w:val="nil"/>
            </w:tcBorders>
            <w:shd w:val="clear" w:color="auto" w:fill="0072C6"/>
            <w:hideMark/>
          </w:tcPr>
          <w:p w14:paraId="56173D51" w14:textId="77777777" w:rsidR="00241635" w:rsidRDefault="00241635"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41635" w14:paraId="0081EA09" w14:textId="77777777" w:rsidTr="00264700">
        <w:trPr>
          <w:trHeight w:val="288"/>
        </w:trPr>
        <w:tc>
          <w:tcPr>
            <w:tcW w:w="190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AECDCCA" w14:textId="77777777" w:rsidR="00241635" w:rsidRDefault="00241635"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F16C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078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304A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A4D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464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A4BE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0B5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2A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DF5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8D7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B4D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A4A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51FC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894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930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41A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E85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BD7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EEFC0BB" w14:textId="77777777" w:rsidTr="00264700">
        <w:trPr>
          <w:trHeight w:val="288"/>
        </w:trPr>
        <w:tc>
          <w:tcPr>
            <w:tcW w:w="1908" w:type="dxa"/>
            <w:tcBorders>
              <w:top w:val="nil"/>
              <w:left w:val="nil"/>
              <w:bottom w:val="dashSmallGap" w:sz="4" w:space="0" w:color="BFBFBF" w:themeColor="background1" w:themeShade="BF"/>
              <w:right w:val="nil"/>
            </w:tcBorders>
            <w:noWrap/>
            <w:vAlign w:val="center"/>
            <w:hideMark/>
          </w:tcPr>
          <w:p w14:paraId="12FC004A" w14:textId="77777777" w:rsidR="00241635" w:rsidRDefault="00241635"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3C00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5A7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C824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FE1D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10C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99E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48D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988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677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97C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371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FF2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FD5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6B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6D15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E76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C359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75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73B82755"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1748B"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0AB3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5826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457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FD8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5A2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D35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7F23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35F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CF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FE8A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D61D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D1F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9C34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6416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03D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B09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738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0AF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4C97161D"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D44C"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2618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3F32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4C03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FDB8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64B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5B3C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617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BE41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9D43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32F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3510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3F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853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E20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E00B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E26D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3FC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C932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2C2AF3D"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83E89"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EC1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95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63C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6DD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A33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9ED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C6FC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7D89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E96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F85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3A3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2FE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3BE4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F36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487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418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477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97A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49E8374"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9597B"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Kioszk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7A7E8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FBE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34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571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DB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E89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63A1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CF8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922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40C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053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B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C9EF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A5C3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992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2F60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953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CA3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25F8D3FD"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A785"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883D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79A5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9BCE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989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05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92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29A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796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95C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A49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48F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EFB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4F9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52E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50F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06E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600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AD8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36927855"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95B9D"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C738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98FB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B087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0A4D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476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FE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5E45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58E3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E693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3F8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C914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3BD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C30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BD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E40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9E5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149D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853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98ADAF6"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F1731"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9832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831A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858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510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4B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67B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C7A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01E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93A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1EA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C49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1380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A74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1524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ED89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094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C78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6A1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51A7BE98"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FEF5F3"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E11F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319E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741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AB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352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78A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7EC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A04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DE4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ABD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7E5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B9E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898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5CE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402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EC1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FFA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086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BA79B94"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7BD77"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C357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B77F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5E38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6465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A6C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0C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CAE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A99A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54DF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C124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5438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15F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0A9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26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E6B7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D6E2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914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2D9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56C8093" w14:textId="77777777" w:rsidTr="0024163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82634"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 Felhőalapú Alközpont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5D8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6C6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A1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E7D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20F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899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C0C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3228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AB3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577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75C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F49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2AC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02F8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BA90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55B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6E6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2BB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382A791E"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D4080"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F031B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FEA5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DA9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001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C4D4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E3C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91A1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AF6C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9943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717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BA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ADF1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E13A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4EFB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327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924B3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E0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442F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378E2F36"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536E2"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764C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1F69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EDA7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F398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EE26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FAA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1EB4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D031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CC84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BF86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57B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5BCF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B73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634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BFD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13AA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047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85E1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6743EFE"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5ED74"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355E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714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8B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6BEE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184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469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B61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4C3D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70F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92D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F37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0F0A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CC5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DE7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068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330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AFEF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14CA370" w14:textId="77777777" w:rsidTr="0024163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7A61"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0A87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A7A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FFF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C30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8B9E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CA2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2D7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7905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8911E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FA80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CC8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1B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1B3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7D7D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117E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F7C0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5A9F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A8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2213B841"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6E3A4"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Ügyfél Kulcstároló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F04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8DA1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3E9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2C9B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C35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4B4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DF1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A91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67A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0021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8A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731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3E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CC3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340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E709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84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23F5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E002514"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0676F"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F4A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70A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832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F3E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5C6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DA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D72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B00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297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E9C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E2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E79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F2E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9B8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839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B62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A2F9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896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B376534"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B5E30" w14:textId="5166884E" w:rsidR="00241635" w:rsidRPr="00C11EE3" w:rsidRDefault="007C2FA9" w:rsidP="00264700">
            <w:pPr>
              <w:pStyle w:val="ProductList-Body"/>
              <w:tabs>
                <w:tab w:val="clear" w:pos="158"/>
                <w:tab w:val="left" w:pos="720"/>
              </w:tabs>
              <w:spacing w:line="256" w:lineRule="auto"/>
              <w:ind w:left="-108"/>
              <w:rPr>
                <w:rFonts w:asciiTheme="majorHAnsi" w:hAnsiTheme="majorHAnsi"/>
                <w:sz w:val="16"/>
                <w:szCs w:val="16"/>
              </w:rPr>
            </w:pPr>
            <w:r w:rsidRPr="007C2FA9">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91CE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665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265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72E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62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0B1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AE5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D8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C3F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0B2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8013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474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BC9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D26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D82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47F9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0CB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61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0B898C2F"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27B9"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C80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F2D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A3C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FCC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2E9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8A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2C0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F2F1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F16D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35D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073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E88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46BC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C0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F200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CD96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D1FF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B8A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922892E" w14:textId="77777777" w:rsidTr="0024163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3978E"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Komplex Veszélyforrások Elleni Védelem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EA1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572F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E05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6FF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6B0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63E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80B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015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FD7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5AB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862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78A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68DD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F9F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0A36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B1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F172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6E6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2633DA07"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592E8"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1CF6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BB3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0EC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505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2E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07E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10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8D0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D8A4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85B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484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5EE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E839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BA4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6485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899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68C4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436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2988B43"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011F1"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046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793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542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2AD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6FA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CCB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52B6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DA5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7BC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17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940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0ABC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BE0D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89B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D135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CD2C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F80D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F8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61FDF3B7"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36175"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E905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DE8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E6D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C6FC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8BB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D43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F8F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4F0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B3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A3A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849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2C58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FD85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E38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40B3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ACD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05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9AD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7F93771D"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B8ED1"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2D1E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521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524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800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3C2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583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FF7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4C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629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4B6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4A0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8F3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EBF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A13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AAC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6E2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D061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83F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341D1FFB"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D9250"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2EDC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395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D27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FAF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8FC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C2C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C96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183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2C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192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BE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638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2CF2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9DC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AA6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776D"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53D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40EE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73AC7CFC" w14:textId="77777777" w:rsidTr="00264700">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0B0CE"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BB9C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290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D04C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D3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6F1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FD6"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345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6910"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7B2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858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F63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A7C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7EE9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996F"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0B1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746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5C87C8"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DE"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r w:rsidR="00241635" w14:paraId="2DFB6437" w14:textId="77777777" w:rsidTr="00264700">
        <w:trPr>
          <w:trHeight w:val="288"/>
        </w:trPr>
        <w:tc>
          <w:tcPr>
            <w:tcW w:w="1908" w:type="dxa"/>
            <w:tcBorders>
              <w:top w:val="dashSmallGap" w:sz="4" w:space="0" w:color="BFBFBF" w:themeColor="background1" w:themeShade="BF"/>
              <w:left w:val="nil"/>
              <w:bottom w:val="nil"/>
              <w:right w:val="nil"/>
            </w:tcBorders>
            <w:noWrap/>
            <w:vAlign w:val="center"/>
            <w:hideMark/>
          </w:tcPr>
          <w:p w14:paraId="3B43D5AB" w14:textId="77777777" w:rsidR="00241635" w:rsidRPr="00C11EE3" w:rsidRDefault="00241635" w:rsidP="0026470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468E05B"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73D7B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27DE2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824101"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049E1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32240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9C5563"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84B0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62AA95"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6D11A"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00840C"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6A3A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5097E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E06424"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6E9039"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9F97B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8B8252"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4668C5"/>
            <w:vAlign w:val="center"/>
          </w:tcPr>
          <w:p w14:paraId="32136AF7" w14:textId="77777777" w:rsidR="00241635" w:rsidRPr="00721BA0" w:rsidRDefault="00241635" w:rsidP="00264700">
            <w:pPr>
              <w:pStyle w:val="ProductList-Body"/>
              <w:tabs>
                <w:tab w:val="clear" w:pos="158"/>
                <w:tab w:val="left" w:pos="720"/>
              </w:tabs>
              <w:spacing w:line="256" w:lineRule="auto"/>
              <w:jc w:val="center"/>
              <w:rPr>
                <w:rFonts w:asciiTheme="majorHAnsi" w:hAnsiTheme="majorHAnsi"/>
                <w:szCs w:val="18"/>
              </w:rPr>
            </w:pPr>
          </w:p>
        </w:tc>
      </w:tr>
    </w:tbl>
    <w:p w14:paraId="20406DB2" w14:textId="77777777" w:rsidR="00241635" w:rsidRPr="00FC1BA7" w:rsidRDefault="00241635" w:rsidP="00241635">
      <w:pPr>
        <w:pStyle w:val="ProductList-Body"/>
        <w:spacing w:before="60"/>
        <w:rPr>
          <w:i/>
        </w:rPr>
      </w:pPr>
      <w:r>
        <w:rPr>
          <w:i/>
          <w:vertAlign w:val="superscript"/>
        </w:rPr>
        <w:t>1</w:t>
      </w:r>
      <w:r>
        <w:rPr>
          <w:i/>
        </w:rPr>
        <w:t xml:space="preserve"> Az olyan Kiegészítő csomag SL-ek, amelyek nevében a „ProPlus nélkül” megjelölés szerepel, nem tartalmaznak az Office 365 ProPlus szolgáltatásra vonatkozó jogokat.</w:t>
      </w:r>
    </w:p>
    <w:p w14:paraId="62BD05BA" w14:textId="77777777" w:rsidR="00241635" w:rsidRPr="00FC1BA7" w:rsidRDefault="00241635" w:rsidP="00241635">
      <w:pPr>
        <w:pStyle w:val="ProductList-Body"/>
        <w:rPr>
          <w:rStyle w:val="Hyperlink"/>
          <w:i/>
        </w:rPr>
      </w:pPr>
      <w:r>
        <w:rPr>
          <w:i/>
          <w:vertAlign w:val="superscript"/>
        </w:rPr>
        <w:t>2</w:t>
      </w:r>
      <w:r>
        <w:rPr>
          <w:i/>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0" w:history="1">
        <w:r>
          <w:rPr>
            <w:rStyle w:val="Hyperlink"/>
            <w:i/>
          </w:rPr>
          <w:t>http://go.microsoft.com/?linkid=9839207</w:t>
        </w:r>
      </w:hyperlink>
      <w:r>
        <w:rPr>
          <w:i/>
        </w:rPr>
        <w:t xml:space="preserve"> webhelyen találhatók.</w:t>
      </w:r>
    </w:p>
    <w:p w14:paraId="08919607" w14:textId="77777777" w:rsidR="00241635" w:rsidRDefault="00241635" w:rsidP="00241635">
      <w:pPr>
        <w:pStyle w:val="ProductList-Body"/>
        <w:rPr>
          <w:i/>
        </w:rPr>
      </w:pPr>
      <w:r>
        <w:rPr>
          <w:i/>
          <w:vertAlign w:val="superscript"/>
        </w:rPr>
        <w:t>3</w:t>
      </w:r>
      <w:r>
        <w:rPr>
          <w:i/>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972E7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6120653"/>
      <w:r>
        <w:t>3. melléklet – Általános Szerződési Feltételek</w:t>
      </w:r>
      <w:bookmarkEnd w:id="125"/>
      <w:bookmarkEnd w:id="126"/>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F76FBA" w14:textId="77777777" w:rsidR="00972E7A" w:rsidRDefault="00972E7A" w:rsidP="009A573F">
      <w:pPr>
        <w:spacing w:after="0" w:line="240" w:lineRule="auto"/>
      </w:pPr>
      <w:r>
        <w:separator/>
      </w:r>
    </w:p>
  </w:endnote>
  <w:endnote w:type="continuationSeparator" w:id="0">
    <w:p w14:paraId="043A96F0" w14:textId="77777777" w:rsidR="00972E7A" w:rsidRDefault="00972E7A" w:rsidP="009A573F">
      <w:pPr>
        <w:spacing w:after="0" w:line="240" w:lineRule="auto"/>
      </w:pPr>
      <w:r>
        <w:continuationSeparator/>
      </w:r>
    </w:p>
  </w:endnote>
  <w:endnote w:type="continuationNotice" w:id="1">
    <w:p w14:paraId="338E3F42" w14:textId="77777777" w:rsidR="00972E7A" w:rsidRDefault="00972E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A80FD" w14:textId="77777777" w:rsidR="00702E5B" w:rsidRDefault="00702E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A2759" w:rsidRDefault="004A275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A2759" w:rsidRPr="00591643" w:rsidRDefault="004A27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5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A2759" w:rsidRPr="00C76DF3" w:rsidRDefault="00972E7A" w:rsidP="005C51AC">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A2759" w:rsidRPr="00C76DF3" w:rsidRDefault="004A27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A2759" w:rsidRPr="00C76DF3" w:rsidRDefault="00972E7A" w:rsidP="005C51AC">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A2759" w:rsidRPr="00C76DF3" w:rsidRDefault="004A27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A2759" w:rsidRPr="00C76DF3" w:rsidRDefault="00972E7A" w:rsidP="005C51AC">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A2759" w:rsidRPr="00C76DF3" w:rsidRDefault="004A27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A2759" w:rsidRPr="00C76DF3" w:rsidRDefault="00972E7A" w:rsidP="005C51AC">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A2759" w:rsidRPr="00C76DF3" w:rsidRDefault="004A27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A2759" w:rsidRPr="00C76DF3" w:rsidRDefault="00972E7A" w:rsidP="005C51AC">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A2759" w:rsidRPr="00C76DF3" w:rsidRDefault="004A27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A2759" w:rsidRPr="00C76DF3" w:rsidRDefault="00972E7A" w:rsidP="005C51AC">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rPr>
              <w:t>Mellékelt dokumentumok</w:t>
            </w:r>
          </w:hyperlink>
        </w:p>
      </w:tc>
    </w:tr>
  </w:tbl>
  <w:p w14:paraId="7E537610" w14:textId="77777777" w:rsidR="004A2759" w:rsidRPr="00591643" w:rsidRDefault="004A275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1DDDE84" w14:textId="77777777" w:rsidR="004A2759" w:rsidRPr="00591643" w:rsidRDefault="004A2759"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D3251CC" w14:textId="77777777" w:rsidR="004A2759" w:rsidRPr="00591643" w:rsidRDefault="004A2759"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283B65D9" w14:textId="77777777" w:rsidR="004A2759" w:rsidRPr="00591643" w:rsidRDefault="004A2759"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56C66C9" w14:textId="77777777" w:rsidR="004A2759" w:rsidRPr="00591643" w:rsidRDefault="004A2759"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48420383" w14:textId="77777777" w:rsidR="004A2759" w:rsidRPr="00591643" w:rsidRDefault="004A2759"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73419BAA" w14:textId="77777777" w:rsidR="004A2759" w:rsidRPr="00591643" w:rsidRDefault="004A2759"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71C4332A" w14:textId="77777777" w:rsidR="004A2759" w:rsidRPr="00591643" w:rsidRDefault="004A2759" w:rsidP="001219B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6CAFA448" w14:textId="77777777" w:rsidR="004A2759" w:rsidRPr="00591643" w:rsidRDefault="004A2759"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0B4967AF" w14:textId="77777777" w:rsidR="004A2759" w:rsidRPr="00591643" w:rsidRDefault="004A2759" w:rsidP="00A61B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A2759" w:rsidRPr="00C76DF3" w:rsidRDefault="00972E7A"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A2759" w:rsidRPr="00C76DF3" w:rsidRDefault="00972E7A"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A2759" w:rsidRPr="00C76DF3" w:rsidRDefault="00972E7A"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A2759" w:rsidRPr="00C76DF3" w:rsidRDefault="00972E7A"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A2759" w:rsidRPr="00C76DF3" w:rsidRDefault="00972E7A"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A2759" w:rsidRPr="00C76DF3" w:rsidRDefault="00972E7A"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7BA898D" w14:textId="77777777" w:rsidR="004A2759" w:rsidRPr="00591643" w:rsidRDefault="004A2759"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7392D" w14:textId="77777777" w:rsidR="00972E7A" w:rsidRDefault="00972E7A" w:rsidP="009A573F">
      <w:pPr>
        <w:spacing w:after="0" w:line="240" w:lineRule="auto"/>
      </w:pPr>
      <w:r>
        <w:separator/>
      </w:r>
    </w:p>
  </w:footnote>
  <w:footnote w:type="continuationSeparator" w:id="0">
    <w:p w14:paraId="2685A0DE" w14:textId="77777777" w:rsidR="00972E7A" w:rsidRDefault="00972E7A" w:rsidP="009A573F">
      <w:pPr>
        <w:spacing w:after="0" w:line="240" w:lineRule="auto"/>
      </w:pPr>
      <w:r>
        <w:continuationSeparator/>
      </w:r>
    </w:p>
  </w:footnote>
  <w:footnote w:type="continuationNotice" w:id="1">
    <w:p w14:paraId="17CF8510" w14:textId="77777777" w:rsidR="00972E7A" w:rsidRDefault="00972E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D2F85" w14:textId="77777777" w:rsidR="00702E5B" w:rsidRDefault="00702E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C0C53" w14:textId="77777777" w:rsidR="00702E5B" w:rsidRDefault="00702E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A2759" w:rsidRPr="004D27A6" w:rsidRDefault="004A275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688B34" w:rsidR="004A2759" w:rsidRPr="00171B2E" w:rsidRDefault="004A2759" w:rsidP="00014A9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241635">
          <w:rPr>
            <w:color w:val="404040" w:themeColor="text1" w:themeTint="BF"/>
            <w:sz w:val="16"/>
            <w:szCs w:val="16"/>
          </w:rPr>
          <w:t>december</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02E5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900D6B" w:rsidR="004A2759" w:rsidRPr="004D27A6" w:rsidRDefault="004A2759" w:rsidP="00014A99">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241635">
          <w:rPr>
            <w:color w:val="404040" w:themeColor="text1" w:themeTint="BF"/>
            <w:sz w:val="16"/>
            <w:szCs w:val="16"/>
          </w:rPr>
          <w:t>december</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02E5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kZhcB6KKobXQZbsrpK6WccDYOtWaVgGpF5wLF5KjyDPjxljvTpzhMUOkRaFwO7i5wiU9jwwkH0q9z7kNKPll0Q==" w:salt="OOM7djIeb2u5+G4z6Z10f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2E5B"/>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FA9"/>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2E7A"/>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5AD5"/>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LinkId=690247"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39F7A-730D-4EB7-9F2C-D8CEC6B0F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20885</Words>
  <Characters>119051</Characters>
  <Application>Microsoft Office Word</Application>
  <DocSecurity>8</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2015-11-24T17:28:00Z</dcterms:created>
  <dcterms:modified xsi:type="dcterms:W3CDTF">2015-11-24T17:29:00Z</dcterms:modified>
</cp:coreProperties>
</file>