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442194B5"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78699E">
        <w:rPr>
          <w:rFonts w:asciiTheme="majorHAnsi" w:hAnsiTheme="majorHAnsi"/>
          <w:color w:val="FFFFFF" w:themeColor="background1"/>
          <w:sz w:val="72"/>
          <w:szCs w:val="72"/>
        </w:rPr>
        <w:t>február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2C88022C" w14:textId="71EA05D7" w:rsidR="00EA0B67"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31354836" w:history="1">
        <w:r w:rsidR="00EA0B67" w:rsidRPr="007B2095">
          <w:rPr>
            <w:rStyle w:val="Hyperlink"/>
            <w:noProof/>
          </w:rPr>
          <w:t>Bevezetés</w:t>
        </w:r>
        <w:r w:rsidR="00EA0B67">
          <w:rPr>
            <w:noProof/>
            <w:webHidden/>
          </w:rPr>
          <w:tab/>
        </w:r>
        <w:r w:rsidR="00EA0B67">
          <w:rPr>
            <w:noProof/>
            <w:webHidden/>
          </w:rPr>
          <w:fldChar w:fldCharType="begin"/>
        </w:r>
        <w:r w:rsidR="00EA0B67">
          <w:rPr>
            <w:noProof/>
            <w:webHidden/>
          </w:rPr>
          <w:instrText xml:space="preserve"> PAGEREF _Toc31354836 \h </w:instrText>
        </w:r>
        <w:r w:rsidR="00EA0B67">
          <w:rPr>
            <w:noProof/>
            <w:webHidden/>
          </w:rPr>
        </w:r>
        <w:r w:rsidR="00EA0B67">
          <w:rPr>
            <w:noProof/>
            <w:webHidden/>
          </w:rPr>
          <w:fldChar w:fldCharType="separate"/>
        </w:r>
        <w:r w:rsidR="00EA0B67">
          <w:rPr>
            <w:noProof/>
            <w:webHidden/>
          </w:rPr>
          <w:t>3</w:t>
        </w:r>
        <w:r w:rsidR="00EA0B67">
          <w:rPr>
            <w:noProof/>
            <w:webHidden/>
          </w:rPr>
          <w:fldChar w:fldCharType="end"/>
        </w:r>
      </w:hyperlink>
    </w:p>
    <w:p w14:paraId="78C8224E" w14:textId="7CDF8CCC" w:rsidR="00EA0B67" w:rsidRDefault="0080359E">
      <w:pPr>
        <w:pStyle w:val="TOC5"/>
        <w:tabs>
          <w:tab w:val="right" w:leader="dot" w:pos="5030"/>
        </w:tabs>
        <w:rPr>
          <w:rFonts w:eastAsiaTheme="minorEastAsia"/>
          <w:noProof/>
          <w:sz w:val="22"/>
          <w:lang w:val="en-US" w:eastAsia="en-US" w:bidi="ar-SA"/>
        </w:rPr>
      </w:pPr>
      <w:hyperlink w:anchor="_Toc31354837" w:history="1">
        <w:r w:rsidR="00EA0B67" w:rsidRPr="007B2095">
          <w:rPr>
            <w:rStyle w:val="Hyperlink"/>
            <w:noProof/>
          </w:rPr>
          <w:t>Szolgáltatási Szint Megállapodások</w:t>
        </w:r>
        <w:r w:rsidR="00EA0B67">
          <w:rPr>
            <w:noProof/>
            <w:webHidden/>
          </w:rPr>
          <w:tab/>
        </w:r>
        <w:r w:rsidR="00EA0B67">
          <w:rPr>
            <w:noProof/>
            <w:webHidden/>
          </w:rPr>
          <w:fldChar w:fldCharType="begin"/>
        </w:r>
        <w:r w:rsidR="00EA0B67">
          <w:rPr>
            <w:noProof/>
            <w:webHidden/>
          </w:rPr>
          <w:instrText xml:space="preserve"> PAGEREF _Toc31354837 \h </w:instrText>
        </w:r>
        <w:r w:rsidR="00EA0B67">
          <w:rPr>
            <w:noProof/>
            <w:webHidden/>
          </w:rPr>
        </w:r>
        <w:r w:rsidR="00EA0B67">
          <w:rPr>
            <w:noProof/>
            <w:webHidden/>
          </w:rPr>
          <w:fldChar w:fldCharType="separate"/>
        </w:r>
        <w:r w:rsidR="00EA0B67">
          <w:rPr>
            <w:noProof/>
            <w:webHidden/>
          </w:rPr>
          <w:t>3</w:t>
        </w:r>
        <w:r w:rsidR="00EA0B67">
          <w:rPr>
            <w:noProof/>
            <w:webHidden/>
          </w:rPr>
          <w:fldChar w:fldCharType="end"/>
        </w:r>
      </w:hyperlink>
    </w:p>
    <w:p w14:paraId="30D8FFC0" w14:textId="2EF6C997" w:rsidR="00EA0B67" w:rsidRDefault="0080359E">
      <w:pPr>
        <w:pStyle w:val="TOC5"/>
        <w:tabs>
          <w:tab w:val="right" w:leader="dot" w:pos="5030"/>
        </w:tabs>
        <w:rPr>
          <w:rFonts w:eastAsiaTheme="minorEastAsia"/>
          <w:noProof/>
          <w:sz w:val="22"/>
          <w:lang w:val="en-US" w:eastAsia="en-US" w:bidi="ar-SA"/>
        </w:rPr>
      </w:pPr>
      <w:hyperlink w:anchor="_Toc31354838" w:history="1">
        <w:r w:rsidR="00EA0B67" w:rsidRPr="007B2095">
          <w:rPr>
            <w:rStyle w:val="Hyperlink"/>
            <w:noProof/>
          </w:rPr>
          <w:t>Az alkalmazandó Online Szolgáltatások Feltételei dokumentum és a frissítések</w:t>
        </w:r>
        <w:r w:rsidR="00EA0B67">
          <w:rPr>
            <w:noProof/>
            <w:webHidden/>
          </w:rPr>
          <w:tab/>
        </w:r>
        <w:r w:rsidR="00EA0B67">
          <w:rPr>
            <w:noProof/>
            <w:webHidden/>
          </w:rPr>
          <w:fldChar w:fldCharType="begin"/>
        </w:r>
        <w:r w:rsidR="00EA0B67">
          <w:rPr>
            <w:noProof/>
            <w:webHidden/>
          </w:rPr>
          <w:instrText xml:space="preserve"> PAGEREF _Toc31354838 \h </w:instrText>
        </w:r>
        <w:r w:rsidR="00EA0B67">
          <w:rPr>
            <w:noProof/>
            <w:webHidden/>
          </w:rPr>
        </w:r>
        <w:r w:rsidR="00EA0B67">
          <w:rPr>
            <w:noProof/>
            <w:webHidden/>
          </w:rPr>
          <w:fldChar w:fldCharType="separate"/>
        </w:r>
        <w:r w:rsidR="00EA0B67">
          <w:rPr>
            <w:noProof/>
            <w:webHidden/>
          </w:rPr>
          <w:t>3</w:t>
        </w:r>
        <w:r w:rsidR="00EA0B67">
          <w:rPr>
            <w:noProof/>
            <w:webHidden/>
          </w:rPr>
          <w:fldChar w:fldCharType="end"/>
        </w:r>
      </w:hyperlink>
    </w:p>
    <w:p w14:paraId="0FD83481" w14:textId="2545D689" w:rsidR="00EA0B67" w:rsidRDefault="0080359E">
      <w:pPr>
        <w:pStyle w:val="TOC5"/>
        <w:tabs>
          <w:tab w:val="right" w:leader="dot" w:pos="5030"/>
        </w:tabs>
        <w:rPr>
          <w:rFonts w:eastAsiaTheme="minorEastAsia"/>
          <w:noProof/>
          <w:sz w:val="22"/>
          <w:lang w:val="en-US" w:eastAsia="en-US" w:bidi="ar-SA"/>
        </w:rPr>
      </w:pPr>
      <w:hyperlink w:anchor="_Toc31354839" w:history="1">
        <w:r w:rsidR="00EA0B67" w:rsidRPr="007B2095">
          <w:rPr>
            <w:rStyle w:val="Hyperlink"/>
            <w:noProof/>
          </w:rPr>
          <w:t>Elektronikus értesítések</w:t>
        </w:r>
        <w:r w:rsidR="00EA0B67">
          <w:rPr>
            <w:noProof/>
            <w:webHidden/>
          </w:rPr>
          <w:tab/>
        </w:r>
        <w:r w:rsidR="00EA0B67">
          <w:rPr>
            <w:noProof/>
            <w:webHidden/>
          </w:rPr>
          <w:fldChar w:fldCharType="begin"/>
        </w:r>
        <w:r w:rsidR="00EA0B67">
          <w:rPr>
            <w:noProof/>
            <w:webHidden/>
          </w:rPr>
          <w:instrText xml:space="preserve"> PAGEREF _Toc31354839 \h </w:instrText>
        </w:r>
        <w:r w:rsidR="00EA0B67">
          <w:rPr>
            <w:noProof/>
            <w:webHidden/>
          </w:rPr>
        </w:r>
        <w:r w:rsidR="00EA0B67">
          <w:rPr>
            <w:noProof/>
            <w:webHidden/>
          </w:rPr>
          <w:fldChar w:fldCharType="separate"/>
        </w:r>
        <w:r w:rsidR="00EA0B67">
          <w:rPr>
            <w:noProof/>
            <w:webHidden/>
          </w:rPr>
          <w:t>3</w:t>
        </w:r>
        <w:r w:rsidR="00EA0B67">
          <w:rPr>
            <w:noProof/>
            <w:webHidden/>
          </w:rPr>
          <w:fldChar w:fldCharType="end"/>
        </w:r>
      </w:hyperlink>
    </w:p>
    <w:p w14:paraId="746304D6" w14:textId="1D7A031E" w:rsidR="00EA0B67" w:rsidRDefault="0080359E">
      <w:pPr>
        <w:pStyle w:val="TOC5"/>
        <w:tabs>
          <w:tab w:val="right" w:leader="dot" w:pos="5030"/>
        </w:tabs>
        <w:rPr>
          <w:rFonts w:eastAsiaTheme="minorEastAsia"/>
          <w:noProof/>
          <w:sz w:val="22"/>
          <w:lang w:val="en-US" w:eastAsia="en-US" w:bidi="ar-SA"/>
        </w:rPr>
      </w:pPr>
      <w:hyperlink w:anchor="_Toc31354840" w:history="1">
        <w:r w:rsidR="00EA0B67" w:rsidRPr="007B2095">
          <w:rPr>
            <w:rStyle w:val="Hyperlink"/>
            <w:noProof/>
          </w:rPr>
          <w:t>Korábbi verziók</w:t>
        </w:r>
        <w:r w:rsidR="00EA0B67">
          <w:rPr>
            <w:noProof/>
            <w:webHidden/>
          </w:rPr>
          <w:tab/>
        </w:r>
        <w:r w:rsidR="00EA0B67">
          <w:rPr>
            <w:noProof/>
            <w:webHidden/>
          </w:rPr>
          <w:fldChar w:fldCharType="begin"/>
        </w:r>
        <w:r w:rsidR="00EA0B67">
          <w:rPr>
            <w:noProof/>
            <w:webHidden/>
          </w:rPr>
          <w:instrText xml:space="preserve"> PAGEREF _Toc31354840 \h </w:instrText>
        </w:r>
        <w:r w:rsidR="00EA0B67">
          <w:rPr>
            <w:noProof/>
            <w:webHidden/>
          </w:rPr>
        </w:r>
        <w:r w:rsidR="00EA0B67">
          <w:rPr>
            <w:noProof/>
            <w:webHidden/>
          </w:rPr>
          <w:fldChar w:fldCharType="separate"/>
        </w:r>
        <w:r w:rsidR="00EA0B67">
          <w:rPr>
            <w:noProof/>
            <w:webHidden/>
          </w:rPr>
          <w:t>3</w:t>
        </w:r>
        <w:r w:rsidR="00EA0B67">
          <w:rPr>
            <w:noProof/>
            <w:webHidden/>
          </w:rPr>
          <w:fldChar w:fldCharType="end"/>
        </w:r>
      </w:hyperlink>
    </w:p>
    <w:p w14:paraId="15BD8CFE" w14:textId="38EE5F91" w:rsidR="00EA0B67" w:rsidRDefault="0080359E">
      <w:pPr>
        <w:pStyle w:val="TOC3"/>
        <w:rPr>
          <w:rFonts w:eastAsiaTheme="minorEastAsia"/>
          <w:b w:val="0"/>
          <w:smallCaps w:val="0"/>
          <w:sz w:val="22"/>
          <w:lang w:val="en-US" w:eastAsia="en-US" w:bidi="ar-SA"/>
        </w:rPr>
      </w:pPr>
      <w:hyperlink w:anchor="_Toc31354841" w:history="1">
        <w:r w:rsidR="00EA0B67" w:rsidRPr="007B2095">
          <w:rPr>
            <w:rStyle w:val="Hyperlink"/>
          </w:rPr>
          <w:t>Pontosítások és a módosítások összefoglalása</w:t>
        </w:r>
        <w:r w:rsidR="00EA0B67">
          <w:rPr>
            <w:webHidden/>
          </w:rPr>
          <w:tab/>
        </w:r>
        <w:r w:rsidR="00EA0B67">
          <w:rPr>
            <w:webHidden/>
          </w:rPr>
          <w:fldChar w:fldCharType="begin"/>
        </w:r>
        <w:r w:rsidR="00EA0B67">
          <w:rPr>
            <w:webHidden/>
          </w:rPr>
          <w:instrText xml:space="preserve"> PAGEREF _Toc31354841 \h </w:instrText>
        </w:r>
        <w:r w:rsidR="00EA0B67">
          <w:rPr>
            <w:webHidden/>
          </w:rPr>
        </w:r>
        <w:r w:rsidR="00EA0B67">
          <w:rPr>
            <w:webHidden/>
          </w:rPr>
          <w:fldChar w:fldCharType="separate"/>
        </w:r>
        <w:r w:rsidR="00EA0B67">
          <w:rPr>
            <w:webHidden/>
          </w:rPr>
          <w:t>3</w:t>
        </w:r>
        <w:r w:rsidR="00EA0B67">
          <w:rPr>
            <w:webHidden/>
          </w:rPr>
          <w:fldChar w:fldCharType="end"/>
        </w:r>
      </w:hyperlink>
    </w:p>
    <w:p w14:paraId="23D69A82" w14:textId="6427B1A7" w:rsidR="00EA0B67" w:rsidRDefault="0080359E">
      <w:pPr>
        <w:pStyle w:val="TOC1"/>
        <w:tabs>
          <w:tab w:val="right" w:leader="dot" w:pos="5030"/>
        </w:tabs>
        <w:rPr>
          <w:rFonts w:eastAsiaTheme="minorEastAsia"/>
          <w:b w:val="0"/>
          <w:caps w:val="0"/>
          <w:noProof/>
          <w:sz w:val="22"/>
          <w:lang w:val="en-US" w:eastAsia="en-US" w:bidi="ar-SA"/>
        </w:rPr>
      </w:pPr>
      <w:hyperlink w:anchor="_Toc31354842" w:history="1">
        <w:r w:rsidR="00EA0B67" w:rsidRPr="007B2095">
          <w:rPr>
            <w:rStyle w:val="Hyperlink"/>
            <w:noProof/>
          </w:rPr>
          <w:t>Fogalommeghatározások</w:t>
        </w:r>
        <w:r w:rsidR="00EA0B67">
          <w:rPr>
            <w:noProof/>
            <w:webHidden/>
          </w:rPr>
          <w:tab/>
        </w:r>
        <w:r w:rsidR="00EA0B67">
          <w:rPr>
            <w:noProof/>
            <w:webHidden/>
          </w:rPr>
          <w:fldChar w:fldCharType="begin"/>
        </w:r>
        <w:r w:rsidR="00EA0B67">
          <w:rPr>
            <w:noProof/>
            <w:webHidden/>
          </w:rPr>
          <w:instrText xml:space="preserve"> PAGEREF _Toc31354842 \h </w:instrText>
        </w:r>
        <w:r w:rsidR="00EA0B67">
          <w:rPr>
            <w:noProof/>
            <w:webHidden/>
          </w:rPr>
        </w:r>
        <w:r w:rsidR="00EA0B67">
          <w:rPr>
            <w:noProof/>
            <w:webHidden/>
          </w:rPr>
          <w:fldChar w:fldCharType="separate"/>
        </w:r>
        <w:r w:rsidR="00EA0B67">
          <w:rPr>
            <w:noProof/>
            <w:webHidden/>
          </w:rPr>
          <w:t>4</w:t>
        </w:r>
        <w:r w:rsidR="00EA0B67">
          <w:rPr>
            <w:noProof/>
            <w:webHidden/>
          </w:rPr>
          <w:fldChar w:fldCharType="end"/>
        </w:r>
      </w:hyperlink>
    </w:p>
    <w:p w14:paraId="7AF22379" w14:textId="2953A0EB" w:rsidR="00EA0B67" w:rsidRDefault="0080359E">
      <w:pPr>
        <w:pStyle w:val="TOC1"/>
        <w:tabs>
          <w:tab w:val="right" w:leader="dot" w:pos="5030"/>
        </w:tabs>
        <w:rPr>
          <w:rFonts w:eastAsiaTheme="minorEastAsia"/>
          <w:b w:val="0"/>
          <w:caps w:val="0"/>
          <w:noProof/>
          <w:sz w:val="22"/>
          <w:lang w:val="en-US" w:eastAsia="en-US" w:bidi="ar-SA"/>
        </w:rPr>
      </w:pPr>
      <w:hyperlink w:anchor="_Toc31354843" w:history="1">
        <w:r w:rsidR="00EA0B67" w:rsidRPr="007B2095">
          <w:rPr>
            <w:rStyle w:val="Hyperlink"/>
            <w:noProof/>
          </w:rPr>
          <w:t>Általános feltételek</w:t>
        </w:r>
        <w:r w:rsidR="00EA0B67">
          <w:rPr>
            <w:noProof/>
            <w:webHidden/>
          </w:rPr>
          <w:tab/>
        </w:r>
        <w:r w:rsidR="00EA0B67">
          <w:rPr>
            <w:noProof/>
            <w:webHidden/>
          </w:rPr>
          <w:fldChar w:fldCharType="begin"/>
        </w:r>
        <w:r w:rsidR="00EA0B67">
          <w:rPr>
            <w:noProof/>
            <w:webHidden/>
          </w:rPr>
          <w:instrText xml:space="preserve"> PAGEREF _Toc31354843 \h </w:instrText>
        </w:r>
        <w:r w:rsidR="00EA0B67">
          <w:rPr>
            <w:noProof/>
            <w:webHidden/>
          </w:rPr>
        </w:r>
        <w:r w:rsidR="00EA0B67">
          <w:rPr>
            <w:noProof/>
            <w:webHidden/>
          </w:rPr>
          <w:fldChar w:fldCharType="separate"/>
        </w:r>
        <w:r w:rsidR="00EA0B67">
          <w:rPr>
            <w:noProof/>
            <w:webHidden/>
          </w:rPr>
          <w:t>6</w:t>
        </w:r>
        <w:r w:rsidR="00EA0B67">
          <w:rPr>
            <w:noProof/>
            <w:webHidden/>
          </w:rPr>
          <w:fldChar w:fldCharType="end"/>
        </w:r>
      </w:hyperlink>
    </w:p>
    <w:p w14:paraId="3647C647" w14:textId="7F799A3F" w:rsidR="00EA0B67" w:rsidRDefault="0080359E">
      <w:pPr>
        <w:pStyle w:val="TOC5"/>
        <w:tabs>
          <w:tab w:val="right" w:leader="dot" w:pos="5030"/>
        </w:tabs>
        <w:rPr>
          <w:rFonts w:eastAsiaTheme="minorEastAsia"/>
          <w:noProof/>
          <w:sz w:val="22"/>
          <w:lang w:val="en-US" w:eastAsia="en-US" w:bidi="ar-SA"/>
        </w:rPr>
      </w:pPr>
      <w:hyperlink w:anchor="_Toc31354844" w:history="1">
        <w:r w:rsidR="00EA0B67" w:rsidRPr="007B2095">
          <w:rPr>
            <w:rStyle w:val="Hyperlink"/>
            <w:noProof/>
          </w:rPr>
          <w:t>Az Online Szolgáltatások licencelése</w:t>
        </w:r>
        <w:r w:rsidR="00EA0B67">
          <w:rPr>
            <w:noProof/>
            <w:webHidden/>
          </w:rPr>
          <w:tab/>
        </w:r>
        <w:r w:rsidR="00EA0B67">
          <w:rPr>
            <w:noProof/>
            <w:webHidden/>
          </w:rPr>
          <w:fldChar w:fldCharType="begin"/>
        </w:r>
        <w:r w:rsidR="00EA0B67">
          <w:rPr>
            <w:noProof/>
            <w:webHidden/>
          </w:rPr>
          <w:instrText xml:space="preserve"> PAGEREF _Toc31354844 \h </w:instrText>
        </w:r>
        <w:r w:rsidR="00EA0B67">
          <w:rPr>
            <w:noProof/>
            <w:webHidden/>
          </w:rPr>
        </w:r>
        <w:r w:rsidR="00EA0B67">
          <w:rPr>
            <w:noProof/>
            <w:webHidden/>
          </w:rPr>
          <w:fldChar w:fldCharType="separate"/>
        </w:r>
        <w:r w:rsidR="00EA0B67">
          <w:rPr>
            <w:noProof/>
            <w:webHidden/>
          </w:rPr>
          <w:t>6</w:t>
        </w:r>
        <w:r w:rsidR="00EA0B67">
          <w:rPr>
            <w:noProof/>
            <w:webHidden/>
          </w:rPr>
          <w:fldChar w:fldCharType="end"/>
        </w:r>
      </w:hyperlink>
    </w:p>
    <w:p w14:paraId="7A8E6C3A" w14:textId="5D85661D" w:rsidR="00EA0B67" w:rsidRDefault="0080359E">
      <w:pPr>
        <w:pStyle w:val="TOC5"/>
        <w:tabs>
          <w:tab w:val="right" w:leader="dot" w:pos="5030"/>
        </w:tabs>
        <w:rPr>
          <w:rFonts w:eastAsiaTheme="minorEastAsia"/>
          <w:noProof/>
          <w:sz w:val="22"/>
          <w:lang w:val="en-US" w:eastAsia="en-US" w:bidi="ar-SA"/>
        </w:rPr>
      </w:pPr>
      <w:hyperlink w:anchor="_Toc31354845" w:history="1">
        <w:r w:rsidR="00EA0B67" w:rsidRPr="007B2095">
          <w:rPr>
            <w:rStyle w:val="Hyperlink"/>
            <w:noProof/>
          </w:rPr>
          <w:t>Az Online Szolgáltatások használata</w:t>
        </w:r>
        <w:r w:rsidR="00EA0B67">
          <w:rPr>
            <w:noProof/>
            <w:webHidden/>
          </w:rPr>
          <w:tab/>
        </w:r>
        <w:r w:rsidR="00EA0B67">
          <w:rPr>
            <w:noProof/>
            <w:webHidden/>
          </w:rPr>
          <w:fldChar w:fldCharType="begin"/>
        </w:r>
        <w:r w:rsidR="00EA0B67">
          <w:rPr>
            <w:noProof/>
            <w:webHidden/>
          </w:rPr>
          <w:instrText xml:space="preserve"> PAGEREF _Toc31354845 \h </w:instrText>
        </w:r>
        <w:r w:rsidR="00EA0B67">
          <w:rPr>
            <w:noProof/>
            <w:webHidden/>
          </w:rPr>
        </w:r>
        <w:r w:rsidR="00EA0B67">
          <w:rPr>
            <w:noProof/>
            <w:webHidden/>
          </w:rPr>
          <w:fldChar w:fldCharType="separate"/>
        </w:r>
        <w:r w:rsidR="00EA0B67">
          <w:rPr>
            <w:noProof/>
            <w:webHidden/>
          </w:rPr>
          <w:t>6</w:t>
        </w:r>
        <w:r w:rsidR="00EA0B67">
          <w:rPr>
            <w:noProof/>
            <w:webHidden/>
          </w:rPr>
          <w:fldChar w:fldCharType="end"/>
        </w:r>
      </w:hyperlink>
    </w:p>
    <w:p w14:paraId="44DAF67D" w14:textId="1B229AF9" w:rsidR="00EA0B67" w:rsidRDefault="0080359E">
      <w:pPr>
        <w:pStyle w:val="TOC5"/>
        <w:tabs>
          <w:tab w:val="right" w:leader="dot" w:pos="5030"/>
        </w:tabs>
        <w:rPr>
          <w:rFonts w:eastAsiaTheme="minorEastAsia"/>
          <w:noProof/>
          <w:sz w:val="22"/>
          <w:lang w:val="en-US" w:eastAsia="en-US" w:bidi="ar-SA"/>
        </w:rPr>
      </w:pPr>
      <w:hyperlink w:anchor="_Toc31354846" w:history="1">
        <w:r w:rsidR="00EA0B67" w:rsidRPr="007B2095">
          <w:rPr>
            <w:rStyle w:val="Hyperlink"/>
            <w:noProof/>
          </w:rPr>
          <w:t>Adatvédelem és biztonság</w:t>
        </w:r>
        <w:r w:rsidR="00EA0B67">
          <w:rPr>
            <w:noProof/>
            <w:webHidden/>
          </w:rPr>
          <w:tab/>
        </w:r>
        <w:r w:rsidR="00EA0B67">
          <w:rPr>
            <w:noProof/>
            <w:webHidden/>
          </w:rPr>
          <w:fldChar w:fldCharType="begin"/>
        </w:r>
        <w:r w:rsidR="00EA0B67">
          <w:rPr>
            <w:noProof/>
            <w:webHidden/>
          </w:rPr>
          <w:instrText xml:space="preserve"> PAGEREF _Toc31354846 \h </w:instrText>
        </w:r>
        <w:r w:rsidR="00EA0B67">
          <w:rPr>
            <w:noProof/>
            <w:webHidden/>
          </w:rPr>
        </w:r>
        <w:r w:rsidR="00EA0B67">
          <w:rPr>
            <w:noProof/>
            <w:webHidden/>
          </w:rPr>
          <w:fldChar w:fldCharType="separate"/>
        </w:r>
        <w:r w:rsidR="00EA0B67">
          <w:rPr>
            <w:noProof/>
            <w:webHidden/>
          </w:rPr>
          <w:t>6</w:t>
        </w:r>
        <w:r w:rsidR="00EA0B67">
          <w:rPr>
            <w:noProof/>
            <w:webHidden/>
          </w:rPr>
          <w:fldChar w:fldCharType="end"/>
        </w:r>
      </w:hyperlink>
    </w:p>
    <w:p w14:paraId="1F2EF859" w14:textId="709F17ED" w:rsidR="00EA0B67" w:rsidRDefault="0080359E">
      <w:pPr>
        <w:pStyle w:val="TOC5"/>
        <w:tabs>
          <w:tab w:val="right" w:leader="dot" w:pos="5030"/>
        </w:tabs>
        <w:rPr>
          <w:rFonts w:eastAsiaTheme="minorEastAsia"/>
          <w:noProof/>
          <w:sz w:val="22"/>
          <w:lang w:val="en-US" w:eastAsia="en-US" w:bidi="ar-SA"/>
        </w:rPr>
      </w:pPr>
      <w:hyperlink w:anchor="_Toc31354847" w:history="1">
        <w:r w:rsidR="00EA0B67" w:rsidRPr="007B2095">
          <w:rPr>
            <w:rStyle w:val="Hyperlink"/>
            <w:noProof/>
          </w:rPr>
          <w:t>Szoftverek használata az Online Szolgáltatással</w:t>
        </w:r>
        <w:r w:rsidR="00EA0B67">
          <w:rPr>
            <w:noProof/>
            <w:webHidden/>
          </w:rPr>
          <w:tab/>
        </w:r>
        <w:r w:rsidR="00EA0B67">
          <w:rPr>
            <w:noProof/>
            <w:webHidden/>
          </w:rPr>
          <w:fldChar w:fldCharType="begin"/>
        </w:r>
        <w:r w:rsidR="00EA0B67">
          <w:rPr>
            <w:noProof/>
            <w:webHidden/>
          </w:rPr>
          <w:instrText xml:space="preserve"> PAGEREF _Toc31354847 \h </w:instrText>
        </w:r>
        <w:r w:rsidR="00EA0B67">
          <w:rPr>
            <w:noProof/>
            <w:webHidden/>
          </w:rPr>
        </w:r>
        <w:r w:rsidR="00EA0B67">
          <w:rPr>
            <w:noProof/>
            <w:webHidden/>
          </w:rPr>
          <w:fldChar w:fldCharType="separate"/>
        </w:r>
        <w:r w:rsidR="00EA0B67">
          <w:rPr>
            <w:noProof/>
            <w:webHidden/>
          </w:rPr>
          <w:t>6</w:t>
        </w:r>
        <w:r w:rsidR="00EA0B67">
          <w:rPr>
            <w:noProof/>
            <w:webHidden/>
          </w:rPr>
          <w:fldChar w:fldCharType="end"/>
        </w:r>
      </w:hyperlink>
    </w:p>
    <w:p w14:paraId="67FA2720" w14:textId="03E614B5" w:rsidR="00EA0B67" w:rsidRDefault="0080359E">
      <w:pPr>
        <w:pStyle w:val="TOC5"/>
        <w:tabs>
          <w:tab w:val="right" w:leader="dot" w:pos="5030"/>
        </w:tabs>
        <w:rPr>
          <w:rFonts w:eastAsiaTheme="minorEastAsia"/>
          <w:noProof/>
          <w:sz w:val="22"/>
          <w:lang w:val="en-US" w:eastAsia="en-US" w:bidi="ar-SA"/>
        </w:rPr>
      </w:pPr>
      <w:hyperlink w:anchor="_Toc31354848" w:history="1">
        <w:r w:rsidR="00EA0B67" w:rsidRPr="007B2095">
          <w:rPr>
            <w:rStyle w:val="Hyperlink"/>
            <w:noProof/>
          </w:rPr>
          <w:t>Technikai korlátozások</w:t>
        </w:r>
        <w:r w:rsidR="00EA0B67">
          <w:rPr>
            <w:noProof/>
            <w:webHidden/>
          </w:rPr>
          <w:tab/>
        </w:r>
        <w:r w:rsidR="00EA0B67">
          <w:rPr>
            <w:noProof/>
            <w:webHidden/>
          </w:rPr>
          <w:fldChar w:fldCharType="begin"/>
        </w:r>
        <w:r w:rsidR="00EA0B67">
          <w:rPr>
            <w:noProof/>
            <w:webHidden/>
          </w:rPr>
          <w:instrText xml:space="preserve"> PAGEREF _Toc31354848 \h </w:instrText>
        </w:r>
        <w:r w:rsidR="00EA0B67">
          <w:rPr>
            <w:noProof/>
            <w:webHidden/>
          </w:rPr>
        </w:r>
        <w:r w:rsidR="00EA0B67">
          <w:rPr>
            <w:noProof/>
            <w:webHidden/>
          </w:rPr>
          <w:fldChar w:fldCharType="separate"/>
        </w:r>
        <w:r w:rsidR="00EA0B67">
          <w:rPr>
            <w:noProof/>
            <w:webHidden/>
          </w:rPr>
          <w:t>7</w:t>
        </w:r>
        <w:r w:rsidR="00EA0B67">
          <w:rPr>
            <w:noProof/>
            <w:webHidden/>
          </w:rPr>
          <w:fldChar w:fldCharType="end"/>
        </w:r>
      </w:hyperlink>
    </w:p>
    <w:p w14:paraId="02BBEAB1" w14:textId="1F578CF7" w:rsidR="00EA0B67" w:rsidRDefault="0080359E">
      <w:pPr>
        <w:pStyle w:val="TOC5"/>
        <w:tabs>
          <w:tab w:val="right" w:leader="dot" w:pos="5030"/>
        </w:tabs>
        <w:rPr>
          <w:rFonts w:eastAsiaTheme="minorEastAsia"/>
          <w:noProof/>
          <w:sz w:val="22"/>
          <w:lang w:val="en-US" w:eastAsia="en-US" w:bidi="ar-SA"/>
        </w:rPr>
      </w:pPr>
      <w:hyperlink w:anchor="_Toc31354849" w:history="1">
        <w:r w:rsidR="00EA0B67" w:rsidRPr="007B2095">
          <w:rPr>
            <w:rStyle w:val="Hyperlink"/>
            <w:noProof/>
          </w:rPr>
          <w:t>Importálási/Exportálási Szolgáltatások</w:t>
        </w:r>
        <w:r w:rsidR="00EA0B67">
          <w:rPr>
            <w:noProof/>
            <w:webHidden/>
          </w:rPr>
          <w:tab/>
        </w:r>
        <w:r w:rsidR="00EA0B67">
          <w:rPr>
            <w:noProof/>
            <w:webHidden/>
          </w:rPr>
          <w:fldChar w:fldCharType="begin"/>
        </w:r>
        <w:r w:rsidR="00EA0B67">
          <w:rPr>
            <w:noProof/>
            <w:webHidden/>
          </w:rPr>
          <w:instrText xml:space="preserve"> PAGEREF _Toc31354849 \h </w:instrText>
        </w:r>
        <w:r w:rsidR="00EA0B67">
          <w:rPr>
            <w:noProof/>
            <w:webHidden/>
          </w:rPr>
        </w:r>
        <w:r w:rsidR="00EA0B67">
          <w:rPr>
            <w:noProof/>
            <w:webHidden/>
          </w:rPr>
          <w:fldChar w:fldCharType="separate"/>
        </w:r>
        <w:r w:rsidR="00EA0B67">
          <w:rPr>
            <w:noProof/>
            <w:webHidden/>
          </w:rPr>
          <w:t>7</w:t>
        </w:r>
        <w:r w:rsidR="00EA0B67">
          <w:rPr>
            <w:noProof/>
            <w:webHidden/>
          </w:rPr>
          <w:fldChar w:fldCharType="end"/>
        </w:r>
      </w:hyperlink>
    </w:p>
    <w:p w14:paraId="7E2749A3" w14:textId="47A856C5" w:rsidR="00EA0B67" w:rsidRDefault="0080359E">
      <w:pPr>
        <w:pStyle w:val="TOC5"/>
        <w:tabs>
          <w:tab w:val="right" w:leader="dot" w:pos="5030"/>
        </w:tabs>
        <w:rPr>
          <w:rFonts w:eastAsiaTheme="minorEastAsia"/>
          <w:noProof/>
          <w:sz w:val="22"/>
          <w:lang w:val="en-US" w:eastAsia="en-US" w:bidi="ar-SA"/>
        </w:rPr>
      </w:pPr>
      <w:hyperlink w:anchor="_Toc31354850" w:history="1">
        <w:r w:rsidR="00EA0B67" w:rsidRPr="007B2095">
          <w:rPr>
            <w:rStyle w:val="Hyperlink"/>
            <w:noProof/>
          </w:rPr>
          <w:t>Betűkészlet-összetevők</w:t>
        </w:r>
        <w:r w:rsidR="00EA0B67">
          <w:rPr>
            <w:noProof/>
            <w:webHidden/>
          </w:rPr>
          <w:tab/>
        </w:r>
        <w:r w:rsidR="00EA0B67">
          <w:rPr>
            <w:noProof/>
            <w:webHidden/>
          </w:rPr>
          <w:fldChar w:fldCharType="begin"/>
        </w:r>
        <w:r w:rsidR="00EA0B67">
          <w:rPr>
            <w:noProof/>
            <w:webHidden/>
          </w:rPr>
          <w:instrText xml:space="preserve"> PAGEREF _Toc31354850 \h </w:instrText>
        </w:r>
        <w:r w:rsidR="00EA0B67">
          <w:rPr>
            <w:noProof/>
            <w:webHidden/>
          </w:rPr>
        </w:r>
        <w:r w:rsidR="00EA0B67">
          <w:rPr>
            <w:noProof/>
            <w:webHidden/>
          </w:rPr>
          <w:fldChar w:fldCharType="separate"/>
        </w:r>
        <w:r w:rsidR="00EA0B67">
          <w:rPr>
            <w:noProof/>
            <w:webHidden/>
          </w:rPr>
          <w:t>7</w:t>
        </w:r>
        <w:r w:rsidR="00EA0B67">
          <w:rPr>
            <w:noProof/>
            <w:webHidden/>
          </w:rPr>
          <w:fldChar w:fldCharType="end"/>
        </w:r>
      </w:hyperlink>
    </w:p>
    <w:p w14:paraId="4440DB0B" w14:textId="193B6721" w:rsidR="00EA0B67" w:rsidRDefault="0080359E">
      <w:pPr>
        <w:pStyle w:val="TOC5"/>
        <w:tabs>
          <w:tab w:val="right" w:leader="dot" w:pos="5030"/>
        </w:tabs>
        <w:rPr>
          <w:rFonts w:eastAsiaTheme="minorEastAsia"/>
          <w:noProof/>
          <w:sz w:val="22"/>
          <w:lang w:val="en-US" w:eastAsia="en-US" w:bidi="ar-SA"/>
        </w:rPr>
      </w:pPr>
      <w:hyperlink w:anchor="_Toc31354851" w:history="1">
        <w:r w:rsidR="00EA0B67" w:rsidRPr="007B2095">
          <w:rPr>
            <w:rStyle w:val="Hyperlink"/>
            <w:noProof/>
          </w:rPr>
          <w:t>Az Online Szolgáltatások módosításai és elérhetősége</w:t>
        </w:r>
        <w:r w:rsidR="00EA0B67">
          <w:rPr>
            <w:noProof/>
            <w:webHidden/>
          </w:rPr>
          <w:tab/>
        </w:r>
        <w:r w:rsidR="00EA0B67">
          <w:rPr>
            <w:noProof/>
            <w:webHidden/>
          </w:rPr>
          <w:fldChar w:fldCharType="begin"/>
        </w:r>
        <w:r w:rsidR="00EA0B67">
          <w:rPr>
            <w:noProof/>
            <w:webHidden/>
          </w:rPr>
          <w:instrText xml:space="preserve"> PAGEREF _Toc31354851 \h </w:instrText>
        </w:r>
        <w:r w:rsidR="00EA0B67">
          <w:rPr>
            <w:noProof/>
            <w:webHidden/>
          </w:rPr>
        </w:r>
        <w:r w:rsidR="00EA0B67">
          <w:rPr>
            <w:noProof/>
            <w:webHidden/>
          </w:rPr>
          <w:fldChar w:fldCharType="separate"/>
        </w:r>
        <w:r w:rsidR="00EA0B67">
          <w:rPr>
            <w:noProof/>
            <w:webHidden/>
          </w:rPr>
          <w:t>7</w:t>
        </w:r>
        <w:r w:rsidR="00EA0B67">
          <w:rPr>
            <w:noProof/>
            <w:webHidden/>
          </w:rPr>
          <w:fldChar w:fldCharType="end"/>
        </w:r>
      </w:hyperlink>
    </w:p>
    <w:p w14:paraId="072003E6" w14:textId="3F5FC63C" w:rsidR="00EA0B67" w:rsidRDefault="0080359E">
      <w:pPr>
        <w:pStyle w:val="TOC5"/>
        <w:tabs>
          <w:tab w:val="right" w:leader="dot" w:pos="5030"/>
        </w:tabs>
        <w:rPr>
          <w:rFonts w:eastAsiaTheme="minorEastAsia"/>
          <w:noProof/>
          <w:sz w:val="22"/>
          <w:lang w:val="en-US" w:eastAsia="en-US" w:bidi="ar-SA"/>
        </w:rPr>
      </w:pPr>
      <w:hyperlink w:anchor="_Toc31354852" w:history="1">
        <w:r w:rsidR="00EA0B67" w:rsidRPr="007B2095">
          <w:rPr>
            <w:rStyle w:val="Hyperlink"/>
            <w:noProof/>
          </w:rPr>
          <w:t>Egyéb</w:t>
        </w:r>
        <w:r w:rsidR="00EA0B67">
          <w:rPr>
            <w:noProof/>
            <w:webHidden/>
          </w:rPr>
          <w:tab/>
        </w:r>
        <w:r w:rsidR="00EA0B67">
          <w:rPr>
            <w:noProof/>
            <w:webHidden/>
          </w:rPr>
          <w:fldChar w:fldCharType="begin"/>
        </w:r>
        <w:r w:rsidR="00EA0B67">
          <w:rPr>
            <w:noProof/>
            <w:webHidden/>
          </w:rPr>
          <w:instrText xml:space="preserve"> PAGEREF _Toc31354852 \h </w:instrText>
        </w:r>
        <w:r w:rsidR="00EA0B67">
          <w:rPr>
            <w:noProof/>
            <w:webHidden/>
          </w:rPr>
        </w:r>
        <w:r w:rsidR="00EA0B67">
          <w:rPr>
            <w:noProof/>
            <w:webHidden/>
          </w:rPr>
          <w:fldChar w:fldCharType="separate"/>
        </w:r>
        <w:r w:rsidR="00EA0B67">
          <w:rPr>
            <w:noProof/>
            <w:webHidden/>
          </w:rPr>
          <w:t>8</w:t>
        </w:r>
        <w:r w:rsidR="00EA0B67">
          <w:rPr>
            <w:noProof/>
            <w:webHidden/>
          </w:rPr>
          <w:fldChar w:fldCharType="end"/>
        </w:r>
      </w:hyperlink>
    </w:p>
    <w:p w14:paraId="72424C4B" w14:textId="77345D30" w:rsidR="00EA0B67" w:rsidRDefault="0080359E">
      <w:pPr>
        <w:pStyle w:val="TOC1"/>
        <w:tabs>
          <w:tab w:val="right" w:leader="dot" w:pos="5030"/>
        </w:tabs>
        <w:rPr>
          <w:rFonts w:eastAsiaTheme="minorEastAsia"/>
          <w:b w:val="0"/>
          <w:caps w:val="0"/>
          <w:noProof/>
          <w:sz w:val="22"/>
          <w:lang w:val="en-US" w:eastAsia="en-US" w:bidi="ar-SA"/>
        </w:rPr>
      </w:pPr>
      <w:hyperlink w:anchor="_Toc31354853" w:history="1">
        <w:r w:rsidR="00EA0B67" w:rsidRPr="007B2095">
          <w:rPr>
            <w:rStyle w:val="Hyperlink"/>
            <w:noProof/>
          </w:rPr>
          <w:t>Online Szolgáltatás Szolgáltatásspecifikus Feltételei</w:t>
        </w:r>
        <w:r w:rsidR="00EA0B67">
          <w:rPr>
            <w:noProof/>
            <w:webHidden/>
          </w:rPr>
          <w:tab/>
        </w:r>
        <w:r w:rsidR="00EA0B67">
          <w:rPr>
            <w:noProof/>
            <w:webHidden/>
          </w:rPr>
          <w:fldChar w:fldCharType="begin"/>
        </w:r>
        <w:r w:rsidR="00EA0B67">
          <w:rPr>
            <w:noProof/>
            <w:webHidden/>
          </w:rPr>
          <w:instrText xml:space="preserve"> PAGEREF _Toc31354853 \h </w:instrText>
        </w:r>
        <w:r w:rsidR="00EA0B67">
          <w:rPr>
            <w:noProof/>
            <w:webHidden/>
          </w:rPr>
        </w:r>
        <w:r w:rsidR="00EA0B67">
          <w:rPr>
            <w:noProof/>
            <w:webHidden/>
          </w:rPr>
          <w:fldChar w:fldCharType="separate"/>
        </w:r>
        <w:r w:rsidR="00EA0B67">
          <w:rPr>
            <w:noProof/>
            <w:webHidden/>
          </w:rPr>
          <w:t>10</w:t>
        </w:r>
        <w:r w:rsidR="00EA0B67">
          <w:rPr>
            <w:noProof/>
            <w:webHidden/>
          </w:rPr>
          <w:fldChar w:fldCharType="end"/>
        </w:r>
      </w:hyperlink>
    </w:p>
    <w:p w14:paraId="7475CCDC" w14:textId="2F9C911A" w:rsidR="00EA0B67" w:rsidRDefault="0080359E">
      <w:pPr>
        <w:pStyle w:val="TOC2"/>
        <w:tabs>
          <w:tab w:val="right" w:leader="dot" w:pos="5030"/>
        </w:tabs>
        <w:rPr>
          <w:rFonts w:eastAsiaTheme="minorEastAsia"/>
          <w:b w:val="0"/>
          <w:smallCaps w:val="0"/>
          <w:noProof/>
          <w:sz w:val="22"/>
          <w:lang w:val="en-US" w:eastAsia="en-US" w:bidi="ar-SA"/>
        </w:rPr>
      </w:pPr>
      <w:hyperlink w:anchor="_Toc31354854" w:history="1">
        <w:r w:rsidR="00EA0B67" w:rsidRPr="007B2095">
          <w:rPr>
            <w:rStyle w:val="Hyperlink"/>
            <w:noProof/>
          </w:rPr>
          <w:t>Microsoft Azure Szolgáltatások</w:t>
        </w:r>
        <w:r w:rsidR="00EA0B67">
          <w:rPr>
            <w:noProof/>
            <w:webHidden/>
          </w:rPr>
          <w:tab/>
        </w:r>
        <w:r w:rsidR="00EA0B67">
          <w:rPr>
            <w:noProof/>
            <w:webHidden/>
          </w:rPr>
          <w:fldChar w:fldCharType="begin"/>
        </w:r>
        <w:r w:rsidR="00EA0B67">
          <w:rPr>
            <w:noProof/>
            <w:webHidden/>
          </w:rPr>
          <w:instrText xml:space="preserve"> PAGEREF _Toc31354854 \h </w:instrText>
        </w:r>
        <w:r w:rsidR="00EA0B67">
          <w:rPr>
            <w:noProof/>
            <w:webHidden/>
          </w:rPr>
        </w:r>
        <w:r w:rsidR="00EA0B67">
          <w:rPr>
            <w:noProof/>
            <w:webHidden/>
          </w:rPr>
          <w:fldChar w:fldCharType="separate"/>
        </w:r>
        <w:r w:rsidR="00EA0B67">
          <w:rPr>
            <w:noProof/>
            <w:webHidden/>
          </w:rPr>
          <w:t>10</w:t>
        </w:r>
        <w:r w:rsidR="00EA0B67">
          <w:rPr>
            <w:noProof/>
            <w:webHidden/>
          </w:rPr>
          <w:fldChar w:fldCharType="end"/>
        </w:r>
      </w:hyperlink>
    </w:p>
    <w:p w14:paraId="6640F840" w14:textId="5D81B7D1" w:rsidR="00EA0B67" w:rsidRDefault="0080359E">
      <w:pPr>
        <w:pStyle w:val="TOC4"/>
        <w:rPr>
          <w:rFonts w:eastAsiaTheme="minorEastAsia"/>
          <w:smallCaps w:val="0"/>
          <w:noProof/>
          <w:sz w:val="22"/>
          <w:lang w:val="en-US" w:eastAsia="en-US" w:bidi="ar-SA"/>
        </w:rPr>
      </w:pPr>
      <w:hyperlink w:anchor="_Toc31354855" w:history="1">
        <w:r w:rsidR="00EA0B67" w:rsidRPr="007B2095">
          <w:rPr>
            <w:rStyle w:val="Hyperlink"/>
            <w:noProof/>
          </w:rPr>
          <w:t>Azure DevTest Labs</w:t>
        </w:r>
        <w:r w:rsidR="00EA0B67">
          <w:rPr>
            <w:noProof/>
            <w:webHidden/>
          </w:rPr>
          <w:tab/>
        </w:r>
        <w:r w:rsidR="00EA0B67">
          <w:rPr>
            <w:noProof/>
            <w:webHidden/>
          </w:rPr>
          <w:fldChar w:fldCharType="begin"/>
        </w:r>
        <w:r w:rsidR="00EA0B67">
          <w:rPr>
            <w:noProof/>
            <w:webHidden/>
          </w:rPr>
          <w:instrText xml:space="preserve"> PAGEREF _Toc31354855 \h </w:instrText>
        </w:r>
        <w:r w:rsidR="00EA0B67">
          <w:rPr>
            <w:noProof/>
            <w:webHidden/>
          </w:rPr>
        </w:r>
        <w:r w:rsidR="00EA0B67">
          <w:rPr>
            <w:noProof/>
            <w:webHidden/>
          </w:rPr>
          <w:fldChar w:fldCharType="separate"/>
        </w:r>
        <w:r w:rsidR="00EA0B67">
          <w:rPr>
            <w:noProof/>
            <w:webHidden/>
          </w:rPr>
          <w:t>11</w:t>
        </w:r>
        <w:r w:rsidR="00EA0B67">
          <w:rPr>
            <w:noProof/>
            <w:webHidden/>
          </w:rPr>
          <w:fldChar w:fldCharType="end"/>
        </w:r>
      </w:hyperlink>
    </w:p>
    <w:p w14:paraId="6580917B" w14:textId="7ACE31C9" w:rsidR="00EA0B67" w:rsidRDefault="0080359E">
      <w:pPr>
        <w:pStyle w:val="TOC4"/>
        <w:rPr>
          <w:rFonts w:eastAsiaTheme="minorEastAsia"/>
          <w:smallCaps w:val="0"/>
          <w:noProof/>
          <w:sz w:val="22"/>
          <w:lang w:val="en-US" w:eastAsia="en-US" w:bidi="ar-SA"/>
        </w:rPr>
      </w:pPr>
      <w:hyperlink w:anchor="_Toc31354856" w:history="1">
        <w:r w:rsidR="00EA0B67" w:rsidRPr="007B2095">
          <w:rPr>
            <w:rStyle w:val="Hyperlink"/>
            <w:noProof/>
          </w:rPr>
          <w:t>Azure Lab Services</w:t>
        </w:r>
        <w:r w:rsidR="00EA0B67">
          <w:rPr>
            <w:noProof/>
            <w:webHidden/>
          </w:rPr>
          <w:tab/>
        </w:r>
        <w:r w:rsidR="00EA0B67">
          <w:rPr>
            <w:noProof/>
            <w:webHidden/>
          </w:rPr>
          <w:fldChar w:fldCharType="begin"/>
        </w:r>
        <w:r w:rsidR="00EA0B67">
          <w:rPr>
            <w:noProof/>
            <w:webHidden/>
          </w:rPr>
          <w:instrText xml:space="preserve"> PAGEREF _Toc31354856 \h </w:instrText>
        </w:r>
        <w:r w:rsidR="00EA0B67">
          <w:rPr>
            <w:noProof/>
            <w:webHidden/>
          </w:rPr>
        </w:r>
        <w:r w:rsidR="00EA0B67">
          <w:rPr>
            <w:noProof/>
            <w:webHidden/>
          </w:rPr>
          <w:fldChar w:fldCharType="separate"/>
        </w:r>
        <w:r w:rsidR="00EA0B67">
          <w:rPr>
            <w:noProof/>
            <w:webHidden/>
          </w:rPr>
          <w:t>11</w:t>
        </w:r>
        <w:r w:rsidR="00EA0B67">
          <w:rPr>
            <w:noProof/>
            <w:webHidden/>
          </w:rPr>
          <w:fldChar w:fldCharType="end"/>
        </w:r>
      </w:hyperlink>
    </w:p>
    <w:p w14:paraId="1059FA8C" w14:textId="457872DA" w:rsidR="00EA0B67" w:rsidRDefault="0080359E">
      <w:pPr>
        <w:pStyle w:val="TOC4"/>
        <w:rPr>
          <w:rFonts w:eastAsiaTheme="minorEastAsia"/>
          <w:smallCaps w:val="0"/>
          <w:noProof/>
          <w:sz w:val="22"/>
          <w:lang w:val="en-US" w:eastAsia="en-US" w:bidi="ar-SA"/>
        </w:rPr>
      </w:pPr>
      <w:hyperlink w:anchor="_Toc31354857" w:history="1">
        <w:r w:rsidR="00EA0B67" w:rsidRPr="007B2095">
          <w:rPr>
            <w:rStyle w:val="Hyperlink"/>
            <w:noProof/>
          </w:rPr>
          <w:t>Azure Machine Learning szolgáltatás</w:t>
        </w:r>
        <w:r w:rsidR="00EA0B67">
          <w:rPr>
            <w:noProof/>
            <w:webHidden/>
          </w:rPr>
          <w:tab/>
        </w:r>
        <w:r w:rsidR="00EA0B67">
          <w:rPr>
            <w:noProof/>
            <w:webHidden/>
          </w:rPr>
          <w:fldChar w:fldCharType="begin"/>
        </w:r>
        <w:r w:rsidR="00EA0B67">
          <w:rPr>
            <w:noProof/>
            <w:webHidden/>
          </w:rPr>
          <w:instrText xml:space="preserve"> PAGEREF _Toc31354857 \h </w:instrText>
        </w:r>
        <w:r w:rsidR="00EA0B67">
          <w:rPr>
            <w:noProof/>
            <w:webHidden/>
          </w:rPr>
        </w:r>
        <w:r w:rsidR="00EA0B67">
          <w:rPr>
            <w:noProof/>
            <w:webHidden/>
          </w:rPr>
          <w:fldChar w:fldCharType="separate"/>
        </w:r>
        <w:r w:rsidR="00EA0B67">
          <w:rPr>
            <w:noProof/>
            <w:webHidden/>
          </w:rPr>
          <w:t>12</w:t>
        </w:r>
        <w:r w:rsidR="00EA0B67">
          <w:rPr>
            <w:noProof/>
            <w:webHidden/>
          </w:rPr>
          <w:fldChar w:fldCharType="end"/>
        </w:r>
      </w:hyperlink>
    </w:p>
    <w:p w14:paraId="66ED7EAF" w14:textId="0550BE0F" w:rsidR="00EA0B67" w:rsidRDefault="0080359E">
      <w:pPr>
        <w:pStyle w:val="TOC4"/>
        <w:rPr>
          <w:rFonts w:eastAsiaTheme="minorEastAsia"/>
          <w:smallCaps w:val="0"/>
          <w:noProof/>
          <w:sz w:val="22"/>
          <w:lang w:val="en-US" w:eastAsia="en-US" w:bidi="ar-SA"/>
        </w:rPr>
      </w:pPr>
      <w:hyperlink w:anchor="_Toc31354858" w:history="1">
        <w:r w:rsidR="00EA0B67" w:rsidRPr="007B2095">
          <w:rPr>
            <w:rStyle w:val="Hyperlink"/>
            <w:noProof/>
          </w:rPr>
          <w:t>Azure Maps</w:t>
        </w:r>
        <w:r w:rsidR="00EA0B67">
          <w:rPr>
            <w:noProof/>
            <w:webHidden/>
          </w:rPr>
          <w:tab/>
        </w:r>
        <w:r w:rsidR="00EA0B67">
          <w:rPr>
            <w:noProof/>
            <w:webHidden/>
          </w:rPr>
          <w:fldChar w:fldCharType="begin"/>
        </w:r>
        <w:r w:rsidR="00EA0B67">
          <w:rPr>
            <w:noProof/>
            <w:webHidden/>
          </w:rPr>
          <w:instrText xml:space="preserve"> PAGEREF _Toc31354858 \h </w:instrText>
        </w:r>
        <w:r w:rsidR="00EA0B67">
          <w:rPr>
            <w:noProof/>
            <w:webHidden/>
          </w:rPr>
        </w:r>
        <w:r w:rsidR="00EA0B67">
          <w:rPr>
            <w:noProof/>
            <w:webHidden/>
          </w:rPr>
          <w:fldChar w:fldCharType="separate"/>
        </w:r>
        <w:r w:rsidR="00EA0B67">
          <w:rPr>
            <w:noProof/>
            <w:webHidden/>
          </w:rPr>
          <w:t>12</w:t>
        </w:r>
        <w:r w:rsidR="00EA0B67">
          <w:rPr>
            <w:noProof/>
            <w:webHidden/>
          </w:rPr>
          <w:fldChar w:fldCharType="end"/>
        </w:r>
      </w:hyperlink>
    </w:p>
    <w:p w14:paraId="4021F7C2" w14:textId="73D73433" w:rsidR="00EA0B67" w:rsidRDefault="0080359E">
      <w:pPr>
        <w:pStyle w:val="TOC4"/>
        <w:rPr>
          <w:rFonts w:eastAsiaTheme="minorEastAsia"/>
          <w:smallCaps w:val="0"/>
          <w:noProof/>
          <w:sz w:val="22"/>
          <w:lang w:val="en-US" w:eastAsia="en-US" w:bidi="ar-SA"/>
        </w:rPr>
      </w:pPr>
      <w:hyperlink w:anchor="_Toc31354859" w:history="1">
        <w:r w:rsidR="00EA0B67" w:rsidRPr="007B2095">
          <w:rPr>
            <w:rStyle w:val="Hyperlink"/>
            <w:noProof/>
          </w:rPr>
          <w:t>Azure Stack Hub</w:t>
        </w:r>
        <w:r w:rsidR="00EA0B67">
          <w:rPr>
            <w:noProof/>
            <w:webHidden/>
          </w:rPr>
          <w:tab/>
        </w:r>
        <w:r w:rsidR="00EA0B67">
          <w:rPr>
            <w:noProof/>
            <w:webHidden/>
          </w:rPr>
          <w:fldChar w:fldCharType="begin"/>
        </w:r>
        <w:r w:rsidR="00EA0B67">
          <w:rPr>
            <w:noProof/>
            <w:webHidden/>
          </w:rPr>
          <w:instrText xml:space="preserve"> PAGEREF _Toc31354859 \h </w:instrText>
        </w:r>
        <w:r w:rsidR="00EA0B67">
          <w:rPr>
            <w:noProof/>
            <w:webHidden/>
          </w:rPr>
        </w:r>
        <w:r w:rsidR="00EA0B67">
          <w:rPr>
            <w:noProof/>
            <w:webHidden/>
          </w:rPr>
          <w:fldChar w:fldCharType="separate"/>
        </w:r>
        <w:r w:rsidR="00EA0B67">
          <w:rPr>
            <w:noProof/>
            <w:webHidden/>
          </w:rPr>
          <w:t>13</w:t>
        </w:r>
        <w:r w:rsidR="00EA0B67">
          <w:rPr>
            <w:noProof/>
            <w:webHidden/>
          </w:rPr>
          <w:fldChar w:fldCharType="end"/>
        </w:r>
      </w:hyperlink>
    </w:p>
    <w:p w14:paraId="722AB4CD" w14:textId="368BFDB3" w:rsidR="00EA0B67" w:rsidRDefault="0080359E">
      <w:pPr>
        <w:pStyle w:val="TOC4"/>
        <w:rPr>
          <w:rFonts w:eastAsiaTheme="minorEastAsia"/>
          <w:smallCaps w:val="0"/>
          <w:noProof/>
          <w:sz w:val="22"/>
          <w:lang w:val="en-US" w:eastAsia="en-US" w:bidi="ar-SA"/>
        </w:rPr>
      </w:pPr>
      <w:hyperlink w:anchor="_Toc31354860" w:history="1">
        <w:r w:rsidR="00EA0B67" w:rsidRPr="007B2095">
          <w:rPr>
            <w:rStyle w:val="Hyperlink"/>
            <w:noProof/>
          </w:rPr>
          <w:t>Bing Keresési Szolgáltatások</w:t>
        </w:r>
        <w:r w:rsidR="00EA0B67">
          <w:rPr>
            <w:noProof/>
            <w:webHidden/>
          </w:rPr>
          <w:tab/>
        </w:r>
        <w:r w:rsidR="00EA0B67">
          <w:rPr>
            <w:noProof/>
            <w:webHidden/>
          </w:rPr>
          <w:fldChar w:fldCharType="begin"/>
        </w:r>
        <w:r w:rsidR="00EA0B67">
          <w:rPr>
            <w:noProof/>
            <w:webHidden/>
          </w:rPr>
          <w:instrText xml:space="preserve"> PAGEREF _Toc31354860 \h </w:instrText>
        </w:r>
        <w:r w:rsidR="00EA0B67">
          <w:rPr>
            <w:noProof/>
            <w:webHidden/>
          </w:rPr>
        </w:r>
        <w:r w:rsidR="00EA0B67">
          <w:rPr>
            <w:noProof/>
            <w:webHidden/>
          </w:rPr>
          <w:fldChar w:fldCharType="separate"/>
        </w:r>
        <w:r w:rsidR="00EA0B67">
          <w:rPr>
            <w:noProof/>
            <w:webHidden/>
          </w:rPr>
          <w:t>13</w:t>
        </w:r>
        <w:r w:rsidR="00EA0B67">
          <w:rPr>
            <w:noProof/>
            <w:webHidden/>
          </w:rPr>
          <w:fldChar w:fldCharType="end"/>
        </w:r>
      </w:hyperlink>
    </w:p>
    <w:p w14:paraId="6B6708D1" w14:textId="76CE506F" w:rsidR="00EA0B67" w:rsidRDefault="0080359E">
      <w:pPr>
        <w:pStyle w:val="TOC4"/>
        <w:rPr>
          <w:rFonts w:eastAsiaTheme="minorEastAsia"/>
          <w:smallCaps w:val="0"/>
          <w:noProof/>
          <w:sz w:val="22"/>
          <w:lang w:val="en-US" w:eastAsia="en-US" w:bidi="ar-SA"/>
        </w:rPr>
      </w:pPr>
      <w:hyperlink w:anchor="_Toc31354861" w:history="1">
        <w:r w:rsidR="00EA0B67" w:rsidRPr="007B2095">
          <w:rPr>
            <w:rStyle w:val="Hyperlink"/>
            <w:noProof/>
          </w:rPr>
          <w:t>Cognitive Services</w:t>
        </w:r>
        <w:r w:rsidR="00EA0B67">
          <w:rPr>
            <w:noProof/>
            <w:webHidden/>
          </w:rPr>
          <w:tab/>
        </w:r>
        <w:r w:rsidR="00EA0B67">
          <w:rPr>
            <w:noProof/>
            <w:webHidden/>
          </w:rPr>
          <w:fldChar w:fldCharType="begin"/>
        </w:r>
        <w:r w:rsidR="00EA0B67">
          <w:rPr>
            <w:noProof/>
            <w:webHidden/>
          </w:rPr>
          <w:instrText xml:space="preserve"> PAGEREF _Toc31354861 \h </w:instrText>
        </w:r>
        <w:r w:rsidR="00EA0B67">
          <w:rPr>
            <w:noProof/>
            <w:webHidden/>
          </w:rPr>
        </w:r>
        <w:r w:rsidR="00EA0B67">
          <w:rPr>
            <w:noProof/>
            <w:webHidden/>
          </w:rPr>
          <w:fldChar w:fldCharType="separate"/>
        </w:r>
        <w:r w:rsidR="00EA0B67">
          <w:rPr>
            <w:noProof/>
            <w:webHidden/>
          </w:rPr>
          <w:t>14</w:t>
        </w:r>
        <w:r w:rsidR="00EA0B67">
          <w:rPr>
            <w:noProof/>
            <w:webHidden/>
          </w:rPr>
          <w:fldChar w:fldCharType="end"/>
        </w:r>
      </w:hyperlink>
    </w:p>
    <w:p w14:paraId="6ACA2CF0" w14:textId="5BCCDE0B" w:rsidR="00EA0B67" w:rsidRDefault="0080359E">
      <w:pPr>
        <w:pStyle w:val="TOC4"/>
        <w:rPr>
          <w:rFonts w:eastAsiaTheme="minorEastAsia"/>
          <w:smallCaps w:val="0"/>
          <w:noProof/>
          <w:sz w:val="22"/>
          <w:lang w:val="en-US" w:eastAsia="en-US" w:bidi="ar-SA"/>
        </w:rPr>
      </w:pPr>
      <w:hyperlink w:anchor="_Toc31354862" w:history="1">
        <w:r w:rsidR="00EA0B67" w:rsidRPr="007B2095">
          <w:rPr>
            <w:rStyle w:val="Hyperlink"/>
            <w:noProof/>
          </w:rPr>
          <w:t>Microsoft Genomics</w:t>
        </w:r>
        <w:r w:rsidR="00EA0B67">
          <w:rPr>
            <w:noProof/>
            <w:webHidden/>
          </w:rPr>
          <w:tab/>
        </w:r>
        <w:r w:rsidR="00EA0B67">
          <w:rPr>
            <w:noProof/>
            <w:webHidden/>
          </w:rPr>
          <w:fldChar w:fldCharType="begin"/>
        </w:r>
        <w:r w:rsidR="00EA0B67">
          <w:rPr>
            <w:noProof/>
            <w:webHidden/>
          </w:rPr>
          <w:instrText xml:space="preserve"> PAGEREF _Toc31354862 \h </w:instrText>
        </w:r>
        <w:r w:rsidR="00EA0B67">
          <w:rPr>
            <w:noProof/>
            <w:webHidden/>
          </w:rPr>
        </w:r>
        <w:r w:rsidR="00EA0B67">
          <w:rPr>
            <w:noProof/>
            <w:webHidden/>
          </w:rPr>
          <w:fldChar w:fldCharType="separate"/>
        </w:r>
        <w:r w:rsidR="00EA0B67">
          <w:rPr>
            <w:noProof/>
            <w:webHidden/>
          </w:rPr>
          <w:t>15</w:t>
        </w:r>
        <w:r w:rsidR="00EA0B67">
          <w:rPr>
            <w:noProof/>
            <w:webHidden/>
          </w:rPr>
          <w:fldChar w:fldCharType="end"/>
        </w:r>
      </w:hyperlink>
    </w:p>
    <w:p w14:paraId="692AEC7F" w14:textId="39071F8B" w:rsidR="00EA0B67" w:rsidRDefault="0080359E">
      <w:pPr>
        <w:pStyle w:val="TOC4"/>
        <w:rPr>
          <w:rFonts w:eastAsiaTheme="minorEastAsia"/>
          <w:smallCaps w:val="0"/>
          <w:noProof/>
          <w:sz w:val="22"/>
          <w:lang w:val="en-US" w:eastAsia="en-US" w:bidi="ar-SA"/>
        </w:rPr>
      </w:pPr>
      <w:hyperlink w:anchor="_Toc31354863" w:history="1">
        <w:r w:rsidR="00EA0B67" w:rsidRPr="007B2095">
          <w:rPr>
            <w:rStyle w:val="Hyperlink"/>
            <w:noProof/>
          </w:rPr>
          <w:t>Visual Studio App Center</w:t>
        </w:r>
        <w:r w:rsidR="00EA0B67">
          <w:rPr>
            <w:noProof/>
            <w:webHidden/>
          </w:rPr>
          <w:tab/>
        </w:r>
        <w:r w:rsidR="00EA0B67">
          <w:rPr>
            <w:noProof/>
            <w:webHidden/>
          </w:rPr>
          <w:fldChar w:fldCharType="begin"/>
        </w:r>
        <w:r w:rsidR="00EA0B67">
          <w:rPr>
            <w:noProof/>
            <w:webHidden/>
          </w:rPr>
          <w:instrText xml:space="preserve"> PAGEREF _Toc31354863 \h </w:instrText>
        </w:r>
        <w:r w:rsidR="00EA0B67">
          <w:rPr>
            <w:noProof/>
            <w:webHidden/>
          </w:rPr>
        </w:r>
        <w:r w:rsidR="00EA0B67">
          <w:rPr>
            <w:noProof/>
            <w:webHidden/>
          </w:rPr>
          <w:fldChar w:fldCharType="separate"/>
        </w:r>
        <w:r w:rsidR="00EA0B67">
          <w:rPr>
            <w:noProof/>
            <w:webHidden/>
          </w:rPr>
          <w:t>15</w:t>
        </w:r>
        <w:r w:rsidR="00EA0B67">
          <w:rPr>
            <w:noProof/>
            <w:webHidden/>
          </w:rPr>
          <w:fldChar w:fldCharType="end"/>
        </w:r>
      </w:hyperlink>
    </w:p>
    <w:p w14:paraId="2EBFA0F9" w14:textId="6CA185B9" w:rsidR="00EA0B67" w:rsidRDefault="0080359E">
      <w:pPr>
        <w:pStyle w:val="TOC2"/>
        <w:tabs>
          <w:tab w:val="right" w:leader="dot" w:pos="5030"/>
        </w:tabs>
        <w:rPr>
          <w:rFonts w:eastAsiaTheme="minorEastAsia"/>
          <w:b w:val="0"/>
          <w:smallCaps w:val="0"/>
          <w:noProof/>
          <w:sz w:val="22"/>
          <w:lang w:val="en-US" w:eastAsia="en-US" w:bidi="ar-SA"/>
        </w:rPr>
      </w:pPr>
      <w:hyperlink w:anchor="_Toc31354864" w:history="1">
        <w:r w:rsidR="00EA0B67" w:rsidRPr="007B2095">
          <w:rPr>
            <w:rStyle w:val="Hyperlink"/>
            <w:noProof/>
          </w:rPr>
          <w:t>Microsoft Azure-csomagok</w:t>
        </w:r>
        <w:r w:rsidR="00EA0B67">
          <w:rPr>
            <w:noProof/>
            <w:webHidden/>
          </w:rPr>
          <w:tab/>
        </w:r>
        <w:r w:rsidR="00EA0B67">
          <w:rPr>
            <w:noProof/>
            <w:webHidden/>
          </w:rPr>
          <w:fldChar w:fldCharType="begin"/>
        </w:r>
        <w:r w:rsidR="00EA0B67">
          <w:rPr>
            <w:noProof/>
            <w:webHidden/>
          </w:rPr>
          <w:instrText xml:space="preserve"> PAGEREF _Toc31354864 \h </w:instrText>
        </w:r>
        <w:r w:rsidR="00EA0B67">
          <w:rPr>
            <w:noProof/>
            <w:webHidden/>
          </w:rPr>
        </w:r>
        <w:r w:rsidR="00EA0B67">
          <w:rPr>
            <w:noProof/>
            <w:webHidden/>
          </w:rPr>
          <w:fldChar w:fldCharType="separate"/>
        </w:r>
        <w:r w:rsidR="00EA0B67">
          <w:rPr>
            <w:noProof/>
            <w:webHidden/>
          </w:rPr>
          <w:t>15</w:t>
        </w:r>
        <w:r w:rsidR="00EA0B67">
          <w:rPr>
            <w:noProof/>
            <w:webHidden/>
          </w:rPr>
          <w:fldChar w:fldCharType="end"/>
        </w:r>
      </w:hyperlink>
    </w:p>
    <w:p w14:paraId="088F4C53" w14:textId="5CC6C295" w:rsidR="00EA0B67" w:rsidRDefault="0080359E">
      <w:pPr>
        <w:pStyle w:val="TOC4"/>
        <w:rPr>
          <w:rFonts w:eastAsiaTheme="minorEastAsia"/>
          <w:smallCaps w:val="0"/>
          <w:noProof/>
          <w:sz w:val="22"/>
          <w:lang w:val="en-US" w:eastAsia="en-US" w:bidi="ar-SA"/>
        </w:rPr>
      </w:pPr>
      <w:hyperlink w:anchor="_Toc31354865" w:history="1">
        <w:r w:rsidR="00EA0B67" w:rsidRPr="007B2095">
          <w:rPr>
            <w:rStyle w:val="Hyperlink"/>
            <w:noProof/>
          </w:rPr>
          <w:t>Azure Active Directory Basic</w:t>
        </w:r>
        <w:r w:rsidR="00EA0B67">
          <w:rPr>
            <w:noProof/>
            <w:webHidden/>
          </w:rPr>
          <w:tab/>
        </w:r>
        <w:r w:rsidR="00EA0B67">
          <w:rPr>
            <w:noProof/>
            <w:webHidden/>
          </w:rPr>
          <w:fldChar w:fldCharType="begin"/>
        </w:r>
        <w:r w:rsidR="00EA0B67">
          <w:rPr>
            <w:noProof/>
            <w:webHidden/>
          </w:rPr>
          <w:instrText xml:space="preserve"> PAGEREF _Toc31354865 \h </w:instrText>
        </w:r>
        <w:r w:rsidR="00EA0B67">
          <w:rPr>
            <w:noProof/>
            <w:webHidden/>
          </w:rPr>
        </w:r>
        <w:r w:rsidR="00EA0B67">
          <w:rPr>
            <w:noProof/>
            <w:webHidden/>
          </w:rPr>
          <w:fldChar w:fldCharType="separate"/>
        </w:r>
        <w:r w:rsidR="00EA0B67">
          <w:rPr>
            <w:noProof/>
            <w:webHidden/>
          </w:rPr>
          <w:t>16</w:t>
        </w:r>
        <w:r w:rsidR="00EA0B67">
          <w:rPr>
            <w:noProof/>
            <w:webHidden/>
          </w:rPr>
          <w:fldChar w:fldCharType="end"/>
        </w:r>
      </w:hyperlink>
    </w:p>
    <w:p w14:paraId="7C6FB3C9" w14:textId="0CD5DBAE" w:rsidR="00EA0B67" w:rsidRDefault="0080359E">
      <w:pPr>
        <w:pStyle w:val="TOC4"/>
        <w:rPr>
          <w:rFonts w:eastAsiaTheme="minorEastAsia"/>
          <w:smallCaps w:val="0"/>
          <w:noProof/>
          <w:sz w:val="22"/>
          <w:lang w:val="en-US" w:eastAsia="en-US" w:bidi="ar-SA"/>
        </w:rPr>
      </w:pPr>
      <w:hyperlink w:anchor="_Toc31354866" w:history="1">
        <w:r w:rsidR="00EA0B67" w:rsidRPr="007B2095">
          <w:rPr>
            <w:rStyle w:val="Hyperlink"/>
            <w:noProof/>
          </w:rPr>
          <w:t>Azure Active Directory Premium</w:t>
        </w:r>
        <w:r w:rsidR="00EA0B67">
          <w:rPr>
            <w:noProof/>
            <w:webHidden/>
          </w:rPr>
          <w:tab/>
        </w:r>
        <w:r w:rsidR="00EA0B67">
          <w:rPr>
            <w:noProof/>
            <w:webHidden/>
          </w:rPr>
          <w:fldChar w:fldCharType="begin"/>
        </w:r>
        <w:r w:rsidR="00EA0B67">
          <w:rPr>
            <w:noProof/>
            <w:webHidden/>
          </w:rPr>
          <w:instrText xml:space="preserve"> PAGEREF _Toc31354866 \h </w:instrText>
        </w:r>
        <w:r w:rsidR="00EA0B67">
          <w:rPr>
            <w:noProof/>
            <w:webHidden/>
          </w:rPr>
        </w:r>
        <w:r w:rsidR="00EA0B67">
          <w:rPr>
            <w:noProof/>
            <w:webHidden/>
          </w:rPr>
          <w:fldChar w:fldCharType="separate"/>
        </w:r>
        <w:r w:rsidR="00EA0B67">
          <w:rPr>
            <w:noProof/>
            <w:webHidden/>
          </w:rPr>
          <w:t>16</w:t>
        </w:r>
        <w:r w:rsidR="00EA0B67">
          <w:rPr>
            <w:noProof/>
            <w:webHidden/>
          </w:rPr>
          <w:fldChar w:fldCharType="end"/>
        </w:r>
      </w:hyperlink>
    </w:p>
    <w:p w14:paraId="64512997" w14:textId="21D8AEAC" w:rsidR="00EA0B67" w:rsidRDefault="0080359E">
      <w:pPr>
        <w:pStyle w:val="TOC4"/>
        <w:rPr>
          <w:rFonts w:eastAsiaTheme="minorEastAsia"/>
          <w:smallCaps w:val="0"/>
          <w:noProof/>
          <w:sz w:val="22"/>
          <w:lang w:val="en-US" w:eastAsia="en-US" w:bidi="ar-SA"/>
        </w:rPr>
      </w:pPr>
      <w:hyperlink w:anchor="_Toc31354867" w:history="1">
        <w:r w:rsidR="00EA0B67" w:rsidRPr="007B2095">
          <w:rPr>
            <w:rStyle w:val="Hyperlink"/>
            <w:noProof/>
          </w:rPr>
          <w:t>Azure Information Protection Premium</w:t>
        </w:r>
        <w:r w:rsidR="00EA0B67">
          <w:rPr>
            <w:noProof/>
            <w:webHidden/>
          </w:rPr>
          <w:tab/>
        </w:r>
        <w:r w:rsidR="00EA0B67">
          <w:rPr>
            <w:noProof/>
            <w:webHidden/>
          </w:rPr>
          <w:fldChar w:fldCharType="begin"/>
        </w:r>
        <w:r w:rsidR="00EA0B67">
          <w:rPr>
            <w:noProof/>
            <w:webHidden/>
          </w:rPr>
          <w:instrText xml:space="preserve"> PAGEREF _Toc31354867 \h </w:instrText>
        </w:r>
        <w:r w:rsidR="00EA0B67">
          <w:rPr>
            <w:noProof/>
            <w:webHidden/>
          </w:rPr>
        </w:r>
        <w:r w:rsidR="00EA0B67">
          <w:rPr>
            <w:noProof/>
            <w:webHidden/>
          </w:rPr>
          <w:fldChar w:fldCharType="separate"/>
        </w:r>
        <w:r w:rsidR="00EA0B67">
          <w:rPr>
            <w:noProof/>
            <w:webHidden/>
          </w:rPr>
          <w:t>16</w:t>
        </w:r>
        <w:r w:rsidR="00EA0B67">
          <w:rPr>
            <w:noProof/>
            <w:webHidden/>
          </w:rPr>
          <w:fldChar w:fldCharType="end"/>
        </w:r>
      </w:hyperlink>
    </w:p>
    <w:p w14:paraId="18B58490" w14:textId="47E6785E" w:rsidR="00EA0B67" w:rsidRDefault="0080359E">
      <w:pPr>
        <w:pStyle w:val="TOC2"/>
        <w:tabs>
          <w:tab w:val="right" w:leader="dot" w:pos="5030"/>
        </w:tabs>
        <w:rPr>
          <w:rFonts w:eastAsiaTheme="minorEastAsia"/>
          <w:b w:val="0"/>
          <w:smallCaps w:val="0"/>
          <w:noProof/>
          <w:sz w:val="22"/>
          <w:lang w:val="en-US" w:eastAsia="en-US" w:bidi="ar-SA"/>
        </w:rPr>
      </w:pPr>
      <w:hyperlink w:anchor="_Toc31354868" w:history="1">
        <w:r w:rsidR="00EA0B67" w:rsidRPr="007B2095">
          <w:rPr>
            <w:rStyle w:val="Hyperlink"/>
            <w:noProof/>
          </w:rPr>
          <w:t>Microsoft Dynamics 365-szolgáltatások</w:t>
        </w:r>
        <w:r w:rsidR="00EA0B67">
          <w:rPr>
            <w:noProof/>
            <w:webHidden/>
          </w:rPr>
          <w:tab/>
        </w:r>
        <w:r w:rsidR="00EA0B67">
          <w:rPr>
            <w:noProof/>
            <w:webHidden/>
          </w:rPr>
          <w:fldChar w:fldCharType="begin"/>
        </w:r>
        <w:r w:rsidR="00EA0B67">
          <w:rPr>
            <w:noProof/>
            <w:webHidden/>
          </w:rPr>
          <w:instrText xml:space="preserve"> PAGEREF _Toc31354868 \h </w:instrText>
        </w:r>
        <w:r w:rsidR="00EA0B67">
          <w:rPr>
            <w:noProof/>
            <w:webHidden/>
          </w:rPr>
        </w:r>
        <w:r w:rsidR="00EA0B67">
          <w:rPr>
            <w:noProof/>
            <w:webHidden/>
          </w:rPr>
          <w:fldChar w:fldCharType="separate"/>
        </w:r>
        <w:r w:rsidR="00EA0B67">
          <w:rPr>
            <w:noProof/>
            <w:webHidden/>
          </w:rPr>
          <w:t>16</w:t>
        </w:r>
        <w:r w:rsidR="00EA0B67">
          <w:rPr>
            <w:noProof/>
            <w:webHidden/>
          </w:rPr>
          <w:fldChar w:fldCharType="end"/>
        </w:r>
      </w:hyperlink>
    </w:p>
    <w:p w14:paraId="06AB41B6" w14:textId="2406700A" w:rsidR="00EA0B67" w:rsidRDefault="00EA0B6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54869" w:history="1">
        <w:r w:rsidRPr="007B2095">
          <w:rPr>
            <w:rStyle w:val="Hyperlink"/>
            <w:noProof/>
          </w:rPr>
          <w:t>Office 365-szolgáltatások</w:t>
        </w:r>
        <w:r>
          <w:rPr>
            <w:noProof/>
            <w:webHidden/>
          </w:rPr>
          <w:tab/>
        </w:r>
        <w:r>
          <w:rPr>
            <w:noProof/>
            <w:webHidden/>
          </w:rPr>
          <w:fldChar w:fldCharType="begin"/>
        </w:r>
        <w:r>
          <w:rPr>
            <w:noProof/>
            <w:webHidden/>
          </w:rPr>
          <w:instrText xml:space="preserve"> PAGEREF _Toc31354869 \h </w:instrText>
        </w:r>
        <w:r>
          <w:rPr>
            <w:noProof/>
            <w:webHidden/>
          </w:rPr>
        </w:r>
        <w:r>
          <w:rPr>
            <w:noProof/>
            <w:webHidden/>
          </w:rPr>
          <w:fldChar w:fldCharType="separate"/>
        </w:r>
        <w:r>
          <w:rPr>
            <w:noProof/>
            <w:webHidden/>
          </w:rPr>
          <w:t>19</w:t>
        </w:r>
        <w:r>
          <w:rPr>
            <w:noProof/>
            <w:webHidden/>
          </w:rPr>
          <w:fldChar w:fldCharType="end"/>
        </w:r>
      </w:hyperlink>
    </w:p>
    <w:p w14:paraId="73049BD6" w14:textId="7824EB97" w:rsidR="00EA0B67" w:rsidRDefault="0080359E">
      <w:pPr>
        <w:pStyle w:val="TOC4"/>
        <w:rPr>
          <w:rFonts w:eastAsiaTheme="minorEastAsia"/>
          <w:smallCaps w:val="0"/>
          <w:noProof/>
          <w:sz w:val="22"/>
          <w:lang w:val="en-US" w:eastAsia="en-US" w:bidi="ar-SA"/>
        </w:rPr>
      </w:pPr>
      <w:hyperlink w:anchor="_Toc31354870" w:history="1">
        <w:r w:rsidR="00EA0B67" w:rsidRPr="007B2095">
          <w:rPr>
            <w:rStyle w:val="Hyperlink"/>
            <w:noProof/>
          </w:rPr>
          <w:t>Hangszolgáltatások</w:t>
        </w:r>
        <w:r w:rsidR="00EA0B67">
          <w:rPr>
            <w:noProof/>
            <w:webHidden/>
          </w:rPr>
          <w:tab/>
        </w:r>
        <w:r w:rsidR="00EA0B67">
          <w:rPr>
            <w:noProof/>
            <w:webHidden/>
          </w:rPr>
          <w:fldChar w:fldCharType="begin"/>
        </w:r>
        <w:r w:rsidR="00EA0B67">
          <w:rPr>
            <w:noProof/>
            <w:webHidden/>
          </w:rPr>
          <w:instrText xml:space="preserve"> PAGEREF _Toc31354870 \h </w:instrText>
        </w:r>
        <w:r w:rsidR="00EA0B67">
          <w:rPr>
            <w:noProof/>
            <w:webHidden/>
          </w:rPr>
        </w:r>
        <w:r w:rsidR="00EA0B67">
          <w:rPr>
            <w:noProof/>
            <w:webHidden/>
          </w:rPr>
          <w:fldChar w:fldCharType="separate"/>
        </w:r>
        <w:r w:rsidR="00EA0B67">
          <w:rPr>
            <w:noProof/>
            <w:webHidden/>
          </w:rPr>
          <w:t>20</w:t>
        </w:r>
        <w:r w:rsidR="00EA0B67">
          <w:rPr>
            <w:noProof/>
            <w:webHidden/>
          </w:rPr>
          <w:fldChar w:fldCharType="end"/>
        </w:r>
      </w:hyperlink>
    </w:p>
    <w:p w14:paraId="12DB4DD7" w14:textId="2420B7F7" w:rsidR="00EA0B67" w:rsidRDefault="0080359E">
      <w:pPr>
        <w:pStyle w:val="TOC4"/>
        <w:rPr>
          <w:rFonts w:eastAsiaTheme="minorEastAsia"/>
          <w:smallCaps w:val="0"/>
          <w:noProof/>
          <w:sz w:val="22"/>
          <w:lang w:val="en-US" w:eastAsia="en-US" w:bidi="ar-SA"/>
        </w:rPr>
      </w:pPr>
      <w:hyperlink w:anchor="_Toc31354871" w:history="1">
        <w:r w:rsidR="00EA0B67" w:rsidRPr="007B2095">
          <w:rPr>
            <w:rStyle w:val="Hyperlink"/>
            <w:noProof/>
          </w:rPr>
          <w:t>Exchange Online</w:t>
        </w:r>
        <w:r w:rsidR="00EA0B67">
          <w:rPr>
            <w:noProof/>
            <w:webHidden/>
          </w:rPr>
          <w:tab/>
        </w:r>
        <w:r w:rsidR="00EA0B67">
          <w:rPr>
            <w:noProof/>
            <w:webHidden/>
          </w:rPr>
          <w:fldChar w:fldCharType="begin"/>
        </w:r>
        <w:r w:rsidR="00EA0B67">
          <w:rPr>
            <w:noProof/>
            <w:webHidden/>
          </w:rPr>
          <w:instrText xml:space="preserve"> PAGEREF _Toc31354871 \h </w:instrText>
        </w:r>
        <w:r w:rsidR="00EA0B67">
          <w:rPr>
            <w:noProof/>
            <w:webHidden/>
          </w:rPr>
        </w:r>
        <w:r w:rsidR="00EA0B67">
          <w:rPr>
            <w:noProof/>
            <w:webHidden/>
          </w:rPr>
          <w:fldChar w:fldCharType="separate"/>
        </w:r>
        <w:r w:rsidR="00EA0B67">
          <w:rPr>
            <w:noProof/>
            <w:webHidden/>
          </w:rPr>
          <w:t>21</w:t>
        </w:r>
        <w:r w:rsidR="00EA0B67">
          <w:rPr>
            <w:noProof/>
            <w:webHidden/>
          </w:rPr>
          <w:fldChar w:fldCharType="end"/>
        </w:r>
      </w:hyperlink>
    </w:p>
    <w:p w14:paraId="0245F691" w14:textId="629AEDB8" w:rsidR="00EA0B67" w:rsidRDefault="0080359E">
      <w:pPr>
        <w:pStyle w:val="TOC4"/>
        <w:rPr>
          <w:rFonts w:eastAsiaTheme="minorEastAsia"/>
          <w:smallCaps w:val="0"/>
          <w:noProof/>
          <w:sz w:val="22"/>
          <w:lang w:val="en-US" w:eastAsia="en-US" w:bidi="ar-SA"/>
        </w:rPr>
      </w:pPr>
      <w:hyperlink w:anchor="_Toc31354872" w:history="1">
        <w:r w:rsidR="00EA0B67" w:rsidRPr="007B2095">
          <w:rPr>
            <w:rStyle w:val="Hyperlink"/>
            <w:noProof/>
          </w:rPr>
          <w:t>Office 365-alkalmazások</w:t>
        </w:r>
        <w:r w:rsidR="00EA0B67">
          <w:rPr>
            <w:noProof/>
            <w:webHidden/>
          </w:rPr>
          <w:tab/>
        </w:r>
        <w:r w:rsidR="00EA0B67">
          <w:rPr>
            <w:noProof/>
            <w:webHidden/>
          </w:rPr>
          <w:fldChar w:fldCharType="begin"/>
        </w:r>
        <w:r w:rsidR="00EA0B67">
          <w:rPr>
            <w:noProof/>
            <w:webHidden/>
          </w:rPr>
          <w:instrText xml:space="preserve"> PAGEREF _Toc31354872 \h </w:instrText>
        </w:r>
        <w:r w:rsidR="00EA0B67">
          <w:rPr>
            <w:noProof/>
            <w:webHidden/>
          </w:rPr>
        </w:r>
        <w:r w:rsidR="00EA0B67">
          <w:rPr>
            <w:noProof/>
            <w:webHidden/>
          </w:rPr>
          <w:fldChar w:fldCharType="separate"/>
        </w:r>
        <w:r w:rsidR="00EA0B67">
          <w:rPr>
            <w:noProof/>
            <w:webHidden/>
          </w:rPr>
          <w:t>22</w:t>
        </w:r>
        <w:r w:rsidR="00EA0B67">
          <w:rPr>
            <w:noProof/>
            <w:webHidden/>
          </w:rPr>
          <w:fldChar w:fldCharType="end"/>
        </w:r>
      </w:hyperlink>
    </w:p>
    <w:p w14:paraId="5110DAC3" w14:textId="6977D057" w:rsidR="00EA0B67" w:rsidRDefault="0080359E">
      <w:pPr>
        <w:pStyle w:val="TOC4"/>
        <w:rPr>
          <w:rFonts w:eastAsiaTheme="minorEastAsia"/>
          <w:smallCaps w:val="0"/>
          <w:noProof/>
          <w:sz w:val="22"/>
          <w:lang w:val="en-US" w:eastAsia="en-US" w:bidi="ar-SA"/>
        </w:rPr>
      </w:pPr>
      <w:hyperlink w:anchor="_Toc31354873" w:history="1">
        <w:r w:rsidR="00EA0B67" w:rsidRPr="007B2095">
          <w:rPr>
            <w:rStyle w:val="Hyperlink"/>
            <w:noProof/>
          </w:rPr>
          <w:t>Webes Office</w:t>
        </w:r>
        <w:r w:rsidR="00EA0B67">
          <w:rPr>
            <w:noProof/>
            <w:webHidden/>
          </w:rPr>
          <w:tab/>
        </w:r>
        <w:r w:rsidR="00EA0B67">
          <w:rPr>
            <w:noProof/>
            <w:webHidden/>
          </w:rPr>
          <w:fldChar w:fldCharType="begin"/>
        </w:r>
        <w:r w:rsidR="00EA0B67">
          <w:rPr>
            <w:noProof/>
            <w:webHidden/>
          </w:rPr>
          <w:instrText xml:space="preserve"> PAGEREF _Toc31354873 \h </w:instrText>
        </w:r>
        <w:r w:rsidR="00EA0B67">
          <w:rPr>
            <w:noProof/>
            <w:webHidden/>
          </w:rPr>
        </w:r>
        <w:r w:rsidR="00EA0B67">
          <w:rPr>
            <w:noProof/>
            <w:webHidden/>
          </w:rPr>
          <w:fldChar w:fldCharType="separate"/>
        </w:r>
        <w:r w:rsidR="00EA0B67">
          <w:rPr>
            <w:noProof/>
            <w:webHidden/>
          </w:rPr>
          <w:t>23</w:t>
        </w:r>
        <w:r w:rsidR="00EA0B67">
          <w:rPr>
            <w:noProof/>
            <w:webHidden/>
          </w:rPr>
          <w:fldChar w:fldCharType="end"/>
        </w:r>
      </w:hyperlink>
    </w:p>
    <w:p w14:paraId="0EA54CA0" w14:textId="44E10013" w:rsidR="00EA0B67" w:rsidRDefault="0080359E">
      <w:pPr>
        <w:pStyle w:val="TOC4"/>
        <w:rPr>
          <w:rFonts w:eastAsiaTheme="minorEastAsia"/>
          <w:smallCaps w:val="0"/>
          <w:noProof/>
          <w:sz w:val="22"/>
          <w:lang w:val="en-US" w:eastAsia="en-US" w:bidi="ar-SA"/>
        </w:rPr>
      </w:pPr>
      <w:hyperlink w:anchor="_Toc31354874" w:history="1">
        <w:r w:rsidR="00EA0B67" w:rsidRPr="007B2095">
          <w:rPr>
            <w:rStyle w:val="Hyperlink"/>
            <w:noProof/>
          </w:rPr>
          <w:t>OneDrive for Business</w:t>
        </w:r>
        <w:r w:rsidR="00EA0B67">
          <w:rPr>
            <w:noProof/>
            <w:webHidden/>
          </w:rPr>
          <w:tab/>
        </w:r>
        <w:r w:rsidR="00EA0B67">
          <w:rPr>
            <w:noProof/>
            <w:webHidden/>
          </w:rPr>
          <w:fldChar w:fldCharType="begin"/>
        </w:r>
        <w:r w:rsidR="00EA0B67">
          <w:rPr>
            <w:noProof/>
            <w:webHidden/>
          </w:rPr>
          <w:instrText xml:space="preserve"> PAGEREF _Toc31354874 \h </w:instrText>
        </w:r>
        <w:r w:rsidR="00EA0B67">
          <w:rPr>
            <w:noProof/>
            <w:webHidden/>
          </w:rPr>
        </w:r>
        <w:r w:rsidR="00EA0B67">
          <w:rPr>
            <w:noProof/>
            <w:webHidden/>
          </w:rPr>
          <w:fldChar w:fldCharType="separate"/>
        </w:r>
        <w:r w:rsidR="00EA0B67">
          <w:rPr>
            <w:noProof/>
            <w:webHidden/>
          </w:rPr>
          <w:t>23</w:t>
        </w:r>
        <w:r w:rsidR="00EA0B67">
          <w:rPr>
            <w:noProof/>
            <w:webHidden/>
          </w:rPr>
          <w:fldChar w:fldCharType="end"/>
        </w:r>
      </w:hyperlink>
    </w:p>
    <w:p w14:paraId="7679622D" w14:textId="11E2BB4C" w:rsidR="00EA0B67" w:rsidRDefault="0080359E">
      <w:pPr>
        <w:pStyle w:val="TOC4"/>
        <w:rPr>
          <w:rFonts w:eastAsiaTheme="minorEastAsia"/>
          <w:smallCaps w:val="0"/>
          <w:noProof/>
          <w:sz w:val="22"/>
          <w:lang w:val="en-US" w:eastAsia="en-US" w:bidi="ar-SA"/>
        </w:rPr>
      </w:pPr>
      <w:hyperlink w:anchor="_Toc31354875" w:history="1">
        <w:r w:rsidR="00EA0B67" w:rsidRPr="007B2095">
          <w:rPr>
            <w:rStyle w:val="Hyperlink"/>
            <w:noProof/>
          </w:rPr>
          <w:t>Project</w:t>
        </w:r>
        <w:r w:rsidR="00EA0B67">
          <w:rPr>
            <w:noProof/>
            <w:webHidden/>
          </w:rPr>
          <w:tab/>
        </w:r>
        <w:r w:rsidR="00EA0B67">
          <w:rPr>
            <w:noProof/>
            <w:webHidden/>
          </w:rPr>
          <w:fldChar w:fldCharType="begin"/>
        </w:r>
        <w:r w:rsidR="00EA0B67">
          <w:rPr>
            <w:noProof/>
            <w:webHidden/>
          </w:rPr>
          <w:instrText xml:space="preserve"> PAGEREF _Toc31354875 \h </w:instrText>
        </w:r>
        <w:r w:rsidR="00EA0B67">
          <w:rPr>
            <w:noProof/>
            <w:webHidden/>
          </w:rPr>
        </w:r>
        <w:r w:rsidR="00EA0B67">
          <w:rPr>
            <w:noProof/>
            <w:webHidden/>
          </w:rPr>
          <w:fldChar w:fldCharType="separate"/>
        </w:r>
        <w:r w:rsidR="00EA0B67">
          <w:rPr>
            <w:noProof/>
            <w:webHidden/>
          </w:rPr>
          <w:t>23</w:t>
        </w:r>
        <w:r w:rsidR="00EA0B67">
          <w:rPr>
            <w:noProof/>
            <w:webHidden/>
          </w:rPr>
          <w:fldChar w:fldCharType="end"/>
        </w:r>
      </w:hyperlink>
    </w:p>
    <w:p w14:paraId="29B84033" w14:textId="0F2559D9" w:rsidR="00EA0B67" w:rsidRDefault="0080359E">
      <w:pPr>
        <w:pStyle w:val="TOC4"/>
        <w:rPr>
          <w:rFonts w:eastAsiaTheme="minorEastAsia"/>
          <w:smallCaps w:val="0"/>
          <w:noProof/>
          <w:sz w:val="22"/>
          <w:lang w:val="en-US" w:eastAsia="en-US" w:bidi="ar-SA"/>
        </w:rPr>
      </w:pPr>
      <w:hyperlink w:anchor="_Toc31354876" w:history="1">
        <w:r w:rsidR="00EA0B67" w:rsidRPr="007B2095">
          <w:rPr>
            <w:rStyle w:val="Hyperlink"/>
            <w:noProof/>
          </w:rPr>
          <w:t>SharePoint Online</w:t>
        </w:r>
        <w:r w:rsidR="00EA0B67">
          <w:rPr>
            <w:noProof/>
            <w:webHidden/>
          </w:rPr>
          <w:tab/>
        </w:r>
        <w:r w:rsidR="00EA0B67">
          <w:rPr>
            <w:noProof/>
            <w:webHidden/>
          </w:rPr>
          <w:fldChar w:fldCharType="begin"/>
        </w:r>
        <w:r w:rsidR="00EA0B67">
          <w:rPr>
            <w:noProof/>
            <w:webHidden/>
          </w:rPr>
          <w:instrText xml:space="preserve"> PAGEREF _Toc31354876 \h </w:instrText>
        </w:r>
        <w:r w:rsidR="00EA0B67">
          <w:rPr>
            <w:noProof/>
            <w:webHidden/>
          </w:rPr>
        </w:r>
        <w:r w:rsidR="00EA0B67">
          <w:rPr>
            <w:noProof/>
            <w:webHidden/>
          </w:rPr>
          <w:fldChar w:fldCharType="separate"/>
        </w:r>
        <w:r w:rsidR="00EA0B67">
          <w:rPr>
            <w:noProof/>
            <w:webHidden/>
          </w:rPr>
          <w:t>24</w:t>
        </w:r>
        <w:r w:rsidR="00EA0B67">
          <w:rPr>
            <w:noProof/>
            <w:webHidden/>
          </w:rPr>
          <w:fldChar w:fldCharType="end"/>
        </w:r>
      </w:hyperlink>
    </w:p>
    <w:p w14:paraId="1C83B514" w14:textId="304C44D5" w:rsidR="00EA0B67" w:rsidRDefault="0080359E">
      <w:pPr>
        <w:pStyle w:val="TOC4"/>
        <w:rPr>
          <w:rFonts w:eastAsiaTheme="minorEastAsia"/>
          <w:smallCaps w:val="0"/>
          <w:noProof/>
          <w:sz w:val="22"/>
          <w:lang w:val="en-US" w:eastAsia="en-US" w:bidi="ar-SA"/>
        </w:rPr>
      </w:pPr>
      <w:hyperlink w:anchor="_Toc31354877" w:history="1">
        <w:r w:rsidR="00EA0B67" w:rsidRPr="007B2095">
          <w:rPr>
            <w:rStyle w:val="Hyperlink"/>
            <w:noProof/>
          </w:rPr>
          <w:t>Microsoft Stream</w:t>
        </w:r>
        <w:r w:rsidR="00EA0B67">
          <w:rPr>
            <w:noProof/>
            <w:webHidden/>
          </w:rPr>
          <w:tab/>
        </w:r>
        <w:r w:rsidR="00EA0B67">
          <w:rPr>
            <w:noProof/>
            <w:webHidden/>
          </w:rPr>
          <w:fldChar w:fldCharType="begin"/>
        </w:r>
        <w:r w:rsidR="00EA0B67">
          <w:rPr>
            <w:noProof/>
            <w:webHidden/>
          </w:rPr>
          <w:instrText xml:space="preserve"> PAGEREF _Toc31354877 \h </w:instrText>
        </w:r>
        <w:r w:rsidR="00EA0B67">
          <w:rPr>
            <w:noProof/>
            <w:webHidden/>
          </w:rPr>
        </w:r>
        <w:r w:rsidR="00EA0B67">
          <w:rPr>
            <w:noProof/>
            <w:webHidden/>
          </w:rPr>
          <w:fldChar w:fldCharType="separate"/>
        </w:r>
        <w:r w:rsidR="00EA0B67">
          <w:rPr>
            <w:noProof/>
            <w:webHidden/>
          </w:rPr>
          <w:t>24</w:t>
        </w:r>
        <w:r w:rsidR="00EA0B67">
          <w:rPr>
            <w:noProof/>
            <w:webHidden/>
          </w:rPr>
          <w:fldChar w:fldCharType="end"/>
        </w:r>
      </w:hyperlink>
    </w:p>
    <w:p w14:paraId="03C67DDC" w14:textId="43ED1EA2" w:rsidR="00EA0B67" w:rsidRDefault="0080359E">
      <w:pPr>
        <w:pStyle w:val="TOC2"/>
        <w:tabs>
          <w:tab w:val="right" w:leader="dot" w:pos="5030"/>
        </w:tabs>
        <w:rPr>
          <w:rFonts w:eastAsiaTheme="minorEastAsia"/>
          <w:b w:val="0"/>
          <w:smallCaps w:val="0"/>
          <w:noProof/>
          <w:sz w:val="22"/>
          <w:lang w:val="en-US" w:eastAsia="en-US" w:bidi="ar-SA"/>
        </w:rPr>
      </w:pPr>
      <w:hyperlink w:anchor="_Toc31354878" w:history="1">
        <w:r w:rsidR="00EA0B67" w:rsidRPr="007B2095">
          <w:rPr>
            <w:rStyle w:val="Hyperlink"/>
            <w:noProof/>
          </w:rPr>
          <w:t>Egyéb online szolgáltatások</w:t>
        </w:r>
        <w:r w:rsidR="00EA0B67">
          <w:rPr>
            <w:noProof/>
            <w:webHidden/>
          </w:rPr>
          <w:tab/>
        </w:r>
        <w:r w:rsidR="00EA0B67">
          <w:rPr>
            <w:noProof/>
            <w:webHidden/>
          </w:rPr>
          <w:fldChar w:fldCharType="begin"/>
        </w:r>
        <w:r w:rsidR="00EA0B67">
          <w:rPr>
            <w:noProof/>
            <w:webHidden/>
          </w:rPr>
          <w:instrText xml:space="preserve"> PAGEREF _Toc31354878 \h </w:instrText>
        </w:r>
        <w:r w:rsidR="00EA0B67">
          <w:rPr>
            <w:noProof/>
            <w:webHidden/>
          </w:rPr>
        </w:r>
        <w:r w:rsidR="00EA0B67">
          <w:rPr>
            <w:noProof/>
            <w:webHidden/>
          </w:rPr>
          <w:fldChar w:fldCharType="separate"/>
        </w:r>
        <w:r w:rsidR="00EA0B67">
          <w:rPr>
            <w:noProof/>
            <w:webHidden/>
          </w:rPr>
          <w:t>24</w:t>
        </w:r>
        <w:r w:rsidR="00EA0B67">
          <w:rPr>
            <w:noProof/>
            <w:webHidden/>
          </w:rPr>
          <w:fldChar w:fldCharType="end"/>
        </w:r>
      </w:hyperlink>
    </w:p>
    <w:p w14:paraId="70D7203C" w14:textId="2F40F42E" w:rsidR="00EA0B67" w:rsidRDefault="0080359E">
      <w:pPr>
        <w:pStyle w:val="TOC4"/>
        <w:rPr>
          <w:rFonts w:eastAsiaTheme="minorEastAsia"/>
          <w:smallCaps w:val="0"/>
          <w:noProof/>
          <w:sz w:val="22"/>
          <w:lang w:val="en-US" w:eastAsia="en-US" w:bidi="ar-SA"/>
        </w:rPr>
      </w:pPr>
      <w:hyperlink w:anchor="_Toc31354879" w:history="1">
        <w:r w:rsidR="00EA0B67" w:rsidRPr="007B2095">
          <w:rPr>
            <w:rStyle w:val="Hyperlink"/>
            <w:noProof/>
          </w:rPr>
          <w:t>Bing Maps Mobile Asset Management Platform</w:t>
        </w:r>
        <w:r w:rsidR="00EA0B67">
          <w:rPr>
            <w:noProof/>
            <w:webHidden/>
          </w:rPr>
          <w:tab/>
        </w:r>
        <w:r w:rsidR="00EA0B67">
          <w:rPr>
            <w:noProof/>
            <w:webHidden/>
          </w:rPr>
          <w:fldChar w:fldCharType="begin"/>
        </w:r>
        <w:r w:rsidR="00EA0B67">
          <w:rPr>
            <w:noProof/>
            <w:webHidden/>
          </w:rPr>
          <w:instrText xml:space="preserve"> PAGEREF _Toc31354879 \h </w:instrText>
        </w:r>
        <w:r w:rsidR="00EA0B67">
          <w:rPr>
            <w:noProof/>
            <w:webHidden/>
          </w:rPr>
        </w:r>
        <w:r w:rsidR="00EA0B67">
          <w:rPr>
            <w:noProof/>
            <w:webHidden/>
          </w:rPr>
          <w:fldChar w:fldCharType="separate"/>
        </w:r>
        <w:r w:rsidR="00EA0B67">
          <w:rPr>
            <w:noProof/>
            <w:webHidden/>
          </w:rPr>
          <w:t>24</w:t>
        </w:r>
        <w:r w:rsidR="00EA0B67">
          <w:rPr>
            <w:noProof/>
            <w:webHidden/>
          </w:rPr>
          <w:fldChar w:fldCharType="end"/>
        </w:r>
      </w:hyperlink>
    </w:p>
    <w:p w14:paraId="07FC8A4C" w14:textId="73C72933" w:rsidR="00EA0B67" w:rsidRDefault="0080359E">
      <w:pPr>
        <w:pStyle w:val="TOC4"/>
        <w:rPr>
          <w:rFonts w:eastAsiaTheme="minorEastAsia"/>
          <w:smallCaps w:val="0"/>
          <w:noProof/>
          <w:sz w:val="22"/>
          <w:lang w:val="en-US" w:eastAsia="en-US" w:bidi="ar-SA"/>
        </w:rPr>
      </w:pPr>
      <w:hyperlink w:anchor="_Toc31354880" w:history="1">
        <w:r w:rsidR="00EA0B67" w:rsidRPr="007B2095">
          <w:rPr>
            <w:rStyle w:val="Hyperlink"/>
            <w:noProof/>
          </w:rPr>
          <w:t>Bing Maps Transactions and Users</w:t>
        </w:r>
        <w:r w:rsidR="00EA0B67">
          <w:rPr>
            <w:noProof/>
            <w:webHidden/>
          </w:rPr>
          <w:tab/>
        </w:r>
        <w:r w:rsidR="00EA0B67">
          <w:rPr>
            <w:noProof/>
            <w:webHidden/>
          </w:rPr>
          <w:fldChar w:fldCharType="begin"/>
        </w:r>
        <w:r w:rsidR="00EA0B67">
          <w:rPr>
            <w:noProof/>
            <w:webHidden/>
          </w:rPr>
          <w:instrText xml:space="preserve"> PAGEREF _Toc31354880 \h </w:instrText>
        </w:r>
        <w:r w:rsidR="00EA0B67">
          <w:rPr>
            <w:noProof/>
            <w:webHidden/>
          </w:rPr>
        </w:r>
        <w:r w:rsidR="00EA0B67">
          <w:rPr>
            <w:noProof/>
            <w:webHidden/>
          </w:rPr>
          <w:fldChar w:fldCharType="separate"/>
        </w:r>
        <w:r w:rsidR="00EA0B67">
          <w:rPr>
            <w:noProof/>
            <w:webHidden/>
          </w:rPr>
          <w:t>25</w:t>
        </w:r>
        <w:r w:rsidR="00EA0B67">
          <w:rPr>
            <w:noProof/>
            <w:webHidden/>
          </w:rPr>
          <w:fldChar w:fldCharType="end"/>
        </w:r>
      </w:hyperlink>
    </w:p>
    <w:p w14:paraId="7E5239AE" w14:textId="292284AE" w:rsidR="00EA0B67" w:rsidRDefault="0080359E">
      <w:pPr>
        <w:pStyle w:val="TOC4"/>
        <w:rPr>
          <w:rFonts w:eastAsiaTheme="minorEastAsia"/>
          <w:smallCaps w:val="0"/>
          <w:noProof/>
          <w:sz w:val="22"/>
          <w:lang w:val="en-US" w:eastAsia="en-US" w:bidi="ar-SA"/>
        </w:rPr>
      </w:pPr>
      <w:hyperlink w:anchor="_Toc31354881" w:history="1">
        <w:r w:rsidR="00EA0B67" w:rsidRPr="007B2095">
          <w:rPr>
            <w:rStyle w:val="Hyperlink"/>
            <w:noProof/>
          </w:rPr>
          <w:t>Microsoft Power Platform</w:t>
        </w:r>
        <w:r w:rsidR="00EA0B67">
          <w:rPr>
            <w:noProof/>
            <w:webHidden/>
          </w:rPr>
          <w:tab/>
        </w:r>
        <w:r w:rsidR="00EA0B67">
          <w:rPr>
            <w:noProof/>
            <w:webHidden/>
          </w:rPr>
          <w:fldChar w:fldCharType="begin"/>
        </w:r>
        <w:r w:rsidR="00EA0B67">
          <w:rPr>
            <w:noProof/>
            <w:webHidden/>
          </w:rPr>
          <w:instrText xml:space="preserve"> PAGEREF _Toc31354881 \h </w:instrText>
        </w:r>
        <w:r w:rsidR="00EA0B67">
          <w:rPr>
            <w:noProof/>
            <w:webHidden/>
          </w:rPr>
        </w:r>
        <w:r w:rsidR="00EA0B67">
          <w:rPr>
            <w:noProof/>
            <w:webHidden/>
          </w:rPr>
          <w:fldChar w:fldCharType="separate"/>
        </w:r>
        <w:r w:rsidR="00EA0B67">
          <w:rPr>
            <w:noProof/>
            <w:webHidden/>
          </w:rPr>
          <w:t>25</w:t>
        </w:r>
        <w:r w:rsidR="00EA0B67">
          <w:rPr>
            <w:noProof/>
            <w:webHidden/>
          </w:rPr>
          <w:fldChar w:fldCharType="end"/>
        </w:r>
      </w:hyperlink>
    </w:p>
    <w:p w14:paraId="337BD1A1" w14:textId="1E722B65" w:rsidR="00EA0B67" w:rsidRDefault="0080359E">
      <w:pPr>
        <w:pStyle w:val="TOC4"/>
        <w:rPr>
          <w:rFonts w:eastAsiaTheme="minorEastAsia"/>
          <w:smallCaps w:val="0"/>
          <w:noProof/>
          <w:sz w:val="22"/>
          <w:lang w:val="en-US" w:eastAsia="en-US" w:bidi="ar-SA"/>
        </w:rPr>
      </w:pPr>
      <w:hyperlink w:anchor="_Toc31354882" w:history="1">
        <w:r w:rsidR="00EA0B67" w:rsidRPr="007B2095">
          <w:rPr>
            <w:rStyle w:val="Hyperlink"/>
            <w:noProof/>
          </w:rPr>
          <w:t>GitHub-ajánlatok</w:t>
        </w:r>
        <w:r w:rsidR="00EA0B67">
          <w:rPr>
            <w:noProof/>
            <w:webHidden/>
          </w:rPr>
          <w:tab/>
        </w:r>
        <w:r w:rsidR="00EA0B67">
          <w:rPr>
            <w:noProof/>
            <w:webHidden/>
          </w:rPr>
          <w:fldChar w:fldCharType="begin"/>
        </w:r>
        <w:r w:rsidR="00EA0B67">
          <w:rPr>
            <w:noProof/>
            <w:webHidden/>
          </w:rPr>
          <w:instrText xml:space="preserve"> PAGEREF _Toc31354882 \h </w:instrText>
        </w:r>
        <w:r w:rsidR="00EA0B67">
          <w:rPr>
            <w:noProof/>
            <w:webHidden/>
          </w:rPr>
        </w:r>
        <w:r w:rsidR="00EA0B67">
          <w:rPr>
            <w:noProof/>
            <w:webHidden/>
          </w:rPr>
          <w:fldChar w:fldCharType="separate"/>
        </w:r>
        <w:r w:rsidR="00EA0B67">
          <w:rPr>
            <w:noProof/>
            <w:webHidden/>
          </w:rPr>
          <w:t>26</w:t>
        </w:r>
        <w:r w:rsidR="00EA0B67">
          <w:rPr>
            <w:noProof/>
            <w:webHidden/>
          </w:rPr>
          <w:fldChar w:fldCharType="end"/>
        </w:r>
      </w:hyperlink>
    </w:p>
    <w:p w14:paraId="3025EC6C" w14:textId="3406964D" w:rsidR="00EA0B67" w:rsidRDefault="0080359E">
      <w:pPr>
        <w:pStyle w:val="TOC4"/>
        <w:rPr>
          <w:rFonts w:eastAsiaTheme="minorEastAsia"/>
          <w:smallCaps w:val="0"/>
          <w:noProof/>
          <w:sz w:val="22"/>
          <w:lang w:val="en-US" w:eastAsia="en-US" w:bidi="ar-SA"/>
        </w:rPr>
      </w:pPr>
      <w:hyperlink w:anchor="_Toc31354883" w:history="1">
        <w:r w:rsidR="00EA0B67" w:rsidRPr="007B2095">
          <w:rPr>
            <w:rStyle w:val="Hyperlink"/>
            <w:noProof/>
          </w:rPr>
          <w:t>Microsoft Cloud App Security</w:t>
        </w:r>
        <w:r w:rsidR="00EA0B67">
          <w:rPr>
            <w:noProof/>
            <w:webHidden/>
          </w:rPr>
          <w:tab/>
        </w:r>
        <w:r w:rsidR="00EA0B67">
          <w:rPr>
            <w:noProof/>
            <w:webHidden/>
          </w:rPr>
          <w:fldChar w:fldCharType="begin"/>
        </w:r>
        <w:r w:rsidR="00EA0B67">
          <w:rPr>
            <w:noProof/>
            <w:webHidden/>
          </w:rPr>
          <w:instrText xml:space="preserve"> PAGEREF _Toc31354883 \h </w:instrText>
        </w:r>
        <w:r w:rsidR="00EA0B67">
          <w:rPr>
            <w:noProof/>
            <w:webHidden/>
          </w:rPr>
        </w:r>
        <w:r w:rsidR="00EA0B67">
          <w:rPr>
            <w:noProof/>
            <w:webHidden/>
          </w:rPr>
          <w:fldChar w:fldCharType="separate"/>
        </w:r>
        <w:r w:rsidR="00EA0B67">
          <w:rPr>
            <w:noProof/>
            <w:webHidden/>
          </w:rPr>
          <w:t>26</w:t>
        </w:r>
        <w:r w:rsidR="00EA0B67">
          <w:rPr>
            <w:noProof/>
            <w:webHidden/>
          </w:rPr>
          <w:fldChar w:fldCharType="end"/>
        </w:r>
      </w:hyperlink>
    </w:p>
    <w:p w14:paraId="39EBCA65" w14:textId="70E6E741" w:rsidR="00EA0B67" w:rsidRDefault="0080359E">
      <w:pPr>
        <w:pStyle w:val="TOC4"/>
        <w:rPr>
          <w:rFonts w:eastAsiaTheme="minorEastAsia"/>
          <w:smallCaps w:val="0"/>
          <w:noProof/>
          <w:sz w:val="22"/>
          <w:lang w:val="en-US" w:eastAsia="en-US" w:bidi="ar-SA"/>
        </w:rPr>
      </w:pPr>
      <w:hyperlink w:anchor="_Toc31354884" w:history="1">
        <w:r w:rsidR="00EA0B67" w:rsidRPr="007B2095">
          <w:rPr>
            <w:rStyle w:val="Hyperlink"/>
            <w:noProof/>
          </w:rPr>
          <w:t>Microsoft Graph data connect for ISVs</w:t>
        </w:r>
        <w:r w:rsidR="00EA0B67">
          <w:rPr>
            <w:noProof/>
            <w:webHidden/>
          </w:rPr>
          <w:tab/>
        </w:r>
        <w:r w:rsidR="00EA0B67">
          <w:rPr>
            <w:noProof/>
            <w:webHidden/>
          </w:rPr>
          <w:fldChar w:fldCharType="begin"/>
        </w:r>
        <w:r w:rsidR="00EA0B67">
          <w:rPr>
            <w:noProof/>
            <w:webHidden/>
          </w:rPr>
          <w:instrText xml:space="preserve"> PAGEREF _Toc31354884 \h </w:instrText>
        </w:r>
        <w:r w:rsidR="00EA0B67">
          <w:rPr>
            <w:noProof/>
            <w:webHidden/>
          </w:rPr>
        </w:r>
        <w:r w:rsidR="00EA0B67">
          <w:rPr>
            <w:noProof/>
            <w:webHidden/>
          </w:rPr>
          <w:fldChar w:fldCharType="separate"/>
        </w:r>
        <w:r w:rsidR="00EA0B67">
          <w:rPr>
            <w:noProof/>
            <w:webHidden/>
          </w:rPr>
          <w:t>26</w:t>
        </w:r>
        <w:r w:rsidR="00EA0B67">
          <w:rPr>
            <w:noProof/>
            <w:webHidden/>
          </w:rPr>
          <w:fldChar w:fldCharType="end"/>
        </w:r>
      </w:hyperlink>
    </w:p>
    <w:p w14:paraId="25C05265" w14:textId="69F08D15" w:rsidR="00EA0B67" w:rsidRDefault="0080359E">
      <w:pPr>
        <w:pStyle w:val="TOC4"/>
        <w:rPr>
          <w:rFonts w:eastAsiaTheme="minorEastAsia"/>
          <w:smallCaps w:val="0"/>
          <w:noProof/>
          <w:sz w:val="22"/>
          <w:lang w:val="en-US" w:eastAsia="en-US" w:bidi="ar-SA"/>
        </w:rPr>
      </w:pPr>
      <w:hyperlink w:anchor="_Toc31354885" w:history="1">
        <w:r w:rsidR="00EA0B67" w:rsidRPr="007B2095">
          <w:rPr>
            <w:rStyle w:val="Hyperlink"/>
            <w:noProof/>
          </w:rPr>
          <w:t>Microsoft Healthcare Bot Service</w:t>
        </w:r>
        <w:r w:rsidR="00EA0B67">
          <w:rPr>
            <w:noProof/>
            <w:webHidden/>
          </w:rPr>
          <w:tab/>
        </w:r>
        <w:r w:rsidR="00EA0B67">
          <w:rPr>
            <w:noProof/>
            <w:webHidden/>
          </w:rPr>
          <w:fldChar w:fldCharType="begin"/>
        </w:r>
        <w:r w:rsidR="00EA0B67">
          <w:rPr>
            <w:noProof/>
            <w:webHidden/>
          </w:rPr>
          <w:instrText xml:space="preserve"> PAGEREF _Toc31354885 \h </w:instrText>
        </w:r>
        <w:r w:rsidR="00EA0B67">
          <w:rPr>
            <w:noProof/>
            <w:webHidden/>
          </w:rPr>
        </w:r>
        <w:r w:rsidR="00EA0B67">
          <w:rPr>
            <w:noProof/>
            <w:webHidden/>
          </w:rPr>
          <w:fldChar w:fldCharType="separate"/>
        </w:r>
        <w:r w:rsidR="00EA0B67">
          <w:rPr>
            <w:noProof/>
            <w:webHidden/>
          </w:rPr>
          <w:t>27</w:t>
        </w:r>
        <w:r w:rsidR="00EA0B67">
          <w:rPr>
            <w:noProof/>
            <w:webHidden/>
          </w:rPr>
          <w:fldChar w:fldCharType="end"/>
        </w:r>
      </w:hyperlink>
    </w:p>
    <w:p w14:paraId="5E25AE07" w14:textId="036B70D9" w:rsidR="00EA0B67" w:rsidRDefault="0080359E">
      <w:pPr>
        <w:pStyle w:val="TOC4"/>
        <w:rPr>
          <w:rFonts w:eastAsiaTheme="minorEastAsia"/>
          <w:smallCaps w:val="0"/>
          <w:noProof/>
          <w:sz w:val="22"/>
          <w:lang w:val="en-US" w:eastAsia="en-US" w:bidi="ar-SA"/>
        </w:rPr>
      </w:pPr>
      <w:hyperlink w:anchor="_Toc31354886" w:history="1">
        <w:r w:rsidR="00EA0B67" w:rsidRPr="007B2095">
          <w:rPr>
            <w:rStyle w:val="Hyperlink"/>
            <w:noProof/>
          </w:rPr>
          <w:t>Microsoft Intune</w:t>
        </w:r>
        <w:r w:rsidR="00EA0B67">
          <w:rPr>
            <w:noProof/>
            <w:webHidden/>
          </w:rPr>
          <w:tab/>
        </w:r>
        <w:r w:rsidR="00EA0B67">
          <w:rPr>
            <w:noProof/>
            <w:webHidden/>
          </w:rPr>
          <w:fldChar w:fldCharType="begin"/>
        </w:r>
        <w:r w:rsidR="00EA0B67">
          <w:rPr>
            <w:noProof/>
            <w:webHidden/>
          </w:rPr>
          <w:instrText xml:space="preserve"> PAGEREF _Toc31354886 \h </w:instrText>
        </w:r>
        <w:r w:rsidR="00EA0B67">
          <w:rPr>
            <w:noProof/>
            <w:webHidden/>
          </w:rPr>
        </w:r>
        <w:r w:rsidR="00EA0B67">
          <w:rPr>
            <w:noProof/>
            <w:webHidden/>
          </w:rPr>
          <w:fldChar w:fldCharType="separate"/>
        </w:r>
        <w:r w:rsidR="00EA0B67">
          <w:rPr>
            <w:noProof/>
            <w:webHidden/>
          </w:rPr>
          <w:t>27</w:t>
        </w:r>
        <w:r w:rsidR="00EA0B67">
          <w:rPr>
            <w:noProof/>
            <w:webHidden/>
          </w:rPr>
          <w:fldChar w:fldCharType="end"/>
        </w:r>
      </w:hyperlink>
    </w:p>
    <w:p w14:paraId="66922B5E" w14:textId="3A2B3E3A" w:rsidR="00EA0B67" w:rsidRDefault="0080359E">
      <w:pPr>
        <w:pStyle w:val="TOC4"/>
        <w:rPr>
          <w:rFonts w:eastAsiaTheme="minorEastAsia"/>
          <w:smallCaps w:val="0"/>
          <w:noProof/>
          <w:sz w:val="22"/>
          <w:lang w:val="en-US" w:eastAsia="en-US" w:bidi="ar-SA"/>
        </w:rPr>
      </w:pPr>
      <w:hyperlink w:anchor="_Toc31354887" w:history="1">
        <w:r w:rsidR="00EA0B67" w:rsidRPr="007B2095">
          <w:rPr>
            <w:rStyle w:val="Hyperlink"/>
            <w:noProof/>
          </w:rPr>
          <w:t>Microsoft Learning</w:t>
        </w:r>
        <w:r w:rsidR="00EA0B67">
          <w:rPr>
            <w:noProof/>
            <w:webHidden/>
          </w:rPr>
          <w:tab/>
        </w:r>
        <w:r w:rsidR="00EA0B67">
          <w:rPr>
            <w:noProof/>
            <w:webHidden/>
          </w:rPr>
          <w:fldChar w:fldCharType="begin"/>
        </w:r>
        <w:r w:rsidR="00EA0B67">
          <w:rPr>
            <w:noProof/>
            <w:webHidden/>
          </w:rPr>
          <w:instrText xml:space="preserve"> PAGEREF _Toc31354887 \h </w:instrText>
        </w:r>
        <w:r w:rsidR="00EA0B67">
          <w:rPr>
            <w:noProof/>
            <w:webHidden/>
          </w:rPr>
        </w:r>
        <w:r w:rsidR="00EA0B67">
          <w:rPr>
            <w:noProof/>
            <w:webHidden/>
          </w:rPr>
          <w:fldChar w:fldCharType="separate"/>
        </w:r>
        <w:r w:rsidR="00EA0B67">
          <w:rPr>
            <w:noProof/>
            <w:webHidden/>
          </w:rPr>
          <w:t>28</w:t>
        </w:r>
        <w:r w:rsidR="00EA0B67">
          <w:rPr>
            <w:noProof/>
            <w:webHidden/>
          </w:rPr>
          <w:fldChar w:fldCharType="end"/>
        </w:r>
      </w:hyperlink>
    </w:p>
    <w:p w14:paraId="10969369" w14:textId="68909E9A" w:rsidR="00EA0B67" w:rsidRDefault="0080359E">
      <w:pPr>
        <w:pStyle w:val="TOC4"/>
        <w:rPr>
          <w:rFonts w:eastAsiaTheme="minorEastAsia"/>
          <w:smallCaps w:val="0"/>
          <w:noProof/>
          <w:sz w:val="22"/>
          <w:lang w:val="en-US" w:eastAsia="en-US" w:bidi="ar-SA"/>
        </w:rPr>
      </w:pPr>
      <w:hyperlink w:anchor="_Toc31354888" w:history="1">
        <w:r w:rsidR="00EA0B67" w:rsidRPr="007B2095">
          <w:rPr>
            <w:rStyle w:val="Hyperlink"/>
            <w:noProof/>
          </w:rPr>
          <w:t>Microsoft Search in Bing</w:t>
        </w:r>
        <w:r w:rsidR="00EA0B67">
          <w:rPr>
            <w:noProof/>
            <w:webHidden/>
          </w:rPr>
          <w:tab/>
        </w:r>
        <w:r w:rsidR="00EA0B67">
          <w:rPr>
            <w:noProof/>
            <w:webHidden/>
          </w:rPr>
          <w:fldChar w:fldCharType="begin"/>
        </w:r>
        <w:r w:rsidR="00EA0B67">
          <w:rPr>
            <w:noProof/>
            <w:webHidden/>
          </w:rPr>
          <w:instrText xml:space="preserve"> PAGEREF _Toc31354888 \h </w:instrText>
        </w:r>
        <w:r w:rsidR="00EA0B67">
          <w:rPr>
            <w:noProof/>
            <w:webHidden/>
          </w:rPr>
        </w:r>
        <w:r w:rsidR="00EA0B67">
          <w:rPr>
            <w:noProof/>
            <w:webHidden/>
          </w:rPr>
          <w:fldChar w:fldCharType="separate"/>
        </w:r>
        <w:r w:rsidR="00EA0B67">
          <w:rPr>
            <w:noProof/>
            <w:webHidden/>
          </w:rPr>
          <w:t>28</w:t>
        </w:r>
        <w:r w:rsidR="00EA0B67">
          <w:rPr>
            <w:noProof/>
            <w:webHidden/>
          </w:rPr>
          <w:fldChar w:fldCharType="end"/>
        </w:r>
      </w:hyperlink>
    </w:p>
    <w:p w14:paraId="7BA1E9F3" w14:textId="6A9DA63B" w:rsidR="00EA0B67" w:rsidRDefault="0080359E">
      <w:pPr>
        <w:pStyle w:val="TOC4"/>
        <w:rPr>
          <w:rFonts w:eastAsiaTheme="minorEastAsia"/>
          <w:smallCaps w:val="0"/>
          <w:noProof/>
          <w:sz w:val="22"/>
          <w:lang w:val="en-US" w:eastAsia="en-US" w:bidi="ar-SA"/>
        </w:rPr>
      </w:pPr>
      <w:hyperlink w:anchor="_Toc31354889" w:history="1">
        <w:r w:rsidR="00EA0B67" w:rsidRPr="007B2095">
          <w:rPr>
            <w:rStyle w:val="Hyperlink"/>
            <w:noProof/>
          </w:rPr>
          <w:t>Minecraft: Education Edition</w:t>
        </w:r>
        <w:r w:rsidR="00EA0B67">
          <w:rPr>
            <w:noProof/>
            <w:webHidden/>
          </w:rPr>
          <w:tab/>
        </w:r>
        <w:r w:rsidR="00EA0B67">
          <w:rPr>
            <w:noProof/>
            <w:webHidden/>
          </w:rPr>
          <w:fldChar w:fldCharType="begin"/>
        </w:r>
        <w:r w:rsidR="00EA0B67">
          <w:rPr>
            <w:noProof/>
            <w:webHidden/>
          </w:rPr>
          <w:instrText xml:space="preserve"> PAGEREF _Toc31354889 \h </w:instrText>
        </w:r>
        <w:r w:rsidR="00EA0B67">
          <w:rPr>
            <w:noProof/>
            <w:webHidden/>
          </w:rPr>
        </w:r>
        <w:r w:rsidR="00EA0B67">
          <w:rPr>
            <w:noProof/>
            <w:webHidden/>
          </w:rPr>
          <w:fldChar w:fldCharType="separate"/>
        </w:r>
        <w:r w:rsidR="00EA0B67">
          <w:rPr>
            <w:noProof/>
            <w:webHidden/>
          </w:rPr>
          <w:t>28</w:t>
        </w:r>
        <w:r w:rsidR="00EA0B67">
          <w:rPr>
            <w:noProof/>
            <w:webHidden/>
          </w:rPr>
          <w:fldChar w:fldCharType="end"/>
        </w:r>
      </w:hyperlink>
    </w:p>
    <w:p w14:paraId="0D990212" w14:textId="59D1CD65" w:rsidR="00EA0B67" w:rsidRDefault="0080359E">
      <w:pPr>
        <w:pStyle w:val="TOC4"/>
        <w:rPr>
          <w:rFonts w:eastAsiaTheme="minorEastAsia"/>
          <w:smallCaps w:val="0"/>
          <w:noProof/>
          <w:sz w:val="22"/>
          <w:lang w:val="en-US" w:eastAsia="en-US" w:bidi="ar-SA"/>
        </w:rPr>
      </w:pPr>
      <w:hyperlink w:anchor="_Toc31354890" w:history="1">
        <w:r w:rsidR="00EA0B67" w:rsidRPr="007B2095">
          <w:rPr>
            <w:rStyle w:val="Hyperlink"/>
            <w:noProof/>
          </w:rPr>
          <w:t>Office 365 Developer</w:t>
        </w:r>
        <w:r w:rsidR="00EA0B67">
          <w:rPr>
            <w:noProof/>
            <w:webHidden/>
          </w:rPr>
          <w:tab/>
        </w:r>
        <w:r w:rsidR="00EA0B67">
          <w:rPr>
            <w:noProof/>
            <w:webHidden/>
          </w:rPr>
          <w:fldChar w:fldCharType="begin"/>
        </w:r>
        <w:r w:rsidR="00EA0B67">
          <w:rPr>
            <w:noProof/>
            <w:webHidden/>
          </w:rPr>
          <w:instrText xml:space="preserve"> PAGEREF _Toc31354890 \h </w:instrText>
        </w:r>
        <w:r w:rsidR="00EA0B67">
          <w:rPr>
            <w:noProof/>
            <w:webHidden/>
          </w:rPr>
        </w:r>
        <w:r w:rsidR="00EA0B67">
          <w:rPr>
            <w:noProof/>
            <w:webHidden/>
          </w:rPr>
          <w:fldChar w:fldCharType="separate"/>
        </w:r>
        <w:r w:rsidR="00EA0B67">
          <w:rPr>
            <w:noProof/>
            <w:webHidden/>
          </w:rPr>
          <w:t>29</w:t>
        </w:r>
        <w:r w:rsidR="00EA0B67">
          <w:rPr>
            <w:noProof/>
            <w:webHidden/>
          </w:rPr>
          <w:fldChar w:fldCharType="end"/>
        </w:r>
      </w:hyperlink>
    </w:p>
    <w:p w14:paraId="41F12A81" w14:textId="48565547" w:rsidR="00EA0B67" w:rsidRDefault="0080359E">
      <w:pPr>
        <w:pStyle w:val="TOC4"/>
        <w:rPr>
          <w:rFonts w:eastAsiaTheme="minorEastAsia"/>
          <w:smallCaps w:val="0"/>
          <w:noProof/>
          <w:sz w:val="22"/>
          <w:lang w:val="en-US" w:eastAsia="en-US" w:bidi="ar-SA"/>
        </w:rPr>
      </w:pPr>
      <w:hyperlink w:anchor="_Toc31354891" w:history="1">
        <w:r w:rsidR="00EA0B67" w:rsidRPr="007B2095">
          <w:rPr>
            <w:rStyle w:val="Hyperlink"/>
            <w:noProof/>
          </w:rPr>
          <w:t>Microsoft Defender Komplex veszélyforrások elleni védelem</w:t>
        </w:r>
        <w:r w:rsidR="00EA0B67">
          <w:rPr>
            <w:noProof/>
            <w:webHidden/>
          </w:rPr>
          <w:tab/>
        </w:r>
        <w:r w:rsidR="00EA0B67">
          <w:rPr>
            <w:noProof/>
            <w:webHidden/>
          </w:rPr>
          <w:fldChar w:fldCharType="begin"/>
        </w:r>
        <w:r w:rsidR="00EA0B67">
          <w:rPr>
            <w:noProof/>
            <w:webHidden/>
          </w:rPr>
          <w:instrText xml:space="preserve"> PAGEREF _Toc31354891 \h </w:instrText>
        </w:r>
        <w:r w:rsidR="00EA0B67">
          <w:rPr>
            <w:noProof/>
            <w:webHidden/>
          </w:rPr>
        </w:r>
        <w:r w:rsidR="00EA0B67">
          <w:rPr>
            <w:noProof/>
            <w:webHidden/>
          </w:rPr>
          <w:fldChar w:fldCharType="separate"/>
        </w:r>
        <w:r w:rsidR="00EA0B67">
          <w:rPr>
            <w:noProof/>
            <w:webHidden/>
          </w:rPr>
          <w:t>29</w:t>
        </w:r>
        <w:r w:rsidR="00EA0B67">
          <w:rPr>
            <w:noProof/>
            <w:webHidden/>
          </w:rPr>
          <w:fldChar w:fldCharType="end"/>
        </w:r>
      </w:hyperlink>
    </w:p>
    <w:p w14:paraId="5BF87905" w14:textId="12B861BB" w:rsidR="00EA0B67" w:rsidRDefault="0080359E">
      <w:pPr>
        <w:pStyle w:val="TOC1"/>
        <w:tabs>
          <w:tab w:val="right" w:leader="dot" w:pos="5030"/>
        </w:tabs>
        <w:rPr>
          <w:rFonts w:eastAsiaTheme="minorEastAsia"/>
          <w:b w:val="0"/>
          <w:caps w:val="0"/>
          <w:noProof/>
          <w:sz w:val="22"/>
          <w:lang w:val="en-US" w:eastAsia="en-US" w:bidi="ar-SA"/>
        </w:rPr>
      </w:pPr>
      <w:hyperlink w:anchor="_Toc31354892" w:history="1">
        <w:r w:rsidR="00EA0B67" w:rsidRPr="007B2095">
          <w:rPr>
            <w:rStyle w:val="Hyperlink"/>
            <w:noProof/>
          </w:rPr>
          <w:t>1. melléklet – Értesítések</w:t>
        </w:r>
        <w:r w:rsidR="00EA0B67">
          <w:rPr>
            <w:noProof/>
            <w:webHidden/>
          </w:rPr>
          <w:tab/>
        </w:r>
        <w:r w:rsidR="00EA0B67">
          <w:rPr>
            <w:noProof/>
            <w:webHidden/>
          </w:rPr>
          <w:fldChar w:fldCharType="begin"/>
        </w:r>
        <w:r w:rsidR="00EA0B67">
          <w:rPr>
            <w:noProof/>
            <w:webHidden/>
          </w:rPr>
          <w:instrText xml:space="preserve"> PAGEREF _Toc31354892 \h </w:instrText>
        </w:r>
        <w:r w:rsidR="00EA0B67">
          <w:rPr>
            <w:noProof/>
            <w:webHidden/>
          </w:rPr>
        </w:r>
        <w:r w:rsidR="00EA0B67">
          <w:rPr>
            <w:noProof/>
            <w:webHidden/>
          </w:rPr>
          <w:fldChar w:fldCharType="separate"/>
        </w:r>
        <w:r w:rsidR="00EA0B67">
          <w:rPr>
            <w:noProof/>
            <w:webHidden/>
          </w:rPr>
          <w:t>30</w:t>
        </w:r>
        <w:r w:rsidR="00EA0B67">
          <w:rPr>
            <w:noProof/>
            <w:webHidden/>
          </w:rPr>
          <w:fldChar w:fldCharType="end"/>
        </w:r>
      </w:hyperlink>
    </w:p>
    <w:p w14:paraId="66478CB5" w14:textId="6664D9D3" w:rsidR="00EA0B67" w:rsidRDefault="0080359E">
      <w:pPr>
        <w:pStyle w:val="TOC3"/>
        <w:rPr>
          <w:rFonts w:eastAsiaTheme="minorEastAsia"/>
          <w:b w:val="0"/>
          <w:smallCaps w:val="0"/>
          <w:sz w:val="22"/>
          <w:lang w:val="en-US" w:eastAsia="en-US" w:bidi="ar-SA"/>
        </w:rPr>
      </w:pPr>
      <w:hyperlink w:anchor="_Toc31354893" w:history="1">
        <w:r w:rsidR="00EA0B67" w:rsidRPr="007B2095">
          <w:rPr>
            <w:rStyle w:val="Hyperlink"/>
          </w:rPr>
          <w:t>Azok az Online Szolgáltatások, amelyekre nem alkalmazandó a DPA</w:t>
        </w:r>
        <w:r w:rsidR="00EA0B67">
          <w:rPr>
            <w:webHidden/>
          </w:rPr>
          <w:tab/>
        </w:r>
        <w:r w:rsidR="00EA0B67">
          <w:rPr>
            <w:webHidden/>
          </w:rPr>
          <w:fldChar w:fldCharType="begin"/>
        </w:r>
        <w:r w:rsidR="00EA0B67">
          <w:rPr>
            <w:webHidden/>
          </w:rPr>
          <w:instrText xml:space="preserve"> PAGEREF _Toc31354893 \h </w:instrText>
        </w:r>
        <w:r w:rsidR="00EA0B67">
          <w:rPr>
            <w:webHidden/>
          </w:rPr>
        </w:r>
        <w:r w:rsidR="00EA0B67">
          <w:rPr>
            <w:webHidden/>
          </w:rPr>
          <w:fldChar w:fldCharType="separate"/>
        </w:r>
        <w:r w:rsidR="00EA0B67">
          <w:rPr>
            <w:webHidden/>
          </w:rPr>
          <w:t>30</w:t>
        </w:r>
        <w:r w:rsidR="00EA0B67">
          <w:rPr>
            <w:webHidden/>
          </w:rPr>
          <w:fldChar w:fldCharType="end"/>
        </w:r>
      </w:hyperlink>
    </w:p>
    <w:p w14:paraId="61EDD810" w14:textId="2BBA3996" w:rsidR="00EA0B67" w:rsidRDefault="0080359E">
      <w:pPr>
        <w:pStyle w:val="TOC3"/>
        <w:rPr>
          <w:rFonts w:eastAsiaTheme="minorEastAsia"/>
          <w:b w:val="0"/>
          <w:smallCaps w:val="0"/>
          <w:sz w:val="22"/>
          <w:lang w:val="en-US" w:eastAsia="en-US" w:bidi="ar-SA"/>
        </w:rPr>
      </w:pPr>
      <w:hyperlink w:anchor="_Toc31354894" w:history="1">
        <w:r w:rsidR="00EA0B67" w:rsidRPr="007B2095">
          <w:rPr>
            <w:rStyle w:val="Hyperlink"/>
          </w:rPr>
          <w:t>Online Alapszolgáltatások</w:t>
        </w:r>
        <w:r w:rsidR="00EA0B67">
          <w:rPr>
            <w:webHidden/>
          </w:rPr>
          <w:tab/>
        </w:r>
        <w:r w:rsidR="00EA0B67">
          <w:rPr>
            <w:webHidden/>
          </w:rPr>
          <w:fldChar w:fldCharType="begin"/>
        </w:r>
        <w:r w:rsidR="00EA0B67">
          <w:rPr>
            <w:webHidden/>
          </w:rPr>
          <w:instrText xml:space="preserve"> PAGEREF _Toc31354894 \h </w:instrText>
        </w:r>
        <w:r w:rsidR="00EA0B67">
          <w:rPr>
            <w:webHidden/>
          </w:rPr>
        </w:r>
        <w:r w:rsidR="00EA0B67">
          <w:rPr>
            <w:webHidden/>
          </w:rPr>
          <w:fldChar w:fldCharType="separate"/>
        </w:r>
        <w:r w:rsidR="00EA0B67">
          <w:rPr>
            <w:webHidden/>
          </w:rPr>
          <w:t>30</w:t>
        </w:r>
        <w:r w:rsidR="00EA0B67">
          <w:rPr>
            <w:webHidden/>
          </w:rPr>
          <w:fldChar w:fldCharType="end"/>
        </w:r>
      </w:hyperlink>
    </w:p>
    <w:p w14:paraId="7C86D59F" w14:textId="4DEFCA1A" w:rsidR="00EA0B67" w:rsidRDefault="0080359E">
      <w:pPr>
        <w:pStyle w:val="TOC3"/>
        <w:rPr>
          <w:rFonts w:eastAsiaTheme="minorEastAsia"/>
          <w:b w:val="0"/>
          <w:smallCaps w:val="0"/>
          <w:sz w:val="22"/>
          <w:lang w:val="en-US" w:eastAsia="en-US" w:bidi="ar-SA"/>
        </w:rPr>
      </w:pPr>
      <w:hyperlink w:anchor="_Toc31354895" w:history="1">
        <w:r w:rsidR="00EA0B67" w:rsidRPr="007B2095">
          <w:rPr>
            <w:rStyle w:val="Hyperlink"/>
          </w:rPr>
          <w:t>Bing Maps</w:t>
        </w:r>
        <w:r w:rsidR="00EA0B67">
          <w:rPr>
            <w:webHidden/>
          </w:rPr>
          <w:tab/>
        </w:r>
        <w:r w:rsidR="00EA0B67">
          <w:rPr>
            <w:webHidden/>
          </w:rPr>
          <w:fldChar w:fldCharType="begin"/>
        </w:r>
        <w:r w:rsidR="00EA0B67">
          <w:rPr>
            <w:webHidden/>
          </w:rPr>
          <w:instrText xml:space="preserve"> PAGEREF _Toc31354895 \h </w:instrText>
        </w:r>
        <w:r w:rsidR="00EA0B67">
          <w:rPr>
            <w:webHidden/>
          </w:rPr>
        </w:r>
        <w:r w:rsidR="00EA0B67">
          <w:rPr>
            <w:webHidden/>
          </w:rPr>
          <w:fldChar w:fldCharType="separate"/>
        </w:r>
        <w:r w:rsidR="00EA0B67">
          <w:rPr>
            <w:webHidden/>
          </w:rPr>
          <w:t>32</w:t>
        </w:r>
        <w:r w:rsidR="00EA0B67">
          <w:rPr>
            <w:webHidden/>
          </w:rPr>
          <w:fldChar w:fldCharType="end"/>
        </w:r>
      </w:hyperlink>
    </w:p>
    <w:p w14:paraId="5BBE1F9C" w14:textId="3B88A3C2" w:rsidR="00EA0B67" w:rsidRDefault="0080359E">
      <w:pPr>
        <w:pStyle w:val="TOC3"/>
        <w:rPr>
          <w:rFonts w:eastAsiaTheme="minorEastAsia"/>
          <w:b w:val="0"/>
          <w:smallCaps w:val="0"/>
          <w:sz w:val="22"/>
          <w:lang w:val="en-US" w:eastAsia="en-US" w:bidi="ar-SA"/>
        </w:rPr>
      </w:pPr>
      <w:hyperlink w:anchor="_Toc31354896" w:history="1">
        <w:r w:rsidR="00EA0B67" w:rsidRPr="007B2095">
          <w:rPr>
            <w:rStyle w:val="Hyperlink"/>
          </w:rPr>
          <w:t>Szakmai szolgáltatások</w:t>
        </w:r>
        <w:r w:rsidR="00EA0B67">
          <w:rPr>
            <w:webHidden/>
          </w:rPr>
          <w:tab/>
        </w:r>
        <w:r w:rsidR="00EA0B67">
          <w:rPr>
            <w:webHidden/>
          </w:rPr>
          <w:fldChar w:fldCharType="begin"/>
        </w:r>
        <w:r w:rsidR="00EA0B67">
          <w:rPr>
            <w:webHidden/>
          </w:rPr>
          <w:instrText xml:space="preserve"> PAGEREF _Toc31354896 \h </w:instrText>
        </w:r>
        <w:r w:rsidR="00EA0B67">
          <w:rPr>
            <w:webHidden/>
          </w:rPr>
        </w:r>
        <w:r w:rsidR="00EA0B67">
          <w:rPr>
            <w:webHidden/>
          </w:rPr>
          <w:fldChar w:fldCharType="separate"/>
        </w:r>
        <w:r w:rsidR="00EA0B67">
          <w:rPr>
            <w:webHidden/>
          </w:rPr>
          <w:t>32</w:t>
        </w:r>
        <w:r w:rsidR="00EA0B67">
          <w:rPr>
            <w:webHidden/>
          </w:rPr>
          <w:fldChar w:fldCharType="end"/>
        </w:r>
      </w:hyperlink>
    </w:p>
    <w:p w14:paraId="27CF7E69" w14:textId="5AB9F7A6" w:rsidR="00EA0B67" w:rsidRDefault="0080359E">
      <w:pPr>
        <w:pStyle w:val="TOC3"/>
        <w:rPr>
          <w:rFonts w:eastAsiaTheme="minorEastAsia"/>
          <w:b w:val="0"/>
          <w:smallCaps w:val="0"/>
          <w:sz w:val="22"/>
          <w:lang w:val="en-US" w:eastAsia="en-US" w:bidi="ar-SA"/>
        </w:rPr>
      </w:pPr>
      <w:hyperlink w:anchor="_Toc31354897" w:history="1">
        <w:r w:rsidR="00EA0B67" w:rsidRPr="007B2095">
          <w:rPr>
            <w:rStyle w:val="Hyperlink"/>
          </w:rPr>
          <w:t>Az Azure Médiaszolgáltatások – H.265/HEVC-kódolásra vonatkozó értesítés</w:t>
        </w:r>
        <w:r w:rsidR="00EA0B67">
          <w:rPr>
            <w:webHidden/>
          </w:rPr>
          <w:tab/>
        </w:r>
        <w:r w:rsidR="00EA0B67">
          <w:rPr>
            <w:webHidden/>
          </w:rPr>
          <w:fldChar w:fldCharType="begin"/>
        </w:r>
        <w:r w:rsidR="00EA0B67">
          <w:rPr>
            <w:webHidden/>
          </w:rPr>
          <w:instrText xml:space="preserve"> PAGEREF _Toc31354897 \h </w:instrText>
        </w:r>
        <w:r w:rsidR="00EA0B67">
          <w:rPr>
            <w:webHidden/>
          </w:rPr>
        </w:r>
        <w:r w:rsidR="00EA0B67">
          <w:rPr>
            <w:webHidden/>
          </w:rPr>
          <w:fldChar w:fldCharType="separate"/>
        </w:r>
        <w:r w:rsidR="00EA0B67">
          <w:rPr>
            <w:webHidden/>
          </w:rPr>
          <w:t>34</w:t>
        </w:r>
        <w:r w:rsidR="00EA0B67">
          <w:rPr>
            <w:webHidden/>
          </w:rPr>
          <w:fldChar w:fldCharType="end"/>
        </w:r>
      </w:hyperlink>
    </w:p>
    <w:p w14:paraId="5E315AB5" w14:textId="09904F8B" w:rsidR="00EA0B67" w:rsidRDefault="0080359E">
      <w:pPr>
        <w:pStyle w:val="TOC3"/>
        <w:rPr>
          <w:rFonts w:eastAsiaTheme="minorEastAsia"/>
          <w:b w:val="0"/>
          <w:smallCaps w:val="0"/>
          <w:sz w:val="22"/>
          <w:lang w:val="en-US" w:eastAsia="en-US" w:bidi="ar-SA"/>
        </w:rPr>
      </w:pPr>
      <w:hyperlink w:anchor="_Toc31354898" w:history="1">
        <w:r w:rsidR="00EA0B67" w:rsidRPr="007B2095">
          <w:rPr>
            <w:rStyle w:val="Hyperlink"/>
          </w:rPr>
          <w:t>Az Adobe Flash Playerre vonatkozó értesítés</w:t>
        </w:r>
        <w:r w:rsidR="00EA0B67">
          <w:rPr>
            <w:webHidden/>
          </w:rPr>
          <w:tab/>
        </w:r>
        <w:r w:rsidR="00EA0B67">
          <w:rPr>
            <w:webHidden/>
          </w:rPr>
          <w:fldChar w:fldCharType="begin"/>
        </w:r>
        <w:r w:rsidR="00EA0B67">
          <w:rPr>
            <w:webHidden/>
          </w:rPr>
          <w:instrText xml:space="preserve"> PAGEREF _Toc31354898 \h </w:instrText>
        </w:r>
        <w:r w:rsidR="00EA0B67">
          <w:rPr>
            <w:webHidden/>
          </w:rPr>
        </w:r>
        <w:r w:rsidR="00EA0B67">
          <w:rPr>
            <w:webHidden/>
          </w:rPr>
          <w:fldChar w:fldCharType="separate"/>
        </w:r>
        <w:r w:rsidR="00EA0B67">
          <w:rPr>
            <w:webHidden/>
          </w:rPr>
          <w:t>34</w:t>
        </w:r>
        <w:r w:rsidR="00EA0B67">
          <w:rPr>
            <w:webHidden/>
          </w:rPr>
          <w:fldChar w:fldCharType="end"/>
        </w:r>
      </w:hyperlink>
    </w:p>
    <w:p w14:paraId="2671C66B" w14:textId="21FCF757" w:rsidR="00EA0B67" w:rsidRDefault="0080359E">
      <w:pPr>
        <w:pStyle w:val="TOC3"/>
        <w:rPr>
          <w:rFonts w:eastAsiaTheme="minorEastAsia"/>
          <w:b w:val="0"/>
          <w:smallCaps w:val="0"/>
          <w:sz w:val="22"/>
          <w:lang w:val="en-US" w:eastAsia="en-US" w:bidi="ar-SA"/>
        </w:rPr>
      </w:pPr>
      <w:hyperlink w:anchor="_Toc31354899" w:history="1">
        <w:r w:rsidR="00EA0B67" w:rsidRPr="007B2095">
          <w:rPr>
            <w:rStyle w:val="Hyperlink"/>
          </w:rPr>
          <w:t>A H.264/AVC képi szabvánnyal, a VC-1 videoszabvánnyal, az MPEG-4 Part 2 képi szabvánnyal és az MPEG-2 videoszabvánnyal kapcsolatos értesítés</w:t>
        </w:r>
        <w:r w:rsidR="00EA0B67">
          <w:rPr>
            <w:webHidden/>
          </w:rPr>
          <w:tab/>
        </w:r>
        <w:r w:rsidR="00EA0B67">
          <w:rPr>
            <w:webHidden/>
          </w:rPr>
          <w:fldChar w:fldCharType="begin"/>
        </w:r>
        <w:r w:rsidR="00EA0B67">
          <w:rPr>
            <w:webHidden/>
          </w:rPr>
          <w:instrText xml:space="preserve"> PAGEREF _Toc31354899 \h </w:instrText>
        </w:r>
        <w:r w:rsidR="00EA0B67">
          <w:rPr>
            <w:webHidden/>
          </w:rPr>
        </w:r>
        <w:r w:rsidR="00EA0B67">
          <w:rPr>
            <w:webHidden/>
          </w:rPr>
          <w:fldChar w:fldCharType="separate"/>
        </w:r>
        <w:r w:rsidR="00EA0B67">
          <w:rPr>
            <w:webHidden/>
          </w:rPr>
          <w:t>34</w:t>
        </w:r>
        <w:r w:rsidR="00EA0B67">
          <w:rPr>
            <w:webHidden/>
          </w:rPr>
          <w:fldChar w:fldCharType="end"/>
        </w:r>
      </w:hyperlink>
    </w:p>
    <w:p w14:paraId="75D5C997" w14:textId="513A4FEA" w:rsidR="00EA0B67" w:rsidRDefault="0080359E">
      <w:pPr>
        <w:pStyle w:val="TOC1"/>
        <w:tabs>
          <w:tab w:val="right" w:leader="dot" w:pos="5030"/>
        </w:tabs>
        <w:rPr>
          <w:rFonts w:eastAsiaTheme="minorEastAsia"/>
          <w:b w:val="0"/>
          <w:caps w:val="0"/>
          <w:noProof/>
          <w:sz w:val="22"/>
          <w:lang w:val="en-US" w:eastAsia="en-US" w:bidi="ar-SA"/>
        </w:rPr>
      </w:pPr>
      <w:hyperlink w:anchor="_Toc31354900" w:history="1">
        <w:r w:rsidR="00EA0B67" w:rsidRPr="007B2095">
          <w:rPr>
            <w:rStyle w:val="Hyperlink"/>
            <w:noProof/>
          </w:rPr>
          <w:t>2. melléklet – Előfizetési Licenccsomagok</w:t>
        </w:r>
        <w:r w:rsidR="00EA0B67">
          <w:rPr>
            <w:noProof/>
            <w:webHidden/>
          </w:rPr>
          <w:tab/>
        </w:r>
        <w:r w:rsidR="00EA0B67">
          <w:rPr>
            <w:noProof/>
            <w:webHidden/>
          </w:rPr>
          <w:fldChar w:fldCharType="begin"/>
        </w:r>
        <w:r w:rsidR="00EA0B67">
          <w:rPr>
            <w:noProof/>
            <w:webHidden/>
          </w:rPr>
          <w:instrText xml:space="preserve"> PAGEREF _Toc31354900 \h </w:instrText>
        </w:r>
        <w:r w:rsidR="00EA0B67">
          <w:rPr>
            <w:noProof/>
            <w:webHidden/>
          </w:rPr>
        </w:r>
        <w:r w:rsidR="00EA0B67">
          <w:rPr>
            <w:noProof/>
            <w:webHidden/>
          </w:rPr>
          <w:fldChar w:fldCharType="separate"/>
        </w:r>
        <w:r w:rsidR="00EA0B67">
          <w:rPr>
            <w:noProof/>
            <w:webHidden/>
          </w:rPr>
          <w:t>35</w:t>
        </w:r>
        <w:r w:rsidR="00EA0B67">
          <w:rPr>
            <w:noProof/>
            <w:webHidden/>
          </w:rPr>
          <w:fldChar w:fldCharType="end"/>
        </w:r>
      </w:hyperlink>
    </w:p>
    <w:p w14:paraId="25A39414" w14:textId="5BCB5EF3" w:rsidR="00EA0B67" w:rsidRDefault="0080359E">
      <w:pPr>
        <w:pStyle w:val="TOC3"/>
        <w:rPr>
          <w:rFonts w:eastAsiaTheme="minorEastAsia"/>
          <w:b w:val="0"/>
          <w:smallCaps w:val="0"/>
          <w:sz w:val="22"/>
          <w:lang w:val="en-US" w:eastAsia="en-US" w:bidi="ar-SA"/>
        </w:rPr>
      </w:pPr>
      <w:hyperlink w:anchor="_Toc31354901" w:history="1">
        <w:r w:rsidR="00EA0B67" w:rsidRPr="007B2095">
          <w:rPr>
            <w:rStyle w:val="Hyperlink"/>
          </w:rPr>
          <w:t>Állami szektor</w:t>
        </w:r>
        <w:r w:rsidR="00EA0B67">
          <w:rPr>
            <w:webHidden/>
          </w:rPr>
          <w:tab/>
        </w:r>
        <w:r w:rsidR="00EA0B67">
          <w:rPr>
            <w:webHidden/>
          </w:rPr>
          <w:fldChar w:fldCharType="begin"/>
        </w:r>
        <w:r w:rsidR="00EA0B67">
          <w:rPr>
            <w:webHidden/>
          </w:rPr>
          <w:instrText xml:space="preserve"> PAGEREF _Toc31354901 \h </w:instrText>
        </w:r>
        <w:r w:rsidR="00EA0B67">
          <w:rPr>
            <w:webHidden/>
          </w:rPr>
        </w:r>
        <w:r w:rsidR="00EA0B67">
          <w:rPr>
            <w:webHidden/>
          </w:rPr>
          <w:fldChar w:fldCharType="separate"/>
        </w:r>
        <w:r w:rsidR="00EA0B67">
          <w:rPr>
            <w:webHidden/>
          </w:rPr>
          <w:t>36</w:t>
        </w:r>
        <w:r w:rsidR="00EA0B67">
          <w:rPr>
            <w:webHidden/>
          </w:rPr>
          <w:fldChar w:fldCharType="end"/>
        </w:r>
      </w:hyperlink>
    </w:p>
    <w:p w14:paraId="092C9288" w14:textId="0F747E3D"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1354836"/>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31354837"/>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31354838"/>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31354839"/>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31354840"/>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54841"/>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PURTable"/>
        <w:tblW w:w="10782" w:type="dxa"/>
        <w:tblInd w:w="67" w:type="dxa"/>
        <w:tblLook w:val="04A0" w:firstRow="1" w:lastRow="0" w:firstColumn="1" w:lastColumn="0" w:noHBand="0" w:noVBand="1"/>
      </w:tblPr>
      <w:tblGrid>
        <w:gridCol w:w="5405"/>
        <w:gridCol w:w="5377"/>
      </w:tblGrid>
      <w:tr w:rsidR="0078699E" w14:paraId="04692018" w14:textId="77777777" w:rsidTr="0078699E">
        <w:trPr>
          <w:cnfStyle w:val="100000000000" w:firstRow="1" w:lastRow="0" w:firstColumn="0" w:lastColumn="0" w:oddVBand="0" w:evenVBand="0" w:oddHBand="0" w:evenHBand="0" w:firstRowFirstColumn="0" w:firstRowLastColumn="0" w:lastRowFirstColumn="0" w:lastRowLastColumn="0"/>
        </w:trPr>
        <w:tc>
          <w:tcPr>
            <w:tcW w:w="5405" w:type="dxa"/>
            <w:tcBorders>
              <w:top w:val="single" w:sz="4" w:space="0" w:color="000000"/>
              <w:left w:val="single" w:sz="4" w:space="0" w:color="000000"/>
              <w:bottom w:val="single" w:sz="4" w:space="0" w:color="000000"/>
              <w:right w:val="single" w:sz="4" w:space="0" w:color="000000"/>
            </w:tcBorders>
            <w:shd w:val="clear" w:color="auto" w:fill="0072C6"/>
          </w:tcPr>
          <w:p w14:paraId="7F316315" w14:textId="77777777" w:rsidR="0078699E" w:rsidRDefault="0078699E" w:rsidP="0078699E">
            <w:pPr>
              <w:pStyle w:val="ProductList-TableBody"/>
            </w:pPr>
            <w:r>
              <w:rPr>
                <w:color w:val="FFFFFF"/>
              </w:rPr>
              <w:t>Kiegészítések</w:t>
            </w:r>
          </w:p>
        </w:tc>
        <w:tc>
          <w:tcPr>
            <w:tcW w:w="5377" w:type="dxa"/>
            <w:tcBorders>
              <w:top w:val="single" w:sz="4" w:space="0" w:color="000000"/>
              <w:left w:val="single" w:sz="4" w:space="0" w:color="000000"/>
              <w:bottom w:val="single" w:sz="4" w:space="0" w:color="000000"/>
              <w:right w:val="single" w:sz="4" w:space="0" w:color="000000"/>
            </w:tcBorders>
            <w:shd w:val="clear" w:color="auto" w:fill="0072C6"/>
          </w:tcPr>
          <w:p w14:paraId="24B30F92" w14:textId="77777777" w:rsidR="0078699E" w:rsidRDefault="0078699E" w:rsidP="0078699E">
            <w:pPr>
              <w:pStyle w:val="ProductList-TableBody"/>
            </w:pPr>
            <w:r>
              <w:rPr>
                <w:color w:val="FFFFFF"/>
              </w:rPr>
              <w:t>Törlések</w:t>
            </w:r>
          </w:p>
        </w:tc>
      </w:tr>
      <w:tr w:rsidR="0078699E" w14:paraId="15AC43B0" w14:textId="77777777" w:rsidTr="0078699E">
        <w:tc>
          <w:tcPr>
            <w:tcW w:w="5405" w:type="dxa"/>
            <w:tcBorders>
              <w:top w:val="single" w:sz="4" w:space="0" w:color="000000"/>
              <w:left w:val="single" w:sz="4" w:space="0" w:color="000000"/>
              <w:bottom w:val="single" w:sz="4" w:space="0" w:color="000000"/>
              <w:right w:val="single" w:sz="4" w:space="0" w:color="000000"/>
            </w:tcBorders>
          </w:tcPr>
          <w:p w14:paraId="5000FA35" w14:textId="77777777" w:rsidR="0078699E" w:rsidRDefault="0078699E" w:rsidP="0078699E">
            <w:pPr>
              <w:pStyle w:val="ProductList-TableBody"/>
            </w:pPr>
            <w:r>
              <w:t>Dynamics 365 Commerce</w:t>
            </w:r>
          </w:p>
        </w:tc>
        <w:tc>
          <w:tcPr>
            <w:tcW w:w="5377" w:type="dxa"/>
            <w:tcBorders>
              <w:top w:val="single" w:sz="4" w:space="0" w:color="000000"/>
              <w:left w:val="single" w:sz="4" w:space="0" w:color="000000"/>
              <w:bottom w:val="single" w:sz="4" w:space="0" w:color="000000"/>
              <w:right w:val="single" w:sz="4" w:space="0" w:color="000000"/>
            </w:tcBorders>
          </w:tcPr>
          <w:p w14:paraId="508B93A7" w14:textId="77777777" w:rsidR="0078699E" w:rsidRDefault="0078699E" w:rsidP="0078699E">
            <w:pPr>
              <w:pStyle w:val="ProductList-TableBody"/>
            </w:pPr>
            <w:r>
              <w:t>Dynamics 365 Retail</w:t>
            </w:r>
          </w:p>
        </w:tc>
      </w:tr>
      <w:tr w:rsidR="0078699E" w14:paraId="3A5A36CC" w14:textId="77777777" w:rsidTr="0078699E">
        <w:tc>
          <w:tcPr>
            <w:tcW w:w="5405" w:type="dxa"/>
            <w:tcBorders>
              <w:top w:val="single" w:sz="4" w:space="0" w:color="000000"/>
              <w:left w:val="single" w:sz="4" w:space="0" w:color="000000"/>
              <w:bottom w:val="single" w:sz="4" w:space="0" w:color="000000"/>
              <w:right w:val="single" w:sz="4" w:space="0" w:color="000000"/>
            </w:tcBorders>
          </w:tcPr>
          <w:p w14:paraId="0CAD7E7F" w14:textId="77777777" w:rsidR="0078699E" w:rsidRDefault="0078699E" w:rsidP="0078699E">
            <w:pPr>
              <w:pStyle w:val="ProductList-TableBody"/>
            </w:pPr>
            <w:r>
              <w:t>Dynamics 365 Human Resources</w:t>
            </w:r>
          </w:p>
        </w:tc>
        <w:tc>
          <w:tcPr>
            <w:tcW w:w="5377" w:type="dxa"/>
            <w:tcBorders>
              <w:top w:val="single" w:sz="4" w:space="0" w:color="000000"/>
              <w:left w:val="single" w:sz="4" w:space="0" w:color="000000"/>
              <w:bottom w:val="single" w:sz="4" w:space="0" w:color="000000"/>
              <w:right w:val="single" w:sz="4" w:space="0" w:color="000000"/>
            </w:tcBorders>
          </w:tcPr>
          <w:p w14:paraId="76DA9384" w14:textId="77777777" w:rsidR="0078699E" w:rsidRDefault="0078699E" w:rsidP="0078699E">
            <w:pPr>
              <w:pStyle w:val="ProductList-TableBody"/>
            </w:pPr>
            <w:r>
              <w:t>Dynamics 365 Talent</w:t>
            </w:r>
          </w:p>
        </w:tc>
      </w:tr>
      <w:tr w:rsidR="0078699E" w14:paraId="6B6DC5F4" w14:textId="77777777" w:rsidTr="0078699E">
        <w:tc>
          <w:tcPr>
            <w:tcW w:w="5405" w:type="dxa"/>
            <w:tcBorders>
              <w:top w:val="single" w:sz="4" w:space="0" w:color="000000"/>
              <w:left w:val="single" w:sz="4" w:space="0" w:color="000000"/>
              <w:bottom w:val="single" w:sz="4" w:space="0" w:color="000000"/>
              <w:right w:val="single" w:sz="4" w:space="0" w:color="000000"/>
            </w:tcBorders>
          </w:tcPr>
          <w:p w14:paraId="31F51617" w14:textId="77777777" w:rsidR="0078699E" w:rsidRDefault="0078699E" w:rsidP="0078699E">
            <w:pPr>
              <w:pStyle w:val="ProductList-TableBody"/>
            </w:pPr>
            <w:r>
              <w:t>Microsoft Power Automate</w:t>
            </w:r>
          </w:p>
        </w:tc>
        <w:tc>
          <w:tcPr>
            <w:tcW w:w="5377" w:type="dxa"/>
            <w:tcBorders>
              <w:top w:val="single" w:sz="4" w:space="0" w:color="000000"/>
              <w:left w:val="single" w:sz="4" w:space="0" w:color="000000"/>
              <w:bottom w:val="single" w:sz="4" w:space="0" w:color="000000"/>
              <w:right w:val="single" w:sz="4" w:space="0" w:color="000000"/>
            </w:tcBorders>
          </w:tcPr>
          <w:p w14:paraId="225D2C00" w14:textId="77777777" w:rsidR="0078699E" w:rsidRDefault="0078699E" w:rsidP="0078699E">
            <w:pPr>
              <w:pStyle w:val="ProductList-TableBody"/>
            </w:pPr>
            <w:r>
              <w:t>Microsoft Flow</w:t>
            </w:r>
          </w:p>
        </w:tc>
      </w:tr>
    </w:tbl>
    <w:p w14:paraId="6D500631" w14:textId="77777777" w:rsidR="0078699E" w:rsidRDefault="0078699E" w:rsidP="0078699E">
      <w:pPr>
        <w:pStyle w:val="ProductList-ClauseHeading"/>
        <w:keepNext w:val="0"/>
      </w:pPr>
    </w:p>
    <w:p w14:paraId="320A7D03" w14:textId="77777777" w:rsidR="0078699E" w:rsidRDefault="0078699E" w:rsidP="0078699E">
      <w:pPr>
        <w:pStyle w:val="ProductList-ClauseHeading"/>
        <w:keepNext w:val="0"/>
      </w:pPr>
      <w:r>
        <w:t>Online Szolgáltatás Szolgáltatásspecifikus Feltételei</w:t>
      </w:r>
    </w:p>
    <w:p w14:paraId="576AB5A1" w14:textId="0A612281" w:rsidR="0078699E" w:rsidRDefault="0080359E" w:rsidP="0078699E">
      <w:pPr>
        <w:pStyle w:val="ProductList-Body"/>
      </w:pPr>
      <w:hyperlink w:anchor="Dynamics365" w:tooltip="Microsoft 365 Dynamics-szolgáltatások" w:history="1">
        <w:r w:rsidR="0078699E">
          <w:rPr>
            <w:rStyle w:val="Hyperlink"/>
          </w:rPr>
          <w:t>Microsoft 365 Dynamics-szolgáltatások</w:t>
        </w:r>
      </w:hyperlink>
      <w:r w:rsidR="0078699E">
        <w:t>: Különféle frissítések a „Dynamics 365 Retail” „Dynamics 365 Commerce”-re történő átnevezésének, a Dynamics 365 Human Resources bevezetésének és a Dynamics 365 Talent megszüntetésének támogatására.</w:t>
      </w:r>
    </w:p>
    <w:p w14:paraId="33C6BDA7" w14:textId="471F3B65" w:rsidR="0078699E" w:rsidRDefault="0080359E" w:rsidP="0078699E">
      <w:pPr>
        <w:pStyle w:val="ProductList-Body"/>
      </w:pPr>
      <w:hyperlink w:anchor="O365Applications" w:tooltip="Office 365-alkalmazások" w:history="1">
        <w:r w:rsidR="0078699E">
          <w:rPr>
            <w:rStyle w:val="Hyperlink"/>
          </w:rPr>
          <w:t>Office 365-alkalmazások</w:t>
        </w:r>
      </w:hyperlink>
      <w:r w:rsidR="0078699E">
        <w:t>: Frissült a Telepítési és használati jogok című rendelkezés, hogy világossá tegye: a szoftverek Minősített Több-bérlős Üzemeltetési Partner (a továbbiakban „QMTH”) felhasználásával történő telepítésére és használatára vonatkozó jogok nem érvényesek, ha a QMTH Nyilvántartásba Vett Szolgáltatót használ Adatközpont-szolgáltatóként (ez utóbbi fogalmak meghatározása a Termékfeltételekben található).</w:t>
      </w:r>
    </w:p>
    <w:p w14:paraId="6A66732D" w14:textId="25E9F6C4" w:rsidR="0078699E" w:rsidRDefault="0080359E" w:rsidP="0078699E">
      <w:pPr>
        <w:pStyle w:val="ProductList-Body"/>
      </w:pPr>
      <w:hyperlink w:anchor="ProjectOnline" w:tooltip="Project" w:history="1">
        <w:r w:rsidR="0078699E">
          <w:rPr>
            <w:rStyle w:val="Hyperlink"/>
          </w:rPr>
          <w:t>Project</w:t>
        </w:r>
      </w:hyperlink>
      <w:r w:rsidR="0078699E">
        <w:t>: Frissült a Project-alkalmazásra vonatkozó telepítési és használati jogok című rendelkezés, hogy világossá tegye: a szoftverek Minősített Több-bérlős Üzemeltetési Partner (a továbbiakban „QMTH”) felhasználásával történő telepítésére és használatára vonatkozó jogok nem érvényesek, ha a QMTH Nyilvántartásba Vett Szolgáltatót használ Adatközpont-szolgáltatóként (ez utóbbi fogalmak meghatározása a Termékfeltételekben található).</w:t>
      </w:r>
    </w:p>
    <w:p w14:paraId="0C4E0752" w14:textId="1FECE66A" w:rsidR="006061D8" w:rsidRDefault="0080359E"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_Toc31354842"/>
      <w:bookmarkStart w:id="35" w:name="Definitions"/>
      <w:bookmarkEnd w:id="7"/>
      <w:bookmarkEnd w:id="8"/>
      <w:bookmarkEnd w:id="9"/>
      <w:bookmarkEnd w:id="10"/>
      <w:bookmarkEnd w:id="11"/>
      <w:bookmarkEnd w:id="12"/>
      <w:r>
        <w:lastRenderedPageBreak/>
        <w:t>Fogalommeghatározások</w:t>
      </w:r>
      <w:bookmarkEnd w:id="32"/>
      <w:bookmarkEnd w:id="33"/>
      <w:bookmarkEnd w:id="34"/>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77777777" w:rsidR="007170AE" w:rsidRPr="00874919" w:rsidRDefault="007170AE" w:rsidP="007170AE">
      <w:pPr>
        <w:pStyle w:val="ProductList-Body"/>
        <w:spacing w:after="110"/>
      </w:pPr>
      <w:r>
        <w:t>Az „Adatvédelmi Kiegészítés” (a továbbiakban „DPA”) a Licencprogram Webhelyén közzétett Microsoft Online Szolgáltatások Adatvédelmi Kiegészítése dokumentumot jelenti.</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8"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19" w:history="1">
        <w:r>
          <w:rPr>
            <w:rStyle w:val="Hyperlink"/>
          </w:rPr>
          <w:t>http://go.microsoft.com/?linkid=9839207</w:t>
        </w:r>
      </w:hyperlink>
      <w:r>
        <w:t xml:space="preserve"> webhelyen található </w:t>
      </w:r>
      <w:hyperlink r:id="rId20"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1" w:history="1">
        <w:r>
          <w:rPr>
            <w:rStyle w:val="Hyperlink"/>
          </w:rPr>
          <w:t>Termékfeltételek</w:t>
        </w:r>
      </w:hyperlink>
      <w:r>
        <w:t xml:space="preserve"> „Szoftverfelügyelet kiszervezése” rendelkezése vonatkozik. A Termékfeltételek a </w:t>
      </w:r>
      <w:hyperlink r:id="rId22"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3"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80359E"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4"/>
          <w:footerReference w:type="first" r:id="rId25"/>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_Toc31354843"/>
      <w:bookmarkStart w:id="39" w:name="GeneralTerms"/>
      <w:r>
        <w:lastRenderedPageBreak/>
        <w:t>Általános feltételek</w:t>
      </w:r>
      <w:bookmarkEnd w:id="37"/>
      <w:bookmarkEnd w:id="38"/>
    </w:p>
    <w:p w14:paraId="3AAADED6" w14:textId="77777777" w:rsidR="002A6E27" w:rsidRDefault="002A6E27" w:rsidP="002A6E27">
      <w:pPr>
        <w:pStyle w:val="ProductList-SubSubSectionHeading"/>
        <w:outlineLvl w:val="1"/>
      </w:pPr>
      <w:bookmarkStart w:id="40" w:name="_Toc507768539"/>
      <w:bookmarkStart w:id="41" w:name="_Toc31354844"/>
      <w:bookmarkStart w:id="42" w:name="OnlineServicesChanges"/>
      <w:bookmarkEnd w:id="39"/>
      <w:r>
        <w:t>Az Online Szolgáltatások licencelése</w:t>
      </w:r>
      <w:bookmarkEnd w:id="40"/>
      <w:bookmarkEnd w:id="41"/>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31354845"/>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316B2D">
      <w:pPr>
        <w:pStyle w:val="ProductList-Body"/>
        <w:numPr>
          <w:ilvl w:val="0"/>
          <w:numId w:val="1"/>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316B2D">
      <w:pPr>
        <w:pStyle w:val="ProductList-Body"/>
        <w:numPr>
          <w:ilvl w:val="0"/>
          <w:numId w:val="1"/>
        </w:numPr>
        <w:spacing w:before="40" w:after="120"/>
        <w:ind w:left="605" w:hanging="274"/>
      </w:pPr>
      <w:r w:rsidRPr="00C967D7">
        <w:t>arra, hogy bárkinek segítséget nyújtson a fentebb felsoroltak végrehajtásához, vagy bárkit ilyesmire bátorítson.</w:t>
      </w:r>
    </w:p>
    <w:p w14:paraId="1870C828" w14:textId="58C7FFFE" w:rsidR="002A6E27" w:rsidRDefault="007170AE" w:rsidP="002A6E27">
      <w:pPr>
        <w:pStyle w:val="ProductList-Body"/>
        <w:ind w:left="158"/>
      </w:pPr>
      <w:r>
        <w:t>A jelen szakaszbeli megfelelő használatra vonatkozó szabályzat megsértése az Online Szolgáltatások felfüggesztésével járhat.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5" w:name="_Toc26883663"/>
      <w:bookmarkStart w:id="46" w:name="_Toc27047313"/>
      <w:bookmarkStart w:id="47" w:name="_Toc31354846"/>
      <w:bookmarkStart w:id="48" w:name="_Toc507768541"/>
      <w:bookmarkStart w:id="49" w:name="_Toc507239493"/>
      <w:r>
        <w:t>Adatvédelem és biztonság</w:t>
      </w:r>
      <w:bookmarkEnd w:id="45"/>
      <w:bookmarkEnd w:id="46"/>
      <w:bookmarkEnd w:id="47"/>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7170AE">
      <w:pPr>
        <w:pStyle w:val="ProductList-SubSubSectionHeading"/>
        <w:outlineLvl w:val="1"/>
      </w:pPr>
    </w:p>
    <w:p w14:paraId="63C66CE8" w14:textId="7FE624CB" w:rsidR="002A6E27" w:rsidRDefault="002A6E27" w:rsidP="007170AE">
      <w:pPr>
        <w:pStyle w:val="ProductList-SubSubSectionHeading"/>
        <w:outlineLvl w:val="1"/>
      </w:pPr>
      <w:bookmarkStart w:id="50" w:name="_Toc31354847"/>
      <w:r>
        <w:t>Szoftverek használata az Online Szolgáltatással</w:t>
      </w:r>
      <w:bookmarkEnd w:id="48"/>
      <w:bookmarkEnd w:id="49"/>
      <w:bookmarkEnd w:id="5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7170AE">
      <w:pPr>
        <w:pStyle w:val="ProductList-Body"/>
        <w:keepNext/>
        <w:ind w:left="187"/>
        <w:outlineLvl w:val="2"/>
      </w:pPr>
      <w:r>
        <w:rPr>
          <w:b/>
          <w:color w:val="0072C6"/>
        </w:rPr>
        <w:lastRenderedPageBreak/>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1" w:name="_Toc507768542"/>
      <w:bookmarkStart w:id="52" w:name="_Toc31354848"/>
      <w:r>
        <w:t>Technikai korlátozások</w:t>
      </w:r>
      <w:bookmarkEnd w:id="51"/>
      <w:bookmarkEnd w:id="5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3" w:name="_Toc507768543"/>
      <w:bookmarkStart w:id="54" w:name="_Toc31354849"/>
      <w:r>
        <w:t>Importálási/Exportálási Szolgáltatások</w:t>
      </w:r>
      <w:bookmarkEnd w:id="53"/>
      <w:bookmarkEnd w:id="5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5" w:name="_Toc507768544"/>
      <w:bookmarkStart w:id="56" w:name="_Toc31354850"/>
      <w:r>
        <w:t>Betűkészlet-összetevők</w:t>
      </w:r>
      <w:bookmarkEnd w:id="55"/>
      <w:bookmarkEnd w:id="5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7" w:name="_Toc507768545"/>
      <w:bookmarkStart w:id="58" w:name="_Toc31354851"/>
      <w:r>
        <w:t>Az Online Szolgáltatások módosításai és elérhetősége</w:t>
      </w:r>
      <w:bookmarkEnd w:id="57"/>
      <w:bookmarkEnd w:id="5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6"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7170AE">
      <w:pPr>
        <w:pStyle w:val="ProductList-SubSubSectionHeading"/>
        <w:keepNext/>
        <w:outlineLvl w:val="1"/>
      </w:pPr>
      <w:bookmarkStart w:id="59" w:name="_Toc507768547"/>
      <w:bookmarkStart w:id="60" w:name="_Toc31354852"/>
      <w:r>
        <w:lastRenderedPageBreak/>
        <w:t>Egyéb</w:t>
      </w:r>
      <w:bookmarkEnd w:id="59"/>
      <w:bookmarkEnd w:id="60"/>
    </w:p>
    <w:p w14:paraId="26344B7B" w14:textId="77777777" w:rsidR="0009763E" w:rsidRPr="002A6E27" w:rsidRDefault="0009763E" w:rsidP="007170AE">
      <w:pPr>
        <w:pStyle w:val="ProductList-Body"/>
        <w:keepNext/>
        <w:ind w:left="158"/>
        <w:rPr>
          <w:b/>
          <w:color w:val="0072C6"/>
        </w:rPr>
      </w:pPr>
      <w:bookmarkStart w:id="61" w:name="_Toc460240070"/>
      <w:bookmarkStart w:id="62" w:name="_Toc459970681"/>
      <w:bookmarkStart w:id="63" w:name="NonMicrosoftProducts"/>
      <w:r w:rsidRPr="002A6E27">
        <w:rPr>
          <w:b/>
          <w:color w:val="0072C6"/>
        </w:rPr>
        <w:t>Nem-Microsoft-Termékek</w:t>
      </w:r>
      <w:bookmarkEnd w:id="61"/>
      <w:bookmarkEnd w:id="62"/>
    </w:p>
    <w:bookmarkEnd w:id="63"/>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9F1560">
      <w:pPr>
        <w:pStyle w:val="ProductList-Body"/>
        <w:ind w:left="158" w:hanging="158"/>
        <w:rPr>
          <w:b/>
          <w:color w:val="0072C6"/>
        </w:rPr>
      </w:pPr>
      <w:bookmarkStart w:id="64" w:name="GeneralTerms_Previews"/>
      <w:r>
        <w:rPr>
          <w:b/>
          <w:color w:val="0072C6"/>
        </w:rPr>
        <w:t>Előzetesek</w:t>
      </w:r>
    </w:p>
    <w:p w14:paraId="79DAA783" w14:textId="1C0D796B" w:rsidR="0022509E" w:rsidRDefault="007170AE" w:rsidP="009F1560">
      <w:pPr>
        <w:pStyle w:val="ProductList-Body"/>
        <w:tabs>
          <w:tab w:val="clear" w:pos="158"/>
          <w:tab w:val="left" w:pos="22"/>
        </w:tabs>
        <w:ind w:firstLine="22"/>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9F1560">
      <w:pPr>
        <w:pStyle w:val="ProductList-Body"/>
        <w:ind w:left="180" w:hanging="158"/>
      </w:pPr>
    </w:p>
    <w:p w14:paraId="0031A184" w14:textId="77777777" w:rsidR="0022509E" w:rsidRDefault="0022509E" w:rsidP="009F1560">
      <w:pPr>
        <w:pStyle w:val="ProductList-Body"/>
        <w:ind w:left="180" w:hanging="158"/>
      </w:pPr>
      <w:r>
        <w:t xml:space="preserve">Kivéve, ha egy külön szerződés ettől eltérően rendelkezik, az Előzetesekre nem vonatkozik a megfelelő Online Szolgáltatás SLA-ja. </w:t>
      </w:r>
    </w:p>
    <w:p w14:paraId="0B0DF1EA" w14:textId="77777777" w:rsidR="0022509E" w:rsidRDefault="0022509E" w:rsidP="009F1560">
      <w:pPr>
        <w:pStyle w:val="ProductList-Body"/>
        <w:ind w:left="180" w:hanging="158"/>
      </w:pPr>
    </w:p>
    <w:p w14:paraId="310650E3" w14:textId="77777777" w:rsidR="0022509E" w:rsidRDefault="0022509E" w:rsidP="009F1560">
      <w:pPr>
        <w:pStyle w:val="ProductList-Body"/>
        <w:tabs>
          <w:tab w:val="clear" w:pos="158"/>
          <w:tab w:val="left" w:pos="22"/>
        </w:tabs>
        <w:ind w:firstLine="22"/>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9F1560">
      <w:pPr>
        <w:pStyle w:val="ProductList-Body"/>
        <w:ind w:left="180" w:hanging="158"/>
      </w:pPr>
    </w:p>
    <w:p w14:paraId="456B4F4E" w14:textId="77777777" w:rsidR="0022509E" w:rsidRDefault="0022509E" w:rsidP="009F1560">
      <w:pPr>
        <w:pStyle w:val="ProductList-Body"/>
        <w:tabs>
          <w:tab w:val="clear" w:pos="158"/>
          <w:tab w:val="left" w:pos="0"/>
        </w:tabs>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9F1560">
      <w:pPr>
        <w:pStyle w:val="ProductList-Body"/>
        <w:ind w:left="158" w:hanging="158"/>
        <w:rPr>
          <w:b/>
          <w:color w:val="0072C6"/>
        </w:rPr>
      </w:pPr>
    </w:p>
    <w:p w14:paraId="3ACE563A" w14:textId="77777777" w:rsidR="007170AE" w:rsidRPr="00144B40" w:rsidRDefault="007170AE" w:rsidP="007170AE">
      <w:pPr>
        <w:pStyle w:val="ProductList-Body"/>
        <w:rPr>
          <w:b/>
          <w:color w:val="0072C6"/>
        </w:rPr>
      </w:pPr>
      <w:r>
        <w:rPr>
          <w:b/>
          <w:color w:val="0072C6"/>
        </w:rPr>
        <w:t>Az Azure Active Directory ingyenes kiadása</w:t>
      </w:r>
    </w:p>
    <w:p w14:paraId="18CEB1C2" w14:textId="77777777" w:rsidR="007170AE" w:rsidRDefault="007170AE" w:rsidP="007170AE">
      <w:pPr>
        <w:pStyle w:val="ProductList-Body"/>
      </w:pPr>
      <w:r>
        <w:t xml:space="preserve">Amint az a </w:t>
      </w:r>
      <w:hyperlink r:id="rId27"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7170AE">
      <w:pPr>
        <w:pStyle w:val="ProductList-Body"/>
      </w:pPr>
    </w:p>
    <w:p w14:paraId="525D8099" w14:textId="77777777" w:rsidR="007170AE" w:rsidRPr="000C0798" w:rsidRDefault="007170AE" w:rsidP="007170AE">
      <w:pPr>
        <w:pStyle w:val="ProductList-Body"/>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9F1560">
      <w:pPr>
        <w:pStyle w:val="ProductList-Body"/>
        <w:ind w:left="158" w:hanging="158"/>
        <w:rPr>
          <w:b/>
          <w:color w:val="0072C6"/>
        </w:rPr>
      </w:pPr>
    </w:p>
    <w:p w14:paraId="4058F830" w14:textId="04464EA0" w:rsidR="0022509E" w:rsidRPr="004C41FC" w:rsidRDefault="0022509E" w:rsidP="009F1560">
      <w:pPr>
        <w:pStyle w:val="ProductList-Body"/>
        <w:ind w:left="158" w:hanging="158"/>
      </w:pPr>
      <w:r>
        <w:rPr>
          <w:b/>
          <w:color w:val="0072C6"/>
        </w:rPr>
        <w:t>Összehasonlító teljesítményvizsgálat</w:t>
      </w:r>
    </w:p>
    <w:p w14:paraId="30361E8F" w14:textId="77777777" w:rsidR="0022509E" w:rsidRDefault="0022509E" w:rsidP="009F1560">
      <w:pPr>
        <w:pStyle w:val="ProductList-Body"/>
        <w:tabs>
          <w:tab w:val="clear" w:pos="158"/>
          <w:tab w:val="left" w:pos="0"/>
        </w:tabs>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9F1560">
      <w:pPr>
        <w:pStyle w:val="ProductList-Body"/>
        <w:ind w:left="158" w:hanging="158"/>
      </w:pPr>
    </w:p>
    <w:p w14:paraId="3A069B82" w14:textId="77777777" w:rsidR="0022509E" w:rsidRPr="00AF1A25" w:rsidRDefault="0022509E" w:rsidP="009F1560">
      <w:pPr>
        <w:pStyle w:val="ProductList-Body"/>
        <w:ind w:left="158" w:hanging="158"/>
        <w:rPr>
          <w:b/>
          <w:color w:val="0072C6"/>
        </w:rPr>
      </w:pPr>
      <w:r>
        <w:rPr>
          <w:b/>
          <w:bCs/>
          <w:color w:val="0072C6"/>
        </w:rPr>
        <w:t>Kormányzati Ügyfelek</w:t>
      </w:r>
    </w:p>
    <w:bookmarkEnd w:id="64"/>
    <w:p w14:paraId="2A88A737" w14:textId="77777777" w:rsidR="0022509E" w:rsidRDefault="0022509E" w:rsidP="009F1560">
      <w:pPr>
        <w:pStyle w:val="ProductList-Body"/>
        <w:ind w:left="180" w:hanging="158"/>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lastRenderedPageBreak/>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9F1560">
      <w:pPr>
        <w:pStyle w:val="ProductList-Body"/>
        <w:ind w:left="158" w:hanging="158"/>
        <w:rPr>
          <w:b/>
          <w:bCs/>
          <w:color w:val="0072C6"/>
        </w:rPr>
      </w:pPr>
      <w:r>
        <w:rPr>
          <w:b/>
          <w:bCs/>
          <w:color w:val="0072C6"/>
        </w:rPr>
        <w:t>Német Online Szolgáltatások</w:t>
      </w:r>
    </w:p>
    <w:p w14:paraId="51F7D612" w14:textId="35BF1A0E" w:rsidR="009F1560" w:rsidRPr="009F1560" w:rsidRDefault="009F1560" w:rsidP="009F1560">
      <w:pPr>
        <w:pStyle w:val="ProductList-Body"/>
        <w:ind w:left="158" w:hanging="158"/>
        <w:rPr>
          <w:b/>
          <w:bCs/>
          <w:color w:val="0072C6"/>
        </w:rPr>
      </w:pPr>
      <w:r>
        <w:t xml:space="preserve">A német Online Szolgáltatásokra a </w:t>
      </w:r>
      <w:hyperlink r:id="rId28" w:history="1">
        <w:r>
          <w:rPr>
            <w:rStyle w:val="Hyperlink"/>
          </w:rPr>
          <w:t>https://aka.ms/MCAGermanSupplement</w:t>
        </w:r>
      </w:hyperlink>
      <w:r>
        <w:t xml:space="preserve"> webhelyen elérhető ajánlatspecifikus feltételek is vonatkoznak.</w:t>
      </w:r>
    </w:p>
    <w:p w14:paraId="55F725AB" w14:textId="77777777" w:rsidR="006061D8" w:rsidRDefault="0080359E"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1354853"/>
      <w:r>
        <w:lastRenderedPageBreak/>
        <w:t>Online Szolgáltatás Szolgáltatásspecifikus Feltételei</w:t>
      </w:r>
      <w:bookmarkEnd w:id="65"/>
      <w:bookmarkEnd w:id="66"/>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7" w:name="_Toc31354854"/>
      <w:bookmarkStart w:id="68" w:name="MicrosoftAzureServices"/>
      <w:r w:rsidRPr="004C0405">
        <w:rPr>
          <w:lang w:val="hu-HU"/>
        </w:rPr>
        <w:t>Microsoft Azure Szolgáltatások</w:t>
      </w:r>
      <w:bookmarkEnd w:id="67"/>
    </w:p>
    <w:bookmarkEnd w:id="68"/>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1"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2"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3"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4" w:history="1">
        <w:r>
          <w:rPr>
            <w:rStyle w:val="Hyperlink"/>
          </w:rPr>
          <w:t>http://azure.microsoft.com/en-us/support/legal/store-terms</w:t>
        </w:r>
      </w:hyperlink>
      <w:hyperlink r:id="rId35" w:history="1"/>
      <w:r>
        <w:t>.</w:t>
      </w:r>
    </w:p>
    <w:bookmarkStart w:id="69"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70" w:name="_Toc8395026"/>
      <w:r>
        <w:rPr>
          <w:lang w:val="hu-HU"/>
        </w:rPr>
        <w:tab/>
      </w:r>
      <w:bookmarkStart w:id="71" w:name="_Toc31354855"/>
      <w:r w:rsidRPr="00C81029">
        <w:rPr>
          <w:lang w:val="hu-HU"/>
        </w:rPr>
        <w:t>Azure DevTest Labs</w:t>
      </w:r>
      <w:bookmarkEnd w:id="70"/>
      <w:bookmarkEnd w:id="71"/>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80359E"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2" w:name="_Toc783785"/>
      <w:bookmarkStart w:id="73" w:name="_Toc31354856"/>
      <w:r w:rsidRPr="008D389E">
        <w:rPr>
          <w:lang w:val="hu-HU"/>
        </w:rPr>
        <w:t>Azure Lab Services</w:t>
      </w:r>
      <w:bookmarkEnd w:id="72"/>
      <w:bookmarkEnd w:id="73"/>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4" w:name="AzureMaps"/>
      <w:r>
        <w:tab/>
      </w:r>
      <w:bookmarkStart w:id="75" w:name="_Toc13858367"/>
      <w:bookmarkStart w:id="76" w:name="_Toc31354857"/>
      <w:bookmarkStart w:id="77" w:name="AzureMachineLearningService"/>
      <w:r>
        <w:t>Azure Machine Learning szolgáltatás</w:t>
      </w:r>
      <w:bookmarkEnd w:id="75"/>
      <w:bookmarkEnd w:id="76"/>
    </w:p>
    <w:bookmarkEnd w:id="77"/>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6"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80359E"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78" w:name="_Toc509825512"/>
      <w:bookmarkStart w:id="79" w:name="_Toc510880769"/>
      <w:bookmarkStart w:id="80" w:name="_Toc31354858"/>
      <w:r w:rsidRPr="00AE00C5">
        <w:rPr>
          <w:lang w:val="hu-HU"/>
        </w:rPr>
        <w:t>Azure Maps</w:t>
      </w:r>
      <w:bookmarkEnd w:id="78"/>
      <w:bookmarkEnd w:id="79"/>
      <w:bookmarkEnd w:id="80"/>
    </w:p>
    <w:bookmarkEnd w:id="74"/>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1" w:name="_Hlk509835802"/>
      <w:r>
        <w:t>Az Ügyfél nem jeleníthet meg semmilyen Eredményt semmiféle harmadik fél által biztosított tartalomban vagy földrajzi térkép-adatbázisban.</w:t>
      </w:r>
    </w:p>
    <w:bookmarkEnd w:id="81"/>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7"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2" w:name="_Toc31354859"/>
      <w:r w:rsidR="00221CC2">
        <w:t>Azure Stack Hub</w:t>
      </w:r>
      <w:bookmarkEnd w:id="82"/>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8"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2" w:name="MicrosoftCognitiveServices"/>
      <w:bookmarkStart w:id="93" w:name="_Toc510880771"/>
      <w:bookmarkStart w:id="94" w:name="_Toc510115105"/>
      <w:bookmarkStart w:id="95" w:name="_Toc31354860"/>
      <w:r w:rsidRPr="00AE00C5">
        <w:rPr>
          <w:lang w:val="hu-HU"/>
        </w:rPr>
        <w:t>Bing Keresési Szolgáltatások</w:t>
      </w:r>
      <w:bookmarkEnd w:id="92"/>
      <w:bookmarkEnd w:id="93"/>
      <w:bookmarkEnd w:id="94"/>
      <w:bookmarkEnd w:id="95"/>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9"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2E1E0629" w14:textId="77777777" w:rsidR="00AE00C5" w:rsidRPr="008846DD" w:rsidRDefault="00AE00C5" w:rsidP="00771F4E">
      <w:pPr>
        <w:pStyle w:val="ProductList-ClauseHeading"/>
        <w:keepNext w:val="0"/>
      </w:pPr>
      <w:r>
        <w:lastRenderedPageBreak/>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0"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6" w:name="_Toc5958159"/>
      <w:bookmarkStart w:id="97" w:name="_Toc31354861"/>
      <w:bookmarkStart w:id="98" w:name="CognitiveServices"/>
      <w:r w:rsidRPr="009A0BAD">
        <w:rPr>
          <w:lang w:val="hu-HU"/>
        </w:rPr>
        <w:t>Cognitive Services</w:t>
      </w:r>
      <w:bookmarkEnd w:id="96"/>
      <w:bookmarkEnd w:id="97"/>
    </w:p>
    <w:bookmarkEnd w:id="98"/>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0286D760" w:rsidR="009A0BAD" w:rsidRPr="00E90A70" w:rsidRDefault="007170AE" w:rsidP="00771F4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vonatkozik a DPA,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EA0B67">
      <w:pPr>
        <w:pStyle w:val="ProductList-ClauseHeading"/>
      </w:pPr>
      <w:r>
        <w:lastRenderedPageBreak/>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99" w:name="_Toc31354862"/>
      <w:r w:rsidR="001B4851" w:rsidRPr="001B4851">
        <w:rPr>
          <w:lang w:val="hu-HU"/>
        </w:rPr>
        <w:t>Microsoft Genomics</w:t>
      </w:r>
      <w:bookmarkEnd w:id="83"/>
      <w:bookmarkEnd w:id="99"/>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1"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2"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0" w:name="_Toc494738673"/>
      <w:bookmarkStart w:id="101" w:name="_Toc31354863"/>
      <w:r w:rsidRPr="005333FD">
        <w:rPr>
          <w:lang w:val="hu-HU"/>
        </w:rPr>
        <w:t xml:space="preserve">Visual Studio </w:t>
      </w:r>
      <w:r w:rsidR="00BE375F" w:rsidRPr="005333FD">
        <w:rPr>
          <w:lang w:val="hu-HU"/>
        </w:rPr>
        <w:t>App</w:t>
      </w:r>
      <w:r w:rsidRPr="005333FD">
        <w:rPr>
          <w:lang w:val="hu-HU"/>
        </w:rPr>
        <w:t xml:space="preserve"> Center</w:t>
      </w:r>
      <w:bookmarkEnd w:id="100"/>
      <w:bookmarkEnd w:id="101"/>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3"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2" w:name="_Toc31354864"/>
      <w:r w:rsidRPr="003E6627">
        <w:rPr>
          <w:lang w:val="hu-HU"/>
        </w:rPr>
        <w:t>Microsoft Azure-csomagok</w:t>
      </w:r>
      <w:bookmarkEnd w:id="84"/>
      <w:bookmarkEnd w:id="85"/>
      <w:bookmarkEnd w:id="102"/>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771F4E">
      <w:pPr>
        <w:pStyle w:val="ProductList-Body"/>
      </w:pPr>
    </w:p>
    <w:p w14:paraId="7028B6DE" w14:textId="77777777" w:rsidR="003E6627" w:rsidRPr="00017A5A" w:rsidRDefault="003E6627" w:rsidP="00EA0B67">
      <w:pPr>
        <w:pStyle w:val="ProductList-Body"/>
        <w:keepNext/>
        <w:tabs>
          <w:tab w:val="clear" w:pos="158"/>
          <w:tab w:val="left" w:pos="180"/>
        </w:tabs>
        <w:rPr>
          <w:b/>
          <w:color w:val="00188F"/>
        </w:rPr>
      </w:pPr>
      <w:r>
        <w:rPr>
          <w:b/>
          <w:color w:val="00188F"/>
        </w:rPr>
        <w:lastRenderedPageBreak/>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3" w:name="_Toc31354865"/>
      <w:r w:rsidR="00383DE3" w:rsidRPr="00886521">
        <w:rPr>
          <w:lang w:val="hu-HU"/>
        </w:rPr>
        <w:t>Azure Active Directory Basic</w:t>
      </w:r>
      <w:bookmarkEnd w:id="86"/>
      <w:bookmarkEnd w:id="87"/>
      <w:bookmarkEnd w:id="103"/>
    </w:p>
    <w:bookmarkEnd w:id="88"/>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4"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5" w:name="_Toc459970715"/>
      <w:bookmarkStart w:id="106" w:name="_Toc457466429"/>
      <w:bookmarkStart w:id="107" w:name="_Toc31354866"/>
      <w:r w:rsidRPr="00BE375F">
        <w:rPr>
          <w:lang w:val="hu-HU"/>
        </w:rPr>
        <w:t>Azure Active Directory Premium</w:t>
      </w:r>
      <w:bookmarkEnd w:id="105"/>
      <w:bookmarkEnd w:id="106"/>
      <w:bookmarkEnd w:id="107"/>
    </w:p>
    <w:bookmarkEnd w:id="104"/>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08"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09" w:name="AzureRightsManagement"/>
      <w:bookmarkStart w:id="110" w:name="_Toc459970716"/>
      <w:bookmarkStart w:id="111" w:name="_Toc457466430"/>
      <w:bookmarkStart w:id="112" w:name="_Toc31354867"/>
      <w:r w:rsidRPr="00A10644">
        <w:rPr>
          <w:lang w:val="hu-HU"/>
        </w:rPr>
        <w:t>Azure Information Protection</w:t>
      </w:r>
      <w:bookmarkEnd w:id="109"/>
      <w:r w:rsidRPr="00A10644">
        <w:rPr>
          <w:lang w:val="hu-HU"/>
        </w:rPr>
        <w:t xml:space="preserve"> Premium</w:t>
      </w:r>
      <w:bookmarkEnd w:id="110"/>
      <w:bookmarkEnd w:id="111"/>
      <w:bookmarkEnd w:id="112"/>
    </w:p>
    <w:bookmarkEnd w:id="108"/>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3" w:name="_Toc388464308"/>
    <w:bookmarkStart w:id="114" w:name="_Toc494738678"/>
    <w:bookmarkStart w:id="115" w:name="_Toc492329139"/>
    <w:bookmarkEnd w:id="89"/>
    <w:bookmarkEnd w:id="90"/>
    <w:bookmarkEnd w:id="91"/>
    <w:bookmarkEnd w:id="113"/>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6" w:name="_Toc5958166"/>
      <w:bookmarkStart w:id="117" w:name="_Toc8395038"/>
      <w:bookmarkStart w:id="118" w:name="_Toc6563826"/>
      <w:bookmarkStart w:id="119" w:name="_Toc17975729"/>
      <w:bookmarkStart w:id="120" w:name="_Toc31354868"/>
      <w:bookmarkEnd w:id="114"/>
      <w:bookmarkEnd w:id="115"/>
      <w:r>
        <w:t>Microsoft Dynamics 365-szolgáltatások</w:t>
      </w:r>
      <w:bookmarkEnd w:id="116"/>
      <w:bookmarkEnd w:id="117"/>
      <w:bookmarkEnd w:id="118"/>
      <w:bookmarkEnd w:id="119"/>
      <w:bookmarkEnd w:id="120"/>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4"/>
          <w:footerReference w:type="first" r:id="rId45"/>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1"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1"/>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8699E">
      <w:pPr>
        <w:pStyle w:val="ProductList-ClauseHeading"/>
      </w:pPr>
      <w:r>
        <w:lastRenderedPageBreak/>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FD3E20" w14:textId="77777777"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EA0B67">
      <w:pPr>
        <w:pStyle w:val="ProductList-ClauseHeading"/>
      </w:pPr>
      <w:r>
        <w:lastRenderedPageBreak/>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1BE43F58" w14:textId="7777777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6"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7"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48"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49"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1822593A" w14:textId="7777777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2"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A0B67">
      <w:pPr>
        <w:pStyle w:val="ProductList-OfferingGroupHeading"/>
        <w:keepNext/>
        <w:rPr>
          <w:lang w:val="hu-HU"/>
        </w:rPr>
      </w:pPr>
      <w:bookmarkStart w:id="123" w:name="_Toc31354869"/>
      <w:r w:rsidRPr="004C0405">
        <w:rPr>
          <w:lang w:val="hu-HU"/>
        </w:rPr>
        <w:lastRenderedPageBreak/>
        <w:t>Office 365-szolgáltatások</w:t>
      </w:r>
      <w:bookmarkEnd w:id="123"/>
    </w:p>
    <w:bookmarkEnd w:id="122"/>
    <w:p w14:paraId="1D497005" w14:textId="77777777" w:rsidR="004A2759" w:rsidRPr="000772BE" w:rsidRDefault="004A2759" w:rsidP="00EA0B67">
      <w:pPr>
        <w:pStyle w:val="ProductList-Body"/>
        <w:keepNext/>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4" w:name="CoreFeaturesforOffice365Services"/>
      <w:r>
        <w:rPr>
          <w:b/>
          <w:color w:val="00188F"/>
        </w:rPr>
        <w:t>Az Office 365-szolgáltatások Alapvető Funkciói</w:t>
      </w:r>
    </w:p>
    <w:bookmarkEnd w:id="124"/>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6313F83C" w14:textId="7777777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5035E0E0" w14:textId="77777777" w:rsidR="00F07255" w:rsidRDefault="00F07255" w:rsidP="00771F4E">
      <w:pPr>
        <w:pStyle w:val="ProductList-Body"/>
        <w:tabs>
          <w:tab w:val="clear" w:pos="158"/>
          <w:tab w:val="left" w:pos="180"/>
        </w:tabs>
        <w:rPr>
          <w:b/>
          <w:color w:val="00188F"/>
        </w:rPr>
      </w:pPr>
      <w:r>
        <w:rPr>
          <w:b/>
          <w:color w:val="00188F"/>
        </w:rPr>
        <w:t>Cortana</w:t>
      </w:r>
    </w:p>
    <w:p w14:paraId="3E00E42A" w14:textId="77777777" w:rsidR="00F07255" w:rsidRPr="0097265B" w:rsidRDefault="00F07255" w:rsidP="00771F4E">
      <w:pPr>
        <w:pStyle w:val="ProductList-Body"/>
        <w:tabs>
          <w:tab w:val="clear" w:pos="158"/>
          <w:tab w:val="left" w:pos="180"/>
        </w:tabs>
        <w:rPr>
          <w:bCs/>
        </w:rPr>
      </w:pPr>
      <w:r>
        <w:rPr>
          <w:bCs/>
        </w:rPr>
        <w:t>Az Office 365-szolgáltatásokba épített Cortana-szolgáltatások megengedik,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1BA97D3A" w14:textId="77777777" w:rsidR="00F07255" w:rsidRDefault="00F07255" w:rsidP="00771F4E">
      <w:pPr>
        <w:pStyle w:val="ProductList-Body"/>
        <w:tabs>
          <w:tab w:val="clear" w:pos="158"/>
          <w:tab w:val="left" w:pos="180"/>
        </w:tabs>
        <w:rPr>
          <w:b/>
          <w:color w:val="00188F"/>
        </w:rPr>
      </w:pPr>
    </w:p>
    <w:p w14:paraId="79CAC67E" w14:textId="77777777" w:rsidR="00762323" w:rsidRDefault="00762323" w:rsidP="00771F4E">
      <w:pPr>
        <w:pStyle w:val="ProductList-Body"/>
        <w:tabs>
          <w:tab w:val="clear" w:pos="158"/>
          <w:tab w:val="left" w:pos="180"/>
        </w:tabs>
        <w:rPr>
          <w:b/>
          <w:color w:val="00188F"/>
        </w:rPr>
      </w:pPr>
      <w:r>
        <w:rPr>
          <w:b/>
          <w:color w:val="00188F"/>
        </w:rPr>
        <w:t>Microsoft Teams</w:t>
      </w:r>
    </w:p>
    <w:p w14:paraId="732DCF00" w14:textId="77777777" w:rsidR="00762323" w:rsidRDefault="00762323" w:rsidP="00771F4E">
      <w:pPr>
        <w:pStyle w:val="ProductList-Body"/>
        <w:tabs>
          <w:tab w:val="clear" w:pos="158"/>
          <w:tab w:val="left" w:pos="360"/>
        </w:tabs>
      </w:pPr>
      <w:r>
        <w:rPr>
          <w:b/>
        </w:rPr>
        <w:t>Értesítés</w:t>
      </w:r>
      <w:r w:rsidRPr="0015012E">
        <w:rPr>
          <w:b/>
        </w:rPr>
        <w:t xml:space="preserve">: </w:t>
      </w:r>
      <w:r>
        <w:t xml:space="preserve">A Microsoft Teams csevegő munkaterületet tartalmazó összes Office 365-szolgáltatásra az </w:t>
      </w:r>
      <w:hyperlink w:anchor="Attachment1" w:tooltip="1. melléklet" w:history="1">
        <w:r>
          <w:rPr>
            <w:rStyle w:val="Hyperlink"/>
          </w:rPr>
          <w:t>1. mellékletben</w:t>
        </w:r>
      </w:hyperlink>
      <w:r>
        <w:t xml:space="preserve"> található H.264/MPEG-4 AVC-re vonatkozó értesítés alkalmazandó.</w:t>
      </w:r>
    </w:p>
    <w:p w14:paraId="3F6B1D53" w14:textId="77777777" w:rsidR="00762323" w:rsidRDefault="00762323" w:rsidP="00771F4E">
      <w:pPr>
        <w:pStyle w:val="ProductList-Body"/>
        <w:tabs>
          <w:tab w:val="clear" w:pos="158"/>
          <w:tab w:val="left" w:pos="180"/>
        </w:tabs>
      </w:pPr>
      <w:r>
        <w:rPr>
          <w:b/>
        </w:rPr>
        <w:t>Egészségügyi szektorbeli ügyfelek:</w:t>
      </w:r>
      <w:r>
        <w:rPr>
          <w:b/>
          <w:bCs/>
        </w:rPr>
        <w:t xml:space="preserve"> </w:t>
      </w: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0B50C967" w14:textId="77777777" w:rsidR="00762323" w:rsidRPr="008E1D84" w:rsidRDefault="00762323" w:rsidP="00771F4E">
      <w:pPr>
        <w:pStyle w:val="ProductList-Body"/>
        <w:tabs>
          <w:tab w:val="clear" w:pos="158"/>
          <w:tab w:val="left" w:pos="180"/>
        </w:tabs>
        <w:rPr>
          <w:b/>
          <w:color w:val="00188F"/>
        </w:rPr>
      </w:pPr>
      <w:r>
        <w:rPr>
          <w:b/>
          <w:bCs/>
        </w:rPr>
        <w:t>Az Adatveszteség-megelőzésre vonatkozó korlátozás</w:t>
      </w:r>
      <w:r w:rsidRPr="00E62571">
        <w:rPr>
          <w:b/>
        </w:rPr>
        <w:t xml:space="preserve">: </w:t>
      </w:r>
      <w:r>
        <w:t>Az Adatveszteség-megelőzés Szolgáltatás nem terjed ki az SMS-ben küldött, illetve fogadott Microsoft Teams-üzenetekre, illetve nem blokkolja őket.</w:t>
      </w:r>
    </w:p>
    <w:p w14:paraId="354B3C80" w14:textId="77777777" w:rsidR="00762323" w:rsidRPr="00AC2618" w:rsidRDefault="00762323" w:rsidP="00771F4E">
      <w:pPr>
        <w:pStyle w:val="ProductList-Body"/>
        <w:tabs>
          <w:tab w:val="clear" w:pos="158"/>
          <w:tab w:val="left" w:pos="360"/>
        </w:tabs>
      </w:pPr>
    </w:p>
    <w:p w14:paraId="225CCA4D" w14:textId="77777777" w:rsidR="00762323" w:rsidRPr="003521B5" w:rsidRDefault="00762323" w:rsidP="00771F4E">
      <w:pPr>
        <w:pStyle w:val="ProductList-Body"/>
        <w:tabs>
          <w:tab w:val="clear" w:pos="158"/>
          <w:tab w:val="left" w:pos="180"/>
        </w:tabs>
        <w:rPr>
          <w:b/>
          <w:color w:val="00188F"/>
        </w:rPr>
      </w:pPr>
      <w:r>
        <w:rPr>
          <w:b/>
          <w:color w:val="00188F"/>
        </w:rPr>
        <w:t xml:space="preserve">Próbaverziók: </w:t>
      </w:r>
      <w:r>
        <w:t>Microsoft Teams próbaverziót csak az egyes végfelhasználók kezdeményezhetnek. Az Ügyfél nem kezdeményezhet Microsoft Teams próbaverziót végfelhasználó alkalmazottjainak nevében.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71F4E">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5"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lastRenderedPageBreak/>
        <w:tab/>
      </w:r>
      <w:bookmarkStart w:id="126" w:name="_Toc528174078"/>
      <w:bookmarkStart w:id="127" w:name="_Toc31354870"/>
      <w:r w:rsidRPr="005B193C">
        <w:rPr>
          <w:lang w:val="hu-HU"/>
        </w:rPr>
        <w:t>Hangszolgáltatások</w:t>
      </w:r>
      <w:bookmarkEnd w:id="126"/>
      <w:bookmarkEnd w:id="127"/>
    </w:p>
    <w:p w14:paraId="17FA87E5" w14:textId="77777777" w:rsidR="005333FD" w:rsidRDefault="005333FD" w:rsidP="00771F4E">
      <w:pPr>
        <w:pStyle w:val="ProductList-Offering1"/>
        <w:sectPr w:rsidR="005333FD" w:rsidSect="00E275D6">
          <w:footerReference w:type="first" r:id="rId50"/>
          <w:type w:val="continuous"/>
          <w:pgSz w:w="12240" w:h="15840"/>
          <w:pgMar w:top="1440" w:right="720" w:bottom="1440" w:left="720" w:header="720" w:footer="720" w:gutter="0"/>
          <w:cols w:space="720"/>
          <w:titlePg/>
          <w:docGrid w:linePitch="360"/>
        </w:sectPr>
      </w:pPr>
    </w:p>
    <w:bookmarkEnd w:id="125"/>
    <w:p w14:paraId="013C2DDE"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B6C75FD" w14:textId="77777777"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771F4E">
      <w:pPr>
        <w:pStyle w:val="ProductList-Body"/>
        <w:tabs>
          <w:tab w:val="clear" w:pos="158"/>
          <w:tab w:val="left" w:pos="360"/>
        </w:tabs>
        <w:ind w:left="180"/>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771F4E">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771F4E">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1"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77777777" w:rsidR="005333FD" w:rsidRDefault="005333FD"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7170AE">
      <w:pPr>
        <w:pStyle w:val="ProductList-Offering2Heading"/>
        <w:pageBreakBefore/>
        <w:outlineLvl w:val="2"/>
        <w:rPr>
          <w:lang w:val="hu-HU"/>
        </w:rPr>
      </w:pPr>
      <w:r w:rsidRPr="00FA675D">
        <w:rPr>
          <w:lang w:val="hu-HU"/>
        </w:rPr>
        <w:lastRenderedPageBreak/>
        <w:tab/>
      </w:r>
      <w:bookmarkStart w:id="128" w:name="ExchangeOnline"/>
      <w:bookmarkStart w:id="129" w:name="_Toc524436947"/>
      <w:bookmarkStart w:id="130" w:name="_Toc523239319"/>
      <w:bookmarkStart w:id="131" w:name="_Toc31354871"/>
      <w:r w:rsidRPr="00FA675D">
        <w:rPr>
          <w:lang w:val="hu-HU"/>
        </w:rPr>
        <w:t>Exchange Online</w:t>
      </w:r>
      <w:bookmarkEnd w:id="128"/>
      <w:bookmarkEnd w:id="129"/>
      <w:bookmarkEnd w:id="130"/>
      <w:bookmarkEnd w:id="131"/>
    </w:p>
    <w:p w14:paraId="38101CD9" w14:textId="77777777" w:rsidR="000172A8" w:rsidRPr="00C22064" w:rsidRDefault="000172A8" w:rsidP="00771F4E">
      <w:pPr>
        <w:pStyle w:val="ProductList-Offering1"/>
        <w:sectPr w:rsidR="000172A8" w:rsidRPr="00C22064" w:rsidSect="00E275D6">
          <w:footerReference w:type="first" r:id="rId52"/>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211BEB5" w14:textId="77777777"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771F4E">
      <w:pPr>
        <w:pStyle w:val="ProductList-Body"/>
        <w:ind w:left="180"/>
      </w:pPr>
    </w:p>
    <w:p w14:paraId="05B168D9" w14:textId="77777777"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23E25D82" w14:textId="77777777" w:rsidR="001A19E0" w:rsidRPr="00690C65" w:rsidRDefault="001A19E0" w:rsidP="00771F4E">
      <w:pPr>
        <w:pStyle w:val="ProductList-Body"/>
        <w:ind w:left="180"/>
      </w:pPr>
    </w:p>
    <w:p w14:paraId="42B509D2" w14:textId="77777777" w:rsidR="001A19E0" w:rsidRPr="00690C65" w:rsidRDefault="001A19E0" w:rsidP="00771F4E">
      <w:pPr>
        <w:pStyle w:val="ProductList-Body"/>
        <w:ind w:left="187"/>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40C43371" w14:textId="77777777"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11561FFE" w:rsidR="009215D6" w:rsidRPr="003A1DB6" w:rsidRDefault="00622882"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3"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771F4E">
      <w:pPr>
        <w:pStyle w:val="ProductList-Body"/>
      </w:pPr>
    </w:p>
    <w:p w14:paraId="1643D562" w14:textId="77777777" w:rsidR="00B82CB5" w:rsidRPr="00017A5A" w:rsidRDefault="00B82CB5" w:rsidP="00771F4E">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2" w:name="_Hlk486589626"/>
    </w:p>
    <w:bookmarkEnd w:id="132"/>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771F4E">
      <w:pPr>
        <w:pStyle w:val="ProductList-Body"/>
        <w:rPr>
          <w:b/>
          <w:color w:val="00188F"/>
        </w:rPr>
      </w:pPr>
      <w:bookmarkStart w:id="133" w:name="_Toc423959249"/>
      <w:r w:rsidRPr="00525136">
        <w:rPr>
          <w:b/>
          <w:color w:val="00188F"/>
        </w:rPr>
        <w:t>Szolgáltatási Szint Megállapodás</w:t>
      </w:r>
      <w:bookmarkEnd w:id="133"/>
    </w:p>
    <w:p w14:paraId="0084F0CE" w14:textId="77777777" w:rsidR="003E6627" w:rsidRDefault="003E6627" w:rsidP="00771F4E">
      <w:pPr>
        <w:pStyle w:val="ProductList-Body"/>
        <w:tabs>
          <w:tab w:val="clear" w:pos="158"/>
          <w:tab w:val="left" w:pos="180"/>
        </w:tabs>
      </w:pPr>
      <w:r>
        <w:t>Az Office 365 Komplex Veszélyforrások Elleni Védelemhez és az Office 365 Fenyegetések felderítéséhez nincs SLA.</w:t>
      </w:r>
    </w:p>
    <w:bookmarkStart w:id="134"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771F4E">
      <w:pPr>
        <w:pStyle w:val="ProductList-Offering2Heading"/>
        <w:outlineLvl w:val="2"/>
        <w:rPr>
          <w:lang w:val="hu-HU"/>
        </w:rPr>
      </w:pPr>
      <w:r w:rsidRPr="00FA675D">
        <w:rPr>
          <w:lang w:val="hu-HU"/>
        </w:rPr>
        <w:tab/>
      </w:r>
      <w:bookmarkStart w:id="135" w:name="_Toc524436948"/>
      <w:bookmarkStart w:id="136" w:name="_Toc523239320"/>
      <w:bookmarkStart w:id="137" w:name="_Toc31354872"/>
      <w:r w:rsidRPr="00FA675D">
        <w:rPr>
          <w:lang w:val="hu-HU"/>
        </w:rPr>
        <w:t>Office 365-alkalmazások</w:t>
      </w:r>
      <w:bookmarkEnd w:id="134"/>
      <w:bookmarkEnd w:id="135"/>
      <w:bookmarkEnd w:id="136"/>
      <w:bookmarkEnd w:id="137"/>
    </w:p>
    <w:p w14:paraId="147B3D60" w14:textId="77777777" w:rsidR="000172A8" w:rsidRPr="00C22064" w:rsidRDefault="000172A8" w:rsidP="00771F4E">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771F4E">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771F4E">
      <w:pPr>
        <w:pStyle w:val="ProductList-Body"/>
        <w:rPr>
          <w:b/>
          <w:color w:val="00188F"/>
        </w:rPr>
      </w:pPr>
      <w:r w:rsidRPr="00C22064">
        <w:rPr>
          <w:b/>
          <w:color w:val="00188F"/>
        </w:rPr>
        <w:t>Szolgáltatási Szint Megállapodás</w:t>
      </w:r>
    </w:p>
    <w:p w14:paraId="105EF69F" w14:textId="77777777" w:rsidR="000172A8" w:rsidRPr="00C22064" w:rsidRDefault="000172A8" w:rsidP="00771F4E">
      <w:pPr>
        <w:pStyle w:val="ProductList-Body"/>
      </w:pPr>
      <w:r w:rsidRPr="00C22064">
        <w:t>A Visio Online szolgáltatáshoz nincs SLA.</w:t>
      </w:r>
    </w:p>
    <w:p w14:paraId="2627E491" w14:textId="77777777" w:rsidR="000172A8" w:rsidRPr="00C22064" w:rsidRDefault="000172A8" w:rsidP="00771F4E">
      <w:pPr>
        <w:pStyle w:val="ProductList-Body"/>
      </w:pPr>
    </w:p>
    <w:p w14:paraId="0B67B4FA" w14:textId="77777777" w:rsidR="007170AE" w:rsidRDefault="007170AE" w:rsidP="007170AE">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2496908C" w14:textId="77777777" w:rsidR="007170AE" w:rsidRDefault="007170AE" w:rsidP="00316B2D">
      <w:pPr>
        <w:pStyle w:val="ProductList-Body"/>
        <w:numPr>
          <w:ilvl w:val="0"/>
          <w:numId w:val="6"/>
        </w:numPr>
        <w:ind w:left="450" w:hanging="270"/>
      </w:pPr>
      <w:r>
        <w:t>egyszerre legfeljebb öt OSE-ben aktiválhatják az SL-lel biztosított szoftvert helyi vagy távoli használatra;</w:t>
      </w:r>
    </w:p>
    <w:p w14:paraId="3F340767" w14:textId="2E2F1FFB" w:rsidR="007170AE" w:rsidRDefault="0078699E" w:rsidP="00316B2D">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4" w:history="1">
        <w:r>
          <w:rPr>
            <w:rStyle w:val="Hyperlink"/>
          </w:rPr>
          <w:t>Termékfeltételekben</w:t>
        </w:r>
      </w:hyperlink>
      <w:r>
        <w:t xml:space="preserve"> foglalt meghatározásuk értelmében használva). A Termékfeltételek a </w:t>
      </w:r>
      <w:hyperlink r:id="rId55"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56"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w:t>
      </w:r>
      <w:r w:rsidR="007170AE">
        <w:t>;</w:t>
      </w:r>
    </w:p>
    <w:p w14:paraId="4A0CCB44" w14:textId="77777777" w:rsidR="007170AE" w:rsidRPr="008958E4" w:rsidRDefault="007170AE" w:rsidP="00316B2D">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DEC92A" w14:textId="77777777" w:rsidR="007170AE" w:rsidRDefault="007170AE" w:rsidP="00316B2D">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68D84BD0" w14:textId="77777777" w:rsidR="007170AE" w:rsidRDefault="007170AE" w:rsidP="00316B2D">
      <w:pPr>
        <w:pStyle w:val="ProductList-Body"/>
        <w:numPr>
          <w:ilvl w:val="1"/>
          <w:numId w:val="13"/>
        </w:numPr>
        <w:ind w:left="810"/>
      </w:pPr>
      <w:r>
        <w:t>Az Online Szolgáltatások megengedik, hogy az Ügyfél engedélyezze vagy letiltsa ezeket a nem kötelező, csatlakozó szolgáltatásokat; és</w:t>
      </w:r>
    </w:p>
    <w:p w14:paraId="4CE1588F" w14:textId="77777777" w:rsidR="007170AE" w:rsidRPr="00F40FD0" w:rsidRDefault="007170AE" w:rsidP="00316B2D">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7C0F324C" w14:textId="77777777" w:rsidR="007170AE" w:rsidRPr="00FF3FF1" w:rsidRDefault="007170AE" w:rsidP="007170AE">
      <w:pPr>
        <w:pStyle w:val="ProductList-Body"/>
        <w:spacing w:before="40"/>
      </w:pPr>
    </w:p>
    <w:p w14:paraId="6E099155" w14:textId="77777777" w:rsidR="007170AE" w:rsidRPr="00597EF9" w:rsidRDefault="007170AE" w:rsidP="0078699E">
      <w:pPr>
        <w:pStyle w:val="ProductList-Body"/>
        <w:rPr>
          <w:b/>
          <w:color w:val="00188F"/>
        </w:rPr>
      </w:pPr>
      <w:r>
        <w:rPr>
          <w:b/>
          <w:color w:val="00188F"/>
        </w:rPr>
        <w:t>Okostelefon- és táblagép-eszközök</w:t>
      </w:r>
    </w:p>
    <w:p w14:paraId="269BF9EC" w14:textId="0019504F" w:rsidR="000172A8" w:rsidRPr="00C22064" w:rsidRDefault="007170AE" w:rsidP="007170AE">
      <w:pPr>
        <w:pStyle w:val="ProductList-Body"/>
      </w:pPr>
      <w:r>
        <w:t>Minden olyan felhasználó, akihez az Ügyfél Office 365 Vállalati verzió vagy Office 365 ProPlus Felhasználói SL licencet rendel, (i) kereskedelmi célokra használhatja a mobileszközökön futtatható Microsoft Office szolgáltatást, és (ii) legfeljebb öt okostelefonon és öt táblagépen bejelentkezhet a Microsoft Office szolgáltatásba szervezeti azonosítójával</w:t>
      </w:r>
      <w:r w:rsidR="000172A8" w:rsidRPr="00C22064">
        <w:t>.</w:t>
      </w:r>
    </w:p>
    <w:p w14:paraId="48CF9C9D" w14:textId="77777777" w:rsidR="000172A8" w:rsidRPr="00C22064" w:rsidRDefault="000172A8" w:rsidP="00771F4E">
      <w:pPr>
        <w:pStyle w:val="ProductList-Body"/>
      </w:pPr>
    </w:p>
    <w:p w14:paraId="5FB8109E" w14:textId="77777777" w:rsidR="000172A8" w:rsidRPr="00C22064" w:rsidRDefault="000172A8" w:rsidP="0078699E">
      <w:pPr>
        <w:pStyle w:val="ProductList-Body"/>
        <w:rPr>
          <w:b/>
          <w:color w:val="00188F"/>
        </w:rPr>
      </w:pPr>
      <w:r w:rsidRPr="00C22064">
        <w:rPr>
          <w:b/>
          <w:color w:val="00188F"/>
        </w:rPr>
        <w:lastRenderedPageBreak/>
        <w:t>A következő feltételek kizárólag az Office 365 ProPlus szolgáltatásra érvényesek</w:t>
      </w:r>
    </w:p>
    <w:p w14:paraId="33627895" w14:textId="77777777" w:rsidR="000172A8" w:rsidRPr="00C22064" w:rsidRDefault="000172A8" w:rsidP="00771F4E">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771F4E">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771F4E">
      <w:pPr>
        <w:pStyle w:val="ProductList-Body"/>
        <w:ind w:left="180"/>
      </w:pPr>
    </w:p>
    <w:p w14:paraId="32F67753" w14:textId="77777777" w:rsidR="004A6A38" w:rsidRPr="00FC409E" w:rsidRDefault="004A6A38" w:rsidP="00771F4E">
      <w:pPr>
        <w:pStyle w:val="ProductList-Body"/>
        <w:ind w:left="180"/>
        <w:rPr>
          <w:b/>
          <w:color w:val="0072C6"/>
        </w:rPr>
      </w:pPr>
      <w:r>
        <w:rPr>
          <w:b/>
          <w:color w:val="0072C6"/>
        </w:rPr>
        <w:t>Office Online Server</w:t>
      </w:r>
    </w:p>
    <w:p w14:paraId="09EDFD04" w14:textId="344C66CC" w:rsidR="00E07646" w:rsidRPr="00E464DF" w:rsidRDefault="004A6A38" w:rsidP="00771F4E">
      <w:pPr>
        <w:pStyle w:val="ProductList-Body"/>
        <w:ind w:left="187"/>
      </w:pPr>
      <w:r>
        <w:t xml:space="preserve">Az Ügyfél minden egyes Office 365 ProPlus-előfizetés esetén az Office Online Server szoftvernek tetszőleges számú példányát telepítheti az Ügyfél kizárólagos használatára fenntartott bármely Kiszolgálóra. </w:t>
      </w:r>
      <w:bookmarkStart w:id="138" w:name="_Hlk19132461"/>
      <w:r>
        <w:t xml:space="preserve">Egy, az Ügyféltől és az Ügyfél Társvállalataitól különböző jogi személy felügyelete vagy irányítása alatt álló bármely dedikált kiszolgálóra a </w:t>
      </w:r>
      <w:hyperlink r:id="rId57" w:history="1">
        <w:r>
          <w:rPr>
            <w:rStyle w:val="Hyperlink"/>
          </w:rPr>
          <w:t>Termékfeltételek</w:t>
        </w:r>
      </w:hyperlink>
      <w:r>
        <w:t xml:space="preserve"> „Szoftverfelügyelet kiszervezése” rendelkezése vonatkozik. </w:t>
      </w:r>
      <w:bookmarkEnd w:id="138"/>
      <w:r>
        <w:t>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r w:rsidR="00E07646">
        <w:t>.</w:t>
      </w:r>
    </w:p>
    <w:p w14:paraId="43BFA432"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39" w:name="_Toc6563831"/>
      <w:bookmarkStart w:id="140" w:name="_Toc8395043"/>
      <w:bookmarkStart w:id="141" w:name="Officefortheweb"/>
      <w:bookmarkStart w:id="142" w:name="_Toc13858383"/>
      <w:bookmarkStart w:id="143" w:name="_Toc31354873"/>
      <w:r w:rsidR="00EA7C75">
        <w:t xml:space="preserve">Webes </w:t>
      </w:r>
      <w:bookmarkEnd w:id="139"/>
      <w:bookmarkEnd w:id="140"/>
      <w:r w:rsidR="00EA7C75">
        <w:t>Office</w:t>
      </w:r>
      <w:bookmarkEnd w:id="141"/>
      <w:bookmarkEnd w:id="142"/>
      <w:bookmarkEnd w:id="143"/>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771F4E">
      <w:pPr>
        <w:pStyle w:val="ProductList-Offering2Heading"/>
        <w:rPr>
          <w:lang w:val="hu-HU"/>
        </w:rPr>
      </w:pPr>
      <w:r>
        <w:rPr>
          <w:lang w:val="hu-HU"/>
        </w:rPr>
        <w:tab/>
      </w:r>
      <w:bookmarkStart w:id="144" w:name="_Toc31354874"/>
      <w:r w:rsidR="005B7124" w:rsidRPr="004C0405">
        <w:rPr>
          <w:lang w:val="hu-HU"/>
        </w:rPr>
        <w:t>OneDrive for Business</w:t>
      </w:r>
      <w:bookmarkEnd w:id="144"/>
    </w:p>
    <w:p w14:paraId="0064B7AB" w14:textId="77777777" w:rsidR="006523C8" w:rsidRPr="00690C65" w:rsidRDefault="006523C8" w:rsidP="00771F4E">
      <w:pPr>
        <w:pStyle w:val="ProductList-Body"/>
        <w:tabs>
          <w:tab w:val="clear" w:pos="158"/>
          <w:tab w:val="left" w:pos="180"/>
        </w:tabs>
      </w:pPr>
      <w:r>
        <w:rPr>
          <w:b/>
          <w:color w:val="00188F"/>
        </w:rPr>
        <w:t>Külső felhasználók</w:t>
      </w:r>
    </w:p>
    <w:p w14:paraId="5B0B041D" w14:textId="34E71C79" w:rsidR="006523C8" w:rsidRPr="00690C65" w:rsidRDefault="006523C8" w:rsidP="00771F4E">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tab/>
      </w:r>
      <w:bookmarkStart w:id="145" w:name="_Toc6563833"/>
      <w:bookmarkStart w:id="146" w:name="_Toc21617054"/>
      <w:bookmarkStart w:id="147" w:name="_Toc31354875"/>
      <w:bookmarkStart w:id="148" w:name="ProjectOnline"/>
      <w:r>
        <w:t>Project</w:t>
      </w:r>
      <w:bookmarkEnd w:id="145"/>
      <w:bookmarkEnd w:id="146"/>
      <w:bookmarkEnd w:id="147"/>
    </w:p>
    <w:bookmarkEnd w:id="148"/>
    <w:p w14:paraId="6A595C10" w14:textId="77777777" w:rsidR="001C0335" w:rsidRDefault="001C0335" w:rsidP="00771F4E">
      <w:pPr>
        <w:pStyle w:val="ProductList-Offering1"/>
        <w:sectPr w:rsidR="001C0335"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012DC728"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Online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0" w:history="1">
        <w:r>
          <w:rPr>
            <w:rStyle w:val="Hyperlink"/>
          </w:rPr>
          <w:t>Termékfeltételekben</w:t>
        </w:r>
      </w:hyperlink>
      <w:r>
        <w:t xml:space="preserve"> foglalt meghatározásuk értelmében használva). A Termékfeltételek a </w:t>
      </w:r>
      <w:hyperlink r:id="rId61"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2"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78699E">
      <w:pPr>
        <w:pStyle w:val="ProductList-Body"/>
        <w:keepNext/>
        <w:rPr>
          <w:b/>
          <w:color w:val="00188F"/>
        </w:rPr>
      </w:pPr>
      <w:r>
        <w:rPr>
          <w:b/>
          <w:color w:val="00188F"/>
        </w:rPr>
        <w:t>A SharePoint Online használata</w:t>
      </w:r>
    </w:p>
    <w:p w14:paraId="19A61DA8" w14:textId="3C022CEE" w:rsidR="009215D6" w:rsidRDefault="001C0335" w:rsidP="00771F4E">
      <w:pPr>
        <w:pStyle w:val="ProductList-Body"/>
      </w:pPr>
      <w:r>
        <w:t>A Project 3. csomag vagy 5. csomag SL licenccel a SharePoint Online funkcióihoz biztosított jogok a Project online támogatására szolgáló adattárolásra és adatelérésre korlátozódnak</w:t>
      </w:r>
      <w:r w:rsidR="009215D6">
        <w:t>.</w:t>
      </w:r>
    </w:p>
    <w:p w14:paraId="1E6A45C5" w14:textId="6E036BFB" w:rsidR="0022509E"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170AE">
      <w:pPr>
        <w:pStyle w:val="ProductList-Offering2Heading"/>
        <w:pageBreakBefore/>
        <w:outlineLvl w:val="2"/>
        <w:rPr>
          <w:lang w:val="hu-HU"/>
        </w:rPr>
      </w:pPr>
      <w:r w:rsidRPr="00FA675D">
        <w:rPr>
          <w:lang w:val="hu-HU"/>
        </w:rPr>
        <w:lastRenderedPageBreak/>
        <w:tab/>
      </w:r>
      <w:bookmarkStart w:id="149" w:name="_Toc524436952"/>
      <w:bookmarkStart w:id="150" w:name="_Toc523239324"/>
      <w:bookmarkStart w:id="151" w:name="_Toc31354876"/>
      <w:r w:rsidRPr="00FA675D">
        <w:rPr>
          <w:lang w:val="hu-HU"/>
        </w:rPr>
        <w:t>SharePoint Online</w:t>
      </w:r>
      <w:bookmarkEnd w:id="149"/>
      <w:bookmarkEnd w:id="150"/>
      <w:bookmarkEnd w:id="151"/>
    </w:p>
    <w:p w14:paraId="09BDFE30" w14:textId="77777777" w:rsidR="000172A8" w:rsidRPr="00C22064" w:rsidRDefault="000172A8" w:rsidP="00771F4E">
      <w:pPr>
        <w:pStyle w:val="ProductList-Offering1"/>
        <w:ind w:left="0"/>
        <w:sectPr w:rsidR="000172A8" w:rsidRPr="00C22064" w:rsidSect="00E275D6">
          <w:footerReference w:type="first" r:id="rId63"/>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771F4E">
      <w:pPr>
        <w:pStyle w:val="ProductList-Body"/>
        <w:tabs>
          <w:tab w:val="clear" w:pos="158"/>
          <w:tab w:val="left" w:pos="180"/>
        </w:tabs>
      </w:pPr>
      <w:r>
        <w:rPr>
          <w:b/>
          <w:color w:val="00188F"/>
        </w:rPr>
        <w:t>Tárhely Kiegészítő SL-ek</w:t>
      </w:r>
    </w:p>
    <w:p w14:paraId="734FFA4B" w14:textId="3A029DAC" w:rsidR="001A19E0" w:rsidRPr="00690C65" w:rsidRDefault="001A19E0" w:rsidP="00771F4E">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E25D2BE" w14:textId="77777777" w:rsidR="0022509E" w:rsidRDefault="005333FD" w:rsidP="007170AE">
      <w:pPr>
        <w:pStyle w:val="ProductList-Offering2Heading"/>
        <w:outlineLvl w:val="2"/>
      </w:pPr>
      <w:r w:rsidRPr="005B193C">
        <w:rPr>
          <w:lang w:val="hu-HU"/>
        </w:rPr>
        <w:tab/>
      </w:r>
      <w:bookmarkStart w:id="152" w:name="Stream"/>
      <w:bookmarkStart w:id="153" w:name="_Toc528174085"/>
      <w:bookmarkStart w:id="154" w:name="_Toc8395047"/>
      <w:bookmarkStart w:id="155" w:name="_Toc6563835"/>
      <w:bookmarkStart w:id="156" w:name="_Toc8749048"/>
      <w:bookmarkStart w:id="157" w:name="_Toc31354877"/>
      <w:r w:rsidR="0022509E">
        <w:t>Microsoft Stream</w:t>
      </w:r>
      <w:bookmarkEnd w:id="152"/>
      <w:bookmarkEnd w:id="153"/>
      <w:bookmarkEnd w:id="154"/>
      <w:bookmarkEnd w:id="155"/>
      <w:bookmarkEnd w:id="156"/>
      <w:bookmarkEnd w:id="157"/>
    </w:p>
    <w:p w14:paraId="2C128FC0" w14:textId="77777777" w:rsidR="0022509E" w:rsidRDefault="0022509E" w:rsidP="00771F4E">
      <w:pPr>
        <w:pStyle w:val="ProductList-Body"/>
        <w:tabs>
          <w:tab w:val="clear" w:pos="158"/>
          <w:tab w:val="left" w:pos="360"/>
        </w:tabs>
        <w:rPr>
          <w:b/>
          <w:color w:val="00188F"/>
        </w:rPr>
      </w:pPr>
      <w:r>
        <w:rPr>
          <w:b/>
          <w:color w:val="00188F"/>
        </w:rPr>
        <w:t>Értesítések</w:t>
      </w:r>
    </w:p>
    <w:p w14:paraId="5F219296" w14:textId="77777777" w:rsidR="0022509E" w:rsidRDefault="0022509E" w:rsidP="00771F4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26017C87" w14:textId="77777777" w:rsidR="0022509E" w:rsidRDefault="0022509E" w:rsidP="00771F4E">
      <w:pPr>
        <w:pStyle w:val="ProductList-Body"/>
      </w:pPr>
    </w:p>
    <w:p w14:paraId="2213206F" w14:textId="77777777" w:rsidR="0022509E" w:rsidRDefault="0022509E" w:rsidP="00771F4E">
      <w:pPr>
        <w:pStyle w:val="ProductList-Body"/>
        <w:tabs>
          <w:tab w:val="clear" w:pos="158"/>
          <w:tab w:val="left" w:pos="360"/>
        </w:tabs>
        <w:rPr>
          <w:b/>
          <w:color w:val="00188F"/>
        </w:rPr>
      </w:pPr>
      <w:r>
        <w:rPr>
          <w:b/>
          <w:color w:val="00188F"/>
        </w:rPr>
        <w:t>Stream-beli Élő Események</w:t>
      </w:r>
    </w:p>
    <w:p w14:paraId="52D0108C" w14:textId="77777777" w:rsidR="0022509E" w:rsidRDefault="0022509E" w:rsidP="00771F4E">
      <w:pPr>
        <w:pStyle w:val="ProductList-Body"/>
      </w:pPr>
      <w:r>
        <w:t>A Stream-beli Élő Eseményekre a következők érvényesek:</w:t>
      </w:r>
    </w:p>
    <w:p w14:paraId="1317BCFA" w14:textId="77777777" w:rsidR="0022509E" w:rsidRDefault="0022509E" w:rsidP="00316B2D">
      <w:pPr>
        <w:pStyle w:val="ProductList-Bullet"/>
        <w:numPr>
          <w:ilvl w:val="0"/>
          <w:numId w:val="11"/>
        </w:numPr>
      </w:pPr>
      <w:r>
        <w:t>a Stream-beli Élő Események hossza nem haladhatja meg a négy (4) órát;</w:t>
      </w:r>
    </w:p>
    <w:p w14:paraId="10B98ECD" w14:textId="77777777" w:rsidR="0022509E" w:rsidRDefault="0022509E" w:rsidP="00316B2D">
      <w:pPr>
        <w:pStyle w:val="ProductList-Bullet"/>
        <w:numPr>
          <w:ilvl w:val="0"/>
          <w:numId w:val="11"/>
        </w:numPr>
      </w:pPr>
      <w:r>
        <w:t>a Stream-beli Élő Események résztvevőinek száma nem haladhatja meg a 10 000-et; és</w:t>
      </w:r>
    </w:p>
    <w:p w14:paraId="087CC8EC" w14:textId="4DEF4A8E" w:rsidR="005333FD" w:rsidRDefault="0022509E" w:rsidP="00316B2D">
      <w:pPr>
        <w:pStyle w:val="ProductList-Bullet"/>
        <w:numPr>
          <w:ilvl w:val="0"/>
          <w:numId w:val="11"/>
        </w:numPr>
      </w:pPr>
      <w:r>
        <w:t>a Stream-beli Élő Események száma minden egyes időpontban ügyfelenként tizenötre (15) korlátozott.</w:t>
      </w:r>
    </w:p>
    <w:bookmarkStart w:id="158" w:name="OtherOnlineServices"/>
    <w:p w14:paraId="14E93DB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771F4E">
      <w:pPr>
        <w:pStyle w:val="ProductList-OfferingGroupHeading"/>
        <w:rPr>
          <w:lang w:val="hu-HU"/>
        </w:rPr>
      </w:pPr>
      <w:bookmarkStart w:id="159" w:name="_Toc31354878"/>
      <w:r w:rsidRPr="004C0405">
        <w:rPr>
          <w:lang w:val="hu-HU"/>
        </w:rPr>
        <w:t>Egyéb online szolgáltatások</w:t>
      </w:r>
      <w:bookmarkEnd w:id="159"/>
    </w:p>
    <w:p w14:paraId="00F55A8D" w14:textId="77777777" w:rsidR="008D389E" w:rsidRPr="009A0BAD" w:rsidRDefault="008D389E" w:rsidP="00771F4E">
      <w:pPr>
        <w:pStyle w:val="ProductList-Offering2Heading"/>
        <w:outlineLvl w:val="2"/>
        <w:rPr>
          <w:lang w:val="hu-HU"/>
        </w:rPr>
      </w:pPr>
      <w:bookmarkStart w:id="160" w:name="MicrosoftLearning"/>
      <w:bookmarkStart w:id="161" w:name="MicrosoftPowerBIPro"/>
      <w:bookmarkEnd w:id="158"/>
      <w:r w:rsidRPr="008D389E">
        <w:rPr>
          <w:lang w:val="hu-HU"/>
        </w:rPr>
        <w:tab/>
      </w:r>
      <w:bookmarkStart w:id="162" w:name="_Toc3111583"/>
      <w:bookmarkStart w:id="163" w:name="_Toc794198"/>
      <w:bookmarkStart w:id="164" w:name="_Toc31354879"/>
      <w:bookmarkStart w:id="165" w:name="BingMaps"/>
      <w:r w:rsidRPr="009A0BAD">
        <w:rPr>
          <w:lang w:val="hu-HU"/>
        </w:rPr>
        <w:t>Bing Maps Mobile Asset Management Platform</w:t>
      </w:r>
      <w:bookmarkEnd w:id="162"/>
      <w:bookmarkEnd w:id="163"/>
      <w:bookmarkEnd w:id="164"/>
    </w:p>
    <w:bookmarkEnd w:id="165"/>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4" w:history="1">
        <w:r>
          <w:rPr>
            <w:rStyle w:val="Hyperlink"/>
          </w:rPr>
          <w:t>https://aka.ms/bingmapsplatformapistou</w:t>
        </w:r>
      </w:hyperlink>
      <w:r>
        <w:t xml:space="preserve"> és </w:t>
      </w:r>
      <w:hyperlink r:id="rId65"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66"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80359E"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6" w:name="BingMapsTransactionsandUsers"/>
      <w:bookmarkStart w:id="167" w:name="_Toc3111584"/>
      <w:bookmarkStart w:id="168" w:name="_Toc31354880"/>
      <w:r w:rsidRPr="008D389E">
        <w:rPr>
          <w:lang w:val="hu-HU"/>
        </w:rPr>
        <w:t>Bing Maps Transactions and Users</w:t>
      </w:r>
      <w:bookmarkEnd w:id="166"/>
      <w:bookmarkEnd w:id="167"/>
      <w:bookmarkEnd w:id="168"/>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67"/>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771F4E">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0" w:history="1">
        <w:r>
          <w:rPr>
            <w:rStyle w:val="Hyperlink"/>
          </w:rPr>
          <w:t>https://aka.ms/bingmapsplatformapistou</w:t>
        </w:r>
      </w:hyperlink>
      <w:r>
        <w:t xml:space="preserve"> és </w:t>
      </w:r>
      <w:hyperlink r:id="rId71"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2"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80359E"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7170AE">
      <w:pPr>
        <w:pStyle w:val="ProductList-Offering2Heading"/>
        <w:outlineLvl w:val="2"/>
      </w:pPr>
      <w:bookmarkStart w:id="169" w:name="MicrosoftPowerPlatform"/>
      <w:r>
        <w:tab/>
      </w:r>
      <w:bookmarkStart w:id="170" w:name="_Toc8395051"/>
      <w:bookmarkStart w:id="171" w:name="_Toc6563839"/>
      <w:bookmarkStart w:id="172" w:name="_Toc31354881"/>
      <w:bookmarkStart w:id="173" w:name="BusinessApplicationPlatform"/>
      <w:r>
        <w:t>Microsoft Power Platform</w:t>
      </w:r>
      <w:bookmarkEnd w:id="170"/>
      <w:bookmarkEnd w:id="171"/>
      <w:bookmarkEnd w:id="172"/>
    </w:p>
    <w:bookmarkEnd w:id="173"/>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3"/>
          <w:footerReference w:type="first" r:id="rId74"/>
          <w:type w:val="continuous"/>
          <w:pgSz w:w="12240" w:h="15840"/>
          <w:pgMar w:top="1440" w:right="720" w:bottom="1440" w:left="720" w:header="720" w:footer="720" w:gutter="0"/>
          <w:cols w:space="720"/>
          <w:titlePg/>
          <w:docGrid w:linePitch="360"/>
        </w:sectPr>
      </w:pPr>
    </w:p>
    <w:bookmarkEnd w:id="169"/>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771F4E">
      <w:pPr>
        <w:pStyle w:val="ProductList-Body"/>
        <w:tabs>
          <w:tab w:val="clear" w:pos="158"/>
          <w:tab w:val="left" w:pos="360"/>
        </w:tabs>
      </w:pPr>
      <w:r>
        <w:rPr>
          <w:b/>
          <w:color w:val="00188F"/>
          <w:szCs w:val="18"/>
        </w:rPr>
        <w:t>Microsoft Power BI</w:t>
      </w:r>
    </w:p>
    <w:p w14:paraId="1AF03915" w14:textId="77777777" w:rsidR="00E00FC7" w:rsidRPr="004E78BB" w:rsidRDefault="00E00FC7" w:rsidP="00771F4E">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771F4E">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771F4E">
      <w:pPr>
        <w:pStyle w:val="ProductList-Body"/>
        <w:ind w:left="180"/>
      </w:pPr>
    </w:p>
    <w:p w14:paraId="519D990C" w14:textId="77777777" w:rsidR="00E00FC7" w:rsidRPr="004E78BB" w:rsidRDefault="00E00FC7" w:rsidP="00771F4E">
      <w:pPr>
        <w:pStyle w:val="ProductList-Body"/>
        <w:ind w:left="187"/>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771F4E">
      <w:pPr>
        <w:pStyle w:val="ProductList-Body"/>
        <w:tabs>
          <w:tab w:val="clear" w:pos="158"/>
          <w:tab w:val="left" w:pos="360"/>
        </w:tabs>
        <w:rPr>
          <w:b/>
          <w:color w:val="00188F"/>
          <w:szCs w:val="18"/>
        </w:rPr>
      </w:pPr>
      <w:r>
        <w:rPr>
          <w:b/>
          <w:color w:val="00188F"/>
          <w:szCs w:val="18"/>
        </w:rPr>
        <w:lastRenderedPageBreak/>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77"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6652A196" w:rsidR="00A031BB" w:rsidRPr="005A5C60" w:rsidRDefault="0078699E" w:rsidP="00771F4E">
      <w:pPr>
        <w:pStyle w:val="ProductList-Body"/>
        <w:ind w:left="158"/>
      </w:pPr>
      <w:r>
        <w:t>A Power Apps által nem hitelesített Külső Felhasználóknak nem kell Felhasználói SL licenc a Power Portálok eléréséhez</w:t>
      </w:r>
      <w:r w:rsidR="00A031BB">
        <w:t>.</w:t>
      </w:r>
    </w:p>
    <w:bookmarkStart w:id="174"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771F4E">
      <w:pPr>
        <w:pStyle w:val="ProductList-Offering2Heading"/>
        <w:outlineLvl w:val="2"/>
      </w:pPr>
      <w:bookmarkStart w:id="175" w:name="_Toc531082929"/>
      <w:bookmarkStart w:id="176" w:name="_Toc6563840"/>
      <w:bookmarkStart w:id="177" w:name="GitHubOfferings"/>
      <w:bookmarkStart w:id="178" w:name="_Toc21617061"/>
      <w:r w:rsidRPr="00886521">
        <w:rPr>
          <w:lang w:val="hu-HU"/>
        </w:rPr>
        <w:tab/>
      </w:r>
      <w:bookmarkStart w:id="179" w:name="_Toc31354882"/>
      <w:r w:rsidR="002528B0">
        <w:t>GitHub</w:t>
      </w:r>
      <w:bookmarkEnd w:id="175"/>
      <w:bookmarkEnd w:id="176"/>
      <w:r w:rsidR="002528B0">
        <w:t>-ajánlatok</w:t>
      </w:r>
      <w:bookmarkEnd w:id="177"/>
      <w:bookmarkEnd w:id="178"/>
      <w:bookmarkEnd w:id="179"/>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78"/>
          <w:footerReference w:type="first" r:id="rId79"/>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771F4E">
      <w:pPr>
        <w:pStyle w:val="ProductList-Body"/>
        <w:rPr>
          <w:rFonts w:asciiTheme="majorHAnsi" w:hAnsiTheme="majorHAnsi"/>
          <w:sz w:val="16"/>
          <w:szCs w:val="16"/>
        </w:rPr>
        <w:sectPr w:rsidR="002528B0" w:rsidSect="00B67656">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82"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3" w:history="1">
        <w:r>
          <w:rPr>
            <w:rStyle w:val="Hyperlink"/>
          </w:rPr>
          <w:t>https://help.github.com/articles/github-privacy-statement/</w:t>
        </w:r>
      </w:hyperlink>
      <w:r>
        <w:t xml:space="preserve"> webhelyen található GitHub Adatvédelmi Nyilatkozat (GitHub Privacy Statement) és a </w:t>
      </w:r>
      <w:hyperlink r:id="rId84"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4C604787" w:rsidR="009A0BAD" w:rsidRPr="001A19E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w:t>
      </w:r>
      <w:r w:rsidR="009A0BAD">
        <w:t>.</w:t>
      </w:r>
    </w:p>
    <w:p w14:paraId="3950FDDF"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771F4E">
      <w:pPr>
        <w:pStyle w:val="ProductList-Offering2Heading"/>
        <w:outlineLvl w:val="2"/>
        <w:rPr>
          <w:lang w:val="hu-HU"/>
        </w:rPr>
      </w:pPr>
      <w:r w:rsidRPr="005B193C">
        <w:rPr>
          <w:lang w:val="hu-HU"/>
        </w:rPr>
        <w:tab/>
      </w:r>
      <w:bookmarkStart w:id="180" w:name="_Toc531082930"/>
      <w:bookmarkStart w:id="181" w:name="MicrosoftCloudAppSecurity"/>
      <w:bookmarkStart w:id="182" w:name="_Toc531348188"/>
      <w:bookmarkStart w:id="183" w:name="_Toc31354883"/>
      <w:r w:rsidRPr="005B193C">
        <w:rPr>
          <w:lang w:val="hu-HU"/>
        </w:rPr>
        <w:t>Microsoft Cloud App Security</w:t>
      </w:r>
      <w:bookmarkEnd w:id="180"/>
      <w:bookmarkEnd w:id="181"/>
      <w:bookmarkEnd w:id="182"/>
      <w:bookmarkEnd w:id="183"/>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771F4E">
      <w:pPr>
        <w:pStyle w:val="ProductList-Body"/>
        <w:tabs>
          <w:tab w:val="clear" w:pos="158"/>
          <w:tab w:val="left" w:pos="360"/>
        </w:tabs>
        <w:rPr>
          <w:b/>
          <w:color w:val="00188F"/>
        </w:rPr>
      </w:pPr>
      <w:r>
        <w:rPr>
          <w:b/>
          <w:color w:val="00188F"/>
        </w:rPr>
        <w:t>Értesítések</w:t>
      </w:r>
    </w:p>
    <w:p w14:paraId="68B8763F" w14:textId="20B39FEC" w:rsidR="005B193C" w:rsidRDefault="005B193C"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4" w:name="MicrosoftGraphdataconnect"/>
      <w:bookmarkStart w:id="185" w:name="_Toc3111588"/>
      <w:bookmarkStart w:id="186" w:name="_Toc31354884"/>
      <w:r w:rsidRPr="009A0BAD">
        <w:rPr>
          <w:lang w:val="hu-HU"/>
        </w:rPr>
        <w:t>Microsoft Graph data connect</w:t>
      </w:r>
      <w:bookmarkEnd w:id="184"/>
      <w:r w:rsidRPr="009A0BAD">
        <w:rPr>
          <w:lang w:val="hu-HU"/>
        </w:rPr>
        <w:t xml:space="preserve"> for ISVs</w:t>
      </w:r>
      <w:bookmarkEnd w:id="185"/>
      <w:bookmarkEnd w:id="186"/>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80359E"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EA0B67">
      <w:pPr>
        <w:pStyle w:val="ProductList-Offering2Heading"/>
        <w:keepNext/>
        <w:outlineLvl w:val="2"/>
        <w:rPr>
          <w:lang w:val="hu-HU"/>
        </w:rPr>
      </w:pPr>
      <w:r w:rsidRPr="006061D8">
        <w:rPr>
          <w:lang w:val="hu-HU"/>
        </w:rPr>
        <w:lastRenderedPageBreak/>
        <w:tab/>
      </w:r>
      <w:bookmarkStart w:id="187" w:name="_Toc534755264"/>
      <w:bookmarkStart w:id="188" w:name="_Toc31354885"/>
      <w:r w:rsidRPr="006061D8">
        <w:rPr>
          <w:lang w:val="hu-HU"/>
        </w:rPr>
        <w:t>Microsoft Healthcare Bot Service</w:t>
      </w:r>
      <w:bookmarkEnd w:id="187"/>
      <w:bookmarkEnd w:id="188"/>
    </w:p>
    <w:p w14:paraId="779514E3" w14:textId="77777777" w:rsidR="00324F38" w:rsidRDefault="00324F38" w:rsidP="00EA0B67">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85"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771F4E">
      <w:pPr>
        <w:pStyle w:val="ProductList-Offering2Heading"/>
        <w:outlineLvl w:val="2"/>
        <w:rPr>
          <w:lang w:val="hu-HU"/>
        </w:rPr>
      </w:pPr>
      <w:r w:rsidRPr="00E00FC7">
        <w:rPr>
          <w:lang w:val="hu-HU"/>
        </w:rPr>
        <w:tab/>
      </w:r>
      <w:bookmarkStart w:id="189" w:name="_Toc476230944"/>
      <w:bookmarkStart w:id="190" w:name="_Toc31354886"/>
      <w:r w:rsidRPr="00E00FC7">
        <w:rPr>
          <w:lang w:val="hu-HU"/>
        </w:rPr>
        <w:t>Microsoft Intune</w:t>
      </w:r>
      <w:bookmarkEnd w:id="189"/>
      <w:bookmarkEnd w:id="190"/>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86"/>
          <w:type w:val="continuous"/>
          <w:pgSz w:w="12240" w:h="15840"/>
          <w:pgMar w:top="1440" w:right="720" w:bottom="1440" w:left="720" w:header="720" w:footer="720" w:gutter="0"/>
          <w:cols w:space="720"/>
          <w:titlePg/>
          <w:docGrid w:linePitch="360"/>
        </w:sectPr>
      </w:pPr>
    </w:p>
    <w:bookmarkEnd w:id="174"/>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1" w:name="_Hlk521486116"/>
      <w:r>
        <w:t>E szolgáltatás keretében nem használhatók a jellemzően konkrét felhasználóhoz rendelt alkalmazások, például az Outlook és a OneDrive.</w:t>
      </w:r>
      <w:bookmarkEnd w:id="191"/>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EA0B67">
      <w:pPr>
        <w:pStyle w:val="ProductList-Body"/>
        <w:keepNext/>
        <w:tabs>
          <w:tab w:val="clear" w:pos="158"/>
          <w:tab w:val="left" w:pos="180"/>
        </w:tabs>
      </w:pPr>
      <w:r>
        <w:rPr>
          <w:b/>
          <w:color w:val="00188F"/>
        </w:rPr>
        <w:lastRenderedPageBreak/>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87"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771F4E">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2" w:name="_Toc453946633"/>
    <w:bookmarkStart w:id="193"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4" w:name="_Toc31354887"/>
      <w:r w:rsidR="00F83B73" w:rsidRPr="005333FD">
        <w:rPr>
          <w:lang w:val="hu-HU"/>
        </w:rPr>
        <w:t>Microsoft Learning</w:t>
      </w:r>
      <w:bookmarkEnd w:id="192"/>
      <w:bookmarkEnd w:id="194"/>
      <w:r w:rsidR="00F83B73" w:rsidRPr="005333FD">
        <w:rPr>
          <w:lang w:val="hu-HU"/>
        </w:rPr>
        <w:t xml:space="preserve"> </w:t>
      </w:r>
      <w:bookmarkEnd w:id="193"/>
    </w:p>
    <w:bookmarkEnd w:id="160"/>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5" w:name="_Toc451949072"/>
      <w:r>
        <w:t>Microsoft Learning Imagine Academy</w:t>
      </w:r>
      <w:bookmarkEnd w:id="195"/>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88"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1"/>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771F4E">
      <w:pPr>
        <w:pStyle w:val="ProductList-Offering2Heading"/>
        <w:outlineLvl w:val="2"/>
        <w:rPr>
          <w:lang w:val="hu-HU"/>
        </w:rPr>
      </w:pPr>
      <w:r w:rsidRPr="009A0BAD">
        <w:rPr>
          <w:lang w:val="hu-HU"/>
        </w:rPr>
        <w:tab/>
      </w:r>
      <w:bookmarkStart w:id="196" w:name="MicrosoftSearchinBing"/>
      <w:bookmarkStart w:id="197" w:name="_Toc3111592"/>
      <w:bookmarkStart w:id="198" w:name="_Toc31354888"/>
      <w:r w:rsidRPr="009A0BAD">
        <w:rPr>
          <w:lang w:val="hu-HU"/>
        </w:rPr>
        <w:t>Microsoft Search in Bing</w:t>
      </w:r>
      <w:bookmarkEnd w:id="196"/>
      <w:bookmarkEnd w:id="197"/>
      <w:bookmarkEnd w:id="198"/>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2E567EE8" w:rsidR="008D389E" w:rsidRPr="00931AE7"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89" w:history="1">
        <w:r>
          <w:rPr>
            <w:rStyle w:val="Hyperlink"/>
          </w:rPr>
          <w:t>https://go.microsoft.com/fwlink/?LinkId=521839</w:t>
        </w:r>
      </w:hyperlink>
      <w:r>
        <w:t xml:space="preserve"> webhelyen található Microsoft Adatvédelmi Nyilatkozat alkalmazandó</w:t>
      </w:r>
      <w:r w:rsidR="008D389E">
        <w:t xml:space="preserve">. </w:t>
      </w:r>
    </w:p>
    <w:p w14:paraId="6ACC0810" w14:textId="77777777" w:rsidR="008D389E" w:rsidRPr="00931AE7" w:rsidRDefault="0080359E"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199" w:name="_Toc457466455"/>
      <w:bookmarkStart w:id="200" w:name="_Toc31354889"/>
      <w:r w:rsidRPr="00BE375F">
        <w:rPr>
          <w:lang w:val="hu-HU"/>
        </w:rPr>
        <w:t>Minecraft: Education Edition</w:t>
      </w:r>
      <w:bookmarkEnd w:id="199"/>
      <w:bookmarkEnd w:id="200"/>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80359E"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EA0B67">
      <w:pPr>
        <w:pStyle w:val="ProductList-Offering2Heading"/>
        <w:keepNext/>
        <w:rPr>
          <w:lang w:val="hu-HU"/>
        </w:rPr>
      </w:pPr>
      <w:r>
        <w:rPr>
          <w:lang w:val="hu-HU"/>
        </w:rPr>
        <w:lastRenderedPageBreak/>
        <w:tab/>
      </w:r>
      <w:bookmarkStart w:id="201" w:name="_Toc31354890"/>
      <w:r w:rsidR="00581CDB" w:rsidRPr="004C0405">
        <w:rPr>
          <w:lang w:val="hu-HU"/>
        </w:rPr>
        <w:t>Office 365 Developer</w:t>
      </w:r>
      <w:bookmarkEnd w:id="201"/>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771F4E">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0359E"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02" w:name="_Toc13858401"/>
      <w:bookmarkStart w:id="203" w:name="_Toc31354891"/>
      <w:r w:rsidR="00EA7C75">
        <w:t>Microsoft Defender Komplex veszélyforrások elleni védelem</w:t>
      </w:r>
      <w:bookmarkEnd w:id="202"/>
      <w:bookmarkEnd w:id="203"/>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80359E"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90"/>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4" w:name="Attachment1"/>
      <w:bookmarkStart w:id="205" w:name="_Toc31354892"/>
      <w:r>
        <w:lastRenderedPageBreak/>
        <w:t>1. melléklet – Értesítések</w:t>
      </w:r>
      <w:bookmarkEnd w:id="204"/>
      <w:bookmarkEnd w:id="205"/>
    </w:p>
    <w:p w14:paraId="7AAAF6AB" w14:textId="77777777" w:rsidR="007170AE" w:rsidRDefault="007170AE" w:rsidP="007170AE">
      <w:pPr>
        <w:pStyle w:val="ProductList-Offering1Heading"/>
        <w:outlineLvl w:val="1"/>
      </w:pPr>
      <w:bookmarkStart w:id="206" w:name="_Toc27047360"/>
      <w:bookmarkStart w:id="207" w:name="_Toc31354893"/>
      <w:r>
        <w:t>Azok az Online Szolgáltatások, amelyekre nem alkalmazandó a DPA</w:t>
      </w:r>
      <w:bookmarkEnd w:id="206"/>
      <w:bookmarkEnd w:id="207"/>
    </w:p>
    <w:p w14:paraId="0BC5FC01" w14:textId="34C3C699" w:rsidR="007170AE" w:rsidRDefault="0078699E" w:rsidP="007170AE">
      <w:pPr>
        <w:pStyle w:val="ProductList-Body"/>
      </w:pPr>
      <w:r>
        <w:t xml:space="preserve">A DPA feltételei nem alkalmazandók a következő szolgáltatásokra: Bing Maps Mobile Asset Management Platform, Bing Maps Transactions and Users, Bing Search Services (korábban Bing Keresési Szolgáltatások), GitHub Enterprise, LinkedIn Sales Navigator,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7170AE">
        <w:t>.</w:t>
      </w:r>
    </w:p>
    <w:p w14:paraId="45616BD5" w14:textId="77777777" w:rsidR="007170AE" w:rsidRPr="00133E27" w:rsidRDefault="0080359E"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08" w:name="_Toc27047361"/>
      <w:bookmarkStart w:id="209" w:name="_Toc31354894"/>
      <w:bookmarkStart w:id="210" w:name="CoreOnlineServices"/>
      <w:r>
        <w:t>Online Alapszolgáltatások</w:t>
      </w:r>
      <w:bookmarkEnd w:id="208"/>
      <w:bookmarkEnd w:id="209"/>
    </w:p>
    <w:bookmarkEnd w:id="210"/>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78699E" w14:paraId="4C000877" w14:textId="77777777" w:rsidTr="0078699E">
        <w:tc>
          <w:tcPr>
            <w:tcW w:w="2610" w:type="dxa"/>
            <w:vAlign w:val="center"/>
          </w:tcPr>
          <w:p w14:paraId="4843B699" w14:textId="401E07AB" w:rsidR="0078699E" w:rsidRPr="00231971" w:rsidRDefault="0078699E" w:rsidP="0078699E">
            <w:pPr>
              <w:pStyle w:val="ProductList-Body"/>
              <w:rPr>
                <w:sz w:val="16"/>
                <w:szCs w:val="16"/>
              </w:rPr>
            </w:pPr>
            <w:r>
              <w:rPr>
                <w:sz w:val="16"/>
                <w:szCs w:val="16"/>
              </w:rPr>
              <w:t>Microsoft Dynamics 365-alapszolgáltatások</w:t>
            </w:r>
          </w:p>
        </w:tc>
        <w:tc>
          <w:tcPr>
            <w:tcW w:w="8190" w:type="dxa"/>
          </w:tcPr>
          <w:p w14:paraId="68C0EAE3" w14:textId="68AF70BF" w:rsidR="0078699E" w:rsidRPr="00231971" w:rsidRDefault="0078699E" w:rsidP="0078699E">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7170AE" w14:paraId="297B79CF" w14:textId="77777777" w:rsidTr="0078699E">
        <w:tc>
          <w:tcPr>
            <w:tcW w:w="2610" w:type="dxa"/>
            <w:vAlign w:val="center"/>
          </w:tcPr>
          <w:p w14:paraId="38519CB1" w14:textId="77777777" w:rsidR="007170AE" w:rsidRPr="00231971" w:rsidRDefault="007170AE" w:rsidP="0078699E">
            <w:pPr>
              <w:pStyle w:val="ProductList-Body"/>
              <w:rPr>
                <w:sz w:val="16"/>
                <w:szCs w:val="16"/>
              </w:rPr>
            </w:pPr>
            <w:r>
              <w:rPr>
                <w:sz w:val="16"/>
                <w:szCs w:val="16"/>
              </w:rPr>
              <w:t>Office 365-szolgáltatások</w:t>
            </w:r>
          </w:p>
        </w:tc>
        <w:tc>
          <w:tcPr>
            <w:tcW w:w="8190" w:type="dxa"/>
          </w:tcPr>
          <w:p w14:paraId="2DF4F583" w14:textId="77777777" w:rsidR="007170AE" w:rsidRPr="00231971" w:rsidRDefault="007170AE" w:rsidP="0078699E">
            <w:pPr>
              <w:pStyle w:val="ProductList-Body"/>
              <w:rPr>
                <w:sz w:val="16"/>
                <w:szCs w:val="16"/>
              </w:rPr>
            </w:pPr>
            <w:r>
              <w:rPr>
                <w:sz w:val="16"/>
                <w:szCs w:val="16"/>
              </w:rPr>
              <w:t>A következő szolgáltatások, amelyek mindegyike önálló szolgáltatás vagy egy Office 365 márkájú csomag vagy programcsomag részét képezi: Megfelelőségkezelő, Ügyfélszéf, Exchange Online Archiválás, Exchange Online Védelmi szolgáltatás, Exchange Online, Microsoft Bookings, Microsoft Forms, Microsoft MyAnalytics, Microsoft Planner, Microsoft StaffHub, Microsoft Stream, Microsoft Teams (ideértve a Patient coordination (Betegkoordinálás), a Shifts (Műszakok) és a Virtual Visits (Virtuális vizitek)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7170AE" w14:paraId="6207A2A7" w14:textId="77777777" w:rsidTr="0078699E">
        <w:tc>
          <w:tcPr>
            <w:tcW w:w="2610" w:type="dxa"/>
            <w:vAlign w:val="center"/>
          </w:tcPr>
          <w:p w14:paraId="00FCBE2A" w14:textId="77777777" w:rsidR="007170AE" w:rsidRPr="00231971" w:rsidRDefault="007170AE" w:rsidP="0078699E">
            <w:pPr>
              <w:pStyle w:val="ProductList-Body"/>
              <w:rPr>
                <w:sz w:val="16"/>
                <w:szCs w:val="16"/>
              </w:rPr>
            </w:pPr>
            <w:r>
              <w:rPr>
                <w:sz w:val="16"/>
                <w:szCs w:val="16"/>
              </w:rPr>
              <w:t>Microsoft Azure-alapszolgáltatások</w:t>
            </w:r>
          </w:p>
        </w:tc>
        <w:tc>
          <w:tcPr>
            <w:tcW w:w="8190" w:type="dxa"/>
          </w:tcPr>
          <w:p w14:paraId="7B17FB11" w14:textId="77777777" w:rsidR="007170AE" w:rsidRPr="00231971" w:rsidRDefault="007170AE" w:rsidP="0078699E">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lastRenderedPageBreak/>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78699E" w14:paraId="4A8DB2E9" w14:textId="77777777" w:rsidTr="0078699E">
        <w:tc>
          <w:tcPr>
            <w:tcW w:w="2610" w:type="dxa"/>
            <w:vAlign w:val="center"/>
          </w:tcPr>
          <w:p w14:paraId="4443CAA0" w14:textId="7F1618A4" w:rsidR="0078699E" w:rsidRPr="00231971" w:rsidRDefault="0078699E" w:rsidP="0078699E">
            <w:pPr>
              <w:pStyle w:val="ProductList-Body"/>
              <w:rPr>
                <w:sz w:val="16"/>
                <w:szCs w:val="16"/>
              </w:rPr>
            </w:pPr>
            <w:r>
              <w:rPr>
                <w:sz w:val="16"/>
                <w:szCs w:val="16"/>
              </w:rPr>
              <w:t>A Microsoft Power Platform Alapszolgáltatásai</w:t>
            </w:r>
          </w:p>
        </w:tc>
        <w:tc>
          <w:tcPr>
            <w:tcW w:w="8190" w:type="dxa"/>
          </w:tcPr>
          <w:p w14:paraId="77C137FC" w14:textId="0ACB33F5" w:rsidR="0078699E" w:rsidRPr="00231971" w:rsidRDefault="0078699E" w:rsidP="0078699E">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és Microsoft Power Automate.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77777777"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7777777"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bl>
    <w:p w14:paraId="297B26B6" w14:textId="62A9D16D" w:rsidR="007170AE" w:rsidRPr="004C41FC" w:rsidRDefault="007170AE" w:rsidP="007170AE">
      <w:pPr>
        <w:pStyle w:val="ProductList-Body"/>
        <w:tabs>
          <w:tab w:val="clear" w:pos="158"/>
          <w:tab w:val="left" w:pos="99"/>
        </w:tabs>
        <w:ind w:left="99" w:hanging="99"/>
      </w:pPr>
      <w:r>
        <w:rPr>
          <w:i/>
          <w:iCs/>
          <w:color w:val="000000" w:themeColor="text1"/>
        </w:rPr>
        <w:t>*</w:t>
      </w:r>
      <w:r w:rsidR="0078699E">
        <w:rPr>
          <w:i/>
          <w:iCs/>
          <w:color w:val="000000" w:themeColor="text1"/>
        </w:rPr>
        <w:t xml:space="preserve">Nem tartalmazza a </w:t>
      </w:r>
      <w:r w:rsidR="0078699E">
        <w:rPr>
          <w:i/>
          <w:iCs/>
        </w:rPr>
        <w:t>Microsoft Dynamics 365 Marketing</w:t>
      </w:r>
      <w:r w:rsidR="0078699E">
        <w:rPr>
          <w:i/>
          <w:iCs/>
          <w:color w:val="000000" w:themeColor="text1"/>
        </w:rPr>
        <w:t xml:space="preserve"> szolgáltatást</w:t>
      </w:r>
      <w:r>
        <w:rPr>
          <w:i/>
          <w:iCs/>
          <w:color w:val="000000" w:themeColor="text1"/>
        </w:rPr>
        <w:t>.</w:t>
      </w:r>
    </w:p>
    <w:p w14:paraId="7488D946" w14:textId="77777777"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77777777" w:rsidR="007170AE" w:rsidRDefault="007170AE"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77777777"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Ha az Ügyfél a bérlőjét Ausztráliában, Ázsiában és a Csendes-óceáni térségben, az Egyesült Államokban, az Egyesült Királyságban, az Európai Unióban, Franciaországban, Indiában, Japánban vagy Kanadában hozza létre, akkor a Microsoft az inaktív Ügyféladatokat az adott Geóban tárolja, kivéve, ha a Microsoft Power Platform Adatvédelmi központjának az adatok helyére vonatkozó szakasza ettől eltérően rendelkezik.</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7777777" w:rsidR="007170AE" w:rsidRDefault="007170AE" w:rsidP="00316B2D">
      <w:pPr>
        <w:pStyle w:val="ProductList-Body"/>
        <w:numPr>
          <w:ilvl w:val="1"/>
          <w:numId w:val="2"/>
        </w:numPr>
        <w:tabs>
          <w:tab w:val="clear" w:pos="158"/>
          <w:tab w:val="left" w:pos="360"/>
        </w:tabs>
        <w:ind w:left="360" w:hanging="180"/>
      </w:pPr>
      <w:r>
        <w:rPr>
          <w:b/>
          <w:bCs/>
        </w:rPr>
        <w:lastRenderedPageBreak/>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2D400426" w14:textId="77777777" w:rsidR="007170AE" w:rsidRPr="00585A48" w:rsidRDefault="0080359E"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11" w:name="_Toc31354895"/>
      <w:r w:rsidRPr="004C0405">
        <w:rPr>
          <w:lang w:val="hu-HU"/>
        </w:rPr>
        <w:t>Bing Maps</w:t>
      </w:r>
      <w:bookmarkEnd w:id="211"/>
    </w:p>
    <w:p w14:paraId="39E9F494" w14:textId="77777777" w:rsidR="00FA675D" w:rsidRDefault="00FA675D" w:rsidP="00FA675D">
      <w:pPr>
        <w:pStyle w:val="ProductList-Body"/>
      </w:pPr>
      <w:bookmarkStart w:id="212"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91" w:history="1">
        <w:r>
          <w:rPr>
            <w:rStyle w:val="Hyperlink"/>
          </w:rPr>
          <w:t>go.microsoft.com/?linkid=9710837</w:t>
        </w:r>
      </w:hyperlink>
      <w:r>
        <w:t xml:space="preserve"> webhelyen található Végfelhasználókra vonatkozó Használati Feltételei és a Microsoft </w:t>
      </w:r>
      <w:hyperlink r:id="rId92" w:history="1">
        <w:r>
          <w:rPr>
            <w:rStyle w:val="Hyperlink"/>
          </w:rPr>
          <w:t>go.microsoft.com/fwlink/?LinkID=248686</w:t>
        </w:r>
      </w:hyperlink>
      <w:r>
        <w:t xml:space="preserve"> webhelyen található Adatvédelmi Nyilatkozata vonatkozik.</w:t>
      </w:r>
    </w:p>
    <w:bookmarkStart w:id="213"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4" w:name="_Toc6563852"/>
      <w:bookmarkStart w:id="215" w:name="_Toc13858404"/>
      <w:bookmarkStart w:id="216" w:name="_Toc8395064"/>
      <w:bookmarkStart w:id="217" w:name="_Toc31354896"/>
      <w:bookmarkEnd w:id="212"/>
      <w:bookmarkEnd w:id="213"/>
      <w:r>
        <w:t>Szakmai szolgáltatások</w:t>
      </w:r>
      <w:bookmarkEnd w:id="214"/>
      <w:bookmarkEnd w:id="215"/>
      <w:bookmarkEnd w:id="216"/>
      <w:bookmarkEnd w:id="217"/>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7170AE">
      <w:pPr>
        <w:pStyle w:val="ProductList-Body"/>
        <w:keepNext/>
        <w:tabs>
          <w:tab w:val="clear" w:pos="158"/>
          <w:tab w:val="left" w:pos="360"/>
        </w:tabs>
        <w:ind w:left="187"/>
        <w:outlineLvl w:val="3"/>
        <w:rPr>
          <w:b/>
          <w:color w:val="0072C6"/>
        </w:rPr>
      </w:pPr>
      <w:r>
        <w:rPr>
          <w:b/>
          <w:color w:val="0072C6"/>
        </w:rPr>
        <w:lastRenderedPageBreak/>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18"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19" w:name="_Toc31354897"/>
      <w:r w:rsidRPr="00720263">
        <w:rPr>
          <w:lang w:val="hu-HU"/>
        </w:rPr>
        <w:t>Az Azure Médiaszolgáltatások – H.265/HEVC-kódolásra vonatkozó értesítés</w:t>
      </w:r>
      <w:bookmarkEnd w:id="218"/>
      <w:bookmarkEnd w:id="219"/>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0"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21" w:name="_Toc31354898"/>
      <w:r w:rsidRPr="00911725">
        <w:rPr>
          <w:lang w:val="hu-HU"/>
        </w:rPr>
        <w:t>Az Adobe Flash Playerre vonatkozó értesítés</w:t>
      </w:r>
      <w:bookmarkEnd w:id="220"/>
      <w:bookmarkEnd w:id="221"/>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3"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22" w:name="_Toc484158324"/>
    <w:bookmarkStart w:id="223"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4" w:name="_Toc31354899"/>
      <w:r w:rsidRPr="00911725">
        <w:rPr>
          <w:lang w:val="hu-HU"/>
        </w:rPr>
        <w:t>A H.264/AVC képi szabvánnyal, a VC-1 videoszabvánnyal, az MPEG-4 Part 2 képi szabvánnyal és az MPEG-2 videoszabvánnyal kapcsolatos értesítés</w:t>
      </w:r>
      <w:bookmarkEnd w:id="222"/>
      <w:bookmarkEnd w:id="223"/>
      <w:bookmarkEnd w:id="224"/>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80359E"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95"/>
          <w:footerReference w:type="first" r:id="rId96"/>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5" w:name="_Toc503180509"/>
      <w:bookmarkStart w:id="226" w:name="_Toc31354900"/>
      <w:bookmarkStart w:id="227" w:name="Attachment2"/>
      <w:r>
        <w:lastRenderedPageBreak/>
        <w:t>2. melléklet – Előfizetési Licenccsomagok</w:t>
      </w:r>
      <w:bookmarkEnd w:id="225"/>
      <w:bookmarkEnd w:id="226"/>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Look w:val="04A0" w:firstRow="1" w:lastRow="0" w:firstColumn="1" w:lastColumn="0" w:noHBand="0" w:noVBand="1"/>
      </w:tblPr>
      <w:tblGrid>
        <w:gridCol w:w="3874"/>
        <w:gridCol w:w="277"/>
        <w:gridCol w:w="282"/>
        <w:gridCol w:w="282"/>
        <w:gridCol w:w="282"/>
        <w:gridCol w:w="766"/>
        <w:gridCol w:w="713"/>
        <w:gridCol w:w="378"/>
        <w:gridCol w:w="378"/>
        <w:gridCol w:w="277"/>
        <w:gridCol w:w="282"/>
        <w:gridCol w:w="282"/>
        <w:gridCol w:w="908"/>
        <w:gridCol w:w="725"/>
        <w:gridCol w:w="1079"/>
      </w:tblGrid>
      <w:tr w:rsidR="00634B9E" w14:paraId="0DEE453F" w14:textId="77777777" w:rsidTr="00634B9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540A581" w14:textId="77777777" w:rsidR="00634B9E" w:rsidRDefault="00634B9E" w:rsidP="00D7165C">
            <w:pPr>
              <w:pStyle w:val="ProductList-Body"/>
              <w:tabs>
                <w:tab w:val="clear" w:pos="158"/>
                <w:tab w:val="left" w:pos="720"/>
              </w:tabs>
              <w:spacing w:line="256" w:lineRule="auto"/>
              <w:ind w:left="-108"/>
              <w:rPr>
                <w:sz w:val="22"/>
              </w:rPr>
            </w:pPr>
            <w:r>
              <w:rPr>
                <w:sz w:val="22"/>
              </w:rPr>
              <w:t>Online Szolgáltatás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634B9E" w:rsidRPr="001F15CE" w:rsidRDefault="00634B9E"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634B9E" w:rsidRPr="00931AE7" w:rsidRDefault="00634B9E"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634B9E" w:rsidRPr="001F15CE" w:rsidRDefault="00634B9E"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634B9E" w:rsidRPr="00931AE7" w:rsidRDefault="00634B9E"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634B9E"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634B9E" w:rsidRPr="006F1174" w:rsidRDefault="00634B9E"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634B9E" w14:paraId="5E82AB37" w14:textId="77777777" w:rsidTr="00634B9E">
        <w:trPr>
          <w:trHeight w:val="299"/>
          <w:tblHeader/>
        </w:trPr>
        <w:tc>
          <w:tcPr>
            <w:tcW w:w="0" w:type="auto"/>
            <w:vMerge/>
            <w:tcBorders>
              <w:top w:val="nil"/>
              <w:left w:val="nil"/>
              <w:bottom w:val="dashSmallGap" w:sz="4" w:space="0" w:color="808080" w:themeColor="background1" w:themeShade="80"/>
              <w:right w:val="nil"/>
            </w:tcBorders>
            <w:vAlign w:val="center"/>
            <w:hideMark/>
          </w:tcPr>
          <w:p w14:paraId="08E33032" w14:textId="77777777" w:rsidR="00634B9E" w:rsidRDefault="00634B9E" w:rsidP="00D7165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634B9E" w:rsidDel="009C5E6C"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634B9E" w:rsidRPr="001F15CE" w:rsidRDefault="00634B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34B9E" w14:paraId="10B9EA70" w14:textId="77777777" w:rsidTr="00634B9E">
        <w:trPr>
          <w:trHeight w:val="210"/>
        </w:trPr>
        <w:tc>
          <w:tcPr>
            <w:tcW w:w="0" w:type="auto"/>
            <w:tcBorders>
              <w:top w:val="nil"/>
              <w:left w:val="nil"/>
              <w:bottom w:val="dashSmallGap" w:sz="4" w:space="0" w:color="BFBFBF" w:themeColor="background1" w:themeShade="BF"/>
              <w:right w:val="nil"/>
            </w:tcBorders>
            <w:noWrap/>
            <w:vAlign w:val="center"/>
            <w:hideMark/>
          </w:tcPr>
          <w:p w14:paraId="55EF3B8A"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C9FE4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641331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0E47A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1455E6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612EEE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204FA6C"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5E2ABEF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40C0B130"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3AB1C5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6DFD79DA"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E1E20A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483AB2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02D6089D"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634B9E"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2E6781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EDDF4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526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7AE0DE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25195FC5" w14:textId="77777777" w:rsidTr="00634B9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604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9BD8402" w14:textId="77777777" w:rsidTr="00634B9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352D8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0FC079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7877FC8F"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3877979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4DBEF62"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F40333A"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46AE333"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162E3D35"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B2E8DE8"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2CA3134"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634B9E" w:rsidRPr="009B68F5"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r>
      <w:tr w:rsidR="00634B9E" w14:paraId="66303931" w14:textId="77777777" w:rsidTr="00634B9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634B9E" w:rsidRPr="006F1174" w:rsidRDefault="00634B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634B9E" w:rsidRPr="009B68F5"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634B9E" w:rsidRPr="006F1174" w:rsidRDefault="00634B9E" w:rsidP="00D7165C">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65BF683B" w:rsidR="008D389E" w:rsidRPr="00931AE7" w:rsidRDefault="008D389E" w:rsidP="008D389E">
      <w:pPr>
        <w:pStyle w:val="ProductList-Body"/>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28" w:name="_Toc503180510"/>
      <w:r>
        <w:br w:type="page"/>
      </w:r>
    </w:p>
    <w:p w14:paraId="19559725" w14:textId="301ACAA6" w:rsidR="00417E8D" w:rsidRDefault="00417E8D" w:rsidP="00417E8D">
      <w:pPr>
        <w:pStyle w:val="ProductList-Offering1Heading"/>
      </w:pPr>
      <w:bookmarkStart w:id="229" w:name="_Toc31354901"/>
      <w:r>
        <w:lastRenderedPageBreak/>
        <w:t>Állami szektor</w:t>
      </w:r>
      <w:bookmarkEnd w:id="228"/>
      <w:bookmarkEnd w:id="22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7165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7165C">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7165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7165C">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34E67102" w:rsidR="008D389E" w:rsidRPr="009B68F5" w:rsidRDefault="00EA7C75"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Webes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4423BD">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35B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7165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4423B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8D389E" w:rsidRPr="006F1174"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7165C">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7165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27"/>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0E928850" w:rsidR="008D389E" w:rsidRPr="00931AE7"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r w:rsidRPr="00931AE7">
        <w:t xml:space="preserve"> </w:t>
      </w:r>
    </w:p>
    <w:p w14:paraId="03D498C1" w14:textId="77777777" w:rsidR="006061D8" w:rsidRDefault="0080359E"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4B72A3" w14:textId="77777777" w:rsidR="0080359E" w:rsidRDefault="0080359E" w:rsidP="009A573F">
      <w:pPr>
        <w:spacing w:after="0" w:line="240" w:lineRule="auto"/>
      </w:pPr>
      <w:r>
        <w:separator/>
      </w:r>
    </w:p>
  </w:endnote>
  <w:endnote w:type="continuationSeparator" w:id="0">
    <w:p w14:paraId="2783CA0E" w14:textId="77777777" w:rsidR="0080359E" w:rsidRDefault="0080359E" w:rsidP="009A573F">
      <w:pPr>
        <w:spacing w:after="0" w:line="240" w:lineRule="auto"/>
      </w:pPr>
      <w:r>
        <w:continuationSeparator/>
      </w:r>
    </w:p>
  </w:endnote>
  <w:endnote w:type="continuationNotice" w:id="1">
    <w:p w14:paraId="2B37F28C" w14:textId="77777777" w:rsidR="0080359E" w:rsidRDefault="008035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8699E" w:rsidRDefault="0078699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8699E" w:rsidRPr="00591643" w:rsidRDefault="0078699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78699E" w:rsidRPr="00C76DF3" w:rsidRDefault="0080359E"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E537610" w14:textId="77777777" w:rsidR="0078699E" w:rsidRPr="00D45D3B" w:rsidRDefault="0078699E"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78699E" w:rsidRPr="00C76DF3" w:rsidRDefault="0080359E" w:rsidP="004A275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78699E" w:rsidRPr="00C76DF3" w:rsidRDefault="0078699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78699E" w:rsidRPr="00C76DF3" w:rsidRDefault="0080359E" w:rsidP="004A2759">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78699E" w:rsidRPr="00C76DF3" w:rsidRDefault="0078699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78699E" w:rsidRPr="00C76DF3" w:rsidRDefault="0080359E" w:rsidP="004A275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78699E" w:rsidRPr="00C76DF3" w:rsidRDefault="0080359E" w:rsidP="004A275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78699E" w:rsidRPr="00C76DF3" w:rsidRDefault="0080359E" w:rsidP="004A275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1DDDE84" w14:textId="77777777" w:rsidR="0078699E" w:rsidRPr="00591643" w:rsidRDefault="0078699E"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78699E" w:rsidRPr="00C76DF3" w:rsidRDefault="0080359E" w:rsidP="00D45D3B">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78699E" w:rsidRPr="00C76DF3" w:rsidRDefault="0078699E"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78699E" w:rsidRPr="00C76DF3" w:rsidRDefault="0080359E" w:rsidP="00D45D3B">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78699E" w:rsidRPr="00C76DF3" w:rsidRDefault="0078699E"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78699E" w:rsidRPr="00C76DF3" w:rsidRDefault="0080359E" w:rsidP="00D45D3B">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78699E" w:rsidRPr="00C76DF3" w:rsidRDefault="0080359E" w:rsidP="00D45D3B">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78699E" w:rsidRPr="00C76DF3" w:rsidRDefault="0080359E" w:rsidP="00D45D3B">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D3251CC" w14:textId="77777777" w:rsidR="0078699E" w:rsidRPr="00D45D3B" w:rsidRDefault="0078699E"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78699E" w:rsidRPr="00C76DF3" w:rsidRDefault="0080359E"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6493C80" w14:textId="77777777" w:rsidR="0078699E" w:rsidRPr="00D45D3B" w:rsidRDefault="0078699E"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78699E" w:rsidRPr="00C76DF3" w:rsidRDefault="0080359E" w:rsidP="00D45D3B">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78699E" w:rsidRPr="00C76DF3" w:rsidRDefault="0078699E"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78699E" w:rsidRPr="00C76DF3" w:rsidRDefault="0080359E" w:rsidP="00D45D3B">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78699E" w:rsidRPr="00C76DF3" w:rsidRDefault="0078699E"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78699E" w:rsidRPr="00C76DF3" w:rsidRDefault="0080359E" w:rsidP="00D45D3B">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78699E" w:rsidRPr="00C76DF3" w:rsidRDefault="0080359E" w:rsidP="00D45D3B">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78699E" w:rsidRPr="00C76DF3" w:rsidRDefault="0080359E" w:rsidP="00D45D3B">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56C66C9" w14:textId="77777777" w:rsidR="0078699E" w:rsidRPr="00D45D3B" w:rsidRDefault="0078699E"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78699E" w:rsidRPr="00C76DF3" w:rsidRDefault="0080359E"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5A9FA559" w14:textId="77777777" w:rsidR="0078699E" w:rsidRPr="00D45D3B" w:rsidRDefault="0078699E"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78699E" w:rsidRPr="00C76DF3" w:rsidRDefault="0080359E"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3419BAA" w14:textId="77777777" w:rsidR="0078699E" w:rsidRPr="00D45D3B" w:rsidRDefault="0078699E"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78699E" w:rsidRPr="00C76DF3" w:rsidRDefault="0080359E"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7BF76453" w14:textId="77777777" w:rsidR="0078699E" w:rsidRPr="00591643" w:rsidRDefault="0078699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78699E" w:rsidRPr="00C76DF3" w:rsidRDefault="0080359E"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34F277E" w14:textId="77777777" w:rsidR="0078699E" w:rsidRPr="00591643" w:rsidRDefault="0078699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8699E"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78699E" w:rsidRPr="00C76DF3" w:rsidRDefault="0080359E" w:rsidP="000172A8">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78699E" w:rsidRPr="00C76DF3" w:rsidRDefault="0078699E"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78699E" w:rsidRPr="00C76DF3" w:rsidRDefault="0080359E" w:rsidP="000172A8">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78699E" w:rsidRPr="00C76DF3" w:rsidRDefault="0078699E"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78699E" w:rsidRPr="00C76DF3" w:rsidRDefault="0080359E" w:rsidP="000172A8">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78699E" w:rsidRPr="00C76DF3" w:rsidRDefault="0078699E"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78699E" w:rsidRPr="00C76DF3" w:rsidRDefault="0080359E" w:rsidP="000172A8">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78699E" w:rsidRPr="00C76DF3" w:rsidRDefault="0078699E"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78699E" w:rsidRPr="00C76DF3" w:rsidRDefault="0080359E" w:rsidP="000172A8">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78699E" w:rsidRPr="00C76DF3" w:rsidRDefault="0078699E"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78699E" w:rsidRPr="00C76DF3" w:rsidRDefault="0080359E" w:rsidP="000172A8">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238BE81" w14:textId="77777777" w:rsidR="0078699E" w:rsidRPr="00591643" w:rsidRDefault="0078699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78699E" w:rsidRPr="00591643" w:rsidRDefault="0078699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78699E" w:rsidRPr="00C76DF3" w:rsidRDefault="0080359E"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A8284A5" w14:textId="77777777" w:rsidR="0078699E" w:rsidRPr="00591643" w:rsidRDefault="0078699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78699E" w:rsidRPr="00C76DF3" w:rsidRDefault="0080359E"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65AAEEF" w14:textId="77777777" w:rsidR="0078699E" w:rsidRPr="00591643" w:rsidRDefault="0078699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8699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78699E" w:rsidRPr="00C76DF3" w:rsidRDefault="0080359E" w:rsidP="004A275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78699E" w:rsidRPr="00C76DF3" w:rsidRDefault="0078699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78699E" w:rsidRPr="00C76DF3" w:rsidRDefault="0080359E" w:rsidP="004A2759">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78699E" w:rsidRPr="00C76DF3" w:rsidRDefault="0078699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78699E" w:rsidRPr="00C76DF3" w:rsidRDefault="0080359E" w:rsidP="004A275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78699E" w:rsidRPr="00C76DF3" w:rsidRDefault="0078699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78699E" w:rsidRPr="00C76DF3" w:rsidRDefault="0080359E" w:rsidP="004A2759">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78699E" w:rsidRPr="00C76DF3" w:rsidRDefault="0080359E" w:rsidP="004A275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78699E" w:rsidRPr="00C76DF3" w:rsidRDefault="0080359E" w:rsidP="004A275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6CAFA448" w14:textId="77777777" w:rsidR="0078699E" w:rsidRPr="00591643" w:rsidRDefault="0078699E"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78699E" w:rsidRPr="00C76DF3" w:rsidRDefault="0080359E"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8F60B9C" w14:textId="77777777" w:rsidR="0078699E" w:rsidRPr="00591643" w:rsidRDefault="007869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78699E" w:rsidRPr="00C76DF3" w:rsidRDefault="0080359E" w:rsidP="005C51AC">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78699E" w:rsidRPr="00C76DF3" w:rsidRDefault="007869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78699E" w:rsidRPr="00C76DF3" w:rsidRDefault="0080359E" w:rsidP="005C51AC">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78699E" w:rsidRPr="00C76DF3" w:rsidRDefault="007869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78699E" w:rsidRPr="00C76DF3" w:rsidRDefault="0080359E" w:rsidP="005C51AC">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78699E" w:rsidRPr="00C76DF3" w:rsidRDefault="007869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78699E" w:rsidRPr="00C76DF3" w:rsidRDefault="0080359E" w:rsidP="005C51AC">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78699E" w:rsidRPr="00C76DF3" w:rsidRDefault="00786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78699E" w:rsidRPr="00C76DF3" w:rsidRDefault="0080359E" w:rsidP="005C51AC">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78699E" w:rsidRPr="00C76DF3" w:rsidRDefault="00786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78699E" w:rsidRPr="00C76DF3" w:rsidRDefault="0080359E" w:rsidP="005C51AC">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0881CF0" w14:textId="77777777" w:rsidR="0078699E" w:rsidRPr="00591643" w:rsidRDefault="0078699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78699E" w:rsidRPr="00C76DF3" w:rsidRDefault="0080359E"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78254362" w14:textId="77777777" w:rsidR="0078699E" w:rsidRPr="00591643" w:rsidRDefault="0078699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78699E" w:rsidRPr="00C76DF3" w:rsidRDefault="0080359E" w:rsidP="00D7165C">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78699E" w:rsidRPr="00C76DF3" w:rsidRDefault="0078699E"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78699E" w:rsidRPr="00C76DF3" w:rsidRDefault="0080359E" w:rsidP="00D7165C">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78699E" w:rsidRPr="00C76DF3" w:rsidRDefault="0078699E"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78699E" w:rsidRPr="00C76DF3" w:rsidRDefault="0080359E" w:rsidP="00D7165C">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78699E" w:rsidRPr="00C76DF3" w:rsidRDefault="0078699E"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78699E" w:rsidRPr="00C76DF3" w:rsidRDefault="0080359E" w:rsidP="00D7165C">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78699E" w:rsidRPr="00C76DF3" w:rsidRDefault="0078699E"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78699E" w:rsidRPr="00C76DF3" w:rsidRDefault="0080359E" w:rsidP="00D7165C">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78699E" w:rsidRPr="00C76DF3" w:rsidRDefault="0078699E"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78699E" w:rsidRPr="00C76DF3" w:rsidRDefault="0080359E" w:rsidP="00D7165C">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A106A6F" w14:textId="77777777" w:rsidR="0078699E" w:rsidRPr="00591643" w:rsidRDefault="0078699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78699E" w:rsidRPr="00C76DF3" w:rsidRDefault="0080359E"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E256441" w14:textId="77777777" w:rsidR="0078699E" w:rsidRPr="00591643" w:rsidRDefault="0078699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78699E" w:rsidRPr="00C76DF3" w:rsidRDefault="0080359E" w:rsidP="00C8102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78699E" w:rsidRPr="00C76DF3" w:rsidRDefault="0078699E"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78699E" w:rsidRPr="00C76DF3" w:rsidRDefault="0080359E" w:rsidP="00C81029">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78699E" w:rsidRPr="00C76DF3" w:rsidRDefault="0078699E"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78699E" w:rsidRPr="00C76DF3" w:rsidRDefault="0080359E" w:rsidP="00C8102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78699E" w:rsidRPr="00C76DF3" w:rsidRDefault="0078699E"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78699E" w:rsidRPr="00C76DF3" w:rsidRDefault="0080359E" w:rsidP="00C81029">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78699E" w:rsidRPr="00C76DF3" w:rsidRDefault="0080359E" w:rsidP="00C8102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78699E" w:rsidRPr="00C76DF3" w:rsidRDefault="0080359E" w:rsidP="00C8102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20CF3FC" w14:textId="77777777" w:rsidR="0078699E" w:rsidRPr="00591643" w:rsidRDefault="0078699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78699E" w:rsidRPr="00C76DF3" w:rsidRDefault="0080359E"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08B83CB1" w14:textId="77777777" w:rsidR="0078699E" w:rsidRPr="00591643" w:rsidRDefault="0078699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78699E" w:rsidRPr="00C76DF3" w:rsidRDefault="0080359E"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0633320D" w14:textId="77777777" w:rsidR="0078699E" w:rsidRPr="00591643" w:rsidRDefault="0078699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78699E" w:rsidRPr="00C76DF3" w:rsidRDefault="0080359E"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3110BDD" w14:textId="77777777" w:rsidR="0078699E" w:rsidRPr="00591643" w:rsidRDefault="0078699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78699E" w:rsidRPr="00C76DF3" w:rsidRDefault="0080359E"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75B84CA" w14:textId="77777777" w:rsidR="0078699E" w:rsidRPr="00591643" w:rsidRDefault="0078699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78699E" w:rsidRPr="00C76DF3" w:rsidRDefault="0080359E"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4D23DEB4" w14:textId="77777777" w:rsidR="0078699E" w:rsidRPr="00591643" w:rsidRDefault="0078699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78699E" w:rsidRPr="00C76DF3" w:rsidRDefault="0080359E"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38CDF152" w14:textId="77777777" w:rsidR="0078699E" w:rsidRPr="00591643" w:rsidRDefault="0078699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78699E" w:rsidRPr="00C76DF3" w:rsidRDefault="0080359E"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78699E" w:rsidRPr="00C76DF3" w:rsidRDefault="0080359E"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78699E" w:rsidRPr="00C76DF3" w:rsidRDefault="0080359E"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78699E" w:rsidRPr="00C76DF3" w:rsidRDefault="0080359E"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78699E" w:rsidRPr="00C76DF3" w:rsidRDefault="0080359E"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78699E" w:rsidRPr="00C76DF3" w:rsidRDefault="0080359E"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7A242047" w14:textId="77777777" w:rsidR="0078699E" w:rsidRPr="00591643" w:rsidRDefault="0078699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78699E" w:rsidRPr="00C76DF3" w:rsidRDefault="0080359E"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78699E" w:rsidRPr="00C76DF3" w:rsidRDefault="0080359E"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78699E" w:rsidRPr="00C76DF3" w:rsidRDefault="0080359E"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78699E" w:rsidRPr="00C76DF3" w:rsidRDefault="0080359E"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78699E" w:rsidRPr="00C76DF3" w:rsidRDefault="0080359E"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0B4967AF" w14:textId="77777777" w:rsidR="0078699E" w:rsidRPr="00591643" w:rsidRDefault="0078699E"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78699E" w:rsidRPr="00C76DF3" w:rsidRDefault="0080359E" w:rsidP="00C8102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78699E" w:rsidRPr="00C76DF3" w:rsidRDefault="0078699E"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78699E" w:rsidRPr="00C76DF3" w:rsidRDefault="0080359E" w:rsidP="00C81029">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78699E" w:rsidRPr="00C76DF3" w:rsidRDefault="0078699E"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78699E" w:rsidRPr="00C76DF3" w:rsidRDefault="0080359E" w:rsidP="00C8102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78699E" w:rsidRPr="00C76DF3" w:rsidRDefault="0080359E" w:rsidP="00C8102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78699E" w:rsidRPr="00C76DF3" w:rsidRDefault="0080359E" w:rsidP="00C8102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7BA898D" w14:textId="77777777" w:rsidR="0078699E" w:rsidRPr="00591643" w:rsidRDefault="0078699E"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F62EB4" w14:textId="77777777" w:rsidR="0080359E" w:rsidRDefault="0080359E" w:rsidP="009A573F">
      <w:pPr>
        <w:spacing w:after="0" w:line="240" w:lineRule="auto"/>
      </w:pPr>
      <w:r>
        <w:separator/>
      </w:r>
    </w:p>
  </w:footnote>
  <w:footnote w:type="continuationSeparator" w:id="0">
    <w:p w14:paraId="05AA4174" w14:textId="77777777" w:rsidR="0080359E" w:rsidRDefault="0080359E" w:rsidP="009A573F">
      <w:pPr>
        <w:spacing w:after="0" w:line="240" w:lineRule="auto"/>
      </w:pPr>
      <w:r>
        <w:continuationSeparator/>
      </w:r>
    </w:p>
  </w:footnote>
  <w:footnote w:type="continuationNotice" w:id="1">
    <w:p w14:paraId="0DC0A142" w14:textId="77777777" w:rsidR="0080359E" w:rsidRDefault="008035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8699E" w:rsidRPr="004D27A6" w:rsidRDefault="0078699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2A06F0E0" w:rsidR="0078699E" w:rsidRPr="009A0BAD" w:rsidRDefault="0080359E"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78699E" w:rsidRPr="009A0BAD">
              <w:rPr>
                <w:sz w:val="16"/>
              </w:rPr>
              <w:t xml:space="preserve">A Microsoft Online Szolgáltatások Nagybani Licencbe Adására vonatkozó Feltételek (magyar, </w:t>
            </w:r>
            <w:r w:rsidR="0078699E">
              <w:rPr>
                <w:sz w:val="16"/>
                <w:szCs w:val="16"/>
              </w:rPr>
              <w:t xml:space="preserve">2020. </w:t>
            </w:r>
            <w:r w:rsidR="0078699E" w:rsidRPr="0078699E">
              <w:rPr>
                <w:sz w:val="16"/>
                <w:szCs w:val="16"/>
              </w:rPr>
              <w:t>február</w:t>
            </w:r>
            <w:r w:rsidR="0078699E" w:rsidRPr="009A0BAD">
              <w:rPr>
                <w:sz w:val="16"/>
              </w:rPr>
              <w:t>)</w:t>
            </w:r>
          </w:sdtContent>
        </w:sdt>
        <w:r w:rsidR="0078699E" w:rsidRPr="009A0BAD">
          <w:rPr>
            <w:sz w:val="16"/>
            <w:szCs w:val="16"/>
          </w:rPr>
          <w:tab/>
        </w:r>
        <w:r w:rsidR="0078699E" w:rsidRPr="009A0BAD">
          <w:rPr>
            <w:sz w:val="16"/>
            <w:szCs w:val="16"/>
          </w:rPr>
          <w:fldChar w:fldCharType="begin"/>
        </w:r>
        <w:r w:rsidR="0078699E" w:rsidRPr="009A0BAD">
          <w:rPr>
            <w:sz w:val="16"/>
            <w:szCs w:val="16"/>
          </w:rPr>
          <w:instrText xml:space="preserve"> PAGE   \* MERGEFORMAT </w:instrText>
        </w:r>
        <w:r w:rsidR="0078699E" w:rsidRPr="009A0BAD">
          <w:rPr>
            <w:sz w:val="16"/>
            <w:szCs w:val="16"/>
          </w:rPr>
          <w:fldChar w:fldCharType="separate"/>
        </w:r>
        <w:r w:rsidR="0078699E">
          <w:rPr>
            <w:sz w:val="16"/>
            <w:szCs w:val="16"/>
          </w:rPr>
          <w:t>2</w:t>
        </w:r>
        <w:r w:rsidR="0078699E"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BBCBA54" w:rsidR="0078699E" w:rsidRPr="009A0BAD" w:rsidRDefault="0080359E"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78699E" w:rsidRPr="009A0BAD">
              <w:rPr>
                <w:sz w:val="16"/>
              </w:rPr>
              <w:t xml:space="preserve">A Microsoft Online Szolgáltatások Nagybani Licencbe Adására vonatkozó Feltételek (magyar, </w:t>
            </w:r>
            <w:r w:rsidR="0078699E">
              <w:rPr>
                <w:sz w:val="16"/>
                <w:szCs w:val="16"/>
              </w:rPr>
              <w:t xml:space="preserve">2020. </w:t>
            </w:r>
            <w:r w:rsidR="0078699E" w:rsidRPr="0078699E">
              <w:rPr>
                <w:sz w:val="16"/>
                <w:szCs w:val="16"/>
              </w:rPr>
              <w:t>február</w:t>
            </w:r>
            <w:r w:rsidR="0078699E" w:rsidRPr="009A0BAD">
              <w:rPr>
                <w:sz w:val="16"/>
              </w:rPr>
              <w:t>)</w:t>
            </w:r>
          </w:sdtContent>
        </w:sdt>
        <w:r w:rsidR="0078699E" w:rsidRPr="009A0BAD">
          <w:rPr>
            <w:sz w:val="16"/>
            <w:szCs w:val="16"/>
          </w:rPr>
          <w:tab/>
        </w:r>
        <w:r w:rsidR="0078699E" w:rsidRPr="009A0BAD">
          <w:rPr>
            <w:sz w:val="16"/>
            <w:szCs w:val="16"/>
          </w:rPr>
          <w:fldChar w:fldCharType="begin"/>
        </w:r>
        <w:r w:rsidR="0078699E" w:rsidRPr="009A0BAD">
          <w:rPr>
            <w:sz w:val="16"/>
            <w:szCs w:val="16"/>
          </w:rPr>
          <w:instrText xml:space="preserve"> PAGE   \* MERGEFORMAT </w:instrText>
        </w:r>
        <w:r w:rsidR="0078699E" w:rsidRPr="009A0BAD">
          <w:rPr>
            <w:sz w:val="16"/>
            <w:szCs w:val="16"/>
          </w:rPr>
          <w:fldChar w:fldCharType="separate"/>
        </w:r>
        <w:r w:rsidR="0078699E" w:rsidRPr="009A0BAD">
          <w:rPr>
            <w:noProof/>
            <w:sz w:val="16"/>
            <w:szCs w:val="16"/>
          </w:rPr>
          <w:t>2</w:t>
        </w:r>
        <w:r w:rsidR="0078699E"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ZS9fNQgbIXvEzHwi7H123PO9LmjiOp+gZ2Ee4LG9PQlUXe6f57pAitNudsKKQ7G7voLY82Pj77FMzlXhuemgfA==" w:salt="NqMQtz8OwdlgDo9L8jKx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960"/>
    <w:rsid w:val="00316B2D"/>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926"/>
    <w:rsid w:val="00497E1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359E"/>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footer" Target="footer16.xml"/><Relationship Id="rId68" Type="http://schemas.openxmlformats.org/officeDocument/2006/relationships/footer" Target="footer18.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linkid=9839206" TargetMode="External"/><Relationship Id="rId58" Type="http://schemas.openxmlformats.org/officeDocument/2006/relationships/footer" Target="footer14.xml"/><Relationship Id="rId74" Type="http://schemas.openxmlformats.org/officeDocument/2006/relationships/footer" Target="footer21.xml"/><Relationship Id="rId79" Type="http://schemas.openxmlformats.org/officeDocument/2006/relationships/footer" Target="footer25.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footer" Target="footer30.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s://aka.ms/bingmapsplatformapistou" TargetMode="Externa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5.xml"/><Relationship Id="rId67" Type="http://schemas.openxmlformats.org/officeDocument/2006/relationships/footer" Target="footer17.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2.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10.xml"/><Relationship Id="rId52" Type="http://schemas.openxmlformats.org/officeDocument/2006/relationships/footer" Target="footer13.xm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footer" Target="footer20.xml"/><Relationship Id="rId78" Type="http://schemas.openxmlformats.org/officeDocument/2006/relationships/footer" Target="footer24.xml"/><Relationship Id="rId81" Type="http://schemas.openxmlformats.org/officeDocument/2006/relationships/footer" Target="footer27.xml"/><Relationship Id="rId86" Type="http://schemas.openxmlformats.org/officeDocument/2006/relationships/footer" Target="footer28.xml"/><Relationship Id="rId9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2.xml"/><Relationship Id="rId55" Type="http://schemas.openxmlformats.org/officeDocument/2006/relationships/hyperlink" Target="http://go.microsoft.com/?linkid=9839207" TargetMode="External"/><Relationship Id="rId76" Type="http://schemas.openxmlformats.org/officeDocument/2006/relationships/footer" Target="footer23.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footer" Target="footer11.xml"/><Relationship Id="rId66" Type="http://schemas.openxmlformats.org/officeDocument/2006/relationships/hyperlink" Target="https://go.microsoft.com/fwlink/?LinkId=521839" TargetMode="External"/><Relationship Id="rId87" Type="http://schemas.openxmlformats.org/officeDocument/2006/relationships/hyperlink" Target="http://go.microsoft.com/?linkid=9839206" TargetMode="External"/><Relationship Id="rId61" Type="http://schemas.openxmlformats.org/officeDocument/2006/relationships/hyperlink" Target="http://go.microsoft.com/?linkid=9839207" TargetMode="External"/><Relationship Id="rId82" Type="http://schemas.openxmlformats.org/officeDocument/2006/relationships/hyperlink" Target="https://aka.ms/github_terms"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www.office.com/sca" TargetMode="Externa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532"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B9C3B-5EE9-4EDC-A00B-225E5EAAE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23120</Words>
  <Characters>131784</Characters>
  <Application>Microsoft Office Word</Application>
  <DocSecurity>8</DocSecurity>
  <Lines>1098</Lines>
  <Paragraphs>309</Paragraphs>
  <ScaleCrop>false</ScaleCrop>
  <LinksUpToDate>false</LinksUpToDate>
  <CharactersWithSpaces>154595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2020-01-31T20:57:00Z</dcterms:created>
  <dcterms:modified xsi:type="dcterms:W3CDTF">2020-01-31T20:57:00Z</dcterms:modified>
</cp:coreProperties>
</file>