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w:t>
      </w:r>
      <w:bookmarkStart w:id="1" w:name="_GoBack"/>
      <w:bookmarkEnd w:id="1"/>
      <w:r w:rsidR="007445ED" w:rsidRPr="00B64EAD">
        <w:rPr>
          <w:rFonts w:asciiTheme="majorHAnsi" w:hAnsiTheme="majorHAnsi"/>
          <w:color w:val="FFFFFF" w:themeColor="background1"/>
          <w:sz w:val="32"/>
          <w:szCs w:val="32"/>
        </w:rPr>
        <w:t>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57DDB211"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C81029">
        <w:rPr>
          <w:rFonts w:asciiTheme="majorHAnsi" w:hAnsiTheme="majorHAnsi"/>
          <w:color w:val="FFFFFF" w:themeColor="background1"/>
          <w:sz w:val="72"/>
          <w:szCs w:val="72"/>
        </w:rPr>
        <w:t xml:space="preserve">június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193424E" w14:textId="3A699DB9" w:rsidR="00C81029"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10190626" w:history="1">
        <w:r w:rsidR="00C81029" w:rsidRPr="009A483A">
          <w:rPr>
            <w:rStyle w:val="Hyperlink"/>
            <w:noProof/>
          </w:rPr>
          <w:t>Bevezetés</w:t>
        </w:r>
        <w:r w:rsidR="00C81029">
          <w:rPr>
            <w:noProof/>
            <w:webHidden/>
          </w:rPr>
          <w:tab/>
        </w:r>
        <w:r w:rsidR="00C81029">
          <w:rPr>
            <w:noProof/>
            <w:webHidden/>
          </w:rPr>
          <w:fldChar w:fldCharType="begin"/>
        </w:r>
        <w:r w:rsidR="00C81029">
          <w:rPr>
            <w:noProof/>
            <w:webHidden/>
          </w:rPr>
          <w:instrText xml:space="preserve"> PAGEREF _Toc10190626 \h </w:instrText>
        </w:r>
        <w:r w:rsidR="00C81029">
          <w:rPr>
            <w:noProof/>
            <w:webHidden/>
          </w:rPr>
        </w:r>
        <w:r w:rsidR="00C81029">
          <w:rPr>
            <w:noProof/>
            <w:webHidden/>
          </w:rPr>
          <w:fldChar w:fldCharType="separate"/>
        </w:r>
        <w:r w:rsidR="00C81029">
          <w:rPr>
            <w:noProof/>
            <w:webHidden/>
          </w:rPr>
          <w:t>3</w:t>
        </w:r>
        <w:r w:rsidR="00C81029">
          <w:rPr>
            <w:noProof/>
            <w:webHidden/>
          </w:rPr>
          <w:fldChar w:fldCharType="end"/>
        </w:r>
      </w:hyperlink>
    </w:p>
    <w:p w14:paraId="59635C76" w14:textId="46935883" w:rsidR="00C81029" w:rsidRDefault="00C81029">
      <w:pPr>
        <w:pStyle w:val="TOC5"/>
        <w:tabs>
          <w:tab w:val="right" w:leader="dot" w:pos="5030"/>
        </w:tabs>
        <w:rPr>
          <w:rFonts w:eastAsiaTheme="minorEastAsia"/>
          <w:noProof/>
          <w:sz w:val="22"/>
          <w:lang w:val="en-US" w:eastAsia="en-US" w:bidi="ar-SA"/>
        </w:rPr>
      </w:pPr>
      <w:hyperlink w:anchor="_Toc10190627" w:history="1">
        <w:r w:rsidRPr="009A483A">
          <w:rPr>
            <w:rStyle w:val="Hyperlink"/>
            <w:noProof/>
          </w:rPr>
          <w:t>Szolgáltatási Szint Megállapodások</w:t>
        </w:r>
        <w:r>
          <w:rPr>
            <w:noProof/>
            <w:webHidden/>
          </w:rPr>
          <w:tab/>
        </w:r>
        <w:r>
          <w:rPr>
            <w:noProof/>
            <w:webHidden/>
          </w:rPr>
          <w:fldChar w:fldCharType="begin"/>
        </w:r>
        <w:r>
          <w:rPr>
            <w:noProof/>
            <w:webHidden/>
          </w:rPr>
          <w:instrText xml:space="preserve"> PAGEREF _Toc10190627 \h </w:instrText>
        </w:r>
        <w:r>
          <w:rPr>
            <w:noProof/>
            <w:webHidden/>
          </w:rPr>
        </w:r>
        <w:r>
          <w:rPr>
            <w:noProof/>
            <w:webHidden/>
          </w:rPr>
          <w:fldChar w:fldCharType="separate"/>
        </w:r>
        <w:r>
          <w:rPr>
            <w:noProof/>
            <w:webHidden/>
          </w:rPr>
          <w:t>3</w:t>
        </w:r>
        <w:r>
          <w:rPr>
            <w:noProof/>
            <w:webHidden/>
          </w:rPr>
          <w:fldChar w:fldCharType="end"/>
        </w:r>
      </w:hyperlink>
    </w:p>
    <w:p w14:paraId="53DF0890" w14:textId="566E52DE" w:rsidR="00C81029" w:rsidRDefault="00C81029">
      <w:pPr>
        <w:pStyle w:val="TOC5"/>
        <w:tabs>
          <w:tab w:val="right" w:leader="dot" w:pos="5030"/>
        </w:tabs>
        <w:rPr>
          <w:rFonts w:eastAsiaTheme="minorEastAsia"/>
          <w:noProof/>
          <w:sz w:val="22"/>
          <w:lang w:val="en-US" w:eastAsia="en-US" w:bidi="ar-SA"/>
        </w:rPr>
      </w:pPr>
      <w:hyperlink w:anchor="_Toc10190628" w:history="1">
        <w:r w:rsidRPr="009A483A">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_Toc10190628 \h </w:instrText>
        </w:r>
        <w:r>
          <w:rPr>
            <w:noProof/>
            <w:webHidden/>
          </w:rPr>
        </w:r>
        <w:r>
          <w:rPr>
            <w:noProof/>
            <w:webHidden/>
          </w:rPr>
          <w:fldChar w:fldCharType="separate"/>
        </w:r>
        <w:r>
          <w:rPr>
            <w:noProof/>
            <w:webHidden/>
          </w:rPr>
          <w:t>3</w:t>
        </w:r>
        <w:r>
          <w:rPr>
            <w:noProof/>
            <w:webHidden/>
          </w:rPr>
          <w:fldChar w:fldCharType="end"/>
        </w:r>
      </w:hyperlink>
    </w:p>
    <w:p w14:paraId="2E585328" w14:textId="15C270F7" w:rsidR="00C81029" w:rsidRDefault="00C81029">
      <w:pPr>
        <w:pStyle w:val="TOC5"/>
        <w:tabs>
          <w:tab w:val="right" w:leader="dot" w:pos="5030"/>
        </w:tabs>
        <w:rPr>
          <w:rFonts w:eastAsiaTheme="minorEastAsia"/>
          <w:noProof/>
          <w:sz w:val="22"/>
          <w:lang w:val="en-US" w:eastAsia="en-US" w:bidi="ar-SA"/>
        </w:rPr>
      </w:pPr>
      <w:hyperlink w:anchor="_Toc10190629" w:history="1">
        <w:r w:rsidRPr="009A483A">
          <w:rPr>
            <w:rStyle w:val="Hyperlink"/>
            <w:noProof/>
          </w:rPr>
          <w:t>Elektronikus értesítések</w:t>
        </w:r>
        <w:r>
          <w:rPr>
            <w:noProof/>
            <w:webHidden/>
          </w:rPr>
          <w:tab/>
        </w:r>
        <w:r>
          <w:rPr>
            <w:noProof/>
            <w:webHidden/>
          </w:rPr>
          <w:fldChar w:fldCharType="begin"/>
        </w:r>
        <w:r>
          <w:rPr>
            <w:noProof/>
            <w:webHidden/>
          </w:rPr>
          <w:instrText xml:space="preserve"> PAGEREF _Toc10190629 \h </w:instrText>
        </w:r>
        <w:r>
          <w:rPr>
            <w:noProof/>
            <w:webHidden/>
          </w:rPr>
        </w:r>
        <w:r>
          <w:rPr>
            <w:noProof/>
            <w:webHidden/>
          </w:rPr>
          <w:fldChar w:fldCharType="separate"/>
        </w:r>
        <w:r>
          <w:rPr>
            <w:noProof/>
            <w:webHidden/>
          </w:rPr>
          <w:t>3</w:t>
        </w:r>
        <w:r>
          <w:rPr>
            <w:noProof/>
            <w:webHidden/>
          </w:rPr>
          <w:fldChar w:fldCharType="end"/>
        </w:r>
      </w:hyperlink>
    </w:p>
    <w:p w14:paraId="0D7AED04" w14:textId="7FC65165" w:rsidR="00C81029" w:rsidRDefault="00C81029">
      <w:pPr>
        <w:pStyle w:val="TOC5"/>
        <w:tabs>
          <w:tab w:val="right" w:leader="dot" w:pos="5030"/>
        </w:tabs>
        <w:rPr>
          <w:rFonts w:eastAsiaTheme="minorEastAsia"/>
          <w:noProof/>
          <w:sz w:val="22"/>
          <w:lang w:val="en-US" w:eastAsia="en-US" w:bidi="ar-SA"/>
        </w:rPr>
      </w:pPr>
      <w:hyperlink w:anchor="_Toc10190630" w:history="1">
        <w:r w:rsidRPr="009A483A">
          <w:rPr>
            <w:rStyle w:val="Hyperlink"/>
            <w:noProof/>
          </w:rPr>
          <w:t>Korábbi verziók</w:t>
        </w:r>
        <w:r>
          <w:rPr>
            <w:noProof/>
            <w:webHidden/>
          </w:rPr>
          <w:tab/>
        </w:r>
        <w:r>
          <w:rPr>
            <w:noProof/>
            <w:webHidden/>
          </w:rPr>
          <w:fldChar w:fldCharType="begin"/>
        </w:r>
        <w:r>
          <w:rPr>
            <w:noProof/>
            <w:webHidden/>
          </w:rPr>
          <w:instrText xml:space="preserve"> PAGEREF _Toc10190630 \h </w:instrText>
        </w:r>
        <w:r>
          <w:rPr>
            <w:noProof/>
            <w:webHidden/>
          </w:rPr>
        </w:r>
        <w:r>
          <w:rPr>
            <w:noProof/>
            <w:webHidden/>
          </w:rPr>
          <w:fldChar w:fldCharType="separate"/>
        </w:r>
        <w:r>
          <w:rPr>
            <w:noProof/>
            <w:webHidden/>
          </w:rPr>
          <w:t>3</w:t>
        </w:r>
        <w:r>
          <w:rPr>
            <w:noProof/>
            <w:webHidden/>
          </w:rPr>
          <w:fldChar w:fldCharType="end"/>
        </w:r>
      </w:hyperlink>
    </w:p>
    <w:p w14:paraId="3FE370DE" w14:textId="6A50B99E" w:rsidR="00C81029" w:rsidRDefault="00C81029">
      <w:pPr>
        <w:pStyle w:val="TOC3"/>
        <w:rPr>
          <w:rFonts w:eastAsiaTheme="minorEastAsia"/>
          <w:b w:val="0"/>
          <w:smallCaps w:val="0"/>
          <w:sz w:val="22"/>
          <w:lang w:val="en-US" w:eastAsia="en-US" w:bidi="ar-SA"/>
        </w:rPr>
      </w:pPr>
      <w:hyperlink w:anchor="_Toc10190631" w:history="1">
        <w:r w:rsidRPr="009A483A">
          <w:rPr>
            <w:rStyle w:val="Hyperlink"/>
          </w:rPr>
          <w:t>Pontosítások és a módosítások összefoglalása</w:t>
        </w:r>
        <w:r>
          <w:rPr>
            <w:webHidden/>
          </w:rPr>
          <w:tab/>
        </w:r>
        <w:r>
          <w:rPr>
            <w:webHidden/>
          </w:rPr>
          <w:fldChar w:fldCharType="begin"/>
        </w:r>
        <w:r>
          <w:rPr>
            <w:webHidden/>
          </w:rPr>
          <w:instrText xml:space="preserve"> PAGEREF _Toc10190631 \h </w:instrText>
        </w:r>
        <w:r>
          <w:rPr>
            <w:webHidden/>
          </w:rPr>
        </w:r>
        <w:r>
          <w:rPr>
            <w:webHidden/>
          </w:rPr>
          <w:fldChar w:fldCharType="separate"/>
        </w:r>
        <w:r>
          <w:rPr>
            <w:webHidden/>
          </w:rPr>
          <w:t>3</w:t>
        </w:r>
        <w:r>
          <w:rPr>
            <w:webHidden/>
          </w:rPr>
          <w:fldChar w:fldCharType="end"/>
        </w:r>
      </w:hyperlink>
    </w:p>
    <w:p w14:paraId="136DDA41" w14:textId="4F52F5F7" w:rsidR="00C81029" w:rsidRDefault="00C81029">
      <w:pPr>
        <w:pStyle w:val="TOC1"/>
        <w:tabs>
          <w:tab w:val="right" w:leader="dot" w:pos="5030"/>
        </w:tabs>
        <w:rPr>
          <w:rFonts w:eastAsiaTheme="minorEastAsia"/>
          <w:b w:val="0"/>
          <w:caps w:val="0"/>
          <w:noProof/>
          <w:sz w:val="22"/>
          <w:lang w:val="en-US" w:eastAsia="en-US" w:bidi="ar-SA"/>
        </w:rPr>
      </w:pPr>
      <w:hyperlink w:anchor="_Toc10190632" w:history="1">
        <w:r w:rsidRPr="009A483A">
          <w:rPr>
            <w:rStyle w:val="Hyperlink"/>
            <w:noProof/>
          </w:rPr>
          <w:t>Fogalommeghatározások</w:t>
        </w:r>
        <w:r>
          <w:rPr>
            <w:noProof/>
            <w:webHidden/>
          </w:rPr>
          <w:tab/>
        </w:r>
        <w:r>
          <w:rPr>
            <w:noProof/>
            <w:webHidden/>
          </w:rPr>
          <w:fldChar w:fldCharType="begin"/>
        </w:r>
        <w:r>
          <w:rPr>
            <w:noProof/>
            <w:webHidden/>
          </w:rPr>
          <w:instrText xml:space="preserve"> PAGEREF _Toc10190632 \h </w:instrText>
        </w:r>
        <w:r>
          <w:rPr>
            <w:noProof/>
            <w:webHidden/>
          </w:rPr>
        </w:r>
        <w:r>
          <w:rPr>
            <w:noProof/>
            <w:webHidden/>
          </w:rPr>
          <w:fldChar w:fldCharType="separate"/>
        </w:r>
        <w:r>
          <w:rPr>
            <w:noProof/>
            <w:webHidden/>
          </w:rPr>
          <w:t>4</w:t>
        </w:r>
        <w:r>
          <w:rPr>
            <w:noProof/>
            <w:webHidden/>
          </w:rPr>
          <w:fldChar w:fldCharType="end"/>
        </w:r>
      </w:hyperlink>
    </w:p>
    <w:p w14:paraId="785AAEC6" w14:textId="47E3F8C5" w:rsidR="00C81029" w:rsidRDefault="00C81029">
      <w:pPr>
        <w:pStyle w:val="TOC1"/>
        <w:tabs>
          <w:tab w:val="right" w:leader="dot" w:pos="5030"/>
        </w:tabs>
        <w:rPr>
          <w:rFonts w:eastAsiaTheme="minorEastAsia"/>
          <w:b w:val="0"/>
          <w:caps w:val="0"/>
          <w:noProof/>
          <w:sz w:val="22"/>
          <w:lang w:val="en-US" w:eastAsia="en-US" w:bidi="ar-SA"/>
        </w:rPr>
      </w:pPr>
      <w:hyperlink w:anchor="_Toc10190633" w:history="1">
        <w:r w:rsidRPr="009A483A">
          <w:rPr>
            <w:rStyle w:val="Hyperlink"/>
            <w:noProof/>
          </w:rPr>
          <w:t>Általános feltételek</w:t>
        </w:r>
        <w:r>
          <w:rPr>
            <w:noProof/>
            <w:webHidden/>
          </w:rPr>
          <w:tab/>
        </w:r>
        <w:r>
          <w:rPr>
            <w:noProof/>
            <w:webHidden/>
          </w:rPr>
          <w:fldChar w:fldCharType="begin"/>
        </w:r>
        <w:r>
          <w:rPr>
            <w:noProof/>
            <w:webHidden/>
          </w:rPr>
          <w:instrText xml:space="preserve"> PAGEREF _Toc10190633 \h </w:instrText>
        </w:r>
        <w:r>
          <w:rPr>
            <w:noProof/>
            <w:webHidden/>
          </w:rPr>
        </w:r>
        <w:r>
          <w:rPr>
            <w:noProof/>
            <w:webHidden/>
          </w:rPr>
          <w:fldChar w:fldCharType="separate"/>
        </w:r>
        <w:r>
          <w:rPr>
            <w:noProof/>
            <w:webHidden/>
          </w:rPr>
          <w:t>6</w:t>
        </w:r>
        <w:r>
          <w:rPr>
            <w:noProof/>
            <w:webHidden/>
          </w:rPr>
          <w:fldChar w:fldCharType="end"/>
        </w:r>
      </w:hyperlink>
    </w:p>
    <w:p w14:paraId="49EFE6DA" w14:textId="4DCBB68D" w:rsidR="00C81029" w:rsidRDefault="00C81029">
      <w:pPr>
        <w:pStyle w:val="TOC5"/>
        <w:tabs>
          <w:tab w:val="right" w:leader="dot" w:pos="5030"/>
        </w:tabs>
        <w:rPr>
          <w:rFonts w:eastAsiaTheme="minorEastAsia"/>
          <w:noProof/>
          <w:sz w:val="22"/>
          <w:lang w:val="en-US" w:eastAsia="en-US" w:bidi="ar-SA"/>
        </w:rPr>
      </w:pPr>
      <w:hyperlink w:anchor="_Toc10190634" w:history="1">
        <w:r w:rsidRPr="009A483A">
          <w:rPr>
            <w:rStyle w:val="Hyperlink"/>
            <w:noProof/>
          </w:rPr>
          <w:t>Az Online Szolgáltatások licencelése</w:t>
        </w:r>
        <w:r>
          <w:rPr>
            <w:noProof/>
            <w:webHidden/>
          </w:rPr>
          <w:tab/>
        </w:r>
        <w:r>
          <w:rPr>
            <w:noProof/>
            <w:webHidden/>
          </w:rPr>
          <w:fldChar w:fldCharType="begin"/>
        </w:r>
        <w:r>
          <w:rPr>
            <w:noProof/>
            <w:webHidden/>
          </w:rPr>
          <w:instrText xml:space="preserve"> PAGEREF _Toc10190634 \h </w:instrText>
        </w:r>
        <w:r>
          <w:rPr>
            <w:noProof/>
            <w:webHidden/>
          </w:rPr>
        </w:r>
        <w:r>
          <w:rPr>
            <w:noProof/>
            <w:webHidden/>
          </w:rPr>
          <w:fldChar w:fldCharType="separate"/>
        </w:r>
        <w:r>
          <w:rPr>
            <w:noProof/>
            <w:webHidden/>
          </w:rPr>
          <w:t>6</w:t>
        </w:r>
        <w:r>
          <w:rPr>
            <w:noProof/>
            <w:webHidden/>
          </w:rPr>
          <w:fldChar w:fldCharType="end"/>
        </w:r>
      </w:hyperlink>
    </w:p>
    <w:p w14:paraId="13781C07" w14:textId="3C44814B" w:rsidR="00C81029" w:rsidRDefault="00C81029">
      <w:pPr>
        <w:pStyle w:val="TOC5"/>
        <w:tabs>
          <w:tab w:val="right" w:leader="dot" w:pos="5030"/>
        </w:tabs>
        <w:rPr>
          <w:rFonts w:eastAsiaTheme="minorEastAsia"/>
          <w:noProof/>
          <w:sz w:val="22"/>
          <w:lang w:val="en-US" w:eastAsia="en-US" w:bidi="ar-SA"/>
        </w:rPr>
      </w:pPr>
      <w:hyperlink w:anchor="_Toc10190635" w:history="1">
        <w:r w:rsidRPr="009A483A">
          <w:rPr>
            <w:rStyle w:val="Hyperlink"/>
            <w:noProof/>
          </w:rPr>
          <w:t>Az Online Szolgáltatások használata</w:t>
        </w:r>
        <w:r>
          <w:rPr>
            <w:noProof/>
            <w:webHidden/>
          </w:rPr>
          <w:tab/>
        </w:r>
        <w:r>
          <w:rPr>
            <w:noProof/>
            <w:webHidden/>
          </w:rPr>
          <w:fldChar w:fldCharType="begin"/>
        </w:r>
        <w:r>
          <w:rPr>
            <w:noProof/>
            <w:webHidden/>
          </w:rPr>
          <w:instrText xml:space="preserve"> PAGEREF _Toc10190635 \h </w:instrText>
        </w:r>
        <w:r>
          <w:rPr>
            <w:noProof/>
            <w:webHidden/>
          </w:rPr>
        </w:r>
        <w:r>
          <w:rPr>
            <w:noProof/>
            <w:webHidden/>
          </w:rPr>
          <w:fldChar w:fldCharType="separate"/>
        </w:r>
        <w:r>
          <w:rPr>
            <w:noProof/>
            <w:webHidden/>
          </w:rPr>
          <w:t>6</w:t>
        </w:r>
        <w:r>
          <w:rPr>
            <w:noProof/>
            <w:webHidden/>
          </w:rPr>
          <w:fldChar w:fldCharType="end"/>
        </w:r>
      </w:hyperlink>
    </w:p>
    <w:p w14:paraId="01D8026D" w14:textId="7F19AFB7" w:rsidR="00C81029" w:rsidRDefault="00C81029">
      <w:pPr>
        <w:pStyle w:val="TOC5"/>
        <w:tabs>
          <w:tab w:val="right" w:leader="dot" w:pos="5030"/>
        </w:tabs>
        <w:rPr>
          <w:rFonts w:eastAsiaTheme="minorEastAsia"/>
          <w:noProof/>
          <w:sz w:val="22"/>
          <w:lang w:val="en-US" w:eastAsia="en-US" w:bidi="ar-SA"/>
        </w:rPr>
      </w:pPr>
      <w:hyperlink w:anchor="_Toc10190636" w:history="1">
        <w:r w:rsidRPr="009A483A">
          <w:rPr>
            <w:rStyle w:val="Hyperlink"/>
            <w:noProof/>
          </w:rPr>
          <w:t>Szoftverek használata az Online Szolgáltatással</w:t>
        </w:r>
        <w:r>
          <w:rPr>
            <w:noProof/>
            <w:webHidden/>
          </w:rPr>
          <w:tab/>
        </w:r>
        <w:r>
          <w:rPr>
            <w:noProof/>
            <w:webHidden/>
          </w:rPr>
          <w:fldChar w:fldCharType="begin"/>
        </w:r>
        <w:r>
          <w:rPr>
            <w:noProof/>
            <w:webHidden/>
          </w:rPr>
          <w:instrText xml:space="preserve"> PAGEREF _Toc10190636 \h </w:instrText>
        </w:r>
        <w:r>
          <w:rPr>
            <w:noProof/>
            <w:webHidden/>
          </w:rPr>
        </w:r>
        <w:r>
          <w:rPr>
            <w:noProof/>
            <w:webHidden/>
          </w:rPr>
          <w:fldChar w:fldCharType="separate"/>
        </w:r>
        <w:r>
          <w:rPr>
            <w:noProof/>
            <w:webHidden/>
          </w:rPr>
          <w:t>6</w:t>
        </w:r>
        <w:r>
          <w:rPr>
            <w:noProof/>
            <w:webHidden/>
          </w:rPr>
          <w:fldChar w:fldCharType="end"/>
        </w:r>
      </w:hyperlink>
    </w:p>
    <w:p w14:paraId="56E1C6D2" w14:textId="4F52ACDA" w:rsidR="00C81029" w:rsidRDefault="00C81029">
      <w:pPr>
        <w:pStyle w:val="TOC5"/>
        <w:tabs>
          <w:tab w:val="right" w:leader="dot" w:pos="5030"/>
        </w:tabs>
        <w:rPr>
          <w:rFonts w:eastAsiaTheme="minorEastAsia"/>
          <w:noProof/>
          <w:sz w:val="22"/>
          <w:lang w:val="en-US" w:eastAsia="en-US" w:bidi="ar-SA"/>
        </w:rPr>
      </w:pPr>
      <w:hyperlink w:anchor="_Toc10190637" w:history="1">
        <w:r w:rsidRPr="009A483A">
          <w:rPr>
            <w:rStyle w:val="Hyperlink"/>
            <w:noProof/>
          </w:rPr>
          <w:t>Technikai korlátozások</w:t>
        </w:r>
        <w:r>
          <w:rPr>
            <w:noProof/>
            <w:webHidden/>
          </w:rPr>
          <w:tab/>
        </w:r>
        <w:r>
          <w:rPr>
            <w:noProof/>
            <w:webHidden/>
          </w:rPr>
          <w:fldChar w:fldCharType="begin"/>
        </w:r>
        <w:r>
          <w:rPr>
            <w:noProof/>
            <w:webHidden/>
          </w:rPr>
          <w:instrText xml:space="preserve"> PAGEREF _Toc10190637 \h </w:instrText>
        </w:r>
        <w:r>
          <w:rPr>
            <w:noProof/>
            <w:webHidden/>
          </w:rPr>
        </w:r>
        <w:r>
          <w:rPr>
            <w:noProof/>
            <w:webHidden/>
          </w:rPr>
          <w:fldChar w:fldCharType="separate"/>
        </w:r>
        <w:r>
          <w:rPr>
            <w:noProof/>
            <w:webHidden/>
          </w:rPr>
          <w:t>7</w:t>
        </w:r>
        <w:r>
          <w:rPr>
            <w:noProof/>
            <w:webHidden/>
          </w:rPr>
          <w:fldChar w:fldCharType="end"/>
        </w:r>
      </w:hyperlink>
    </w:p>
    <w:p w14:paraId="2E953B1D" w14:textId="45AEC151" w:rsidR="00C81029" w:rsidRDefault="00C81029">
      <w:pPr>
        <w:pStyle w:val="TOC5"/>
        <w:tabs>
          <w:tab w:val="right" w:leader="dot" w:pos="5030"/>
        </w:tabs>
        <w:rPr>
          <w:rFonts w:eastAsiaTheme="minorEastAsia"/>
          <w:noProof/>
          <w:sz w:val="22"/>
          <w:lang w:val="en-US" w:eastAsia="en-US" w:bidi="ar-SA"/>
        </w:rPr>
      </w:pPr>
      <w:hyperlink w:anchor="_Toc10190638" w:history="1">
        <w:r w:rsidRPr="009A483A">
          <w:rPr>
            <w:rStyle w:val="Hyperlink"/>
            <w:noProof/>
          </w:rPr>
          <w:t>Importálási/Exportálási Szolgáltatások</w:t>
        </w:r>
        <w:r>
          <w:rPr>
            <w:noProof/>
            <w:webHidden/>
          </w:rPr>
          <w:tab/>
        </w:r>
        <w:r>
          <w:rPr>
            <w:noProof/>
            <w:webHidden/>
          </w:rPr>
          <w:fldChar w:fldCharType="begin"/>
        </w:r>
        <w:r>
          <w:rPr>
            <w:noProof/>
            <w:webHidden/>
          </w:rPr>
          <w:instrText xml:space="preserve"> PAGEREF _Toc10190638 \h </w:instrText>
        </w:r>
        <w:r>
          <w:rPr>
            <w:noProof/>
            <w:webHidden/>
          </w:rPr>
        </w:r>
        <w:r>
          <w:rPr>
            <w:noProof/>
            <w:webHidden/>
          </w:rPr>
          <w:fldChar w:fldCharType="separate"/>
        </w:r>
        <w:r>
          <w:rPr>
            <w:noProof/>
            <w:webHidden/>
          </w:rPr>
          <w:t>7</w:t>
        </w:r>
        <w:r>
          <w:rPr>
            <w:noProof/>
            <w:webHidden/>
          </w:rPr>
          <w:fldChar w:fldCharType="end"/>
        </w:r>
      </w:hyperlink>
    </w:p>
    <w:p w14:paraId="2E098354" w14:textId="4BAF6540" w:rsidR="00C81029" w:rsidRDefault="00C81029">
      <w:pPr>
        <w:pStyle w:val="TOC5"/>
        <w:tabs>
          <w:tab w:val="right" w:leader="dot" w:pos="5030"/>
        </w:tabs>
        <w:rPr>
          <w:rFonts w:eastAsiaTheme="minorEastAsia"/>
          <w:noProof/>
          <w:sz w:val="22"/>
          <w:lang w:val="en-US" w:eastAsia="en-US" w:bidi="ar-SA"/>
        </w:rPr>
      </w:pPr>
      <w:hyperlink w:anchor="_Toc10190639" w:history="1">
        <w:r w:rsidRPr="009A483A">
          <w:rPr>
            <w:rStyle w:val="Hyperlink"/>
            <w:noProof/>
          </w:rPr>
          <w:t>Betűkészlet-összetevők</w:t>
        </w:r>
        <w:r>
          <w:rPr>
            <w:noProof/>
            <w:webHidden/>
          </w:rPr>
          <w:tab/>
        </w:r>
        <w:r>
          <w:rPr>
            <w:noProof/>
            <w:webHidden/>
          </w:rPr>
          <w:fldChar w:fldCharType="begin"/>
        </w:r>
        <w:r>
          <w:rPr>
            <w:noProof/>
            <w:webHidden/>
          </w:rPr>
          <w:instrText xml:space="preserve"> PAGEREF _Toc10190639 \h </w:instrText>
        </w:r>
        <w:r>
          <w:rPr>
            <w:noProof/>
            <w:webHidden/>
          </w:rPr>
        </w:r>
        <w:r>
          <w:rPr>
            <w:noProof/>
            <w:webHidden/>
          </w:rPr>
          <w:fldChar w:fldCharType="separate"/>
        </w:r>
        <w:r>
          <w:rPr>
            <w:noProof/>
            <w:webHidden/>
          </w:rPr>
          <w:t>7</w:t>
        </w:r>
        <w:r>
          <w:rPr>
            <w:noProof/>
            <w:webHidden/>
          </w:rPr>
          <w:fldChar w:fldCharType="end"/>
        </w:r>
      </w:hyperlink>
    </w:p>
    <w:p w14:paraId="3E000568" w14:textId="7E4FF70A" w:rsidR="00C81029" w:rsidRDefault="00C81029">
      <w:pPr>
        <w:pStyle w:val="TOC5"/>
        <w:tabs>
          <w:tab w:val="right" w:leader="dot" w:pos="5030"/>
        </w:tabs>
        <w:rPr>
          <w:rFonts w:eastAsiaTheme="minorEastAsia"/>
          <w:noProof/>
          <w:sz w:val="22"/>
          <w:lang w:val="en-US" w:eastAsia="en-US" w:bidi="ar-SA"/>
        </w:rPr>
      </w:pPr>
      <w:hyperlink w:anchor="_Toc10190640" w:history="1">
        <w:r w:rsidRPr="009A483A">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_Toc10190640 \h </w:instrText>
        </w:r>
        <w:r>
          <w:rPr>
            <w:noProof/>
            <w:webHidden/>
          </w:rPr>
        </w:r>
        <w:r>
          <w:rPr>
            <w:noProof/>
            <w:webHidden/>
          </w:rPr>
          <w:fldChar w:fldCharType="separate"/>
        </w:r>
        <w:r>
          <w:rPr>
            <w:noProof/>
            <w:webHidden/>
          </w:rPr>
          <w:t>7</w:t>
        </w:r>
        <w:r>
          <w:rPr>
            <w:noProof/>
            <w:webHidden/>
          </w:rPr>
          <w:fldChar w:fldCharType="end"/>
        </w:r>
      </w:hyperlink>
    </w:p>
    <w:p w14:paraId="21DC4318" w14:textId="23AFC48B" w:rsidR="00C81029" w:rsidRDefault="00C81029">
      <w:pPr>
        <w:pStyle w:val="TOC5"/>
        <w:tabs>
          <w:tab w:val="right" w:leader="dot" w:pos="5030"/>
        </w:tabs>
        <w:rPr>
          <w:rFonts w:eastAsiaTheme="minorEastAsia"/>
          <w:noProof/>
          <w:sz w:val="22"/>
          <w:lang w:val="en-US" w:eastAsia="en-US" w:bidi="ar-SA"/>
        </w:rPr>
      </w:pPr>
      <w:hyperlink w:anchor="_Toc10190641" w:history="1">
        <w:r w:rsidRPr="009A483A">
          <w:rPr>
            <w:rStyle w:val="Hyperlink"/>
            <w:noProof/>
          </w:rPr>
          <w:t>A jogszabályoknak való megfelelés</w:t>
        </w:r>
        <w:r>
          <w:rPr>
            <w:noProof/>
            <w:webHidden/>
          </w:rPr>
          <w:tab/>
        </w:r>
        <w:r>
          <w:rPr>
            <w:noProof/>
            <w:webHidden/>
          </w:rPr>
          <w:fldChar w:fldCharType="begin"/>
        </w:r>
        <w:r>
          <w:rPr>
            <w:noProof/>
            <w:webHidden/>
          </w:rPr>
          <w:instrText xml:space="preserve"> PAGEREF _Toc10190641 \h </w:instrText>
        </w:r>
        <w:r>
          <w:rPr>
            <w:noProof/>
            <w:webHidden/>
          </w:rPr>
        </w:r>
        <w:r>
          <w:rPr>
            <w:noProof/>
            <w:webHidden/>
          </w:rPr>
          <w:fldChar w:fldCharType="separate"/>
        </w:r>
        <w:r>
          <w:rPr>
            <w:noProof/>
            <w:webHidden/>
          </w:rPr>
          <w:t>7</w:t>
        </w:r>
        <w:r>
          <w:rPr>
            <w:noProof/>
            <w:webHidden/>
          </w:rPr>
          <w:fldChar w:fldCharType="end"/>
        </w:r>
      </w:hyperlink>
    </w:p>
    <w:p w14:paraId="1A06C12B" w14:textId="323136A1" w:rsidR="00C81029" w:rsidRDefault="00C81029">
      <w:pPr>
        <w:pStyle w:val="TOC5"/>
        <w:tabs>
          <w:tab w:val="right" w:leader="dot" w:pos="5030"/>
        </w:tabs>
        <w:rPr>
          <w:rFonts w:eastAsiaTheme="minorEastAsia"/>
          <w:noProof/>
          <w:sz w:val="22"/>
          <w:lang w:val="en-US" w:eastAsia="en-US" w:bidi="ar-SA"/>
        </w:rPr>
      </w:pPr>
      <w:hyperlink w:anchor="_Toc10190642" w:history="1">
        <w:r w:rsidRPr="009A483A">
          <w:rPr>
            <w:rStyle w:val="Hyperlink"/>
            <w:noProof/>
          </w:rPr>
          <w:t>Egyéb</w:t>
        </w:r>
        <w:r>
          <w:rPr>
            <w:noProof/>
            <w:webHidden/>
          </w:rPr>
          <w:tab/>
        </w:r>
        <w:r>
          <w:rPr>
            <w:noProof/>
            <w:webHidden/>
          </w:rPr>
          <w:fldChar w:fldCharType="begin"/>
        </w:r>
        <w:r>
          <w:rPr>
            <w:noProof/>
            <w:webHidden/>
          </w:rPr>
          <w:instrText xml:space="preserve"> PAGEREF _Toc10190642 \h </w:instrText>
        </w:r>
        <w:r>
          <w:rPr>
            <w:noProof/>
            <w:webHidden/>
          </w:rPr>
        </w:r>
        <w:r>
          <w:rPr>
            <w:noProof/>
            <w:webHidden/>
          </w:rPr>
          <w:fldChar w:fldCharType="separate"/>
        </w:r>
        <w:r>
          <w:rPr>
            <w:noProof/>
            <w:webHidden/>
          </w:rPr>
          <w:t>8</w:t>
        </w:r>
        <w:r>
          <w:rPr>
            <w:noProof/>
            <w:webHidden/>
          </w:rPr>
          <w:fldChar w:fldCharType="end"/>
        </w:r>
      </w:hyperlink>
    </w:p>
    <w:p w14:paraId="102D531C" w14:textId="3CE456AF" w:rsidR="00C81029" w:rsidRDefault="00C81029">
      <w:pPr>
        <w:pStyle w:val="TOC1"/>
        <w:tabs>
          <w:tab w:val="right" w:leader="dot" w:pos="5030"/>
        </w:tabs>
        <w:rPr>
          <w:rFonts w:eastAsiaTheme="minorEastAsia"/>
          <w:b w:val="0"/>
          <w:caps w:val="0"/>
          <w:noProof/>
          <w:sz w:val="22"/>
          <w:lang w:val="en-US" w:eastAsia="en-US" w:bidi="ar-SA"/>
        </w:rPr>
      </w:pPr>
      <w:hyperlink w:anchor="_Toc10190643" w:history="1">
        <w:r w:rsidRPr="009A483A">
          <w:rPr>
            <w:rStyle w:val="Hyperlink"/>
            <w:noProof/>
          </w:rPr>
          <w:t>Adatvédelmi feltételek</w:t>
        </w:r>
        <w:r>
          <w:rPr>
            <w:noProof/>
            <w:webHidden/>
          </w:rPr>
          <w:tab/>
        </w:r>
        <w:r>
          <w:rPr>
            <w:noProof/>
            <w:webHidden/>
          </w:rPr>
          <w:fldChar w:fldCharType="begin"/>
        </w:r>
        <w:r>
          <w:rPr>
            <w:noProof/>
            <w:webHidden/>
          </w:rPr>
          <w:instrText xml:space="preserve"> PAGEREF _Toc10190643 \h </w:instrText>
        </w:r>
        <w:r>
          <w:rPr>
            <w:noProof/>
            <w:webHidden/>
          </w:rPr>
        </w:r>
        <w:r>
          <w:rPr>
            <w:noProof/>
            <w:webHidden/>
          </w:rPr>
          <w:fldChar w:fldCharType="separate"/>
        </w:r>
        <w:r>
          <w:rPr>
            <w:noProof/>
            <w:webHidden/>
          </w:rPr>
          <w:t>9</w:t>
        </w:r>
        <w:r>
          <w:rPr>
            <w:noProof/>
            <w:webHidden/>
          </w:rPr>
          <w:fldChar w:fldCharType="end"/>
        </w:r>
      </w:hyperlink>
    </w:p>
    <w:p w14:paraId="35DA0D66" w14:textId="4D6C5BF0" w:rsidR="00C81029" w:rsidRDefault="00C81029">
      <w:pPr>
        <w:pStyle w:val="TOC5"/>
        <w:tabs>
          <w:tab w:val="right" w:leader="dot" w:pos="5030"/>
        </w:tabs>
        <w:rPr>
          <w:rFonts w:eastAsiaTheme="minorEastAsia"/>
          <w:noProof/>
          <w:sz w:val="22"/>
          <w:lang w:val="en-US" w:eastAsia="en-US" w:bidi="ar-SA"/>
        </w:rPr>
      </w:pPr>
      <w:hyperlink w:anchor="_Toc10190644" w:history="1">
        <w:r w:rsidRPr="009A483A">
          <w:rPr>
            <w:rStyle w:val="Hyperlink"/>
            <w:noProof/>
          </w:rPr>
          <w:t>Érvényességi kör</w:t>
        </w:r>
        <w:r>
          <w:rPr>
            <w:noProof/>
            <w:webHidden/>
          </w:rPr>
          <w:tab/>
        </w:r>
        <w:r>
          <w:rPr>
            <w:noProof/>
            <w:webHidden/>
          </w:rPr>
          <w:fldChar w:fldCharType="begin"/>
        </w:r>
        <w:r>
          <w:rPr>
            <w:noProof/>
            <w:webHidden/>
          </w:rPr>
          <w:instrText xml:space="preserve"> PAGEREF _Toc10190644 \h </w:instrText>
        </w:r>
        <w:r>
          <w:rPr>
            <w:noProof/>
            <w:webHidden/>
          </w:rPr>
        </w:r>
        <w:r>
          <w:rPr>
            <w:noProof/>
            <w:webHidden/>
          </w:rPr>
          <w:fldChar w:fldCharType="separate"/>
        </w:r>
        <w:r>
          <w:rPr>
            <w:noProof/>
            <w:webHidden/>
          </w:rPr>
          <w:t>9</w:t>
        </w:r>
        <w:r>
          <w:rPr>
            <w:noProof/>
            <w:webHidden/>
          </w:rPr>
          <w:fldChar w:fldCharType="end"/>
        </w:r>
      </w:hyperlink>
    </w:p>
    <w:p w14:paraId="0940CCB0" w14:textId="79EF9B79" w:rsidR="00C81029" w:rsidRDefault="00C81029">
      <w:pPr>
        <w:pStyle w:val="TOC5"/>
        <w:tabs>
          <w:tab w:val="right" w:leader="dot" w:pos="5030"/>
        </w:tabs>
        <w:rPr>
          <w:rFonts w:eastAsiaTheme="minorEastAsia"/>
          <w:noProof/>
          <w:sz w:val="22"/>
          <w:lang w:val="en-US" w:eastAsia="en-US" w:bidi="ar-SA"/>
        </w:rPr>
      </w:pPr>
      <w:hyperlink w:anchor="_Toc10190645" w:history="1">
        <w:r w:rsidRPr="009A483A">
          <w:rPr>
            <w:rStyle w:val="Hyperlink"/>
            <w:noProof/>
          </w:rPr>
          <w:t>Az Ügyféladatok kezelése; tulajdonjog</w:t>
        </w:r>
        <w:r>
          <w:rPr>
            <w:noProof/>
            <w:webHidden/>
          </w:rPr>
          <w:tab/>
        </w:r>
        <w:r>
          <w:rPr>
            <w:noProof/>
            <w:webHidden/>
          </w:rPr>
          <w:fldChar w:fldCharType="begin"/>
        </w:r>
        <w:r>
          <w:rPr>
            <w:noProof/>
            <w:webHidden/>
          </w:rPr>
          <w:instrText xml:space="preserve"> PAGEREF _Toc10190645 \h </w:instrText>
        </w:r>
        <w:r>
          <w:rPr>
            <w:noProof/>
            <w:webHidden/>
          </w:rPr>
        </w:r>
        <w:r>
          <w:rPr>
            <w:noProof/>
            <w:webHidden/>
          </w:rPr>
          <w:fldChar w:fldCharType="separate"/>
        </w:r>
        <w:r>
          <w:rPr>
            <w:noProof/>
            <w:webHidden/>
          </w:rPr>
          <w:t>9</w:t>
        </w:r>
        <w:r>
          <w:rPr>
            <w:noProof/>
            <w:webHidden/>
          </w:rPr>
          <w:fldChar w:fldCharType="end"/>
        </w:r>
      </w:hyperlink>
    </w:p>
    <w:p w14:paraId="15F92C1F" w14:textId="1C554B7C" w:rsidR="00C81029" w:rsidRDefault="00C81029">
      <w:pPr>
        <w:pStyle w:val="TOC5"/>
        <w:tabs>
          <w:tab w:val="right" w:leader="dot" w:pos="5030"/>
        </w:tabs>
        <w:rPr>
          <w:rFonts w:eastAsiaTheme="minorEastAsia"/>
          <w:noProof/>
          <w:sz w:val="22"/>
          <w:lang w:val="en-US" w:eastAsia="en-US" w:bidi="ar-SA"/>
        </w:rPr>
      </w:pPr>
      <w:hyperlink w:anchor="_Toc10190646" w:history="1">
        <w:r w:rsidRPr="009A483A">
          <w:rPr>
            <w:rStyle w:val="Hyperlink"/>
            <w:noProof/>
          </w:rPr>
          <w:t>Az Ügyféladatok nyilvánosságra hozatala</w:t>
        </w:r>
        <w:r>
          <w:rPr>
            <w:noProof/>
            <w:webHidden/>
          </w:rPr>
          <w:tab/>
        </w:r>
        <w:r>
          <w:rPr>
            <w:noProof/>
            <w:webHidden/>
          </w:rPr>
          <w:fldChar w:fldCharType="begin"/>
        </w:r>
        <w:r>
          <w:rPr>
            <w:noProof/>
            <w:webHidden/>
          </w:rPr>
          <w:instrText xml:space="preserve"> PAGEREF _Toc10190646 \h </w:instrText>
        </w:r>
        <w:r>
          <w:rPr>
            <w:noProof/>
            <w:webHidden/>
          </w:rPr>
        </w:r>
        <w:r>
          <w:rPr>
            <w:noProof/>
            <w:webHidden/>
          </w:rPr>
          <w:fldChar w:fldCharType="separate"/>
        </w:r>
        <w:r>
          <w:rPr>
            <w:noProof/>
            <w:webHidden/>
          </w:rPr>
          <w:t>9</w:t>
        </w:r>
        <w:r>
          <w:rPr>
            <w:noProof/>
            <w:webHidden/>
          </w:rPr>
          <w:fldChar w:fldCharType="end"/>
        </w:r>
      </w:hyperlink>
    </w:p>
    <w:p w14:paraId="131E4CE0" w14:textId="11F9336A" w:rsidR="00C81029" w:rsidRDefault="00C81029">
      <w:pPr>
        <w:pStyle w:val="TOC5"/>
        <w:tabs>
          <w:tab w:val="right" w:leader="dot" w:pos="5030"/>
        </w:tabs>
        <w:rPr>
          <w:rFonts w:eastAsiaTheme="minorEastAsia"/>
          <w:noProof/>
          <w:sz w:val="22"/>
          <w:lang w:val="en-US" w:eastAsia="en-US" w:bidi="ar-SA"/>
        </w:rPr>
      </w:pPr>
      <w:hyperlink w:anchor="_Toc10190647" w:history="1">
        <w:r w:rsidRPr="009A483A">
          <w:rPr>
            <w:rStyle w:val="Hyperlink"/>
            <w:noProof/>
          </w:rPr>
          <w:t>Személyes Adatok kezelése; GDPR</w:t>
        </w:r>
        <w:r>
          <w:rPr>
            <w:noProof/>
            <w:webHidden/>
          </w:rPr>
          <w:tab/>
        </w:r>
        <w:r>
          <w:rPr>
            <w:noProof/>
            <w:webHidden/>
          </w:rPr>
          <w:fldChar w:fldCharType="begin"/>
        </w:r>
        <w:r>
          <w:rPr>
            <w:noProof/>
            <w:webHidden/>
          </w:rPr>
          <w:instrText xml:space="preserve"> PAGEREF _Toc10190647 \h </w:instrText>
        </w:r>
        <w:r>
          <w:rPr>
            <w:noProof/>
            <w:webHidden/>
          </w:rPr>
        </w:r>
        <w:r>
          <w:rPr>
            <w:noProof/>
            <w:webHidden/>
          </w:rPr>
          <w:fldChar w:fldCharType="separate"/>
        </w:r>
        <w:r>
          <w:rPr>
            <w:noProof/>
            <w:webHidden/>
          </w:rPr>
          <w:t>10</w:t>
        </w:r>
        <w:r>
          <w:rPr>
            <w:noProof/>
            <w:webHidden/>
          </w:rPr>
          <w:fldChar w:fldCharType="end"/>
        </w:r>
      </w:hyperlink>
    </w:p>
    <w:p w14:paraId="0C77D5EA" w14:textId="189ED5D6" w:rsidR="00C81029" w:rsidRDefault="00C81029">
      <w:pPr>
        <w:pStyle w:val="TOC5"/>
        <w:tabs>
          <w:tab w:val="right" w:leader="dot" w:pos="5030"/>
        </w:tabs>
        <w:rPr>
          <w:rFonts w:eastAsiaTheme="minorEastAsia"/>
          <w:noProof/>
          <w:sz w:val="22"/>
          <w:lang w:val="en-US" w:eastAsia="en-US" w:bidi="ar-SA"/>
        </w:rPr>
      </w:pPr>
      <w:hyperlink w:anchor="_Toc10190648" w:history="1">
        <w:r w:rsidRPr="009A483A">
          <w:rPr>
            <w:rStyle w:val="Hyperlink"/>
            <w:noProof/>
          </w:rPr>
          <w:t>Adatbiztonság</w:t>
        </w:r>
        <w:r>
          <w:rPr>
            <w:noProof/>
            <w:webHidden/>
          </w:rPr>
          <w:tab/>
        </w:r>
        <w:r>
          <w:rPr>
            <w:noProof/>
            <w:webHidden/>
          </w:rPr>
          <w:fldChar w:fldCharType="begin"/>
        </w:r>
        <w:r>
          <w:rPr>
            <w:noProof/>
            <w:webHidden/>
          </w:rPr>
          <w:instrText xml:space="preserve"> PAGEREF _Toc10190648 \h </w:instrText>
        </w:r>
        <w:r>
          <w:rPr>
            <w:noProof/>
            <w:webHidden/>
          </w:rPr>
        </w:r>
        <w:r>
          <w:rPr>
            <w:noProof/>
            <w:webHidden/>
          </w:rPr>
          <w:fldChar w:fldCharType="separate"/>
        </w:r>
        <w:r>
          <w:rPr>
            <w:noProof/>
            <w:webHidden/>
          </w:rPr>
          <w:t>10</w:t>
        </w:r>
        <w:r>
          <w:rPr>
            <w:noProof/>
            <w:webHidden/>
          </w:rPr>
          <w:fldChar w:fldCharType="end"/>
        </w:r>
      </w:hyperlink>
    </w:p>
    <w:p w14:paraId="6C562FBF" w14:textId="0FD21266" w:rsidR="00C81029" w:rsidRDefault="00C81029">
      <w:pPr>
        <w:pStyle w:val="TOC5"/>
        <w:tabs>
          <w:tab w:val="right" w:leader="dot" w:pos="5030"/>
        </w:tabs>
        <w:rPr>
          <w:rFonts w:eastAsiaTheme="minorEastAsia"/>
          <w:noProof/>
          <w:sz w:val="22"/>
          <w:lang w:val="en-US" w:eastAsia="en-US" w:bidi="ar-SA"/>
        </w:rPr>
      </w:pPr>
      <w:hyperlink w:anchor="_Toc10190649" w:history="1">
        <w:r w:rsidRPr="009A483A">
          <w:rPr>
            <w:rStyle w:val="Hyperlink"/>
            <w:noProof/>
          </w:rPr>
          <w:t>Értesítés Biztonsági Eseményről</w:t>
        </w:r>
        <w:r>
          <w:rPr>
            <w:noProof/>
            <w:webHidden/>
          </w:rPr>
          <w:tab/>
        </w:r>
        <w:r>
          <w:rPr>
            <w:noProof/>
            <w:webHidden/>
          </w:rPr>
          <w:fldChar w:fldCharType="begin"/>
        </w:r>
        <w:r>
          <w:rPr>
            <w:noProof/>
            <w:webHidden/>
          </w:rPr>
          <w:instrText xml:space="preserve"> PAGEREF _Toc10190649 \h </w:instrText>
        </w:r>
        <w:r>
          <w:rPr>
            <w:noProof/>
            <w:webHidden/>
          </w:rPr>
        </w:r>
        <w:r>
          <w:rPr>
            <w:noProof/>
            <w:webHidden/>
          </w:rPr>
          <w:fldChar w:fldCharType="separate"/>
        </w:r>
        <w:r>
          <w:rPr>
            <w:noProof/>
            <w:webHidden/>
          </w:rPr>
          <w:t>12</w:t>
        </w:r>
        <w:r>
          <w:rPr>
            <w:noProof/>
            <w:webHidden/>
          </w:rPr>
          <w:fldChar w:fldCharType="end"/>
        </w:r>
      </w:hyperlink>
    </w:p>
    <w:p w14:paraId="4172A600" w14:textId="662FE3F4" w:rsidR="00C81029" w:rsidRDefault="00C81029">
      <w:pPr>
        <w:pStyle w:val="TOC5"/>
        <w:tabs>
          <w:tab w:val="right" w:leader="dot" w:pos="5030"/>
        </w:tabs>
        <w:rPr>
          <w:rFonts w:eastAsiaTheme="minorEastAsia"/>
          <w:noProof/>
          <w:sz w:val="22"/>
          <w:lang w:val="en-US" w:eastAsia="en-US" w:bidi="ar-SA"/>
        </w:rPr>
      </w:pPr>
      <w:hyperlink w:anchor="_Toc10190650" w:history="1">
        <w:r w:rsidRPr="009A483A">
          <w:rPr>
            <w:rStyle w:val="Hyperlink"/>
            <w:noProof/>
          </w:rPr>
          <w:t>Adatok továbbítása és helye</w:t>
        </w:r>
        <w:r>
          <w:rPr>
            <w:noProof/>
            <w:webHidden/>
          </w:rPr>
          <w:tab/>
        </w:r>
        <w:r>
          <w:rPr>
            <w:noProof/>
            <w:webHidden/>
          </w:rPr>
          <w:fldChar w:fldCharType="begin"/>
        </w:r>
        <w:r>
          <w:rPr>
            <w:noProof/>
            <w:webHidden/>
          </w:rPr>
          <w:instrText xml:space="preserve"> PAGEREF _Toc10190650 \h </w:instrText>
        </w:r>
        <w:r>
          <w:rPr>
            <w:noProof/>
            <w:webHidden/>
          </w:rPr>
        </w:r>
        <w:r>
          <w:rPr>
            <w:noProof/>
            <w:webHidden/>
          </w:rPr>
          <w:fldChar w:fldCharType="separate"/>
        </w:r>
        <w:r>
          <w:rPr>
            <w:noProof/>
            <w:webHidden/>
          </w:rPr>
          <w:t>12</w:t>
        </w:r>
        <w:r>
          <w:rPr>
            <w:noProof/>
            <w:webHidden/>
          </w:rPr>
          <w:fldChar w:fldCharType="end"/>
        </w:r>
      </w:hyperlink>
    </w:p>
    <w:p w14:paraId="66573254" w14:textId="2547BCF8" w:rsidR="00C81029" w:rsidRDefault="00C81029">
      <w:pPr>
        <w:pStyle w:val="TOC5"/>
        <w:tabs>
          <w:tab w:val="right" w:leader="dot" w:pos="5030"/>
        </w:tabs>
        <w:rPr>
          <w:rFonts w:eastAsiaTheme="minorEastAsia"/>
          <w:noProof/>
          <w:sz w:val="22"/>
          <w:lang w:val="en-US" w:eastAsia="en-US" w:bidi="ar-SA"/>
        </w:rPr>
      </w:pPr>
      <w:hyperlink w:anchor="_Toc10190651" w:history="1">
        <w:r w:rsidRPr="009A483A">
          <w:rPr>
            <w:rStyle w:val="Hyperlink"/>
            <w:noProof/>
          </w:rPr>
          <w:t>Adatok megőrzése és törlése</w:t>
        </w:r>
        <w:r>
          <w:rPr>
            <w:noProof/>
            <w:webHidden/>
          </w:rPr>
          <w:tab/>
        </w:r>
        <w:r>
          <w:rPr>
            <w:noProof/>
            <w:webHidden/>
          </w:rPr>
          <w:fldChar w:fldCharType="begin"/>
        </w:r>
        <w:r>
          <w:rPr>
            <w:noProof/>
            <w:webHidden/>
          </w:rPr>
          <w:instrText xml:space="preserve"> PAGEREF _Toc10190651 \h </w:instrText>
        </w:r>
        <w:r>
          <w:rPr>
            <w:noProof/>
            <w:webHidden/>
          </w:rPr>
        </w:r>
        <w:r>
          <w:rPr>
            <w:noProof/>
            <w:webHidden/>
          </w:rPr>
          <w:fldChar w:fldCharType="separate"/>
        </w:r>
        <w:r>
          <w:rPr>
            <w:noProof/>
            <w:webHidden/>
          </w:rPr>
          <w:t>13</w:t>
        </w:r>
        <w:r>
          <w:rPr>
            <w:noProof/>
            <w:webHidden/>
          </w:rPr>
          <w:fldChar w:fldCharType="end"/>
        </w:r>
      </w:hyperlink>
    </w:p>
    <w:p w14:paraId="3A32A2AC" w14:textId="6C799072" w:rsidR="00C81029" w:rsidRDefault="00C81029">
      <w:pPr>
        <w:pStyle w:val="TOC5"/>
        <w:tabs>
          <w:tab w:val="right" w:leader="dot" w:pos="5030"/>
        </w:tabs>
        <w:rPr>
          <w:rFonts w:eastAsiaTheme="minorEastAsia"/>
          <w:noProof/>
          <w:sz w:val="22"/>
          <w:lang w:val="en-US" w:eastAsia="en-US" w:bidi="ar-SA"/>
        </w:rPr>
      </w:pPr>
      <w:hyperlink w:anchor="_Toc10190652" w:history="1">
        <w:r w:rsidRPr="009A483A">
          <w:rPr>
            <w:rStyle w:val="Hyperlink"/>
            <w:noProof/>
          </w:rPr>
          <w:t>Az adatfeldolgozó titoktartási kötelezettsége</w:t>
        </w:r>
        <w:r>
          <w:rPr>
            <w:noProof/>
            <w:webHidden/>
          </w:rPr>
          <w:tab/>
        </w:r>
        <w:r>
          <w:rPr>
            <w:noProof/>
            <w:webHidden/>
          </w:rPr>
          <w:fldChar w:fldCharType="begin"/>
        </w:r>
        <w:r>
          <w:rPr>
            <w:noProof/>
            <w:webHidden/>
          </w:rPr>
          <w:instrText xml:space="preserve"> PAGEREF _Toc10190652 \h </w:instrText>
        </w:r>
        <w:r>
          <w:rPr>
            <w:noProof/>
            <w:webHidden/>
          </w:rPr>
        </w:r>
        <w:r>
          <w:rPr>
            <w:noProof/>
            <w:webHidden/>
          </w:rPr>
          <w:fldChar w:fldCharType="separate"/>
        </w:r>
        <w:r>
          <w:rPr>
            <w:noProof/>
            <w:webHidden/>
          </w:rPr>
          <w:t>13</w:t>
        </w:r>
        <w:r>
          <w:rPr>
            <w:noProof/>
            <w:webHidden/>
          </w:rPr>
          <w:fldChar w:fldCharType="end"/>
        </w:r>
      </w:hyperlink>
    </w:p>
    <w:p w14:paraId="43977860" w14:textId="3073BB7B" w:rsidR="00C81029" w:rsidRDefault="00C81029">
      <w:pPr>
        <w:pStyle w:val="TOC5"/>
        <w:tabs>
          <w:tab w:val="right" w:leader="dot" w:pos="5030"/>
        </w:tabs>
        <w:rPr>
          <w:rFonts w:eastAsiaTheme="minorEastAsia"/>
          <w:noProof/>
          <w:sz w:val="22"/>
          <w:lang w:val="en-US" w:eastAsia="en-US" w:bidi="ar-SA"/>
        </w:rPr>
      </w:pPr>
      <w:hyperlink w:anchor="_Toc10190653" w:history="1">
        <w:r w:rsidRPr="009A483A">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_Toc10190653 \h </w:instrText>
        </w:r>
        <w:r>
          <w:rPr>
            <w:noProof/>
            <w:webHidden/>
          </w:rPr>
        </w:r>
        <w:r>
          <w:rPr>
            <w:noProof/>
            <w:webHidden/>
          </w:rPr>
          <w:fldChar w:fldCharType="separate"/>
        </w:r>
        <w:r>
          <w:rPr>
            <w:noProof/>
            <w:webHidden/>
          </w:rPr>
          <w:t>13</w:t>
        </w:r>
        <w:r>
          <w:rPr>
            <w:noProof/>
            <w:webHidden/>
          </w:rPr>
          <w:fldChar w:fldCharType="end"/>
        </w:r>
      </w:hyperlink>
    </w:p>
    <w:p w14:paraId="24F1D730" w14:textId="5D7677AB" w:rsidR="00C81029" w:rsidRDefault="00C81029">
      <w:pPr>
        <w:pStyle w:val="TOC5"/>
        <w:tabs>
          <w:tab w:val="right" w:leader="dot" w:pos="5030"/>
        </w:tabs>
        <w:rPr>
          <w:rFonts w:eastAsiaTheme="minorEastAsia"/>
          <w:noProof/>
          <w:sz w:val="22"/>
          <w:lang w:val="en-US" w:eastAsia="en-US" w:bidi="ar-SA"/>
        </w:rPr>
      </w:pPr>
      <w:hyperlink w:anchor="_Toc10190654" w:history="1">
        <w:r w:rsidRPr="009A483A">
          <w:rPr>
            <w:rStyle w:val="Hyperlink"/>
            <w:noProof/>
          </w:rPr>
          <w:t>Oktatási intézmények</w:t>
        </w:r>
        <w:r>
          <w:rPr>
            <w:noProof/>
            <w:webHidden/>
          </w:rPr>
          <w:tab/>
        </w:r>
        <w:r>
          <w:rPr>
            <w:noProof/>
            <w:webHidden/>
          </w:rPr>
          <w:fldChar w:fldCharType="begin"/>
        </w:r>
        <w:r>
          <w:rPr>
            <w:noProof/>
            <w:webHidden/>
          </w:rPr>
          <w:instrText xml:space="preserve"> PAGEREF _Toc10190654 \h </w:instrText>
        </w:r>
        <w:r>
          <w:rPr>
            <w:noProof/>
            <w:webHidden/>
          </w:rPr>
        </w:r>
        <w:r>
          <w:rPr>
            <w:noProof/>
            <w:webHidden/>
          </w:rPr>
          <w:fldChar w:fldCharType="separate"/>
        </w:r>
        <w:r>
          <w:rPr>
            <w:noProof/>
            <w:webHidden/>
          </w:rPr>
          <w:t>14</w:t>
        </w:r>
        <w:r>
          <w:rPr>
            <w:noProof/>
            <w:webHidden/>
          </w:rPr>
          <w:fldChar w:fldCharType="end"/>
        </w:r>
      </w:hyperlink>
    </w:p>
    <w:p w14:paraId="6CD91DE2" w14:textId="75B3F690" w:rsidR="00C81029" w:rsidRDefault="00C81029">
      <w:pPr>
        <w:pStyle w:val="TOC5"/>
        <w:tabs>
          <w:tab w:val="right" w:leader="dot" w:pos="5030"/>
        </w:tabs>
        <w:rPr>
          <w:rFonts w:eastAsiaTheme="minorEastAsia"/>
          <w:noProof/>
          <w:sz w:val="22"/>
          <w:lang w:val="en-US" w:eastAsia="en-US" w:bidi="ar-SA"/>
        </w:rPr>
      </w:pPr>
      <w:hyperlink w:anchor="_Toc10190655" w:history="1">
        <w:r w:rsidRPr="009A483A">
          <w:rPr>
            <w:rStyle w:val="Hyperlink"/>
            <w:noProof/>
          </w:rPr>
          <w:t>HIPAA Üzlettárs</w:t>
        </w:r>
        <w:r>
          <w:rPr>
            <w:noProof/>
            <w:webHidden/>
          </w:rPr>
          <w:tab/>
        </w:r>
        <w:r>
          <w:rPr>
            <w:noProof/>
            <w:webHidden/>
          </w:rPr>
          <w:fldChar w:fldCharType="begin"/>
        </w:r>
        <w:r>
          <w:rPr>
            <w:noProof/>
            <w:webHidden/>
          </w:rPr>
          <w:instrText xml:space="preserve"> PAGEREF _Toc10190655 \h </w:instrText>
        </w:r>
        <w:r>
          <w:rPr>
            <w:noProof/>
            <w:webHidden/>
          </w:rPr>
        </w:r>
        <w:r>
          <w:rPr>
            <w:noProof/>
            <w:webHidden/>
          </w:rPr>
          <w:fldChar w:fldCharType="separate"/>
        </w:r>
        <w:r>
          <w:rPr>
            <w:noProof/>
            <w:webHidden/>
          </w:rPr>
          <w:t>14</w:t>
        </w:r>
        <w:r>
          <w:rPr>
            <w:noProof/>
            <w:webHidden/>
          </w:rPr>
          <w:fldChar w:fldCharType="end"/>
        </w:r>
      </w:hyperlink>
    </w:p>
    <w:p w14:paraId="605C51F3" w14:textId="2D265D22" w:rsidR="00C81029" w:rsidRDefault="00C81029">
      <w:pPr>
        <w:pStyle w:val="TOC5"/>
        <w:tabs>
          <w:tab w:val="right" w:leader="dot" w:pos="5030"/>
        </w:tabs>
        <w:rPr>
          <w:rFonts w:eastAsiaTheme="minorEastAsia"/>
          <w:noProof/>
          <w:sz w:val="22"/>
          <w:lang w:val="en-US" w:eastAsia="en-US" w:bidi="ar-SA"/>
        </w:rPr>
      </w:pPr>
      <w:hyperlink w:anchor="_Toc10190656" w:history="1">
        <w:r w:rsidRPr="009A483A">
          <w:rPr>
            <w:rStyle w:val="Hyperlink"/>
            <w:noProof/>
          </w:rPr>
          <w:t>Kapcsolattartás a Microsofttal</w:t>
        </w:r>
        <w:r>
          <w:rPr>
            <w:noProof/>
            <w:webHidden/>
          </w:rPr>
          <w:tab/>
        </w:r>
        <w:r>
          <w:rPr>
            <w:noProof/>
            <w:webHidden/>
          </w:rPr>
          <w:fldChar w:fldCharType="begin"/>
        </w:r>
        <w:r>
          <w:rPr>
            <w:noProof/>
            <w:webHidden/>
          </w:rPr>
          <w:instrText xml:space="preserve"> PAGEREF _Toc10190656 \h </w:instrText>
        </w:r>
        <w:r>
          <w:rPr>
            <w:noProof/>
            <w:webHidden/>
          </w:rPr>
        </w:r>
        <w:r>
          <w:rPr>
            <w:noProof/>
            <w:webHidden/>
          </w:rPr>
          <w:fldChar w:fldCharType="separate"/>
        </w:r>
        <w:r>
          <w:rPr>
            <w:noProof/>
            <w:webHidden/>
          </w:rPr>
          <w:t>14</w:t>
        </w:r>
        <w:r>
          <w:rPr>
            <w:noProof/>
            <w:webHidden/>
          </w:rPr>
          <w:fldChar w:fldCharType="end"/>
        </w:r>
      </w:hyperlink>
    </w:p>
    <w:p w14:paraId="50C0B204" w14:textId="3B81DCF0" w:rsidR="00C81029" w:rsidRDefault="00C81029">
      <w:pPr>
        <w:pStyle w:val="TOC1"/>
        <w:tabs>
          <w:tab w:val="right" w:leader="dot" w:pos="5030"/>
        </w:tabs>
        <w:rPr>
          <w:rFonts w:eastAsiaTheme="minorEastAsia"/>
          <w:b w:val="0"/>
          <w:caps w:val="0"/>
          <w:noProof/>
          <w:sz w:val="22"/>
          <w:lang w:val="en-US" w:eastAsia="en-US" w:bidi="ar-SA"/>
        </w:rPr>
      </w:pPr>
      <w:hyperlink w:anchor="_Toc10190657" w:history="1">
        <w:r w:rsidRPr="009A483A">
          <w:rPr>
            <w:rStyle w:val="Hyperlink"/>
            <w:noProof/>
          </w:rPr>
          <w:t>A függelék – Online Alapszolgáltatások</w:t>
        </w:r>
        <w:r>
          <w:rPr>
            <w:noProof/>
            <w:webHidden/>
          </w:rPr>
          <w:tab/>
        </w:r>
        <w:r>
          <w:rPr>
            <w:noProof/>
            <w:webHidden/>
          </w:rPr>
          <w:fldChar w:fldCharType="begin"/>
        </w:r>
        <w:r>
          <w:rPr>
            <w:noProof/>
            <w:webHidden/>
          </w:rPr>
          <w:instrText xml:space="preserve"> PAGEREF _Toc10190657 \h </w:instrText>
        </w:r>
        <w:r>
          <w:rPr>
            <w:noProof/>
            <w:webHidden/>
          </w:rPr>
        </w:r>
        <w:r>
          <w:rPr>
            <w:noProof/>
            <w:webHidden/>
          </w:rPr>
          <w:fldChar w:fldCharType="separate"/>
        </w:r>
        <w:r>
          <w:rPr>
            <w:noProof/>
            <w:webHidden/>
          </w:rPr>
          <w:t>15</w:t>
        </w:r>
        <w:r>
          <w:rPr>
            <w:noProof/>
            <w:webHidden/>
          </w:rPr>
          <w:fldChar w:fldCharType="end"/>
        </w:r>
      </w:hyperlink>
    </w:p>
    <w:p w14:paraId="0B7A1C06" w14:textId="566AA077" w:rsidR="00C81029" w:rsidRDefault="00C81029">
      <w:pPr>
        <w:pStyle w:val="TOC1"/>
        <w:tabs>
          <w:tab w:val="right" w:leader="dot" w:pos="5030"/>
        </w:tabs>
        <w:rPr>
          <w:rFonts w:eastAsiaTheme="minorEastAsia"/>
          <w:b w:val="0"/>
          <w:caps w:val="0"/>
          <w:noProof/>
          <w:sz w:val="22"/>
          <w:lang w:val="en-US" w:eastAsia="en-US" w:bidi="ar-SA"/>
        </w:rPr>
      </w:pPr>
      <w:hyperlink w:anchor="_Toc10190658" w:history="1">
        <w:r w:rsidRPr="009A483A">
          <w:rPr>
            <w:rStyle w:val="Hyperlink"/>
            <w:noProof/>
          </w:rPr>
          <w:t>B függelék – Biztonsági intézkedések</w:t>
        </w:r>
        <w:r>
          <w:rPr>
            <w:noProof/>
            <w:webHidden/>
          </w:rPr>
          <w:tab/>
        </w:r>
        <w:r>
          <w:rPr>
            <w:noProof/>
            <w:webHidden/>
          </w:rPr>
          <w:fldChar w:fldCharType="begin"/>
        </w:r>
        <w:r>
          <w:rPr>
            <w:noProof/>
            <w:webHidden/>
          </w:rPr>
          <w:instrText xml:space="preserve"> PAGEREF _Toc10190658 \h </w:instrText>
        </w:r>
        <w:r>
          <w:rPr>
            <w:noProof/>
            <w:webHidden/>
          </w:rPr>
        </w:r>
        <w:r>
          <w:rPr>
            <w:noProof/>
            <w:webHidden/>
          </w:rPr>
          <w:fldChar w:fldCharType="separate"/>
        </w:r>
        <w:r>
          <w:rPr>
            <w:noProof/>
            <w:webHidden/>
          </w:rPr>
          <w:t>16</w:t>
        </w:r>
        <w:r>
          <w:rPr>
            <w:noProof/>
            <w:webHidden/>
          </w:rPr>
          <w:fldChar w:fldCharType="end"/>
        </w:r>
      </w:hyperlink>
    </w:p>
    <w:p w14:paraId="6691BA1D" w14:textId="655EAB31" w:rsidR="00C81029" w:rsidRDefault="00C81029">
      <w:pPr>
        <w:pStyle w:val="TOC1"/>
        <w:tabs>
          <w:tab w:val="right" w:leader="dot" w:pos="5030"/>
        </w:tabs>
        <w:rPr>
          <w:rFonts w:eastAsiaTheme="minorEastAsia"/>
          <w:b w:val="0"/>
          <w:caps w:val="0"/>
          <w:noProof/>
          <w:sz w:val="22"/>
          <w:lang w:val="en-US" w:eastAsia="en-US" w:bidi="ar-SA"/>
        </w:rPr>
      </w:pPr>
      <w:hyperlink w:anchor="_Toc10190659" w:history="1">
        <w:r w:rsidRPr="009A483A">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_Toc10190659 \h </w:instrText>
        </w:r>
        <w:r>
          <w:rPr>
            <w:noProof/>
            <w:webHidden/>
          </w:rPr>
        </w:r>
        <w:r>
          <w:rPr>
            <w:noProof/>
            <w:webHidden/>
          </w:rPr>
          <w:fldChar w:fldCharType="separate"/>
        </w:r>
        <w:r>
          <w:rPr>
            <w:noProof/>
            <w:webHidden/>
          </w:rPr>
          <w:t>18</w:t>
        </w:r>
        <w:r>
          <w:rPr>
            <w:noProof/>
            <w:webHidden/>
          </w:rPr>
          <w:fldChar w:fldCharType="end"/>
        </w:r>
      </w:hyperlink>
    </w:p>
    <w:p w14:paraId="7F9DE39E" w14:textId="2F4AB8FA" w:rsidR="00C81029" w:rsidRDefault="00C81029">
      <w:pPr>
        <w:pStyle w:val="TOC2"/>
        <w:tabs>
          <w:tab w:val="right" w:leader="dot" w:pos="5030"/>
        </w:tabs>
        <w:rPr>
          <w:rFonts w:eastAsiaTheme="minorEastAsia"/>
          <w:b w:val="0"/>
          <w:smallCaps w:val="0"/>
          <w:noProof/>
          <w:sz w:val="22"/>
          <w:lang w:val="en-US" w:eastAsia="en-US" w:bidi="ar-SA"/>
        </w:rPr>
      </w:pPr>
      <w:hyperlink w:anchor="_Toc10190660" w:history="1">
        <w:r w:rsidRPr="009A483A">
          <w:rPr>
            <w:rStyle w:val="Hyperlink"/>
            <w:noProof/>
          </w:rPr>
          <w:t>Microsoft Azure Szolgáltatások</w:t>
        </w:r>
        <w:r>
          <w:rPr>
            <w:noProof/>
            <w:webHidden/>
          </w:rPr>
          <w:tab/>
        </w:r>
        <w:r>
          <w:rPr>
            <w:noProof/>
            <w:webHidden/>
          </w:rPr>
          <w:fldChar w:fldCharType="begin"/>
        </w:r>
        <w:r>
          <w:rPr>
            <w:noProof/>
            <w:webHidden/>
          </w:rPr>
          <w:instrText xml:space="preserve"> PAGEREF _Toc10190660 \h </w:instrText>
        </w:r>
        <w:r>
          <w:rPr>
            <w:noProof/>
            <w:webHidden/>
          </w:rPr>
        </w:r>
        <w:r>
          <w:rPr>
            <w:noProof/>
            <w:webHidden/>
          </w:rPr>
          <w:fldChar w:fldCharType="separate"/>
        </w:r>
        <w:r>
          <w:rPr>
            <w:noProof/>
            <w:webHidden/>
          </w:rPr>
          <w:t>18</w:t>
        </w:r>
        <w:r>
          <w:rPr>
            <w:noProof/>
            <w:webHidden/>
          </w:rPr>
          <w:fldChar w:fldCharType="end"/>
        </w:r>
      </w:hyperlink>
    </w:p>
    <w:p w14:paraId="6732129E" w14:textId="11F88BA4" w:rsidR="00C81029" w:rsidRDefault="00C81029">
      <w:pPr>
        <w:pStyle w:val="TOC4"/>
        <w:rPr>
          <w:rFonts w:eastAsiaTheme="minorEastAsia"/>
          <w:smallCaps w:val="0"/>
          <w:noProof/>
          <w:sz w:val="22"/>
          <w:lang w:val="en-US" w:eastAsia="en-US" w:bidi="ar-SA"/>
        </w:rPr>
      </w:pPr>
      <w:hyperlink w:anchor="_Toc10190661" w:history="1">
        <w:r w:rsidRPr="009A483A">
          <w:rPr>
            <w:rStyle w:val="Hyperlink"/>
            <w:noProof/>
          </w:rPr>
          <w:t>Azure DevTest Labs</w:t>
        </w:r>
        <w:r>
          <w:rPr>
            <w:noProof/>
            <w:webHidden/>
          </w:rPr>
          <w:tab/>
        </w:r>
        <w:r>
          <w:rPr>
            <w:noProof/>
            <w:webHidden/>
          </w:rPr>
          <w:fldChar w:fldCharType="begin"/>
        </w:r>
        <w:r>
          <w:rPr>
            <w:noProof/>
            <w:webHidden/>
          </w:rPr>
          <w:instrText xml:space="preserve"> PAGEREF _Toc10190661 \h </w:instrText>
        </w:r>
        <w:r>
          <w:rPr>
            <w:noProof/>
            <w:webHidden/>
          </w:rPr>
        </w:r>
        <w:r>
          <w:rPr>
            <w:noProof/>
            <w:webHidden/>
          </w:rPr>
          <w:fldChar w:fldCharType="separate"/>
        </w:r>
        <w:r>
          <w:rPr>
            <w:noProof/>
            <w:webHidden/>
          </w:rPr>
          <w:t>19</w:t>
        </w:r>
        <w:r>
          <w:rPr>
            <w:noProof/>
            <w:webHidden/>
          </w:rPr>
          <w:fldChar w:fldCharType="end"/>
        </w:r>
      </w:hyperlink>
    </w:p>
    <w:p w14:paraId="070118BC" w14:textId="02F4001A" w:rsidR="00C81029" w:rsidRDefault="00C81029">
      <w:pPr>
        <w:pStyle w:val="TOC4"/>
        <w:rPr>
          <w:rFonts w:eastAsiaTheme="minorEastAsia"/>
          <w:smallCaps w:val="0"/>
          <w:noProof/>
          <w:sz w:val="22"/>
          <w:lang w:val="en-US" w:eastAsia="en-US" w:bidi="ar-SA"/>
        </w:rPr>
      </w:pPr>
      <w:hyperlink w:anchor="_Toc10190662" w:history="1">
        <w:r w:rsidRPr="009A483A">
          <w:rPr>
            <w:rStyle w:val="Hyperlink"/>
            <w:noProof/>
          </w:rPr>
          <w:t>Azure Lab Services</w:t>
        </w:r>
        <w:r>
          <w:rPr>
            <w:noProof/>
            <w:webHidden/>
          </w:rPr>
          <w:tab/>
        </w:r>
        <w:r>
          <w:rPr>
            <w:noProof/>
            <w:webHidden/>
          </w:rPr>
          <w:fldChar w:fldCharType="begin"/>
        </w:r>
        <w:r>
          <w:rPr>
            <w:noProof/>
            <w:webHidden/>
          </w:rPr>
          <w:instrText xml:space="preserve"> PAGEREF _Toc10190662 \h </w:instrText>
        </w:r>
        <w:r>
          <w:rPr>
            <w:noProof/>
            <w:webHidden/>
          </w:rPr>
        </w:r>
        <w:r>
          <w:rPr>
            <w:noProof/>
            <w:webHidden/>
          </w:rPr>
          <w:fldChar w:fldCharType="separate"/>
        </w:r>
        <w:r>
          <w:rPr>
            <w:noProof/>
            <w:webHidden/>
          </w:rPr>
          <w:t>19</w:t>
        </w:r>
        <w:r>
          <w:rPr>
            <w:noProof/>
            <w:webHidden/>
          </w:rPr>
          <w:fldChar w:fldCharType="end"/>
        </w:r>
      </w:hyperlink>
    </w:p>
    <w:p w14:paraId="501E95E6" w14:textId="552E031E" w:rsidR="00C81029" w:rsidRDefault="00C81029">
      <w:pPr>
        <w:pStyle w:val="TOC4"/>
        <w:rPr>
          <w:rFonts w:eastAsiaTheme="minorEastAsia"/>
          <w:smallCaps w:val="0"/>
          <w:noProof/>
          <w:sz w:val="22"/>
          <w:lang w:val="en-US" w:eastAsia="en-US" w:bidi="ar-SA"/>
        </w:rPr>
      </w:pPr>
      <w:hyperlink w:anchor="_Toc10190663" w:history="1">
        <w:r w:rsidRPr="009A483A">
          <w:rPr>
            <w:rStyle w:val="Hyperlink"/>
            <w:noProof/>
          </w:rPr>
          <w:t>Azure Maps</w:t>
        </w:r>
        <w:r>
          <w:rPr>
            <w:noProof/>
            <w:webHidden/>
          </w:rPr>
          <w:tab/>
        </w:r>
        <w:r>
          <w:rPr>
            <w:noProof/>
            <w:webHidden/>
          </w:rPr>
          <w:fldChar w:fldCharType="begin"/>
        </w:r>
        <w:r>
          <w:rPr>
            <w:noProof/>
            <w:webHidden/>
          </w:rPr>
          <w:instrText xml:space="preserve"> PAGEREF _Toc10190663 \h </w:instrText>
        </w:r>
        <w:r>
          <w:rPr>
            <w:noProof/>
            <w:webHidden/>
          </w:rPr>
        </w:r>
        <w:r>
          <w:rPr>
            <w:noProof/>
            <w:webHidden/>
          </w:rPr>
          <w:fldChar w:fldCharType="separate"/>
        </w:r>
        <w:r>
          <w:rPr>
            <w:noProof/>
            <w:webHidden/>
          </w:rPr>
          <w:t>20</w:t>
        </w:r>
        <w:r>
          <w:rPr>
            <w:noProof/>
            <w:webHidden/>
          </w:rPr>
          <w:fldChar w:fldCharType="end"/>
        </w:r>
      </w:hyperlink>
    </w:p>
    <w:p w14:paraId="40697BD6" w14:textId="3A546A9D" w:rsidR="00C81029" w:rsidRDefault="00C81029">
      <w:pPr>
        <w:pStyle w:val="TOC4"/>
        <w:rPr>
          <w:rFonts w:eastAsiaTheme="minorEastAsia"/>
          <w:smallCaps w:val="0"/>
          <w:noProof/>
          <w:sz w:val="22"/>
          <w:lang w:val="en-US" w:eastAsia="en-US" w:bidi="ar-SA"/>
        </w:rPr>
      </w:pPr>
      <w:hyperlink w:anchor="_Toc10190664" w:history="1">
        <w:r w:rsidRPr="009A483A">
          <w:rPr>
            <w:rStyle w:val="Hyperlink"/>
            <w:noProof/>
          </w:rPr>
          <w:t>Microsoft Azure Stack</w:t>
        </w:r>
        <w:r>
          <w:rPr>
            <w:noProof/>
            <w:webHidden/>
          </w:rPr>
          <w:tab/>
        </w:r>
        <w:r>
          <w:rPr>
            <w:noProof/>
            <w:webHidden/>
          </w:rPr>
          <w:fldChar w:fldCharType="begin"/>
        </w:r>
        <w:r>
          <w:rPr>
            <w:noProof/>
            <w:webHidden/>
          </w:rPr>
          <w:instrText xml:space="preserve"> PAGEREF _Toc10190664 \h </w:instrText>
        </w:r>
        <w:r>
          <w:rPr>
            <w:noProof/>
            <w:webHidden/>
          </w:rPr>
        </w:r>
        <w:r>
          <w:rPr>
            <w:noProof/>
            <w:webHidden/>
          </w:rPr>
          <w:fldChar w:fldCharType="separate"/>
        </w:r>
        <w:r>
          <w:rPr>
            <w:noProof/>
            <w:webHidden/>
          </w:rPr>
          <w:t>21</w:t>
        </w:r>
        <w:r>
          <w:rPr>
            <w:noProof/>
            <w:webHidden/>
          </w:rPr>
          <w:fldChar w:fldCharType="end"/>
        </w:r>
      </w:hyperlink>
    </w:p>
    <w:p w14:paraId="29C08E12" w14:textId="00D13A64" w:rsidR="00C81029" w:rsidRDefault="00C81029">
      <w:pPr>
        <w:pStyle w:val="TOC4"/>
        <w:rPr>
          <w:rFonts w:eastAsiaTheme="minorEastAsia"/>
          <w:smallCaps w:val="0"/>
          <w:noProof/>
          <w:sz w:val="22"/>
          <w:lang w:val="en-US" w:eastAsia="en-US" w:bidi="ar-SA"/>
        </w:rPr>
      </w:pPr>
      <w:hyperlink w:anchor="_Toc10190665" w:history="1">
        <w:r w:rsidRPr="009A483A">
          <w:rPr>
            <w:rStyle w:val="Hyperlink"/>
            <w:noProof/>
          </w:rPr>
          <w:t>Bing Keresési Szolgáltatások</w:t>
        </w:r>
        <w:r>
          <w:rPr>
            <w:noProof/>
            <w:webHidden/>
          </w:rPr>
          <w:tab/>
        </w:r>
        <w:r>
          <w:rPr>
            <w:noProof/>
            <w:webHidden/>
          </w:rPr>
          <w:fldChar w:fldCharType="begin"/>
        </w:r>
        <w:r>
          <w:rPr>
            <w:noProof/>
            <w:webHidden/>
          </w:rPr>
          <w:instrText xml:space="preserve"> PAGEREF _Toc10190665 \h </w:instrText>
        </w:r>
        <w:r>
          <w:rPr>
            <w:noProof/>
            <w:webHidden/>
          </w:rPr>
        </w:r>
        <w:r>
          <w:rPr>
            <w:noProof/>
            <w:webHidden/>
          </w:rPr>
          <w:fldChar w:fldCharType="separate"/>
        </w:r>
        <w:r>
          <w:rPr>
            <w:noProof/>
            <w:webHidden/>
          </w:rPr>
          <w:t>21</w:t>
        </w:r>
        <w:r>
          <w:rPr>
            <w:noProof/>
            <w:webHidden/>
          </w:rPr>
          <w:fldChar w:fldCharType="end"/>
        </w:r>
      </w:hyperlink>
    </w:p>
    <w:p w14:paraId="5B170D66" w14:textId="768B8356" w:rsidR="00C81029" w:rsidRDefault="00C81029">
      <w:pPr>
        <w:pStyle w:val="TOC4"/>
        <w:rPr>
          <w:rFonts w:eastAsiaTheme="minorEastAsia"/>
          <w:smallCaps w:val="0"/>
          <w:noProof/>
          <w:sz w:val="22"/>
          <w:lang w:val="en-US" w:eastAsia="en-US" w:bidi="ar-SA"/>
        </w:rPr>
      </w:pPr>
      <w:hyperlink w:anchor="_Toc10190666" w:history="1">
        <w:r w:rsidRPr="009A483A">
          <w:rPr>
            <w:rStyle w:val="Hyperlink"/>
            <w:noProof/>
          </w:rPr>
          <w:t>Cognitive Services</w:t>
        </w:r>
        <w:r>
          <w:rPr>
            <w:noProof/>
            <w:webHidden/>
          </w:rPr>
          <w:tab/>
        </w:r>
        <w:r>
          <w:rPr>
            <w:noProof/>
            <w:webHidden/>
          </w:rPr>
          <w:fldChar w:fldCharType="begin"/>
        </w:r>
        <w:r>
          <w:rPr>
            <w:noProof/>
            <w:webHidden/>
          </w:rPr>
          <w:instrText xml:space="preserve"> PAGEREF _Toc10190666 \h </w:instrText>
        </w:r>
        <w:r>
          <w:rPr>
            <w:noProof/>
            <w:webHidden/>
          </w:rPr>
        </w:r>
        <w:r>
          <w:rPr>
            <w:noProof/>
            <w:webHidden/>
          </w:rPr>
          <w:fldChar w:fldCharType="separate"/>
        </w:r>
        <w:r>
          <w:rPr>
            <w:noProof/>
            <w:webHidden/>
          </w:rPr>
          <w:t>22</w:t>
        </w:r>
        <w:r>
          <w:rPr>
            <w:noProof/>
            <w:webHidden/>
          </w:rPr>
          <w:fldChar w:fldCharType="end"/>
        </w:r>
      </w:hyperlink>
    </w:p>
    <w:p w14:paraId="1E69D920" w14:textId="22A28550" w:rsidR="00C81029" w:rsidRDefault="00C81029">
      <w:pPr>
        <w:pStyle w:val="TOC4"/>
        <w:rPr>
          <w:rFonts w:eastAsiaTheme="minorEastAsia"/>
          <w:smallCaps w:val="0"/>
          <w:noProof/>
          <w:sz w:val="22"/>
          <w:lang w:val="en-US" w:eastAsia="en-US" w:bidi="ar-SA"/>
        </w:rPr>
      </w:pPr>
      <w:hyperlink w:anchor="_Toc10190667" w:history="1">
        <w:r w:rsidRPr="009A483A">
          <w:rPr>
            <w:rStyle w:val="Hyperlink"/>
            <w:noProof/>
          </w:rPr>
          <w:t>Microsoft Genomics</w:t>
        </w:r>
        <w:r>
          <w:rPr>
            <w:noProof/>
            <w:webHidden/>
          </w:rPr>
          <w:tab/>
        </w:r>
        <w:r>
          <w:rPr>
            <w:noProof/>
            <w:webHidden/>
          </w:rPr>
          <w:fldChar w:fldCharType="begin"/>
        </w:r>
        <w:r>
          <w:rPr>
            <w:noProof/>
            <w:webHidden/>
          </w:rPr>
          <w:instrText xml:space="preserve"> PAGEREF _Toc10190667 \h </w:instrText>
        </w:r>
        <w:r>
          <w:rPr>
            <w:noProof/>
            <w:webHidden/>
          </w:rPr>
        </w:r>
        <w:r>
          <w:rPr>
            <w:noProof/>
            <w:webHidden/>
          </w:rPr>
          <w:fldChar w:fldCharType="separate"/>
        </w:r>
        <w:r>
          <w:rPr>
            <w:noProof/>
            <w:webHidden/>
          </w:rPr>
          <w:t>22</w:t>
        </w:r>
        <w:r>
          <w:rPr>
            <w:noProof/>
            <w:webHidden/>
          </w:rPr>
          <w:fldChar w:fldCharType="end"/>
        </w:r>
      </w:hyperlink>
    </w:p>
    <w:p w14:paraId="5DBB56A6" w14:textId="7F5E3B7E" w:rsidR="00C81029" w:rsidRDefault="00C81029">
      <w:pPr>
        <w:pStyle w:val="TOC4"/>
        <w:rPr>
          <w:rFonts w:eastAsiaTheme="minorEastAsia"/>
          <w:smallCaps w:val="0"/>
          <w:noProof/>
          <w:sz w:val="22"/>
          <w:lang w:val="en-US" w:eastAsia="en-US" w:bidi="ar-SA"/>
        </w:rPr>
      </w:pPr>
      <w:hyperlink w:anchor="_Toc10190668" w:history="1">
        <w:r w:rsidRPr="009A483A">
          <w:rPr>
            <w:rStyle w:val="Hyperlink"/>
            <w:noProof/>
          </w:rPr>
          <w:t>Visual Studio App Center</w:t>
        </w:r>
        <w:r>
          <w:rPr>
            <w:noProof/>
            <w:webHidden/>
          </w:rPr>
          <w:tab/>
        </w:r>
        <w:r>
          <w:rPr>
            <w:noProof/>
            <w:webHidden/>
          </w:rPr>
          <w:fldChar w:fldCharType="begin"/>
        </w:r>
        <w:r>
          <w:rPr>
            <w:noProof/>
            <w:webHidden/>
          </w:rPr>
          <w:instrText xml:space="preserve"> PAGEREF _Toc10190668 \h </w:instrText>
        </w:r>
        <w:r>
          <w:rPr>
            <w:noProof/>
            <w:webHidden/>
          </w:rPr>
        </w:r>
        <w:r>
          <w:rPr>
            <w:noProof/>
            <w:webHidden/>
          </w:rPr>
          <w:fldChar w:fldCharType="separate"/>
        </w:r>
        <w:r>
          <w:rPr>
            <w:noProof/>
            <w:webHidden/>
          </w:rPr>
          <w:t>23</w:t>
        </w:r>
        <w:r>
          <w:rPr>
            <w:noProof/>
            <w:webHidden/>
          </w:rPr>
          <w:fldChar w:fldCharType="end"/>
        </w:r>
      </w:hyperlink>
    </w:p>
    <w:p w14:paraId="76F7F6B8" w14:textId="2AFCEC4F" w:rsidR="00C81029" w:rsidRDefault="00C8102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90669" w:history="1">
        <w:r w:rsidRPr="009A483A">
          <w:rPr>
            <w:rStyle w:val="Hyperlink"/>
            <w:noProof/>
          </w:rPr>
          <w:t>Microsoft Azure-csomagok</w:t>
        </w:r>
        <w:r>
          <w:rPr>
            <w:noProof/>
            <w:webHidden/>
          </w:rPr>
          <w:tab/>
        </w:r>
        <w:r>
          <w:rPr>
            <w:noProof/>
            <w:webHidden/>
          </w:rPr>
          <w:fldChar w:fldCharType="begin"/>
        </w:r>
        <w:r>
          <w:rPr>
            <w:noProof/>
            <w:webHidden/>
          </w:rPr>
          <w:instrText xml:space="preserve"> PAGEREF _Toc10190669 \h </w:instrText>
        </w:r>
        <w:r>
          <w:rPr>
            <w:noProof/>
            <w:webHidden/>
          </w:rPr>
        </w:r>
        <w:r>
          <w:rPr>
            <w:noProof/>
            <w:webHidden/>
          </w:rPr>
          <w:fldChar w:fldCharType="separate"/>
        </w:r>
        <w:r>
          <w:rPr>
            <w:noProof/>
            <w:webHidden/>
          </w:rPr>
          <w:t>23</w:t>
        </w:r>
        <w:r>
          <w:rPr>
            <w:noProof/>
            <w:webHidden/>
          </w:rPr>
          <w:fldChar w:fldCharType="end"/>
        </w:r>
      </w:hyperlink>
    </w:p>
    <w:p w14:paraId="21C0D793" w14:textId="0D8CB8C8" w:rsidR="00C81029" w:rsidRDefault="00C81029">
      <w:pPr>
        <w:pStyle w:val="TOC4"/>
        <w:rPr>
          <w:rFonts w:eastAsiaTheme="minorEastAsia"/>
          <w:smallCaps w:val="0"/>
          <w:noProof/>
          <w:sz w:val="22"/>
          <w:lang w:val="en-US" w:eastAsia="en-US" w:bidi="ar-SA"/>
        </w:rPr>
      </w:pPr>
      <w:hyperlink w:anchor="_Toc10190670" w:history="1">
        <w:r w:rsidRPr="009A483A">
          <w:rPr>
            <w:rStyle w:val="Hyperlink"/>
            <w:noProof/>
          </w:rPr>
          <w:t>Azure Active Directory Basic</w:t>
        </w:r>
        <w:r>
          <w:rPr>
            <w:noProof/>
            <w:webHidden/>
          </w:rPr>
          <w:tab/>
        </w:r>
        <w:r>
          <w:rPr>
            <w:noProof/>
            <w:webHidden/>
          </w:rPr>
          <w:fldChar w:fldCharType="begin"/>
        </w:r>
        <w:r>
          <w:rPr>
            <w:noProof/>
            <w:webHidden/>
          </w:rPr>
          <w:instrText xml:space="preserve"> PAGEREF _Toc10190670 \h </w:instrText>
        </w:r>
        <w:r>
          <w:rPr>
            <w:noProof/>
            <w:webHidden/>
          </w:rPr>
        </w:r>
        <w:r>
          <w:rPr>
            <w:noProof/>
            <w:webHidden/>
          </w:rPr>
          <w:fldChar w:fldCharType="separate"/>
        </w:r>
        <w:r>
          <w:rPr>
            <w:noProof/>
            <w:webHidden/>
          </w:rPr>
          <w:t>23</w:t>
        </w:r>
        <w:r>
          <w:rPr>
            <w:noProof/>
            <w:webHidden/>
          </w:rPr>
          <w:fldChar w:fldCharType="end"/>
        </w:r>
      </w:hyperlink>
    </w:p>
    <w:p w14:paraId="7E1AD713" w14:textId="7279AF7D" w:rsidR="00C81029" w:rsidRDefault="00C81029">
      <w:pPr>
        <w:pStyle w:val="TOC4"/>
        <w:rPr>
          <w:rFonts w:eastAsiaTheme="minorEastAsia"/>
          <w:smallCaps w:val="0"/>
          <w:noProof/>
          <w:sz w:val="22"/>
          <w:lang w:val="en-US" w:eastAsia="en-US" w:bidi="ar-SA"/>
        </w:rPr>
      </w:pPr>
      <w:hyperlink w:anchor="_Toc10190671" w:history="1">
        <w:r w:rsidRPr="009A483A">
          <w:rPr>
            <w:rStyle w:val="Hyperlink"/>
            <w:noProof/>
          </w:rPr>
          <w:t>Azure Active Directory Premium</w:t>
        </w:r>
        <w:r>
          <w:rPr>
            <w:noProof/>
            <w:webHidden/>
          </w:rPr>
          <w:tab/>
        </w:r>
        <w:r>
          <w:rPr>
            <w:noProof/>
            <w:webHidden/>
          </w:rPr>
          <w:fldChar w:fldCharType="begin"/>
        </w:r>
        <w:r>
          <w:rPr>
            <w:noProof/>
            <w:webHidden/>
          </w:rPr>
          <w:instrText xml:space="preserve"> PAGEREF _Toc10190671 \h </w:instrText>
        </w:r>
        <w:r>
          <w:rPr>
            <w:noProof/>
            <w:webHidden/>
          </w:rPr>
        </w:r>
        <w:r>
          <w:rPr>
            <w:noProof/>
            <w:webHidden/>
          </w:rPr>
          <w:fldChar w:fldCharType="separate"/>
        </w:r>
        <w:r>
          <w:rPr>
            <w:noProof/>
            <w:webHidden/>
          </w:rPr>
          <w:t>23</w:t>
        </w:r>
        <w:r>
          <w:rPr>
            <w:noProof/>
            <w:webHidden/>
          </w:rPr>
          <w:fldChar w:fldCharType="end"/>
        </w:r>
      </w:hyperlink>
    </w:p>
    <w:p w14:paraId="66B9E857" w14:textId="7C3ACC02" w:rsidR="00C81029" w:rsidRDefault="00C81029">
      <w:pPr>
        <w:pStyle w:val="TOC4"/>
        <w:rPr>
          <w:rFonts w:eastAsiaTheme="minorEastAsia"/>
          <w:smallCaps w:val="0"/>
          <w:noProof/>
          <w:sz w:val="22"/>
          <w:lang w:val="en-US" w:eastAsia="en-US" w:bidi="ar-SA"/>
        </w:rPr>
      </w:pPr>
      <w:hyperlink w:anchor="_Toc10190672" w:history="1">
        <w:r w:rsidRPr="009A483A">
          <w:rPr>
            <w:rStyle w:val="Hyperlink"/>
            <w:noProof/>
          </w:rPr>
          <w:t>Azure Information Protection Premium</w:t>
        </w:r>
        <w:r>
          <w:rPr>
            <w:noProof/>
            <w:webHidden/>
          </w:rPr>
          <w:tab/>
        </w:r>
        <w:r>
          <w:rPr>
            <w:noProof/>
            <w:webHidden/>
          </w:rPr>
          <w:fldChar w:fldCharType="begin"/>
        </w:r>
        <w:r>
          <w:rPr>
            <w:noProof/>
            <w:webHidden/>
          </w:rPr>
          <w:instrText xml:space="preserve"> PAGEREF _Toc10190672 \h </w:instrText>
        </w:r>
        <w:r>
          <w:rPr>
            <w:noProof/>
            <w:webHidden/>
          </w:rPr>
        </w:r>
        <w:r>
          <w:rPr>
            <w:noProof/>
            <w:webHidden/>
          </w:rPr>
          <w:fldChar w:fldCharType="separate"/>
        </w:r>
        <w:r>
          <w:rPr>
            <w:noProof/>
            <w:webHidden/>
          </w:rPr>
          <w:t>24</w:t>
        </w:r>
        <w:r>
          <w:rPr>
            <w:noProof/>
            <w:webHidden/>
          </w:rPr>
          <w:fldChar w:fldCharType="end"/>
        </w:r>
      </w:hyperlink>
    </w:p>
    <w:p w14:paraId="051335F0" w14:textId="6D682F0F" w:rsidR="00C81029" w:rsidRDefault="00C81029">
      <w:pPr>
        <w:pStyle w:val="TOC3"/>
        <w:rPr>
          <w:rFonts w:eastAsiaTheme="minorEastAsia"/>
          <w:b w:val="0"/>
          <w:smallCaps w:val="0"/>
          <w:sz w:val="22"/>
          <w:lang w:val="en-US" w:eastAsia="en-US" w:bidi="ar-SA"/>
        </w:rPr>
      </w:pPr>
      <w:hyperlink w:anchor="_Toc10190673" w:history="1">
        <w:r w:rsidRPr="009A483A">
          <w:rPr>
            <w:rStyle w:val="Hyperlink"/>
          </w:rPr>
          <w:t>Microsoft Dynamics 365-szolgáltatások</w:t>
        </w:r>
        <w:r>
          <w:rPr>
            <w:webHidden/>
          </w:rPr>
          <w:tab/>
        </w:r>
        <w:r>
          <w:rPr>
            <w:webHidden/>
          </w:rPr>
          <w:fldChar w:fldCharType="begin"/>
        </w:r>
        <w:r>
          <w:rPr>
            <w:webHidden/>
          </w:rPr>
          <w:instrText xml:space="preserve"> PAGEREF _Toc10190673 \h </w:instrText>
        </w:r>
        <w:r>
          <w:rPr>
            <w:webHidden/>
          </w:rPr>
        </w:r>
        <w:r>
          <w:rPr>
            <w:webHidden/>
          </w:rPr>
          <w:fldChar w:fldCharType="separate"/>
        </w:r>
        <w:r>
          <w:rPr>
            <w:webHidden/>
          </w:rPr>
          <w:t>24</w:t>
        </w:r>
        <w:r>
          <w:rPr>
            <w:webHidden/>
          </w:rPr>
          <w:fldChar w:fldCharType="end"/>
        </w:r>
      </w:hyperlink>
    </w:p>
    <w:p w14:paraId="4D08F3FB" w14:textId="61B38F9B" w:rsidR="00C81029" w:rsidRDefault="00C81029">
      <w:pPr>
        <w:pStyle w:val="TOC2"/>
        <w:tabs>
          <w:tab w:val="right" w:leader="dot" w:pos="5030"/>
        </w:tabs>
        <w:rPr>
          <w:rFonts w:eastAsiaTheme="minorEastAsia"/>
          <w:b w:val="0"/>
          <w:smallCaps w:val="0"/>
          <w:noProof/>
          <w:sz w:val="22"/>
          <w:lang w:val="en-US" w:eastAsia="en-US" w:bidi="ar-SA"/>
        </w:rPr>
      </w:pPr>
      <w:hyperlink w:anchor="_Toc10190674" w:history="1">
        <w:r w:rsidRPr="009A483A">
          <w:rPr>
            <w:rStyle w:val="Hyperlink"/>
            <w:noProof/>
          </w:rPr>
          <w:t>Office 365-szolgáltatások</w:t>
        </w:r>
        <w:r>
          <w:rPr>
            <w:noProof/>
            <w:webHidden/>
          </w:rPr>
          <w:tab/>
        </w:r>
        <w:r>
          <w:rPr>
            <w:noProof/>
            <w:webHidden/>
          </w:rPr>
          <w:fldChar w:fldCharType="begin"/>
        </w:r>
        <w:r>
          <w:rPr>
            <w:noProof/>
            <w:webHidden/>
          </w:rPr>
          <w:instrText xml:space="preserve"> PAGEREF _Toc10190674 \h </w:instrText>
        </w:r>
        <w:r>
          <w:rPr>
            <w:noProof/>
            <w:webHidden/>
          </w:rPr>
        </w:r>
        <w:r>
          <w:rPr>
            <w:noProof/>
            <w:webHidden/>
          </w:rPr>
          <w:fldChar w:fldCharType="separate"/>
        </w:r>
        <w:r>
          <w:rPr>
            <w:noProof/>
            <w:webHidden/>
          </w:rPr>
          <w:t>26</w:t>
        </w:r>
        <w:r>
          <w:rPr>
            <w:noProof/>
            <w:webHidden/>
          </w:rPr>
          <w:fldChar w:fldCharType="end"/>
        </w:r>
      </w:hyperlink>
    </w:p>
    <w:p w14:paraId="6B84BC12" w14:textId="6744E59C" w:rsidR="00C81029" w:rsidRDefault="00C81029">
      <w:pPr>
        <w:pStyle w:val="TOC4"/>
        <w:rPr>
          <w:rFonts w:eastAsiaTheme="minorEastAsia"/>
          <w:smallCaps w:val="0"/>
          <w:noProof/>
          <w:sz w:val="22"/>
          <w:lang w:val="en-US" w:eastAsia="en-US" w:bidi="ar-SA"/>
        </w:rPr>
      </w:pPr>
      <w:hyperlink w:anchor="_Toc10190675" w:history="1">
        <w:r w:rsidRPr="009A483A">
          <w:rPr>
            <w:rStyle w:val="Hyperlink"/>
            <w:noProof/>
          </w:rPr>
          <w:t>Hangszolgáltatások</w:t>
        </w:r>
        <w:r>
          <w:rPr>
            <w:noProof/>
            <w:webHidden/>
          </w:rPr>
          <w:tab/>
        </w:r>
        <w:r>
          <w:rPr>
            <w:noProof/>
            <w:webHidden/>
          </w:rPr>
          <w:fldChar w:fldCharType="begin"/>
        </w:r>
        <w:r>
          <w:rPr>
            <w:noProof/>
            <w:webHidden/>
          </w:rPr>
          <w:instrText xml:space="preserve"> PAGEREF _Toc10190675 \h </w:instrText>
        </w:r>
        <w:r>
          <w:rPr>
            <w:noProof/>
            <w:webHidden/>
          </w:rPr>
        </w:r>
        <w:r>
          <w:rPr>
            <w:noProof/>
            <w:webHidden/>
          </w:rPr>
          <w:fldChar w:fldCharType="separate"/>
        </w:r>
        <w:r>
          <w:rPr>
            <w:noProof/>
            <w:webHidden/>
          </w:rPr>
          <w:t>27</w:t>
        </w:r>
        <w:r>
          <w:rPr>
            <w:noProof/>
            <w:webHidden/>
          </w:rPr>
          <w:fldChar w:fldCharType="end"/>
        </w:r>
      </w:hyperlink>
    </w:p>
    <w:p w14:paraId="5E300136" w14:textId="405171A4" w:rsidR="00C81029" w:rsidRDefault="00C81029">
      <w:pPr>
        <w:pStyle w:val="TOC4"/>
        <w:rPr>
          <w:rFonts w:eastAsiaTheme="minorEastAsia"/>
          <w:smallCaps w:val="0"/>
          <w:noProof/>
          <w:sz w:val="22"/>
          <w:lang w:val="en-US" w:eastAsia="en-US" w:bidi="ar-SA"/>
        </w:rPr>
      </w:pPr>
      <w:hyperlink w:anchor="_Toc10190676" w:history="1">
        <w:r w:rsidRPr="009A483A">
          <w:rPr>
            <w:rStyle w:val="Hyperlink"/>
            <w:noProof/>
          </w:rPr>
          <w:t>Exchange Online</w:t>
        </w:r>
        <w:r>
          <w:rPr>
            <w:noProof/>
            <w:webHidden/>
          </w:rPr>
          <w:tab/>
        </w:r>
        <w:r>
          <w:rPr>
            <w:noProof/>
            <w:webHidden/>
          </w:rPr>
          <w:fldChar w:fldCharType="begin"/>
        </w:r>
        <w:r>
          <w:rPr>
            <w:noProof/>
            <w:webHidden/>
          </w:rPr>
          <w:instrText xml:space="preserve"> PAGEREF _Toc10190676 \h </w:instrText>
        </w:r>
        <w:r>
          <w:rPr>
            <w:noProof/>
            <w:webHidden/>
          </w:rPr>
        </w:r>
        <w:r>
          <w:rPr>
            <w:noProof/>
            <w:webHidden/>
          </w:rPr>
          <w:fldChar w:fldCharType="separate"/>
        </w:r>
        <w:r>
          <w:rPr>
            <w:noProof/>
            <w:webHidden/>
          </w:rPr>
          <w:t>28</w:t>
        </w:r>
        <w:r>
          <w:rPr>
            <w:noProof/>
            <w:webHidden/>
          </w:rPr>
          <w:fldChar w:fldCharType="end"/>
        </w:r>
      </w:hyperlink>
    </w:p>
    <w:p w14:paraId="72AB6C6D" w14:textId="74DE0847" w:rsidR="00C81029" w:rsidRDefault="00C81029">
      <w:pPr>
        <w:pStyle w:val="TOC4"/>
        <w:rPr>
          <w:rFonts w:eastAsiaTheme="minorEastAsia"/>
          <w:smallCaps w:val="0"/>
          <w:noProof/>
          <w:sz w:val="22"/>
          <w:lang w:val="en-US" w:eastAsia="en-US" w:bidi="ar-SA"/>
        </w:rPr>
      </w:pPr>
      <w:hyperlink w:anchor="_Toc10190677" w:history="1">
        <w:r w:rsidRPr="009A483A">
          <w:rPr>
            <w:rStyle w:val="Hyperlink"/>
            <w:noProof/>
          </w:rPr>
          <w:t>Office 365-alkalmazások</w:t>
        </w:r>
        <w:r>
          <w:rPr>
            <w:noProof/>
            <w:webHidden/>
          </w:rPr>
          <w:tab/>
        </w:r>
        <w:r>
          <w:rPr>
            <w:noProof/>
            <w:webHidden/>
          </w:rPr>
          <w:fldChar w:fldCharType="begin"/>
        </w:r>
        <w:r>
          <w:rPr>
            <w:noProof/>
            <w:webHidden/>
          </w:rPr>
          <w:instrText xml:space="preserve"> PAGEREF _Toc10190677 \h </w:instrText>
        </w:r>
        <w:r>
          <w:rPr>
            <w:noProof/>
            <w:webHidden/>
          </w:rPr>
        </w:r>
        <w:r>
          <w:rPr>
            <w:noProof/>
            <w:webHidden/>
          </w:rPr>
          <w:fldChar w:fldCharType="separate"/>
        </w:r>
        <w:r>
          <w:rPr>
            <w:noProof/>
            <w:webHidden/>
          </w:rPr>
          <w:t>29</w:t>
        </w:r>
        <w:r>
          <w:rPr>
            <w:noProof/>
            <w:webHidden/>
          </w:rPr>
          <w:fldChar w:fldCharType="end"/>
        </w:r>
      </w:hyperlink>
    </w:p>
    <w:p w14:paraId="356B7C72" w14:textId="0D0E0177" w:rsidR="00C81029" w:rsidRDefault="00C81029">
      <w:pPr>
        <w:pStyle w:val="TOC4"/>
        <w:rPr>
          <w:rFonts w:eastAsiaTheme="minorEastAsia"/>
          <w:smallCaps w:val="0"/>
          <w:noProof/>
          <w:sz w:val="22"/>
          <w:lang w:val="en-US" w:eastAsia="en-US" w:bidi="ar-SA"/>
        </w:rPr>
      </w:pPr>
      <w:hyperlink w:anchor="_Toc10190678" w:history="1">
        <w:r w:rsidRPr="009A483A">
          <w:rPr>
            <w:rStyle w:val="Hyperlink"/>
            <w:noProof/>
          </w:rPr>
          <w:t>Office Online</w:t>
        </w:r>
        <w:r>
          <w:rPr>
            <w:noProof/>
            <w:webHidden/>
          </w:rPr>
          <w:tab/>
        </w:r>
        <w:r>
          <w:rPr>
            <w:noProof/>
            <w:webHidden/>
          </w:rPr>
          <w:fldChar w:fldCharType="begin"/>
        </w:r>
        <w:r>
          <w:rPr>
            <w:noProof/>
            <w:webHidden/>
          </w:rPr>
          <w:instrText xml:space="preserve"> PAGEREF _Toc10190678 \h </w:instrText>
        </w:r>
        <w:r>
          <w:rPr>
            <w:noProof/>
            <w:webHidden/>
          </w:rPr>
        </w:r>
        <w:r>
          <w:rPr>
            <w:noProof/>
            <w:webHidden/>
          </w:rPr>
          <w:fldChar w:fldCharType="separate"/>
        </w:r>
        <w:r>
          <w:rPr>
            <w:noProof/>
            <w:webHidden/>
          </w:rPr>
          <w:t>30</w:t>
        </w:r>
        <w:r>
          <w:rPr>
            <w:noProof/>
            <w:webHidden/>
          </w:rPr>
          <w:fldChar w:fldCharType="end"/>
        </w:r>
      </w:hyperlink>
    </w:p>
    <w:p w14:paraId="7791FC26" w14:textId="3B1BE336" w:rsidR="00C81029" w:rsidRDefault="00C81029">
      <w:pPr>
        <w:pStyle w:val="TOC4"/>
        <w:rPr>
          <w:rFonts w:eastAsiaTheme="minorEastAsia"/>
          <w:smallCaps w:val="0"/>
          <w:noProof/>
          <w:sz w:val="22"/>
          <w:lang w:val="en-US" w:eastAsia="en-US" w:bidi="ar-SA"/>
        </w:rPr>
      </w:pPr>
      <w:hyperlink w:anchor="_Toc10190679" w:history="1">
        <w:r w:rsidRPr="009A483A">
          <w:rPr>
            <w:rStyle w:val="Hyperlink"/>
            <w:noProof/>
          </w:rPr>
          <w:t>OneDrive for Business</w:t>
        </w:r>
        <w:r>
          <w:rPr>
            <w:noProof/>
            <w:webHidden/>
          </w:rPr>
          <w:tab/>
        </w:r>
        <w:r>
          <w:rPr>
            <w:noProof/>
            <w:webHidden/>
          </w:rPr>
          <w:fldChar w:fldCharType="begin"/>
        </w:r>
        <w:r>
          <w:rPr>
            <w:noProof/>
            <w:webHidden/>
          </w:rPr>
          <w:instrText xml:space="preserve"> PAGEREF _Toc10190679 \h </w:instrText>
        </w:r>
        <w:r>
          <w:rPr>
            <w:noProof/>
            <w:webHidden/>
          </w:rPr>
        </w:r>
        <w:r>
          <w:rPr>
            <w:noProof/>
            <w:webHidden/>
          </w:rPr>
          <w:fldChar w:fldCharType="separate"/>
        </w:r>
        <w:r>
          <w:rPr>
            <w:noProof/>
            <w:webHidden/>
          </w:rPr>
          <w:t>30</w:t>
        </w:r>
        <w:r>
          <w:rPr>
            <w:noProof/>
            <w:webHidden/>
          </w:rPr>
          <w:fldChar w:fldCharType="end"/>
        </w:r>
      </w:hyperlink>
    </w:p>
    <w:p w14:paraId="36833CBC" w14:textId="2C2A83D6" w:rsidR="00C81029" w:rsidRDefault="00C81029">
      <w:pPr>
        <w:pStyle w:val="TOC4"/>
        <w:rPr>
          <w:rFonts w:eastAsiaTheme="minorEastAsia"/>
          <w:smallCaps w:val="0"/>
          <w:noProof/>
          <w:sz w:val="22"/>
          <w:lang w:val="en-US" w:eastAsia="en-US" w:bidi="ar-SA"/>
        </w:rPr>
      </w:pPr>
      <w:hyperlink w:anchor="_Toc10190680" w:history="1">
        <w:r w:rsidRPr="009A483A">
          <w:rPr>
            <w:rStyle w:val="Hyperlink"/>
            <w:noProof/>
          </w:rPr>
          <w:t>Project Online</w:t>
        </w:r>
        <w:r>
          <w:rPr>
            <w:noProof/>
            <w:webHidden/>
          </w:rPr>
          <w:tab/>
        </w:r>
        <w:r>
          <w:rPr>
            <w:noProof/>
            <w:webHidden/>
          </w:rPr>
          <w:fldChar w:fldCharType="begin"/>
        </w:r>
        <w:r>
          <w:rPr>
            <w:noProof/>
            <w:webHidden/>
          </w:rPr>
          <w:instrText xml:space="preserve"> PAGEREF _Toc10190680 \h </w:instrText>
        </w:r>
        <w:r>
          <w:rPr>
            <w:noProof/>
            <w:webHidden/>
          </w:rPr>
        </w:r>
        <w:r>
          <w:rPr>
            <w:noProof/>
            <w:webHidden/>
          </w:rPr>
          <w:fldChar w:fldCharType="separate"/>
        </w:r>
        <w:r>
          <w:rPr>
            <w:noProof/>
            <w:webHidden/>
          </w:rPr>
          <w:t>30</w:t>
        </w:r>
        <w:r>
          <w:rPr>
            <w:noProof/>
            <w:webHidden/>
          </w:rPr>
          <w:fldChar w:fldCharType="end"/>
        </w:r>
      </w:hyperlink>
    </w:p>
    <w:p w14:paraId="63BDC6BF" w14:textId="383B2B1F" w:rsidR="00C81029" w:rsidRDefault="00C81029">
      <w:pPr>
        <w:pStyle w:val="TOC4"/>
        <w:rPr>
          <w:rFonts w:eastAsiaTheme="minorEastAsia"/>
          <w:smallCaps w:val="0"/>
          <w:noProof/>
          <w:sz w:val="22"/>
          <w:lang w:val="en-US" w:eastAsia="en-US" w:bidi="ar-SA"/>
        </w:rPr>
      </w:pPr>
      <w:hyperlink w:anchor="_Toc10190681" w:history="1">
        <w:r w:rsidRPr="009A483A">
          <w:rPr>
            <w:rStyle w:val="Hyperlink"/>
            <w:noProof/>
          </w:rPr>
          <w:t>SharePoint Online</w:t>
        </w:r>
        <w:r>
          <w:rPr>
            <w:noProof/>
            <w:webHidden/>
          </w:rPr>
          <w:tab/>
        </w:r>
        <w:r>
          <w:rPr>
            <w:noProof/>
            <w:webHidden/>
          </w:rPr>
          <w:fldChar w:fldCharType="begin"/>
        </w:r>
        <w:r>
          <w:rPr>
            <w:noProof/>
            <w:webHidden/>
          </w:rPr>
          <w:instrText xml:space="preserve"> PAGEREF _Toc10190681 \h </w:instrText>
        </w:r>
        <w:r>
          <w:rPr>
            <w:noProof/>
            <w:webHidden/>
          </w:rPr>
        </w:r>
        <w:r>
          <w:rPr>
            <w:noProof/>
            <w:webHidden/>
          </w:rPr>
          <w:fldChar w:fldCharType="separate"/>
        </w:r>
        <w:r>
          <w:rPr>
            <w:noProof/>
            <w:webHidden/>
          </w:rPr>
          <w:t>31</w:t>
        </w:r>
        <w:r>
          <w:rPr>
            <w:noProof/>
            <w:webHidden/>
          </w:rPr>
          <w:fldChar w:fldCharType="end"/>
        </w:r>
      </w:hyperlink>
    </w:p>
    <w:p w14:paraId="027E6E0C" w14:textId="581E27D6" w:rsidR="00C81029" w:rsidRDefault="00C81029">
      <w:pPr>
        <w:pStyle w:val="TOC4"/>
        <w:rPr>
          <w:rFonts w:eastAsiaTheme="minorEastAsia"/>
          <w:smallCaps w:val="0"/>
          <w:noProof/>
          <w:sz w:val="22"/>
          <w:lang w:val="en-US" w:eastAsia="en-US" w:bidi="ar-SA"/>
        </w:rPr>
      </w:pPr>
      <w:hyperlink w:anchor="_Toc10190682" w:history="1">
        <w:r w:rsidRPr="009A483A">
          <w:rPr>
            <w:rStyle w:val="Hyperlink"/>
            <w:noProof/>
          </w:rPr>
          <w:t>Microsoft Stream</w:t>
        </w:r>
        <w:r>
          <w:rPr>
            <w:noProof/>
            <w:webHidden/>
          </w:rPr>
          <w:tab/>
        </w:r>
        <w:r>
          <w:rPr>
            <w:noProof/>
            <w:webHidden/>
          </w:rPr>
          <w:fldChar w:fldCharType="begin"/>
        </w:r>
        <w:r>
          <w:rPr>
            <w:noProof/>
            <w:webHidden/>
          </w:rPr>
          <w:instrText xml:space="preserve"> PAGEREF _Toc10190682 \h </w:instrText>
        </w:r>
        <w:r>
          <w:rPr>
            <w:noProof/>
            <w:webHidden/>
          </w:rPr>
        </w:r>
        <w:r>
          <w:rPr>
            <w:noProof/>
            <w:webHidden/>
          </w:rPr>
          <w:fldChar w:fldCharType="separate"/>
        </w:r>
        <w:r>
          <w:rPr>
            <w:noProof/>
            <w:webHidden/>
          </w:rPr>
          <w:t>31</w:t>
        </w:r>
        <w:r>
          <w:rPr>
            <w:noProof/>
            <w:webHidden/>
          </w:rPr>
          <w:fldChar w:fldCharType="end"/>
        </w:r>
      </w:hyperlink>
    </w:p>
    <w:p w14:paraId="475081F9" w14:textId="3F29EBA8" w:rsidR="00C81029" w:rsidRDefault="00C81029">
      <w:pPr>
        <w:pStyle w:val="TOC2"/>
        <w:tabs>
          <w:tab w:val="right" w:leader="dot" w:pos="5030"/>
        </w:tabs>
        <w:rPr>
          <w:rFonts w:eastAsiaTheme="minorEastAsia"/>
          <w:b w:val="0"/>
          <w:smallCaps w:val="0"/>
          <w:noProof/>
          <w:sz w:val="22"/>
          <w:lang w:val="en-US" w:eastAsia="en-US" w:bidi="ar-SA"/>
        </w:rPr>
      </w:pPr>
      <w:hyperlink w:anchor="_Toc10190683" w:history="1">
        <w:r w:rsidRPr="009A483A">
          <w:rPr>
            <w:rStyle w:val="Hyperlink"/>
            <w:noProof/>
          </w:rPr>
          <w:t>Egyéb online szolgáltatások</w:t>
        </w:r>
        <w:r>
          <w:rPr>
            <w:noProof/>
            <w:webHidden/>
          </w:rPr>
          <w:tab/>
        </w:r>
        <w:r>
          <w:rPr>
            <w:noProof/>
            <w:webHidden/>
          </w:rPr>
          <w:fldChar w:fldCharType="begin"/>
        </w:r>
        <w:r>
          <w:rPr>
            <w:noProof/>
            <w:webHidden/>
          </w:rPr>
          <w:instrText xml:space="preserve"> PAGEREF _Toc10190683 \h </w:instrText>
        </w:r>
        <w:r>
          <w:rPr>
            <w:noProof/>
            <w:webHidden/>
          </w:rPr>
        </w:r>
        <w:r>
          <w:rPr>
            <w:noProof/>
            <w:webHidden/>
          </w:rPr>
          <w:fldChar w:fldCharType="separate"/>
        </w:r>
        <w:r>
          <w:rPr>
            <w:noProof/>
            <w:webHidden/>
          </w:rPr>
          <w:t>31</w:t>
        </w:r>
        <w:r>
          <w:rPr>
            <w:noProof/>
            <w:webHidden/>
          </w:rPr>
          <w:fldChar w:fldCharType="end"/>
        </w:r>
      </w:hyperlink>
    </w:p>
    <w:p w14:paraId="76970F76" w14:textId="02FE907C" w:rsidR="00C81029" w:rsidRDefault="00C81029">
      <w:pPr>
        <w:pStyle w:val="TOC4"/>
        <w:rPr>
          <w:rFonts w:eastAsiaTheme="minorEastAsia"/>
          <w:smallCaps w:val="0"/>
          <w:noProof/>
          <w:sz w:val="22"/>
          <w:lang w:val="en-US" w:eastAsia="en-US" w:bidi="ar-SA"/>
        </w:rPr>
      </w:pPr>
      <w:hyperlink w:anchor="_Toc10190684" w:history="1">
        <w:r w:rsidRPr="009A483A">
          <w:rPr>
            <w:rStyle w:val="Hyperlink"/>
            <w:noProof/>
          </w:rPr>
          <w:t>Bing Maps Mobile Asset Management Platform</w:t>
        </w:r>
        <w:r>
          <w:rPr>
            <w:noProof/>
            <w:webHidden/>
          </w:rPr>
          <w:tab/>
        </w:r>
        <w:r>
          <w:rPr>
            <w:noProof/>
            <w:webHidden/>
          </w:rPr>
          <w:fldChar w:fldCharType="begin"/>
        </w:r>
        <w:r>
          <w:rPr>
            <w:noProof/>
            <w:webHidden/>
          </w:rPr>
          <w:instrText xml:space="preserve"> PAGEREF _Toc10190684 \h </w:instrText>
        </w:r>
        <w:r>
          <w:rPr>
            <w:noProof/>
            <w:webHidden/>
          </w:rPr>
        </w:r>
        <w:r>
          <w:rPr>
            <w:noProof/>
            <w:webHidden/>
          </w:rPr>
          <w:fldChar w:fldCharType="separate"/>
        </w:r>
        <w:r>
          <w:rPr>
            <w:noProof/>
            <w:webHidden/>
          </w:rPr>
          <w:t>31</w:t>
        </w:r>
        <w:r>
          <w:rPr>
            <w:noProof/>
            <w:webHidden/>
          </w:rPr>
          <w:fldChar w:fldCharType="end"/>
        </w:r>
      </w:hyperlink>
    </w:p>
    <w:p w14:paraId="1C392931" w14:textId="671964BD" w:rsidR="00C81029" w:rsidRDefault="00C81029">
      <w:pPr>
        <w:pStyle w:val="TOC4"/>
        <w:rPr>
          <w:rFonts w:eastAsiaTheme="minorEastAsia"/>
          <w:smallCaps w:val="0"/>
          <w:noProof/>
          <w:sz w:val="22"/>
          <w:lang w:val="en-US" w:eastAsia="en-US" w:bidi="ar-SA"/>
        </w:rPr>
      </w:pPr>
      <w:hyperlink w:anchor="_Toc10190685" w:history="1">
        <w:r w:rsidRPr="009A483A">
          <w:rPr>
            <w:rStyle w:val="Hyperlink"/>
            <w:noProof/>
          </w:rPr>
          <w:t>Bing Maps Transactions and Users</w:t>
        </w:r>
        <w:r>
          <w:rPr>
            <w:noProof/>
            <w:webHidden/>
          </w:rPr>
          <w:tab/>
        </w:r>
        <w:r>
          <w:rPr>
            <w:noProof/>
            <w:webHidden/>
          </w:rPr>
          <w:fldChar w:fldCharType="begin"/>
        </w:r>
        <w:r>
          <w:rPr>
            <w:noProof/>
            <w:webHidden/>
          </w:rPr>
          <w:instrText xml:space="preserve"> PAGEREF _Toc10190685 \h </w:instrText>
        </w:r>
        <w:r>
          <w:rPr>
            <w:noProof/>
            <w:webHidden/>
          </w:rPr>
        </w:r>
        <w:r>
          <w:rPr>
            <w:noProof/>
            <w:webHidden/>
          </w:rPr>
          <w:fldChar w:fldCharType="separate"/>
        </w:r>
        <w:r>
          <w:rPr>
            <w:noProof/>
            <w:webHidden/>
          </w:rPr>
          <w:t>32</w:t>
        </w:r>
        <w:r>
          <w:rPr>
            <w:noProof/>
            <w:webHidden/>
          </w:rPr>
          <w:fldChar w:fldCharType="end"/>
        </w:r>
      </w:hyperlink>
    </w:p>
    <w:p w14:paraId="57EDF213" w14:textId="1B78152B" w:rsidR="00C81029" w:rsidRDefault="00C81029">
      <w:pPr>
        <w:pStyle w:val="TOC4"/>
        <w:rPr>
          <w:rFonts w:eastAsiaTheme="minorEastAsia"/>
          <w:smallCaps w:val="0"/>
          <w:noProof/>
          <w:sz w:val="22"/>
          <w:lang w:val="en-US" w:eastAsia="en-US" w:bidi="ar-SA"/>
        </w:rPr>
      </w:pPr>
      <w:hyperlink w:anchor="_Toc10190686" w:history="1">
        <w:r w:rsidRPr="009A483A">
          <w:rPr>
            <w:rStyle w:val="Hyperlink"/>
            <w:noProof/>
          </w:rPr>
          <w:t>Microsoft Power Platform</w:t>
        </w:r>
        <w:r>
          <w:rPr>
            <w:noProof/>
            <w:webHidden/>
          </w:rPr>
          <w:tab/>
        </w:r>
        <w:r>
          <w:rPr>
            <w:noProof/>
            <w:webHidden/>
          </w:rPr>
          <w:fldChar w:fldCharType="begin"/>
        </w:r>
        <w:r>
          <w:rPr>
            <w:noProof/>
            <w:webHidden/>
          </w:rPr>
          <w:instrText xml:space="preserve"> PAGEREF _Toc10190686 \h </w:instrText>
        </w:r>
        <w:r>
          <w:rPr>
            <w:noProof/>
            <w:webHidden/>
          </w:rPr>
        </w:r>
        <w:r>
          <w:rPr>
            <w:noProof/>
            <w:webHidden/>
          </w:rPr>
          <w:fldChar w:fldCharType="separate"/>
        </w:r>
        <w:r>
          <w:rPr>
            <w:noProof/>
            <w:webHidden/>
          </w:rPr>
          <w:t>32</w:t>
        </w:r>
        <w:r>
          <w:rPr>
            <w:noProof/>
            <w:webHidden/>
          </w:rPr>
          <w:fldChar w:fldCharType="end"/>
        </w:r>
      </w:hyperlink>
    </w:p>
    <w:p w14:paraId="5E6CA25C" w14:textId="2618E8FB" w:rsidR="00C81029" w:rsidRDefault="00C81029">
      <w:pPr>
        <w:pStyle w:val="TOC4"/>
        <w:rPr>
          <w:rFonts w:eastAsiaTheme="minorEastAsia"/>
          <w:smallCaps w:val="0"/>
          <w:noProof/>
          <w:sz w:val="22"/>
          <w:lang w:val="en-US" w:eastAsia="en-US" w:bidi="ar-SA"/>
        </w:rPr>
      </w:pPr>
      <w:hyperlink w:anchor="_Toc10190687" w:history="1">
        <w:r w:rsidRPr="009A483A">
          <w:rPr>
            <w:rStyle w:val="Hyperlink"/>
            <w:noProof/>
          </w:rPr>
          <w:t>GitHub Enterprise</w:t>
        </w:r>
        <w:r>
          <w:rPr>
            <w:noProof/>
            <w:webHidden/>
          </w:rPr>
          <w:tab/>
        </w:r>
        <w:r>
          <w:rPr>
            <w:noProof/>
            <w:webHidden/>
          </w:rPr>
          <w:fldChar w:fldCharType="begin"/>
        </w:r>
        <w:r>
          <w:rPr>
            <w:noProof/>
            <w:webHidden/>
          </w:rPr>
          <w:instrText xml:space="preserve"> PAGEREF _Toc10190687 \h </w:instrText>
        </w:r>
        <w:r>
          <w:rPr>
            <w:noProof/>
            <w:webHidden/>
          </w:rPr>
        </w:r>
        <w:r>
          <w:rPr>
            <w:noProof/>
            <w:webHidden/>
          </w:rPr>
          <w:fldChar w:fldCharType="separate"/>
        </w:r>
        <w:r>
          <w:rPr>
            <w:noProof/>
            <w:webHidden/>
          </w:rPr>
          <w:t>33</w:t>
        </w:r>
        <w:r>
          <w:rPr>
            <w:noProof/>
            <w:webHidden/>
          </w:rPr>
          <w:fldChar w:fldCharType="end"/>
        </w:r>
      </w:hyperlink>
    </w:p>
    <w:p w14:paraId="089D8D00" w14:textId="6188F921" w:rsidR="00C81029" w:rsidRDefault="00C81029">
      <w:pPr>
        <w:pStyle w:val="TOC4"/>
        <w:rPr>
          <w:rFonts w:eastAsiaTheme="minorEastAsia"/>
          <w:smallCaps w:val="0"/>
          <w:noProof/>
          <w:sz w:val="22"/>
          <w:lang w:val="en-US" w:eastAsia="en-US" w:bidi="ar-SA"/>
        </w:rPr>
      </w:pPr>
      <w:hyperlink w:anchor="_Toc10190688" w:history="1">
        <w:r w:rsidRPr="009A483A">
          <w:rPr>
            <w:rStyle w:val="Hyperlink"/>
            <w:noProof/>
          </w:rPr>
          <w:t>Microsoft Cloud App Security</w:t>
        </w:r>
        <w:r>
          <w:rPr>
            <w:noProof/>
            <w:webHidden/>
          </w:rPr>
          <w:tab/>
        </w:r>
        <w:r>
          <w:rPr>
            <w:noProof/>
            <w:webHidden/>
          </w:rPr>
          <w:fldChar w:fldCharType="begin"/>
        </w:r>
        <w:r>
          <w:rPr>
            <w:noProof/>
            <w:webHidden/>
          </w:rPr>
          <w:instrText xml:space="preserve"> PAGEREF _Toc10190688 \h </w:instrText>
        </w:r>
        <w:r>
          <w:rPr>
            <w:noProof/>
            <w:webHidden/>
          </w:rPr>
        </w:r>
        <w:r>
          <w:rPr>
            <w:noProof/>
            <w:webHidden/>
          </w:rPr>
          <w:fldChar w:fldCharType="separate"/>
        </w:r>
        <w:r>
          <w:rPr>
            <w:noProof/>
            <w:webHidden/>
          </w:rPr>
          <w:t>33</w:t>
        </w:r>
        <w:r>
          <w:rPr>
            <w:noProof/>
            <w:webHidden/>
          </w:rPr>
          <w:fldChar w:fldCharType="end"/>
        </w:r>
      </w:hyperlink>
    </w:p>
    <w:p w14:paraId="1F36E9DB" w14:textId="10F1C8D7" w:rsidR="00C81029" w:rsidRDefault="00C81029">
      <w:pPr>
        <w:pStyle w:val="TOC4"/>
        <w:rPr>
          <w:rFonts w:eastAsiaTheme="minorEastAsia"/>
          <w:smallCaps w:val="0"/>
          <w:noProof/>
          <w:sz w:val="22"/>
          <w:lang w:val="en-US" w:eastAsia="en-US" w:bidi="ar-SA"/>
        </w:rPr>
      </w:pPr>
      <w:hyperlink w:anchor="_Toc10190689" w:history="1">
        <w:r w:rsidRPr="009A483A">
          <w:rPr>
            <w:rStyle w:val="Hyperlink"/>
            <w:noProof/>
          </w:rPr>
          <w:t>Microsoft Graph data connect for ISVs</w:t>
        </w:r>
        <w:r>
          <w:rPr>
            <w:noProof/>
            <w:webHidden/>
          </w:rPr>
          <w:tab/>
        </w:r>
        <w:r>
          <w:rPr>
            <w:noProof/>
            <w:webHidden/>
          </w:rPr>
          <w:fldChar w:fldCharType="begin"/>
        </w:r>
        <w:r>
          <w:rPr>
            <w:noProof/>
            <w:webHidden/>
          </w:rPr>
          <w:instrText xml:space="preserve"> PAGEREF _Toc10190689 \h </w:instrText>
        </w:r>
        <w:r>
          <w:rPr>
            <w:noProof/>
            <w:webHidden/>
          </w:rPr>
        </w:r>
        <w:r>
          <w:rPr>
            <w:noProof/>
            <w:webHidden/>
          </w:rPr>
          <w:fldChar w:fldCharType="separate"/>
        </w:r>
        <w:r>
          <w:rPr>
            <w:noProof/>
            <w:webHidden/>
          </w:rPr>
          <w:t>33</w:t>
        </w:r>
        <w:r>
          <w:rPr>
            <w:noProof/>
            <w:webHidden/>
          </w:rPr>
          <w:fldChar w:fldCharType="end"/>
        </w:r>
      </w:hyperlink>
    </w:p>
    <w:p w14:paraId="18B63A85" w14:textId="33EBA56C" w:rsidR="00C81029" w:rsidRDefault="00C81029">
      <w:pPr>
        <w:pStyle w:val="TOC4"/>
        <w:rPr>
          <w:rFonts w:eastAsiaTheme="minorEastAsia"/>
          <w:smallCaps w:val="0"/>
          <w:noProof/>
          <w:sz w:val="22"/>
          <w:lang w:val="en-US" w:eastAsia="en-US" w:bidi="ar-SA"/>
        </w:rPr>
      </w:pPr>
      <w:hyperlink w:anchor="_Toc10190690" w:history="1">
        <w:r w:rsidRPr="009A483A">
          <w:rPr>
            <w:rStyle w:val="Hyperlink"/>
            <w:noProof/>
          </w:rPr>
          <w:t>Microsoft Healthcare Bot Service</w:t>
        </w:r>
        <w:r>
          <w:rPr>
            <w:noProof/>
            <w:webHidden/>
          </w:rPr>
          <w:tab/>
        </w:r>
        <w:r>
          <w:rPr>
            <w:noProof/>
            <w:webHidden/>
          </w:rPr>
          <w:fldChar w:fldCharType="begin"/>
        </w:r>
        <w:r>
          <w:rPr>
            <w:noProof/>
            <w:webHidden/>
          </w:rPr>
          <w:instrText xml:space="preserve"> PAGEREF _Toc10190690 \h </w:instrText>
        </w:r>
        <w:r>
          <w:rPr>
            <w:noProof/>
            <w:webHidden/>
          </w:rPr>
        </w:r>
        <w:r>
          <w:rPr>
            <w:noProof/>
            <w:webHidden/>
          </w:rPr>
          <w:fldChar w:fldCharType="separate"/>
        </w:r>
        <w:r>
          <w:rPr>
            <w:noProof/>
            <w:webHidden/>
          </w:rPr>
          <w:t>33</w:t>
        </w:r>
        <w:r>
          <w:rPr>
            <w:noProof/>
            <w:webHidden/>
          </w:rPr>
          <w:fldChar w:fldCharType="end"/>
        </w:r>
      </w:hyperlink>
    </w:p>
    <w:p w14:paraId="21EFD07E" w14:textId="013C7A32" w:rsidR="00C81029" w:rsidRDefault="00C81029">
      <w:pPr>
        <w:pStyle w:val="TOC4"/>
        <w:rPr>
          <w:rFonts w:eastAsiaTheme="minorEastAsia"/>
          <w:smallCaps w:val="0"/>
          <w:noProof/>
          <w:sz w:val="22"/>
          <w:lang w:val="en-US" w:eastAsia="en-US" w:bidi="ar-SA"/>
        </w:rPr>
      </w:pPr>
      <w:hyperlink w:anchor="_Toc10190691" w:history="1">
        <w:r w:rsidRPr="009A483A">
          <w:rPr>
            <w:rStyle w:val="Hyperlink"/>
            <w:noProof/>
          </w:rPr>
          <w:t>Microsoft Intune</w:t>
        </w:r>
        <w:r>
          <w:rPr>
            <w:noProof/>
            <w:webHidden/>
          </w:rPr>
          <w:tab/>
        </w:r>
        <w:r>
          <w:rPr>
            <w:noProof/>
            <w:webHidden/>
          </w:rPr>
          <w:fldChar w:fldCharType="begin"/>
        </w:r>
        <w:r>
          <w:rPr>
            <w:noProof/>
            <w:webHidden/>
          </w:rPr>
          <w:instrText xml:space="preserve"> PAGEREF _Toc10190691 \h </w:instrText>
        </w:r>
        <w:r>
          <w:rPr>
            <w:noProof/>
            <w:webHidden/>
          </w:rPr>
        </w:r>
        <w:r>
          <w:rPr>
            <w:noProof/>
            <w:webHidden/>
          </w:rPr>
          <w:fldChar w:fldCharType="separate"/>
        </w:r>
        <w:r>
          <w:rPr>
            <w:noProof/>
            <w:webHidden/>
          </w:rPr>
          <w:t>34</w:t>
        </w:r>
        <w:r>
          <w:rPr>
            <w:noProof/>
            <w:webHidden/>
          </w:rPr>
          <w:fldChar w:fldCharType="end"/>
        </w:r>
      </w:hyperlink>
    </w:p>
    <w:p w14:paraId="081E32E4" w14:textId="0F7EC42C" w:rsidR="00C81029" w:rsidRDefault="00C81029">
      <w:pPr>
        <w:pStyle w:val="TOC4"/>
        <w:rPr>
          <w:rFonts w:eastAsiaTheme="minorEastAsia"/>
          <w:smallCaps w:val="0"/>
          <w:noProof/>
          <w:sz w:val="22"/>
          <w:lang w:val="en-US" w:eastAsia="en-US" w:bidi="ar-SA"/>
        </w:rPr>
      </w:pPr>
      <w:hyperlink w:anchor="_Toc10190692" w:history="1">
        <w:r w:rsidRPr="009A483A">
          <w:rPr>
            <w:rStyle w:val="Hyperlink"/>
            <w:noProof/>
          </w:rPr>
          <w:t>Microsoft Learning</w:t>
        </w:r>
        <w:r>
          <w:rPr>
            <w:noProof/>
            <w:webHidden/>
          </w:rPr>
          <w:tab/>
        </w:r>
        <w:r>
          <w:rPr>
            <w:noProof/>
            <w:webHidden/>
          </w:rPr>
          <w:fldChar w:fldCharType="begin"/>
        </w:r>
        <w:r>
          <w:rPr>
            <w:noProof/>
            <w:webHidden/>
          </w:rPr>
          <w:instrText xml:space="preserve"> PAGEREF _Toc10190692 \h </w:instrText>
        </w:r>
        <w:r>
          <w:rPr>
            <w:noProof/>
            <w:webHidden/>
          </w:rPr>
        </w:r>
        <w:r>
          <w:rPr>
            <w:noProof/>
            <w:webHidden/>
          </w:rPr>
          <w:fldChar w:fldCharType="separate"/>
        </w:r>
        <w:r>
          <w:rPr>
            <w:noProof/>
            <w:webHidden/>
          </w:rPr>
          <w:t>35</w:t>
        </w:r>
        <w:r>
          <w:rPr>
            <w:noProof/>
            <w:webHidden/>
          </w:rPr>
          <w:fldChar w:fldCharType="end"/>
        </w:r>
      </w:hyperlink>
    </w:p>
    <w:p w14:paraId="09930263" w14:textId="4C4D7B8B" w:rsidR="00C81029" w:rsidRDefault="00C81029">
      <w:pPr>
        <w:pStyle w:val="TOC4"/>
        <w:rPr>
          <w:rFonts w:eastAsiaTheme="minorEastAsia"/>
          <w:smallCaps w:val="0"/>
          <w:noProof/>
          <w:sz w:val="22"/>
          <w:lang w:val="en-US" w:eastAsia="en-US" w:bidi="ar-SA"/>
        </w:rPr>
      </w:pPr>
      <w:hyperlink w:anchor="_Toc10190693" w:history="1">
        <w:r w:rsidRPr="009A483A">
          <w:rPr>
            <w:rStyle w:val="Hyperlink"/>
            <w:noProof/>
          </w:rPr>
          <w:t>Microsoft Search in Bing</w:t>
        </w:r>
        <w:r>
          <w:rPr>
            <w:noProof/>
            <w:webHidden/>
          </w:rPr>
          <w:tab/>
        </w:r>
        <w:r>
          <w:rPr>
            <w:noProof/>
            <w:webHidden/>
          </w:rPr>
          <w:fldChar w:fldCharType="begin"/>
        </w:r>
        <w:r>
          <w:rPr>
            <w:noProof/>
            <w:webHidden/>
          </w:rPr>
          <w:instrText xml:space="preserve"> PAGEREF _Toc10190693 \h </w:instrText>
        </w:r>
        <w:r>
          <w:rPr>
            <w:noProof/>
            <w:webHidden/>
          </w:rPr>
        </w:r>
        <w:r>
          <w:rPr>
            <w:noProof/>
            <w:webHidden/>
          </w:rPr>
          <w:fldChar w:fldCharType="separate"/>
        </w:r>
        <w:r>
          <w:rPr>
            <w:noProof/>
            <w:webHidden/>
          </w:rPr>
          <w:t>35</w:t>
        </w:r>
        <w:r>
          <w:rPr>
            <w:noProof/>
            <w:webHidden/>
          </w:rPr>
          <w:fldChar w:fldCharType="end"/>
        </w:r>
      </w:hyperlink>
    </w:p>
    <w:p w14:paraId="67CF5439" w14:textId="43E2B732" w:rsidR="00C81029" w:rsidRDefault="00C81029">
      <w:pPr>
        <w:pStyle w:val="TOC4"/>
        <w:rPr>
          <w:rFonts w:eastAsiaTheme="minorEastAsia"/>
          <w:smallCaps w:val="0"/>
          <w:noProof/>
          <w:sz w:val="22"/>
          <w:lang w:val="en-US" w:eastAsia="en-US" w:bidi="ar-SA"/>
        </w:rPr>
      </w:pPr>
      <w:hyperlink w:anchor="_Toc10190694" w:history="1">
        <w:r w:rsidRPr="009A483A">
          <w:rPr>
            <w:rStyle w:val="Hyperlink"/>
            <w:noProof/>
          </w:rPr>
          <w:t>Minecraft: Education Edition</w:t>
        </w:r>
        <w:r>
          <w:rPr>
            <w:noProof/>
            <w:webHidden/>
          </w:rPr>
          <w:tab/>
        </w:r>
        <w:r>
          <w:rPr>
            <w:noProof/>
            <w:webHidden/>
          </w:rPr>
          <w:fldChar w:fldCharType="begin"/>
        </w:r>
        <w:r>
          <w:rPr>
            <w:noProof/>
            <w:webHidden/>
          </w:rPr>
          <w:instrText xml:space="preserve"> PAGEREF _Toc10190694 \h </w:instrText>
        </w:r>
        <w:r>
          <w:rPr>
            <w:noProof/>
            <w:webHidden/>
          </w:rPr>
        </w:r>
        <w:r>
          <w:rPr>
            <w:noProof/>
            <w:webHidden/>
          </w:rPr>
          <w:fldChar w:fldCharType="separate"/>
        </w:r>
        <w:r>
          <w:rPr>
            <w:noProof/>
            <w:webHidden/>
          </w:rPr>
          <w:t>35</w:t>
        </w:r>
        <w:r>
          <w:rPr>
            <w:noProof/>
            <w:webHidden/>
          </w:rPr>
          <w:fldChar w:fldCharType="end"/>
        </w:r>
      </w:hyperlink>
    </w:p>
    <w:p w14:paraId="17DEFAC2" w14:textId="6D4515D5" w:rsidR="00C81029" w:rsidRDefault="00C81029">
      <w:pPr>
        <w:pStyle w:val="TOC4"/>
        <w:rPr>
          <w:rFonts w:eastAsiaTheme="minorEastAsia"/>
          <w:smallCaps w:val="0"/>
          <w:noProof/>
          <w:sz w:val="22"/>
          <w:lang w:val="en-US" w:eastAsia="en-US" w:bidi="ar-SA"/>
        </w:rPr>
      </w:pPr>
      <w:hyperlink w:anchor="_Toc10190695" w:history="1">
        <w:r w:rsidRPr="009A483A">
          <w:rPr>
            <w:rStyle w:val="Hyperlink"/>
            <w:noProof/>
          </w:rPr>
          <w:t>Office 365 Developer</w:t>
        </w:r>
        <w:r>
          <w:rPr>
            <w:noProof/>
            <w:webHidden/>
          </w:rPr>
          <w:tab/>
        </w:r>
        <w:r>
          <w:rPr>
            <w:noProof/>
            <w:webHidden/>
          </w:rPr>
          <w:fldChar w:fldCharType="begin"/>
        </w:r>
        <w:r>
          <w:rPr>
            <w:noProof/>
            <w:webHidden/>
          </w:rPr>
          <w:instrText xml:space="preserve"> PAGEREF _Toc10190695 \h </w:instrText>
        </w:r>
        <w:r>
          <w:rPr>
            <w:noProof/>
            <w:webHidden/>
          </w:rPr>
        </w:r>
        <w:r>
          <w:rPr>
            <w:noProof/>
            <w:webHidden/>
          </w:rPr>
          <w:fldChar w:fldCharType="separate"/>
        </w:r>
        <w:r>
          <w:rPr>
            <w:noProof/>
            <w:webHidden/>
          </w:rPr>
          <w:t>35</w:t>
        </w:r>
        <w:r>
          <w:rPr>
            <w:noProof/>
            <w:webHidden/>
          </w:rPr>
          <w:fldChar w:fldCharType="end"/>
        </w:r>
      </w:hyperlink>
    </w:p>
    <w:p w14:paraId="6046951A" w14:textId="7D6AB844" w:rsidR="00C81029" w:rsidRDefault="00C81029">
      <w:pPr>
        <w:pStyle w:val="TOC4"/>
        <w:rPr>
          <w:rFonts w:eastAsiaTheme="minorEastAsia"/>
          <w:smallCaps w:val="0"/>
          <w:noProof/>
          <w:sz w:val="22"/>
          <w:lang w:val="en-US" w:eastAsia="en-US" w:bidi="ar-SA"/>
        </w:rPr>
      </w:pPr>
      <w:hyperlink w:anchor="_Toc10190696" w:history="1">
        <w:r w:rsidRPr="009A483A">
          <w:rPr>
            <w:rStyle w:val="Hyperlink"/>
            <w:noProof/>
          </w:rPr>
          <w:t>Windows asztali operációs rendszer</w:t>
        </w:r>
        <w:r>
          <w:rPr>
            <w:noProof/>
            <w:webHidden/>
          </w:rPr>
          <w:tab/>
        </w:r>
        <w:r>
          <w:rPr>
            <w:noProof/>
            <w:webHidden/>
          </w:rPr>
          <w:fldChar w:fldCharType="begin"/>
        </w:r>
        <w:r>
          <w:rPr>
            <w:noProof/>
            <w:webHidden/>
          </w:rPr>
          <w:instrText xml:space="preserve"> PAGEREF _Toc10190696 \h </w:instrText>
        </w:r>
        <w:r>
          <w:rPr>
            <w:noProof/>
            <w:webHidden/>
          </w:rPr>
        </w:r>
        <w:r>
          <w:rPr>
            <w:noProof/>
            <w:webHidden/>
          </w:rPr>
          <w:fldChar w:fldCharType="separate"/>
        </w:r>
        <w:r>
          <w:rPr>
            <w:noProof/>
            <w:webHidden/>
          </w:rPr>
          <w:t>36</w:t>
        </w:r>
        <w:r>
          <w:rPr>
            <w:noProof/>
            <w:webHidden/>
          </w:rPr>
          <w:fldChar w:fldCharType="end"/>
        </w:r>
      </w:hyperlink>
    </w:p>
    <w:p w14:paraId="0ED3023B" w14:textId="03510E9E" w:rsidR="00C81029" w:rsidRDefault="00C81029">
      <w:pPr>
        <w:pStyle w:val="TOC1"/>
        <w:tabs>
          <w:tab w:val="right" w:leader="dot" w:pos="5030"/>
        </w:tabs>
        <w:rPr>
          <w:rFonts w:eastAsiaTheme="minorEastAsia"/>
          <w:b w:val="0"/>
          <w:caps w:val="0"/>
          <w:noProof/>
          <w:sz w:val="22"/>
          <w:lang w:val="en-US" w:eastAsia="en-US" w:bidi="ar-SA"/>
        </w:rPr>
      </w:pPr>
      <w:hyperlink w:anchor="_Toc10190697" w:history="1">
        <w:r w:rsidRPr="009A483A">
          <w:rPr>
            <w:rStyle w:val="Hyperlink"/>
            <w:noProof/>
          </w:rPr>
          <w:t>1. melléklet – Értesítések</w:t>
        </w:r>
        <w:r>
          <w:rPr>
            <w:noProof/>
            <w:webHidden/>
          </w:rPr>
          <w:tab/>
        </w:r>
        <w:r>
          <w:rPr>
            <w:noProof/>
            <w:webHidden/>
          </w:rPr>
          <w:fldChar w:fldCharType="begin"/>
        </w:r>
        <w:r>
          <w:rPr>
            <w:noProof/>
            <w:webHidden/>
          </w:rPr>
          <w:instrText xml:space="preserve"> PAGEREF _Toc10190697 \h </w:instrText>
        </w:r>
        <w:r>
          <w:rPr>
            <w:noProof/>
            <w:webHidden/>
          </w:rPr>
        </w:r>
        <w:r>
          <w:rPr>
            <w:noProof/>
            <w:webHidden/>
          </w:rPr>
          <w:fldChar w:fldCharType="separate"/>
        </w:r>
        <w:r>
          <w:rPr>
            <w:noProof/>
            <w:webHidden/>
          </w:rPr>
          <w:t>37</w:t>
        </w:r>
        <w:r>
          <w:rPr>
            <w:noProof/>
            <w:webHidden/>
          </w:rPr>
          <w:fldChar w:fldCharType="end"/>
        </w:r>
      </w:hyperlink>
    </w:p>
    <w:p w14:paraId="5009479B" w14:textId="6E296C49" w:rsidR="00C81029" w:rsidRDefault="00C81029">
      <w:pPr>
        <w:pStyle w:val="TOC3"/>
        <w:rPr>
          <w:rFonts w:eastAsiaTheme="minorEastAsia"/>
          <w:b w:val="0"/>
          <w:smallCaps w:val="0"/>
          <w:sz w:val="22"/>
          <w:lang w:val="en-US" w:eastAsia="en-US" w:bidi="ar-SA"/>
        </w:rPr>
      </w:pPr>
      <w:hyperlink w:anchor="_Toc10190698" w:history="1">
        <w:r w:rsidRPr="009A483A">
          <w:rPr>
            <w:rStyle w:val="Hyperlink"/>
          </w:rPr>
          <w:t>Bing Maps</w:t>
        </w:r>
        <w:r>
          <w:rPr>
            <w:webHidden/>
          </w:rPr>
          <w:tab/>
        </w:r>
        <w:r>
          <w:rPr>
            <w:webHidden/>
          </w:rPr>
          <w:fldChar w:fldCharType="begin"/>
        </w:r>
        <w:r>
          <w:rPr>
            <w:webHidden/>
          </w:rPr>
          <w:instrText xml:space="preserve"> PAGEREF _Toc10190698 \h </w:instrText>
        </w:r>
        <w:r>
          <w:rPr>
            <w:webHidden/>
          </w:rPr>
        </w:r>
        <w:r>
          <w:rPr>
            <w:webHidden/>
          </w:rPr>
          <w:fldChar w:fldCharType="separate"/>
        </w:r>
        <w:r>
          <w:rPr>
            <w:webHidden/>
          </w:rPr>
          <w:t>37</w:t>
        </w:r>
        <w:r>
          <w:rPr>
            <w:webHidden/>
          </w:rPr>
          <w:fldChar w:fldCharType="end"/>
        </w:r>
      </w:hyperlink>
    </w:p>
    <w:p w14:paraId="0F0CEBAA" w14:textId="2CAFE8C6" w:rsidR="00C81029" w:rsidRDefault="00C81029">
      <w:pPr>
        <w:pStyle w:val="TOC3"/>
        <w:rPr>
          <w:rFonts w:eastAsiaTheme="minorEastAsia"/>
          <w:b w:val="0"/>
          <w:smallCaps w:val="0"/>
          <w:sz w:val="22"/>
          <w:lang w:val="en-US" w:eastAsia="en-US" w:bidi="ar-SA"/>
        </w:rPr>
      </w:pPr>
      <w:hyperlink w:anchor="_Toc10190699" w:history="1">
        <w:r w:rsidRPr="009A483A">
          <w:rPr>
            <w:rStyle w:val="Hyperlink"/>
          </w:rPr>
          <w:t>Szakmai szolgáltatások</w:t>
        </w:r>
        <w:r>
          <w:rPr>
            <w:webHidden/>
          </w:rPr>
          <w:tab/>
        </w:r>
        <w:r>
          <w:rPr>
            <w:webHidden/>
          </w:rPr>
          <w:fldChar w:fldCharType="begin"/>
        </w:r>
        <w:r>
          <w:rPr>
            <w:webHidden/>
          </w:rPr>
          <w:instrText xml:space="preserve"> PAGEREF _Toc10190699 \h </w:instrText>
        </w:r>
        <w:r>
          <w:rPr>
            <w:webHidden/>
          </w:rPr>
        </w:r>
        <w:r>
          <w:rPr>
            <w:webHidden/>
          </w:rPr>
          <w:fldChar w:fldCharType="separate"/>
        </w:r>
        <w:r>
          <w:rPr>
            <w:webHidden/>
          </w:rPr>
          <w:t>37</w:t>
        </w:r>
        <w:r>
          <w:rPr>
            <w:webHidden/>
          </w:rPr>
          <w:fldChar w:fldCharType="end"/>
        </w:r>
      </w:hyperlink>
    </w:p>
    <w:p w14:paraId="7DB990E0" w14:textId="1616B6E2" w:rsidR="00C81029" w:rsidRDefault="00C81029">
      <w:pPr>
        <w:pStyle w:val="TOC3"/>
        <w:rPr>
          <w:rFonts w:eastAsiaTheme="minorEastAsia"/>
          <w:b w:val="0"/>
          <w:smallCaps w:val="0"/>
          <w:sz w:val="22"/>
          <w:lang w:val="en-US" w:eastAsia="en-US" w:bidi="ar-SA"/>
        </w:rPr>
      </w:pPr>
      <w:hyperlink w:anchor="_Toc10190700" w:history="1">
        <w:r w:rsidRPr="009A483A">
          <w:rPr>
            <w:rStyle w:val="Hyperlink"/>
          </w:rPr>
          <w:t>Az Azure Médiaszolgáltatások – H.265/HEVC-kódolásra vonatkozó értesítés</w:t>
        </w:r>
        <w:r>
          <w:rPr>
            <w:webHidden/>
          </w:rPr>
          <w:tab/>
        </w:r>
        <w:r>
          <w:rPr>
            <w:webHidden/>
          </w:rPr>
          <w:fldChar w:fldCharType="begin"/>
        </w:r>
        <w:r>
          <w:rPr>
            <w:webHidden/>
          </w:rPr>
          <w:instrText xml:space="preserve"> PAGEREF _Toc10190700 \h </w:instrText>
        </w:r>
        <w:r>
          <w:rPr>
            <w:webHidden/>
          </w:rPr>
        </w:r>
        <w:r>
          <w:rPr>
            <w:webHidden/>
          </w:rPr>
          <w:fldChar w:fldCharType="separate"/>
        </w:r>
        <w:r>
          <w:rPr>
            <w:webHidden/>
          </w:rPr>
          <w:t>40</w:t>
        </w:r>
        <w:r>
          <w:rPr>
            <w:webHidden/>
          </w:rPr>
          <w:fldChar w:fldCharType="end"/>
        </w:r>
      </w:hyperlink>
    </w:p>
    <w:p w14:paraId="52F7E373" w14:textId="7EAD8A11" w:rsidR="00C81029" w:rsidRDefault="00C81029">
      <w:pPr>
        <w:pStyle w:val="TOC3"/>
        <w:rPr>
          <w:rFonts w:eastAsiaTheme="minorEastAsia"/>
          <w:b w:val="0"/>
          <w:smallCaps w:val="0"/>
          <w:sz w:val="22"/>
          <w:lang w:val="en-US" w:eastAsia="en-US" w:bidi="ar-SA"/>
        </w:rPr>
      </w:pPr>
      <w:hyperlink w:anchor="_Toc10190701" w:history="1">
        <w:r w:rsidRPr="009A483A">
          <w:rPr>
            <w:rStyle w:val="Hyperlink"/>
          </w:rPr>
          <w:t>Az Adobe Flash Playerre vonatkozó értesítés</w:t>
        </w:r>
        <w:r>
          <w:rPr>
            <w:webHidden/>
          </w:rPr>
          <w:tab/>
        </w:r>
        <w:r>
          <w:rPr>
            <w:webHidden/>
          </w:rPr>
          <w:fldChar w:fldCharType="begin"/>
        </w:r>
        <w:r>
          <w:rPr>
            <w:webHidden/>
          </w:rPr>
          <w:instrText xml:space="preserve"> PAGEREF _Toc10190701 \h </w:instrText>
        </w:r>
        <w:r>
          <w:rPr>
            <w:webHidden/>
          </w:rPr>
        </w:r>
        <w:r>
          <w:rPr>
            <w:webHidden/>
          </w:rPr>
          <w:fldChar w:fldCharType="separate"/>
        </w:r>
        <w:r>
          <w:rPr>
            <w:webHidden/>
          </w:rPr>
          <w:t>40</w:t>
        </w:r>
        <w:r>
          <w:rPr>
            <w:webHidden/>
          </w:rPr>
          <w:fldChar w:fldCharType="end"/>
        </w:r>
      </w:hyperlink>
    </w:p>
    <w:p w14:paraId="0ADD9935" w14:textId="27C5C14B" w:rsidR="00C81029" w:rsidRDefault="00C81029">
      <w:pPr>
        <w:pStyle w:val="TOC3"/>
        <w:rPr>
          <w:rFonts w:eastAsiaTheme="minorEastAsia"/>
          <w:b w:val="0"/>
          <w:smallCaps w:val="0"/>
          <w:sz w:val="22"/>
          <w:lang w:val="en-US" w:eastAsia="en-US" w:bidi="ar-SA"/>
        </w:rPr>
      </w:pPr>
      <w:hyperlink w:anchor="_Toc10190702" w:history="1">
        <w:r w:rsidRPr="009A483A">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_Toc10190702 \h </w:instrText>
        </w:r>
        <w:r>
          <w:rPr>
            <w:webHidden/>
          </w:rPr>
        </w:r>
        <w:r>
          <w:rPr>
            <w:webHidden/>
          </w:rPr>
          <w:fldChar w:fldCharType="separate"/>
        </w:r>
        <w:r>
          <w:rPr>
            <w:webHidden/>
          </w:rPr>
          <w:t>40</w:t>
        </w:r>
        <w:r>
          <w:rPr>
            <w:webHidden/>
          </w:rPr>
          <w:fldChar w:fldCharType="end"/>
        </w:r>
      </w:hyperlink>
    </w:p>
    <w:p w14:paraId="724B4557" w14:textId="3DCB38C2" w:rsidR="00C81029" w:rsidRDefault="00C81029">
      <w:pPr>
        <w:pStyle w:val="TOC1"/>
        <w:tabs>
          <w:tab w:val="right" w:leader="dot" w:pos="5030"/>
        </w:tabs>
        <w:rPr>
          <w:rFonts w:eastAsiaTheme="minorEastAsia"/>
          <w:b w:val="0"/>
          <w:caps w:val="0"/>
          <w:noProof/>
          <w:sz w:val="22"/>
          <w:lang w:val="en-US" w:eastAsia="en-US" w:bidi="ar-SA"/>
        </w:rPr>
      </w:pPr>
      <w:hyperlink w:anchor="_Toc10190703" w:history="1">
        <w:r w:rsidRPr="009A483A">
          <w:rPr>
            <w:rStyle w:val="Hyperlink"/>
            <w:noProof/>
          </w:rPr>
          <w:t>2. melléklet – Előfizetési Licenccsomagok</w:t>
        </w:r>
        <w:r>
          <w:rPr>
            <w:noProof/>
            <w:webHidden/>
          </w:rPr>
          <w:tab/>
        </w:r>
        <w:r>
          <w:rPr>
            <w:noProof/>
            <w:webHidden/>
          </w:rPr>
          <w:fldChar w:fldCharType="begin"/>
        </w:r>
        <w:r>
          <w:rPr>
            <w:noProof/>
            <w:webHidden/>
          </w:rPr>
          <w:instrText xml:space="preserve"> PAGEREF _Toc10190703 \h </w:instrText>
        </w:r>
        <w:r>
          <w:rPr>
            <w:noProof/>
            <w:webHidden/>
          </w:rPr>
        </w:r>
        <w:r>
          <w:rPr>
            <w:noProof/>
            <w:webHidden/>
          </w:rPr>
          <w:fldChar w:fldCharType="separate"/>
        </w:r>
        <w:r>
          <w:rPr>
            <w:noProof/>
            <w:webHidden/>
          </w:rPr>
          <w:t>41</w:t>
        </w:r>
        <w:r>
          <w:rPr>
            <w:noProof/>
            <w:webHidden/>
          </w:rPr>
          <w:fldChar w:fldCharType="end"/>
        </w:r>
      </w:hyperlink>
    </w:p>
    <w:p w14:paraId="4CB0188F" w14:textId="03660701" w:rsidR="00C81029" w:rsidRDefault="00C81029">
      <w:pPr>
        <w:pStyle w:val="TOC3"/>
        <w:rPr>
          <w:rFonts w:eastAsiaTheme="minorEastAsia"/>
          <w:b w:val="0"/>
          <w:smallCaps w:val="0"/>
          <w:sz w:val="22"/>
          <w:lang w:val="en-US" w:eastAsia="en-US" w:bidi="ar-SA"/>
        </w:rPr>
      </w:pPr>
      <w:hyperlink w:anchor="_Toc10190704" w:history="1">
        <w:r w:rsidRPr="009A483A">
          <w:rPr>
            <w:rStyle w:val="Hyperlink"/>
          </w:rPr>
          <w:t>Állami szektor</w:t>
        </w:r>
        <w:r>
          <w:rPr>
            <w:webHidden/>
          </w:rPr>
          <w:tab/>
        </w:r>
        <w:r>
          <w:rPr>
            <w:webHidden/>
          </w:rPr>
          <w:fldChar w:fldCharType="begin"/>
        </w:r>
        <w:r>
          <w:rPr>
            <w:webHidden/>
          </w:rPr>
          <w:instrText xml:space="preserve"> PAGEREF _Toc10190704 \h </w:instrText>
        </w:r>
        <w:r>
          <w:rPr>
            <w:webHidden/>
          </w:rPr>
        </w:r>
        <w:r>
          <w:rPr>
            <w:webHidden/>
          </w:rPr>
          <w:fldChar w:fldCharType="separate"/>
        </w:r>
        <w:r>
          <w:rPr>
            <w:webHidden/>
          </w:rPr>
          <w:t>42</w:t>
        </w:r>
        <w:r>
          <w:rPr>
            <w:webHidden/>
          </w:rPr>
          <w:fldChar w:fldCharType="end"/>
        </w:r>
      </w:hyperlink>
    </w:p>
    <w:p w14:paraId="1AAB0CD4" w14:textId="6866792B" w:rsidR="00C81029" w:rsidRDefault="00C81029">
      <w:pPr>
        <w:pStyle w:val="TOC1"/>
        <w:tabs>
          <w:tab w:val="right" w:leader="dot" w:pos="5030"/>
        </w:tabs>
        <w:rPr>
          <w:rFonts w:eastAsiaTheme="minorEastAsia"/>
          <w:b w:val="0"/>
          <w:caps w:val="0"/>
          <w:noProof/>
          <w:sz w:val="22"/>
          <w:lang w:val="en-US" w:eastAsia="en-US" w:bidi="ar-SA"/>
        </w:rPr>
      </w:pPr>
      <w:hyperlink w:anchor="_Toc10190705" w:history="1">
        <w:r w:rsidRPr="009A483A">
          <w:rPr>
            <w:rStyle w:val="Hyperlink"/>
            <w:noProof/>
          </w:rPr>
          <w:t>3. melléklet – Általános Szerződési Feltételek</w:t>
        </w:r>
        <w:r>
          <w:rPr>
            <w:noProof/>
            <w:webHidden/>
          </w:rPr>
          <w:tab/>
        </w:r>
        <w:r>
          <w:rPr>
            <w:noProof/>
            <w:webHidden/>
          </w:rPr>
          <w:fldChar w:fldCharType="begin"/>
        </w:r>
        <w:r>
          <w:rPr>
            <w:noProof/>
            <w:webHidden/>
          </w:rPr>
          <w:instrText xml:space="preserve"> PAGEREF _Toc10190705 \h </w:instrText>
        </w:r>
        <w:r>
          <w:rPr>
            <w:noProof/>
            <w:webHidden/>
          </w:rPr>
        </w:r>
        <w:r>
          <w:rPr>
            <w:noProof/>
            <w:webHidden/>
          </w:rPr>
          <w:fldChar w:fldCharType="separate"/>
        </w:r>
        <w:r>
          <w:rPr>
            <w:noProof/>
            <w:webHidden/>
          </w:rPr>
          <w:t>43</w:t>
        </w:r>
        <w:r>
          <w:rPr>
            <w:noProof/>
            <w:webHidden/>
          </w:rPr>
          <w:fldChar w:fldCharType="end"/>
        </w:r>
      </w:hyperlink>
    </w:p>
    <w:p w14:paraId="2F17E38E" w14:textId="26F89F1D" w:rsidR="00C81029" w:rsidRDefault="00C81029">
      <w:pPr>
        <w:pStyle w:val="TOC1"/>
        <w:tabs>
          <w:tab w:val="right" w:leader="dot" w:pos="5030"/>
        </w:tabs>
        <w:rPr>
          <w:rFonts w:eastAsiaTheme="minorEastAsia"/>
          <w:b w:val="0"/>
          <w:caps w:val="0"/>
          <w:noProof/>
          <w:sz w:val="22"/>
          <w:lang w:val="en-US" w:eastAsia="en-US" w:bidi="ar-SA"/>
        </w:rPr>
      </w:pPr>
      <w:hyperlink w:anchor="_Toc10190706" w:history="1">
        <w:r w:rsidRPr="009A483A">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_Toc10190706 \h </w:instrText>
        </w:r>
        <w:r>
          <w:rPr>
            <w:noProof/>
            <w:webHidden/>
          </w:rPr>
        </w:r>
        <w:r>
          <w:rPr>
            <w:noProof/>
            <w:webHidden/>
          </w:rPr>
          <w:fldChar w:fldCharType="separate"/>
        </w:r>
        <w:r>
          <w:rPr>
            <w:noProof/>
            <w:webHidden/>
          </w:rPr>
          <w:t>50</w:t>
        </w:r>
        <w:r>
          <w:rPr>
            <w:noProof/>
            <w:webHidden/>
          </w:rPr>
          <w:fldChar w:fldCharType="end"/>
        </w:r>
      </w:hyperlink>
    </w:p>
    <w:p w14:paraId="092C9288" w14:textId="086E7BE2"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90626"/>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10190627"/>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10190628"/>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10190629"/>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10190630"/>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029A6AE9" w14:textId="77777777" w:rsidR="00C81029" w:rsidRPr="000F395E" w:rsidRDefault="00C81029" w:rsidP="00C81029">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90631"/>
      <w:r>
        <w:t>Pontosítások és a módosítások összefoglalása</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C81029" w:rsidRPr="00AD6DB4" w14:paraId="1DA126D3" w14:textId="77777777" w:rsidTr="00C81029">
        <w:trPr>
          <w:tblHeader/>
        </w:trPr>
        <w:tc>
          <w:tcPr>
            <w:tcW w:w="5400" w:type="dxa"/>
            <w:shd w:val="clear" w:color="auto" w:fill="0072C6"/>
          </w:tcPr>
          <w:p w14:paraId="7904140E" w14:textId="77777777" w:rsidR="00C81029" w:rsidRPr="00231971" w:rsidRDefault="00C81029" w:rsidP="0078539A">
            <w:pPr>
              <w:pStyle w:val="ProductList-Body"/>
              <w:spacing w:before="20" w:after="20"/>
              <w:rPr>
                <w:color w:val="FFFFFF" w:themeColor="background1"/>
                <w:sz w:val="16"/>
                <w:szCs w:val="16"/>
              </w:rPr>
            </w:pPr>
            <w:r>
              <w:rPr>
                <w:color w:val="FFFFFF" w:themeColor="background1"/>
                <w:sz w:val="16"/>
                <w:szCs w:val="16"/>
              </w:rPr>
              <w:t>Kiegészítések</w:t>
            </w:r>
          </w:p>
        </w:tc>
        <w:tc>
          <w:tcPr>
            <w:tcW w:w="5400" w:type="dxa"/>
            <w:shd w:val="clear" w:color="auto" w:fill="0072C6"/>
          </w:tcPr>
          <w:p w14:paraId="2C824BC2" w14:textId="77777777" w:rsidR="00C81029" w:rsidRPr="00231971" w:rsidRDefault="00C81029" w:rsidP="0078539A">
            <w:pPr>
              <w:pStyle w:val="ProductList-Body"/>
              <w:spacing w:before="20" w:after="20"/>
              <w:rPr>
                <w:color w:val="FFFFFF" w:themeColor="background1"/>
                <w:sz w:val="16"/>
                <w:szCs w:val="16"/>
              </w:rPr>
            </w:pPr>
            <w:r>
              <w:rPr>
                <w:color w:val="FFFFFF" w:themeColor="background1"/>
                <w:sz w:val="16"/>
                <w:szCs w:val="16"/>
              </w:rPr>
              <w:t>Törlések</w:t>
            </w:r>
          </w:p>
        </w:tc>
      </w:tr>
      <w:tr w:rsidR="00C81029" w:rsidRPr="00A47BC4" w14:paraId="0E0A9005" w14:textId="77777777" w:rsidTr="00C81029">
        <w:tc>
          <w:tcPr>
            <w:tcW w:w="5400" w:type="dxa"/>
            <w:vAlign w:val="bottom"/>
          </w:tcPr>
          <w:p w14:paraId="4A5B1BDB" w14:textId="77777777" w:rsidR="00C81029" w:rsidRPr="006F7F52" w:rsidRDefault="00C81029" w:rsidP="0078539A">
            <w:pPr>
              <w:pStyle w:val="ProductList-Body"/>
              <w:rPr>
                <w:rFonts w:cstheme="minorHAnsi"/>
                <w:sz w:val="16"/>
                <w:szCs w:val="16"/>
              </w:rPr>
            </w:pPr>
            <w:bookmarkStart w:id="31" w:name="_Hlk494736247"/>
            <w:r>
              <w:rPr>
                <w:rFonts w:cstheme="minorHAnsi"/>
                <w:sz w:val="16"/>
                <w:szCs w:val="16"/>
              </w:rPr>
              <w:t>N/A</w:t>
            </w:r>
          </w:p>
        </w:tc>
        <w:tc>
          <w:tcPr>
            <w:tcW w:w="5400" w:type="dxa"/>
            <w:vAlign w:val="bottom"/>
          </w:tcPr>
          <w:p w14:paraId="24488B09" w14:textId="77777777" w:rsidR="00C81029" w:rsidRPr="00E92AA5" w:rsidRDefault="00C81029" w:rsidP="0078539A">
            <w:pPr>
              <w:pStyle w:val="ProductList-Body"/>
              <w:rPr>
                <w:rFonts w:cstheme="minorHAnsi"/>
                <w:sz w:val="16"/>
                <w:szCs w:val="16"/>
              </w:rPr>
            </w:pPr>
            <w:r>
              <w:rPr>
                <w:rFonts w:cstheme="minorHAnsi"/>
                <w:sz w:val="16"/>
                <w:szCs w:val="16"/>
              </w:rPr>
              <w:t>N/A</w:t>
            </w:r>
          </w:p>
        </w:tc>
      </w:tr>
    </w:tbl>
    <w:p w14:paraId="4643C8B0" w14:textId="77777777" w:rsidR="00C81029" w:rsidRPr="000F395E" w:rsidRDefault="00C81029" w:rsidP="00C81029">
      <w:pPr>
        <w:pStyle w:val="ProductList-Body"/>
      </w:pPr>
      <w:bookmarkStart w:id="32" w:name="_Hlk494736381"/>
    </w:p>
    <w:p w14:paraId="3176DC9C" w14:textId="77777777" w:rsidR="00C81029" w:rsidRPr="000F395E" w:rsidRDefault="00C81029" w:rsidP="00C81029">
      <w:pPr>
        <w:pStyle w:val="ProductList-ClauseHeading"/>
      </w:pPr>
      <w:r>
        <w:t>Adatvédelmi feltételek</w:t>
      </w:r>
    </w:p>
    <w:p w14:paraId="37FA09E4" w14:textId="77777777" w:rsidR="00C81029" w:rsidRPr="000F395E" w:rsidRDefault="00C81029" w:rsidP="00C81029">
      <w:pPr>
        <w:pStyle w:val="ProductList-Body"/>
      </w:pPr>
      <w:hyperlink w:anchor="DataTransfersandLocation" w:tooltip="Adatok továbbítása és helye" w:history="1">
        <w:r>
          <w:rPr>
            <w:rStyle w:val="Hyperlink"/>
          </w:rPr>
          <w:t>Adatok továbbítása és helye</w:t>
        </w:r>
      </w:hyperlink>
      <w:r>
        <w:t>: A Project Online-ba a közelmúltban bekerült új szolgáltatások és képességek miatt az ilyen szolgáltatásokhoz és képességekhez tartozó inaktív Ügyféladatok azon a Geón kívül is tárolhatók, amelyik Geóban az ügyfél bérlője található.</w:t>
      </w:r>
    </w:p>
    <w:p w14:paraId="0E5A32AB" w14:textId="77777777" w:rsidR="00C81029" w:rsidRPr="000F395E" w:rsidRDefault="00C81029" w:rsidP="00C81029">
      <w:pPr>
        <w:pStyle w:val="ProductList-Body"/>
      </w:pPr>
      <w:hyperlink w:anchor="AppendixA_CoreOnlineServices" w:tooltip="A függelék – Online Alapszolgáltatások" w:history="1">
        <w:r>
          <w:rPr>
            <w:rStyle w:val="Hyperlink"/>
          </w:rPr>
          <w:t>A függelék – Online Alapszolgáltatások</w:t>
        </w:r>
      </w:hyperlink>
      <w:r>
        <w:t xml:space="preserve"> A Microsoft Azure-alapszolgáltatások listája kiegészült az Azure NetApp Files elemmel.</w:t>
      </w:r>
    </w:p>
    <w:p w14:paraId="35567E7F" w14:textId="77777777" w:rsidR="00C81029" w:rsidRPr="000F395E" w:rsidRDefault="00C81029" w:rsidP="00C81029">
      <w:pPr>
        <w:pStyle w:val="ProductList-Body"/>
      </w:pPr>
    </w:p>
    <w:p w14:paraId="523FA6B4" w14:textId="77777777" w:rsidR="00C81029" w:rsidRPr="000F395E" w:rsidRDefault="00C81029" w:rsidP="00C81029">
      <w:pPr>
        <w:pStyle w:val="ProductList-ClauseHeading"/>
      </w:pPr>
      <w:r>
        <w:t>Online Szolgáltatás Szolgáltatásspecifikus Feltételei</w:t>
      </w:r>
    </w:p>
    <w:p w14:paraId="6EEB15B0" w14:textId="77777777" w:rsidR="00C81029" w:rsidRPr="000F395E" w:rsidRDefault="00C81029" w:rsidP="00C81029">
      <w:pPr>
        <w:pStyle w:val="ProductList-Body"/>
      </w:pPr>
      <w:hyperlink w:anchor="MicrosoftAzureServices" w:tooltip="Microsoft Azure-Szolgáltatások" w:history="1">
        <w:r>
          <w:rPr>
            <w:rStyle w:val="Hyperlink"/>
          </w:rPr>
          <w:t>Microsoft Azure-Szolgáltatások</w:t>
        </w:r>
      </w:hyperlink>
      <w:r>
        <w:t>: Kiegészült az Azure DevTest Labs szolgáltatásra vonatkozó tétellel, amely az Azure DevTest Labs részét képező Azure Key Vault használatát tárgyalja. Az Azure DevTest Labs szolgáltatással létrehozott kulcstrezor kizárólag a DevTest Labs szolgáltatáshoz kapcsolódó jelszavak, SSH-kulcsok vagy személyes hozzáférési jogkivonatok tárolására használható.</w:t>
      </w:r>
    </w:p>
    <w:p w14:paraId="4BABFA05" w14:textId="77777777" w:rsidR="00C81029" w:rsidRPr="000F395E" w:rsidRDefault="00C81029" w:rsidP="00C81029">
      <w:pPr>
        <w:pStyle w:val="ProductList-Body"/>
      </w:pPr>
      <w:hyperlink w:anchor="BusinessApplicationPlatform" w:tooltip="Microsoft Power Platform" w:history="1">
        <w:r>
          <w:rPr>
            <w:rStyle w:val="Hyperlink"/>
          </w:rPr>
          <w:t>Microsoft Power Platform</w:t>
        </w:r>
      </w:hyperlink>
      <w:r>
        <w:t>: Ennek a szakasznak a régi elnevezése „Üzleti Alkalmazások Platformja” volt, és az „Üzleti Alkalmazások Platformja” kifejezés minden előfordulása „Microsoft Power Platform”-ra frissült.</w:t>
      </w:r>
    </w:p>
    <w:bookmarkEnd w:id="31"/>
    <w:bookmarkEnd w:id="32"/>
    <w:p w14:paraId="72EE1039" w14:textId="35F51C12" w:rsidR="0015252E" w:rsidRDefault="00C854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3" w:name="_Toc507768537"/>
      <w:bookmarkStart w:id="34" w:name="_Toc507239489"/>
      <w:bookmarkStart w:id="35" w:name="Definitions"/>
      <w:bookmarkStart w:id="36" w:name="_Toc10190632"/>
      <w:bookmarkEnd w:id="6"/>
      <w:bookmarkEnd w:id="7"/>
      <w:bookmarkEnd w:id="8"/>
      <w:bookmarkEnd w:id="9"/>
      <w:bookmarkEnd w:id="10"/>
      <w:bookmarkEnd w:id="11"/>
      <w:r>
        <w:lastRenderedPageBreak/>
        <w:t>Fogalommeghatározások</w:t>
      </w:r>
      <w:bookmarkEnd w:id="33"/>
      <w:bookmarkEnd w:id="34"/>
      <w:bookmarkEnd w:id="36"/>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7" w:name="_Toc507239490"/>
      <w:r>
        <w:t>Online Szolgáltatások Feltételei</w:t>
      </w:r>
      <w:bookmarkEnd w:id="37"/>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8" w:name="_Toc507768538"/>
      <w:bookmarkStart w:id="39" w:name="GeneralTerms"/>
      <w:bookmarkStart w:id="40" w:name="_Toc10190633"/>
      <w:r>
        <w:lastRenderedPageBreak/>
        <w:t>Általános feltételek</w:t>
      </w:r>
      <w:bookmarkEnd w:id="38"/>
      <w:bookmarkEnd w:id="40"/>
    </w:p>
    <w:p w14:paraId="3AAADED6" w14:textId="77777777" w:rsidR="002A6E27" w:rsidRDefault="002A6E27" w:rsidP="002A6E27">
      <w:pPr>
        <w:pStyle w:val="ProductList-SubSubSectionHeading"/>
        <w:outlineLvl w:val="1"/>
      </w:pPr>
      <w:bookmarkStart w:id="41" w:name="_Toc507768539"/>
      <w:bookmarkStart w:id="42" w:name="OnlineServicesChanges"/>
      <w:bookmarkStart w:id="43" w:name="_Toc10190634"/>
      <w:bookmarkEnd w:id="39"/>
      <w:r>
        <w:t>Az Online Szolgáltatások licencelése</w:t>
      </w:r>
      <w:bookmarkEnd w:id="41"/>
      <w:bookmarkEnd w:id="43"/>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4" w:name="_Toc507768540"/>
      <w:bookmarkStart w:id="45" w:name="_Toc10190635"/>
      <w:r>
        <w:t>Az Online Szolgáltatások használata</w:t>
      </w:r>
      <w:bookmarkEnd w:id="44"/>
      <w:bookmarkEnd w:id="45"/>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6" w:name="_Toc507768541"/>
      <w:bookmarkStart w:id="47" w:name="_Toc507239493"/>
      <w:bookmarkStart w:id="48" w:name="_Toc10190636"/>
      <w:r>
        <w:t>Szoftverek használata az Online Szolgáltatással</w:t>
      </w:r>
      <w:bookmarkEnd w:id="46"/>
      <w:bookmarkEnd w:id="47"/>
      <w:bookmarkEnd w:id="48"/>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9" w:name="_Toc507768542"/>
      <w:bookmarkStart w:id="50" w:name="_Toc10190637"/>
      <w:r>
        <w:t>Technikai korlátozások</w:t>
      </w:r>
      <w:bookmarkEnd w:id="49"/>
      <w:bookmarkEnd w:id="50"/>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1" w:name="_Toc507768543"/>
      <w:bookmarkStart w:id="52" w:name="_Toc10190638"/>
      <w:r>
        <w:t>Importálási/Exportálási Szolgáltatások</w:t>
      </w:r>
      <w:bookmarkEnd w:id="51"/>
      <w:bookmarkEnd w:id="52"/>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3" w:name="_Toc507768544"/>
      <w:bookmarkStart w:id="54" w:name="_Toc10190639"/>
      <w:r>
        <w:t>Betűkészlet-összetevők</w:t>
      </w:r>
      <w:bookmarkEnd w:id="53"/>
      <w:bookmarkEnd w:id="54"/>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5" w:name="_Toc507768545"/>
      <w:bookmarkStart w:id="56" w:name="_Toc10190640"/>
      <w:r>
        <w:t>Az Online Szolgáltatások módosításai és elérhetősége</w:t>
      </w:r>
      <w:bookmarkEnd w:id="55"/>
      <w:bookmarkEnd w:id="56"/>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7" w:name="_Toc507768546"/>
      <w:bookmarkStart w:id="58" w:name="_Toc10190641"/>
      <w:r>
        <w:t>A jogszabályoknak való megfelelés</w:t>
      </w:r>
      <w:bookmarkEnd w:id="57"/>
      <w:bookmarkEnd w:id="58"/>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9" w:name="_Toc507768547"/>
      <w:bookmarkStart w:id="60" w:name="_Toc10190642"/>
      <w:r>
        <w:t>Egyéb</w:t>
      </w:r>
      <w:bookmarkEnd w:id="59"/>
      <w:bookmarkEnd w:id="60"/>
    </w:p>
    <w:p w14:paraId="26344B7B" w14:textId="77777777" w:rsidR="0009763E" w:rsidRPr="002A6E27" w:rsidRDefault="0009763E" w:rsidP="002A6E27">
      <w:pPr>
        <w:pStyle w:val="ProductList-Body"/>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610734EC"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6C863340" w14:textId="7368FF34" w:rsidR="00324F38" w:rsidRDefault="00324F38" w:rsidP="002A6E27">
      <w:pPr>
        <w:pStyle w:val="ProductList-Body"/>
        <w:ind w:left="158"/>
      </w:pPr>
    </w:p>
    <w:p w14:paraId="6AB85D5C" w14:textId="77777777" w:rsidR="00324F38" w:rsidRDefault="00324F38" w:rsidP="00324F38">
      <w:pPr>
        <w:pStyle w:val="ProductList-Body"/>
        <w:keepNext/>
        <w:ind w:left="187"/>
        <w:outlineLvl w:val="2"/>
        <w:rPr>
          <w:b/>
          <w:bCs/>
          <w:color w:val="0072C6"/>
        </w:rPr>
      </w:pPr>
      <w:bookmarkStart w:id="64" w:name="GeneralTerms_GovCustomers"/>
      <w:r>
        <w:rPr>
          <w:b/>
          <w:bCs/>
          <w:color w:val="0072C6"/>
        </w:rPr>
        <w:t>Kormányzati Ügyfelek</w:t>
      </w:r>
    </w:p>
    <w:bookmarkEnd w:id="64"/>
    <w:p w14:paraId="3DE282F7" w14:textId="77777777" w:rsidR="00324F38" w:rsidRDefault="00324F38" w:rsidP="00324F38">
      <w:pPr>
        <w:pStyle w:val="ProductList-Body"/>
        <w:ind w:left="180"/>
      </w:pPr>
      <w:r>
        <w:t>Ha az Ügyfél közigazgatási intézmény, akkor az Ügyfélnek ingyenesen nyújtott bármely Online Szolgáltatásra a következő feltételek alkalmazandók. A Microsoft kizár az Ügyfél által az Online Szolgáltatásra vonatkozóan igényelt kártérítést illető bármely és minden jogcímet. 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5" w:name="_Toc507239504"/>
      <w:bookmarkStart w:id="66" w:name="_Toc10190643"/>
      <w:r>
        <w:lastRenderedPageBreak/>
        <w:t>Adatvédelmi feltételek</w:t>
      </w:r>
      <w:bookmarkEnd w:id="65"/>
      <w:bookmarkEnd w:id="66"/>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 függelék – Biztonsági </w:t>
      </w:r>
      <w:bookmarkEnd w:id="67"/>
      <w:bookmarkEnd w:id="68"/>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9" w:name="_Toc507768549"/>
      <w:bookmarkStart w:id="70" w:name="_Toc10190644"/>
      <w:r>
        <w:t>Érvényességi kör</w:t>
      </w:r>
      <w:bookmarkEnd w:id="69"/>
      <w:bookmarkEnd w:id="70"/>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1" w:name="_Toc507768550"/>
      <w:bookmarkStart w:id="72" w:name="_Toc10190645"/>
      <w:r>
        <w:t>Az Ügyféladatok kezelése; tulajdonjog</w:t>
      </w:r>
      <w:bookmarkEnd w:id="71"/>
      <w:bookmarkEnd w:id="72"/>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73" w:name="_Toc507768551"/>
      <w:bookmarkStart w:id="74" w:name="_Toc10190646"/>
      <w:r>
        <w:t>Az Ügyféladatok nyilvánosságra hozatala</w:t>
      </w:r>
      <w:bookmarkEnd w:id="73"/>
      <w:bookmarkEnd w:id="74"/>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5" w:name="_Toc507768552"/>
      <w:bookmarkStart w:id="76" w:name="_Toc10190647"/>
      <w:r>
        <w:lastRenderedPageBreak/>
        <w:t>Személyes Adatok kezelése; GDPR</w:t>
      </w:r>
      <w:bookmarkEnd w:id="75"/>
      <w:bookmarkEnd w:id="76"/>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7" w:name="_Toc507768553"/>
      <w:bookmarkStart w:id="78" w:name="_Toc10190648"/>
      <w:r>
        <w:t>Adatbiztonság</w:t>
      </w:r>
      <w:bookmarkEnd w:id="77"/>
      <w:bookmarkEnd w:id="78"/>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9"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367409F"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9"/>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lastRenderedPageBreak/>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54437CC0"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0" w:name="_Toc507768554"/>
      <w:bookmarkStart w:id="81" w:name="_Toc10190649"/>
      <w:r>
        <w:lastRenderedPageBreak/>
        <w:t>Értesítés Biztonsági Eseményről</w:t>
      </w:r>
      <w:bookmarkEnd w:id="80"/>
      <w:bookmarkEnd w:id="81"/>
    </w:p>
    <w:p w14:paraId="117D3C50" w14:textId="77777777" w:rsidR="002A6E27" w:rsidRDefault="002A6E27" w:rsidP="002A6E27">
      <w:pPr>
        <w:pStyle w:val="ProductList-Body"/>
      </w:pPr>
      <w:bookmarkStart w:id="82"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2"/>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3" w:name="_Toc507768555"/>
      <w:bookmarkStart w:id="84" w:name="DataTransfersandLocation"/>
      <w:bookmarkStart w:id="85" w:name="_Toc10190650"/>
      <w:r>
        <w:t>Adatok továbbítása és helye</w:t>
      </w:r>
      <w:bookmarkEnd w:id="83"/>
      <w:bookmarkEnd w:id="85"/>
    </w:p>
    <w:bookmarkEnd w:id="84"/>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C81029">
      <w:pPr>
        <w:pStyle w:val="ProductList-Body"/>
        <w:keepNext/>
        <w:ind w:left="180"/>
        <w:outlineLvl w:val="2"/>
      </w:pPr>
      <w:bookmarkStart w:id="86" w:name="LocationofCustomerDataatRest"/>
      <w:r>
        <w:rPr>
          <w:b/>
          <w:color w:val="0072C6"/>
        </w:rPr>
        <w:t>Az inaktív Ügyféladatok helye</w:t>
      </w:r>
    </w:p>
    <w:bookmarkEnd w:id="86"/>
    <w:p w14:paraId="6E76C942" w14:textId="77777777" w:rsidR="00C81029" w:rsidRPr="000F395E" w:rsidRDefault="00C81029" w:rsidP="00C81029">
      <w:pPr>
        <w:pStyle w:val="ProductList-Body"/>
        <w:keepNext/>
        <w:ind w:left="158"/>
      </w:pPr>
      <w:r>
        <w:t>Az Online Alapszolgáltatások vonatkozásában a Microsoft az inaktív Ügyféladatokat nagyobb földrajzi területeken belül (a továbbiakban ezek mindegyike egy „Geó”) tárolja az alábbiak szerint:</w:t>
      </w:r>
    </w:p>
    <w:p w14:paraId="5E13E475" w14:textId="77777777" w:rsidR="00C81029" w:rsidRPr="000F395E" w:rsidRDefault="00C81029" w:rsidP="00C81029">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29B88E2" w14:textId="77777777" w:rsidR="00C81029" w:rsidRPr="000F395E" w:rsidRDefault="00C81029" w:rsidP="00C81029">
      <w:pPr>
        <w:pStyle w:val="ProductList-Body"/>
        <w:numPr>
          <w:ilvl w:val="1"/>
          <w:numId w:val="7"/>
        </w:numPr>
        <w:ind w:left="900"/>
      </w:pPr>
      <w:r>
        <w:rPr>
          <w:b/>
          <w:bCs/>
        </w:rPr>
        <w:t>A Microsoft Power Platform Alapszolgáltatásai</w:t>
      </w:r>
      <w:r w:rsidRPr="00890F8B">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7" w:name="_Toc507768556"/>
      <w:bookmarkStart w:id="88" w:name="_Toc10190651"/>
      <w:r>
        <w:t>Adatok megőrzése és törlése</w:t>
      </w:r>
      <w:bookmarkEnd w:id="87"/>
      <w:bookmarkEnd w:id="88"/>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9" w:name="_Toc507768557"/>
      <w:bookmarkStart w:id="90" w:name="_Toc10190652"/>
      <w:r>
        <w:t>Az adatfeldolgozó titoktartási kötelezettsége</w:t>
      </w:r>
      <w:bookmarkEnd w:id="89"/>
      <w:bookmarkEnd w:id="90"/>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1" w:name="_Toc507768558"/>
      <w:bookmarkStart w:id="92" w:name="_Toc10190653"/>
      <w:r>
        <w:t>További adatfeldolgozók igénybevételére vonatkozó értesítések és szabályok</w:t>
      </w:r>
      <w:bookmarkEnd w:id="91"/>
      <w:bookmarkEnd w:id="92"/>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3" w:name="_Toc507768559"/>
      <w:bookmarkStart w:id="94" w:name="_Toc10190654"/>
      <w:r>
        <w:t>Oktatási intézmények</w:t>
      </w:r>
      <w:bookmarkEnd w:id="93"/>
      <w:bookmarkEnd w:id="94"/>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5" w:name="_Toc489605580"/>
      <w:bookmarkStart w:id="96" w:name="_Toc487134016"/>
      <w:bookmarkStart w:id="97" w:name="HIPPA"/>
      <w:bookmarkStart w:id="98" w:name="_Toc10190655"/>
      <w:r>
        <w:t>HIPAA Üzlettárs</w:t>
      </w:r>
      <w:bookmarkEnd w:id="95"/>
      <w:bookmarkEnd w:id="96"/>
      <w:bookmarkEnd w:id="98"/>
    </w:p>
    <w:bookmarkEnd w:id="97"/>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9" w:name="_Toc10190656"/>
      <w:r>
        <w:t>Kapcsolattartás a Microsofttal</w:t>
      </w:r>
      <w:bookmarkEnd w:id="99"/>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0" w:name="_Toc507768562"/>
      <w:bookmarkStart w:id="101" w:name="AppendixA_CoreOnlineServices"/>
      <w:bookmarkStart w:id="102" w:name="_Toc431459514"/>
      <w:bookmarkStart w:id="103" w:name="DataProcessingTerms"/>
      <w:bookmarkStart w:id="104" w:name="_Toc10190657"/>
      <w:r>
        <w:lastRenderedPageBreak/>
        <w:t>A függelék – Online Alapszolgáltatások</w:t>
      </w:r>
      <w:bookmarkEnd w:id="100"/>
      <w:bookmarkEnd w:id="104"/>
    </w:p>
    <w:bookmarkEnd w:id="101"/>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2"/>
      <w:bookmarkEnd w:id="103"/>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5" w:name="DPTOnlineServicesTable"/>
            <w:r>
              <w:rPr>
                <w:color w:val="FFFFFF" w:themeColor="background1"/>
                <w:sz w:val="16"/>
                <w:szCs w:val="16"/>
              </w:rPr>
              <w:t>Online Szolgáltatások</w:t>
            </w:r>
          </w:p>
        </w:tc>
      </w:tr>
      <w:tr w:rsidR="009A0BAD" w14:paraId="2231DB49" w14:textId="77777777" w:rsidTr="00383DE3">
        <w:tc>
          <w:tcPr>
            <w:tcW w:w="2610" w:type="dxa"/>
            <w:vAlign w:val="center"/>
          </w:tcPr>
          <w:p w14:paraId="3CFF1A1E" w14:textId="53774E44" w:rsidR="009A0BAD" w:rsidRPr="00231971" w:rsidRDefault="009A0BAD" w:rsidP="009A0BAD">
            <w:pPr>
              <w:pStyle w:val="ProductList-Body"/>
              <w:rPr>
                <w:sz w:val="16"/>
                <w:szCs w:val="16"/>
              </w:rPr>
            </w:pPr>
            <w:bookmarkStart w:id="106" w:name="MicrosoftDynamicsOnlineServices"/>
            <w:bookmarkEnd w:id="105"/>
            <w:r>
              <w:rPr>
                <w:sz w:val="16"/>
                <w:szCs w:val="16"/>
              </w:rPr>
              <w:t>Microsoft Dynamics 365-alapszolgáltatások</w:t>
            </w:r>
          </w:p>
        </w:tc>
        <w:tc>
          <w:tcPr>
            <w:tcW w:w="8190" w:type="dxa"/>
          </w:tcPr>
          <w:p w14:paraId="2199BE9A" w14:textId="30F8DB3C" w:rsidR="009A0BAD" w:rsidRPr="00231971" w:rsidRDefault="009A0BAD" w:rsidP="009A0BAD">
            <w:pPr>
              <w:pStyle w:val="ProductList-Body"/>
              <w:rPr>
                <w:sz w:val="16"/>
                <w:szCs w:val="16"/>
              </w:rPr>
            </w:pPr>
            <w:r>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és Dynamics 365 for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06"/>
      <w:tr w:rsidR="008D389E" w14:paraId="2BCC945F" w14:textId="77777777" w:rsidTr="00383DE3">
        <w:tc>
          <w:tcPr>
            <w:tcW w:w="2610" w:type="dxa"/>
            <w:vAlign w:val="center"/>
          </w:tcPr>
          <w:p w14:paraId="6DB641FA" w14:textId="4174C25A" w:rsidR="008D389E" w:rsidRPr="00231971" w:rsidRDefault="008D389E" w:rsidP="008D389E">
            <w:pPr>
              <w:pStyle w:val="ProductList-Body"/>
              <w:rPr>
                <w:sz w:val="16"/>
                <w:szCs w:val="16"/>
              </w:rPr>
            </w:pPr>
            <w:r>
              <w:rPr>
                <w:sz w:val="16"/>
                <w:szCs w:val="16"/>
              </w:rPr>
              <w:t>Office 365-szolgáltatások</w:t>
            </w:r>
          </w:p>
        </w:tc>
        <w:tc>
          <w:tcPr>
            <w:tcW w:w="8190" w:type="dxa"/>
          </w:tcPr>
          <w:p w14:paraId="040E1873" w14:textId="32B8E54E" w:rsidR="008D389E" w:rsidRPr="00231971" w:rsidRDefault="008D389E" w:rsidP="008D389E">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7"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7"/>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C81029" w14:paraId="3B4B54C6" w14:textId="77777777" w:rsidTr="00383DE3">
        <w:tc>
          <w:tcPr>
            <w:tcW w:w="2610" w:type="dxa"/>
            <w:vAlign w:val="center"/>
          </w:tcPr>
          <w:p w14:paraId="6264DAE0" w14:textId="5947F0A3" w:rsidR="00C81029" w:rsidRPr="00231971" w:rsidRDefault="00C81029" w:rsidP="00C81029">
            <w:pPr>
              <w:pStyle w:val="ProductList-Body"/>
              <w:rPr>
                <w:sz w:val="16"/>
                <w:szCs w:val="16"/>
              </w:rPr>
            </w:pPr>
            <w:bookmarkStart w:id="108" w:name="MicrosoftAzureCoreServices"/>
            <w:r>
              <w:rPr>
                <w:sz w:val="16"/>
                <w:szCs w:val="16"/>
              </w:rPr>
              <w:t>Microsoft Azure-alapszolgáltatások</w:t>
            </w:r>
            <w:bookmarkEnd w:id="108"/>
          </w:p>
        </w:tc>
        <w:tc>
          <w:tcPr>
            <w:tcW w:w="8190" w:type="dxa"/>
          </w:tcPr>
          <w:p w14:paraId="522D9F76" w14:textId="44F4AF96" w:rsidR="00C81029" w:rsidRPr="00231971" w:rsidRDefault="00C81029" w:rsidP="00C81029">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9" w:name="AppendixB_SecurityMeasures"/>
      <w:bookmarkStart w:id="110" w:name="_Toc507768563"/>
      <w:bookmarkStart w:id="111" w:name="DataProcessingTerms_DataatRest"/>
      <w:bookmarkStart w:id="112" w:name="_Toc10190658"/>
      <w:r>
        <w:lastRenderedPageBreak/>
        <w:t xml:space="preserve">B függelék – </w:t>
      </w:r>
      <w:bookmarkStart w:id="113" w:name="DataProcessingTerms_Security"/>
      <w:bookmarkStart w:id="114" w:name="_Toc507239523"/>
      <w:r>
        <w:t>Biztonsági</w:t>
      </w:r>
      <w:bookmarkEnd w:id="113"/>
      <w:bookmarkEnd w:id="114"/>
      <w:r>
        <w:t xml:space="preserve"> intézkedések</w:t>
      </w:r>
      <w:bookmarkEnd w:id="109"/>
      <w:bookmarkEnd w:id="110"/>
      <w:bookmarkEnd w:id="112"/>
    </w:p>
    <w:bookmarkEnd w:id="111"/>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0190659"/>
      <w:r>
        <w:lastRenderedPageBreak/>
        <w:t>Online Szolgáltatás Szolgáltatásspecifikus Feltételei</w:t>
      </w:r>
      <w:bookmarkEnd w:id="115"/>
      <w:bookmarkEnd w:id="11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7" w:name="MicrosoftAzureServices"/>
      <w:bookmarkStart w:id="118" w:name="_Toc10190660"/>
      <w:r w:rsidRPr="004C0405">
        <w:rPr>
          <w:lang w:val="hu-HU"/>
        </w:rPr>
        <w:t>Microsoft Azure Szolgáltatások</w:t>
      </w:r>
      <w:bookmarkEnd w:id="118"/>
    </w:p>
    <w:bookmarkEnd w:id="117"/>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bookmarkStart w:id="119"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C81029">
      <w:pPr>
        <w:pStyle w:val="ProductList-Offering2Heading"/>
        <w:keepNext/>
        <w:outlineLvl w:val="2"/>
        <w:rPr>
          <w:lang w:val="hu-HU"/>
        </w:rPr>
      </w:pPr>
      <w:bookmarkStart w:id="120" w:name="_Toc8395026"/>
      <w:r>
        <w:rPr>
          <w:lang w:val="hu-HU"/>
        </w:rPr>
        <w:tab/>
      </w:r>
      <w:bookmarkStart w:id="121" w:name="_Toc10190661"/>
      <w:r w:rsidRPr="00C81029">
        <w:rPr>
          <w:lang w:val="hu-HU"/>
        </w:rPr>
        <w:t>Azure DevTest Labs</w:t>
      </w:r>
      <w:bookmarkEnd w:id="120"/>
      <w:bookmarkEnd w:id="121"/>
    </w:p>
    <w:p w14:paraId="2881CD23" w14:textId="77777777" w:rsidR="00C81029" w:rsidRPr="000F395E" w:rsidRDefault="00C81029" w:rsidP="00C81029">
      <w:pPr>
        <w:pStyle w:val="ProductList-ClauseHeading"/>
      </w:pPr>
      <w:r>
        <w:t>Titkos információk az Azure DevTest Labs szolgáltatásban</w:t>
      </w:r>
    </w:p>
    <w:p w14:paraId="16A791B5" w14:textId="77777777" w:rsidR="00C81029" w:rsidRPr="000F395E" w:rsidRDefault="00C81029" w:rsidP="00C81029">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C81029" w:rsidP="00C81029">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1547CF8" w14:textId="53AAD6BD" w:rsidR="006061D8" w:rsidRPr="008D389E" w:rsidRDefault="006061D8" w:rsidP="006061D8">
      <w:pPr>
        <w:pStyle w:val="ProductList-Offering2Heading"/>
        <w:outlineLvl w:val="2"/>
        <w:rPr>
          <w:lang w:val="hu-HU"/>
        </w:rPr>
      </w:pPr>
      <w:r w:rsidRPr="008D389E">
        <w:rPr>
          <w:lang w:val="hu-HU"/>
        </w:rPr>
        <w:tab/>
      </w:r>
      <w:bookmarkStart w:id="122" w:name="_Toc783785"/>
      <w:bookmarkStart w:id="123" w:name="_Toc10190662"/>
      <w:r w:rsidRPr="008D389E">
        <w:rPr>
          <w:lang w:val="hu-HU"/>
        </w:rPr>
        <w:t>Azure Lab Services</w:t>
      </w:r>
      <w:bookmarkEnd w:id="122"/>
      <w:bookmarkEnd w:id="123"/>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lastRenderedPageBreak/>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bookmarkStart w:id="124" w:name="AzureMaps"/>
      <w:r w:rsidRPr="00AE00C5">
        <w:rPr>
          <w:lang w:val="hu-HU"/>
        </w:rPr>
        <w:tab/>
      </w:r>
      <w:bookmarkStart w:id="125" w:name="_Toc509825512"/>
      <w:bookmarkStart w:id="126" w:name="_Toc510880769"/>
      <w:bookmarkStart w:id="127" w:name="_Toc10190663"/>
      <w:r w:rsidRPr="00AE00C5">
        <w:rPr>
          <w:lang w:val="hu-HU"/>
        </w:rPr>
        <w:t>Azure Maps</w:t>
      </w:r>
      <w:bookmarkEnd w:id="125"/>
      <w:bookmarkEnd w:id="126"/>
      <w:bookmarkEnd w:id="127"/>
    </w:p>
    <w:bookmarkEnd w:id="124"/>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28" w:name="_Hlk509835802"/>
      <w:r>
        <w:t>Ön nem jeleníthet meg semmilyen Eredményt semmiféle harmadik fél által biztosított tartalomban vagy földrajzi térkép-adatbázisban.</w:t>
      </w:r>
    </w:p>
    <w:bookmarkEnd w:id="128"/>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C81029">
      <w:pPr>
        <w:pStyle w:val="ProductList-ClauseHeading"/>
      </w:pPr>
      <w:r>
        <w:lastRenderedPageBreak/>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29" w:name="_Toc484158292"/>
      <w:bookmarkStart w:id="130" w:name="_Toc10190664"/>
      <w:r w:rsidRPr="00426B98">
        <w:rPr>
          <w:lang w:val="hu-HU"/>
        </w:rPr>
        <w:t>Microsoft Azure Stack</w:t>
      </w:r>
      <w:bookmarkEnd w:id="129"/>
      <w:bookmarkEnd w:id="130"/>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31" w:name="_Toc494738672"/>
    <w:bookmarkStart w:id="132" w:name="EMS"/>
    <w:bookmarkStart w:id="133" w:name="_Toc476476610"/>
    <w:bookmarkStart w:id="134" w:name="_Toc459970714"/>
    <w:bookmarkStart w:id="135" w:name="_Toc457466428"/>
    <w:bookmarkStart w:id="136" w:name="AzureActiveDirectoryBasic"/>
    <w:bookmarkStart w:id="137" w:name="_Toc437590238"/>
    <w:bookmarkStart w:id="138" w:name="_Toc435790944"/>
    <w:bookmarkStart w:id="139" w:name="MicrosoftDynamicsMarketing"/>
    <w:bookmarkEnd w:id="119"/>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40" w:name="MicrosoftCognitiveServices"/>
      <w:bookmarkStart w:id="141" w:name="_Toc510880771"/>
      <w:bookmarkStart w:id="142" w:name="_Toc510115105"/>
      <w:bookmarkStart w:id="143" w:name="_Toc10190665"/>
      <w:r w:rsidRPr="00AE00C5">
        <w:rPr>
          <w:lang w:val="hu-HU"/>
        </w:rPr>
        <w:t>Bing Keresési Szolgáltatások</w:t>
      </w:r>
      <w:bookmarkEnd w:id="140"/>
      <w:bookmarkEnd w:id="141"/>
      <w:bookmarkEnd w:id="142"/>
      <w:bookmarkEnd w:id="143"/>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 xml:space="preserve">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w:t>
      </w:r>
      <w:r>
        <w:lastRenderedPageBreak/>
        <w:t>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9A0BAD">
      <w:pPr>
        <w:pStyle w:val="ProductList-Offering2Heading"/>
        <w:keepNext/>
        <w:outlineLvl w:val="2"/>
        <w:rPr>
          <w:lang w:val="hu-HU"/>
        </w:rPr>
      </w:pPr>
      <w:r w:rsidRPr="009A0BAD">
        <w:rPr>
          <w:lang w:val="hu-HU"/>
        </w:rPr>
        <w:tab/>
      </w:r>
      <w:bookmarkStart w:id="144" w:name="_Toc5958159"/>
      <w:bookmarkStart w:id="145" w:name="CognitiveServices"/>
      <w:bookmarkStart w:id="146" w:name="_Toc10190666"/>
      <w:r w:rsidRPr="009A0BAD">
        <w:rPr>
          <w:lang w:val="hu-HU"/>
        </w:rPr>
        <w:t>Cognitive Services</w:t>
      </w:r>
      <w:bookmarkEnd w:id="144"/>
      <w:bookmarkEnd w:id="146"/>
    </w:p>
    <w:bookmarkEnd w:id="145"/>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47" w:name="_Toc10190667"/>
      <w:r w:rsidRPr="001B4851">
        <w:rPr>
          <w:lang w:val="hu-HU"/>
        </w:rPr>
        <w:t>Microsoft Genomics</w:t>
      </w:r>
      <w:bookmarkEnd w:id="131"/>
      <w:bookmarkEnd w:id="147"/>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lastRenderedPageBreak/>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9A0BAD">
      <w:pPr>
        <w:pStyle w:val="ProductList-Offering2Heading"/>
        <w:keepNext/>
        <w:outlineLvl w:val="2"/>
        <w:rPr>
          <w:lang w:val="hu-HU"/>
        </w:rPr>
      </w:pPr>
      <w:r w:rsidRPr="005333FD">
        <w:rPr>
          <w:lang w:val="hu-HU"/>
        </w:rPr>
        <w:tab/>
      </w:r>
      <w:bookmarkStart w:id="148" w:name="_Toc494738673"/>
      <w:bookmarkStart w:id="149" w:name="_Toc10190668"/>
      <w:r w:rsidRPr="005333FD">
        <w:rPr>
          <w:lang w:val="hu-HU"/>
        </w:rPr>
        <w:t xml:space="preserve">Visual Studio </w:t>
      </w:r>
      <w:r w:rsidR="00BE375F" w:rsidRPr="005333FD">
        <w:rPr>
          <w:lang w:val="hu-HU"/>
        </w:rPr>
        <w:t>App</w:t>
      </w:r>
      <w:r w:rsidRPr="005333FD">
        <w:rPr>
          <w:lang w:val="hu-HU"/>
        </w:rPr>
        <w:t xml:space="preserve"> Center</w:t>
      </w:r>
      <w:bookmarkEnd w:id="148"/>
      <w:bookmarkEnd w:id="149"/>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50" w:name="_Toc10190669"/>
      <w:r w:rsidRPr="003E6627">
        <w:rPr>
          <w:lang w:val="hu-HU"/>
        </w:rPr>
        <w:t>Microsoft Azure-csomagok</w:t>
      </w:r>
      <w:bookmarkEnd w:id="132"/>
      <w:bookmarkEnd w:id="133"/>
      <w:bookmarkEnd w:id="150"/>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51" w:name="_Toc10190670"/>
      <w:r w:rsidR="00383DE3" w:rsidRPr="00886521">
        <w:rPr>
          <w:lang w:val="hu-HU"/>
        </w:rPr>
        <w:t>Azure Active Directory Basic</w:t>
      </w:r>
      <w:bookmarkEnd w:id="134"/>
      <w:bookmarkEnd w:id="135"/>
      <w:bookmarkEnd w:id="151"/>
    </w:p>
    <w:bookmarkEnd w:id="13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52"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53" w:name="_Toc459970715"/>
      <w:bookmarkStart w:id="154" w:name="_Toc457466429"/>
      <w:bookmarkStart w:id="155" w:name="_Toc10190671"/>
      <w:r w:rsidRPr="00BE375F">
        <w:rPr>
          <w:lang w:val="hu-HU"/>
        </w:rPr>
        <w:t>Azure Active Directory Premium</w:t>
      </w:r>
      <w:bookmarkEnd w:id="153"/>
      <w:bookmarkEnd w:id="154"/>
      <w:bookmarkEnd w:id="155"/>
    </w:p>
    <w:bookmarkEnd w:id="152"/>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56"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lastRenderedPageBreak/>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r w:rsidRPr="00A10644">
        <w:rPr>
          <w:lang w:val="hu-HU"/>
        </w:rPr>
        <w:tab/>
      </w:r>
      <w:bookmarkStart w:id="157" w:name="AzureRightsManagement"/>
      <w:bookmarkStart w:id="158" w:name="_Toc459970716"/>
      <w:bookmarkStart w:id="159" w:name="_Toc457466430"/>
      <w:bookmarkStart w:id="160" w:name="_Toc10190672"/>
      <w:r w:rsidRPr="00A10644">
        <w:rPr>
          <w:lang w:val="hu-HU"/>
        </w:rPr>
        <w:t>Azure Information Protection</w:t>
      </w:r>
      <w:bookmarkEnd w:id="157"/>
      <w:r w:rsidRPr="00A10644">
        <w:rPr>
          <w:lang w:val="hu-HU"/>
        </w:rPr>
        <w:t xml:space="preserve"> Premium</w:t>
      </w:r>
      <w:bookmarkEnd w:id="158"/>
      <w:bookmarkEnd w:id="159"/>
      <w:bookmarkEnd w:id="160"/>
    </w:p>
    <w:bookmarkEnd w:id="156"/>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55297B98" w:rsidR="00383DE3" w:rsidRPr="003C2FBE" w:rsidRDefault="00383DE3" w:rsidP="00383DE3">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61" w:name="_Toc388464308"/>
    <w:bookmarkStart w:id="162" w:name="_Toc494738678"/>
    <w:bookmarkStart w:id="163" w:name="_Toc492329139"/>
    <w:bookmarkEnd w:id="137"/>
    <w:bookmarkEnd w:id="138"/>
    <w:bookmarkEnd w:id="139"/>
    <w:bookmarkEnd w:id="161"/>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37B97D6D" w14:textId="77777777" w:rsidR="009A0BAD" w:rsidRPr="009A0BAD" w:rsidRDefault="009A0BAD" w:rsidP="009A0BAD">
      <w:pPr>
        <w:pStyle w:val="ProductList-Offering1Heading"/>
        <w:outlineLvl w:val="1"/>
        <w:rPr>
          <w:lang w:val="hu-HU"/>
        </w:rPr>
      </w:pPr>
      <w:bookmarkStart w:id="164" w:name="_Toc5958166"/>
      <w:bookmarkStart w:id="165" w:name="_Toc4753296"/>
      <w:bookmarkStart w:id="166" w:name="_Toc10190673"/>
      <w:bookmarkEnd w:id="162"/>
      <w:bookmarkEnd w:id="163"/>
      <w:r w:rsidRPr="009A0BAD">
        <w:rPr>
          <w:lang w:val="hu-HU"/>
        </w:rPr>
        <w:t>Microsoft Dynamics 365-szolgáltatások</w:t>
      </w:r>
      <w:bookmarkEnd w:id="164"/>
      <w:bookmarkEnd w:id="165"/>
      <w:bookmarkEnd w:id="166"/>
    </w:p>
    <w:p w14:paraId="620D9285" w14:textId="77777777" w:rsidR="009A0BAD" w:rsidRPr="00A8327A" w:rsidRDefault="009A0BAD" w:rsidP="009A0BAD">
      <w:pPr>
        <w:pStyle w:val="ProductList-Body"/>
        <w:rPr>
          <w:rFonts w:asciiTheme="majorHAnsi" w:hAnsiTheme="majorHAnsi"/>
          <w:sz w:val="16"/>
          <w:szCs w:val="16"/>
        </w:rPr>
        <w:sectPr w:rsidR="009A0BAD" w:rsidRPr="00A8327A" w:rsidSect="009A0BAD">
          <w:footerReference w:type="default" r:id="rId38"/>
          <w:footerReference w:type="first" r:id="rId39"/>
          <w:pgSz w:w="12240" w:h="15840"/>
          <w:pgMar w:top="1440" w:right="720" w:bottom="1440" w:left="720" w:header="720" w:footer="720" w:gutter="0"/>
          <w:cols w:space="720"/>
          <w:titlePg/>
          <w:docGrid w:linePitch="360"/>
        </w:sectPr>
      </w:pPr>
    </w:p>
    <w:p w14:paraId="1AF3C268" w14:textId="77777777" w:rsidR="00C81029" w:rsidRPr="000F395E" w:rsidRDefault="00C81029" w:rsidP="00C81029">
      <w:pPr>
        <w:pStyle w:val="ProductList-Body"/>
      </w:pPr>
      <w:r>
        <w:rPr>
          <w:rFonts w:asciiTheme="majorHAnsi" w:hAnsiTheme="majorHAnsi"/>
          <w:sz w:val="16"/>
          <w:szCs w:val="16"/>
        </w:rPr>
        <w:t>Dynamics 365-csomag</w:t>
      </w:r>
    </w:p>
    <w:p w14:paraId="1475BCF7" w14:textId="77777777" w:rsidR="00C81029" w:rsidRPr="000F395E" w:rsidRDefault="00C81029" w:rsidP="00C81029">
      <w:pPr>
        <w:pStyle w:val="ProductList-Body"/>
      </w:pPr>
      <w:r>
        <w:rPr>
          <w:rFonts w:asciiTheme="majorHAnsi" w:hAnsiTheme="majorHAnsi"/>
          <w:sz w:val="16"/>
          <w:szCs w:val="16"/>
        </w:rPr>
        <w:t>Dynamics 365 Unified Operations-csomag</w:t>
      </w:r>
    </w:p>
    <w:p w14:paraId="03DF1784" w14:textId="77777777" w:rsidR="00C81029" w:rsidRPr="000F395E" w:rsidRDefault="00C81029" w:rsidP="00C81029">
      <w:pPr>
        <w:pStyle w:val="ProductList-Body"/>
      </w:pPr>
      <w:r>
        <w:rPr>
          <w:rFonts w:asciiTheme="majorHAnsi" w:hAnsiTheme="majorHAnsi"/>
          <w:sz w:val="16"/>
          <w:szCs w:val="16"/>
        </w:rPr>
        <w:t>Dynamics 365 Customer Engagement-csomag</w:t>
      </w:r>
    </w:p>
    <w:p w14:paraId="2095D6E1" w14:textId="77777777" w:rsidR="00C81029" w:rsidRPr="000F395E" w:rsidRDefault="00C81029" w:rsidP="00C81029">
      <w:pPr>
        <w:pStyle w:val="ProductList-Body"/>
      </w:pPr>
      <w:r>
        <w:rPr>
          <w:rFonts w:asciiTheme="majorHAnsi" w:hAnsiTheme="majorHAnsi"/>
          <w:sz w:val="16"/>
          <w:szCs w:val="16"/>
        </w:rPr>
        <w:t>Dynamics 365 Customer Insights</w:t>
      </w:r>
    </w:p>
    <w:p w14:paraId="2F614ADC" w14:textId="77777777" w:rsidR="00C81029" w:rsidRPr="000F395E" w:rsidRDefault="00C81029" w:rsidP="00C81029">
      <w:pPr>
        <w:pStyle w:val="ProductList-Body"/>
      </w:pPr>
      <w:r>
        <w:rPr>
          <w:rFonts w:asciiTheme="majorHAnsi" w:hAnsiTheme="majorHAnsi"/>
          <w:sz w:val="16"/>
          <w:szCs w:val="16"/>
        </w:rPr>
        <w:t>Dynamics 365 for Case Management</w:t>
      </w:r>
    </w:p>
    <w:p w14:paraId="42819A96" w14:textId="77777777" w:rsidR="00C81029" w:rsidRPr="000F395E" w:rsidRDefault="00C81029" w:rsidP="00C81029">
      <w:pPr>
        <w:pStyle w:val="ProductList-Body"/>
      </w:pPr>
      <w:r>
        <w:rPr>
          <w:rFonts w:asciiTheme="majorHAnsi" w:hAnsiTheme="majorHAnsi"/>
          <w:sz w:val="16"/>
          <w:szCs w:val="16"/>
        </w:rPr>
        <w:t>Dynamics 365 for Customer Service Enterprise</w:t>
      </w:r>
    </w:p>
    <w:p w14:paraId="01143CF8" w14:textId="77777777" w:rsidR="00C81029" w:rsidRPr="000F395E" w:rsidRDefault="00C81029" w:rsidP="00C81029">
      <w:pPr>
        <w:pStyle w:val="ProductList-Body"/>
      </w:pPr>
      <w:r>
        <w:rPr>
          <w:rFonts w:asciiTheme="majorHAnsi" w:hAnsiTheme="majorHAnsi"/>
          <w:sz w:val="16"/>
          <w:szCs w:val="16"/>
        </w:rPr>
        <w:t>Dynamics 365 for Customer Service Professional</w:t>
      </w:r>
    </w:p>
    <w:p w14:paraId="0073ACB8" w14:textId="77777777" w:rsidR="00C81029" w:rsidRPr="000F395E" w:rsidRDefault="00C81029" w:rsidP="00C81029">
      <w:pPr>
        <w:pStyle w:val="ProductList-Body"/>
      </w:pPr>
      <w:r>
        <w:rPr>
          <w:rFonts w:asciiTheme="majorHAnsi" w:hAnsiTheme="majorHAnsi"/>
          <w:sz w:val="16"/>
          <w:szCs w:val="16"/>
        </w:rPr>
        <w:t>Dynamics 365 for Customer Service Insights</w:t>
      </w:r>
    </w:p>
    <w:p w14:paraId="70B5D247" w14:textId="77777777" w:rsidR="00C81029" w:rsidRPr="000F395E" w:rsidRDefault="00C81029" w:rsidP="00C81029">
      <w:pPr>
        <w:pStyle w:val="ProductList-Body"/>
      </w:pPr>
      <w:r>
        <w:rPr>
          <w:rFonts w:asciiTheme="majorHAnsi" w:hAnsiTheme="majorHAnsi"/>
          <w:sz w:val="16"/>
          <w:szCs w:val="16"/>
        </w:rPr>
        <w:t>Dynamics 365 for Field Service</w:t>
      </w:r>
    </w:p>
    <w:p w14:paraId="0A50E56B" w14:textId="77777777" w:rsidR="00C81029" w:rsidRPr="000F395E" w:rsidRDefault="00C81029" w:rsidP="00C81029">
      <w:pPr>
        <w:pStyle w:val="ProductList-Body"/>
      </w:pPr>
      <w:r>
        <w:rPr>
          <w:rFonts w:asciiTheme="majorHAnsi" w:hAnsiTheme="majorHAnsi"/>
          <w:sz w:val="16"/>
          <w:szCs w:val="16"/>
        </w:rPr>
        <w:t>Dynamics 365 Business Central Essentials</w:t>
      </w:r>
    </w:p>
    <w:p w14:paraId="5C7DE926" w14:textId="77777777" w:rsidR="00C81029" w:rsidRPr="000F395E" w:rsidRDefault="00C81029" w:rsidP="00C81029">
      <w:pPr>
        <w:pStyle w:val="ProductList-Body"/>
      </w:pPr>
      <w:r>
        <w:rPr>
          <w:rFonts w:asciiTheme="majorHAnsi" w:hAnsiTheme="majorHAnsi"/>
          <w:sz w:val="16"/>
          <w:szCs w:val="16"/>
        </w:rPr>
        <w:t>Dynamics 365 Business Central Premium</w:t>
      </w:r>
    </w:p>
    <w:p w14:paraId="6566483F" w14:textId="77777777" w:rsidR="00C81029" w:rsidRPr="000F395E" w:rsidRDefault="00C81029" w:rsidP="00C81029">
      <w:pPr>
        <w:pStyle w:val="ProductList-Body"/>
      </w:pPr>
      <w:r>
        <w:rPr>
          <w:rFonts w:asciiTheme="majorHAnsi" w:hAnsiTheme="majorHAnsi"/>
          <w:sz w:val="16"/>
          <w:szCs w:val="16"/>
        </w:rPr>
        <w:t>Dynamics 365 Business Central Team Member</w:t>
      </w:r>
    </w:p>
    <w:p w14:paraId="1FEE72E1" w14:textId="77777777" w:rsidR="00C81029" w:rsidRPr="000F395E" w:rsidRDefault="00C81029" w:rsidP="00C81029">
      <w:pPr>
        <w:pStyle w:val="ProductList-Body"/>
      </w:pPr>
      <w:r>
        <w:rPr>
          <w:rFonts w:asciiTheme="majorHAnsi" w:hAnsiTheme="majorHAnsi"/>
          <w:sz w:val="16"/>
          <w:szCs w:val="16"/>
        </w:rPr>
        <w:t>Dynamics 365 for Marketing</w:t>
      </w:r>
    </w:p>
    <w:p w14:paraId="19B9DAFC" w14:textId="77777777" w:rsidR="00C81029" w:rsidRPr="000F395E" w:rsidRDefault="00C81029" w:rsidP="00C81029">
      <w:pPr>
        <w:pStyle w:val="ProductList-Body"/>
      </w:pPr>
      <w:r>
        <w:rPr>
          <w:rFonts w:asciiTheme="majorHAnsi" w:hAnsiTheme="majorHAnsi"/>
          <w:sz w:val="16"/>
          <w:szCs w:val="16"/>
        </w:rPr>
        <w:t>Dynamics 365 for Operations Tevékenység</w:t>
      </w:r>
    </w:p>
    <w:p w14:paraId="0A12C6B3" w14:textId="77777777" w:rsidR="00C81029" w:rsidRPr="000F395E" w:rsidRDefault="00C81029" w:rsidP="00C81029">
      <w:pPr>
        <w:pStyle w:val="ProductList-Body"/>
      </w:pPr>
      <w:r>
        <w:rPr>
          <w:rFonts w:asciiTheme="majorHAnsi" w:hAnsiTheme="majorHAnsi"/>
          <w:sz w:val="16"/>
          <w:szCs w:val="16"/>
        </w:rPr>
        <w:t>Dynamics 365 for Operations Eszköz</w:t>
      </w:r>
    </w:p>
    <w:p w14:paraId="0D5D69A4" w14:textId="77777777" w:rsidR="00C81029" w:rsidRPr="000F395E" w:rsidRDefault="00C81029" w:rsidP="00C81029">
      <w:pPr>
        <w:pStyle w:val="ProductList-Body"/>
      </w:pPr>
      <w:r>
        <w:rPr>
          <w:rFonts w:asciiTheme="majorHAnsi" w:hAnsiTheme="majorHAnsi"/>
          <w:sz w:val="16"/>
          <w:szCs w:val="16"/>
        </w:rPr>
        <w:t>Dynamics 365 for Operations Rendeléssorok</w:t>
      </w:r>
    </w:p>
    <w:p w14:paraId="53AA7D49" w14:textId="77777777" w:rsidR="00C81029" w:rsidRPr="000F395E" w:rsidRDefault="00C81029" w:rsidP="00C81029">
      <w:pPr>
        <w:pStyle w:val="ProductList-Body"/>
      </w:pPr>
      <w:r>
        <w:rPr>
          <w:rFonts w:asciiTheme="majorHAnsi" w:hAnsiTheme="majorHAnsi"/>
          <w:sz w:val="16"/>
          <w:szCs w:val="16"/>
        </w:rPr>
        <w:t>Dynamics 365 for Project Service Automation</w:t>
      </w:r>
    </w:p>
    <w:p w14:paraId="4E954903" w14:textId="77777777" w:rsidR="00C81029" w:rsidRPr="000F395E" w:rsidRDefault="00C81029" w:rsidP="00C81029">
      <w:pPr>
        <w:pStyle w:val="ProductList-Body"/>
      </w:pPr>
      <w:r>
        <w:rPr>
          <w:rFonts w:asciiTheme="majorHAnsi" w:hAnsiTheme="majorHAnsi"/>
          <w:sz w:val="16"/>
          <w:szCs w:val="16"/>
        </w:rPr>
        <w:t>Dynamics 365 for Retail</w:t>
      </w:r>
    </w:p>
    <w:p w14:paraId="501EDCB8" w14:textId="77777777" w:rsidR="00C81029" w:rsidRPr="000F395E" w:rsidRDefault="00C81029" w:rsidP="00C81029">
      <w:pPr>
        <w:pStyle w:val="ProductList-Body"/>
      </w:pPr>
      <w:r>
        <w:rPr>
          <w:rFonts w:asciiTheme="majorHAnsi" w:hAnsiTheme="majorHAnsi"/>
          <w:sz w:val="16"/>
          <w:szCs w:val="16"/>
        </w:rPr>
        <w:t>Dynamics 365 for Sales Enterprise</w:t>
      </w:r>
    </w:p>
    <w:p w14:paraId="4B065682" w14:textId="77777777" w:rsidR="00C81029" w:rsidRPr="000F395E" w:rsidRDefault="00C81029" w:rsidP="00C81029">
      <w:pPr>
        <w:pStyle w:val="ProductList-Body"/>
      </w:pPr>
      <w:r>
        <w:rPr>
          <w:rFonts w:asciiTheme="majorHAnsi" w:hAnsiTheme="majorHAnsi"/>
          <w:sz w:val="16"/>
          <w:szCs w:val="16"/>
        </w:rPr>
        <w:t>Dynamics 365 for Sales Professional</w:t>
      </w:r>
    </w:p>
    <w:p w14:paraId="4D31A6FF" w14:textId="77777777" w:rsidR="00C81029" w:rsidRPr="000F395E" w:rsidRDefault="00C81029" w:rsidP="00C81029">
      <w:pPr>
        <w:pStyle w:val="ProductList-Body"/>
      </w:pPr>
      <w:r>
        <w:rPr>
          <w:rFonts w:asciiTheme="majorHAnsi" w:hAnsiTheme="majorHAnsi"/>
          <w:sz w:val="16"/>
          <w:szCs w:val="16"/>
        </w:rPr>
        <w:t>Dynamics 365 AI for Sales</w:t>
      </w:r>
    </w:p>
    <w:p w14:paraId="04E06273" w14:textId="77777777" w:rsidR="00C81029" w:rsidRPr="000F395E" w:rsidRDefault="00C81029" w:rsidP="00C81029">
      <w:pPr>
        <w:pStyle w:val="ProductList-Body"/>
      </w:pPr>
      <w:r>
        <w:rPr>
          <w:rFonts w:asciiTheme="majorHAnsi" w:hAnsiTheme="majorHAnsi"/>
          <w:sz w:val="16"/>
          <w:szCs w:val="16"/>
        </w:rPr>
        <w:t>Dynamics 365 for Talent</w:t>
      </w:r>
    </w:p>
    <w:p w14:paraId="2F2D9924" w14:textId="77777777" w:rsidR="00C81029" w:rsidRPr="000F395E" w:rsidRDefault="00C81029" w:rsidP="00C81029">
      <w:pPr>
        <w:pStyle w:val="ProductList-Body"/>
      </w:pPr>
      <w:r>
        <w:rPr>
          <w:rFonts w:asciiTheme="majorHAnsi" w:hAnsiTheme="majorHAnsi"/>
          <w:sz w:val="16"/>
          <w:szCs w:val="16"/>
        </w:rPr>
        <w:t>Dynamics 365 for Talent: Attract</w:t>
      </w:r>
    </w:p>
    <w:p w14:paraId="0358B8DF" w14:textId="77777777" w:rsidR="00C81029" w:rsidRPr="000F395E" w:rsidRDefault="00C81029" w:rsidP="00C81029">
      <w:pPr>
        <w:pStyle w:val="ProductList-Body"/>
      </w:pPr>
      <w:r>
        <w:rPr>
          <w:rFonts w:asciiTheme="majorHAnsi" w:hAnsiTheme="majorHAnsi"/>
          <w:sz w:val="16"/>
          <w:szCs w:val="16"/>
        </w:rPr>
        <w:t>Dynamics 365 for Talent: Onboard</w:t>
      </w:r>
    </w:p>
    <w:p w14:paraId="7DB8FEBA" w14:textId="77777777" w:rsidR="00C81029" w:rsidRPr="000F395E" w:rsidRDefault="00C81029" w:rsidP="00C81029">
      <w:pPr>
        <w:pStyle w:val="ProductList-Body"/>
      </w:pPr>
      <w:r>
        <w:rPr>
          <w:rFonts w:asciiTheme="majorHAnsi" w:hAnsiTheme="majorHAnsi"/>
          <w:sz w:val="16"/>
          <w:szCs w:val="16"/>
        </w:rPr>
        <w:t>Dynamics 365 for Team Members</w:t>
      </w:r>
    </w:p>
    <w:p w14:paraId="3D111CDB" w14:textId="77777777" w:rsidR="00C81029" w:rsidRPr="000F395E" w:rsidRDefault="00C81029" w:rsidP="00C81029">
      <w:pPr>
        <w:pStyle w:val="ProductList-Body"/>
      </w:pPr>
      <w:r>
        <w:rPr>
          <w:rFonts w:asciiTheme="majorHAnsi" w:hAnsiTheme="majorHAnsi"/>
          <w:sz w:val="16"/>
          <w:szCs w:val="16"/>
        </w:rPr>
        <w:t>Dynamics 365 Layout</w:t>
      </w:r>
    </w:p>
    <w:p w14:paraId="548CDDFE" w14:textId="77777777" w:rsidR="00C81029" w:rsidRPr="000F395E" w:rsidRDefault="00C81029" w:rsidP="00C81029">
      <w:pPr>
        <w:pStyle w:val="ProductList-Body"/>
      </w:pPr>
      <w:r>
        <w:rPr>
          <w:rFonts w:asciiTheme="majorHAnsi" w:hAnsiTheme="majorHAnsi"/>
          <w:sz w:val="16"/>
          <w:szCs w:val="16"/>
        </w:rPr>
        <w:t>Dynamics 365 Remote Assist</w:t>
      </w:r>
    </w:p>
    <w:p w14:paraId="3B2D2A59" w14:textId="77777777" w:rsidR="00C81029" w:rsidRPr="000F395E" w:rsidRDefault="00C81029" w:rsidP="00C81029">
      <w:pPr>
        <w:pStyle w:val="ProductList-Body"/>
      </w:pPr>
      <w:r>
        <w:rPr>
          <w:rFonts w:asciiTheme="majorHAnsi" w:hAnsiTheme="majorHAnsi"/>
          <w:sz w:val="16"/>
          <w:szCs w:val="16"/>
        </w:rPr>
        <w:t>Microsoft Relationship Sales megoldás</w:t>
      </w:r>
    </w:p>
    <w:p w14:paraId="452A22EA" w14:textId="4EBE6056" w:rsidR="009A0BAD" w:rsidRPr="00FE50CE" w:rsidRDefault="00C81029" w:rsidP="00C81029">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C8A4585" w14:textId="77777777" w:rsidR="009A0BAD" w:rsidRPr="005F08E6" w:rsidRDefault="009A0BAD" w:rsidP="009A0BAD">
      <w:pPr>
        <w:pStyle w:val="ProductList-Body"/>
        <w:rPr>
          <w:rFonts w:asciiTheme="majorHAnsi" w:hAnsiTheme="majorHAnsi"/>
          <w:sz w:val="16"/>
          <w:szCs w:val="16"/>
        </w:rPr>
        <w:sectPr w:rsidR="009A0BA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hyperlink w:anchor="Attachment1" w:tooltip="1. melléklet" w:history="1">
        <w:r w:rsidRPr="00C22064">
          <w:rPr>
            <w:rStyle w:val="Hyperlink"/>
          </w:rPr>
          <w:t>1. melléklet</w:t>
        </w:r>
      </w:hyperlink>
      <w:r w:rsidRPr="00C22064">
        <w:t xml:space="preserve">) alkalmazandók. Az Ügyfélnek nyújtott bármely bevonó, áttelepítő és telepítő szolgáltatásra az </w:t>
      </w:r>
      <w:hyperlink w:anchor="Attachment1" w:tooltip="1. mellékletben" w:history="1">
        <w:r w:rsidRPr="00C22064">
          <w:rPr>
            <w:rStyle w:val="Hyperlink"/>
          </w:rPr>
          <w:t>1. mellékletben</w:t>
        </w:r>
      </w:hyperlink>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tooltip="2. melléklet"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575EB364" w:rsidR="000172A8" w:rsidRDefault="000172A8" w:rsidP="000172A8">
      <w:pPr>
        <w:pStyle w:val="ProductList-Body"/>
      </w:pPr>
    </w:p>
    <w:p w14:paraId="266CECAF" w14:textId="77777777" w:rsidR="009A0BAD" w:rsidRPr="00E94E14" w:rsidRDefault="009A0BAD" w:rsidP="009A0BAD">
      <w:pPr>
        <w:pStyle w:val="ProductList-ClauseHeading"/>
      </w:pPr>
      <w:r>
        <w:t>A Dynamics 365 Business Central-szolgáltatások vegyes üzembe állítása</w:t>
      </w:r>
    </w:p>
    <w:p w14:paraId="3BC0B4F7" w14:textId="77777777" w:rsidR="009A0BAD" w:rsidRDefault="009A0BAD" w:rsidP="009A0BAD">
      <w:pPr>
        <w:pStyle w:val="ProductList-Body"/>
      </w:pPr>
      <w:r>
        <w:t>Az ügyfelek egyazon bérlőn nem használhatnak vegyesen Dynamics 365 Business Central Premium és Dynamics 365 Business Central Essentials licenceket.</w:t>
      </w:r>
    </w:p>
    <w:p w14:paraId="6714DCF1" w14:textId="77777777" w:rsidR="009A0BAD" w:rsidRPr="00C22064" w:rsidRDefault="009A0BAD"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lastRenderedPageBreak/>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lastRenderedPageBreak/>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77777777" w:rsidR="008D389E" w:rsidRPr="00931AE7"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bookmarkStart w:id="167"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68" w:name="_Toc10190674"/>
      <w:r w:rsidRPr="004C0405">
        <w:rPr>
          <w:lang w:val="hu-HU"/>
        </w:rPr>
        <w:t>Office 365-szolgáltatások</w:t>
      </w:r>
      <w:bookmarkEnd w:id="168"/>
    </w:p>
    <w:bookmarkEnd w:id="16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69" w:name="CoreFeaturesforOffice365Services"/>
      <w:r>
        <w:rPr>
          <w:b/>
          <w:color w:val="00188F"/>
        </w:rPr>
        <w:t>Az Office 365-szolgáltatások Alapvető Funkciói</w:t>
      </w:r>
    </w:p>
    <w:bookmarkEnd w:id="16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lastRenderedPageBreak/>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70" w:name="MicrosoftTeams"/>
      <w:r>
        <w:rPr>
          <w:b/>
          <w:color w:val="00188F"/>
        </w:rPr>
        <w:t>Microsoft Teams</w:t>
      </w:r>
      <w:bookmarkEnd w:id="170"/>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71"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72" w:name="_Toc528174078"/>
      <w:bookmarkStart w:id="173" w:name="_Toc10190675"/>
      <w:r w:rsidRPr="005B193C">
        <w:rPr>
          <w:lang w:val="hu-HU"/>
        </w:rPr>
        <w:t>Hangszolgáltatások</w:t>
      </w:r>
      <w:bookmarkEnd w:id="172"/>
      <w:bookmarkEnd w:id="173"/>
    </w:p>
    <w:p w14:paraId="17FA87E5" w14:textId="77777777" w:rsidR="005333FD" w:rsidRDefault="005333FD" w:rsidP="005333FD">
      <w:pPr>
        <w:pStyle w:val="ProductList-Offering1"/>
        <w:sectPr w:rsidR="005333FD" w:rsidSect="00E275D6">
          <w:footerReference w:type="first" r:id="rId44"/>
          <w:type w:val="continuous"/>
          <w:pgSz w:w="12240" w:h="15840"/>
          <w:pgMar w:top="1440" w:right="720" w:bottom="1440" w:left="720" w:header="720" w:footer="720" w:gutter="0"/>
          <w:cols w:space="720"/>
          <w:titlePg/>
          <w:docGrid w:linePitch="360"/>
        </w:sectPr>
      </w:pPr>
    </w:p>
    <w:bookmarkEnd w:id="171"/>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5"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lastRenderedPageBreak/>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74" w:name="ExchangeOnline"/>
      <w:bookmarkStart w:id="175" w:name="_Toc524436947"/>
      <w:bookmarkStart w:id="176" w:name="_Toc523239319"/>
      <w:bookmarkStart w:id="177" w:name="_Toc10190676"/>
      <w:r w:rsidRPr="00FA675D">
        <w:rPr>
          <w:lang w:val="hu-HU"/>
        </w:rPr>
        <w:t>Exchange Online</w:t>
      </w:r>
      <w:bookmarkEnd w:id="174"/>
      <w:bookmarkEnd w:id="175"/>
      <w:bookmarkEnd w:id="176"/>
      <w:bookmarkEnd w:id="177"/>
    </w:p>
    <w:p w14:paraId="38101CD9" w14:textId="77777777" w:rsidR="000172A8" w:rsidRPr="00C22064" w:rsidRDefault="000172A8" w:rsidP="000172A8">
      <w:pPr>
        <w:pStyle w:val="ProductList-Offering1"/>
        <w:sectPr w:rsidR="000172A8" w:rsidRPr="00C22064" w:rsidSect="00E275D6">
          <w:footerReference w:type="first" r:id="rId4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78" w:name="_Hlk486589626"/>
    </w:p>
    <w:bookmarkEnd w:id="178"/>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79" w:name="_Toc423959249"/>
      <w:r w:rsidRPr="00525136">
        <w:rPr>
          <w:b/>
          <w:color w:val="00188F"/>
        </w:rPr>
        <w:t>Szolgáltatási Szint Megállapodás</w:t>
      </w:r>
      <w:bookmarkEnd w:id="179"/>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80"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81" w:name="_Toc524436948"/>
      <w:bookmarkStart w:id="182" w:name="_Toc523239320"/>
      <w:bookmarkStart w:id="183" w:name="_Toc10190677"/>
      <w:r w:rsidRPr="00FA675D">
        <w:rPr>
          <w:lang w:val="hu-HU"/>
        </w:rPr>
        <w:t>Office 365-alkalmazások</w:t>
      </w:r>
      <w:bookmarkEnd w:id="180"/>
      <w:bookmarkEnd w:id="181"/>
      <w:bookmarkEnd w:id="182"/>
      <w:bookmarkEnd w:id="183"/>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8"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lastRenderedPageBreak/>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84" w:name="_Toc10190678"/>
      <w:r w:rsidRPr="004C0405">
        <w:rPr>
          <w:lang w:val="hu-HU"/>
        </w:rPr>
        <w:t>Office Online</w:t>
      </w:r>
      <w:bookmarkEnd w:id="184"/>
    </w:p>
    <w:p w14:paraId="24A45D55" w14:textId="77777777" w:rsidR="00D7478E" w:rsidRPr="00690C65" w:rsidRDefault="00D7478E" w:rsidP="00D7478E">
      <w:pPr>
        <w:pStyle w:val="ProductList-Body"/>
      </w:pPr>
      <w:r>
        <w:rPr>
          <w:b/>
          <w:color w:val="00188F"/>
        </w:rPr>
        <w:t>Az Office 365-szolgáltatások Alapvető Funkciói</w:t>
      </w:r>
    </w:p>
    <w:p w14:paraId="509D4A23" w14:textId="30C2C0A1" w:rsidR="00D7478E" w:rsidRPr="00690C6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2A0AF3A6"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85" w:name="_Toc10190679"/>
      <w:r w:rsidR="005B7124" w:rsidRPr="004C0405">
        <w:rPr>
          <w:lang w:val="hu-HU"/>
        </w:rPr>
        <w:t>OneDrive for Business</w:t>
      </w:r>
      <w:bookmarkEnd w:id="185"/>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86" w:name="_Toc453946627"/>
      <w:bookmarkStart w:id="187" w:name="_Toc451949065"/>
      <w:bookmarkStart w:id="188" w:name="ProjectOnline"/>
      <w:bookmarkStart w:id="189" w:name="_Toc10190680"/>
      <w:r w:rsidRPr="005B193C">
        <w:rPr>
          <w:lang w:val="hu-HU"/>
        </w:rPr>
        <w:t>Project Online</w:t>
      </w:r>
      <w:bookmarkEnd w:id="186"/>
      <w:bookmarkEnd w:id="187"/>
      <w:bookmarkEnd w:id="189"/>
    </w:p>
    <w:bookmarkEnd w:id="188"/>
    <w:p w14:paraId="43EABEEE" w14:textId="77777777" w:rsidR="00F83B73" w:rsidRDefault="00F83B73" w:rsidP="00F83B73">
      <w:pPr>
        <w:pStyle w:val="ProductList-Offering1"/>
        <w:sectPr w:rsidR="00F83B73" w:rsidSect="00E275D6">
          <w:footerReference w:type="first" r:id="rId49"/>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0"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271C781"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31F7CDC" w:rsidR="000172A8" w:rsidRPr="00FA675D" w:rsidRDefault="000172A8" w:rsidP="000172A8">
      <w:pPr>
        <w:pStyle w:val="ProductList-Offering2Heading"/>
        <w:outlineLvl w:val="2"/>
        <w:rPr>
          <w:lang w:val="hu-HU"/>
        </w:rPr>
      </w:pPr>
      <w:r w:rsidRPr="00FA675D">
        <w:rPr>
          <w:lang w:val="hu-HU"/>
        </w:rPr>
        <w:tab/>
      </w:r>
      <w:bookmarkStart w:id="190" w:name="_Toc524436952"/>
      <w:bookmarkStart w:id="191" w:name="_Toc523239324"/>
      <w:bookmarkStart w:id="192" w:name="_Toc10190681"/>
      <w:r w:rsidRPr="00FA675D">
        <w:rPr>
          <w:lang w:val="hu-HU"/>
        </w:rPr>
        <w:t>SharePoint Online</w:t>
      </w:r>
      <w:bookmarkEnd w:id="190"/>
      <w:bookmarkEnd w:id="191"/>
      <w:bookmarkEnd w:id="192"/>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93" w:name="Stream"/>
      <w:bookmarkStart w:id="194" w:name="_Toc528174085"/>
      <w:bookmarkStart w:id="195" w:name="_Toc10190682"/>
      <w:r w:rsidRPr="005B193C">
        <w:rPr>
          <w:lang w:val="hu-HU"/>
        </w:rPr>
        <w:t>Microsoft Stream</w:t>
      </w:r>
      <w:bookmarkEnd w:id="193"/>
      <w:bookmarkEnd w:id="194"/>
      <w:bookmarkEnd w:id="195"/>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4BBF303"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bookmarkStart w:id="196"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197" w:name="_Toc10190683"/>
      <w:r w:rsidRPr="004C0405">
        <w:rPr>
          <w:lang w:val="hu-HU"/>
        </w:rPr>
        <w:t>Egyéb online szolgáltatások</w:t>
      </w:r>
      <w:bookmarkEnd w:id="197"/>
    </w:p>
    <w:p w14:paraId="00F55A8D" w14:textId="77777777" w:rsidR="008D389E" w:rsidRPr="009A0BAD" w:rsidRDefault="008D389E" w:rsidP="008D389E">
      <w:pPr>
        <w:pStyle w:val="ProductList-Offering2Heading"/>
        <w:keepNext/>
        <w:outlineLvl w:val="2"/>
        <w:rPr>
          <w:lang w:val="hu-HU"/>
        </w:rPr>
      </w:pPr>
      <w:bookmarkStart w:id="198" w:name="MicrosoftLearning"/>
      <w:bookmarkStart w:id="199" w:name="MicrosoftPowerBIPro"/>
      <w:bookmarkEnd w:id="196"/>
      <w:r w:rsidRPr="008D389E">
        <w:rPr>
          <w:lang w:val="hu-HU"/>
        </w:rPr>
        <w:tab/>
      </w:r>
      <w:bookmarkStart w:id="200" w:name="_Toc3111583"/>
      <w:bookmarkStart w:id="201" w:name="_Toc794198"/>
      <w:bookmarkStart w:id="202" w:name="BingMaps"/>
      <w:bookmarkStart w:id="203" w:name="_Toc10190684"/>
      <w:r w:rsidRPr="009A0BAD">
        <w:rPr>
          <w:lang w:val="hu-HU"/>
        </w:rPr>
        <w:t>Bing Maps Mobile Asset Management Platform</w:t>
      </w:r>
      <w:bookmarkEnd w:id="200"/>
      <w:bookmarkEnd w:id="201"/>
      <w:bookmarkEnd w:id="203"/>
    </w:p>
    <w:bookmarkEnd w:id="202"/>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1" w:history="1">
        <w:r>
          <w:rPr>
            <w:rStyle w:val="Hyperlink"/>
          </w:rPr>
          <w:t>https://aka.ms/bingmapsplatformapistou</w:t>
        </w:r>
      </w:hyperlink>
      <w:r>
        <w:t xml:space="preserve"> és </w:t>
      </w:r>
      <w:hyperlink r:id="rId52"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5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66742BAC" w14:textId="77777777" w:rsidR="008D389E" w:rsidRPr="00931AE7" w:rsidRDefault="00EE5136"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05D28F19" w:rsidR="008D389E" w:rsidRPr="008D389E" w:rsidRDefault="008D389E" w:rsidP="008D389E">
      <w:pPr>
        <w:pStyle w:val="ProductList-Offering2Heading"/>
        <w:outlineLvl w:val="2"/>
        <w:rPr>
          <w:lang w:val="hu-HU"/>
        </w:rPr>
      </w:pPr>
      <w:r w:rsidRPr="008D389E">
        <w:rPr>
          <w:lang w:val="hu-HU"/>
        </w:rPr>
        <w:tab/>
      </w:r>
      <w:bookmarkStart w:id="204" w:name="BingMapsTransactionsandUsers"/>
      <w:bookmarkStart w:id="205" w:name="_Toc3111584"/>
      <w:bookmarkStart w:id="206" w:name="_Toc10190685"/>
      <w:r w:rsidRPr="008D389E">
        <w:rPr>
          <w:lang w:val="hu-HU"/>
        </w:rPr>
        <w:t>Bing Maps Transactions and Users</w:t>
      </w:r>
      <w:bookmarkEnd w:id="204"/>
      <w:bookmarkEnd w:id="205"/>
      <w:bookmarkEnd w:id="206"/>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A640E4">
          <w:footerReference w:type="first" r:id="rId5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7" w:history="1">
        <w:r>
          <w:rPr>
            <w:rStyle w:val="Hyperlink"/>
          </w:rPr>
          <w:t>https://aka.ms/bingmapsplatformapistou</w:t>
        </w:r>
      </w:hyperlink>
      <w:r>
        <w:t xml:space="preserve"> és </w:t>
      </w:r>
      <w:hyperlink r:id="rId58"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5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EE5136"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EE5136" w:rsidRDefault="00C81029" w:rsidP="00C81029">
      <w:pPr>
        <w:pStyle w:val="ProductList-Offering2Heading"/>
        <w:keepNext/>
        <w:outlineLvl w:val="2"/>
        <w:rPr>
          <w:lang w:val="hu-HU"/>
        </w:rPr>
      </w:pPr>
      <w:bookmarkStart w:id="207" w:name="MicrosoftPowerPlatform"/>
      <w:r w:rsidRPr="00EE5136">
        <w:rPr>
          <w:lang w:val="hu-HU"/>
        </w:rPr>
        <w:tab/>
      </w:r>
      <w:bookmarkStart w:id="208" w:name="_Toc8395051"/>
      <w:bookmarkStart w:id="209" w:name="_Toc6563839"/>
      <w:bookmarkStart w:id="210" w:name="BusinessApplicationPlatform"/>
      <w:bookmarkStart w:id="211" w:name="_Toc10190686"/>
      <w:r w:rsidRPr="00EE5136">
        <w:rPr>
          <w:lang w:val="hu-HU"/>
        </w:rPr>
        <w:t>Microsoft Power Platform</w:t>
      </w:r>
      <w:bookmarkEnd w:id="208"/>
      <w:bookmarkEnd w:id="209"/>
      <w:bookmarkEnd w:id="211"/>
    </w:p>
    <w:bookmarkEnd w:id="210"/>
    <w:p w14:paraId="76C30250" w14:textId="77777777" w:rsidR="00C81029" w:rsidRPr="00A8327A" w:rsidRDefault="00C81029" w:rsidP="00C81029">
      <w:pPr>
        <w:pStyle w:val="ProductList-Body"/>
        <w:keepNext/>
        <w:rPr>
          <w:rFonts w:asciiTheme="majorHAnsi" w:hAnsiTheme="majorHAnsi"/>
          <w:sz w:val="16"/>
          <w:szCs w:val="16"/>
        </w:rPr>
        <w:sectPr w:rsidR="00C81029"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bookmarkEnd w:id="207"/>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62"/>
          <w:footerReference w:type="first" r:id="rId6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C81029">
      <w:pPr>
        <w:pStyle w:val="ProductList-Body"/>
        <w:keepNext/>
        <w:ind w:left="187"/>
      </w:pPr>
      <w:r>
        <w:rPr>
          <w:b/>
          <w:color w:val="0072C6"/>
          <w:szCs w:val="18"/>
        </w:rPr>
        <w:lastRenderedPageBreak/>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6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12"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13" w:name="_Toc531082929"/>
      <w:bookmarkStart w:id="214" w:name="_Toc10190687"/>
      <w:r w:rsidRPr="005B193C">
        <w:rPr>
          <w:lang w:val="hu-HU"/>
        </w:rPr>
        <w:t>GitHub Enterprise</w:t>
      </w:r>
      <w:bookmarkEnd w:id="213"/>
      <w:bookmarkEnd w:id="214"/>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hyperlink r:id="rId65"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hyperlink r:id="rId66" w:history="1">
        <w:r>
          <w:rPr>
            <w:rStyle w:val="Hyperlink"/>
          </w:rPr>
          <w:t>https://help.github.com/articles/github-privacy-statement/</w:t>
        </w:r>
      </w:hyperlink>
      <w:r>
        <w:t xml:space="preserve"> webhelyen található GitHub Adatvédelmi Nyilatkozat (GitHub Privacy Statement) és a </w:t>
      </w:r>
      <w:hyperlink r:id="rId67"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15" w:name="_Toc531082930"/>
      <w:bookmarkStart w:id="216" w:name="MicrosoftCloudAppSecurity"/>
      <w:bookmarkStart w:id="217" w:name="_Toc531348188"/>
      <w:bookmarkStart w:id="218" w:name="_Toc10190688"/>
      <w:r w:rsidRPr="005B193C">
        <w:rPr>
          <w:lang w:val="hu-HU"/>
        </w:rPr>
        <w:t>Microsoft Cloud App Security</w:t>
      </w:r>
      <w:bookmarkEnd w:id="215"/>
      <w:bookmarkEnd w:id="216"/>
      <w:bookmarkEnd w:id="217"/>
      <w:bookmarkEnd w:id="218"/>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8D389E">
      <w:pPr>
        <w:pStyle w:val="ProductList-Offering2Heading"/>
        <w:keepNext/>
        <w:outlineLvl w:val="2"/>
        <w:rPr>
          <w:lang w:val="hu-HU"/>
        </w:rPr>
      </w:pPr>
      <w:r w:rsidRPr="009A0BAD">
        <w:rPr>
          <w:lang w:val="hu-HU"/>
        </w:rPr>
        <w:tab/>
      </w:r>
      <w:bookmarkStart w:id="219" w:name="MicrosoftGraphdataconnect"/>
      <w:bookmarkStart w:id="220" w:name="_Toc3111588"/>
      <w:bookmarkStart w:id="221" w:name="_Toc10190689"/>
      <w:r w:rsidRPr="009A0BAD">
        <w:rPr>
          <w:lang w:val="hu-HU"/>
        </w:rPr>
        <w:t>Microsoft Graph data connect</w:t>
      </w:r>
      <w:bookmarkEnd w:id="219"/>
      <w:r w:rsidRPr="009A0BAD">
        <w:rPr>
          <w:lang w:val="hu-HU"/>
        </w:rPr>
        <w:t xml:space="preserve"> for ISVs</w:t>
      </w:r>
      <w:bookmarkEnd w:id="220"/>
      <w:bookmarkEnd w:id="221"/>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EE5136"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22" w:name="_Toc534755264"/>
      <w:bookmarkStart w:id="223" w:name="_Toc10190690"/>
      <w:r w:rsidRPr="006061D8">
        <w:rPr>
          <w:lang w:val="hu-HU"/>
        </w:rPr>
        <w:t>Microsoft Healthcare Bot Service</w:t>
      </w:r>
      <w:bookmarkEnd w:id="222"/>
      <w:bookmarkEnd w:id="223"/>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68"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lastRenderedPageBreak/>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24" w:name="_Toc476230944"/>
      <w:bookmarkStart w:id="225" w:name="_Toc10190691"/>
      <w:r w:rsidRPr="00E00FC7">
        <w:rPr>
          <w:lang w:val="hu-HU"/>
        </w:rPr>
        <w:t>Microsoft Intune</w:t>
      </w:r>
      <w:bookmarkEnd w:id="224"/>
      <w:bookmarkEnd w:id="225"/>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9"/>
          <w:type w:val="continuous"/>
          <w:pgSz w:w="12240" w:h="15840"/>
          <w:pgMar w:top="1440" w:right="720" w:bottom="1440" w:left="720" w:header="720" w:footer="720" w:gutter="0"/>
          <w:cols w:space="720"/>
          <w:titlePg/>
          <w:docGrid w:linePitch="360"/>
        </w:sectPr>
      </w:pPr>
    </w:p>
    <w:bookmarkEnd w:id="212"/>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26" w:name="_Hlk521486116"/>
      <w:r>
        <w:t>E szolgáltatás keretében nem használhatók a jellemzően konkrét felhasználóhoz rendelt alkalmazások, például az Outlook és a OneDrive.</w:t>
      </w:r>
      <w:bookmarkEnd w:id="226"/>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70"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27" w:name="_Toc453946633"/>
    <w:bookmarkStart w:id="228"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lastRenderedPageBreak/>
        <w:tab/>
      </w:r>
      <w:bookmarkStart w:id="229" w:name="_Toc10190692"/>
      <w:r w:rsidR="00F83B73" w:rsidRPr="005333FD">
        <w:rPr>
          <w:lang w:val="hu-HU"/>
        </w:rPr>
        <w:t>Microsoft Learning</w:t>
      </w:r>
      <w:bookmarkEnd w:id="227"/>
      <w:bookmarkEnd w:id="229"/>
      <w:r w:rsidR="00F83B73" w:rsidRPr="005333FD">
        <w:rPr>
          <w:lang w:val="hu-HU"/>
        </w:rPr>
        <w:t xml:space="preserve"> </w:t>
      </w:r>
      <w:bookmarkEnd w:id="228"/>
    </w:p>
    <w:bookmarkEnd w:id="19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30" w:name="_Toc451949072"/>
      <w:r>
        <w:t>Microsoft Learning Imagine Academy</w:t>
      </w:r>
      <w:bookmarkEnd w:id="230"/>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71"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199"/>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31" w:name="MicrosoftSearchinBing"/>
      <w:bookmarkStart w:id="232" w:name="_Toc3111592"/>
      <w:bookmarkStart w:id="233" w:name="_Toc10190693"/>
      <w:r w:rsidRPr="009A0BAD">
        <w:rPr>
          <w:lang w:val="hu-HU"/>
        </w:rPr>
        <w:t>Microsoft Search in Bing</w:t>
      </w:r>
      <w:bookmarkEnd w:id="231"/>
      <w:bookmarkEnd w:id="232"/>
      <w:bookmarkEnd w:id="233"/>
    </w:p>
    <w:p w14:paraId="5AFCBB53" w14:textId="77777777" w:rsidR="008D389E" w:rsidRPr="00931AE7" w:rsidRDefault="008D389E" w:rsidP="008D389E">
      <w:pPr>
        <w:pStyle w:val="ProductList-Body"/>
        <w:keepNext/>
        <w:tabs>
          <w:tab w:val="clear" w:pos="158"/>
          <w:tab w:val="left" w:pos="360"/>
        </w:tabs>
      </w:pPr>
      <w:r>
        <w:rPr>
          <w:b/>
          <w:color w:val="00188F"/>
        </w:rPr>
        <w:t>Microsoft Search in Bing</w:t>
      </w:r>
    </w:p>
    <w:p w14:paraId="2CAB38FE" w14:textId="77777777" w:rsidR="008D389E" w:rsidRPr="00931AE7" w:rsidRDefault="008D389E" w:rsidP="008D389E">
      <w:pPr>
        <w:pStyle w:val="ProductList-Body"/>
      </w:pPr>
      <w:r>
        <w:t>A „Microsoft Search in Bing” azt az Office 365-szolgáltatást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72"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EE5136"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34" w:name="_Toc457466455"/>
      <w:bookmarkStart w:id="235" w:name="_Toc10190694"/>
      <w:r w:rsidRPr="00BE375F">
        <w:rPr>
          <w:lang w:val="hu-HU"/>
        </w:rPr>
        <w:t>Minecraft: Education Edition</w:t>
      </w:r>
      <w:bookmarkEnd w:id="234"/>
      <w:bookmarkEnd w:id="235"/>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36" w:name="_Toc10190695"/>
      <w:r w:rsidR="00581CDB" w:rsidRPr="004C0405">
        <w:rPr>
          <w:lang w:val="hu-HU"/>
        </w:rPr>
        <w:t>Office 365 Developer</w:t>
      </w:r>
      <w:bookmarkEnd w:id="236"/>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EE513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C81029">
      <w:pPr>
        <w:pStyle w:val="ProductList-Offering2Heading"/>
        <w:keepNext/>
        <w:outlineLvl w:val="2"/>
        <w:rPr>
          <w:lang w:val="hu-HU"/>
        </w:rPr>
      </w:pPr>
      <w:r w:rsidRPr="00886521">
        <w:rPr>
          <w:lang w:val="hu-HU"/>
        </w:rPr>
        <w:lastRenderedPageBreak/>
        <w:tab/>
      </w:r>
      <w:bookmarkStart w:id="237" w:name="_Toc453946637"/>
      <w:bookmarkStart w:id="238" w:name="_Toc10190696"/>
      <w:r w:rsidRPr="00886521">
        <w:rPr>
          <w:lang w:val="hu-HU"/>
        </w:rPr>
        <w:t>Windows asztali operációs rendszer</w:t>
      </w:r>
      <w:bookmarkEnd w:id="237"/>
      <w:bookmarkEnd w:id="238"/>
    </w:p>
    <w:p w14:paraId="5D089EC6" w14:textId="77777777" w:rsidR="00F83B73" w:rsidRPr="00903BB7" w:rsidRDefault="00F83B73" w:rsidP="00C81029">
      <w:pPr>
        <w:pStyle w:val="ProductList-Body"/>
        <w:keepNext/>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2148F3CA" w14:textId="2935BF55" w:rsidR="000E6E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73"/>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39" w:name="Attachment1"/>
      <w:bookmarkStart w:id="240" w:name="_Toc10190697"/>
      <w:r>
        <w:lastRenderedPageBreak/>
        <w:t>1. melléklet – Értesítések</w:t>
      </w:r>
      <w:bookmarkEnd w:id="239"/>
      <w:bookmarkEnd w:id="240"/>
    </w:p>
    <w:p w14:paraId="2F4609B8" w14:textId="0A35F4A9" w:rsidR="004D27A6" w:rsidRPr="004C0405" w:rsidRDefault="00D67A4B" w:rsidP="004A2759">
      <w:pPr>
        <w:pStyle w:val="ProductList-Offering1Heading"/>
        <w:rPr>
          <w:lang w:val="hu-HU"/>
        </w:rPr>
      </w:pPr>
      <w:bookmarkStart w:id="241" w:name="_Toc10190698"/>
      <w:r w:rsidRPr="004C0405">
        <w:rPr>
          <w:lang w:val="hu-HU"/>
        </w:rPr>
        <w:t>Bing Maps</w:t>
      </w:r>
      <w:bookmarkEnd w:id="241"/>
    </w:p>
    <w:p w14:paraId="39E9F494" w14:textId="77777777" w:rsidR="00FA675D" w:rsidRDefault="00FA675D" w:rsidP="00FA675D">
      <w:pPr>
        <w:pStyle w:val="ProductList-Body"/>
      </w:pPr>
      <w:bookmarkStart w:id="242"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74" w:history="1">
        <w:r>
          <w:rPr>
            <w:rStyle w:val="Hyperlink"/>
          </w:rPr>
          <w:t>go.microsoft.com/?linkid=9710837</w:t>
        </w:r>
      </w:hyperlink>
      <w:r>
        <w:t xml:space="preserve"> webhelyen található Végfelhasználókra vonatkozó Használati Feltételei és a Microsoft </w:t>
      </w:r>
      <w:hyperlink r:id="rId75" w:history="1">
        <w:r>
          <w:rPr>
            <w:rStyle w:val="Hyperlink"/>
          </w:rPr>
          <w:t>go.microsoft.com/fwlink/?LinkID=248686</w:t>
        </w:r>
      </w:hyperlink>
      <w:r>
        <w:t xml:space="preserve"> webhelyen található Adatvédelmi Nyilatkozata vonatkozik.</w:t>
      </w:r>
    </w:p>
    <w:bookmarkStart w:id="243"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44" w:name="_Toc10190699"/>
      <w:r w:rsidRPr="004C0405">
        <w:rPr>
          <w:lang w:val="hu-HU"/>
        </w:rPr>
        <w:t>Szakmai szolgáltatások</w:t>
      </w:r>
      <w:bookmarkEnd w:id="242"/>
      <w:bookmarkEnd w:id="244"/>
    </w:p>
    <w:bookmarkEnd w:id="243"/>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0BDE50D9" w14:textId="77777777" w:rsidR="009A0BAD" w:rsidRPr="00AC5443" w:rsidRDefault="009A0BAD" w:rsidP="009A0BAD">
      <w:pPr>
        <w:pStyle w:val="ProductList-Body"/>
        <w:keepNext/>
        <w:tabs>
          <w:tab w:val="clear" w:pos="158"/>
          <w:tab w:val="left" w:pos="360"/>
        </w:tabs>
        <w:ind w:left="187"/>
        <w:outlineLvl w:val="3"/>
        <w:rPr>
          <w:b/>
          <w:color w:val="0072C6"/>
        </w:rPr>
      </w:pPr>
      <w:r>
        <w:rPr>
          <w:b/>
          <w:color w:val="0072C6"/>
        </w:rPr>
        <w:t>A felek kötelezettségei</w:t>
      </w:r>
    </w:p>
    <w:p w14:paraId="6AD04323" w14:textId="77777777" w:rsidR="009A0BAD" w:rsidRDefault="009A0BAD" w:rsidP="009A0BAD">
      <w:pPr>
        <w:pStyle w:val="ProductList-Body"/>
        <w:tabs>
          <w:tab w:val="clear" w:pos="158"/>
          <w:tab w:val="left" w:pos="360"/>
        </w:tabs>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52AC794B" w14:textId="77777777" w:rsidR="009A0BAD" w:rsidRDefault="009A0BAD" w:rsidP="009A0BAD">
      <w:pPr>
        <w:pStyle w:val="ProductList-Body"/>
        <w:tabs>
          <w:tab w:val="clear" w:pos="158"/>
          <w:tab w:val="left" w:pos="360"/>
        </w:tabs>
        <w:ind w:left="180"/>
      </w:pPr>
    </w:p>
    <w:p w14:paraId="3DB61B85" w14:textId="77777777" w:rsidR="009A0BAD" w:rsidRDefault="009A0BAD" w:rsidP="009A0BAD">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9A0BAD">
      <w:pPr>
        <w:pStyle w:val="ProductList-Body"/>
        <w:keepNext/>
        <w:tabs>
          <w:tab w:val="clear" w:pos="158"/>
          <w:tab w:val="left" w:pos="360"/>
        </w:tabs>
        <w:ind w:left="187"/>
        <w:outlineLvl w:val="3"/>
        <w:rPr>
          <w:b/>
          <w:color w:val="0072C6"/>
        </w:rPr>
      </w:pPr>
      <w:r w:rsidRPr="00FA6196">
        <w:rPr>
          <w:b/>
          <w:color w:val="0072C6"/>
        </w:rPr>
        <w:lastRenderedPageBreak/>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bookmarkStart w:id="245"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46" w:name="_Toc10190700"/>
      <w:r w:rsidRPr="00720263">
        <w:rPr>
          <w:lang w:val="hu-HU"/>
        </w:rPr>
        <w:t>Az Azure Médiaszolgáltatások – H.265/HEVC-kódolásra vonatkozó értesítés</w:t>
      </w:r>
      <w:bookmarkEnd w:id="245"/>
      <w:bookmarkEnd w:id="246"/>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47"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48" w:name="_Toc10190701"/>
      <w:r w:rsidRPr="00911725">
        <w:rPr>
          <w:lang w:val="hu-HU"/>
        </w:rPr>
        <w:t>Az Adobe Flash Playerre vonatkozó értesítés</w:t>
      </w:r>
      <w:bookmarkEnd w:id="247"/>
      <w:bookmarkEnd w:id="248"/>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7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49" w:name="_Toc484158324"/>
    <w:bookmarkStart w:id="250"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51" w:name="_Toc10190702"/>
      <w:r w:rsidRPr="00911725">
        <w:rPr>
          <w:lang w:val="hu-HU"/>
        </w:rPr>
        <w:t>A H.264/AVC képi szabvánnyal, a VC-1 videoszabvánnyal, az MPEG-4 Part 2 képi szabvánnyal és az MPEG-2 videoszabvánnyal kapcsolatos értesítés</w:t>
      </w:r>
      <w:bookmarkEnd w:id="249"/>
      <w:bookmarkEnd w:id="250"/>
      <w:bookmarkEnd w:id="25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7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78"/>
          <w:footerReference w:type="first" r:id="rId7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52" w:name="_Toc503180509"/>
      <w:bookmarkStart w:id="253" w:name="Attachment2"/>
      <w:bookmarkStart w:id="254" w:name="_Toc10190703"/>
      <w:r>
        <w:lastRenderedPageBreak/>
        <w:t>2. melléklet – Előfizetési Licenccsomagok</w:t>
      </w:r>
      <w:bookmarkEnd w:id="252"/>
      <w:bookmarkEnd w:id="254"/>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B74E7">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B74E7">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B74E7">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02D6089D" w14:textId="77777777" w:rsidTr="009A0BA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FF3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0073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11E59"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DF4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526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DB74E7">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604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B74E7">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A8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7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80"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77777777" w:rsidR="008D389E" w:rsidRPr="00931AE7" w:rsidRDefault="008D389E" w:rsidP="008D389E">
      <w:pPr>
        <w:pStyle w:val="ProductList-Body"/>
      </w:pPr>
      <w:r>
        <w:rPr>
          <w:i/>
          <w:sz w:val="16"/>
          <w:szCs w:val="16"/>
          <w:vertAlign w:val="superscript"/>
        </w:rPr>
        <w:t>6</w:t>
      </w:r>
      <w:r>
        <w:rPr>
          <w:i/>
          <w:sz w:val="16"/>
          <w:szCs w:val="16"/>
        </w:rPr>
        <w:t xml:space="preserve"> A Microsoft 365 E5 Security szolgáltatásnak része a Windows Defender Komplex veszélyforrások elleni védelem is.</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55" w:name="_Toc503180510"/>
      <w:bookmarkStart w:id="256" w:name="_Toc10190704"/>
      <w:r>
        <w:t>Állami szektor</w:t>
      </w:r>
      <w:bookmarkEnd w:id="255"/>
      <w:bookmarkEnd w:id="25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DB74E7">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35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770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C2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B6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DD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53"/>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77777777" w:rsidR="008D389E" w:rsidRPr="00931AE7" w:rsidRDefault="008D389E" w:rsidP="008D389E">
      <w:pPr>
        <w:pStyle w:val="ProductList-Body"/>
      </w:pPr>
      <w:r>
        <w:rPr>
          <w:i/>
          <w:sz w:val="16"/>
          <w:szCs w:val="16"/>
          <w:vertAlign w:val="superscript"/>
        </w:rPr>
        <w:t>6</w:t>
      </w:r>
      <w:r>
        <w:rPr>
          <w:i/>
          <w:sz w:val="16"/>
          <w:szCs w:val="16"/>
        </w:rPr>
        <w:t xml:space="preserve"> A Microsoft 365 A5 Security szolgáltatásnak része a Windows Defender Komplex veszélyforrások elleni védelem is.</w:t>
      </w:r>
      <w:r w:rsidRPr="00931AE7">
        <w:t xml:space="preserve"> </w:t>
      </w:r>
    </w:p>
    <w:p w14:paraId="03D498C1" w14:textId="77777777" w:rsidR="006061D8" w:rsidRDefault="00EE5136"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7" w:name="Attachment3"/>
      <w:bookmarkStart w:id="258" w:name="_Toc10190705"/>
      <w:r>
        <w:lastRenderedPageBreak/>
        <w:t>3. melléklet – Általános Szerződési Feltételek</w:t>
      </w:r>
      <w:bookmarkEnd w:id="257"/>
      <w:bookmarkEnd w:id="258"/>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59" w:name="Attachment4"/>
      <w:bookmarkStart w:id="260" w:name="_Toc489605629"/>
      <w:bookmarkStart w:id="261" w:name="_Toc10190706"/>
      <w:r>
        <w:lastRenderedPageBreak/>
        <w:t>4. melléklet – Az Európai Unió Általános adatvédelmi rendeletének feltételei</w:t>
      </w:r>
      <w:bookmarkEnd w:id="259"/>
      <w:bookmarkEnd w:id="260"/>
      <w:bookmarkEnd w:id="261"/>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FBC511" w14:textId="77777777" w:rsidR="00C8549E" w:rsidRDefault="00C8549E" w:rsidP="009A573F">
      <w:pPr>
        <w:spacing w:after="0" w:line="240" w:lineRule="auto"/>
      </w:pPr>
      <w:r>
        <w:separator/>
      </w:r>
    </w:p>
  </w:endnote>
  <w:endnote w:type="continuationSeparator" w:id="0">
    <w:p w14:paraId="72FC19B5" w14:textId="77777777" w:rsidR="00C8549E" w:rsidRDefault="00C8549E" w:rsidP="009A573F">
      <w:pPr>
        <w:spacing w:after="0" w:line="240" w:lineRule="auto"/>
      </w:pPr>
      <w:r>
        <w:continuationSeparator/>
      </w:r>
    </w:p>
  </w:endnote>
  <w:endnote w:type="continuationNotice" w:id="1">
    <w:p w14:paraId="78E64237" w14:textId="77777777" w:rsidR="00C8549E" w:rsidRDefault="00C854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EE5136"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EE5136"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EE5136"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EE5136"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EE5136"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EE5136"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EE5136"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EE5136"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EE5136"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EE5136"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EE5136"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EE5136"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0BAD" w:rsidRPr="00C76DF3" w14:paraId="184E6D09"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068A" w14:textId="77777777" w:rsidR="009A0BAD" w:rsidRPr="00C76DF3" w:rsidRDefault="00EE5136" w:rsidP="009A0BAD">
          <w:pPr>
            <w:pStyle w:val="ProductList-OfferingBody"/>
            <w:ind w:left="-77" w:right="-73"/>
            <w:jc w:val="center"/>
            <w:rPr>
              <w:color w:val="808080" w:themeColor="background1" w:themeShade="80"/>
              <w:sz w:val="14"/>
              <w:szCs w:val="14"/>
            </w:rPr>
          </w:pPr>
          <w:hyperlink w:anchor="TableofContents" w:history="1">
            <w:r w:rsidR="009A0BA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7BF56" w14:textId="77777777" w:rsidR="009A0BAD" w:rsidRPr="00C76DF3" w:rsidRDefault="009A0BAD" w:rsidP="009A0B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432F6" w14:textId="77777777" w:rsidR="009A0BAD" w:rsidRPr="00C76DF3" w:rsidRDefault="00EE5136" w:rsidP="009A0BAD">
          <w:pPr>
            <w:pStyle w:val="ProductList-OfferingBody"/>
            <w:ind w:left="-72" w:right="-74"/>
            <w:jc w:val="center"/>
            <w:rPr>
              <w:color w:val="808080" w:themeColor="background1" w:themeShade="80"/>
              <w:sz w:val="14"/>
              <w:szCs w:val="14"/>
            </w:rPr>
          </w:pPr>
          <w:hyperlink w:anchor="Bevezetés" w:history="1">
            <w:r w:rsidR="009A0BA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23F6CA" w14:textId="77777777" w:rsidR="009A0BAD" w:rsidRPr="00C76DF3" w:rsidRDefault="009A0BAD" w:rsidP="009A0B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5AAF" w14:textId="77777777" w:rsidR="009A0BAD" w:rsidRPr="00C76DF3" w:rsidRDefault="00EE5136" w:rsidP="009A0BAD">
          <w:pPr>
            <w:pStyle w:val="ProductList-OfferingBody"/>
            <w:ind w:left="-72" w:right="-75"/>
            <w:jc w:val="center"/>
            <w:rPr>
              <w:color w:val="808080" w:themeColor="background1" w:themeShade="80"/>
              <w:sz w:val="14"/>
              <w:szCs w:val="14"/>
            </w:rPr>
          </w:pPr>
          <w:hyperlink w:anchor="GeneralTerms" w:history="1">
            <w:r w:rsidR="009A0BA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06A0FF" w14:textId="77777777" w:rsidR="009A0BAD" w:rsidRPr="00C76DF3" w:rsidRDefault="009A0BAD" w:rsidP="009A0B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B4407" w14:textId="77777777" w:rsidR="009A0BAD" w:rsidRPr="00C76DF3" w:rsidRDefault="00EE5136" w:rsidP="009A0BAD">
          <w:pPr>
            <w:pStyle w:val="ProductList-OfferingBody"/>
            <w:ind w:left="-72" w:right="-77"/>
            <w:jc w:val="center"/>
            <w:rPr>
              <w:color w:val="808080" w:themeColor="background1" w:themeShade="80"/>
              <w:sz w:val="14"/>
              <w:szCs w:val="14"/>
            </w:rPr>
          </w:pPr>
          <w:hyperlink w:anchor="PrivacyandSecurityTerms" w:history="1">
            <w:r w:rsidR="009A0BA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DC83E"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7A433" w14:textId="77777777" w:rsidR="009A0BAD" w:rsidRPr="00C76DF3" w:rsidRDefault="00EE5136" w:rsidP="009A0BAD">
          <w:pPr>
            <w:pStyle w:val="ProductList-OfferingBody"/>
            <w:ind w:left="-72" w:right="-77"/>
            <w:jc w:val="center"/>
            <w:rPr>
              <w:color w:val="808080" w:themeColor="background1" w:themeShade="80"/>
              <w:sz w:val="14"/>
              <w:szCs w:val="14"/>
            </w:rPr>
          </w:pPr>
          <w:hyperlink w:anchor="OnlineServiceSpecificTerms" w:history="1">
            <w:r w:rsidR="009A0BA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322C6"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0C81" w14:textId="77777777" w:rsidR="009A0BAD" w:rsidRPr="00C76DF3" w:rsidRDefault="00EE5136" w:rsidP="009A0BAD">
          <w:pPr>
            <w:pStyle w:val="ProductList-OfferingBody"/>
            <w:ind w:left="-72" w:right="-76"/>
            <w:jc w:val="center"/>
            <w:rPr>
              <w:color w:val="808080" w:themeColor="background1" w:themeShade="80"/>
              <w:sz w:val="14"/>
              <w:szCs w:val="14"/>
            </w:rPr>
          </w:pPr>
          <w:hyperlink w:anchor="Attachment1" w:history="1">
            <w:r w:rsidR="009A0BAD">
              <w:rPr>
                <w:rStyle w:val="Hyperlink"/>
                <w:sz w:val="14"/>
                <w:szCs w:val="14"/>
              </w:rPr>
              <w:t>Mellékletek</w:t>
            </w:r>
          </w:hyperlink>
        </w:p>
      </w:tc>
    </w:tr>
  </w:tbl>
  <w:p w14:paraId="5F99E957" w14:textId="77777777" w:rsidR="009A0BAD" w:rsidRPr="009A0BAD" w:rsidRDefault="009A0BAD" w:rsidP="0090510D">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81029" w:rsidRPr="00C76DF3" w14:paraId="4AC65FDD" w14:textId="77777777" w:rsidTr="00C8102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79A6" w14:textId="77777777" w:rsidR="00C81029" w:rsidRPr="00C76DF3" w:rsidRDefault="00C81029"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2DDE7" w14:textId="77777777" w:rsidR="00C81029" w:rsidRPr="00C76DF3" w:rsidRDefault="00C81029" w:rsidP="00C8102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79F7E" w14:textId="77777777" w:rsidR="00C81029" w:rsidRPr="00C76DF3" w:rsidRDefault="00C81029" w:rsidP="00C81029">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E5D92" w14:textId="77777777" w:rsidR="00C81029" w:rsidRPr="00C76DF3" w:rsidRDefault="00C81029" w:rsidP="00C8102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88EBF" w14:textId="77777777" w:rsidR="00C81029" w:rsidRPr="00C76DF3" w:rsidRDefault="00C81029"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7E8EDA8" w14:textId="77777777" w:rsidR="00C81029" w:rsidRPr="00C76DF3" w:rsidRDefault="00C81029" w:rsidP="00C8102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22FAE" w14:textId="77777777" w:rsidR="00C81029" w:rsidRPr="00C76DF3" w:rsidRDefault="00C81029"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F1C0465"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17CE5" w14:textId="77777777" w:rsidR="00C81029" w:rsidRPr="00C76DF3" w:rsidRDefault="00C81029"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12DBD"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48F9D" w14:textId="77777777" w:rsidR="00C81029" w:rsidRPr="00C76DF3" w:rsidRDefault="00C81029"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Melléklet</w:t>
            </w:r>
          </w:hyperlink>
        </w:p>
      </w:tc>
    </w:tr>
  </w:tbl>
  <w:p w14:paraId="1B8BD50A" w14:textId="77777777" w:rsidR="009A0BAD" w:rsidRPr="00591643" w:rsidRDefault="009A0BA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EE5136"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EE5136"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EE5136"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EE5136"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EE5136"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EE5136"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EE5136"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EE5136"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EE5136"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EE5136"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EE5136"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EE5136"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8D389E" w:rsidRPr="00C76DF3" w:rsidRDefault="00EE5136"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8D389E" w:rsidRPr="00C76DF3" w:rsidRDefault="00EE5136"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8D389E" w:rsidRPr="00C76DF3" w:rsidRDefault="00EE5136"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8D389E" w:rsidRPr="00C76DF3" w:rsidRDefault="00EE5136"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8D389E" w:rsidRPr="00C76DF3" w:rsidRDefault="00EE5136"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8D389E" w:rsidRPr="00C76DF3" w:rsidRDefault="00EE5136"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38F60B9C" w14:textId="77777777" w:rsidR="008D389E" w:rsidRPr="00591643" w:rsidRDefault="008D389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8D389E" w:rsidRPr="00C76DF3" w:rsidRDefault="00EE5136" w:rsidP="005C51AC">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8D389E" w:rsidRPr="00C76DF3" w:rsidRDefault="008D38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8D389E" w:rsidRPr="00C76DF3" w:rsidRDefault="00EE5136" w:rsidP="005C51AC">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8D389E" w:rsidRPr="00C76DF3" w:rsidRDefault="008D38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8D389E" w:rsidRPr="00C76DF3" w:rsidRDefault="00EE5136" w:rsidP="005C51AC">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8D389E" w:rsidRPr="00C76DF3" w:rsidRDefault="008D38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8D389E" w:rsidRPr="00C76DF3" w:rsidRDefault="00EE5136" w:rsidP="005C51AC">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8D389E" w:rsidRPr="00C76DF3" w:rsidRDefault="00EE5136" w:rsidP="005C51AC">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8D389E" w:rsidRPr="00C76DF3" w:rsidRDefault="00EE5136" w:rsidP="005C51AC">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10881CF0" w14:textId="77777777" w:rsidR="008D389E" w:rsidRPr="00591643" w:rsidRDefault="008D389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8D389E" w:rsidRPr="00C76DF3" w:rsidRDefault="00EE5136"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8D389E" w:rsidRPr="00C76DF3" w:rsidRDefault="00EE5136"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8D389E" w:rsidRPr="00C76DF3" w:rsidRDefault="00EE5136"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8D389E" w:rsidRPr="00C76DF3" w:rsidRDefault="00EE5136"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8D389E" w:rsidRPr="00C76DF3" w:rsidRDefault="00EE5136"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8D389E" w:rsidRPr="00C76DF3" w:rsidRDefault="00EE5136"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78254362" w14:textId="77777777" w:rsidR="008D389E" w:rsidRPr="00591643" w:rsidRDefault="008D38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45FA3001"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C81029" w:rsidRPr="00C76DF3" w:rsidRDefault="00C81029" w:rsidP="00B07097">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C81029" w:rsidRPr="00C76DF3" w:rsidRDefault="00C81029"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C81029" w:rsidRPr="00C76DF3" w:rsidRDefault="00C81029" w:rsidP="00B07097">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C81029" w:rsidRPr="00C76DF3" w:rsidRDefault="00C81029"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C81029" w:rsidRPr="00C76DF3" w:rsidRDefault="00C81029" w:rsidP="00B07097">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C81029" w:rsidRPr="00C76DF3" w:rsidRDefault="00C81029"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C81029" w:rsidRPr="00C76DF3" w:rsidRDefault="00C81029" w:rsidP="00B07097">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C81029" w:rsidRPr="00C76DF3" w:rsidRDefault="00C81029" w:rsidP="00B07097">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C81029" w:rsidRPr="00C76DF3" w:rsidRDefault="00C81029" w:rsidP="00B07097">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A106A6F" w14:textId="77777777" w:rsidR="00C81029" w:rsidRPr="00591643" w:rsidRDefault="00C81029"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C81029" w:rsidRPr="00C76DF3" w:rsidRDefault="00C8102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C81029" w:rsidRPr="00C76DF3" w:rsidRDefault="00C810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C81029" w:rsidRPr="00C76DF3" w:rsidRDefault="00C81029"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C81029" w:rsidRPr="00C76DF3" w:rsidRDefault="00C810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C81029" w:rsidRPr="00C76DF3" w:rsidRDefault="00C8102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C81029" w:rsidRPr="00C76DF3" w:rsidRDefault="00C810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C81029" w:rsidRPr="00C76DF3" w:rsidRDefault="00C8102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C81029" w:rsidRPr="00C76DF3" w:rsidRDefault="00C8102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C81029" w:rsidRPr="00C76DF3" w:rsidRDefault="00C8102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2E256441" w14:textId="77777777" w:rsidR="00C81029" w:rsidRPr="00591643" w:rsidRDefault="00C8102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2103679"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C81029" w:rsidRPr="00C76DF3" w:rsidRDefault="00C81029"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C81029" w:rsidRPr="00C76DF3" w:rsidRDefault="00C81029"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C81029" w:rsidRPr="00C76DF3" w:rsidRDefault="00C81029"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C81029" w:rsidRPr="00C76DF3" w:rsidRDefault="00C81029"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C81029" w:rsidRPr="00C76DF3" w:rsidRDefault="00C81029"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C81029" w:rsidRPr="00C76DF3" w:rsidRDefault="00C81029"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20CF3FC" w14:textId="77777777" w:rsidR="00A325ED" w:rsidRPr="00591643" w:rsidRDefault="00A325E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EE5136"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EE5136"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EE5136"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EE5136"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EE5136"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EE5136"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EE5136"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EE5136"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EE5136"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EE5136"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EE5136"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EE5136"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EE5136"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EE5136"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EE5136"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EE5136"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EE5136"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EE5136"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C81029" w:rsidRPr="00C76DF3" w:rsidRDefault="00C81029"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C81029" w:rsidRPr="00C76DF3" w:rsidRDefault="00C81029"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C81029" w:rsidRPr="00C76DF3" w:rsidRDefault="00C81029"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C81029" w:rsidRPr="00C76DF3" w:rsidRDefault="00C81029"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C81029" w:rsidRPr="00C76DF3" w:rsidRDefault="00C81029"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C81029" w:rsidRPr="00C76DF3" w:rsidRDefault="00C81029"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0B4967AF" w14:textId="77777777" w:rsidR="00A325ED" w:rsidRPr="00591643" w:rsidRDefault="00A325ED" w:rsidP="00A61B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C81029" w:rsidRPr="00C76DF3" w:rsidRDefault="00C81029" w:rsidP="00C81029">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C81029" w:rsidRPr="00C76DF3" w:rsidRDefault="00C81029" w:rsidP="00C81029">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C81029" w:rsidRPr="00C76DF3" w:rsidRDefault="00C81029" w:rsidP="00C81029">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C81029" w:rsidRPr="00C76DF3" w:rsidRDefault="00C81029" w:rsidP="00C8102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C81029" w:rsidRPr="00C76DF3" w:rsidRDefault="00C81029" w:rsidP="00C8102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C81029" w:rsidRPr="00C76DF3" w:rsidRDefault="00C81029" w:rsidP="00C81029">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E6159" w14:textId="77777777" w:rsidR="00C8549E" w:rsidRDefault="00C8549E" w:rsidP="009A573F">
      <w:pPr>
        <w:spacing w:after="0" w:line="240" w:lineRule="auto"/>
      </w:pPr>
      <w:r>
        <w:separator/>
      </w:r>
    </w:p>
  </w:footnote>
  <w:footnote w:type="continuationSeparator" w:id="0">
    <w:p w14:paraId="2EA9B80E" w14:textId="77777777" w:rsidR="00C8549E" w:rsidRDefault="00C8549E" w:rsidP="009A573F">
      <w:pPr>
        <w:spacing w:after="0" w:line="240" w:lineRule="auto"/>
      </w:pPr>
      <w:r>
        <w:continuationSeparator/>
      </w:r>
    </w:p>
  </w:footnote>
  <w:footnote w:type="continuationNotice" w:id="1">
    <w:p w14:paraId="5AEC6E16" w14:textId="77777777" w:rsidR="00C8549E" w:rsidRDefault="00C854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595E208D" w:rsidR="009A0BAD" w:rsidRPr="009A0BAD" w:rsidRDefault="00EE5136"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C81029">
              <w:rPr>
                <w:sz w:val="16"/>
                <w:szCs w:val="16"/>
              </w:rPr>
              <w:t>június</w:t>
            </w:r>
            <w:r w:rsidR="009A0BAD" w:rsidRPr="009A0BAD">
              <w:rPr>
                <w:sz w:val="16"/>
              </w:rPr>
              <w:t>)</w:t>
            </w:r>
          </w:sdtContent>
        </w:sdt>
        <w:r w:rsidR="009A0BAD" w:rsidRPr="009A0BAD">
          <w:rPr>
            <w:sz w:val="16"/>
            <w:szCs w:val="16"/>
          </w:rPr>
          <w:tab/>
        </w:r>
        <w:r w:rsidR="009A0BAD" w:rsidRPr="009A0BAD">
          <w:rPr>
            <w:sz w:val="16"/>
            <w:szCs w:val="16"/>
          </w:rPr>
          <w:fldChar w:fldCharType="begin"/>
        </w:r>
        <w:r w:rsidR="009A0BAD" w:rsidRPr="009A0BAD">
          <w:rPr>
            <w:sz w:val="16"/>
            <w:szCs w:val="16"/>
          </w:rPr>
          <w:instrText xml:space="preserve"> PAGE   \* MERGEFORMAT </w:instrText>
        </w:r>
        <w:r w:rsidR="009A0BAD" w:rsidRPr="009A0BAD">
          <w:rPr>
            <w:sz w:val="16"/>
            <w:szCs w:val="16"/>
          </w:rPr>
          <w:fldChar w:fldCharType="separate"/>
        </w:r>
        <w:r w:rsidR="009A0BAD">
          <w:rPr>
            <w:sz w:val="16"/>
            <w:szCs w:val="16"/>
          </w:rPr>
          <w:t>2</w:t>
        </w:r>
        <w:r w:rsidR="009A0BAD"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EB752AC" w:rsidR="00A325ED" w:rsidRPr="009A0BAD" w:rsidRDefault="00EE5136"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C81029">
              <w:rPr>
                <w:sz w:val="16"/>
                <w:szCs w:val="16"/>
              </w:rPr>
              <w:t>június</w:t>
            </w:r>
            <w:r w:rsidR="009A0BAD" w:rsidRPr="009A0BAD">
              <w:rPr>
                <w:sz w:val="16"/>
              </w:rPr>
              <w:t>)</w:t>
            </w:r>
          </w:sdtContent>
        </w:sdt>
        <w:r w:rsidR="00A325ED" w:rsidRPr="009A0BAD">
          <w:rPr>
            <w:sz w:val="16"/>
            <w:szCs w:val="16"/>
          </w:rPr>
          <w:tab/>
        </w:r>
        <w:r w:rsidR="00A325ED" w:rsidRPr="009A0BAD">
          <w:rPr>
            <w:sz w:val="16"/>
            <w:szCs w:val="16"/>
          </w:rPr>
          <w:fldChar w:fldCharType="begin"/>
        </w:r>
        <w:r w:rsidR="00A325ED" w:rsidRPr="009A0BAD">
          <w:rPr>
            <w:sz w:val="16"/>
            <w:szCs w:val="16"/>
          </w:rPr>
          <w:instrText xml:space="preserve"> PAGE   \* MERGEFORMAT </w:instrText>
        </w:r>
        <w:r w:rsidR="00A325ED" w:rsidRPr="009A0BAD">
          <w:rPr>
            <w:sz w:val="16"/>
            <w:szCs w:val="16"/>
          </w:rPr>
          <w:fldChar w:fldCharType="separate"/>
        </w:r>
        <w:r w:rsidR="00A325ED" w:rsidRPr="009A0BAD">
          <w:rPr>
            <w:noProof/>
            <w:sz w:val="16"/>
            <w:szCs w:val="16"/>
          </w:rPr>
          <w:t>2</w:t>
        </w:r>
        <w:r w:rsidR="00A325ED"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HC8z+FM8uo0LwWtaMpXqCzaseSi5peUIXPZxHvDmmahugwrm6wUzw8C1Ei1QecS24QMg06OD3I6n6oPWvRJKA==" w:salt="IF5OB5C4xJ/dEI3Du8gZ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E30"/>
    <w:rsid w:val="00C83E40"/>
    <w:rsid w:val="00C8549E"/>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E5136"/>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6.xml"/><Relationship Id="rId63" Type="http://schemas.openxmlformats.org/officeDocument/2006/relationships/footer" Target="footer21.xml"/><Relationship Id="rId68" Type="http://schemas.openxmlformats.org/officeDocument/2006/relationships/hyperlink" Target="https://haadminstoragedev.blob.core.windows.net/docs/HBS%20Preview%20Disclaimer%20and%20Acknowledgment%20(181113).pdf" TargetMode="Externa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bingmapsplatformsdks/" TargetMode="External"/><Relationship Id="rId66" Type="http://schemas.openxmlformats.org/officeDocument/2006/relationships/hyperlink" Target="https://help.github.com/articles/github-privacy-statement/" TargetMode="External"/><Relationship Id="rId74" Type="http://schemas.openxmlformats.org/officeDocument/2006/relationships/hyperlink" Target="http://go.microsoft.com/?linkid=9710837" TargetMode="External"/><Relationship Id="rId79"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hyperlink" Target="https://aka.ms/github_terms" TargetMode="External"/><Relationship Id="rId73" Type="http://schemas.openxmlformats.org/officeDocument/2006/relationships/footer" Target="footer23.xml"/><Relationship Id="rId78" Type="http://schemas.openxmlformats.org/officeDocument/2006/relationships/footer" Target="footer24.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s://go.microsoft.com/fwlink/?linkid=868812" TargetMode="External"/><Relationship Id="rId69" Type="http://schemas.openxmlformats.org/officeDocument/2006/relationships/footer" Target="footer22.xm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footer" Target="footer13.xml"/><Relationship Id="rId59" Type="http://schemas.openxmlformats.org/officeDocument/2006/relationships/hyperlink" Target="https://go.microsoft.com/fwlink/?LinkId=521839"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s://aka.ms/bingmapsplatformapisto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6C9EF-8959-4E48-98C3-49C64D2CC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32464</Words>
  <Characters>185047</Characters>
  <Application>Microsoft Office Word</Application>
  <DocSecurity>8</DocSecurity>
  <Lines>1542</Lines>
  <Paragraphs>434</Paragraphs>
  <ScaleCrop>false</ScaleCrop>
  <LinksUpToDate>false</LinksUpToDate>
  <CharactersWithSpaces>217077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2019-05-31T17:24:00Z</dcterms:created>
  <dcterms:modified xsi:type="dcterms:W3CDTF">2019-05-31T17:24:00Z</dcterms:modified>
</cp:coreProperties>
</file>