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FB984C0"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FA675D">
        <w:rPr>
          <w:rFonts w:asciiTheme="majorHAnsi" w:hAnsiTheme="majorHAnsi"/>
          <w:color w:val="FFFFFF" w:themeColor="background1"/>
          <w:sz w:val="72"/>
          <w:szCs w:val="72"/>
        </w:rPr>
        <w:t>november</w:t>
      </w:r>
      <w:r w:rsidR="000172A8" w:rsidRPr="007F7FA9">
        <w:rPr>
          <w:rFonts w:asciiTheme="majorHAnsi" w:hAnsiTheme="majorHAnsi"/>
          <w:color w:val="FFFFFF" w:themeColor="background1"/>
          <w:sz w:val="72"/>
          <w:szCs w:val="72"/>
        </w:rPr>
        <w:t xml:space="preserve">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B3E6AFC" w14:textId="2FC9A077" w:rsidR="00FA675D"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28590098" w:history="1">
        <w:r w:rsidR="00FA675D" w:rsidRPr="00B148EC">
          <w:rPr>
            <w:rStyle w:val="Hyperlink"/>
            <w:noProof/>
          </w:rPr>
          <w:t>Bevezetés</w:t>
        </w:r>
        <w:r w:rsidR="00FA675D">
          <w:rPr>
            <w:noProof/>
            <w:webHidden/>
          </w:rPr>
          <w:tab/>
        </w:r>
        <w:r w:rsidR="00FA675D">
          <w:rPr>
            <w:noProof/>
            <w:webHidden/>
          </w:rPr>
          <w:fldChar w:fldCharType="begin"/>
        </w:r>
        <w:r w:rsidR="00FA675D">
          <w:rPr>
            <w:noProof/>
            <w:webHidden/>
          </w:rPr>
          <w:instrText xml:space="preserve"> PAGEREF _Toc528590098 \h </w:instrText>
        </w:r>
        <w:r w:rsidR="00FA675D">
          <w:rPr>
            <w:noProof/>
            <w:webHidden/>
          </w:rPr>
        </w:r>
        <w:r w:rsidR="00FA675D">
          <w:rPr>
            <w:noProof/>
            <w:webHidden/>
          </w:rPr>
          <w:fldChar w:fldCharType="separate"/>
        </w:r>
        <w:r w:rsidR="00FA675D">
          <w:rPr>
            <w:noProof/>
            <w:webHidden/>
          </w:rPr>
          <w:t>3</w:t>
        </w:r>
        <w:r w:rsidR="00FA675D">
          <w:rPr>
            <w:noProof/>
            <w:webHidden/>
          </w:rPr>
          <w:fldChar w:fldCharType="end"/>
        </w:r>
      </w:hyperlink>
    </w:p>
    <w:p w14:paraId="249B430E" w14:textId="518AAE56" w:rsidR="00FA675D" w:rsidRDefault="00FA675D">
      <w:pPr>
        <w:pStyle w:val="TOC5"/>
        <w:tabs>
          <w:tab w:val="right" w:leader="dot" w:pos="5030"/>
        </w:tabs>
        <w:rPr>
          <w:rFonts w:eastAsiaTheme="minorEastAsia"/>
          <w:noProof/>
          <w:sz w:val="22"/>
          <w:lang w:val="en-US" w:eastAsia="en-US" w:bidi="ar-SA"/>
        </w:rPr>
      </w:pPr>
      <w:hyperlink w:anchor="_Toc528590099" w:history="1">
        <w:r w:rsidRPr="00B148EC">
          <w:rPr>
            <w:rStyle w:val="Hyperlink"/>
            <w:noProof/>
          </w:rPr>
          <w:t>Szolgáltatási Szint Megállapodások</w:t>
        </w:r>
        <w:r>
          <w:rPr>
            <w:noProof/>
            <w:webHidden/>
          </w:rPr>
          <w:tab/>
        </w:r>
        <w:r>
          <w:rPr>
            <w:noProof/>
            <w:webHidden/>
          </w:rPr>
          <w:fldChar w:fldCharType="begin"/>
        </w:r>
        <w:r>
          <w:rPr>
            <w:noProof/>
            <w:webHidden/>
          </w:rPr>
          <w:instrText xml:space="preserve"> PAGEREF _Toc528590099 \h </w:instrText>
        </w:r>
        <w:r>
          <w:rPr>
            <w:noProof/>
            <w:webHidden/>
          </w:rPr>
        </w:r>
        <w:r>
          <w:rPr>
            <w:noProof/>
            <w:webHidden/>
          </w:rPr>
          <w:fldChar w:fldCharType="separate"/>
        </w:r>
        <w:r>
          <w:rPr>
            <w:noProof/>
            <w:webHidden/>
          </w:rPr>
          <w:t>3</w:t>
        </w:r>
        <w:r>
          <w:rPr>
            <w:noProof/>
            <w:webHidden/>
          </w:rPr>
          <w:fldChar w:fldCharType="end"/>
        </w:r>
      </w:hyperlink>
    </w:p>
    <w:p w14:paraId="73682D26" w14:textId="27543F4D" w:rsidR="00FA675D" w:rsidRDefault="00FA675D">
      <w:pPr>
        <w:pStyle w:val="TOC5"/>
        <w:tabs>
          <w:tab w:val="right" w:leader="dot" w:pos="5030"/>
        </w:tabs>
        <w:rPr>
          <w:rFonts w:eastAsiaTheme="minorEastAsia"/>
          <w:noProof/>
          <w:sz w:val="22"/>
          <w:lang w:val="en-US" w:eastAsia="en-US" w:bidi="ar-SA"/>
        </w:rPr>
      </w:pPr>
      <w:hyperlink w:anchor="_Toc528590100" w:history="1">
        <w:r w:rsidRPr="00B148EC">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_Toc528590100 \h </w:instrText>
        </w:r>
        <w:r>
          <w:rPr>
            <w:noProof/>
            <w:webHidden/>
          </w:rPr>
        </w:r>
        <w:r>
          <w:rPr>
            <w:noProof/>
            <w:webHidden/>
          </w:rPr>
          <w:fldChar w:fldCharType="separate"/>
        </w:r>
        <w:r>
          <w:rPr>
            <w:noProof/>
            <w:webHidden/>
          </w:rPr>
          <w:t>3</w:t>
        </w:r>
        <w:r>
          <w:rPr>
            <w:noProof/>
            <w:webHidden/>
          </w:rPr>
          <w:fldChar w:fldCharType="end"/>
        </w:r>
      </w:hyperlink>
    </w:p>
    <w:p w14:paraId="7E990C6D" w14:textId="53920F92" w:rsidR="00FA675D" w:rsidRDefault="00FA675D">
      <w:pPr>
        <w:pStyle w:val="TOC5"/>
        <w:tabs>
          <w:tab w:val="right" w:leader="dot" w:pos="5030"/>
        </w:tabs>
        <w:rPr>
          <w:rFonts w:eastAsiaTheme="minorEastAsia"/>
          <w:noProof/>
          <w:sz w:val="22"/>
          <w:lang w:val="en-US" w:eastAsia="en-US" w:bidi="ar-SA"/>
        </w:rPr>
      </w:pPr>
      <w:hyperlink w:anchor="_Toc528590101" w:history="1">
        <w:r w:rsidRPr="00B148EC">
          <w:rPr>
            <w:rStyle w:val="Hyperlink"/>
            <w:noProof/>
          </w:rPr>
          <w:t>Elektronikus értesítések</w:t>
        </w:r>
        <w:r>
          <w:rPr>
            <w:noProof/>
            <w:webHidden/>
          </w:rPr>
          <w:tab/>
        </w:r>
        <w:r>
          <w:rPr>
            <w:noProof/>
            <w:webHidden/>
          </w:rPr>
          <w:fldChar w:fldCharType="begin"/>
        </w:r>
        <w:r>
          <w:rPr>
            <w:noProof/>
            <w:webHidden/>
          </w:rPr>
          <w:instrText xml:space="preserve"> PAGEREF _Toc528590101 \h </w:instrText>
        </w:r>
        <w:r>
          <w:rPr>
            <w:noProof/>
            <w:webHidden/>
          </w:rPr>
        </w:r>
        <w:r>
          <w:rPr>
            <w:noProof/>
            <w:webHidden/>
          </w:rPr>
          <w:fldChar w:fldCharType="separate"/>
        </w:r>
        <w:r>
          <w:rPr>
            <w:noProof/>
            <w:webHidden/>
          </w:rPr>
          <w:t>3</w:t>
        </w:r>
        <w:r>
          <w:rPr>
            <w:noProof/>
            <w:webHidden/>
          </w:rPr>
          <w:fldChar w:fldCharType="end"/>
        </w:r>
      </w:hyperlink>
    </w:p>
    <w:p w14:paraId="507EBB17" w14:textId="7348E034" w:rsidR="00FA675D" w:rsidRDefault="00FA675D">
      <w:pPr>
        <w:pStyle w:val="TOC5"/>
        <w:tabs>
          <w:tab w:val="right" w:leader="dot" w:pos="5030"/>
        </w:tabs>
        <w:rPr>
          <w:rFonts w:eastAsiaTheme="minorEastAsia"/>
          <w:noProof/>
          <w:sz w:val="22"/>
          <w:lang w:val="en-US" w:eastAsia="en-US" w:bidi="ar-SA"/>
        </w:rPr>
      </w:pPr>
      <w:hyperlink w:anchor="_Toc528590102" w:history="1">
        <w:r w:rsidRPr="00B148EC">
          <w:rPr>
            <w:rStyle w:val="Hyperlink"/>
            <w:noProof/>
          </w:rPr>
          <w:t>Korábbi verziók</w:t>
        </w:r>
        <w:r>
          <w:rPr>
            <w:noProof/>
            <w:webHidden/>
          </w:rPr>
          <w:tab/>
        </w:r>
        <w:r>
          <w:rPr>
            <w:noProof/>
            <w:webHidden/>
          </w:rPr>
          <w:fldChar w:fldCharType="begin"/>
        </w:r>
        <w:r>
          <w:rPr>
            <w:noProof/>
            <w:webHidden/>
          </w:rPr>
          <w:instrText xml:space="preserve"> PAGEREF _Toc528590102 \h </w:instrText>
        </w:r>
        <w:r>
          <w:rPr>
            <w:noProof/>
            <w:webHidden/>
          </w:rPr>
        </w:r>
        <w:r>
          <w:rPr>
            <w:noProof/>
            <w:webHidden/>
          </w:rPr>
          <w:fldChar w:fldCharType="separate"/>
        </w:r>
        <w:r>
          <w:rPr>
            <w:noProof/>
            <w:webHidden/>
          </w:rPr>
          <w:t>3</w:t>
        </w:r>
        <w:r>
          <w:rPr>
            <w:noProof/>
            <w:webHidden/>
          </w:rPr>
          <w:fldChar w:fldCharType="end"/>
        </w:r>
      </w:hyperlink>
    </w:p>
    <w:p w14:paraId="28DC472F" w14:textId="23731308" w:rsidR="00FA675D" w:rsidRDefault="00FA675D">
      <w:pPr>
        <w:pStyle w:val="TOC3"/>
        <w:rPr>
          <w:rFonts w:eastAsiaTheme="minorEastAsia"/>
          <w:b w:val="0"/>
          <w:smallCaps w:val="0"/>
          <w:sz w:val="22"/>
          <w:lang w:val="en-US" w:eastAsia="en-US" w:bidi="ar-SA"/>
        </w:rPr>
      </w:pPr>
      <w:hyperlink w:anchor="_Toc528590103" w:history="1">
        <w:r w:rsidRPr="00B148EC">
          <w:rPr>
            <w:rStyle w:val="Hyperlink"/>
          </w:rPr>
          <w:t>Pontosítások és a módosítások összefoglalása</w:t>
        </w:r>
        <w:r>
          <w:rPr>
            <w:webHidden/>
          </w:rPr>
          <w:tab/>
        </w:r>
        <w:r>
          <w:rPr>
            <w:webHidden/>
          </w:rPr>
          <w:fldChar w:fldCharType="begin"/>
        </w:r>
        <w:r>
          <w:rPr>
            <w:webHidden/>
          </w:rPr>
          <w:instrText xml:space="preserve"> PAGEREF _Toc528590103 \h </w:instrText>
        </w:r>
        <w:r>
          <w:rPr>
            <w:webHidden/>
          </w:rPr>
        </w:r>
        <w:r>
          <w:rPr>
            <w:webHidden/>
          </w:rPr>
          <w:fldChar w:fldCharType="separate"/>
        </w:r>
        <w:r>
          <w:rPr>
            <w:webHidden/>
          </w:rPr>
          <w:t>3</w:t>
        </w:r>
        <w:r>
          <w:rPr>
            <w:webHidden/>
          </w:rPr>
          <w:fldChar w:fldCharType="end"/>
        </w:r>
      </w:hyperlink>
    </w:p>
    <w:p w14:paraId="25A3AA25" w14:textId="331232A1" w:rsidR="00FA675D" w:rsidRDefault="00FA675D">
      <w:pPr>
        <w:pStyle w:val="TOC1"/>
        <w:tabs>
          <w:tab w:val="right" w:leader="dot" w:pos="5030"/>
        </w:tabs>
        <w:rPr>
          <w:rFonts w:eastAsiaTheme="minorEastAsia"/>
          <w:b w:val="0"/>
          <w:caps w:val="0"/>
          <w:noProof/>
          <w:sz w:val="22"/>
          <w:lang w:val="en-US" w:eastAsia="en-US" w:bidi="ar-SA"/>
        </w:rPr>
      </w:pPr>
      <w:hyperlink w:anchor="_Toc528590104" w:history="1">
        <w:r w:rsidRPr="00B148EC">
          <w:rPr>
            <w:rStyle w:val="Hyperlink"/>
            <w:noProof/>
          </w:rPr>
          <w:t>Fogalommeghatározások</w:t>
        </w:r>
        <w:r>
          <w:rPr>
            <w:noProof/>
            <w:webHidden/>
          </w:rPr>
          <w:tab/>
        </w:r>
        <w:r>
          <w:rPr>
            <w:noProof/>
            <w:webHidden/>
          </w:rPr>
          <w:fldChar w:fldCharType="begin"/>
        </w:r>
        <w:r>
          <w:rPr>
            <w:noProof/>
            <w:webHidden/>
          </w:rPr>
          <w:instrText xml:space="preserve"> PAGEREF _Toc528590104 \h </w:instrText>
        </w:r>
        <w:r>
          <w:rPr>
            <w:noProof/>
            <w:webHidden/>
          </w:rPr>
        </w:r>
        <w:r>
          <w:rPr>
            <w:noProof/>
            <w:webHidden/>
          </w:rPr>
          <w:fldChar w:fldCharType="separate"/>
        </w:r>
        <w:r>
          <w:rPr>
            <w:noProof/>
            <w:webHidden/>
          </w:rPr>
          <w:t>4</w:t>
        </w:r>
        <w:r>
          <w:rPr>
            <w:noProof/>
            <w:webHidden/>
          </w:rPr>
          <w:fldChar w:fldCharType="end"/>
        </w:r>
      </w:hyperlink>
    </w:p>
    <w:p w14:paraId="12C31FA4" w14:textId="72F6E3AE" w:rsidR="00FA675D" w:rsidRDefault="00FA675D">
      <w:pPr>
        <w:pStyle w:val="TOC1"/>
        <w:tabs>
          <w:tab w:val="right" w:leader="dot" w:pos="5030"/>
        </w:tabs>
        <w:rPr>
          <w:rFonts w:eastAsiaTheme="minorEastAsia"/>
          <w:b w:val="0"/>
          <w:caps w:val="0"/>
          <w:noProof/>
          <w:sz w:val="22"/>
          <w:lang w:val="en-US" w:eastAsia="en-US" w:bidi="ar-SA"/>
        </w:rPr>
      </w:pPr>
      <w:hyperlink w:anchor="_Toc528590105" w:history="1">
        <w:r w:rsidRPr="00B148EC">
          <w:rPr>
            <w:rStyle w:val="Hyperlink"/>
            <w:noProof/>
          </w:rPr>
          <w:t>Általános feltételek</w:t>
        </w:r>
        <w:r>
          <w:rPr>
            <w:noProof/>
            <w:webHidden/>
          </w:rPr>
          <w:tab/>
        </w:r>
        <w:r>
          <w:rPr>
            <w:noProof/>
            <w:webHidden/>
          </w:rPr>
          <w:fldChar w:fldCharType="begin"/>
        </w:r>
        <w:r>
          <w:rPr>
            <w:noProof/>
            <w:webHidden/>
          </w:rPr>
          <w:instrText xml:space="preserve"> PAGEREF _Toc528590105 \h </w:instrText>
        </w:r>
        <w:r>
          <w:rPr>
            <w:noProof/>
            <w:webHidden/>
          </w:rPr>
        </w:r>
        <w:r>
          <w:rPr>
            <w:noProof/>
            <w:webHidden/>
          </w:rPr>
          <w:fldChar w:fldCharType="separate"/>
        </w:r>
        <w:r>
          <w:rPr>
            <w:noProof/>
            <w:webHidden/>
          </w:rPr>
          <w:t>6</w:t>
        </w:r>
        <w:r>
          <w:rPr>
            <w:noProof/>
            <w:webHidden/>
          </w:rPr>
          <w:fldChar w:fldCharType="end"/>
        </w:r>
      </w:hyperlink>
    </w:p>
    <w:p w14:paraId="62A19404" w14:textId="65F154E7" w:rsidR="00FA675D" w:rsidRDefault="00FA675D">
      <w:pPr>
        <w:pStyle w:val="TOC5"/>
        <w:tabs>
          <w:tab w:val="right" w:leader="dot" w:pos="5030"/>
        </w:tabs>
        <w:rPr>
          <w:rFonts w:eastAsiaTheme="minorEastAsia"/>
          <w:noProof/>
          <w:sz w:val="22"/>
          <w:lang w:val="en-US" w:eastAsia="en-US" w:bidi="ar-SA"/>
        </w:rPr>
      </w:pPr>
      <w:hyperlink w:anchor="_Toc528590106" w:history="1">
        <w:r w:rsidRPr="00B148EC">
          <w:rPr>
            <w:rStyle w:val="Hyperlink"/>
            <w:noProof/>
          </w:rPr>
          <w:t>Az Online Szolgáltatások licencelése</w:t>
        </w:r>
        <w:r>
          <w:rPr>
            <w:noProof/>
            <w:webHidden/>
          </w:rPr>
          <w:tab/>
        </w:r>
        <w:r>
          <w:rPr>
            <w:noProof/>
            <w:webHidden/>
          </w:rPr>
          <w:fldChar w:fldCharType="begin"/>
        </w:r>
        <w:r>
          <w:rPr>
            <w:noProof/>
            <w:webHidden/>
          </w:rPr>
          <w:instrText xml:space="preserve"> PAGEREF _Toc528590106 \h </w:instrText>
        </w:r>
        <w:r>
          <w:rPr>
            <w:noProof/>
            <w:webHidden/>
          </w:rPr>
        </w:r>
        <w:r>
          <w:rPr>
            <w:noProof/>
            <w:webHidden/>
          </w:rPr>
          <w:fldChar w:fldCharType="separate"/>
        </w:r>
        <w:r>
          <w:rPr>
            <w:noProof/>
            <w:webHidden/>
          </w:rPr>
          <w:t>6</w:t>
        </w:r>
        <w:r>
          <w:rPr>
            <w:noProof/>
            <w:webHidden/>
          </w:rPr>
          <w:fldChar w:fldCharType="end"/>
        </w:r>
      </w:hyperlink>
    </w:p>
    <w:p w14:paraId="6BB85B8E" w14:textId="38716833" w:rsidR="00FA675D" w:rsidRDefault="00FA675D">
      <w:pPr>
        <w:pStyle w:val="TOC5"/>
        <w:tabs>
          <w:tab w:val="right" w:leader="dot" w:pos="5030"/>
        </w:tabs>
        <w:rPr>
          <w:rFonts w:eastAsiaTheme="minorEastAsia"/>
          <w:noProof/>
          <w:sz w:val="22"/>
          <w:lang w:val="en-US" w:eastAsia="en-US" w:bidi="ar-SA"/>
        </w:rPr>
      </w:pPr>
      <w:hyperlink w:anchor="_Toc528590107" w:history="1">
        <w:r w:rsidRPr="00B148EC">
          <w:rPr>
            <w:rStyle w:val="Hyperlink"/>
            <w:noProof/>
          </w:rPr>
          <w:t>Az Online Szolgáltatások használata</w:t>
        </w:r>
        <w:r>
          <w:rPr>
            <w:noProof/>
            <w:webHidden/>
          </w:rPr>
          <w:tab/>
        </w:r>
        <w:r>
          <w:rPr>
            <w:noProof/>
            <w:webHidden/>
          </w:rPr>
          <w:fldChar w:fldCharType="begin"/>
        </w:r>
        <w:r>
          <w:rPr>
            <w:noProof/>
            <w:webHidden/>
          </w:rPr>
          <w:instrText xml:space="preserve"> PAGEREF _Toc528590107 \h </w:instrText>
        </w:r>
        <w:r>
          <w:rPr>
            <w:noProof/>
            <w:webHidden/>
          </w:rPr>
        </w:r>
        <w:r>
          <w:rPr>
            <w:noProof/>
            <w:webHidden/>
          </w:rPr>
          <w:fldChar w:fldCharType="separate"/>
        </w:r>
        <w:r>
          <w:rPr>
            <w:noProof/>
            <w:webHidden/>
          </w:rPr>
          <w:t>6</w:t>
        </w:r>
        <w:r>
          <w:rPr>
            <w:noProof/>
            <w:webHidden/>
          </w:rPr>
          <w:fldChar w:fldCharType="end"/>
        </w:r>
      </w:hyperlink>
    </w:p>
    <w:p w14:paraId="1A9D4B54" w14:textId="121E6EC1" w:rsidR="00FA675D" w:rsidRDefault="00FA675D">
      <w:pPr>
        <w:pStyle w:val="TOC5"/>
        <w:tabs>
          <w:tab w:val="right" w:leader="dot" w:pos="5030"/>
        </w:tabs>
        <w:rPr>
          <w:rFonts w:eastAsiaTheme="minorEastAsia"/>
          <w:noProof/>
          <w:sz w:val="22"/>
          <w:lang w:val="en-US" w:eastAsia="en-US" w:bidi="ar-SA"/>
        </w:rPr>
      </w:pPr>
      <w:hyperlink w:anchor="_Toc528590108" w:history="1">
        <w:r w:rsidRPr="00B148EC">
          <w:rPr>
            <w:rStyle w:val="Hyperlink"/>
            <w:noProof/>
          </w:rPr>
          <w:t>Szoftverek használata az Online Szolgáltatással</w:t>
        </w:r>
        <w:r>
          <w:rPr>
            <w:noProof/>
            <w:webHidden/>
          </w:rPr>
          <w:tab/>
        </w:r>
        <w:r>
          <w:rPr>
            <w:noProof/>
            <w:webHidden/>
          </w:rPr>
          <w:fldChar w:fldCharType="begin"/>
        </w:r>
        <w:r>
          <w:rPr>
            <w:noProof/>
            <w:webHidden/>
          </w:rPr>
          <w:instrText xml:space="preserve"> PAGEREF _Toc528590108 \h </w:instrText>
        </w:r>
        <w:r>
          <w:rPr>
            <w:noProof/>
            <w:webHidden/>
          </w:rPr>
        </w:r>
        <w:r>
          <w:rPr>
            <w:noProof/>
            <w:webHidden/>
          </w:rPr>
          <w:fldChar w:fldCharType="separate"/>
        </w:r>
        <w:r>
          <w:rPr>
            <w:noProof/>
            <w:webHidden/>
          </w:rPr>
          <w:t>6</w:t>
        </w:r>
        <w:r>
          <w:rPr>
            <w:noProof/>
            <w:webHidden/>
          </w:rPr>
          <w:fldChar w:fldCharType="end"/>
        </w:r>
      </w:hyperlink>
    </w:p>
    <w:p w14:paraId="1F5F88FE" w14:textId="537F357A" w:rsidR="00FA675D" w:rsidRDefault="00FA675D">
      <w:pPr>
        <w:pStyle w:val="TOC5"/>
        <w:tabs>
          <w:tab w:val="right" w:leader="dot" w:pos="5030"/>
        </w:tabs>
        <w:rPr>
          <w:rFonts w:eastAsiaTheme="minorEastAsia"/>
          <w:noProof/>
          <w:sz w:val="22"/>
          <w:lang w:val="en-US" w:eastAsia="en-US" w:bidi="ar-SA"/>
        </w:rPr>
      </w:pPr>
      <w:hyperlink w:anchor="_Toc528590109" w:history="1">
        <w:r w:rsidRPr="00B148EC">
          <w:rPr>
            <w:rStyle w:val="Hyperlink"/>
            <w:noProof/>
          </w:rPr>
          <w:t>Technikai korlátozások</w:t>
        </w:r>
        <w:r>
          <w:rPr>
            <w:noProof/>
            <w:webHidden/>
          </w:rPr>
          <w:tab/>
        </w:r>
        <w:r>
          <w:rPr>
            <w:noProof/>
            <w:webHidden/>
          </w:rPr>
          <w:fldChar w:fldCharType="begin"/>
        </w:r>
        <w:r>
          <w:rPr>
            <w:noProof/>
            <w:webHidden/>
          </w:rPr>
          <w:instrText xml:space="preserve"> PAGEREF _Toc528590109 \h </w:instrText>
        </w:r>
        <w:r>
          <w:rPr>
            <w:noProof/>
            <w:webHidden/>
          </w:rPr>
        </w:r>
        <w:r>
          <w:rPr>
            <w:noProof/>
            <w:webHidden/>
          </w:rPr>
          <w:fldChar w:fldCharType="separate"/>
        </w:r>
        <w:r>
          <w:rPr>
            <w:noProof/>
            <w:webHidden/>
          </w:rPr>
          <w:t>7</w:t>
        </w:r>
        <w:r>
          <w:rPr>
            <w:noProof/>
            <w:webHidden/>
          </w:rPr>
          <w:fldChar w:fldCharType="end"/>
        </w:r>
      </w:hyperlink>
    </w:p>
    <w:p w14:paraId="2F1749F2" w14:textId="349DB634" w:rsidR="00FA675D" w:rsidRDefault="00FA675D">
      <w:pPr>
        <w:pStyle w:val="TOC5"/>
        <w:tabs>
          <w:tab w:val="right" w:leader="dot" w:pos="5030"/>
        </w:tabs>
        <w:rPr>
          <w:rFonts w:eastAsiaTheme="minorEastAsia"/>
          <w:noProof/>
          <w:sz w:val="22"/>
          <w:lang w:val="en-US" w:eastAsia="en-US" w:bidi="ar-SA"/>
        </w:rPr>
      </w:pPr>
      <w:hyperlink w:anchor="_Toc528590110" w:history="1">
        <w:r w:rsidRPr="00B148EC">
          <w:rPr>
            <w:rStyle w:val="Hyperlink"/>
            <w:noProof/>
          </w:rPr>
          <w:t>Importálási/Exportálási Szolgáltatások</w:t>
        </w:r>
        <w:r>
          <w:rPr>
            <w:noProof/>
            <w:webHidden/>
          </w:rPr>
          <w:tab/>
        </w:r>
        <w:r>
          <w:rPr>
            <w:noProof/>
            <w:webHidden/>
          </w:rPr>
          <w:fldChar w:fldCharType="begin"/>
        </w:r>
        <w:r>
          <w:rPr>
            <w:noProof/>
            <w:webHidden/>
          </w:rPr>
          <w:instrText xml:space="preserve"> PAGEREF _Toc528590110 \h </w:instrText>
        </w:r>
        <w:r>
          <w:rPr>
            <w:noProof/>
            <w:webHidden/>
          </w:rPr>
        </w:r>
        <w:r>
          <w:rPr>
            <w:noProof/>
            <w:webHidden/>
          </w:rPr>
          <w:fldChar w:fldCharType="separate"/>
        </w:r>
        <w:r>
          <w:rPr>
            <w:noProof/>
            <w:webHidden/>
          </w:rPr>
          <w:t>7</w:t>
        </w:r>
        <w:r>
          <w:rPr>
            <w:noProof/>
            <w:webHidden/>
          </w:rPr>
          <w:fldChar w:fldCharType="end"/>
        </w:r>
      </w:hyperlink>
    </w:p>
    <w:p w14:paraId="2B7CA24E" w14:textId="12899ECC" w:rsidR="00FA675D" w:rsidRDefault="00FA675D">
      <w:pPr>
        <w:pStyle w:val="TOC5"/>
        <w:tabs>
          <w:tab w:val="right" w:leader="dot" w:pos="5030"/>
        </w:tabs>
        <w:rPr>
          <w:rFonts w:eastAsiaTheme="minorEastAsia"/>
          <w:noProof/>
          <w:sz w:val="22"/>
          <w:lang w:val="en-US" w:eastAsia="en-US" w:bidi="ar-SA"/>
        </w:rPr>
      </w:pPr>
      <w:hyperlink w:anchor="_Toc528590111" w:history="1">
        <w:r w:rsidRPr="00B148EC">
          <w:rPr>
            <w:rStyle w:val="Hyperlink"/>
            <w:noProof/>
          </w:rPr>
          <w:t>Betűkészlet-összetevők</w:t>
        </w:r>
        <w:r>
          <w:rPr>
            <w:noProof/>
            <w:webHidden/>
          </w:rPr>
          <w:tab/>
        </w:r>
        <w:r>
          <w:rPr>
            <w:noProof/>
            <w:webHidden/>
          </w:rPr>
          <w:fldChar w:fldCharType="begin"/>
        </w:r>
        <w:r>
          <w:rPr>
            <w:noProof/>
            <w:webHidden/>
          </w:rPr>
          <w:instrText xml:space="preserve"> PAGEREF _Toc528590111 \h </w:instrText>
        </w:r>
        <w:r>
          <w:rPr>
            <w:noProof/>
            <w:webHidden/>
          </w:rPr>
        </w:r>
        <w:r>
          <w:rPr>
            <w:noProof/>
            <w:webHidden/>
          </w:rPr>
          <w:fldChar w:fldCharType="separate"/>
        </w:r>
        <w:r>
          <w:rPr>
            <w:noProof/>
            <w:webHidden/>
          </w:rPr>
          <w:t>7</w:t>
        </w:r>
        <w:r>
          <w:rPr>
            <w:noProof/>
            <w:webHidden/>
          </w:rPr>
          <w:fldChar w:fldCharType="end"/>
        </w:r>
      </w:hyperlink>
    </w:p>
    <w:p w14:paraId="676B588F" w14:textId="730A07B0" w:rsidR="00FA675D" w:rsidRDefault="00FA675D">
      <w:pPr>
        <w:pStyle w:val="TOC5"/>
        <w:tabs>
          <w:tab w:val="right" w:leader="dot" w:pos="5030"/>
        </w:tabs>
        <w:rPr>
          <w:rFonts w:eastAsiaTheme="minorEastAsia"/>
          <w:noProof/>
          <w:sz w:val="22"/>
          <w:lang w:val="en-US" w:eastAsia="en-US" w:bidi="ar-SA"/>
        </w:rPr>
      </w:pPr>
      <w:hyperlink w:anchor="_Toc528590112" w:history="1">
        <w:r w:rsidRPr="00B148EC">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_Toc528590112 \h </w:instrText>
        </w:r>
        <w:r>
          <w:rPr>
            <w:noProof/>
            <w:webHidden/>
          </w:rPr>
        </w:r>
        <w:r>
          <w:rPr>
            <w:noProof/>
            <w:webHidden/>
          </w:rPr>
          <w:fldChar w:fldCharType="separate"/>
        </w:r>
        <w:r>
          <w:rPr>
            <w:noProof/>
            <w:webHidden/>
          </w:rPr>
          <w:t>7</w:t>
        </w:r>
        <w:r>
          <w:rPr>
            <w:noProof/>
            <w:webHidden/>
          </w:rPr>
          <w:fldChar w:fldCharType="end"/>
        </w:r>
      </w:hyperlink>
    </w:p>
    <w:p w14:paraId="1C315811" w14:textId="243A9043" w:rsidR="00FA675D" w:rsidRDefault="00FA675D">
      <w:pPr>
        <w:pStyle w:val="TOC5"/>
        <w:tabs>
          <w:tab w:val="right" w:leader="dot" w:pos="5030"/>
        </w:tabs>
        <w:rPr>
          <w:rFonts w:eastAsiaTheme="minorEastAsia"/>
          <w:noProof/>
          <w:sz w:val="22"/>
          <w:lang w:val="en-US" w:eastAsia="en-US" w:bidi="ar-SA"/>
        </w:rPr>
      </w:pPr>
      <w:hyperlink w:anchor="_Toc528590113" w:history="1">
        <w:r w:rsidRPr="00B148EC">
          <w:rPr>
            <w:rStyle w:val="Hyperlink"/>
            <w:noProof/>
          </w:rPr>
          <w:t>A jogszabályoknak való megfelelés</w:t>
        </w:r>
        <w:r>
          <w:rPr>
            <w:noProof/>
            <w:webHidden/>
          </w:rPr>
          <w:tab/>
        </w:r>
        <w:r>
          <w:rPr>
            <w:noProof/>
            <w:webHidden/>
          </w:rPr>
          <w:fldChar w:fldCharType="begin"/>
        </w:r>
        <w:r>
          <w:rPr>
            <w:noProof/>
            <w:webHidden/>
          </w:rPr>
          <w:instrText xml:space="preserve"> PAGEREF _Toc528590113 \h </w:instrText>
        </w:r>
        <w:r>
          <w:rPr>
            <w:noProof/>
            <w:webHidden/>
          </w:rPr>
        </w:r>
        <w:r>
          <w:rPr>
            <w:noProof/>
            <w:webHidden/>
          </w:rPr>
          <w:fldChar w:fldCharType="separate"/>
        </w:r>
        <w:r>
          <w:rPr>
            <w:noProof/>
            <w:webHidden/>
          </w:rPr>
          <w:t>7</w:t>
        </w:r>
        <w:r>
          <w:rPr>
            <w:noProof/>
            <w:webHidden/>
          </w:rPr>
          <w:fldChar w:fldCharType="end"/>
        </w:r>
      </w:hyperlink>
    </w:p>
    <w:p w14:paraId="2C0C5028" w14:textId="5B871D88" w:rsidR="00FA675D" w:rsidRDefault="00FA675D">
      <w:pPr>
        <w:pStyle w:val="TOC5"/>
        <w:tabs>
          <w:tab w:val="right" w:leader="dot" w:pos="5030"/>
        </w:tabs>
        <w:rPr>
          <w:rFonts w:eastAsiaTheme="minorEastAsia"/>
          <w:noProof/>
          <w:sz w:val="22"/>
          <w:lang w:val="en-US" w:eastAsia="en-US" w:bidi="ar-SA"/>
        </w:rPr>
      </w:pPr>
      <w:hyperlink w:anchor="_Toc528590114" w:history="1">
        <w:r w:rsidRPr="00B148EC">
          <w:rPr>
            <w:rStyle w:val="Hyperlink"/>
            <w:noProof/>
          </w:rPr>
          <w:t>Egyéb</w:t>
        </w:r>
        <w:r>
          <w:rPr>
            <w:noProof/>
            <w:webHidden/>
          </w:rPr>
          <w:tab/>
        </w:r>
        <w:r>
          <w:rPr>
            <w:noProof/>
            <w:webHidden/>
          </w:rPr>
          <w:fldChar w:fldCharType="begin"/>
        </w:r>
        <w:r>
          <w:rPr>
            <w:noProof/>
            <w:webHidden/>
          </w:rPr>
          <w:instrText xml:space="preserve"> PAGEREF _Toc528590114 \h </w:instrText>
        </w:r>
        <w:r>
          <w:rPr>
            <w:noProof/>
            <w:webHidden/>
          </w:rPr>
        </w:r>
        <w:r>
          <w:rPr>
            <w:noProof/>
            <w:webHidden/>
          </w:rPr>
          <w:fldChar w:fldCharType="separate"/>
        </w:r>
        <w:r>
          <w:rPr>
            <w:noProof/>
            <w:webHidden/>
          </w:rPr>
          <w:t>8</w:t>
        </w:r>
        <w:r>
          <w:rPr>
            <w:noProof/>
            <w:webHidden/>
          </w:rPr>
          <w:fldChar w:fldCharType="end"/>
        </w:r>
      </w:hyperlink>
    </w:p>
    <w:p w14:paraId="6F6BC90C" w14:textId="49A0514B" w:rsidR="00FA675D" w:rsidRDefault="00FA675D">
      <w:pPr>
        <w:pStyle w:val="TOC1"/>
        <w:tabs>
          <w:tab w:val="right" w:leader="dot" w:pos="5030"/>
        </w:tabs>
        <w:rPr>
          <w:rFonts w:eastAsiaTheme="minorEastAsia"/>
          <w:b w:val="0"/>
          <w:caps w:val="0"/>
          <w:noProof/>
          <w:sz w:val="22"/>
          <w:lang w:val="en-US" w:eastAsia="en-US" w:bidi="ar-SA"/>
        </w:rPr>
      </w:pPr>
      <w:hyperlink w:anchor="_Toc528590115" w:history="1">
        <w:r w:rsidRPr="00B148EC">
          <w:rPr>
            <w:rStyle w:val="Hyperlink"/>
            <w:noProof/>
          </w:rPr>
          <w:t>Adatvédelmi feltételek</w:t>
        </w:r>
        <w:r>
          <w:rPr>
            <w:noProof/>
            <w:webHidden/>
          </w:rPr>
          <w:tab/>
        </w:r>
        <w:r>
          <w:rPr>
            <w:noProof/>
            <w:webHidden/>
          </w:rPr>
          <w:fldChar w:fldCharType="begin"/>
        </w:r>
        <w:r>
          <w:rPr>
            <w:noProof/>
            <w:webHidden/>
          </w:rPr>
          <w:instrText xml:space="preserve"> PAGEREF _Toc528590115 \h </w:instrText>
        </w:r>
        <w:r>
          <w:rPr>
            <w:noProof/>
            <w:webHidden/>
          </w:rPr>
        </w:r>
        <w:r>
          <w:rPr>
            <w:noProof/>
            <w:webHidden/>
          </w:rPr>
          <w:fldChar w:fldCharType="separate"/>
        </w:r>
        <w:r>
          <w:rPr>
            <w:noProof/>
            <w:webHidden/>
          </w:rPr>
          <w:t>9</w:t>
        </w:r>
        <w:r>
          <w:rPr>
            <w:noProof/>
            <w:webHidden/>
          </w:rPr>
          <w:fldChar w:fldCharType="end"/>
        </w:r>
      </w:hyperlink>
    </w:p>
    <w:p w14:paraId="150CCC3F" w14:textId="6790D61A" w:rsidR="00FA675D" w:rsidRDefault="00FA675D">
      <w:pPr>
        <w:pStyle w:val="TOC5"/>
        <w:tabs>
          <w:tab w:val="right" w:leader="dot" w:pos="5030"/>
        </w:tabs>
        <w:rPr>
          <w:rFonts w:eastAsiaTheme="minorEastAsia"/>
          <w:noProof/>
          <w:sz w:val="22"/>
          <w:lang w:val="en-US" w:eastAsia="en-US" w:bidi="ar-SA"/>
        </w:rPr>
      </w:pPr>
      <w:hyperlink w:anchor="_Toc528590116" w:history="1">
        <w:r w:rsidRPr="00B148EC">
          <w:rPr>
            <w:rStyle w:val="Hyperlink"/>
            <w:noProof/>
          </w:rPr>
          <w:t>Érvényességi kör</w:t>
        </w:r>
        <w:r>
          <w:rPr>
            <w:noProof/>
            <w:webHidden/>
          </w:rPr>
          <w:tab/>
        </w:r>
        <w:r>
          <w:rPr>
            <w:noProof/>
            <w:webHidden/>
          </w:rPr>
          <w:fldChar w:fldCharType="begin"/>
        </w:r>
        <w:r>
          <w:rPr>
            <w:noProof/>
            <w:webHidden/>
          </w:rPr>
          <w:instrText xml:space="preserve"> PAGEREF _Toc528590116 \h </w:instrText>
        </w:r>
        <w:r>
          <w:rPr>
            <w:noProof/>
            <w:webHidden/>
          </w:rPr>
        </w:r>
        <w:r>
          <w:rPr>
            <w:noProof/>
            <w:webHidden/>
          </w:rPr>
          <w:fldChar w:fldCharType="separate"/>
        </w:r>
        <w:r>
          <w:rPr>
            <w:noProof/>
            <w:webHidden/>
          </w:rPr>
          <w:t>9</w:t>
        </w:r>
        <w:r>
          <w:rPr>
            <w:noProof/>
            <w:webHidden/>
          </w:rPr>
          <w:fldChar w:fldCharType="end"/>
        </w:r>
      </w:hyperlink>
    </w:p>
    <w:p w14:paraId="27043C2B" w14:textId="558FCA2B" w:rsidR="00FA675D" w:rsidRDefault="00FA675D">
      <w:pPr>
        <w:pStyle w:val="TOC5"/>
        <w:tabs>
          <w:tab w:val="right" w:leader="dot" w:pos="5030"/>
        </w:tabs>
        <w:rPr>
          <w:rFonts w:eastAsiaTheme="minorEastAsia"/>
          <w:noProof/>
          <w:sz w:val="22"/>
          <w:lang w:val="en-US" w:eastAsia="en-US" w:bidi="ar-SA"/>
        </w:rPr>
      </w:pPr>
      <w:hyperlink w:anchor="_Toc528590117" w:history="1">
        <w:r w:rsidRPr="00B148EC">
          <w:rPr>
            <w:rStyle w:val="Hyperlink"/>
            <w:noProof/>
          </w:rPr>
          <w:t>Az Ügyféladatok kezelése; tulajdonjog</w:t>
        </w:r>
        <w:r>
          <w:rPr>
            <w:noProof/>
            <w:webHidden/>
          </w:rPr>
          <w:tab/>
        </w:r>
        <w:r>
          <w:rPr>
            <w:noProof/>
            <w:webHidden/>
          </w:rPr>
          <w:fldChar w:fldCharType="begin"/>
        </w:r>
        <w:r>
          <w:rPr>
            <w:noProof/>
            <w:webHidden/>
          </w:rPr>
          <w:instrText xml:space="preserve"> PAGEREF _Toc528590117 \h </w:instrText>
        </w:r>
        <w:r>
          <w:rPr>
            <w:noProof/>
            <w:webHidden/>
          </w:rPr>
        </w:r>
        <w:r>
          <w:rPr>
            <w:noProof/>
            <w:webHidden/>
          </w:rPr>
          <w:fldChar w:fldCharType="separate"/>
        </w:r>
        <w:r>
          <w:rPr>
            <w:noProof/>
            <w:webHidden/>
          </w:rPr>
          <w:t>9</w:t>
        </w:r>
        <w:r>
          <w:rPr>
            <w:noProof/>
            <w:webHidden/>
          </w:rPr>
          <w:fldChar w:fldCharType="end"/>
        </w:r>
      </w:hyperlink>
    </w:p>
    <w:p w14:paraId="688508B2" w14:textId="46474E19" w:rsidR="00FA675D" w:rsidRDefault="00FA675D">
      <w:pPr>
        <w:pStyle w:val="TOC5"/>
        <w:tabs>
          <w:tab w:val="right" w:leader="dot" w:pos="5030"/>
        </w:tabs>
        <w:rPr>
          <w:rFonts w:eastAsiaTheme="minorEastAsia"/>
          <w:noProof/>
          <w:sz w:val="22"/>
          <w:lang w:val="en-US" w:eastAsia="en-US" w:bidi="ar-SA"/>
        </w:rPr>
      </w:pPr>
      <w:hyperlink w:anchor="_Toc528590118" w:history="1">
        <w:r w:rsidRPr="00B148EC">
          <w:rPr>
            <w:rStyle w:val="Hyperlink"/>
            <w:noProof/>
          </w:rPr>
          <w:t>Az Ügyféladatok nyilvánosságra hozatala</w:t>
        </w:r>
        <w:r>
          <w:rPr>
            <w:noProof/>
            <w:webHidden/>
          </w:rPr>
          <w:tab/>
        </w:r>
        <w:r>
          <w:rPr>
            <w:noProof/>
            <w:webHidden/>
          </w:rPr>
          <w:fldChar w:fldCharType="begin"/>
        </w:r>
        <w:r>
          <w:rPr>
            <w:noProof/>
            <w:webHidden/>
          </w:rPr>
          <w:instrText xml:space="preserve"> PAGEREF _Toc528590118 \h </w:instrText>
        </w:r>
        <w:r>
          <w:rPr>
            <w:noProof/>
            <w:webHidden/>
          </w:rPr>
        </w:r>
        <w:r>
          <w:rPr>
            <w:noProof/>
            <w:webHidden/>
          </w:rPr>
          <w:fldChar w:fldCharType="separate"/>
        </w:r>
        <w:r>
          <w:rPr>
            <w:noProof/>
            <w:webHidden/>
          </w:rPr>
          <w:t>9</w:t>
        </w:r>
        <w:r>
          <w:rPr>
            <w:noProof/>
            <w:webHidden/>
          </w:rPr>
          <w:fldChar w:fldCharType="end"/>
        </w:r>
      </w:hyperlink>
    </w:p>
    <w:p w14:paraId="52AB9504" w14:textId="7488E54E" w:rsidR="00FA675D" w:rsidRDefault="00FA675D">
      <w:pPr>
        <w:pStyle w:val="TOC5"/>
        <w:tabs>
          <w:tab w:val="right" w:leader="dot" w:pos="5030"/>
        </w:tabs>
        <w:rPr>
          <w:rFonts w:eastAsiaTheme="minorEastAsia"/>
          <w:noProof/>
          <w:sz w:val="22"/>
          <w:lang w:val="en-US" w:eastAsia="en-US" w:bidi="ar-SA"/>
        </w:rPr>
      </w:pPr>
      <w:hyperlink w:anchor="_Toc528590119" w:history="1">
        <w:r w:rsidRPr="00B148EC">
          <w:rPr>
            <w:rStyle w:val="Hyperlink"/>
            <w:noProof/>
          </w:rPr>
          <w:t>Személyes Adatok kezelése; GDPR</w:t>
        </w:r>
        <w:r>
          <w:rPr>
            <w:noProof/>
            <w:webHidden/>
          </w:rPr>
          <w:tab/>
        </w:r>
        <w:r>
          <w:rPr>
            <w:noProof/>
            <w:webHidden/>
          </w:rPr>
          <w:fldChar w:fldCharType="begin"/>
        </w:r>
        <w:r>
          <w:rPr>
            <w:noProof/>
            <w:webHidden/>
          </w:rPr>
          <w:instrText xml:space="preserve"> PAGEREF _Toc528590119 \h </w:instrText>
        </w:r>
        <w:r>
          <w:rPr>
            <w:noProof/>
            <w:webHidden/>
          </w:rPr>
        </w:r>
        <w:r>
          <w:rPr>
            <w:noProof/>
            <w:webHidden/>
          </w:rPr>
          <w:fldChar w:fldCharType="separate"/>
        </w:r>
        <w:r>
          <w:rPr>
            <w:noProof/>
            <w:webHidden/>
          </w:rPr>
          <w:t>9</w:t>
        </w:r>
        <w:r>
          <w:rPr>
            <w:noProof/>
            <w:webHidden/>
          </w:rPr>
          <w:fldChar w:fldCharType="end"/>
        </w:r>
      </w:hyperlink>
    </w:p>
    <w:p w14:paraId="1B809A10" w14:textId="7060F80E" w:rsidR="00FA675D" w:rsidRDefault="00FA675D">
      <w:pPr>
        <w:pStyle w:val="TOC5"/>
        <w:tabs>
          <w:tab w:val="right" w:leader="dot" w:pos="5030"/>
        </w:tabs>
        <w:rPr>
          <w:rFonts w:eastAsiaTheme="minorEastAsia"/>
          <w:noProof/>
          <w:sz w:val="22"/>
          <w:lang w:val="en-US" w:eastAsia="en-US" w:bidi="ar-SA"/>
        </w:rPr>
      </w:pPr>
      <w:hyperlink w:anchor="_Toc528590120" w:history="1">
        <w:r w:rsidRPr="00B148EC">
          <w:rPr>
            <w:rStyle w:val="Hyperlink"/>
            <w:noProof/>
          </w:rPr>
          <w:t>Adatbiztonság</w:t>
        </w:r>
        <w:r>
          <w:rPr>
            <w:noProof/>
            <w:webHidden/>
          </w:rPr>
          <w:tab/>
        </w:r>
        <w:r>
          <w:rPr>
            <w:noProof/>
            <w:webHidden/>
          </w:rPr>
          <w:fldChar w:fldCharType="begin"/>
        </w:r>
        <w:r>
          <w:rPr>
            <w:noProof/>
            <w:webHidden/>
          </w:rPr>
          <w:instrText xml:space="preserve"> PAGEREF _Toc528590120 \h </w:instrText>
        </w:r>
        <w:r>
          <w:rPr>
            <w:noProof/>
            <w:webHidden/>
          </w:rPr>
        </w:r>
        <w:r>
          <w:rPr>
            <w:noProof/>
            <w:webHidden/>
          </w:rPr>
          <w:fldChar w:fldCharType="separate"/>
        </w:r>
        <w:r>
          <w:rPr>
            <w:noProof/>
            <w:webHidden/>
          </w:rPr>
          <w:t>10</w:t>
        </w:r>
        <w:r>
          <w:rPr>
            <w:noProof/>
            <w:webHidden/>
          </w:rPr>
          <w:fldChar w:fldCharType="end"/>
        </w:r>
      </w:hyperlink>
    </w:p>
    <w:p w14:paraId="2FA328F6" w14:textId="198D6D3A" w:rsidR="00FA675D" w:rsidRDefault="00FA675D">
      <w:pPr>
        <w:pStyle w:val="TOC5"/>
        <w:tabs>
          <w:tab w:val="right" w:leader="dot" w:pos="5030"/>
        </w:tabs>
        <w:rPr>
          <w:rFonts w:eastAsiaTheme="minorEastAsia"/>
          <w:noProof/>
          <w:sz w:val="22"/>
          <w:lang w:val="en-US" w:eastAsia="en-US" w:bidi="ar-SA"/>
        </w:rPr>
      </w:pPr>
      <w:hyperlink w:anchor="_Toc528590121" w:history="1">
        <w:r w:rsidRPr="00B148EC">
          <w:rPr>
            <w:rStyle w:val="Hyperlink"/>
            <w:noProof/>
          </w:rPr>
          <w:t>Értesítés Biztonsági Eseményről</w:t>
        </w:r>
        <w:r>
          <w:rPr>
            <w:noProof/>
            <w:webHidden/>
          </w:rPr>
          <w:tab/>
        </w:r>
        <w:r>
          <w:rPr>
            <w:noProof/>
            <w:webHidden/>
          </w:rPr>
          <w:fldChar w:fldCharType="begin"/>
        </w:r>
        <w:r>
          <w:rPr>
            <w:noProof/>
            <w:webHidden/>
          </w:rPr>
          <w:instrText xml:space="preserve"> PAGEREF _Toc528590121 \h </w:instrText>
        </w:r>
        <w:r>
          <w:rPr>
            <w:noProof/>
            <w:webHidden/>
          </w:rPr>
        </w:r>
        <w:r>
          <w:rPr>
            <w:noProof/>
            <w:webHidden/>
          </w:rPr>
          <w:fldChar w:fldCharType="separate"/>
        </w:r>
        <w:r>
          <w:rPr>
            <w:noProof/>
            <w:webHidden/>
          </w:rPr>
          <w:t>11</w:t>
        </w:r>
        <w:r>
          <w:rPr>
            <w:noProof/>
            <w:webHidden/>
          </w:rPr>
          <w:fldChar w:fldCharType="end"/>
        </w:r>
      </w:hyperlink>
    </w:p>
    <w:p w14:paraId="21673458" w14:textId="585ACB39" w:rsidR="00FA675D" w:rsidRDefault="00FA675D">
      <w:pPr>
        <w:pStyle w:val="TOC5"/>
        <w:tabs>
          <w:tab w:val="right" w:leader="dot" w:pos="5030"/>
        </w:tabs>
        <w:rPr>
          <w:rFonts w:eastAsiaTheme="minorEastAsia"/>
          <w:noProof/>
          <w:sz w:val="22"/>
          <w:lang w:val="en-US" w:eastAsia="en-US" w:bidi="ar-SA"/>
        </w:rPr>
      </w:pPr>
      <w:hyperlink w:anchor="_Toc528590122" w:history="1">
        <w:r w:rsidRPr="00B148EC">
          <w:rPr>
            <w:rStyle w:val="Hyperlink"/>
            <w:noProof/>
          </w:rPr>
          <w:t>Adatok továbbítása és helye</w:t>
        </w:r>
        <w:r>
          <w:rPr>
            <w:noProof/>
            <w:webHidden/>
          </w:rPr>
          <w:tab/>
        </w:r>
        <w:r>
          <w:rPr>
            <w:noProof/>
            <w:webHidden/>
          </w:rPr>
          <w:fldChar w:fldCharType="begin"/>
        </w:r>
        <w:r>
          <w:rPr>
            <w:noProof/>
            <w:webHidden/>
          </w:rPr>
          <w:instrText xml:space="preserve"> PAGEREF _Toc528590122 \h </w:instrText>
        </w:r>
        <w:r>
          <w:rPr>
            <w:noProof/>
            <w:webHidden/>
          </w:rPr>
        </w:r>
        <w:r>
          <w:rPr>
            <w:noProof/>
            <w:webHidden/>
          </w:rPr>
          <w:fldChar w:fldCharType="separate"/>
        </w:r>
        <w:r>
          <w:rPr>
            <w:noProof/>
            <w:webHidden/>
          </w:rPr>
          <w:t>12</w:t>
        </w:r>
        <w:r>
          <w:rPr>
            <w:noProof/>
            <w:webHidden/>
          </w:rPr>
          <w:fldChar w:fldCharType="end"/>
        </w:r>
      </w:hyperlink>
    </w:p>
    <w:p w14:paraId="0F4FD8AE" w14:textId="4229C5F4" w:rsidR="00FA675D" w:rsidRDefault="00FA675D">
      <w:pPr>
        <w:pStyle w:val="TOC5"/>
        <w:tabs>
          <w:tab w:val="right" w:leader="dot" w:pos="5030"/>
        </w:tabs>
        <w:rPr>
          <w:rFonts w:eastAsiaTheme="minorEastAsia"/>
          <w:noProof/>
          <w:sz w:val="22"/>
          <w:lang w:val="en-US" w:eastAsia="en-US" w:bidi="ar-SA"/>
        </w:rPr>
      </w:pPr>
      <w:hyperlink w:anchor="_Toc528590123" w:history="1">
        <w:r w:rsidRPr="00B148EC">
          <w:rPr>
            <w:rStyle w:val="Hyperlink"/>
            <w:noProof/>
          </w:rPr>
          <w:t>Adatok megőrzése és törlése</w:t>
        </w:r>
        <w:r>
          <w:rPr>
            <w:noProof/>
            <w:webHidden/>
          </w:rPr>
          <w:tab/>
        </w:r>
        <w:r>
          <w:rPr>
            <w:noProof/>
            <w:webHidden/>
          </w:rPr>
          <w:fldChar w:fldCharType="begin"/>
        </w:r>
        <w:r>
          <w:rPr>
            <w:noProof/>
            <w:webHidden/>
          </w:rPr>
          <w:instrText xml:space="preserve"> PAGEREF _Toc528590123 \h </w:instrText>
        </w:r>
        <w:r>
          <w:rPr>
            <w:noProof/>
            <w:webHidden/>
          </w:rPr>
        </w:r>
        <w:r>
          <w:rPr>
            <w:noProof/>
            <w:webHidden/>
          </w:rPr>
          <w:fldChar w:fldCharType="separate"/>
        </w:r>
        <w:r>
          <w:rPr>
            <w:noProof/>
            <w:webHidden/>
          </w:rPr>
          <w:t>13</w:t>
        </w:r>
        <w:r>
          <w:rPr>
            <w:noProof/>
            <w:webHidden/>
          </w:rPr>
          <w:fldChar w:fldCharType="end"/>
        </w:r>
      </w:hyperlink>
    </w:p>
    <w:p w14:paraId="05385458" w14:textId="75147818" w:rsidR="00FA675D" w:rsidRDefault="00FA675D">
      <w:pPr>
        <w:pStyle w:val="TOC5"/>
        <w:tabs>
          <w:tab w:val="right" w:leader="dot" w:pos="5030"/>
        </w:tabs>
        <w:rPr>
          <w:rFonts w:eastAsiaTheme="minorEastAsia"/>
          <w:noProof/>
          <w:sz w:val="22"/>
          <w:lang w:val="en-US" w:eastAsia="en-US" w:bidi="ar-SA"/>
        </w:rPr>
      </w:pPr>
      <w:hyperlink w:anchor="_Toc528590124" w:history="1">
        <w:r w:rsidRPr="00B148EC">
          <w:rPr>
            <w:rStyle w:val="Hyperlink"/>
            <w:noProof/>
          </w:rPr>
          <w:t>Az adatfeldolgozó titoktartási kötelezettsége</w:t>
        </w:r>
        <w:r>
          <w:rPr>
            <w:noProof/>
            <w:webHidden/>
          </w:rPr>
          <w:tab/>
        </w:r>
        <w:r>
          <w:rPr>
            <w:noProof/>
            <w:webHidden/>
          </w:rPr>
          <w:fldChar w:fldCharType="begin"/>
        </w:r>
        <w:r>
          <w:rPr>
            <w:noProof/>
            <w:webHidden/>
          </w:rPr>
          <w:instrText xml:space="preserve"> PAGEREF _Toc528590124 \h </w:instrText>
        </w:r>
        <w:r>
          <w:rPr>
            <w:noProof/>
            <w:webHidden/>
          </w:rPr>
        </w:r>
        <w:r>
          <w:rPr>
            <w:noProof/>
            <w:webHidden/>
          </w:rPr>
          <w:fldChar w:fldCharType="separate"/>
        </w:r>
        <w:r>
          <w:rPr>
            <w:noProof/>
            <w:webHidden/>
          </w:rPr>
          <w:t>13</w:t>
        </w:r>
        <w:r>
          <w:rPr>
            <w:noProof/>
            <w:webHidden/>
          </w:rPr>
          <w:fldChar w:fldCharType="end"/>
        </w:r>
      </w:hyperlink>
    </w:p>
    <w:p w14:paraId="5D08723C" w14:textId="4968757A" w:rsidR="00FA675D" w:rsidRDefault="00FA675D">
      <w:pPr>
        <w:pStyle w:val="TOC5"/>
        <w:tabs>
          <w:tab w:val="right" w:leader="dot" w:pos="5030"/>
        </w:tabs>
        <w:rPr>
          <w:rFonts w:eastAsiaTheme="minorEastAsia"/>
          <w:noProof/>
          <w:sz w:val="22"/>
          <w:lang w:val="en-US" w:eastAsia="en-US" w:bidi="ar-SA"/>
        </w:rPr>
      </w:pPr>
      <w:hyperlink w:anchor="_Toc528590125" w:history="1">
        <w:r w:rsidRPr="00B148EC">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_Toc528590125 \h </w:instrText>
        </w:r>
        <w:r>
          <w:rPr>
            <w:noProof/>
            <w:webHidden/>
          </w:rPr>
        </w:r>
        <w:r>
          <w:rPr>
            <w:noProof/>
            <w:webHidden/>
          </w:rPr>
          <w:fldChar w:fldCharType="separate"/>
        </w:r>
        <w:r>
          <w:rPr>
            <w:noProof/>
            <w:webHidden/>
          </w:rPr>
          <w:t>13</w:t>
        </w:r>
        <w:r>
          <w:rPr>
            <w:noProof/>
            <w:webHidden/>
          </w:rPr>
          <w:fldChar w:fldCharType="end"/>
        </w:r>
      </w:hyperlink>
    </w:p>
    <w:p w14:paraId="28133F77" w14:textId="209ABCA2" w:rsidR="00FA675D" w:rsidRDefault="00FA675D">
      <w:pPr>
        <w:pStyle w:val="TOC5"/>
        <w:tabs>
          <w:tab w:val="right" w:leader="dot" w:pos="5030"/>
        </w:tabs>
        <w:rPr>
          <w:rFonts w:eastAsiaTheme="minorEastAsia"/>
          <w:noProof/>
          <w:sz w:val="22"/>
          <w:lang w:val="en-US" w:eastAsia="en-US" w:bidi="ar-SA"/>
        </w:rPr>
      </w:pPr>
      <w:hyperlink w:anchor="_Toc528590126" w:history="1">
        <w:r w:rsidRPr="00B148EC">
          <w:rPr>
            <w:rStyle w:val="Hyperlink"/>
            <w:noProof/>
          </w:rPr>
          <w:t>Oktatási intézmények</w:t>
        </w:r>
        <w:r>
          <w:rPr>
            <w:noProof/>
            <w:webHidden/>
          </w:rPr>
          <w:tab/>
        </w:r>
        <w:r>
          <w:rPr>
            <w:noProof/>
            <w:webHidden/>
          </w:rPr>
          <w:fldChar w:fldCharType="begin"/>
        </w:r>
        <w:r>
          <w:rPr>
            <w:noProof/>
            <w:webHidden/>
          </w:rPr>
          <w:instrText xml:space="preserve"> PAGEREF _Toc528590126 \h </w:instrText>
        </w:r>
        <w:r>
          <w:rPr>
            <w:noProof/>
            <w:webHidden/>
          </w:rPr>
        </w:r>
        <w:r>
          <w:rPr>
            <w:noProof/>
            <w:webHidden/>
          </w:rPr>
          <w:fldChar w:fldCharType="separate"/>
        </w:r>
        <w:r>
          <w:rPr>
            <w:noProof/>
            <w:webHidden/>
          </w:rPr>
          <w:t>14</w:t>
        </w:r>
        <w:r>
          <w:rPr>
            <w:noProof/>
            <w:webHidden/>
          </w:rPr>
          <w:fldChar w:fldCharType="end"/>
        </w:r>
      </w:hyperlink>
    </w:p>
    <w:p w14:paraId="05767FA4" w14:textId="41FA817D" w:rsidR="00FA675D" w:rsidRDefault="00FA675D">
      <w:pPr>
        <w:pStyle w:val="TOC5"/>
        <w:tabs>
          <w:tab w:val="right" w:leader="dot" w:pos="5030"/>
        </w:tabs>
        <w:rPr>
          <w:rFonts w:eastAsiaTheme="minorEastAsia"/>
          <w:noProof/>
          <w:sz w:val="22"/>
          <w:lang w:val="en-US" w:eastAsia="en-US" w:bidi="ar-SA"/>
        </w:rPr>
      </w:pPr>
      <w:hyperlink w:anchor="_Toc528590127" w:history="1">
        <w:r w:rsidRPr="00B148EC">
          <w:rPr>
            <w:rStyle w:val="Hyperlink"/>
            <w:noProof/>
          </w:rPr>
          <w:t>HIPAA Üzlettárs</w:t>
        </w:r>
        <w:r>
          <w:rPr>
            <w:noProof/>
            <w:webHidden/>
          </w:rPr>
          <w:tab/>
        </w:r>
        <w:r>
          <w:rPr>
            <w:noProof/>
            <w:webHidden/>
          </w:rPr>
          <w:fldChar w:fldCharType="begin"/>
        </w:r>
        <w:r>
          <w:rPr>
            <w:noProof/>
            <w:webHidden/>
          </w:rPr>
          <w:instrText xml:space="preserve"> PAGEREF _Toc528590127 \h </w:instrText>
        </w:r>
        <w:r>
          <w:rPr>
            <w:noProof/>
            <w:webHidden/>
          </w:rPr>
        </w:r>
        <w:r>
          <w:rPr>
            <w:noProof/>
            <w:webHidden/>
          </w:rPr>
          <w:fldChar w:fldCharType="separate"/>
        </w:r>
        <w:r>
          <w:rPr>
            <w:noProof/>
            <w:webHidden/>
          </w:rPr>
          <w:t>14</w:t>
        </w:r>
        <w:r>
          <w:rPr>
            <w:noProof/>
            <w:webHidden/>
          </w:rPr>
          <w:fldChar w:fldCharType="end"/>
        </w:r>
      </w:hyperlink>
    </w:p>
    <w:p w14:paraId="2E0B6E07" w14:textId="7AA39724" w:rsidR="00FA675D" w:rsidRDefault="00FA675D">
      <w:pPr>
        <w:pStyle w:val="TOC5"/>
        <w:tabs>
          <w:tab w:val="right" w:leader="dot" w:pos="5030"/>
        </w:tabs>
        <w:rPr>
          <w:rFonts w:eastAsiaTheme="minorEastAsia"/>
          <w:noProof/>
          <w:sz w:val="22"/>
          <w:lang w:val="en-US" w:eastAsia="en-US" w:bidi="ar-SA"/>
        </w:rPr>
      </w:pPr>
      <w:hyperlink w:anchor="_Toc528590128" w:history="1">
        <w:r w:rsidRPr="00B148EC">
          <w:rPr>
            <w:rStyle w:val="Hyperlink"/>
            <w:noProof/>
          </w:rPr>
          <w:t>Kapcsolattartás a Microsofttal</w:t>
        </w:r>
        <w:r>
          <w:rPr>
            <w:noProof/>
            <w:webHidden/>
          </w:rPr>
          <w:tab/>
        </w:r>
        <w:r>
          <w:rPr>
            <w:noProof/>
            <w:webHidden/>
          </w:rPr>
          <w:fldChar w:fldCharType="begin"/>
        </w:r>
        <w:r>
          <w:rPr>
            <w:noProof/>
            <w:webHidden/>
          </w:rPr>
          <w:instrText xml:space="preserve"> PAGEREF _Toc528590128 \h </w:instrText>
        </w:r>
        <w:r>
          <w:rPr>
            <w:noProof/>
            <w:webHidden/>
          </w:rPr>
        </w:r>
        <w:r>
          <w:rPr>
            <w:noProof/>
            <w:webHidden/>
          </w:rPr>
          <w:fldChar w:fldCharType="separate"/>
        </w:r>
        <w:r>
          <w:rPr>
            <w:noProof/>
            <w:webHidden/>
          </w:rPr>
          <w:t>14</w:t>
        </w:r>
        <w:r>
          <w:rPr>
            <w:noProof/>
            <w:webHidden/>
          </w:rPr>
          <w:fldChar w:fldCharType="end"/>
        </w:r>
      </w:hyperlink>
    </w:p>
    <w:p w14:paraId="0788C5E8" w14:textId="14CFDAFF" w:rsidR="00FA675D" w:rsidRDefault="00FA675D">
      <w:pPr>
        <w:pStyle w:val="TOC1"/>
        <w:tabs>
          <w:tab w:val="right" w:leader="dot" w:pos="5030"/>
        </w:tabs>
        <w:rPr>
          <w:rFonts w:eastAsiaTheme="minorEastAsia"/>
          <w:b w:val="0"/>
          <w:caps w:val="0"/>
          <w:noProof/>
          <w:sz w:val="22"/>
          <w:lang w:val="en-US" w:eastAsia="en-US" w:bidi="ar-SA"/>
        </w:rPr>
      </w:pPr>
      <w:hyperlink w:anchor="_Toc528590129" w:history="1">
        <w:r w:rsidRPr="00B148EC">
          <w:rPr>
            <w:rStyle w:val="Hyperlink"/>
            <w:noProof/>
          </w:rPr>
          <w:t>A függelék – Online Alapszolgáltatások</w:t>
        </w:r>
        <w:r>
          <w:rPr>
            <w:noProof/>
            <w:webHidden/>
          </w:rPr>
          <w:tab/>
        </w:r>
        <w:r>
          <w:rPr>
            <w:noProof/>
            <w:webHidden/>
          </w:rPr>
          <w:fldChar w:fldCharType="begin"/>
        </w:r>
        <w:r>
          <w:rPr>
            <w:noProof/>
            <w:webHidden/>
          </w:rPr>
          <w:instrText xml:space="preserve"> PAGEREF _Toc528590129 \h </w:instrText>
        </w:r>
        <w:r>
          <w:rPr>
            <w:noProof/>
            <w:webHidden/>
          </w:rPr>
        </w:r>
        <w:r>
          <w:rPr>
            <w:noProof/>
            <w:webHidden/>
          </w:rPr>
          <w:fldChar w:fldCharType="separate"/>
        </w:r>
        <w:r>
          <w:rPr>
            <w:noProof/>
            <w:webHidden/>
          </w:rPr>
          <w:t>15</w:t>
        </w:r>
        <w:r>
          <w:rPr>
            <w:noProof/>
            <w:webHidden/>
          </w:rPr>
          <w:fldChar w:fldCharType="end"/>
        </w:r>
      </w:hyperlink>
    </w:p>
    <w:p w14:paraId="251D1413" w14:textId="450B061C" w:rsidR="00FA675D" w:rsidRDefault="00FA675D">
      <w:pPr>
        <w:pStyle w:val="TOC1"/>
        <w:tabs>
          <w:tab w:val="right" w:leader="dot" w:pos="5030"/>
        </w:tabs>
        <w:rPr>
          <w:rFonts w:eastAsiaTheme="minorEastAsia"/>
          <w:b w:val="0"/>
          <w:caps w:val="0"/>
          <w:noProof/>
          <w:sz w:val="22"/>
          <w:lang w:val="en-US" w:eastAsia="en-US" w:bidi="ar-SA"/>
        </w:rPr>
      </w:pPr>
      <w:hyperlink w:anchor="_Toc528590130" w:history="1">
        <w:r w:rsidRPr="00B148EC">
          <w:rPr>
            <w:rStyle w:val="Hyperlink"/>
            <w:noProof/>
          </w:rPr>
          <w:t>B függelék – Biztonsági intézkedések</w:t>
        </w:r>
        <w:r>
          <w:rPr>
            <w:noProof/>
            <w:webHidden/>
          </w:rPr>
          <w:tab/>
        </w:r>
        <w:r>
          <w:rPr>
            <w:noProof/>
            <w:webHidden/>
          </w:rPr>
          <w:fldChar w:fldCharType="begin"/>
        </w:r>
        <w:r>
          <w:rPr>
            <w:noProof/>
            <w:webHidden/>
          </w:rPr>
          <w:instrText xml:space="preserve"> PAGEREF _Toc528590130 \h </w:instrText>
        </w:r>
        <w:r>
          <w:rPr>
            <w:noProof/>
            <w:webHidden/>
          </w:rPr>
        </w:r>
        <w:r>
          <w:rPr>
            <w:noProof/>
            <w:webHidden/>
          </w:rPr>
          <w:fldChar w:fldCharType="separate"/>
        </w:r>
        <w:r>
          <w:rPr>
            <w:noProof/>
            <w:webHidden/>
          </w:rPr>
          <w:t>16</w:t>
        </w:r>
        <w:r>
          <w:rPr>
            <w:noProof/>
            <w:webHidden/>
          </w:rPr>
          <w:fldChar w:fldCharType="end"/>
        </w:r>
      </w:hyperlink>
    </w:p>
    <w:p w14:paraId="6797D89E" w14:textId="3CC2F494" w:rsidR="00FA675D" w:rsidRDefault="00FA675D">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B148EC">
        <w:rPr>
          <w:rStyle w:val="Hyperlink"/>
          <w:noProof/>
        </w:rPr>
        <w:fldChar w:fldCharType="begin"/>
      </w:r>
      <w:r w:rsidRPr="00B148EC">
        <w:rPr>
          <w:rStyle w:val="Hyperlink"/>
          <w:noProof/>
        </w:rPr>
        <w:instrText xml:space="preserve"> </w:instrText>
      </w:r>
      <w:r>
        <w:rPr>
          <w:noProof/>
        </w:rPr>
        <w:instrText>HYPERLINK \l "_Toc528590131"</w:instrText>
      </w:r>
      <w:r w:rsidRPr="00B148EC">
        <w:rPr>
          <w:rStyle w:val="Hyperlink"/>
          <w:noProof/>
        </w:rPr>
        <w:instrText xml:space="preserve"> </w:instrText>
      </w:r>
      <w:r w:rsidRPr="00B148EC">
        <w:rPr>
          <w:rStyle w:val="Hyperlink"/>
          <w:noProof/>
        </w:rPr>
      </w:r>
      <w:r w:rsidRPr="00B148EC">
        <w:rPr>
          <w:rStyle w:val="Hyperlink"/>
          <w:noProof/>
        </w:rPr>
        <w:fldChar w:fldCharType="separate"/>
      </w:r>
      <w:r w:rsidRPr="00B148EC">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_Toc528590131 \h </w:instrText>
      </w:r>
      <w:r>
        <w:rPr>
          <w:noProof/>
          <w:webHidden/>
        </w:rPr>
      </w:r>
      <w:r>
        <w:rPr>
          <w:noProof/>
          <w:webHidden/>
        </w:rPr>
        <w:fldChar w:fldCharType="separate"/>
      </w:r>
      <w:r>
        <w:rPr>
          <w:noProof/>
          <w:webHidden/>
        </w:rPr>
        <w:t>18</w:t>
      </w:r>
      <w:r>
        <w:rPr>
          <w:noProof/>
          <w:webHidden/>
        </w:rPr>
        <w:fldChar w:fldCharType="end"/>
      </w:r>
      <w:r w:rsidRPr="00B148EC">
        <w:rPr>
          <w:rStyle w:val="Hyperlink"/>
          <w:noProof/>
        </w:rPr>
        <w:fldChar w:fldCharType="end"/>
      </w:r>
    </w:p>
    <w:p w14:paraId="475E1CAF" w14:textId="0FF52E46" w:rsidR="00FA675D" w:rsidRDefault="00FA675D">
      <w:pPr>
        <w:pStyle w:val="TOC2"/>
        <w:tabs>
          <w:tab w:val="right" w:leader="dot" w:pos="5030"/>
        </w:tabs>
        <w:rPr>
          <w:rFonts w:eastAsiaTheme="minorEastAsia"/>
          <w:b w:val="0"/>
          <w:smallCaps w:val="0"/>
          <w:noProof/>
          <w:sz w:val="22"/>
          <w:lang w:val="en-US" w:eastAsia="en-US" w:bidi="ar-SA"/>
        </w:rPr>
      </w:pPr>
      <w:hyperlink w:anchor="_Toc528590132" w:history="1">
        <w:r w:rsidRPr="00B148EC">
          <w:rPr>
            <w:rStyle w:val="Hyperlink"/>
            <w:noProof/>
          </w:rPr>
          <w:t>Microsoft Azure Szolgáltatások</w:t>
        </w:r>
        <w:r>
          <w:rPr>
            <w:noProof/>
            <w:webHidden/>
          </w:rPr>
          <w:tab/>
        </w:r>
        <w:r>
          <w:rPr>
            <w:noProof/>
            <w:webHidden/>
          </w:rPr>
          <w:fldChar w:fldCharType="begin"/>
        </w:r>
        <w:r>
          <w:rPr>
            <w:noProof/>
            <w:webHidden/>
          </w:rPr>
          <w:instrText xml:space="preserve"> PAGEREF _Toc528590132 \h </w:instrText>
        </w:r>
        <w:r>
          <w:rPr>
            <w:noProof/>
            <w:webHidden/>
          </w:rPr>
        </w:r>
        <w:r>
          <w:rPr>
            <w:noProof/>
            <w:webHidden/>
          </w:rPr>
          <w:fldChar w:fldCharType="separate"/>
        </w:r>
        <w:r>
          <w:rPr>
            <w:noProof/>
            <w:webHidden/>
          </w:rPr>
          <w:t>18</w:t>
        </w:r>
        <w:r>
          <w:rPr>
            <w:noProof/>
            <w:webHidden/>
          </w:rPr>
          <w:fldChar w:fldCharType="end"/>
        </w:r>
      </w:hyperlink>
    </w:p>
    <w:p w14:paraId="007F4603" w14:textId="649332D2" w:rsidR="00FA675D" w:rsidRDefault="00FA675D">
      <w:pPr>
        <w:pStyle w:val="TOC4"/>
        <w:rPr>
          <w:rFonts w:eastAsiaTheme="minorEastAsia"/>
          <w:smallCaps w:val="0"/>
          <w:noProof/>
          <w:sz w:val="22"/>
          <w:lang w:val="en-US" w:eastAsia="en-US" w:bidi="ar-SA"/>
        </w:rPr>
      </w:pPr>
      <w:hyperlink w:anchor="_Toc528590133" w:history="1">
        <w:r w:rsidRPr="00B148EC">
          <w:rPr>
            <w:rStyle w:val="Hyperlink"/>
            <w:noProof/>
          </w:rPr>
          <w:t>Azure Maps</w:t>
        </w:r>
        <w:r>
          <w:rPr>
            <w:noProof/>
            <w:webHidden/>
          </w:rPr>
          <w:tab/>
        </w:r>
        <w:r>
          <w:rPr>
            <w:noProof/>
            <w:webHidden/>
          </w:rPr>
          <w:fldChar w:fldCharType="begin"/>
        </w:r>
        <w:r>
          <w:rPr>
            <w:noProof/>
            <w:webHidden/>
          </w:rPr>
          <w:instrText xml:space="preserve"> PAGEREF _Toc528590133 \h </w:instrText>
        </w:r>
        <w:r>
          <w:rPr>
            <w:noProof/>
            <w:webHidden/>
          </w:rPr>
        </w:r>
        <w:r>
          <w:rPr>
            <w:noProof/>
            <w:webHidden/>
          </w:rPr>
          <w:fldChar w:fldCharType="separate"/>
        </w:r>
        <w:r>
          <w:rPr>
            <w:noProof/>
            <w:webHidden/>
          </w:rPr>
          <w:t>19</w:t>
        </w:r>
        <w:r>
          <w:rPr>
            <w:noProof/>
            <w:webHidden/>
          </w:rPr>
          <w:fldChar w:fldCharType="end"/>
        </w:r>
      </w:hyperlink>
    </w:p>
    <w:p w14:paraId="2DAD8BCD" w14:textId="5A5286BE" w:rsidR="00FA675D" w:rsidRDefault="00FA675D">
      <w:pPr>
        <w:pStyle w:val="TOC4"/>
        <w:rPr>
          <w:rFonts w:eastAsiaTheme="minorEastAsia"/>
          <w:smallCaps w:val="0"/>
          <w:noProof/>
          <w:sz w:val="22"/>
          <w:lang w:val="en-US" w:eastAsia="en-US" w:bidi="ar-SA"/>
        </w:rPr>
      </w:pPr>
      <w:hyperlink w:anchor="_Toc528590134" w:history="1">
        <w:r w:rsidRPr="00B148EC">
          <w:rPr>
            <w:rStyle w:val="Hyperlink"/>
            <w:noProof/>
          </w:rPr>
          <w:t>Microsoft Azure Stack</w:t>
        </w:r>
        <w:r>
          <w:rPr>
            <w:noProof/>
            <w:webHidden/>
          </w:rPr>
          <w:tab/>
        </w:r>
        <w:r>
          <w:rPr>
            <w:noProof/>
            <w:webHidden/>
          </w:rPr>
          <w:fldChar w:fldCharType="begin"/>
        </w:r>
        <w:r>
          <w:rPr>
            <w:noProof/>
            <w:webHidden/>
          </w:rPr>
          <w:instrText xml:space="preserve"> PAGEREF _Toc528590134 \h </w:instrText>
        </w:r>
        <w:r>
          <w:rPr>
            <w:noProof/>
            <w:webHidden/>
          </w:rPr>
        </w:r>
        <w:r>
          <w:rPr>
            <w:noProof/>
            <w:webHidden/>
          </w:rPr>
          <w:fldChar w:fldCharType="separate"/>
        </w:r>
        <w:r>
          <w:rPr>
            <w:noProof/>
            <w:webHidden/>
          </w:rPr>
          <w:t>20</w:t>
        </w:r>
        <w:r>
          <w:rPr>
            <w:noProof/>
            <w:webHidden/>
          </w:rPr>
          <w:fldChar w:fldCharType="end"/>
        </w:r>
      </w:hyperlink>
    </w:p>
    <w:p w14:paraId="75D8FF7A" w14:textId="33A7F2A3" w:rsidR="00FA675D" w:rsidRDefault="00FA675D">
      <w:pPr>
        <w:pStyle w:val="TOC4"/>
        <w:rPr>
          <w:rFonts w:eastAsiaTheme="minorEastAsia"/>
          <w:smallCaps w:val="0"/>
          <w:noProof/>
          <w:sz w:val="22"/>
          <w:lang w:val="en-US" w:eastAsia="en-US" w:bidi="ar-SA"/>
        </w:rPr>
      </w:pPr>
      <w:hyperlink w:anchor="_Toc528590135" w:history="1">
        <w:r w:rsidRPr="00B148EC">
          <w:rPr>
            <w:rStyle w:val="Hyperlink"/>
            <w:noProof/>
          </w:rPr>
          <w:t>Bing Keresési Szolgáltatások</w:t>
        </w:r>
        <w:r>
          <w:rPr>
            <w:noProof/>
            <w:webHidden/>
          </w:rPr>
          <w:tab/>
        </w:r>
        <w:r>
          <w:rPr>
            <w:noProof/>
            <w:webHidden/>
          </w:rPr>
          <w:fldChar w:fldCharType="begin"/>
        </w:r>
        <w:r>
          <w:rPr>
            <w:noProof/>
            <w:webHidden/>
          </w:rPr>
          <w:instrText xml:space="preserve"> PAGEREF _Toc528590135 \h </w:instrText>
        </w:r>
        <w:r>
          <w:rPr>
            <w:noProof/>
            <w:webHidden/>
          </w:rPr>
        </w:r>
        <w:r>
          <w:rPr>
            <w:noProof/>
            <w:webHidden/>
          </w:rPr>
          <w:fldChar w:fldCharType="separate"/>
        </w:r>
        <w:r>
          <w:rPr>
            <w:noProof/>
            <w:webHidden/>
          </w:rPr>
          <w:t>20</w:t>
        </w:r>
        <w:r>
          <w:rPr>
            <w:noProof/>
            <w:webHidden/>
          </w:rPr>
          <w:fldChar w:fldCharType="end"/>
        </w:r>
      </w:hyperlink>
    </w:p>
    <w:p w14:paraId="20CDE605" w14:textId="56521972" w:rsidR="00FA675D" w:rsidRDefault="00FA675D">
      <w:pPr>
        <w:pStyle w:val="TOC4"/>
        <w:rPr>
          <w:rFonts w:eastAsiaTheme="minorEastAsia"/>
          <w:smallCaps w:val="0"/>
          <w:noProof/>
          <w:sz w:val="22"/>
          <w:lang w:val="en-US" w:eastAsia="en-US" w:bidi="ar-SA"/>
        </w:rPr>
      </w:pPr>
      <w:hyperlink w:anchor="_Toc528590136" w:history="1">
        <w:r w:rsidRPr="00B148EC">
          <w:rPr>
            <w:rStyle w:val="Hyperlink"/>
            <w:noProof/>
          </w:rPr>
          <w:t>Microsoft Cognitive Services</w:t>
        </w:r>
        <w:r>
          <w:rPr>
            <w:noProof/>
            <w:webHidden/>
          </w:rPr>
          <w:tab/>
        </w:r>
        <w:r>
          <w:rPr>
            <w:noProof/>
            <w:webHidden/>
          </w:rPr>
          <w:fldChar w:fldCharType="begin"/>
        </w:r>
        <w:r>
          <w:rPr>
            <w:noProof/>
            <w:webHidden/>
          </w:rPr>
          <w:instrText xml:space="preserve"> PAGEREF _Toc528590136 \h </w:instrText>
        </w:r>
        <w:r>
          <w:rPr>
            <w:noProof/>
            <w:webHidden/>
          </w:rPr>
        </w:r>
        <w:r>
          <w:rPr>
            <w:noProof/>
            <w:webHidden/>
          </w:rPr>
          <w:fldChar w:fldCharType="separate"/>
        </w:r>
        <w:r>
          <w:rPr>
            <w:noProof/>
            <w:webHidden/>
          </w:rPr>
          <w:t>21</w:t>
        </w:r>
        <w:r>
          <w:rPr>
            <w:noProof/>
            <w:webHidden/>
          </w:rPr>
          <w:fldChar w:fldCharType="end"/>
        </w:r>
      </w:hyperlink>
    </w:p>
    <w:p w14:paraId="15FDFEE6" w14:textId="14E7350D" w:rsidR="00FA675D" w:rsidRDefault="00FA675D">
      <w:pPr>
        <w:pStyle w:val="TOC4"/>
        <w:rPr>
          <w:rFonts w:eastAsiaTheme="minorEastAsia"/>
          <w:smallCaps w:val="0"/>
          <w:noProof/>
          <w:sz w:val="22"/>
          <w:lang w:val="en-US" w:eastAsia="en-US" w:bidi="ar-SA"/>
        </w:rPr>
      </w:pPr>
      <w:hyperlink w:anchor="_Toc528590137" w:history="1">
        <w:r w:rsidRPr="00B148EC">
          <w:rPr>
            <w:rStyle w:val="Hyperlink"/>
            <w:noProof/>
          </w:rPr>
          <w:t>Microsoft Genomics</w:t>
        </w:r>
        <w:r>
          <w:rPr>
            <w:noProof/>
            <w:webHidden/>
          </w:rPr>
          <w:tab/>
        </w:r>
        <w:r>
          <w:rPr>
            <w:noProof/>
            <w:webHidden/>
          </w:rPr>
          <w:fldChar w:fldCharType="begin"/>
        </w:r>
        <w:r>
          <w:rPr>
            <w:noProof/>
            <w:webHidden/>
          </w:rPr>
          <w:instrText xml:space="preserve"> PAGEREF _Toc528590137 \h </w:instrText>
        </w:r>
        <w:r>
          <w:rPr>
            <w:noProof/>
            <w:webHidden/>
          </w:rPr>
        </w:r>
        <w:r>
          <w:rPr>
            <w:noProof/>
            <w:webHidden/>
          </w:rPr>
          <w:fldChar w:fldCharType="separate"/>
        </w:r>
        <w:r>
          <w:rPr>
            <w:noProof/>
            <w:webHidden/>
          </w:rPr>
          <w:t>21</w:t>
        </w:r>
        <w:r>
          <w:rPr>
            <w:noProof/>
            <w:webHidden/>
          </w:rPr>
          <w:fldChar w:fldCharType="end"/>
        </w:r>
      </w:hyperlink>
    </w:p>
    <w:p w14:paraId="4C28700E" w14:textId="1153365E" w:rsidR="00FA675D" w:rsidRDefault="00FA675D">
      <w:pPr>
        <w:pStyle w:val="TOC4"/>
        <w:rPr>
          <w:rFonts w:eastAsiaTheme="minorEastAsia"/>
          <w:smallCaps w:val="0"/>
          <w:noProof/>
          <w:sz w:val="22"/>
          <w:lang w:val="en-US" w:eastAsia="en-US" w:bidi="ar-SA"/>
        </w:rPr>
      </w:pPr>
      <w:hyperlink w:anchor="_Toc528590138" w:history="1">
        <w:r w:rsidRPr="00B148EC">
          <w:rPr>
            <w:rStyle w:val="Hyperlink"/>
            <w:noProof/>
            <w:lang w:val="pt-BR"/>
          </w:rPr>
          <w:t>Visual Studio App Center</w:t>
        </w:r>
        <w:r>
          <w:rPr>
            <w:noProof/>
            <w:webHidden/>
          </w:rPr>
          <w:tab/>
        </w:r>
        <w:r>
          <w:rPr>
            <w:noProof/>
            <w:webHidden/>
          </w:rPr>
          <w:fldChar w:fldCharType="begin"/>
        </w:r>
        <w:r>
          <w:rPr>
            <w:noProof/>
            <w:webHidden/>
          </w:rPr>
          <w:instrText xml:space="preserve"> PAGEREF _Toc528590138 \h </w:instrText>
        </w:r>
        <w:r>
          <w:rPr>
            <w:noProof/>
            <w:webHidden/>
          </w:rPr>
        </w:r>
        <w:r>
          <w:rPr>
            <w:noProof/>
            <w:webHidden/>
          </w:rPr>
          <w:fldChar w:fldCharType="separate"/>
        </w:r>
        <w:r>
          <w:rPr>
            <w:noProof/>
            <w:webHidden/>
          </w:rPr>
          <w:t>21</w:t>
        </w:r>
        <w:r>
          <w:rPr>
            <w:noProof/>
            <w:webHidden/>
          </w:rPr>
          <w:fldChar w:fldCharType="end"/>
        </w:r>
      </w:hyperlink>
    </w:p>
    <w:p w14:paraId="465FB342" w14:textId="08EAAAC7" w:rsidR="00FA675D" w:rsidRDefault="00FA675D">
      <w:pPr>
        <w:pStyle w:val="TOC2"/>
        <w:tabs>
          <w:tab w:val="right" w:leader="dot" w:pos="5030"/>
        </w:tabs>
        <w:rPr>
          <w:rFonts w:eastAsiaTheme="minorEastAsia"/>
          <w:b w:val="0"/>
          <w:smallCaps w:val="0"/>
          <w:noProof/>
          <w:sz w:val="22"/>
          <w:lang w:val="en-US" w:eastAsia="en-US" w:bidi="ar-SA"/>
        </w:rPr>
      </w:pPr>
      <w:hyperlink w:anchor="_Toc528590139" w:history="1">
        <w:r w:rsidRPr="00B148EC">
          <w:rPr>
            <w:rStyle w:val="Hyperlink"/>
            <w:noProof/>
          </w:rPr>
          <w:t>Microsoft Azure-csomagok</w:t>
        </w:r>
        <w:r>
          <w:rPr>
            <w:noProof/>
            <w:webHidden/>
          </w:rPr>
          <w:tab/>
        </w:r>
        <w:r>
          <w:rPr>
            <w:noProof/>
            <w:webHidden/>
          </w:rPr>
          <w:fldChar w:fldCharType="begin"/>
        </w:r>
        <w:r>
          <w:rPr>
            <w:noProof/>
            <w:webHidden/>
          </w:rPr>
          <w:instrText xml:space="preserve"> PAGEREF _Toc528590139 \h </w:instrText>
        </w:r>
        <w:r>
          <w:rPr>
            <w:noProof/>
            <w:webHidden/>
          </w:rPr>
        </w:r>
        <w:r>
          <w:rPr>
            <w:noProof/>
            <w:webHidden/>
          </w:rPr>
          <w:fldChar w:fldCharType="separate"/>
        </w:r>
        <w:r>
          <w:rPr>
            <w:noProof/>
            <w:webHidden/>
          </w:rPr>
          <w:t>22</w:t>
        </w:r>
        <w:r>
          <w:rPr>
            <w:noProof/>
            <w:webHidden/>
          </w:rPr>
          <w:fldChar w:fldCharType="end"/>
        </w:r>
      </w:hyperlink>
    </w:p>
    <w:p w14:paraId="606CD393" w14:textId="2DA93A79" w:rsidR="00FA675D" w:rsidRDefault="00FA675D">
      <w:pPr>
        <w:pStyle w:val="TOC4"/>
        <w:rPr>
          <w:rFonts w:eastAsiaTheme="minorEastAsia"/>
          <w:smallCaps w:val="0"/>
          <w:noProof/>
          <w:sz w:val="22"/>
          <w:lang w:val="en-US" w:eastAsia="en-US" w:bidi="ar-SA"/>
        </w:rPr>
      </w:pPr>
      <w:hyperlink w:anchor="_Toc528590140" w:history="1">
        <w:r w:rsidRPr="00B148EC">
          <w:rPr>
            <w:rStyle w:val="Hyperlink"/>
            <w:noProof/>
          </w:rPr>
          <w:t>Azure Active Directory Basic</w:t>
        </w:r>
        <w:r>
          <w:rPr>
            <w:noProof/>
            <w:webHidden/>
          </w:rPr>
          <w:tab/>
        </w:r>
        <w:r>
          <w:rPr>
            <w:noProof/>
            <w:webHidden/>
          </w:rPr>
          <w:fldChar w:fldCharType="begin"/>
        </w:r>
        <w:r>
          <w:rPr>
            <w:noProof/>
            <w:webHidden/>
          </w:rPr>
          <w:instrText xml:space="preserve"> PAGEREF _Toc528590140 \h </w:instrText>
        </w:r>
        <w:r>
          <w:rPr>
            <w:noProof/>
            <w:webHidden/>
          </w:rPr>
        </w:r>
        <w:r>
          <w:rPr>
            <w:noProof/>
            <w:webHidden/>
          </w:rPr>
          <w:fldChar w:fldCharType="separate"/>
        </w:r>
        <w:r>
          <w:rPr>
            <w:noProof/>
            <w:webHidden/>
          </w:rPr>
          <w:t>22</w:t>
        </w:r>
        <w:r>
          <w:rPr>
            <w:noProof/>
            <w:webHidden/>
          </w:rPr>
          <w:fldChar w:fldCharType="end"/>
        </w:r>
      </w:hyperlink>
    </w:p>
    <w:p w14:paraId="49FD9E1F" w14:textId="203FEB9E" w:rsidR="00FA675D" w:rsidRDefault="00FA675D">
      <w:pPr>
        <w:pStyle w:val="TOC4"/>
        <w:rPr>
          <w:rFonts w:eastAsiaTheme="minorEastAsia"/>
          <w:smallCaps w:val="0"/>
          <w:noProof/>
          <w:sz w:val="22"/>
          <w:lang w:val="en-US" w:eastAsia="en-US" w:bidi="ar-SA"/>
        </w:rPr>
      </w:pPr>
      <w:hyperlink w:anchor="_Toc528590141" w:history="1">
        <w:r w:rsidRPr="00B148EC">
          <w:rPr>
            <w:rStyle w:val="Hyperlink"/>
            <w:noProof/>
          </w:rPr>
          <w:t>Azure Active Directory Premium</w:t>
        </w:r>
        <w:r>
          <w:rPr>
            <w:noProof/>
            <w:webHidden/>
          </w:rPr>
          <w:tab/>
        </w:r>
        <w:r>
          <w:rPr>
            <w:noProof/>
            <w:webHidden/>
          </w:rPr>
          <w:fldChar w:fldCharType="begin"/>
        </w:r>
        <w:r>
          <w:rPr>
            <w:noProof/>
            <w:webHidden/>
          </w:rPr>
          <w:instrText xml:space="preserve"> PAGEREF _Toc528590141 \h </w:instrText>
        </w:r>
        <w:r>
          <w:rPr>
            <w:noProof/>
            <w:webHidden/>
          </w:rPr>
        </w:r>
        <w:r>
          <w:rPr>
            <w:noProof/>
            <w:webHidden/>
          </w:rPr>
          <w:fldChar w:fldCharType="separate"/>
        </w:r>
        <w:r>
          <w:rPr>
            <w:noProof/>
            <w:webHidden/>
          </w:rPr>
          <w:t>22</w:t>
        </w:r>
        <w:r>
          <w:rPr>
            <w:noProof/>
            <w:webHidden/>
          </w:rPr>
          <w:fldChar w:fldCharType="end"/>
        </w:r>
      </w:hyperlink>
    </w:p>
    <w:p w14:paraId="21A7DE6F" w14:textId="383B39B6" w:rsidR="00FA675D" w:rsidRDefault="00FA675D">
      <w:pPr>
        <w:pStyle w:val="TOC4"/>
        <w:rPr>
          <w:rFonts w:eastAsiaTheme="minorEastAsia"/>
          <w:smallCaps w:val="0"/>
          <w:noProof/>
          <w:sz w:val="22"/>
          <w:lang w:val="en-US" w:eastAsia="en-US" w:bidi="ar-SA"/>
        </w:rPr>
      </w:pPr>
      <w:hyperlink w:anchor="_Toc528590142" w:history="1">
        <w:r w:rsidRPr="00B148EC">
          <w:rPr>
            <w:rStyle w:val="Hyperlink"/>
            <w:noProof/>
          </w:rPr>
          <w:t>Azure Information Protection Premium</w:t>
        </w:r>
        <w:r>
          <w:rPr>
            <w:noProof/>
            <w:webHidden/>
          </w:rPr>
          <w:tab/>
        </w:r>
        <w:r>
          <w:rPr>
            <w:noProof/>
            <w:webHidden/>
          </w:rPr>
          <w:fldChar w:fldCharType="begin"/>
        </w:r>
        <w:r>
          <w:rPr>
            <w:noProof/>
            <w:webHidden/>
          </w:rPr>
          <w:instrText xml:space="preserve"> PAGEREF _Toc528590142 \h </w:instrText>
        </w:r>
        <w:r>
          <w:rPr>
            <w:noProof/>
            <w:webHidden/>
          </w:rPr>
        </w:r>
        <w:r>
          <w:rPr>
            <w:noProof/>
            <w:webHidden/>
          </w:rPr>
          <w:fldChar w:fldCharType="separate"/>
        </w:r>
        <w:r>
          <w:rPr>
            <w:noProof/>
            <w:webHidden/>
          </w:rPr>
          <w:t>22</w:t>
        </w:r>
        <w:r>
          <w:rPr>
            <w:noProof/>
            <w:webHidden/>
          </w:rPr>
          <w:fldChar w:fldCharType="end"/>
        </w:r>
      </w:hyperlink>
    </w:p>
    <w:p w14:paraId="400D13A1" w14:textId="53F20982" w:rsidR="00FA675D" w:rsidRDefault="00FA675D">
      <w:pPr>
        <w:pStyle w:val="TOC3"/>
        <w:rPr>
          <w:rFonts w:eastAsiaTheme="minorEastAsia"/>
          <w:b w:val="0"/>
          <w:smallCaps w:val="0"/>
          <w:sz w:val="22"/>
          <w:lang w:val="en-US" w:eastAsia="en-US" w:bidi="ar-SA"/>
        </w:rPr>
      </w:pPr>
      <w:hyperlink w:anchor="_Toc528590143" w:history="1">
        <w:r w:rsidRPr="00B148EC">
          <w:rPr>
            <w:rStyle w:val="Hyperlink"/>
          </w:rPr>
          <w:t>Microsoft Dynamics 365-szolgáltatások</w:t>
        </w:r>
        <w:r>
          <w:rPr>
            <w:webHidden/>
          </w:rPr>
          <w:tab/>
        </w:r>
        <w:r>
          <w:rPr>
            <w:webHidden/>
          </w:rPr>
          <w:fldChar w:fldCharType="begin"/>
        </w:r>
        <w:r>
          <w:rPr>
            <w:webHidden/>
          </w:rPr>
          <w:instrText xml:space="preserve"> PAGEREF _Toc528590143 \h </w:instrText>
        </w:r>
        <w:r>
          <w:rPr>
            <w:webHidden/>
          </w:rPr>
        </w:r>
        <w:r>
          <w:rPr>
            <w:webHidden/>
          </w:rPr>
          <w:fldChar w:fldCharType="separate"/>
        </w:r>
        <w:r>
          <w:rPr>
            <w:webHidden/>
          </w:rPr>
          <w:t>23</w:t>
        </w:r>
        <w:r>
          <w:rPr>
            <w:webHidden/>
          </w:rPr>
          <w:fldChar w:fldCharType="end"/>
        </w:r>
      </w:hyperlink>
    </w:p>
    <w:p w14:paraId="50B6D005" w14:textId="366870D5" w:rsidR="00FA675D" w:rsidRDefault="00FA675D">
      <w:pPr>
        <w:pStyle w:val="TOC2"/>
        <w:tabs>
          <w:tab w:val="right" w:leader="dot" w:pos="5030"/>
        </w:tabs>
        <w:rPr>
          <w:rFonts w:eastAsiaTheme="minorEastAsia"/>
          <w:b w:val="0"/>
          <w:smallCaps w:val="0"/>
          <w:noProof/>
          <w:sz w:val="22"/>
          <w:lang w:val="en-US" w:eastAsia="en-US" w:bidi="ar-SA"/>
        </w:rPr>
      </w:pPr>
      <w:hyperlink w:anchor="_Toc528590144" w:history="1">
        <w:r w:rsidRPr="00B148EC">
          <w:rPr>
            <w:rStyle w:val="Hyperlink"/>
            <w:noProof/>
          </w:rPr>
          <w:t>Office 365-szolgáltatások</w:t>
        </w:r>
        <w:r>
          <w:rPr>
            <w:noProof/>
            <w:webHidden/>
          </w:rPr>
          <w:tab/>
        </w:r>
        <w:r>
          <w:rPr>
            <w:noProof/>
            <w:webHidden/>
          </w:rPr>
          <w:fldChar w:fldCharType="begin"/>
        </w:r>
        <w:r>
          <w:rPr>
            <w:noProof/>
            <w:webHidden/>
          </w:rPr>
          <w:instrText xml:space="preserve"> PAGEREF _Toc528590144 \h </w:instrText>
        </w:r>
        <w:r>
          <w:rPr>
            <w:noProof/>
            <w:webHidden/>
          </w:rPr>
        </w:r>
        <w:r>
          <w:rPr>
            <w:noProof/>
            <w:webHidden/>
          </w:rPr>
          <w:fldChar w:fldCharType="separate"/>
        </w:r>
        <w:r>
          <w:rPr>
            <w:noProof/>
            <w:webHidden/>
          </w:rPr>
          <w:t>25</w:t>
        </w:r>
        <w:r>
          <w:rPr>
            <w:noProof/>
            <w:webHidden/>
          </w:rPr>
          <w:fldChar w:fldCharType="end"/>
        </w:r>
      </w:hyperlink>
    </w:p>
    <w:p w14:paraId="10572311" w14:textId="53C31284" w:rsidR="00FA675D" w:rsidRDefault="00FA675D">
      <w:pPr>
        <w:pStyle w:val="TOC4"/>
        <w:rPr>
          <w:rFonts w:eastAsiaTheme="minorEastAsia"/>
          <w:smallCaps w:val="0"/>
          <w:noProof/>
          <w:sz w:val="22"/>
          <w:lang w:val="en-US" w:eastAsia="en-US" w:bidi="ar-SA"/>
        </w:rPr>
      </w:pPr>
      <w:hyperlink w:anchor="_Toc528590145" w:history="1">
        <w:r w:rsidRPr="00B148EC">
          <w:rPr>
            <w:rStyle w:val="Hyperlink"/>
            <w:noProof/>
          </w:rPr>
          <w:t>Exchange Online</w:t>
        </w:r>
        <w:r>
          <w:rPr>
            <w:noProof/>
            <w:webHidden/>
          </w:rPr>
          <w:tab/>
        </w:r>
        <w:r>
          <w:rPr>
            <w:noProof/>
            <w:webHidden/>
          </w:rPr>
          <w:fldChar w:fldCharType="begin"/>
        </w:r>
        <w:r>
          <w:rPr>
            <w:noProof/>
            <w:webHidden/>
          </w:rPr>
          <w:instrText xml:space="preserve"> PAGEREF _Toc528590145 \h </w:instrText>
        </w:r>
        <w:r>
          <w:rPr>
            <w:noProof/>
            <w:webHidden/>
          </w:rPr>
        </w:r>
        <w:r>
          <w:rPr>
            <w:noProof/>
            <w:webHidden/>
          </w:rPr>
          <w:fldChar w:fldCharType="separate"/>
        </w:r>
        <w:r>
          <w:rPr>
            <w:noProof/>
            <w:webHidden/>
          </w:rPr>
          <w:t>26</w:t>
        </w:r>
        <w:r>
          <w:rPr>
            <w:noProof/>
            <w:webHidden/>
          </w:rPr>
          <w:fldChar w:fldCharType="end"/>
        </w:r>
      </w:hyperlink>
    </w:p>
    <w:p w14:paraId="79E8EF15" w14:textId="220B5330" w:rsidR="00FA675D" w:rsidRDefault="00FA675D">
      <w:pPr>
        <w:pStyle w:val="TOC4"/>
        <w:rPr>
          <w:rFonts w:eastAsiaTheme="minorEastAsia"/>
          <w:smallCaps w:val="0"/>
          <w:noProof/>
          <w:sz w:val="22"/>
          <w:lang w:val="en-US" w:eastAsia="en-US" w:bidi="ar-SA"/>
        </w:rPr>
      </w:pPr>
      <w:hyperlink w:anchor="_Toc528590146" w:history="1">
        <w:r w:rsidRPr="00B148EC">
          <w:rPr>
            <w:rStyle w:val="Hyperlink"/>
            <w:noProof/>
          </w:rPr>
          <w:t>Office 365-alkalmazások</w:t>
        </w:r>
        <w:r>
          <w:rPr>
            <w:noProof/>
            <w:webHidden/>
          </w:rPr>
          <w:tab/>
        </w:r>
        <w:r>
          <w:rPr>
            <w:noProof/>
            <w:webHidden/>
          </w:rPr>
          <w:fldChar w:fldCharType="begin"/>
        </w:r>
        <w:r>
          <w:rPr>
            <w:noProof/>
            <w:webHidden/>
          </w:rPr>
          <w:instrText xml:space="preserve"> PAGEREF _Toc528590146 \h </w:instrText>
        </w:r>
        <w:r>
          <w:rPr>
            <w:noProof/>
            <w:webHidden/>
          </w:rPr>
        </w:r>
        <w:r>
          <w:rPr>
            <w:noProof/>
            <w:webHidden/>
          </w:rPr>
          <w:fldChar w:fldCharType="separate"/>
        </w:r>
        <w:r>
          <w:rPr>
            <w:noProof/>
            <w:webHidden/>
          </w:rPr>
          <w:t>27</w:t>
        </w:r>
        <w:r>
          <w:rPr>
            <w:noProof/>
            <w:webHidden/>
          </w:rPr>
          <w:fldChar w:fldCharType="end"/>
        </w:r>
      </w:hyperlink>
    </w:p>
    <w:p w14:paraId="7828E366" w14:textId="522A443D" w:rsidR="00FA675D" w:rsidRDefault="00FA675D">
      <w:pPr>
        <w:pStyle w:val="TOC4"/>
        <w:rPr>
          <w:rFonts w:eastAsiaTheme="minorEastAsia"/>
          <w:smallCaps w:val="0"/>
          <w:noProof/>
          <w:sz w:val="22"/>
          <w:lang w:val="en-US" w:eastAsia="en-US" w:bidi="ar-SA"/>
        </w:rPr>
      </w:pPr>
      <w:hyperlink w:anchor="_Toc528590147" w:history="1">
        <w:r w:rsidRPr="00B148EC">
          <w:rPr>
            <w:rStyle w:val="Hyperlink"/>
            <w:noProof/>
          </w:rPr>
          <w:t>Office Online</w:t>
        </w:r>
        <w:r>
          <w:rPr>
            <w:noProof/>
            <w:webHidden/>
          </w:rPr>
          <w:tab/>
        </w:r>
        <w:r>
          <w:rPr>
            <w:noProof/>
            <w:webHidden/>
          </w:rPr>
          <w:fldChar w:fldCharType="begin"/>
        </w:r>
        <w:r>
          <w:rPr>
            <w:noProof/>
            <w:webHidden/>
          </w:rPr>
          <w:instrText xml:space="preserve"> PAGEREF _Toc528590147 \h </w:instrText>
        </w:r>
        <w:r>
          <w:rPr>
            <w:noProof/>
            <w:webHidden/>
          </w:rPr>
        </w:r>
        <w:r>
          <w:rPr>
            <w:noProof/>
            <w:webHidden/>
          </w:rPr>
          <w:fldChar w:fldCharType="separate"/>
        </w:r>
        <w:r>
          <w:rPr>
            <w:noProof/>
            <w:webHidden/>
          </w:rPr>
          <w:t>28</w:t>
        </w:r>
        <w:r>
          <w:rPr>
            <w:noProof/>
            <w:webHidden/>
          </w:rPr>
          <w:fldChar w:fldCharType="end"/>
        </w:r>
      </w:hyperlink>
    </w:p>
    <w:p w14:paraId="53A8BA1D" w14:textId="47BE3AC0" w:rsidR="00FA675D" w:rsidRDefault="00FA675D">
      <w:pPr>
        <w:pStyle w:val="TOC4"/>
        <w:rPr>
          <w:rFonts w:eastAsiaTheme="minorEastAsia"/>
          <w:smallCaps w:val="0"/>
          <w:noProof/>
          <w:sz w:val="22"/>
          <w:lang w:val="en-US" w:eastAsia="en-US" w:bidi="ar-SA"/>
        </w:rPr>
      </w:pPr>
      <w:hyperlink w:anchor="_Toc528590148" w:history="1">
        <w:r w:rsidRPr="00B148EC">
          <w:rPr>
            <w:rStyle w:val="Hyperlink"/>
            <w:noProof/>
          </w:rPr>
          <w:t>OneDrive for Business</w:t>
        </w:r>
        <w:r>
          <w:rPr>
            <w:noProof/>
            <w:webHidden/>
          </w:rPr>
          <w:tab/>
        </w:r>
        <w:r>
          <w:rPr>
            <w:noProof/>
            <w:webHidden/>
          </w:rPr>
          <w:fldChar w:fldCharType="begin"/>
        </w:r>
        <w:r>
          <w:rPr>
            <w:noProof/>
            <w:webHidden/>
          </w:rPr>
          <w:instrText xml:space="preserve"> PAGEREF _Toc528590148 \h </w:instrText>
        </w:r>
        <w:r>
          <w:rPr>
            <w:noProof/>
            <w:webHidden/>
          </w:rPr>
        </w:r>
        <w:r>
          <w:rPr>
            <w:noProof/>
            <w:webHidden/>
          </w:rPr>
          <w:fldChar w:fldCharType="separate"/>
        </w:r>
        <w:r>
          <w:rPr>
            <w:noProof/>
            <w:webHidden/>
          </w:rPr>
          <w:t>28</w:t>
        </w:r>
        <w:r>
          <w:rPr>
            <w:noProof/>
            <w:webHidden/>
          </w:rPr>
          <w:fldChar w:fldCharType="end"/>
        </w:r>
      </w:hyperlink>
    </w:p>
    <w:p w14:paraId="0AF8C055" w14:textId="2F8FC2F0" w:rsidR="00FA675D" w:rsidRDefault="00FA675D">
      <w:pPr>
        <w:pStyle w:val="TOC4"/>
        <w:rPr>
          <w:rFonts w:eastAsiaTheme="minorEastAsia"/>
          <w:smallCaps w:val="0"/>
          <w:noProof/>
          <w:sz w:val="22"/>
          <w:lang w:val="en-US" w:eastAsia="en-US" w:bidi="ar-SA"/>
        </w:rPr>
      </w:pPr>
      <w:hyperlink w:anchor="_Toc528590149" w:history="1">
        <w:r w:rsidRPr="00B148EC">
          <w:rPr>
            <w:rStyle w:val="Hyperlink"/>
            <w:noProof/>
          </w:rPr>
          <w:t>Project Online</w:t>
        </w:r>
        <w:r>
          <w:rPr>
            <w:noProof/>
            <w:webHidden/>
          </w:rPr>
          <w:tab/>
        </w:r>
        <w:r>
          <w:rPr>
            <w:noProof/>
            <w:webHidden/>
          </w:rPr>
          <w:fldChar w:fldCharType="begin"/>
        </w:r>
        <w:r>
          <w:rPr>
            <w:noProof/>
            <w:webHidden/>
          </w:rPr>
          <w:instrText xml:space="preserve"> PAGEREF _Toc528590149 \h </w:instrText>
        </w:r>
        <w:r>
          <w:rPr>
            <w:noProof/>
            <w:webHidden/>
          </w:rPr>
        </w:r>
        <w:r>
          <w:rPr>
            <w:noProof/>
            <w:webHidden/>
          </w:rPr>
          <w:fldChar w:fldCharType="separate"/>
        </w:r>
        <w:r>
          <w:rPr>
            <w:noProof/>
            <w:webHidden/>
          </w:rPr>
          <w:t>28</w:t>
        </w:r>
        <w:r>
          <w:rPr>
            <w:noProof/>
            <w:webHidden/>
          </w:rPr>
          <w:fldChar w:fldCharType="end"/>
        </w:r>
      </w:hyperlink>
    </w:p>
    <w:p w14:paraId="03F72F89" w14:textId="0A35241E" w:rsidR="00FA675D" w:rsidRDefault="00FA675D">
      <w:pPr>
        <w:pStyle w:val="TOC4"/>
        <w:rPr>
          <w:rFonts w:eastAsiaTheme="minorEastAsia"/>
          <w:smallCaps w:val="0"/>
          <w:noProof/>
          <w:sz w:val="22"/>
          <w:lang w:val="en-US" w:eastAsia="en-US" w:bidi="ar-SA"/>
        </w:rPr>
      </w:pPr>
      <w:hyperlink w:anchor="_Toc528590150" w:history="1">
        <w:r w:rsidRPr="00B148EC">
          <w:rPr>
            <w:rStyle w:val="Hyperlink"/>
            <w:noProof/>
          </w:rPr>
          <w:t>SharePoint Online</w:t>
        </w:r>
        <w:r>
          <w:rPr>
            <w:noProof/>
            <w:webHidden/>
          </w:rPr>
          <w:tab/>
        </w:r>
        <w:r>
          <w:rPr>
            <w:noProof/>
            <w:webHidden/>
          </w:rPr>
          <w:fldChar w:fldCharType="begin"/>
        </w:r>
        <w:r>
          <w:rPr>
            <w:noProof/>
            <w:webHidden/>
          </w:rPr>
          <w:instrText xml:space="preserve"> PAGEREF _Toc528590150 \h </w:instrText>
        </w:r>
        <w:r>
          <w:rPr>
            <w:noProof/>
            <w:webHidden/>
          </w:rPr>
        </w:r>
        <w:r>
          <w:rPr>
            <w:noProof/>
            <w:webHidden/>
          </w:rPr>
          <w:fldChar w:fldCharType="separate"/>
        </w:r>
        <w:r>
          <w:rPr>
            <w:noProof/>
            <w:webHidden/>
          </w:rPr>
          <w:t>29</w:t>
        </w:r>
        <w:r>
          <w:rPr>
            <w:noProof/>
            <w:webHidden/>
          </w:rPr>
          <w:fldChar w:fldCharType="end"/>
        </w:r>
      </w:hyperlink>
    </w:p>
    <w:p w14:paraId="3CE74627" w14:textId="3E2A7744" w:rsidR="00FA675D" w:rsidRDefault="00FA675D">
      <w:pPr>
        <w:pStyle w:val="TOC4"/>
        <w:rPr>
          <w:rFonts w:eastAsiaTheme="minorEastAsia"/>
          <w:smallCaps w:val="0"/>
          <w:noProof/>
          <w:sz w:val="22"/>
          <w:lang w:val="en-US" w:eastAsia="en-US" w:bidi="ar-SA"/>
        </w:rPr>
      </w:pPr>
      <w:hyperlink w:anchor="_Toc528590151" w:history="1">
        <w:r w:rsidRPr="00B148EC">
          <w:rPr>
            <w:rStyle w:val="Hyperlink"/>
            <w:noProof/>
          </w:rPr>
          <w:t>Hangszolgáltatások</w:t>
        </w:r>
        <w:r>
          <w:rPr>
            <w:noProof/>
            <w:webHidden/>
          </w:rPr>
          <w:tab/>
        </w:r>
        <w:r>
          <w:rPr>
            <w:noProof/>
            <w:webHidden/>
          </w:rPr>
          <w:fldChar w:fldCharType="begin"/>
        </w:r>
        <w:r>
          <w:rPr>
            <w:noProof/>
            <w:webHidden/>
          </w:rPr>
          <w:instrText xml:space="preserve"> PAGEREF _Toc528590151 \h </w:instrText>
        </w:r>
        <w:r>
          <w:rPr>
            <w:noProof/>
            <w:webHidden/>
          </w:rPr>
        </w:r>
        <w:r>
          <w:rPr>
            <w:noProof/>
            <w:webHidden/>
          </w:rPr>
          <w:fldChar w:fldCharType="separate"/>
        </w:r>
        <w:r>
          <w:rPr>
            <w:noProof/>
            <w:webHidden/>
          </w:rPr>
          <w:t>29</w:t>
        </w:r>
        <w:r>
          <w:rPr>
            <w:noProof/>
            <w:webHidden/>
          </w:rPr>
          <w:fldChar w:fldCharType="end"/>
        </w:r>
      </w:hyperlink>
    </w:p>
    <w:p w14:paraId="0F7B2687" w14:textId="61518C3A" w:rsidR="00FA675D" w:rsidRDefault="00FA675D">
      <w:pPr>
        <w:pStyle w:val="TOC2"/>
        <w:tabs>
          <w:tab w:val="right" w:leader="dot" w:pos="5030"/>
        </w:tabs>
        <w:rPr>
          <w:rFonts w:eastAsiaTheme="minorEastAsia"/>
          <w:b w:val="0"/>
          <w:smallCaps w:val="0"/>
          <w:noProof/>
          <w:sz w:val="22"/>
          <w:lang w:val="en-US" w:eastAsia="en-US" w:bidi="ar-SA"/>
        </w:rPr>
      </w:pPr>
      <w:hyperlink w:anchor="_Toc528590152" w:history="1">
        <w:r w:rsidRPr="00B148EC">
          <w:rPr>
            <w:rStyle w:val="Hyperlink"/>
            <w:noProof/>
          </w:rPr>
          <w:t>Egyéb online szolgáltatások</w:t>
        </w:r>
        <w:r>
          <w:rPr>
            <w:noProof/>
            <w:webHidden/>
          </w:rPr>
          <w:tab/>
        </w:r>
        <w:r>
          <w:rPr>
            <w:noProof/>
            <w:webHidden/>
          </w:rPr>
          <w:fldChar w:fldCharType="begin"/>
        </w:r>
        <w:r>
          <w:rPr>
            <w:noProof/>
            <w:webHidden/>
          </w:rPr>
          <w:instrText xml:space="preserve"> PAGEREF _Toc528590152 \h </w:instrText>
        </w:r>
        <w:r>
          <w:rPr>
            <w:noProof/>
            <w:webHidden/>
          </w:rPr>
        </w:r>
        <w:r>
          <w:rPr>
            <w:noProof/>
            <w:webHidden/>
          </w:rPr>
          <w:fldChar w:fldCharType="separate"/>
        </w:r>
        <w:r>
          <w:rPr>
            <w:noProof/>
            <w:webHidden/>
          </w:rPr>
          <w:t>30</w:t>
        </w:r>
        <w:r>
          <w:rPr>
            <w:noProof/>
            <w:webHidden/>
          </w:rPr>
          <w:fldChar w:fldCharType="end"/>
        </w:r>
      </w:hyperlink>
    </w:p>
    <w:p w14:paraId="0281D327" w14:textId="2FDF6829" w:rsidR="00FA675D" w:rsidRDefault="00FA675D">
      <w:pPr>
        <w:pStyle w:val="TOC4"/>
        <w:rPr>
          <w:rFonts w:eastAsiaTheme="minorEastAsia"/>
          <w:smallCaps w:val="0"/>
          <w:noProof/>
          <w:sz w:val="22"/>
          <w:lang w:val="en-US" w:eastAsia="en-US" w:bidi="ar-SA"/>
        </w:rPr>
      </w:pPr>
      <w:hyperlink w:anchor="_Toc528590153" w:history="1">
        <w:r w:rsidRPr="00B148EC">
          <w:rPr>
            <w:rStyle w:val="Hyperlink"/>
            <w:noProof/>
          </w:rPr>
          <w:t>Bing Maps Enterprise Platform és Mobile Asset Management Platform</w:t>
        </w:r>
        <w:r>
          <w:rPr>
            <w:noProof/>
            <w:webHidden/>
          </w:rPr>
          <w:tab/>
        </w:r>
        <w:r>
          <w:rPr>
            <w:noProof/>
            <w:webHidden/>
          </w:rPr>
          <w:fldChar w:fldCharType="begin"/>
        </w:r>
        <w:r>
          <w:rPr>
            <w:noProof/>
            <w:webHidden/>
          </w:rPr>
          <w:instrText xml:space="preserve"> PAGEREF _Toc528590153 \h </w:instrText>
        </w:r>
        <w:r>
          <w:rPr>
            <w:noProof/>
            <w:webHidden/>
          </w:rPr>
        </w:r>
        <w:r>
          <w:rPr>
            <w:noProof/>
            <w:webHidden/>
          </w:rPr>
          <w:fldChar w:fldCharType="separate"/>
        </w:r>
        <w:r>
          <w:rPr>
            <w:noProof/>
            <w:webHidden/>
          </w:rPr>
          <w:t>30</w:t>
        </w:r>
        <w:r>
          <w:rPr>
            <w:noProof/>
            <w:webHidden/>
          </w:rPr>
          <w:fldChar w:fldCharType="end"/>
        </w:r>
      </w:hyperlink>
    </w:p>
    <w:p w14:paraId="498E24EE" w14:textId="078C6E45" w:rsidR="00FA675D" w:rsidRDefault="00FA675D">
      <w:pPr>
        <w:pStyle w:val="TOC4"/>
        <w:rPr>
          <w:rFonts w:eastAsiaTheme="minorEastAsia"/>
          <w:smallCaps w:val="0"/>
          <w:noProof/>
          <w:sz w:val="22"/>
          <w:lang w:val="en-US" w:eastAsia="en-US" w:bidi="ar-SA"/>
        </w:rPr>
      </w:pPr>
      <w:hyperlink w:anchor="_Toc528590154" w:history="1">
        <w:r w:rsidRPr="00B148EC">
          <w:rPr>
            <w:rStyle w:val="Hyperlink"/>
            <w:noProof/>
          </w:rPr>
          <w:t>Üzleti Alkalmazások Platformja</w:t>
        </w:r>
        <w:r>
          <w:rPr>
            <w:noProof/>
            <w:webHidden/>
          </w:rPr>
          <w:tab/>
        </w:r>
        <w:r>
          <w:rPr>
            <w:noProof/>
            <w:webHidden/>
          </w:rPr>
          <w:fldChar w:fldCharType="begin"/>
        </w:r>
        <w:r>
          <w:rPr>
            <w:noProof/>
            <w:webHidden/>
          </w:rPr>
          <w:instrText xml:space="preserve"> PAGEREF _Toc528590154 \h </w:instrText>
        </w:r>
        <w:r>
          <w:rPr>
            <w:noProof/>
            <w:webHidden/>
          </w:rPr>
        </w:r>
        <w:r>
          <w:rPr>
            <w:noProof/>
            <w:webHidden/>
          </w:rPr>
          <w:fldChar w:fldCharType="separate"/>
        </w:r>
        <w:r>
          <w:rPr>
            <w:noProof/>
            <w:webHidden/>
          </w:rPr>
          <w:t>31</w:t>
        </w:r>
        <w:r>
          <w:rPr>
            <w:noProof/>
            <w:webHidden/>
          </w:rPr>
          <w:fldChar w:fldCharType="end"/>
        </w:r>
      </w:hyperlink>
    </w:p>
    <w:p w14:paraId="6D2BAD48" w14:textId="6276ACEE" w:rsidR="00FA675D" w:rsidRDefault="00FA675D">
      <w:pPr>
        <w:pStyle w:val="TOC4"/>
        <w:rPr>
          <w:rFonts w:eastAsiaTheme="minorEastAsia"/>
          <w:smallCaps w:val="0"/>
          <w:noProof/>
          <w:sz w:val="22"/>
          <w:lang w:val="en-US" w:eastAsia="en-US" w:bidi="ar-SA"/>
        </w:rPr>
      </w:pPr>
      <w:hyperlink w:anchor="_Toc528590155" w:history="1">
        <w:r w:rsidRPr="00B148EC">
          <w:rPr>
            <w:rStyle w:val="Hyperlink"/>
            <w:noProof/>
          </w:rPr>
          <w:t>Microsoft Cloud App Security</w:t>
        </w:r>
        <w:r>
          <w:rPr>
            <w:noProof/>
            <w:webHidden/>
          </w:rPr>
          <w:tab/>
        </w:r>
        <w:r>
          <w:rPr>
            <w:noProof/>
            <w:webHidden/>
          </w:rPr>
          <w:fldChar w:fldCharType="begin"/>
        </w:r>
        <w:r>
          <w:rPr>
            <w:noProof/>
            <w:webHidden/>
          </w:rPr>
          <w:instrText xml:space="preserve"> PAGEREF _Toc528590155 \h </w:instrText>
        </w:r>
        <w:r>
          <w:rPr>
            <w:noProof/>
            <w:webHidden/>
          </w:rPr>
        </w:r>
        <w:r>
          <w:rPr>
            <w:noProof/>
            <w:webHidden/>
          </w:rPr>
          <w:fldChar w:fldCharType="separate"/>
        </w:r>
        <w:r>
          <w:rPr>
            <w:noProof/>
            <w:webHidden/>
          </w:rPr>
          <w:t>32</w:t>
        </w:r>
        <w:r>
          <w:rPr>
            <w:noProof/>
            <w:webHidden/>
          </w:rPr>
          <w:fldChar w:fldCharType="end"/>
        </w:r>
      </w:hyperlink>
    </w:p>
    <w:p w14:paraId="3FA38670" w14:textId="24558240" w:rsidR="00FA675D" w:rsidRDefault="00FA675D">
      <w:pPr>
        <w:pStyle w:val="TOC4"/>
        <w:rPr>
          <w:rFonts w:eastAsiaTheme="minorEastAsia"/>
          <w:smallCaps w:val="0"/>
          <w:noProof/>
          <w:sz w:val="22"/>
          <w:lang w:val="en-US" w:eastAsia="en-US" w:bidi="ar-SA"/>
        </w:rPr>
      </w:pPr>
      <w:hyperlink w:anchor="_Toc528590156" w:history="1">
        <w:r w:rsidRPr="00B148EC">
          <w:rPr>
            <w:rStyle w:val="Hyperlink"/>
            <w:noProof/>
          </w:rPr>
          <w:t>Microsoft Intune</w:t>
        </w:r>
        <w:r>
          <w:rPr>
            <w:noProof/>
            <w:webHidden/>
          </w:rPr>
          <w:tab/>
        </w:r>
        <w:r>
          <w:rPr>
            <w:noProof/>
            <w:webHidden/>
          </w:rPr>
          <w:fldChar w:fldCharType="begin"/>
        </w:r>
        <w:r>
          <w:rPr>
            <w:noProof/>
            <w:webHidden/>
          </w:rPr>
          <w:instrText xml:space="preserve"> PAGEREF _Toc528590156 \h </w:instrText>
        </w:r>
        <w:r>
          <w:rPr>
            <w:noProof/>
            <w:webHidden/>
          </w:rPr>
        </w:r>
        <w:r>
          <w:rPr>
            <w:noProof/>
            <w:webHidden/>
          </w:rPr>
          <w:fldChar w:fldCharType="separate"/>
        </w:r>
        <w:r>
          <w:rPr>
            <w:noProof/>
            <w:webHidden/>
          </w:rPr>
          <w:t>32</w:t>
        </w:r>
        <w:r>
          <w:rPr>
            <w:noProof/>
            <w:webHidden/>
          </w:rPr>
          <w:fldChar w:fldCharType="end"/>
        </w:r>
      </w:hyperlink>
    </w:p>
    <w:p w14:paraId="7F694416" w14:textId="380F3046" w:rsidR="00FA675D" w:rsidRDefault="00FA675D">
      <w:pPr>
        <w:pStyle w:val="TOC4"/>
        <w:rPr>
          <w:rFonts w:eastAsiaTheme="minorEastAsia"/>
          <w:smallCaps w:val="0"/>
          <w:noProof/>
          <w:sz w:val="22"/>
          <w:lang w:val="en-US" w:eastAsia="en-US" w:bidi="ar-SA"/>
        </w:rPr>
      </w:pPr>
      <w:hyperlink w:anchor="_Toc528590157" w:history="1">
        <w:r w:rsidRPr="00B148EC">
          <w:rPr>
            <w:rStyle w:val="Hyperlink"/>
            <w:noProof/>
          </w:rPr>
          <w:t>Microsoft Learning</w:t>
        </w:r>
        <w:r>
          <w:rPr>
            <w:noProof/>
            <w:webHidden/>
          </w:rPr>
          <w:tab/>
        </w:r>
        <w:r>
          <w:rPr>
            <w:noProof/>
            <w:webHidden/>
          </w:rPr>
          <w:fldChar w:fldCharType="begin"/>
        </w:r>
        <w:r>
          <w:rPr>
            <w:noProof/>
            <w:webHidden/>
          </w:rPr>
          <w:instrText xml:space="preserve"> PAGEREF _Toc528590157 \h </w:instrText>
        </w:r>
        <w:r>
          <w:rPr>
            <w:noProof/>
            <w:webHidden/>
          </w:rPr>
        </w:r>
        <w:r>
          <w:rPr>
            <w:noProof/>
            <w:webHidden/>
          </w:rPr>
          <w:fldChar w:fldCharType="separate"/>
        </w:r>
        <w:r>
          <w:rPr>
            <w:noProof/>
            <w:webHidden/>
          </w:rPr>
          <w:t>32</w:t>
        </w:r>
        <w:r>
          <w:rPr>
            <w:noProof/>
            <w:webHidden/>
          </w:rPr>
          <w:fldChar w:fldCharType="end"/>
        </w:r>
      </w:hyperlink>
    </w:p>
    <w:p w14:paraId="0465F230" w14:textId="257033FE" w:rsidR="00FA675D" w:rsidRDefault="00FA675D">
      <w:pPr>
        <w:pStyle w:val="TOC4"/>
        <w:rPr>
          <w:rFonts w:eastAsiaTheme="minorEastAsia"/>
          <w:smallCaps w:val="0"/>
          <w:noProof/>
          <w:sz w:val="22"/>
          <w:lang w:val="en-US" w:eastAsia="en-US" w:bidi="ar-SA"/>
        </w:rPr>
      </w:pPr>
      <w:hyperlink w:anchor="_Toc528590158" w:history="1">
        <w:r w:rsidRPr="00B148EC">
          <w:rPr>
            <w:rStyle w:val="Hyperlink"/>
            <w:noProof/>
          </w:rPr>
          <w:t>Minecraft: Education Edition</w:t>
        </w:r>
        <w:r>
          <w:rPr>
            <w:noProof/>
            <w:webHidden/>
          </w:rPr>
          <w:tab/>
        </w:r>
        <w:r>
          <w:rPr>
            <w:noProof/>
            <w:webHidden/>
          </w:rPr>
          <w:fldChar w:fldCharType="begin"/>
        </w:r>
        <w:r>
          <w:rPr>
            <w:noProof/>
            <w:webHidden/>
          </w:rPr>
          <w:instrText xml:space="preserve"> PAGEREF _Toc528590158 \h </w:instrText>
        </w:r>
        <w:r>
          <w:rPr>
            <w:noProof/>
            <w:webHidden/>
          </w:rPr>
        </w:r>
        <w:r>
          <w:rPr>
            <w:noProof/>
            <w:webHidden/>
          </w:rPr>
          <w:fldChar w:fldCharType="separate"/>
        </w:r>
        <w:r>
          <w:rPr>
            <w:noProof/>
            <w:webHidden/>
          </w:rPr>
          <w:t>33</w:t>
        </w:r>
        <w:r>
          <w:rPr>
            <w:noProof/>
            <w:webHidden/>
          </w:rPr>
          <w:fldChar w:fldCharType="end"/>
        </w:r>
      </w:hyperlink>
    </w:p>
    <w:p w14:paraId="5608C805" w14:textId="7896297E" w:rsidR="00FA675D" w:rsidRDefault="00FA675D">
      <w:pPr>
        <w:pStyle w:val="TOC4"/>
        <w:rPr>
          <w:rFonts w:eastAsiaTheme="minorEastAsia"/>
          <w:smallCaps w:val="0"/>
          <w:noProof/>
          <w:sz w:val="22"/>
          <w:lang w:val="en-US" w:eastAsia="en-US" w:bidi="ar-SA"/>
        </w:rPr>
      </w:pPr>
      <w:hyperlink w:anchor="_Toc528590159" w:history="1">
        <w:r w:rsidRPr="00B148EC">
          <w:rPr>
            <w:rStyle w:val="Hyperlink"/>
            <w:noProof/>
          </w:rPr>
          <w:t>Office 365 Developer</w:t>
        </w:r>
        <w:r>
          <w:rPr>
            <w:noProof/>
            <w:webHidden/>
          </w:rPr>
          <w:tab/>
        </w:r>
        <w:r>
          <w:rPr>
            <w:noProof/>
            <w:webHidden/>
          </w:rPr>
          <w:fldChar w:fldCharType="begin"/>
        </w:r>
        <w:r>
          <w:rPr>
            <w:noProof/>
            <w:webHidden/>
          </w:rPr>
          <w:instrText xml:space="preserve"> PAGEREF _Toc528590159 \h </w:instrText>
        </w:r>
        <w:r>
          <w:rPr>
            <w:noProof/>
            <w:webHidden/>
          </w:rPr>
        </w:r>
        <w:r>
          <w:rPr>
            <w:noProof/>
            <w:webHidden/>
          </w:rPr>
          <w:fldChar w:fldCharType="separate"/>
        </w:r>
        <w:r>
          <w:rPr>
            <w:noProof/>
            <w:webHidden/>
          </w:rPr>
          <w:t>33</w:t>
        </w:r>
        <w:r>
          <w:rPr>
            <w:noProof/>
            <w:webHidden/>
          </w:rPr>
          <w:fldChar w:fldCharType="end"/>
        </w:r>
      </w:hyperlink>
    </w:p>
    <w:p w14:paraId="29EE4494" w14:textId="3F2D425C" w:rsidR="00FA675D" w:rsidRDefault="00FA675D">
      <w:pPr>
        <w:pStyle w:val="TOC4"/>
        <w:rPr>
          <w:rFonts w:eastAsiaTheme="minorEastAsia"/>
          <w:smallCaps w:val="0"/>
          <w:noProof/>
          <w:sz w:val="22"/>
          <w:lang w:val="en-US" w:eastAsia="en-US" w:bidi="ar-SA"/>
        </w:rPr>
      </w:pPr>
      <w:hyperlink w:anchor="_Toc528590160" w:history="1">
        <w:r w:rsidRPr="00B148EC">
          <w:rPr>
            <w:rStyle w:val="Hyperlink"/>
            <w:noProof/>
          </w:rPr>
          <w:t>Windows asztali operációs rendszer</w:t>
        </w:r>
        <w:r>
          <w:rPr>
            <w:noProof/>
            <w:webHidden/>
          </w:rPr>
          <w:tab/>
        </w:r>
        <w:r>
          <w:rPr>
            <w:noProof/>
            <w:webHidden/>
          </w:rPr>
          <w:fldChar w:fldCharType="begin"/>
        </w:r>
        <w:r>
          <w:rPr>
            <w:noProof/>
            <w:webHidden/>
          </w:rPr>
          <w:instrText xml:space="preserve"> PAGEREF _Toc528590160 \h </w:instrText>
        </w:r>
        <w:r>
          <w:rPr>
            <w:noProof/>
            <w:webHidden/>
          </w:rPr>
        </w:r>
        <w:r>
          <w:rPr>
            <w:noProof/>
            <w:webHidden/>
          </w:rPr>
          <w:fldChar w:fldCharType="separate"/>
        </w:r>
        <w:r>
          <w:rPr>
            <w:noProof/>
            <w:webHidden/>
          </w:rPr>
          <w:t>33</w:t>
        </w:r>
        <w:r>
          <w:rPr>
            <w:noProof/>
            <w:webHidden/>
          </w:rPr>
          <w:fldChar w:fldCharType="end"/>
        </w:r>
      </w:hyperlink>
    </w:p>
    <w:p w14:paraId="34C9B6A9" w14:textId="34FE2A02" w:rsidR="00FA675D" w:rsidRDefault="00FA675D">
      <w:pPr>
        <w:pStyle w:val="TOC1"/>
        <w:tabs>
          <w:tab w:val="right" w:leader="dot" w:pos="5030"/>
        </w:tabs>
        <w:rPr>
          <w:rFonts w:eastAsiaTheme="minorEastAsia"/>
          <w:b w:val="0"/>
          <w:caps w:val="0"/>
          <w:noProof/>
          <w:sz w:val="22"/>
          <w:lang w:val="en-US" w:eastAsia="en-US" w:bidi="ar-SA"/>
        </w:rPr>
      </w:pPr>
      <w:hyperlink w:anchor="_Toc528590161" w:history="1">
        <w:r w:rsidRPr="00B148EC">
          <w:rPr>
            <w:rStyle w:val="Hyperlink"/>
            <w:noProof/>
          </w:rPr>
          <w:t>1. melléklet – Értesítések</w:t>
        </w:r>
        <w:r>
          <w:rPr>
            <w:noProof/>
            <w:webHidden/>
          </w:rPr>
          <w:tab/>
        </w:r>
        <w:r>
          <w:rPr>
            <w:noProof/>
            <w:webHidden/>
          </w:rPr>
          <w:fldChar w:fldCharType="begin"/>
        </w:r>
        <w:r>
          <w:rPr>
            <w:noProof/>
            <w:webHidden/>
          </w:rPr>
          <w:instrText xml:space="preserve"> PAGEREF _Toc528590161 \h </w:instrText>
        </w:r>
        <w:r>
          <w:rPr>
            <w:noProof/>
            <w:webHidden/>
          </w:rPr>
        </w:r>
        <w:r>
          <w:rPr>
            <w:noProof/>
            <w:webHidden/>
          </w:rPr>
          <w:fldChar w:fldCharType="separate"/>
        </w:r>
        <w:r>
          <w:rPr>
            <w:noProof/>
            <w:webHidden/>
          </w:rPr>
          <w:t>34</w:t>
        </w:r>
        <w:r>
          <w:rPr>
            <w:noProof/>
            <w:webHidden/>
          </w:rPr>
          <w:fldChar w:fldCharType="end"/>
        </w:r>
      </w:hyperlink>
    </w:p>
    <w:p w14:paraId="39714384" w14:textId="66791CC0" w:rsidR="00FA675D" w:rsidRDefault="00FA675D">
      <w:pPr>
        <w:pStyle w:val="TOC3"/>
        <w:rPr>
          <w:rFonts w:eastAsiaTheme="minorEastAsia"/>
          <w:b w:val="0"/>
          <w:smallCaps w:val="0"/>
          <w:sz w:val="22"/>
          <w:lang w:val="en-US" w:eastAsia="en-US" w:bidi="ar-SA"/>
        </w:rPr>
      </w:pPr>
      <w:hyperlink w:anchor="_Toc528590162" w:history="1">
        <w:r w:rsidRPr="00B148EC">
          <w:rPr>
            <w:rStyle w:val="Hyperlink"/>
          </w:rPr>
          <w:t>Bing Maps</w:t>
        </w:r>
        <w:r>
          <w:rPr>
            <w:webHidden/>
          </w:rPr>
          <w:tab/>
        </w:r>
        <w:r>
          <w:rPr>
            <w:webHidden/>
          </w:rPr>
          <w:fldChar w:fldCharType="begin"/>
        </w:r>
        <w:r>
          <w:rPr>
            <w:webHidden/>
          </w:rPr>
          <w:instrText xml:space="preserve"> PAGEREF _Toc528590162 \h </w:instrText>
        </w:r>
        <w:r>
          <w:rPr>
            <w:webHidden/>
          </w:rPr>
        </w:r>
        <w:r>
          <w:rPr>
            <w:webHidden/>
          </w:rPr>
          <w:fldChar w:fldCharType="separate"/>
        </w:r>
        <w:r>
          <w:rPr>
            <w:webHidden/>
          </w:rPr>
          <w:t>34</w:t>
        </w:r>
        <w:r>
          <w:rPr>
            <w:webHidden/>
          </w:rPr>
          <w:fldChar w:fldCharType="end"/>
        </w:r>
      </w:hyperlink>
    </w:p>
    <w:p w14:paraId="4937FBCA" w14:textId="0D31F1BF" w:rsidR="00FA675D" w:rsidRDefault="00FA675D">
      <w:pPr>
        <w:pStyle w:val="TOC3"/>
        <w:rPr>
          <w:rFonts w:eastAsiaTheme="minorEastAsia"/>
          <w:b w:val="0"/>
          <w:smallCaps w:val="0"/>
          <w:sz w:val="22"/>
          <w:lang w:val="en-US" w:eastAsia="en-US" w:bidi="ar-SA"/>
        </w:rPr>
      </w:pPr>
      <w:hyperlink w:anchor="_Toc528590163" w:history="1">
        <w:r w:rsidRPr="00B148EC">
          <w:rPr>
            <w:rStyle w:val="Hyperlink"/>
          </w:rPr>
          <w:t>Szakmai szolgáltatások</w:t>
        </w:r>
        <w:r>
          <w:rPr>
            <w:webHidden/>
          </w:rPr>
          <w:tab/>
        </w:r>
        <w:r>
          <w:rPr>
            <w:webHidden/>
          </w:rPr>
          <w:fldChar w:fldCharType="begin"/>
        </w:r>
        <w:r>
          <w:rPr>
            <w:webHidden/>
          </w:rPr>
          <w:instrText xml:space="preserve"> PAGEREF _Toc528590163 \h </w:instrText>
        </w:r>
        <w:r>
          <w:rPr>
            <w:webHidden/>
          </w:rPr>
        </w:r>
        <w:r>
          <w:rPr>
            <w:webHidden/>
          </w:rPr>
          <w:fldChar w:fldCharType="separate"/>
        </w:r>
        <w:r>
          <w:rPr>
            <w:webHidden/>
          </w:rPr>
          <w:t>34</w:t>
        </w:r>
        <w:r>
          <w:rPr>
            <w:webHidden/>
          </w:rPr>
          <w:fldChar w:fldCharType="end"/>
        </w:r>
      </w:hyperlink>
    </w:p>
    <w:p w14:paraId="03C35040" w14:textId="32401D0A" w:rsidR="00FA675D" w:rsidRDefault="00FA675D">
      <w:pPr>
        <w:pStyle w:val="TOC3"/>
        <w:rPr>
          <w:rFonts w:eastAsiaTheme="minorEastAsia"/>
          <w:b w:val="0"/>
          <w:smallCaps w:val="0"/>
          <w:sz w:val="22"/>
          <w:lang w:val="en-US" w:eastAsia="en-US" w:bidi="ar-SA"/>
        </w:rPr>
      </w:pPr>
      <w:hyperlink w:anchor="_Toc528590164" w:history="1">
        <w:r w:rsidRPr="00B148EC">
          <w:rPr>
            <w:rStyle w:val="Hyperlink"/>
          </w:rPr>
          <w:t>Az Azure Médiaszolgáltatások – H.265/HEVC-kódolásra vonatkozó értesítés</w:t>
        </w:r>
        <w:r>
          <w:rPr>
            <w:webHidden/>
          </w:rPr>
          <w:tab/>
        </w:r>
        <w:r>
          <w:rPr>
            <w:webHidden/>
          </w:rPr>
          <w:fldChar w:fldCharType="begin"/>
        </w:r>
        <w:r>
          <w:rPr>
            <w:webHidden/>
          </w:rPr>
          <w:instrText xml:space="preserve"> PAGEREF _Toc528590164 \h </w:instrText>
        </w:r>
        <w:r>
          <w:rPr>
            <w:webHidden/>
          </w:rPr>
        </w:r>
        <w:r>
          <w:rPr>
            <w:webHidden/>
          </w:rPr>
          <w:fldChar w:fldCharType="separate"/>
        </w:r>
        <w:r>
          <w:rPr>
            <w:webHidden/>
          </w:rPr>
          <w:t>36</w:t>
        </w:r>
        <w:r>
          <w:rPr>
            <w:webHidden/>
          </w:rPr>
          <w:fldChar w:fldCharType="end"/>
        </w:r>
      </w:hyperlink>
    </w:p>
    <w:p w14:paraId="76EA4EE2" w14:textId="037B7354" w:rsidR="00FA675D" w:rsidRDefault="00FA675D">
      <w:pPr>
        <w:pStyle w:val="TOC3"/>
        <w:rPr>
          <w:rFonts w:eastAsiaTheme="minorEastAsia"/>
          <w:b w:val="0"/>
          <w:smallCaps w:val="0"/>
          <w:sz w:val="22"/>
          <w:lang w:val="en-US" w:eastAsia="en-US" w:bidi="ar-SA"/>
        </w:rPr>
      </w:pPr>
      <w:hyperlink w:anchor="_Toc528590165" w:history="1">
        <w:r w:rsidRPr="00B148EC">
          <w:rPr>
            <w:rStyle w:val="Hyperlink"/>
          </w:rPr>
          <w:t>Az Adobe Flash Playerre vonatkozó értesítés</w:t>
        </w:r>
        <w:r>
          <w:rPr>
            <w:webHidden/>
          </w:rPr>
          <w:tab/>
        </w:r>
        <w:r>
          <w:rPr>
            <w:webHidden/>
          </w:rPr>
          <w:fldChar w:fldCharType="begin"/>
        </w:r>
        <w:r>
          <w:rPr>
            <w:webHidden/>
          </w:rPr>
          <w:instrText xml:space="preserve"> PAGEREF _Toc528590165 \h </w:instrText>
        </w:r>
        <w:r>
          <w:rPr>
            <w:webHidden/>
          </w:rPr>
        </w:r>
        <w:r>
          <w:rPr>
            <w:webHidden/>
          </w:rPr>
          <w:fldChar w:fldCharType="separate"/>
        </w:r>
        <w:r>
          <w:rPr>
            <w:webHidden/>
          </w:rPr>
          <w:t>37</w:t>
        </w:r>
        <w:r>
          <w:rPr>
            <w:webHidden/>
          </w:rPr>
          <w:fldChar w:fldCharType="end"/>
        </w:r>
      </w:hyperlink>
    </w:p>
    <w:p w14:paraId="15E137AE" w14:textId="4D340655" w:rsidR="00FA675D" w:rsidRDefault="00FA675D">
      <w:pPr>
        <w:pStyle w:val="TOC3"/>
        <w:rPr>
          <w:rFonts w:eastAsiaTheme="minorEastAsia"/>
          <w:b w:val="0"/>
          <w:smallCaps w:val="0"/>
          <w:sz w:val="22"/>
          <w:lang w:val="en-US" w:eastAsia="en-US" w:bidi="ar-SA"/>
        </w:rPr>
      </w:pPr>
      <w:hyperlink w:anchor="_Toc528590166" w:history="1">
        <w:r w:rsidRPr="00B148EC">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_Toc528590166 \h </w:instrText>
        </w:r>
        <w:r>
          <w:rPr>
            <w:webHidden/>
          </w:rPr>
        </w:r>
        <w:r>
          <w:rPr>
            <w:webHidden/>
          </w:rPr>
          <w:fldChar w:fldCharType="separate"/>
        </w:r>
        <w:r>
          <w:rPr>
            <w:webHidden/>
          </w:rPr>
          <w:t>37</w:t>
        </w:r>
        <w:r>
          <w:rPr>
            <w:webHidden/>
          </w:rPr>
          <w:fldChar w:fldCharType="end"/>
        </w:r>
      </w:hyperlink>
    </w:p>
    <w:p w14:paraId="7C21C02F" w14:textId="7FC4BFCF" w:rsidR="00FA675D" w:rsidRDefault="00FA675D">
      <w:pPr>
        <w:pStyle w:val="TOC1"/>
        <w:tabs>
          <w:tab w:val="right" w:leader="dot" w:pos="5030"/>
        </w:tabs>
        <w:rPr>
          <w:rFonts w:eastAsiaTheme="minorEastAsia"/>
          <w:b w:val="0"/>
          <w:caps w:val="0"/>
          <w:noProof/>
          <w:sz w:val="22"/>
          <w:lang w:val="en-US" w:eastAsia="en-US" w:bidi="ar-SA"/>
        </w:rPr>
      </w:pPr>
      <w:hyperlink w:anchor="_Toc528590167" w:history="1">
        <w:r w:rsidRPr="00B148EC">
          <w:rPr>
            <w:rStyle w:val="Hyperlink"/>
            <w:noProof/>
          </w:rPr>
          <w:t>2. melléklet – Előfizetési Licenccsomagok</w:t>
        </w:r>
        <w:r>
          <w:rPr>
            <w:noProof/>
            <w:webHidden/>
          </w:rPr>
          <w:tab/>
        </w:r>
        <w:r>
          <w:rPr>
            <w:noProof/>
            <w:webHidden/>
          </w:rPr>
          <w:fldChar w:fldCharType="begin"/>
        </w:r>
        <w:r>
          <w:rPr>
            <w:noProof/>
            <w:webHidden/>
          </w:rPr>
          <w:instrText xml:space="preserve"> PAGEREF _Toc528590167 \h </w:instrText>
        </w:r>
        <w:r>
          <w:rPr>
            <w:noProof/>
            <w:webHidden/>
          </w:rPr>
        </w:r>
        <w:r>
          <w:rPr>
            <w:noProof/>
            <w:webHidden/>
          </w:rPr>
          <w:fldChar w:fldCharType="separate"/>
        </w:r>
        <w:r>
          <w:rPr>
            <w:noProof/>
            <w:webHidden/>
          </w:rPr>
          <w:t>38</w:t>
        </w:r>
        <w:r>
          <w:rPr>
            <w:noProof/>
            <w:webHidden/>
          </w:rPr>
          <w:fldChar w:fldCharType="end"/>
        </w:r>
      </w:hyperlink>
    </w:p>
    <w:p w14:paraId="35D6D132" w14:textId="06A4755E" w:rsidR="00FA675D" w:rsidRDefault="00FA675D">
      <w:pPr>
        <w:pStyle w:val="TOC3"/>
        <w:rPr>
          <w:rFonts w:eastAsiaTheme="minorEastAsia"/>
          <w:b w:val="0"/>
          <w:smallCaps w:val="0"/>
          <w:sz w:val="22"/>
          <w:lang w:val="en-US" w:eastAsia="en-US" w:bidi="ar-SA"/>
        </w:rPr>
      </w:pPr>
      <w:hyperlink w:anchor="_Toc528590168" w:history="1">
        <w:r w:rsidRPr="00B148EC">
          <w:rPr>
            <w:rStyle w:val="Hyperlink"/>
          </w:rPr>
          <w:t>Állami szektor</w:t>
        </w:r>
        <w:r>
          <w:rPr>
            <w:webHidden/>
          </w:rPr>
          <w:tab/>
        </w:r>
        <w:r>
          <w:rPr>
            <w:webHidden/>
          </w:rPr>
          <w:fldChar w:fldCharType="begin"/>
        </w:r>
        <w:r>
          <w:rPr>
            <w:webHidden/>
          </w:rPr>
          <w:instrText xml:space="preserve"> PAGEREF _Toc528590168 \h </w:instrText>
        </w:r>
        <w:r>
          <w:rPr>
            <w:webHidden/>
          </w:rPr>
        </w:r>
        <w:r>
          <w:rPr>
            <w:webHidden/>
          </w:rPr>
          <w:fldChar w:fldCharType="separate"/>
        </w:r>
        <w:r>
          <w:rPr>
            <w:webHidden/>
          </w:rPr>
          <w:t>39</w:t>
        </w:r>
        <w:r>
          <w:rPr>
            <w:webHidden/>
          </w:rPr>
          <w:fldChar w:fldCharType="end"/>
        </w:r>
      </w:hyperlink>
    </w:p>
    <w:p w14:paraId="0D244A67" w14:textId="28D259ED" w:rsidR="00FA675D" w:rsidRDefault="00FA675D">
      <w:pPr>
        <w:pStyle w:val="TOC1"/>
        <w:tabs>
          <w:tab w:val="right" w:leader="dot" w:pos="5030"/>
        </w:tabs>
        <w:rPr>
          <w:rFonts w:eastAsiaTheme="minorEastAsia"/>
          <w:b w:val="0"/>
          <w:caps w:val="0"/>
          <w:noProof/>
          <w:sz w:val="22"/>
          <w:lang w:val="en-US" w:eastAsia="en-US" w:bidi="ar-SA"/>
        </w:rPr>
      </w:pPr>
      <w:hyperlink w:anchor="_Toc528590169" w:history="1">
        <w:r w:rsidRPr="00B148EC">
          <w:rPr>
            <w:rStyle w:val="Hyperlink"/>
            <w:noProof/>
          </w:rPr>
          <w:t>3. melléklet – Általános Szerződési Feltételek</w:t>
        </w:r>
        <w:r>
          <w:rPr>
            <w:noProof/>
            <w:webHidden/>
          </w:rPr>
          <w:tab/>
        </w:r>
        <w:r>
          <w:rPr>
            <w:noProof/>
            <w:webHidden/>
          </w:rPr>
          <w:fldChar w:fldCharType="begin"/>
        </w:r>
        <w:r>
          <w:rPr>
            <w:noProof/>
            <w:webHidden/>
          </w:rPr>
          <w:instrText xml:space="preserve"> PAGEREF _Toc528590169 \h </w:instrText>
        </w:r>
        <w:r>
          <w:rPr>
            <w:noProof/>
            <w:webHidden/>
          </w:rPr>
        </w:r>
        <w:r>
          <w:rPr>
            <w:noProof/>
            <w:webHidden/>
          </w:rPr>
          <w:fldChar w:fldCharType="separate"/>
        </w:r>
        <w:r>
          <w:rPr>
            <w:noProof/>
            <w:webHidden/>
          </w:rPr>
          <w:t>40</w:t>
        </w:r>
        <w:r>
          <w:rPr>
            <w:noProof/>
            <w:webHidden/>
          </w:rPr>
          <w:fldChar w:fldCharType="end"/>
        </w:r>
      </w:hyperlink>
    </w:p>
    <w:p w14:paraId="4446FFB9" w14:textId="65886621" w:rsidR="00FA675D" w:rsidRDefault="00FA675D">
      <w:pPr>
        <w:pStyle w:val="TOC1"/>
        <w:tabs>
          <w:tab w:val="right" w:leader="dot" w:pos="5030"/>
        </w:tabs>
        <w:rPr>
          <w:rFonts w:eastAsiaTheme="minorEastAsia"/>
          <w:b w:val="0"/>
          <w:caps w:val="0"/>
          <w:noProof/>
          <w:sz w:val="22"/>
          <w:lang w:val="en-US" w:eastAsia="en-US" w:bidi="ar-SA"/>
        </w:rPr>
      </w:pPr>
      <w:hyperlink w:anchor="_Toc528590170" w:history="1">
        <w:r w:rsidRPr="00B148EC">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_Toc528590170 \h </w:instrText>
        </w:r>
        <w:r>
          <w:rPr>
            <w:noProof/>
            <w:webHidden/>
          </w:rPr>
        </w:r>
        <w:r>
          <w:rPr>
            <w:noProof/>
            <w:webHidden/>
          </w:rPr>
          <w:fldChar w:fldCharType="separate"/>
        </w:r>
        <w:r>
          <w:rPr>
            <w:noProof/>
            <w:webHidden/>
          </w:rPr>
          <w:t>47</w:t>
        </w:r>
        <w:r>
          <w:rPr>
            <w:noProof/>
            <w:webHidden/>
          </w:rPr>
          <w:fldChar w:fldCharType="end"/>
        </w:r>
      </w:hyperlink>
    </w:p>
    <w:p w14:paraId="092C9288" w14:textId="45196B83"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90098"/>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28590099"/>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28590100"/>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28590101"/>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28590102"/>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C7CEAD9" w14:textId="77777777" w:rsidR="00FA675D" w:rsidRDefault="00FA675D" w:rsidP="00FA675D">
      <w:pPr>
        <w:pStyle w:val="ProductList-Offering1Heading"/>
        <w:outlineLvl w:val="1"/>
      </w:pPr>
      <w:bookmarkStart w:id="22" w:name="_Toc527036884"/>
      <w:bookmarkStart w:id="23" w:name="_Toc507768536"/>
      <w:bookmarkStart w:id="24" w:name="_Toc525753840"/>
      <w:bookmarkStart w:id="25" w:name="_Toc528590103"/>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A675D" w:rsidRPr="00AD6DB4" w14:paraId="726958DE" w14:textId="77777777" w:rsidTr="000531DE">
        <w:trPr>
          <w:tblHeader/>
        </w:trPr>
        <w:tc>
          <w:tcPr>
            <w:tcW w:w="5395" w:type="dxa"/>
            <w:shd w:val="clear" w:color="auto" w:fill="0072C6"/>
          </w:tcPr>
          <w:p w14:paraId="7F4A4A30" w14:textId="77777777" w:rsidR="00FA675D" w:rsidRPr="00231971" w:rsidRDefault="00FA675D" w:rsidP="000531DE">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600D1EF4" w14:textId="77777777" w:rsidR="00FA675D" w:rsidRPr="00231971" w:rsidRDefault="00FA675D" w:rsidP="000531DE">
            <w:pPr>
              <w:pStyle w:val="ProductList-Body"/>
              <w:spacing w:before="20" w:after="20"/>
              <w:rPr>
                <w:color w:val="FFFFFF" w:themeColor="background1"/>
                <w:sz w:val="16"/>
                <w:szCs w:val="16"/>
              </w:rPr>
            </w:pPr>
            <w:r>
              <w:rPr>
                <w:color w:val="FFFFFF" w:themeColor="background1"/>
                <w:sz w:val="16"/>
                <w:szCs w:val="16"/>
              </w:rPr>
              <w:t>Törlések</w:t>
            </w:r>
          </w:p>
        </w:tc>
      </w:tr>
      <w:tr w:rsidR="00FA675D" w:rsidRPr="00A47BC4" w14:paraId="63E5BC74" w14:textId="77777777" w:rsidTr="000531DE">
        <w:tc>
          <w:tcPr>
            <w:tcW w:w="5395" w:type="dxa"/>
            <w:vAlign w:val="bottom"/>
          </w:tcPr>
          <w:p w14:paraId="4E8341DF" w14:textId="77777777" w:rsidR="00FA675D" w:rsidRPr="00A612BA" w:rsidRDefault="00FA675D"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1C82E05B" w14:textId="77777777" w:rsidR="00FA675D" w:rsidRPr="00E92AA5" w:rsidRDefault="00FA675D" w:rsidP="000531DE">
            <w:pPr>
              <w:pStyle w:val="ProductList-Body"/>
              <w:rPr>
                <w:rFonts w:cstheme="minorHAnsi"/>
                <w:sz w:val="16"/>
                <w:szCs w:val="16"/>
              </w:rPr>
            </w:pPr>
            <w:r>
              <w:rPr>
                <w:rFonts w:cstheme="minorHAnsi"/>
                <w:sz w:val="16"/>
                <w:szCs w:val="16"/>
              </w:rPr>
              <w:t>Microsoft Intune (eszközönkénti)</w:t>
            </w:r>
          </w:p>
        </w:tc>
      </w:tr>
      <w:tr w:rsidR="00FA675D" w:rsidRPr="00A47BC4" w14:paraId="23BC944C" w14:textId="77777777" w:rsidTr="000531DE">
        <w:tc>
          <w:tcPr>
            <w:tcW w:w="5395" w:type="dxa"/>
            <w:vAlign w:val="bottom"/>
          </w:tcPr>
          <w:p w14:paraId="7F7B8D39" w14:textId="77777777" w:rsidR="00FA675D" w:rsidRPr="00E92AA5" w:rsidRDefault="00FA675D" w:rsidP="000531DE">
            <w:pPr>
              <w:pStyle w:val="ProductList-Body"/>
              <w:rPr>
                <w:rFonts w:cstheme="minorHAnsi"/>
                <w:sz w:val="16"/>
                <w:szCs w:val="16"/>
              </w:rPr>
            </w:pPr>
            <w:r>
              <w:rPr>
                <w:rFonts w:cstheme="minorHAnsi"/>
                <w:sz w:val="16"/>
                <w:szCs w:val="16"/>
              </w:rPr>
              <w:t>Microsoft Intune for Devices</w:t>
            </w:r>
          </w:p>
        </w:tc>
        <w:tc>
          <w:tcPr>
            <w:tcW w:w="5395" w:type="dxa"/>
            <w:vAlign w:val="bottom"/>
          </w:tcPr>
          <w:p w14:paraId="41E5B0CE" w14:textId="77777777" w:rsidR="00FA675D" w:rsidRPr="00E92AA5" w:rsidRDefault="00FA675D" w:rsidP="000531DE">
            <w:pPr>
              <w:pStyle w:val="ProductList-Body"/>
              <w:rPr>
                <w:rFonts w:cstheme="minorHAnsi"/>
                <w:sz w:val="16"/>
                <w:szCs w:val="16"/>
              </w:rPr>
            </w:pPr>
          </w:p>
        </w:tc>
      </w:tr>
    </w:tbl>
    <w:p w14:paraId="1491E9B3" w14:textId="77777777" w:rsidR="00FA675D" w:rsidRPr="00FA675D" w:rsidRDefault="00FA675D" w:rsidP="00FA675D">
      <w:pPr>
        <w:pStyle w:val="ProductList-Body"/>
        <w:rPr>
          <w:sz w:val="14"/>
        </w:rPr>
      </w:pPr>
    </w:p>
    <w:p w14:paraId="3CBF3372" w14:textId="77777777" w:rsidR="00FA675D" w:rsidRDefault="00FA675D" w:rsidP="00FA675D">
      <w:pPr>
        <w:pStyle w:val="ProductList-ClauseHeading"/>
        <w:outlineLvl w:val="2"/>
      </w:pPr>
      <w:r>
        <w:t>Adatvédelmi feltételek</w:t>
      </w:r>
    </w:p>
    <w:p w14:paraId="0E2577D4" w14:textId="77777777" w:rsidR="00FA675D" w:rsidRDefault="00FA675D" w:rsidP="00FA675D">
      <w:pPr>
        <w:pStyle w:val="ProductList-Body"/>
      </w:pPr>
      <w:hyperlink w:anchor="AppendixA_CoreOnlineServices" w:history="1">
        <w:r>
          <w:rPr>
            <w:rStyle w:val="Hyperlink"/>
          </w:rPr>
          <w:t>A függelék – Online Alapszolgáltatások</w:t>
        </w:r>
      </w:hyperlink>
      <w:r>
        <w:t xml:space="preserve">: A Microsoft Azure-alapszolgáltatások kiegészültek az Azure Databricks és az Azure Kubernetes Service szolgáltatással. </w:t>
      </w:r>
    </w:p>
    <w:p w14:paraId="4E72CA92" w14:textId="77777777" w:rsidR="00FA675D" w:rsidRPr="00FA675D" w:rsidRDefault="00FA675D" w:rsidP="00FA675D">
      <w:pPr>
        <w:pStyle w:val="ProductList-Body"/>
        <w:rPr>
          <w:sz w:val="14"/>
        </w:rPr>
      </w:pPr>
    </w:p>
    <w:p w14:paraId="24D2129D" w14:textId="77777777" w:rsidR="00FA675D" w:rsidRDefault="00FA675D" w:rsidP="00FA675D">
      <w:pPr>
        <w:pStyle w:val="ProductList-ClauseHeading"/>
        <w:outlineLvl w:val="2"/>
      </w:pPr>
      <w:r>
        <w:t>Online Szolgáltatás Szolgáltatásspecifikus Feltételei</w:t>
      </w:r>
    </w:p>
    <w:p w14:paraId="2A20E721" w14:textId="77777777" w:rsidR="00FA675D" w:rsidRDefault="00FA675D" w:rsidP="00FA675D">
      <w:pPr>
        <w:pStyle w:val="ProductList-Body"/>
      </w:pPr>
      <w:hyperlink w:anchor="MicrosoftAzureServices" w:history="1">
        <w:r>
          <w:rPr>
            <w:rStyle w:val="Hyperlink"/>
          </w:rPr>
          <w:t>Microsoft Azure Szolgáltatások</w:t>
        </w:r>
      </w:hyperlink>
      <w:r>
        <w:t>: Frissült a „Bing Keresési Szolgáltatások” meghatározása, és már magában foglalja az újabb API-kat is.</w:t>
      </w:r>
    </w:p>
    <w:p w14:paraId="4B4FAB83" w14:textId="59CB77D2" w:rsidR="00FA675D" w:rsidRDefault="00FA675D" w:rsidP="00FA675D">
      <w:pPr>
        <w:pStyle w:val="ProductList-Body"/>
      </w:pPr>
      <w:hyperlink w:anchor="AzureActiveDirectoryPremium" w:history="1">
        <w:r>
          <w:rPr>
            <w:rStyle w:val="Hyperlink"/>
          </w:rPr>
          <w:t>Azure Active Directory Premium</w:t>
        </w:r>
      </w:hyperlink>
      <w:r>
        <w:t>: Kiegészült a „Külső Felhasználók engedélyezése” rendelkezéssel a külső felhasználók hozzáférési lehetőségeinek támogatása érdekében.</w:t>
      </w:r>
    </w:p>
    <w:p w14:paraId="4A73A837" w14:textId="77777777" w:rsidR="00FA675D" w:rsidRDefault="00FA675D" w:rsidP="00FA675D">
      <w:pPr>
        <w:pStyle w:val="ProductList-Body"/>
      </w:pPr>
      <w:hyperlink w:anchor="Dynamics365" w:history="1">
        <w:r>
          <w:rPr>
            <w:rStyle w:val="Hyperlink"/>
          </w:rPr>
          <w:t>Microsoft Dynamics 365-szolgáltatások</w:t>
        </w:r>
      </w:hyperlink>
      <w:r>
        <w:t>: Kiegészült egy olyan rendelkezéssel, amely szerint a Dynamics 365 AI for Sales szolgáltatásra nem vonatkozik SLA.</w:t>
      </w:r>
    </w:p>
    <w:p w14:paraId="520927D6" w14:textId="77777777" w:rsidR="00FA675D" w:rsidRDefault="00FA675D" w:rsidP="00FA675D">
      <w:pPr>
        <w:pStyle w:val="ProductList-Body"/>
      </w:pPr>
      <w:hyperlink w:anchor="BusinessApplicationPlatform" w:history="1">
        <w:r>
          <w:rPr>
            <w:rStyle w:val="Hyperlink"/>
          </w:rPr>
          <w:t>Üzleti Alkalmazások Platformja</w:t>
        </w:r>
      </w:hyperlink>
      <w:r>
        <w:t>: Kiegészült a Microsoft Power BI Beágyazott Funkciókra vonatkozó Üzemeltetési Kivételére alkalmazandó szövegrésszel, amely világossá teszi, hogy az Ügyfelek nem használhatják az üzemeltetési kivételt kizárólag a háttérben tárolt tartalom elérésére. Kiegészült a Felhasználói SL nélküli hozzáférésre vonatkozó rendelkezéssel is, amely szerint azoknak az Ügyfeleknek, akik a Power BI Premium szolgáltatást kizárólag a háttérben használják, Felhasználói SL licenceket kell beszerezniük felhasználóik számára, hogy azok a Power BI Premium ilyen minőségéből megosztott tartalmat megnézhessék.</w:t>
      </w:r>
    </w:p>
    <w:p w14:paraId="444A1F20" w14:textId="1A6601FA" w:rsidR="00FA675D" w:rsidRDefault="00FA675D" w:rsidP="00FA675D">
      <w:pPr>
        <w:pStyle w:val="ProductList-Body"/>
      </w:pPr>
      <w:hyperlink w:anchor="Intune" w:history="1">
        <w:r>
          <w:rPr>
            <w:rStyle w:val="Hyperlink"/>
          </w:rPr>
          <w:t>Microsoft Intune</w:t>
        </w:r>
      </w:hyperlink>
      <w:r>
        <w:t>: Kiegészült a Microsoft Intune for Device szolgáltatásra vonatkozó feltételekkel.</w:t>
      </w:r>
    </w:p>
    <w:p w14:paraId="6A98D50E" w14:textId="60B2F487" w:rsidR="00FA675D" w:rsidRDefault="00FA675D" w:rsidP="00FA675D">
      <w:pPr>
        <w:pStyle w:val="ProductList-Body"/>
      </w:pPr>
      <w:hyperlink w:anchor="Attachment2" w:history="1">
        <w:r>
          <w:rPr>
            <w:rStyle w:val="Hyperlink"/>
          </w:rPr>
          <w:t>2. melléklet</w:t>
        </w:r>
        <w:r w:rsidRPr="00487C22">
          <w:rPr>
            <w:rStyle w:val="Hyperlink"/>
          </w:rPr>
          <w:t>:</w:t>
        </w:r>
      </w:hyperlink>
      <w:r>
        <w:t xml:space="preserve"> Az 500-nál kevesebb munkaállomással rendelkező új ügyfelek számára az Office 365 többé már nem tartalmazza a Skype Vállalati online verziót. A Skype Vállalati online verziót már használó bérlők továbbra is használhatják ezt a szolgáltatást (új felhasználók bevonását is ideértve), amíg be nem fejezik az áttérést a Microsoft Teams szolgáltatásra.</w:t>
      </w:r>
    </w:p>
    <w:p w14:paraId="456565EA" w14:textId="6A0F4A60" w:rsidR="0015252E" w:rsidRDefault="00682616"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6" w:name="_Toc507768537"/>
      <w:bookmarkStart w:id="27" w:name="_Toc507239489"/>
      <w:bookmarkStart w:id="28" w:name="Definitions"/>
      <w:bookmarkStart w:id="29" w:name="_Toc528590104"/>
      <w:bookmarkEnd w:id="6"/>
      <w:bookmarkEnd w:id="7"/>
      <w:bookmarkEnd w:id="8"/>
      <w:bookmarkEnd w:id="9"/>
      <w:bookmarkEnd w:id="10"/>
      <w:bookmarkEnd w:id="11"/>
      <w:r>
        <w:lastRenderedPageBreak/>
        <w:t>Fogalommeghatározások</w:t>
      </w:r>
      <w:bookmarkEnd w:id="26"/>
      <w:bookmarkEnd w:id="27"/>
      <w:bookmarkEnd w:id="29"/>
    </w:p>
    <w:bookmarkEnd w:id="28"/>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0" w:name="_Toc507239490"/>
      <w:r>
        <w:t>Online Szolgáltatások Feltételei</w:t>
      </w:r>
      <w:bookmarkEnd w:id="30"/>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F0579F"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1" w:name="_Toc507768538"/>
      <w:bookmarkStart w:id="32" w:name="_Toc528590105"/>
      <w:r>
        <w:lastRenderedPageBreak/>
        <w:t>Általános feltételek</w:t>
      </w:r>
      <w:bookmarkEnd w:id="31"/>
      <w:bookmarkEnd w:id="32"/>
    </w:p>
    <w:p w14:paraId="3AAADED6" w14:textId="77777777" w:rsidR="002A6E27" w:rsidRDefault="002A6E27" w:rsidP="002A6E27">
      <w:pPr>
        <w:pStyle w:val="ProductList-SubSubSectionHeading"/>
        <w:outlineLvl w:val="1"/>
      </w:pPr>
      <w:bookmarkStart w:id="33" w:name="_Toc507768539"/>
      <w:bookmarkStart w:id="34" w:name="OnlineServicesChanges"/>
      <w:bookmarkStart w:id="35" w:name="_Toc528590106"/>
      <w:r>
        <w:t>Az Online Szolgáltatások licencelése</w:t>
      </w:r>
      <w:bookmarkEnd w:id="33"/>
      <w:bookmarkEnd w:id="35"/>
    </w:p>
    <w:bookmarkEnd w:id="34"/>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6" w:name="_Toc507768540"/>
      <w:bookmarkStart w:id="37" w:name="_Toc528590107"/>
      <w:r>
        <w:t>Az Online Szolgáltatások használata</w:t>
      </w:r>
      <w:bookmarkEnd w:id="36"/>
      <w:bookmarkEnd w:id="37"/>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38" w:name="_Toc507768541"/>
      <w:bookmarkStart w:id="39" w:name="_Toc507239493"/>
      <w:bookmarkStart w:id="40" w:name="_Toc528590108"/>
      <w:r>
        <w:t>Szoftverek használata az Online Szolgáltatással</w:t>
      </w:r>
      <w:bookmarkEnd w:id="38"/>
      <w:bookmarkEnd w:id="39"/>
      <w:bookmarkEnd w:id="4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1" w:name="_Toc507768542"/>
      <w:bookmarkStart w:id="42" w:name="_Toc528590109"/>
      <w:r>
        <w:t>Technikai korlátozások</w:t>
      </w:r>
      <w:bookmarkEnd w:id="41"/>
      <w:bookmarkEnd w:id="4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3" w:name="_Toc507768543"/>
      <w:bookmarkStart w:id="44" w:name="_Toc528590110"/>
      <w:r>
        <w:t>Importálási/Exportálási Szolgáltatások</w:t>
      </w:r>
      <w:bookmarkEnd w:id="43"/>
      <w:bookmarkEnd w:id="4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5" w:name="_Toc507768544"/>
      <w:bookmarkStart w:id="46" w:name="_Toc528590111"/>
      <w:r>
        <w:t>Betűkészlet-összetevők</w:t>
      </w:r>
      <w:bookmarkEnd w:id="45"/>
      <w:bookmarkEnd w:id="4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7" w:name="_Toc507768545"/>
      <w:bookmarkStart w:id="48" w:name="_Toc528590112"/>
      <w:r>
        <w:t>Az Online Szolgáltatások módosításai és elérhetősége</w:t>
      </w:r>
      <w:bookmarkEnd w:id="47"/>
      <w:bookmarkEnd w:id="4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49" w:name="_Toc507768546"/>
      <w:bookmarkStart w:id="50" w:name="_Toc528590113"/>
      <w:r>
        <w:t>A jogszabályoknak való megfelelés</w:t>
      </w:r>
      <w:bookmarkEnd w:id="49"/>
      <w:bookmarkEnd w:id="50"/>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1" w:name="_Toc507768547"/>
      <w:bookmarkStart w:id="52" w:name="_Toc528590114"/>
      <w:r>
        <w:t>Egyéb</w:t>
      </w:r>
      <w:bookmarkEnd w:id="51"/>
      <w:bookmarkEnd w:id="52"/>
    </w:p>
    <w:p w14:paraId="26344B7B" w14:textId="77777777" w:rsidR="0009763E" w:rsidRPr="002A6E27" w:rsidRDefault="0009763E" w:rsidP="002A6E27">
      <w:pPr>
        <w:pStyle w:val="ProductList-Body"/>
        <w:ind w:left="158"/>
        <w:rPr>
          <w:b/>
          <w:color w:val="0072C6"/>
        </w:rPr>
      </w:pPr>
      <w:bookmarkStart w:id="53" w:name="_Toc460240070"/>
      <w:bookmarkStart w:id="54" w:name="_Toc459970681"/>
      <w:bookmarkStart w:id="55" w:name="NonMicrosoftProducts"/>
      <w:r w:rsidRPr="002A6E27">
        <w:rPr>
          <w:b/>
          <w:color w:val="0072C6"/>
        </w:rPr>
        <w:t>Nem-Microsoft-Termékek</w:t>
      </w:r>
      <w:bookmarkEnd w:id="53"/>
      <w:bookmarkEnd w:id="54"/>
    </w:p>
    <w:bookmarkEnd w:id="55"/>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F0579F"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6" w:name="_Toc507239504"/>
      <w:bookmarkStart w:id="57" w:name="_Toc528590115"/>
      <w:r>
        <w:lastRenderedPageBreak/>
        <w:t>Adatvédelmi feltételek</w:t>
      </w:r>
      <w:bookmarkEnd w:id="56"/>
      <w:bookmarkEnd w:id="57"/>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függelék – Biztonsági </w:t>
      </w:r>
      <w:bookmarkEnd w:id="58"/>
      <w:bookmarkEnd w:id="59"/>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0" w:name="_Toc507768549"/>
      <w:bookmarkStart w:id="61" w:name="_Toc528590116"/>
      <w:r>
        <w:t>Érvényességi kör</w:t>
      </w:r>
      <w:bookmarkEnd w:id="60"/>
      <w:bookmarkEnd w:id="61"/>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2" w:name="_Toc507768550"/>
      <w:bookmarkStart w:id="63" w:name="_Toc528590117"/>
      <w:r>
        <w:t>Az Ügyféladatok kezelése; tulajdonjog</w:t>
      </w:r>
      <w:bookmarkEnd w:id="62"/>
      <w:bookmarkEnd w:id="63"/>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4" w:name="_Toc507768551"/>
      <w:bookmarkStart w:id="65" w:name="_Toc528590118"/>
      <w:r>
        <w:t>Az Ügyféladatok nyilvánosságra hozatala</w:t>
      </w:r>
      <w:bookmarkEnd w:id="64"/>
      <w:bookmarkEnd w:id="65"/>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6" w:name="_Toc507768552"/>
      <w:bookmarkStart w:id="67" w:name="_Toc528590119"/>
      <w:r>
        <w:t>Személyes Adatok kezelése; GDPR</w:t>
      </w:r>
      <w:bookmarkEnd w:id="66"/>
      <w:bookmarkEnd w:id="67"/>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68" w:name="_Toc507768553"/>
      <w:bookmarkStart w:id="69" w:name="_Toc528590120"/>
      <w:r>
        <w:t>Adatbiztonság</w:t>
      </w:r>
      <w:bookmarkEnd w:id="68"/>
      <w:bookmarkEnd w:id="69"/>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0"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0"/>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7777777"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Microsoft Dynamics 365 for Talent: Onboard és Dynamics 365 AI for Sales.</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1" w:name="_Toc507768554"/>
      <w:bookmarkStart w:id="72" w:name="_Toc528590121"/>
      <w:r>
        <w:t>Értesítés Biztonsági Eseményről</w:t>
      </w:r>
      <w:bookmarkEnd w:id="71"/>
      <w:bookmarkEnd w:id="72"/>
    </w:p>
    <w:p w14:paraId="117D3C50" w14:textId="77777777" w:rsidR="002A6E27" w:rsidRDefault="002A6E27" w:rsidP="002A6E27">
      <w:pPr>
        <w:pStyle w:val="ProductList-Body"/>
      </w:pPr>
      <w:bookmarkStart w:id="73" w:name="_Hlk504328309"/>
      <w:r>
        <w:t xml:space="preserve">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w:t>
      </w:r>
      <w:r>
        <w:lastRenderedPageBreak/>
        <w:t>Adatokat, vagy az ilyen adatok elvesztek (a továbbiakban ezek mindegyike egy „Biztonsági Esemény”)</w:t>
      </w:r>
      <w:bookmarkEnd w:id="73"/>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4" w:name="_Toc507768555"/>
      <w:bookmarkStart w:id="75" w:name="DataTransfersandLocation"/>
      <w:bookmarkStart w:id="76" w:name="_Toc528590122"/>
      <w:r>
        <w:t>Adatok továbbítása és helye</w:t>
      </w:r>
      <w:bookmarkEnd w:id="74"/>
      <w:bookmarkEnd w:id="76"/>
    </w:p>
    <w:bookmarkEnd w:id="75"/>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7" w:name="LocationofCustomerDataatRest"/>
      <w:r>
        <w:rPr>
          <w:b/>
          <w:color w:val="0072C6"/>
        </w:rPr>
        <w:t>Az inaktív Ügyféladatok helye</w:t>
      </w:r>
    </w:p>
    <w:bookmarkEnd w:id="77"/>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78" w:name="_Toc507768556"/>
      <w:bookmarkStart w:id="79" w:name="_Toc528590123"/>
      <w:r>
        <w:t>Adatok megőrzése és törlése</w:t>
      </w:r>
      <w:bookmarkEnd w:id="78"/>
      <w:bookmarkEnd w:id="79"/>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0" w:name="_Toc507768557"/>
      <w:bookmarkStart w:id="81" w:name="_Toc528590124"/>
      <w:r>
        <w:t>Az adatfeldolgozó titoktartási kötelezettsége</w:t>
      </w:r>
      <w:bookmarkEnd w:id="80"/>
      <w:bookmarkEnd w:id="81"/>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2" w:name="_Toc507768558"/>
      <w:bookmarkStart w:id="83" w:name="_Toc528590125"/>
      <w:r>
        <w:t>További adatfeldolgozók igénybevételére vonatkozó értesítések és szabályok</w:t>
      </w:r>
      <w:bookmarkEnd w:id="82"/>
      <w:bookmarkEnd w:id="83"/>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4" w:name="_Toc507768559"/>
      <w:bookmarkStart w:id="85" w:name="_Toc528590126"/>
      <w:r>
        <w:lastRenderedPageBreak/>
        <w:t>Oktatási intézmények</w:t>
      </w:r>
      <w:bookmarkEnd w:id="84"/>
      <w:bookmarkEnd w:id="85"/>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6" w:name="_Toc489605580"/>
      <w:bookmarkStart w:id="87" w:name="_Toc487134016"/>
      <w:bookmarkStart w:id="88" w:name="HIPPA"/>
      <w:bookmarkStart w:id="89" w:name="_Toc528590127"/>
      <w:r>
        <w:t>HIPAA Üzlettárs</w:t>
      </w:r>
      <w:bookmarkEnd w:id="86"/>
      <w:bookmarkEnd w:id="87"/>
      <w:bookmarkEnd w:id="89"/>
    </w:p>
    <w:bookmarkEnd w:id="8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0" w:name="_Toc528590128"/>
      <w:r>
        <w:t>Kapcsolattartás a Microsofttal</w:t>
      </w:r>
      <w:bookmarkEnd w:id="90"/>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F0579F"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8590129"/>
      <w:r>
        <w:lastRenderedPageBreak/>
        <w:t>A függelék – Online Alapszolgáltatások</w:t>
      </w:r>
      <w:bookmarkEnd w:id="91"/>
      <w:bookmarkEnd w:id="95"/>
    </w:p>
    <w:bookmarkEnd w:id="92"/>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3"/>
      <w:bookmarkEnd w:id="94"/>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6"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97" w:name="MicrosoftDynamicsOnlineServices"/>
            <w:bookmarkEnd w:id="96"/>
            <w:r w:rsidRPr="00C22064">
              <w:rPr>
                <w:sz w:val="16"/>
                <w:szCs w:val="16"/>
              </w:rPr>
              <w:t>Microsoft Dynamics 365-alapszolgáltatások</w:t>
            </w:r>
          </w:p>
        </w:tc>
        <w:tc>
          <w:tcPr>
            <w:tcW w:w="8190" w:type="dxa"/>
          </w:tcPr>
          <w:p w14:paraId="2199BE9A" w14:textId="7AC52C8A" w:rsidR="000172A8" w:rsidRPr="00231971" w:rsidRDefault="000172A8" w:rsidP="000172A8">
            <w:pPr>
              <w:pStyle w:val="ProductList-Body"/>
              <w:rPr>
                <w:sz w:val="16"/>
                <w:szCs w:val="16"/>
              </w:rPr>
            </w:pPr>
            <w:r w:rsidRPr="00C22064">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és Microsoft Social Engagement.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97"/>
      <w:tr w:rsidR="00FA675D" w14:paraId="2BCC945F" w14:textId="77777777" w:rsidTr="00383DE3">
        <w:tc>
          <w:tcPr>
            <w:tcW w:w="2610" w:type="dxa"/>
            <w:vAlign w:val="center"/>
          </w:tcPr>
          <w:p w14:paraId="6DB641FA" w14:textId="6F9EA579" w:rsidR="00FA675D" w:rsidRPr="00231971" w:rsidRDefault="00FA675D" w:rsidP="00FA675D">
            <w:pPr>
              <w:pStyle w:val="ProductList-Body"/>
              <w:rPr>
                <w:sz w:val="16"/>
                <w:szCs w:val="16"/>
              </w:rPr>
            </w:pPr>
            <w:r>
              <w:rPr>
                <w:sz w:val="16"/>
                <w:szCs w:val="16"/>
              </w:rPr>
              <w:t>Office 365-szolgáltatások</w:t>
            </w:r>
          </w:p>
        </w:tc>
        <w:tc>
          <w:tcPr>
            <w:tcW w:w="8190" w:type="dxa"/>
          </w:tcPr>
          <w:p w14:paraId="040E1873" w14:textId="6F4E05FD" w:rsidR="00FA675D" w:rsidRPr="00231971" w:rsidRDefault="00FA675D" w:rsidP="00FA675D">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98"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98"/>
            <w:r>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FA675D" w14:paraId="3B4B54C6" w14:textId="77777777" w:rsidTr="00383DE3">
        <w:tc>
          <w:tcPr>
            <w:tcW w:w="2610" w:type="dxa"/>
            <w:vAlign w:val="center"/>
          </w:tcPr>
          <w:p w14:paraId="6264DAE0" w14:textId="42704E2E" w:rsidR="00FA675D" w:rsidRPr="00231971" w:rsidRDefault="00FA675D" w:rsidP="00FA675D">
            <w:pPr>
              <w:pStyle w:val="ProductList-Body"/>
              <w:rPr>
                <w:sz w:val="16"/>
                <w:szCs w:val="16"/>
              </w:rPr>
            </w:pPr>
            <w:bookmarkStart w:id="99" w:name="MicrosoftAzureCoreServices"/>
            <w:r>
              <w:rPr>
                <w:sz w:val="16"/>
                <w:szCs w:val="16"/>
              </w:rPr>
              <w:t>Microsoft Azure-alapszolgáltatások</w:t>
            </w:r>
            <w:bookmarkEnd w:id="99"/>
          </w:p>
        </w:tc>
        <w:tc>
          <w:tcPr>
            <w:tcW w:w="8190" w:type="dxa"/>
          </w:tcPr>
          <w:p w14:paraId="522D9F76" w14:textId="233CEE4E" w:rsidR="00FA675D" w:rsidRPr="00231971" w:rsidRDefault="00FA675D" w:rsidP="00FA675D">
            <w:pPr>
              <w:pStyle w:val="ProductList-Body"/>
              <w:rPr>
                <w:sz w:val="16"/>
                <w:szCs w:val="16"/>
              </w:rPr>
            </w:pPr>
            <w:r w:rsidRPr="002F6AB4">
              <w:rPr>
                <w:spacing w:val="-2"/>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Azure DevOps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593BDB92" w:rsidR="00FA6196" w:rsidRPr="0089404E" w:rsidRDefault="0089404E" w:rsidP="00FA6196">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Microsoft Flow és Microsoft Stream.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0" w:name="AppendixB_SecurityMeasures"/>
      <w:bookmarkStart w:id="101" w:name="_Toc507768563"/>
      <w:bookmarkStart w:id="102" w:name="DataProcessingTerms_DataatRest"/>
      <w:bookmarkStart w:id="103" w:name="_Toc528590130"/>
      <w:r>
        <w:lastRenderedPageBreak/>
        <w:t xml:space="preserve">B függelék – </w:t>
      </w:r>
      <w:bookmarkStart w:id="104" w:name="DataProcessingTerms_Security"/>
      <w:bookmarkStart w:id="105" w:name="_Toc507239523"/>
      <w:r>
        <w:t>Biztonsági</w:t>
      </w:r>
      <w:bookmarkEnd w:id="104"/>
      <w:bookmarkEnd w:id="105"/>
      <w:r>
        <w:t xml:space="preserve"> intézkedések</w:t>
      </w:r>
      <w:bookmarkEnd w:id="100"/>
      <w:bookmarkEnd w:id="101"/>
      <w:bookmarkEnd w:id="103"/>
    </w:p>
    <w:bookmarkEnd w:id="102"/>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F0579F"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8590131"/>
      <w:r>
        <w:lastRenderedPageBreak/>
        <w:t>Online Szolgáltatás Szolgáltatásspecifikus Feltételei</w:t>
      </w:r>
      <w:bookmarkEnd w:id="106"/>
      <w:bookmarkEnd w:id="107"/>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8" w:name="MicrosoftAzureServices"/>
      <w:bookmarkStart w:id="109" w:name="_Toc528590132"/>
      <w:r w:rsidRPr="004C0405">
        <w:rPr>
          <w:lang w:val="hu-HU"/>
        </w:rPr>
        <w:t>Microsoft Azure Szolgáltatások</w:t>
      </w:r>
      <w:bookmarkEnd w:id="109"/>
    </w:p>
    <w:bookmarkEnd w:id="10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4CC215A7" w14:textId="77777777" w:rsidR="00FA675D" w:rsidRDefault="00FA675D" w:rsidP="00FA675D">
      <w:pPr>
        <w:pStyle w:val="ProductList-Body"/>
        <w:spacing w:after="120"/>
      </w:pPr>
      <w:r>
        <w:t xml:space="preserve">A „Bing Keresési Szolgáltatások” a következőket jelenti: a Bing Custom Search (Egyéni keresési),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0" w:name="MicrosoftTranslator"/>
      <w:r w:rsidRPr="00AE00C5">
        <w:rPr>
          <w:lang w:val="hu-HU"/>
        </w:rPr>
        <w:tab/>
      </w:r>
      <w:bookmarkStart w:id="111" w:name="_Toc509825512"/>
      <w:bookmarkStart w:id="112" w:name="_Toc510880769"/>
      <w:bookmarkStart w:id="113" w:name="_Toc528590133"/>
      <w:r w:rsidRPr="00AE00C5">
        <w:rPr>
          <w:lang w:val="hu-HU"/>
        </w:rPr>
        <w:t>Azure Maps</w:t>
      </w:r>
      <w:bookmarkEnd w:id="111"/>
      <w:bookmarkEnd w:id="112"/>
      <w:bookmarkEnd w:id="113"/>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4" w:name="_Hlk509835802"/>
      <w:r>
        <w:t>Ön nem jeleníthet meg semmilyen Eredményt semmiféle harmadik fél által biztosított tartalomban vagy földrajzi térkép-adatbázisban.</w:t>
      </w:r>
    </w:p>
    <w:bookmarkEnd w:id="114"/>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F0579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5" w:name="_Toc484158292"/>
      <w:bookmarkStart w:id="116" w:name="_Toc528590134"/>
      <w:r w:rsidRPr="00426B98">
        <w:rPr>
          <w:lang w:val="hu-HU"/>
        </w:rPr>
        <w:t>Microsoft Azure Stack</w:t>
      </w:r>
      <w:bookmarkEnd w:id="115"/>
      <w:bookmarkEnd w:id="116"/>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F0579F"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AE00C5">
        <w:rPr>
          <w:lang w:val="hu-HU"/>
        </w:rPr>
        <w:tab/>
      </w:r>
      <w:bookmarkStart w:id="126" w:name="MicrosoftCognitiveServices"/>
      <w:bookmarkStart w:id="127" w:name="_Toc510880771"/>
      <w:bookmarkStart w:id="128" w:name="_Toc510115105"/>
      <w:bookmarkStart w:id="129" w:name="_Toc528590135"/>
      <w:r w:rsidRPr="00AE00C5">
        <w:rPr>
          <w:lang w:val="hu-HU"/>
        </w:rPr>
        <w:t>Bing Keresési Szolgáltatások</w:t>
      </w:r>
      <w:bookmarkEnd w:id="126"/>
      <w:bookmarkEnd w:id="127"/>
      <w:bookmarkEnd w:id="128"/>
      <w:bookmarkEnd w:id="129"/>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F0579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0" w:name="_Toc510880772"/>
      <w:bookmarkStart w:id="131" w:name="_Toc528590136"/>
      <w:r w:rsidRPr="00A325ED">
        <w:rPr>
          <w:lang w:val="hu-HU"/>
        </w:rPr>
        <w:t>Microsoft Cognitive Services</w:t>
      </w:r>
      <w:bookmarkEnd w:id="130"/>
      <w:bookmarkEnd w:id="131"/>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F0579F"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2" w:name="_Toc528590137"/>
      <w:r w:rsidRPr="001B4851">
        <w:rPr>
          <w:lang w:val="hu-HU"/>
        </w:rPr>
        <w:t>Microsoft Genomics</w:t>
      </w:r>
      <w:bookmarkEnd w:id="117"/>
      <w:bookmarkEnd w:id="132"/>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F0579F"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3" w:name="_Toc494738673"/>
      <w:bookmarkStart w:id="134" w:name="_Toc528590138"/>
      <w:r w:rsidRPr="00BE375F">
        <w:rPr>
          <w:lang w:val="pt-BR"/>
        </w:rPr>
        <w:t xml:space="preserve">Visual Studio </w:t>
      </w:r>
      <w:r w:rsidR="00BE375F">
        <w:rPr>
          <w:lang w:val="pt-BR"/>
        </w:rPr>
        <w:t>App</w:t>
      </w:r>
      <w:r w:rsidRPr="00BE375F">
        <w:rPr>
          <w:lang w:val="pt-BR"/>
        </w:rPr>
        <w:t xml:space="preserve"> Center</w:t>
      </w:r>
      <w:bookmarkEnd w:id="133"/>
      <w:bookmarkEnd w:id="134"/>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F0579F"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5" w:name="_Toc528590139"/>
      <w:r w:rsidRPr="003E6627">
        <w:rPr>
          <w:lang w:val="hu-HU"/>
        </w:rPr>
        <w:t>Microsoft Azure-csomagok</w:t>
      </w:r>
      <w:bookmarkEnd w:id="118"/>
      <w:bookmarkEnd w:id="119"/>
      <w:bookmarkEnd w:id="135"/>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6" w:name="_Toc528590140"/>
      <w:r w:rsidR="00383DE3" w:rsidRPr="00886521">
        <w:rPr>
          <w:lang w:val="hu-HU"/>
        </w:rPr>
        <w:t>Azure Active Directory Basic</w:t>
      </w:r>
      <w:bookmarkEnd w:id="120"/>
      <w:bookmarkEnd w:id="121"/>
      <w:bookmarkEnd w:id="136"/>
    </w:p>
    <w:bookmarkEnd w:id="122"/>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F0579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7" w:name="AzureActiveDirectoryPremium"/>
      <w:r w:rsidRPr="00BE375F">
        <w:rPr>
          <w:lang w:val="hu-HU"/>
        </w:rPr>
        <w:tab/>
      </w:r>
      <w:bookmarkStart w:id="138" w:name="_Toc459970715"/>
      <w:bookmarkStart w:id="139" w:name="_Toc457466429"/>
      <w:bookmarkStart w:id="140" w:name="_Toc528590141"/>
      <w:r w:rsidRPr="00BE375F">
        <w:rPr>
          <w:lang w:val="hu-HU"/>
        </w:rPr>
        <w:t>Azure Active Directory Premium</w:t>
      </w:r>
      <w:bookmarkEnd w:id="138"/>
      <w:bookmarkEnd w:id="139"/>
      <w:bookmarkEnd w:id="140"/>
    </w:p>
    <w:bookmarkEnd w:id="137"/>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p w14:paraId="64CF69FC" w14:textId="77777777" w:rsidR="00383DE3" w:rsidRPr="003C2FBE" w:rsidRDefault="00F0579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1" w:name="AzureInformationProtectionPremium"/>
      <w:r w:rsidRPr="00A10644">
        <w:rPr>
          <w:lang w:val="hu-HU"/>
        </w:rPr>
        <w:tab/>
      </w:r>
      <w:bookmarkStart w:id="142" w:name="AzureRightsManagement"/>
      <w:bookmarkStart w:id="143" w:name="_Toc459970716"/>
      <w:bookmarkStart w:id="144" w:name="_Toc457466430"/>
      <w:bookmarkStart w:id="145" w:name="_Toc528590142"/>
      <w:r w:rsidRPr="00A10644">
        <w:rPr>
          <w:lang w:val="hu-HU"/>
        </w:rPr>
        <w:t>Azure Information Protection</w:t>
      </w:r>
      <w:bookmarkEnd w:id="142"/>
      <w:r w:rsidRPr="00A10644">
        <w:rPr>
          <w:lang w:val="hu-HU"/>
        </w:rPr>
        <w:t xml:space="preserve"> Premium</w:t>
      </w:r>
      <w:bookmarkEnd w:id="143"/>
      <w:bookmarkEnd w:id="144"/>
      <w:bookmarkEnd w:id="145"/>
    </w:p>
    <w:bookmarkEnd w:id="141"/>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F0579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6" w:name="_Toc388464308"/>
      <w:bookmarkStart w:id="147" w:name="_Toc494738678"/>
      <w:bookmarkStart w:id="148" w:name="_Toc492329139"/>
      <w:bookmarkEnd w:id="123"/>
      <w:bookmarkEnd w:id="124"/>
      <w:bookmarkEnd w:id="125"/>
      <w:bookmarkEnd w:id="146"/>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5A6F04F2" w14:textId="77777777" w:rsidR="000172A8" w:rsidRPr="000172A8" w:rsidRDefault="000172A8" w:rsidP="000172A8">
      <w:pPr>
        <w:pStyle w:val="ProductList-Offering1Heading"/>
        <w:outlineLvl w:val="1"/>
        <w:rPr>
          <w:lang w:val="hu-HU"/>
        </w:rPr>
      </w:pPr>
      <w:bookmarkStart w:id="149" w:name="Dynamics365"/>
      <w:bookmarkStart w:id="150" w:name="_Toc524436945"/>
      <w:bookmarkStart w:id="151" w:name="_Toc523239317"/>
      <w:bookmarkStart w:id="152" w:name="O365Services"/>
      <w:bookmarkStart w:id="153" w:name="_Toc528590143"/>
      <w:bookmarkEnd w:id="147"/>
      <w:bookmarkEnd w:id="148"/>
      <w:r w:rsidRPr="000172A8">
        <w:rPr>
          <w:lang w:val="hu-HU"/>
        </w:rPr>
        <w:lastRenderedPageBreak/>
        <w:t>Microsoft Dynamics 365-szolgáltatások</w:t>
      </w:r>
      <w:bookmarkEnd w:id="149"/>
      <w:bookmarkEnd w:id="150"/>
      <w:bookmarkEnd w:id="151"/>
      <w:bookmarkEnd w:id="153"/>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11C8F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Field Services</w:t>
      </w:r>
    </w:p>
    <w:p w14:paraId="4E5703CB"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Essentials</w:t>
      </w:r>
    </w:p>
    <w:p w14:paraId="7B3963B3"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Premium</w:t>
      </w:r>
    </w:p>
    <w:p w14:paraId="63B2CBE0"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D444855"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for Marketing</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77777777" w:rsidR="000172A8" w:rsidRPr="00C22064" w:rsidRDefault="000172A8" w:rsidP="000172A8">
      <w:pPr>
        <w:pStyle w:val="ProductList-Body"/>
      </w:pPr>
      <w:r w:rsidRPr="00C22064">
        <w:t xml:space="preserve">A Bing Térképekre és a Szakmai Szolgáltatásokra vonatkozó értesítések (lásd: </w:t>
      </w:r>
      <w:hyperlink w:anchor="Attachment1" w:history="1">
        <w:r w:rsidRPr="00C22064">
          <w:rPr>
            <w:rStyle w:val="Hyperlink"/>
          </w:rPr>
          <w:t>1. melléklet</w:t>
        </w:r>
      </w:hyperlink>
      <w:r w:rsidRPr="00C22064">
        <w:t xml:space="preserve">) alkalmazandók. Az Ügyfélnek nyújtott bármely bevonó, áttelepítő és telepítő szolgáltatásra az </w:t>
      </w:r>
      <w:hyperlink w:anchor="Attachment1" w:history="1">
        <w:r w:rsidRPr="00C22064">
          <w:rPr>
            <w:rStyle w:val="Hyperlink"/>
          </w:rPr>
          <w:t>1. mellékletben</w:t>
        </w:r>
      </w:hyperlink>
      <w:r w:rsidRPr="00740103">
        <w:rPr>
          <w:rStyle w:val="Hyperlink"/>
        </w:rPr>
        <w:t xml:space="preserve"> </w:t>
      </w:r>
      <w:r w:rsidRPr="00C22064">
        <w:rPr>
          <w:rStyle w:val="Hyperlink"/>
        </w:rPr>
        <w:t>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7777777"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lastRenderedPageBreak/>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lastRenderedPageBreak/>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0104F1AD" w14:textId="77777777" w:rsidR="000172A8" w:rsidRPr="00C22064" w:rsidRDefault="000172A8" w:rsidP="000172A8">
      <w:pPr>
        <w:pStyle w:val="ProductList-ClauseHeading"/>
      </w:pPr>
      <w:r w:rsidRPr="00C22064">
        <w:t>Microsoft Social Engagement</w:t>
      </w:r>
    </w:p>
    <w:p w14:paraId="35B82455" w14:textId="77777777" w:rsidR="000172A8" w:rsidRPr="00C22064" w:rsidRDefault="000172A8" w:rsidP="000172A8">
      <w:pPr>
        <w:pStyle w:val="ProductList-Body"/>
        <w:ind w:left="180"/>
        <w:rPr>
          <w:b/>
          <w:color w:val="0072C6"/>
        </w:rPr>
      </w:pPr>
      <w:r w:rsidRPr="00C22064">
        <w:rPr>
          <w:b/>
          <w:color w:val="0072C6"/>
        </w:rPr>
        <w:t>Szolgáltatási Szint Megállapodás</w:t>
      </w:r>
    </w:p>
    <w:p w14:paraId="7456AA57" w14:textId="77777777" w:rsidR="000172A8" w:rsidRPr="00C22064" w:rsidRDefault="000172A8" w:rsidP="000172A8">
      <w:pPr>
        <w:pStyle w:val="ProductList-Body"/>
        <w:ind w:left="180"/>
      </w:pPr>
      <w:r w:rsidRPr="00C22064">
        <w:t>A Microsoft Social Engagement szolgáltatáshoz nem tartozik SLA.</w:t>
      </w:r>
    </w:p>
    <w:p w14:paraId="3BD1D2A0" w14:textId="77777777" w:rsidR="000172A8" w:rsidRPr="00C22064" w:rsidRDefault="000172A8" w:rsidP="000172A8">
      <w:pPr>
        <w:pStyle w:val="ProductList-Body"/>
      </w:pPr>
    </w:p>
    <w:p w14:paraId="7B8A2A40"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A Dynamics 365 AI for Market Insights szolgáltatáson keresztül megszerzett Közösségi Tartalom</w:t>
      </w:r>
    </w:p>
    <w:p w14:paraId="7E83C930" w14:textId="77777777" w:rsidR="000172A8" w:rsidRPr="00C22064" w:rsidRDefault="000172A8" w:rsidP="000172A8">
      <w:pPr>
        <w:pStyle w:val="ProductList-Body"/>
        <w:tabs>
          <w:tab w:val="clear" w:pos="158"/>
          <w:tab w:val="left" w:pos="360"/>
        </w:tabs>
        <w:ind w:left="180"/>
      </w:pPr>
      <w:r w:rsidRPr="00C22064">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w:t>
      </w:r>
      <w:r>
        <w:t> </w:t>
      </w:r>
      <w:r w:rsidRPr="00C22064">
        <w:t>Közösségi Tartalom nem Ügyféladat. Az Ügyfél nevében végrehajtott keresési kérések konfigurálásában vagy kezdeményezésében használt Ügyféladatok Közösségi Tartalom lekérésének céljából, szükség esetén, megosztásra kerülnek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20CA4507" w14:textId="77777777" w:rsidR="000172A8" w:rsidRPr="005E48D0" w:rsidRDefault="000172A8" w:rsidP="000172A8">
      <w:pPr>
        <w:pStyle w:val="ProductList-Body"/>
        <w:numPr>
          <w:ilvl w:val="0"/>
          <w:numId w:val="13"/>
        </w:numPr>
        <w:tabs>
          <w:tab w:val="clear" w:pos="158"/>
          <w:tab w:val="left" w:pos="180"/>
        </w:tabs>
        <w:ind w:left="810" w:hanging="270"/>
        <w:rPr>
          <w:spacing w:val="-2"/>
        </w:rPr>
      </w:pPr>
      <w:r w:rsidRPr="005E48D0">
        <w:rPr>
          <w:spacing w:val="-2"/>
        </w:rPr>
        <w:t xml:space="preserve">a Közösségi Tartalom adatbázisban történő tárolására egyéb licencbe vevők által egyéb forrásokból összegyűjtött tartalommal összefésülve; </w:t>
      </w:r>
    </w:p>
    <w:p w14:paraId="0AC6EA7F" w14:textId="77777777" w:rsidR="000172A8" w:rsidRPr="00C22064" w:rsidRDefault="000172A8" w:rsidP="000172A8">
      <w:pPr>
        <w:pStyle w:val="ProductList-Body"/>
        <w:numPr>
          <w:ilvl w:val="0"/>
          <w:numId w:val="13"/>
        </w:numPr>
        <w:spacing w:before="40"/>
        <w:ind w:left="810" w:hanging="274"/>
      </w:pPr>
      <w:r w:rsidRPr="00C22064">
        <w:t xml:space="preserve">a Közösségi Tartalom bármilyen célból történő elérésére, szerkesztésére vagy törlésére; arra, hogy arra kérje az Ügyfelet, hogy az szerkessze vagy törölje a Közösségi Tartalmat; arra, hogy korlátozza az Ügyfélnek a Közösségi Tartalom exportálására vagy továbbítására vonatkozó képességét; és arra, hogy törölje a Közösségi Tartalmat, vagy korlátozza annak elérését, miután az Online Szolgáltatás befejeződik vagy lejár. </w:t>
      </w:r>
    </w:p>
    <w:p w14:paraId="0C1ED285"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6CB516E" w14:textId="77777777" w:rsidR="000172A8" w:rsidRPr="00C22064" w:rsidRDefault="00F0579F"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4" w:name="_Toc528590144"/>
      <w:r w:rsidRPr="004C0405">
        <w:rPr>
          <w:lang w:val="hu-HU"/>
        </w:rPr>
        <w:t>Office 365-szolgáltatások</w:t>
      </w:r>
      <w:bookmarkEnd w:id="154"/>
    </w:p>
    <w:bookmarkEnd w:id="152"/>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5" w:name="CoreFeaturesforOffice365Services"/>
      <w:r>
        <w:rPr>
          <w:b/>
          <w:color w:val="00188F"/>
        </w:rPr>
        <w:t>Az Office 365-szolgáltatások Alapvető Funkciói</w:t>
      </w:r>
    </w:p>
    <w:bookmarkEnd w:id="15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lastRenderedPageBreak/>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56" w:name="MicrosoftTeams"/>
      <w:r>
        <w:rPr>
          <w:b/>
          <w:color w:val="00188F"/>
        </w:rPr>
        <w:t>Microsoft Teams</w:t>
      </w:r>
      <w:bookmarkEnd w:id="156"/>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F0579F"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7171DBF4" w14:textId="77777777" w:rsidR="000172A8" w:rsidRPr="00FA675D" w:rsidRDefault="000172A8" w:rsidP="000172A8">
      <w:pPr>
        <w:pStyle w:val="ProductList-Offering2Heading"/>
        <w:keepNext/>
        <w:outlineLvl w:val="2"/>
        <w:rPr>
          <w:lang w:val="hu-HU"/>
        </w:rPr>
      </w:pPr>
      <w:r w:rsidRPr="00FA675D">
        <w:rPr>
          <w:lang w:val="hu-HU"/>
        </w:rPr>
        <w:tab/>
      </w:r>
      <w:bookmarkStart w:id="157" w:name="ExchangeOnline"/>
      <w:bookmarkStart w:id="158" w:name="_Toc524436947"/>
      <w:bookmarkStart w:id="159" w:name="_Toc523239319"/>
      <w:bookmarkStart w:id="160" w:name="_Toc528590145"/>
      <w:r w:rsidRPr="00FA675D">
        <w:rPr>
          <w:lang w:val="hu-HU"/>
        </w:rPr>
        <w:t>Exchange Online</w:t>
      </w:r>
      <w:bookmarkEnd w:id="157"/>
      <w:bookmarkEnd w:id="158"/>
      <w:bookmarkEnd w:id="159"/>
      <w:bookmarkEnd w:id="160"/>
    </w:p>
    <w:p w14:paraId="38101CD9" w14:textId="77777777" w:rsidR="000172A8" w:rsidRPr="00C22064" w:rsidRDefault="000172A8" w:rsidP="000172A8">
      <w:pPr>
        <w:pStyle w:val="ProductList-Offering1"/>
        <w:sectPr w:rsidR="000172A8" w:rsidRPr="00C22064" w:rsidSect="00E275D6">
          <w:footerReference w:type="first" r:id="rId44"/>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lastRenderedPageBreak/>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5"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1" w:name="_Hlk486589626"/>
    </w:p>
    <w:bookmarkEnd w:id="161"/>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2" w:name="_Toc423959249"/>
      <w:r w:rsidRPr="00525136">
        <w:rPr>
          <w:b/>
          <w:color w:val="00188F"/>
        </w:rPr>
        <w:t>Szolgáltatási Szint Megállapodás</w:t>
      </w:r>
      <w:bookmarkEnd w:id="162"/>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F0579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6597BE" w14:textId="77777777" w:rsidR="000172A8" w:rsidRPr="00FA675D" w:rsidRDefault="000172A8" w:rsidP="000172A8">
      <w:pPr>
        <w:pStyle w:val="ProductList-Offering2Heading"/>
        <w:outlineLvl w:val="2"/>
        <w:rPr>
          <w:lang w:val="hu-HU"/>
        </w:rPr>
      </w:pPr>
      <w:bookmarkStart w:id="163" w:name="O365Applications"/>
      <w:r w:rsidRPr="00FA675D">
        <w:rPr>
          <w:lang w:val="hu-HU"/>
        </w:rPr>
        <w:tab/>
      </w:r>
      <w:bookmarkStart w:id="164" w:name="_Toc524436948"/>
      <w:bookmarkStart w:id="165" w:name="_Toc523239320"/>
      <w:bookmarkStart w:id="166" w:name="_Toc528590146"/>
      <w:r w:rsidRPr="00FA675D">
        <w:rPr>
          <w:lang w:val="hu-HU"/>
        </w:rPr>
        <w:t>Office 365-alkalmazások</w:t>
      </w:r>
      <w:bookmarkEnd w:id="163"/>
      <w:bookmarkEnd w:id="164"/>
      <w:bookmarkEnd w:id="165"/>
      <w:bookmarkEnd w:id="166"/>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6"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lastRenderedPageBreak/>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9AFD1D8" w14:textId="77777777" w:rsidR="000172A8" w:rsidRPr="00C22064" w:rsidRDefault="00F0579F"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7" w:name="_Toc528590147"/>
      <w:r w:rsidRPr="004C0405">
        <w:rPr>
          <w:lang w:val="hu-HU"/>
        </w:rPr>
        <w:t>Office Online</w:t>
      </w:r>
      <w:bookmarkEnd w:id="167"/>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F0579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8" w:name="_Toc528590148"/>
      <w:r w:rsidR="005B7124" w:rsidRPr="004C0405">
        <w:rPr>
          <w:lang w:val="hu-HU"/>
        </w:rPr>
        <w:t>OneDrive for Business</w:t>
      </w:r>
      <w:bookmarkEnd w:id="168"/>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F0579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9" w:name="_Toc453946627"/>
      <w:bookmarkStart w:id="170" w:name="_Toc451949065"/>
      <w:bookmarkStart w:id="171" w:name="ProjectOnline"/>
      <w:bookmarkStart w:id="172" w:name="_Toc528590149"/>
      <w:r>
        <w:t>Project Online</w:t>
      </w:r>
      <w:bookmarkEnd w:id="169"/>
      <w:bookmarkEnd w:id="170"/>
      <w:bookmarkEnd w:id="172"/>
    </w:p>
    <w:bookmarkEnd w:id="171"/>
    <w:p w14:paraId="43EABEEE" w14:textId="77777777" w:rsidR="00F83B73" w:rsidRDefault="00F83B73" w:rsidP="00F83B73">
      <w:pPr>
        <w:pStyle w:val="ProductList-Offering1"/>
        <w:sectPr w:rsidR="00F83B73" w:rsidSect="00E275D6">
          <w:footerReference w:type="first" r:id="rId47"/>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8"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F0579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B08C017" w14:textId="77777777" w:rsidR="000172A8" w:rsidRPr="00FA675D" w:rsidRDefault="000172A8" w:rsidP="000172A8">
      <w:pPr>
        <w:pStyle w:val="ProductList-Offering2Heading"/>
        <w:outlineLvl w:val="2"/>
        <w:rPr>
          <w:lang w:val="hu-HU"/>
        </w:rPr>
      </w:pPr>
      <w:r w:rsidRPr="00FA675D">
        <w:rPr>
          <w:lang w:val="hu-HU"/>
        </w:rPr>
        <w:tab/>
      </w:r>
      <w:bookmarkStart w:id="173" w:name="_Toc524436952"/>
      <w:bookmarkStart w:id="174" w:name="_Toc523239324"/>
      <w:bookmarkStart w:id="175" w:name="_Toc528590150"/>
      <w:r w:rsidRPr="00FA675D">
        <w:rPr>
          <w:lang w:val="hu-HU"/>
        </w:rPr>
        <w:t>SharePoint Online</w:t>
      </w:r>
      <w:bookmarkEnd w:id="173"/>
      <w:bookmarkEnd w:id="174"/>
      <w:bookmarkEnd w:id="175"/>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F0579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102AD50" w14:textId="77777777" w:rsidR="000172A8" w:rsidRPr="00FA675D" w:rsidRDefault="000172A8" w:rsidP="000172A8">
      <w:pPr>
        <w:pStyle w:val="ProductList-Offering2Heading"/>
        <w:outlineLvl w:val="2"/>
        <w:rPr>
          <w:lang w:val="hu-HU"/>
        </w:rPr>
      </w:pPr>
      <w:bookmarkStart w:id="176" w:name="AudioServices"/>
      <w:r w:rsidRPr="00FA675D">
        <w:rPr>
          <w:lang w:val="hu-HU"/>
        </w:rPr>
        <w:tab/>
      </w:r>
      <w:bookmarkStart w:id="177" w:name="_Toc524436953"/>
      <w:bookmarkStart w:id="178" w:name="_Toc528590151"/>
      <w:r w:rsidRPr="00FA675D">
        <w:rPr>
          <w:lang w:val="hu-HU"/>
        </w:rPr>
        <w:t>Hangszolgáltatások</w:t>
      </w:r>
      <w:bookmarkEnd w:id="177"/>
      <w:bookmarkEnd w:id="178"/>
    </w:p>
    <w:p w14:paraId="3EBFB107"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bookmarkEnd w:id="176"/>
    <w:p w14:paraId="5AF720A6"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Skype Vállalati online verzió (2. csomag)</w:t>
      </w:r>
    </w:p>
    <w:p w14:paraId="55AC689B"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Hangkonferencia </w:t>
      </w:r>
    </w:p>
    <w:p w14:paraId="5235D62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Híváscsomag</w:t>
      </w:r>
    </w:p>
    <w:p w14:paraId="766579D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Közös Körzeti Telefon</w:t>
      </w:r>
    </w:p>
    <w:p w14:paraId="2DFF5D7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Kommunikációs keret</w:t>
      </w:r>
    </w:p>
    <w:p w14:paraId="38B12832"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Telefonrendszer</w:t>
      </w:r>
    </w:p>
    <w:p w14:paraId="7F5FE61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D0A2D90"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2A82ABE1" w14:textId="77777777" w:rsidR="000172A8" w:rsidRPr="00C22064" w:rsidRDefault="000172A8" w:rsidP="000172A8">
      <w:pPr>
        <w:pStyle w:val="ProductList-Body"/>
        <w:rPr>
          <w:b/>
          <w:color w:val="00188F"/>
        </w:rPr>
      </w:pPr>
      <w:r w:rsidRPr="00C22064">
        <w:rPr>
          <w:b/>
          <w:color w:val="00188F"/>
        </w:rPr>
        <w:t>Az Office 365-szolgáltatások Alapvető Funkciói</w:t>
      </w:r>
    </w:p>
    <w:p w14:paraId="7208A3E9" w14:textId="77777777" w:rsidR="000172A8" w:rsidRPr="00C22064" w:rsidRDefault="000172A8" w:rsidP="000172A8">
      <w:pPr>
        <w:pStyle w:val="ProductList-Body"/>
      </w:pPr>
      <w:r w:rsidRPr="00C22064">
        <w:t xml:space="preserve">A Skype Vállalati online verzió 2. csomag, illetve a helyébe lépő szolgáltatások a következő </w:t>
      </w:r>
      <w:hyperlink w:anchor="CoreFeaturesforOffice365Services" w:history="1">
        <w:r w:rsidRPr="00C22064">
          <w:rPr>
            <w:rStyle w:val="Hyperlink"/>
          </w:rPr>
          <w:t>Alapvető Funkciókkal</w:t>
        </w:r>
      </w:hyperlink>
      <w:r w:rsidRPr="00C22064">
        <w:t xml:space="preserve"> rendelkeznek:</w:t>
      </w:r>
    </w:p>
    <w:p w14:paraId="5085254B" w14:textId="77777777" w:rsidR="000172A8" w:rsidRPr="00C22064" w:rsidRDefault="000172A8" w:rsidP="000172A8">
      <w:pPr>
        <w:pStyle w:val="ProductList-Body"/>
      </w:pPr>
    </w:p>
    <w:p w14:paraId="1EF48DA2" w14:textId="77777777" w:rsidR="000172A8" w:rsidRPr="00C22064" w:rsidRDefault="000172A8" w:rsidP="000172A8">
      <w:pPr>
        <w:pStyle w:val="ProductList-Body"/>
        <w:tabs>
          <w:tab w:val="clear" w:pos="158"/>
          <w:tab w:val="left" w:pos="360"/>
        </w:tabs>
        <w:ind w:left="180"/>
        <w:rPr>
          <w:b/>
          <w:color w:val="0072C6"/>
        </w:rPr>
      </w:pPr>
      <w:r w:rsidRPr="00C22064">
        <w:rPr>
          <w:b/>
          <w:color w:val="0072C6"/>
        </w:rPr>
        <w:t>Azonnali üzenetküldés</w:t>
      </w:r>
    </w:p>
    <w:p w14:paraId="26EA3C19" w14:textId="77777777" w:rsidR="000172A8" w:rsidRPr="00C22064" w:rsidRDefault="000172A8" w:rsidP="000172A8">
      <w:pPr>
        <w:pStyle w:val="ProductList-Body"/>
        <w:tabs>
          <w:tab w:val="clear" w:pos="158"/>
          <w:tab w:val="left" w:pos="360"/>
        </w:tabs>
        <w:ind w:left="180"/>
      </w:pPr>
      <w:r w:rsidRPr="00C22064">
        <w:t>Egy végfelhasználó valós időben szöveges üzenetet tud küldeni egy másik végfelhasználónak egy internetes protokollt használó hálózatban.</w:t>
      </w:r>
    </w:p>
    <w:p w14:paraId="0310400F" w14:textId="77777777" w:rsidR="000172A8" w:rsidRPr="00C22064" w:rsidRDefault="000172A8" w:rsidP="000172A8">
      <w:pPr>
        <w:pStyle w:val="ProductList-Body"/>
        <w:tabs>
          <w:tab w:val="clear" w:pos="158"/>
          <w:tab w:val="left" w:pos="360"/>
        </w:tabs>
        <w:ind w:left="180"/>
      </w:pPr>
    </w:p>
    <w:p w14:paraId="21764309" w14:textId="77777777" w:rsidR="000172A8" w:rsidRPr="00C22064" w:rsidRDefault="000172A8" w:rsidP="000172A8">
      <w:pPr>
        <w:pStyle w:val="ProductList-Body"/>
        <w:tabs>
          <w:tab w:val="clear" w:pos="158"/>
          <w:tab w:val="left" w:pos="360"/>
        </w:tabs>
        <w:ind w:left="180"/>
        <w:rPr>
          <w:b/>
          <w:color w:val="0072C6"/>
        </w:rPr>
      </w:pPr>
      <w:r w:rsidRPr="00C22064">
        <w:rPr>
          <w:b/>
          <w:color w:val="0072C6"/>
        </w:rPr>
        <w:t>Jelenlét</w:t>
      </w:r>
    </w:p>
    <w:p w14:paraId="50F683F7" w14:textId="77777777" w:rsidR="000172A8" w:rsidRPr="00C22064" w:rsidRDefault="000172A8" w:rsidP="000172A8">
      <w:pPr>
        <w:pStyle w:val="ProductList-Body"/>
        <w:tabs>
          <w:tab w:val="clear" w:pos="158"/>
          <w:tab w:val="left" w:pos="360"/>
        </w:tabs>
        <w:ind w:left="180"/>
      </w:pPr>
      <w:r w:rsidRPr="00C22064">
        <w:t>Egy végfelhasználó be tudja állítani és meg tudja jeleníteni a végfelhasználó elérhetőségét, és meg tudja nézni más végfelhasználók elérhetőségét.</w:t>
      </w:r>
    </w:p>
    <w:p w14:paraId="1C318774" w14:textId="77777777" w:rsidR="000172A8" w:rsidRPr="00C22064" w:rsidRDefault="000172A8" w:rsidP="000172A8">
      <w:pPr>
        <w:pStyle w:val="ProductList-Body"/>
        <w:tabs>
          <w:tab w:val="clear" w:pos="158"/>
          <w:tab w:val="left" w:pos="360"/>
        </w:tabs>
        <w:ind w:left="180"/>
      </w:pPr>
    </w:p>
    <w:p w14:paraId="3326361F"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Online értekezletek</w:t>
      </w:r>
    </w:p>
    <w:p w14:paraId="5BF719F4" w14:textId="77777777" w:rsidR="000172A8" w:rsidRPr="00C22064" w:rsidRDefault="000172A8" w:rsidP="000172A8">
      <w:pPr>
        <w:pStyle w:val="ProductList-Body"/>
        <w:tabs>
          <w:tab w:val="clear" w:pos="158"/>
          <w:tab w:val="left" w:pos="360"/>
        </w:tabs>
        <w:ind w:left="180"/>
      </w:pPr>
      <w:r w:rsidRPr="00C22064">
        <w:t>Egy végfelhasználó olyan internetalapú értekezletet vezethet, amely audio- és videokonferenciás funkciókat biztosít a többi végfelhasználó számára.</w:t>
      </w:r>
    </w:p>
    <w:p w14:paraId="31AB858D" w14:textId="77777777" w:rsidR="000172A8" w:rsidRPr="00C22064" w:rsidRDefault="000172A8" w:rsidP="000172A8">
      <w:pPr>
        <w:pStyle w:val="ProductList-Body"/>
      </w:pPr>
    </w:p>
    <w:p w14:paraId="1C2F38E2" w14:textId="77777777" w:rsidR="000172A8" w:rsidRPr="00C22064" w:rsidRDefault="000172A8" w:rsidP="000172A8">
      <w:pPr>
        <w:pStyle w:val="ProductList-Body"/>
        <w:keepNext/>
        <w:tabs>
          <w:tab w:val="clear" w:pos="158"/>
          <w:tab w:val="left" w:pos="360"/>
        </w:tabs>
        <w:rPr>
          <w:b/>
          <w:color w:val="00188F"/>
        </w:rPr>
      </w:pPr>
      <w:r w:rsidRPr="00C22064">
        <w:rPr>
          <w:b/>
          <w:color w:val="00188F"/>
        </w:rPr>
        <w:t>Értesítések</w:t>
      </w:r>
    </w:p>
    <w:p w14:paraId="5AA5F497" w14:textId="77777777" w:rsidR="000172A8" w:rsidRPr="00C22064" w:rsidRDefault="000172A8" w:rsidP="000172A8">
      <w:pPr>
        <w:pStyle w:val="ProductList-Body"/>
      </w:pPr>
      <w:r w:rsidRPr="00C22064">
        <w:t xml:space="preserve">A H.264/MPEG-4 AVC és/vagy a VC-1 szabványra vonatkozó értesítések (lásd: </w:t>
      </w:r>
      <w:hyperlink w:anchor="Attachment1" w:history="1">
        <w:r w:rsidRPr="00C22064">
          <w:rPr>
            <w:rStyle w:val="Hyperlink"/>
          </w:rPr>
          <w:t>1. függelék</w:t>
        </w:r>
      </w:hyperlink>
      <w:r w:rsidRPr="00C22064">
        <w:t>) alkalmazandók.</w:t>
      </w:r>
    </w:p>
    <w:p w14:paraId="2BA5316E" w14:textId="77777777" w:rsidR="000172A8" w:rsidRPr="00C22064" w:rsidRDefault="000172A8" w:rsidP="000172A8">
      <w:pPr>
        <w:pStyle w:val="ProductList-Body"/>
        <w:tabs>
          <w:tab w:val="clear" w:pos="158"/>
          <w:tab w:val="left" w:pos="360"/>
        </w:tabs>
      </w:pPr>
    </w:p>
    <w:p w14:paraId="7B660400" w14:textId="77777777" w:rsidR="000172A8" w:rsidRPr="00C22064" w:rsidRDefault="000172A8" w:rsidP="000172A8">
      <w:pPr>
        <w:pStyle w:val="ProductList-Body"/>
        <w:tabs>
          <w:tab w:val="clear" w:pos="158"/>
          <w:tab w:val="left" w:pos="360"/>
        </w:tabs>
        <w:rPr>
          <w:b/>
          <w:color w:val="00188F"/>
        </w:rPr>
      </w:pPr>
      <w:r w:rsidRPr="00C22064">
        <w:rPr>
          <w:b/>
          <w:color w:val="00188F"/>
        </w:rPr>
        <w:t>Külső Felhasználók és a Skype Vállalati online verzió által nem hitelesített felhasználók</w:t>
      </w:r>
    </w:p>
    <w:p w14:paraId="13B4794D" w14:textId="77777777" w:rsidR="000172A8" w:rsidRPr="00C22064" w:rsidRDefault="000172A8" w:rsidP="000172A8">
      <w:pPr>
        <w:pStyle w:val="ProductList-Body"/>
        <w:tabs>
          <w:tab w:val="clear" w:pos="158"/>
          <w:tab w:val="left" w:pos="360"/>
        </w:tabs>
      </w:pPr>
      <w:r w:rsidRPr="00C22064">
        <w:t>A Külső Felhasználóknak és a Skype Vállalati online verzió által nem hitelesített felhasználóknak nincs szükségük Felhasználói SL-re.</w:t>
      </w:r>
    </w:p>
    <w:p w14:paraId="0D9E37D9" w14:textId="77777777" w:rsidR="000172A8" w:rsidRPr="00C22064" w:rsidRDefault="000172A8" w:rsidP="000172A8">
      <w:pPr>
        <w:pStyle w:val="ProductList-Body"/>
        <w:tabs>
          <w:tab w:val="clear" w:pos="158"/>
          <w:tab w:val="left" w:pos="360"/>
        </w:tabs>
      </w:pPr>
    </w:p>
    <w:p w14:paraId="09D12E24" w14:textId="77777777" w:rsidR="000172A8" w:rsidRPr="00C22064" w:rsidRDefault="000172A8" w:rsidP="000172A8">
      <w:pPr>
        <w:pStyle w:val="ProductList-Body"/>
        <w:tabs>
          <w:tab w:val="clear" w:pos="158"/>
          <w:tab w:val="left" w:pos="360"/>
        </w:tabs>
      </w:pPr>
      <w:r w:rsidRPr="00C22064">
        <w:rPr>
          <w:b/>
          <w:color w:val="00188F"/>
        </w:rPr>
        <w:t>Közös Körzeti Telefonok</w:t>
      </w:r>
    </w:p>
    <w:p w14:paraId="38E3D84C" w14:textId="77777777" w:rsidR="000172A8" w:rsidRPr="00C22064" w:rsidRDefault="000172A8" w:rsidP="000172A8">
      <w:pPr>
        <w:pStyle w:val="ProductList-Body"/>
        <w:tabs>
          <w:tab w:val="clear" w:pos="158"/>
          <w:tab w:val="left" w:pos="360"/>
        </w:tabs>
      </w:pPr>
      <w:r w:rsidRPr="00C22064">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17ED9E73" w14:textId="77777777" w:rsidR="000172A8" w:rsidRPr="00C22064" w:rsidRDefault="000172A8" w:rsidP="000172A8">
      <w:pPr>
        <w:pStyle w:val="ProductList-Body"/>
        <w:tabs>
          <w:tab w:val="clear" w:pos="158"/>
          <w:tab w:val="left" w:pos="360"/>
        </w:tabs>
      </w:pPr>
    </w:p>
    <w:p w14:paraId="11E45628" w14:textId="77777777" w:rsidR="000172A8" w:rsidRPr="00C22064" w:rsidRDefault="000172A8" w:rsidP="000172A8">
      <w:pPr>
        <w:pStyle w:val="ProductList-Body"/>
        <w:rPr>
          <w:b/>
          <w:color w:val="00188F"/>
        </w:rPr>
      </w:pPr>
      <w:r w:rsidRPr="00C22064">
        <w:rPr>
          <w:b/>
          <w:bCs/>
          <w:color w:val="00188F"/>
        </w:rPr>
        <w:t xml:space="preserve">Híváscsomag és Hangkonferencia </w:t>
      </w:r>
      <w:r w:rsidRPr="00C22064">
        <w:rPr>
          <w:b/>
          <w:color w:val="00188F"/>
        </w:rPr>
        <w:t>szolgáltatás (Hívási/Konferenciaszolgáltatás)</w:t>
      </w:r>
    </w:p>
    <w:p w14:paraId="7FC9EEBB" w14:textId="77777777" w:rsidR="000172A8" w:rsidRPr="00C22064" w:rsidRDefault="000172A8" w:rsidP="000172A8">
      <w:pPr>
        <w:pStyle w:val="ProductList-Body"/>
      </w:pPr>
      <w:r w:rsidRPr="00C22064">
        <w:t>Hívási és Konferenciaszolgáltatást az ilyenek adminisztrálására engedéllyel rendelkező Microsoft-Társvállalat nyújt. A Hívási és a</w:t>
      </w:r>
      <w:r>
        <w:t> </w:t>
      </w:r>
      <w:r w:rsidRPr="00C22064">
        <w:t>Konferenciaszolgáltatás árképzése tartalmazhatja a felszámítandó adókat és díjakat. A Hívási és a Konferenciaszolgáltatás feltételei országonként</w:t>
      </w:r>
      <w:r>
        <w:t> </w:t>
      </w:r>
      <w:r w:rsidRPr="00C22064">
        <w:t>eltérőek lehetnek. Az igénybevétellel kapcsolatos összes felszámított adót, díjat és országspecifikus használati feltételt a</w:t>
      </w:r>
      <w:r>
        <w:t> </w:t>
      </w:r>
      <w:r w:rsidRPr="00C22064">
        <w:t>Mennyiségi</w:t>
      </w:r>
      <w:r>
        <w:t> </w:t>
      </w:r>
      <w:r w:rsidRPr="00C22064">
        <w:t xml:space="preserve">Licencprogram </w:t>
      </w:r>
      <w:hyperlink r:id="rId49" w:history="1">
        <w:r w:rsidRPr="00C22064">
          <w:rPr>
            <w:rStyle w:val="Hyperlink"/>
          </w:rPr>
          <w:t>http://go.microsoft.com/fwlink/?LinkId=690247</w:t>
        </w:r>
      </w:hyperlink>
      <w:r w:rsidRPr="00C22064">
        <w:t xml:space="preserve"> címen elérhető webhelye ismerteti.</w:t>
      </w:r>
    </w:p>
    <w:p w14:paraId="00D8709A" w14:textId="77777777" w:rsidR="000172A8" w:rsidRPr="00C22064" w:rsidRDefault="000172A8" w:rsidP="000172A8">
      <w:pPr>
        <w:pStyle w:val="ProductList-Body"/>
        <w:tabs>
          <w:tab w:val="clear" w:pos="158"/>
          <w:tab w:val="left" w:pos="360"/>
        </w:tabs>
      </w:pPr>
    </w:p>
    <w:p w14:paraId="0A647062" w14:textId="77777777" w:rsidR="000172A8" w:rsidRPr="00C22064" w:rsidRDefault="000172A8" w:rsidP="000172A8">
      <w:pPr>
        <w:pStyle w:val="ProductList-Body"/>
      </w:pPr>
      <w:r w:rsidRPr="00C22064">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w:t>
      </w:r>
      <w:r>
        <w:t> </w:t>
      </w:r>
      <w:r w:rsidRPr="00C22064">
        <w:t>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F0579F"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9" w:name="OtherOnlineServices"/>
      <w:bookmarkStart w:id="180" w:name="_Toc528590152"/>
      <w:r w:rsidRPr="004C0405">
        <w:rPr>
          <w:lang w:val="hu-HU"/>
        </w:rPr>
        <w:t>Egyéb online szolgáltatások</w:t>
      </w:r>
      <w:bookmarkEnd w:id="180"/>
    </w:p>
    <w:p w14:paraId="642482A7" w14:textId="77777777" w:rsidR="00D45D3B" w:rsidRPr="00A10644" w:rsidRDefault="00D45D3B" w:rsidP="00D45D3B">
      <w:pPr>
        <w:pStyle w:val="ProductList-Offering2Heading"/>
        <w:outlineLvl w:val="2"/>
        <w:rPr>
          <w:lang w:val="hu-HU"/>
        </w:rPr>
      </w:pPr>
      <w:bookmarkStart w:id="181" w:name="MicrosoftLearning"/>
      <w:bookmarkStart w:id="182" w:name="MicrosoftPowerBIPro"/>
      <w:bookmarkEnd w:id="179"/>
      <w:r w:rsidRPr="00D45D3B">
        <w:rPr>
          <w:lang w:val="hu-HU"/>
        </w:rPr>
        <w:tab/>
      </w:r>
      <w:bookmarkStart w:id="183" w:name="_Toc476230941"/>
      <w:bookmarkStart w:id="184" w:name="_Toc476476626"/>
      <w:bookmarkStart w:id="185" w:name="BingMaps"/>
      <w:bookmarkStart w:id="186" w:name="_Toc528590153"/>
      <w:r w:rsidRPr="00A10644">
        <w:rPr>
          <w:lang w:val="hu-HU"/>
        </w:rPr>
        <w:t>Bing Maps Enterprise Platform és Mobile Asset Management Platform</w:t>
      </w:r>
      <w:bookmarkEnd w:id="183"/>
      <w:bookmarkEnd w:id="184"/>
      <w:bookmarkEnd w:id="186"/>
    </w:p>
    <w:bookmarkEnd w:id="185"/>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FA675D">
      <w:pPr>
        <w:pStyle w:val="ProductList-Body"/>
        <w:keepNext/>
      </w:pPr>
      <w:r>
        <w:rPr>
          <w:b/>
          <w:color w:val="00188F"/>
        </w:rPr>
        <w:lastRenderedPageBreak/>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F0579F"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7" w:name="_Toc476230942"/>
      <w:bookmarkStart w:id="188" w:name="BusinessApplicationPlatform"/>
      <w:bookmarkStart w:id="189" w:name="_Toc528590154"/>
      <w:r w:rsidRPr="00E00FC7">
        <w:rPr>
          <w:lang w:val="hu-HU"/>
        </w:rPr>
        <w:t>Üzleti Alkalmazások Platformja</w:t>
      </w:r>
      <w:bookmarkEnd w:id="187"/>
      <w:bookmarkEnd w:id="189"/>
    </w:p>
    <w:bookmarkEnd w:id="188"/>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w:t>
      </w:r>
      <w:r w:rsidR="00FA675D">
        <w:rPr>
          <w:szCs w:val="18"/>
        </w:rPr>
        <w:t>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w:t>
      </w:r>
      <w:r w:rsidR="00FA675D">
        <w:rPr>
          <w:szCs w:val="18"/>
        </w:rPr>
        <w:t>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F0579F"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90" w:name="_Toc476476628"/>
      <w:r>
        <w:rPr>
          <w:lang w:val="hu-HU"/>
        </w:rPr>
        <w:tab/>
      </w:r>
      <w:bookmarkStart w:id="191" w:name="_Toc528590155"/>
      <w:r w:rsidR="003E6627" w:rsidRPr="003E6627">
        <w:rPr>
          <w:lang w:val="hu-HU"/>
        </w:rPr>
        <w:t>Microsoft Cloud App Security</w:t>
      </w:r>
      <w:bookmarkEnd w:id="190"/>
      <w:bookmarkEnd w:id="191"/>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F0579F"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bookmarkStart w:id="192" w:name="Intune"/>
      <w:r w:rsidRPr="00E00FC7">
        <w:rPr>
          <w:lang w:val="hu-HU"/>
        </w:rPr>
        <w:tab/>
      </w:r>
      <w:bookmarkStart w:id="193" w:name="_Toc476230944"/>
      <w:bookmarkStart w:id="194" w:name="_Toc528590156"/>
      <w:r w:rsidRPr="00E00FC7">
        <w:rPr>
          <w:lang w:val="hu-HU"/>
        </w:rPr>
        <w:t>Microsoft Intune</w:t>
      </w:r>
      <w:bookmarkEnd w:id="193"/>
      <w:bookmarkEnd w:id="194"/>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7"/>
          <w:type w:val="continuous"/>
          <w:pgSz w:w="12240" w:h="15840"/>
          <w:pgMar w:top="1440" w:right="720" w:bottom="1440" w:left="720" w:header="720" w:footer="720" w:gutter="0"/>
          <w:cols w:space="720"/>
          <w:titlePg/>
          <w:docGrid w:linePitch="360"/>
        </w:sectPr>
      </w:pPr>
    </w:p>
    <w:bookmarkEnd w:id="192"/>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5" w:name="_Hlk521486116"/>
      <w:r>
        <w:t>E szolgáltatás keretében nem használhatók a jellemzően konkrét felhasználóhoz rendelt alkalmazások, például az Outlook és a OneDrive.</w:t>
      </w:r>
      <w:bookmarkEnd w:id="195"/>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8"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F0579F"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bookmarkStart w:id="196" w:name="_Toc453946633"/>
      <w:bookmarkStart w:id="197" w:name="_Toc451949071"/>
      <w:r>
        <w:tab/>
      </w:r>
      <w:bookmarkStart w:id="198" w:name="_Toc528590157"/>
      <w:r w:rsidR="00F83B73">
        <w:t>Microsoft Learning</w:t>
      </w:r>
      <w:bookmarkEnd w:id="196"/>
      <w:bookmarkEnd w:id="198"/>
      <w:r w:rsidR="00F83B73">
        <w:t xml:space="preserve"> </w:t>
      </w:r>
      <w:bookmarkEnd w:id="197"/>
    </w:p>
    <w:bookmarkEnd w:id="18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9" w:name="_Toc451949072"/>
      <w:r>
        <w:t>Microsoft Learning Imagine Academy</w:t>
      </w:r>
      <w:bookmarkEnd w:id="199"/>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lastRenderedPageBreak/>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9"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F0579F"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2"/>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00" w:name="_Toc457466455"/>
      <w:bookmarkStart w:id="201" w:name="_Toc528590158"/>
      <w:r w:rsidRPr="00BE375F">
        <w:rPr>
          <w:lang w:val="hu-HU"/>
        </w:rPr>
        <w:t>Minecraft: Education Edition</w:t>
      </w:r>
      <w:bookmarkEnd w:id="200"/>
      <w:bookmarkEnd w:id="201"/>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F0579F"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02" w:name="_Toc528590159"/>
      <w:r w:rsidR="00581CDB" w:rsidRPr="004C0405">
        <w:rPr>
          <w:lang w:val="hu-HU"/>
        </w:rPr>
        <w:t>Office 365 Developer</w:t>
      </w:r>
      <w:bookmarkEnd w:id="202"/>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F0579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03" w:name="_Toc453946637"/>
      <w:bookmarkStart w:id="204" w:name="_Toc528590160"/>
      <w:r w:rsidRPr="00886521">
        <w:rPr>
          <w:lang w:val="hu-HU"/>
        </w:rPr>
        <w:t>Windows asztali operációs rendszer</w:t>
      </w:r>
      <w:bookmarkEnd w:id="203"/>
      <w:bookmarkEnd w:id="204"/>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F0579F"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8590161"/>
      <w:r>
        <w:lastRenderedPageBreak/>
        <w:t>1. melléklet – Értesítések</w:t>
      </w:r>
      <w:bookmarkEnd w:id="205"/>
      <w:bookmarkEnd w:id="206"/>
    </w:p>
    <w:p w14:paraId="2F4609B8" w14:textId="0A35F4A9" w:rsidR="004D27A6" w:rsidRPr="004C0405" w:rsidRDefault="00D67A4B" w:rsidP="004A2759">
      <w:pPr>
        <w:pStyle w:val="ProductList-Offering1Heading"/>
        <w:rPr>
          <w:lang w:val="hu-HU"/>
        </w:rPr>
      </w:pPr>
      <w:bookmarkStart w:id="207" w:name="_Toc528590162"/>
      <w:r w:rsidRPr="004C0405">
        <w:rPr>
          <w:lang w:val="hu-HU"/>
        </w:rPr>
        <w:t>Bing Maps</w:t>
      </w:r>
      <w:bookmarkEnd w:id="207"/>
    </w:p>
    <w:p w14:paraId="39E9F494" w14:textId="77777777" w:rsidR="00FA675D" w:rsidRDefault="00FA675D" w:rsidP="00FA675D">
      <w:pPr>
        <w:pStyle w:val="ProductList-Body"/>
      </w:pPr>
      <w:bookmarkStart w:id="208" w:name="_Toc431459551"/>
      <w:bookmarkStart w:id="209" w:name="ProfessionalServices"/>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61" w:history="1">
        <w:r>
          <w:rPr>
            <w:rStyle w:val="Hyperlink"/>
          </w:rPr>
          <w:t>go.microsoft.com/?linkid=9710837</w:t>
        </w:r>
      </w:hyperlink>
      <w:r>
        <w:t xml:space="preserve"> webhelyen található Végfelhasználókra vonatkozó Használati Feltételei és a Microsoft </w:t>
      </w:r>
      <w:hyperlink r:id="rId62" w:history="1">
        <w:r>
          <w:rPr>
            <w:rStyle w:val="Hyperlink"/>
          </w:rPr>
          <w:t>go.microsoft.com/fwlink/?LinkID=248686</w:t>
        </w:r>
      </w:hyperlink>
      <w:r>
        <w:t xml:space="preserve"> webhelyen található Adatvédelmi Nyilatkozata vonatkozik.</w:t>
      </w:r>
    </w:p>
    <w:p w14:paraId="51BA003E" w14:textId="77777777" w:rsidR="004A2759" w:rsidRPr="000772BE" w:rsidRDefault="004A2759" w:rsidP="004A2759">
      <w:pPr>
        <w:pStyle w:val="ProductList-Body"/>
        <w:shd w:val="clear" w:color="auto" w:fill="A6A6A6" w:themeFill="background1" w:themeFillShade="A6"/>
        <w:spacing w:before="120" w:after="240"/>
        <w:jc w:val="right"/>
      </w:pPr>
      <w:hyperlink w:anchor="TableofContents" w:history="1">
        <w:r>
          <w:rPr>
            <w:rStyle w:val="Hyperlink"/>
            <w:sz w:val="16"/>
            <w:szCs w:val="16"/>
          </w:rPr>
          <w:t>Tartalomjegyzék</w:t>
        </w:r>
      </w:hyperlink>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10" w:name="_Toc528590163"/>
      <w:r w:rsidRPr="004C0405">
        <w:rPr>
          <w:lang w:val="hu-HU"/>
        </w:rPr>
        <w:t>Szakmai szolgáltatások</w:t>
      </w:r>
      <w:bookmarkEnd w:id="208"/>
      <w:bookmarkEnd w:id="210"/>
    </w:p>
    <w:bookmarkEnd w:id="209"/>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77777777" w:rsidR="00FA675D" w:rsidRPr="00F40FD0" w:rsidRDefault="00FA675D" w:rsidP="00FA675D">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w:t>
      </w:r>
      <w:r>
        <w:lastRenderedPageBreak/>
        <w:t>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F0579F"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11" w:name="_Toc451949080"/>
      <w:bookmarkStart w:id="212" w:name="_Toc528590164"/>
      <w:r w:rsidRPr="00720263">
        <w:rPr>
          <w:lang w:val="hu-HU"/>
        </w:rPr>
        <w:t>Az Azure Médiaszolgáltatások – H.265/HEVC-kódolásra vonatkozó értesítés</w:t>
      </w:r>
      <w:bookmarkEnd w:id="211"/>
      <w:bookmarkEnd w:id="212"/>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F0579F"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3" w:name="_Toc484158323"/>
      <w:bookmarkStart w:id="214" w:name="_Toc528590165"/>
      <w:r w:rsidRPr="00911725">
        <w:rPr>
          <w:lang w:val="hu-HU"/>
        </w:rPr>
        <w:lastRenderedPageBreak/>
        <w:t>Az Adobe Flash Playerre vonatkozó értesítés</w:t>
      </w:r>
      <w:bookmarkEnd w:id="213"/>
      <w:bookmarkEnd w:id="214"/>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F0579F"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5" w:name="_Toc484158324"/>
      <w:bookmarkStart w:id="216" w:name="_Toc476230953"/>
      <w:bookmarkStart w:id="217" w:name="_Toc528590166"/>
      <w:r w:rsidRPr="00911725">
        <w:rPr>
          <w:lang w:val="hu-HU"/>
        </w:rPr>
        <w:t>A H.264/AVC képi szabvánnyal, a VC-1 videoszabvánnyal, az MPEG-4 Part 2 képi szabvánnyal és az MPEG-2 videoszabvánnyal kapcsolatos értesítés</w:t>
      </w:r>
      <w:bookmarkEnd w:id="215"/>
      <w:bookmarkEnd w:id="216"/>
      <w:bookmarkEnd w:id="217"/>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F0579F"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8" w:name="_Toc503180509"/>
      <w:bookmarkStart w:id="219" w:name="Attachment2"/>
      <w:bookmarkStart w:id="220" w:name="_Toc528590167"/>
      <w:r>
        <w:lastRenderedPageBreak/>
        <w:t>2. melléklet – Előfizetési Licenccsomagok</w:t>
      </w:r>
      <w:bookmarkEnd w:id="218"/>
      <w:bookmarkEnd w:id="220"/>
    </w:p>
    <w:p w14:paraId="6EA001F4" w14:textId="14704EA9"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Ind w:w="9" w:type="dxa"/>
        <w:tblLook w:val="04A0" w:firstRow="1" w:lastRow="0" w:firstColumn="1" w:lastColumn="0" w:noHBand="0" w:noVBand="1"/>
      </w:tblPr>
      <w:tblGrid>
        <w:gridCol w:w="3339"/>
        <w:gridCol w:w="272"/>
        <w:gridCol w:w="320"/>
        <w:gridCol w:w="333"/>
        <w:gridCol w:w="333"/>
        <w:gridCol w:w="762"/>
        <w:gridCol w:w="720"/>
        <w:gridCol w:w="360"/>
        <w:gridCol w:w="450"/>
        <w:gridCol w:w="360"/>
        <w:gridCol w:w="360"/>
        <w:gridCol w:w="450"/>
        <w:gridCol w:w="990"/>
        <w:gridCol w:w="452"/>
        <w:gridCol w:w="450"/>
        <w:gridCol w:w="630"/>
      </w:tblGrid>
      <w:tr w:rsidR="00B82CB5" w14:paraId="41F6C62C" w14:textId="77777777" w:rsidTr="000172A8">
        <w:trPr>
          <w:trHeight w:val="636"/>
          <w:tblHeader/>
        </w:trPr>
        <w:tc>
          <w:tcPr>
            <w:tcW w:w="3339" w:type="dxa"/>
            <w:vMerge w:val="restart"/>
            <w:tcBorders>
              <w:top w:val="nil"/>
              <w:left w:val="nil"/>
              <w:bottom w:val="dashSmallGap" w:sz="4" w:space="0" w:color="FFFFFF" w:themeColor="text1" w:themeTint="00" w:themeShade="00"/>
              <w:right w:val="nil"/>
            </w:tcBorders>
            <w:vAlign w:val="bottom"/>
            <w:hideMark/>
          </w:tcPr>
          <w:p w14:paraId="73A76886"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125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61C56D"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DFE467"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4A1C5B"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2EC03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5F904928"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35B33"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DE7AEF"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F1F00A3"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368309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F1C5C8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E1795AB"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5920C"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150906F"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C19D09" w14:textId="77777777" w:rsidR="00B82CB5" w:rsidRPr="006F1174"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532" w:type="dxa"/>
            <w:gridSpan w:val="3"/>
            <w:tcBorders>
              <w:top w:val="single" w:sz="12" w:space="0" w:color="FFFFFF" w:themeColor="background1"/>
              <w:left w:val="single" w:sz="12" w:space="0" w:color="FFFFFF" w:themeColor="background1"/>
              <w:bottom w:val="nil"/>
              <w:right w:val="nil"/>
            </w:tcBorders>
            <w:shd w:val="clear" w:color="auto" w:fill="0072C6"/>
          </w:tcPr>
          <w:p w14:paraId="40B22A47" w14:textId="77777777" w:rsidR="00B82CB5" w:rsidRPr="001F15CE"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E0CBA21"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194D34F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2CB5" w14:paraId="6C754875" w14:textId="77777777" w:rsidTr="00D93F2A">
        <w:trPr>
          <w:trHeight w:val="299"/>
          <w:tblHeader/>
        </w:trPr>
        <w:tc>
          <w:tcPr>
            <w:tcW w:w="3339" w:type="dxa"/>
            <w:vMerge/>
            <w:tcBorders>
              <w:top w:val="nil"/>
              <w:left w:val="nil"/>
              <w:bottom w:val="dashSmallGap" w:sz="4" w:space="0" w:color="808080" w:themeColor="background1" w:themeShade="80"/>
              <w:right w:val="nil"/>
            </w:tcBorders>
            <w:vAlign w:val="center"/>
            <w:hideMark/>
          </w:tcPr>
          <w:p w14:paraId="331D4DEB" w14:textId="77777777" w:rsidR="00B82CB5" w:rsidRDefault="00B82CB5" w:rsidP="00D93F2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642F23D"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3B4A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71243"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45DC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DE28B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C6EF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CC8B618"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FE86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811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CC8F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B75AE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26B38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2C1D53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1DD8BB"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1103C6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EAE7CE"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CBAB3E" w14:textId="77777777" w:rsidR="00B82CB5" w:rsidRPr="001F15CE" w:rsidRDefault="00B82CB5"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B82CB5" w14:paraId="638F43E8" w14:textId="77777777" w:rsidTr="00D93F2A">
        <w:trPr>
          <w:trHeight w:val="210"/>
        </w:trPr>
        <w:tc>
          <w:tcPr>
            <w:tcW w:w="3339" w:type="dxa"/>
            <w:tcBorders>
              <w:top w:val="nil"/>
              <w:left w:val="nil"/>
              <w:bottom w:val="dashSmallGap" w:sz="4" w:space="0" w:color="BFBFBF" w:themeColor="background1" w:themeShade="BF"/>
              <w:right w:val="nil"/>
            </w:tcBorders>
            <w:noWrap/>
            <w:vAlign w:val="center"/>
            <w:hideMark/>
          </w:tcPr>
          <w:p w14:paraId="6A698FA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B93A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A41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C1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3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9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7C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3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23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33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5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98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F3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B7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188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F7938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CFBC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44C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4B5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1F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8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9B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96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86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E8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153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64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31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86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97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6C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426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C2CFE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3B68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19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8B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685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71A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40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7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FB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39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4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4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28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6E1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7D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B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E9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DA038F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AE69C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1D76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3A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61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CA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3A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646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15C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A6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BE9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32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E0D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4FA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4DF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FF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50D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44856B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6F3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8CC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7B7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5D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11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3DB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9A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C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5F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04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1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A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7C5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A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E5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11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32FF4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446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A20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2E2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EDE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D3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1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B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6A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EE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F8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344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8F8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C7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93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15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F26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391FB5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CAEB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6A4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09F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130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D80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E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EC9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DA7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B80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FB7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81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19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481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2C6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31E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0C4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C52F953"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E78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81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93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A87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BD9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0A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62C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BF0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7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89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1DF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73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A7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D8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FF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74E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2348C2"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39E7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36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83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6E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E4F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0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2B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27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8EE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97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2C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CF8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1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10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AA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4341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B106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1BF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CB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9E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BC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1A8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7CC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EB7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135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CF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16E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231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420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347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E1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2D2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C9FD2E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3E63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2F6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6A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39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2D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34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A1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36F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141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927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C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AD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B1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1E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AD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CC5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E826E07"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BD9E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BD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33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CCE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3BD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AF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9B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10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7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041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E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89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C0B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69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25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285C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7F5B2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3F2A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26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C9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05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EF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E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F3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60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682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06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BD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2A1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8A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AA7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133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434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174383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8F80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F1C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2D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85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B30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F1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5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B7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70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52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A7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68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3B7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6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50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9F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7109B2" w14:textId="77777777" w:rsidTr="00D93F2A">
        <w:trPr>
          <w:trHeight w:val="195"/>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4231"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122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F3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AB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DED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CE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38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C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EC4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7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E7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D1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05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300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AED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76F4975" w14:textId="77777777" w:rsidTr="00D93F2A">
        <w:trPr>
          <w:trHeight w:val="24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DA4B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3E8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C5A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F04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7F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3C02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2712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0EBB8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3D46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BF3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0BF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D7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A9E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11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58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CA3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1B856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1CF5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D16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CC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F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633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BF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9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0AE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C3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5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5CA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038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31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53B9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E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25F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3E765C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920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D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FC3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D2C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B0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6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EC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02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0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0FB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19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684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A54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49F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8EB2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15A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BF2C91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8D53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983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D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D2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99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18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8F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1A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F4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5C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18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9E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B3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09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E2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AF5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C9E9B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198A4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B1A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6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79C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C5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FF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8B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AFB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1E6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BB6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4D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88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F4B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E9C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E4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696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AF1FA2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843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F121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C5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D33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BD0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F3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4D9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5343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8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505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7A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2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F77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D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D16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44B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744A15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6E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59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5FF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02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9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E4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69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4E9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CE8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C2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3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C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9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CF2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99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08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BC2471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EB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E35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19F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CE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FA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D6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6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CD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8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725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97C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5D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5C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5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32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581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260AB6"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AD5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D27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9A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5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4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E6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2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62C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26D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800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49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C9D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6C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0D4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9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AFF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D0040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5A3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41A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7F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4D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49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749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BF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56E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906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DA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E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E1D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6D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12B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1C5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0DA1CC8"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480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119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EB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652B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5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9C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165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75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EA2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3A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3A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A9B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4DA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FA3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65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B65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7E24C24"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F15C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17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C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DB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1C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18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231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6F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02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EC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0C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E0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7DA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679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4F6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8733EB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FFCA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BC0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F1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7F5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79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A7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61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5F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85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1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27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B5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129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0FF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B1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F837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E1B811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AD9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FA7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76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10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552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97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46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E38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0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33B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1A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2A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9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A39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0E3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18AF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49B5A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514F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33DD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852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7E78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FE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9B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AB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6FC6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82C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6B2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B27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8B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62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266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6E19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833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6076F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B235D" w14:textId="77777777" w:rsidR="00B82CB5" w:rsidRPr="00F40FD0"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851D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9C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8E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140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BB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73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E9A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87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B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F8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4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04E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F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94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E031F9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13110"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3D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31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336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51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A0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BB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C5C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6E3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304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F95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B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49C0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08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3158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BD3E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303201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ECE3A"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A44A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ED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BB80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0BB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01C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412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7949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13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EF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ADE2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7F4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469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577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8AA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AF9F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8C32DA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DA8"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72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7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88D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FA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0C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D3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DA4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56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C3B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49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D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36E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0DA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771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7B8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61BFAD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BBB48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9ED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DE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58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F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CE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C3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626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6F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3B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7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21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C139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E3A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AFB0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5E71C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863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1B4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1F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556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FEA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A8B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6D2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8F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E6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76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8B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1BD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424AD"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000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A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83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52E246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CD6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5D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4A5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D0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29AE"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E6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72A72"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40F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9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E6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9F0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675"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341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62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A9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370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67"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B23B439" w14:textId="77777777" w:rsidR="00FA675D" w:rsidRPr="00DD7E81" w:rsidRDefault="00FA675D" w:rsidP="00417E8D">
      <w:pPr>
        <w:pStyle w:val="ProductList-Body"/>
        <w:ind w:right="180"/>
        <w:rPr>
          <w:i/>
          <w:sz w:val="16"/>
          <w:szCs w:val="16"/>
        </w:rPr>
      </w:pP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21" w:name="_Toc503180510"/>
      <w:bookmarkStart w:id="222" w:name="_Toc528590168"/>
      <w:r>
        <w:t>Állami szektor</w:t>
      </w:r>
      <w:bookmarkEnd w:id="221"/>
      <w:bookmarkEnd w:id="222"/>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19"/>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77777777" w:rsidR="00FA675D" w:rsidRDefault="00FA675D" w:rsidP="00FA675D">
      <w:pPr>
        <w:pStyle w:val="ProductList-Body"/>
        <w:rPr>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74EA8ED" w14:textId="37178C0B" w:rsidR="00D67A4B" w:rsidRPr="00690C65" w:rsidRDefault="00EE1B21"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8590169"/>
      <w:r>
        <w:lastRenderedPageBreak/>
        <w:t>3. melléklet – Általános Szerződési Feltételek</w:t>
      </w:r>
      <w:bookmarkEnd w:id="223"/>
      <w:bookmarkEnd w:id="224"/>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5" w:name="Attachment4"/>
      <w:bookmarkStart w:id="226" w:name="_Toc489605629"/>
      <w:bookmarkStart w:id="227" w:name="_Toc528590170"/>
      <w:r>
        <w:lastRenderedPageBreak/>
        <w:t>4. melléklet – Az Európai Unió Általános adatvédelmi rendeletének feltételei</w:t>
      </w:r>
      <w:bookmarkEnd w:id="225"/>
      <w:bookmarkEnd w:id="226"/>
      <w:bookmarkEnd w:id="227"/>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05DBEA" w14:textId="77777777" w:rsidR="00682616" w:rsidRDefault="00682616" w:rsidP="009A573F">
      <w:pPr>
        <w:spacing w:after="0" w:line="240" w:lineRule="auto"/>
      </w:pPr>
      <w:r>
        <w:separator/>
      </w:r>
    </w:p>
  </w:endnote>
  <w:endnote w:type="continuationSeparator" w:id="0">
    <w:p w14:paraId="26B7664B" w14:textId="77777777" w:rsidR="00682616" w:rsidRDefault="00682616" w:rsidP="009A573F">
      <w:pPr>
        <w:spacing w:after="0" w:line="240" w:lineRule="auto"/>
      </w:pPr>
      <w:r>
        <w:continuationSeparator/>
      </w:r>
    </w:p>
  </w:endnote>
  <w:endnote w:type="continuationNotice" w:id="1">
    <w:p w14:paraId="6912367F" w14:textId="77777777" w:rsidR="00682616" w:rsidRDefault="006826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F0579F"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F0579F"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F0579F"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F0579F"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F0579F"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F0579F"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F0579F"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F0579F"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F0579F"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F0579F"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F0579F"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F0579F"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F0579F"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F0579F"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F0579F"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F0579F"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F0579F"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F0579F"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F0579F"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F0579F"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F0579F"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F0579F"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F0579F"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F0579F"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F0579F"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F0579F"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F0579F"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F0579F"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F0579F"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F0579F"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F0579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F0579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F0579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F0579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F0579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F0579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F0579F"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F0579F"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F0579F"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F0579F"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F0579F"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F0579F"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F0579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F0579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F0579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F0579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F0579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F0579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F0579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F0579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F0579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F0579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F0579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F0579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F0579F"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F0579F"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F0579F"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F0579F"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F0579F"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F0579F"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F0579F"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F0579F"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F0579F"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F0579F"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F0579F"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F0579F"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F0579F"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F0579F"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F0579F"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F0579F"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F0579F"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F0579F"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E0FFA6" w14:textId="77777777" w:rsidR="00682616" w:rsidRDefault="00682616" w:rsidP="009A573F">
      <w:pPr>
        <w:spacing w:after="0" w:line="240" w:lineRule="auto"/>
      </w:pPr>
      <w:r>
        <w:separator/>
      </w:r>
    </w:p>
  </w:footnote>
  <w:footnote w:type="continuationSeparator" w:id="0">
    <w:p w14:paraId="27C9950B" w14:textId="77777777" w:rsidR="00682616" w:rsidRDefault="00682616" w:rsidP="009A573F">
      <w:pPr>
        <w:spacing w:after="0" w:line="240" w:lineRule="auto"/>
      </w:pPr>
      <w:r>
        <w:continuationSeparator/>
      </w:r>
    </w:p>
  </w:footnote>
  <w:footnote w:type="continuationNotice" w:id="1">
    <w:p w14:paraId="50785016" w14:textId="77777777" w:rsidR="00682616" w:rsidRDefault="006826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F734925" w:rsidR="00A325ED" w:rsidRPr="00171B2E" w:rsidRDefault="00F0579F"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FA675D">
              <w:rPr>
                <w:color w:val="404040" w:themeColor="text1" w:themeTint="BF"/>
                <w:sz w:val="16"/>
                <w:szCs w:val="16"/>
              </w:rPr>
              <w:t>november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400A8B" w:rsidR="00A325ED" w:rsidRPr="00BC5469" w:rsidRDefault="00F0579F"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FA675D">
              <w:rPr>
                <w:color w:val="404040" w:themeColor="text1" w:themeTint="BF"/>
                <w:sz w:val="16"/>
                <w:szCs w:val="16"/>
              </w:rPr>
              <w:t>november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w12MKlEDpDkGI8UAQ7ByQFDBa2G+S6Mu+bTlLyuzdWOLzWBd5uI1XGkYt/lHSNMngQFJpRnJivag8+ChbP0w==" w:salt="oJdq+0lRb1tMtWYSutDXv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3.xm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BE8143-99D5-40C8-8C65-B849E2FE3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29759</Words>
  <Characters>169632</Characters>
  <Application>Microsoft Office Word</Application>
  <DocSecurity>8</DocSecurity>
  <Lines>1413</Lines>
  <Paragraphs>397</Paragraphs>
  <ScaleCrop>false</ScaleCrop>
  <LinksUpToDate>false</LinksUpToDate>
  <CharactersWithSpaces>198994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2018-10-29T22:26:00Z</dcterms:created>
  <dcterms:modified xsi:type="dcterms:W3CDTF">2018-10-29T22:26:00Z</dcterms:modified>
</cp:coreProperties>
</file>