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38280B24"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B82CB5" w:rsidRPr="00554CE0">
        <w:rPr>
          <w:rFonts w:asciiTheme="majorHAnsi" w:hAnsiTheme="majorHAnsi"/>
          <w:color w:val="FFFFFF" w:themeColor="background1"/>
          <w:sz w:val="72"/>
          <w:szCs w:val="72"/>
        </w:rPr>
        <w:t xml:space="preserve">szeptember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19EEF2E1" w14:textId="0DD1A033" w:rsidR="00B82CB5"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23229185" w:history="1">
        <w:r w:rsidR="00B82CB5" w:rsidRPr="001C4E22">
          <w:rPr>
            <w:rStyle w:val="Hyperlink"/>
            <w:noProof/>
          </w:rPr>
          <w:t>Bevezetés</w:t>
        </w:r>
        <w:r w:rsidR="00B82CB5">
          <w:rPr>
            <w:noProof/>
            <w:webHidden/>
          </w:rPr>
          <w:tab/>
        </w:r>
        <w:r w:rsidR="00B82CB5">
          <w:rPr>
            <w:noProof/>
            <w:webHidden/>
          </w:rPr>
          <w:fldChar w:fldCharType="begin"/>
        </w:r>
        <w:r w:rsidR="00B82CB5">
          <w:rPr>
            <w:noProof/>
            <w:webHidden/>
          </w:rPr>
          <w:instrText xml:space="preserve"> PAGEREF _Toc523229185 \h </w:instrText>
        </w:r>
        <w:r w:rsidR="00B82CB5">
          <w:rPr>
            <w:noProof/>
            <w:webHidden/>
          </w:rPr>
        </w:r>
        <w:r w:rsidR="00B82CB5">
          <w:rPr>
            <w:noProof/>
            <w:webHidden/>
          </w:rPr>
          <w:fldChar w:fldCharType="separate"/>
        </w:r>
        <w:r w:rsidR="00B82CB5">
          <w:rPr>
            <w:noProof/>
            <w:webHidden/>
          </w:rPr>
          <w:t>3</w:t>
        </w:r>
        <w:r w:rsidR="00B82CB5">
          <w:rPr>
            <w:noProof/>
            <w:webHidden/>
          </w:rPr>
          <w:fldChar w:fldCharType="end"/>
        </w:r>
      </w:hyperlink>
    </w:p>
    <w:p w14:paraId="7EE8694B" w14:textId="18424617" w:rsidR="00B82CB5" w:rsidRDefault="00B82CB5">
      <w:pPr>
        <w:pStyle w:val="TOC5"/>
        <w:tabs>
          <w:tab w:val="right" w:leader="dot" w:pos="5030"/>
        </w:tabs>
        <w:rPr>
          <w:rFonts w:eastAsiaTheme="minorEastAsia"/>
          <w:noProof/>
          <w:sz w:val="22"/>
          <w:lang w:val="en-US" w:eastAsia="en-US" w:bidi="ar-SA"/>
        </w:rPr>
      </w:pPr>
      <w:hyperlink w:anchor="_Toc523229186" w:history="1">
        <w:r w:rsidRPr="001C4E22">
          <w:rPr>
            <w:rStyle w:val="Hyperlink"/>
            <w:noProof/>
          </w:rPr>
          <w:t>Szolgáltatási Szint Megállapodások</w:t>
        </w:r>
        <w:r>
          <w:rPr>
            <w:noProof/>
            <w:webHidden/>
          </w:rPr>
          <w:tab/>
        </w:r>
        <w:r>
          <w:rPr>
            <w:noProof/>
            <w:webHidden/>
          </w:rPr>
          <w:fldChar w:fldCharType="begin"/>
        </w:r>
        <w:r>
          <w:rPr>
            <w:noProof/>
            <w:webHidden/>
          </w:rPr>
          <w:instrText xml:space="preserve"> PAGEREF _Toc523229186 \h </w:instrText>
        </w:r>
        <w:r>
          <w:rPr>
            <w:noProof/>
            <w:webHidden/>
          </w:rPr>
        </w:r>
        <w:r>
          <w:rPr>
            <w:noProof/>
            <w:webHidden/>
          </w:rPr>
          <w:fldChar w:fldCharType="separate"/>
        </w:r>
        <w:r>
          <w:rPr>
            <w:noProof/>
            <w:webHidden/>
          </w:rPr>
          <w:t>3</w:t>
        </w:r>
        <w:r>
          <w:rPr>
            <w:noProof/>
            <w:webHidden/>
          </w:rPr>
          <w:fldChar w:fldCharType="end"/>
        </w:r>
      </w:hyperlink>
    </w:p>
    <w:p w14:paraId="351C4DFE" w14:textId="5F7CCC01" w:rsidR="00B82CB5" w:rsidRDefault="00B82CB5">
      <w:pPr>
        <w:pStyle w:val="TOC5"/>
        <w:tabs>
          <w:tab w:val="right" w:leader="dot" w:pos="5030"/>
        </w:tabs>
        <w:rPr>
          <w:rFonts w:eastAsiaTheme="minorEastAsia"/>
          <w:noProof/>
          <w:sz w:val="22"/>
          <w:lang w:val="en-US" w:eastAsia="en-US" w:bidi="ar-SA"/>
        </w:rPr>
      </w:pPr>
      <w:hyperlink w:anchor="_Toc523229187" w:history="1">
        <w:r w:rsidRPr="001C4E22">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_Toc523229187 \h </w:instrText>
        </w:r>
        <w:r>
          <w:rPr>
            <w:noProof/>
            <w:webHidden/>
          </w:rPr>
        </w:r>
        <w:r>
          <w:rPr>
            <w:noProof/>
            <w:webHidden/>
          </w:rPr>
          <w:fldChar w:fldCharType="separate"/>
        </w:r>
        <w:r>
          <w:rPr>
            <w:noProof/>
            <w:webHidden/>
          </w:rPr>
          <w:t>3</w:t>
        </w:r>
        <w:r>
          <w:rPr>
            <w:noProof/>
            <w:webHidden/>
          </w:rPr>
          <w:fldChar w:fldCharType="end"/>
        </w:r>
      </w:hyperlink>
    </w:p>
    <w:p w14:paraId="19E8EAE8" w14:textId="4EA9D930" w:rsidR="00B82CB5" w:rsidRDefault="00B82CB5">
      <w:pPr>
        <w:pStyle w:val="TOC5"/>
        <w:tabs>
          <w:tab w:val="right" w:leader="dot" w:pos="5030"/>
        </w:tabs>
        <w:rPr>
          <w:rFonts w:eastAsiaTheme="minorEastAsia"/>
          <w:noProof/>
          <w:sz w:val="22"/>
          <w:lang w:val="en-US" w:eastAsia="en-US" w:bidi="ar-SA"/>
        </w:rPr>
      </w:pPr>
      <w:hyperlink w:anchor="_Toc523229188" w:history="1">
        <w:r w:rsidRPr="001C4E22">
          <w:rPr>
            <w:rStyle w:val="Hyperlink"/>
            <w:noProof/>
          </w:rPr>
          <w:t>Elektronikus értesítések</w:t>
        </w:r>
        <w:r>
          <w:rPr>
            <w:noProof/>
            <w:webHidden/>
          </w:rPr>
          <w:tab/>
        </w:r>
        <w:r>
          <w:rPr>
            <w:noProof/>
            <w:webHidden/>
          </w:rPr>
          <w:fldChar w:fldCharType="begin"/>
        </w:r>
        <w:r>
          <w:rPr>
            <w:noProof/>
            <w:webHidden/>
          </w:rPr>
          <w:instrText xml:space="preserve"> PAGEREF _Toc523229188 \h </w:instrText>
        </w:r>
        <w:r>
          <w:rPr>
            <w:noProof/>
            <w:webHidden/>
          </w:rPr>
        </w:r>
        <w:r>
          <w:rPr>
            <w:noProof/>
            <w:webHidden/>
          </w:rPr>
          <w:fldChar w:fldCharType="separate"/>
        </w:r>
        <w:r>
          <w:rPr>
            <w:noProof/>
            <w:webHidden/>
          </w:rPr>
          <w:t>3</w:t>
        </w:r>
        <w:r>
          <w:rPr>
            <w:noProof/>
            <w:webHidden/>
          </w:rPr>
          <w:fldChar w:fldCharType="end"/>
        </w:r>
      </w:hyperlink>
    </w:p>
    <w:p w14:paraId="178893C3" w14:textId="7057A1AF" w:rsidR="00B82CB5" w:rsidRDefault="00B82CB5">
      <w:pPr>
        <w:pStyle w:val="TOC5"/>
        <w:tabs>
          <w:tab w:val="right" w:leader="dot" w:pos="5030"/>
        </w:tabs>
        <w:rPr>
          <w:rFonts w:eastAsiaTheme="minorEastAsia"/>
          <w:noProof/>
          <w:sz w:val="22"/>
          <w:lang w:val="en-US" w:eastAsia="en-US" w:bidi="ar-SA"/>
        </w:rPr>
      </w:pPr>
      <w:hyperlink w:anchor="_Toc523229189" w:history="1">
        <w:r w:rsidRPr="001C4E22">
          <w:rPr>
            <w:rStyle w:val="Hyperlink"/>
            <w:noProof/>
          </w:rPr>
          <w:t>Korábbi verziók</w:t>
        </w:r>
        <w:r>
          <w:rPr>
            <w:noProof/>
            <w:webHidden/>
          </w:rPr>
          <w:tab/>
        </w:r>
        <w:r>
          <w:rPr>
            <w:noProof/>
            <w:webHidden/>
          </w:rPr>
          <w:fldChar w:fldCharType="begin"/>
        </w:r>
        <w:r>
          <w:rPr>
            <w:noProof/>
            <w:webHidden/>
          </w:rPr>
          <w:instrText xml:space="preserve"> PAGEREF _Toc523229189 \h </w:instrText>
        </w:r>
        <w:r>
          <w:rPr>
            <w:noProof/>
            <w:webHidden/>
          </w:rPr>
        </w:r>
        <w:r>
          <w:rPr>
            <w:noProof/>
            <w:webHidden/>
          </w:rPr>
          <w:fldChar w:fldCharType="separate"/>
        </w:r>
        <w:r>
          <w:rPr>
            <w:noProof/>
            <w:webHidden/>
          </w:rPr>
          <w:t>3</w:t>
        </w:r>
        <w:r>
          <w:rPr>
            <w:noProof/>
            <w:webHidden/>
          </w:rPr>
          <w:fldChar w:fldCharType="end"/>
        </w:r>
      </w:hyperlink>
    </w:p>
    <w:p w14:paraId="6D994C45" w14:textId="1195F00E" w:rsidR="00B82CB5" w:rsidRDefault="00B82CB5">
      <w:pPr>
        <w:pStyle w:val="TOC3"/>
        <w:rPr>
          <w:rFonts w:eastAsiaTheme="minorEastAsia"/>
          <w:b w:val="0"/>
          <w:smallCaps w:val="0"/>
          <w:sz w:val="22"/>
          <w:lang w:val="en-US" w:eastAsia="en-US" w:bidi="ar-SA"/>
        </w:rPr>
      </w:pPr>
      <w:hyperlink w:anchor="_Toc523229190" w:history="1">
        <w:r w:rsidRPr="001C4E22">
          <w:rPr>
            <w:rStyle w:val="Hyperlink"/>
          </w:rPr>
          <w:t>Pontosítások és a módosítások összefoglalása</w:t>
        </w:r>
        <w:r>
          <w:rPr>
            <w:webHidden/>
          </w:rPr>
          <w:tab/>
        </w:r>
        <w:r>
          <w:rPr>
            <w:webHidden/>
          </w:rPr>
          <w:fldChar w:fldCharType="begin"/>
        </w:r>
        <w:r>
          <w:rPr>
            <w:webHidden/>
          </w:rPr>
          <w:instrText xml:space="preserve"> PAGEREF _Toc523229190 \h </w:instrText>
        </w:r>
        <w:r>
          <w:rPr>
            <w:webHidden/>
          </w:rPr>
        </w:r>
        <w:r>
          <w:rPr>
            <w:webHidden/>
          </w:rPr>
          <w:fldChar w:fldCharType="separate"/>
        </w:r>
        <w:r>
          <w:rPr>
            <w:webHidden/>
          </w:rPr>
          <w:t>3</w:t>
        </w:r>
        <w:r>
          <w:rPr>
            <w:webHidden/>
          </w:rPr>
          <w:fldChar w:fldCharType="end"/>
        </w:r>
      </w:hyperlink>
    </w:p>
    <w:p w14:paraId="2D0FE841" w14:textId="2B0E9A47" w:rsidR="00B82CB5" w:rsidRDefault="00B82CB5">
      <w:pPr>
        <w:pStyle w:val="TOC1"/>
        <w:tabs>
          <w:tab w:val="right" w:leader="dot" w:pos="5030"/>
        </w:tabs>
        <w:rPr>
          <w:rFonts w:eastAsiaTheme="minorEastAsia"/>
          <w:b w:val="0"/>
          <w:caps w:val="0"/>
          <w:noProof/>
          <w:sz w:val="22"/>
          <w:lang w:val="en-US" w:eastAsia="en-US" w:bidi="ar-SA"/>
        </w:rPr>
      </w:pPr>
      <w:hyperlink w:anchor="_Toc523229191" w:history="1">
        <w:r w:rsidRPr="001C4E22">
          <w:rPr>
            <w:rStyle w:val="Hyperlink"/>
            <w:noProof/>
          </w:rPr>
          <w:t>Fogalommeghatározások</w:t>
        </w:r>
        <w:r>
          <w:rPr>
            <w:noProof/>
            <w:webHidden/>
          </w:rPr>
          <w:tab/>
        </w:r>
        <w:r>
          <w:rPr>
            <w:noProof/>
            <w:webHidden/>
          </w:rPr>
          <w:fldChar w:fldCharType="begin"/>
        </w:r>
        <w:r>
          <w:rPr>
            <w:noProof/>
            <w:webHidden/>
          </w:rPr>
          <w:instrText xml:space="preserve"> PAGEREF _Toc523229191 \h </w:instrText>
        </w:r>
        <w:r>
          <w:rPr>
            <w:noProof/>
            <w:webHidden/>
          </w:rPr>
        </w:r>
        <w:r>
          <w:rPr>
            <w:noProof/>
            <w:webHidden/>
          </w:rPr>
          <w:fldChar w:fldCharType="separate"/>
        </w:r>
        <w:r>
          <w:rPr>
            <w:noProof/>
            <w:webHidden/>
          </w:rPr>
          <w:t>4</w:t>
        </w:r>
        <w:r>
          <w:rPr>
            <w:noProof/>
            <w:webHidden/>
          </w:rPr>
          <w:fldChar w:fldCharType="end"/>
        </w:r>
      </w:hyperlink>
    </w:p>
    <w:p w14:paraId="564DE2C0" w14:textId="7E36A853" w:rsidR="00B82CB5" w:rsidRDefault="00B82CB5">
      <w:pPr>
        <w:pStyle w:val="TOC1"/>
        <w:tabs>
          <w:tab w:val="right" w:leader="dot" w:pos="5030"/>
        </w:tabs>
        <w:rPr>
          <w:rFonts w:eastAsiaTheme="minorEastAsia"/>
          <w:b w:val="0"/>
          <w:caps w:val="0"/>
          <w:noProof/>
          <w:sz w:val="22"/>
          <w:lang w:val="en-US" w:eastAsia="en-US" w:bidi="ar-SA"/>
        </w:rPr>
      </w:pPr>
      <w:hyperlink w:anchor="_Toc523229192" w:history="1">
        <w:r w:rsidRPr="001C4E22">
          <w:rPr>
            <w:rStyle w:val="Hyperlink"/>
            <w:noProof/>
          </w:rPr>
          <w:t>Általános feltételek</w:t>
        </w:r>
        <w:r>
          <w:rPr>
            <w:noProof/>
            <w:webHidden/>
          </w:rPr>
          <w:tab/>
        </w:r>
        <w:r>
          <w:rPr>
            <w:noProof/>
            <w:webHidden/>
          </w:rPr>
          <w:fldChar w:fldCharType="begin"/>
        </w:r>
        <w:r>
          <w:rPr>
            <w:noProof/>
            <w:webHidden/>
          </w:rPr>
          <w:instrText xml:space="preserve"> PAGEREF _Toc523229192 \h </w:instrText>
        </w:r>
        <w:r>
          <w:rPr>
            <w:noProof/>
            <w:webHidden/>
          </w:rPr>
        </w:r>
        <w:r>
          <w:rPr>
            <w:noProof/>
            <w:webHidden/>
          </w:rPr>
          <w:fldChar w:fldCharType="separate"/>
        </w:r>
        <w:r>
          <w:rPr>
            <w:noProof/>
            <w:webHidden/>
          </w:rPr>
          <w:t>6</w:t>
        </w:r>
        <w:r>
          <w:rPr>
            <w:noProof/>
            <w:webHidden/>
          </w:rPr>
          <w:fldChar w:fldCharType="end"/>
        </w:r>
      </w:hyperlink>
    </w:p>
    <w:p w14:paraId="0500B120" w14:textId="144EA07A" w:rsidR="00B82CB5" w:rsidRDefault="00B82CB5">
      <w:pPr>
        <w:pStyle w:val="TOC5"/>
        <w:tabs>
          <w:tab w:val="right" w:leader="dot" w:pos="5030"/>
        </w:tabs>
        <w:rPr>
          <w:rFonts w:eastAsiaTheme="minorEastAsia"/>
          <w:noProof/>
          <w:sz w:val="22"/>
          <w:lang w:val="en-US" w:eastAsia="en-US" w:bidi="ar-SA"/>
        </w:rPr>
      </w:pPr>
      <w:hyperlink w:anchor="_Toc523229193" w:history="1">
        <w:r w:rsidRPr="001C4E22">
          <w:rPr>
            <w:rStyle w:val="Hyperlink"/>
            <w:noProof/>
          </w:rPr>
          <w:t>Az Online Szolgáltatások licencelése</w:t>
        </w:r>
        <w:r>
          <w:rPr>
            <w:noProof/>
            <w:webHidden/>
          </w:rPr>
          <w:tab/>
        </w:r>
        <w:r>
          <w:rPr>
            <w:noProof/>
            <w:webHidden/>
          </w:rPr>
          <w:fldChar w:fldCharType="begin"/>
        </w:r>
        <w:r>
          <w:rPr>
            <w:noProof/>
            <w:webHidden/>
          </w:rPr>
          <w:instrText xml:space="preserve"> PAGEREF _Toc523229193 \h </w:instrText>
        </w:r>
        <w:r>
          <w:rPr>
            <w:noProof/>
            <w:webHidden/>
          </w:rPr>
        </w:r>
        <w:r>
          <w:rPr>
            <w:noProof/>
            <w:webHidden/>
          </w:rPr>
          <w:fldChar w:fldCharType="separate"/>
        </w:r>
        <w:r>
          <w:rPr>
            <w:noProof/>
            <w:webHidden/>
          </w:rPr>
          <w:t>6</w:t>
        </w:r>
        <w:r>
          <w:rPr>
            <w:noProof/>
            <w:webHidden/>
          </w:rPr>
          <w:fldChar w:fldCharType="end"/>
        </w:r>
      </w:hyperlink>
    </w:p>
    <w:p w14:paraId="0697D625" w14:textId="1AF3BC4D" w:rsidR="00B82CB5" w:rsidRDefault="00B82CB5">
      <w:pPr>
        <w:pStyle w:val="TOC5"/>
        <w:tabs>
          <w:tab w:val="right" w:leader="dot" w:pos="5030"/>
        </w:tabs>
        <w:rPr>
          <w:rFonts w:eastAsiaTheme="minorEastAsia"/>
          <w:noProof/>
          <w:sz w:val="22"/>
          <w:lang w:val="en-US" w:eastAsia="en-US" w:bidi="ar-SA"/>
        </w:rPr>
      </w:pPr>
      <w:hyperlink w:anchor="_Toc523229194" w:history="1">
        <w:r w:rsidRPr="001C4E22">
          <w:rPr>
            <w:rStyle w:val="Hyperlink"/>
            <w:noProof/>
          </w:rPr>
          <w:t>Az Online Szolgáltatások használata</w:t>
        </w:r>
        <w:r>
          <w:rPr>
            <w:noProof/>
            <w:webHidden/>
          </w:rPr>
          <w:tab/>
        </w:r>
        <w:r>
          <w:rPr>
            <w:noProof/>
            <w:webHidden/>
          </w:rPr>
          <w:fldChar w:fldCharType="begin"/>
        </w:r>
        <w:r>
          <w:rPr>
            <w:noProof/>
            <w:webHidden/>
          </w:rPr>
          <w:instrText xml:space="preserve"> PAGEREF _Toc523229194 \h </w:instrText>
        </w:r>
        <w:r>
          <w:rPr>
            <w:noProof/>
            <w:webHidden/>
          </w:rPr>
        </w:r>
        <w:r>
          <w:rPr>
            <w:noProof/>
            <w:webHidden/>
          </w:rPr>
          <w:fldChar w:fldCharType="separate"/>
        </w:r>
        <w:r>
          <w:rPr>
            <w:noProof/>
            <w:webHidden/>
          </w:rPr>
          <w:t>6</w:t>
        </w:r>
        <w:r>
          <w:rPr>
            <w:noProof/>
            <w:webHidden/>
          </w:rPr>
          <w:fldChar w:fldCharType="end"/>
        </w:r>
      </w:hyperlink>
    </w:p>
    <w:p w14:paraId="09FF01CB" w14:textId="1FC8C79D" w:rsidR="00B82CB5" w:rsidRDefault="00B82CB5">
      <w:pPr>
        <w:pStyle w:val="TOC5"/>
        <w:tabs>
          <w:tab w:val="right" w:leader="dot" w:pos="5030"/>
        </w:tabs>
        <w:rPr>
          <w:rFonts w:eastAsiaTheme="minorEastAsia"/>
          <w:noProof/>
          <w:sz w:val="22"/>
          <w:lang w:val="en-US" w:eastAsia="en-US" w:bidi="ar-SA"/>
        </w:rPr>
      </w:pPr>
      <w:hyperlink w:anchor="_Toc523229195" w:history="1">
        <w:r w:rsidRPr="001C4E22">
          <w:rPr>
            <w:rStyle w:val="Hyperlink"/>
            <w:noProof/>
          </w:rPr>
          <w:t>Szoftverek használata az Online Szolgáltatással</w:t>
        </w:r>
        <w:r>
          <w:rPr>
            <w:noProof/>
            <w:webHidden/>
          </w:rPr>
          <w:tab/>
        </w:r>
        <w:r>
          <w:rPr>
            <w:noProof/>
            <w:webHidden/>
          </w:rPr>
          <w:fldChar w:fldCharType="begin"/>
        </w:r>
        <w:r>
          <w:rPr>
            <w:noProof/>
            <w:webHidden/>
          </w:rPr>
          <w:instrText xml:space="preserve"> PAGEREF _Toc523229195 \h </w:instrText>
        </w:r>
        <w:r>
          <w:rPr>
            <w:noProof/>
            <w:webHidden/>
          </w:rPr>
        </w:r>
        <w:r>
          <w:rPr>
            <w:noProof/>
            <w:webHidden/>
          </w:rPr>
          <w:fldChar w:fldCharType="separate"/>
        </w:r>
        <w:r>
          <w:rPr>
            <w:noProof/>
            <w:webHidden/>
          </w:rPr>
          <w:t>6</w:t>
        </w:r>
        <w:r>
          <w:rPr>
            <w:noProof/>
            <w:webHidden/>
          </w:rPr>
          <w:fldChar w:fldCharType="end"/>
        </w:r>
      </w:hyperlink>
    </w:p>
    <w:p w14:paraId="16F46CA4" w14:textId="2565D882" w:rsidR="00B82CB5" w:rsidRDefault="00B82CB5">
      <w:pPr>
        <w:pStyle w:val="TOC5"/>
        <w:tabs>
          <w:tab w:val="right" w:leader="dot" w:pos="5030"/>
        </w:tabs>
        <w:rPr>
          <w:rFonts w:eastAsiaTheme="minorEastAsia"/>
          <w:noProof/>
          <w:sz w:val="22"/>
          <w:lang w:val="en-US" w:eastAsia="en-US" w:bidi="ar-SA"/>
        </w:rPr>
      </w:pPr>
      <w:hyperlink w:anchor="_Toc523229196" w:history="1">
        <w:r w:rsidRPr="001C4E22">
          <w:rPr>
            <w:rStyle w:val="Hyperlink"/>
            <w:noProof/>
          </w:rPr>
          <w:t>Technikai korlátozások</w:t>
        </w:r>
        <w:r>
          <w:rPr>
            <w:noProof/>
            <w:webHidden/>
          </w:rPr>
          <w:tab/>
        </w:r>
        <w:r>
          <w:rPr>
            <w:noProof/>
            <w:webHidden/>
          </w:rPr>
          <w:fldChar w:fldCharType="begin"/>
        </w:r>
        <w:r>
          <w:rPr>
            <w:noProof/>
            <w:webHidden/>
          </w:rPr>
          <w:instrText xml:space="preserve"> PAGEREF _Toc523229196 \h </w:instrText>
        </w:r>
        <w:r>
          <w:rPr>
            <w:noProof/>
            <w:webHidden/>
          </w:rPr>
        </w:r>
        <w:r>
          <w:rPr>
            <w:noProof/>
            <w:webHidden/>
          </w:rPr>
          <w:fldChar w:fldCharType="separate"/>
        </w:r>
        <w:r>
          <w:rPr>
            <w:noProof/>
            <w:webHidden/>
          </w:rPr>
          <w:t>7</w:t>
        </w:r>
        <w:r>
          <w:rPr>
            <w:noProof/>
            <w:webHidden/>
          </w:rPr>
          <w:fldChar w:fldCharType="end"/>
        </w:r>
      </w:hyperlink>
    </w:p>
    <w:p w14:paraId="39F88348" w14:textId="0869F299" w:rsidR="00B82CB5" w:rsidRDefault="00B82CB5">
      <w:pPr>
        <w:pStyle w:val="TOC5"/>
        <w:tabs>
          <w:tab w:val="right" w:leader="dot" w:pos="5030"/>
        </w:tabs>
        <w:rPr>
          <w:rFonts w:eastAsiaTheme="minorEastAsia"/>
          <w:noProof/>
          <w:sz w:val="22"/>
          <w:lang w:val="en-US" w:eastAsia="en-US" w:bidi="ar-SA"/>
        </w:rPr>
      </w:pPr>
      <w:hyperlink w:anchor="_Toc523229197" w:history="1">
        <w:r w:rsidRPr="001C4E22">
          <w:rPr>
            <w:rStyle w:val="Hyperlink"/>
            <w:noProof/>
          </w:rPr>
          <w:t>Importálási/Exportálási Szolgáltatások</w:t>
        </w:r>
        <w:r>
          <w:rPr>
            <w:noProof/>
            <w:webHidden/>
          </w:rPr>
          <w:tab/>
        </w:r>
        <w:r>
          <w:rPr>
            <w:noProof/>
            <w:webHidden/>
          </w:rPr>
          <w:fldChar w:fldCharType="begin"/>
        </w:r>
        <w:r>
          <w:rPr>
            <w:noProof/>
            <w:webHidden/>
          </w:rPr>
          <w:instrText xml:space="preserve"> PAGEREF _Toc523229197 \h </w:instrText>
        </w:r>
        <w:r>
          <w:rPr>
            <w:noProof/>
            <w:webHidden/>
          </w:rPr>
        </w:r>
        <w:r>
          <w:rPr>
            <w:noProof/>
            <w:webHidden/>
          </w:rPr>
          <w:fldChar w:fldCharType="separate"/>
        </w:r>
        <w:r>
          <w:rPr>
            <w:noProof/>
            <w:webHidden/>
          </w:rPr>
          <w:t>7</w:t>
        </w:r>
        <w:r>
          <w:rPr>
            <w:noProof/>
            <w:webHidden/>
          </w:rPr>
          <w:fldChar w:fldCharType="end"/>
        </w:r>
      </w:hyperlink>
    </w:p>
    <w:p w14:paraId="0DD12160" w14:textId="33558A6F" w:rsidR="00B82CB5" w:rsidRDefault="00B82CB5">
      <w:pPr>
        <w:pStyle w:val="TOC5"/>
        <w:tabs>
          <w:tab w:val="right" w:leader="dot" w:pos="5030"/>
        </w:tabs>
        <w:rPr>
          <w:rFonts w:eastAsiaTheme="minorEastAsia"/>
          <w:noProof/>
          <w:sz w:val="22"/>
          <w:lang w:val="en-US" w:eastAsia="en-US" w:bidi="ar-SA"/>
        </w:rPr>
      </w:pPr>
      <w:hyperlink w:anchor="_Toc523229198" w:history="1">
        <w:r w:rsidRPr="001C4E22">
          <w:rPr>
            <w:rStyle w:val="Hyperlink"/>
            <w:noProof/>
          </w:rPr>
          <w:t>Betűkészlet-összetevők</w:t>
        </w:r>
        <w:r>
          <w:rPr>
            <w:noProof/>
            <w:webHidden/>
          </w:rPr>
          <w:tab/>
        </w:r>
        <w:r>
          <w:rPr>
            <w:noProof/>
            <w:webHidden/>
          </w:rPr>
          <w:fldChar w:fldCharType="begin"/>
        </w:r>
        <w:r>
          <w:rPr>
            <w:noProof/>
            <w:webHidden/>
          </w:rPr>
          <w:instrText xml:space="preserve"> PAGEREF _Toc523229198 \h </w:instrText>
        </w:r>
        <w:r>
          <w:rPr>
            <w:noProof/>
            <w:webHidden/>
          </w:rPr>
        </w:r>
        <w:r>
          <w:rPr>
            <w:noProof/>
            <w:webHidden/>
          </w:rPr>
          <w:fldChar w:fldCharType="separate"/>
        </w:r>
        <w:r>
          <w:rPr>
            <w:noProof/>
            <w:webHidden/>
          </w:rPr>
          <w:t>7</w:t>
        </w:r>
        <w:r>
          <w:rPr>
            <w:noProof/>
            <w:webHidden/>
          </w:rPr>
          <w:fldChar w:fldCharType="end"/>
        </w:r>
      </w:hyperlink>
    </w:p>
    <w:p w14:paraId="2AFA068A" w14:textId="30C848BA" w:rsidR="00B82CB5" w:rsidRDefault="00B82CB5">
      <w:pPr>
        <w:pStyle w:val="TOC5"/>
        <w:tabs>
          <w:tab w:val="right" w:leader="dot" w:pos="5030"/>
        </w:tabs>
        <w:rPr>
          <w:rFonts w:eastAsiaTheme="minorEastAsia"/>
          <w:noProof/>
          <w:sz w:val="22"/>
          <w:lang w:val="en-US" w:eastAsia="en-US" w:bidi="ar-SA"/>
        </w:rPr>
      </w:pPr>
      <w:hyperlink w:anchor="_Toc523229199" w:history="1">
        <w:r w:rsidRPr="001C4E22">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_Toc523229199 \h </w:instrText>
        </w:r>
        <w:r>
          <w:rPr>
            <w:noProof/>
            <w:webHidden/>
          </w:rPr>
        </w:r>
        <w:r>
          <w:rPr>
            <w:noProof/>
            <w:webHidden/>
          </w:rPr>
          <w:fldChar w:fldCharType="separate"/>
        </w:r>
        <w:r>
          <w:rPr>
            <w:noProof/>
            <w:webHidden/>
          </w:rPr>
          <w:t>7</w:t>
        </w:r>
        <w:r>
          <w:rPr>
            <w:noProof/>
            <w:webHidden/>
          </w:rPr>
          <w:fldChar w:fldCharType="end"/>
        </w:r>
      </w:hyperlink>
    </w:p>
    <w:p w14:paraId="54D9AB7B" w14:textId="26DA128D" w:rsidR="00B82CB5" w:rsidRDefault="00B82CB5">
      <w:pPr>
        <w:pStyle w:val="TOC5"/>
        <w:tabs>
          <w:tab w:val="right" w:leader="dot" w:pos="5030"/>
        </w:tabs>
        <w:rPr>
          <w:rFonts w:eastAsiaTheme="minorEastAsia"/>
          <w:noProof/>
          <w:sz w:val="22"/>
          <w:lang w:val="en-US" w:eastAsia="en-US" w:bidi="ar-SA"/>
        </w:rPr>
      </w:pPr>
      <w:hyperlink w:anchor="_Toc523229200" w:history="1">
        <w:r w:rsidRPr="001C4E22">
          <w:rPr>
            <w:rStyle w:val="Hyperlink"/>
            <w:noProof/>
          </w:rPr>
          <w:t>A jogszabályoknak való megfelelés</w:t>
        </w:r>
        <w:r>
          <w:rPr>
            <w:noProof/>
            <w:webHidden/>
          </w:rPr>
          <w:tab/>
        </w:r>
        <w:r>
          <w:rPr>
            <w:noProof/>
            <w:webHidden/>
          </w:rPr>
          <w:fldChar w:fldCharType="begin"/>
        </w:r>
        <w:r>
          <w:rPr>
            <w:noProof/>
            <w:webHidden/>
          </w:rPr>
          <w:instrText xml:space="preserve"> PAGEREF _Toc523229200 \h </w:instrText>
        </w:r>
        <w:r>
          <w:rPr>
            <w:noProof/>
            <w:webHidden/>
          </w:rPr>
        </w:r>
        <w:r>
          <w:rPr>
            <w:noProof/>
            <w:webHidden/>
          </w:rPr>
          <w:fldChar w:fldCharType="separate"/>
        </w:r>
        <w:r>
          <w:rPr>
            <w:noProof/>
            <w:webHidden/>
          </w:rPr>
          <w:t>7</w:t>
        </w:r>
        <w:r>
          <w:rPr>
            <w:noProof/>
            <w:webHidden/>
          </w:rPr>
          <w:fldChar w:fldCharType="end"/>
        </w:r>
      </w:hyperlink>
    </w:p>
    <w:p w14:paraId="3D94753C" w14:textId="230E5C4F" w:rsidR="00B82CB5" w:rsidRDefault="00B82CB5">
      <w:pPr>
        <w:pStyle w:val="TOC5"/>
        <w:tabs>
          <w:tab w:val="right" w:leader="dot" w:pos="5030"/>
        </w:tabs>
        <w:rPr>
          <w:rFonts w:eastAsiaTheme="minorEastAsia"/>
          <w:noProof/>
          <w:sz w:val="22"/>
          <w:lang w:val="en-US" w:eastAsia="en-US" w:bidi="ar-SA"/>
        </w:rPr>
      </w:pPr>
      <w:hyperlink w:anchor="_Toc523229201" w:history="1">
        <w:r w:rsidRPr="001C4E22">
          <w:rPr>
            <w:rStyle w:val="Hyperlink"/>
            <w:noProof/>
          </w:rPr>
          <w:t>Egyéb</w:t>
        </w:r>
        <w:r>
          <w:rPr>
            <w:noProof/>
            <w:webHidden/>
          </w:rPr>
          <w:tab/>
        </w:r>
        <w:r>
          <w:rPr>
            <w:noProof/>
            <w:webHidden/>
          </w:rPr>
          <w:fldChar w:fldCharType="begin"/>
        </w:r>
        <w:r>
          <w:rPr>
            <w:noProof/>
            <w:webHidden/>
          </w:rPr>
          <w:instrText xml:space="preserve"> PAGEREF _Toc523229201 \h </w:instrText>
        </w:r>
        <w:r>
          <w:rPr>
            <w:noProof/>
            <w:webHidden/>
          </w:rPr>
        </w:r>
        <w:r>
          <w:rPr>
            <w:noProof/>
            <w:webHidden/>
          </w:rPr>
          <w:fldChar w:fldCharType="separate"/>
        </w:r>
        <w:r>
          <w:rPr>
            <w:noProof/>
            <w:webHidden/>
          </w:rPr>
          <w:t>8</w:t>
        </w:r>
        <w:r>
          <w:rPr>
            <w:noProof/>
            <w:webHidden/>
          </w:rPr>
          <w:fldChar w:fldCharType="end"/>
        </w:r>
      </w:hyperlink>
    </w:p>
    <w:p w14:paraId="036259B0" w14:textId="4257D43E" w:rsidR="00B82CB5" w:rsidRDefault="00B82CB5">
      <w:pPr>
        <w:pStyle w:val="TOC1"/>
        <w:tabs>
          <w:tab w:val="right" w:leader="dot" w:pos="5030"/>
        </w:tabs>
        <w:rPr>
          <w:rFonts w:eastAsiaTheme="minorEastAsia"/>
          <w:b w:val="0"/>
          <w:caps w:val="0"/>
          <w:noProof/>
          <w:sz w:val="22"/>
          <w:lang w:val="en-US" w:eastAsia="en-US" w:bidi="ar-SA"/>
        </w:rPr>
      </w:pPr>
      <w:hyperlink w:anchor="_Toc523229202" w:history="1">
        <w:r w:rsidRPr="001C4E22">
          <w:rPr>
            <w:rStyle w:val="Hyperlink"/>
            <w:noProof/>
          </w:rPr>
          <w:t>Adatvédelmi feltételek</w:t>
        </w:r>
        <w:r>
          <w:rPr>
            <w:noProof/>
            <w:webHidden/>
          </w:rPr>
          <w:tab/>
        </w:r>
        <w:r>
          <w:rPr>
            <w:noProof/>
            <w:webHidden/>
          </w:rPr>
          <w:fldChar w:fldCharType="begin"/>
        </w:r>
        <w:r>
          <w:rPr>
            <w:noProof/>
            <w:webHidden/>
          </w:rPr>
          <w:instrText xml:space="preserve"> PAGEREF _Toc523229202 \h </w:instrText>
        </w:r>
        <w:r>
          <w:rPr>
            <w:noProof/>
            <w:webHidden/>
          </w:rPr>
        </w:r>
        <w:r>
          <w:rPr>
            <w:noProof/>
            <w:webHidden/>
          </w:rPr>
          <w:fldChar w:fldCharType="separate"/>
        </w:r>
        <w:r>
          <w:rPr>
            <w:noProof/>
            <w:webHidden/>
          </w:rPr>
          <w:t>9</w:t>
        </w:r>
        <w:r>
          <w:rPr>
            <w:noProof/>
            <w:webHidden/>
          </w:rPr>
          <w:fldChar w:fldCharType="end"/>
        </w:r>
      </w:hyperlink>
    </w:p>
    <w:p w14:paraId="6F177513" w14:textId="7FE7AE6F" w:rsidR="00B82CB5" w:rsidRDefault="00B82CB5">
      <w:pPr>
        <w:pStyle w:val="TOC5"/>
        <w:tabs>
          <w:tab w:val="right" w:leader="dot" w:pos="5030"/>
        </w:tabs>
        <w:rPr>
          <w:rFonts w:eastAsiaTheme="minorEastAsia"/>
          <w:noProof/>
          <w:sz w:val="22"/>
          <w:lang w:val="en-US" w:eastAsia="en-US" w:bidi="ar-SA"/>
        </w:rPr>
      </w:pPr>
      <w:hyperlink w:anchor="_Toc523229203" w:history="1">
        <w:r w:rsidRPr="001C4E22">
          <w:rPr>
            <w:rStyle w:val="Hyperlink"/>
            <w:noProof/>
          </w:rPr>
          <w:t>Érvényességi kör</w:t>
        </w:r>
        <w:r>
          <w:rPr>
            <w:noProof/>
            <w:webHidden/>
          </w:rPr>
          <w:tab/>
        </w:r>
        <w:r>
          <w:rPr>
            <w:noProof/>
            <w:webHidden/>
          </w:rPr>
          <w:fldChar w:fldCharType="begin"/>
        </w:r>
        <w:r>
          <w:rPr>
            <w:noProof/>
            <w:webHidden/>
          </w:rPr>
          <w:instrText xml:space="preserve"> PAGEREF _Toc523229203 \h </w:instrText>
        </w:r>
        <w:r>
          <w:rPr>
            <w:noProof/>
            <w:webHidden/>
          </w:rPr>
        </w:r>
        <w:r>
          <w:rPr>
            <w:noProof/>
            <w:webHidden/>
          </w:rPr>
          <w:fldChar w:fldCharType="separate"/>
        </w:r>
        <w:r>
          <w:rPr>
            <w:noProof/>
            <w:webHidden/>
          </w:rPr>
          <w:t>9</w:t>
        </w:r>
        <w:r>
          <w:rPr>
            <w:noProof/>
            <w:webHidden/>
          </w:rPr>
          <w:fldChar w:fldCharType="end"/>
        </w:r>
      </w:hyperlink>
    </w:p>
    <w:p w14:paraId="71F34652" w14:textId="46660C4F" w:rsidR="00B82CB5" w:rsidRDefault="00B82CB5">
      <w:pPr>
        <w:pStyle w:val="TOC5"/>
        <w:tabs>
          <w:tab w:val="right" w:leader="dot" w:pos="5030"/>
        </w:tabs>
        <w:rPr>
          <w:rFonts w:eastAsiaTheme="minorEastAsia"/>
          <w:noProof/>
          <w:sz w:val="22"/>
          <w:lang w:val="en-US" w:eastAsia="en-US" w:bidi="ar-SA"/>
        </w:rPr>
      </w:pPr>
      <w:hyperlink w:anchor="_Toc523229204" w:history="1">
        <w:r w:rsidRPr="001C4E22">
          <w:rPr>
            <w:rStyle w:val="Hyperlink"/>
            <w:noProof/>
          </w:rPr>
          <w:t>Az Ügyféladatok kezelése; tulajdonjog</w:t>
        </w:r>
        <w:r>
          <w:rPr>
            <w:noProof/>
            <w:webHidden/>
          </w:rPr>
          <w:tab/>
        </w:r>
        <w:r>
          <w:rPr>
            <w:noProof/>
            <w:webHidden/>
          </w:rPr>
          <w:fldChar w:fldCharType="begin"/>
        </w:r>
        <w:r>
          <w:rPr>
            <w:noProof/>
            <w:webHidden/>
          </w:rPr>
          <w:instrText xml:space="preserve"> PAGEREF _Toc523229204 \h </w:instrText>
        </w:r>
        <w:r>
          <w:rPr>
            <w:noProof/>
            <w:webHidden/>
          </w:rPr>
        </w:r>
        <w:r>
          <w:rPr>
            <w:noProof/>
            <w:webHidden/>
          </w:rPr>
          <w:fldChar w:fldCharType="separate"/>
        </w:r>
        <w:r>
          <w:rPr>
            <w:noProof/>
            <w:webHidden/>
          </w:rPr>
          <w:t>9</w:t>
        </w:r>
        <w:r>
          <w:rPr>
            <w:noProof/>
            <w:webHidden/>
          </w:rPr>
          <w:fldChar w:fldCharType="end"/>
        </w:r>
      </w:hyperlink>
    </w:p>
    <w:p w14:paraId="1CDDB1B3" w14:textId="2968FC6E" w:rsidR="00B82CB5" w:rsidRDefault="00B82CB5">
      <w:pPr>
        <w:pStyle w:val="TOC5"/>
        <w:tabs>
          <w:tab w:val="right" w:leader="dot" w:pos="5030"/>
        </w:tabs>
        <w:rPr>
          <w:rFonts w:eastAsiaTheme="minorEastAsia"/>
          <w:noProof/>
          <w:sz w:val="22"/>
          <w:lang w:val="en-US" w:eastAsia="en-US" w:bidi="ar-SA"/>
        </w:rPr>
      </w:pPr>
      <w:hyperlink w:anchor="_Toc523229205" w:history="1">
        <w:r w:rsidRPr="001C4E22">
          <w:rPr>
            <w:rStyle w:val="Hyperlink"/>
            <w:noProof/>
          </w:rPr>
          <w:t>Az Ügyféladatok nyilvánosságra hozatala</w:t>
        </w:r>
        <w:r>
          <w:rPr>
            <w:noProof/>
            <w:webHidden/>
          </w:rPr>
          <w:tab/>
        </w:r>
        <w:r>
          <w:rPr>
            <w:noProof/>
            <w:webHidden/>
          </w:rPr>
          <w:fldChar w:fldCharType="begin"/>
        </w:r>
        <w:r>
          <w:rPr>
            <w:noProof/>
            <w:webHidden/>
          </w:rPr>
          <w:instrText xml:space="preserve"> PAGEREF _Toc523229205 \h </w:instrText>
        </w:r>
        <w:r>
          <w:rPr>
            <w:noProof/>
            <w:webHidden/>
          </w:rPr>
        </w:r>
        <w:r>
          <w:rPr>
            <w:noProof/>
            <w:webHidden/>
          </w:rPr>
          <w:fldChar w:fldCharType="separate"/>
        </w:r>
        <w:r>
          <w:rPr>
            <w:noProof/>
            <w:webHidden/>
          </w:rPr>
          <w:t>9</w:t>
        </w:r>
        <w:r>
          <w:rPr>
            <w:noProof/>
            <w:webHidden/>
          </w:rPr>
          <w:fldChar w:fldCharType="end"/>
        </w:r>
      </w:hyperlink>
    </w:p>
    <w:p w14:paraId="7FF6E7E1" w14:textId="28DEFD6C" w:rsidR="00B82CB5" w:rsidRDefault="00B82CB5">
      <w:pPr>
        <w:pStyle w:val="TOC5"/>
        <w:tabs>
          <w:tab w:val="right" w:leader="dot" w:pos="5030"/>
        </w:tabs>
        <w:rPr>
          <w:rFonts w:eastAsiaTheme="minorEastAsia"/>
          <w:noProof/>
          <w:sz w:val="22"/>
          <w:lang w:val="en-US" w:eastAsia="en-US" w:bidi="ar-SA"/>
        </w:rPr>
      </w:pPr>
      <w:hyperlink w:anchor="_Toc523229206" w:history="1">
        <w:r w:rsidRPr="001C4E22">
          <w:rPr>
            <w:rStyle w:val="Hyperlink"/>
            <w:noProof/>
          </w:rPr>
          <w:t>Személyes Adatok kezelése; GDPR</w:t>
        </w:r>
        <w:r>
          <w:rPr>
            <w:noProof/>
            <w:webHidden/>
          </w:rPr>
          <w:tab/>
        </w:r>
        <w:r>
          <w:rPr>
            <w:noProof/>
            <w:webHidden/>
          </w:rPr>
          <w:fldChar w:fldCharType="begin"/>
        </w:r>
        <w:r>
          <w:rPr>
            <w:noProof/>
            <w:webHidden/>
          </w:rPr>
          <w:instrText xml:space="preserve"> PAGEREF _Toc523229206 \h </w:instrText>
        </w:r>
        <w:r>
          <w:rPr>
            <w:noProof/>
            <w:webHidden/>
          </w:rPr>
        </w:r>
        <w:r>
          <w:rPr>
            <w:noProof/>
            <w:webHidden/>
          </w:rPr>
          <w:fldChar w:fldCharType="separate"/>
        </w:r>
        <w:r>
          <w:rPr>
            <w:noProof/>
            <w:webHidden/>
          </w:rPr>
          <w:t>9</w:t>
        </w:r>
        <w:r>
          <w:rPr>
            <w:noProof/>
            <w:webHidden/>
          </w:rPr>
          <w:fldChar w:fldCharType="end"/>
        </w:r>
      </w:hyperlink>
    </w:p>
    <w:p w14:paraId="3E2AAA5C" w14:textId="4961C496" w:rsidR="00B82CB5" w:rsidRDefault="00B82CB5">
      <w:pPr>
        <w:pStyle w:val="TOC5"/>
        <w:tabs>
          <w:tab w:val="right" w:leader="dot" w:pos="5030"/>
        </w:tabs>
        <w:rPr>
          <w:rFonts w:eastAsiaTheme="minorEastAsia"/>
          <w:noProof/>
          <w:sz w:val="22"/>
          <w:lang w:val="en-US" w:eastAsia="en-US" w:bidi="ar-SA"/>
        </w:rPr>
      </w:pPr>
      <w:hyperlink w:anchor="_Toc523229207" w:history="1">
        <w:r w:rsidRPr="001C4E22">
          <w:rPr>
            <w:rStyle w:val="Hyperlink"/>
            <w:noProof/>
          </w:rPr>
          <w:t>Adatbiztonság</w:t>
        </w:r>
        <w:r>
          <w:rPr>
            <w:noProof/>
            <w:webHidden/>
          </w:rPr>
          <w:tab/>
        </w:r>
        <w:r>
          <w:rPr>
            <w:noProof/>
            <w:webHidden/>
          </w:rPr>
          <w:fldChar w:fldCharType="begin"/>
        </w:r>
        <w:r>
          <w:rPr>
            <w:noProof/>
            <w:webHidden/>
          </w:rPr>
          <w:instrText xml:space="preserve"> PAGEREF _Toc523229207 \h </w:instrText>
        </w:r>
        <w:r>
          <w:rPr>
            <w:noProof/>
            <w:webHidden/>
          </w:rPr>
        </w:r>
        <w:r>
          <w:rPr>
            <w:noProof/>
            <w:webHidden/>
          </w:rPr>
          <w:fldChar w:fldCharType="separate"/>
        </w:r>
        <w:r>
          <w:rPr>
            <w:noProof/>
            <w:webHidden/>
          </w:rPr>
          <w:t>10</w:t>
        </w:r>
        <w:r>
          <w:rPr>
            <w:noProof/>
            <w:webHidden/>
          </w:rPr>
          <w:fldChar w:fldCharType="end"/>
        </w:r>
      </w:hyperlink>
    </w:p>
    <w:p w14:paraId="05D65C93" w14:textId="256C0FA9" w:rsidR="00B82CB5" w:rsidRDefault="00B82CB5">
      <w:pPr>
        <w:pStyle w:val="TOC5"/>
        <w:tabs>
          <w:tab w:val="right" w:leader="dot" w:pos="5030"/>
        </w:tabs>
        <w:rPr>
          <w:rFonts w:eastAsiaTheme="minorEastAsia"/>
          <w:noProof/>
          <w:sz w:val="22"/>
          <w:lang w:val="en-US" w:eastAsia="en-US" w:bidi="ar-SA"/>
        </w:rPr>
      </w:pPr>
      <w:hyperlink w:anchor="_Toc523229208" w:history="1">
        <w:r w:rsidRPr="001C4E22">
          <w:rPr>
            <w:rStyle w:val="Hyperlink"/>
            <w:noProof/>
          </w:rPr>
          <w:t>Értesítés Biztonsági Eseményről</w:t>
        </w:r>
        <w:r>
          <w:rPr>
            <w:noProof/>
            <w:webHidden/>
          </w:rPr>
          <w:tab/>
        </w:r>
        <w:r>
          <w:rPr>
            <w:noProof/>
            <w:webHidden/>
          </w:rPr>
          <w:fldChar w:fldCharType="begin"/>
        </w:r>
        <w:r>
          <w:rPr>
            <w:noProof/>
            <w:webHidden/>
          </w:rPr>
          <w:instrText xml:space="preserve"> PAGEREF _Toc523229208 \h </w:instrText>
        </w:r>
        <w:r>
          <w:rPr>
            <w:noProof/>
            <w:webHidden/>
          </w:rPr>
        </w:r>
        <w:r>
          <w:rPr>
            <w:noProof/>
            <w:webHidden/>
          </w:rPr>
          <w:fldChar w:fldCharType="separate"/>
        </w:r>
        <w:r>
          <w:rPr>
            <w:noProof/>
            <w:webHidden/>
          </w:rPr>
          <w:t>12</w:t>
        </w:r>
        <w:r>
          <w:rPr>
            <w:noProof/>
            <w:webHidden/>
          </w:rPr>
          <w:fldChar w:fldCharType="end"/>
        </w:r>
      </w:hyperlink>
    </w:p>
    <w:p w14:paraId="0BAA1C04" w14:textId="5F436360" w:rsidR="00B82CB5" w:rsidRDefault="00B82CB5">
      <w:pPr>
        <w:pStyle w:val="TOC5"/>
        <w:tabs>
          <w:tab w:val="right" w:leader="dot" w:pos="5030"/>
        </w:tabs>
        <w:rPr>
          <w:rFonts w:eastAsiaTheme="minorEastAsia"/>
          <w:noProof/>
          <w:sz w:val="22"/>
          <w:lang w:val="en-US" w:eastAsia="en-US" w:bidi="ar-SA"/>
        </w:rPr>
      </w:pPr>
      <w:hyperlink w:anchor="_Toc523229209" w:history="1">
        <w:r w:rsidRPr="001C4E22">
          <w:rPr>
            <w:rStyle w:val="Hyperlink"/>
            <w:noProof/>
          </w:rPr>
          <w:t>Adatok továbbítása és helye</w:t>
        </w:r>
        <w:r>
          <w:rPr>
            <w:noProof/>
            <w:webHidden/>
          </w:rPr>
          <w:tab/>
        </w:r>
        <w:r>
          <w:rPr>
            <w:noProof/>
            <w:webHidden/>
          </w:rPr>
          <w:fldChar w:fldCharType="begin"/>
        </w:r>
        <w:r>
          <w:rPr>
            <w:noProof/>
            <w:webHidden/>
          </w:rPr>
          <w:instrText xml:space="preserve"> PAGEREF _Toc523229209 \h </w:instrText>
        </w:r>
        <w:r>
          <w:rPr>
            <w:noProof/>
            <w:webHidden/>
          </w:rPr>
        </w:r>
        <w:r>
          <w:rPr>
            <w:noProof/>
            <w:webHidden/>
          </w:rPr>
          <w:fldChar w:fldCharType="separate"/>
        </w:r>
        <w:r>
          <w:rPr>
            <w:noProof/>
            <w:webHidden/>
          </w:rPr>
          <w:t>12</w:t>
        </w:r>
        <w:r>
          <w:rPr>
            <w:noProof/>
            <w:webHidden/>
          </w:rPr>
          <w:fldChar w:fldCharType="end"/>
        </w:r>
      </w:hyperlink>
    </w:p>
    <w:p w14:paraId="18018A2A" w14:textId="0ED6017A" w:rsidR="00B82CB5" w:rsidRDefault="00B82CB5">
      <w:pPr>
        <w:pStyle w:val="TOC5"/>
        <w:tabs>
          <w:tab w:val="right" w:leader="dot" w:pos="5030"/>
        </w:tabs>
        <w:rPr>
          <w:rFonts w:eastAsiaTheme="minorEastAsia"/>
          <w:noProof/>
          <w:sz w:val="22"/>
          <w:lang w:val="en-US" w:eastAsia="en-US" w:bidi="ar-SA"/>
        </w:rPr>
      </w:pPr>
      <w:hyperlink w:anchor="_Toc523229210" w:history="1">
        <w:r w:rsidRPr="001C4E22">
          <w:rPr>
            <w:rStyle w:val="Hyperlink"/>
            <w:noProof/>
          </w:rPr>
          <w:t>Adatok megőrzése és törlése</w:t>
        </w:r>
        <w:r>
          <w:rPr>
            <w:noProof/>
            <w:webHidden/>
          </w:rPr>
          <w:tab/>
        </w:r>
        <w:r>
          <w:rPr>
            <w:noProof/>
            <w:webHidden/>
          </w:rPr>
          <w:fldChar w:fldCharType="begin"/>
        </w:r>
        <w:r>
          <w:rPr>
            <w:noProof/>
            <w:webHidden/>
          </w:rPr>
          <w:instrText xml:space="preserve"> PAGEREF _Toc523229210 \h </w:instrText>
        </w:r>
        <w:r>
          <w:rPr>
            <w:noProof/>
            <w:webHidden/>
          </w:rPr>
        </w:r>
        <w:r>
          <w:rPr>
            <w:noProof/>
            <w:webHidden/>
          </w:rPr>
          <w:fldChar w:fldCharType="separate"/>
        </w:r>
        <w:r>
          <w:rPr>
            <w:noProof/>
            <w:webHidden/>
          </w:rPr>
          <w:t>13</w:t>
        </w:r>
        <w:r>
          <w:rPr>
            <w:noProof/>
            <w:webHidden/>
          </w:rPr>
          <w:fldChar w:fldCharType="end"/>
        </w:r>
      </w:hyperlink>
    </w:p>
    <w:p w14:paraId="0E1E3664" w14:textId="0C7522D5" w:rsidR="00B82CB5" w:rsidRDefault="00B82CB5">
      <w:pPr>
        <w:pStyle w:val="TOC5"/>
        <w:tabs>
          <w:tab w:val="right" w:leader="dot" w:pos="5030"/>
        </w:tabs>
        <w:rPr>
          <w:rFonts w:eastAsiaTheme="minorEastAsia"/>
          <w:noProof/>
          <w:sz w:val="22"/>
          <w:lang w:val="en-US" w:eastAsia="en-US" w:bidi="ar-SA"/>
        </w:rPr>
      </w:pPr>
      <w:hyperlink w:anchor="_Toc523229211" w:history="1">
        <w:r w:rsidRPr="001C4E22">
          <w:rPr>
            <w:rStyle w:val="Hyperlink"/>
            <w:noProof/>
          </w:rPr>
          <w:t>Az adatfeldolgozó titoktartási kötelezettsége</w:t>
        </w:r>
        <w:r>
          <w:rPr>
            <w:noProof/>
            <w:webHidden/>
          </w:rPr>
          <w:tab/>
        </w:r>
        <w:r>
          <w:rPr>
            <w:noProof/>
            <w:webHidden/>
          </w:rPr>
          <w:fldChar w:fldCharType="begin"/>
        </w:r>
        <w:r>
          <w:rPr>
            <w:noProof/>
            <w:webHidden/>
          </w:rPr>
          <w:instrText xml:space="preserve"> PAGEREF _Toc523229211 \h </w:instrText>
        </w:r>
        <w:r>
          <w:rPr>
            <w:noProof/>
            <w:webHidden/>
          </w:rPr>
        </w:r>
        <w:r>
          <w:rPr>
            <w:noProof/>
            <w:webHidden/>
          </w:rPr>
          <w:fldChar w:fldCharType="separate"/>
        </w:r>
        <w:r>
          <w:rPr>
            <w:noProof/>
            <w:webHidden/>
          </w:rPr>
          <w:t>13</w:t>
        </w:r>
        <w:r>
          <w:rPr>
            <w:noProof/>
            <w:webHidden/>
          </w:rPr>
          <w:fldChar w:fldCharType="end"/>
        </w:r>
      </w:hyperlink>
    </w:p>
    <w:p w14:paraId="38195898" w14:textId="6D88E742" w:rsidR="00B82CB5" w:rsidRDefault="00B82CB5">
      <w:pPr>
        <w:pStyle w:val="TOC5"/>
        <w:tabs>
          <w:tab w:val="right" w:leader="dot" w:pos="5030"/>
        </w:tabs>
        <w:rPr>
          <w:rFonts w:eastAsiaTheme="minorEastAsia"/>
          <w:noProof/>
          <w:sz w:val="22"/>
          <w:lang w:val="en-US" w:eastAsia="en-US" w:bidi="ar-SA"/>
        </w:rPr>
      </w:pPr>
      <w:hyperlink w:anchor="_Toc523229212" w:history="1">
        <w:r w:rsidRPr="001C4E22">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_Toc523229212 \h </w:instrText>
        </w:r>
        <w:r>
          <w:rPr>
            <w:noProof/>
            <w:webHidden/>
          </w:rPr>
        </w:r>
        <w:r>
          <w:rPr>
            <w:noProof/>
            <w:webHidden/>
          </w:rPr>
          <w:fldChar w:fldCharType="separate"/>
        </w:r>
        <w:r>
          <w:rPr>
            <w:noProof/>
            <w:webHidden/>
          </w:rPr>
          <w:t>13</w:t>
        </w:r>
        <w:r>
          <w:rPr>
            <w:noProof/>
            <w:webHidden/>
          </w:rPr>
          <w:fldChar w:fldCharType="end"/>
        </w:r>
      </w:hyperlink>
    </w:p>
    <w:p w14:paraId="3F6896E3" w14:textId="3FE6432A" w:rsidR="00B82CB5" w:rsidRDefault="00B82CB5">
      <w:pPr>
        <w:pStyle w:val="TOC5"/>
        <w:tabs>
          <w:tab w:val="right" w:leader="dot" w:pos="5030"/>
        </w:tabs>
        <w:rPr>
          <w:rFonts w:eastAsiaTheme="minorEastAsia"/>
          <w:noProof/>
          <w:sz w:val="22"/>
          <w:lang w:val="en-US" w:eastAsia="en-US" w:bidi="ar-SA"/>
        </w:rPr>
      </w:pPr>
      <w:hyperlink w:anchor="_Toc523229213" w:history="1">
        <w:r w:rsidRPr="001C4E22">
          <w:rPr>
            <w:rStyle w:val="Hyperlink"/>
            <w:noProof/>
          </w:rPr>
          <w:t>Oktatási intézmények</w:t>
        </w:r>
        <w:r>
          <w:rPr>
            <w:noProof/>
            <w:webHidden/>
          </w:rPr>
          <w:tab/>
        </w:r>
        <w:r>
          <w:rPr>
            <w:noProof/>
            <w:webHidden/>
          </w:rPr>
          <w:fldChar w:fldCharType="begin"/>
        </w:r>
        <w:r>
          <w:rPr>
            <w:noProof/>
            <w:webHidden/>
          </w:rPr>
          <w:instrText xml:space="preserve"> PAGEREF _Toc523229213 \h </w:instrText>
        </w:r>
        <w:r>
          <w:rPr>
            <w:noProof/>
            <w:webHidden/>
          </w:rPr>
        </w:r>
        <w:r>
          <w:rPr>
            <w:noProof/>
            <w:webHidden/>
          </w:rPr>
          <w:fldChar w:fldCharType="separate"/>
        </w:r>
        <w:r>
          <w:rPr>
            <w:noProof/>
            <w:webHidden/>
          </w:rPr>
          <w:t>14</w:t>
        </w:r>
        <w:r>
          <w:rPr>
            <w:noProof/>
            <w:webHidden/>
          </w:rPr>
          <w:fldChar w:fldCharType="end"/>
        </w:r>
      </w:hyperlink>
    </w:p>
    <w:p w14:paraId="2A7149E0" w14:textId="6C394CA7" w:rsidR="00B82CB5" w:rsidRDefault="00B82CB5">
      <w:pPr>
        <w:pStyle w:val="TOC5"/>
        <w:tabs>
          <w:tab w:val="right" w:leader="dot" w:pos="5030"/>
        </w:tabs>
        <w:rPr>
          <w:rFonts w:eastAsiaTheme="minorEastAsia"/>
          <w:noProof/>
          <w:sz w:val="22"/>
          <w:lang w:val="en-US" w:eastAsia="en-US" w:bidi="ar-SA"/>
        </w:rPr>
      </w:pPr>
      <w:hyperlink w:anchor="_Toc523229214" w:history="1">
        <w:r w:rsidRPr="001C4E22">
          <w:rPr>
            <w:rStyle w:val="Hyperlink"/>
            <w:noProof/>
          </w:rPr>
          <w:t>HIPAA Üzlettárs</w:t>
        </w:r>
        <w:r>
          <w:rPr>
            <w:noProof/>
            <w:webHidden/>
          </w:rPr>
          <w:tab/>
        </w:r>
        <w:r>
          <w:rPr>
            <w:noProof/>
            <w:webHidden/>
          </w:rPr>
          <w:fldChar w:fldCharType="begin"/>
        </w:r>
        <w:r>
          <w:rPr>
            <w:noProof/>
            <w:webHidden/>
          </w:rPr>
          <w:instrText xml:space="preserve"> PAGEREF _Toc523229214 \h </w:instrText>
        </w:r>
        <w:r>
          <w:rPr>
            <w:noProof/>
            <w:webHidden/>
          </w:rPr>
        </w:r>
        <w:r>
          <w:rPr>
            <w:noProof/>
            <w:webHidden/>
          </w:rPr>
          <w:fldChar w:fldCharType="separate"/>
        </w:r>
        <w:r>
          <w:rPr>
            <w:noProof/>
            <w:webHidden/>
          </w:rPr>
          <w:t>14</w:t>
        </w:r>
        <w:r>
          <w:rPr>
            <w:noProof/>
            <w:webHidden/>
          </w:rPr>
          <w:fldChar w:fldCharType="end"/>
        </w:r>
      </w:hyperlink>
    </w:p>
    <w:p w14:paraId="572BCDD2" w14:textId="5045FAA9" w:rsidR="00B82CB5" w:rsidRDefault="00B82CB5">
      <w:pPr>
        <w:pStyle w:val="TOC5"/>
        <w:tabs>
          <w:tab w:val="right" w:leader="dot" w:pos="5030"/>
        </w:tabs>
        <w:rPr>
          <w:rFonts w:eastAsiaTheme="minorEastAsia"/>
          <w:noProof/>
          <w:sz w:val="22"/>
          <w:lang w:val="en-US" w:eastAsia="en-US" w:bidi="ar-SA"/>
        </w:rPr>
      </w:pPr>
      <w:hyperlink w:anchor="_Toc523229215" w:history="1">
        <w:r w:rsidRPr="001C4E22">
          <w:rPr>
            <w:rStyle w:val="Hyperlink"/>
            <w:noProof/>
          </w:rPr>
          <w:t>Kapcsolattartás a Microsofttal</w:t>
        </w:r>
        <w:r>
          <w:rPr>
            <w:noProof/>
            <w:webHidden/>
          </w:rPr>
          <w:tab/>
        </w:r>
        <w:r>
          <w:rPr>
            <w:noProof/>
            <w:webHidden/>
          </w:rPr>
          <w:fldChar w:fldCharType="begin"/>
        </w:r>
        <w:r>
          <w:rPr>
            <w:noProof/>
            <w:webHidden/>
          </w:rPr>
          <w:instrText xml:space="preserve"> PAGEREF _Toc523229215 \h </w:instrText>
        </w:r>
        <w:r>
          <w:rPr>
            <w:noProof/>
            <w:webHidden/>
          </w:rPr>
        </w:r>
        <w:r>
          <w:rPr>
            <w:noProof/>
            <w:webHidden/>
          </w:rPr>
          <w:fldChar w:fldCharType="separate"/>
        </w:r>
        <w:r>
          <w:rPr>
            <w:noProof/>
            <w:webHidden/>
          </w:rPr>
          <w:t>14</w:t>
        </w:r>
        <w:r>
          <w:rPr>
            <w:noProof/>
            <w:webHidden/>
          </w:rPr>
          <w:fldChar w:fldCharType="end"/>
        </w:r>
      </w:hyperlink>
    </w:p>
    <w:p w14:paraId="4683DB03" w14:textId="1F044D90" w:rsidR="00B82CB5" w:rsidRDefault="00B82CB5">
      <w:pPr>
        <w:pStyle w:val="TOC1"/>
        <w:tabs>
          <w:tab w:val="right" w:leader="dot" w:pos="5030"/>
        </w:tabs>
        <w:rPr>
          <w:rFonts w:eastAsiaTheme="minorEastAsia"/>
          <w:b w:val="0"/>
          <w:caps w:val="0"/>
          <w:noProof/>
          <w:sz w:val="22"/>
          <w:lang w:val="en-US" w:eastAsia="en-US" w:bidi="ar-SA"/>
        </w:rPr>
      </w:pPr>
      <w:hyperlink w:anchor="_Toc523229216" w:history="1">
        <w:r w:rsidRPr="001C4E22">
          <w:rPr>
            <w:rStyle w:val="Hyperlink"/>
            <w:noProof/>
          </w:rPr>
          <w:t>A függelék – Online Alapszolgáltatások</w:t>
        </w:r>
        <w:r>
          <w:rPr>
            <w:noProof/>
            <w:webHidden/>
          </w:rPr>
          <w:tab/>
        </w:r>
        <w:r>
          <w:rPr>
            <w:noProof/>
            <w:webHidden/>
          </w:rPr>
          <w:fldChar w:fldCharType="begin"/>
        </w:r>
        <w:r>
          <w:rPr>
            <w:noProof/>
            <w:webHidden/>
          </w:rPr>
          <w:instrText xml:space="preserve"> PAGEREF _Toc523229216 \h </w:instrText>
        </w:r>
        <w:r>
          <w:rPr>
            <w:noProof/>
            <w:webHidden/>
          </w:rPr>
        </w:r>
        <w:r>
          <w:rPr>
            <w:noProof/>
            <w:webHidden/>
          </w:rPr>
          <w:fldChar w:fldCharType="separate"/>
        </w:r>
        <w:r>
          <w:rPr>
            <w:noProof/>
            <w:webHidden/>
          </w:rPr>
          <w:t>15</w:t>
        </w:r>
        <w:r>
          <w:rPr>
            <w:noProof/>
            <w:webHidden/>
          </w:rPr>
          <w:fldChar w:fldCharType="end"/>
        </w:r>
      </w:hyperlink>
    </w:p>
    <w:p w14:paraId="4B75E73E" w14:textId="026F93AB" w:rsidR="00B82CB5" w:rsidRDefault="00B82CB5">
      <w:pPr>
        <w:pStyle w:val="TOC1"/>
        <w:tabs>
          <w:tab w:val="right" w:leader="dot" w:pos="5030"/>
        </w:tabs>
        <w:rPr>
          <w:rFonts w:eastAsiaTheme="minorEastAsia"/>
          <w:b w:val="0"/>
          <w:caps w:val="0"/>
          <w:noProof/>
          <w:sz w:val="22"/>
          <w:lang w:val="en-US" w:eastAsia="en-US" w:bidi="ar-SA"/>
        </w:rPr>
      </w:pPr>
      <w:hyperlink w:anchor="_Toc523229217" w:history="1">
        <w:r w:rsidRPr="001C4E22">
          <w:rPr>
            <w:rStyle w:val="Hyperlink"/>
            <w:noProof/>
          </w:rPr>
          <w:t>B függelék – Biztonsági intézkedések</w:t>
        </w:r>
        <w:r>
          <w:rPr>
            <w:noProof/>
            <w:webHidden/>
          </w:rPr>
          <w:tab/>
        </w:r>
        <w:r>
          <w:rPr>
            <w:noProof/>
            <w:webHidden/>
          </w:rPr>
          <w:fldChar w:fldCharType="begin"/>
        </w:r>
        <w:r>
          <w:rPr>
            <w:noProof/>
            <w:webHidden/>
          </w:rPr>
          <w:instrText xml:space="preserve"> PAGEREF _Toc523229217 \h </w:instrText>
        </w:r>
        <w:r>
          <w:rPr>
            <w:noProof/>
            <w:webHidden/>
          </w:rPr>
        </w:r>
        <w:r>
          <w:rPr>
            <w:noProof/>
            <w:webHidden/>
          </w:rPr>
          <w:fldChar w:fldCharType="separate"/>
        </w:r>
        <w:r>
          <w:rPr>
            <w:noProof/>
            <w:webHidden/>
          </w:rPr>
          <w:t>16</w:t>
        </w:r>
        <w:r>
          <w:rPr>
            <w:noProof/>
            <w:webHidden/>
          </w:rPr>
          <w:fldChar w:fldCharType="end"/>
        </w:r>
      </w:hyperlink>
    </w:p>
    <w:p w14:paraId="0535179C" w14:textId="2CA11FDD" w:rsidR="00B82CB5" w:rsidRDefault="00B82CB5">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1C4E22">
        <w:rPr>
          <w:rStyle w:val="Hyperlink"/>
          <w:noProof/>
        </w:rPr>
        <w:fldChar w:fldCharType="begin"/>
      </w:r>
      <w:r w:rsidRPr="001C4E22">
        <w:rPr>
          <w:rStyle w:val="Hyperlink"/>
          <w:noProof/>
        </w:rPr>
        <w:instrText xml:space="preserve"> </w:instrText>
      </w:r>
      <w:r>
        <w:rPr>
          <w:noProof/>
        </w:rPr>
        <w:instrText>HYPERLINK \l "_Toc523229218"</w:instrText>
      </w:r>
      <w:r w:rsidRPr="001C4E22">
        <w:rPr>
          <w:rStyle w:val="Hyperlink"/>
          <w:noProof/>
        </w:rPr>
        <w:instrText xml:space="preserve"> </w:instrText>
      </w:r>
      <w:r w:rsidRPr="001C4E22">
        <w:rPr>
          <w:rStyle w:val="Hyperlink"/>
          <w:noProof/>
        </w:rPr>
      </w:r>
      <w:r w:rsidRPr="001C4E22">
        <w:rPr>
          <w:rStyle w:val="Hyperlink"/>
          <w:noProof/>
        </w:rPr>
        <w:fldChar w:fldCharType="separate"/>
      </w:r>
      <w:r w:rsidRPr="001C4E22">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_Toc523229218 \h </w:instrText>
      </w:r>
      <w:r>
        <w:rPr>
          <w:noProof/>
          <w:webHidden/>
        </w:rPr>
      </w:r>
      <w:r>
        <w:rPr>
          <w:noProof/>
          <w:webHidden/>
        </w:rPr>
        <w:fldChar w:fldCharType="separate"/>
      </w:r>
      <w:r>
        <w:rPr>
          <w:noProof/>
          <w:webHidden/>
        </w:rPr>
        <w:t>18</w:t>
      </w:r>
      <w:r>
        <w:rPr>
          <w:noProof/>
          <w:webHidden/>
        </w:rPr>
        <w:fldChar w:fldCharType="end"/>
      </w:r>
      <w:r w:rsidRPr="001C4E22">
        <w:rPr>
          <w:rStyle w:val="Hyperlink"/>
          <w:noProof/>
        </w:rPr>
        <w:fldChar w:fldCharType="end"/>
      </w:r>
    </w:p>
    <w:p w14:paraId="60D7663B" w14:textId="488BA2B1" w:rsidR="00B82CB5" w:rsidRDefault="00B82CB5">
      <w:pPr>
        <w:pStyle w:val="TOC2"/>
        <w:tabs>
          <w:tab w:val="right" w:leader="dot" w:pos="5030"/>
        </w:tabs>
        <w:rPr>
          <w:rFonts w:eastAsiaTheme="minorEastAsia"/>
          <w:b w:val="0"/>
          <w:smallCaps w:val="0"/>
          <w:noProof/>
          <w:sz w:val="22"/>
          <w:lang w:val="en-US" w:eastAsia="en-US" w:bidi="ar-SA"/>
        </w:rPr>
      </w:pPr>
      <w:hyperlink w:anchor="_Toc523229219" w:history="1">
        <w:r w:rsidRPr="001C4E22">
          <w:rPr>
            <w:rStyle w:val="Hyperlink"/>
            <w:noProof/>
          </w:rPr>
          <w:t>Microsoft Azure Szolgáltatások</w:t>
        </w:r>
        <w:r>
          <w:rPr>
            <w:noProof/>
            <w:webHidden/>
          </w:rPr>
          <w:tab/>
        </w:r>
        <w:r>
          <w:rPr>
            <w:noProof/>
            <w:webHidden/>
          </w:rPr>
          <w:fldChar w:fldCharType="begin"/>
        </w:r>
        <w:r>
          <w:rPr>
            <w:noProof/>
            <w:webHidden/>
          </w:rPr>
          <w:instrText xml:space="preserve"> PAGEREF _Toc523229219 \h </w:instrText>
        </w:r>
        <w:r>
          <w:rPr>
            <w:noProof/>
            <w:webHidden/>
          </w:rPr>
        </w:r>
        <w:r>
          <w:rPr>
            <w:noProof/>
            <w:webHidden/>
          </w:rPr>
          <w:fldChar w:fldCharType="separate"/>
        </w:r>
        <w:r>
          <w:rPr>
            <w:noProof/>
            <w:webHidden/>
          </w:rPr>
          <w:t>18</w:t>
        </w:r>
        <w:r>
          <w:rPr>
            <w:noProof/>
            <w:webHidden/>
          </w:rPr>
          <w:fldChar w:fldCharType="end"/>
        </w:r>
      </w:hyperlink>
    </w:p>
    <w:p w14:paraId="4279C5DE" w14:textId="020BC533" w:rsidR="00B82CB5" w:rsidRDefault="00B82CB5">
      <w:pPr>
        <w:pStyle w:val="TOC4"/>
        <w:rPr>
          <w:rFonts w:eastAsiaTheme="minorEastAsia"/>
          <w:smallCaps w:val="0"/>
          <w:noProof/>
          <w:sz w:val="22"/>
          <w:lang w:val="en-US" w:eastAsia="en-US" w:bidi="ar-SA"/>
        </w:rPr>
      </w:pPr>
      <w:hyperlink w:anchor="_Toc523229220" w:history="1">
        <w:r w:rsidRPr="001C4E22">
          <w:rPr>
            <w:rStyle w:val="Hyperlink"/>
            <w:noProof/>
          </w:rPr>
          <w:t>Azure Maps</w:t>
        </w:r>
        <w:r>
          <w:rPr>
            <w:noProof/>
            <w:webHidden/>
          </w:rPr>
          <w:tab/>
        </w:r>
        <w:r>
          <w:rPr>
            <w:noProof/>
            <w:webHidden/>
          </w:rPr>
          <w:fldChar w:fldCharType="begin"/>
        </w:r>
        <w:r>
          <w:rPr>
            <w:noProof/>
            <w:webHidden/>
          </w:rPr>
          <w:instrText xml:space="preserve"> PAGEREF _Toc523229220 \h </w:instrText>
        </w:r>
        <w:r>
          <w:rPr>
            <w:noProof/>
            <w:webHidden/>
          </w:rPr>
        </w:r>
        <w:r>
          <w:rPr>
            <w:noProof/>
            <w:webHidden/>
          </w:rPr>
          <w:fldChar w:fldCharType="separate"/>
        </w:r>
        <w:r>
          <w:rPr>
            <w:noProof/>
            <w:webHidden/>
          </w:rPr>
          <w:t>19</w:t>
        </w:r>
        <w:r>
          <w:rPr>
            <w:noProof/>
            <w:webHidden/>
          </w:rPr>
          <w:fldChar w:fldCharType="end"/>
        </w:r>
      </w:hyperlink>
    </w:p>
    <w:p w14:paraId="54A8A6B8" w14:textId="2DB6EEF4" w:rsidR="00B82CB5" w:rsidRDefault="00B82CB5">
      <w:pPr>
        <w:pStyle w:val="TOC4"/>
        <w:rPr>
          <w:rFonts w:eastAsiaTheme="minorEastAsia"/>
          <w:smallCaps w:val="0"/>
          <w:noProof/>
          <w:sz w:val="22"/>
          <w:lang w:val="en-US" w:eastAsia="en-US" w:bidi="ar-SA"/>
        </w:rPr>
      </w:pPr>
      <w:hyperlink w:anchor="_Toc523229221" w:history="1">
        <w:r w:rsidRPr="001C4E22">
          <w:rPr>
            <w:rStyle w:val="Hyperlink"/>
            <w:noProof/>
          </w:rPr>
          <w:t>Microsoft Azure Stack</w:t>
        </w:r>
        <w:r>
          <w:rPr>
            <w:noProof/>
            <w:webHidden/>
          </w:rPr>
          <w:tab/>
        </w:r>
        <w:r>
          <w:rPr>
            <w:noProof/>
            <w:webHidden/>
          </w:rPr>
          <w:fldChar w:fldCharType="begin"/>
        </w:r>
        <w:r>
          <w:rPr>
            <w:noProof/>
            <w:webHidden/>
          </w:rPr>
          <w:instrText xml:space="preserve"> PAGEREF _Toc523229221 \h </w:instrText>
        </w:r>
        <w:r>
          <w:rPr>
            <w:noProof/>
            <w:webHidden/>
          </w:rPr>
        </w:r>
        <w:r>
          <w:rPr>
            <w:noProof/>
            <w:webHidden/>
          </w:rPr>
          <w:fldChar w:fldCharType="separate"/>
        </w:r>
        <w:r>
          <w:rPr>
            <w:noProof/>
            <w:webHidden/>
          </w:rPr>
          <w:t>20</w:t>
        </w:r>
        <w:r>
          <w:rPr>
            <w:noProof/>
            <w:webHidden/>
          </w:rPr>
          <w:fldChar w:fldCharType="end"/>
        </w:r>
      </w:hyperlink>
    </w:p>
    <w:p w14:paraId="6510CF36" w14:textId="060A9CB9" w:rsidR="00B82CB5" w:rsidRDefault="00B82CB5">
      <w:pPr>
        <w:pStyle w:val="TOC4"/>
        <w:rPr>
          <w:rFonts w:eastAsiaTheme="minorEastAsia"/>
          <w:smallCaps w:val="0"/>
          <w:noProof/>
          <w:sz w:val="22"/>
          <w:lang w:val="en-US" w:eastAsia="en-US" w:bidi="ar-SA"/>
        </w:rPr>
      </w:pPr>
      <w:hyperlink w:anchor="_Toc523229222" w:history="1">
        <w:r w:rsidRPr="001C4E22">
          <w:rPr>
            <w:rStyle w:val="Hyperlink"/>
            <w:noProof/>
          </w:rPr>
          <w:t>Bing Keresési Szolgáltatások</w:t>
        </w:r>
        <w:r>
          <w:rPr>
            <w:noProof/>
            <w:webHidden/>
          </w:rPr>
          <w:tab/>
        </w:r>
        <w:r>
          <w:rPr>
            <w:noProof/>
            <w:webHidden/>
          </w:rPr>
          <w:fldChar w:fldCharType="begin"/>
        </w:r>
        <w:r>
          <w:rPr>
            <w:noProof/>
            <w:webHidden/>
          </w:rPr>
          <w:instrText xml:space="preserve"> PAGEREF _Toc523229222 \h </w:instrText>
        </w:r>
        <w:r>
          <w:rPr>
            <w:noProof/>
            <w:webHidden/>
          </w:rPr>
        </w:r>
        <w:r>
          <w:rPr>
            <w:noProof/>
            <w:webHidden/>
          </w:rPr>
          <w:fldChar w:fldCharType="separate"/>
        </w:r>
        <w:r>
          <w:rPr>
            <w:noProof/>
            <w:webHidden/>
          </w:rPr>
          <w:t>20</w:t>
        </w:r>
        <w:r>
          <w:rPr>
            <w:noProof/>
            <w:webHidden/>
          </w:rPr>
          <w:fldChar w:fldCharType="end"/>
        </w:r>
      </w:hyperlink>
    </w:p>
    <w:p w14:paraId="50EA39CF" w14:textId="795CF842" w:rsidR="00B82CB5" w:rsidRDefault="00B82CB5">
      <w:pPr>
        <w:pStyle w:val="TOC4"/>
        <w:rPr>
          <w:rFonts w:eastAsiaTheme="minorEastAsia"/>
          <w:smallCaps w:val="0"/>
          <w:noProof/>
          <w:sz w:val="22"/>
          <w:lang w:val="en-US" w:eastAsia="en-US" w:bidi="ar-SA"/>
        </w:rPr>
      </w:pPr>
      <w:hyperlink w:anchor="_Toc523229223" w:history="1">
        <w:r w:rsidRPr="001C4E22">
          <w:rPr>
            <w:rStyle w:val="Hyperlink"/>
            <w:noProof/>
          </w:rPr>
          <w:t>Microsoft Cognitive Services</w:t>
        </w:r>
        <w:r>
          <w:rPr>
            <w:noProof/>
            <w:webHidden/>
          </w:rPr>
          <w:tab/>
        </w:r>
        <w:r>
          <w:rPr>
            <w:noProof/>
            <w:webHidden/>
          </w:rPr>
          <w:fldChar w:fldCharType="begin"/>
        </w:r>
        <w:r>
          <w:rPr>
            <w:noProof/>
            <w:webHidden/>
          </w:rPr>
          <w:instrText xml:space="preserve"> PAGEREF _Toc523229223 \h </w:instrText>
        </w:r>
        <w:r>
          <w:rPr>
            <w:noProof/>
            <w:webHidden/>
          </w:rPr>
        </w:r>
        <w:r>
          <w:rPr>
            <w:noProof/>
            <w:webHidden/>
          </w:rPr>
          <w:fldChar w:fldCharType="separate"/>
        </w:r>
        <w:r>
          <w:rPr>
            <w:noProof/>
            <w:webHidden/>
          </w:rPr>
          <w:t>21</w:t>
        </w:r>
        <w:r>
          <w:rPr>
            <w:noProof/>
            <w:webHidden/>
          </w:rPr>
          <w:fldChar w:fldCharType="end"/>
        </w:r>
      </w:hyperlink>
    </w:p>
    <w:p w14:paraId="44B8A951" w14:textId="13D78C43" w:rsidR="00B82CB5" w:rsidRDefault="00B82CB5">
      <w:pPr>
        <w:pStyle w:val="TOC4"/>
        <w:rPr>
          <w:rFonts w:eastAsiaTheme="minorEastAsia"/>
          <w:smallCaps w:val="0"/>
          <w:noProof/>
          <w:sz w:val="22"/>
          <w:lang w:val="en-US" w:eastAsia="en-US" w:bidi="ar-SA"/>
        </w:rPr>
      </w:pPr>
      <w:hyperlink w:anchor="_Toc523229224" w:history="1">
        <w:r w:rsidRPr="001C4E22">
          <w:rPr>
            <w:rStyle w:val="Hyperlink"/>
            <w:noProof/>
          </w:rPr>
          <w:t>Microsoft Genomics</w:t>
        </w:r>
        <w:r>
          <w:rPr>
            <w:noProof/>
            <w:webHidden/>
          </w:rPr>
          <w:tab/>
        </w:r>
        <w:r>
          <w:rPr>
            <w:noProof/>
            <w:webHidden/>
          </w:rPr>
          <w:fldChar w:fldCharType="begin"/>
        </w:r>
        <w:r>
          <w:rPr>
            <w:noProof/>
            <w:webHidden/>
          </w:rPr>
          <w:instrText xml:space="preserve"> PAGEREF _Toc523229224 \h </w:instrText>
        </w:r>
        <w:r>
          <w:rPr>
            <w:noProof/>
            <w:webHidden/>
          </w:rPr>
        </w:r>
        <w:r>
          <w:rPr>
            <w:noProof/>
            <w:webHidden/>
          </w:rPr>
          <w:fldChar w:fldCharType="separate"/>
        </w:r>
        <w:r>
          <w:rPr>
            <w:noProof/>
            <w:webHidden/>
          </w:rPr>
          <w:t>21</w:t>
        </w:r>
        <w:r>
          <w:rPr>
            <w:noProof/>
            <w:webHidden/>
          </w:rPr>
          <w:fldChar w:fldCharType="end"/>
        </w:r>
      </w:hyperlink>
    </w:p>
    <w:p w14:paraId="7B447093" w14:textId="1459A8D7" w:rsidR="00B82CB5" w:rsidRDefault="00B82CB5">
      <w:pPr>
        <w:pStyle w:val="TOC4"/>
        <w:rPr>
          <w:rFonts w:eastAsiaTheme="minorEastAsia"/>
          <w:smallCaps w:val="0"/>
          <w:noProof/>
          <w:sz w:val="22"/>
          <w:lang w:val="en-US" w:eastAsia="en-US" w:bidi="ar-SA"/>
        </w:rPr>
      </w:pPr>
      <w:hyperlink w:anchor="_Toc523229225" w:history="1">
        <w:r w:rsidRPr="001C4E22">
          <w:rPr>
            <w:rStyle w:val="Hyperlink"/>
            <w:noProof/>
            <w:lang w:val="pt-BR"/>
          </w:rPr>
          <w:t>Visual Studio App Center</w:t>
        </w:r>
        <w:r>
          <w:rPr>
            <w:noProof/>
            <w:webHidden/>
          </w:rPr>
          <w:tab/>
        </w:r>
        <w:r>
          <w:rPr>
            <w:noProof/>
            <w:webHidden/>
          </w:rPr>
          <w:fldChar w:fldCharType="begin"/>
        </w:r>
        <w:r>
          <w:rPr>
            <w:noProof/>
            <w:webHidden/>
          </w:rPr>
          <w:instrText xml:space="preserve"> PAGEREF _Toc523229225 \h </w:instrText>
        </w:r>
        <w:r>
          <w:rPr>
            <w:noProof/>
            <w:webHidden/>
          </w:rPr>
        </w:r>
        <w:r>
          <w:rPr>
            <w:noProof/>
            <w:webHidden/>
          </w:rPr>
          <w:fldChar w:fldCharType="separate"/>
        </w:r>
        <w:r>
          <w:rPr>
            <w:noProof/>
            <w:webHidden/>
          </w:rPr>
          <w:t>21</w:t>
        </w:r>
        <w:r>
          <w:rPr>
            <w:noProof/>
            <w:webHidden/>
          </w:rPr>
          <w:fldChar w:fldCharType="end"/>
        </w:r>
      </w:hyperlink>
    </w:p>
    <w:p w14:paraId="0B9FA3AD" w14:textId="189CC087" w:rsidR="00B82CB5" w:rsidRDefault="00B82CB5">
      <w:pPr>
        <w:pStyle w:val="TOC2"/>
        <w:tabs>
          <w:tab w:val="right" w:leader="dot" w:pos="5030"/>
        </w:tabs>
        <w:rPr>
          <w:rFonts w:eastAsiaTheme="minorEastAsia"/>
          <w:b w:val="0"/>
          <w:smallCaps w:val="0"/>
          <w:noProof/>
          <w:sz w:val="22"/>
          <w:lang w:val="en-US" w:eastAsia="en-US" w:bidi="ar-SA"/>
        </w:rPr>
      </w:pPr>
      <w:hyperlink w:anchor="_Toc523229226" w:history="1">
        <w:r w:rsidRPr="001C4E22">
          <w:rPr>
            <w:rStyle w:val="Hyperlink"/>
            <w:noProof/>
          </w:rPr>
          <w:t>Microsoft Azure-csomagok</w:t>
        </w:r>
        <w:r>
          <w:rPr>
            <w:noProof/>
            <w:webHidden/>
          </w:rPr>
          <w:tab/>
        </w:r>
        <w:r>
          <w:rPr>
            <w:noProof/>
            <w:webHidden/>
          </w:rPr>
          <w:fldChar w:fldCharType="begin"/>
        </w:r>
        <w:r>
          <w:rPr>
            <w:noProof/>
            <w:webHidden/>
          </w:rPr>
          <w:instrText xml:space="preserve"> PAGEREF _Toc523229226 \h </w:instrText>
        </w:r>
        <w:r>
          <w:rPr>
            <w:noProof/>
            <w:webHidden/>
          </w:rPr>
        </w:r>
        <w:r>
          <w:rPr>
            <w:noProof/>
            <w:webHidden/>
          </w:rPr>
          <w:fldChar w:fldCharType="separate"/>
        </w:r>
        <w:r>
          <w:rPr>
            <w:noProof/>
            <w:webHidden/>
          </w:rPr>
          <w:t>22</w:t>
        </w:r>
        <w:r>
          <w:rPr>
            <w:noProof/>
            <w:webHidden/>
          </w:rPr>
          <w:fldChar w:fldCharType="end"/>
        </w:r>
      </w:hyperlink>
    </w:p>
    <w:p w14:paraId="0656E976" w14:textId="29816C71" w:rsidR="00B82CB5" w:rsidRDefault="00B82CB5">
      <w:pPr>
        <w:pStyle w:val="TOC4"/>
        <w:rPr>
          <w:rFonts w:eastAsiaTheme="minorEastAsia"/>
          <w:smallCaps w:val="0"/>
          <w:noProof/>
          <w:sz w:val="22"/>
          <w:lang w:val="en-US" w:eastAsia="en-US" w:bidi="ar-SA"/>
        </w:rPr>
      </w:pPr>
      <w:hyperlink w:anchor="_Toc523229227" w:history="1">
        <w:r w:rsidRPr="001C4E22">
          <w:rPr>
            <w:rStyle w:val="Hyperlink"/>
            <w:noProof/>
          </w:rPr>
          <w:t>Azure Active Directory Basic</w:t>
        </w:r>
        <w:r>
          <w:rPr>
            <w:noProof/>
            <w:webHidden/>
          </w:rPr>
          <w:tab/>
        </w:r>
        <w:r>
          <w:rPr>
            <w:noProof/>
            <w:webHidden/>
          </w:rPr>
          <w:fldChar w:fldCharType="begin"/>
        </w:r>
        <w:r>
          <w:rPr>
            <w:noProof/>
            <w:webHidden/>
          </w:rPr>
          <w:instrText xml:space="preserve"> PAGEREF _Toc523229227 \h </w:instrText>
        </w:r>
        <w:r>
          <w:rPr>
            <w:noProof/>
            <w:webHidden/>
          </w:rPr>
        </w:r>
        <w:r>
          <w:rPr>
            <w:noProof/>
            <w:webHidden/>
          </w:rPr>
          <w:fldChar w:fldCharType="separate"/>
        </w:r>
        <w:r>
          <w:rPr>
            <w:noProof/>
            <w:webHidden/>
          </w:rPr>
          <w:t>22</w:t>
        </w:r>
        <w:r>
          <w:rPr>
            <w:noProof/>
            <w:webHidden/>
          </w:rPr>
          <w:fldChar w:fldCharType="end"/>
        </w:r>
      </w:hyperlink>
    </w:p>
    <w:p w14:paraId="4F46FD87" w14:textId="33AB1C0B" w:rsidR="00B82CB5" w:rsidRDefault="00B82CB5">
      <w:pPr>
        <w:pStyle w:val="TOC4"/>
        <w:rPr>
          <w:rFonts w:eastAsiaTheme="minorEastAsia"/>
          <w:smallCaps w:val="0"/>
          <w:noProof/>
          <w:sz w:val="22"/>
          <w:lang w:val="en-US" w:eastAsia="en-US" w:bidi="ar-SA"/>
        </w:rPr>
      </w:pPr>
      <w:hyperlink w:anchor="_Toc523229228" w:history="1">
        <w:r w:rsidRPr="001C4E22">
          <w:rPr>
            <w:rStyle w:val="Hyperlink"/>
            <w:noProof/>
          </w:rPr>
          <w:t>Azure Active Directory Premium</w:t>
        </w:r>
        <w:r>
          <w:rPr>
            <w:noProof/>
            <w:webHidden/>
          </w:rPr>
          <w:tab/>
        </w:r>
        <w:r>
          <w:rPr>
            <w:noProof/>
            <w:webHidden/>
          </w:rPr>
          <w:fldChar w:fldCharType="begin"/>
        </w:r>
        <w:r>
          <w:rPr>
            <w:noProof/>
            <w:webHidden/>
          </w:rPr>
          <w:instrText xml:space="preserve"> PAGEREF _Toc523229228 \h </w:instrText>
        </w:r>
        <w:r>
          <w:rPr>
            <w:noProof/>
            <w:webHidden/>
          </w:rPr>
        </w:r>
        <w:r>
          <w:rPr>
            <w:noProof/>
            <w:webHidden/>
          </w:rPr>
          <w:fldChar w:fldCharType="separate"/>
        </w:r>
        <w:r>
          <w:rPr>
            <w:noProof/>
            <w:webHidden/>
          </w:rPr>
          <w:t>22</w:t>
        </w:r>
        <w:r>
          <w:rPr>
            <w:noProof/>
            <w:webHidden/>
          </w:rPr>
          <w:fldChar w:fldCharType="end"/>
        </w:r>
      </w:hyperlink>
    </w:p>
    <w:p w14:paraId="7178FD94" w14:textId="637F40FC" w:rsidR="00B82CB5" w:rsidRDefault="00B82CB5">
      <w:pPr>
        <w:pStyle w:val="TOC4"/>
        <w:rPr>
          <w:rFonts w:eastAsiaTheme="minorEastAsia"/>
          <w:smallCaps w:val="0"/>
          <w:noProof/>
          <w:sz w:val="22"/>
          <w:lang w:val="en-US" w:eastAsia="en-US" w:bidi="ar-SA"/>
        </w:rPr>
      </w:pPr>
      <w:hyperlink w:anchor="_Toc523229229" w:history="1">
        <w:r w:rsidRPr="001C4E22">
          <w:rPr>
            <w:rStyle w:val="Hyperlink"/>
            <w:noProof/>
          </w:rPr>
          <w:t>Azure Information Protection Premium</w:t>
        </w:r>
        <w:r>
          <w:rPr>
            <w:noProof/>
            <w:webHidden/>
          </w:rPr>
          <w:tab/>
        </w:r>
        <w:r>
          <w:rPr>
            <w:noProof/>
            <w:webHidden/>
          </w:rPr>
          <w:fldChar w:fldCharType="begin"/>
        </w:r>
        <w:r>
          <w:rPr>
            <w:noProof/>
            <w:webHidden/>
          </w:rPr>
          <w:instrText xml:space="preserve"> PAGEREF _Toc523229229 \h </w:instrText>
        </w:r>
        <w:r>
          <w:rPr>
            <w:noProof/>
            <w:webHidden/>
          </w:rPr>
        </w:r>
        <w:r>
          <w:rPr>
            <w:noProof/>
            <w:webHidden/>
          </w:rPr>
          <w:fldChar w:fldCharType="separate"/>
        </w:r>
        <w:r>
          <w:rPr>
            <w:noProof/>
            <w:webHidden/>
          </w:rPr>
          <w:t>22</w:t>
        </w:r>
        <w:r>
          <w:rPr>
            <w:noProof/>
            <w:webHidden/>
          </w:rPr>
          <w:fldChar w:fldCharType="end"/>
        </w:r>
      </w:hyperlink>
    </w:p>
    <w:p w14:paraId="49A5194A" w14:textId="00AFFB6F" w:rsidR="00B82CB5" w:rsidRDefault="00B82CB5">
      <w:pPr>
        <w:pStyle w:val="TOC3"/>
        <w:rPr>
          <w:rFonts w:eastAsiaTheme="minorEastAsia"/>
          <w:b w:val="0"/>
          <w:smallCaps w:val="0"/>
          <w:sz w:val="22"/>
          <w:lang w:val="en-US" w:eastAsia="en-US" w:bidi="ar-SA"/>
        </w:rPr>
      </w:pPr>
      <w:hyperlink w:anchor="_Toc523229230" w:history="1">
        <w:r w:rsidRPr="001C4E22">
          <w:rPr>
            <w:rStyle w:val="Hyperlink"/>
          </w:rPr>
          <w:t>Microsoft Dynamics 365-szolgáltatások</w:t>
        </w:r>
        <w:r>
          <w:rPr>
            <w:webHidden/>
          </w:rPr>
          <w:tab/>
        </w:r>
        <w:r>
          <w:rPr>
            <w:webHidden/>
          </w:rPr>
          <w:fldChar w:fldCharType="begin"/>
        </w:r>
        <w:r>
          <w:rPr>
            <w:webHidden/>
          </w:rPr>
          <w:instrText xml:space="preserve"> PAGEREF _Toc523229230 \h </w:instrText>
        </w:r>
        <w:r>
          <w:rPr>
            <w:webHidden/>
          </w:rPr>
        </w:r>
        <w:r>
          <w:rPr>
            <w:webHidden/>
          </w:rPr>
          <w:fldChar w:fldCharType="separate"/>
        </w:r>
        <w:r>
          <w:rPr>
            <w:webHidden/>
          </w:rPr>
          <w:t>23</w:t>
        </w:r>
        <w:r>
          <w:rPr>
            <w:webHidden/>
          </w:rPr>
          <w:fldChar w:fldCharType="end"/>
        </w:r>
      </w:hyperlink>
    </w:p>
    <w:p w14:paraId="5DC815E8" w14:textId="5A35D47A" w:rsidR="00B82CB5" w:rsidRDefault="00B82CB5">
      <w:pPr>
        <w:pStyle w:val="TOC2"/>
        <w:tabs>
          <w:tab w:val="right" w:leader="dot" w:pos="5030"/>
        </w:tabs>
        <w:rPr>
          <w:rFonts w:eastAsiaTheme="minorEastAsia"/>
          <w:b w:val="0"/>
          <w:smallCaps w:val="0"/>
          <w:noProof/>
          <w:sz w:val="22"/>
          <w:lang w:val="en-US" w:eastAsia="en-US" w:bidi="ar-SA"/>
        </w:rPr>
      </w:pPr>
      <w:hyperlink w:anchor="_Toc523229231" w:history="1">
        <w:r w:rsidRPr="001C4E22">
          <w:rPr>
            <w:rStyle w:val="Hyperlink"/>
            <w:noProof/>
          </w:rPr>
          <w:t>Office 365-szolgáltatások</w:t>
        </w:r>
        <w:r>
          <w:rPr>
            <w:noProof/>
            <w:webHidden/>
          </w:rPr>
          <w:tab/>
        </w:r>
        <w:r>
          <w:rPr>
            <w:noProof/>
            <w:webHidden/>
          </w:rPr>
          <w:fldChar w:fldCharType="begin"/>
        </w:r>
        <w:r>
          <w:rPr>
            <w:noProof/>
            <w:webHidden/>
          </w:rPr>
          <w:instrText xml:space="preserve"> PAGEREF _Toc523229231 \h </w:instrText>
        </w:r>
        <w:r>
          <w:rPr>
            <w:noProof/>
            <w:webHidden/>
          </w:rPr>
        </w:r>
        <w:r>
          <w:rPr>
            <w:noProof/>
            <w:webHidden/>
          </w:rPr>
          <w:fldChar w:fldCharType="separate"/>
        </w:r>
        <w:r>
          <w:rPr>
            <w:noProof/>
            <w:webHidden/>
          </w:rPr>
          <w:t>25</w:t>
        </w:r>
        <w:r>
          <w:rPr>
            <w:noProof/>
            <w:webHidden/>
          </w:rPr>
          <w:fldChar w:fldCharType="end"/>
        </w:r>
      </w:hyperlink>
    </w:p>
    <w:p w14:paraId="5FFD3FF1" w14:textId="417A53A2" w:rsidR="00B82CB5" w:rsidRDefault="00B82CB5">
      <w:pPr>
        <w:pStyle w:val="TOC4"/>
        <w:rPr>
          <w:rFonts w:eastAsiaTheme="minorEastAsia"/>
          <w:smallCaps w:val="0"/>
          <w:noProof/>
          <w:sz w:val="22"/>
          <w:lang w:val="en-US" w:eastAsia="en-US" w:bidi="ar-SA"/>
        </w:rPr>
      </w:pPr>
      <w:hyperlink w:anchor="_Toc523229232" w:history="1">
        <w:r w:rsidRPr="001C4E22">
          <w:rPr>
            <w:rStyle w:val="Hyperlink"/>
            <w:noProof/>
          </w:rPr>
          <w:t>Exchange Online</w:t>
        </w:r>
        <w:r>
          <w:rPr>
            <w:noProof/>
            <w:webHidden/>
          </w:rPr>
          <w:tab/>
        </w:r>
        <w:r>
          <w:rPr>
            <w:noProof/>
            <w:webHidden/>
          </w:rPr>
          <w:fldChar w:fldCharType="begin"/>
        </w:r>
        <w:r>
          <w:rPr>
            <w:noProof/>
            <w:webHidden/>
          </w:rPr>
          <w:instrText xml:space="preserve"> PAGEREF _Toc523229232 \h </w:instrText>
        </w:r>
        <w:r>
          <w:rPr>
            <w:noProof/>
            <w:webHidden/>
          </w:rPr>
        </w:r>
        <w:r>
          <w:rPr>
            <w:noProof/>
            <w:webHidden/>
          </w:rPr>
          <w:fldChar w:fldCharType="separate"/>
        </w:r>
        <w:r>
          <w:rPr>
            <w:noProof/>
            <w:webHidden/>
          </w:rPr>
          <w:t>25</w:t>
        </w:r>
        <w:r>
          <w:rPr>
            <w:noProof/>
            <w:webHidden/>
          </w:rPr>
          <w:fldChar w:fldCharType="end"/>
        </w:r>
      </w:hyperlink>
    </w:p>
    <w:p w14:paraId="118AF884" w14:textId="7439C866" w:rsidR="00B82CB5" w:rsidRDefault="00B82CB5">
      <w:pPr>
        <w:pStyle w:val="TOC4"/>
        <w:rPr>
          <w:rFonts w:eastAsiaTheme="minorEastAsia"/>
          <w:smallCaps w:val="0"/>
          <w:noProof/>
          <w:sz w:val="22"/>
          <w:lang w:val="en-US" w:eastAsia="en-US" w:bidi="ar-SA"/>
        </w:rPr>
      </w:pPr>
      <w:hyperlink w:anchor="_Toc523229233" w:history="1">
        <w:r w:rsidRPr="001C4E22">
          <w:rPr>
            <w:rStyle w:val="Hyperlink"/>
            <w:noProof/>
          </w:rPr>
          <w:t>Office 365-alkalmazások</w:t>
        </w:r>
        <w:r>
          <w:rPr>
            <w:noProof/>
            <w:webHidden/>
          </w:rPr>
          <w:tab/>
        </w:r>
        <w:r>
          <w:rPr>
            <w:noProof/>
            <w:webHidden/>
          </w:rPr>
          <w:fldChar w:fldCharType="begin"/>
        </w:r>
        <w:r>
          <w:rPr>
            <w:noProof/>
            <w:webHidden/>
          </w:rPr>
          <w:instrText xml:space="preserve"> PAGEREF _Toc523229233 \h </w:instrText>
        </w:r>
        <w:r>
          <w:rPr>
            <w:noProof/>
            <w:webHidden/>
          </w:rPr>
        </w:r>
        <w:r>
          <w:rPr>
            <w:noProof/>
            <w:webHidden/>
          </w:rPr>
          <w:fldChar w:fldCharType="separate"/>
        </w:r>
        <w:r>
          <w:rPr>
            <w:noProof/>
            <w:webHidden/>
          </w:rPr>
          <w:t>27</w:t>
        </w:r>
        <w:r>
          <w:rPr>
            <w:noProof/>
            <w:webHidden/>
          </w:rPr>
          <w:fldChar w:fldCharType="end"/>
        </w:r>
      </w:hyperlink>
    </w:p>
    <w:p w14:paraId="1B6C8C03" w14:textId="053A7410" w:rsidR="00B82CB5" w:rsidRDefault="00B82CB5">
      <w:pPr>
        <w:pStyle w:val="TOC4"/>
        <w:rPr>
          <w:rFonts w:eastAsiaTheme="minorEastAsia"/>
          <w:smallCaps w:val="0"/>
          <w:noProof/>
          <w:sz w:val="22"/>
          <w:lang w:val="en-US" w:eastAsia="en-US" w:bidi="ar-SA"/>
        </w:rPr>
      </w:pPr>
      <w:hyperlink w:anchor="_Toc523229234" w:history="1">
        <w:r w:rsidRPr="001C4E22">
          <w:rPr>
            <w:rStyle w:val="Hyperlink"/>
            <w:noProof/>
          </w:rPr>
          <w:t>Office Online</w:t>
        </w:r>
        <w:r>
          <w:rPr>
            <w:noProof/>
            <w:webHidden/>
          </w:rPr>
          <w:tab/>
        </w:r>
        <w:r>
          <w:rPr>
            <w:noProof/>
            <w:webHidden/>
          </w:rPr>
          <w:fldChar w:fldCharType="begin"/>
        </w:r>
        <w:r>
          <w:rPr>
            <w:noProof/>
            <w:webHidden/>
          </w:rPr>
          <w:instrText xml:space="preserve"> PAGEREF _Toc523229234 \h </w:instrText>
        </w:r>
        <w:r>
          <w:rPr>
            <w:noProof/>
            <w:webHidden/>
          </w:rPr>
        </w:r>
        <w:r>
          <w:rPr>
            <w:noProof/>
            <w:webHidden/>
          </w:rPr>
          <w:fldChar w:fldCharType="separate"/>
        </w:r>
        <w:r>
          <w:rPr>
            <w:noProof/>
            <w:webHidden/>
          </w:rPr>
          <w:t>28</w:t>
        </w:r>
        <w:r>
          <w:rPr>
            <w:noProof/>
            <w:webHidden/>
          </w:rPr>
          <w:fldChar w:fldCharType="end"/>
        </w:r>
      </w:hyperlink>
    </w:p>
    <w:p w14:paraId="2E442170" w14:textId="489936D1" w:rsidR="00B82CB5" w:rsidRDefault="00B82CB5">
      <w:pPr>
        <w:pStyle w:val="TOC4"/>
        <w:rPr>
          <w:rFonts w:eastAsiaTheme="minorEastAsia"/>
          <w:smallCaps w:val="0"/>
          <w:noProof/>
          <w:sz w:val="22"/>
          <w:lang w:val="en-US" w:eastAsia="en-US" w:bidi="ar-SA"/>
        </w:rPr>
      </w:pPr>
      <w:hyperlink w:anchor="_Toc523229235" w:history="1">
        <w:r w:rsidRPr="001C4E22">
          <w:rPr>
            <w:rStyle w:val="Hyperlink"/>
            <w:noProof/>
          </w:rPr>
          <w:t>OneDrive for Business</w:t>
        </w:r>
        <w:r>
          <w:rPr>
            <w:noProof/>
            <w:webHidden/>
          </w:rPr>
          <w:tab/>
        </w:r>
        <w:r>
          <w:rPr>
            <w:noProof/>
            <w:webHidden/>
          </w:rPr>
          <w:fldChar w:fldCharType="begin"/>
        </w:r>
        <w:r>
          <w:rPr>
            <w:noProof/>
            <w:webHidden/>
          </w:rPr>
          <w:instrText xml:space="preserve"> PAGEREF _Toc523229235 \h </w:instrText>
        </w:r>
        <w:r>
          <w:rPr>
            <w:noProof/>
            <w:webHidden/>
          </w:rPr>
        </w:r>
        <w:r>
          <w:rPr>
            <w:noProof/>
            <w:webHidden/>
          </w:rPr>
          <w:fldChar w:fldCharType="separate"/>
        </w:r>
        <w:r>
          <w:rPr>
            <w:noProof/>
            <w:webHidden/>
          </w:rPr>
          <w:t>28</w:t>
        </w:r>
        <w:r>
          <w:rPr>
            <w:noProof/>
            <w:webHidden/>
          </w:rPr>
          <w:fldChar w:fldCharType="end"/>
        </w:r>
      </w:hyperlink>
    </w:p>
    <w:p w14:paraId="06C39112" w14:textId="6957A32D" w:rsidR="00B82CB5" w:rsidRDefault="00B82CB5">
      <w:pPr>
        <w:pStyle w:val="TOC4"/>
        <w:rPr>
          <w:rFonts w:eastAsiaTheme="minorEastAsia"/>
          <w:smallCaps w:val="0"/>
          <w:noProof/>
          <w:sz w:val="22"/>
          <w:lang w:val="en-US" w:eastAsia="en-US" w:bidi="ar-SA"/>
        </w:rPr>
      </w:pPr>
      <w:hyperlink w:anchor="_Toc523229236" w:history="1">
        <w:r w:rsidRPr="001C4E22">
          <w:rPr>
            <w:rStyle w:val="Hyperlink"/>
            <w:noProof/>
          </w:rPr>
          <w:t>Project Online</w:t>
        </w:r>
        <w:r>
          <w:rPr>
            <w:noProof/>
            <w:webHidden/>
          </w:rPr>
          <w:tab/>
        </w:r>
        <w:r>
          <w:rPr>
            <w:noProof/>
            <w:webHidden/>
          </w:rPr>
          <w:fldChar w:fldCharType="begin"/>
        </w:r>
        <w:r>
          <w:rPr>
            <w:noProof/>
            <w:webHidden/>
          </w:rPr>
          <w:instrText xml:space="preserve"> PAGEREF _Toc523229236 \h </w:instrText>
        </w:r>
        <w:r>
          <w:rPr>
            <w:noProof/>
            <w:webHidden/>
          </w:rPr>
        </w:r>
        <w:r>
          <w:rPr>
            <w:noProof/>
            <w:webHidden/>
          </w:rPr>
          <w:fldChar w:fldCharType="separate"/>
        </w:r>
        <w:r>
          <w:rPr>
            <w:noProof/>
            <w:webHidden/>
          </w:rPr>
          <w:t>28</w:t>
        </w:r>
        <w:r>
          <w:rPr>
            <w:noProof/>
            <w:webHidden/>
          </w:rPr>
          <w:fldChar w:fldCharType="end"/>
        </w:r>
      </w:hyperlink>
    </w:p>
    <w:p w14:paraId="17A108AD" w14:textId="6998BDE4" w:rsidR="00B82CB5" w:rsidRDefault="00B82CB5">
      <w:pPr>
        <w:pStyle w:val="TOC4"/>
        <w:rPr>
          <w:rFonts w:eastAsiaTheme="minorEastAsia"/>
          <w:smallCaps w:val="0"/>
          <w:noProof/>
          <w:sz w:val="22"/>
          <w:lang w:val="en-US" w:eastAsia="en-US" w:bidi="ar-SA"/>
        </w:rPr>
      </w:pPr>
      <w:hyperlink w:anchor="_Toc523229237" w:history="1">
        <w:r w:rsidRPr="001C4E22">
          <w:rPr>
            <w:rStyle w:val="Hyperlink"/>
            <w:noProof/>
          </w:rPr>
          <w:t>SharePoint Online</w:t>
        </w:r>
        <w:r>
          <w:rPr>
            <w:noProof/>
            <w:webHidden/>
          </w:rPr>
          <w:tab/>
        </w:r>
        <w:r>
          <w:rPr>
            <w:noProof/>
            <w:webHidden/>
          </w:rPr>
          <w:fldChar w:fldCharType="begin"/>
        </w:r>
        <w:r>
          <w:rPr>
            <w:noProof/>
            <w:webHidden/>
          </w:rPr>
          <w:instrText xml:space="preserve"> PAGEREF _Toc523229237 \h </w:instrText>
        </w:r>
        <w:r>
          <w:rPr>
            <w:noProof/>
            <w:webHidden/>
          </w:rPr>
        </w:r>
        <w:r>
          <w:rPr>
            <w:noProof/>
            <w:webHidden/>
          </w:rPr>
          <w:fldChar w:fldCharType="separate"/>
        </w:r>
        <w:r>
          <w:rPr>
            <w:noProof/>
            <w:webHidden/>
          </w:rPr>
          <w:t>28</w:t>
        </w:r>
        <w:r>
          <w:rPr>
            <w:noProof/>
            <w:webHidden/>
          </w:rPr>
          <w:fldChar w:fldCharType="end"/>
        </w:r>
      </w:hyperlink>
    </w:p>
    <w:p w14:paraId="17D6A3FA" w14:textId="32C4A0FC" w:rsidR="00B82CB5" w:rsidRDefault="00B82CB5">
      <w:pPr>
        <w:pStyle w:val="TOC4"/>
        <w:rPr>
          <w:rFonts w:eastAsiaTheme="minorEastAsia"/>
          <w:smallCaps w:val="0"/>
          <w:noProof/>
          <w:sz w:val="22"/>
          <w:lang w:val="en-US" w:eastAsia="en-US" w:bidi="ar-SA"/>
        </w:rPr>
      </w:pPr>
      <w:hyperlink w:anchor="_Toc523229238" w:history="1">
        <w:r w:rsidRPr="001C4E22">
          <w:rPr>
            <w:rStyle w:val="Hyperlink"/>
            <w:noProof/>
          </w:rPr>
          <w:t>Skype Vállalati online verzió</w:t>
        </w:r>
        <w:r>
          <w:rPr>
            <w:noProof/>
            <w:webHidden/>
          </w:rPr>
          <w:tab/>
        </w:r>
        <w:r>
          <w:rPr>
            <w:noProof/>
            <w:webHidden/>
          </w:rPr>
          <w:fldChar w:fldCharType="begin"/>
        </w:r>
        <w:r>
          <w:rPr>
            <w:noProof/>
            <w:webHidden/>
          </w:rPr>
          <w:instrText xml:space="preserve"> PAGEREF _Toc523229238 \h </w:instrText>
        </w:r>
        <w:r>
          <w:rPr>
            <w:noProof/>
            <w:webHidden/>
          </w:rPr>
        </w:r>
        <w:r>
          <w:rPr>
            <w:noProof/>
            <w:webHidden/>
          </w:rPr>
          <w:fldChar w:fldCharType="separate"/>
        </w:r>
        <w:r>
          <w:rPr>
            <w:noProof/>
            <w:webHidden/>
          </w:rPr>
          <w:t>29</w:t>
        </w:r>
        <w:r>
          <w:rPr>
            <w:noProof/>
            <w:webHidden/>
          </w:rPr>
          <w:fldChar w:fldCharType="end"/>
        </w:r>
      </w:hyperlink>
    </w:p>
    <w:p w14:paraId="205D5A1B" w14:textId="0D004AA2" w:rsidR="00B82CB5" w:rsidRDefault="00B82CB5">
      <w:pPr>
        <w:pStyle w:val="TOC2"/>
        <w:tabs>
          <w:tab w:val="right" w:leader="dot" w:pos="5030"/>
        </w:tabs>
        <w:rPr>
          <w:rFonts w:eastAsiaTheme="minorEastAsia"/>
          <w:b w:val="0"/>
          <w:smallCaps w:val="0"/>
          <w:noProof/>
          <w:sz w:val="22"/>
          <w:lang w:val="en-US" w:eastAsia="en-US" w:bidi="ar-SA"/>
        </w:rPr>
      </w:pPr>
      <w:hyperlink w:anchor="_Toc523229239" w:history="1">
        <w:r w:rsidRPr="001C4E22">
          <w:rPr>
            <w:rStyle w:val="Hyperlink"/>
            <w:noProof/>
          </w:rPr>
          <w:t>Egyéb online szolgáltatások</w:t>
        </w:r>
        <w:r>
          <w:rPr>
            <w:noProof/>
            <w:webHidden/>
          </w:rPr>
          <w:tab/>
        </w:r>
        <w:r>
          <w:rPr>
            <w:noProof/>
            <w:webHidden/>
          </w:rPr>
          <w:fldChar w:fldCharType="begin"/>
        </w:r>
        <w:r>
          <w:rPr>
            <w:noProof/>
            <w:webHidden/>
          </w:rPr>
          <w:instrText xml:space="preserve"> PAGEREF _Toc523229239 \h </w:instrText>
        </w:r>
        <w:r>
          <w:rPr>
            <w:noProof/>
            <w:webHidden/>
          </w:rPr>
        </w:r>
        <w:r>
          <w:rPr>
            <w:noProof/>
            <w:webHidden/>
          </w:rPr>
          <w:fldChar w:fldCharType="separate"/>
        </w:r>
        <w:r>
          <w:rPr>
            <w:noProof/>
            <w:webHidden/>
          </w:rPr>
          <w:t>30</w:t>
        </w:r>
        <w:r>
          <w:rPr>
            <w:noProof/>
            <w:webHidden/>
          </w:rPr>
          <w:fldChar w:fldCharType="end"/>
        </w:r>
      </w:hyperlink>
    </w:p>
    <w:p w14:paraId="38567EB3" w14:textId="4834869B" w:rsidR="00B82CB5" w:rsidRDefault="00B82CB5">
      <w:pPr>
        <w:pStyle w:val="TOC4"/>
        <w:rPr>
          <w:rFonts w:eastAsiaTheme="minorEastAsia"/>
          <w:smallCaps w:val="0"/>
          <w:noProof/>
          <w:sz w:val="22"/>
          <w:lang w:val="en-US" w:eastAsia="en-US" w:bidi="ar-SA"/>
        </w:rPr>
      </w:pPr>
      <w:hyperlink w:anchor="_Toc523229240" w:history="1">
        <w:r w:rsidRPr="001C4E22">
          <w:rPr>
            <w:rStyle w:val="Hyperlink"/>
            <w:noProof/>
          </w:rPr>
          <w:t>Bing Maps Enterprise Platform és Mobile Asset Management Platform</w:t>
        </w:r>
        <w:r>
          <w:rPr>
            <w:noProof/>
            <w:webHidden/>
          </w:rPr>
          <w:tab/>
        </w:r>
        <w:r>
          <w:rPr>
            <w:noProof/>
            <w:webHidden/>
          </w:rPr>
          <w:fldChar w:fldCharType="begin"/>
        </w:r>
        <w:r>
          <w:rPr>
            <w:noProof/>
            <w:webHidden/>
          </w:rPr>
          <w:instrText xml:space="preserve"> PAGEREF _Toc523229240 \h </w:instrText>
        </w:r>
        <w:r>
          <w:rPr>
            <w:noProof/>
            <w:webHidden/>
          </w:rPr>
        </w:r>
        <w:r>
          <w:rPr>
            <w:noProof/>
            <w:webHidden/>
          </w:rPr>
          <w:fldChar w:fldCharType="separate"/>
        </w:r>
        <w:r>
          <w:rPr>
            <w:noProof/>
            <w:webHidden/>
          </w:rPr>
          <w:t>30</w:t>
        </w:r>
        <w:r>
          <w:rPr>
            <w:noProof/>
            <w:webHidden/>
          </w:rPr>
          <w:fldChar w:fldCharType="end"/>
        </w:r>
      </w:hyperlink>
    </w:p>
    <w:p w14:paraId="6947580A" w14:textId="057E9BFE" w:rsidR="00B82CB5" w:rsidRDefault="00B82CB5">
      <w:pPr>
        <w:pStyle w:val="TOC4"/>
        <w:rPr>
          <w:rFonts w:eastAsiaTheme="minorEastAsia"/>
          <w:smallCaps w:val="0"/>
          <w:noProof/>
          <w:sz w:val="22"/>
          <w:lang w:val="en-US" w:eastAsia="en-US" w:bidi="ar-SA"/>
        </w:rPr>
      </w:pPr>
      <w:hyperlink w:anchor="_Toc523229241" w:history="1">
        <w:r w:rsidRPr="001C4E22">
          <w:rPr>
            <w:rStyle w:val="Hyperlink"/>
            <w:noProof/>
          </w:rPr>
          <w:t>Üzleti Alkalmazások Platformja</w:t>
        </w:r>
        <w:r>
          <w:rPr>
            <w:noProof/>
            <w:webHidden/>
          </w:rPr>
          <w:tab/>
        </w:r>
        <w:r>
          <w:rPr>
            <w:noProof/>
            <w:webHidden/>
          </w:rPr>
          <w:fldChar w:fldCharType="begin"/>
        </w:r>
        <w:r>
          <w:rPr>
            <w:noProof/>
            <w:webHidden/>
          </w:rPr>
          <w:instrText xml:space="preserve"> PAGEREF _Toc523229241 \h </w:instrText>
        </w:r>
        <w:r>
          <w:rPr>
            <w:noProof/>
            <w:webHidden/>
          </w:rPr>
        </w:r>
        <w:r>
          <w:rPr>
            <w:noProof/>
            <w:webHidden/>
          </w:rPr>
          <w:fldChar w:fldCharType="separate"/>
        </w:r>
        <w:r>
          <w:rPr>
            <w:noProof/>
            <w:webHidden/>
          </w:rPr>
          <w:t>30</w:t>
        </w:r>
        <w:r>
          <w:rPr>
            <w:noProof/>
            <w:webHidden/>
          </w:rPr>
          <w:fldChar w:fldCharType="end"/>
        </w:r>
      </w:hyperlink>
    </w:p>
    <w:p w14:paraId="71096E9E" w14:textId="7941C980" w:rsidR="00B82CB5" w:rsidRDefault="00B82CB5">
      <w:pPr>
        <w:pStyle w:val="TOC4"/>
        <w:rPr>
          <w:rFonts w:eastAsiaTheme="minorEastAsia"/>
          <w:smallCaps w:val="0"/>
          <w:noProof/>
          <w:sz w:val="22"/>
          <w:lang w:val="en-US" w:eastAsia="en-US" w:bidi="ar-SA"/>
        </w:rPr>
      </w:pPr>
      <w:hyperlink w:anchor="_Toc523229242" w:history="1">
        <w:r w:rsidRPr="001C4E22">
          <w:rPr>
            <w:rStyle w:val="Hyperlink"/>
            <w:noProof/>
          </w:rPr>
          <w:t>Microsoft Cloud App Security</w:t>
        </w:r>
        <w:r>
          <w:rPr>
            <w:noProof/>
            <w:webHidden/>
          </w:rPr>
          <w:tab/>
        </w:r>
        <w:r>
          <w:rPr>
            <w:noProof/>
            <w:webHidden/>
          </w:rPr>
          <w:fldChar w:fldCharType="begin"/>
        </w:r>
        <w:r>
          <w:rPr>
            <w:noProof/>
            <w:webHidden/>
          </w:rPr>
          <w:instrText xml:space="preserve"> PAGEREF _Toc523229242 \h </w:instrText>
        </w:r>
        <w:r>
          <w:rPr>
            <w:noProof/>
            <w:webHidden/>
          </w:rPr>
        </w:r>
        <w:r>
          <w:rPr>
            <w:noProof/>
            <w:webHidden/>
          </w:rPr>
          <w:fldChar w:fldCharType="separate"/>
        </w:r>
        <w:r>
          <w:rPr>
            <w:noProof/>
            <w:webHidden/>
          </w:rPr>
          <w:t>31</w:t>
        </w:r>
        <w:r>
          <w:rPr>
            <w:noProof/>
            <w:webHidden/>
          </w:rPr>
          <w:fldChar w:fldCharType="end"/>
        </w:r>
      </w:hyperlink>
    </w:p>
    <w:p w14:paraId="11E58E53" w14:textId="4996F78E" w:rsidR="00B82CB5" w:rsidRDefault="00B82CB5">
      <w:pPr>
        <w:pStyle w:val="TOC4"/>
        <w:rPr>
          <w:rFonts w:eastAsiaTheme="minorEastAsia"/>
          <w:smallCaps w:val="0"/>
          <w:noProof/>
          <w:sz w:val="22"/>
          <w:lang w:val="en-US" w:eastAsia="en-US" w:bidi="ar-SA"/>
        </w:rPr>
      </w:pPr>
      <w:hyperlink w:anchor="_Toc523229243" w:history="1">
        <w:r w:rsidRPr="001C4E22">
          <w:rPr>
            <w:rStyle w:val="Hyperlink"/>
            <w:noProof/>
          </w:rPr>
          <w:t>Microsoft Intune</w:t>
        </w:r>
        <w:r>
          <w:rPr>
            <w:noProof/>
            <w:webHidden/>
          </w:rPr>
          <w:tab/>
        </w:r>
        <w:r>
          <w:rPr>
            <w:noProof/>
            <w:webHidden/>
          </w:rPr>
          <w:fldChar w:fldCharType="begin"/>
        </w:r>
        <w:r>
          <w:rPr>
            <w:noProof/>
            <w:webHidden/>
          </w:rPr>
          <w:instrText xml:space="preserve"> PAGEREF _Toc523229243 \h </w:instrText>
        </w:r>
        <w:r>
          <w:rPr>
            <w:noProof/>
            <w:webHidden/>
          </w:rPr>
        </w:r>
        <w:r>
          <w:rPr>
            <w:noProof/>
            <w:webHidden/>
          </w:rPr>
          <w:fldChar w:fldCharType="separate"/>
        </w:r>
        <w:r>
          <w:rPr>
            <w:noProof/>
            <w:webHidden/>
          </w:rPr>
          <w:t>31</w:t>
        </w:r>
        <w:r>
          <w:rPr>
            <w:noProof/>
            <w:webHidden/>
          </w:rPr>
          <w:fldChar w:fldCharType="end"/>
        </w:r>
      </w:hyperlink>
    </w:p>
    <w:p w14:paraId="2E91C16C" w14:textId="4D93A04F" w:rsidR="00B82CB5" w:rsidRDefault="00B82CB5">
      <w:pPr>
        <w:pStyle w:val="TOC4"/>
        <w:rPr>
          <w:rFonts w:eastAsiaTheme="minorEastAsia"/>
          <w:smallCaps w:val="0"/>
          <w:noProof/>
          <w:sz w:val="22"/>
          <w:lang w:val="en-US" w:eastAsia="en-US" w:bidi="ar-SA"/>
        </w:rPr>
      </w:pPr>
      <w:hyperlink w:anchor="_Toc523229244" w:history="1">
        <w:r w:rsidRPr="001C4E22">
          <w:rPr>
            <w:rStyle w:val="Hyperlink"/>
            <w:noProof/>
          </w:rPr>
          <w:t>Microsoft Learning</w:t>
        </w:r>
        <w:r>
          <w:rPr>
            <w:noProof/>
            <w:webHidden/>
          </w:rPr>
          <w:tab/>
        </w:r>
        <w:r>
          <w:rPr>
            <w:noProof/>
            <w:webHidden/>
          </w:rPr>
          <w:fldChar w:fldCharType="begin"/>
        </w:r>
        <w:r>
          <w:rPr>
            <w:noProof/>
            <w:webHidden/>
          </w:rPr>
          <w:instrText xml:space="preserve"> PAGEREF _Toc523229244 \h </w:instrText>
        </w:r>
        <w:r>
          <w:rPr>
            <w:noProof/>
            <w:webHidden/>
          </w:rPr>
        </w:r>
        <w:r>
          <w:rPr>
            <w:noProof/>
            <w:webHidden/>
          </w:rPr>
          <w:fldChar w:fldCharType="separate"/>
        </w:r>
        <w:r>
          <w:rPr>
            <w:noProof/>
            <w:webHidden/>
          </w:rPr>
          <w:t>32</w:t>
        </w:r>
        <w:r>
          <w:rPr>
            <w:noProof/>
            <w:webHidden/>
          </w:rPr>
          <w:fldChar w:fldCharType="end"/>
        </w:r>
      </w:hyperlink>
    </w:p>
    <w:p w14:paraId="28B619B6" w14:textId="0A259C76" w:rsidR="00B82CB5" w:rsidRDefault="00B82CB5">
      <w:pPr>
        <w:pStyle w:val="TOC4"/>
        <w:rPr>
          <w:rFonts w:eastAsiaTheme="minorEastAsia"/>
          <w:smallCaps w:val="0"/>
          <w:noProof/>
          <w:sz w:val="22"/>
          <w:lang w:val="en-US" w:eastAsia="en-US" w:bidi="ar-SA"/>
        </w:rPr>
      </w:pPr>
      <w:hyperlink w:anchor="_Toc523229245" w:history="1">
        <w:r w:rsidRPr="001C4E22">
          <w:rPr>
            <w:rStyle w:val="Hyperlink"/>
            <w:noProof/>
          </w:rPr>
          <w:t>Minecraft: Education Edition</w:t>
        </w:r>
        <w:r>
          <w:rPr>
            <w:noProof/>
            <w:webHidden/>
          </w:rPr>
          <w:tab/>
        </w:r>
        <w:r>
          <w:rPr>
            <w:noProof/>
            <w:webHidden/>
          </w:rPr>
          <w:fldChar w:fldCharType="begin"/>
        </w:r>
        <w:r>
          <w:rPr>
            <w:noProof/>
            <w:webHidden/>
          </w:rPr>
          <w:instrText xml:space="preserve"> PAGEREF _Toc523229245 \h </w:instrText>
        </w:r>
        <w:r>
          <w:rPr>
            <w:noProof/>
            <w:webHidden/>
          </w:rPr>
        </w:r>
        <w:r>
          <w:rPr>
            <w:noProof/>
            <w:webHidden/>
          </w:rPr>
          <w:fldChar w:fldCharType="separate"/>
        </w:r>
        <w:r>
          <w:rPr>
            <w:noProof/>
            <w:webHidden/>
          </w:rPr>
          <w:t>32</w:t>
        </w:r>
        <w:r>
          <w:rPr>
            <w:noProof/>
            <w:webHidden/>
          </w:rPr>
          <w:fldChar w:fldCharType="end"/>
        </w:r>
      </w:hyperlink>
    </w:p>
    <w:p w14:paraId="6D052DE9" w14:textId="73C9C549" w:rsidR="00B82CB5" w:rsidRDefault="00B82CB5">
      <w:pPr>
        <w:pStyle w:val="TOC4"/>
        <w:rPr>
          <w:rFonts w:eastAsiaTheme="minorEastAsia"/>
          <w:smallCaps w:val="0"/>
          <w:noProof/>
          <w:sz w:val="22"/>
          <w:lang w:val="en-US" w:eastAsia="en-US" w:bidi="ar-SA"/>
        </w:rPr>
      </w:pPr>
      <w:hyperlink w:anchor="_Toc523229246" w:history="1">
        <w:r w:rsidRPr="001C4E22">
          <w:rPr>
            <w:rStyle w:val="Hyperlink"/>
            <w:noProof/>
          </w:rPr>
          <w:t>Office 365 Developer</w:t>
        </w:r>
        <w:r>
          <w:rPr>
            <w:noProof/>
            <w:webHidden/>
          </w:rPr>
          <w:tab/>
        </w:r>
        <w:r>
          <w:rPr>
            <w:noProof/>
            <w:webHidden/>
          </w:rPr>
          <w:fldChar w:fldCharType="begin"/>
        </w:r>
        <w:r>
          <w:rPr>
            <w:noProof/>
            <w:webHidden/>
          </w:rPr>
          <w:instrText xml:space="preserve"> PAGEREF _Toc523229246 \h </w:instrText>
        </w:r>
        <w:r>
          <w:rPr>
            <w:noProof/>
            <w:webHidden/>
          </w:rPr>
        </w:r>
        <w:r>
          <w:rPr>
            <w:noProof/>
            <w:webHidden/>
          </w:rPr>
          <w:fldChar w:fldCharType="separate"/>
        </w:r>
        <w:r>
          <w:rPr>
            <w:noProof/>
            <w:webHidden/>
          </w:rPr>
          <w:t>32</w:t>
        </w:r>
        <w:r>
          <w:rPr>
            <w:noProof/>
            <w:webHidden/>
          </w:rPr>
          <w:fldChar w:fldCharType="end"/>
        </w:r>
      </w:hyperlink>
    </w:p>
    <w:p w14:paraId="7ABF38D4" w14:textId="461AFEBA" w:rsidR="00B82CB5" w:rsidRDefault="00B82CB5">
      <w:pPr>
        <w:pStyle w:val="TOC4"/>
        <w:rPr>
          <w:rFonts w:eastAsiaTheme="minorEastAsia"/>
          <w:smallCaps w:val="0"/>
          <w:noProof/>
          <w:sz w:val="22"/>
          <w:lang w:val="en-US" w:eastAsia="en-US" w:bidi="ar-SA"/>
        </w:rPr>
      </w:pPr>
      <w:hyperlink w:anchor="_Toc523229247" w:history="1">
        <w:r w:rsidRPr="001C4E22">
          <w:rPr>
            <w:rStyle w:val="Hyperlink"/>
            <w:noProof/>
          </w:rPr>
          <w:t>Windows asztali operációs rendszer</w:t>
        </w:r>
        <w:r>
          <w:rPr>
            <w:noProof/>
            <w:webHidden/>
          </w:rPr>
          <w:tab/>
        </w:r>
        <w:r>
          <w:rPr>
            <w:noProof/>
            <w:webHidden/>
          </w:rPr>
          <w:fldChar w:fldCharType="begin"/>
        </w:r>
        <w:r>
          <w:rPr>
            <w:noProof/>
            <w:webHidden/>
          </w:rPr>
          <w:instrText xml:space="preserve"> PAGEREF _Toc523229247 \h </w:instrText>
        </w:r>
        <w:r>
          <w:rPr>
            <w:noProof/>
            <w:webHidden/>
          </w:rPr>
        </w:r>
        <w:r>
          <w:rPr>
            <w:noProof/>
            <w:webHidden/>
          </w:rPr>
          <w:fldChar w:fldCharType="separate"/>
        </w:r>
        <w:r>
          <w:rPr>
            <w:noProof/>
            <w:webHidden/>
          </w:rPr>
          <w:t>33</w:t>
        </w:r>
        <w:r>
          <w:rPr>
            <w:noProof/>
            <w:webHidden/>
          </w:rPr>
          <w:fldChar w:fldCharType="end"/>
        </w:r>
      </w:hyperlink>
    </w:p>
    <w:p w14:paraId="14F42085" w14:textId="41C41EE9" w:rsidR="00B82CB5" w:rsidRDefault="00B82CB5">
      <w:pPr>
        <w:pStyle w:val="TOC1"/>
        <w:tabs>
          <w:tab w:val="right" w:leader="dot" w:pos="5030"/>
        </w:tabs>
        <w:rPr>
          <w:rFonts w:eastAsiaTheme="minorEastAsia"/>
          <w:b w:val="0"/>
          <w:caps w:val="0"/>
          <w:noProof/>
          <w:sz w:val="22"/>
          <w:lang w:val="en-US" w:eastAsia="en-US" w:bidi="ar-SA"/>
        </w:rPr>
      </w:pPr>
      <w:hyperlink w:anchor="_Toc523229248" w:history="1">
        <w:r w:rsidRPr="001C4E22">
          <w:rPr>
            <w:rStyle w:val="Hyperlink"/>
            <w:noProof/>
          </w:rPr>
          <w:t>1. melléklet – Értesítések</w:t>
        </w:r>
        <w:r>
          <w:rPr>
            <w:noProof/>
            <w:webHidden/>
          </w:rPr>
          <w:tab/>
        </w:r>
        <w:r>
          <w:rPr>
            <w:noProof/>
            <w:webHidden/>
          </w:rPr>
          <w:fldChar w:fldCharType="begin"/>
        </w:r>
        <w:r>
          <w:rPr>
            <w:noProof/>
            <w:webHidden/>
          </w:rPr>
          <w:instrText xml:space="preserve"> PAGEREF _Toc523229248 \h </w:instrText>
        </w:r>
        <w:r>
          <w:rPr>
            <w:noProof/>
            <w:webHidden/>
          </w:rPr>
        </w:r>
        <w:r>
          <w:rPr>
            <w:noProof/>
            <w:webHidden/>
          </w:rPr>
          <w:fldChar w:fldCharType="separate"/>
        </w:r>
        <w:r>
          <w:rPr>
            <w:noProof/>
            <w:webHidden/>
          </w:rPr>
          <w:t>34</w:t>
        </w:r>
        <w:r>
          <w:rPr>
            <w:noProof/>
            <w:webHidden/>
          </w:rPr>
          <w:fldChar w:fldCharType="end"/>
        </w:r>
      </w:hyperlink>
    </w:p>
    <w:p w14:paraId="74903966" w14:textId="58F357D8" w:rsidR="00B82CB5" w:rsidRDefault="00B82CB5">
      <w:pPr>
        <w:pStyle w:val="TOC3"/>
        <w:rPr>
          <w:rFonts w:eastAsiaTheme="minorEastAsia"/>
          <w:b w:val="0"/>
          <w:smallCaps w:val="0"/>
          <w:sz w:val="22"/>
          <w:lang w:val="en-US" w:eastAsia="en-US" w:bidi="ar-SA"/>
        </w:rPr>
      </w:pPr>
      <w:hyperlink w:anchor="_Toc523229249" w:history="1">
        <w:r w:rsidRPr="001C4E22">
          <w:rPr>
            <w:rStyle w:val="Hyperlink"/>
          </w:rPr>
          <w:t>Bing Maps</w:t>
        </w:r>
        <w:r>
          <w:rPr>
            <w:webHidden/>
          </w:rPr>
          <w:tab/>
        </w:r>
        <w:r>
          <w:rPr>
            <w:webHidden/>
          </w:rPr>
          <w:fldChar w:fldCharType="begin"/>
        </w:r>
        <w:r>
          <w:rPr>
            <w:webHidden/>
          </w:rPr>
          <w:instrText xml:space="preserve"> PAGEREF _Toc523229249 \h </w:instrText>
        </w:r>
        <w:r>
          <w:rPr>
            <w:webHidden/>
          </w:rPr>
        </w:r>
        <w:r>
          <w:rPr>
            <w:webHidden/>
          </w:rPr>
          <w:fldChar w:fldCharType="separate"/>
        </w:r>
        <w:r>
          <w:rPr>
            <w:webHidden/>
          </w:rPr>
          <w:t>34</w:t>
        </w:r>
        <w:r>
          <w:rPr>
            <w:webHidden/>
          </w:rPr>
          <w:fldChar w:fldCharType="end"/>
        </w:r>
      </w:hyperlink>
    </w:p>
    <w:p w14:paraId="5BF6E8E7" w14:textId="73D6DFFE" w:rsidR="00B82CB5" w:rsidRDefault="00B82CB5">
      <w:pPr>
        <w:pStyle w:val="TOC3"/>
        <w:rPr>
          <w:rFonts w:eastAsiaTheme="minorEastAsia"/>
          <w:b w:val="0"/>
          <w:smallCaps w:val="0"/>
          <w:sz w:val="22"/>
          <w:lang w:val="en-US" w:eastAsia="en-US" w:bidi="ar-SA"/>
        </w:rPr>
      </w:pPr>
      <w:hyperlink w:anchor="_Toc523229250" w:history="1">
        <w:r w:rsidRPr="001C4E22">
          <w:rPr>
            <w:rStyle w:val="Hyperlink"/>
          </w:rPr>
          <w:t>Szakmai szolgáltatások</w:t>
        </w:r>
        <w:r>
          <w:rPr>
            <w:webHidden/>
          </w:rPr>
          <w:tab/>
        </w:r>
        <w:r>
          <w:rPr>
            <w:webHidden/>
          </w:rPr>
          <w:fldChar w:fldCharType="begin"/>
        </w:r>
        <w:r>
          <w:rPr>
            <w:webHidden/>
          </w:rPr>
          <w:instrText xml:space="preserve"> PAGEREF _Toc523229250 \h </w:instrText>
        </w:r>
        <w:r>
          <w:rPr>
            <w:webHidden/>
          </w:rPr>
        </w:r>
        <w:r>
          <w:rPr>
            <w:webHidden/>
          </w:rPr>
          <w:fldChar w:fldCharType="separate"/>
        </w:r>
        <w:r>
          <w:rPr>
            <w:webHidden/>
          </w:rPr>
          <w:t>34</w:t>
        </w:r>
        <w:r>
          <w:rPr>
            <w:webHidden/>
          </w:rPr>
          <w:fldChar w:fldCharType="end"/>
        </w:r>
      </w:hyperlink>
    </w:p>
    <w:p w14:paraId="2A51C0A8" w14:textId="3B0104B3" w:rsidR="00B82CB5" w:rsidRDefault="00B82CB5">
      <w:pPr>
        <w:pStyle w:val="TOC3"/>
        <w:rPr>
          <w:rFonts w:eastAsiaTheme="minorEastAsia"/>
          <w:b w:val="0"/>
          <w:smallCaps w:val="0"/>
          <w:sz w:val="22"/>
          <w:lang w:val="en-US" w:eastAsia="en-US" w:bidi="ar-SA"/>
        </w:rPr>
      </w:pPr>
      <w:hyperlink w:anchor="_Toc523229251" w:history="1">
        <w:r w:rsidRPr="001C4E22">
          <w:rPr>
            <w:rStyle w:val="Hyperlink"/>
          </w:rPr>
          <w:t>Az Azure Médiaszolgáltatások – H.265/HEVC-kódolásra vonatkozó értesítés</w:t>
        </w:r>
        <w:r>
          <w:rPr>
            <w:webHidden/>
          </w:rPr>
          <w:tab/>
        </w:r>
        <w:r>
          <w:rPr>
            <w:webHidden/>
          </w:rPr>
          <w:fldChar w:fldCharType="begin"/>
        </w:r>
        <w:r>
          <w:rPr>
            <w:webHidden/>
          </w:rPr>
          <w:instrText xml:space="preserve"> PAGEREF _Toc523229251 \h </w:instrText>
        </w:r>
        <w:r>
          <w:rPr>
            <w:webHidden/>
          </w:rPr>
        </w:r>
        <w:r>
          <w:rPr>
            <w:webHidden/>
          </w:rPr>
          <w:fldChar w:fldCharType="separate"/>
        </w:r>
        <w:r>
          <w:rPr>
            <w:webHidden/>
          </w:rPr>
          <w:t>36</w:t>
        </w:r>
        <w:r>
          <w:rPr>
            <w:webHidden/>
          </w:rPr>
          <w:fldChar w:fldCharType="end"/>
        </w:r>
      </w:hyperlink>
    </w:p>
    <w:p w14:paraId="1D58C599" w14:textId="3C2965C4" w:rsidR="00B82CB5" w:rsidRDefault="00B82CB5">
      <w:pPr>
        <w:pStyle w:val="TOC3"/>
        <w:rPr>
          <w:rFonts w:eastAsiaTheme="minorEastAsia"/>
          <w:b w:val="0"/>
          <w:smallCaps w:val="0"/>
          <w:sz w:val="22"/>
          <w:lang w:val="en-US" w:eastAsia="en-US" w:bidi="ar-SA"/>
        </w:rPr>
      </w:pPr>
      <w:hyperlink w:anchor="_Toc523229252" w:history="1">
        <w:r w:rsidRPr="001C4E22">
          <w:rPr>
            <w:rStyle w:val="Hyperlink"/>
          </w:rPr>
          <w:t>Az Adobe Flash Playerre vonatkozó értesítés</w:t>
        </w:r>
        <w:r>
          <w:rPr>
            <w:webHidden/>
          </w:rPr>
          <w:tab/>
        </w:r>
        <w:r>
          <w:rPr>
            <w:webHidden/>
          </w:rPr>
          <w:fldChar w:fldCharType="begin"/>
        </w:r>
        <w:r>
          <w:rPr>
            <w:webHidden/>
          </w:rPr>
          <w:instrText xml:space="preserve"> PAGEREF _Toc523229252 \h </w:instrText>
        </w:r>
        <w:r>
          <w:rPr>
            <w:webHidden/>
          </w:rPr>
        </w:r>
        <w:r>
          <w:rPr>
            <w:webHidden/>
          </w:rPr>
          <w:fldChar w:fldCharType="separate"/>
        </w:r>
        <w:r>
          <w:rPr>
            <w:webHidden/>
          </w:rPr>
          <w:t>37</w:t>
        </w:r>
        <w:r>
          <w:rPr>
            <w:webHidden/>
          </w:rPr>
          <w:fldChar w:fldCharType="end"/>
        </w:r>
      </w:hyperlink>
    </w:p>
    <w:p w14:paraId="71A14CE1" w14:textId="61363D19" w:rsidR="00B82CB5" w:rsidRDefault="00B82CB5">
      <w:pPr>
        <w:pStyle w:val="TOC3"/>
        <w:rPr>
          <w:rFonts w:eastAsiaTheme="minorEastAsia"/>
          <w:b w:val="0"/>
          <w:smallCaps w:val="0"/>
          <w:sz w:val="22"/>
          <w:lang w:val="en-US" w:eastAsia="en-US" w:bidi="ar-SA"/>
        </w:rPr>
      </w:pPr>
      <w:hyperlink w:anchor="_Toc523229253" w:history="1">
        <w:r w:rsidRPr="001C4E22">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_Toc523229253 \h </w:instrText>
        </w:r>
        <w:r>
          <w:rPr>
            <w:webHidden/>
          </w:rPr>
        </w:r>
        <w:r>
          <w:rPr>
            <w:webHidden/>
          </w:rPr>
          <w:fldChar w:fldCharType="separate"/>
        </w:r>
        <w:r>
          <w:rPr>
            <w:webHidden/>
          </w:rPr>
          <w:t>37</w:t>
        </w:r>
        <w:r>
          <w:rPr>
            <w:webHidden/>
          </w:rPr>
          <w:fldChar w:fldCharType="end"/>
        </w:r>
      </w:hyperlink>
    </w:p>
    <w:p w14:paraId="540F4CD2" w14:textId="46FF5383" w:rsidR="00B82CB5" w:rsidRDefault="00B82CB5">
      <w:pPr>
        <w:pStyle w:val="TOC1"/>
        <w:tabs>
          <w:tab w:val="right" w:leader="dot" w:pos="5030"/>
        </w:tabs>
        <w:rPr>
          <w:rFonts w:eastAsiaTheme="minorEastAsia"/>
          <w:b w:val="0"/>
          <w:caps w:val="0"/>
          <w:noProof/>
          <w:sz w:val="22"/>
          <w:lang w:val="en-US" w:eastAsia="en-US" w:bidi="ar-SA"/>
        </w:rPr>
      </w:pPr>
      <w:hyperlink w:anchor="_Toc523229254" w:history="1">
        <w:r w:rsidRPr="001C4E22">
          <w:rPr>
            <w:rStyle w:val="Hyperlink"/>
            <w:noProof/>
          </w:rPr>
          <w:t>2. melléklet – Előfizetési Licenccsomagok</w:t>
        </w:r>
        <w:r>
          <w:rPr>
            <w:noProof/>
            <w:webHidden/>
          </w:rPr>
          <w:tab/>
        </w:r>
        <w:r>
          <w:rPr>
            <w:noProof/>
            <w:webHidden/>
          </w:rPr>
          <w:fldChar w:fldCharType="begin"/>
        </w:r>
        <w:r>
          <w:rPr>
            <w:noProof/>
            <w:webHidden/>
          </w:rPr>
          <w:instrText xml:space="preserve"> PAGEREF _Toc523229254 \h </w:instrText>
        </w:r>
        <w:r>
          <w:rPr>
            <w:noProof/>
            <w:webHidden/>
          </w:rPr>
        </w:r>
        <w:r>
          <w:rPr>
            <w:noProof/>
            <w:webHidden/>
          </w:rPr>
          <w:fldChar w:fldCharType="separate"/>
        </w:r>
        <w:r>
          <w:rPr>
            <w:noProof/>
            <w:webHidden/>
          </w:rPr>
          <w:t>38</w:t>
        </w:r>
        <w:r>
          <w:rPr>
            <w:noProof/>
            <w:webHidden/>
          </w:rPr>
          <w:fldChar w:fldCharType="end"/>
        </w:r>
      </w:hyperlink>
    </w:p>
    <w:p w14:paraId="6A030282" w14:textId="02FAC318" w:rsidR="00B82CB5" w:rsidRDefault="00B82CB5">
      <w:pPr>
        <w:pStyle w:val="TOC3"/>
        <w:rPr>
          <w:rFonts w:eastAsiaTheme="minorEastAsia"/>
          <w:b w:val="0"/>
          <w:smallCaps w:val="0"/>
          <w:sz w:val="22"/>
          <w:lang w:val="en-US" w:eastAsia="en-US" w:bidi="ar-SA"/>
        </w:rPr>
      </w:pPr>
      <w:hyperlink w:anchor="_Toc523229255" w:history="1">
        <w:r w:rsidRPr="001C4E22">
          <w:rPr>
            <w:rStyle w:val="Hyperlink"/>
          </w:rPr>
          <w:t>Állami szektor</w:t>
        </w:r>
        <w:r>
          <w:rPr>
            <w:webHidden/>
          </w:rPr>
          <w:tab/>
        </w:r>
        <w:r>
          <w:rPr>
            <w:webHidden/>
          </w:rPr>
          <w:fldChar w:fldCharType="begin"/>
        </w:r>
        <w:r>
          <w:rPr>
            <w:webHidden/>
          </w:rPr>
          <w:instrText xml:space="preserve"> PAGEREF _Toc523229255 \h </w:instrText>
        </w:r>
        <w:r>
          <w:rPr>
            <w:webHidden/>
          </w:rPr>
        </w:r>
        <w:r>
          <w:rPr>
            <w:webHidden/>
          </w:rPr>
          <w:fldChar w:fldCharType="separate"/>
        </w:r>
        <w:r>
          <w:rPr>
            <w:webHidden/>
          </w:rPr>
          <w:t>39</w:t>
        </w:r>
        <w:r>
          <w:rPr>
            <w:webHidden/>
          </w:rPr>
          <w:fldChar w:fldCharType="end"/>
        </w:r>
      </w:hyperlink>
    </w:p>
    <w:p w14:paraId="1084167D" w14:textId="059CEFDD" w:rsidR="00B82CB5" w:rsidRDefault="00B82CB5">
      <w:pPr>
        <w:pStyle w:val="TOC1"/>
        <w:tabs>
          <w:tab w:val="right" w:leader="dot" w:pos="5030"/>
        </w:tabs>
        <w:rPr>
          <w:rFonts w:eastAsiaTheme="minorEastAsia"/>
          <w:b w:val="0"/>
          <w:caps w:val="0"/>
          <w:noProof/>
          <w:sz w:val="22"/>
          <w:lang w:val="en-US" w:eastAsia="en-US" w:bidi="ar-SA"/>
        </w:rPr>
      </w:pPr>
      <w:hyperlink w:anchor="_Toc523229256" w:history="1">
        <w:r w:rsidRPr="001C4E22">
          <w:rPr>
            <w:rStyle w:val="Hyperlink"/>
            <w:noProof/>
          </w:rPr>
          <w:t>3. melléklet – Általános Szerződési Feltételek</w:t>
        </w:r>
        <w:r>
          <w:rPr>
            <w:noProof/>
            <w:webHidden/>
          </w:rPr>
          <w:tab/>
        </w:r>
        <w:r>
          <w:rPr>
            <w:noProof/>
            <w:webHidden/>
          </w:rPr>
          <w:fldChar w:fldCharType="begin"/>
        </w:r>
        <w:r>
          <w:rPr>
            <w:noProof/>
            <w:webHidden/>
          </w:rPr>
          <w:instrText xml:space="preserve"> PAGEREF _Toc523229256 \h </w:instrText>
        </w:r>
        <w:r>
          <w:rPr>
            <w:noProof/>
            <w:webHidden/>
          </w:rPr>
        </w:r>
        <w:r>
          <w:rPr>
            <w:noProof/>
            <w:webHidden/>
          </w:rPr>
          <w:fldChar w:fldCharType="separate"/>
        </w:r>
        <w:r>
          <w:rPr>
            <w:noProof/>
            <w:webHidden/>
          </w:rPr>
          <w:t>40</w:t>
        </w:r>
        <w:r>
          <w:rPr>
            <w:noProof/>
            <w:webHidden/>
          </w:rPr>
          <w:fldChar w:fldCharType="end"/>
        </w:r>
      </w:hyperlink>
    </w:p>
    <w:p w14:paraId="365F640C" w14:textId="25544328" w:rsidR="00B82CB5" w:rsidRDefault="00B82CB5">
      <w:pPr>
        <w:pStyle w:val="TOC1"/>
        <w:tabs>
          <w:tab w:val="right" w:leader="dot" w:pos="5030"/>
        </w:tabs>
        <w:rPr>
          <w:rFonts w:eastAsiaTheme="minorEastAsia"/>
          <w:b w:val="0"/>
          <w:caps w:val="0"/>
          <w:noProof/>
          <w:sz w:val="22"/>
          <w:lang w:val="en-US" w:eastAsia="en-US" w:bidi="ar-SA"/>
        </w:rPr>
      </w:pPr>
      <w:hyperlink w:anchor="_Toc523229257" w:history="1">
        <w:r w:rsidRPr="001C4E22">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_Toc523229257 \h </w:instrText>
        </w:r>
        <w:r>
          <w:rPr>
            <w:noProof/>
            <w:webHidden/>
          </w:rPr>
        </w:r>
        <w:r>
          <w:rPr>
            <w:noProof/>
            <w:webHidden/>
          </w:rPr>
          <w:fldChar w:fldCharType="separate"/>
        </w:r>
        <w:r>
          <w:rPr>
            <w:noProof/>
            <w:webHidden/>
          </w:rPr>
          <w:t>47</w:t>
        </w:r>
        <w:r>
          <w:rPr>
            <w:noProof/>
            <w:webHidden/>
          </w:rPr>
          <w:fldChar w:fldCharType="end"/>
        </w:r>
      </w:hyperlink>
    </w:p>
    <w:p w14:paraId="092C9288" w14:textId="52AB8A8C"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9185"/>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23229186"/>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23229187"/>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23229188"/>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23229189"/>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58F4F0D" w14:textId="77777777" w:rsidR="00AE00C5" w:rsidRDefault="00AE00C5" w:rsidP="00AE00C5">
      <w:pPr>
        <w:pStyle w:val="ProductList-Offering1Heading"/>
        <w:outlineLvl w:val="1"/>
      </w:pPr>
      <w:bookmarkStart w:id="22" w:name="_Toc510880739"/>
      <w:bookmarkStart w:id="23" w:name="_Toc507768536"/>
      <w:bookmarkStart w:id="24" w:name="_Toc510115074"/>
      <w:bookmarkStart w:id="25" w:name="_Toc523229190"/>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E00C5" w:rsidRPr="00AD6DB4" w14:paraId="4D12DEAE" w14:textId="77777777" w:rsidTr="00A325ED">
        <w:trPr>
          <w:tblHeader/>
        </w:trPr>
        <w:tc>
          <w:tcPr>
            <w:tcW w:w="5395" w:type="dxa"/>
            <w:shd w:val="clear" w:color="auto" w:fill="0072C6"/>
          </w:tcPr>
          <w:p w14:paraId="35D853E1"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4716B462"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Törlések</w:t>
            </w:r>
          </w:p>
        </w:tc>
      </w:tr>
      <w:tr w:rsidR="00AE00C5" w14:paraId="17756EDD" w14:textId="77777777" w:rsidTr="00A325ED">
        <w:tc>
          <w:tcPr>
            <w:tcW w:w="5395" w:type="dxa"/>
            <w:vAlign w:val="bottom"/>
          </w:tcPr>
          <w:p w14:paraId="67F59333" w14:textId="5C23E78A" w:rsidR="00AE00C5" w:rsidRPr="004D0AF6" w:rsidRDefault="00AE00C5" w:rsidP="00A325ED">
            <w:pPr>
              <w:pStyle w:val="ProductList-Body"/>
            </w:pPr>
            <w:bookmarkStart w:id="26" w:name="_Hlk494736247"/>
          </w:p>
        </w:tc>
        <w:tc>
          <w:tcPr>
            <w:tcW w:w="5395" w:type="dxa"/>
            <w:vAlign w:val="bottom"/>
          </w:tcPr>
          <w:p w14:paraId="531CEB23" w14:textId="77777777" w:rsidR="00AE00C5" w:rsidRPr="003E0686" w:rsidRDefault="00AE00C5" w:rsidP="00A325ED">
            <w:pPr>
              <w:pStyle w:val="ProductList-Body"/>
            </w:pPr>
          </w:p>
        </w:tc>
      </w:tr>
    </w:tbl>
    <w:p w14:paraId="0F2AE343" w14:textId="77777777" w:rsidR="00AE00C5" w:rsidRDefault="00AE00C5" w:rsidP="00AE00C5">
      <w:pPr>
        <w:pStyle w:val="ProductList-Body"/>
      </w:pPr>
      <w:bookmarkStart w:id="27" w:name="_Hlk494736381"/>
    </w:p>
    <w:bookmarkEnd w:id="26"/>
    <w:bookmarkEnd w:id="27"/>
    <w:p w14:paraId="512B6BCB" w14:textId="77777777" w:rsidR="00B82CB5" w:rsidRDefault="00B82CB5" w:rsidP="00B82CB5">
      <w:pPr>
        <w:pStyle w:val="ProductList-ClauseHeading"/>
        <w:outlineLvl w:val="2"/>
      </w:pPr>
      <w:r>
        <w:t>Online Szolgáltatás Szolgáltatásspecifikus Feltételei</w:t>
      </w:r>
    </w:p>
    <w:p w14:paraId="09D31D3F" w14:textId="77777777" w:rsidR="00B82CB5" w:rsidRPr="008B3765" w:rsidRDefault="00B82CB5" w:rsidP="00B82CB5">
      <w:pPr>
        <w:pStyle w:val="ProductList-Body"/>
      </w:pPr>
      <w:r>
        <w:rPr>
          <w:color w:val="0563C1"/>
          <w:u w:val="single"/>
        </w:rPr>
        <w:t>Microsoft MyAnalytics</w:t>
      </w:r>
      <w:r>
        <w:t>: Már a Microsoft MyAnalytics szolgáltatásra is vonatkozik Szolgáltatási Szint Megállapodás.</w:t>
      </w:r>
    </w:p>
    <w:p w14:paraId="0315ACD8" w14:textId="77777777" w:rsidR="00B82CB5" w:rsidRDefault="00B82CB5" w:rsidP="00B82CB5">
      <w:pPr>
        <w:pStyle w:val="ProductList-Body"/>
      </w:pPr>
    </w:p>
    <w:p w14:paraId="71947B5C" w14:textId="77777777" w:rsidR="00B82CB5" w:rsidRDefault="00B82CB5" w:rsidP="00B82CB5">
      <w:pPr>
        <w:pStyle w:val="ProductList-ClauseHeading"/>
        <w:outlineLvl w:val="2"/>
      </w:pPr>
      <w:r>
        <w:t>2. melléklet – Előfizetési Licenccsomagok</w:t>
      </w:r>
    </w:p>
    <w:p w14:paraId="684D6EA9" w14:textId="77777777" w:rsidR="00B82CB5" w:rsidRPr="00565086" w:rsidRDefault="00B82CB5" w:rsidP="00B82CB5">
      <w:pPr>
        <w:pStyle w:val="ProductList-Body"/>
      </w:pPr>
      <w:hyperlink w:anchor="Attachment2" w:history="1">
        <w:r>
          <w:rPr>
            <w:rStyle w:val="Hyperlink"/>
          </w:rPr>
          <w:t>2. melléklet</w:t>
        </w:r>
      </w:hyperlink>
      <w:r>
        <w:t>: Az Előfizetési Licenccsomagok táblázat kiegészült az Office 365 Adatveszteség-megelőzés licenccsomaggal.</w:t>
      </w:r>
    </w:p>
    <w:p w14:paraId="456565EA" w14:textId="6A0F4A60" w:rsidR="0015252E" w:rsidRDefault="00BF7344"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8" w:name="_Toc507768537"/>
      <w:bookmarkStart w:id="29" w:name="_Toc507239489"/>
      <w:bookmarkStart w:id="30" w:name="Definitions"/>
      <w:bookmarkStart w:id="31" w:name="_Toc523229191"/>
      <w:bookmarkEnd w:id="6"/>
      <w:bookmarkEnd w:id="7"/>
      <w:bookmarkEnd w:id="8"/>
      <w:bookmarkEnd w:id="9"/>
      <w:bookmarkEnd w:id="10"/>
      <w:bookmarkEnd w:id="11"/>
      <w:r>
        <w:lastRenderedPageBreak/>
        <w:t>Fogalommeghatározások</w:t>
      </w:r>
      <w:bookmarkEnd w:id="28"/>
      <w:bookmarkEnd w:id="29"/>
      <w:bookmarkEnd w:id="31"/>
    </w:p>
    <w:bookmarkEnd w:id="30"/>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2" w:name="_Toc507239490"/>
      <w:r>
        <w:t>Online Szolgáltatások Feltételei</w:t>
      </w:r>
      <w:bookmarkEnd w:id="32"/>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lastRenderedPageBreak/>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BF7344"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3" w:name="_Toc507768538"/>
      <w:bookmarkStart w:id="34" w:name="_Toc523229192"/>
      <w:r>
        <w:lastRenderedPageBreak/>
        <w:t>Általános feltételek</w:t>
      </w:r>
      <w:bookmarkEnd w:id="33"/>
      <w:bookmarkEnd w:id="34"/>
    </w:p>
    <w:p w14:paraId="3AAADED6" w14:textId="77777777" w:rsidR="002A6E27" w:rsidRDefault="002A6E27" w:rsidP="002A6E27">
      <w:pPr>
        <w:pStyle w:val="ProductList-SubSubSectionHeading"/>
        <w:outlineLvl w:val="1"/>
      </w:pPr>
      <w:bookmarkStart w:id="35" w:name="_Toc507768539"/>
      <w:bookmarkStart w:id="36" w:name="OnlineServicesChanges"/>
      <w:bookmarkStart w:id="37" w:name="_Toc523229193"/>
      <w:r>
        <w:t>Az Online Szolgáltatások licencelése</w:t>
      </w:r>
      <w:bookmarkEnd w:id="35"/>
      <w:bookmarkEnd w:id="37"/>
    </w:p>
    <w:bookmarkEnd w:id="36"/>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8" w:name="_Toc507768540"/>
      <w:bookmarkStart w:id="39" w:name="_Toc523229194"/>
      <w:r>
        <w:t>Az Online Szolgáltatások használata</w:t>
      </w:r>
      <w:bookmarkEnd w:id="38"/>
      <w:bookmarkEnd w:id="39"/>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0" w:name="_Toc507768541"/>
      <w:bookmarkStart w:id="41" w:name="_Toc507239493"/>
      <w:bookmarkStart w:id="42" w:name="_Toc523229195"/>
      <w:r>
        <w:t>Szoftverek használata az Online Szolgáltatással</w:t>
      </w:r>
      <w:bookmarkEnd w:id="40"/>
      <w:bookmarkEnd w:id="41"/>
      <w:bookmarkEnd w:id="4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3" w:name="_Toc507768542"/>
      <w:bookmarkStart w:id="44" w:name="_Toc523229196"/>
      <w:r>
        <w:t>Technikai korlátozások</w:t>
      </w:r>
      <w:bookmarkEnd w:id="43"/>
      <w:bookmarkEnd w:id="4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5" w:name="_Toc507768543"/>
      <w:bookmarkStart w:id="46" w:name="_Toc523229197"/>
      <w:r>
        <w:t>Importálási/Exportálási Szolgáltatások</w:t>
      </w:r>
      <w:bookmarkEnd w:id="45"/>
      <w:bookmarkEnd w:id="4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7" w:name="_Toc507768544"/>
      <w:bookmarkStart w:id="48" w:name="_Toc523229198"/>
      <w:r>
        <w:t>Betűkészlet-összetevők</w:t>
      </w:r>
      <w:bookmarkEnd w:id="47"/>
      <w:bookmarkEnd w:id="4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9" w:name="_Toc507768545"/>
      <w:bookmarkStart w:id="50" w:name="_Toc523229199"/>
      <w:r>
        <w:t>Az Online Szolgáltatások módosításai és elérhetősége</w:t>
      </w:r>
      <w:bookmarkEnd w:id="49"/>
      <w:bookmarkEnd w:id="5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1" w:name="_Toc507768546"/>
      <w:bookmarkStart w:id="52" w:name="_Toc523229200"/>
      <w:r>
        <w:t>A jogszabályoknak való megfelelés</w:t>
      </w:r>
      <w:bookmarkEnd w:id="51"/>
      <w:bookmarkEnd w:id="52"/>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3" w:name="_Toc507768547"/>
      <w:bookmarkStart w:id="54" w:name="_Toc523229201"/>
      <w:r>
        <w:t>Egyéb</w:t>
      </w:r>
      <w:bookmarkEnd w:id="53"/>
      <w:bookmarkEnd w:id="54"/>
    </w:p>
    <w:p w14:paraId="26344B7B" w14:textId="77777777" w:rsidR="0009763E" w:rsidRPr="002A6E27" w:rsidRDefault="0009763E" w:rsidP="002A6E27">
      <w:pPr>
        <w:pStyle w:val="ProductList-Body"/>
        <w:ind w:left="158"/>
        <w:rPr>
          <w:b/>
          <w:color w:val="0072C6"/>
        </w:rPr>
      </w:pPr>
      <w:bookmarkStart w:id="55" w:name="_Toc460240070"/>
      <w:bookmarkStart w:id="56" w:name="_Toc459970681"/>
      <w:bookmarkStart w:id="57" w:name="NonMicrosoftProducts"/>
      <w:r w:rsidRPr="002A6E27">
        <w:rPr>
          <w:b/>
          <w:color w:val="0072C6"/>
        </w:rPr>
        <w:t>Nem-Microsoft-Termékek</w:t>
      </w:r>
      <w:bookmarkEnd w:id="55"/>
      <w:bookmarkEnd w:id="56"/>
    </w:p>
    <w:bookmarkEnd w:id="57"/>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BF7344"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8" w:name="_Toc507239504"/>
      <w:bookmarkStart w:id="59" w:name="_Toc523229202"/>
      <w:r>
        <w:lastRenderedPageBreak/>
        <w:t>Adatvédelmi feltételek</w:t>
      </w:r>
      <w:bookmarkEnd w:id="58"/>
      <w:bookmarkEnd w:id="59"/>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függelék – Biztonsági </w:t>
      </w:r>
      <w:bookmarkEnd w:id="60"/>
      <w:bookmarkEnd w:id="61"/>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2" w:name="_Toc507768549"/>
      <w:bookmarkStart w:id="63" w:name="_Toc523229203"/>
      <w:r>
        <w:t>Érvényességi kör</w:t>
      </w:r>
      <w:bookmarkEnd w:id="62"/>
      <w:bookmarkEnd w:id="63"/>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4" w:name="_Toc507768550"/>
      <w:bookmarkStart w:id="65" w:name="_Toc523229204"/>
      <w:r>
        <w:t>Az Ügyféladatok kezelése; tulajdonjog</w:t>
      </w:r>
      <w:bookmarkEnd w:id="64"/>
      <w:bookmarkEnd w:id="65"/>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6" w:name="_Toc507768551"/>
      <w:bookmarkStart w:id="67" w:name="_Toc523229205"/>
      <w:r>
        <w:t>Az Ügyféladatok nyilvánosságra hozatala</w:t>
      </w:r>
      <w:bookmarkEnd w:id="66"/>
      <w:bookmarkEnd w:id="67"/>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8" w:name="_Toc507768552"/>
      <w:bookmarkStart w:id="69" w:name="_Toc523229206"/>
      <w:r>
        <w:t>Személyes Adatok kezelése; GDPR</w:t>
      </w:r>
      <w:bookmarkEnd w:id="68"/>
      <w:bookmarkEnd w:id="69"/>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0" w:name="_Toc507768553"/>
      <w:bookmarkStart w:id="71" w:name="_Toc523229207"/>
      <w:r>
        <w:t>Adatbiztonság</w:t>
      </w:r>
      <w:bookmarkEnd w:id="70"/>
      <w:bookmarkEnd w:id="7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3" w:name="_Toc507768554"/>
      <w:bookmarkStart w:id="74" w:name="_Toc523229208"/>
      <w:r>
        <w:lastRenderedPageBreak/>
        <w:t>Értesítés Biztonsági Eseményről</w:t>
      </w:r>
      <w:bookmarkEnd w:id="73"/>
      <w:bookmarkEnd w:id="74"/>
    </w:p>
    <w:p w14:paraId="117D3C50" w14:textId="77777777" w:rsidR="002A6E27" w:rsidRDefault="002A6E27" w:rsidP="002A6E27">
      <w:pPr>
        <w:pStyle w:val="ProductList-Body"/>
      </w:pPr>
      <w:bookmarkStart w:id="7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6" w:name="_Toc507768555"/>
      <w:bookmarkStart w:id="77" w:name="DataTransfersandLocation"/>
      <w:bookmarkStart w:id="78" w:name="_Toc523229209"/>
      <w:r>
        <w:t>Adatok továbbítása és helye</w:t>
      </w:r>
      <w:bookmarkEnd w:id="76"/>
      <w:bookmarkEnd w:id="78"/>
    </w:p>
    <w:bookmarkEnd w:id="77"/>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9" w:name="LocationofCustomerDataatRest"/>
      <w:r>
        <w:rPr>
          <w:b/>
          <w:color w:val="0072C6"/>
        </w:rPr>
        <w:t>Az inaktív Ügyféladatok helye</w:t>
      </w:r>
    </w:p>
    <w:bookmarkEnd w:id="79"/>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0" w:name="_Toc507768556"/>
      <w:bookmarkStart w:id="81" w:name="_Toc523229210"/>
      <w:r>
        <w:t>Adatok megőrzése és törlése</w:t>
      </w:r>
      <w:bookmarkEnd w:id="80"/>
      <w:bookmarkEnd w:id="8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2" w:name="_Toc507768557"/>
      <w:bookmarkStart w:id="83" w:name="_Toc523229211"/>
      <w:r>
        <w:t>Az adatfeldolgozó titoktartási kötelezettsége</w:t>
      </w:r>
      <w:bookmarkEnd w:id="82"/>
      <w:bookmarkEnd w:id="8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4" w:name="_Toc507768558"/>
      <w:bookmarkStart w:id="85" w:name="_Toc523229212"/>
      <w:r>
        <w:t>További adatfeldolgozók igénybevételére vonatkozó értesítések és szabályok</w:t>
      </w:r>
      <w:bookmarkEnd w:id="84"/>
      <w:bookmarkEnd w:id="8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6" w:name="_Toc507768559"/>
      <w:bookmarkStart w:id="87" w:name="_Toc523229213"/>
      <w:r>
        <w:t>Oktatási intézmények</w:t>
      </w:r>
      <w:bookmarkEnd w:id="86"/>
      <w:bookmarkEnd w:id="8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8" w:name="_Toc489605580"/>
      <w:bookmarkStart w:id="89" w:name="_Toc487134016"/>
      <w:bookmarkStart w:id="90" w:name="HIPPA"/>
      <w:bookmarkStart w:id="91" w:name="_Toc523229214"/>
      <w:r>
        <w:t>HIPAA Üzlettárs</w:t>
      </w:r>
      <w:bookmarkEnd w:id="88"/>
      <w:bookmarkEnd w:id="89"/>
      <w:bookmarkEnd w:id="91"/>
    </w:p>
    <w:bookmarkEnd w:id="90"/>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2" w:name="_Toc523229215"/>
      <w:r>
        <w:t>Kapcsolattartás a Microsofttal</w:t>
      </w:r>
      <w:bookmarkEnd w:id="9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BF7344"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29216"/>
      <w:r>
        <w:lastRenderedPageBreak/>
        <w:t>A függelék – Online Alapszolgáltatások</w:t>
      </w:r>
      <w:bookmarkEnd w:id="93"/>
      <w:bookmarkEnd w:id="97"/>
    </w:p>
    <w:bookmarkEnd w:id="94"/>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5"/>
      <w:bookmarkEnd w:id="96"/>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8" w:name="DPTOnlineServicesTable"/>
            <w:r>
              <w:rPr>
                <w:color w:val="FFFFFF" w:themeColor="background1"/>
                <w:sz w:val="16"/>
                <w:szCs w:val="16"/>
              </w:rPr>
              <w:t>Online Szolgáltatások</w:t>
            </w:r>
          </w:p>
        </w:tc>
      </w:tr>
      <w:tr w:rsidR="002A6E27" w14:paraId="2231DB49" w14:textId="77777777" w:rsidTr="00383DE3">
        <w:tc>
          <w:tcPr>
            <w:tcW w:w="2610" w:type="dxa"/>
            <w:vAlign w:val="center"/>
          </w:tcPr>
          <w:p w14:paraId="3CFF1A1E" w14:textId="04A54749" w:rsidR="002A6E27" w:rsidRPr="00231971" w:rsidRDefault="002A6E27" w:rsidP="002A6E27">
            <w:pPr>
              <w:pStyle w:val="ProductList-Body"/>
              <w:rPr>
                <w:sz w:val="16"/>
                <w:szCs w:val="16"/>
              </w:rPr>
            </w:pPr>
            <w:bookmarkStart w:id="99" w:name="MicrosoftDynamicsOnlineServices"/>
            <w:bookmarkEnd w:id="98"/>
            <w:r>
              <w:rPr>
                <w:sz w:val="16"/>
                <w:szCs w:val="16"/>
              </w:rPr>
              <w:t>Microsoft Dynamics 365-alapszolgáltatások</w:t>
            </w:r>
          </w:p>
        </w:tc>
        <w:tc>
          <w:tcPr>
            <w:tcW w:w="8190" w:type="dxa"/>
          </w:tcPr>
          <w:p w14:paraId="2199BE9A" w14:textId="17287576" w:rsidR="002A6E27" w:rsidRPr="00231971" w:rsidRDefault="002A6E27" w:rsidP="002A6E27">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Business Central, Microsoft Dynamics 365 for Finance and Operations, Enterprise kiadás,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és Microsoft Social Engagement. Nem tartoznak a Microsoft Dynamics 365-alapszolgáltatások közé a következők: (1) a támogatott eszközökhöz vagy szoftverekhez nyújtott Microsoft Dynamics 365-szolgáltatások, többek között az alkalmazásokhoz, táblagépekhez, telefonokhoz vagy ezek bármelyikéhez nyújtott Microsoft Dynamics 365; (2) a LinkedIn Sales Navigator;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9"/>
      <w:tr w:rsidR="002A6E27" w14:paraId="2BCC945F" w14:textId="77777777" w:rsidTr="00383DE3">
        <w:tc>
          <w:tcPr>
            <w:tcW w:w="2610" w:type="dxa"/>
            <w:vAlign w:val="center"/>
          </w:tcPr>
          <w:p w14:paraId="6DB641FA" w14:textId="51138A49" w:rsidR="002A6E27" w:rsidRPr="00231971" w:rsidRDefault="002A6E27" w:rsidP="002A6E27">
            <w:pPr>
              <w:pStyle w:val="ProductList-Body"/>
              <w:rPr>
                <w:sz w:val="16"/>
                <w:szCs w:val="16"/>
              </w:rPr>
            </w:pPr>
            <w:r>
              <w:rPr>
                <w:sz w:val="16"/>
                <w:szCs w:val="16"/>
              </w:rPr>
              <w:t>Office 365-szolgáltatások</w:t>
            </w:r>
          </w:p>
        </w:tc>
        <w:tc>
          <w:tcPr>
            <w:tcW w:w="8190" w:type="dxa"/>
          </w:tcPr>
          <w:p w14:paraId="040E1873" w14:textId="065332D4" w:rsidR="002A6E27" w:rsidRPr="00231971" w:rsidRDefault="002A6E27" w:rsidP="002A6E27">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0"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és Yammer Enterprise</w:t>
            </w:r>
            <w:bookmarkEnd w:id="100"/>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A6E27" w14:paraId="3B4B54C6" w14:textId="77777777" w:rsidTr="00383DE3">
        <w:tc>
          <w:tcPr>
            <w:tcW w:w="2610" w:type="dxa"/>
            <w:vAlign w:val="center"/>
          </w:tcPr>
          <w:p w14:paraId="6264DAE0" w14:textId="47E2EFF5" w:rsidR="002A6E27" w:rsidRPr="00231971" w:rsidRDefault="002A6E27" w:rsidP="002A6E27">
            <w:pPr>
              <w:pStyle w:val="ProductList-Body"/>
              <w:rPr>
                <w:sz w:val="16"/>
                <w:szCs w:val="16"/>
              </w:rPr>
            </w:pPr>
            <w:bookmarkStart w:id="101" w:name="MicrosoftAzureCoreServices"/>
            <w:r>
              <w:rPr>
                <w:sz w:val="16"/>
                <w:szCs w:val="16"/>
              </w:rPr>
              <w:t>Microsoft Azure-alapszolgáltatások</w:t>
            </w:r>
            <w:bookmarkEnd w:id="101"/>
          </w:p>
        </w:tc>
        <w:tc>
          <w:tcPr>
            <w:tcW w:w="8190" w:type="dxa"/>
          </w:tcPr>
          <w:p w14:paraId="522D9F76" w14:textId="766B311A" w:rsidR="002A6E27" w:rsidRPr="00231971" w:rsidRDefault="002A6E27" w:rsidP="002A6E27">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w:t>
            </w:r>
            <w:r w:rsidR="00A325ED" w:rsidRPr="00A325ED">
              <w:rPr>
                <w:sz w:val="16"/>
                <w:szCs w:val="16"/>
              </w:rPr>
              <w:t>Azure Database for MySQL, Azure Database for PostgreSQL</w:t>
            </w:r>
            <w:r w:rsidR="00A325ED">
              <w:rPr>
                <w:sz w:val="16"/>
                <w:szCs w:val="16"/>
              </w:rPr>
              <w:t xml:space="preserve">, </w:t>
            </w:r>
            <w:r>
              <w:rPr>
                <w:sz w:val="16"/>
                <w:szCs w:val="16"/>
              </w:rPr>
              <w:t xml:space="preserve">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593BDB92" w:rsidR="00FA6196" w:rsidRPr="0089404E" w:rsidRDefault="0089404E" w:rsidP="00FA6196">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Microsoft Flow és Microsoft Stream.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2" w:name="AppendixB_SecurityMeasures"/>
      <w:bookmarkStart w:id="103" w:name="_Toc507768563"/>
      <w:bookmarkStart w:id="104" w:name="DataProcessingTerms_DataatRest"/>
      <w:bookmarkStart w:id="105" w:name="_Toc523229217"/>
      <w:r>
        <w:lastRenderedPageBreak/>
        <w:t xml:space="preserve">B függelék – </w:t>
      </w:r>
      <w:bookmarkStart w:id="106" w:name="DataProcessingTerms_Security"/>
      <w:bookmarkStart w:id="107" w:name="_Toc507239523"/>
      <w:r>
        <w:t>Biztonsági</w:t>
      </w:r>
      <w:bookmarkEnd w:id="106"/>
      <w:bookmarkEnd w:id="107"/>
      <w:r>
        <w:t xml:space="preserve"> intézkedések</w:t>
      </w:r>
      <w:bookmarkEnd w:id="102"/>
      <w:bookmarkEnd w:id="103"/>
      <w:bookmarkEnd w:id="105"/>
    </w:p>
    <w:bookmarkEnd w:id="104"/>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BF7344"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3229218"/>
      <w:r>
        <w:lastRenderedPageBreak/>
        <w:t>Online Szolgáltatás Szolgáltatásspecifikus Feltételei</w:t>
      </w:r>
      <w:bookmarkEnd w:id="108"/>
      <w:bookmarkEnd w:id="109"/>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0" w:name="MicrosoftAzureServices"/>
      <w:bookmarkStart w:id="111" w:name="_Toc523229219"/>
      <w:r w:rsidRPr="004C0405">
        <w:rPr>
          <w:lang w:val="hu-HU"/>
        </w:rPr>
        <w:t>Microsoft Azure Szolgáltatások</w:t>
      </w:r>
      <w:bookmarkEnd w:id="111"/>
    </w:p>
    <w:bookmarkEnd w:id="110"/>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3758C95E" w14:textId="77777777" w:rsidR="00AE00C5" w:rsidRDefault="00AE00C5" w:rsidP="00AE00C5">
      <w:pPr>
        <w:pStyle w:val="ProductList-Body"/>
        <w:spacing w:after="120"/>
      </w:pPr>
      <w:r>
        <w:t xml:space="preserve">A „Bing Keresési Szolgáltatások” a következőket jelenti: a Bing Custom Search (Egyéni keresési), az Entity Search (Entitáskereső) az Image Search (Képkereső), az Image Intelligence. a News Search (Hírkereső), a Video Search (Videokereső),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2" w:name="MicrosoftTranslator"/>
      <w:r w:rsidRPr="00AE00C5">
        <w:rPr>
          <w:lang w:val="hu-HU"/>
        </w:rPr>
        <w:tab/>
      </w:r>
      <w:bookmarkStart w:id="113" w:name="_Toc509825512"/>
      <w:bookmarkStart w:id="114" w:name="_Toc510880769"/>
      <w:bookmarkStart w:id="115" w:name="_Toc523229220"/>
      <w:r w:rsidRPr="00AE00C5">
        <w:rPr>
          <w:lang w:val="hu-HU"/>
        </w:rPr>
        <w:t>Azure Maps</w:t>
      </w:r>
      <w:bookmarkEnd w:id="113"/>
      <w:bookmarkEnd w:id="114"/>
      <w:bookmarkEnd w:id="115"/>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6" w:name="_Hlk509835802"/>
      <w:r>
        <w:t>Ön nem jeleníthet meg semmilyen Eredményt semmiféle harmadik fél által biztosított tartalomban vagy földrajzi térkép-adatbázisban.</w:t>
      </w:r>
    </w:p>
    <w:bookmarkEnd w:id="116"/>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BF7344"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7" w:name="_Toc484158292"/>
      <w:bookmarkStart w:id="118" w:name="_Toc523229221"/>
      <w:r w:rsidRPr="00426B98">
        <w:rPr>
          <w:lang w:val="hu-HU"/>
        </w:rPr>
        <w:t>Microsoft Azure Stack</w:t>
      </w:r>
      <w:bookmarkEnd w:id="117"/>
      <w:bookmarkEnd w:id="118"/>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BF7344"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AE00C5">
        <w:rPr>
          <w:lang w:val="hu-HU"/>
        </w:rPr>
        <w:tab/>
      </w:r>
      <w:bookmarkStart w:id="128" w:name="MicrosoftCognitiveServices"/>
      <w:bookmarkStart w:id="129" w:name="_Toc510880771"/>
      <w:bookmarkStart w:id="130" w:name="_Toc510115105"/>
      <w:bookmarkStart w:id="131" w:name="_Toc523229222"/>
      <w:r w:rsidRPr="00AE00C5">
        <w:rPr>
          <w:lang w:val="hu-HU"/>
        </w:rPr>
        <w:t>Bing Keresési Szolgáltatások</w:t>
      </w:r>
      <w:bookmarkEnd w:id="128"/>
      <w:bookmarkEnd w:id="129"/>
      <w:bookmarkEnd w:id="130"/>
      <w:bookmarkEnd w:id="131"/>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BF7344"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2" w:name="_Toc510880772"/>
      <w:bookmarkStart w:id="133" w:name="_Toc523229223"/>
      <w:r w:rsidRPr="00A325ED">
        <w:rPr>
          <w:lang w:val="hu-HU"/>
        </w:rPr>
        <w:t>Microsoft Cognitive Services</w:t>
      </w:r>
      <w:bookmarkEnd w:id="132"/>
      <w:bookmarkEnd w:id="133"/>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BF7344"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4" w:name="_Toc523229224"/>
      <w:r w:rsidRPr="001B4851">
        <w:rPr>
          <w:lang w:val="hu-HU"/>
        </w:rPr>
        <w:t>Microsoft Genomics</w:t>
      </w:r>
      <w:bookmarkEnd w:id="119"/>
      <w:bookmarkEnd w:id="134"/>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BF7344"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5" w:name="_Toc494738673"/>
      <w:bookmarkStart w:id="136" w:name="_Toc523229225"/>
      <w:r w:rsidRPr="00BE375F">
        <w:rPr>
          <w:lang w:val="pt-BR"/>
        </w:rPr>
        <w:t xml:space="preserve">Visual Studio </w:t>
      </w:r>
      <w:r w:rsidR="00BE375F">
        <w:rPr>
          <w:lang w:val="pt-BR"/>
        </w:rPr>
        <w:t>App</w:t>
      </w:r>
      <w:r w:rsidRPr="00BE375F">
        <w:rPr>
          <w:lang w:val="pt-BR"/>
        </w:rPr>
        <w:t xml:space="preserve"> Center</w:t>
      </w:r>
      <w:bookmarkEnd w:id="135"/>
      <w:bookmarkEnd w:id="136"/>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BF7344"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7" w:name="_Toc523229226"/>
      <w:r w:rsidRPr="003E6627">
        <w:rPr>
          <w:lang w:val="hu-HU"/>
        </w:rPr>
        <w:t>Microsoft Azure-csomagok</w:t>
      </w:r>
      <w:bookmarkEnd w:id="120"/>
      <w:bookmarkEnd w:id="121"/>
      <w:bookmarkEnd w:id="13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8" w:name="_Toc523229227"/>
      <w:r w:rsidR="00383DE3" w:rsidRPr="00886521">
        <w:rPr>
          <w:lang w:val="hu-HU"/>
        </w:rPr>
        <w:t>Azure Active Directory Basic</w:t>
      </w:r>
      <w:bookmarkEnd w:id="122"/>
      <w:bookmarkEnd w:id="123"/>
      <w:bookmarkEnd w:id="138"/>
    </w:p>
    <w:bookmarkEnd w:id="124"/>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BF7344"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9" w:name="AzureActiveDirectoryPremium"/>
      <w:r w:rsidRPr="00BE375F">
        <w:rPr>
          <w:lang w:val="hu-HU"/>
        </w:rPr>
        <w:tab/>
      </w:r>
      <w:bookmarkStart w:id="140" w:name="_Toc459970715"/>
      <w:bookmarkStart w:id="141" w:name="_Toc457466429"/>
      <w:bookmarkStart w:id="142" w:name="_Toc523229228"/>
      <w:r w:rsidRPr="00BE375F">
        <w:rPr>
          <w:lang w:val="hu-HU"/>
        </w:rPr>
        <w:t>Azure Active Directory Premium</w:t>
      </w:r>
      <w:bookmarkEnd w:id="140"/>
      <w:bookmarkEnd w:id="141"/>
      <w:bookmarkEnd w:id="142"/>
    </w:p>
    <w:bookmarkEnd w:id="139"/>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BF7344"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3" w:name="AzureInformationProtectionPremium"/>
      <w:r w:rsidRPr="00A10644">
        <w:rPr>
          <w:lang w:val="hu-HU"/>
        </w:rPr>
        <w:tab/>
      </w:r>
      <w:bookmarkStart w:id="144" w:name="AzureRightsManagement"/>
      <w:bookmarkStart w:id="145" w:name="_Toc459970716"/>
      <w:bookmarkStart w:id="146" w:name="_Toc457466430"/>
      <w:bookmarkStart w:id="147" w:name="_Toc523229229"/>
      <w:r w:rsidRPr="00A10644">
        <w:rPr>
          <w:lang w:val="hu-HU"/>
        </w:rPr>
        <w:t>Azure Information Protection</w:t>
      </w:r>
      <w:bookmarkEnd w:id="144"/>
      <w:r w:rsidRPr="00A10644">
        <w:rPr>
          <w:lang w:val="hu-HU"/>
        </w:rPr>
        <w:t xml:space="preserve"> Premium</w:t>
      </w:r>
      <w:bookmarkEnd w:id="145"/>
      <w:bookmarkEnd w:id="146"/>
      <w:bookmarkEnd w:id="147"/>
    </w:p>
    <w:bookmarkEnd w:id="143"/>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BF7344"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8" w:name="_Toc388464308"/>
      <w:bookmarkStart w:id="149" w:name="_Toc494738678"/>
      <w:bookmarkStart w:id="150" w:name="_Toc492329139"/>
      <w:bookmarkEnd w:id="125"/>
      <w:bookmarkEnd w:id="126"/>
      <w:bookmarkEnd w:id="127"/>
      <w:bookmarkEnd w:id="148"/>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3FC3C7DD" w14:textId="77777777" w:rsidR="00AE00C5" w:rsidRDefault="00AE00C5" w:rsidP="00AE00C5">
      <w:pPr>
        <w:pStyle w:val="ProductList-Body"/>
      </w:pPr>
    </w:p>
    <w:p w14:paraId="5E73D41C" w14:textId="77777777" w:rsidR="00AE00C5" w:rsidRDefault="00AE00C5" w:rsidP="00AE00C5">
      <w:pPr>
        <w:pStyle w:val="ProductList-Body"/>
      </w:pPr>
    </w:p>
    <w:p w14:paraId="52DD7958" w14:textId="77777777" w:rsidR="00AE00C5" w:rsidRDefault="00AE00C5" w:rsidP="00AE00C5">
      <w:pPr>
        <w:pStyle w:val="ProductList-Body"/>
      </w:pPr>
    </w:p>
    <w:p w14:paraId="44784163" w14:textId="1C9D1FE6" w:rsidR="001B4851" w:rsidRPr="00410205" w:rsidRDefault="001B4851" w:rsidP="001B4851">
      <w:pPr>
        <w:pStyle w:val="ProductList-Offering1Heading"/>
        <w:outlineLvl w:val="1"/>
        <w:rPr>
          <w:lang w:val="hu-HU"/>
        </w:rPr>
      </w:pPr>
      <w:bookmarkStart w:id="151" w:name="Dynamics365"/>
      <w:bookmarkStart w:id="152" w:name="_Toc523229230"/>
      <w:r w:rsidRPr="00410205">
        <w:rPr>
          <w:lang w:val="hu-HU"/>
        </w:rPr>
        <w:lastRenderedPageBreak/>
        <w:t>Microsoft Dynamics 365-szolgáltatások</w:t>
      </w:r>
      <w:bookmarkEnd w:id="149"/>
      <w:bookmarkEnd w:id="150"/>
      <w:bookmarkEnd w:id="152"/>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8"/>
          <w:footerReference w:type="first" r:id="rId39"/>
          <w:pgSz w:w="12240" w:h="15840"/>
          <w:pgMar w:top="1440" w:right="720" w:bottom="1440" w:left="720" w:header="720" w:footer="720" w:gutter="0"/>
          <w:cols w:space="720"/>
          <w:titlePg/>
          <w:docGrid w:linePitch="360"/>
        </w:sectPr>
      </w:pPr>
    </w:p>
    <w:bookmarkEnd w:id="151"/>
    <w:p w14:paraId="66BB06B1" w14:textId="5A0EC2B6"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w:t>
      </w:r>
      <w:r w:rsidRPr="00A325ED">
        <w:rPr>
          <w:rFonts w:asciiTheme="majorHAnsi" w:hAnsiTheme="majorHAnsi"/>
          <w:sz w:val="16"/>
          <w:szCs w:val="16"/>
        </w:rPr>
        <w:t>Csomagra</w:t>
      </w:r>
    </w:p>
    <w:p w14:paraId="2FFC9EB3" w14:textId="46DE75C9"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A325ED">
        <w:rPr>
          <w:rFonts w:asciiTheme="majorHAnsi" w:hAnsiTheme="majorHAnsi"/>
          <w:sz w:val="16"/>
          <w:szCs w:val="16"/>
        </w:rPr>
        <w:t>Csomagra</w:t>
      </w:r>
    </w:p>
    <w:p w14:paraId="0961102C" w14:textId="0925D8C3"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A325ED">
        <w:rPr>
          <w:rFonts w:asciiTheme="majorHAnsi" w:hAnsiTheme="majorHAnsi"/>
          <w:sz w:val="16"/>
          <w:szCs w:val="16"/>
        </w:rPr>
        <w:t>Csomagra</w:t>
      </w:r>
    </w:p>
    <w:p w14:paraId="4B640369" w14:textId="517A5DEC"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Case Management</w:t>
      </w:r>
    </w:p>
    <w:p w14:paraId="56E3A45E" w14:textId="68B6190E"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Customer Service</w:t>
      </w:r>
    </w:p>
    <w:p w14:paraId="76258017" w14:textId="699C441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Field Services</w:t>
      </w:r>
    </w:p>
    <w:p w14:paraId="17AFD94F" w14:textId="0418BC7F"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Essentials</w:t>
      </w:r>
    </w:p>
    <w:p w14:paraId="5030755A" w14:textId="5D4827E1"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Premium</w:t>
      </w:r>
    </w:p>
    <w:p w14:paraId="6E12ECBD" w14:textId="77136CB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Team Member</w:t>
      </w:r>
    </w:p>
    <w:p w14:paraId="6710EFD7" w14:textId="4F03ACB4"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Marketing</w:t>
      </w:r>
    </w:p>
    <w:p w14:paraId="0FCDFB93" w14:textId="5AB2E3C0"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Activity</w:t>
      </w:r>
    </w:p>
    <w:p w14:paraId="6C390287" w14:textId="5FEC4765"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Device</w:t>
      </w:r>
    </w:p>
    <w:p w14:paraId="6222E3DC" w14:textId="6F00C0E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Project Service Automation</w:t>
      </w:r>
    </w:p>
    <w:p w14:paraId="6F8C61A2" w14:textId="7142C927"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Retail</w:t>
      </w:r>
    </w:p>
    <w:p w14:paraId="778A8793" w14:textId="4D1912FB" w:rsidR="002A6E27"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w:t>
      </w:r>
    </w:p>
    <w:p w14:paraId="187FF8D5" w14:textId="75FB2BD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 Professional</w:t>
      </w:r>
    </w:p>
    <w:p w14:paraId="0079C28C" w14:textId="46AA883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w:t>
      </w:r>
    </w:p>
    <w:p w14:paraId="5A292D0E" w14:textId="6DD6B3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Attract</w:t>
      </w:r>
    </w:p>
    <w:p w14:paraId="78B254C4" w14:textId="56649AE2"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Onboard</w:t>
      </w:r>
    </w:p>
    <w:p w14:paraId="6C6AD0F8" w14:textId="7B3184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Team Members</w:t>
      </w:r>
    </w:p>
    <w:p w14:paraId="255E30C7" w14:textId="1A960060" w:rsidR="001B4851" w:rsidRPr="00BA2331" w:rsidRDefault="002A6E27" w:rsidP="002A6E27">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B1C0009" w:rsidR="001B4851" w:rsidRPr="00BA2331" w:rsidRDefault="001B4851" w:rsidP="001B4851">
      <w:pPr>
        <w:pStyle w:val="ProductList-Body"/>
        <w:tabs>
          <w:tab w:val="clear" w:pos="158"/>
          <w:tab w:val="left" w:pos="360"/>
        </w:tabs>
      </w:pPr>
      <w:r>
        <w:t xml:space="preserve">A </w:t>
      </w:r>
      <w:r w:rsidR="00A325ED">
        <w:t xml:space="preserve">Dynamics </w:t>
      </w:r>
      <w:r>
        <w:t xml:space="preserve">365-szolgáltatások Külső Felhasználóinak nem kell SL licenc az Online Szolgáltatás eléréséhez. Ez a mentesség nem vonatkozik (1) az Ügyfélnek és az Ügyfél Társvállalatainak a vállalkozóira és megbízottjaira, sem (2) az olyan Külső Felhasználókra, akik a </w:t>
      </w:r>
      <w:r w:rsidR="00A325ED">
        <w:t xml:space="preserve">Dynamics </w:t>
      </w:r>
      <w:r>
        <w:t xml:space="preserve">365 ügyfélszoftvert a </w:t>
      </w:r>
      <w:r w:rsidR="00A325ED">
        <w:t xml:space="preserve">Dynamics </w:t>
      </w:r>
      <w:r>
        <w:t xml:space="preserve">365 Unified Operations Csomag, a </w:t>
      </w:r>
      <w:r w:rsidR="00A325ED">
        <w:t xml:space="preserve">Dynamics </w:t>
      </w:r>
      <w:r>
        <w:t xml:space="preserve">365 for Retail, a </w:t>
      </w:r>
      <w:r w:rsidR="00A325ED">
        <w:t xml:space="preserve">Dynamics </w:t>
      </w:r>
      <w:r>
        <w:t xml:space="preserve">365 for Talent, a </w:t>
      </w:r>
      <w:r w:rsidR="00A325ED">
        <w:t xml:space="preserve">Dynamics </w:t>
      </w:r>
      <w:r>
        <w:t xml:space="preserve">365 for Talent: Attract vagy a </w:t>
      </w:r>
      <w:r w:rsidR="00A325ED">
        <w:t xml:space="preserve">Dynamics </w:t>
      </w:r>
      <w:r>
        <w:t xml:space="preserve">365 for Talent: Onboard részét képező szolgáltatásoktól vagy összetevőktől különböző </w:t>
      </w:r>
      <w:r w:rsidR="00A325ED">
        <w:t xml:space="preserve">Dynamics </w:t>
      </w:r>
      <w:r>
        <w:t>365-szolgáltatásokkal használják.</w:t>
      </w:r>
    </w:p>
    <w:p w14:paraId="738ABE5B" w14:textId="74B60DD0" w:rsidR="00911725" w:rsidRDefault="00911725" w:rsidP="00911725">
      <w:pPr>
        <w:pStyle w:val="ProductList-Body"/>
        <w:tabs>
          <w:tab w:val="clear" w:pos="158"/>
          <w:tab w:val="left" w:pos="360"/>
        </w:tabs>
      </w:pPr>
    </w:p>
    <w:p w14:paraId="773AEFB0" w14:textId="77777777" w:rsidR="00A325ED" w:rsidRPr="00841C87" w:rsidRDefault="00A325ED" w:rsidP="00A325ED">
      <w:pPr>
        <w:pStyle w:val="ProductList-ClauseHeading"/>
      </w:pPr>
      <w:r>
        <w:t>Felügyeleti portál</w:t>
      </w:r>
    </w:p>
    <w:p w14:paraId="2B0A26B4" w14:textId="77777777" w:rsidR="00A325ED" w:rsidRPr="00841C87" w:rsidRDefault="00A325ED" w:rsidP="00A325ED">
      <w:pPr>
        <w:pStyle w:val="ProductList-Body"/>
      </w:pPr>
      <w:r>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3F7B934B" w14:textId="77777777" w:rsidR="00A325ED" w:rsidRPr="00841C87" w:rsidRDefault="00A325ED" w:rsidP="00A325ED">
      <w:pPr>
        <w:pStyle w:val="ProductList-Body"/>
      </w:pPr>
    </w:p>
    <w:p w14:paraId="02CE7E2A" w14:textId="77777777" w:rsidR="00A325ED" w:rsidRPr="00841C87" w:rsidRDefault="00A325ED" w:rsidP="00A325ED">
      <w:pPr>
        <w:pStyle w:val="ProductList-ClauseHeading"/>
      </w:pPr>
      <w:r>
        <w:t>A Dynamics 365-szolgáltatások vegyes üzembe állítása</w:t>
      </w:r>
    </w:p>
    <w:p w14:paraId="46CAC389" w14:textId="77777777" w:rsidR="00A325ED" w:rsidRPr="00841C87" w:rsidRDefault="00A325ED" w:rsidP="00A325ED">
      <w:pPr>
        <w:pStyle w:val="ProductList-Body"/>
      </w:pPr>
      <w:r>
        <w:t>Az ügyfelek vegyesen használhatják (i) a Dynamics 365 for Sales Professional és a Dynamics 365 for Sales Nagyvállalati vagy (ii) a Dynamics 365 Business Central és a Dynamics 365 for Unified Operations Csomag licenceket, amennyiben teljesülnek a következő feltételek:</w:t>
      </w:r>
    </w:p>
    <w:p w14:paraId="6BBC340A" w14:textId="77777777" w:rsidR="00A325ED" w:rsidRPr="00841C87" w:rsidRDefault="00A325ED" w:rsidP="00A325ED">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2E25493D" w14:textId="77777777" w:rsidR="00A325ED" w:rsidRPr="00841C87" w:rsidRDefault="00A325ED" w:rsidP="00A325ED">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67776853" w14:textId="77777777" w:rsidR="00A325ED" w:rsidRPr="00841C87" w:rsidRDefault="00A325ED" w:rsidP="00A325ED">
      <w:pPr>
        <w:pStyle w:val="ProductList-Body"/>
        <w:numPr>
          <w:ilvl w:val="0"/>
          <w:numId w:val="48"/>
        </w:numPr>
        <w:tabs>
          <w:tab w:val="clear" w:pos="158"/>
          <w:tab w:val="left" w:pos="360"/>
          <w:tab w:val="left" w:pos="720"/>
          <w:tab w:val="left" w:pos="1080"/>
        </w:tabs>
        <w:ind w:left="720" w:hanging="317"/>
      </w:pPr>
      <w:r>
        <w:t>Egyetlen felhasználó sem rendelkezik sem közvetlen, sem közvetett hozzáféréssel a másik Online Szolgáltatással üzembe állított példányokhoz.</w:t>
      </w:r>
    </w:p>
    <w:p w14:paraId="255B5736" w14:textId="77777777" w:rsidR="002A6E27" w:rsidRDefault="002A6E27" w:rsidP="002A6E27">
      <w:pPr>
        <w:pStyle w:val="ProductList-Body"/>
      </w:pPr>
    </w:p>
    <w:p w14:paraId="3C2D7501" w14:textId="6AEA16B6" w:rsidR="002A6E27" w:rsidRDefault="002A6E27" w:rsidP="002A6E27">
      <w:pPr>
        <w:pStyle w:val="ProductList-ClauseHeading"/>
        <w:tabs>
          <w:tab w:val="clear" w:pos="360"/>
          <w:tab w:val="left" w:pos="0"/>
        </w:tabs>
        <w:ind w:left="360" w:hanging="360"/>
      </w:pPr>
      <w:r>
        <w:t>Dynamics 365 for Marketing</w:t>
      </w:r>
    </w:p>
    <w:p w14:paraId="36EE7EA8" w14:textId="77777777" w:rsidR="002A6E27" w:rsidRPr="00455F0E" w:rsidRDefault="002A6E27" w:rsidP="002A6E27">
      <w:pPr>
        <w:pStyle w:val="ProductList-Body"/>
        <w:tabs>
          <w:tab w:val="clear" w:pos="158"/>
          <w:tab w:val="left" w:pos="90"/>
          <w:tab w:val="left" w:pos="270"/>
        </w:tabs>
        <w:ind w:left="518" w:hanging="360"/>
      </w:pPr>
      <w:r>
        <w:rPr>
          <w:b/>
          <w:bCs/>
          <w:color w:val="0072C6"/>
        </w:rPr>
        <w:t>Szolgáltatási Szint Megállapodás</w:t>
      </w:r>
    </w:p>
    <w:p w14:paraId="767DBDF5" w14:textId="317626CD" w:rsidR="002A6E27" w:rsidRDefault="002A6E27" w:rsidP="002A6E27">
      <w:pPr>
        <w:pStyle w:val="ProductList-Body"/>
        <w:tabs>
          <w:tab w:val="clear" w:pos="158"/>
          <w:tab w:val="left" w:pos="90"/>
          <w:tab w:val="left" w:pos="270"/>
        </w:tabs>
        <w:ind w:left="518" w:hanging="360"/>
      </w:pPr>
      <w:r>
        <w:t>A Dynamics 365 for Marketing szolgáltatáshoz nem tartozik SLA.</w:t>
      </w:r>
    </w:p>
    <w:p w14:paraId="50ED526B" w14:textId="77777777" w:rsidR="002A6E27" w:rsidRDefault="002A6E27" w:rsidP="002A6E27">
      <w:pPr>
        <w:pStyle w:val="ProductList-Body"/>
        <w:tabs>
          <w:tab w:val="clear" w:pos="158"/>
          <w:tab w:val="left" w:pos="90"/>
          <w:tab w:val="left" w:pos="270"/>
        </w:tabs>
        <w:ind w:left="518" w:hanging="360"/>
      </w:pPr>
    </w:p>
    <w:p w14:paraId="3B7FBACC" w14:textId="77777777" w:rsidR="002A6E27" w:rsidRDefault="002A6E27" w:rsidP="002A6E27">
      <w:pPr>
        <w:pStyle w:val="ProductList-Body"/>
        <w:tabs>
          <w:tab w:val="clear" w:pos="158"/>
          <w:tab w:val="left" w:pos="90"/>
          <w:tab w:val="left" w:pos="270"/>
        </w:tabs>
        <w:ind w:left="518" w:hanging="360"/>
      </w:pPr>
      <w:r>
        <w:rPr>
          <w:b/>
          <w:bCs/>
          <w:color w:val="0072C6"/>
        </w:rPr>
        <w:t>Reklámozásra vonatkozó jogszabályok, előírások és iparági normák</w:t>
      </w:r>
    </w:p>
    <w:p w14:paraId="2E2DFB7A" w14:textId="77777777" w:rsidR="002A6E27" w:rsidRDefault="002A6E27" w:rsidP="002A6E27">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DD910C8" w14:textId="77777777" w:rsidR="002A6E27" w:rsidRPr="00747204" w:rsidRDefault="002A6E27" w:rsidP="00911725">
      <w:pPr>
        <w:pStyle w:val="ProductList-Body"/>
        <w:tabs>
          <w:tab w:val="clear" w:pos="158"/>
          <w:tab w:val="left" w:pos="360"/>
        </w:tabs>
      </w:pPr>
    </w:p>
    <w:p w14:paraId="2CB5B09B" w14:textId="1CBB427E" w:rsidR="00911725" w:rsidRPr="00747204" w:rsidRDefault="00911725" w:rsidP="00911725">
      <w:pPr>
        <w:pStyle w:val="ProductList-ClauseHeading"/>
      </w:pPr>
      <w:r>
        <w:t>Dynamics 365 Unified Operations Csomag</w:t>
      </w:r>
    </w:p>
    <w:p w14:paraId="5144F469" w14:textId="35459B34" w:rsidR="00911725" w:rsidRPr="00747204" w:rsidRDefault="00911725" w:rsidP="00911725">
      <w:pPr>
        <w:pStyle w:val="ProductList-Body"/>
        <w:tabs>
          <w:tab w:val="clear" w:pos="158"/>
          <w:tab w:val="left" w:pos="360"/>
        </w:tabs>
      </w:pPr>
      <w:r>
        <w:t xml:space="preserve">Saját belső használatára az Ügyfél módosíthatja a Dynamics 365 Finance and Operations és a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48F2DA4E" w:rsidR="001B4851" w:rsidRPr="00BA2331" w:rsidRDefault="001B4851" w:rsidP="001B4851">
      <w:pPr>
        <w:pStyle w:val="ProductList-Body"/>
        <w:tabs>
          <w:tab w:val="left" w:pos="360"/>
        </w:tabs>
      </w:pPr>
      <w:r>
        <w:rPr>
          <w:b/>
          <w:color w:val="00188F"/>
        </w:rPr>
        <w:t>Dynamics 365 for Talent, Dynamics 365 for Talent: Attract és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64889333" w14:textId="77777777" w:rsidR="00A325ED" w:rsidRPr="00841C87" w:rsidRDefault="00A325ED" w:rsidP="00A325ED">
      <w:pPr>
        <w:pStyle w:val="ProductList-ClauseHeading"/>
      </w:pPr>
      <w:r>
        <w:t>Kiszolgálói használati jogok Dynamics 365 Felhasználói SL, Frissítési Garanciából Felhasználói SL és Kiegészítő Felhasználói SL licencek esetén</w:t>
      </w:r>
    </w:p>
    <w:p w14:paraId="6683F686" w14:textId="77777777" w:rsidR="00A325ED" w:rsidRPr="00841C87" w:rsidRDefault="00A325ED" w:rsidP="00A325ED">
      <w:pPr>
        <w:pStyle w:val="ProductList-Body"/>
      </w:pPr>
      <w:r>
        <w:t xml:space="preserve">Az alábbi kiszolgálóhasználati jogokra vonatkozó rendelkezések nem alkalmazandók az olyan Ügyfelekre, akik licenccel rendelkeznek a Dynamics 365 for Sales Professional, a Dynamics 365 for Marketing, a Dynamics 365 Business Central, a Dynamics 365 for Talent: Attract, vagy a Dynamics </w:t>
      </w:r>
      <w:r>
        <w:lastRenderedPageBreak/>
        <w:t>365 for Talent: Onboard szolgáltatásra, vagy akik Open License, Open Value vagy Open Value Subscription program keretében licencelik a Dynamics 365 online szolgáltatásokat.</w:t>
      </w:r>
    </w:p>
    <w:p w14:paraId="6DA3C4D1" w14:textId="77777777" w:rsidR="00911725" w:rsidRPr="00747204" w:rsidRDefault="00911725" w:rsidP="00911725">
      <w:pPr>
        <w:pStyle w:val="ProductList-Body"/>
      </w:pPr>
    </w:p>
    <w:p w14:paraId="3EC2714C" w14:textId="6F955B34" w:rsidR="00911725" w:rsidRPr="00747204" w:rsidRDefault="00911725" w:rsidP="00E00C02">
      <w:pPr>
        <w:pStyle w:val="ProductList-Body"/>
        <w:keepNext/>
        <w:ind w:left="187"/>
      </w:pPr>
      <w:r>
        <w:rPr>
          <w:b/>
          <w:color w:val="0072C6"/>
        </w:rPr>
        <w:t>Dynamics 365 for Operations On-premises Server helyszíni kiszolgáló</w:t>
      </w:r>
    </w:p>
    <w:p w14:paraId="448155B0" w14:textId="49AFE505" w:rsidR="00911725" w:rsidRPr="00747204" w:rsidRDefault="00911725" w:rsidP="00911725">
      <w:pPr>
        <w:pStyle w:val="ProductList-Body"/>
        <w:ind w:left="180"/>
      </w:pPr>
      <w:r>
        <w:t>Azok az Ügyfelek, akik aktív előfizetéssel rendelkeznek (1) a  Dynamics 365 Csomagra vagy (2) a  Dynamics 365 Unified Operations Csomagra (vagy a Csomag bármely külön licencelt összetevőjére):</w:t>
      </w:r>
    </w:p>
    <w:p w14:paraId="30C11C0D" w14:textId="7BF1C9AE" w:rsidR="00911725" w:rsidRPr="00747204" w:rsidRDefault="00911725" w:rsidP="00911725">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7B5DF3C3" w14:textId="0B0F5248" w:rsidR="00911725" w:rsidRPr="00747204" w:rsidRDefault="00911725" w:rsidP="00911725">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57A05373" w14:textId="77777777" w:rsidR="00A325ED" w:rsidRPr="00841C87" w:rsidRDefault="00A325ED" w:rsidP="00A325ED">
      <w:pPr>
        <w:pStyle w:val="ProductList-Body"/>
        <w:tabs>
          <w:tab w:val="clear" w:pos="158"/>
          <w:tab w:val="left" w:pos="180"/>
        </w:tabs>
        <w:ind w:left="180"/>
      </w:pPr>
      <w:r>
        <w:rPr>
          <w:b/>
          <w:color w:val="0072C6"/>
        </w:rPr>
        <w:t>Dynamics 365 Helyszíni Kiszolgáló</w:t>
      </w:r>
    </w:p>
    <w:p w14:paraId="3CAE429C" w14:textId="77777777" w:rsidR="00A325ED" w:rsidRPr="00841C87" w:rsidRDefault="00A325ED" w:rsidP="00A325ED">
      <w:pPr>
        <w:pStyle w:val="ProductList-Body"/>
        <w:ind w:left="180"/>
      </w:pPr>
      <w:r>
        <w:t>Azok az Ügyfelek, akik aktív előfizetéssel rendelkeznek (1) a Dynamics 365 Csomagra vagy (2) a Dynamics 365 Customer Engagement Csomagra (vagy a Csomag bármely külön licencelt összetevőjére):</w:t>
      </w:r>
    </w:p>
    <w:p w14:paraId="043E40BA" w14:textId="77777777" w:rsidR="00A325ED" w:rsidRPr="00841C87" w:rsidRDefault="00A325ED" w:rsidP="00A325ED">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6345E22E" w14:textId="77777777" w:rsidR="00A325ED" w:rsidRPr="00841C87" w:rsidRDefault="00A325ED" w:rsidP="00A325ED">
      <w:pPr>
        <w:pStyle w:val="ProductList-Body"/>
        <w:numPr>
          <w:ilvl w:val="0"/>
          <w:numId w:val="43"/>
        </w:numPr>
      </w:pPr>
      <w:r>
        <w:t xml:space="preserve">a Dynamics 365 Helyszíni Kiszolgáló helyett telepíthetik és használhatják a Dynamics CRM 2016 Server szoftvert; </w:t>
      </w:r>
    </w:p>
    <w:p w14:paraId="0B02EAE9" w14:textId="77777777" w:rsidR="00A325ED" w:rsidRPr="00841C87" w:rsidRDefault="00A325ED" w:rsidP="00A325ED">
      <w:pPr>
        <w:pStyle w:val="ProductList-Body"/>
        <w:numPr>
          <w:ilvl w:val="0"/>
          <w:numId w:val="43"/>
        </w:numPr>
      </w:pPr>
      <w:r>
        <w:t>csak olyan felhasználóknak és eszközöknek engedhetik meg, hogy elérjék a kiszolgálószoftvert, akikhez, illetve amelyekhez megfelelő SL licencet rendeltek; valamint</w:t>
      </w:r>
    </w:p>
    <w:p w14:paraId="09FAAB37" w14:textId="77777777" w:rsidR="00A325ED" w:rsidRPr="00841C87" w:rsidRDefault="00A325ED" w:rsidP="00A325ED">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2"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53" w:name="_Toc459970722"/>
      <w:bookmarkStart w:id="154" w:name="MicrosoftSocialEngagement"/>
      <w:r>
        <w:rPr>
          <w:b/>
          <w:color w:val="00188F"/>
        </w:rPr>
        <w:t>Microsoft Social Engagement</w:t>
      </w:r>
      <w:bookmarkEnd w:id="153"/>
    </w:p>
    <w:bookmarkEnd w:id="154"/>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20D363DF" w14:textId="77777777" w:rsidR="00AE00C5" w:rsidRPr="002C6BAD" w:rsidRDefault="00AE00C5" w:rsidP="00AE00C5">
      <w:pPr>
        <w:pStyle w:val="ProductList-Body"/>
        <w:keepNext/>
        <w:tabs>
          <w:tab w:val="clear" w:pos="158"/>
          <w:tab w:val="left" w:pos="360"/>
        </w:tabs>
        <w:ind w:left="187"/>
        <w:rPr>
          <w:b/>
          <w:color w:val="0072C6"/>
        </w:rPr>
      </w:pPr>
      <w:r>
        <w:rPr>
          <w:b/>
          <w:color w:val="0072C6"/>
        </w:rPr>
        <w:t>A Microsoft Social Engagement szolgáltatáson keresztül megszerzett Közösségi Tartalom</w:t>
      </w:r>
    </w:p>
    <w:p w14:paraId="68AB1CC1" w14:textId="77777777" w:rsidR="00AE00C5" w:rsidRDefault="00AE00C5" w:rsidP="00AE00C5">
      <w:pPr>
        <w:pStyle w:val="ProductList-Body"/>
        <w:tabs>
          <w:tab w:val="clear" w:pos="158"/>
          <w:tab w:val="left" w:pos="360"/>
        </w:tabs>
        <w:ind w:left="180"/>
      </w:pPr>
      <w:r>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lekérésének céljából megoszthatók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077B018B" w14:textId="77777777" w:rsidR="00AE00C5" w:rsidRDefault="00AE00C5" w:rsidP="00AE00C5">
      <w:pPr>
        <w:pStyle w:val="ProductList-Body"/>
        <w:numPr>
          <w:ilvl w:val="0"/>
          <w:numId w:val="13"/>
        </w:numPr>
        <w:tabs>
          <w:tab w:val="clear" w:pos="158"/>
          <w:tab w:val="left" w:pos="180"/>
        </w:tabs>
        <w:ind w:left="810" w:hanging="270"/>
      </w:pPr>
      <w:r>
        <w:lastRenderedPageBreak/>
        <w:t xml:space="preserve">a Közösségi Tartalom adatbázisban történő tárolása egyéb licencbe vevők által egyéb forrásokból összegyűjtött tartalommal összefésülve; </w:t>
      </w:r>
    </w:p>
    <w:p w14:paraId="14F6D46A" w14:textId="77777777" w:rsidR="00AE00C5" w:rsidRDefault="00AE00C5" w:rsidP="00AE00C5">
      <w:pPr>
        <w:pStyle w:val="ProductList-Body"/>
        <w:numPr>
          <w:ilvl w:val="0"/>
          <w:numId w:val="13"/>
        </w:numPr>
        <w:tabs>
          <w:tab w:val="clear" w:pos="158"/>
          <w:tab w:val="left" w:pos="180"/>
        </w:tabs>
        <w:spacing w:before="40"/>
        <w:ind w:left="810" w:hanging="274"/>
      </w:pPr>
      <w:r>
        <w:t xml:space="preserve">a Közösségi Tartalom bármilyen célból történő elérése, szerkesztése vagy törlése; </w:t>
      </w:r>
    </w:p>
    <w:p w14:paraId="5C3FB2B5" w14:textId="77777777" w:rsidR="00AE00C5" w:rsidRPr="00D97771" w:rsidRDefault="00AE00C5" w:rsidP="00AE00C5">
      <w:pPr>
        <w:pStyle w:val="ProductList-Body"/>
        <w:numPr>
          <w:ilvl w:val="0"/>
          <w:numId w:val="13"/>
        </w:numPr>
        <w:spacing w:before="40"/>
        <w:ind w:left="810" w:hanging="274"/>
      </w:pPr>
      <w:r>
        <w:t xml:space="preserve">hogy arra kérje az Ügyfelet, hogy szerkessze vagy törölje a Közösségi Tartalmat; korlátozza az Ügyfélnek a Közösségi Tartalom exportálására vagy továbbítására vonatkozó képességét; és törölje a Közösségi Tartalmat, vagy korlátozza annak elérését, miután az Online Szolgáltatás befejeződik vagy lejár. </w:t>
      </w:r>
    </w:p>
    <w:p w14:paraId="43DD4D80" w14:textId="77777777" w:rsidR="0009763E" w:rsidRPr="006D2C33" w:rsidRDefault="00BF7344"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5" w:name="O365Services"/>
      <w:bookmarkStart w:id="156" w:name="_Toc523229231"/>
      <w:r w:rsidRPr="004C0405">
        <w:rPr>
          <w:lang w:val="hu-HU"/>
        </w:rPr>
        <w:t>Office 365-szolgáltatások</w:t>
      </w:r>
      <w:bookmarkEnd w:id="156"/>
    </w:p>
    <w:bookmarkEnd w:id="155"/>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7" w:name="CoreFeaturesforOffice365Services"/>
      <w:r>
        <w:rPr>
          <w:b/>
          <w:color w:val="00188F"/>
        </w:rPr>
        <w:t>Az Office 365-szolgáltatások Alapvető Funkciói</w:t>
      </w:r>
    </w:p>
    <w:bookmarkEnd w:id="15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4ECB806F" w14:textId="77777777" w:rsidR="00AE00C5" w:rsidRDefault="00AE00C5" w:rsidP="00AE00C5">
      <w:pPr>
        <w:pStyle w:val="ProductList-Body"/>
        <w:rPr>
          <w:b/>
          <w:color w:val="00188F"/>
        </w:rPr>
      </w:pPr>
      <w:bookmarkStart w:id="158" w:name="MicrosoftTeams"/>
      <w:r>
        <w:rPr>
          <w:b/>
          <w:color w:val="00188F"/>
        </w:rPr>
        <w:t>Microsoft Teams</w:t>
      </w:r>
      <w:bookmarkEnd w:id="158"/>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BF7344"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0A99C61D" w:rsidR="00E93FD0" w:rsidRPr="004C0405" w:rsidRDefault="00E93FD0" w:rsidP="004A2759">
      <w:pPr>
        <w:pStyle w:val="ProductList-Offering2Heading"/>
        <w:keepNext/>
        <w:rPr>
          <w:lang w:val="hu-HU"/>
        </w:rPr>
      </w:pPr>
      <w:bookmarkStart w:id="159" w:name="ExchangeOnline"/>
      <w:r w:rsidRPr="004C0405">
        <w:rPr>
          <w:lang w:val="hu-HU"/>
        </w:rPr>
        <w:tab/>
      </w:r>
      <w:bookmarkStart w:id="160" w:name="_Toc523229232"/>
      <w:r w:rsidRPr="004C0405">
        <w:rPr>
          <w:lang w:val="hu-HU"/>
        </w:rPr>
        <w:t>Exchange Online</w:t>
      </w:r>
      <w:bookmarkEnd w:id="160"/>
    </w:p>
    <w:p w14:paraId="504B85AD" w14:textId="77777777" w:rsidR="00E93FD0" w:rsidRDefault="00E93FD0" w:rsidP="0015252E">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59"/>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5656CB54" w:rsidR="0009763E" w:rsidRPr="00AC01AA" w:rsidRDefault="00B82CB5" w:rsidP="0009763E">
      <w:pPr>
        <w:pStyle w:val="ProductList-Body"/>
        <w:rPr>
          <w:rFonts w:asciiTheme="majorHAnsi" w:hAnsiTheme="majorHAnsi"/>
          <w:sz w:val="16"/>
          <w:szCs w:val="16"/>
        </w:rPr>
      </w:pPr>
      <w:r w:rsidRPr="00B82CB5">
        <w:rPr>
          <w:rFonts w:asciiTheme="majorHAnsi" w:hAnsiTheme="majorHAnsi"/>
          <w:sz w:val="16"/>
          <w:szCs w:val="16"/>
        </w:rPr>
        <w:t>Office 365 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1" w:name="_Hlk486589626"/>
    </w:p>
    <w:bookmarkEnd w:id="161"/>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2" w:name="_Toc423959249"/>
      <w:r w:rsidRPr="00525136">
        <w:rPr>
          <w:b/>
          <w:color w:val="00188F"/>
        </w:rPr>
        <w:t>Szolgáltatási Szint Megállapodás</w:t>
      </w:r>
      <w:bookmarkEnd w:id="16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BF734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5B0A237F" w:rsidR="00862C50" w:rsidRPr="004C0405" w:rsidRDefault="00AE00C5" w:rsidP="004A2759">
      <w:pPr>
        <w:pStyle w:val="ProductList-Offering2Heading"/>
        <w:rPr>
          <w:lang w:val="hu-HU"/>
        </w:rPr>
      </w:pPr>
      <w:bookmarkStart w:id="163" w:name="Office365Applications"/>
      <w:bookmarkStart w:id="164" w:name="O365Applications"/>
      <w:r>
        <w:rPr>
          <w:lang w:val="hu-HU"/>
        </w:rPr>
        <w:tab/>
      </w:r>
      <w:bookmarkStart w:id="165" w:name="_Toc523229233"/>
      <w:r w:rsidR="00862C50" w:rsidRPr="004C0405">
        <w:rPr>
          <w:lang w:val="hu-HU"/>
        </w:rPr>
        <w:t>Office 365-alkalmazások</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423E3FB2" w14:textId="77777777" w:rsidR="002A6E27" w:rsidRDefault="002A6E27" w:rsidP="002A6E27">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5"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5453F94" w:rsidR="00417E8D"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4D7DD797" w14:textId="77777777" w:rsidR="002A6E27" w:rsidRPr="00F40FD0" w:rsidRDefault="002A6E27" w:rsidP="002A6E27">
      <w:pPr>
        <w:pStyle w:val="ProductList-Body"/>
        <w:numPr>
          <w:ilvl w:val="0"/>
          <w:numId w:val="40"/>
        </w:numPr>
        <w:spacing w:before="40"/>
        <w:ind w:left="450" w:hanging="274"/>
      </w:pPr>
      <w:r>
        <w:t>használhatják a ProPlus részeként biztosított, az internetre csatlakozó Online Szolgáltatásokat.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116507CF" w14:textId="77777777" w:rsidR="004C0405" w:rsidRPr="007F0A21" w:rsidRDefault="004C0405" w:rsidP="004C0405">
      <w:pPr>
        <w:pStyle w:val="ProductList-Body"/>
        <w:ind w:left="180"/>
      </w:pPr>
    </w:p>
    <w:p w14:paraId="2F00B36D" w14:textId="77777777" w:rsidR="00AE00C5" w:rsidRPr="00964225" w:rsidRDefault="00AE00C5" w:rsidP="00AE00C5">
      <w:pPr>
        <w:pStyle w:val="ProductList-Body"/>
        <w:keepNext/>
        <w:spacing w:before="40"/>
        <w:rPr>
          <w:b/>
          <w:color w:val="00188F"/>
        </w:rPr>
      </w:pPr>
      <w:r>
        <w:rPr>
          <w:b/>
          <w:color w:val="00188F"/>
        </w:rPr>
        <w:t>Okostelefon- és táblagép-eszközök</w:t>
      </w:r>
    </w:p>
    <w:p w14:paraId="48F032D7" w14:textId="77777777" w:rsidR="00AE00C5" w:rsidRDefault="00AE00C5" w:rsidP="00AE00C5">
      <w:pPr>
        <w:pStyle w:val="ProductList-Body"/>
      </w:pPr>
      <w:r>
        <w:t>Minden olyan felhasználó, akihez az Ügyfél Felhasználói SL licencet rendel, legfeljebb öt okostelefonon és öt táblagépen történő használatra aktiválhatja a Microsoft Office Mobile szoftvert is. Az Office 365 F1 és E1 csomagját, valamint Vállalati alapverzióját vagy a Microsoft 365 szolgáltatást használó felhasználók esetében a Microsoft Office Mobile szoftver aktiválásának ez a joga olyan eszközökre korlátozódik, amelyek legfeljebb 10,1 hüvelyk átmérőjű beépített képernyővel rendelkeznek.</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F734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6" w:name="_Toc523229234"/>
      <w:r w:rsidRPr="004C0405">
        <w:rPr>
          <w:lang w:val="hu-HU"/>
        </w:rPr>
        <w:t>Office Online</w:t>
      </w:r>
      <w:bookmarkEnd w:id="166"/>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F734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7" w:name="_Toc523229235"/>
      <w:r w:rsidR="005B7124" w:rsidRPr="004C0405">
        <w:rPr>
          <w:lang w:val="hu-HU"/>
        </w:rPr>
        <w:t>OneDrive for Business</w:t>
      </w:r>
      <w:bookmarkEnd w:id="167"/>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F73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8" w:name="_Toc453946627"/>
      <w:bookmarkStart w:id="169" w:name="_Toc451949065"/>
      <w:bookmarkStart w:id="170" w:name="ProjectOnline"/>
      <w:bookmarkStart w:id="171" w:name="_Toc523229236"/>
      <w:r>
        <w:t>Project Online</w:t>
      </w:r>
      <w:bookmarkEnd w:id="168"/>
      <w:bookmarkEnd w:id="169"/>
      <w:bookmarkEnd w:id="171"/>
    </w:p>
    <w:bookmarkEnd w:id="170"/>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2875345D" w:rsidR="00F83B73" w:rsidRPr="00903BB7" w:rsidRDefault="00F83B73" w:rsidP="00F83B73">
      <w:pPr>
        <w:pStyle w:val="ProductList-Body"/>
        <w:numPr>
          <w:ilvl w:val="0"/>
          <w:numId w:val="37"/>
        </w:numPr>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6" w:history="1">
        <w:r w:rsidRPr="009215D6">
          <w:rPr>
            <w:rStyle w:val="Hyperlink"/>
          </w:rPr>
          <w:t>www.office.com/sca</w:t>
        </w:r>
      </w:hyperlink>
      <w:r>
        <w:t>. E használati jogot illetően a „hálózati kiszolgáló” kizárólag az Ügyfél általi használatra dedikált fizikai hardver kiszolgálót jelent; továbbá</w:t>
      </w:r>
    </w:p>
    <w:p w14:paraId="2FBB1875" w14:textId="13F7212C" w:rsidR="00F83B73"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0AC046F7" w14:textId="0D6F2B21" w:rsidR="009215D6" w:rsidRDefault="009215D6" w:rsidP="009215D6">
      <w:pPr>
        <w:pStyle w:val="ProductList-Body"/>
      </w:pPr>
    </w:p>
    <w:p w14:paraId="43D691D9" w14:textId="77777777" w:rsidR="009215D6" w:rsidRPr="009215D6" w:rsidRDefault="009215D6" w:rsidP="009215D6">
      <w:pPr>
        <w:pStyle w:val="ProductList-Body"/>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BF73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1A1EAB39" w:rsidR="005B7124" w:rsidRPr="004C0405" w:rsidRDefault="005B7124" w:rsidP="004A2759">
      <w:pPr>
        <w:pStyle w:val="ProductList-Offering2Heading"/>
        <w:rPr>
          <w:lang w:val="hu-HU"/>
        </w:rPr>
      </w:pPr>
      <w:r w:rsidRPr="004C0405">
        <w:rPr>
          <w:lang w:val="hu-HU"/>
        </w:rPr>
        <w:tab/>
      </w:r>
      <w:bookmarkStart w:id="172" w:name="_Toc523229237"/>
      <w:r w:rsidRPr="004C0405">
        <w:rPr>
          <w:lang w:val="hu-HU"/>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599329A" w:rsidR="0009763E" w:rsidRPr="006D2C33" w:rsidRDefault="0009763E" w:rsidP="0009763E">
      <w:pPr>
        <w:pStyle w:val="ProductList-Body"/>
      </w:pPr>
      <w:r>
        <w:rPr>
          <w:rFonts w:asciiTheme="majorHAnsi" w:hAnsiTheme="majorHAnsi"/>
          <w:sz w:val="16"/>
          <w:szCs w:val="16"/>
        </w:rPr>
        <w:t xml:space="preserve">SharePoint Online </w:t>
      </w:r>
      <w:r w:rsidR="00A325ED">
        <w:rPr>
          <w:rFonts w:asciiTheme="majorHAnsi" w:hAnsiTheme="majorHAnsi"/>
          <w:sz w:val="16"/>
          <w:szCs w:val="16"/>
        </w:rPr>
        <w:t>K</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lastRenderedPageBreak/>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F734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73" w:name="_Toc505767652"/>
      <w:bookmarkStart w:id="174" w:name="_Toc503180492"/>
      <w:bookmarkStart w:id="175" w:name="_Toc523229238"/>
      <w:r w:rsidRPr="00426B98">
        <w:rPr>
          <w:lang w:val="hu-HU"/>
        </w:rPr>
        <w:t>Skype Vállalati online verzió</w:t>
      </w:r>
      <w:bookmarkEnd w:id="173"/>
      <w:bookmarkEnd w:id="174"/>
      <w:bookmarkEnd w:id="175"/>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6" w:name="AzOffice365szolgáltatásokAlapvető"/>
      <w:r>
        <w:rPr>
          <w:b/>
          <w:color w:val="00188F"/>
        </w:rPr>
        <w:t>Az Office 365-szolgáltatások Alapvető Funkciói</w:t>
      </w:r>
      <w:bookmarkEnd w:id="176"/>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7"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 xml:space="preserve">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w:t>
      </w:r>
      <w:r>
        <w:lastRenderedPageBreak/>
        <w:t>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BF7344"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7" w:name="OtherOnlineServices"/>
      <w:bookmarkStart w:id="178" w:name="_Toc523229239"/>
      <w:r w:rsidRPr="004C0405">
        <w:rPr>
          <w:lang w:val="hu-HU"/>
        </w:rPr>
        <w:t>Egyéb online szolgáltatások</w:t>
      </w:r>
      <w:bookmarkEnd w:id="178"/>
    </w:p>
    <w:p w14:paraId="642482A7" w14:textId="77777777" w:rsidR="00D45D3B" w:rsidRPr="00A10644" w:rsidRDefault="00D45D3B" w:rsidP="00D45D3B">
      <w:pPr>
        <w:pStyle w:val="ProductList-Offering2Heading"/>
        <w:outlineLvl w:val="2"/>
        <w:rPr>
          <w:lang w:val="hu-HU"/>
        </w:rPr>
      </w:pPr>
      <w:bookmarkStart w:id="179" w:name="MicrosoftLearning"/>
      <w:bookmarkStart w:id="180" w:name="MicrosoftPowerBIPro"/>
      <w:bookmarkEnd w:id="177"/>
      <w:r w:rsidRPr="00D45D3B">
        <w:rPr>
          <w:lang w:val="hu-HU"/>
        </w:rPr>
        <w:tab/>
      </w:r>
      <w:bookmarkStart w:id="181" w:name="_Toc476230941"/>
      <w:bookmarkStart w:id="182" w:name="_Toc476476626"/>
      <w:bookmarkStart w:id="183" w:name="BingMaps"/>
      <w:bookmarkStart w:id="184" w:name="_Toc523229240"/>
      <w:r w:rsidRPr="00A10644">
        <w:rPr>
          <w:lang w:val="hu-HU"/>
        </w:rPr>
        <w:t>Bing Maps Enterprise Platform és Mobile Asset Management Platform</w:t>
      </w:r>
      <w:bookmarkEnd w:id="181"/>
      <w:bookmarkEnd w:id="182"/>
      <w:bookmarkEnd w:id="184"/>
    </w:p>
    <w:bookmarkEnd w:id="183"/>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8" w:history="1">
        <w:r>
          <w:rPr>
            <w:rStyle w:val="Hyperlink"/>
          </w:rPr>
          <w:t>https://aka.ms/bingmapsplatformapistou</w:t>
        </w:r>
      </w:hyperlink>
      <w:r>
        <w:t xml:space="preserve"> és </w:t>
      </w:r>
      <w:hyperlink r:id="rId49"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0"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BF7344"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5" w:name="_Toc476230942"/>
      <w:bookmarkStart w:id="186" w:name="BusinessApplicationPlatform"/>
      <w:bookmarkStart w:id="187" w:name="_Toc523229241"/>
      <w:r w:rsidRPr="00E00FC7">
        <w:rPr>
          <w:lang w:val="hu-HU"/>
        </w:rPr>
        <w:t>Üzleti Alkalmazások Platformja</w:t>
      </w:r>
      <w:bookmarkEnd w:id="185"/>
      <w:bookmarkEnd w:id="187"/>
    </w:p>
    <w:bookmarkEnd w:id="186"/>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1"/>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lastRenderedPageBreak/>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BF7344"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8" w:name="_Toc476476628"/>
      <w:r>
        <w:rPr>
          <w:lang w:val="hu-HU"/>
        </w:rPr>
        <w:tab/>
      </w:r>
      <w:bookmarkStart w:id="189" w:name="_Toc523229242"/>
      <w:r w:rsidR="003E6627" w:rsidRPr="003E6627">
        <w:rPr>
          <w:lang w:val="hu-HU"/>
        </w:rPr>
        <w:t>Microsoft Cloud App Security</w:t>
      </w:r>
      <w:bookmarkEnd w:id="188"/>
      <w:bookmarkEnd w:id="189"/>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BF7344"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tab/>
      </w:r>
      <w:bookmarkStart w:id="190" w:name="_Toc476230944"/>
      <w:bookmarkStart w:id="191" w:name="_Toc523229243"/>
      <w:r w:rsidRPr="00E00FC7">
        <w:rPr>
          <w:lang w:val="hu-HU"/>
        </w:rPr>
        <w:t>Microsoft Intune</w:t>
      </w:r>
      <w:bookmarkEnd w:id="190"/>
      <w:bookmarkEnd w:id="191"/>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5"/>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6"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BF7344"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bookmarkStart w:id="192" w:name="_Toc453946633"/>
      <w:bookmarkStart w:id="193" w:name="_Toc451949071"/>
      <w:r>
        <w:tab/>
      </w:r>
      <w:bookmarkStart w:id="194" w:name="_Toc523229244"/>
      <w:r w:rsidR="00F83B73">
        <w:t>Microsoft Learning</w:t>
      </w:r>
      <w:bookmarkEnd w:id="192"/>
      <w:bookmarkEnd w:id="194"/>
      <w:r w:rsidR="00F83B73">
        <w:t xml:space="preserve"> </w:t>
      </w:r>
      <w:bookmarkEnd w:id="193"/>
    </w:p>
    <w:bookmarkEnd w:id="179"/>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5" w:name="_Toc451949072"/>
      <w:r>
        <w:t>Microsoft Learning Imagine Academy</w:t>
      </w:r>
      <w:bookmarkEnd w:id="195"/>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7"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BF7344"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0"/>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6" w:name="_Toc457466455"/>
      <w:bookmarkStart w:id="197" w:name="_Toc523229245"/>
      <w:r w:rsidRPr="00BE375F">
        <w:rPr>
          <w:lang w:val="hu-HU"/>
        </w:rPr>
        <w:t>Minecraft: Education Edition</w:t>
      </w:r>
      <w:bookmarkEnd w:id="196"/>
      <w:bookmarkEnd w:id="19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BF7344"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8" w:name="_Toc523229246"/>
      <w:r w:rsidR="00581CDB" w:rsidRPr="004C0405">
        <w:rPr>
          <w:lang w:val="hu-HU"/>
        </w:rPr>
        <w:t>Office 365 Developer</w:t>
      </w:r>
      <w:bookmarkEnd w:id="19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F734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lastRenderedPageBreak/>
        <w:tab/>
      </w:r>
      <w:bookmarkStart w:id="199" w:name="_Toc453946637"/>
      <w:bookmarkStart w:id="200" w:name="_Toc523229247"/>
      <w:r w:rsidRPr="00886521">
        <w:rPr>
          <w:lang w:val="hu-HU"/>
        </w:rPr>
        <w:t>Windows asztali operációs rendszer</w:t>
      </w:r>
      <w:bookmarkEnd w:id="199"/>
      <w:bookmarkEnd w:id="200"/>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BF7344"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3229248"/>
      <w:r>
        <w:lastRenderedPageBreak/>
        <w:t>1. melléklet – Értesítések</w:t>
      </w:r>
      <w:bookmarkEnd w:id="201"/>
      <w:bookmarkEnd w:id="202"/>
    </w:p>
    <w:p w14:paraId="2F4609B8" w14:textId="0A35F4A9" w:rsidR="004D27A6" w:rsidRPr="004C0405" w:rsidRDefault="00D67A4B" w:rsidP="004A2759">
      <w:pPr>
        <w:pStyle w:val="ProductList-Offering1Heading"/>
        <w:rPr>
          <w:lang w:val="hu-HU"/>
        </w:rPr>
      </w:pPr>
      <w:bookmarkStart w:id="203" w:name="_Toc523229249"/>
      <w:r w:rsidRPr="004C0405">
        <w:rPr>
          <w:lang w:val="hu-HU"/>
        </w:rPr>
        <w:t>Bing Maps</w:t>
      </w:r>
      <w:bookmarkEnd w:id="203"/>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9" w:history="1">
        <w:r>
          <w:rPr>
            <w:rStyle w:val="Hyperlink"/>
          </w:rPr>
          <w:t>go.microsoft.com/?linkid=9710837</w:t>
        </w:r>
      </w:hyperlink>
      <w:r>
        <w:t xml:space="preserve"> webhelyen található Végfelhasználókra vonatkozó Használati Feltételei és a Bing Maps </w:t>
      </w:r>
      <w:hyperlink r:id="rId60" w:history="1">
        <w:r>
          <w:rPr>
            <w:rStyle w:val="Hyperlink"/>
          </w:rPr>
          <w:t>go.microsoft.com/fwlink/?LinkID=248686</w:t>
        </w:r>
      </w:hyperlink>
      <w:r>
        <w:t xml:space="preserve"> webhelyen található Adatvédelmi Nyilatkozata vonatkozik.</w:t>
      </w:r>
    </w:p>
    <w:bookmarkStart w:id="204" w:name="_Toc431459551"/>
    <w:bookmarkStart w:id="205"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6" w:name="_Toc523229250"/>
      <w:r w:rsidRPr="004C0405">
        <w:rPr>
          <w:lang w:val="hu-HU"/>
        </w:rPr>
        <w:t>Szakmai szolgáltatások</w:t>
      </w:r>
      <w:bookmarkEnd w:id="204"/>
      <w:bookmarkEnd w:id="206"/>
    </w:p>
    <w:bookmarkEnd w:id="205"/>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BF7344"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7" w:name="_Toc451949080"/>
      <w:bookmarkStart w:id="208" w:name="_Toc523229251"/>
      <w:r w:rsidRPr="00720263">
        <w:rPr>
          <w:lang w:val="hu-HU"/>
        </w:rPr>
        <w:t>Az Azure Médiaszolgáltatások – H.265/HEVC-kódolásra vonatkozó értesítés</w:t>
      </w:r>
      <w:bookmarkEnd w:id="207"/>
      <w:bookmarkEnd w:id="20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BF7344"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09" w:name="_Toc484158323"/>
      <w:bookmarkStart w:id="210" w:name="_Toc523229252"/>
      <w:r w:rsidRPr="00911725">
        <w:rPr>
          <w:lang w:val="hu-HU"/>
        </w:rPr>
        <w:lastRenderedPageBreak/>
        <w:t>Az Adobe Flash Playerre vonatkozó értesítés</w:t>
      </w:r>
      <w:bookmarkEnd w:id="209"/>
      <w:bookmarkEnd w:id="21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1"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BF7344"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1" w:name="_Toc484158324"/>
      <w:bookmarkStart w:id="212" w:name="_Toc476230953"/>
      <w:bookmarkStart w:id="213" w:name="_Toc523229253"/>
      <w:r w:rsidRPr="00911725">
        <w:rPr>
          <w:lang w:val="hu-HU"/>
        </w:rPr>
        <w:t>A H.264/AVC képi szabvánnyal, a VC-1 videoszabvánnyal, az MPEG-4 Part 2 képi szabvánnyal és az MPEG-2 videoszabvánnyal kapcsolatos értesítés</w:t>
      </w:r>
      <w:bookmarkEnd w:id="211"/>
      <w:bookmarkEnd w:id="212"/>
      <w:bookmarkEnd w:id="21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BF7344"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4" w:name="_Toc503180509"/>
      <w:bookmarkStart w:id="215" w:name="Attachment2"/>
      <w:bookmarkStart w:id="216" w:name="_Toc523229254"/>
      <w:r>
        <w:lastRenderedPageBreak/>
        <w:t>2. melléklet – Előfizetési Licenccsomagok</w:t>
      </w:r>
      <w:bookmarkEnd w:id="214"/>
      <w:bookmarkEnd w:id="216"/>
    </w:p>
    <w:p w14:paraId="6EA001F4" w14:textId="14704EA9"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Ind w:w="9" w:type="dxa"/>
        <w:tblLook w:val="04A0" w:firstRow="1" w:lastRow="0" w:firstColumn="1" w:lastColumn="0" w:noHBand="0" w:noVBand="1"/>
      </w:tblPr>
      <w:tblGrid>
        <w:gridCol w:w="3339"/>
        <w:gridCol w:w="272"/>
        <w:gridCol w:w="320"/>
        <w:gridCol w:w="333"/>
        <w:gridCol w:w="333"/>
        <w:gridCol w:w="762"/>
        <w:gridCol w:w="720"/>
        <w:gridCol w:w="360"/>
        <w:gridCol w:w="450"/>
        <w:gridCol w:w="360"/>
        <w:gridCol w:w="360"/>
        <w:gridCol w:w="450"/>
        <w:gridCol w:w="990"/>
        <w:gridCol w:w="452"/>
        <w:gridCol w:w="450"/>
        <w:gridCol w:w="630"/>
      </w:tblGrid>
      <w:tr w:rsidR="00B82CB5" w14:paraId="41F6C62C" w14:textId="77777777" w:rsidTr="00D93F2A">
        <w:trPr>
          <w:trHeight w:val="636"/>
          <w:tblHeader/>
        </w:trPr>
        <w:tc>
          <w:tcPr>
            <w:tcW w:w="3339" w:type="dxa"/>
            <w:vMerge w:val="restart"/>
            <w:tcBorders>
              <w:top w:val="nil"/>
              <w:left w:val="nil"/>
              <w:bottom w:val="dashSmallGap" w:sz="4" w:space="0" w:color="FFFFFF" w:themeColor="text1" w:themeTint="00" w:themeShade="00"/>
              <w:right w:val="nil"/>
            </w:tcBorders>
            <w:vAlign w:val="bottom"/>
            <w:hideMark/>
          </w:tcPr>
          <w:p w14:paraId="73A76886"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1036"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61C56D"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DFE467"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4A1C5B"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2EC03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5F904928"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35B33"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DE7AEF"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F1F00A3"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368309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F1C5C8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E1795AB"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5920C"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150906F"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C19D09" w14:textId="77777777" w:rsidR="00B82CB5" w:rsidRPr="006F1174"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532" w:type="dxa"/>
            <w:gridSpan w:val="3"/>
            <w:tcBorders>
              <w:top w:val="single" w:sz="12" w:space="0" w:color="FFFFFF" w:themeColor="background1"/>
              <w:left w:val="single" w:sz="12" w:space="0" w:color="FFFFFF" w:themeColor="background1"/>
              <w:bottom w:val="nil"/>
              <w:right w:val="nil"/>
            </w:tcBorders>
            <w:shd w:val="clear" w:color="auto" w:fill="0072C6"/>
          </w:tcPr>
          <w:p w14:paraId="40B22A47" w14:textId="77777777" w:rsidR="00B82CB5" w:rsidRPr="001F15CE"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E0CBA21"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194D34F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2CB5" w14:paraId="6C754875" w14:textId="77777777" w:rsidTr="00D93F2A">
        <w:trPr>
          <w:trHeight w:val="299"/>
          <w:tblHeader/>
        </w:trPr>
        <w:tc>
          <w:tcPr>
            <w:tcW w:w="3339" w:type="dxa"/>
            <w:vMerge/>
            <w:tcBorders>
              <w:top w:val="nil"/>
              <w:left w:val="nil"/>
              <w:bottom w:val="dashSmallGap" w:sz="4" w:space="0" w:color="808080" w:themeColor="background1" w:themeShade="80"/>
              <w:right w:val="nil"/>
            </w:tcBorders>
            <w:vAlign w:val="center"/>
            <w:hideMark/>
          </w:tcPr>
          <w:p w14:paraId="331D4DEB" w14:textId="77777777" w:rsidR="00B82CB5" w:rsidRDefault="00B82CB5" w:rsidP="00D93F2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642F23D"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3B4A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71243"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45DC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DE28B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C6EF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CC8B618"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FE86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811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CC8F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B75AE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26B38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2C1D53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1DD8BB"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1103C6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EAE7CE"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CBAB3E" w14:textId="77777777" w:rsidR="00B82CB5" w:rsidRPr="001F15CE" w:rsidRDefault="00B82CB5"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B82CB5" w14:paraId="638F43E8" w14:textId="77777777" w:rsidTr="00D93F2A">
        <w:trPr>
          <w:trHeight w:val="210"/>
        </w:trPr>
        <w:tc>
          <w:tcPr>
            <w:tcW w:w="3339" w:type="dxa"/>
            <w:tcBorders>
              <w:top w:val="nil"/>
              <w:left w:val="nil"/>
              <w:bottom w:val="dashSmallGap" w:sz="4" w:space="0" w:color="BFBFBF" w:themeColor="background1" w:themeShade="BF"/>
              <w:right w:val="nil"/>
            </w:tcBorders>
            <w:noWrap/>
            <w:vAlign w:val="center"/>
            <w:hideMark/>
          </w:tcPr>
          <w:p w14:paraId="6A698FA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B93A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A41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C1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3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9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7C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3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23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33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5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98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F3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B7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188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F7938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CFBC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44C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4B5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1F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8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9B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96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86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E8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153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64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31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86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97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6C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426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C2CFE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3B68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19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8B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685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71A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40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7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FB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39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4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4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28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6E1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7D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B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E9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DA038F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AE69C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1D76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3A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61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CA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3A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646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15C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A6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BE9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32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E0D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4FA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4DF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FF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50D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44856B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6F3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8CC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7B7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5D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11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3DB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9A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C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5F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04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1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A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7C5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A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E5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11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32FF4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446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A20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2E2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EDE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D3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1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B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6A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EE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F8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344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8F8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C7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93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15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F26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2635CD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963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FC2A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69C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649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51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06AC7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FB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07A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EB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341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42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961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E61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3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32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94BE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391FB5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CAEB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6A4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09F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130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D80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E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EC9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DA7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B80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FB7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81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19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481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2C6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31E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0C4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C52F953"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E78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81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93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A87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BD9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0A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62C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BF0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7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89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1DF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73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A7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D8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FF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74E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2348C2"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39E7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36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83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6E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E4F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0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2B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27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8EE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97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2C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CF8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1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10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AA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4341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B106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1BF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CB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9E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BC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1A8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7CC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EB7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135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CF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16E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231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420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347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E1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2D2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C9FD2E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3E63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2F6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6A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39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2D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34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A1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36F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141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927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C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AD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B1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1E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AD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CC5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E826E07"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BD9E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BD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33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CCE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3BD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AF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9B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10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7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041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E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89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C0B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69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25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285C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7F5B2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3F2A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26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C9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05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EF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E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F3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60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682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06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BD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2A1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8A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AA7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133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434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174383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8F80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F1C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2D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85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B30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F1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5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B7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70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52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A7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68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3B7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6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50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9F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7109B2" w14:textId="77777777" w:rsidTr="00D93F2A">
        <w:trPr>
          <w:trHeight w:val="195"/>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4231"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122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F3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AB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DED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CE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38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C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EC4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7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E7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D1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05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300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AED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76F4975" w14:textId="77777777" w:rsidTr="00D93F2A">
        <w:trPr>
          <w:trHeight w:val="24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DA4B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3E8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C5A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F04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7F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3C02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2712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0EBB8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3D46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BF3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0BF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D7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A9E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11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58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CA3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1B856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1CF5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D16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CC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F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633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BF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9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0AE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C3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5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5CA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038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31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53B9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E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25F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3E765C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920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D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FC3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D2C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B0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6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EC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02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0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0FB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19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684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A54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49F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8EB2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15A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BF2C91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8D53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983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D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D2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99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18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8F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1A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F4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5C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18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9E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B3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09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E2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AF5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C9E9B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198A4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B1A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6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79C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C5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FF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8B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AFB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1E6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BB6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4D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88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F4B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E9C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E4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696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AF1FA2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843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121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C5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D33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BD0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F3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4D9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5343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8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505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7A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2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F77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D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D16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44B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744A15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6E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59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5FF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02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9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E4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69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4E9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CE8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C2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3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C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9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CF2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99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08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BC2471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EB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E35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19F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CE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FA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D6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6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CD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8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725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97C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5D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5C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5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32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581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260AB6"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AD5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D27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9A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5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4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E6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2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62C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26D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800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49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C9D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6C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0D4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9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AFF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D0040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5A3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41A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7F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4D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49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749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BF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56E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906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DA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E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E1D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6D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12B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1C5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0DA1CC8"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480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119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EB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652B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5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9C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165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75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EA2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3A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3A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A9B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4DA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FA3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65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B65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7E24C24"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F15C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17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C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DB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1C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18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231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6F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02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EC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0C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E0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7DA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679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4F6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8733EB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FFCA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BC0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F1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7F5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79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A7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61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5F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85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1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27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B5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129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0FF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B1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F837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E1B811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AD9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FA7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76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10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552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97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46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E38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0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33B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1A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2A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9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A39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0E3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18AF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49B5A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514F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33DD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852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7E78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FE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9B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AB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6FC6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82C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6B2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B27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8B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62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266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6E19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833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6076F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B235D" w14:textId="77777777" w:rsidR="00B82CB5" w:rsidRPr="00F40FD0"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851D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9C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8E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140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BB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73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E9A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87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B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F8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4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04E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F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94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E031F9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13110"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3D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31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336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51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A0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BB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C5C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6E3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304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F95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B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49C0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08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3158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BD3E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303201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ECE3A"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A44A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ED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BB80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0BB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01C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412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7949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13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EF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ADE2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7F4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469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577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8AA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AF9F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8C32DA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DA8"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72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7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88D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FA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0C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D3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DA4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56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C3B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49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D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36E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0DA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771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7B8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61BFAD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BBB48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9ED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DE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58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F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CE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C3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626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6F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3B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7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21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C139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E3A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AFB0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5E71C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863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1B4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1F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556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FEA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A8B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6D2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8F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E6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76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8B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1BD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424AD"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000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A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83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52E246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CD6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5D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4A5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D0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29AE"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E6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72A72"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40F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9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E6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9F0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675"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341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62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A9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370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65"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17" w:name="_Toc503180510"/>
      <w:bookmarkStart w:id="218" w:name="_Toc523229255"/>
      <w:r>
        <w:t>Állami szektor</w:t>
      </w:r>
      <w:bookmarkEnd w:id="217"/>
      <w:bookmarkEnd w:id="21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0FB1FA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2F86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0B2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06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9B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80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0C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35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D4E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DA0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05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8A08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47B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5"/>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23229256"/>
      <w:r>
        <w:lastRenderedPageBreak/>
        <w:t>3. melléklet – Általános Szerződési Feltételek</w:t>
      </w:r>
      <w:bookmarkEnd w:id="219"/>
      <w:bookmarkEnd w:id="220"/>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1" w:name="Attachment4"/>
      <w:bookmarkStart w:id="222" w:name="_Toc489605629"/>
      <w:bookmarkStart w:id="223" w:name="_Toc523229257"/>
      <w:r>
        <w:lastRenderedPageBreak/>
        <w:t>4. melléklet – Az Európai Unió Általános adatvédelmi rendeletének feltételei</w:t>
      </w:r>
      <w:bookmarkEnd w:id="221"/>
      <w:bookmarkEnd w:id="222"/>
      <w:bookmarkEnd w:id="223"/>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F95C1" w14:textId="77777777" w:rsidR="004F498E" w:rsidRDefault="004F498E" w:rsidP="009A573F">
      <w:pPr>
        <w:spacing w:after="0" w:line="240" w:lineRule="auto"/>
      </w:pPr>
      <w:r>
        <w:separator/>
      </w:r>
    </w:p>
  </w:endnote>
  <w:endnote w:type="continuationSeparator" w:id="0">
    <w:p w14:paraId="53D29F63" w14:textId="77777777" w:rsidR="004F498E" w:rsidRDefault="004F498E" w:rsidP="009A573F">
      <w:pPr>
        <w:spacing w:after="0" w:line="240" w:lineRule="auto"/>
      </w:pPr>
      <w:r>
        <w:continuationSeparator/>
      </w:r>
    </w:p>
  </w:endnote>
  <w:endnote w:type="continuationNotice" w:id="1">
    <w:p w14:paraId="017A5490" w14:textId="77777777" w:rsidR="004F498E" w:rsidRDefault="004F4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BF7344"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BF7344"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BF7344"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BF7344"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BF7344"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BF7344"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BF7344"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BF7344"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BF7344"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BF7344"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BF7344"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BF7344"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A325ED" w:rsidRPr="00C76DF3" w:rsidRDefault="00BF7344"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A325ED" w:rsidRPr="00C76DF3" w:rsidRDefault="00BF7344"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A325ED" w:rsidRPr="00C76DF3" w:rsidRDefault="00BF7344"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A325ED" w:rsidRPr="00C76DF3" w:rsidRDefault="00BF7344"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A325ED" w:rsidRPr="00C76DF3" w:rsidRDefault="00BF7344"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A325ED" w:rsidRPr="00C76DF3" w:rsidRDefault="00BF7344"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3D40497C" w14:textId="77777777" w:rsidR="00A325ED" w:rsidRPr="00591643" w:rsidRDefault="00A325E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A325ED" w:rsidRPr="00C76DF3" w:rsidRDefault="00BF7344"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A325ED" w:rsidRPr="00C76DF3" w:rsidRDefault="00BF7344"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A325ED" w:rsidRPr="00C76DF3" w:rsidRDefault="00BF7344"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A325ED" w:rsidRPr="00C76DF3" w:rsidRDefault="00BF7344"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A325ED" w:rsidRPr="00C76DF3" w:rsidRDefault="00BF7344"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A325ED" w:rsidRPr="00C76DF3" w:rsidRDefault="00BF7344"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BFB29E2" w14:textId="77777777" w:rsidR="00A325ED" w:rsidRPr="00591643" w:rsidRDefault="00A325E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BF7344"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BF7344"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BF7344"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BF7344"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BF7344"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BF7344"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BF7344"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BF7344"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BF7344"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BF7344"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BF7344"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BF7344"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BF7344"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BF7344"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BF7344"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BF7344"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BF7344"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BF7344"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BF7344"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BF7344"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BF7344"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BF7344"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BF7344"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BF7344"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BF7344"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BF7344"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BF7344"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BF7344"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BF7344"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BF7344"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BF7344"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BF7344"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BF7344"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BF7344"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BF7344"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BF7344"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BF7344"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BF7344"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BF7344"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BF7344"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BF7344"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BF7344"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BF7344"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BF7344"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BF7344"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BF7344"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BF7344"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BF7344"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DC75A9" w14:textId="77777777" w:rsidR="004F498E" w:rsidRDefault="004F498E" w:rsidP="009A573F">
      <w:pPr>
        <w:spacing w:after="0" w:line="240" w:lineRule="auto"/>
      </w:pPr>
      <w:r>
        <w:separator/>
      </w:r>
    </w:p>
  </w:footnote>
  <w:footnote w:type="continuationSeparator" w:id="0">
    <w:p w14:paraId="58C85742" w14:textId="77777777" w:rsidR="004F498E" w:rsidRDefault="004F498E" w:rsidP="009A573F">
      <w:pPr>
        <w:spacing w:after="0" w:line="240" w:lineRule="auto"/>
      </w:pPr>
      <w:r>
        <w:continuationSeparator/>
      </w:r>
    </w:p>
  </w:footnote>
  <w:footnote w:type="continuationNotice" w:id="1">
    <w:p w14:paraId="5CBA20D1" w14:textId="77777777" w:rsidR="004F498E" w:rsidRDefault="004F49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A8ADD2" w:rsidR="00A325ED" w:rsidRPr="00171B2E" w:rsidRDefault="00BF7344"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B82CB5">
              <w:rPr>
                <w:color w:val="404040" w:themeColor="text1" w:themeTint="BF"/>
                <w:sz w:val="16"/>
                <w:szCs w:val="16"/>
              </w:rPr>
              <w:t>szeptember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E8D9D0" w:rsidR="00A325ED" w:rsidRPr="00BC5469" w:rsidRDefault="00BF7344"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B82CB5">
              <w:rPr>
                <w:color w:val="404040" w:themeColor="text1" w:themeTint="BF"/>
                <w:sz w:val="16"/>
                <w:szCs w:val="16"/>
              </w:rPr>
              <w:t>szeptember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svBHdw56qfwCtFJWkb+H9FGh9oXeNlQ+AxpyUXBYtrRV+4FM/rzZB8PF2cygwEnmJaz7kXbHNokvtMEucQwQ0w==" w:salt="+V2I8mOqnA0ntCqy5hl8L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footer" Target="footer18.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footer" Target="footer17.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19.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868812" TargetMode="Externa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52450-F380-418D-877E-5988A33BD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29100</Words>
  <Characters>165875</Characters>
  <Application>Microsoft Office Word</Application>
  <DocSecurity>8</DocSecurity>
  <Lines>1382</Lines>
  <Paragraphs>389</Paragraphs>
  <ScaleCrop>false</ScaleCrop>
  <LinksUpToDate>false</LinksUpToDate>
  <CharactersWithSpaces>194586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2018-08-28T21:18:00Z</dcterms:created>
  <dcterms:modified xsi:type="dcterms:W3CDTF">2018-08-28T21:18:00Z</dcterms:modified>
</cp:coreProperties>
</file>