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6B5C9123"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5F0F53">
        <w:rPr>
          <w:rFonts w:asciiTheme="majorHAnsi" w:hAnsiTheme="majorHAnsi"/>
          <w:color w:val="FFFFFF" w:themeColor="background1"/>
          <w:sz w:val="72"/>
          <w:szCs w:val="72"/>
        </w:rPr>
        <w:t>agosto</w:t>
      </w:r>
      <w:r w:rsidR="001D5CFF" w:rsidRPr="006B6D6A">
        <w:rPr>
          <w:rFonts w:asciiTheme="majorHAnsi" w:hAnsiTheme="majorHAnsi"/>
          <w:color w:val="FFFFFF" w:themeColor="background1"/>
          <w:sz w:val="72"/>
          <w:szCs w:val="72"/>
        </w:rPr>
        <w:t xml:space="preserv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AB7D4EA" w14:textId="72D0C2A5" w:rsidR="00216F56"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18238619" w:history="1">
        <w:r w:rsidR="00216F56" w:rsidRPr="004450D2">
          <w:rPr>
            <w:rStyle w:val="Hyperlink"/>
            <w:noProof/>
          </w:rPr>
          <w:t>Introduzione</w:t>
        </w:r>
        <w:r w:rsidR="00216F56">
          <w:rPr>
            <w:noProof/>
            <w:webHidden/>
          </w:rPr>
          <w:tab/>
        </w:r>
        <w:r w:rsidR="00216F56">
          <w:rPr>
            <w:noProof/>
            <w:webHidden/>
          </w:rPr>
          <w:fldChar w:fldCharType="begin"/>
        </w:r>
        <w:r w:rsidR="00216F56">
          <w:rPr>
            <w:noProof/>
            <w:webHidden/>
          </w:rPr>
          <w:instrText xml:space="preserve"> PAGEREF _Toc518238619 \h </w:instrText>
        </w:r>
        <w:r w:rsidR="00216F56">
          <w:rPr>
            <w:noProof/>
            <w:webHidden/>
          </w:rPr>
        </w:r>
        <w:r w:rsidR="00216F56">
          <w:rPr>
            <w:noProof/>
            <w:webHidden/>
          </w:rPr>
          <w:fldChar w:fldCharType="separate"/>
        </w:r>
        <w:r w:rsidR="005F0F53">
          <w:rPr>
            <w:noProof/>
            <w:webHidden/>
          </w:rPr>
          <w:t>3</w:t>
        </w:r>
        <w:r w:rsidR="00216F56">
          <w:rPr>
            <w:noProof/>
            <w:webHidden/>
          </w:rPr>
          <w:fldChar w:fldCharType="end"/>
        </w:r>
      </w:hyperlink>
    </w:p>
    <w:p w14:paraId="396FDFDD" w14:textId="6ECC4B70" w:rsidR="00216F56" w:rsidRDefault="003200D6">
      <w:pPr>
        <w:pStyle w:val="TOC5"/>
        <w:tabs>
          <w:tab w:val="right" w:leader="dot" w:pos="5030"/>
        </w:tabs>
        <w:rPr>
          <w:rFonts w:eastAsiaTheme="minorEastAsia"/>
          <w:noProof/>
          <w:sz w:val="22"/>
          <w:lang w:val="en-US" w:eastAsia="en-US" w:bidi="ar-SA"/>
        </w:rPr>
      </w:pPr>
      <w:hyperlink w:anchor="_Toc518238620" w:history="1">
        <w:r w:rsidR="00216F56" w:rsidRPr="004450D2">
          <w:rPr>
            <w:rStyle w:val="Hyperlink"/>
            <w:noProof/>
          </w:rPr>
          <w:t>SLA (Service Level Agreement)</w:t>
        </w:r>
        <w:r w:rsidR="00216F56">
          <w:rPr>
            <w:noProof/>
            <w:webHidden/>
          </w:rPr>
          <w:tab/>
        </w:r>
        <w:r w:rsidR="00216F56">
          <w:rPr>
            <w:noProof/>
            <w:webHidden/>
          </w:rPr>
          <w:fldChar w:fldCharType="begin"/>
        </w:r>
        <w:r w:rsidR="00216F56">
          <w:rPr>
            <w:noProof/>
            <w:webHidden/>
          </w:rPr>
          <w:instrText xml:space="preserve"> PAGEREF _Toc518238620 \h </w:instrText>
        </w:r>
        <w:r w:rsidR="00216F56">
          <w:rPr>
            <w:noProof/>
            <w:webHidden/>
          </w:rPr>
        </w:r>
        <w:r w:rsidR="00216F56">
          <w:rPr>
            <w:noProof/>
            <w:webHidden/>
          </w:rPr>
          <w:fldChar w:fldCharType="separate"/>
        </w:r>
        <w:r w:rsidR="005F0F53">
          <w:rPr>
            <w:noProof/>
            <w:webHidden/>
          </w:rPr>
          <w:t>3</w:t>
        </w:r>
        <w:r w:rsidR="00216F56">
          <w:rPr>
            <w:noProof/>
            <w:webHidden/>
          </w:rPr>
          <w:fldChar w:fldCharType="end"/>
        </w:r>
      </w:hyperlink>
    </w:p>
    <w:p w14:paraId="13EBE65F" w14:textId="3AF84448" w:rsidR="00216F56" w:rsidRDefault="003200D6">
      <w:pPr>
        <w:pStyle w:val="TOC5"/>
        <w:tabs>
          <w:tab w:val="right" w:leader="dot" w:pos="5030"/>
        </w:tabs>
        <w:rPr>
          <w:rFonts w:eastAsiaTheme="minorEastAsia"/>
          <w:noProof/>
          <w:sz w:val="22"/>
          <w:lang w:val="en-US" w:eastAsia="en-US" w:bidi="ar-SA"/>
        </w:rPr>
      </w:pPr>
      <w:hyperlink w:anchor="_Toc518238621" w:history="1">
        <w:r w:rsidR="00216F56" w:rsidRPr="004450D2">
          <w:rPr>
            <w:rStyle w:val="Hyperlink"/>
            <w:noProof/>
          </w:rPr>
          <w:t>Condizioni per l’Utilizzo dei Servizi Online e Aggiornamenti Applicabili</w:t>
        </w:r>
        <w:r w:rsidR="00216F56">
          <w:rPr>
            <w:noProof/>
            <w:webHidden/>
          </w:rPr>
          <w:tab/>
        </w:r>
        <w:r w:rsidR="00216F56">
          <w:rPr>
            <w:noProof/>
            <w:webHidden/>
          </w:rPr>
          <w:fldChar w:fldCharType="begin"/>
        </w:r>
        <w:r w:rsidR="00216F56">
          <w:rPr>
            <w:noProof/>
            <w:webHidden/>
          </w:rPr>
          <w:instrText xml:space="preserve"> PAGEREF _Toc518238621 \h </w:instrText>
        </w:r>
        <w:r w:rsidR="00216F56">
          <w:rPr>
            <w:noProof/>
            <w:webHidden/>
          </w:rPr>
        </w:r>
        <w:r w:rsidR="00216F56">
          <w:rPr>
            <w:noProof/>
            <w:webHidden/>
          </w:rPr>
          <w:fldChar w:fldCharType="separate"/>
        </w:r>
        <w:r w:rsidR="005F0F53">
          <w:rPr>
            <w:noProof/>
            <w:webHidden/>
          </w:rPr>
          <w:t>3</w:t>
        </w:r>
        <w:r w:rsidR="00216F56">
          <w:rPr>
            <w:noProof/>
            <w:webHidden/>
          </w:rPr>
          <w:fldChar w:fldCharType="end"/>
        </w:r>
      </w:hyperlink>
    </w:p>
    <w:p w14:paraId="5BF1901E" w14:textId="3717F9B7" w:rsidR="00216F56" w:rsidRDefault="003200D6">
      <w:pPr>
        <w:pStyle w:val="TOC5"/>
        <w:tabs>
          <w:tab w:val="right" w:leader="dot" w:pos="5030"/>
        </w:tabs>
        <w:rPr>
          <w:rFonts w:eastAsiaTheme="minorEastAsia"/>
          <w:noProof/>
          <w:sz w:val="22"/>
          <w:lang w:val="en-US" w:eastAsia="en-US" w:bidi="ar-SA"/>
        </w:rPr>
      </w:pPr>
      <w:hyperlink w:anchor="_Toc518238622" w:history="1">
        <w:r w:rsidR="00216F56" w:rsidRPr="004450D2">
          <w:rPr>
            <w:rStyle w:val="Hyperlink"/>
            <w:noProof/>
          </w:rPr>
          <w:t>Comunicazioni in Formato Elettronico</w:t>
        </w:r>
        <w:r w:rsidR="00216F56">
          <w:rPr>
            <w:noProof/>
            <w:webHidden/>
          </w:rPr>
          <w:tab/>
        </w:r>
        <w:r w:rsidR="00216F56">
          <w:rPr>
            <w:noProof/>
            <w:webHidden/>
          </w:rPr>
          <w:fldChar w:fldCharType="begin"/>
        </w:r>
        <w:r w:rsidR="00216F56">
          <w:rPr>
            <w:noProof/>
            <w:webHidden/>
          </w:rPr>
          <w:instrText xml:space="preserve"> PAGEREF _Toc518238622 \h </w:instrText>
        </w:r>
        <w:r w:rsidR="00216F56">
          <w:rPr>
            <w:noProof/>
            <w:webHidden/>
          </w:rPr>
        </w:r>
        <w:r w:rsidR="00216F56">
          <w:rPr>
            <w:noProof/>
            <w:webHidden/>
          </w:rPr>
          <w:fldChar w:fldCharType="separate"/>
        </w:r>
        <w:r w:rsidR="005F0F53">
          <w:rPr>
            <w:noProof/>
            <w:webHidden/>
          </w:rPr>
          <w:t>3</w:t>
        </w:r>
        <w:r w:rsidR="00216F56">
          <w:rPr>
            <w:noProof/>
            <w:webHidden/>
          </w:rPr>
          <w:fldChar w:fldCharType="end"/>
        </w:r>
      </w:hyperlink>
    </w:p>
    <w:p w14:paraId="5D32C549" w14:textId="08E86A54" w:rsidR="00216F56" w:rsidRDefault="003200D6">
      <w:pPr>
        <w:pStyle w:val="TOC5"/>
        <w:tabs>
          <w:tab w:val="right" w:leader="dot" w:pos="5030"/>
        </w:tabs>
        <w:rPr>
          <w:rFonts w:eastAsiaTheme="minorEastAsia"/>
          <w:noProof/>
          <w:sz w:val="22"/>
          <w:lang w:val="en-US" w:eastAsia="en-US" w:bidi="ar-SA"/>
        </w:rPr>
      </w:pPr>
      <w:hyperlink w:anchor="_Toc518238623" w:history="1">
        <w:r w:rsidR="00216F56" w:rsidRPr="004450D2">
          <w:rPr>
            <w:rStyle w:val="Hyperlink"/>
            <w:noProof/>
          </w:rPr>
          <w:t>Versioni precedenti</w:t>
        </w:r>
        <w:r w:rsidR="00216F56">
          <w:rPr>
            <w:noProof/>
            <w:webHidden/>
          </w:rPr>
          <w:tab/>
        </w:r>
        <w:r w:rsidR="00216F56">
          <w:rPr>
            <w:noProof/>
            <w:webHidden/>
          </w:rPr>
          <w:fldChar w:fldCharType="begin"/>
        </w:r>
        <w:r w:rsidR="00216F56">
          <w:rPr>
            <w:noProof/>
            <w:webHidden/>
          </w:rPr>
          <w:instrText xml:space="preserve"> PAGEREF _Toc518238623 \h </w:instrText>
        </w:r>
        <w:r w:rsidR="00216F56">
          <w:rPr>
            <w:noProof/>
            <w:webHidden/>
          </w:rPr>
        </w:r>
        <w:r w:rsidR="00216F56">
          <w:rPr>
            <w:noProof/>
            <w:webHidden/>
          </w:rPr>
          <w:fldChar w:fldCharType="separate"/>
        </w:r>
        <w:r w:rsidR="005F0F53">
          <w:rPr>
            <w:noProof/>
            <w:webHidden/>
          </w:rPr>
          <w:t>3</w:t>
        </w:r>
        <w:r w:rsidR="00216F56">
          <w:rPr>
            <w:noProof/>
            <w:webHidden/>
          </w:rPr>
          <w:fldChar w:fldCharType="end"/>
        </w:r>
      </w:hyperlink>
    </w:p>
    <w:p w14:paraId="7FC75B0E" w14:textId="25D2B8A6" w:rsidR="00216F56" w:rsidRDefault="003200D6">
      <w:pPr>
        <w:pStyle w:val="TOC3"/>
        <w:rPr>
          <w:rFonts w:eastAsiaTheme="minorEastAsia"/>
          <w:b w:val="0"/>
          <w:smallCaps w:val="0"/>
          <w:sz w:val="22"/>
          <w:lang w:val="en-US" w:eastAsia="en-US" w:bidi="ar-SA"/>
        </w:rPr>
      </w:pPr>
      <w:hyperlink w:anchor="_Toc518238624" w:history="1">
        <w:r w:rsidR="00216F56" w:rsidRPr="004450D2">
          <w:rPr>
            <w:rStyle w:val="Hyperlink"/>
          </w:rPr>
          <w:t>Chiarimenti e Riepilogo delle Modifiche Apportate</w:t>
        </w:r>
        <w:r w:rsidR="00216F56">
          <w:rPr>
            <w:webHidden/>
          </w:rPr>
          <w:tab/>
        </w:r>
        <w:r w:rsidR="00216F56">
          <w:rPr>
            <w:webHidden/>
          </w:rPr>
          <w:fldChar w:fldCharType="begin"/>
        </w:r>
        <w:r w:rsidR="00216F56">
          <w:rPr>
            <w:webHidden/>
          </w:rPr>
          <w:instrText xml:space="preserve"> PAGEREF _Toc518238624 \h </w:instrText>
        </w:r>
        <w:r w:rsidR="00216F56">
          <w:rPr>
            <w:webHidden/>
          </w:rPr>
        </w:r>
        <w:r w:rsidR="00216F56">
          <w:rPr>
            <w:webHidden/>
          </w:rPr>
          <w:fldChar w:fldCharType="separate"/>
        </w:r>
        <w:r w:rsidR="005F0F53">
          <w:rPr>
            <w:webHidden/>
          </w:rPr>
          <w:t>3</w:t>
        </w:r>
        <w:r w:rsidR="00216F56">
          <w:rPr>
            <w:webHidden/>
          </w:rPr>
          <w:fldChar w:fldCharType="end"/>
        </w:r>
      </w:hyperlink>
    </w:p>
    <w:p w14:paraId="1DFD2A9D" w14:textId="47F7E897" w:rsidR="00216F56" w:rsidRDefault="003200D6">
      <w:pPr>
        <w:pStyle w:val="TOC1"/>
        <w:tabs>
          <w:tab w:val="right" w:leader="dot" w:pos="5030"/>
        </w:tabs>
        <w:rPr>
          <w:rFonts w:eastAsiaTheme="minorEastAsia"/>
          <w:b w:val="0"/>
          <w:caps w:val="0"/>
          <w:noProof/>
          <w:sz w:val="22"/>
          <w:lang w:val="en-US" w:eastAsia="en-US" w:bidi="ar-SA"/>
        </w:rPr>
      </w:pPr>
      <w:hyperlink w:anchor="_Toc518238625" w:history="1">
        <w:r w:rsidR="00216F56" w:rsidRPr="004450D2">
          <w:rPr>
            <w:rStyle w:val="Hyperlink"/>
            <w:noProof/>
          </w:rPr>
          <w:t>Definizioni</w:t>
        </w:r>
        <w:r w:rsidR="00216F56">
          <w:rPr>
            <w:noProof/>
            <w:webHidden/>
          </w:rPr>
          <w:tab/>
        </w:r>
        <w:r w:rsidR="00216F56">
          <w:rPr>
            <w:noProof/>
            <w:webHidden/>
          </w:rPr>
          <w:fldChar w:fldCharType="begin"/>
        </w:r>
        <w:r w:rsidR="00216F56">
          <w:rPr>
            <w:noProof/>
            <w:webHidden/>
          </w:rPr>
          <w:instrText xml:space="preserve"> PAGEREF _Toc518238625 \h </w:instrText>
        </w:r>
        <w:r w:rsidR="00216F56">
          <w:rPr>
            <w:noProof/>
            <w:webHidden/>
          </w:rPr>
        </w:r>
        <w:r w:rsidR="00216F56">
          <w:rPr>
            <w:noProof/>
            <w:webHidden/>
          </w:rPr>
          <w:fldChar w:fldCharType="separate"/>
        </w:r>
        <w:r w:rsidR="005F0F53">
          <w:rPr>
            <w:noProof/>
            <w:webHidden/>
          </w:rPr>
          <w:t>4</w:t>
        </w:r>
        <w:r w:rsidR="00216F56">
          <w:rPr>
            <w:noProof/>
            <w:webHidden/>
          </w:rPr>
          <w:fldChar w:fldCharType="end"/>
        </w:r>
      </w:hyperlink>
    </w:p>
    <w:p w14:paraId="14588CB3" w14:textId="4347C1F4" w:rsidR="00216F56" w:rsidRDefault="003200D6">
      <w:pPr>
        <w:pStyle w:val="TOC1"/>
        <w:tabs>
          <w:tab w:val="right" w:leader="dot" w:pos="5030"/>
        </w:tabs>
        <w:rPr>
          <w:rFonts w:eastAsiaTheme="minorEastAsia"/>
          <w:b w:val="0"/>
          <w:caps w:val="0"/>
          <w:noProof/>
          <w:sz w:val="22"/>
          <w:lang w:val="en-US" w:eastAsia="en-US" w:bidi="ar-SA"/>
        </w:rPr>
      </w:pPr>
      <w:hyperlink w:anchor="_Toc518238626" w:history="1">
        <w:r w:rsidR="00216F56" w:rsidRPr="004450D2">
          <w:rPr>
            <w:rStyle w:val="Hyperlink"/>
            <w:noProof/>
          </w:rPr>
          <w:t>Condizioni Generali</w:t>
        </w:r>
        <w:r w:rsidR="00216F56">
          <w:rPr>
            <w:noProof/>
            <w:webHidden/>
          </w:rPr>
          <w:tab/>
        </w:r>
        <w:r w:rsidR="00216F56">
          <w:rPr>
            <w:noProof/>
            <w:webHidden/>
          </w:rPr>
          <w:fldChar w:fldCharType="begin"/>
        </w:r>
        <w:r w:rsidR="00216F56">
          <w:rPr>
            <w:noProof/>
            <w:webHidden/>
          </w:rPr>
          <w:instrText xml:space="preserve"> PAGEREF _Toc518238626 \h </w:instrText>
        </w:r>
        <w:r w:rsidR="00216F56">
          <w:rPr>
            <w:noProof/>
            <w:webHidden/>
          </w:rPr>
        </w:r>
        <w:r w:rsidR="00216F56">
          <w:rPr>
            <w:noProof/>
            <w:webHidden/>
          </w:rPr>
          <w:fldChar w:fldCharType="separate"/>
        </w:r>
        <w:r w:rsidR="005F0F53">
          <w:rPr>
            <w:noProof/>
            <w:webHidden/>
          </w:rPr>
          <w:t>6</w:t>
        </w:r>
        <w:r w:rsidR="00216F56">
          <w:rPr>
            <w:noProof/>
            <w:webHidden/>
          </w:rPr>
          <w:fldChar w:fldCharType="end"/>
        </w:r>
      </w:hyperlink>
    </w:p>
    <w:p w14:paraId="241A6354" w14:textId="1F78B0F8" w:rsidR="00216F56" w:rsidRDefault="003200D6">
      <w:pPr>
        <w:pStyle w:val="TOC5"/>
        <w:tabs>
          <w:tab w:val="right" w:leader="dot" w:pos="5030"/>
        </w:tabs>
        <w:rPr>
          <w:rFonts w:eastAsiaTheme="minorEastAsia"/>
          <w:noProof/>
          <w:sz w:val="22"/>
          <w:lang w:val="en-US" w:eastAsia="en-US" w:bidi="ar-SA"/>
        </w:rPr>
      </w:pPr>
      <w:hyperlink w:anchor="_Toc518238627" w:history="1">
        <w:r w:rsidR="00216F56" w:rsidRPr="004450D2">
          <w:rPr>
            <w:rStyle w:val="Hyperlink"/>
            <w:noProof/>
          </w:rPr>
          <w:t>Licenze per i Servizi Online</w:t>
        </w:r>
        <w:r w:rsidR="00216F56">
          <w:rPr>
            <w:noProof/>
            <w:webHidden/>
          </w:rPr>
          <w:tab/>
        </w:r>
        <w:r w:rsidR="00216F56">
          <w:rPr>
            <w:noProof/>
            <w:webHidden/>
          </w:rPr>
          <w:fldChar w:fldCharType="begin"/>
        </w:r>
        <w:r w:rsidR="00216F56">
          <w:rPr>
            <w:noProof/>
            <w:webHidden/>
          </w:rPr>
          <w:instrText xml:space="preserve"> PAGEREF _Toc518238627 \h </w:instrText>
        </w:r>
        <w:r w:rsidR="00216F56">
          <w:rPr>
            <w:noProof/>
            <w:webHidden/>
          </w:rPr>
        </w:r>
        <w:r w:rsidR="00216F56">
          <w:rPr>
            <w:noProof/>
            <w:webHidden/>
          </w:rPr>
          <w:fldChar w:fldCharType="separate"/>
        </w:r>
        <w:r w:rsidR="005F0F53">
          <w:rPr>
            <w:noProof/>
            <w:webHidden/>
          </w:rPr>
          <w:t>6</w:t>
        </w:r>
        <w:r w:rsidR="00216F56">
          <w:rPr>
            <w:noProof/>
            <w:webHidden/>
          </w:rPr>
          <w:fldChar w:fldCharType="end"/>
        </w:r>
      </w:hyperlink>
    </w:p>
    <w:p w14:paraId="23615F1D" w14:textId="2B1A6D0B" w:rsidR="00216F56" w:rsidRDefault="003200D6">
      <w:pPr>
        <w:pStyle w:val="TOC5"/>
        <w:tabs>
          <w:tab w:val="right" w:leader="dot" w:pos="5030"/>
        </w:tabs>
        <w:rPr>
          <w:rFonts w:eastAsiaTheme="minorEastAsia"/>
          <w:noProof/>
          <w:sz w:val="22"/>
          <w:lang w:val="en-US" w:eastAsia="en-US" w:bidi="ar-SA"/>
        </w:rPr>
      </w:pPr>
      <w:hyperlink w:anchor="_Toc518238628" w:history="1">
        <w:r w:rsidR="00216F56" w:rsidRPr="004450D2">
          <w:rPr>
            <w:rStyle w:val="Hyperlink"/>
            <w:noProof/>
          </w:rPr>
          <w:t>Utilizzo dei Servizi Online</w:t>
        </w:r>
        <w:r w:rsidR="00216F56">
          <w:rPr>
            <w:noProof/>
            <w:webHidden/>
          </w:rPr>
          <w:tab/>
        </w:r>
        <w:r w:rsidR="00216F56">
          <w:rPr>
            <w:noProof/>
            <w:webHidden/>
          </w:rPr>
          <w:fldChar w:fldCharType="begin"/>
        </w:r>
        <w:r w:rsidR="00216F56">
          <w:rPr>
            <w:noProof/>
            <w:webHidden/>
          </w:rPr>
          <w:instrText xml:space="preserve"> PAGEREF _Toc518238628 \h </w:instrText>
        </w:r>
        <w:r w:rsidR="00216F56">
          <w:rPr>
            <w:noProof/>
            <w:webHidden/>
          </w:rPr>
        </w:r>
        <w:r w:rsidR="00216F56">
          <w:rPr>
            <w:noProof/>
            <w:webHidden/>
          </w:rPr>
          <w:fldChar w:fldCharType="separate"/>
        </w:r>
        <w:r w:rsidR="005F0F53">
          <w:rPr>
            <w:noProof/>
            <w:webHidden/>
          </w:rPr>
          <w:t>6</w:t>
        </w:r>
        <w:r w:rsidR="00216F56">
          <w:rPr>
            <w:noProof/>
            <w:webHidden/>
          </w:rPr>
          <w:fldChar w:fldCharType="end"/>
        </w:r>
      </w:hyperlink>
    </w:p>
    <w:p w14:paraId="698AADF4" w14:textId="0DAE06CB" w:rsidR="00216F56" w:rsidRDefault="003200D6">
      <w:pPr>
        <w:pStyle w:val="TOC5"/>
        <w:tabs>
          <w:tab w:val="right" w:leader="dot" w:pos="5030"/>
        </w:tabs>
        <w:rPr>
          <w:rFonts w:eastAsiaTheme="minorEastAsia"/>
          <w:noProof/>
          <w:sz w:val="22"/>
          <w:lang w:val="en-US" w:eastAsia="en-US" w:bidi="ar-SA"/>
        </w:rPr>
      </w:pPr>
      <w:hyperlink w:anchor="_Toc518238629" w:history="1">
        <w:r w:rsidR="00216F56" w:rsidRPr="004450D2">
          <w:rPr>
            <w:rStyle w:val="Hyperlink"/>
            <w:noProof/>
          </w:rPr>
          <w:t>Utilizzo di Software con il Servizio Online</w:t>
        </w:r>
        <w:r w:rsidR="00216F56">
          <w:rPr>
            <w:noProof/>
            <w:webHidden/>
          </w:rPr>
          <w:tab/>
        </w:r>
        <w:r w:rsidR="00216F56">
          <w:rPr>
            <w:noProof/>
            <w:webHidden/>
          </w:rPr>
          <w:fldChar w:fldCharType="begin"/>
        </w:r>
        <w:r w:rsidR="00216F56">
          <w:rPr>
            <w:noProof/>
            <w:webHidden/>
          </w:rPr>
          <w:instrText xml:space="preserve"> PAGEREF _Toc518238629 \h </w:instrText>
        </w:r>
        <w:r w:rsidR="00216F56">
          <w:rPr>
            <w:noProof/>
            <w:webHidden/>
          </w:rPr>
        </w:r>
        <w:r w:rsidR="00216F56">
          <w:rPr>
            <w:noProof/>
            <w:webHidden/>
          </w:rPr>
          <w:fldChar w:fldCharType="separate"/>
        </w:r>
        <w:r w:rsidR="005F0F53">
          <w:rPr>
            <w:noProof/>
            <w:webHidden/>
          </w:rPr>
          <w:t>6</w:t>
        </w:r>
        <w:r w:rsidR="00216F56">
          <w:rPr>
            <w:noProof/>
            <w:webHidden/>
          </w:rPr>
          <w:fldChar w:fldCharType="end"/>
        </w:r>
      </w:hyperlink>
    </w:p>
    <w:p w14:paraId="0840625B" w14:textId="1C91656C" w:rsidR="00216F56" w:rsidRDefault="003200D6">
      <w:pPr>
        <w:pStyle w:val="TOC5"/>
        <w:tabs>
          <w:tab w:val="right" w:leader="dot" w:pos="5030"/>
        </w:tabs>
        <w:rPr>
          <w:rFonts w:eastAsiaTheme="minorEastAsia"/>
          <w:noProof/>
          <w:sz w:val="22"/>
          <w:lang w:val="en-US" w:eastAsia="en-US" w:bidi="ar-SA"/>
        </w:rPr>
      </w:pPr>
      <w:hyperlink w:anchor="_Toc518238630" w:history="1">
        <w:r w:rsidR="00216F56" w:rsidRPr="004450D2">
          <w:rPr>
            <w:rStyle w:val="Hyperlink"/>
            <w:noProof/>
          </w:rPr>
          <w:t>Limitazioni tecniche</w:t>
        </w:r>
        <w:r w:rsidR="00216F56">
          <w:rPr>
            <w:noProof/>
            <w:webHidden/>
          </w:rPr>
          <w:tab/>
        </w:r>
        <w:r w:rsidR="00216F56">
          <w:rPr>
            <w:noProof/>
            <w:webHidden/>
          </w:rPr>
          <w:fldChar w:fldCharType="begin"/>
        </w:r>
        <w:r w:rsidR="00216F56">
          <w:rPr>
            <w:noProof/>
            <w:webHidden/>
          </w:rPr>
          <w:instrText xml:space="preserve"> PAGEREF _Toc518238630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2909E213" w14:textId="098500B6" w:rsidR="00216F56" w:rsidRDefault="003200D6">
      <w:pPr>
        <w:pStyle w:val="TOC5"/>
        <w:tabs>
          <w:tab w:val="right" w:leader="dot" w:pos="5030"/>
        </w:tabs>
        <w:rPr>
          <w:rFonts w:eastAsiaTheme="minorEastAsia"/>
          <w:noProof/>
          <w:sz w:val="22"/>
          <w:lang w:val="en-US" w:eastAsia="en-US" w:bidi="ar-SA"/>
        </w:rPr>
      </w:pPr>
      <w:hyperlink w:anchor="_Toc518238631" w:history="1">
        <w:r w:rsidR="00216F56" w:rsidRPr="004450D2">
          <w:rPr>
            <w:rStyle w:val="Hyperlink"/>
            <w:noProof/>
          </w:rPr>
          <w:t>Servizi di Importazione/Esportazione</w:t>
        </w:r>
        <w:r w:rsidR="00216F56">
          <w:rPr>
            <w:noProof/>
            <w:webHidden/>
          </w:rPr>
          <w:tab/>
        </w:r>
        <w:r w:rsidR="00216F56">
          <w:rPr>
            <w:noProof/>
            <w:webHidden/>
          </w:rPr>
          <w:fldChar w:fldCharType="begin"/>
        </w:r>
        <w:r w:rsidR="00216F56">
          <w:rPr>
            <w:noProof/>
            <w:webHidden/>
          </w:rPr>
          <w:instrText xml:space="preserve"> PAGEREF _Toc518238631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7B32C266" w14:textId="322CF3DE" w:rsidR="00216F56" w:rsidRDefault="003200D6">
      <w:pPr>
        <w:pStyle w:val="TOC5"/>
        <w:tabs>
          <w:tab w:val="right" w:leader="dot" w:pos="5030"/>
        </w:tabs>
        <w:rPr>
          <w:rFonts w:eastAsiaTheme="minorEastAsia"/>
          <w:noProof/>
          <w:sz w:val="22"/>
          <w:lang w:val="en-US" w:eastAsia="en-US" w:bidi="ar-SA"/>
        </w:rPr>
      </w:pPr>
      <w:hyperlink w:anchor="_Toc518238632" w:history="1">
        <w:r w:rsidR="00216F56" w:rsidRPr="004450D2">
          <w:rPr>
            <w:rStyle w:val="Hyperlink"/>
            <w:noProof/>
          </w:rPr>
          <w:t>Componenti dei Tipi di Carattere</w:t>
        </w:r>
        <w:r w:rsidR="00216F56">
          <w:rPr>
            <w:noProof/>
            <w:webHidden/>
          </w:rPr>
          <w:tab/>
        </w:r>
        <w:r w:rsidR="00216F56">
          <w:rPr>
            <w:noProof/>
            <w:webHidden/>
          </w:rPr>
          <w:fldChar w:fldCharType="begin"/>
        </w:r>
        <w:r w:rsidR="00216F56">
          <w:rPr>
            <w:noProof/>
            <w:webHidden/>
          </w:rPr>
          <w:instrText xml:space="preserve"> PAGEREF _Toc518238632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6558B88A" w14:textId="26AAE92B" w:rsidR="00216F56" w:rsidRDefault="003200D6">
      <w:pPr>
        <w:pStyle w:val="TOC5"/>
        <w:tabs>
          <w:tab w:val="right" w:leader="dot" w:pos="5030"/>
        </w:tabs>
        <w:rPr>
          <w:rFonts w:eastAsiaTheme="minorEastAsia"/>
          <w:noProof/>
          <w:sz w:val="22"/>
          <w:lang w:val="en-US" w:eastAsia="en-US" w:bidi="ar-SA"/>
        </w:rPr>
      </w:pPr>
      <w:hyperlink w:anchor="_Toc518238633" w:history="1">
        <w:r w:rsidR="00216F56" w:rsidRPr="004450D2">
          <w:rPr>
            <w:rStyle w:val="Hyperlink"/>
            <w:noProof/>
          </w:rPr>
          <w:t>Modifiche ai Servizi Online e Disponibilità</w:t>
        </w:r>
        <w:r w:rsidR="00216F56">
          <w:rPr>
            <w:noProof/>
            <w:webHidden/>
          </w:rPr>
          <w:tab/>
        </w:r>
        <w:r w:rsidR="00216F56">
          <w:rPr>
            <w:noProof/>
            <w:webHidden/>
          </w:rPr>
          <w:fldChar w:fldCharType="begin"/>
        </w:r>
        <w:r w:rsidR="00216F56">
          <w:rPr>
            <w:noProof/>
            <w:webHidden/>
          </w:rPr>
          <w:instrText xml:space="preserve"> PAGEREF _Toc518238633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17AC7F25" w14:textId="00035D74" w:rsidR="00216F56" w:rsidRDefault="003200D6">
      <w:pPr>
        <w:pStyle w:val="TOC5"/>
        <w:tabs>
          <w:tab w:val="right" w:leader="dot" w:pos="5030"/>
        </w:tabs>
        <w:rPr>
          <w:rFonts w:eastAsiaTheme="minorEastAsia"/>
          <w:noProof/>
          <w:sz w:val="22"/>
          <w:lang w:val="en-US" w:eastAsia="en-US" w:bidi="ar-SA"/>
        </w:rPr>
      </w:pPr>
      <w:hyperlink w:anchor="_Toc518238634" w:history="1">
        <w:r w:rsidR="00216F56" w:rsidRPr="004450D2">
          <w:rPr>
            <w:rStyle w:val="Hyperlink"/>
            <w:noProof/>
          </w:rPr>
          <w:t>Conformità alle Leggi</w:t>
        </w:r>
        <w:r w:rsidR="00216F56">
          <w:rPr>
            <w:noProof/>
            <w:webHidden/>
          </w:rPr>
          <w:tab/>
        </w:r>
        <w:r w:rsidR="00216F56">
          <w:rPr>
            <w:noProof/>
            <w:webHidden/>
          </w:rPr>
          <w:fldChar w:fldCharType="begin"/>
        </w:r>
        <w:r w:rsidR="00216F56">
          <w:rPr>
            <w:noProof/>
            <w:webHidden/>
          </w:rPr>
          <w:instrText xml:space="preserve"> PAGEREF _Toc518238634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4F966F54" w14:textId="7C16536F" w:rsidR="00216F56" w:rsidRDefault="003200D6">
      <w:pPr>
        <w:pStyle w:val="TOC5"/>
        <w:tabs>
          <w:tab w:val="right" w:leader="dot" w:pos="5030"/>
        </w:tabs>
        <w:rPr>
          <w:rFonts w:eastAsiaTheme="minorEastAsia"/>
          <w:noProof/>
          <w:sz w:val="22"/>
          <w:lang w:val="en-US" w:eastAsia="en-US" w:bidi="ar-SA"/>
        </w:rPr>
      </w:pPr>
      <w:hyperlink w:anchor="_Toc518238635" w:history="1">
        <w:r w:rsidR="00216F56" w:rsidRPr="004450D2">
          <w:rPr>
            <w:rStyle w:val="Hyperlink"/>
            <w:noProof/>
          </w:rPr>
          <w:t>Altro</w:t>
        </w:r>
        <w:r w:rsidR="00216F56">
          <w:rPr>
            <w:noProof/>
            <w:webHidden/>
          </w:rPr>
          <w:tab/>
        </w:r>
        <w:r w:rsidR="00216F56">
          <w:rPr>
            <w:noProof/>
            <w:webHidden/>
          </w:rPr>
          <w:fldChar w:fldCharType="begin"/>
        </w:r>
        <w:r w:rsidR="00216F56">
          <w:rPr>
            <w:noProof/>
            <w:webHidden/>
          </w:rPr>
          <w:instrText xml:space="preserve"> PAGEREF _Toc518238635 \h </w:instrText>
        </w:r>
        <w:r w:rsidR="00216F56">
          <w:rPr>
            <w:noProof/>
            <w:webHidden/>
          </w:rPr>
        </w:r>
        <w:r w:rsidR="00216F56">
          <w:rPr>
            <w:noProof/>
            <w:webHidden/>
          </w:rPr>
          <w:fldChar w:fldCharType="separate"/>
        </w:r>
        <w:r w:rsidR="005F0F53">
          <w:rPr>
            <w:noProof/>
            <w:webHidden/>
          </w:rPr>
          <w:t>7</w:t>
        </w:r>
        <w:r w:rsidR="00216F56">
          <w:rPr>
            <w:noProof/>
            <w:webHidden/>
          </w:rPr>
          <w:fldChar w:fldCharType="end"/>
        </w:r>
      </w:hyperlink>
    </w:p>
    <w:p w14:paraId="5939CEE4" w14:textId="6BC6A997" w:rsidR="00216F56" w:rsidRDefault="003200D6">
      <w:pPr>
        <w:pStyle w:val="TOC1"/>
        <w:tabs>
          <w:tab w:val="right" w:leader="dot" w:pos="5030"/>
        </w:tabs>
        <w:rPr>
          <w:rFonts w:eastAsiaTheme="minorEastAsia"/>
          <w:b w:val="0"/>
          <w:caps w:val="0"/>
          <w:noProof/>
          <w:sz w:val="22"/>
          <w:lang w:val="en-US" w:eastAsia="en-US" w:bidi="ar-SA"/>
        </w:rPr>
      </w:pPr>
      <w:hyperlink w:anchor="_Toc518238636" w:history="1">
        <w:r w:rsidR="00216F56" w:rsidRPr="004450D2">
          <w:rPr>
            <w:rStyle w:val="Hyperlink"/>
            <w:noProof/>
          </w:rPr>
          <w:t>Condizioni per la Protezione dei Dati</w:t>
        </w:r>
        <w:r w:rsidR="00216F56">
          <w:rPr>
            <w:noProof/>
            <w:webHidden/>
          </w:rPr>
          <w:tab/>
        </w:r>
        <w:r w:rsidR="00216F56">
          <w:rPr>
            <w:noProof/>
            <w:webHidden/>
          </w:rPr>
          <w:fldChar w:fldCharType="begin"/>
        </w:r>
        <w:r w:rsidR="00216F56">
          <w:rPr>
            <w:noProof/>
            <w:webHidden/>
          </w:rPr>
          <w:instrText xml:space="preserve"> PAGEREF _Toc518238636 \h </w:instrText>
        </w:r>
        <w:r w:rsidR="00216F56">
          <w:rPr>
            <w:noProof/>
            <w:webHidden/>
          </w:rPr>
        </w:r>
        <w:r w:rsidR="00216F56">
          <w:rPr>
            <w:noProof/>
            <w:webHidden/>
          </w:rPr>
          <w:fldChar w:fldCharType="separate"/>
        </w:r>
        <w:r w:rsidR="005F0F53">
          <w:rPr>
            <w:noProof/>
            <w:webHidden/>
          </w:rPr>
          <w:t>9</w:t>
        </w:r>
        <w:r w:rsidR="00216F56">
          <w:rPr>
            <w:noProof/>
            <w:webHidden/>
          </w:rPr>
          <w:fldChar w:fldCharType="end"/>
        </w:r>
      </w:hyperlink>
    </w:p>
    <w:p w14:paraId="19C2F7D1" w14:textId="6C8CFD5E" w:rsidR="00216F56" w:rsidRDefault="003200D6">
      <w:pPr>
        <w:pStyle w:val="TOC5"/>
        <w:tabs>
          <w:tab w:val="right" w:leader="dot" w:pos="5030"/>
        </w:tabs>
        <w:rPr>
          <w:rFonts w:eastAsiaTheme="minorEastAsia"/>
          <w:noProof/>
          <w:sz w:val="22"/>
          <w:lang w:val="en-US" w:eastAsia="en-US" w:bidi="ar-SA"/>
        </w:rPr>
      </w:pPr>
      <w:hyperlink w:anchor="_Toc518238637" w:history="1">
        <w:r w:rsidR="00216F56" w:rsidRPr="004450D2">
          <w:rPr>
            <w:rStyle w:val="Hyperlink"/>
            <w:noProof/>
          </w:rPr>
          <w:t>Ambito di Applicazione</w:t>
        </w:r>
        <w:r w:rsidR="00216F56">
          <w:rPr>
            <w:noProof/>
            <w:webHidden/>
          </w:rPr>
          <w:tab/>
        </w:r>
        <w:r w:rsidR="00216F56">
          <w:rPr>
            <w:noProof/>
            <w:webHidden/>
          </w:rPr>
          <w:fldChar w:fldCharType="begin"/>
        </w:r>
        <w:r w:rsidR="00216F56">
          <w:rPr>
            <w:noProof/>
            <w:webHidden/>
          </w:rPr>
          <w:instrText xml:space="preserve"> PAGEREF _Toc518238637 \h </w:instrText>
        </w:r>
        <w:r w:rsidR="00216F56">
          <w:rPr>
            <w:noProof/>
            <w:webHidden/>
          </w:rPr>
        </w:r>
        <w:r w:rsidR="00216F56">
          <w:rPr>
            <w:noProof/>
            <w:webHidden/>
          </w:rPr>
          <w:fldChar w:fldCharType="separate"/>
        </w:r>
        <w:r w:rsidR="005F0F53">
          <w:rPr>
            <w:noProof/>
            <w:webHidden/>
          </w:rPr>
          <w:t>9</w:t>
        </w:r>
        <w:r w:rsidR="00216F56">
          <w:rPr>
            <w:noProof/>
            <w:webHidden/>
          </w:rPr>
          <w:fldChar w:fldCharType="end"/>
        </w:r>
      </w:hyperlink>
    </w:p>
    <w:p w14:paraId="67A9D17C" w14:textId="60819B61" w:rsidR="00216F56" w:rsidRDefault="003200D6">
      <w:pPr>
        <w:pStyle w:val="TOC5"/>
        <w:tabs>
          <w:tab w:val="right" w:leader="dot" w:pos="5030"/>
        </w:tabs>
        <w:rPr>
          <w:rFonts w:eastAsiaTheme="minorEastAsia"/>
          <w:noProof/>
          <w:sz w:val="22"/>
          <w:lang w:val="en-US" w:eastAsia="en-US" w:bidi="ar-SA"/>
        </w:rPr>
      </w:pPr>
      <w:hyperlink w:anchor="_Toc518238638" w:history="1">
        <w:r w:rsidR="00216F56" w:rsidRPr="004450D2">
          <w:rPr>
            <w:rStyle w:val="Hyperlink"/>
            <w:noProof/>
          </w:rPr>
          <w:t>Trattamento dei Dati della Società; Titolarità</w:t>
        </w:r>
        <w:r w:rsidR="00216F56">
          <w:rPr>
            <w:noProof/>
            <w:webHidden/>
          </w:rPr>
          <w:tab/>
        </w:r>
        <w:r w:rsidR="00216F56">
          <w:rPr>
            <w:noProof/>
            <w:webHidden/>
          </w:rPr>
          <w:fldChar w:fldCharType="begin"/>
        </w:r>
        <w:r w:rsidR="00216F56">
          <w:rPr>
            <w:noProof/>
            <w:webHidden/>
          </w:rPr>
          <w:instrText xml:space="preserve"> PAGEREF _Toc518238638 \h </w:instrText>
        </w:r>
        <w:r w:rsidR="00216F56">
          <w:rPr>
            <w:noProof/>
            <w:webHidden/>
          </w:rPr>
        </w:r>
        <w:r w:rsidR="00216F56">
          <w:rPr>
            <w:noProof/>
            <w:webHidden/>
          </w:rPr>
          <w:fldChar w:fldCharType="separate"/>
        </w:r>
        <w:r w:rsidR="005F0F53">
          <w:rPr>
            <w:noProof/>
            <w:webHidden/>
          </w:rPr>
          <w:t>9</w:t>
        </w:r>
        <w:r w:rsidR="00216F56">
          <w:rPr>
            <w:noProof/>
            <w:webHidden/>
          </w:rPr>
          <w:fldChar w:fldCharType="end"/>
        </w:r>
      </w:hyperlink>
    </w:p>
    <w:p w14:paraId="78D6639A" w14:textId="75034FE9" w:rsidR="00216F56" w:rsidRDefault="003200D6">
      <w:pPr>
        <w:pStyle w:val="TOC5"/>
        <w:tabs>
          <w:tab w:val="right" w:leader="dot" w:pos="5030"/>
        </w:tabs>
        <w:rPr>
          <w:rFonts w:eastAsiaTheme="minorEastAsia"/>
          <w:noProof/>
          <w:sz w:val="22"/>
          <w:lang w:val="en-US" w:eastAsia="en-US" w:bidi="ar-SA"/>
        </w:rPr>
      </w:pPr>
      <w:hyperlink w:anchor="_Toc518238639" w:history="1">
        <w:r w:rsidR="00216F56" w:rsidRPr="004450D2">
          <w:rPr>
            <w:rStyle w:val="Hyperlink"/>
            <w:noProof/>
          </w:rPr>
          <w:t>Divulgazione dei Dati della Società</w:t>
        </w:r>
        <w:r w:rsidR="00216F56">
          <w:rPr>
            <w:noProof/>
            <w:webHidden/>
          </w:rPr>
          <w:tab/>
        </w:r>
        <w:r w:rsidR="00216F56">
          <w:rPr>
            <w:noProof/>
            <w:webHidden/>
          </w:rPr>
          <w:fldChar w:fldCharType="begin"/>
        </w:r>
        <w:r w:rsidR="00216F56">
          <w:rPr>
            <w:noProof/>
            <w:webHidden/>
          </w:rPr>
          <w:instrText xml:space="preserve"> PAGEREF _Toc518238639 \h </w:instrText>
        </w:r>
        <w:r w:rsidR="00216F56">
          <w:rPr>
            <w:noProof/>
            <w:webHidden/>
          </w:rPr>
        </w:r>
        <w:r w:rsidR="00216F56">
          <w:rPr>
            <w:noProof/>
            <w:webHidden/>
          </w:rPr>
          <w:fldChar w:fldCharType="separate"/>
        </w:r>
        <w:r w:rsidR="005F0F53">
          <w:rPr>
            <w:noProof/>
            <w:webHidden/>
          </w:rPr>
          <w:t>9</w:t>
        </w:r>
        <w:r w:rsidR="00216F56">
          <w:rPr>
            <w:noProof/>
            <w:webHidden/>
          </w:rPr>
          <w:fldChar w:fldCharType="end"/>
        </w:r>
      </w:hyperlink>
    </w:p>
    <w:p w14:paraId="53B7F7D1" w14:textId="332BC6B6" w:rsidR="00216F56" w:rsidRDefault="003200D6">
      <w:pPr>
        <w:pStyle w:val="TOC5"/>
        <w:tabs>
          <w:tab w:val="right" w:leader="dot" w:pos="5030"/>
        </w:tabs>
        <w:rPr>
          <w:rFonts w:eastAsiaTheme="minorEastAsia"/>
          <w:noProof/>
          <w:sz w:val="22"/>
          <w:lang w:val="en-US" w:eastAsia="en-US" w:bidi="ar-SA"/>
        </w:rPr>
      </w:pPr>
      <w:hyperlink w:anchor="_Toc518238640" w:history="1">
        <w:r w:rsidR="00216F56" w:rsidRPr="004450D2">
          <w:rPr>
            <w:rStyle w:val="Hyperlink"/>
            <w:noProof/>
          </w:rPr>
          <w:t>Trattamento dei Dati Personali; GDPR</w:t>
        </w:r>
        <w:r w:rsidR="00216F56">
          <w:rPr>
            <w:noProof/>
            <w:webHidden/>
          </w:rPr>
          <w:tab/>
        </w:r>
        <w:r w:rsidR="00216F56">
          <w:rPr>
            <w:noProof/>
            <w:webHidden/>
          </w:rPr>
          <w:fldChar w:fldCharType="begin"/>
        </w:r>
        <w:r w:rsidR="00216F56">
          <w:rPr>
            <w:noProof/>
            <w:webHidden/>
          </w:rPr>
          <w:instrText xml:space="preserve"> PAGEREF _Toc518238640 \h </w:instrText>
        </w:r>
        <w:r w:rsidR="00216F56">
          <w:rPr>
            <w:noProof/>
            <w:webHidden/>
          </w:rPr>
        </w:r>
        <w:r w:rsidR="00216F56">
          <w:rPr>
            <w:noProof/>
            <w:webHidden/>
          </w:rPr>
          <w:fldChar w:fldCharType="separate"/>
        </w:r>
        <w:r w:rsidR="005F0F53">
          <w:rPr>
            <w:noProof/>
            <w:webHidden/>
          </w:rPr>
          <w:t>9</w:t>
        </w:r>
        <w:r w:rsidR="00216F56">
          <w:rPr>
            <w:noProof/>
            <w:webHidden/>
          </w:rPr>
          <w:fldChar w:fldCharType="end"/>
        </w:r>
      </w:hyperlink>
    </w:p>
    <w:p w14:paraId="53AAE3EB" w14:textId="73582229" w:rsidR="00216F56" w:rsidRDefault="003200D6">
      <w:pPr>
        <w:pStyle w:val="TOC5"/>
        <w:tabs>
          <w:tab w:val="right" w:leader="dot" w:pos="5030"/>
        </w:tabs>
        <w:rPr>
          <w:rFonts w:eastAsiaTheme="minorEastAsia"/>
          <w:noProof/>
          <w:sz w:val="22"/>
          <w:lang w:val="en-US" w:eastAsia="en-US" w:bidi="ar-SA"/>
        </w:rPr>
      </w:pPr>
      <w:hyperlink w:anchor="_Toc518238641" w:history="1">
        <w:r w:rsidR="00216F56" w:rsidRPr="004450D2">
          <w:rPr>
            <w:rStyle w:val="Hyperlink"/>
            <w:noProof/>
          </w:rPr>
          <w:t>Sicurezza dei Dati</w:t>
        </w:r>
        <w:r w:rsidR="00216F56">
          <w:rPr>
            <w:noProof/>
            <w:webHidden/>
          </w:rPr>
          <w:tab/>
        </w:r>
        <w:r w:rsidR="00216F56">
          <w:rPr>
            <w:noProof/>
            <w:webHidden/>
          </w:rPr>
          <w:fldChar w:fldCharType="begin"/>
        </w:r>
        <w:r w:rsidR="00216F56">
          <w:rPr>
            <w:noProof/>
            <w:webHidden/>
          </w:rPr>
          <w:instrText xml:space="preserve"> PAGEREF _Toc518238641 \h </w:instrText>
        </w:r>
        <w:r w:rsidR="00216F56">
          <w:rPr>
            <w:noProof/>
            <w:webHidden/>
          </w:rPr>
        </w:r>
        <w:r w:rsidR="00216F56">
          <w:rPr>
            <w:noProof/>
            <w:webHidden/>
          </w:rPr>
          <w:fldChar w:fldCharType="separate"/>
        </w:r>
        <w:r w:rsidR="005F0F53">
          <w:rPr>
            <w:noProof/>
            <w:webHidden/>
          </w:rPr>
          <w:t>10</w:t>
        </w:r>
        <w:r w:rsidR="00216F56">
          <w:rPr>
            <w:noProof/>
            <w:webHidden/>
          </w:rPr>
          <w:fldChar w:fldCharType="end"/>
        </w:r>
      </w:hyperlink>
    </w:p>
    <w:p w14:paraId="5DF683CA" w14:textId="2670C221" w:rsidR="00216F56" w:rsidRDefault="003200D6">
      <w:pPr>
        <w:pStyle w:val="TOC5"/>
        <w:tabs>
          <w:tab w:val="right" w:leader="dot" w:pos="5030"/>
        </w:tabs>
        <w:rPr>
          <w:rFonts w:eastAsiaTheme="minorEastAsia"/>
          <w:noProof/>
          <w:sz w:val="22"/>
          <w:lang w:val="en-US" w:eastAsia="en-US" w:bidi="ar-SA"/>
        </w:rPr>
      </w:pPr>
      <w:hyperlink w:anchor="_Toc518238642" w:history="1">
        <w:r w:rsidR="00216F56" w:rsidRPr="004450D2">
          <w:rPr>
            <w:rStyle w:val="Hyperlink"/>
            <w:noProof/>
          </w:rPr>
          <w:t>Comunicazione di Eventi Imprevisti relativi alla Protezione</w:t>
        </w:r>
        <w:r w:rsidR="00216F56">
          <w:rPr>
            <w:noProof/>
            <w:webHidden/>
          </w:rPr>
          <w:tab/>
        </w:r>
        <w:r w:rsidR="00216F56">
          <w:rPr>
            <w:noProof/>
            <w:webHidden/>
          </w:rPr>
          <w:fldChar w:fldCharType="begin"/>
        </w:r>
        <w:r w:rsidR="00216F56">
          <w:rPr>
            <w:noProof/>
            <w:webHidden/>
          </w:rPr>
          <w:instrText xml:space="preserve"> PAGEREF _Toc518238642 \h </w:instrText>
        </w:r>
        <w:r w:rsidR="00216F56">
          <w:rPr>
            <w:noProof/>
            <w:webHidden/>
          </w:rPr>
        </w:r>
        <w:r w:rsidR="00216F56">
          <w:rPr>
            <w:noProof/>
            <w:webHidden/>
          </w:rPr>
          <w:fldChar w:fldCharType="separate"/>
        </w:r>
        <w:r w:rsidR="005F0F53">
          <w:rPr>
            <w:noProof/>
            <w:webHidden/>
          </w:rPr>
          <w:t>11</w:t>
        </w:r>
        <w:r w:rsidR="00216F56">
          <w:rPr>
            <w:noProof/>
            <w:webHidden/>
          </w:rPr>
          <w:fldChar w:fldCharType="end"/>
        </w:r>
      </w:hyperlink>
    </w:p>
    <w:p w14:paraId="552AB8EB" w14:textId="3F2AB37B" w:rsidR="00216F56" w:rsidRDefault="003200D6">
      <w:pPr>
        <w:pStyle w:val="TOC5"/>
        <w:tabs>
          <w:tab w:val="right" w:leader="dot" w:pos="5030"/>
        </w:tabs>
        <w:rPr>
          <w:rFonts w:eastAsiaTheme="minorEastAsia"/>
          <w:noProof/>
          <w:sz w:val="22"/>
          <w:lang w:val="en-US" w:eastAsia="en-US" w:bidi="ar-SA"/>
        </w:rPr>
      </w:pPr>
      <w:hyperlink w:anchor="_Toc518238643" w:history="1">
        <w:r w:rsidR="00216F56" w:rsidRPr="004450D2">
          <w:rPr>
            <w:rStyle w:val="Hyperlink"/>
            <w:noProof/>
          </w:rPr>
          <w:t>Trasferimenti e Posizione dei Dati</w:t>
        </w:r>
        <w:r w:rsidR="00216F56">
          <w:rPr>
            <w:noProof/>
            <w:webHidden/>
          </w:rPr>
          <w:tab/>
        </w:r>
        <w:r w:rsidR="00216F56">
          <w:rPr>
            <w:noProof/>
            <w:webHidden/>
          </w:rPr>
          <w:fldChar w:fldCharType="begin"/>
        </w:r>
        <w:r w:rsidR="00216F56">
          <w:rPr>
            <w:noProof/>
            <w:webHidden/>
          </w:rPr>
          <w:instrText xml:space="preserve"> PAGEREF _Toc518238643 \h </w:instrText>
        </w:r>
        <w:r w:rsidR="00216F56">
          <w:rPr>
            <w:noProof/>
            <w:webHidden/>
          </w:rPr>
        </w:r>
        <w:r w:rsidR="00216F56">
          <w:rPr>
            <w:noProof/>
            <w:webHidden/>
          </w:rPr>
          <w:fldChar w:fldCharType="separate"/>
        </w:r>
        <w:r w:rsidR="005F0F53">
          <w:rPr>
            <w:noProof/>
            <w:webHidden/>
          </w:rPr>
          <w:t>12</w:t>
        </w:r>
        <w:r w:rsidR="00216F56">
          <w:rPr>
            <w:noProof/>
            <w:webHidden/>
          </w:rPr>
          <w:fldChar w:fldCharType="end"/>
        </w:r>
      </w:hyperlink>
    </w:p>
    <w:p w14:paraId="6304F5B9" w14:textId="2C81A1D1" w:rsidR="00216F56" w:rsidRDefault="003200D6">
      <w:pPr>
        <w:pStyle w:val="TOC5"/>
        <w:tabs>
          <w:tab w:val="right" w:leader="dot" w:pos="5030"/>
        </w:tabs>
        <w:rPr>
          <w:rFonts w:eastAsiaTheme="minorEastAsia"/>
          <w:noProof/>
          <w:sz w:val="22"/>
          <w:lang w:val="en-US" w:eastAsia="en-US" w:bidi="ar-SA"/>
        </w:rPr>
      </w:pPr>
      <w:hyperlink w:anchor="_Toc518238644" w:history="1">
        <w:r w:rsidR="00216F56" w:rsidRPr="004450D2">
          <w:rPr>
            <w:rStyle w:val="Hyperlink"/>
            <w:noProof/>
          </w:rPr>
          <w:t>Conservazione ed Eliminazione dei Dati</w:t>
        </w:r>
        <w:r w:rsidR="00216F56">
          <w:rPr>
            <w:noProof/>
            <w:webHidden/>
          </w:rPr>
          <w:tab/>
        </w:r>
        <w:r w:rsidR="00216F56">
          <w:rPr>
            <w:noProof/>
            <w:webHidden/>
          </w:rPr>
          <w:fldChar w:fldCharType="begin"/>
        </w:r>
        <w:r w:rsidR="00216F56">
          <w:rPr>
            <w:noProof/>
            <w:webHidden/>
          </w:rPr>
          <w:instrText xml:space="preserve"> PAGEREF _Toc518238644 \h </w:instrText>
        </w:r>
        <w:r w:rsidR="00216F56">
          <w:rPr>
            <w:noProof/>
            <w:webHidden/>
          </w:rPr>
        </w:r>
        <w:r w:rsidR="00216F56">
          <w:rPr>
            <w:noProof/>
            <w:webHidden/>
          </w:rPr>
          <w:fldChar w:fldCharType="separate"/>
        </w:r>
        <w:r w:rsidR="005F0F53">
          <w:rPr>
            <w:noProof/>
            <w:webHidden/>
          </w:rPr>
          <w:t>13</w:t>
        </w:r>
        <w:r w:rsidR="00216F56">
          <w:rPr>
            <w:noProof/>
            <w:webHidden/>
          </w:rPr>
          <w:fldChar w:fldCharType="end"/>
        </w:r>
      </w:hyperlink>
    </w:p>
    <w:p w14:paraId="505398B1" w14:textId="5A25FF5F" w:rsidR="00216F56" w:rsidRDefault="003200D6">
      <w:pPr>
        <w:pStyle w:val="TOC5"/>
        <w:tabs>
          <w:tab w:val="right" w:leader="dot" w:pos="5030"/>
        </w:tabs>
        <w:rPr>
          <w:rFonts w:eastAsiaTheme="minorEastAsia"/>
          <w:noProof/>
          <w:sz w:val="22"/>
          <w:lang w:val="en-US" w:eastAsia="en-US" w:bidi="ar-SA"/>
        </w:rPr>
      </w:pPr>
      <w:hyperlink w:anchor="_Toc518238645" w:history="1">
        <w:r w:rsidR="00216F56" w:rsidRPr="004450D2">
          <w:rPr>
            <w:rStyle w:val="Hyperlink"/>
            <w:noProof/>
          </w:rPr>
          <w:t>Impegno di Riservatezza del Responsabile del Trattamento</w:t>
        </w:r>
        <w:r w:rsidR="00216F56">
          <w:rPr>
            <w:noProof/>
            <w:webHidden/>
          </w:rPr>
          <w:tab/>
        </w:r>
        <w:r w:rsidR="00216F56">
          <w:rPr>
            <w:noProof/>
            <w:webHidden/>
          </w:rPr>
          <w:fldChar w:fldCharType="begin"/>
        </w:r>
        <w:r w:rsidR="00216F56">
          <w:rPr>
            <w:noProof/>
            <w:webHidden/>
          </w:rPr>
          <w:instrText xml:space="preserve"> PAGEREF _Toc518238645 \h </w:instrText>
        </w:r>
        <w:r w:rsidR="00216F56">
          <w:rPr>
            <w:noProof/>
            <w:webHidden/>
          </w:rPr>
        </w:r>
        <w:r w:rsidR="00216F56">
          <w:rPr>
            <w:noProof/>
            <w:webHidden/>
          </w:rPr>
          <w:fldChar w:fldCharType="separate"/>
        </w:r>
        <w:r w:rsidR="005F0F53">
          <w:rPr>
            <w:noProof/>
            <w:webHidden/>
          </w:rPr>
          <w:t>13</w:t>
        </w:r>
        <w:r w:rsidR="00216F56">
          <w:rPr>
            <w:noProof/>
            <w:webHidden/>
          </w:rPr>
          <w:fldChar w:fldCharType="end"/>
        </w:r>
      </w:hyperlink>
    </w:p>
    <w:p w14:paraId="32159A04" w14:textId="661A80B4" w:rsidR="00216F56" w:rsidRDefault="003200D6">
      <w:pPr>
        <w:pStyle w:val="TOC5"/>
        <w:tabs>
          <w:tab w:val="right" w:leader="dot" w:pos="5030"/>
        </w:tabs>
        <w:rPr>
          <w:rFonts w:eastAsiaTheme="minorEastAsia"/>
          <w:noProof/>
          <w:sz w:val="22"/>
          <w:lang w:val="en-US" w:eastAsia="en-US" w:bidi="ar-SA"/>
        </w:rPr>
      </w:pPr>
      <w:hyperlink w:anchor="_Toc518238646" w:history="1">
        <w:r w:rsidR="00216F56" w:rsidRPr="004450D2">
          <w:rPr>
            <w:rStyle w:val="Hyperlink"/>
            <w:noProof/>
          </w:rPr>
          <w:t>Comunicazione e Controlli relativi all’Impiego di Altri Responsabili del Trattamento</w:t>
        </w:r>
        <w:r w:rsidR="00216F56">
          <w:rPr>
            <w:noProof/>
            <w:webHidden/>
          </w:rPr>
          <w:tab/>
        </w:r>
        <w:r w:rsidR="00216F56">
          <w:rPr>
            <w:noProof/>
            <w:webHidden/>
          </w:rPr>
          <w:fldChar w:fldCharType="begin"/>
        </w:r>
        <w:r w:rsidR="00216F56">
          <w:rPr>
            <w:noProof/>
            <w:webHidden/>
          </w:rPr>
          <w:instrText xml:space="preserve"> PAGEREF _Toc518238646 \h </w:instrText>
        </w:r>
        <w:r w:rsidR="00216F56">
          <w:rPr>
            <w:noProof/>
            <w:webHidden/>
          </w:rPr>
        </w:r>
        <w:r w:rsidR="00216F56">
          <w:rPr>
            <w:noProof/>
            <w:webHidden/>
          </w:rPr>
          <w:fldChar w:fldCharType="separate"/>
        </w:r>
        <w:r w:rsidR="005F0F53">
          <w:rPr>
            <w:noProof/>
            <w:webHidden/>
          </w:rPr>
          <w:t>13</w:t>
        </w:r>
        <w:r w:rsidR="00216F56">
          <w:rPr>
            <w:noProof/>
            <w:webHidden/>
          </w:rPr>
          <w:fldChar w:fldCharType="end"/>
        </w:r>
      </w:hyperlink>
    </w:p>
    <w:p w14:paraId="01C24B85" w14:textId="4A055A61" w:rsidR="00216F56" w:rsidRDefault="003200D6">
      <w:pPr>
        <w:pStyle w:val="TOC5"/>
        <w:tabs>
          <w:tab w:val="right" w:leader="dot" w:pos="5030"/>
        </w:tabs>
        <w:rPr>
          <w:rFonts w:eastAsiaTheme="minorEastAsia"/>
          <w:noProof/>
          <w:sz w:val="22"/>
          <w:lang w:val="en-US" w:eastAsia="en-US" w:bidi="ar-SA"/>
        </w:rPr>
      </w:pPr>
      <w:hyperlink w:anchor="_Toc518238647" w:history="1">
        <w:r w:rsidR="00216F56" w:rsidRPr="004450D2">
          <w:rPr>
            <w:rStyle w:val="Hyperlink"/>
            <w:noProof/>
          </w:rPr>
          <w:t>Istituti Didattici</w:t>
        </w:r>
        <w:r w:rsidR="00216F56">
          <w:rPr>
            <w:noProof/>
            <w:webHidden/>
          </w:rPr>
          <w:tab/>
        </w:r>
        <w:r w:rsidR="00216F56">
          <w:rPr>
            <w:noProof/>
            <w:webHidden/>
          </w:rPr>
          <w:fldChar w:fldCharType="begin"/>
        </w:r>
        <w:r w:rsidR="00216F56">
          <w:rPr>
            <w:noProof/>
            <w:webHidden/>
          </w:rPr>
          <w:instrText xml:space="preserve"> PAGEREF _Toc518238647 \h </w:instrText>
        </w:r>
        <w:r w:rsidR="00216F56">
          <w:rPr>
            <w:noProof/>
            <w:webHidden/>
          </w:rPr>
        </w:r>
        <w:r w:rsidR="00216F56">
          <w:rPr>
            <w:noProof/>
            <w:webHidden/>
          </w:rPr>
          <w:fldChar w:fldCharType="separate"/>
        </w:r>
        <w:r w:rsidR="005F0F53">
          <w:rPr>
            <w:noProof/>
            <w:webHidden/>
          </w:rPr>
          <w:t>14</w:t>
        </w:r>
        <w:r w:rsidR="00216F56">
          <w:rPr>
            <w:noProof/>
            <w:webHidden/>
          </w:rPr>
          <w:fldChar w:fldCharType="end"/>
        </w:r>
      </w:hyperlink>
    </w:p>
    <w:p w14:paraId="15D7EC69" w14:textId="00B7AA64" w:rsidR="00216F56" w:rsidRDefault="003200D6">
      <w:pPr>
        <w:pStyle w:val="TOC5"/>
        <w:tabs>
          <w:tab w:val="right" w:leader="dot" w:pos="5030"/>
        </w:tabs>
        <w:rPr>
          <w:rFonts w:eastAsiaTheme="minorEastAsia"/>
          <w:noProof/>
          <w:sz w:val="22"/>
          <w:lang w:val="en-US" w:eastAsia="en-US" w:bidi="ar-SA"/>
        </w:rPr>
      </w:pPr>
      <w:hyperlink w:anchor="_Toc518238648" w:history="1">
        <w:r w:rsidR="00216F56" w:rsidRPr="004450D2">
          <w:rPr>
            <w:rStyle w:val="Hyperlink"/>
            <w:noProof/>
          </w:rPr>
          <w:t>Società in Affari HIPPA</w:t>
        </w:r>
        <w:r w:rsidR="00216F56">
          <w:rPr>
            <w:noProof/>
            <w:webHidden/>
          </w:rPr>
          <w:tab/>
        </w:r>
        <w:r w:rsidR="00216F56">
          <w:rPr>
            <w:noProof/>
            <w:webHidden/>
          </w:rPr>
          <w:fldChar w:fldCharType="begin"/>
        </w:r>
        <w:r w:rsidR="00216F56">
          <w:rPr>
            <w:noProof/>
            <w:webHidden/>
          </w:rPr>
          <w:instrText xml:space="preserve"> PAGEREF _Toc518238648 \h </w:instrText>
        </w:r>
        <w:r w:rsidR="00216F56">
          <w:rPr>
            <w:noProof/>
            <w:webHidden/>
          </w:rPr>
        </w:r>
        <w:r w:rsidR="00216F56">
          <w:rPr>
            <w:noProof/>
            <w:webHidden/>
          </w:rPr>
          <w:fldChar w:fldCharType="separate"/>
        </w:r>
        <w:r w:rsidR="005F0F53">
          <w:rPr>
            <w:noProof/>
            <w:webHidden/>
          </w:rPr>
          <w:t>14</w:t>
        </w:r>
        <w:r w:rsidR="00216F56">
          <w:rPr>
            <w:noProof/>
            <w:webHidden/>
          </w:rPr>
          <w:fldChar w:fldCharType="end"/>
        </w:r>
      </w:hyperlink>
    </w:p>
    <w:p w14:paraId="17952961" w14:textId="6223B423" w:rsidR="00216F56" w:rsidRDefault="003200D6">
      <w:pPr>
        <w:pStyle w:val="TOC5"/>
        <w:tabs>
          <w:tab w:val="right" w:leader="dot" w:pos="5030"/>
        </w:tabs>
        <w:rPr>
          <w:rFonts w:eastAsiaTheme="minorEastAsia"/>
          <w:noProof/>
          <w:sz w:val="22"/>
          <w:lang w:val="en-US" w:eastAsia="en-US" w:bidi="ar-SA"/>
        </w:rPr>
      </w:pPr>
      <w:hyperlink w:anchor="_Toc518238649" w:history="1">
        <w:r w:rsidR="00216F56" w:rsidRPr="004450D2">
          <w:rPr>
            <w:rStyle w:val="Hyperlink"/>
            <w:noProof/>
          </w:rPr>
          <w:t>Come contattare Microsoft</w:t>
        </w:r>
        <w:r w:rsidR="00216F56">
          <w:rPr>
            <w:noProof/>
            <w:webHidden/>
          </w:rPr>
          <w:tab/>
        </w:r>
        <w:r w:rsidR="00216F56">
          <w:rPr>
            <w:noProof/>
            <w:webHidden/>
          </w:rPr>
          <w:fldChar w:fldCharType="begin"/>
        </w:r>
        <w:r w:rsidR="00216F56">
          <w:rPr>
            <w:noProof/>
            <w:webHidden/>
          </w:rPr>
          <w:instrText xml:space="preserve"> PAGEREF _Toc518238649 \h </w:instrText>
        </w:r>
        <w:r w:rsidR="00216F56">
          <w:rPr>
            <w:noProof/>
            <w:webHidden/>
          </w:rPr>
        </w:r>
        <w:r w:rsidR="00216F56">
          <w:rPr>
            <w:noProof/>
            <w:webHidden/>
          </w:rPr>
          <w:fldChar w:fldCharType="separate"/>
        </w:r>
        <w:r w:rsidR="005F0F53">
          <w:rPr>
            <w:noProof/>
            <w:webHidden/>
          </w:rPr>
          <w:t>14</w:t>
        </w:r>
        <w:r w:rsidR="00216F56">
          <w:rPr>
            <w:noProof/>
            <w:webHidden/>
          </w:rPr>
          <w:fldChar w:fldCharType="end"/>
        </w:r>
      </w:hyperlink>
    </w:p>
    <w:p w14:paraId="50611F51" w14:textId="2E29EDF6" w:rsidR="00216F56" w:rsidRDefault="003200D6">
      <w:pPr>
        <w:pStyle w:val="TOC1"/>
        <w:tabs>
          <w:tab w:val="right" w:leader="dot" w:pos="5030"/>
        </w:tabs>
        <w:rPr>
          <w:rFonts w:eastAsiaTheme="minorEastAsia"/>
          <w:b w:val="0"/>
          <w:caps w:val="0"/>
          <w:noProof/>
          <w:sz w:val="22"/>
          <w:lang w:val="en-US" w:eastAsia="en-US" w:bidi="ar-SA"/>
        </w:rPr>
      </w:pPr>
      <w:hyperlink w:anchor="_Toc518238650" w:history="1">
        <w:r w:rsidR="00216F56" w:rsidRPr="004450D2">
          <w:rPr>
            <w:rStyle w:val="Hyperlink"/>
            <w:noProof/>
          </w:rPr>
          <w:t>Appendice A: Servizi Online Core</w:t>
        </w:r>
        <w:r w:rsidR="00216F56">
          <w:rPr>
            <w:noProof/>
            <w:webHidden/>
          </w:rPr>
          <w:tab/>
        </w:r>
        <w:r w:rsidR="00216F56">
          <w:rPr>
            <w:noProof/>
            <w:webHidden/>
          </w:rPr>
          <w:fldChar w:fldCharType="begin"/>
        </w:r>
        <w:r w:rsidR="00216F56">
          <w:rPr>
            <w:noProof/>
            <w:webHidden/>
          </w:rPr>
          <w:instrText xml:space="preserve"> PAGEREF _Toc518238650 \h </w:instrText>
        </w:r>
        <w:r w:rsidR="00216F56">
          <w:rPr>
            <w:noProof/>
            <w:webHidden/>
          </w:rPr>
        </w:r>
        <w:r w:rsidR="00216F56">
          <w:rPr>
            <w:noProof/>
            <w:webHidden/>
          </w:rPr>
          <w:fldChar w:fldCharType="separate"/>
        </w:r>
        <w:r w:rsidR="005F0F53">
          <w:rPr>
            <w:noProof/>
            <w:webHidden/>
          </w:rPr>
          <w:t>15</w:t>
        </w:r>
        <w:r w:rsidR="00216F56">
          <w:rPr>
            <w:noProof/>
            <w:webHidden/>
          </w:rPr>
          <w:fldChar w:fldCharType="end"/>
        </w:r>
      </w:hyperlink>
    </w:p>
    <w:p w14:paraId="38FB3F4B" w14:textId="75FEC4AC" w:rsidR="00216F56" w:rsidRDefault="003200D6">
      <w:pPr>
        <w:pStyle w:val="TOC1"/>
        <w:tabs>
          <w:tab w:val="right" w:leader="dot" w:pos="5030"/>
        </w:tabs>
        <w:rPr>
          <w:rFonts w:eastAsiaTheme="minorEastAsia"/>
          <w:b w:val="0"/>
          <w:caps w:val="0"/>
          <w:noProof/>
          <w:sz w:val="22"/>
          <w:lang w:val="en-US" w:eastAsia="en-US" w:bidi="ar-SA"/>
        </w:rPr>
      </w:pPr>
      <w:hyperlink w:anchor="_Toc518238651" w:history="1">
        <w:r w:rsidR="00216F56" w:rsidRPr="004450D2">
          <w:rPr>
            <w:rStyle w:val="Hyperlink"/>
            <w:noProof/>
          </w:rPr>
          <w:t>Appendice B: Misure di Sicurezza</w:t>
        </w:r>
        <w:r w:rsidR="00216F56">
          <w:rPr>
            <w:noProof/>
            <w:webHidden/>
          </w:rPr>
          <w:tab/>
        </w:r>
        <w:r w:rsidR="00216F56">
          <w:rPr>
            <w:noProof/>
            <w:webHidden/>
          </w:rPr>
          <w:fldChar w:fldCharType="begin"/>
        </w:r>
        <w:r w:rsidR="00216F56">
          <w:rPr>
            <w:noProof/>
            <w:webHidden/>
          </w:rPr>
          <w:instrText xml:space="preserve"> PAGEREF _Toc518238651 \h </w:instrText>
        </w:r>
        <w:r w:rsidR="00216F56">
          <w:rPr>
            <w:noProof/>
            <w:webHidden/>
          </w:rPr>
        </w:r>
        <w:r w:rsidR="00216F56">
          <w:rPr>
            <w:noProof/>
            <w:webHidden/>
          </w:rPr>
          <w:fldChar w:fldCharType="separate"/>
        </w:r>
        <w:r w:rsidR="005F0F53">
          <w:rPr>
            <w:noProof/>
            <w:webHidden/>
          </w:rPr>
          <w:t>15</w:t>
        </w:r>
        <w:r w:rsidR="00216F56">
          <w:rPr>
            <w:noProof/>
            <w:webHidden/>
          </w:rPr>
          <w:fldChar w:fldCharType="end"/>
        </w:r>
      </w:hyperlink>
    </w:p>
    <w:p w14:paraId="19B7E40F" w14:textId="05D545E7" w:rsidR="00216F56" w:rsidRDefault="00216F5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38652" w:history="1">
        <w:r w:rsidRPr="004450D2">
          <w:rPr>
            <w:rStyle w:val="Hyperlink"/>
            <w:noProof/>
          </w:rPr>
          <w:t>Condizioni Specifiche dei Servizi Online</w:t>
        </w:r>
        <w:r>
          <w:rPr>
            <w:noProof/>
            <w:webHidden/>
          </w:rPr>
          <w:tab/>
        </w:r>
        <w:r>
          <w:rPr>
            <w:noProof/>
            <w:webHidden/>
          </w:rPr>
          <w:fldChar w:fldCharType="begin"/>
        </w:r>
        <w:r>
          <w:rPr>
            <w:noProof/>
            <w:webHidden/>
          </w:rPr>
          <w:instrText xml:space="preserve"> PAGEREF _Toc518238652 \h </w:instrText>
        </w:r>
        <w:r>
          <w:rPr>
            <w:noProof/>
            <w:webHidden/>
          </w:rPr>
        </w:r>
        <w:r>
          <w:rPr>
            <w:noProof/>
            <w:webHidden/>
          </w:rPr>
          <w:fldChar w:fldCharType="separate"/>
        </w:r>
        <w:r w:rsidR="005F0F53">
          <w:rPr>
            <w:noProof/>
            <w:webHidden/>
          </w:rPr>
          <w:t>18</w:t>
        </w:r>
        <w:r>
          <w:rPr>
            <w:noProof/>
            <w:webHidden/>
          </w:rPr>
          <w:fldChar w:fldCharType="end"/>
        </w:r>
      </w:hyperlink>
    </w:p>
    <w:p w14:paraId="3EB4D5B0" w14:textId="64CBB2FB" w:rsidR="00216F56" w:rsidRDefault="003200D6">
      <w:pPr>
        <w:pStyle w:val="TOC2"/>
        <w:tabs>
          <w:tab w:val="right" w:leader="dot" w:pos="5030"/>
        </w:tabs>
        <w:rPr>
          <w:rFonts w:eastAsiaTheme="minorEastAsia"/>
          <w:b w:val="0"/>
          <w:smallCaps w:val="0"/>
          <w:noProof/>
          <w:sz w:val="22"/>
          <w:lang w:val="en-US" w:eastAsia="en-US" w:bidi="ar-SA"/>
        </w:rPr>
      </w:pPr>
      <w:hyperlink w:anchor="_Toc518238653" w:history="1">
        <w:r w:rsidR="00216F56" w:rsidRPr="004450D2">
          <w:rPr>
            <w:rStyle w:val="Hyperlink"/>
            <w:noProof/>
          </w:rPr>
          <w:t>Servizi Microsoft Azure</w:t>
        </w:r>
        <w:r w:rsidR="00216F56">
          <w:rPr>
            <w:noProof/>
            <w:webHidden/>
          </w:rPr>
          <w:tab/>
        </w:r>
        <w:r w:rsidR="00216F56">
          <w:rPr>
            <w:noProof/>
            <w:webHidden/>
          </w:rPr>
          <w:fldChar w:fldCharType="begin"/>
        </w:r>
        <w:r w:rsidR="00216F56">
          <w:rPr>
            <w:noProof/>
            <w:webHidden/>
          </w:rPr>
          <w:instrText xml:space="preserve"> PAGEREF _Toc518238653 \h </w:instrText>
        </w:r>
        <w:r w:rsidR="00216F56">
          <w:rPr>
            <w:noProof/>
            <w:webHidden/>
          </w:rPr>
        </w:r>
        <w:r w:rsidR="00216F56">
          <w:rPr>
            <w:noProof/>
            <w:webHidden/>
          </w:rPr>
          <w:fldChar w:fldCharType="separate"/>
        </w:r>
        <w:r w:rsidR="005F0F53">
          <w:rPr>
            <w:noProof/>
            <w:webHidden/>
          </w:rPr>
          <w:t>18</w:t>
        </w:r>
        <w:r w:rsidR="00216F56">
          <w:rPr>
            <w:noProof/>
            <w:webHidden/>
          </w:rPr>
          <w:fldChar w:fldCharType="end"/>
        </w:r>
      </w:hyperlink>
    </w:p>
    <w:p w14:paraId="3A768A4B" w14:textId="6755FEB0" w:rsidR="00216F56" w:rsidRDefault="003200D6">
      <w:pPr>
        <w:pStyle w:val="TOC4"/>
        <w:rPr>
          <w:rFonts w:eastAsiaTheme="minorEastAsia"/>
          <w:smallCaps w:val="0"/>
          <w:noProof/>
          <w:sz w:val="22"/>
          <w:lang w:val="en-US" w:eastAsia="en-US" w:bidi="ar-SA"/>
        </w:rPr>
      </w:pPr>
      <w:hyperlink w:anchor="_Toc518238654" w:history="1">
        <w:r w:rsidR="00216F56" w:rsidRPr="004450D2">
          <w:rPr>
            <w:rStyle w:val="Hyperlink"/>
            <w:noProof/>
            <w:lang w:val="es-ES_tradnl"/>
          </w:rPr>
          <w:t>Mappe di Azure</w:t>
        </w:r>
        <w:r w:rsidR="00216F56">
          <w:rPr>
            <w:noProof/>
            <w:webHidden/>
          </w:rPr>
          <w:tab/>
        </w:r>
        <w:r w:rsidR="00216F56">
          <w:rPr>
            <w:noProof/>
            <w:webHidden/>
          </w:rPr>
          <w:fldChar w:fldCharType="begin"/>
        </w:r>
        <w:r w:rsidR="00216F56">
          <w:rPr>
            <w:noProof/>
            <w:webHidden/>
          </w:rPr>
          <w:instrText xml:space="preserve"> PAGEREF _Toc518238654 \h </w:instrText>
        </w:r>
        <w:r w:rsidR="00216F56">
          <w:rPr>
            <w:noProof/>
            <w:webHidden/>
          </w:rPr>
        </w:r>
        <w:r w:rsidR="00216F56">
          <w:rPr>
            <w:noProof/>
            <w:webHidden/>
          </w:rPr>
          <w:fldChar w:fldCharType="separate"/>
        </w:r>
        <w:r w:rsidR="005F0F53">
          <w:rPr>
            <w:noProof/>
            <w:webHidden/>
          </w:rPr>
          <w:t>19</w:t>
        </w:r>
        <w:r w:rsidR="00216F56">
          <w:rPr>
            <w:noProof/>
            <w:webHidden/>
          </w:rPr>
          <w:fldChar w:fldCharType="end"/>
        </w:r>
      </w:hyperlink>
    </w:p>
    <w:p w14:paraId="70A4326A" w14:textId="67CD3BFB" w:rsidR="00216F56" w:rsidRDefault="003200D6">
      <w:pPr>
        <w:pStyle w:val="TOC4"/>
        <w:rPr>
          <w:rFonts w:eastAsiaTheme="minorEastAsia"/>
          <w:smallCaps w:val="0"/>
          <w:noProof/>
          <w:sz w:val="22"/>
          <w:lang w:val="en-US" w:eastAsia="en-US" w:bidi="ar-SA"/>
        </w:rPr>
      </w:pPr>
      <w:hyperlink w:anchor="_Toc518238655" w:history="1">
        <w:r w:rsidR="00216F56" w:rsidRPr="004450D2">
          <w:rPr>
            <w:rStyle w:val="Hyperlink"/>
            <w:noProof/>
          </w:rPr>
          <w:t>Microsoft Azure Stack</w:t>
        </w:r>
        <w:r w:rsidR="00216F56">
          <w:rPr>
            <w:noProof/>
            <w:webHidden/>
          </w:rPr>
          <w:tab/>
        </w:r>
        <w:r w:rsidR="00216F56">
          <w:rPr>
            <w:noProof/>
            <w:webHidden/>
          </w:rPr>
          <w:fldChar w:fldCharType="begin"/>
        </w:r>
        <w:r w:rsidR="00216F56">
          <w:rPr>
            <w:noProof/>
            <w:webHidden/>
          </w:rPr>
          <w:instrText xml:space="preserve"> PAGEREF _Toc518238655 \h </w:instrText>
        </w:r>
        <w:r w:rsidR="00216F56">
          <w:rPr>
            <w:noProof/>
            <w:webHidden/>
          </w:rPr>
        </w:r>
        <w:r w:rsidR="00216F56">
          <w:rPr>
            <w:noProof/>
            <w:webHidden/>
          </w:rPr>
          <w:fldChar w:fldCharType="separate"/>
        </w:r>
        <w:r w:rsidR="005F0F53">
          <w:rPr>
            <w:noProof/>
            <w:webHidden/>
          </w:rPr>
          <w:t>20</w:t>
        </w:r>
        <w:r w:rsidR="00216F56">
          <w:rPr>
            <w:noProof/>
            <w:webHidden/>
          </w:rPr>
          <w:fldChar w:fldCharType="end"/>
        </w:r>
      </w:hyperlink>
    </w:p>
    <w:p w14:paraId="662EFE2C" w14:textId="51E8ACD6" w:rsidR="00216F56" w:rsidRDefault="003200D6">
      <w:pPr>
        <w:pStyle w:val="TOC4"/>
        <w:rPr>
          <w:rFonts w:eastAsiaTheme="minorEastAsia"/>
          <w:smallCaps w:val="0"/>
          <w:noProof/>
          <w:sz w:val="22"/>
          <w:lang w:val="en-US" w:eastAsia="en-US" w:bidi="ar-SA"/>
        </w:rPr>
      </w:pPr>
      <w:hyperlink w:anchor="_Toc518238656" w:history="1">
        <w:r w:rsidR="00216F56" w:rsidRPr="004450D2">
          <w:rPr>
            <w:rStyle w:val="Hyperlink"/>
            <w:noProof/>
            <w:lang w:val="pt-BR"/>
          </w:rPr>
          <w:t>Servizi di Ricerca Bing</w:t>
        </w:r>
        <w:r w:rsidR="00216F56">
          <w:rPr>
            <w:noProof/>
            <w:webHidden/>
          </w:rPr>
          <w:tab/>
        </w:r>
        <w:r w:rsidR="00216F56">
          <w:rPr>
            <w:noProof/>
            <w:webHidden/>
          </w:rPr>
          <w:fldChar w:fldCharType="begin"/>
        </w:r>
        <w:r w:rsidR="00216F56">
          <w:rPr>
            <w:noProof/>
            <w:webHidden/>
          </w:rPr>
          <w:instrText xml:space="preserve"> PAGEREF _Toc518238656 \h </w:instrText>
        </w:r>
        <w:r w:rsidR="00216F56">
          <w:rPr>
            <w:noProof/>
            <w:webHidden/>
          </w:rPr>
        </w:r>
        <w:r w:rsidR="00216F56">
          <w:rPr>
            <w:noProof/>
            <w:webHidden/>
          </w:rPr>
          <w:fldChar w:fldCharType="separate"/>
        </w:r>
        <w:r w:rsidR="005F0F53">
          <w:rPr>
            <w:noProof/>
            <w:webHidden/>
          </w:rPr>
          <w:t>20</w:t>
        </w:r>
        <w:r w:rsidR="00216F56">
          <w:rPr>
            <w:noProof/>
            <w:webHidden/>
          </w:rPr>
          <w:fldChar w:fldCharType="end"/>
        </w:r>
      </w:hyperlink>
    </w:p>
    <w:p w14:paraId="33D9CCF4" w14:textId="30803913" w:rsidR="00216F56" w:rsidRDefault="003200D6">
      <w:pPr>
        <w:pStyle w:val="TOC4"/>
        <w:rPr>
          <w:rFonts w:eastAsiaTheme="minorEastAsia"/>
          <w:smallCaps w:val="0"/>
          <w:noProof/>
          <w:sz w:val="22"/>
          <w:lang w:val="en-US" w:eastAsia="en-US" w:bidi="ar-SA"/>
        </w:rPr>
      </w:pPr>
      <w:hyperlink w:anchor="_Toc518238657" w:history="1">
        <w:r w:rsidR="00216F56" w:rsidRPr="004450D2">
          <w:rPr>
            <w:rStyle w:val="Hyperlink"/>
            <w:noProof/>
            <w:lang w:val="pt-BR"/>
          </w:rPr>
          <w:t>Servizi Cognitivi Microsoft</w:t>
        </w:r>
        <w:r w:rsidR="00216F56">
          <w:rPr>
            <w:noProof/>
            <w:webHidden/>
          </w:rPr>
          <w:tab/>
        </w:r>
        <w:r w:rsidR="00216F56">
          <w:rPr>
            <w:noProof/>
            <w:webHidden/>
          </w:rPr>
          <w:fldChar w:fldCharType="begin"/>
        </w:r>
        <w:r w:rsidR="00216F56">
          <w:rPr>
            <w:noProof/>
            <w:webHidden/>
          </w:rPr>
          <w:instrText xml:space="preserve"> PAGEREF _Toc518238657 \h </w:instrText>
        </w:r>
        <w:r w:rsidR="00216F56">
          <w:rPr>
            <w:noProof/>
            <w:webHidden/>
          </w:rPr>
        </w:r>
        <w:r w:rsidR="00216F56">
          <w:rPr>
            <w:noProof/>
            <w:webHidden/>
          </w:rPr>
          <w:fldChar w:fldCharType="separate"/>
        </w:r>
        <w:r w:rsidR="005F0F53">
          <w:rPr>
            <w:noProof/>
            <w:webHidden/>
          </w:rPr>
          <w:t>21</w:t>
        </w:r>
        <w:r w:rsidR="00216F56">
          <w:rPr>
            <w:noProof/>
            <w:webHidden/>
          </w:rPr>
          <w:fldChar w:fldCharType="end"/>
        </w:r>
      </w:hyperlink>
    </w:p>
    <w:p w14:paraId="459886DB" w14:textId="28904E07" w:rsidR="00216F56" w:rsidRDefault="003200D6">
      <w:pPr>
        <w:pStyle w:val="TOC4"/>
        <w:rPr>
          <w:rFonts w:eastAsiaTheme="minorEastAsia"/>
          <w:smallCaps w:val="0"/>
          <w:noProof/>
          <w:sz w:val="22"/>
          <w:lang w:val="en-US" w:eastAsia="en-US" w:bidi="ar-SA"/>
        </w:rPr>
      </w:pPr>
      <w:hyperlink w:anchor="_Toc518238658" w:history="1">
        <w:r w:rsidR="00216F56" w:rsidRPr="004450D2">
          <w:rPr>
            <w:rStyle w:val="Hyperlink"/>
            <w:noProof/>
            <w:lang w:val="pt-BR"/>
          </w:rPr>
          <w:t>Microsoft Genomics</w:t>
        </w:r>
        <w:r w:rsidR="00216F56">
          <w:rPr>
            <w:noProof/>
            <w:webHidden/>
          </w:rPr>
          <w:tab/>
        </w:r>
        <w:r w:rsidR="00216F56">
          <w:rPr>
            <w:noProof/>
            <w:webHidden/>
          </w:rPr>
          <w:fldChar w:fldCharType="begin"/>
        </w:r>
        <w:r w:rsidR="00216F56">
          <w:rPr>
            <w:noProof/>
            <w:webHidden/>
          </w:rPr>
          <w:instrText xml:space="preserve"> PAGEREF _Toc518238658 \h </w:instrText>
        </w:r>
        <w:r w:rsidR="00216F56">
          <w:rPr>
            <w:noProof/>
            <w:webHidden/>
          </w:rPr>
        </w:r>
        <w:r w:rsidR="00216F56">
          <w:rPr>
            <w:noProof/>
            <w:webHidden/>
          </w:rPr>
          <w:fldChar w:fldCharType="separate"/>
        </w:r>
        <w:r w:rsidR="005F0F53">
          <w:rPr>
            <w:noProof/>
            <w:webHidden/>
          </w:rPr>
          <w:t>21</w:t>
        </w:r>
        <w:r w:rsidR="00216F56">
          <w:rPr>
            <w:noProof/>
            <w:webHidden/>
          </w:rPr>
          <w:fldChar w:fldCharType="end"/>
        </w:r>
      </w:hyperlink>
    </w:p>
    <w:p w14:paraId="077A4DB6" w14:textId="37818D9A" w:rsidR="00216F56" w:rsidRDefault="003200D6">
      <w:pPr>
        <w:pStyle w:val="TOC4"/>
        <w:rPr>
          <w:rFonts w:eastAsiaTheme="minorEastAsia"/>
          <w:smallCaps w:val="0"/>
          <w:noProof/>
          <w:sz w:val="22"/>
          <w:lang w:val="en-US" w:eastAsia="en-US" w:bidi="ar-SA"/>
        </w:rPr>
      </w:pPr>
      <w:hyperlink w:anchor="_Toc518238659" w:history="1">
        <w:r w:rsidR="00216F56" w:rsidRPr="004450D2">
          <w:rPr>
            <w:rStyle w:val="Hyperlink"/>
            <w:noProof/>
          </w:rPr>
          <w:t>Visual Studio App Center</w:t>
        </w:r>
        <w:r w:rsidR="00216F56">
          <w:rPr>
            <w:noProof/>
            <w:webHidden/>
          </w:rPr>
          <w:tab/>
        </w:r>
        <w:r w:rsidR="00216F56">
          <w:rPr>
            <w:noProof/>
            <w:webHidden/>
          </w:rPr>
          <w:fldChar w:fldCharType="begin"/>
        </w:r>
        <w:r w:rsidR="00216F56">
          <w:rPr>
            <w:noProof/>
            <w:webHidden/>
          </w:rPr>
          <w:instrText xml:space="preserve"> PAGEREF _Toc518238659 \h </w:instrText>
        </w:r>
        <w:r w:rsidR="00216F56">
          <w:rPr>
            <w:noProof/>
            <w:webHidden/>
          </w:rPr>
        </w:r>
        <w:r w:rsidR="00216F56">
          <w:rPr>
            <w:noProof/>
            <w:webHidden/>
          </w:rPr>
          <w:fldChar w:fldCharType="separate"/>
        </w:r>
        <w:r w:rsidR="005F0F53">
          <w:rPr>
            <w:noProof/>
            <w:webHidden/>
          </w:rPr>
          <w:t>21</w:t>
        </w:r>
        <w:r w:rsidR="00216F56">
          <w:rPr>
            <w:noProof/>
            <w:webHidden/>
          </w:rPr>
          <w:fldChar w:fldCharType="end"/>
        </w:r>
      </w:hyperlink>
    </w:p>
    <w:p w14:paraId="7A0403E6" w14:textId="3BED9D9E" w:rsidR="00216F56" w:rsidRDefault="003200D6">
      <w:pPr>
        <w:pStyle w:val="TOC2"/>
        <w:tabs>
          <w:tab w:val="right" w:leader="dot" w:pos="5030"/>
        </w:tabs>
        <w:rPr>
          <w:rFonts w:eastAsiaTheme="minorEastAsia"/>
          <w:b w:val="0"/>
          <w:smallCaps w:val="0"/>
          <w:noProof/>
          <w:sz w:val="22"/>
          <w:lang w:val="en-US" w:eastAsia="en-US" w:bidi="ar-SA"/>
        </w:rPr>
      </w:pPr>
      <w:hyperlink w:anchor="_Toc518238660" w:history="1">
        <w:r w:rsidR="00216F56" w:rsidRPr="004450D2">
          <w:rPr>
            <w:rStyle w:val="Hyperlink"/>
            <w:noProof/>
          </w:rPr>
          <w:t>Piani di Microsoft Azure</w:t>
        </w:r>
        <w:r w:rsidR="00216F56">
          <w:rPr>
            <w:noProof/>
            <w:webHidden/>
          </w:rPr>
          <w:tab/>
        </w:r>
        <w:r w:rsidR="00216F56">
          <w:rPr>
            <w:noProof/>
            <w:webHidden/>
          </w:rPr>
          <w:fldChar w:fldCharType="begin"/>
        </w:r>
        <w:r w:rsidR="00216F56">
          <w:rPr>
            <w:noProof/>
            <w:webHidden/>
          </w:rPr>
          <w:instrText xml:space="preserve"> PAGEREF _Toc518238660 \h </w:instrText>
        </w:r>
        <w:r w:rsidR="00216F56">
          <w:rPr>
            <w:noProof/>
            <w:webHidden/>
          </w:rPr>
        </w:r>
        <w:r w:rsidR="00216F56">
          <w:rPr>
            <w:noProof/>
            <w:webHidden/>
          </w:rPr>
          <w:fldChar w:fldCharType="separate"/>
        </w:r>
        <w:r w:rsidR="005F0F53">
          <w:rPr>
            <w:noProof/>
            <w:webHidden/>
          </w:rPr>
          <w:t>22</w:t>
        </w:r>
        <w:r w:rsidR="00216F56">
          <w:rPr>
            <w:noProof/>
            <w:webHidden/>
          </w:rPr>
          <w:fldChar w:fldCharType="end"/>
        </w:r>
      </w:hyperlink>
    </w:p>
    <w:p w14:paraId="07168505" w14:textId="173E936B" w:rsidR="00216F56" w:rsidRDefault="003200D6">
      <w:pPr>
        <w:pStyle w:val="TOC4"/>
        <w:rPr>
          <w:rFonts w:eastAsiaTheme="minorEastAsia"/>
          <w:smallCaps w:val="0"/>
          <w:noProof/>
          <w:sz w:val="22"/>
          <w:lang w:val="en-US" w:eastAsia="en-US" w:bidi="ar-SA"/>
        </w:rPr>
      </w:pPr>
      <w:hyperlink w:anchor="_Toc518238661" w:history="1">
        <w:r w:rsidR="00216F56" w:rsidRPr="004450D2">
          <w:rPr>
            <w:rStyle w:val="Hyperlink"/>
            <w:noProof/>
          </w:rPr>
          <w:t>Azure Active Directory Basic</w:t>
        </w:r>
        <w:r w:rsidR="00216F56">
          <w:rPr>
            <w:noProof/>
            <w:webHidden/>
          </w:rPr>
          <w:tab/>
        </w:r>
        <w:r w:rsidR="00216F56">
          <w:rPr>
            <w:noProof/>
            <w:webHidden/>
          </w:rPr>
          <w:fldChar w:fldCharType="begin"/>
        </w:r>
        <w:r w:rsidR="00216F56">
          <w:rPr>
            <w:noProof/>
            <w:webHidden/>
          </w:rPr>
          <w:instrText xml:space="preserve"> PAGEREF _Toc518238661 \h </w:instrText>
        </w:r>
        <w:r w:rsidR="00216F56">
          <w:rPr>
            <w:noProof/>
            <w:webHidden/>
          </w:rPr>
        </w:r>
        <w:r w:rsidR="00216F56">
          <w:rPr>
            <w:noProof/>
            <w:webHidden/>
          </w:rPr>
          <w:fldChar w:fldCharType="separate"/>
        </w:r>
        <w:r w:rsidR="005F0F53">
          <w:rPr>
            <w:noProof/>
            <w:webHidden/>
          </w:rPr>
          <w:t>22</w:t>
        </w:r>
        <w:r w:rsidR="00216F56">
          <w:rPr>
            <w:noProof/>
            <w:webHidden/>
          </w:rPr>
          <w:fldChar w:fldCharType="end"/>
        </w:r>
      </w:hyperlink>
    </w:p>
    <w:p w14:paraId="05F9CB0A" w14:textId="2D4E4A34" w:rsidR="00216F56" w:rsidRDefault="003200D6">
      <w:pPr>
        <w:pStyle w:val="TOC4"/>
        <w:rPr>
          <w:rFonts w:eastAsiaTheme="minorEastAsia"/>
          <w:smallCaps w:val="0"/>
          <w:noProof/>
          <w:sz w:val="22"/>
          <w:lang w:val="en-US" w:eastAsia="en-US" w:bidi="ar-SA"/>
        </w:rPr>
      </w:pPr>
      <w:hyperlink w:anchor="_Toc518238662" w:history="1">
        <w:r w:rsidR="00216F56" w:rsidRPr="004450D2">
          <w:rPr>
            <w:rStyle w:val="Hyperlink"/>
            <w:noProof/>
          </w:rPr>
          <w:t>Azure Active Directory Premium</w:t>
        </w:r>
        <w:r w:rsidR="00216F56">
          <w:rPr>
            <w:noProof/>
            <w:webHidden/>
          </w:rPr>
          <w:tab/>
        </w:r>
        <w:r w:rsidR="00216F56">
          <w:rPr>
            <w:noProof/>
            <w:webHidden/>
          </w:rPr>
          <w:fldChar w:fldCharType="begin"/>
        </w:r>
        <w:r w:rsidR="00216F56">
          <w:rPr>
            <w:noProof/>
            <w:webHidden/>
          </w:rPr>
          <w:instrText xml:space="preserve"> PAGEREF _Toc518238662 \h </w:instrText>
        </w:r>
        <w:r w:rsidR="00216F56">
          <w:rPr>
            <w:noProof/>
            <w:webHidden/>
          </w:rPr>
        </w:r>
        <w:r w:rsidR="00216F56">
          <w:rPr>
            <w:noProof/>
            <w:webHidden/>
          </w:rPr>
          <w:fldChar w:fldCharType="separate"/>
        </w:r>
        <w:r w:rsidR="005F0F53">
          <w:rPr>
            <w:noProof/>
            <w:webHidden/>
          </w:rPr>
          <w:t>22</w:t>
        </w:r>
        <w:r w:rsidR="00216F56">
          <w:rPr>
            <w:noProof/>
            <w:webHidden/>
          </w:rPr>
          <w:fldChar w:fldCharType="end"/>
        </w:r>
      </w:hyperlink>
    </w:p>
    <w:p w14:paraId="5AEEF747" w14:textId="4475A839" w:rsidR="00216F56" w:rsidRDefault="003200D6">
      <w:pPr>
        <w:pStyle w:val="TOC4"/>
        <w:rPr>
          <w:rFonts w:eastAsiaTheme="minorEastAsia"/>
          <w:smallCaps w:val="0"/>
          <w:noProof/>
          <w:sz w:val="22"/>
          <w:lang w:val="en-US" w:eastAsia="en-US" w:bidi="ar-SA"/>
        </w:rPr>
      </w:pPr>
      <w:hyperlink w:anchor="_Toc518238663" w:history="1">
        <w:r w:rsidR="00216F56" w:rsidRPr="004450D2">
          <w:rPr>
            <w:rStyle w:val="Hyperlink"/>
            <w:noProof/>
          </w:rPr>
          <w:t>Azure Information Protection Premium</w:t>
        </w:r>
        <w:r w:rsidR="00216F56">
          <w:rPr>
            <w:noProof/>
            <w:webHidden/>
          </w:rPr>
          <w:tab/>
        </w:r>
        <w:r w:rsidR="00216F56">
          <w:rPr>
            <w:noProof/>
            <w:webHidden/>
          </w:rPr>
          <w:fldChar w:fldCharType="begin"/>
        </w:r>
        <w:r w:rsidR="00216F56">
          <w:rPr>
            <w:noProof/>
            <w:webHidden/>
          </w:rPr>
          <w:instrText xml:space="preserve"> PAGEREF _Toc518238663 \h </w:instrText>
        </w:r>
        <w:r w:rsidR="00216F56">
          <w:rPr>
            <w:noProof/>
            <w:webHidden/>
          </w:rPr>
        </w:r>
        <w:r w:rsidR="00216F56">
          <w:rPr>
            <w:noProof/>
            <w:webHidden/>
          </w:rPr>
          <w:fldChar w:fldCharType="separate"/>
        </w:r>
        <w:r w:rsidR="005F0F53">
          <w:rPr>
            <w:noProof/>
            <w:webHidden/>
          </w:rPr>
          <w:t>22</w:t>
        </w:r>
        <w:r w:rsidR="00216F56">
          <w:rPr>
            <w:noProof/>
            <w:webHidden/>
          </w:rPr>
          <w:fldChar w:fldCharType="end"/>
        </w:r>
      </w:hyperlink>
    </w:p>
    <w:p w14:paraId="1C9144EC" w14:textId="5C97E77C" w:rsidR="00216F56" w:rsidRDefault="003200D6">
      <w:pPr>
        <w:pStyle w:val="TOC3"/>
        <w:rPr>
          <w:rFonts w:eastAsiaTheme="minorEastAsia"/>
          <w:b w:val="0"/>
          <w:smallCaps w:val="0"/>
          <w:sz w:val="22"/>
          <w:lang w:val="en-US" w:eastAsia="en-US" w:bidi="ar-SA"/>
        </w:rPr>
      </w:pPr>
      <w:hyperlink w:anchor="_Toc518238664" w:history="1">
        <w:r w:rsidR="00216F56" w:rsidRPr="004450D2">
          <w:rPr>
            <w:rStyle w:val="Hyperlink"/>
            <w:lang w:val="pt-BR"/>
          </w:rPr>
          <w:t>Servizi Microsoft Dynamics 365</w:t>
        </w:r>
        <w:r w:rsidR="00216F56">
          <w:rPr>
            <w:webHidden/>
          </w:rPr>
          <w:tab/>
        </w:r>
        <w:r w:rsidR="00216F56">
          <w:rPr>
            <w:webHidden/>
          </w:rPr>
          <w:fldChar w:fldCharType="begin"/>
        </w:r>
        <w:r w:rsidR="00216F56">
          <w:rPr>
            <w:webHidden/>
          </w:rPr>
          <w:instrText xml:space="preserve"> PAGEREF _Toc518238664 \h </w:instrText>
        </w:r>
        <w:r w:rsidR="00216F56">
          <w:rPr>
            <w:webHidden/>
          </w:rPr>
        </w:r>
        <w:r w:rsidR="00216F56">
          <w:rPr>
            <w:webHidden/>
          </w:rPr>
          <w:fldChar w:fldCharType="separate"/>
        </w:r>
        <w:r w:rsidR="005F0F53">
          <w:rPr>
            <w:webHidden/>
          </w:rPr>
          <w:t>22</w:t>
        </w:r>
        <w:r w:rsidR="00216F56">
          <w:rPr>
            <w:webHidden/>
          </w:rPr>
          <w:fldChar w:fldCharType="end"/>
        </w:r>
      </w:hyperlink>
    </w:p>
    <w:p w14:paraId="0C0DDB51" w14:textId="13F620F2" w:rsidR="00216F56" w:rsidRDefault="003200D6">
      <w:pPr>
        <w:pStyle w:val="TOC2"/>
        <w:tabs>
          <w:tab w:val="right" w:leader="dot" w:pos="5030"/>
        </w:tabs>
        <w:rPr>
          <w:rFonts w:eastAsiaTheme="minorEastAsia"/>
          <w:b w:val="0"/>
          <w:smallCaps w:val="0"/>
          <w:noProof/>
          <w:sz w:val="22"/>
          <w:lang w:val="en-US" w:eastAsia="en-US" w:bidi="ar-SA"/>
        </w:rPr>
      </w:pPr>
      <w:hyperlink w:anchor="_Toc518238665" w:history="1">
        <w:r w:rsidR="00216F56" w:rsidRPr="004450D2">
          <w:rPr>
            <w:rStyle w:val="Hyperlink"/>
            <w:noProof/>
          </w:rPr>
          <w:t>Servizi Office 365</w:t>
        </w:r>
        <w:r w:rsidR="00216F56">
          <w:rPr>
            <w:noProof/>
            <w:webHidden/>
          </w:rPr>
          <w:tab/>
        </w:r>
        <w:r w:rsidR="00216F56">
          <w:rPr>
            <w:noProof/>
            <w:webHidden/>
          </w:rPr>
          <w:fldChar w:fldCharType="begin"/>
        </w:r>
        <w:r w:rsidR="00216F56">
          <w:rPr>
            <w:noProof/>
            <w:webHidden/>
          </w:rPr>
          <w:instrText xml:space="preserve"> PAGEREF _Toc518238665 \h </w:instrText>
        </w:r>
        <w:r w:rsidR="00216F56">
          <w:rPr>
            <w:noProof/>
            <w:webHidden/>
          </w:rPr>
        </w:r>
        <w:r w:rsidR="00216F56">
          <w:rPr>
            <w:noProof/>
            <w:webHidden/>
          </w:rPr>
          <w:fldChar w:fldCharType="separate"/>
        </w:r>
        <w:r w:rsidR="005F0F53">
          <w:rPr>
            <w:noProof/>
            <w:webHidden/>
          </w:rPr>
          <w:t>24</w:t>
        </w:r>
        <w:r w:rsidR="00216F56">
          <w:rPr>
            <w:noProof/>
            <w:webHidden/>
          </w:rPr>
          <w:fldChar w:fldCharType="end"/>
        </w:r>
      </w:hyperlink>
    </w:p>
    <w:p w14:paraId="0AA37424" w14:textId="09FBA27C" w:rsidR="00216F56" w:rsidRDefault="003200D6">
      <w:pPr>
        <w:pStyle w:val="TOC4"/>
        <w:rPr>
          <w:rFonts w:eastAsiaTheme="minorEastAsia"/>
          <w:smallCaps w:val="0"/>
          <w:noProof/>
          <w:sz w:val="22"/>
          <w:lang w:val="en-US" w:eastAsia="en-US" w:bidi="ar-SA"/>
        </w:rPr>
      </w:pPr>
      <w:hyperlink w:anchor="_Toc518238666" w:history="1">
        <w:r w:rsidR="00216F56" w:rsidRPr="004450D2">
          <w:rPr>
            <w:rStyle w:val="Hyperlink"/>
            <w:noProof/>
          </w:rPr>
          <w:t>Exchange Online</w:t>
        </w:r>
        <w:r w:rsidR="00216F56">
          <w:rPr>
            <w:noProof/>
            <w:webHidden/>
          </w:rPr>
          <w:tab/>
        </w:r>
        <w:r w:rsidR="00216F56">
          <w:rPr>
            <w:noProof/>
            <w:webHidden/>
          </w:rPr>
          <w:fldChar w:fldCharType="begin"/>
        </w:r>
        <w:r w:rsidR="00216F56">
          <w:rPr>
            <w:noProof/>
            <w:webHidden/>
          </w:rPr>
          <w:instrText xml:space="preserve"> PAGEREF _Toc518238666 \h </w:instrText>
        </w:r>
        <w:r w:rsidR="00216F56">
          <w:rPr>
            <w:noProof/>
            <w:webHidden/>
          </w:rPr>
        </w:r>
        <w:r w:rsidR="00216F56">
          <w:rPr>
            <w:noProof/>
            <w:webHidden/>
          </w:rPr>
          <w:fldChar w:fldCharType="separate"/>
        </w:r>
        <w:r w:rsidR="005F0F53">
          <w:rPr>
            <w:noProof/>
            <w:webHidden/>
          </w:rPr>
          <w:t>25</w:t>
        </w:r>
        <w:r w:rsidR="00216F56">
          <w:rPr>
            <w:noProof/>
            <w:webHidden/>
          </w:rPr>
          <w:fldChar w:fldCharType="end"/>
        </w:r>
      </w:hyperlink>
    </w:p>
    <w:p w14:paraId="3BAB4805" w14:textId="2A8971A8" w:rsidR="00216F56" w:rsidRDefault="003200D6">
      <w:pPr>
        <w:pStyle w:val="TOC4"/>
        <w:rPr>
          <w:rFonts w:eastAsiaTheme="minorEastAsia"/>
          <w:smallCaps w:val="0"/>
          <w:noProof/>
          <w:sz w:val="22"/>
          <w:lang w:val="en-US" w:eastAsia="en-US" w:bidi="ar-SA"/>
        </w:rPr>
      </w:pPr>
      <w:hyperlink w:anchor="_Toc518238667" w:history="1">
        <w:r w:rsidR="00216F56" w:rsidRPr="004450D2">
          <w:rPr>
            <w:rStyle w:val="Hyperlink"/>
            <w:noProof/>
          </w:rPr>
          <w:t>Applicazioni Office 365</w:t>
        </w:r>
        <w:r w:rsidR="00216F56">
          <w:rPr>
            <w:noProof/>
            <w:webHidden/>
          </w:rPr>
          <w:tab/>
        </w:r>
        <w:r w:rsidR="00216F56">
          <w:rPr>
            <w:noProof/>
            <w:webHidden/>
          </w:rPr>
          <w:fldChar w:fldCharType="begin"/>
        </w:r>
        <w:r w:rsidR="00216F56">
          <w:rPr>
            <w:noProof/>
            <w:webHidden/>
          </w:rPr>
          <w:instrText xml:space="preserve"> PAGEREF _Toc518238667 \h </w:instrText>
        </w:r>
        <w:r w:rsidR="00216F56">
          <w:rPr>
            <w:noProof/>
            <w:webHidden/>
          </w:rPr>
        </w:r>
        <w:r w:rsidR="00216F56">
          <w:rPr>
            <w:noProof/>
            <w:webHidden/>
          </w:rPr>
          <w:fldChar w:fldCharType="separate"/>
        </w:r>
        <w:r w:rsidR="005F0F53">
          <w:rPr>
            <w:noProof/>
            <w:webHidden/>
          </w:rPr>
          <w:t>26</w:t>
        </w:r>
        <w:r w:rsidR="00216F56">
          <w:rPr>
            <w:noProof/>
            <w:webHidden/>
          </w:rPr>
          <w:fldChar w:fldCharType="end"/>
        </w:r>
      </w:hyperlink>
    </w:p>
    <w:p w14:paraId="34F6B179" w14:textId="271B1075" w:rsidR="00216F56" w:rsidRDefault="003200D6">
      <w:pPr>
        <w:pStyle w:val="TOC4"/>
        <w:rPr>
          <w:rFonts w:eastAsiaTheme="minorEastAsia"/>
          <w:smallCaps w:val="0"/>
          <w:noProof/>
          <w:sz w:val="22"/>
          <w:lang w:val="en-US" w:eastAsia="en-US" w:bidi="ar-SA"/>
        </w:rPr>
      </w:pPr>
      <w:hyperlink w:anchor="_Toc518238668" w:history="1">
        <w:r w:rsidR="00216F56" w:rsidRPr="004450D2">
          <w:rPr>
            <w:rStyle w:val="Hyperlink"/>
            <w:noProof/>
            <w:lang w:val="pt-BR"/>
          </w:rPr>
          <w:t>Microsoft MyAnalytics</w:t>
        </w:r>
        <w:r w:rsidR="00216F56">
          <w:rPr>
            <w:noProof/>
            <w:webHidden/>
          </w:rPr>
          <w:tab/>
        </w:r>
        <w:r w:rsidR="00216F56">
          <w:rPr>
            <w:noProof/>
            <w:webHidden/>
          </w:rPr>
          <w:fldChar w:fldCharType="begin"/>
        </w:r>
        <w:r w:rsidR="00216F56">
          <w:rPr>
            <w:noProof/>
            <w:webHidden/>
          </w:rPr>
          <w:instrText xml:space="preserve"> PAGEREF _Toc518238668 \h </w:instrText>
        </w:r>
        <w:r w:rsidR="00216F56">
          <w:rPr>
            <w:noProof/>
            <w:webHidden/>
          </w:rPr>
        </w:r>
        <w:r w:rsidR="00216F56">
          <w:rPr>
            <w:noProof/>
            <w:webHidden/>
          </w:rPr>
          <w:fldChar w:fldCharType="separate"/>
        </w:r>
        <w:r w:rsidR="005F0F53">
          <w:rPr>
            <w:noProof/>
            <w:webHidden/>
          </w:rPr>
          <w:t>27</w:t>
        </w:r>
        <w:r w:rsidR="00216F56">
          <w:rPr>
            <w:noProof/>
            <w:webHidden/>
          </w:rPr>
          <w:fldChar w:fldCharType="end"/>
        </w:r>
      </w:hyperlink>
    </w:p>
    <w:p w14:paraId="770337A2" w14:textId="5761371F" w:rsidR="00216F56" w:rsidRDefault="003200D6">
      <w:pPr>
        <w:pStyle w:val="TOC4"/>
        <w:rPr>
          <w:rFonts w:eastAsiaTheme="minorEastAsia"/>
          <w:smallCaps w:val="0"/>
          <w:noProof/>
          <w:sz w:val="22"/>
          <w:lang w:val="en-US" w:eastAsia="en-US" w:bidi="ar-SA"/>
        </w:rPr>
      </w:pPr>
      <w:hyperlink w:anchor="_Toc518238669" w:history="1">
        <w:r w:rsidR="00216F56" w:rsidRPr="004450D2">
          <w:rPr>
            <w:rStyle w:val="Hyperlink"/>
            <w:noProof/>
          </w:rPr>
          <w:t>Office Online</w:t>
        </w:r>
        <w:r w:rsidR="00216F56">
          <w:rPr>
            <w:noProof/>
            <w:webHidden/>
          </w:rPr>
          <w:tab/>
        </w:r>
        <w:r w:rsidR="00216F56">
          <w:rPr>
            <w:noProof/>
            <w:webHidden/>
          </w:rPr>
          <w:fldChar w:fldCharType="begin"/>
        </w:r>
        <w:r w:rsidR="00216F56">
          <w:rPr>
            <w:noProof/>
            <w:webHidden/>
          </w:rPr>
          <w:instrText xml:space="preserve"> PAGEREF _Toc518238669 \h </w:instrText>
        </w:r>
        <w:r w:rsidR="00216F56">
          <w:rPr>
            <w:noProof/>
            <w:webHidden/>
          </w:rPr>
        </w:r>
        <w:r w:rsidR="00216F56">
          <w:rPr>
            <w:noProof/>
            <w:webHidden/>
          </w:rPr>
          <w:fldChar w:fldCharType="separate"/>
        </w:r>
        <w:r w:rsidR="005F0F53">
          <w:rPr>
            <w:noProof/>
            <w:webHidden/>
          </w:rPr>
          <w:t>27</w:t>
        </w:r>
        <w:r w:rsidR="00216F56">
          <w:rPr>
            <w:noProof/>
            <w:webHidden/>
          </w:rPr>
          <w:fldChar w:fldCharType="end"/>
        </w:r>
      </w:hyperlink>
    </w:p>
    <w:p w14:paraId="517A4965" w14:textId="4A30401D" w:rsidR="00216F56" w:rsidRDefault="003200D6">
      <w:pPr>
        <w:pStyle w:val="TOC4"/>
        <w:rPr>
          <w:rFonts w:eastAsiaTheme="minorEastAsia"/>
          <w:smallCaps w:val="0"/>
          <w:noProof/>
          <w:sz w:val="22"/>
          <w:lang w:val="en-US" w:eastAsia="en-US" w:bidi="ar-SA"/>
        </w:rPr>
      </w:pPr>
      <w:hyperlink w:anchor="_Toc518238670" w:history="1">
        <w:r w:rsidR="00216F56" w:rsidRPr="004450D2">
          <w:rPr>
            <w:rStyle w:val="Hyperlink"/>
            <w:noProof/>
          </w:rPr>
          <w:t>OneDrive for Business</w:t>
        </w:r>
        <w:r w:rsidR="00216F56">
          <w:rPr>
            <w:noProof/>
            <w:webHidden/>
          </w:rPr>
          <w:tab/>
        </w:r>
        <w:r w:rsidR="00216F56">
          <w:rPr>
            <w:noProof/>
            <w:webHidden/>
          </w:rPr>
          <w:fldChar w:fldCharType="begin"/>
        </w:r>
        <w:r w:rsidR="00216F56">
          <w:rPr>
            <w:noProof/>
            <w:webHidden/>
          </w:rPr>
          <w:instrText xml:space="preserve"> PAGEREF _Toc518238670 \h </w:instrText>
        </w:r>
        <w:r w:rsidR="00216F56">
          <w:rPr>
            <w:noProof/>
            <w:webHidden/>
          </w:rPr>
        </w:r>
        <w:r w:rsidR="00216F56">
          <w:rPr>
            <w:noProof/>
            <w:webHidden/>
          </w:rPr>
          <w:fldChar w:fldCharType="separate"/>
        </w:r>
        <w:r w:rsidR="005F0F53">
          <w:rPr>
            <w:noProof/>
            <w:webHidden/>
          </w:rPr>
          <w:t>27</w:t>
        </w:r>
        <w:r w:rsidR="00216F56">
          <w:rPr>
            <w:noProof/>
            <w:webHidden/>
          </w:rPr>
          <w:fldChar w:fldCharType="end"/>
        </w:r>
      </w:hyperlink>
    </w:p>
    <w:p w14:paraId="5B5E9828" w14:textId="71D75D27" w:rsidR="00216F56" w:rsidRDefault="003200D6">
      <w:pPr>
        <w:pStyle w:val="TOC4"/>
        <w:rPr>
          <w:rFonts w:eastAsiaTheme="minorEastAsia"/>
          <w:smallCaps w:val="0"/>
          <w:noProof/>
          <w:sz w:val="22"/>
          <w:lang w:val="en-US" w:eastAsia="en-US" w:bidi="ar-SA"/>
        </w:rPr>
      </w:pPr>
      <w:hyperlink w:anchor="_Toc518238671" w:history="1">
        <w:r w:rsidR="00216F56" w:rsidRPr="004450D2">
          <w:rPr>
            <w:rStyle w:val="Hyperlink"/>
            <w:noProof/>
          </w:rPr>
          <w:t>Project Online</w:t>
        </w:r>
        <w:r w:rsidR="00216F56">
          <w:rPr>
            <w:noProof/>
            <w:webHidden/>
          </w:rPr>
          <w:tab/>
        </w:r>
        <w:r w:rsidR="00216F56">
          <w:rPr>
            <w:noProof/>
            <w:webHidden/>
          </w:rPr>
          <w:fldChar w:fldCharType="begin"/>
        </w:r>
        <w:r w:rsidR="00216F56">
          <w:rPr>
            <w:noProof/>
            <w:webHidden/>
          </w:rPr>
          <w:instrText xml:space="preserve"> PAGEREF _Toc518238671 \h </w:instrText>
        </w:r>
        <w:r w:rsidR="00216F56">
          <w:rPr>
            <w:noProof/>
            <w:webHidden/>
          </w:rPr>
        </w:r>
        <w:r w:rsidR="00216F56">
          <w:rPr>
            <w:noProof/>
            <w:webHidden/>
          </w:rPr>
          <w:fldChar w:fldCharType="separate"/>
        </w:r>
        <w:r w:rsidR="005F0F53">
          <w:rPr>
            <w:noProof/>
            <w:webHidden/>
          </w:rPr>
          <w:t>28</w:t>
        </w:r>
        <w:r w:rsidR="00216F56">
          <w:rPr>
            <w:noProof/>
            <w:webHidden/>
          </w:rPr>
          <w:fldChar w:fldCharType="end"/>
        </w:r>
      </w:hyperlink>
    </w:p>
    <w:p w14:paraId="57002905" w14:textId="3140B4C3" w:rsidR="00216F56" w:rsidRDefault="003200D6">
      <w:pPr>
        <w:pStyle w:val="TOC4"/>
        <w:rPr>
          <w:rFonts w:eastAsiaTheme="minorEastAsia"/>
          <w:smallCaps w:val="0"/>
          <w:noProof/>
          <w:sz w:val="22"/>
          <w:lang w:val="en-US" w:eastAsia="en-US" w:bidi="ar-SA"/>
        </w:rPr>
      </w:pPr>
      <w:hyperlink w:anchor="_Toc518238672" w:history="1">
        <w:r w:rsidR="00216F56" w:rsidRPr="004450D2">
          <w:rPr>
            <w:rStyle w:val="Hyperlink"/>
            <w:noProof/>
          </w:rPr>
          <w:t>SharePoint Online</w:t>
        </w:r>
        <w:r w:rsidR="00216F56">
          <w:rPr>
            <w:noProof/>
            <w:webHidden/>
          </w:rPr>
          <w:tab/>
        </w:r>
        <w:r w:rsidR="00216F56">
          <w:rPr>
            <w:noProof/>
            <w:webHidden/>
          </w:rPr>
          <w:fldChar w:fldCharType="begin"/>
        </w:r>
        <w:r w:rsidR="00216F56">
          <w:rPr>
            <w:noProof/>
            <w:webHidden/>
          </w:rPr>
          <w:instrText xml:space="preserve"> PAGEREF _Toc518238672 \h </w:instrText>
        </w:r>
        <w:r w:rsidR="00216F56">
          <w:rPr>
            <w:noProof/>
            <w:webHidden/>
          </w:rPr>
        </w:r>
        <w:r w:rsidR="00216F56">
          <w:rPr>
            <w:noProof/>
            <w:webHidden/>
          </w:rPr>
          <w:fldChar w:fldCharType="separate"/>
        </w:r>
        <w:r w:rsidR="005F0F53">
          <w:rPr>
            <w:noProof/>
            <w:webHidden/>
          </w:rPr>
          <w:t>28</w:t>
        </w:r>
        <w:r w:rsidR="00216F56">
          <w:rPr>
            <w:noProof/>
            <w:webHidden/>
          </w:rPr>
          <w:fldChar w:fldCharType="end"/>
        </w:r>
      </w:hyperlink>
    </w:p>
    <w:p w14:paraId="3C3293A3" w14:textId="3F33E7DE" w:rsidR="00216F56" w:rsidRDefault="003200D6">
      <w:pPr>
        <w:pStyle w:val="TOC4"/>
        <w:rPr>
          <w:rFonts w:eastAsiaTheme="minorEastAsia"/>
          <w:smallCaps w:val="0"/>
          <w:noProof/>
          <w:sz w:val="22"/>
          <w:lang w:val="en-US" w:eastAsia="en-US" w:bidi="ar-SA"/>
        </w:rPr>
      </w:pPr>
      <w:hyperlink w:anchor="_Toc518238673" w:history="1">
        <w:r w:rsidR="00216F56" w:rsidRPr="004450D2">
          <w:rPr>
            <w:rStyle w:val="Hyperlink"/>
            <w:noProof/>
          </w:rPr>
          <w:t>Skype for Business Online</w:t>
        </w:r>
        <w:r w:rsidR="00216F56">
          <w:rPr>
            <w:noProof/>
            <w:webHidden/>
          </w:rPr>
          <w:tab/>
        </w:r>
        <w:r w:rsidR="00216F56">
          <w:rPr>
            <w:noProof/>
            <w:webHidden/>
          </w:rPr>
          <w:fldChar w:fldCharType="begin"/>
        </w:r>
        <w:r w:rsidR="00216F56">
          <w:rPr>
            <w:noProof/>
            <w:webHidden/>
          </w:rPr>
          <w:instrText xml:space="preserve"> PAGEREF _Toc518238673 \h </w:instrText>
        </w:r>
        <w:r w:rsidR="00216F56">
          <w:rPr>
            <w:noProof/>
            <w:webHidden/>
          </w:rPr>
        </w:r>
        <w:r w:rsidR="00216F56">
          <w:rPr>
            <w:noProof/>
            <w:webHidden/>
          </w:rPr>
          <w:fldChar w:fldCharType="separate"/>
        </w:r>
        <w:r w:rsidR="005F0F53">
          <w:rPr>
            <w:noProof/>
            <w:webHidden/>
          </w:rPr>
          <w:t>28</w:t>
        </w:r>
        <w:r w:rsidR="00216F56">
          <w:rPr>
            <w:noProof/>
            <w:webHidden/>
          </w:rPr>
          <w:fldChar w:fldCharType="end"/>
        </w:r>
      </w:hyperlink>
    </w:p>
    <w:p w14:paraId="7B56A07D" w14:textId="0D8A9A7D" w:rsidR="00216F56" w:rsidRDefault="003200D6">
      <w:pPr>
        <w:pStyle w:val="TOC2"/>
        <w:tabs>
          <w:tab w:val="right" w:leader="dot" w:pos="5030"/>
        </w:tabs>
        <w:rPr>
          <w:rFonts w:eastAsiaTheme="minorEastAsia"/>
          <w:b w:val="0"/>
          <w:smallCaps w:val="0"/>
          <w:noProof/>
          <w:sz w:val="22"/>
          <w:lang w:val="en-US" w:eastAsia="en-US" w:bidi="ar-SA"/>
        </w:rPr>
      </w:pPr>
      <w:hyperlink w:anchor="_Toc518238674" w:history="1">
        <w:r w:rsidR="00216F56" w:rsidRPr="004450D2">
          <w:rPr>
            <w:rStyle w:val="Hyperlink"/>
            <w:noProof/>
          </w:rPr>
          <w:t>Altri Servizi Online</w:t>
        </w:r>
        <w:r w:rsidR="00216F56">
          <w:rPr>
            <w:noProof/>
            <w:webHidden/>
          </w:rPr>
          <w:tab/>
        </w:r>
        <w:r w:rsidR="00216F56">
          <w:rPr>
            <w:noProof/>
            <w:webHidden/>
          </w:rPr>
          <w:fldChar w:fldCharType="begin"/>
        </w:r>
        <w:r w:rsidR="00216F56">
          <w:rPr>
            <w:noProof/>
            <w:webHidden/>
          </w:rPr>
          <w:instrText xml:space="preserve"> PAGEREF _Toc518238674 \h </w:instrText>
        </w:r>
        <w:r w:rsidR="00216F56">
          <w:rPr>
            <w:noProof/>
            <w:webHidden/>
          </w:rPr>
        </w:r>
        <w:r w:rsidR="00216F56">
          <w:rPr>
            <w:noProof/>
            <w:webHidden/>
          </w:rPr>
          <w:fldChar w:fldCharType="separate"/>
        </w:r>
        <w:r w:rsidR="005F0F53">
          <w:rPr>
            <w:noProof/>
            <w:webHidden/>
          </w:rPr>
          <w:t>29</w:t>
        </w:r>
        <w:r w:rsidR="00216F56">
          <w:rPr>
            <w:noProof/>
            <w:webHidden/>
          </w:rPr>
          <w:fldChar w:fldCharType="end"/>
        </w:r>
      </w:hyperlink>
    </w:p>
    <w:p w14:paraId="4557D82A" w14:textId="12307869" w:rsidR="00216F56" w:rsidRDefault="003200D6">
      <w:pPr>
        <w:pStyle w:val="TOC4"/>
        <w:rPr>
          <w:rFonts w:eastAsiaTheme="minorEastAsia"/>
          <w:smallCaps w:val="0"/>
          <w:noProof/>
          <w:sz w:val="22"/>
          <w:lang w:val="en-US" w:eastAsia="en-US" w:bidi="ar-SA"/>
        </w:rPr>
      </w:pPr>
      <w:hyperlink w:anchor="_Toc518238675" w:history="1">
        <w:r w:rsidR="00216F56" w:rsidRPr="004450D2">
          <w:rPr>
            <w:rStyle w:val="Hyperlink"/>
            <w:noProof/>
            <w:lang w:val="pt-BR"/>
          </w:rPr>
          <w:t>Bing Maps Enterprise Platform e Mobile Asset Management Platform</w:t>
        </w:r>
        <w:r w:rsidR="00216F56">
          <w:rPr>
            <w:noProof/>
            <w:webHidden/>
          </w:rPr>
          <w:tab/>
        </w:r>
        <w:r w:rsidR="00216F56">
          <w:rPr>
            <w:noProof/>
            <w:webHidden/>
          </w:rPr>
          <w:fldChar w:fldCharType="begin"/>
        </w:r>
        <w:r w:rsidR="00216F56">
          <w:rPr>
            <w:noProof/>
            <w:webHidden/>
          </w:rPr>
          <w:instrText xml:space="preserve"> PAGEREF _Toc518238675 \h </w:instrText>
        </w:r>
        <w:r w:rsidR="00216F56">
          <w:rPr>
            <w:noProof/>
            <w:webHidden/>
          </w:rPr>
        </w:r>
        <w:r w:rsidR="00216F56">
          <w:rPr>
            <w:noProof/>
            <w:webHidden/>
          </w:rPr>
          <w:fldChar w:fldCharType="separate"/>
        </w:r>
        <w:r w:rsidR="005F0F53">
          <w:rPr>
            <w:noProof/>
            <w:webHidden/>
          </w:rPr>
          <w:t>29</w:t>
        </w:r>
        <w:r w:rsidR="00216F56">
          <w:rPr>
            <w:noProof/>
            <w:webHidden/>
          </w:rPr>
          <w:fldChar w:fldCharType="end"/>
        </w:r>
      </w:hyperlink>
    </w:p>
    <w:p w14:paraId="560CADBB" w14:textId="44955225" w:rsidR="00216F56" w:rsidRDefault="003200D6">
      <w:pPr>
        <w:pStyle w:val="TOC4"/>
        <w:rPr>
          <w:rFonts w:eastAsiaTheme="minorEastAsia"/>
          <w:smallCaps w:val="0"/>
          <w:noProof/>
          <w:sz w:val="22"/>
          <w:lang w:val="en-US" w:eastAsia="en-US" w:bidi="ar-SA"/>
        </w:rPr>
      </w:pPr>
      <w:hyperlink w:anchor="_Toc518238676" w:history="1">
        <w:r w:rsidR="00216F56" w:rsidRPr="004450D2">
          <w:rPr>
            <w:rStyle w:val="Hyperlink"/>
            <w:noProof/>
          </w:rPr>
          <w:t>Piattaforma Applicativa Aziendale</w:t>
        </w:r>
        <w:r w:rsidR="00216F56">
          <w:rPr>
            <w:noProof/>
            <w:webHidden/>
          </w:rPr>
          <w:tab/>
        </w:r>
        <w:r w:rsidR="00216F56">
          <w:rPr>
            <w:noProof/>
            <w:webHidden/>
          </w:rPr>
          <w:fldChar w:fldCharType="begin"/>
        </w:r>
        <w:r w:rsidR="00216F56">
          <w:rPr>
            <w:noProof/>
            <w:webHidden/>
          </w:rPr>
          <w:instrText xml:space="preserve"> PAGEREF _Toc518238676 \h </w:instrText>
        </w:r>
        <w:r w:rsidR="00216F56">
          <w:rPr>
            <w:noProof/>
            <w:webHidden/>
          </w:rPr>
        </w:r>
        <w:r w:rsidR="00216F56">
          <w:rPr>
            <w:noProof/>
            <w:webHidden/>
          </w:rPr>
          <w:fldChar w:fldCharType="separate"/>
        </w:r>
        <w:r w:rsidR="005F0F53">
          <w:rPr>
            <w:noProof/>
            <w:webHidden/>
          </w:rPr>
          <w:t>30</w:t>
        </w:r>
        <w:r w:rsidR="00216F56">
          <w:rPr>
            <w:noProof/>
            <w:webHidden/>
          </w:rPr>
          <w:fldChar w:fldCharType="end"/>
        </w:r>
      </w:hyperlink>
    </w:p>
    <w:p w14:paraId="3F71BD0B" w14:textId="413B478E" w:rsidR="00216F56" w:rsidRDefault="003200D6">
      <w:pPr>
        <w:pStyle w:val="TOC4"/>
        <w:rPr>
          <w:rFonts w:eastAsiaTheme="minorEastAsia"/>
          <w:smallCaps w:val="0"/>
          <w:noProof/>
          <w:sz w:val="22"/>
          <w:lang w:val="en-US" w:eastAsia="en-US" w:bidi="ar-SA"/>
        </w:rPr>
      </w:pPr>
      <w:hyperlink w:anchor="_Toc518238677" w:history="1">
        <w:r w:rsidR="00216F56" w:rsidRPr="004450D2">
          <w:rPr>
            <w:rStyle w:val="Hyperlink"/>
            <w:noProof/>
          </w:rPr>
          <w:t>Microsoft Cloud App Security</w:t>
        </w:r>
        <w:r w:rsidR="00216F56">
          <w:rPr>
            <w:noProof/>
            <w:webHidden/>
          </w:rPr>
          <w:tab/>
        </w:r>
        <w:r w:rsidR="00216F56">
          <w:rPr>
            <w:noProof/>
            <w:webHidden/>
          </w:rPr>
          <w:fldChar w:fldCharType="begin"/>
        </w:r>
        <w:r w:rsidR="00216F56">
          <w:rPr>
            <w:noProof/>
            <w:webHidden/>
          </w:rPr>
          <w:instrText xml:space="preserve"> PAGEREF _Toc518238677 \h </w:instrText>
        </w:r>
        <w:r w:rsidR="00216F56">
          <w:rPr>
            <w:noProof/>
            <w:webHidden/>
          </w:rPr>
        </w:r>
        <w:r w:rsidR="00216F56">
          <w:rPr>
            <w:noProof/>
            <w:webHidden/>
          </w:rPr>
          <w:fldChar w:fldCharType="separate"/>
        </w:r>
        <w:r w:rsidR="005F0F53">
          <w:rPr>
            <w:noProof/>
            <w:webHidden/>
          </w:rPr>
          <w:t>31</w:t>
        </w:r>
        <w:r w:rsidR="00216F56">
          <w:rPr>
            <w:noProof/>
            <w:webHidden/>
          </w:rPr>
          <w:fldChar w:fldCharType="end"/>
        </w:r>
      </w:hyperlink>
    </w:p>
    <w:p w14:paraId="096E2E3C" w14:textId="25F30DE4" w:rsidR="00216F56" w:rsidRDefault="003200D6">
      <w:pPr>
        <w:pStyle w:val="TOC4"/>
        <w:rPr>
          <w:rFonts w:eastAsiaTheme="minorEastAsia"/>
          <w:smallCaps w:val="0"/>
          <w:noProof/>
          <w:sz w:val="22"/>
          <w:lang w:val="en-US" w:eastAsia="en-US" w:bidi="ar-SA"/>
        </w:rPr>
      </w:pPr>
      <w:hyperlink w:anchor="_Toc518238678" w:history="1">
        <w:r w:rsidR="00216F56" w:rsidRPr="004450D2">
          <w:rPr>
            <w:rStyle w:val="Hyperlink"/>
            <w:noProof/>
          </w:rPr>
          <w:t>Microsoft Intune</w:t>
        </w:r>
        <w:r w:rsidR="00216F56">
          <w:rPr>
            <w:noProof/>
            <w:webHidden/>
          </w:rPr>
          <w:tab/>
        </w:r>
        <w:r w:rsidR="00216F56">
          <w:rPr>
            <w:noProof/>
            <w:webHidden/>
          </w:rPr>
          <w:fldChar w:fldCharType="begin"/>
        </w:r>
        <w:r w:rsidR="00216F56">
          <w:rPr>
            <w:noProof/>
            <w:webHidden/>
          </w:rPr>
          <w:instrText xml:space="preserve"> PAGEREF _Toc518238678 \h </w:instrText>
        </w:r>
        <w:r w:rsidR="00216F56">
          <w:rPr>
            <w:noProof/>
            <w:webHidden/>
          </w:rPr>
        </w:r>
        <w:r w:rsidR="00216F56">
          <w:rPr>
            <w:noProof/>
            <w:webHidden/>
          </w:rPr>
          <w:fldChar w:fldCharType="separate"/>
        </w:r>
        <w:r w:rsidR="005F0F53">
          <w:rPr>
            <w:noProof/>
            <w:webHidden/>
          </w:rPr>
          <w:t>31</w:t>
        </w:r>
        <w:r w:rsidR="00216F56">
          <w:rPr>
            <w:noProof/>
            <w:webHidden/>
          </w:rPr>
          <w:fldChar w:fldCharType="end"/>
        </w:r>
      </w:hyperlink>
    </w:p>
    <w:p w14:paraId="62F0621A" w14:textId="769CCC27" w:rsidR="00216F56" w:rsidRDefault="003200D6">
      <w:pPr>
        <w:pStyle w:val="TOC4"/>
        <w:rPr>
          <w:rFonts w:eastAsiaTheme="minorEastAsia"/>
          <w:smallCaps w:val="0"/>
          <w:noProof/>
          <w:sz w:val="22"/>
          <w:lang w:val="en-US" w:eastAsia="en-US" w:bidi="ar-SA"/>
        </w:rPr>
      </w:pPr>
      <w:hyperlink w:anchor="_Toc518238679" w:history="1">
        <w:r w:rsidR="00216F56" w:rsidRPr="004450D2">
          <w:rPr>
            <w:rStyle w:val="Hyperlink"/>
            <w:noProof/>
          </w:rPr>
          <w:t>Microsoft Learning</w:t>
        </w:r>
        <w:r w:rsidR="00216F56">
          <w:rPr>
            <w:noProof/>
            <w:webHidden/>
          </w:rPr>
          <w:tab/>
        </w:r>
        <w:r w:rsidR="00216F56">
          <w:rPr>
            <w:noProof/>
            <w:webHidden/>
          </w:rPr>
          <w:fldChar w:fldCharType="begin"/>
        </w:r>
        <w:r w:rsidR="00216F56">
          <w:rPr>
            <w:noProof/>
            <w:webHidden/>
          </w:rPr>
          <w:instrText xml:space="preserve"> PAGEREF _Toc518238679 \h </w:instrText>
        </w:r>
        <w:r w:rsidR="00216F56">
          <w:rPr>
            <w:noProof/>
            <w:webHidden/>
          </w:rPr>
        </w:r>
        <w:r w:rsidR="00216F56">
          <w:rPr>
            <w:noProof/>
            <w:webHidden/>
          </w:rPr>
          <w:fldChar w:fldCharType="separate"/>
        </w:r>
        <w:r w:rsidR="005F0F53">
          <w:rPr>
            <w:noProof/>
            <w:webHidden/>
          </w:rPr>
          <w:t>31</w:t>
        </w:r>
        <w:r w:rsidR="00216F56">
          <w:rPr>
            <w:noProof/>
            <w:webHidden/>
          </w:rPr>
          <w:fldChar w:fldCharType="end"/>
        </w:r>
      </w:hyperlink>
    </w:p>
    <w:p w14:paraId="3AF06307" w14:textId="2E39F263" w:rsidR="00216F56" w:rsidRDefault="003200D6">
      <w:pPr>
        <w:pStyle w:val="TOC4"/>
        <w:rPr>
          <w:rFonts w:eastAsiaTheme="minorEastAsia"/>
          <w:smallCaps w:val="0"/>
          <w:noProof/>
          <w:sz w:val="22"/>
          <w:lang w:val="en-US" w:eastAsia="en-US" w:bidi="ar-SA"/>
        </w:rPr>
      </w:pPr>
      <w:hyperlink w:anchor="_Toc518238680" w:history="1">
        <w:r w:rsidR="00216F56" w:rsidRPr="004450D2">
          <w:rPr>
            <w:rStyle w:val="Hyperlink"/>
            <w:noProof/>
          </w:rPr>
          <w:t>Minecraft: Education Edition</w:t>
        </w:r>
        <w:r w:rsidR="00216F56">
          <w:rPr>
            <w:noProof/>
            <w:webHidden/>
          </w:rPr>
          <w:tab/>
        </w:r>
        <w:r w:rsidR="00216F56">
          <w:rPr>
            <w:noProof/>
            <w:webHidden/>
          </w:rPr>
          <w:fldChar w:fldCharType="begin"/>
        </w:r>
        <w:r w:rsidR="00216F56">
          <w:rPr>
            <w:noProof/>
            <w:webHidden/>
          </w:rPr>
          <w:instrText xml:space="preserve"> PAGEREF _Toc518238680 \h </w:instrText>
        </w:r>
        <w:r w:rsidR="00216F56">
          <w:rPr>
            <w:noProof/>
            <w:webHidden/>
          </w:rPr>
        </w:r>
        <w:r w:rsidR="00216F56">
          <w:rPr>
            <w:noProof/>
            <w:webHidden/>
          </w:rPr>
          <w:fldChar w:fldCharType="separate"/>
        </w:r>
        <w:r w:rsidR="005F0F53">
          <w:rPr>
            <w:noProof/>
            <w:webHidden/>
          </w:rPr>
          <w:t>32</w:t>
        </w:r>
        <w:r w:rsidR="00216F56">
          <w:rPr>
            <w:noProof/>
            <w:webHidden/>
          </w:rPr>
          <w:fldChar w:fldCharType="end"/>
        </w:r>
      </w:hyperlink>
    </w:p>
    <w:p w14:paraId="3313C661" w14:textId="005C3CF8" w:rsidR="00216F56" w:rsidRDefault="003200D6">
      <w:pPr>
        <w:pStyle w:val="TOC4"/>
        <w:rPr>
          <w:rFonts w:eastAsiaTheme="minorEastAsia"/>
          <w:smallCaps w:val="0"/>
          <w:noProof/>
          <w:sz w:val="22"/>
          <w:lang w:val="en-US" w:eastAsia="en-US" w:bidi="ar-SA"/>
        </w:rPr>
      </w:pPr>
      <w:hyperlink w:anchor="_Toc518238681" w:history="1">
        <w:r w:rsidR="00216F56" w:rsidRPr="004450D2">
          <w:rPr>
            <w:rStyle w:val="Hyperlink"/>
            <w:noProof/>
          </w:rPr>
          <w:t>Office 365 Developer</w:t>
        </w:r>
        <w:r w:rsidR="00216F56">
          <w:rPr>
            <w:noProof/>
            <w:webHidden/>
          </w:rPr>
          <w:tab/>
        </w:r>
        <w:r w:rsidR="00216F56">
          <w:rPr>
            <w:noProof/>
            <w:webHidden/>
          </w:rPr>
          <w:fldChar w:fldCharType="begin"/>
        </w:r>
        <w:r w:rsidR="00216F56">
          <w:rPr>
            <w:noProof/>
            <w:webHidden/>
          </w:rPr>
          <w:instrText xml:space="preserve"> PAGEREF _Toc518238681 \h </w:instrText>
        </w:r>
        <w:r w:rsidR="00216F56">
          <w:rPr>
            <w:noProof/>
            <w:webHidden/>
          </w:rPr>
        </w:r>
        <w:r w:rsidR="00216F56">
          <w:rPr>
            <w:noProof/>
            <w:webHidden/>
          </w:rPr>
          <w:fldChar w:fldCharType="separate"/>
        </w:r>
        <w:r w:rsidR="005F0F53">
          <w:rPr>
            <w:noProof/>
            <w:webHidden/>
          </w:rPr>
          <w:t>32</w:t>
        </w:r>
        <w:r w:rsidR="00216F56">
          <w:rPr>
            <w:noProof/>
            <w:webHidden/>
          </w:rPr>
          <w:fldChar w:fldCharType="end"/>
        </w:r>
      </w:hyperlink>
    </w:p>
    <w:p w14:paraId="18AE51FB" w14:textId="0D9F40BE" w:rsidR="00216F56" w:rsidRDefault="003200D6">
      <w:pPr>
        <w:pStyle w:val="TOC4"/>
        <w:rPr>
          <w:rFonts w:eastAsiaTheme="minorEastAsia"/>
          <w:smallCaps w:val="0"/>
          <w:noProof/>
          <w:sz w:val="22"/>
          <w:lang w:val="en-US" w:eastAsia="en-US" w:bidi="ar-SA"/>
        </w:rPr>
      </w:pPr>
      <w:hyperlink w:anchor="_Toc518238682" w:history="1">
        <w:r w:rsidR="00216F56" w:rsidRPr="004450D2">
          <w:rPr>
            <w:rStyle w:val="Hyperlink"/>
            <w:noProof/>
          </w:rPr>
          <w:t>Windows Desktop Operating System</w:t>
        </w:r>
        <w:r w:rsidR="00216F56">
          <w:rPr>
            <w:noProof/>
            <w:webHidden/>
          </w:rPr>
          <w:tab/>
        </w:r>
        <w:r w:rsidR="00216F56">
          <w:rPr>
            <w:noProof/>
            <w:webHidden/>
          </w:rPr>
          <w:fldChar w:fldCharType="begin"/>
        </w:r>
        <w:r w:rsidR="00216F56">
          <w:rPr>
            <w:noProof/>
            <w:webHidden/>
          </w:rPr>
          <w:instrText xml:space="preserve"> PAGEREF _Toc518238682 \h </w:instrText>
        </w:r>
        <w:r w:rsidR="00216F56">
          <w:rPr>
            <w:noProof/>
            <w:webHidden/>
          </w:rPr>
        </w:r>
        <w:r w:rsidR="00216F56">
          <w:rPr>
            <w:noProof/>
            <w:webHidden/>
          </w:rPr>
          <w:fldChar w:fldCharType="separate"/>
        </w:r>
        <w:r w:rsidR="005F0F53">
          <w:rPr>
            <w:noProof/>
            <w:webHidden/>
          </w:rPr>
          <w:t>32</w:t>
        </w:r>
        <w:r w:rsidR="00216F56">
          <w:rPr>
            <w:noProof/>
            <w:webHidden/>
          </w:rPr>
          <w:fldChar w:fldCharType="end"/>
        </w:r>
      </w:hyperlink>
    </w:p>
    <w:p w14:paraId="728BBC62" w14:textId="32A53E8C" w:rsidR="00216F56" w:rsidRDefault="003200D6">
      <w:pPr>
        <w:pStyle w:val="TOC1"/>
        <w:tabs>
          <w:tab w:val="right" w:leader="dot" w:pos="5030"/>
        </w:tabs>
        <w:rPr>
          <w:rFonts w:eastAsiaTheme="minorEastAsia"/>
          <w:b w:val="0"/>
          <w:caps w:val="0"/>
          <w:noProof/>
          <w:sz w:val="22"/>
          <w:lang w:val="en-US" w:eastAsia="en-US" w:bidi="ar-SA"/>
        </w:rPr>
      </w:pPr>
      <w:hyperlink w:anchor="_Toc518238683" w:history="1">
        <w:r w:rsidR="00216F56" w:rsidRPr="004450D2">
          <w:rPr>
            <w:rStyle w:val="Hyperlink"/>
            <w:noProof/>
          </w:rPr>
          <w:t>Allegato 1 – Comunicazioni</w:t>
        </w:r>
        <w:r w:rsidR="00216F56">
          <w:rPr>
            <w:noProof/>
            <w:webHidden/>
          </w:rPr>
          <w:tab/>
        </w:r>
        <w:r w:rsidR="00216F56">
          <w:rPr>
            <w:noProof/>
            <w:webHidden/>
          </w:rPr>
          <w:fldChar w:fldCharType="begin"/>
        </w:r>
        <w:r w:rsidR="00216F56">
          <w:rPr>
            <w:noProof/>
            <w:webHidden/>
          </w:rPr>
          <w:instrText xml:space="preserve"> PAGEREF _Toc518238683 \h </w:instrText>
        </w:r>
        <w:r w:rsidR="00216F56">
          <w:rPr>
            <w:noProof/>
            <w:webHidden/>
          </w:rPr>
        </w:r>
        <w:r w:rsidR="00216F56">
          <w:rPr>
            <w:noProof/>
            <w:webHidden/>
          </w:rPr>
          <w:fldChar w:fldCharType="separate"/>
        </w:r>
        <w:r w:rsidR="005F0F53">
          <w:rPr>
            <w:noProof/>
            <w:webHidden/>
          </w:rPr>
          <w:t>33</w:t>
        </w:r>
        <w:r w:rsidR="00216F56">
          <w:rPr>
            <w:noProof/>
            <w:webHidden/>
          </w:rPr>
          <w:fldChar w:fldCharType="end"/>
        </w:r>
      </w:hyperlink>
    </w:p>
    <w:p w14:paraId="75C6F043" w14:textId="431FD338" w:rsidR="00216F56" w:rsidRDefault="003200D6">
      <w:pPr>
        <w:pStyle w:val="TOC3"/>
        <w:rPr>
          <w:rFonts w:eastAsiaTheme="minorEastAsia"/>
          <w:b w:val="0"/>
          <w:smallCaps w:val="0"/>
          <w:sz w:val="22"/>
          <w:lang w:val="en-US" w:eastAsia="en-US" w:bidi="ar-SA"/>
        </w:rPr>
      </w:pPr>
      <w:hyperlink w:anchor="_Toc518238684" w:history="1">
        <w:r w:rsidR="00216F56" w:rsidRPr="004450D2">
          <w:rPr>
            <w:rStyle w:val="Hyperlink"/>
          </w:rPr>
          <w:t>Bing Maps</w:t>
        </w:r>
        <w:r w:rsidR="00216F56">
          <w:rPr>
            <w:webHidden/>
          </w:rPr>
          <w:tab/>
        </w:r>
        <w:r w:rsidR="00216F56">
          <w:rPr>
            <w:webHidden/>
          </w:rPr>
          <w:fldChar w:fldCharType="begin"/>
        </w:r>
        <w:r w:rsidR="00216F56">
          <w:rPr>
            <w:webHidden/>
          </w:rPr>
          <w:instrText xml:space="preserve"> PAGEREF _Toc518238684 \h </w:instrText>
        </w:r>
        <w:r w:rsidR="00216F56">
          <w:rPr>
            <w:webHidden/>
          </w:rPr>
        </w:r>
        <w:r w:rsidR="00216F56">
          <w:rPr>
            <w:webHidden/>
          </w:rPr>
          <w:fldChar w:fldCharType="separate"/>
        </w:r>
        <w:r w:rsidR="005F0F53">
          <w:rPr>
            <w:webHidden/>
          </w:rPr>
          <w:t>33</w:t>
        </w:r>
        <w:r w:rsidR="00216F56">
          <w:rPr>
            <w:webHidden/>
          </w:rPr>
          <w:fldChar w:fldCharType="end"/>
        </w:r>
      </w:hyperlink>
    </w:p>
    <w:p w14:paraId="6BFC337F" w14:textId="597E62AD" w:rsidR="00216F56" w:rsidRDefault="003200D6">
      <w:pPr>
        <w:pStyle w:val="TOC3"/>
        <w:rPr>
          <w:rFonts w:eastAsiaTheme="minorEastAsia"/>
          <w:b w:val="0"/>
          <w:smallCaps w:val="0"/>
          <w:sz w:val="22"/>
          <w:lang w:val="en-US" w:eastAsia="en-US" w:bidi="ar-SA"/>
        </w:rPr>
      </w:pPr>
      <w:hyperlink w:anchor="_Toc518238685" w:history="1">
        <w:r w:rsidR="00216F56" w:rsidRPr="004450D2">
          <w:rPr>
            <w:rStyle w:val="Hyperlink"/>
          </w:rPr>
          <w:t>Servizi Professionali</w:t>
        </w:r>
        <w:r w:rsidR="00216F56">
          <w:rPr>
            <w:webHidden/>
          </w:rPr>
          <w:tab/>
        </w:r>
        <w:r w:rsidR="00216F56">
          <w:rPr>
            <w:webHidden/>
          </w:rPr>
          <w:fldChar w:fldCharType="begin"/>
        </w:r>
        <w:r w:rsidR="00216F56">
          <w:rPr>
            <w:webHidden/>
          </w:rPr>
          <w:instrText xml:space="preserve"> PAGEREF _Toc518238685 \h </w:instrText>
        </w:r>
        <w:r w:rsidR="00216F56">
          <w:rPr>
            <w:webHidden/>
          </w:rPr>
        </w:r>
        <w:r w:rsidR="00216F56">
          <w:rPr>
            <w:webHidden/>
          </w:rPr>
          <w:fldChar w:fldCharType="separate"/>
        </w:r>
        <w:r w:rsidR="005F0F53">
          <w:rPr>
            <w:webHidden/>
          </w:rPr>
          <w:t>33</w:t>
        </w:r>
        <w:r w:rsidR="00216F56">
          <w:rPr>
            <w:webHidden/>
          </w:rPr>
          <w:fldChar w:fldCharType="end"/>
        </w:r>
      </w:hyperlink>
    </w:p>
    <w:p w14:paraId="45508466" w14:textId="660BCE8E" w:rsidR="00216F56" w:rsidRDefault="003200D6">
      <w:pPr>
        <w:pStyle w:val="TOC3"/>
        <w:rPr>
          <w:rFonts w:eastAsiaTheme="minorEastAsia"/>
          <w:b w:val="0"/>
          <w:smallCaps w:val="0"/>
          <w:sz w:val="22"/>
          <w:lang w:val="en-US" w:eastAsia="en-US" w:bidi="ar-SA"/>
        </w:rPr>
      </w:pPr>
      <w:hyperlink w:anchor="_Toc518238686" w:history="1">
        <w:r w:rsidR="00216F56" w:rsidRPr="004450D2">
          <w:rPr>
            <w:rStyle w:val="Hyperlink"/>
          </w:rPr>
          <w:t>Comunicazione relativa alla Codifica H.265/HEVC nei Servizi Multimediali di Azure</w:t>
        </w:r>
        <w:r w:rsidR="00216F56">
          <w:rPr>
            <w:webHidden/>
          </w:rPr>
          <w:tab/>
        </w:r>
        <w:r w:rsidR="00216F56">
          <w:rPr>
            <w:webHidden/>
          </w:rPr>
          <w:fldChar w:fldCharType="begin"/>
        </w:r>
        <w:r w:rsidR="00216F56">
          <w:rPr>
            <w:webHidden/>
          </w:rPr>
          <w:instrText xml:space="preserve"> PAGEREF _Toc518238686 \h </w:instrText>
        </w:r>
        <w:r w:rsidR="00216F56">
          <w:rPr>
            <w:webHidden/>
          </w:rPr>
        </w:r>
        <w:r w:rsidR="00216F56">
          <w:rPr>
            <w:webHidden/>
          </w:rPr>
          <w:fldChar w:fldCharType="separate"/>
        </w:r>
        <w:r w:rsidR="005F0F53">
          <w:rPr>
            <w:webHidden/>
          </w:rPr>
          <w:t>35</w:t>
        </w:r>
        <w:r w:rsidR="00216F56">
          <w:rPr>
            <w:webHidden/>
          </w:rPr>
          <w:fldChar w:fldCharType="end"/>
        </w:r>
      </w:hyperlink>
    </w:p>
    <w:p w14:paraId="3CF4213C" w14:textId="7435A2FC" w:rsidR="00216F56" w:rsidRDefault="003200D6">
      <w:pPr>
        <w:pStyle w:val="TOC3"/>
        <w:rPr>
          <w:rFonts w:eastAsiaTheme="minorEastAsia"/>
          <w:b w:val="0"/>
          <w:smallCaps w:val="0"/>
          <w:sz w:val="22"/>
          <w:lang w:val="en-US" w:eastAsia="en-US" w:bidi="ar-SA"/>
        </w:rPr>
      </w:pPr>
      <w:hyperlink w:anchor="_Toc518238687" w:history="1">
        <w:r w:rsidR="00216F56" w:rsidRPr="004450D2">
          <w:rPr>
            <w:rStyle w:val="Hyperlink"/>
            <w:lang w:val="es-ES_tradnl"/>
          </w:rPr>
          <w:t>Comunicazione su Adobe Flash Player</w:t>
        </w:r>
        <w:r w:rsidR="00216F56">
          <w:rPr>
            <w:webHidden/>
          </w:rPr>
          <w:tab/>
        </w:r>
        <w:r w:rsidR="00216F56">
          <w:rPr>
            <w:webHidden/>
          </w:rPr>
          <w:fldChar w:fldCharType="begin"/>
        </w:r>
        <w:r w:rsidR="00216F56">
          <w:rPr>
            <w:webHidden/>
          </w:rPr>
          <w:instrText xml:space="preserve"> PAGEREF _Toc518238687 \h </w:instrText>
        </w:r>
        <w:r w:rsidR="00216F56">
          <w:rPr>
            <w:webHidden/>
          </w:rPr>
        </w:r>
        <w:r w:rsidR="00216F56">
          <w:rPr>
            <w:webHidden/>
          </w:rPr>
          <w:fldChar w:fldCharType="separate"/>
        </w:r>
        <w:r w:rsidR="005F0F53">
          <w:rPr>
            <w:webHidden/>
          </w:rPr>
          <w:t>35</w:t>
        </w:r>
        <w:r w:rsidR="00216F56">
          <w:rPr>
            <w:webHidden/>
          </w:rPr>
          <w:fldChar w:fldCharType="end"/>
        </w:r>
      </w:hyperlink>
    </w:p>
    <w:p w14:paraId="7CABCF03" w14:textId="2304E4DB" w:rsidR="00216F56" w:rsidRDefault="003200D6">
      <w:pPr>
        <w:pStyle w:val="TOC3"/>
        <w:rPr>
          <w:rFonts w:eastAsiaTheme="minorEastAsia"/>
          <w:b w:val="0"/>
          <w:smallCaps w:val="0"/>
          <w:sz w:val="22"/>
          <w:lang w:val="en-US" w:eastAsia="en-US" w:bidi="ar-SA"/>
        </w:rPr>
      </w:pPr>
      <w:hyperlink w:anchor="_Toc518238688" w:history="1">
        <w:r w:rsidR="00216F56" w:rsidRPr="004450D2">
          <w:rPr>
            <w:rStyle w:val="Hyperlink"/>
          </w:rPr>
          <w:t>Comunicazione relativa agli Standard Video H.264/AVC, VC-1, MPEG-4 Parte 2 e MPEG-2</w:t>
        </w:r>
        <w:r w:rsidR="00216F56">
          <w:rPr>
            <w:webHidden/>
          </w:rPr>
          <w:tab/>
        </w:r>
        <w:r w:rsidR="00216F56">
          <w:rPr>
            <w:webHidden/>
          </w:rPr>
          <w:fldChar w:fldCharType="begin"/>
        </w:r>
        <w:r w:rsidR="00216F56">
          <w:rPr>
            <w:webHidden/>
          </w:rPr>
          <w:instrText xml:space="preserve"> PAGEREF _Toc518238688 \h </w:instrText>
        </w:r>
        <w:r w:rsidR="00216F56">
          <w:rPr>
            <w:webHidden/>
          </w:rPr>
        </w:r>
        <w:r w:rsidR="00216F56">
          <w:rPr>
            <w:webHidden/>
          </w:rPr>
          <w:fldChar w:fldCharType="separate"/>
        </w:r>
        <w:r w:rsidR="005F0F53">
          <w:rPr>
            <w:webHidden/>
          </w:rPr>
          <w:t>36</w:t>
        </w:r>
        <w:r w:rsidR="00216F56">
          <w:rPr>
            <w:webHidden/>
          </w:rPr>
          <w:fldChar w:fldCharType="end"/>
        </w:r>
      </w:hyperlink>
    </w:p>
    <w:p w14:paraId="6631AC96" w14:textId="5E7B6B5A" w:rsidR="00216F56" w:rsidRDefault="003200D6">
      <w:pPr>
        <w:pStyle w:val="TOC1"/>
        <w:tabs>
          <w:tab w:val="right" w:leader="dot" w:pos="5030"/>
        </w:tabs>
        <w:rPr>
          <w:rFonts w:eastAsiaTheme="minorEastAsia"/>
          <w:b w:val="0"/>
          <w:caps w:val="0"/>
          <w:noProof/>
          <w:sz w:val="22"/>
          <w:lang w:val="en-US" w:eastAsia="en-US" w:bidi="ar-SA"/>
        </w:rPr>
      </w:pPr>
      <w:hyperlink w:anchor="_Toc518238689" w:history="1">
        <w:r w:rsidR="00216F56" w:rsidRPr="004450D2">
          <w:rPr>
            <w:rStyle w:val="Hyperlink"/>
            <w:noProof/>
          </w:rPr>
          <w:t>Allegato 2 - Suite di Licenze “Subscription”</w:t>
        </w:r>
        <w:r w:rsidR="00216F56">
          <w:rPr>
            <w:noProof/>
            <w:webHidden/>
          </w:rPr>
          <w:tab/>
        </w:r>
        <w:r w:rsidR="00216F56">
          <w:rPr>
            <w:noProof/>
            <w:webHidden/>
          </w:rPr>
          <w:fldChar w:fldCharType="begin"/>
        </w:r>
        <w:r w:rsidR="00216F56">
          <w:rPr>
            <w:noProof/>
            <w:webHidden/>
          </w:rPr>
          <w:instrText xml:space="preserve"> PAGEREF _Toc518238689 \h </w:instrText>
        </w:r>
        <w:r w:rsidR="00216F56">
          <w:rPr>
            <w:noProof/>
            <w:webHidden/>
          </w:rPr>
        </w:r>
        <w:r w:rsidR="00216F56">
          <w:rPr>
            <w:noProof/>
            <w:webHidden/>
          </w:rPr>
          <w:fldChar w:fldCharType="separate"/>
        </w:r>
        <w:r w:rsidR="005F0F53">
          <w:rPr>
            <w:noProof/>
            <w:webHidden/>
          </w:rPr>
          <w:t>37</w:t>
        </w:r>
        <w:r w:rsidR="00216F56">
          <w:rPr>
            <w:noProof/>
            <w:webHidden/>
          </w:rPr>
          <w:fldChar w:fldCharType="end"/>
        </w:r>
      </w:hyperlink>
    </w:p>
    <w:p w14:paraId="1AB6D222" w14:textId="0439D654" w:rsidR="00216F56" w:rsidRDefault="003200D6">
      <w:pPr>
        <w:pStyle w:val="TOC3"/>
        <w:rPr>
          <w:rFonts w:eastAsiaTheme="minorEastAsia"/>
          <w:b w:val="0"/>
          <w:smallCaps w:val="0"/>
          <w:sz w:val="22"/>
          <w:lang w:val="en-US" w:eastAsia="en-US" w:bidi="ar-SA"/>
        </w:rPr>
      </w:pPr>
      <w:hyperlink w:anchor="_Toc518238690" w:history="1">
        <w:r w:rsidR="00216F56" w:rsidRPr="004450D2">
          <w:rPr>
            <w:rStyle w:val="Hyperlink"/>
          </w:rPr>
          <w:t>Settore Pubblico</w:t>
        </w:r>
        <w:r w:rsidR="00216F56">
          <w:rPr>
            <w:webHidden/>
          </w:rPr>
          <w:tab/>
        </w:r>
        <w:r w:rsidR="00216F56">
          <w:rPr>
            <w:webHidden/>
          </w:rPr>
          <w:fldChar w:fldCharType="begin"/>
        </w:r>
        <w:r w:rsidR="00216F56">
          <w:rPr>
            <w:webHidden/>
          </w:rPr>
          <w:instrText xml:space="preserve"> PAGEREF _Toc518238690 \h </w:instrText>
        </w:r>
        <w:r w:rsidR="00216F56">
          <w:rPr>
            <w:webHidden/>
          </w:rPr>
        </w:r>
        <w:r w:rsidR="00216F56">
          <w:rPr>
            <w:webHidden/>
          </w:rPr>
          <w:fldChar w:fldCharType="separate"/>
        </w:r>
        <w:r w:rsidR="005F0F53">
          <w:rPr>
            <w:webHidden/>
          </w:rPr>
          <w:t>38</w:t>
        </w:r>
        <w:r w:rsidR="00216F56">
          <w:rPr>
            <w:webHidden/>
          </w:rPr>
          <w:fldChar w:fldCharType="end"/>
        </w:r>
      </w:hyperlink>
    </w:p>
    <w:p w14:paraId="72A81B72" w14:textId="099F45CE" w:rsidR="00216F56" w:rsidRDefault="003200D6">
      <w:pPr>
        <w:pStyle w:val="TOC1"/>
        <w:tabs>
          <w:tab w:val="right" w:leader="dot" w:pos="5030"/>
        </w:tabs>
        <w:rPr>
          <w:rFonts w:eastAsiaTheme="minorEastAsia"/>
          <w:b w:val="0"/>
          <w:caps w:val="0"/>
          <w:noProof/>
          <w:sz w:val="22"/>
          <w:lang w:val="en-US" w:eastAsia="en-US" w:bidi="ar-SA"/>
        </w:rPr>
      </w:pPr>
      <w:hyperlink w:anchor="_Toc518238691" w:history="1">
        <w:r w:rsidR="00216F56" w:rsidRPr="004450D2">
          <w:rPr>
            <w:rStyle w:val="Hyperlink"/>
            <w:noProof/>
          </w:rPr>
          <w:t>Allegato 3 – Condizioni Contrattuali Standard (Responsabili del trattamento)</w:t>
        </w:r>
        <w:r w:rsidR="00216F56">
          <w:rPr>
            <w:noProof/>
            <w:webHidden/>
          </w:rPr>
          <w:tab/>
        </w:r>
        <w:r w:rsidR="00216F56">
          <w:rPr>
            <w:noProof/>
            <w:webHidden/>
          </w:rPr>
          <w:fldChar w:fldCharType="begin"/>
        </w:r>
        <w:r w:rsidR="00216F56">
          <w:rPr>
            <w:noProof/>
            <w:webHidden/>
          </w:rPr>
          <w:instrText xml:space="preserve"> PAGEREF _Toc518238691 \h </w:instrText>
        </w:r>
        <w:r w:rsidR="00216F56">
          <w:rPr>
            <w:noProof/>
            <w:webHidden/>
          </w:rPr>
        </w:r>
        <w:r w:rsidR="00216F56">
          <w:rPr>
            <w:noProof/>
            <w:webHidden/>
          </w:rPr>
          <w:fldChar w:fldCharType="separate"/>
        </w:r>
        <w:r w:rsidR="005F0F53">
          <w:rPr>
            <w:noProof/>
            <w:webHidden/>
          </w:rPr>
          <w:t>39</w:t>
        </w:r>
        <w:r w:rsidR="00216F56">
          <w:rPr>
            <w:noProof/>
            <w:webHidden/>
          </w:rPr>
          <w:fldChar w:fldCharType="end"/>
        </w:r>
      </w:hyperlink>
    </w:p>
    <w:p w14:paraId="3631CDFD" w14:textId="76DF2120" w:rsidR="00216F56" w:rsidRDefault="003200D6">
      <w:pPr>
        <w:pStyle w:val="TOC1"/>
        <w:tabs>
          <w:tab w:val="right" w:leader="dot" w:pos="5030"/>
        </w:tabs>
        <w:rPr>
          <w:rFonts w:eastAsiaTheme="minorEastAsia"/>
          <w:b w:val="0"/>
          <w:caps w:val="0"/>
          <w:noProof/>
          <w:sz w:val="22"/>
          <w:lang w:val="en-US" w:eastAsia="en-US" w:bidi="ar-SA"/>
        </w:rPr>
      </w:pPr>
      <w:hyperlink w:anchor="_Toc518238692" w:history="1">
        <w:r w:rsidR="00216F56" w:rsidRPr="004450D2">
          <w:rPr>
            <w:rStyle w:val="Hyperlink"/>
            <w:noProof/>
          </w:rPr>
          <w:t>Allegato 4: Condizioni del Regolamento Generale dell’Unione Europea sulla Protezione dei Dati</w:t>
        </w:r>
        <w:r w:rsidR="00216F56">
          <w:rPr>
            <w:noProof/>
            <w:webHidden/>
          </w:rPr>
          <w:tab/>
        </w:r>
        <w:r w:rsidR="00216F56">
          <w:rPr>
            <w:noProof/>
            <w:webHidden/>
          </w:rPr>
          <w:fldChar w:fldCharType="begin"/>
        </w:r>
        <w:r w:rsidR="00216F56">
          <w:rPr>
            <w:noProof/>
            <w:webHidden/>
          </w:rPr>
          <w:instrText xml:space="preserve"> PAGEREF _Toc518238692 \h </w:instrText>
        </w:r>
        <w:r w:rsidR="00216F56">
          <w:rPr>
            <w:noProof/>
            <w:webHidden/>
          </w:rPr>
        </w:r>
        <w:r w:rsidR="00216F56">
          <w:rPr>
            <w:noProof/>
            <w:webHidden/>
          </w:rPr>
          <w:fldChar w:fldCharType="separate"/>
        </w:r>
        <w:r w:rsidR="005F0F53">
          <w:rPr>
            <w:noProof/>
            <w:webHidden/>
          </w:rPr>
          <w:t>45</w:t>
        </w:r>
        <w:r w:rsidR="00216F56">
          <w:rPr>
            <w:noProof/>
            <w:webHidden/>
          </w:rPr>
          <w:fldChar w:fldCharType="end"/>
        </w:r>
      </w:hyperlink>
    </w:p>
    <w:p w14:paraId="092C9288" w14:textId="77D8295D"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18238619"/>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18238620"/>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18238621"/>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18238622"/>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18238623"/>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2" w:name="_Toc510880739"/>
      <w:bookmarkStart w:id="23" w:name="_Toc507768536"/>
      <w:bookmarkStart w:id="24" w:name="_Toc510115074"/>
      <w:bookmarkStart w:id="25" w:name="_Toc518238624"/>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43C0E" w:rsidRPr="00AD6DB4" w14:paraId="54B1F328" w14:textId="77777777" w:rsidTr="00663D4B">
        <w:trPr>
          <w:tblHeader/>
        </w:trPr>
        <w:tc>
          <w:tcPr>
            <w:tcW w:w="5395" w:type="dxa"/>
            <w:shd w:val="clear" w:color="auto" w:fill="0072C6"/>
          </w:tcPr>
          <w:p w14:paraId="14690A42"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CBB3376"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Eliminati</w:t>
            </w:r>
          </w:p>
        </w:tc>
      </w:tr>
      <w:tr w:rsidR="00E43C0E" w14:paraId="1F8894E2" w14:textId="77777777" w:rsidTr="00663D4B">
        <w:tc>
          <w:tcPr>
            <w:tcW w:w="5395" w:type="dxa"/>
            <w:vAlign w:val="bottom"/>
          </w:tcPr>
          <w:p w14:paraId="49CA35B3" w14:textId="385677B3" w:rsidR="00E43C0E" w:rsidRPr="004D0AF6" w:rsidRDefault="00E43C0E" w:rsidP="00663D4B">
            <w:pPr>
              <w:pStyle w:val="ProductList-Body"/>
            </w:pPr>
            <w:bookmarkStart w:id="26" w:name="_Hlk494736247"/>
          </w:p>
        </w:tc>
        <w:tc>
          <w:tcPr>
            <w:tcW w:w="5395" w:type="dxa"/>
            <w:vAlign w:val="bottom"/>
          </w:tcPr>
          <w:p w14:paraId="6D7AEAA4" w14:textId="77777777" w:rsidR="00E43C0E" w:rsidRPr="003E0686" w:rsidRDefault="00E43C0E" w:rsidP="00663D4B">
            <w:pPr>
              <w:pStyle w:val="ProductList-Body"/>
            </w:pPr>
          </w:p>
        </w:tc>
      </w:tr>
    </w:tbl>
    <w:p w14:paraId="55C46CF4" w14:textId="77777777" w:rsidR="00E43C0E" w:rsidRDefault="00E43C0E" w:rsidP="00E43C0E">
      <w:pPr>
        <w:pStyle w:val="ProductList-Body"/>
      </w:pPr>
      <w:bookmarkStart w:id="27" w:name="_Hlk494736381"/>
    </w:p>
    <w:bookmarkEnd w:id="26"/>
    <w:bookmarkEnd w:id="27"/>
    <w:p w14:paraId="06F48722" w14:textId="77777777" w:rsidR="005F0F53" w:rsidRDefault="005F0F53" w:rsidP="005F0F53">
      <w:pPr>
        <w:pStyle w:val="ProductList-ClauseHeading"/>
        <w:outlineLvl w:val="2"/>
      </w:pPr>
      <w:r>
        <w:t>Condizioni Specifiche per l’Utilizzo dei Servizi Online</w:t>
      </w:r>
    </w:p>
    <w:p w14:paraId="6DF0CAD6" w14:textId="77777777" w:rsidR="005F0F53" w:rsidRPr="00263618" w:rsidRDefault="003200D6" w:rsidP="005F0F53">
      <w:pPr>
        <w:pStyle w:val="ProductList-Body"/>
      </w:pPr>
      <w:hyperlink w:anchor="ExchangeOnline" w:history="1">
        <w:r w:rsidR="005F0F53">
          <w:rPr>
            <w:rStyle w:val="Hyperlink"/>
          </w:rPr>
          <w:t>Exchange Online</w:t>
        </w:r>
      </w:hyperlink>
      <w:r w:rsidR="005F0F53">
        <w:t xml:space="preserve">: sono state aggiunte le condizioni che forniscono agli utenti, che dispongono della SL per Utente per Exchange Online, i diritti sull’utilizzo dell’app Microsoft Outlook Mobile su un massimo di cinque smartphone e cinque tablet. </w:t>
      </w:r>
    </w:p>
    <w:p w14:paraId="49A26961" w14:textId="77777777" w:rsidR="005F0F53" w:rsidRDefault="005F0F53" w:rsidP="005F0F53">
      <w:pPr>
        <w:pStyle w:val="ProductList-Body"/>
      </w:pPr>
    </w:p>
    <w:p w14:paraId="76B18EF8" w14:textId="77777777" w:rsidR="005F0F53" w:rsidRPr="00312B38" w:rsidRDefault="003200D6" w:rsidP="005F0F53">
      <w:pPr>
        <w:pStyle w:val="ProductList-Body"/>
      </w:pPr>
      <w:hyperlink w:anchor="ProjectOnline" w:history="1">
        <w:r w:rsidR="005F0F53">
          <w:rPr>
            <w:rStyle w:val="Hyperlink"/>
          </w:rPr>
          <w:t>Project Online</w:t>
        </w:r>
      </w:hyperlink>
      <w:r w:rsidR="005F0F53">
        <w:t>: è stato aggiunto del testo per chiarire che i diritti per la funzionalità SharePoint Online fornita con una SL per Utente per Project Online Professional o Premium sono limitati all’archiviazione dei dati e al loro accesso a supporto di Project Online.</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8" w:name="_Toc507768537"/>
      <w:bookmarkStart w:id="29" w:name="_Toc507239489"/>
      <w:bookmarkStart w:id="30" w:name="_Toc518238625"/>
      <w:bookmarkStart w:id="31" w:name="Definitions"/>
      <w:bookmarkEnd w:id="7"/>
      <w:bookmarkEnd w:id="8"/>
      <w:bookmarkEnd w:id="9"/>
      <w:bookmarkEnd w:id="10"/>
      <w:bookmarkEnd w:id="11"/>
      <w:bookmarkEnd w:id="12"/>
      <w:r>
        <w:lastRenderedPageBreak/>
        <w:t>Definizioni</w:t>
      </w:r>
      <w:bookmarkEnd w:id="28"/>
      <w:bookmarkEnd w:id="29"/>
      <w:bookmarkEnd w:id="30"/>
    </w:p>
    <w:bookmarkEnd w:id="31"/>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2" w:name="_Toc507239490"/>
      <w:r>
        <w:t>Condizioni per l’Utilizzo dei Servizi Online</w:t>
      </w:r>
      <w:bookmarkEnd w:id="32"/>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3200D6"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3" w:name="_Toc507768538"/>
      <w:bookmarkStart w:id="34" w:name="_Toc518238626"/>
      <w:r>
        <w:lastRenderedPageBreak/>
        <w:t>Condizioni Generali</w:t>
      </w:r>
      <w:bookmarkEnd w:id="33"/>
      <w:bookmarkEnd w:id="34"/>
    </w:p>
    <w:p w14:paraId="16B77320" w14:textId="77777777" w:rsidR="005154C3" w:rsidRDefault="005154C3" w:rsidP="005154C3">
      <w:pPr>
        <w:pStyle w:val="ProductList-SubSubSectionHeading"/>
        <w:outlineLvl w:val="1"/>
      </w:pPr>
      <w:bookmarkStart w:id="35" w:name="_Toc507768539"/>
      <w:bookmarkStart w:id="36" w:name="_Toc518238627"/>
      <w:bookmarkStart w:id="37" w:name="OnlineServicesChanges"/>
      <w:r>
        <w:t>Licenze per i Servizi Online</w:t>
      </w:r>
      <w:bookmarkEnd w:id="35"/>
      <w:bookmarkEnd w:id="36"/>
    </w:p>
    <w:bookmarkEnd w:id="37"/>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8" w:name="_Toc507768540"/>
      <w:bookmarkStart w:id="39" w:name="_Toc518238628"/>
      <w:r>
        <w:t>Utilizzo dei Servizi Online</w:t>
      </w:r>
      <w:bookmarkEnd w:id="38"/>
      <w:bookmarkEnd w:id="39"/>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0" w:name="_Toc507768541"/>
      <w:bookmarkStart w:id="41" w:name="_Toc507239493"/>
      <w:bookmarkStart w:id="42" w:name="_Toc518238629"/>
      <w:r>
        <w:t>Utilizzo di Software con il Servizio Online</w:t>
      </w:r>
      <w:bookmarkEnd w:id="40"/>
      <w:bookmarkEnd w:id="41"/>
      <w:bookmarkEnd w:id="4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3" w:name="_Toc507768542"/>
      <w:bookmarkStart w:id="44" w:name="_Toc518238630"/>
      <w:r>
        <w:t>Limitazioni tecniche</w:t>
      </w:r>
      <w:bookmarkEnd w:id="43"/>
      <w:bookmarkEnd w:id="4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5" w:name="_Toc507768543"/>
      <w:bookmarkStart w:id="46" w:name="_Toc518238631"/>
      <w:r>
        <w:t>Servizi di Importazione/Esportazione</w:t>
      </w:r>
      <w:bookmarkEnd w:id="45"/>
      <w:bookmarkEnd w:id="4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7" w:name="_Toc507768544"/>
      <w:bookmarkStart w:id="48" w:name="_Toc518238632"/>
      <w:r>
        <w:t>Componenti dei Tipi di Carattere</w:t>
      </w:r>
      <w:bookmarkEnd w:id="47"/>
      <w:bookmarkEnd w:id="4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9" w:name="_Toc507768545"/>
      <w:bookmarkStart w:id="50" w:name="_Toc518238633"/>
      <w:r>
        <w:t>Modifiche ai Servizi Online e Disponibilità</w:t>
      </w:r>
      <w:bookmarkEnd w:id="49"/>
      <w:bookmarkEnd w:id="5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1" w:name="_Toc507768546"/>
      <w:bookmarkStart w:id="52" w:name="_Toc518238634"/>
      <w:r>
        <w:t>Conformità alle Leggi</w:t>
      </w:r>
      <w:bookmarkEnd w:id="51"/>
      <w:bookmarkEnd w:id="5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3" w:name="_Toc507768547"/>
      <w:bookmarkStart w:id="54" w:name="_Toc518238635"/>
      <w:r>
        <w:t>Altro</w:t>
      </w:r>
      <w:bookmarkEnd w:id="53"/>
      <w:bookmarkEnd w:id="54"/>
    </w:p>
    <w:p w14:paraId="7D4C1A3E" w14:textId="77777777" w:rsidR="00A2276A" w:rsidRPr="005154C3" w:rsidRDefault="00A2276A" w:rsidP="005154C3">
      <w:pPr>
        <w:pStyle w:val="ProductList-Body"/>
        <w:ind w:left="158"/>
        <w:rPr>
          <w:b/>
          <w:color w:val="0072C6"/>
        </w:rPr>
      </w:pPr>
      <w:bookmarkStart w:id="55" w:name="_Toc460240070"/>
      <w:bookmarkStart w:id="56" w:name="_Toc459970681"/>
      <w:bookmarkStart w:id="57" w:name="NonMicrosoftProducts"/>
      <w:r w:rsidRPr="005154C3">
        <w:rPr>
          <w:b/>
          <w:color w:val="0072C6"/>
        </w:rPr>
        <w:t>Prodotti Non Microsoft</w:t>
      </w:r>
      <w:bookmarkEnd w:id="55"/>
      <w:bookmarkEnd w:id="56"/>
    </w:p>
    <w:bookmarkEnd w:id="5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3200D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8" w:name="_Toc507239504"/>
      <w:bookmarkStart w:id="59" w:name="_Toc518238636"/>
      <w:r>
        <w:lastRenderedPageBreak/>
        <w:t>Condizioni per la Protezione dei Dati</w:t>
      </w:r>
      <w:bookmarkEnd w:id="58"/>
      <w:bookmarkEnd w:id="59"/>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Appendice B: Misure di </w:t>
      </w:r>
      <w:bookmarkEnd w:id="60"/>
      <w:bookmarkEnd w:id="61"/>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2" w:name="_Toc507768549"/>
      <w:bookmarkStart w:id="63" w:name="_Toc518238637"/>
      <w:r>
        <w:t>Ambito di Applicazione</w:t>
      </w:r>
      <w:bookmarkEnd w:id="62"/>
      <w:bookmarkEnd w:id="63"/>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4" w:name="_Toc507768550"/>
      <w:bookmarkStart w:id="65" w:name="_Toc518238638"/>
      <w:r>
        <w:t>Trattamento dei Dati della Società; Titolarità</w:t>
      </w:r>
      <w:bookmarkEnd w:id="64"/>
      <w:bookmarkEnd w:id="65"/>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6" w:name="_Toc507768551"/>
      <w:bookmarkStart w:id="67" w:name="_Toc518238639"/>
      <w:r>
        <w:t>Divulgazione dei Dati della Società</w:t>
      </w:r>
      <w:bookmarkEnd w:id="66"/>
      <w:bookmarkEnd w:id="67"/>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8" w:name="_Toc507768552"/>
      <w:bookmarkStart w:id="69" w:name="_Toc518238640"/>
      <w:r>
        <w:t>Trattamento dei Dati Personali; GDPR</w:t>
      </w:r>
      <w:bookmarkEnd w:id="68"/>
      <w:bookmarkEnd w:id="69"/>
    </w:p>
    <w:p w14:paraId="73DCBCC2" w14:textId="77777777" w:rsidR="005154C3" w:rsidRDefault="005154C3" w:rsidP="005154C3">
      <w:pPr>
        <w:pStyle w:val="ProductList-Body"/>
      </w:pPr>
      <w:r>
        <w:t xml:space="preserve">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w:t>
      </w:r>
      <w:r>
        <w:lastRenderedPageBreak/>
        <w:t>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0" w:name="_Toc507768553"/>
      <w:bookmarkStart w:id="71" w:name="_Toc518238641"/>
      <w:r>
        <w:t>Sicurezza dei Dati</w:t>
      </w:r>
      <w:bookmarkEnd w:id="70"/>
      <w:bookmarkEnd w:id="71"/>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2"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2"/>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lastRenderedPageBreak/>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3" w:name="_Toc507768554"/>
      <w:bookmarkStart w:id="74" w:name="_Toc518238642"/>
      <w:r>
        <w:t>Comunicazione di Eventi Imprevisti relativi alla Protezione</w:t>
      </w:r>
      <w:bookmarkEnd w:id="73"/>
      <w:bookmarkEnd w:id="74"/>
    </w:p>
    <w:p w14:paraId="767CD86B" w14:textId="77777777" w:rsidR="005154C3" w:rsidRPr="000C780E" w:rsidRDefault="005154C3" w:rsidP="005154C3">
      <w:pPr>
        <w:pStyle w:val="ProductList-Body"/>
        <w:rPr>
          <w:spacing w:val="-2"/>
        </w:rPr>
      </w:pPr>
      <w:bookmarkStart w:id="75"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5"/>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lastRenderedPageBreak/>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6" w:name="_Toc507768555"/>
      <w:bookmarkStart w:id="77" w:name="DataTransfersandLocation"/>
      <w:bookmarkStart w:id="78" w:name="_Toc518238643"/>
      <w:r>
        <w:t>Trasferimenti e Posizione dei Dati</w:t>
      </w:r>
      <w:bookmarkEnd w:id="76"/>
      <w:bookmarkEnd w:id="77"/>
      <w:bookmarkEnd w:id="78"/>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9" w:name="LocationofCustomerDataatRest"/>
      <w:r>
        <w:rPr>
          <w:b/>
          <w:color w:val="0072C6"/>
        </w:rPr>
        <w:t>Posizione dei Dati della Società a Riposo</w:t>
      </w:r>
    </w:p>
    <w:bookmarkEnd w:id="79"/>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77777777"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(ad eccezione di Microsoft Stream),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77777777"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lastRenderedPageBreak/>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0" w:name="_Toc507768556"/>
      <w:bookmarkStart w:id="81" w:name="_Toc518238644"/>
      <w:r>
        <w:t>Conservazione ed Eliminazione dei Dati</w:t>
      </w:r>
      <w:bookmarkEnd w:id="80"/>
      <w:bookmarkEnd w:id="81"/>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2" w:name="_Toc507768557"/>
      <w:bookmarkStart w:id="83" w:name="_Toc518238645"/>
      <w:r>
        <w:t>Impegno di Riservatezza del Responsabile del Trattamento</w:t>
      </w:r>
      <w:bookmarkEnd w:id="82"/>
      <w:bookmarkEnd w:id="83"/>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4" w:name="_Toc507768558"/>
      <w:bookmarkStart w:id="85" w:name="_Toc518238646"/>
      <w:r>
        <w:t>Comunicazione e Controlli relativi all’Impiego di Altri Responsabili del Trattamento</w:t>
      </w:r>
      <w:bookmarkEnd w:id="84"/>
      <w:bookmarkEnd w:id="85"/>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6" w:name="_Toc507768559"/>
      <w:bookmarkStart w:id="87" w:name="_Toc518238647"/>
      <w:r>
        <w:lastRenderedPageBreak/>
        <w:t>Istituti Didattici</w:t>
      </w:r>
      <w:bookmarkEnd w:id="86"/>
      <w:bookmarkEnd w:id="87"/>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8" w:name="_Toc487134016"/>
      <w:bookmarkStart w:id="89" w:name="_Toc489605580"/>
      <w:bookmarkStart w:id="90" w:name="_Toc518238648"/>
      <w:bookmarkStart w:id="91" w:name="HIPPA"/>
      <w:r>
        <w:t>Società in Affari HIPPA</w:t>
      </w:r>
      <w:bookmarkEnd w:id="88"/>
      <w:bookmarkEnd w:id="89"/>
      <w:bookmarkEnd w:id="90"/>
    </w:p>
    <w:bookmarkEnd w:id="91"/>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2" w:name="_Toc518238649"/>
      <w:r>
        <w:t>Come contattare Microsoft</w:t>
      </w:r>
      <w:bookmarkEnd w:id="9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3200D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3" w:name="_Toc507768562"/>
      <w:bookmarkStart w:id="94" w:name="_Toc518238650"/>
      <w:bookmarkStart w:id="95" w:name="AppendixA_CoreOnlineServices"/>
      <w:bookmarkStart w:id="96" w:name="_Toc431459514"/>
      <w:bookmarkStart w:id="97" w:name="DataProcessingTerms"/>
      <w:r>
        <w:lastRenderedPageBreak/>
        <w:t>Appendice A: Servizi Online Core</w:t>
      </w:r>
      <w:bookmarkEnd w:id="93"/>
      <w:bookmarkEnd w:id="94"/>
    </w:p>
    <w:bookmarkEnd w:id="95"/>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6"/>
      <w:bookmarkEnd w:id="97"/>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8"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9" w:name="MicrosoftDynamicsOnlineServices"/>
            <w:bookmarkEnd w:id="98"/>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9"/>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0"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100"/>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101" w:name="MicrosoftAzureCoreServices"/>
            <w:r>
              <w:rPr>
                <w:sz w:val="16"/>
                <w:szCs w:val="16"/>
              </w:rPr>
              <w:t>Microsoft Azure Core Services</w:t>
            </w:r>
            <w:bookmarkEnd w:id="101"/>
          </w:p>
        </w:tc>
        <w:tc>
          <w:tcPr>
            <w:tcW w:w="8190" w:type="dxa"/>
          </w:tcPr>
          <w:p w14:paraId="51A75853" w14:textId="3D049275"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w:t>
            </w:r>
            <w:r w:rsidR="00216F56" w:rsidRPr="00216F56">
              <w:rPr>
                <w:sz w:val="16"/>
                <w:szCs w:val="16"/>
              </w:rPr>
              <w:t>Database di Azure per MySQL, Database di Azure per PostgreSQL</w:t>
            </w:r>
            <w:r w:rsidR="00216F56">
              <w:rPr>
                <w:sz w:val="16"/>
                <w:szCs w:val="16"/>
              </w:rPr>
              <w:t xml:space="preserve">, </w:t>
            </w:r>
            <w:r>
              <w:rPr>
                <w:sz w:val="16"/>
                <w:szCs w:val="16"/>
              </w:rPr>
              <w:t xml:space="preserve">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2" w:name="AppendixB_SecurityMeasures"/>
      <w:bookmarkStart w:id="103" w:name="_Toc507768563"/>
      <w:bookmarkStart w:id="104" w:name="_Toc518238651"/>
      <w:bookmarkStart w:id="105" w:name="DataProcessingTerms_DataatRest"/>
      <w:r>
        <w:t xml:space="preserve">Appendice B: </w:t>
      </w:r>
      <w:bookmarkStart w:id="106" w:name="DataProcessingTerms_Security"/>
      <w:bookmarkStart w:id="107" w:name="_Toc507239523"/>
      <w:r>
        <w:t>Misure di</w:t>
      </w:r>
      <w:bookmarkEnd w:id="106"/>
      <w:bookmarkEnd w:id="107"/>
      <w:r>
        <w:t xml:space="preserve"> Sicurezza</w:t>
      </w:r>
      <w:bookmarkEnd w:id="102"/>
      <w:bookmarkEnd w:id="103"/>
      <w:bookmarkEnd w:id="104"/>
    </w:p>
    <w:bookmarkEnd w:id="105"/>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lastRenderedPageBreak/>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3200D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38652"/>
      <w:r>
        <w:lastRenderedPageBreak/>
        <w:t>Condizioni Specifiche dei Servizi Online</w:t>
      </w:r>
      <w:bookmarkEnd w:id="108"/>
      <w:bookmarkEnd w:id="109"/>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0" w:name="_Toc518238653"/>
      <w:bookmarkStart w:id="111" w:name="MicrosoftAzureServices"/>
      <w:r w:rsidRPr="00C34CE1">
        <w:rPr>
          <w:lang w:val="it-IT"/>
        </w:rPr>
        <w:t>Servizi Microsoft Azure</w:t>
      </w:r>
      <w:bookmarkEnd w:id="110"/>
    </w:p>
    <w:bookmarkEnd w:id="111"/>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28"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2" w:name="MicrosoftTranslator"/>
      <w:bookmarkStart w:id="113" w:name="MicrosoftCognitiveServices"/>
      <w:r w:rsidRPr="00E43C0E">
        <w:rPr>
          <w:lang w:val="it-IT"/>
        </w:rPr>
        <w:tab/>
      </w:r>
      <w:bookmarkStart w:id="114" w:name="_Toc509825512"/>
      <w:bookmarkStart w:id="115" w:name="_Toc510880769"/>
      <w:bookmarkStart w:id="116" w:name="_Toc518238654"/>
      <w:r w:rsidRPr="00E43C0E">
        <w:rPr>
          <w:lang w:val="es-ES_tradnl"/>
        </w:rPr>
        <w:t>Mappe di Azure</w:t>
      </w:r>
      <w:bookmarkEnd w:id="114"/>
      <w:bookmarkEnd w:id="115"/>
      <w:bookmarkEnd w:id="116"/>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7" w:name="_Hlk509835802"/>
      <w:r>
        <w:t>La Società non potrà visualizzare alcun Risultato relativo al database delle mappe geografiche o del contenuto di terzi.</w:t>
      </w:r>
    </w:p>
    <w:bookmarkEnd w:id="117"/>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3200D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lastRenderedPageBreak/>
        <w:tab/>
      </w:r>
      <w:bookmarkStart w:id="118" w:name="_Toc484158292"/>
      <w:bookmarkStart w:id="119" w:name="_Toc518238655"/>
      <w:r w:rsidRPr="00FA061A">
        <w:rPr>
          <w:lang w:val="it-IT"/>
        </w:rPr>
        <w:t>Microsoft Azure Stack</w:t>
      </w:r>
      <w:bookmarkEnd w:id="118"/>
      <w:bookmarkEnd w:id="119"/>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3200D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2"/>
      <w:bookmarkEnd w:id="113"/>
      <w:r w:rsidRPr="00E43C0E">
        <w:rPr>
          <w:lang w:val="pt-BR"/>
        </w:rPr>
        <w:tab/>
      </w:r>
      <w:bookmarkStart w:id="129" w:name="_Toc510880771"/>
      <w:bookmarkStart w:id="130" w:name="_Toc510115105"/>
      <w:bookmarkStart w:id="131" w:name="_Toc518238656"/>
      <w:r w:rsidRPr="00E43C0E">
        <w:rPr>
          <w:lang w:val="pt-BR"/>
        </w:rPr>
        <w:t>Servizi di Ricerca Bing</w:t>
      </w:r>
      <w:bookmarkEnd w:id="129"/>
      <w:bookmarkEnd w:id="130"/>
      <w:bookmarkEnd w:id="131"/>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lastRenderedPageBreak/>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3200D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2" w:name="_Toc510880772"/>
      <w:bookmarkStart w:id="133" w:name="_Toc518238657"/>
      <w:r w:rsidRPr="00E43C0E">
        <w:rPr>
          <w:lang w:val="pt-BR"/>
        </w:rPr>
        <w:t>Servizi Cognitivi Microsoft</w:t>
      </w:r>
      <w:bookmarkEnd w:id="132"/>
      <w:bookmarkEnd w:id="133"/>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3200D6"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4" w:name="_Toc518238658"/>
      <w:r w:rsidRPr="00FA061A">
        <w:rPr>
          <w:lang w:val="pt-BR"/>
        </w:rPr>
        <w:t>Microsoft Genomics</w:t>
      </w:r>
      <w:bookmarkEnd w:id="120"/>
      <w:bookmarkEnd w:id="134"/>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3200D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5" w:name="_Toc494738673"/>
      <w:bookmarkStart w:id="136" w:name="_Toc518238659"/>
      <w:r w:rsidRPr="006E04EB">
        <w:rPr>
          <w:lang w:val="it-IT"/>
        </w:rPr>
        <w:t xml:space="preserve">Visual Studio </w:t>
      </w:r>
      <w:r w:rsidR="00FA061A" w:rsidRPr="006E04EB">
        <w:rPr>
          <w:lang w:val="it-IT"/>
        </w:rPr>
        <w:t>App</w:t>
      </w:r>
      <w:r w:rsidRPr="006E04EB">
        <w:rPr>
          <w:lang w:val="it-IT"/>
        </w:rPr>
        <w:t xml:space="preserve"> Center</w:t>
      </w:r>
      <w:bookmarkEnd w:id="135"/>
      <w:bookmarkEnd w:id="136"/>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3200D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7" w:name="_Toc518238660"/>
      <w:r w:rsidRPr="006E04EB">
        <w:rPr>
          <w:lang w:val="it-IT"/>
        </w:rPr>
        <w:t>Piani di Microsoft Azure</w:t>
      </w:r>
      <w:bookmarkEnd w:id="121"/>
      <w:bookmarkEnd w:id="122"/>
      <w:bookmarkEnd w:id="13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8" w:name="_Toc518238661"/>
      <w:r w:rsidR="0030218F" w:rsidRPr="00FA061A">
        <w:rPr>
          <w:lang w:val="it-IT"/>
        </w:rPr>
        <w:t>Azure Active Directory Basic</w:t>
      </w:r>
      <w:bookmarkEnd w:id="123"/>
      <w:bookmarkEnd w:id="124"/>
      <w:bookmarkEnd w:id="138"/>
    </w:p>
    <w:bookmarkEnd w:id="125"/>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3200D6"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9" w:name="AzureActiveDirectoryPremium"/>
      <w:r w:rsidRPr="00FA061A">
        <w:rPr>
          <w:lang w:val="it-IT"/>
        </w:rPr>
        <w:tab/>
      </w:r>
      <w:bookmarkStart w:id="140" w:name="_Toc459970715"/>
      <w:bookmarkStart w:id="141" w:name="_Toc457466429"/>
      <w:bookmarkStart w:id="142" w:name="_Toc518238662"/>
      <w:r w:rsidRPr="00FA061A">
        <w:rPr>
          <w:lang w:val="it-IT"/>
        </w:rPr>
        <w:t>Azure Active Directory Premium</w:t>
      </w:r>
      <w:bookmarkEnd w:id="140"/>
      <w:bookmarkEnd w:id="141"/>
      <w:bookmarkEnd w:id="142"/>
    </w:p>
    <w:bookmarkEnd w:id="139"/>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3200D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3" w:name="AzureInformationProtectionPremium"/>
      <w:r w:rsidRPr="006E04EB">
        <w:rPr>
          <w:lang w:val="it-IT"/>
        </w:rPr>
        <w:tab/>
      </w:r>
      <w:bookmarkStart w:id="144" w:name="AzureRightsManagement"/>
      <w:bookmarkStart w:id="145" w:name="_Toc459970716"/>
      <w:bookmarkStart w:id="146" w:name="_Toc457466430"/>
      <w:bookmarkStart w:id="147" w:name="_Toc518238663"/>
      <w:r w:rsidRPr="006E04EB">
        <w:rPr>
          <w:lang w:val="it-IT"/>
        </w:rPr>
        <w:t>Azure Information Protection</w:t>
      </w:r>
      <w:bookmarkEnd w:id="144"/>
      <w:r w:rsidRPr="006E04EB">
        <w:rPr>
          <w:lang w:val="it-IT"/>
        </w:rPr>
        <w:t xml:space="preserve"> Premium</w:t>
      </w:r>
      <w:bookmarkEnd w:id="145"/>
      <w:bookmarkEnd w:id="146"/>
      <w:bookmarkEnd w:id="147"/>
    </w:p>
    <w:bookmarkEnd w:id="143"/>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3200D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69E2F58B" w:rsidR="0095468A" w:rsidRPr="00FA061A" w:rsidRDefault="0095468A" w:rsidP="0095468A">
      <w:pPr>
        <w:pStyle w:val="ProductList-Offering1Heading"/>
        <w:rPr>
          <w:lang w:val="pt-BR"/>
        </w:rPr>
      </w:pPr>
      <w:bookmarkStart w:id="148" w:name="_Toc388464308"/>
      <w:bookmarkStart w:id="149" w:name="Dynamics365"/>
      <w:bookmarkStart w:id="150" w:name="_Toc494738678"/>
      <w:bookmarkStart w:id="151" w:name="_Toc492329139"/>
      <w:bookmarkStart w:id="152" w:name="_Toc518238664"/>
      <w:bookmarkEnd w:id="126"/>
      <w:bookmarkEnd w:id="127"/>
      <w:bookmarkEnd w:id="128"/>
      <w:bookmarkEnd w:id="148"/>
      <w:r w:rsidRPr="00FA061A">
        <w:rPr>
          <w:lang w:val="pt-BR"/>
        </w:rPr>
        <w:t>Servizi Microsoft Dynamics 365</w:t>
      </w:r>
      <w:bookmarkEnd w:id="149"/>
      <w:bookmarkEnd w:id="150"/>
      <w:bookmarkEnd w:id="151"/>
      <w:bookmarkEnd w:id="152"/>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9"/>
          <w:footerReference w:type="first" r:id="rId40"/>
          <w:pgSz w:w="12240" w:h="15840"/>
          <w:pgMar w:top="1440" w:right="720" w:bottom="1440" w:left="720" w:header="720" w:footer="720" w:gutter="0"/>
          <w:cols w:space="720"/>
          <w:titlePg/>
          <w:docGrid w:linePitch="360"/>
        </w:sectPr>
      </w:pPr>
    </w:p>
    <w:p w14:paraId="190FC31F"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Plan</w:t>
      </w:r>
    </w:p>
    <w:p w14:paraId="0CBD4791"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Unified Operations Plan</w:t>
      </w:r>
    </w:p>
    <w:p w14:paraId="546F4E35"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Customer Engagement Plan</w:t>
      </w:r>
    </w:p>
    <w:p w14:paraId="79B36F75" w14:textId="72502F2A"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Case Management</w:t>
      </w:r>
    </w:p>
    <w:p w14:paraId="73C7E631" w14:textId="2290CB47"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Customer Service</w:t>
      </w:r>
    </w:p>
    <w:p w14:paraId="56D6EE65" w14:textId="17D9DDE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Field Services</w:t>
      </w:r>
    </w:p>
    <w:p w14:paraId="0E8477A1" w14:textId="50E12A6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Essentials</w:t>
      </w:r>
    </w:p>
    <w:p w14:paraId="0AEE144A" w14:textId="489825E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Premium</w:t>
      </w:r>
    </w:p>
    <w:p w14:paraId="6A8D0238" w14:textId="29EF808F"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Team Member</w:t>
      </w:r>
    </w:p>
    <w:p w14:paraId="3E9B060B" w14:textId="42B7175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Marketing</w:t>
      </w:r>
    </w:p>
    <w:p w14:paraId="5C43BCD2" w14:textId="64E08E84"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Activity</w:t>
      </w:r>
    </w:p>
    <w:p w14:paraId="2DAFA28D" w14:textId="04B9906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Device</w:t>
      </w:r>
    </w:p>
    <w:p w14:paraId="45FBC208" w14:textId="28D8CD1B"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Project Service Automation</w:t>
      </w:r>
    </w:p>
    <w:p w14:paraId="664F7955" w14:textId="4DFDF62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Retail</w:t>
      </w:r>
    </w:p>
    <w:p w14:paraId="11EE9636" w14:textId="3E911346" w:rsidR="005154C3"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w:t>
      </w:r>
    </w:p>
    <w:p w14:paraId="0905516A" w14:textId="7308AAE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 Professional</w:t>
      </w:r>
    </w:p>
    <w:p w14:paraId="2C110109" w14:textId="08505C1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w:t>
      </w:r>
    </w:p>
    <w:p w14:paraId="23619295" w14:textId="711AA40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Attract</w:t>
      </w:r>
    </w:p>
    <w:p w14:paraId="71412F93" w14:textId="5260ACD2"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Onboard</w:t>
      </w:r>
    </w:p>
    <w:p w14:paraId="6CCB053F" w14:textId="6C90929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Team Members</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E43C0E">
      <w:pPr>
        <w:pStyle w:val="ProductList-Body"/>
        <w:keepNext/>
        <w:tabs>
          <w:tab w:val="clear" w:pos="158"/>
          <w:tab w:val="left" w:pos="360"/>
        </w:tabs>
      </w:pPr>
      <w:r>
        <w:rPr>
          <w:b/>
          <w:color w:val="00188F"/>
        </w:rPr>
        <w:lastRenderedPageBreak/>
        <w:t>Utenti esterni</w:t>
      </w:r>
    </w:p>
    <w:p w14:paraId="3BD8A1A3" w14:textId="15143AED" w:rsidR="0095468A" w:rsidRPr="00BA2331" w:rsidRDefault="0095468A" w:rsidP="0095468A">
      <w:pPr>
        <w:pStyle w:val="ProductList-Body"/>
        <w:tabs>
          <w:tab w:val="clear" w:pos="158"/>
          <w:tab w:val="left" w:pos="360"/>
        </w:tabs>
      </w:pPr>
      <w:r>
        <w:t xml:space="preserve">Gli Utenti Esterni dei Servizi </w:t>
      </w:r>
      <w:r w:rsidR="00216F56">
        <w:t xml:space="preserve">Dynamics </w:t>
      </w:r>
      <w:r>
        <w:t xml:space="preserve">365 non necessitano di una SL per accedere al Servizio Online. Tale esenzione non si applica (1) agli appaltatori o a coloro che agiscono per conto della Società o delle sue Consociate né (2) agli Utenti Esterni che utilizzano il software del client </w:t>
      </w:r>
      <w:r w:rsidR="00216F56">
        <w:t xml:space="preserve">Dynamics </w:t>
      </w:r>
      <w:r>
        <w:t xml:space="preserve">365 con Servizi </w:t>
      </w:r>
      <w:r w:rsidR="00216F56">
        <w:t xml:space="preserve">Dynamics </w:t>
      </w:r>
      <w:r>
        <w:t xml:space="preserve">365 diversi dai servizi o dai componenti inclusi in </w:t>
      </w:r>
      <w:r w:rsidR="00216F56">
        <w:t xml:space="preserve">Dynamics </w:t>
      </w:r>
      <w:r>
        <w:t xml:space="preserve">365 Unified Operations Plan, </w:t>
      </w:r>
      <w:r w:rsidR="00216F56">
        <w:t xml:space="preserve">Dynamics </w:t>
      </w:r>
      <w:r>
        <w:t xml:space="preserve">365 for Retail o </w:t>
      </w:r>
      <w:r w:rsidR="00216F56">
        <w:t xml:space="preserve">Dynamics </w:t>
      </w:r>
      <w:r>
        <w:t xml:space="preserve">365 for Talent, </w:t>
      </w:r>
      <w:r w:rsidR="00216F56">
        <w:t xml:space="preserve">Dynamics </w:t>
      </w:r>
      <w:r>
        <w:t xml:space="preserve">365 for Talent: Attract o </w:t>
      </w:r>
      <w:r w:rsidR="00216F56">
        <w:t xml:space="preserve">Dynamics </w:t>
      </w:r>
      <w:r>
        <w:t>365 for Talent: Onboard.</w:t>
      </w:r>
    </w:p>
    <w:p w14:paraId="0596A140" w14:textId="7F5BE10E" w:rsidR="00930888" w:rsidRDefault="00930888" w:rsidP="00930888">
      <w:pPr>
        <w:pStyle w:val="ProductList-Body"/>
        <w:tabs>
          <w:tab w:val="clear" w:pos="158"/>
          <w:tab w:val="left" w:pos="360"/>
        </w:tabs>
      </w:pPr>
    </w:p>
    <w:p w14:paraId="535CCACF" w14:textId="77777777" w:rsidR="00216F56" w:rsidRPr="00841C87" w:rsidRDefault="00216F56" w:rsidP="00216F56">
      <w:pPr>
        <w:pStyle w:val="ProductList-ClauseHeading"/>
      </w:pPr>
      <w:r>
        <w:t>Portale di Amministrazione</w:t>
      </w:r>
    </w:p>
    <w:p w14:paraId="29DD4BC1" w14:textId="77777777" w:rsidR="00216F56" w:rsidRPr="00841C87" w:rsidRDefault="00216F56" w:rsidP="00216F56">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29AFFBD0" w14:textId="77777777" w:rsidR="00216F56" w:rsidRPr="00841C87" w:rsidRDefault="00216F56" w:rsidP="00216F56">
      <w:pPr>
        <w:pStyle w:val="ProductList-Body"/>
      </w:pPr>
    </w:p>
    <w:p w14:paraId="5F5C2617" w14:textId="77777777" w:rsidR="00216F56" w:rsidRPr="00841C87" w:rsidRDefault="00216F56" w:rsidP="00216F56">
      <w:pPr>
        <w:pStyle w:val="ProductList-ClauseHeading"/>
      </w:pPr>
      <w:r>
        <w:t>Distribuzioni miste dei servizi Dynamics 365</w:t>
      </w:r>
    </w:p>
    <w:p w14:paraId="6D2E1DCA" w14:textId="77777777" w:rsidR="00216F56" w:rsidRPr="00841C87" w:rsidRDefault="00216F56" w:rsidP="00216F56">
      <w:pPr>
        <w:pStyle w:val="ProductList-Body"/>
      </w:pPr>
      <w:r>
        <w:t>Le Società potranno combinare le licenze per (i) Dynamics 365 for Sales Professional e Dynamics 365 for Sales Enterprise o (ii) Dynamics 365 Business Central e Dynamics 365 for Unified Operations Plan, qualora:</w:t>
      </w:r>
    </w:p>
    <w:p w14:paraId="1D39BBA1" w14:textId="77777777" w:rsidR="00216F56" w:rsidRPr="00841C87" w:rsidRDefault="00216F56" w:rsidP="00216F56">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4ADFE308" w14:textId="77777777" w:rsidR="00216F56" w:rsidRPr="00841C87" w:rsidRDefault="00216F56" w:rsidP="00216F56">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0A15980E" w14:textId="77777777" w:rsidR="00216F56" w:rsidRPr="00841C87" w:rsidRDefault="00216F56" w:rsidP="00216F56">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9770502" w:rsidR="005154C3" w:rsidRDefault="005154C3" w:rsidP="005154C3">
      <w:pPr>
        <w:pStyle w:val="ProductList-ClauseHeading"/>
        <w:tabs>
          <w:tab w:val="clear" w:pos="360"/>
          <w:tab w:val="left" w:pos="0"/>
        </w:tabs>
        <w:ind w:left="360" w:hanging="360"/>
      </w:pPr>
      <w:r>
        <w:t>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66081935" w:rsidR="005154C3" w:rsidRDefault="005154C3" w:rsidP="005154C3">
      <w:pPr>
        <w:pStyle w:val="ProductList-Body"/>
        <w:tabs>
          <w:tab w:val="clear" w:pos="158"/>
          <w:tab w:val="left" w:pos="90"/>
          <w:tab w:val="left" w:pos="270"/>
        </w:tabs>
        <w:ind w:left="518" w:hanging="360"/>
      </w:pPr>
      <w:r>
        <w:t>Non è disponibile alcun Contratto di Servizio per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5FBBED47" w:rsidR="00930888" w:rsidRPr="00747204" w:rsidRDefault="00930888" w:rsidP="00930888">
      <w:pPr>
        <w:pStyle w:val="ProductList-ClauseHeading"/>
      </w:pPr>
      <w:r>
        <w:t>Dynamics 365 Unified Operations Plan</w:t>
      </w:r>
    </w:p>
    <w:p w14:paraId="78D7B6CF" w14:textId="2F1A047A" w:rsidR="00930888" w:rsidRPr="00747204" w:rsidRDefault="00930888" w:rsidP="00930888">
      <w:pPr>
        <w:pStyle w:val="ProductList-Body"/>
        <w:tabs>
          <w:tab w:val="clear" w:pos="158"/>
          <w:tab w:val="left" w:pos="360"/>
        </w:tabs>
      </w:pPr>
      <w:r>
        <w:t xml:space="preserve">La Società potrà modificare per uso interno il codice sorgente dell’applicazione per Dynamics 365 Finance and Operations e Dynamics 365 for Retail </w:t>
      </w:r>
    </w:p>
    <w:p w14:paraId="068D0F53" w14:textId="77777777" w:rsidR="00930888" w:rsidRPr="00747204" w:rsidRDefault="00930888" w:rsidP="00930888">
      <w:pPr>
        <w:pStyle w:val="ProductList-Body"/>
        <w:tabs>
          <w:tab w:val="clear" w:pos="158"/>
          <w:tab w:val="left" w:pos="360"/>
        </w:tabs>
      </w:pPr>
    </w:p>
    <w:p w14:paraId="4A3B8CA8" w14:textId="257A0AC2" w:rsidR="0095468A" w:rsidRPr="0044176D" w:rsidRDefault="0095468A" w:rsidP="0095468A">
      <w:pPr>
        <w:pStyle w:val="ProductList-Body"/>
        <w:tabs>
          <w:tab w:val="left" w:pos="360"/>
        </w:tabs>
        <w:rPr>
          <w:lang w:val="en-US"/>
        </w:rPr>
      </w:pPr>
      <w:r w:rsidRPr="0044176D">
        <w:rPr>
          <w:b/>
          <w:color w:val="00188F"/>
          <w:lang w:val="en-US"/>
        </w:rPr>
        <w:t>Dynamics 365 for Talent, Dynamics 365 for Talent: Attract e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387CEFF0" w14:textId="77777777" w:rsidR="00216F56" w:rsidRPr="00841C87" w:rsidRDefault="00216F56" w:rsidP="00216F56">
      <w:pPr>
        <w:pStyle w:val="ProductList-ClauseHeading"/>
      </w:pPr>
      <w:r>
        <w:t>Diritti sull’Utilizzo del Server per le SL Utente, le SL Utente da SA e le SL Add-on per Utente per Dynamics 365</w:t>
      </w:r>
    </w:p>
    <w:p w14:paraId="2C0D9411" w14:textId="77777777" w:rsidR="00216F56" w:rsidRPr="00841C87" w:rsidRDefault="00216F56" w:rsidP="00216F56">
      <w:pPr>
        <w:pStyle w:val="ProductList-Body"/>
      </w:pPr>
      <w:r>
        <w:t>Le disposizioni relative ai diritti sull’utilizzo del server che seguono non si applicano alle Società in possesso delle licenze per Dynamics 365 for Sales Professional, Dynamics 365 for Marketing, Dynamics 365 Business Central, Dynamics 365 for Talent: Attract, Dynamics 365 for Talent: Onboard o alle Società con licenze per i Servizi Online Dynamics 365 ottenute tramite Open License, Open Value e Open Value Subscription.</w:t>
      </w:r>
    </w:p>
    <w:p w14:paraId="6A27E738" w14:textId="77777777" w:rsidR="00930888" w:rsidRPr="00747204" w:rsidRDefault="00930888" w:rsidP="00930888">
      <w:pPr>
        <w:pStyle w:val="ProductList-Body"/>
      </w:pPr>
    </w:p>
    <w:p w14:paraId="17DE455C" w14:textId="4E99413C" w:rsidR="00930888" w:rsidRPr="00747204" w:rsidRDefault="00216F56" w:rsidP="00930888">
      <w:pPr>
        <w:pStyle w:val="ProductList-Body"/>
        <w:ind w:left="180"/>
      </w:pPr>
      <w:r>
        <w:rPr>
          <w:b/>
          <w:color w:val="0072C6"/>
        </w:rPr>
        <w:t xml:space="preserve">Server </w:t>
      </w:r>
      <w:r w:rsidR="00930888">
        <w:rPr>
          <w:b/>
          <w:color w:val="0072C6"/>
        </w:rPr>
        <w:t xml:space="preserve">Dynamics 365 for Operations </w:t>
      </w:r>
      <w:r>
        <w:rPr>
          <w:b/>
          <w:color w:val="0072C6"/>
        </w:rPr>
        <w:t>(locale)</w:t>
      </w:r>
    </w:p>
    <w:p w14:paraId="4517911F" w14:textId="21DD2C8D" w:rsidR="00930888" w:rsidRPr="00747204" w:rsidRDefault="00930888" w:rsidP="00930888">
      <w:pPr>
        <w:pStyle w:val="ProductList-Body"/>
        <w:ind w:left="180"/>
      </w:pPr>
      <w:r>
        <w:t>La Società con sottoscrizioni attive di (1) Dynamics 365 Plan o (2) Dynamics 365 Unified Operations Plan (o di un qualsiasi componente con licenza separata del Piano) potrà:</w:t>
      </w:r>
    </w:p>
    <w:p w14:paraId="34271CAB" w14:textId="3D02D7D1"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Dynamics 365 for Operations Server su un server di rete o su server condivisi;</w:t>
      </w:r>
    </w:p>
    <w:p w14:paraId="5B838DC2" w14:textId="5B21EA5C" w:rsidR="00930888" w:rsidRPr="00747204" w:rsidRDefault="00930888" w:rsidP="00930888">
      <w:pPr>
        <w:pStyle w:val="ProductList-Body"/>
        <w:numPr>
          <w:ilvl w:val="0"/>
          <w:numId w:val="39"/>
        </w:numPr>
        <w:tabs>
          <w:tab w:val="left" w:pos="360"/>
          <w:tab w:val="left" w:pos="720"/>
        </w:tabs>
        <w:ind w:left="720"/>
      </w:pPr>
      <w:r>
        <w:t>installare e utilizzare il software Dynamics AX 2012 R3 Server al posto di Dynamic</w:t>
      </w:r>
      <w:r w:rsidR="00216F56">
        <w:t>s</w:t>
      </w:r>
      <w:r>
        <w:t xml:space="preserve">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754F9524" w14:textId="77777777" w:rsidR="00216F56" w:rsidRPr="00841C87" w:rsidRDefault="00216F56" w:rsidP="00216F56">
      <w:pPr>
        <w:pStyle w:val="ProductList-Body"/>
        <w:tabs>
          <w:tab w:val="clear" w:pos="158"/>
          <w:tab w:val="left" w:pos="180"/>
        </w:tabs>
        <w:ind w:left="180"/>
      </w:pPr>
      <w:r>
        <w:rPr>
          <w:b/>
          <w:color w:val="0072C6"/>
        </w:rPr>
        <w:t>Server Dynamics 365 (locale)</w:t>
      </w:r>
    </w:p>
    <w:p w14:paraId="09197008" w14:textId="77777777" w:rsidR="00216F56" w:rsidRPr="00841C87" w:rsidRDefault="00216F56" w:rsidP="00216F56">
      <w:pPr>
        <w:pStyle w:val="ProductList-Body"/>
        <w:ind w:left="180"/>
      </w:pPr>
      <w:r>
        <w:t>La Società con sottoscrizioni attive di (1) Dynamics 365 Plan o (2) Dynamics 365 Customer Engagement Plan (o di un qualsiasi componente con licenza separata del Piano) potrà:</w:t>
      </w:r>
    </w:p>
    <w:p w14:paraId="2FEB9064" w14:textId="77777777" w:rsidR="00216F56" w:rsidRPr="00841C87" w:rsidRDefault="00216F56" w:rsidP="00216F56">
      <w:pPr>
        <w:pStyle w:val="ProductList-Body"/>
        <w:numPr>
          <w:ilvl w:val="0"/>
          <w:numId w:val="43"/>
        </w:numPr>
      </w:pPr>
      <w:r>
        <w:t>installare un numero qualsiasi di copie del software server Dynamics 365 (locale) su un server di rete o su server condivisi;</w:t>
      </w:r>
    </w:p>
    <w:p w14:paraId="7B0F099E" w14:textId="77777777" w:rsidR="00216F56" w:rsidRPr="00841C87" w:rsidRDefault="00216F56" w:rsidP="00216F56">
      <w:pPr>
        <w:pStyle w:val="ProductList-Body"/>
        <w:numPr>
          <w:ilvl w:val="0"/>
          <w:numId w:val="43"/>
        </w:numPr>
      </w:pPr>
      <w:r>
        <w:t xml:space="preserve">installare il software Dynamics CRM 2016 Server al posto di Dynamics 365 On-Premise Server; </w:t>
      </w:r>
    </w:p>
    <w:p w14:paraId="0AF0E292" w14:textId="77777777" w:rsidR="00216F56" w:rsidRPr="00841C87" w:rsidRDefault="00216F56" w:rsidP="00216F56">
      <w:pPr>
        <w:pStyle w:val="ProductList-Body"/>
        <w:numPr>
          <w:ilvl w:val="0"/>
          <w:numId w:val="43"/>
        </w:numPr>
      </w:pPr>
      <w:r>
        <w:t>consentire l’accesso al software server solo agli utenti e ai dispositivi cui è stata ceduta una SL qualificante e</w:t>
      </w:r>
    </w:p>
    <w:p w14:paraId="5630AB5E" w14:textId="77777777" w:rsidR="00216F56" w:rsidRPr="00841C87" w:rsidRDefault="00216F56" w:rsidP="00216F56">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lastRenderedPageBreak/>
        <w:t>Soluzione Microsoft Relationship Sales</w:t>
      </w:r>
    </w:p>
    <w:p w14:paraId="576F55C5" w14:textId="4D26DBB2" w:rsidR="0095468A" w:rsidRPr="00BA2331" w:rsidRDefault="0095468A" w:rsidP="0095468A">
      <w:pPr>
        <w:pStyle w:val="ProductList-Body"/>
      </w:pPr>
      <w:r w:rsidRPr="0044176D">
        <w:rPr>
          <w:lang w:val="en-US"/>
        </w:rPr>
        <w:t xml:space="preserve">La soluzione Microsoft Relationship Sales include Dynamics 365 for Sales Enterprise e LinkedIn Sales Navigator Enterprise. </w:t>
      </w:r>
      <w:r>
        <w:t>LinkedIn Sales Navigator Enterprise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EE9E386" w:rsidR="00930888" w:rsidRPr="00747204" w:rsidRDefault="00930888" w:rsidP="00930888">
      <w:pPr>
        <w:pStyle w:val="ProductList-Body"/>
        <w:ind w:left="180"/>
      </w:pPr>
      <w:r>
        <w:t>Non è previsto alcun Contratto di Servizio per LinkedIn Sales Navigator Enterprise.</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53" w:name="_Toc459970722"/>
      <w:bookmarkStart w:id="154" w:name="MicrosoftSocialEngagement"/>
      <w:r>
        <w:rPr>
          <w:b/>
          <w:color w:val="00188F"/>
        </w:rPr>
        <w:t>Microsoft Social Engagement</w:t>
      </w:r>
      <w:bookmarkEnd w:id="153"/>
    </w:p>
    <w:bookmarkEnd w:id="154"/>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6D818FAD" w14:textId="77777777" w:rsidR="00E43C0E" w:rsidRPr="002C6BAD" w:rsidRDefault="00E43C0E" w:rsidP="00E43C0E">
      <w:pPr>
        <w:pStyle w:val="ProductList-Body"/>
        <w:tabs>
          <w:tab w:val="clear" w:pos="158"/>
          <w:tab w:val="left" w:pos="360"/>
        </w:tabs>
        <w:ind w:left="180"/>
        <w:rPr>
          <w:b/>
          <w:color w:val="0072C6"/>
        </w:rPr>
      </w:pPr>
      <w:r>
        <w:rPr>
          <w:b/>
          <w:color w:val="0072C6"/>
        </w:rPr>
        <w:t>Contenuto Social Ottenuto attraverso Microsoft Social Engagement</w:t>
      </w:r>
    </w:p>
    <w:p w14:paraId="1E71DB42" w14:textId="77777777" w:rsidR="00E43C0E" w:rsidRDefault="00E43C0E" w:rsidP="00E43C0E">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recuperare Contenuto Social.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10F52CC0" w14:textId="77777777" w:rsidR="00E43C0E" w:rsidRDefault="00E43C0E" w:rsidP="00E43C0E">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28C276F3" w14:textId="77777777" w:rsidR="00E43C0E" w:rsidRDefault="00E43C0E" w:rsidP="00E43C0E">
      <w:pPr>
        <w:pStyle w:val="ProductList-Body"/>
        <w:numPr>
          <w:ilvl w:val="0"/>
          <w:numId w:val="13"/>
        </w:numPr>
        <w:tabs>
          <w:tab w:val="clear" w:pos="158"/>
          <w:tab w:val="left" w:pos="180"/>
        </w:tabs>
        <w:spacing w:before="40"/>
        <w:ind w:left="810" w:hanging="274"/>
      </w:pPr>
      <w:r>
        <w:t xml:space="preserve">modificare o eliminare Contenuto Social o accedervi per qualsiasi scopo; </w:t>
      </w:r>
    </w:p>
    <w:p w14:paraId="475A20C4" w14:textId="77777777" w:rsidR="00E43C0E" w:rsidRPr="00D97771" w:rsidRDefault="00E43C0E" w:rsidP="00E43C0E">
      <w:pPr>
        <w:pStyle w:val="ProductList-Body"/>
        <w:numPr>
          <w:ilvl w:val="0"/>
          <w:numId w:val="13"/>
        </w:numPr>
        <w:spacing w:before="40"/>
        <w:ind w:left="810" w:hanging="274"/>
      </w:pPr>
      <w:r>
        <w:t xml:space="preserve">imporre alla Società di modificare o eliminare Contenuto Social, limitare la capacità della Società di esportare o trasferire Contenuto Social e bloccare o limitare l’accesso al Contenuto Social al termine o alla scadenza del Servizio Online. </w:t>
      </w:r>
    </w:p>
    <w:p w14:paraId="6463D219" w14:textId="77777777" w:rsidR="00A2276A" w:rsidRPr="006D2C33" w:rsidRDefault="003200D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5" w:name="_Toc518238665"/>
      <w:bookmarkStart w:id="156" w:name="O365Services"/>
      <w:r w:rsidRPr="00C34CE1">
        <w:rPr>
          <w:lang w:val="it-IT"/>
        </w:rPr>
        <w:t>Servizi Office 365</w:t>
      </w:r>
      <w:bookmarkEnd w:id="155"/>
    </w:p>
    <w:bookmarkEnd w:id="156"/>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7" w:name="CoreFeaturesforOffice365Services"/>
      <w:r>
        <w:rPr>
          <w:b/>
          <w:color w:val="00188F"/>
        </w:rPr>
        <w:t>Funzionalità Core per i Servizi Office 365</w:t>
      </w:r>
    </w:p>
    <w:bookmarkEnd w:id="157"/>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216F56">
      <w:pPr>
        <w:pStyle w:val="ProductList-Body"/>
        <w:keepNext/>
        <w:tabs>
          <w:tab w:val="clear" w:pos="158"/>
          <w:tab w:val="left" w:pos="180"/>
        </w:tabs>
        <w:rPr>
          <w:b/>
          <w:color w:val="00188F"/>
        </w:rPr>
      </w:pPr>
      <w:r>
        <w:rPr>
          <w:b/>
          <w:color w:val="00188F"/>
        </w:rPr>
        <w:lastRenderedPageBreak/>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70F3B289" w14:textId="77777777" w:rsidR="00E43C0E" w:rsidRDefault="00E43C0E" w:rsidP="00E43C0E">
      <w:pPr>
        <w:pStyle w:val="ProductList-Body"/>
        <w:rPr>
          <w:b/>
          <w:color w:val="00188F"/>
        </w:rPr>
      </w:pPr>
      <w:bookmarkStart w:id="158" w:name="MicrosoftTeams"/>
      <w:r>
        <w:rPr>
          <w:b/>
          <w:color w:val="00188F"/>
        </w:rPr>
        <w:t>Microsoft Teams</w:t>
      </w:r>
      <w:bookmarkEnd w:id="158"/>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3200D6"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9" w:name="ExchangeOnline"/>
      <w:r w:rsidRPr="00C34CE1">
        <w:rPr>
          <w:lang w:val="it-IT"/>
        </w:rPr>
        <w:tab/>
      </w:r>
      <w:bookmarkStart w:id="160" w:name="_Toc518238666"/>
      <w:r>
        <w:t>Exchange Online</w:t>
      </w:r>
      <w:bookmarkEnd w:id="160"/>
    </w:p>
    <w:p w14:paraId="504B85AD" w14:textId="77777777" w:rsidR="00E93FD0" w:rsidRPr="00C34CE1" w:rsidRDefault="00E93FD0" w:rsidP="004E52BA">
      <w:pPr>
        <w:pStyle w:val="ProductList-Offering1"/>
        <w:rPr>
          <w:lang w:val="en-US"/>
        </w:rPr>
        <w:sectPr w:rsidR="00E93FD0" w:rsidRPr="00C34CE1" w:rsidSect="00E275D6">
          <w:footerReference w:type="first" r:id="rId44"/>
          <w:type w:val="continuous"/>
          <w:pgSz w:w="12240" w:h="15840"/>
          <w:pgMar w:top="1440" w:right="720" w:bottom="1440" w:left="720" w:header="720" w:footer="720" w:gutter="0"/>
          <w:cols w:space="720"/>
          <w:titlePg/>
          <w:docGrid w:linePitch="360"/>
        </w:sectPr>
      </w:pPr>
    </w:p>
    <w:bookmarkEnd w:id="159"/>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5"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1" w:name="_Toc423959249"/>
      <w:r w:rsidRPr="003D534A">
        <w:rPr>
          <w:b/>
          <w:color w:val="00188F"/>
        </w:rPr>
        <w:t>Contratto di Servizio</w:t>
      </w:r>
      <w:bookmarkEnd w:id="161"/>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734F5CF" w:rsidR="00862C50" w:rsidRPr="00C34CE1" w:rsidRDefault="00E43C0E" w:rsidP="00B31F55">
      <w:pPr>
        <w:pStyle w:val="ProductList-Offering2Heading"/>
        <w:rPr>
          <w:lang w:val="it-IT"/>
        </w:rPr>
      </w:pPr>
      <w:bookmarkStart w:id="162" w:name="Office365Applications"/>
      <w:bookmarkStart w:id="163" w:name="O365Applications"/>
      <w:r>
        <w:rPr>
          <w:lang w:val="it-IT"/>
        </w:rPr>
        <w:tab/>
      </w:r>
      <w:bookmarkStart w:id="164" w:name="_Toc518238667"/>
      <w:r w:rsidR="00862C50" w:rsidRPr="00C34CE1">
        <w:rPr>
          <w:lang w:val="it-IT"/>
        </w:rPr>
        <w:t>Applicazioni Office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6"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lastRenderedPageBreak/>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46594423" w14:textId="77777777" w:rsidR="00E43C0E" w:rsidRPr="00964225" w:rsidRDefault="00E43C0E" w:rsidP="00E43C0E">
      <w:pPr>
        <w:pStyle w:val="ProductList-Body"/>
        <w:keepNext/>
        <w:spacing w:before="40"/>
        <w:rPr>
          <w:b/>
          <w:color w:val="00188F"/>
        </w:rPr>
      </w:pPr>
      <w:r>
        <w:rPr>
          <w:b/>
          <w:color w:val="00188F"/>
        </w:rPr>
        <w:t>Dispositivi Smartphone e Tablet</w:t>
      </w:r>
    </w:p>
    <w:p w14:paraId="6997C3EF" w14:textId="77777777" w:rsidR="00E43C0E" w:rsidRDefault="00E43C0E" w:rsidP="00E43C0E">
      <w:pPr>
        <w:pStyle w:val="ProductList-Body"/>
      </w:pPr>
      <w:r>
        <w:t>Ogni utente cui la Società cede una SL per Utente potrà anche attivare il software Microsoft Office Mobile per utilizzarlo su un massimo di cinque smartphone e di cinque tablet. Per gli utenti delle versioni F1, E1 e Business Essentials di Office 365 o Microsoft 365, il diritto di attivare il software Microsoft Office Mobile è limitato ai dispositivi dotati di schermo integrato di dimensioni fino a 10,1 pollici misurati in diagonale.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65" w:name="MicrosoftMyAnalytics"/>
      <w:bookmarkStart w:id="166" w:name="_Toc465426847"/>
      <w:bookmarkStart w:id="167" w:name="_Toc518238668"/>
      <w:r w:rsidRPr="00FA061A">
        <w:rPr>
          <w:lang w:val="pt-BR"/>
        </w:rPr>
        <w:t>Microsoft MyAnalytics</w:t>
      </w:r>
      <w:bookmarkEnd w:id="165"/>
      <w:bookmarkEnd w:id="166"/>
      <w:bookmarkEnd w:id="167"/>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3200D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8" w:name="_Toc518238669"/>
      <w:r w:rsidRPr="00C34CE1">
        <w:rPr>
          <w:lang w:val="it-IT"/>
        </w:rPr>
        <w:t>Office Online</w:t>
      </w:r>
      <w:bookmarkEnd w:id="168"/>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9" w:name="_Toc518238670"/>
      <w:r w:rsidRPr="00C34CE1">
        <w:rPr>
          <w:lang w:val="it-IT"/>
        </w:rPr>
        <w:t>OneDrive for Business</w:t>
      </w:r>
      <w:bookmarkEnd w:id="169"/>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A0A080" w14:textId="0F9A8A99" w:rsidR="005F0F53" w:rsidRDefault="005F0F53" w:rsidP="005F0F53">
      <w:pPr>
        <w:pStyle w:val="ProductList-Body"/>
      </w:pPr>
    </w:p>
    <w:p w14:paraId="36C3B832" w14:textId="77777777" w:rsidR="005F0F53" w:rsidRDefault="005F0F53" w:rsidP="005F0F53">
      <w:pPr>
        <w:pStyle w:val="ProductList-Body"/>
      </w:pPr>
    </w:p>
    <w:p w14:paraId="121CB1F8" w14:textId="77777777" w:rsidR="005F0F53" w:rsidRDefault="005F0F53" w:rsidP="005F0F53">
      <w:pPr>
        <w:pStyle w:val="ProductList-Body"/>
      </w:pPr>
    </w:p>
    <w:p w14:paraId="3A1FFA18" w14:textId="143A0D4B" w:rsidR="00CE33B5" w:rsidRPr="00903BB7" w:rsidRDefault="00CE33B5" w:rsidP="00CE33B5">
      <w:pPr>
        <w:pStyle w:val="ProductList-Offering2Heading"/>
        <w:outlineLvl w:val="2"/>
      </w:pPr>
      <w:r>
        <w:lastRenderedPageBreak/>
        <w:tab/>
      </w:r>
      <w:bookmarkStart w:id="170" w:name="_Toc453946627"/>
      <w:bookmarkStart w:id="171" w:name="_Toc451949065"/>
      <w:bookmarkStart w:id="172" w:name="_Toc518238671"/>
      <w:bookmarkStart w:id="173" w:name="ProjectOnline"/>
      <w:r>
        <w:t>Project Online</w:t>
      </w:r>
      <w:bookmarkEnd w:id="170"/>
      <w:bookmarkEnd w:id="171"/>
      <w:bookmarkEnd w:id="172"/>
    </w:p>
    <w:bookmarkEnd w:id="173"/>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66DF8687" w:rsidR="00CE33B5" w:rsidRPr="00903BB7" w:rsidRDefault="00CE33B5" w:rsidP="00CE33B5">
      <w:pPr>
        <w:pStyle w:val="ProductList-Body"/>
        <w:numPr>
          <w:ilvl w:val="0"/>
          <w:numId w:val="37"/>
        </w:numPr>
      </w:pPr>
      <w:r>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7" w:history="1">
        <w:r w:rsidRPr="005F0F53">
          <w:rPr>
            <w:rStyle w:val="Hyperlink"/>
          </w:rPr>
          <w:t>www.office.com/sca</w:t>
        </w:r>
      </w:hyperlink>
      <w:r>
        <w:t>. Ai fini dell’interpretazione del presente diritto sull’utilizzo, “server di rete” indica un server hardware fisico ad uso esclusivo della Società e</w:t>
      </w:r>
    </w:p>
    <w:p w14:paraId="5C432198" w14:textId="7387557D" w:rsidR="00CE33B5"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7D8C3180" w14:textId="77777777" w:rsidR="005B7124"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74" w:name="_Toc518238672"/>
      <w:r w:rsidRPr="00C34CE1">
        <w:rPr>
          <w:lang w:val="it-IT"/>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0C6E2569"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16F56">
        <w:rPr>
          <w:rFonts w:asciiTheme="majorHAnsi" w:hAnsiTheme="majorHAnsi"/>
          <w:sz w:val="16"/>
          <w:szCs w:val="16"/>
        </w:rPr>
        <w:t>K</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35F06986" w:rsidR="006E04EB" w:rsidRDefault="006E04EB" w:rsidP="006E04EB">
      <w:pPr>
        <w:pStyle w:val="ProductList-Offering2Heading"/>
        <w:outlineLvl w:val="2"/>
      </w:pPr>
      <w:r>
        <w:tab/>
      </w:r>
      <w:bookmarkStart w:id="175" w:name="SkypeforBusinessOnline"/>
      <w:bookmarkStart w:id="176" w:name="_Toc505767652"/>
      <w:bookmarkStart w:id="177" w:name="_Toc503180492"/>
      <w:bookmarkStart w:id="178" w:name="_Toc518238673"/>
      <w:r>
        <w:t>Skype for Business Online</w:t>
      </w:r>
      <w:bookmarkEnd w:id="175"/>
      <w:bookmarkEnd w:id="176"/>
      <w:bookmarkEnd w:id="177"/>
      <w:bookmarkEnd w:id="178"/>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9" w:name="FunzionalitàCoreperiServiziOffice3"/>
      <w:r>
        <w:rPr>
          <w:b/>
          <w:color w:val="00188F"/>
        </w:rPr>
        <w:t>Funzionalità Core per i Servizi Office 365</w:t>
      </w:r>
      <w:bookmarkEnd w:id="17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8"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3200D6"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80" w:name="_Toc518238674"/>
      <w:bookmarkStart w:id="181" w:name="OtherOnlineServices"/>
      <w:r w:rsidRPr="00C34CE1">
        <w:rPr>
          <w:lang w:val="it-IT"/>
        </w:rPr>
        <w:t>Altri Servizi Online</w:t>
      </w:r>
      <w:bookmarkEnd w:id="180"/>
    </w:p>
    <w:p w14:paraId="45E652CA" w14:textId="77777777" w:rsidR="008B0C47" w:rsidRPr="00216F56" w:rsidRDefault="008B0C47" w:rsidP="008D2ED5">
      <w:pPr>
        <w:pStyle w:val="ProductList-Offering2Heading"/>
        <w:keepNext/>
        <w:outlineLvl w:val="2"/>
        <w:rPr>
          <w:lang w:val="pt-BR"/>
        </w:rPr>
      </w:pPr>
      <w:bookmarkStart w:id="182" w:name="MicrosoftLearning"/>
      <w:bookmarkStart w:id="183" w:name="MicrosoftPowerBIPro"/>
      <w:bookmarkEnd w:id="181"/>
      <w:r w:rsidRPr="00FA061A">
        <w:rPr>
          <w:lang w:val="pt-BR"/>
        </w:rPr>
        <w:tab/>
      </w:r>
      <w:bookmarkStart w:id="184" w:name="_Toc476230941"/>
      <w:bookmarkStart w:id="185" w:name="_Toc476476626"/>
      <w:bookmarkStart w:id="186" w:name="_Toc518238675"/>
      <w:bookmarkStart w:id="187" w:name="BingMaps"/>
      <w:r w:rsidRPr="00216F56">
        <w:rPr>
          <w:lang w:val="pt-BR"/>
        </w:rPr>
        <w:t>Bing Maps Enterprise Platform e Mobile Asset Management Platform</w:t>
      </w:r>
      <w:bookmarkEnd w:id="184"/>
      <w:bookmarkEnd w:id="185"/>
      <w:bookmarkEnd w:id="186"/>
    </w:p>
    <w:bookmarkEnd w:id="187"/>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9" w:history="1">
        <w:r>
          <w:rPr>
            <w:rStyle w:val="Hyperlink"/>
          </w:rPr>
          <w:t>https://aka.ms/bingmapsplatformapistou</w:t>
        </w:r>
      </w:hyperlink>
      <w:r>
        <w:t xml:space="preserve"> e </w:t>
      </w:r>
      <w:hyperlink r:id="rId50"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1"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3200D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8" w:name="_Toc476230942"/>
      <w:bookmarkStart w:id="189" w:name="_Toc518238676"/>
      <w:bookmarkStart w:id="190" w:name="BusinessApplicationPlatform"/>
      <w:r w:rsidRPr="006E04EB">
        <w:rPr>
          <w:lang w:val="it-IT"/>
        </w:rPr>
        <w:t>Piattaforma Applicativa Aziendale</w:t>
      </w:r>
      <w:bookmarkEnd w:id="188"/>
      <w:bookmarkEnd w:id="189"/>
    </w:p>
    <w:bookmarkEnd w:id="190"/>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2"/>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5"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3200D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91" w:name="_Toc476476628"/>
      <w:r w:rsidRPr="00216F56">
        <w:rPr>
          <w:lang w:val="it-IT"/>
        </w:rPr>
        <w:tab/>
      </w:r>
      <w:bookmarkStart w:id="192" w:name="_Toc518238677"/>
      <w:r w:rsidR="00133112" w:rsidRPr="00216F56">
        <w:rPr>
          <w:lang w:val="it-IT"/>
        </w:rPr>
        <w:t>Microsoft Cloud App Security</w:t>
      </w:r>
      <w:bookmarkEnd w:id="191"/>
      <w:bookmarkEnd w:id="192"/>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3200D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3" w:name="_Toc476230944"/>
      <w:bookmarkStart w:id="194" w:name="_Toc518238678"/>
      <w:r w:rsidRPr="00FA061A">
        <w:rPr>
          <w:lang w:val="it-IT"/>
        </w:rPr>
        <w:t>Microsoft Intune</w:t>
      </w:r>
      <w:bookmarkEnd w:id="193"/>
      <w:bookmarkEnd w:id="194"/>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6"/>
          <w:footerReference w:type="first" r:id="rId57"/>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8"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3200D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195" w:name="_Toc453946633"/>
      <w:bookmarkStart w:id="196" w:name="_Toc451949071"/>
      <w:r>
        <w:tab/>
      </w:r>
      <w:bookmarkStart w:id="197" w:name="_Toc518238679"/>
      <w:r w:rsidR="00CE33B5">
        <w:t>Microsoft Learning</w:t>
      </w:r>
      <w:bookmarkEnd w:id="195"/>
      <w:bookmarkEnd w:id="197"/>
      <w:r w:rsidR="00CE33B5">
        <w:t xml:space="preserve"> </w:t>
      </w:r>
      <w:bookmarkEnd w:id="196"/>
    </w:p>
    <w:bookmarkEnd w:id="182"/>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8" w:name="_Toc451949072"/>
      <w:r>
        <w:t>SL Servizi per Microsoft Learning Imagine Academy</w:t>
      </w:r>
      <w:bookmarkEnd w:id="198"/>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9"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3200D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3"/>
    <w:p w14:paraId="6B27E455" w14:textId="77777777" w:rsidR="007C54F6" w:rsidRPr="009C1170" w:rsidRDefault="007C54F6" w:rsidP="007C54F6">
      <w:pPr>
        <w:pStyle w:val="ProductList-Offering2Heading"/>
        <w:keepNext/>
        <w:outlineLvl w:val="2"/>
      </w:pPr>
      <w:r>
        <w:tab/>
      </w:r>
      <w:bookmarkStart w:id="199" w:name="_Toc457466455"/>
      <w:bookmarkStart w:id="200" w:name="_Toc518238680"/>
      <w:r>
        <w:t>Minecraft: Education Edition</w:t>
      </w:r>
      <w:bookmarkEnd w:id="199"/>
      <w:bookmarkEnd w:id="200"/>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3200D6"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1" w:name="_Toc518238681"/>
      <w:r w:rsidR="00581CDB" w:rsidRPr="00C34CE1">
        <w:rPr>
          <w:lang w:val="it-IT"/>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3200D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2" w:name="_Toc453946637"/>
      <w:bookmarkStart w:id="203" w:name="_Toc518238682"/>
      <w:r>
        <w:t>Windows Desktop Operating System</w:t>
      </w:r>
      <w:bookmarkEnd w:id="202"/>
      <w:bookmarkEnd w:id="203"/>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3200D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8238683"/>
      <w:r>
        <w:t>Allegato 1 – Comunicazioni</w:t>
      </w:r>
      <w:bookmarkEnd w:id="204"/>
      <w:bookmarkEnd w:id="205"/>
    </w:p>
    <w:p w14:paraId="2F4609B8" w14:textId="0A35F4A9" w:rsidR="004D27A6" w:rsidRPr="00C34CE1" w:rsidRDefault="00D67A4B" w:rsidP="00B31F55">
      <w:pPr>
        <w:pStyle w:val="ProductList-Offering1Heading"/>
        <w:rPr>
          <w:lang w:val="it-IT"/>
        </w:rPr>
      </w:pPr>
      <w:bookmarkStart w:id="206" w:name="_Toc518238684"/>
      <w:r w:rsidRPr="00C34CE1">
        <w:rPr>
          <w:lang w:val="it-IT"/>
        </w:rPr>
        <w:t>Bing Maps</w:t>
      </w:r>
      <w:bookmarkEnd w:id="206"/>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1" w:history="1">
        <w:r>
          <w:rPr>
            <w:rStyle w:val="Hyperlink"/>
          </w:rPr>
          <w:t>go.microsoft.com/?linkid=9710837</w:t>
        </w:r>
      </w:hyperlink>
      <w:r>
        <w:t xml:space="preserve"> e dall’Informativa sulla Privacy di Bing Maps che si trova alla pagina </w:t>
      </w:r>
      <w:hyperlink r:id="rId62" w:history="1">
        <w:r>
          <w:rPr>
            <w:rStyle w:val="Hyperlink"/>
          </w:rPr>
          <w:t>go.microsoft.com/fwlink/?LinkID=248686</w:t>
        </w:r>
      </w:hyperlink>
      <w:r>
        <w:t>.</w:t>
      </w:r>
    </w:p>
    <w:bookmarkStart w:id="207" w:name="_Toc431459551"/>
    <w:bookmarkStart w:id="208"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9" w:name="_Toc518238685"/>
      <w:r w:rsidRPr="00C34CE1">
        <w:rPr>
          <w:lang w:val="it-IT"/>
        </w:rPr>
        <w:t>Servizi Professionali</w:t>
      </w:r>
      <w:bookmarkEnd w:id="207"/>
      <w:bookmarkEnd w:id="209"/>
    </w:p>
    <w:bookmarkEnd w:id="208"/>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3200D6"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0" w:name="_Toc451949080"/>
      <w:bookmarkStart w:id="211" w:name="_Toc518238686"/>
      <w:r w:rsidRPr="00271381">
        <w:rPr>
          <w:lang w:val="it-IT"/>
        </w:rPr>
        <w:t>Comunicazione relativa alla Codifica H.265/HEVC nei Servizi Multimediali di Azure</w:t>
      </w:r>
      <w:bookmarkEnd w:id="210"/>
      <w:bookmarkEnd w:id="211"/>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3200D6"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2" w:name="_Toc484158323"/>
      <w:bookmarkStart w:id="213" w:name="_Toc518238687"/>
      <w:r w:rsidRPr="006E04EB">
        <w:rPr>
          <w:lang w:val="es-ES_tradnl"/>
        </w:rPr>
        <w:t>Comunicazione su Adobe Flash Player</w:t>
      </w:r>
      <w:bookmarkEnd w:id="212"/>
      <w:bookmarkEnd w:id="213"/>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3"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3200D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4" w:name="_Toc484158324"/>
      <w:bookmarkStart w:id="215" w:name="_Toc476230953"/>
      <w:bookmarkStart w:id="216" w:name="_Toc518238688"/>
      <w:r w:rsidRPr="006E04EB">
        <w:rPr>
          <w:lang w:val="it-IT"/>
        </w:rPr>
        <w:t>Comunicazione relativa agli Standard Video H.264/AVC, VC-1, MPEG-4 Parte 2 e MPEG-2</w:t>
      </w:r>
      <w:bookmarkEnd w:id="214"/>
      <w:bookmarkEnd w:id="215"/>
      <w:bookmarkEnd w:id="216"/>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3200D6"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7" w:name="_Toc503180509"/>
      <w:bookmarkStart w:id="218" w:name="_Toc518238689"/>
      <w:bookmarkStart w:id="219" w:name="Attachment2"/>
      <w:r>
        <w:t>Allegato 2 - Suite di Licenze “Subscription</w:t>
      </w:r>
      <w:bookmarkEnd w:id="217"/>
      <w:r>
        <w:t>”</w:t>
      </w:r>
      <w:bookmarkEnd w:id="218"/>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5154C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0304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5A6D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0304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0974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629EC2D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5154C3">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7"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20" w:name="_Toc503180510"/>
      <w:bookmarkStart w:id="221" w:name="_Toc518238690"/>
      <w:r>
        <w:t>Settore Pubblico</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5154C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5154C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5154C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5154C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5154C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5154C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5154C3">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216F5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C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216F5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19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5154C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9"/>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238691"/>
      <w:r>
        <w:t>Allegato 3 – Condizioni Contrattuali Standard (Responsabili del trattamento)</w:t>
      </w:r>
      <w:bookmarkEnd w:id="222"/>
      <w:bookmarkEnd w:id="223"/>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4" w:name="_Toc489605629"/>
      <w:bookmarkStart w:id="225" w:name="Attachment4"/>
      <w:bookmarkStart w:id="226" w:name="_Toc518238692"/>
      <w:r>
        <w:t>Allegato 4: Condizioni del Regolamento Generale dell’Unione Europea sulla Protezione dei Dati</w:t>
      </w:r>
      <w:bookmarkEnd w:id="224"/>
      <w:bookmarkEnd w:id="225"/>
      <w:bookmarkEnd w:id="226"/>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Default="0026733B" w:rsidP="0026733B">
      <w:pPr>
        <w:pStyle w:val="ProductList-Body"/>
        <w:outlineLvl w:val="1"/>
      </w:pPr>
      <w:r>
        <w:rPr>
          <w:b/>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9B92A4" w14:textId="77777777" w:rsidR="00511AF5" w:rsidRDefault="00511AF5" w:rsidP="009A573F">
      <w:pPr>
        <w:spacing w:after="0" w:line="240" w:lineRule="auto"/>
      </w:pPr>
      <w:r>
        <w:separator/>
      </w:r>
    </w:p>
  </w:endnote>
  <w:endnote w:type="continuationSeparator" w:id="0">
    <w:p w14:paraId="0905CE29" w14:textId="77777777" w:rsidR="00511AF5" w:rsidRDefault="00511AF5" w:rsidP="009A573F">
      <w:pPr>
        <w:spacing w:after="0" w:line="240" w:lineRule="auto"/>
      </w:pPr>
      <w:r>
        <w:continuationSeparator/>
      </w:r>
    </w:p>
  </w:endnote>
  <w:endnote w:type="continuationNotice" w:id="1">
    <w:p w14:paraId="4BE7D85C" w14:textId="77777777" w:rsidR="00511AF5" w:rsidRDefault="00511A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3200D6"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3200D6"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3200D6"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3200D6"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3200D6"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3200D6"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3200D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3200D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3200D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3200D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3200D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3200D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3200D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3200D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3200D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3200D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3200D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3200D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3200D6"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3200D6"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3200D6"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3200D6"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3200D6"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3200D6"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3200D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3200D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3200D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3200D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3200D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3200D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3200D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3200D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3200D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3200D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3200D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3200D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3200D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3200D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3200D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3200D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3200D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3200D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3200D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3200D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3200D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3200D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3200D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3200D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3200D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3200D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3200D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3200D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3200D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3200D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3200D6"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3200D6"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3200D6"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3200D6"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3200D6"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3200D6"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3200D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3200D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3200D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3200D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3200D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3200D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3200D6"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3200D6"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3200D6"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3200D6"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3200D6"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3200D6"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3200D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3200D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3200D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3200D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3200D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3200D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3200D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3200D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3200D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3200D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3200D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3200D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3200D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3200D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3200D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3200D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3200D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3200D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3200D6"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3200D6"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3200D6"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3200D6"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3200D6"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3200D6"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3200D6"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3200D6"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3200D6"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3200D6"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3200D6"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3200D6"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3200D6"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3200D6"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3200D6"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3200D6"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3200D6"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3200D6"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43EB8" w14:textId="77777777" w:rsidR="00511AF5" w:rsidRDefault="00511AF5" w:rsidP="009A573F">
      <w:pPr>
        <w:spacing w:after="0" w:line="240" w:lineRule="auto"/>
      </w:pPr>
      <w:r>
        <w:separator/>
      </w:r>
    </w:p>
  </w:footnote>
  <w:footnote w:type="continuationSeparator" w:id="0">
    <w:p w14:paraId="5EEB887F" w14:textId="77777777" w:rsidR="00511AF5" w:rsidRDefault="00511AF5" w:rsidP="009A573F">
      <w:pPr>
        <w:spacing w:after="0" w:line="240" w:lineRule="auto"/>
      </w:pPr>
      <w:r>
        <w:continuationSeparator/>
      </w:r>
    </w:p>
  </w:footnote>
  <w:footnote w:type="continuationNotice" w:id="1">
    <w:p w14:paraId="183A172E" w14:textId="77777777" w:rsidR="00511AF5" w:rsidRDefault="00511A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7AFF6E" w:rsidR="005154C3" w:rsidRPr="00171B2E" w:rsidRDefault="003200D6"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5F0F53">
              <w:rPr>
                <w:color w:val="404040" w:themeColor="text1" w:themeTint="BF"/>
                <w:sz w:val="16"/>
                <w:szCs w:val="16"/>
              </w:rPr>
              <w:t xml:space="preserve">agosto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5F68D56" w:rsidR="005154C3" w:rsidRPr="009C28E5" w:rsidRDefault="003200D6"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5F0F53">
              <w:rPr>
                <w:color w:val="404040" w:themeColor="text1" w:themeTint="BF"/>
                <w:sz w:val="16"/>
                <w:szCs w:val="16"/>
              </w:rPr>
              <w:t>agosto</w:t>
            </w:r>
            <w:r w:rsidR="005154C3">
              <w:rPr>
                <w:color w:val="404040" w:themeColor="text1" w:themeTint="BF"/>
                <w:sz w:val="16"/>
                <w:szCs w:val="16"/>
              </w:rPr>
              <w:t xml:space="preserv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8D+e3Orz6rzgpj5tFEbWWSLzXAgHii+UEu3ktCau3OK92inRhtcmLFoTkMaaYAYOrPY757C9g+LQ5h9oqFFXhg==" w:salt="15HqanFujDWNI1U6VLEr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0D6"/>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8F1D5-08B0-4A14-B769-E2CE7279B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28312</Words>
  <Characters>161385</Characters>
  <Application>Microsoft Office Word</Application>
  <DocSecurity>8</DocSecurity>
  <Lines>1344</Lines>
  <Paragraphs>378</Paragraphs>
  <ScaleCrop>false</ScaleCrop>
  <LinksUpToDate>false</LinksUpToDate>
  <CharactersWithSpaces>189319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2018-08-24T20:02:00Z</dcterms:created>
  <dcterms:modified xsi:type="dcterms:W3CDTF">2018-08-24T20:02:00Z</dcterms:modified>
</cp:coreProperties>
</file>