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129" w:rsidRDefault="00D34129">
      <w:pPr>
        <w:pStyle w:val="ProductList-Body"/>
        <w:shd w:val="clear" w:color="auto" w:fill="00188F"/>
        <w:ind w:right="8640"/>
        <w:rPr>
          <w:rFonts w:ascii="MS PGothic" w:eastAsia="MS PGothic" w:hAnsi="Times New Roman"/>
          <w:color w:val="FFFFFF"/>
          <w:sz w:val="6"/>
          <w:szCs w:val="24"/>
        </w:rPr>
      </w:pPr>
      <w:bookmarkStart w:id="0" w:name="_GoBack"/>
      <w:bookmarkEnd w:id="0"/>
    </w:p>
    <w:p w:rsidR="00D34129" w:rsidRPr="002E61A1" w:rsidRDefault="00D34129">
      <w:pPr>
        <w:pStyle w:val="ProductList-Body"/>
        <w:shd w:val="clear" w:color="auto" w:fill="00188F"/>
        <w:ind w:right="8640"/>
        <w:rPr>
          <w:rFonts w:ascii="Arial" w:eastAsia="MS PGothic" w:hAnsi="Arial" w:cs="Arial"/>
          <w:color w:val="FFFFFF"/>
          <w:sz w:val="32"/>
          <w:szCs w:val="24"/>
        </w:rPr>
      </w:pPr>
      <w:bookmarkStart w:id="1" w:name="CoverPage"/>
      <w:r>
        <w:rPr>
          <w:rFonts w:ascii="MS PGothic" w:eastAsia="MS PGothic" w:hAnsi="Times New Roman"/>
          <w:color w:val="FFFFFF"/>
          <w:sz w:val="32"/>
          <w:szCs w:val="24"/>
        </w:rPr>
        <w:tab/>
      </w:r>
      <w:r w:rsidRPr="002E61A1">
        <w:rPr>
          <w:rFonts w:ascii="Arial" w:eastAsia="MS PGothic" w:hAnsi="Arial" w:cs="Arial"/>
          <w:noProof/>
          <w:color w:val="FFFFFF"/>
          <w:sz w:val="32"/>
          <w:szCs w:val="24"/>
        </w:rPr>
        <w:t>Volume</w:t>
      </w:r>
    </w:p>
    <w:bookmarkEnd w:id="1"/>
    <w:p w:rsidR="00D34129" w:rsidRPr="002E61A1" w:rsidRDefault="00D34129">
      <w:pPr>
        <w:pStyle w:val="ProductList-Body"/>
        <w:shd w:val="clear" w:color="auto" w:fill="00188F"/>
        <w:spacing w:after="900"/>
        <w:ind w:right="8640"/>
        <w:rPr>
          <w:rFonts w:ascii="Arial" w:eastAsia="MS PGothic" w:hAnsi="Arial" w:cs="Arial"/>
          <w:color w:val="FFFFFF"/>
          <w:sz w:val="32"/>
          <w:szCs w:val="24"/>
        </w:rPr>
      </w:pPr>
      <w:r w:rsidRPr="002E61A1">
        <w:rPr>
          <w:rFonts w:ascii="Arial" w:eastAsia="MS PGothic" w:hAnsi="Arial" w:cs="Arial"/>
          <w:color w:val="FFFFFF"/>
          <w:sz w:val="32"/>
          <w:szCs w:val="24"/>
        </w:rPr>
        <w:tab/>
      </w:r>
      <w:r w:rsidRPr="002E61A1">
        <w:rPr>
          <w:rFonts w:ascii="Arial" w:eastAsia="MS PGothic" w:hAnsi="Arial" w:cs="Arial"/>
          <w:noProof/>
          <w:color w:val="FFFFFF"/>
          <w:sz w:val="32"/>
          <w:szCs w:val="24"/>
        </w:rPr>
        <w:t>Licensing</w:t>
      </w:r>
    </w:p>
    <w:p w:rsidR="00D34129" w:rsidRPr="002E61A1" w:rsidRDefault="00D34129">
      <w:pPr>
        <w:pStyle w:val="ProductList-Body"/>
        <w:shd w:val="clear" w:color="auto" w:fill="00188F"/>
        <w:ind w:right="8640"/>
        <w:rPr>
          <w:rFonts w:ascii="Arial" w:eastAsia="MS PGothic" w:hAnsi="Arial" w:cs="Arial"/>
          <w:color w:val="FFFFFF"/>
          <w:szCs w:val="24"/>
        </w:rPr>
      </w:pPr>
    </w:p>
    <w:p w:rsidR="00D34129" w:rsidRPr="002E61A1" w:rsidRDefault="00D34129">
      <w:pPr>
        <w:pStyle w:val="ProductList-Body"/>
        <w:shd w:val="clear" w:color="auto" w:fill="0072C6"/>
        <w:ind w:right="1800"/>
        <w:rPr>
          <w:rFonts w:ascii="Arial" w:eastAsia="MS PGothic" w:hAnsi="Arial" w:cs="Arial"/>
          <w:color w:val="FFFFFF"/>
          <w:sz w:val="72"/>
          <w:szCs w:val="24"/>
        </w:rPr>
      </w:pPr>
    </w:p>
    <w:p w:rsidR="00D34129" w:rsidRPr="002E61A1" w:rsidRDefault="00D34129">
      <w:pPr>
        <w:pStyle w:val="ProductList-Body"/>
        <w:shd w:val="clear" w:color="auto" w:fill="0072C6"/>
        <w:tabs>
          <w:tab w:val="clear" w:pos="158"/>
          <w:tab w:val="left" w:pos="180"/>
        </w:tabs>
        <w:ind w:right="1800"/>
        <w:rPr>
          <w:rFonts w:ascii="Arial" w:eastAsia="MS PGothic" w:hAnsi="Arial" w:cs="Arial"/>
          <w:color w:val="FFFFFF"/>
          <w:sz w:val="72"/>
          <w:szCs w:val="24"/>
        </w:rPr>
      </w:pPr>
    </w:p>
    <w:p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72"/>
          <w:szCs w:val="24"/>
        </w:rPr>
      </w:pPr>
      <w:r w:rsidRPr="002E61A1">
        <w:rPr>
          <w:rFonts w:ascii="Arial" w:eastAsia="MS PGothic" w:hAnsi="Arial" w:cs="Arial"/>
          <w:color w:val="FFFFFF"/>
          <w:sz w:val="72"/>
          <w:szCs w:val="24"/>
        </w:rPr>
        <w:tab/>
      </w:r>
      <w:r w:rsidRPr="002E61A1">
        <w:rPr>
          <w:rFonts w:ascii="Arial" w:eastAsia="MS PGothic" w:hAnsi="Arial" w:cs="Arial"/>
          <w:color w:val="FFFFFF"/>
          <w:sz w:val="72"/>
          <w:szCs w:val="24"/>
          <w:lang w:val="ja-JP"/>
        </w:rPr>
        <w:t>オンライン</w:t>
      </w:r>
      <w:r w:rsidRPr="002E61A1">
        <w:rPr>
          <w:rFonts w:ascii="Arial" w:eastAsia="MS PGothic" w:hAnsi="Arial" w:cs="Arial"/>
          <w:color w:val="FFFFFF"/>
          <w:sz w:val="72"/>
          <w:szCs w:val="24"/>
          <w:lang w:val="ja-JP"/>
        </w:rPr>
        <w:t xml:space="preserve"> </w:t>
      </w:r>
      <w:r w:rsidRPr="002E61A1">
        <w:rPr>
          <w:rFonts w:ascii="Arial" w:eastAsia="MS PGothic" w:hAnsi="Arial" w:cs="Arial"/>
          <w:color w:val="FFFFFF"/>
          <w:sz w:val="72"/>
          <w:szCs w:val="24"/>
          <w:lang w:val="ja-JP"/>
        </w:rPr>
        <w:t>サービス条件</w:t>
      </w:r>
    </w:p>
    <w:p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96"/>
          <w:szCs w:val="24"/>
        </w:rPr>
      </w:pPr>
      <w:r w:rsidRPr="002E61A1">
        <w:rPr>
          <w:rFonts w:ascii="Arial" w:eastAsia="MS PGothic" w:hAnsi="Arial" w:cs="Arial"/>
          <w:color w:val="FFFFFF"/>
          <w:sz w:val="72"/>
          <w:szCs w:val="24"/>
        </w:rPr>
        <w:tab/>
      </w:r>
      <w:r w:rsidRPr="002E61A1">
        <w:rPr>
          <w:rFonts w:ascii="Arial" w:eastAsia="MS PGothic" w:hAnsi="Arial" w:cs="Arial"/>
          <w:color w:val="FFFFFF"/>
          <w:sz w:val="96"/>
          <w:szCs w:val="24"/>
          <w:lang w:val="ja-JP"/>
        </w:rPr>
        <w:t>201</w:t>
      </w:r>
      <w:r w:rsidR="000A25EA">
        <w:rPr>
          <w:rFonts w:ascii="Arial" w:eastAsia="MS PGothic" w:hAnsi="Arial" w:cs="Arial" w:hint="eastAsia"/>
          <w:color w:val="FFFFFF"/>
          <w:sz w:val="96"/>
          <w:szCs w:val="24"/>
          <w:lang w:val="ja-JP"/>
        </w:rPr>
        <w:t>5</w:t>
      </w:r>
      <w:r w:rsidRPr="002E61A1">
        <w:rPr>
          <w:rFonts w:ascii="Arial" w:eastAsia="MS PGothic" w:hAnsi="Arial" w:cs="Arial"/>
          <w:color w:val="FFFFFF"/>
          <w:sz w:val="96"/>
          <w:szCs w:val="24"/>
          <w:lang w:val="ja-JP"/>
        </w:rPr>
        <w:t xml:space="preserve"> </w:t>
      </w:r>
      <w:r w:rsidRPr="002E61A1">
        <w:rPr>
          <w:rFonts w:ascii="Arial" w:eastAsia="MS PGothic" w:hAnsi="Arial" w:cs="Arial"/>
          <w:color w:val="FFFFFF"/>
          <w:sz w:val="96"/>
          <w:szCs w:val="24"/>
          <w:lang w:val="ja-JP"/>
        </w:rPr>
        <w:t>年</w:t>
      </w:r>
      <w:r w:rsidRPr="002E61A1">
        <w:rPr>
          <w:rFonts w:ascii="Arial" w:eastAsia="MS PGothic" w:hAnsi="Arial" w:cs="Arial"/>
          <w:color w:val="FFFFFF"/>
          <w:sz w:val="96"/>
          <w:szCs w:val="24"/>
          <w:lang w:val="ja-JP"/>
        </w:rPr>
        <w:t xml:space="preserve"> </w:t>
      </w:r>
      <w:r w:rsidR="00BB0EA3">
        <w:rPr>
          <w:rFonts w:ascii="Arial" w:eastAsia="MS PGothic" w:hAnsi="Arial" w:cs="Arial" w:hint="eastAsia"/>
          <w:color w:val="FFFFFF"/>
          <w:sz w:val="96"/>
          <w:szCs w:val="24"/>
          <w:lang w:val="ja-JP"/>
        </w:rPr>
        <w:t>4</w:t>
      </w:r>
      <w:r w:rsidRPr="002E61A1">
        <w:rPr>
          <w:rFonts w:ascii="Arial" w:eastAsia="MS PGothic" w:hAnsi="Arial" w:cs="Arial"/>
          <w:color w:val="FFFFFF"/>
          <w:sz w:val="96"/>
          <w:szCs w:val="24"/>
          <w:lang w:val="ja-JP"/>
        </w:rPr>
        <w:t xml:space="preserve"> </w:t>
      </w:r>
      <w:r w:rsidRPr="002E61A1">
        <w:rPr>
          <w:rFonts w:ascii="Arial" w:eastAsia="MS PGothic" w:hAnsi="Arial" w:cs="Arial"/>
          <w:color w:val="FFFFFF"/>
          <w:sz w:val="96"/>
          <w:szCs w:val="24"/>
          <w:lang w:val="ja-JP"/>
        </w:rPr>
        <w:t>月</w:t>
      </w:r>
      <w:r w:rsidRPr="002E61A1">
        <w:rPr>
          <w:rFonts w:ascii="Arial" w:eastAsia="MS PGothic" w:hAnsi="Arial" w:cs="Arial"/>
          <w:color w:val="FFFFFF"/>
          <w:sz w:val="96"/>
          <w:szCs w:val="24"/>
          <w:lang w:val="ja-JP"/>
        </w:rPr>
        <w:t xml:space="preserve"> 1 </w:t>
      </w:r>
      <w:r w:rsidRPr="002E61A1">
        <w:rPr>
          <w:rFonts w:ascii="Arial" w:eastAsia="MS PGothic" w:hAnsi="Arial" w:cs="Arial"/>
          <w:color w:val="FFFFFF"/>
          <w:sz w:val="96"/>
          <w:szCs w:val="24"/>
          <w:lang w:val="ja-JP"/>
        </w:rPr>
        <w:t>日</w:t>
      </w:r>
    </w:p>
    <w:p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48"/>
          <w:szCs w:val="24"/>
        </w:rPr>
      </w:pP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sectPr w:rsidR="00D34129" w:rsidRPr="002E61A1"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rsidR="002E61A1" w:rsidRDefault="00D34129">
      <w:pPr>
        <w:pStyle w:val="ProductList-Body"/>
        <w:outlineLvl w:val="0"/>
        <w:rPr>
          <w:rFonts w:ascii="Arial" w:eastAsia="MS PGothic" w:hAnsi="Arial" w:cs="Arial"/>
          <w:b/>
          <w:sz w:val="40"/>
          <w:szCs w:val="24"/>
          <w:lang w:val="ja-JP"/>
        </w:rPr>
        <w:sectPr w:rsidR="002E61A1"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2E61A1">
        <w:rPr>
          <w:rFonts w:ascii="Arial" w:eastAsia="MS PGothic" w:hAnsi="Arial" w:cs="Arial"/>
          <w:b/>
          <w:sz w:val="40"/>
          <w:szCs w:val="24"/>
          <w:lang w:val="ja-JP"/>
        </w:rPr>
        <w:lastRenderedPageBreak/>
        <w:t>目次</w:t>
      </w:r>
      <w:bookmarkEnd w:id="2"/>
    </w:p>
    <w:p w:rsidR="008970DB" w:rsidRPr="008970DB" w:rsidRDefault="00390B6F">
      <w:pPr>
        <w:pStyle w:val="TOC1"/>
        <w:tabs>
          <w:tab w:val="right" w:leader="dot" w:pos="4863"/>
        </w:tabs>
        <w:rPr>
          <w:rFonts w:ascii="Arial" w:eastAsia="MS PGothic" w:hAnsi="Arial" w:cs="Arial"/>
          <w:b w:val="0"/>
          <w:caps w:val="0"/>
          <w:noProof/>
          <w:kern w:val="2"/>
          <w:sz w:val="21"/>
        </w:rPr>
      </w:pPr>
      <w:r w:rsidRPr="008970DB">
        <w:rPr>
          <w:rFonts w:ascii="Arial" w:eastAsia="MS PGothic" w:hAnsi="Arial" w:cs="Arial"/>
          <w:caps w:val="0"/>
          <w:szCs w:val="24"/>
        </w:rPr>
        <w:fldChar w:fldCharType="begin"/>
      </w:r>
      <w:r w:rsidR="00D34129" w:rsidRPr="008970DB">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rPr>
          <w:rFonts w:ascii="Arial" w:eastAsia="MS PGothic" w:hAnsi="Arial" w:cs="Arial"/>
          <w:caps w:val="0"/>
          <w:szCs w:val="24"/>
        </w:rPr>
        <w:fldChar w:fldCharType="separate"/>
      </w:r>
      <w:hyperlink w:anchor="_Toc413226774" w:history="1">
        <w:r w:rsidR="008970DB" w:rsidRPr="008970DB">
          <w:rPr>
            <w:rStyle w:val="Hyperlink"/>
            <w:rFonts w:ascii="Arial" w:eastAsia="MS PGothic" w:hAnsi="Arial" w:cs="Arial"/>
            <w:caps w:val="0"/>
            <w:noProof/>
            <w:lang w:val="ja-JP"/>
          </w:rPr>
          <w:t>はじめに</w:t>
        </w:r>
        <w:r w:rsidR="008970DB" w:rsidRPr="008970DB">
          <w:rPr>
            <w:rFonts w:ascii="Arial" w:eastAsia="MS PGothic" w:hAnsi="Arial" w:cs="Arial"/>
            <w:caps w:val="0"/>
            <w:noProof/>
            <w:webHidden/>
          </w:rPr>
          <w:tab/>
        </w:r>
        <w:r w:rsidRPr="008970DB">
          <w:rPr>
            <w:rFonts w:ascii="Arial" w:eastAsia="MS PGothic" w:hAnsi="Arial" w:cs="Arial"/>
            <w:caps w:val="0"/>
            <w:noProof/>
            <w:webHidden/>
          </w:rPr>
          <w:fldChar w:fldCharType="begin"/>
        </w:r>
        <w:r w:rsidR="008970DB" w:rsidRPr="008970DB">
          <w:rPr>
            <w:rFonts w:ascii="Arial" w:eastAsia="MS PGothic" w:hAnsi="Arial" w:cs="Arial"/>
            <w:caps w:val="0"/>
            <w:noProof/>
            <w:webHidden/>
          </w:rPr>
          <w:instrText xml:space="preserve"> PAGEREF _Toc413226774 \h </w:instrText>
        </w:r>
        <w:r w:rsidRPr="008970DB">
          <w:rPr>
            <w:rFonts w:ascii="Arial" w:eastAsia="MS PGothic" w:hAnsi="Arial" w:cs="Arial"/>
            <w:caps w:val="0"/>
            <w:noProof/>
            <w:webHidden/>
          </w:rPr>
        </w:r>
        <w:r w:rsidRPr="008970DB">
          <w:rPr>
            <w:rFonts w:ascii="Arial" w:eastAsia="MS PGothic" w:hAnsi="Arial" w:cs="Arial"/>
            <w:caps w:val="0"/>
            <w:noProof/>
            <w:webHidden/>
          </w:rPr>
          <w:fldChar w:fldCharType="separate"/>
        </w:r>
        <w:r w:rsidR="0084320F">
          <w:rPr>
            <w:rFonts w:ascii="Arial" w:eastAsia="MS PGothic" w:hAnsi="Arial" w:cs="Arial"/>
            <w:caps w:val="0"/>
            <w:noProof/>
            <w:webHidden/>
          </w:rPr>
          <w:t>3</w:t>
        </w:r>
        <w:r w:rsidRPr="008970DB">
          <w:rPr>
            <w:rFonts w:ascii="Arial" w:eastAsia="MS PGothic" w:hAnsi="Arial" w:cs="Arial"/>
            <w: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775" w:history="1">
        <w:r w:rsidR="008970DB" w:rsidRPr="008970DB">
          <w:rPr>
            <w:rStyle w:val="Hyperlink"/>
            <w:rFonts w:ascii="Arial" w:eastAsia="MS PGothic" w:hAnsi="Arial" w:cs="Arial"/>
            <w:smallCaps w:val="0"/>
            <w:noProof/>
          </w:rPr>
          <w:t>旧バージョン</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_Toc413226775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3</w:t>
        </w:r>
        <w:r w:rsidR="00390B6F" w:rsidRPr="008970DB">
          <w:rPr>
            <w:rFonts w:ascii="Arial" w:eastAsia="MS PGothic" w:hAnsi="Arial" w:cs="Arial"/>
            <w:small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776" w:history="1">
        <w:r w:rsidR="008970DB" w:rsidRPr="008970DB">
          <w:rPr>
            <w:rStyle w:val="Hyperlink"/>
            <w:rFonts w:ascii="Arial" w:eastAsia="MS PGothic" w:hAnsi="Arial" w:cs="Arial"/>
            <w:smallCaps w:val="0"/>
            <w:noProof/>
            <w:lang w:val="ja-JP"/>
          </w:rPr>
          <w:t>説明および変更事項の概要</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_Toc413226776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3</w:t>
        </w:r>
        <w:r w:rsidR="00390B6F" w:rsidRPr="008970DB">
          <w:rPr>
            <w:rFonts w:ascii="Arial" w:eastAsia="MS PGothic" w:hAnsi="Arial" w:cs="Arial"/>
            <w:smallCaps w:val="0"/>
            <w:noProof/>
            <w:webHidden/>
          </w:rPr>
          <w:fldChar w:fldCharType="end"/>
        </w:r>
      </w:hyperlink>
    </w:p>
    <w:p w:rsidR="008970DB" w:rsidRPr="008970DB" w:rsidRDefault="000C5387">
      <w:pPr>
        <w:pStyle w:val="TOC1"/>
        <w:tabs>
          <w:tab w:val="right" w:leader="dot" w:pos="4863"/>
        </w:tabs>
        <w:rPr>
          <w:rFonts w:ascii="Arial" w:eastAsia="MS PGothic" w:hAnsi="Arial" w:cs="Arial"/>
          <w:b w:val="0"/>
          <w:caps w:val="0"/>
          <w:noProof/>
          <w:kern w:val="2"/>
          <w:sz w:val="21"/>
        </w:rPr>
      </w:pPr>
      <w:hyperlink w:anchor="_Toc413226777" w:history="1">
        <w:r w:rsidR="008970DB" w:rsidRPr="008970DB">
          <w:rPr>
            <w:rStyle w:val="Hyperlink"/>
            <w:rFonts w:ascii="Arial" w:eastAsia="MS PGothic" w:hAnsi="Arial" w:cs="Arial"/>
            <w:caps w:val="0"/>
            <w:noProof/>
            <w:lang w:val="ja-JP"/>
          </w:rPr>
          <w:t>標準の条件</w:t>
        </w:r>
        <w:r w:rsidR="008970DB" w:rsidRPr="008970DB">
          <w:rPr>
            <w:rFonts w:ascii="Arial" w:eastAsia="MS PGothic" w:hAnsi="Arial" w:cs="Arial"/>
            <w:caps w:val="0"/>
            <w:noProof/>
            <w:webHidden/>
          </w:rPr>
          <w:tab/>
        </w:r>
        <w:r w:rsidR="00390B6F" w:rsidRPr="008970DB">
          <w:rPr>
            <w:rFonts w:ascii="Arial" w:eastAsia="MS PGothic" w:hAnsi="Arial" w:cs="Arial"/>
            <w:caps w:val="0"/>
            <w:noProof/>
            <w:webHidden/>
          </w:rPr>
          <w:fldChar w:fldCharType="begin"/>
        </w:r>
        <w:r w:rsidR="008970DB" w:rsidRPr="008970DB">
          <w:rPr>
            <w:rFonts w:ascii="Arial" w:eastAsia="MS PGothic" w:hAnsi="Arial" w:cs="Arial"/>
            <w:caps w:val="0"/>
            <w:noProof/>
            <w:webHidden/>
          </w:rPr>
          <w:instrText xml:space="preserve"> PAGEREF _Toc413226777 \h </w:instrText>
        </w:r>
        <w:r w:rsidR="00390B6F" w:rsidRPr="008970DB">
          <w:rPr>
            <w:rFonts w:ascii="Arial" w:eastAsia="MS PGothic" w:hAnsi="Arial" w:cs="Arial"/>
            <w:caps w:val="0"/>
            <w:noProof/>
            <w:webHidden/>
          </w:rPr>
        </w:r>
        <w:r w:rsidR="00390B6F" w:rsidRPr="008970DB">
          <w:rPr>
            <w:rFonts w:ascii="Arial" w:eastAsia="MS PGothic" w:hAnsi="Arial" w:cs="Arial"/>
            <w:caps w:val="0"/>
            <w:noProof/>
            <w:webHidden/>
          </w:rPr>
          <w:fldChar w:fldCharType="separate"/>
        </w:r>
        <w:r w:rsidR="0084320F">
          <w:rPr>
            <w:rFonts w:ascii="Arial" w:eastAsia="MS PGothic" w:hAnsi="Arial" w:cs="Arial"/>
            <w:caps w:val="0"/>
            <w:noProof/>
            <w:webHidden/>
          </w:rPr>
          <w:t>4</w:t>
        </w:r>
        <w:r w:rsidR="00390B6F" w:rsidRPr="008970DB">
          <w:rPr>
            <w:rFonts w:ascii="Arial" w:eastAsia="MS PGothic" w:hAnsi="Arial" w:cs="Arial"/>
            <w:caps w:val="0"/>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78" w:history="1">
        <w:r w:rsidR="008970DB" w:rsidRPr="008970DB">
          <w:rPr>
            <w:rStyle w:val="Hyperlink"/>
            <w:rFonts w:ascii="Arial" w:eastAsia="MS PGothic" w:hAnsi="Arial" w:cs="Arial"/>
            <w:noProof/>
            <w:lang w:val="ja-JP"/>
          </w:rPr>
          <w:t>定義</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_Toc413226778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4</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79" w:history="1">
        <w:r w:rsidR="008970DB" w:rsidRPr="008970DB">
          <w:rPr>
            <w:rStyle w:val="Hyperlink"/>
            <w:rFonts w:ascii="Arial" w:eastAsia="MS PGothic" w:hAnsi="Arial" w:cs="Arial"/>
            <w:noProof/>
            <w:lang w:val="ja-JP"/>
          </w:rPr>
          <w:t>オンライン</w:t>
        </w:r>
        <w:r w:rsidR="008970DB" w:rsidRPr="008970DB">
          <w:rPr>
            <w:rStyle w:val="Hyperlink"/>
            <w:rFonts w:ascii="Arial" w:eastAsia="MS PGothic" w:hAnsi="Arial" w:cs="Arial"/>
            <w:noProof/>
          </w:rPr>
          <w:t xml:space="preserve"> </w:t>
        </w:r>
        <w:r w:rsidR="008970DB" w:rsidRPr="008970DB">
          <w:rPr>
            <w:rStyle w:val="Hyperlink"/>
            <w:rFonts w:ascii="Arial" w:eastAsia="MS PGothic" w:hAnsi="Arial" w:cs="Arial"/>
            <w:noProof/>
            <w:lang w:val="ja-JP"/>
          </w:rPr>
          <w:t>サービス条件の更新</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_Toc413226779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4</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0" w:history="1">
        <w:r w:rsidR="008970DB" w:rsidRPr="008970DB">
          <w:rPr>
            <w:rStyle w:val="Hyperlink"/>
            <w:rFonts w:ascii="Arial" w:eastAsia="MS PGothic" w:hAnsi="Arial" w:cs="Arial"/>
            <w:noProof/>
            <w:lang w:val="ja-JP"/>
          </w:rPr>
          <w:t>規制情報の変更および各国での提供状況</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_Toc413226780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4</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1" w:history="1">
        <w:r w:rsidR="008970DB" w:rsidRPr="008970DB">
          <w:rPr>
            <w:rStyle w:val="Hyperlink"/>
            <w:rFonts w:ascii="Arial" w:eastAsia="MS PGothic" w:hAnsi="Arial" w:cs="Arial"/>
            <w:noProof/>
            <w:lang w:val="ja-JP"/>
          </w:rPr>
          <w:t>データ保持</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_Toc413226781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4</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2" w:history="1">
        <w:r w:rsidR="008970DB" w:rsidRPr="008970DB">
          <w:rPr>
            <w:rStyle w:val="Hyperlink"/>
            <w:rFonts w:ascii="Arial" w:eastAsia="MS PGothic" w:hAnsi="Arial" w:cs="Arial"/>
            <w:noProof/>
          </w:rPr>
          <w:t xml:space="preserve">Online Service </w:t>
        </w:r>
        <w:r w:rsidR="008970DB" w:rsidRPr="008970DB">
          <w:rPr>
            <w:rStyle w:val="Hyperlink"/>
            <w:rFonts w:ascii="Arial" w:eastAsia="MS PGothic" w:hAnsi="Arial" w:cs="Arial"/>
            <w:noProof/>
            <w:lang w:val="ja-JP"/>
          </w:rPr>
          <w:t>でのソフトウェアの使用</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_Toc413226782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4</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3" w:history="1">
        <w:r w:rsidR="008970DB" w:rsidRPr="008970DB">
          <w:rPr>
            <w:rStyle w:val="Hyperlink"/>
            <w:rFonts w:ascii="Arial" w:eastAsia="MS PGothic" w:hAnsi="Arial" w:cs="Arial"/>
            <w:noProof/>
            <w:lang w:val="ja-JP"/>
          </w:rPr>
          <w:t>マイクロソフト以外の本製品</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_Toc413226783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5</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4" w:history="1">
        <w:r w:rsidR="008970DB" w:rsidRPr="008970DB">
          <w:rPr>
            <w:rStyle w:val="Hyperlink"/>
            <w:rFonts w:ascii="Arial" w:eastAsia="MS PGothic" w:hAnsi="Arial" w:cs="Arial"/>
            <w:noProof/>
            <w:lang w:val="ja-JP"/>
          </w:rPr>
          <w:t>利用規定</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_Toc413226784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5</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5" w:history="1">
        <w:r w:rsidR="008970DB" w:rsidRPr="008970DB">
          <w:rPr>
            <w:rStyle w:val="Hyperlink"/>
            <w:rFonts w:ascii="Arial" w:eastAsia="MS PGothic" w:hAnsi="Arial" w:cs="Arial"/>
            <w:noProof/>
            <w:lang w:val="ja-JP"/>
          </w:rPr>
          <w:t>技術的な制限</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_Toc413226785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5</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6" w:history="1">
        <w:r w:rsidR="008970DB" w:rsidRPr="008970DB">
          <w:rPr>
            <w:rStyle w:val="Hyperlink"/>
            <w:rFonts w:ascii="Arial" w:eastAsia="MS PGothic" w:hAnsi="Arial" w:cs="Arial"/>
            <w:noProof/>
            <w:lang w:val="ja-JP"/>
          </w:rPr>
          <w:t>法令遵守</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_Toc413226786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5</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7" w:history="1">
        <w:r w:rsidR="008970DB" w:rsidRPr="008970DB">
          <w:rPr>
            <w:rStyle w:val="Hyperlink"/>
            <w:rFonts w:ascii="Arial" w:eastAsia="MS PGothic" w:hAnsi="Arial" w:cs="Arial"/>
            <w:noProof/>
            <w:lang w:val="ja-JP"/>
          </w:rPr>
          <w:t>電子通知</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_Toc413226787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6</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8" w:history="1">
        <w:r w:rsidR="008970DB" w:rsidRPr="008970DB">
          <w:rPr>
            <w:rStyle w:val="Hyperlink"/>
            <w:rFonts w:ascii="Arial" w:eastAsia="MS PGothic" w:hAnsi="Arial" w:cs="Arial"/>
            <w:noProof/>
            <w:lang w:val="ja-JP"/>
          </w:rPr>
          <w:t>ライセンスの再割り当て</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_Toc413226788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6</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89" w:history="1">
        <w:r w:rsidR="008970DB" w:rsidRPr="008970DB">
          <w:rPr>
            <w:rStyle w:val="Hyperlink"/>
            <w:rFonts w:ascii="Arial" w:eastAsia="MS PGothic" w:hAnsi="Arial" w:cs="Arial"/>
            <w:noProof/>
            <w:lang w:val="ja-JP"/>
          </w:rPr>
          <w:t>フォント</w:t>
        </w:r>
        <w:r w:rsidR="008970DB" w:rsidRPr="008970DB">
          <w:rPr>
            <w:rStyle w:val="Hyperlink"/>
            <w:rFonts w:ascii="Arial" w:eastAsia="MS PGothic" w:hAnsi="Arial" w:cs="Arial"/>
            <w:noProof/>
            <w:lang w:val="ja-JP"/>
          </w:rPr>
          <w:t xml:space="preserve"> </w:t>
        </w:r>
        <w:r w:rsidR="008970DB" w:rsidRPr="008970DB">
          <w:rPr>
            <w:rStyle w:val="Hyperlink"/>
            <w:rFonts w:ascii="Arial" w:eastAsia="MS PGothic" w:hAnsi="Arial" w:cs="Arial"/>
            <w:noProof/>
            <w:lang w:val="ja-JP"/>
          </w:rPr>
          <w:t>コンポーネント</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_Toc413226789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6</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0" w:history="1">
        <w:r w:rsidR="008970DB" w:rsidRPr="008970DB">
          <w:rPr>
            <w:rStyle w:val="Hyperlink"/>
            <w:rFonts w:ascii="Arial" w:eastAsia="MS PGothic" w:hAnsi="Arial" w:cs="Arial"/>
            <w:noProof/>
            <w:lang w:val="ja-JP"/>
          </w:rPr>
          <w:t>マルチプレキシング</w:t>
        </w:r>
        <w:r w:rsidR="008970DB" w:rsidRPr="008970DB">
          <w:rPr>
            <w:rStyle w:val="Hyperlink"/>
            <w:rFonts w:ascii="Arial" w:eastAsia="MS PGothic" w:hAnsi="Arial" w:cs="Arial"/>
            <w:noProof/>
            <w:lang w:val="ja-JP"/>
          </w:rPr>
          <w:t xml:space="preserve"> (</w:t>
        </w:r>
        <w:r w:rsidR="008970DB" w:rsidRPr="008970DB">
          <w:rPr>
            <w:rStyle w:val="Hyperlink"/>
            <w:rFonts w:ascii="Arial" w:eastAsia="MS PGothic" w:hAnsi="Arial" w:cs="Arial"/>
            <w:noProof/>
            <w:lang w:val="ja-JP"/>
          </w:rPr>
          <w:t>多重化</w:t>
        </w:r>
        <w:r w:rsidR="008970DB" w:rsidRPr="008970DB">
          <w:rPr>
            <w:rStyle w:val="Hyperlink"/>
            <w:rFonts w:ascii="Arial" w:eastAsia="MS PGothic" w:hAnsi="Arial" w:cs="Arial"/>
            <w:noProof/>
            <w:lang w:val="ja-JP"/>
          </w:rPr>
          <w:t>)</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_Toc413226790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6</w:t>
        </w:r>
        <w:r w:rsidR="00390B6F" w:rsidRPr="008970DB">
          <w:rPr>
            <w:rFonts w:ascii="Arial" w:eastAsia="MS PGothic" w:hAnsi="Arial" w:cs="Arial"/>
            <w:noProof/>
            <w:webHidden/>
          </w:rPr>
          <w:fldChar w:fldCharType="end"/>
        </w:r>
      </w:hyperlink>
    </w:p>
    <w:p w:rsidR="008970DB" w:rsidRPr="008970DB" w:rsidRDefault="000C5387">
      <w:pPr>
        <w:pStyle w:val="TOC1"/>
        <w:tabs>
          <w:tab w:val="right" w:leader="dot" w:pos="4863"/>
        </w:tabs>
        <w:rPr>
          <w:rFonts w:ascii="Arial" w:eastAsia="MS PGothic" w:hAnsi="Arial" w:cs="Arial"/>
          <w:b w:val="0"/>
          <w:caps w:val="0"/>
          <w:noProof/>
          <w:kern w:val="2"/>
          <w:sz w:val="21"/>
        </w:rPr>
      </w:pPr>
      <w:hyperlink w:anchor="_Toc413226791" w:history="1">
        <w:r w:rsidR="008970DB" w:rsidRPr="008970DB">
          <w:rPr>
            <w:rStyle w:val="Hyperlink"/>
            <w:rFonts w:ascii="Arial" w:eastAsia="MS PGothic" w:hAnsi="Arial" w:cs="Arial"/>
            <w:caps w:val="0"/>
            <w:noProof/>
            <w:lang w:val="ja-JP"/>
          </w:rPr>
          <w:t>プライバシーとセキュリティの条件</w:t>
        </w:r>
        <w:r w:rsidR="008970DB" w:rsidRPr="008970DB">
          <w:rPr>
            <w:rFonts w:ascii="Arial" w:eastAsia="MS PGothic" w:hAnsi="Arial" w:cs="Arial"/>
            <w:caps w:val="0"/>
            <w:noProof/>
            <w:webHidden/>
          </w:rPr>
          <w:tab/>
        </w:r>
        <w:r w:rsidR="00390B6F" w:rsidRPr="008970DB">
          <w:rPr>
            <w:rFonts w:ascii="Arial" w:eastAsia="MS PGothic" w:hAnsi="Arial" w:cs="Arial"/>
            <w:caps w:val="0"/>
            <w:noProof/>
            <w:webHidden/>
          </w:rPr>
          <w:fldChar w:fldCharType="begin"/>
        </w:r>
        <w:r w:rsidR="008970DB" w:rsidRPr="008970DB">
          <w:rPr>
            <w:rFonts w:ascii="Arial" w:eastAsia="MS PGothic" w:hAnsi="Arial" w:cs="Arial"/>
            <w:caps w:val="0"/>
            <w:noProof/>
            <w:webHidden/>
          </w:rPr>
          <w:instrText xml:space="preserve"> PAGEREF _Toc413226791 \h </w:instrText>
        </w:r>
        <w:r w:rsidR="00390B6F" w:rsidRPr="008970DB">
          <w:rPr>
            <w:rFonts w:ascii="Arial" w:eastAsia="MS PGothic" w:hAnsi="Arial" w:cs="Arial"/>
            <w:caps w:val="0"/>
            <w:noProof/>
            <w:webHidden/>
          </w:rPr>
        </w:r>
        <w:r w:rsidR="00390B6F" w:rsidRPr="008970DB">
          <w:rPr>
            <w:rFonts w:ascii="Arial" w:eastAsia="MS PGothic" w:hAnsi="Arial" w:cs="Arial"/>
            <w:caps w:val="0"/>
            <w:noProof/>
            <w:webHidden/>
          </w:rPr>
          <w:fldChar w:fldCharType="separate"/>
        </w:r>
        <w:r w:rsidR="0084320F">
          <w:rPr>
            <w:rFonts w:ascii="Arial" w:eastAsia="MS PGothic" w:hAnsi="Arial" w:cs="Arial"/>
            <w:caps w:val="0"/>
            <w:noProof/>
            <w:webHidden/>
          </w:rPr>
          <w:t>7</w:t>
        </w:r>
        <w:r w:rsidR="00390B6F" w:rsidRPr="008970DB">
          <w:rPr>
            <w:rFonts w:ascii="Arial" w:eastAsia="MS PGothic" w:hAnsi="Arial" w:cs="Arial"/>
            <w: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792" w:history="1">
        <w:r w:rsidR="008970DB" w:rsidRPr="008970DB">
          <w:rPr>
            <w:rStyle w:val="Hyperlink"/>
            <w:rFonts w:ascii="Arial" w:eastAsia="MS PGothic" w:hAnsi="Arial" w:cs="Arial"/>
            <w:smallCaps w:val="0"/>
            <w:noProof/>
            <w:lang w:val="ja-JP"/>
          </w:rPr>
          <w:t>標準のプライバシーとセキュリティの条件</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_Toc413226792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7</w:t>
        </w:r>
        <w:r w:rsidR="00390B6F" w:rsidRPr="008970DB">
          <w:rPr>
            <w:rFonts w:ascii="Arial" w:eastAsia="MS PGothic" w:hAnsi="Arial" w:cs="Arial"/>
            <w:smallCaps w:val="0"/>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3" w:history="1">
        <w:r w:rsidR="008970DB" w:rsidRPr="008970DB">
          <w:rPr>
            <w:rStyle w:val="Hyperlink"/>
            <w:rFonts w:ascii="Arial" w:eastAsia="MS PGothic" w:hAnsi="Arial" w:cs="Arial"/>
            <w:noProof/>
            <w:lang w:val="ja-JP"/>
          </w:rPr>
          <w:t>範囲</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_Toc413226793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7</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4" w:history="1">
        <w:r w:rsidR="008970DB" w:rsidRPr="008970DB">
          <w:rPr>
            <w:rStyle w:val="Hyperlink"/>
            <w:rFonts w:ascii="Arial" w:eastAsia="MS PGothic" w:hAnsi="Arial" w:cs="Arial"/>
            <w:noProof/>
            <w:lang w:val="ja-JP"/>
          </w:rPr>
          <w:t>顧客データの使用</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_Toc413226794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7</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5" w:history="1">
        <w:r w:rsidR="008970DB" w:rsidRPr="008970DB">
          <w:rPr>
            <w:rStyle w:val="Hyperlink"/>
            <w:rFonts w:ascii="Arial" w:eastAsia="MS PGothic" w:hAnsi="Arial" w:cs="Arial"/>
            <w:noProof/>
            <w:lang w:val="ja-JP"/>
          </w:rPr>
          <w:t>顧客データの開示</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_Toc413226795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7</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6" w:history="1">
        <w:r w:rsidR="008970DB" w:rsidRPr="008970DB">
          <w:rPr>
            <w:rStyle w:val="Hyperlink"/>
            <w:rFonts w:ascii="Arial" w:eastAsia="MS PGothic" w:hAnsi="Arial" w:cs="Arial"/>
            <w:noProof/>
            <w:lang w:val="ja-JP"/>
          </w:rPr>
          <w:t>教育機関</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_Toc413226796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7</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7" w:history="1">
        <w:r w:rsidR="008970DB" w:rsidRPr="008970DB">
          <w:rPr>
            <w:rStyle w:val="Hyperlink"/>
            <w:rFonts w:ascii="Arial" w:eastAsia="MS PGothic" w:hAnsi="Arial" w:cs="Arial"/>
            <w:noProof/>
            <w:lang w:val="ja-JP"/>
          </w:rPr>
          <w:t>セキュリティ</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_Toc413226797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7</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8" w:history="1">
        <w:r w:rsidR="008970DB" w:rsidRPr="008970DB">
          <w:rPr>
            <w:rStyle w:val="Hyperlink"/>
            <w:rFonts w:ascii="Arial" w:eastAsia="MS PGothic" w:hAnsi="Arial" w:cs="Arial"/>
            <w:noProof/>
            <w:lang w:val="ja-JP"/>
          </w:rPr>
          <w:t>セキュリティ</w:t>
        </w:r>
        <w:r w:rsidR="008970DB" w:rsidRPr="008970DB">
          <w:rPr>
            <w:rStyle w:val="Hyperlink"/>
            <w:rFonts w:ascii="Arial" w:eastAsia="MS PGothic" w:hAnsi="Arial" w:cs="Arial"/>
            <w:noProof/>
            <w:lang w:val="ja-JP"/>
          </w:rPr>
          <w:t xml:space="preserve"> </w:t>
        </w:r>
        <w:r w:rsidR="008970DB" w:rsidRPr="008970DB">
          <w:rPr>
            <w:rStyle w:val="Hyperlink"/>
            <w:rFonts w:ascii="Arial" w:eastAsia="MS PGothic" w:hAnsi="Arial" w:cs="Arial"/>
            <w:noProof/>
            <w:lang w:val="ja-JP"/>
          </w:rPr>
          <w:t>インシデントの通知</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_Toc413226798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8</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799" w:history="1">
        <w:r w:rsidR="008970DB" w:rsidRPr="008970DB">
          <w:rPr>
            <w:rStyle w:val="Hyperlink"/>
            <w:rFonts w:ascii="Arial" w:eastAsia="MS PGothic" w:hAnsi="Arial" w:cs="Arial"/>
            <w:noProof/>
            <w:lang w:val="ja-JP"/>
          </w:rPr>
          <w:t>データ処理の場所</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_Toc413226799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8</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800" w:history="1">
        <w:r w:rsidR="008970DB" w:rsidRPr="008970DB">
          <w:rPr>
            <w:rStyle w:val="Hyperlink"/>
            <w:rFonts w:ascii="Arial" w:eastAsia="MS PGothic" w:hAnsi="Arial" w:cs="Arial"/>
            <w:noProof/>
            <w:lang w:val="ja-JP"/>
          </w:rPr>
          <w:t>プレビュー</w:t>
        </w:r>
        <w:r w:rsidR="008970DB" w:rsidRPr="008970DB">
          <w:rPr>
            <w:rStyle w:val="Hyperlink"/>
            <w:rFonts w:ascii="Arial" w:eastAsia="MS PGothic" w:hAnsi="Arial" w:cs="Arial"/>
            <w:noProof/>
            <w:lang w:val="ja-JP"/>
          </w:rPr>
          <w:t xml:space="preserve"> </w:t>
        </w:r>
        <w:r w:rsidR="008970DB" w:rsidRPr="008970DB">
          <w:rPr>
            <w:rStyle w:val="Hyperlink"/>
            <w:rFonts w:ascii="Arial" w:eastAsia="MS PGothic" w:hAnsi="Arial" w:cs="Arial"/>
            <w:noProof/>
            <w:lang w:val="ja-JP"/>
          </w:rPr>
          <w:t>リリース</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_Toc413226800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8</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801" w:history="1">
        <w:r w:rsidR="008970DB" w:rsidRPr="008970DB">
          <w:rPr>
            <w:rStyle w:val="Hyperlink"/>
            <w:rFonts w:ascii="Arial" w:eastAsia="MS PGothic" w:hAnsi="Arial" w:cs="Arial"/>
            <w:noProof/>
            <w:lang w:val="ja-JP"/>
          </w:rPr>
          <w:t>下請業者の使用</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_Toc413226801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8</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802" w:history="1">
        <w:r w:rsidR="008970DB" w:rsidRPr="008970DB">
          <w:rPr>
            <w:rStyle w:val="Hyperlink"/>
            <w:rFonts w:ascii="Arial" w:eastAsia="MS PGothic" w:hAnsi="Arial" w:cs="Arial"/>
            <w:noProof/>
            <w:lang w:val="ja-JP"/>
          </w:rPr>
          <w:t>マイクロソフトへのお問い合わせ方法</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_Toc413226802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8</w:t>
        </w:r>
        <w:r w:rsidR="00390B6F" w:rsidRPr="008970DB">
          <w:rPr>
            <w:rFonts w:ascii="Arial" w:eastAsia="MS PGothic" w:hAnsi="Arial" w:cs="Arial"/>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03" w:history="1">
        <w:r w:rsidR="008970DB" w:rsidRPr="008970DB">
          <w:rPr>
            <w:rStyle w:val="Hyperlink"/>
            <w:rFonts w:ascii="Arial" w:eastAsia="MS PGothic" w:hAnsi="Arial" w:cs="Arial"/>
            <w:smallCaps w:val="0"/>
            <w:noProof/>
            <w:lang w:val="ja-JP"/>
          </w:rPr>
          <w:t>データ処理条件</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_Toc413226803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8</w:t>
        </w:r>
        <w:r w:rsidR="00390B6F" w:rsidRPr="008970DB">
          <w:rPr>
            <w:rFonts w:ascii="Arial" w:eastAsia="MS PGothic" w:hAnsi="Arial" w:cs="Arial"/>
            <w:smallCaps w:val="0"/>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804" w:history="1">
        <w:r w:rsidR="008970DB" w:rsidRPr="008970DB">
          <w:rPr>
            <w:rStyle w:val="Hyperlink"/>
            <w:rFonts w:ascii="Arial" w:eastAsia="MS PGothic" w:hAnsi="Arial" w:cs="Arial"/>
            <w:noProof/>
            <w:lang w:val="ja-JP"/>
          </w:rPr>
          <w:t>顧客データの保存場所</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_Toc413226804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9</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805" w:history="1">
        <w:r w:rsidR="008970DB" w:rsidRPr="008970DB">
          <w:rPr>
            <w:rStyle w:val="Hyperlink"/>
            <w:rFonts w:ascii="Arial" w:eastAsia="MS PGothic" w:hAnsi="Arial" w:cs="Arial"/>
            <w:noProof/>
            <w:lang w:val="ja-JP"/>
          </w:rPr>
          <w:t>プライバシー</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_Toc413226805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10</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806" w:history="1">
        <w:r w:rsidR="008970DB" w:rsidRPr="008970DB">
          <w:rPr>
            <w:rStyle w:val="Hyperlink"/>
            <w:rFonts w:ascii="Arial" w:eastAsia="MS PGothic" w:hAnsi="Arial" w:cs="Arial"/>
            <w:noProof/>
            <w:lang w:val="ja-JP"/>
          </w:rPr>
          <w:t>追加の欧州関連の条件</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_Toc413226806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10</w:t>
        </w:r>
        <w:r w:rsidR="00390B6F" w:rsidRPr="008970DB">
          <w:rPr>
            <w:rFonts w:ascii="Arial" w:eastAsia="MS PGothic" w:hAnsi="Arial" w:cs="Arial"/>
            <w:noProof/>
            <w:webHidden/>
          </w:rPr>
          <w:fldChar w:fldCharType="end"/>
        </w:r>
      </w:hyperlink>
    </w:p>
    <w:p w:rsidR="008970DB" w:rsidRPr="008970DB" w:rsidRDefault="000C5387">
      <w:pPr>
        <w:pStyle w:val="TOC5"/>
        <w:tabs>
          <w:tab w:val="right" w:leader="dot" w:pos="4863"/>
        </w:tabs>
        <w:rPr>
          <w:rFonts w:ascii="Arial" w:eastAsia="MS PGothic" w:hAnsi="Arial" w:cs="Arial"/>
          <w:noProof/>
          <w:kern w:val="2"/>
          <w:sz w:val="21"/>
        </w:rPr>
      </w:pPr>
      <w:hyperlink w:anchor="_Toc413226807" w:history="1">
        <w:r w:rsidR="008970DB" w:rsidRPr="008970DB">
          <w:rPr>
            <w:rStyle w:val="Hyperlink"/>
            <w:rFonts w:ascii="Arial" w:eastAsia="MS PGothic" w:hAnsi="Arial" w:cs="Arial"/>
            <w:noProof/>
            <w:lang w:val="ja-JP"/>
          </w:rPr>
          <w:t>セキュリティ</w:t>
        </w:r>
        <w:r w:rsidR="008970DB" w:rsidRPr="008970DB">
          <w:rPr>
            <w:rFonts w:ascii="Arial" w:eastAsia="MS PGothic" w:hAnsi="Arial" w:cs="Arial"/>
            <w:noProof/>
            <w:webHidden/>
          </w:rPr>
          <w:tab/>
        </w:r>
        <w:r w:rsidR="00390B6F" w:rsidRPr="008970DB">
          <w:rPr>
            <w:rFonts w:ascii="Arial" w:eastAsia="MS PGothic" w:hAnsi="Arial" w:cs="Arial"/>
            <w:noProof/>
            <w:webHidden/>
          </w:rPr>
          <w:fldChar w:fldCharType="begin"/>
        </w:r>
        <w:r w:rsidR="008970DB" w:rsidRPr="008970DB">
          <w:rPr>
            <w:rFonts w:ascii="Arial" w:eastAsia="MS PGothic" w:hAnsi="Arial" w:cs="Arial"/>
            <w:noProof/>
            <w:webHidden/>
          </w:rPr>
          <w:instrText xml:space="preserve"> PAGEREF _Toc413226807 \h </w:instrText>
        </w:r>
        <w:r w:rsidR="00390B6F" w:rsidRPr="008970DB">
          <w:rPr>
            <w:rFonts w:ascii="Arial" w:eastAsia="MS PGothic" w:hAnsi="Arial" w:cs="Arial"/>
            <w:noProof/>
            <w:webHidden/>
          </w:rPr>
        </w:r>
        <w:r w:rsidR="00390B6F" w:rsidRPr="008970DB">
          <w:rPr>
            <w:rFonts w:ascii="Arial" w:eastAsia="MS PGothic" w:hAnsi="Arial" w:cs="Arial"/>
            <w:noProof/>
            <w:webHidden/>
          </w:rPr>
          <w:fldChar w:fldCharType="separate"/>
        </w:r>
        <w:r w:rsidR="0084320F">
          <w:rPr>
            <w:rFonts w:ascii="Arial" w:eastAsia="MS PGothic" w:hAnsi="Arial" w:cs="Arial"/>
            <w:noProof/>
            <w:webHidden/>
          </w:rPr>
          <w:t>10</w:t>
        </w:r>
        <w:r w:rsidR="00390B6F" w:rsidRPr="008970DB">
          <w:rPr>
            <w:rFonts w:ascii="Arial" w:eastAsia="MS PGothic" w:hAnsi="Arial" w:cs="Arial"/>
            <w:noProof/>
            <w:webHidden/>
          </w:rPr>
          <w:fldChar w:fldCharType="end"/>
        </w:r>
      </w:hyperlink>
    </w:p>
    <w:p w:rsidR="008970DB" w:rsidRPr="008970DB" w:rsidRDefault="000C5387">
      <w:pPr>
        <w:pStyle w:val="TOC1"/>
        <w:tabs>
          <w:tab w:val="right" w:leader="dot" w:pos="4863"/>
        </w:tabs>
        <w:rPr>
          <w:rFonts w:ascii="Arial" w:eastAsia="MS PGothic" w:hAnsi="Arial" w:cs="Arial"/>
          <w:b w:val="0"/>
          <w:caps w:val="0"/>
          <w:noProof/>
          <w:kern w:val="2"/>
          <w:sz w:val="21"/>
        </w:rPr>
      </w:pPr>
      <w:hyperlink w:anchor="_Toc413226810" w:history="1">
        <w:r w:rsidR="008970DB" w:rsidRPr="008970DB">
          <w:rPr>
            <w:rStyle w:val="Hyperlink"/>
            <w:rFonts w:ascii="Arial" w:eastAsia="MS PGothic" w:hAnsi="Arial" w:cs="Arial"/>
            <w:caps w:val="0"/>
            <w:noProof/>
            <w:lang w:val="ja-JP"/>
          </w:rPr>
          <w:t xml:space="preserve">Online Service </w:t>
        </w:r>
        <w:r w:rsidR="008970DB" w:rsidRPr="008970DB">
          <w:rPr>
            <w:rStyle w:val="Hyperlink"/>
            <w:rFonts w:ascii="Arial" w:eastAsia="MS PGothic" w:hAnsi="Arial" w:cs="Arial"/>
            <w:caps w:val="0"/>
            <w:noProof/>
            <w:lang w:val="ja-JP"/>
          </w:rPr>
          <w:t>固有の条件</w:t>
        </w:r>
        <w:r w:rsidR="008970DB" w:rsidRPr="008970DB">
          <w:rPr>
            <w:rFonts w:ascii="Arial" w:eastAsia="MS PGothic" w:hAnsi="Arial" w:cs="Arial"/>
            <w:caps w:val="0"/>
            <w:noProof/>
            <w:webHidden/>
          </w:rPr>
          <w:tab/>
        </w:r>
        <w:r w:rsidR="00390B6F" w:rsidRPr="008970DB">
          <w:rPr>
            <w:rFonts w:ascii="Arial" w:eastAsia="MS PGothic" w:hAnsi="Arial" w:cs="Arial"/>
            <w:caps w:val="0"/>
            <w:noProof/>
            <w:webHidden/>
          </w:rPr>
          <w:fldChar w:fldCharType="begin"/>
        </w:r>
        <w:r w:rsidR="008970DB" w:rsidRPr="008970DB">
          <w:rPr>
            <w:rFonts w:ascii="Arial" w:eastAsia="MS PGothic" w:hAnsi="Arial" w:cs="Arial"/>
            <w:caps w:val="0"/>
            <w:noProof/>
            <w:webHidden/>
          </w:rPr>
          <w:instrText xml:space="preserve"> PAGEREF _Toc413226810 \h </w:instrText>
        </w:r>
        <w:r w:rsidR="00390B6F" w:rsidRPr="008970DB">
          <w:rPr>
            <w:rFonts w:ascii="Arial" w:eastAsia="MS PGothic" w:hAnsi="Arial" w:cs="Arial"/>
            <w:caps w:val="0"/>
            <w:noProof/>
            <w:webHidden/>
          </w:rPr>
        </w:r>
        <w:r w:rsidR="00390B6F" w:rsidRPr="008970DB">
          <w:rPr>
            <w:rFonts w:ascii="Arial" w:eastAsia="MS PGothic" w:hAnsi="Arial" w:cs="Arial"/>
            <w:caps w:val="0"/>
            <w:noProof/>
            <w:webHidden/>
          </w:rPr>
          <w:fldChar w:fldCharType="separate"/>
        </w:r>
        <w:r w:rsidR="0084320F">
          <w:rPr>
            <w:rFonts w:ascii="Arial" w:eastAsia="MS PGothic" w:hAnsi="Arial" w:cs="Arial"/>
            <w:caps w:val="0"/>
            <w:noProof/>
            <w:webHidden/>
          </w:rPr>
          <w:t>14</w:t>
        </w:r>
        <w:r w:rsidR="00390B6F" w:rsidRPr="008970DB">
          <w:rPr>
            <w:rFonts w:ascii="Arial" w:eastAsia="MS PGothic" w:hAnsi="Arial" w:cs="Arial"/>
            <w: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811" w:history="1">
        <w:r w:rsidR="008970DB" w:rsidRPr="008970DB">
          <w:rPr>
            <w:rStyle w:val="Hyperlink"/>
            <w:rFonts w:ascii="Arial" w:eastAsia="MS PGothic" w:hAnsi="Arial" w:cs="Arial"/>
            <w:smallCaps w:val="0"/>
            <w:noProof/>
          </w:rPr>
          <w:t xml:space="preserve">Microsoft Azure </w:t>
        </w:r>
        <w:r w:rsidR="008970DB" w:rsidRPr="008970DB">
          <w:rPr>
            <w:rStyle w:val="Hyperlink"/>
            <w:rFonts w:ascii="Arial" w:eastAsia="MS PGothic" w:hAnsi="Arial" w:cs="Arial"/>
            <w:smallCaps w:val="0"/>
            <w:noProof/>
          </w:rPr>
          <w:t>サービス</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_Toc413226811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14</w:t>
        </w:r>
        <w:r w:rsidR="00390B6F" w:rsidRPr="008970DB">
          <w:rPr>
            <w:rFonts w:ascii="Arial" w:eastAsia="MS PGothic" w:hAnsi="Arial" w:cs="Arial"/>
            <w:smallCaps w:val="0"/>
            <w:noProof/>
            <w:webHidden/>
          </w:rPr>
          <w:fldChar w:fldCharType="end"/>
        </w:r>
      </w:hyperlink>
    </w:p>
    <w:p w:rsidR="008970DB" w:rsidRPr="008970DB" w:rsidRDefault="000C5387">
      <w:pPr>
        <w:pStyle w:val="TOC2"/>
        <w:tabs>
          <w:tab w:val="right" w:leader="dot" w:pos="4863"/>
        </w:tabs>
        <w:rPr>
          <w:rFonts w:ascii="Arial" w:eastAsia="MS PGothic" w:hAnsi="Arial" w:cs="Arial"/>
          <w:b w:val="0"/>
          <w:smallCaps w:val="0"/>
          <w:noProof/>
          <w:kern w:val="2"/>
          <w:sz w:val="21"/>
        </w:rPr>
      </w:pPr>
      <w:hyperlink w:anchor="_Toc413226812" w:history="1">
        <w:r w:rsidR="008970DB" w:rsidRPr="008970DB">
          <w:rPr>
            <w:rStyle w:val="Hyperlink"/>
            <w:rFonts w:ascii="Arial" w:eastAsia="MS PGothic" w:hAnsi="Arial" w:cs="Arial"/>
            <w:smallCaps w:val="0"/>
            <w:noProof/>
          </w:rPr>
          <w:t>Enterprise Mobility Services</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_Toc413226812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15</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13" w:history="1">
        <w:r w:rsidR="008970DB" w:rsidRPr="008970DB">
          <w:rPr>
            <w:rStyle w:val="Hyperlink"/>
            <w:rFonts w:ascii="Arial" w:eastAsia="MS PGothic" w:hAnsi="Arial" w:cs="Arial"/>
            <w:smallCaps w:val="0"/>
            <w:noProof/>
          </w:rPr>
          <w:t>Azure Active Directory Basic</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_Toc413226813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15</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14" w:history="1">
        <w:r w:rsidR="008970DB" w:rsidRPr="008970DB">
          <w:rPr>
            <w:rStyle w:val="Hyperlink"/>
            <w:rFonts w:ascii="Arial" w:eastAsia="MS PGothic" w:hAnsi="Arial" w:cs="Arial"/>
            <w:smallCaps w:val="0"/>
            <w:noProof/>
          </w:rPr>
          <w:t>Azure Active Directory Premium</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_Toc413226814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15</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15" w:history="1">
        <w:r w:rsidR="008970DB" w:rsidRPr="008970DB">
          <w:rPr>
            <w:rStyle w:val="Hyperlink"/>
            <w:rFonts w:ascii="Arial" w:eastAsia="MS PGothic" w:hAnsi="Arial" w:cs="Arial"/>
            <w:smallCaps w:val="0"/>
            <w:noProof/>
          </w:rPr>
          <w:t>Azure Rights Management Service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_Toc413226815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15</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16" w:history="1">
        <w:r w:rsidR="008970DB" w:rsidRPr="008970DB">
          <w:rPr>
            <w:rStyle w:val="Hyperlink"/>
            <w:rFonts w:ascii="Arial" w:eastAsia="MS PGothic" w:hAnsi="Arial" w:cs="Arial"/>
            <w:smallCaps w:val="0"/>
            <w:noProof/>
          </w:rPr>
          <w:t>Azure RemoteApp</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_Toc413226816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15</w:t>
        </w:r>
        <w:r w:rsidR="00390B6F" w:rsidRPr="008970DB">
          <w:rPr>
            <w:rFonts w:ascii="Arial" w:eastAsia="MS PGothic" w:hAnsi="Arial" w:cs="Arial"/>
            <w:small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817" w:history="1">
        <w:r w:rsidR="008970DB" w:rsidRPr="008970DB">
          <w:rPr>
            <w:rStyle w:val="Hyperlink"/>
            <w:rFonts w:ascii="Arial" w:eastAsia="MS PGothic" w:hAnsi="Arial" w:cs="Arial"/>
            <w:smallCaps w:val="0"/>
            <w:noProof/>
          </w:rPr>
          <w:t>Microsoft Intune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_Toc413226817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16</w:t>
        </w:r>
        <w:r w:rsidR="00390B6F" w:rsidRPr="008970DB">
          <w:rPr>
            <w:rFonts w:ascii="Arial" w:eastAsia="MS PGothic" w:hAnsi="Arial" w:cs="Arial"/>
            <w:smallCaps w:val="0"/>
            <w:noProof/>
            <w:webHidden/>
          </w:rPr>
          <w:fldChar w:fldCharType="end"/>
        </w:r>
      </w:hyperlink>
    </w:p>
    <w:p w:rsidR="008970DB" w:rsidRPr="008970DB" w:rsidRDefault="000C5387">
      <w:pPr>
        <w:pStyle w:val="TOC2"/>
        <w:tabs>
          <w:tab w:val="right" w:leader="dot" w:pos="4863"/>
        </w:tabs>
        <w:rPr>
          <w:rFonts w:ascii="Arial" w:eastAsia="MS PGothic" w:hAnsi="Arial" w:cs="Arial"/>
          <w:b w:val="0"/>
          <w:smallCaps w:val="0"/>
          <w:noProof/>
          <w:kern w:val="2"/>
          <w:sz w:val="21"/>
        </w:rPr>
      </w:pPr>
      <w:hyperlink w:anchor="_Toc413226818" w:history="1">
        <w:r w:rsidR="008970DB" w:rsidRPr="008970DB">
          <w:rPr>
            <w:rStyle w:val="Hyperlink"/>
            <w:rFonts w:ascii="Arial" w:eastAsia="MS PGothic" w:hAnsi="Arial" w:cs="Arial"/>
            <w:smallCaps w:val="0"/>
            <w:noProof/>
          </w:rPr>
          <w:t xml:space="preserve">Microsoft Dynamics Online </w:t>
        </w:r>
        <w:r w:rsidR="008970DB" w:rsidRPr="008970DB">
          <w:rPr>
            <w:rStyle w:val="Hyperlink"/>
            <w:rFonts w:ascii="Arial" w:eastAsia="MS PGothic" w:hAnsi="Arial" w:cs="Arial"/>
            <w:smallCaps w:val="0"/>
            <w:noProof/>
            <w:lang w:val="ja-JP"/>
          </w:rPr>
          <w:t>サービス</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_Toc413226818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16</w:t>
        </w:r>
        <w:r w:rsidR="00390B6F" w:rsidRPr="008970DB">
          <w:rPr>
            <w:rFonts w:ascii="Arial" w:eastAsia="MS PGothic" w:hAnsi="Arial" w:cs="Arial"/>
            <w:small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819" w:history="1">
        <w:r w:rsidR="008970DB" w:rsidRPr="008970DB">
          <w:rPr>
            <w:rStyle w:val="Hyperlink"/>
            <w:rFonts w:ascii="Arial" w:eastAsia="MS PGothic" w:hAnsi="Arial" w:cs="Arial"/>
            <w:smallCaps w:val="0"/>
            <w:noProof/>
          </w:rPr>
          <w:t>Microsoft Dynamics CRM Online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_Toc413226819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16</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0" w:history="1">
        <w:r w:rsidR="008970DB" w:rsidRPr="008970DB">
          <w:rPr>
            <w:rStyle w:val="Hyperlink"/>
            <w:rFonts w:ascii="Arial" w:eastAsia="MS PGothic" w:hAnsi="Arial" w:cs="Arial"/>
            <w:smallCaps w:val="0"/>
            <w:noProof/>
          </w:rPr>
          <w:t>Microsoft Dynamics Marketing</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_Toc413226820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16</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1" w:history="1">
        <w:r w:rsidR="008970DB" w:rsidRPr="008970DB">
          <w:rPr>
            <w:rStyle w:val="Hyperlink"/>
            <w:rFonts w:ascii="Arial" w:eastAsia="MS PGothic" w:hAnsi="Arial" w:cs="Arial"/>
            <w:smallCaps w:val="0"/>
            <w:noProof/>
          </w:rPr>
          <w:t>Microsoft Social Engagement</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_Toc413226821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17</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2" w:history="1">
        <w:r w:rsidR="008970DB" w:rsidRPr="008970DB">
          <w:rPr>
            <w:rStyle w:val="Hyperlink"/>
            <w:rFonts w:ascii="Arial" w:eastAsia="MS PGothic" w:hAnsi="Arial" w:cs="Arial"/>
            <w:smallCaps w:val="0"/>
            <w:noProof/>
          </w:rPr>
          <w:t>Parature, from Microsoft</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_Toc413226822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17</w:t>
        </w:r>
        <w:r w:rsidR="00390B6F" w:rsidRPr="008970DB">
          <w:rPr>
            <w:rFonts w:ascii="Arial" w:eastAsia="MS PGothic" w:hAnsi="Arial" w:cs="Arial"/>
            <w:smallCaps w:val="0"/>
            <w:noProof/>
            <w:webHidden/>
          </w:rPr>
          <w:fldChar w:fldCharType="end"/>
        </w:r>
      </w:hyperlink>
    </w:p>
    <w:p w:rsidR="008970DB" w:rsidRPr="008970DB" w:rsidRDefault="000C5387">
      <w:pPr>
        <w:pStyle w:val="TOC2"/>
        <w:tabs>
          <w:tab w:val="right" w:leader="dot" w:pos="4863"/>
        </w:tabs>
        <w:rPr>
          <w:rFonts w:ascii="Arial" w:eastAsia="MS PGothic" w:hAnsi="Arial" w:cs="Arial"/>
          <w:b w:val="0"/>
          <w:smallCaps w:val="0"/>
          <w:noProof/>
          <w:kern w:val="2"/>
          <w:sz w:val="21"/>
        </w:rPr>
      </w:pPr>
      <w:hyperlink w:anchor="_Toc413226823" w:history="1">
        <w:r w:rsidR="008970DB" w:rsidRPr="008970DB">
          <w:rPr>
            <w:rStyle w:val="Hyperlink"/>
            <w:rFonts w:ascii="Arial" w:eastAsia="MS PGothic" w:hAnsi="Arial" w:cs="Arial"/>
            <w:smallCaps w:val="0"/>
            <w:noProof/>
            <w:lang w:val="ja-JP"/>
          </w:rPr>
          <w:t xml:space="preserve">Office 365 </w:t>
        </w:r>
        <w:r w:rsidR="008970DB" w:rsidRPr="008970DB">
          <w:rPr>
            <w:rStyle w:val="Hyperlink"/>
            <w:rFonts w:ascii="Arial" w:eastAsia="MS PGothic" w:hAnsi="Arial" w:cs="Arial"/>
            <w:smallCaps w:val="0"/>
            <w:noProof/>
            <w:lang w:val="ja-JP"/>
          </w:rPr>
          <w:t>サービス</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_Toc413226823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17</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4" w:history="1">
        <w:r w:rsidR="008970DB" w:rsidRPr="008970DB">
          <w:rPr>
            <w:rStyle w:val="Hyperlink"/>
            <w:rFonts w:ascii="Arial" w:eastAsia="MS PGothic" w:hAnsi="Arial" w:cs="Arial"/>
            <w:smallCaps w:val="0"/>
            <w:noProof/>
          </w:rPr>
          <w:t>Exchange Online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_Toc413226824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17</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5" w:history="1">
        <w:r w:rsidR="008970DB" w:rsidRPr="008970DB">
          <w:rPr>
            <w:rStyle w:val="Hyperlink"/>
            <w:rFonts w:ascii="Arial" w:eastAsia="MS PGothic" w:hAnsi="Arial" w:cs="Arial"/>
            <w:smallCaps w:val="0"/>
            <w:noProof/>
            <w:lang w:val="ja-JP"/>
          </w:rPr>
          <w:t xml:space="preserve">Office 365 </w:t>
        </w:r>
        <w:r w:rsidR="008970DB" w:rsidRPr="008970DB">
          <w:rPr>
            <w:rStyle w:val="Hyperlink"/>
            <w:rFonts w:ascii="Arial" w:eastAsia="MS PGothic" w:hAnsi="Arial" w:cs="Arial"/>
            <w:smallCaps w:val="0"/>
            <w:noProof/>
            <w:lang w:val="ja-JP"/>
          </w:rPr>
          <w:t>アプリケーション</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_Toc413226825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19</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6" w:history="1">
        <w:r w:rsidR="008970DB" w:rsidRPr="008970DB">
          <w:rPr>
            <w:rStyle w:val="Hyperlink"/>
            <w:rFonts w:ascii="Arial" w:eastAsia="MS PGothic" w:hAnsi="Arial" w:cs="Arial"/>
            <w:smallCaps w:val="0"/>
            <w:noProof/>
          </w:rPr>
          <w:t>Office Online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_Toc413226826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19</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7" w:history="1">
        <w:r w:rsidR="008970DB" w:rsidRPr="008970DB">
          <w:rPr>
            <w:rStyle w:val="Hyperlink"/>
            <w:rFonts w:ascii="Arial" w:eastAsia="MS PGothic" w:hAnsi="Arial" w:cs="Arial"/>
            <w:smallCaps w:val="0"/>
            <w:noProof/>
          </w:rPr>
          <w:t>OneDrive for Business</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_Toc413226827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20</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8" w:history="1">
        <w:r w:rsidR="008970DB" w:rsidRPr="008970DB">
          <w:rPr>
            <w:rStyle w:val="Hyperlink"/>
            <w:rFonts w:ascii="Arial" w:eastAsia="MS PGothic" w:hAnsi="Arial" w:cs="Arial"/>
            <w:smallCaps w:val="0"/>
            <w:noProof/>
          </w:rPr>
          <w:t>Project Online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_Toc413226828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20</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29" w:history="1">
        <w:r w:rsidR="008970DB" w:rsidRPr="008970DB">
          <w:rPr>
            <w:rStyle w:val="Hyperlink"/>
            <w:rFonts w:ascii="Arial" w:eastAsia="MS PGothic" w:hAnsi="Arial" w:cs="Arial"/>
            <w:smallCaps w:val="0"/>
            <w:noProof/>
          </w:rPr>
          <w:t>SharePoint Online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_Toc413226829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20</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0" w:history="1">
        <w:r w:rsidR="008970DB" w:rsidRPr="008970DB">
          <w:rPr>
            <w:rStyle w:val="Hyperlink"/>
            <w:rFonts w:ascii="Arial" w:eastAsia="MS PGothic" w:hAnsi="Arial" w:cs="Arial"/>
            <w:smallCaps w:val="0"/>
            <w:noProof/>
          </w:rPr>
          <w:t>Skype for Business Online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_Toc413226830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20</w:t>
        </w:r>
        <w:r w:rsidR="00390B6F" w:rsidRPr="008970DB">
          <w:rPr>
            <w:rFonts w:ascii="Arial" w:eastAsia="MS PGothic" w:hAnsi="Arial" w:cs="Arial"/>
            <w:smallCaps w:val="0"/>
            <w:noProof/>
            <w:webHidden/>
          </w:rPr>
          <w:fldChar w:fldCharType="end"/>
        </w:r>
      </w:hyperlink>
    </w:p>
    <w:p w:rsidR="008970DB" w:rsidRPr="008970DB" w:rsidRDefault="000C5387">
      <w:pPr>
        <w:pStyle w:val="TOC2"/>
        <w:tabs>
          <w:tab w:val="right" w:leader="dot" w:pos="4863"/>
        </w:tabs>
        <w:rPr>
          <w:rFonts w:ascii="Arial" w:eastAsia="MS PGothic" w:hAnsi="Arial" w:cs="Arial"/>
          <w:b w:val="0"/>
          <w:smallCaps w:val="0"/>
          <w:noProof/>
          <w:kern w:val="2"/>
          <w:sz w:val="21"/>
        </w:rPr>
      </w:pPr>
      <w:hyperlink w:anchor="_Toc413226831" w:history="1">
        <w:r w:rsidR="008970DB" w:rsidRPr="008970DB">
          <w:rPr>
            <w:rStyle w:val="Hyperlink"/>
            <w:rFonts w:ascii="Arial" w:eastAsia="MS PGothic" w:hAnsi="Arial" w:cs="Arial"/>
            <w:smallCaps w:val="0"/>
            <w:noProof/>
            <w:lang w:val="ja-JP"/>
          </w:rPr>
          <w:t>その他の</w:t>
        </w:r>
        <w:r w:rsidR="008970DB" w:rsidRPr="008970DB">
          <w:rPr>
            <w:rStyle w:val="Hyperlink"/>
            <w:rFonts w:ascii="Arial" w:eastAsia="MS PGothic" w:hAnsi="Arial" w:cs="Arial"/>
            <w:smallCaps w:val="0"/>
            <w:noProof/>
          </w:rPr>
          <w:t xml:space="preserve"> Online Service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_Toc413226831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21</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2" w:history="1">
        <w:r w:rsidR="008970DB" w:rsidRPr="008970DB">
          <w:rPr>
            <w:rStyle w:val="Hyperlink"/>
            <w:rFonts w:ascii="Arial" w:eastAsia="MS PGothic" w:hAnsi="Arial" w:cs="Arial"/>
            <w:smallCaps w:val="0"/>
            <w:noProof/>
          </w:rPr>
          <w:t xml:space="preserve">Bing Maps Enterprise Platform </w:t>
        </w:r>
        <w:r w:rsidR="008970DB" w:rsidRPr="008970DB">
          <w:rPr>
            <w:rStyle w:val="Hyperlink"/>
            <w:rFonts w:ascii="Arial" w:eastAsia="MS PGothic" w:hAnsi="Arial" w:cs="Arial"/>
            <w:smallCaps w:val="0"/>
            <w:noProof/>
            <w:lang w:val="ja-JP"/>
          </w:rPr>
          <w:t>および</w:t>
        </w:r>
        <w:r w:rsidR="008970DB" w:rsidRPr="008970DB">
          <w:rPr>
            <w:rStyle w:val="Hyperlink"/>
            <w:rFonts w:ascii="Arial" w:eastAsia="MS PGothic" w:hAnsi="Arial" w:cs="Arial"/>
            <w:smallCaps w:val="0"/>
            <w:noProof/>
          </w:rPr>
          <w:t xml:space="preserve"> Bing Maps Mobile Asset Management Platform</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_Toc413226832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21</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3" w:history="1">
        <w:r w:rsidR="008970DB" w:rsidRPr="008970DB">
          <w:rPr>
            <w:rStyle w:val="Hyperlink"/>
            <w:rFonts w:ascii="Arial" w:eastAsia="MS PGothic" w:hAnsi="Arial" w:cs="Arial"/>
            <w:smallCaps w:val="0"/>
            <w:noProof/>
          </w:rPr>
          <w:t>Microsoft Learning E-Reference Library</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_Toc413226833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21</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4" w:history="1">
        <w:r w:rsidR="008970DB" w:rsidRPr="008970DB">
          <w:rPr>
            <w:rStyle w:val="Hyperlink"/>
            <w:rFonts w:ascii="Arial" w:eastAsia="MS PGothic" w:hAnsi="Arial" w:cs="Arial"/>
            <w:smallCaps w:val="0"/>
            <w:noProof/>
          </w:rPr>
          <w:t>Microsoft Learning IT Academy</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_Toc413226834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21</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5" w:history="1">
        <w:r w:rsidR="008970DB" w:rsidRPr="008970DB">
          <w:rPr>
            <w:rStyle w:val="Hyperlink"/>
            <w:rFonts w:ascii="Arial" w:eastAsia="MS PGothic" w:hAnsi="Arial" w:cs="Arial"/>
            <w:smallCaps w:val="0"/>
            <w:noProof/>
          </w:rPr>
          <w:t>Office 365 Developer</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_Toc413226835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22</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6" w:history="1">
        <w:r w:rsidR="008970DB" w:rsidRPr="008970DB">
          <w:rPr>
            <w:rStyle w:val="Hyperlink"/>
            <w:rFonts w:ascii="Arial" w:eastAsia="MS PGothic" w:hAnsi="Arial" w:cs="Arial"/>
            <w:smallCaps w:val="0"/>
            <w:noProof/>
          </w:rPr>
          <w:t>Power BI for Office 365</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_Toc413226836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22</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7" w:history="1">
        <w:r w:rsidR="008970DB" w:rsidRPr="008970DB">
          <w:rPr>
            <w:rStyle w:val="Hyperlink"/>
            <w:rFonts w:ascii="Arial" w:eastAsia="MS PGothic" w:hAnsi="Arial" w:cs="Arial"/>
            <w:smallCaps w:val="0"/>
            <w:noProof/>
          </w:rPr>
          <w:t>System Center Endpoint Protection</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_Toc413226837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22</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8" w:history="1">
        <w:r w:rsidR="008970DB" w:rsidRPr="008970DB">
          <w:rPr>
            <w:rStyle w:val="Hyperlink"/>
            <w:rFonts w:ascii="Arial" w:eastAsia="MS PGothic" w:hAnsi="Arial" w:cs="Arial"/>
            <w:smallCaps w:val="0"/>
            <w:noProof/>
          </w:rPr>
          <w:t>Translator API</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_Toc413226838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22</w:t>
        </w:r>
        <w:r w:rsidR="00390B6F" w:rsidRPr="008970DB">
          <w:rPr>
            <w:rFonts w:ascii="Arial" w:eastAsia="MS PGothic" w:hAnsi="Arial" w:cs="Arial"/>
            <w:smallCaps w:val="0"/>
            <w:noProof/>
            <w:webHidden/>
          </w:rPr>
          <w:fldChar w:fldCharType="end"/>
        </w:r>
      </w:hyperlink>
    </w:p>
    <w:p w:rsidR="008970DB" w:rsidRPr="008970DB" w:rsidRDefault="000C5387" w:rsidP="00073FF5">
      <w:pPr>
        <w:pStyle w:val="TOC4"/>
        <w:tabs>
          <w:tab w:val="clear" w:pos="5030"/>
          <w:tab w:val="right" w:leader="dot" w:pos="4862"/>
        </w:tabs>
        <w:rPr>
          <w:rFonts w:ascii="Arial" w:eastAsia="MS PGothic" w:hAnsi="Arial" w:cs="Arial"/>
          <w:smallCaps w:val="0"/>
          <w:noProof/>
          <w:kern w:val="2"/>
          <w:sz w:val="21"/>
        </w:rPr>
      </w:pPr>
      <w:hyperlink w:anchor="_Toc413226839" w:history="1">
        <w:r w:rsidR="008970DB" w:rsidRPr="008970DB">
          <w:rPr>
            <w:rStyle w:val="Hyperlink"/>
            <w:rFonts w:ascii="Arial" w:eastAsia="MS PGothic" w:hAnsi="Arial" w:cs="Arial"/>
            <w:smallCaps w:val="0"/>
            <w:noProof/>
            <w:lang w:val="ja-JP"/>
          </w:rPr>
          <w:t>Yammer Enterprise</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_Toc413226839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22</w:t>
        </w:r>
        <w:r w:rsidR="00390B6F" w:rsidRPr="008970DB">
          <w:rPr>
            <w:rFonts w:ascii="Arial" w:eastAsia="MS PGothic" w:hAnsi="Arial" w:cs="Arial"/>
            <w:smallCaps w:val="0"/>
            <w:noProof/>
            <w:webHidden/>
          </w:rPr>
          <w:fldChar w:fldCharType="end"/>
        </w:r>
      </w:hyperlink>
    </w:p>
    <w:p w:rsidR="008970DB" w:rsidRPr="008970DB" w:rsidRDefault="000C5387">
      <w:pPr>
        <w:pStyle w:val="TOC1"/>
        <w:tabs>
          <w:tab w:val="right" w:leader="dot" w:pos="4863"/>
        </w:tabs>
        <w:rPr>
          <w:rFonts w:ascii="Arial" w:eastAsia="MS PGothic" w:hAnsi="Arial" w:cs="Arial"/>
          <w:b w:val="0"/>
          <w:caps w:val="0"/>
          <w:noProof/>
          <w:kern w:val="2"/>
          <w:sz w:val="21"/>
        </w:rPr>
      </w:pPr>
      <w:hyperlink w:anchor="_Toc413226840" w:history="1">
        <w:r w:rsidR="008970DB" w:rsidRPr="008970DB">
          <w:rPr>
            <w:rStyle w:val="Hyperlink"/>
            <w:rFonts w:ascii="Arial" w:eastAsia="MS PGothic" w:hAnsi="Arial" w:cs="Arial"/>
            <w:caps w:val="0"/>
            <w:noProof/>
            <w:lang w:val="ja-JP"/>
          </w:rPr>
          <w:t>付録</w:t>
        </w:r>
        <w:r w:rsidR="008970DB" w:rsidRPr="008970DB">
          <w:rPr>
            <w:rStyle w:val="Hyperlink"/>
            <w:rFonts w:ascii="Arial" w:eastAsia="MS PGothic" w:hAnsi="Arial" w:cs="Arial"/>
            <w:caps w:val="0"/>
            <w:noProof/>
            <w:lang w:val="ja-JP"/>
          </w:rPr>
          <w:t xml:space="preserve"> 1 – </w:t>
        </w:r>
        <w:r w:rsidR="008970DB" w:rsidRPr="008970DB">
          <w:rPr>
            <w:rStyle w:val="Hyperlink"/>
            <w:rFonts w:ascii="Arial" w:eastAsia="MS PGothic" w:hAnsi="Arial" w:cs="Arial"/>
            <w:caps w:val="0"/>
            <w:noProof/>
            <w:lang w:val="ja-JP"/>
          </w:rPr>
          <w:t>注意</w:t>
        </w:r>
        <w:r w:rsidR="008970DB" w:rsidRPr="008970DB">
          <w:rPr>
            <w:rStyle w:val="Hyperlink"/>
            <w:rFonts w:ascii="Arial" w:eastAsia="MS PGothic" w:hAnsi="Arial" w:cs="Arial"/>
            <w:caps w:val="0"/>
            <w:noProof/>
            <w:lang w:val="ja-JP"/>
          </w:rPr>
          <w:t>/</w:t>
        </w:r>
        <w:r w:rsidR="008970DB" w:rsidRPr="008970DB">
          <w:rPr>
            <w:rStyle w:val="Hyperlink"/>
            <w:rFonts w:ascii="Arial" w:eastAsia="MS PGothic" w:hAnsi="Arial" w:cs="Arial"/>
            <w:caps w:val="0"/>
            <w:noProof/>
            <w:lang w:val="ja-JP"/>
          </w:rPr>
          <w:t>特記事項</w:t>
        </w:r>
        <w:r w:rsidR="008970DB" w:rsidRPr="008970DB">
          <w:rPr>
            <w:rFonts w:ascii="Arial" w:eastAsia="MS PGothic" w:hAnsi="Arial" w:cs="Arial"/>
            <w:caps w:val="0"/>
            <w:noProof/>
            <w:webHidden/>
          </w:rPr>
          <w:tab/>
        </w:r>
        <w:r w:rsidR="00390B6F" w:rsidRPr="008970DB">
          <w:rPr>
            <w:rFonts w:ascii="Arial" w:eastAsia="MS PGothic" w:hAnsi="Arial" w:cs="Arial"/>
            <w:caps w:val="0"/>
            <w:noProof/>
            <w:webHidden/>
          </w:rPr>
          <w:fldChar w:fldCharType="begin"/>
        </w:r>
        <w:r w:rsidR="008970DB" w:rsidRPr="008970DB">
          <w:rPr>
            <w:rFonts w:ascii="Arial" w:eastAsia="MS PGothic" w:hAnsi="Arial" w:cs="Arial"/>
            <w:caps w:val="0"/>
            <w:noProof/>
            <w:webHidden/>
          </w:rPr>
          <w:instrText xml:space="preserve"> PAGEREF _Toc413226840 \h </w:instrText>
        </w:r>
        <w:r w:rsidR="00390B6F" w:rsidRPr="008970DB">
          <w:rPr>
            <w:rFonts w:ascii="Arial" w:eastAsia="MS PGothic" w:hAnsi="Arial" w:cs="Arial"/>
            <w:caps w:val="0"/>
            <w:noProof/>
            <w:webHidden/>
          </w:rPr>
        </w:r>
        <w:r w:rsidR="00390B6F" w:rsidRPr="008970DB">
          <w:rPr>
            <w:rFonts w:ascii="Arial" w:eastAsia="MS PGothic" w:hAnsi="Arial" w:cs="Arial"/>
            <w:caps w:val="0"/>
            <w:noProof/>
            <w:webHidden/>
          </w:rPr>
          <w:fldChar w:fldCharType="separate"/>
        </w:r>
        <w:r w:rsidR="0084320F">
          <w:rPr>
            <w:rFonts w:ascii="Arial" w:eastAsia="MS PGothic" w:hAnsi="Arial" w:cs="Arial"/>
            <w:caps w:val="0"/>
            <w:noProof/>
            <w:webHidden/>
          </w:rPr>
          <w:t>23</w:t>
        </w:r>
        <w:r w:rsidR="00390B6F" w:rsidRPr="008970DB">
          <w:rPr>
            <w:rFonts w:ascii="Arial" w:eastAsia="MS PGothic" w:hAnsi="Arial" w:cs="Arial"/>
            <w: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841" w:history="1">
        <w:r w:rsidR="008970DB" w:rsidRPr="008970DB">
          <w:rPr>
            <w:rStyle w:val="Hyperlink"/>
            <w:rFonts w:ascii="Arial" w:eastAsia="MS PGothic" w:hAnsi="Arial" w:cs="Arial"/>
            <w:smallCaps w:val="0"/>
            <w:noProof/>
          </w:rPr>
          <w:t>Bing Maps</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_Toc413226841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23</w:t>
        </w:r>
        <w:r w:rsidR="00390B6F" w:rsidRPr="008970DB">
          <w:rPr>
            <w:rFonts w:ascii="Arial" w:eastAsia="MS PGothic" w:hAnsi="Arial" w:cs="Arial"/>
            <w:small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842" w:history="1">
        <w:r w:rsidR="008970DB" w:rsidRPr="008970DB">
          <w:rPr>
            <w:rStyle w:val="Hyperlink"/>
            <w:rFonts w:ascii="Arial" w:eastAsia="MS PGothic" w:hAnsi="Arial" w:cs="Arial"/>
            <w:smallCaps w:val="0"/>
            <w:noProof/>
          </w:rPr>
          <w:t>カスタマー</w:t>
        </w:r>
        <w:r w:rsidR="008970DB" w:rsidRPr="008970DB">
          <w:rPr>
            <w:rStyle w:val="Hyperlink"/>
            <w:rFonts w:ascii="Arial" w:eastAsia="MS PGothic" w:hAnsi="Arial" w:cs="Arial"/>
            <w:smallCaps w:val="0"/>
            <w:noProof/>
          </w:rPr>
          <w:t xml:space="preserve"> </w:t>
        </w:r>
        <w:r w:rsidR="008970DB" w:rsidRPr="008970DB">
          <w:rPr>
            <w:rStyle w:val="Hyperlink"/>
            <w:rFonts w:ascii="Arial" w:eastAsia="MS PGothic" w:hAnsi="Arial" w:cs="Arial"/>
            <w:smallCaps w:val="0"/>
            <w:noProof/>
          </w:rPr>
          <w:t>サポート</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_Toc413226842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23</w:t>
        </w:r>
        <w:r w:rsidR="00390B6F" w:rsidRPr="008970DB">
          <w:rPr>
            <w:rFonts w:ascii="Arial" w:eastAsia="MS PGothic" w:hAnsi="Arial" w:cs="Arial"/>
            <w:smallCaps w:val="0"/>
            <w:noProof/>
            <w:webHidden/>
          </w:rPr>
          <w:fldChar w:fldCharType="end"/>
        </w:r>
      </w:hyperlink>
    </w:p>
    <w:p w:rsidR="008970DB" w:rsidRPr="008970DB" w:rsidRDefault="000C5387">
      <w:pPr>
        <w:pStyle w:val="TOC3"/>
        <w:tabs>
          <w:tab w:val="right" w:leader="dot" w:pos="4863"/>
        </w:tabs>
        <w:rPr>
          <w:rFonts w:ascii="Arial" w:eastAsia="MS PGothic" w:hAnsi="Arial" w:cs="Arial"/>
          <w:smallCaps w:val="0"/>
          <w:noProof/>
          <w:kern w:val="2"/>
          <w:sz w:val="21"/>
        </w:rPr>
      </w:pPr>
      <w:hyperlink w:anchor="_Toc413226843" w:history="1">
        <w:r w:rsidR="008970DB" w:rsidRPr="008970DB">
          <w:rPr>
            <w:rStyle w:val="Hyperlink"/>
            <w:rFonts w:ascii="Arial" w:eastAsia="MS PGothic" w:hAnsi="Arial" w:cs="Arial"/>
            <w:smallCaps w:val="0"/>
            <w:noProof/>
          </w:rPr>
          <w:t xml:space="preserve">H.264/AVC </w:t>
        </w:r>
        <w:r w:rsidR="008970DB" w:rsidRPr="008970DB">
          <w:rPr>
            <w:rStyle w:val="Hyperlink"/>
            <w:rFonts w:ascii="Arial" w:eastAsia="MS PGothic" w:hAnsi="Arial" w:cs="Arial"/>
            <w:smallCaps w:val="0"/>
            <w:noProof/>
            <w:lang w:val="ja-JP"/>
          </w:rPr>
          <w:t>映像標準、</w:t>
        </w:r>
        <w:r w:rsidR="008970DB" w:rsidRPr="008970DB">
          <w:rPr>
            <w:rStyle w:val="Hyperlink"/>
            <w:rFonts w:ascii="Arial" w:eastAsia="MS PGothic" w:hAnsi="Arial" w:cs="Arial"/>
            <w:smallCaps w:val="0"/>
            <w:noProof/>
          </w:rPr>
          <w:t xml:space="preserve">VC-1 </w:t>
        </w:r>
        <w:r w:rsidR="008970DB" w:rsidRPr="008970DB">
          <w:rPr>
            <w:rStyle w:val="Hyperlink"/>
            <w:rFonts w:ascii="Arial" w:eastAsia="MS PGothic" w:hAnsi="Arial" w:cs="Arial"/>
            <w:smallCaps w:val="0"/>
            <w:noProof/>
            <w:lang w:val="ja-JP"/>
          </w:rPr>
          <w:t>映像標準、</w:t>
        </w:r>
        <w:r w:rsidR="008970DB" w:rsidRPr="008970DB">
          <w:rPr>
            <w:rStyle w:val="Hyperlink"/>
            <w:rFonts w:ascii="Arial" w:eastAsia="MS PGothic" w:hAnsi="Arial" w:cs="Arial"/>
            <w:smallCaps w:val="0"/>
            <w:noProof/>
          </w:rPr>
          <w:t xml:space="preserve">MPEG-4 Part </w:t>
        </w:r>
        <w:r w:rsidR="008970DB" w:rsidRPr="008970DB">
          <w:rPr>
            <w:rStyle w:val="Hyperlink"/>
            <w:rFonts w:ascii="Arial" w:eastAsia="MS PGothic" w:hAnsi="Arial" w:cs="Arial"/>
            <w:smallCaps w:val="0"/>
            <w:noProof/>
            <w:lang w:val="ja-JP"/>
          </w:rPr>
          <w:t>映像標準、および</w:t>
        </w:r>
        <w:r w:rsidR="008970DB" w:rsidRPr="008970DB">
          <w:rPr>
            <w:rStyle w:val="Hyperlink"/>
            <w:rFonts w:ascii="Arial" w:eastAsia="MS PGothic" w:hAnsi="Arial" w:cs="Arial"/>
            <w:smallCaps w:val="0"/>
            <w:noProof/>
          </w:rPr>
          <w:t xml:space="preserve"> MPEG-2 </w:t>
        </w:r>
        <w:r w:rsidR="008970DB" w:rsidRPr="008970DB">
          <w:rPr>
            <w:rStyle w:val="Hyperlink"/>
            <w:rFonts w:ascii="Arial" w:eastAsia="MS PGothic" w:hAnsi="Arial" w:cs="Arial"/>
            <w:smallCaps w:val="0"/>
            <w:noProof/>
            <w:lang w:val="ja-JP"/>
          </w:rPr>
          <w:t>映像標準に関する注意</w:t>
        </w:r>
        <w:r w:rsidR="008970DB" w:rsidRPr="008970DB">
          <w:rPr>
            <w:rFonts w:ascii="Arial" w:eastAsia="MS PGothic" w:hAnsi="Arial" w:cs="Arial"/>
            <w:smallCaps w:val="0"/>
            <w:noProof/>
            <w:webHidden/>
          </w:rPr>
          <w:tab/>
        </w:r>
        <w:r w:rsidR="00390B6F" w:rsidRPr="008970DB">
          <w:rPr>
            <w:rFonts w:ascii="Arial" w:eastAsia="MS PGothic" w:hAnsi="Arial" w:cs="Arial"/>
            <w:smallCaps w:val="0"/>
            <w:noProof/>
            <w:webHidden/>
          </w:rPr>
          <w:fldChar w:fldCharType="begin"/>
        </w:r>
        <w:r w:rsidR="008970DB" w:rsidRPr="008970DB">
          <w:rPr>
            <w:rFonts w:ascii="Arial" w:eastAsia="MS PGothic" w:hAnsi="Arial" w:cs="Arial"/>
            <w:smallCaps w:val="0"/>
            <w:noProof/>
            <w:webHidden/>
          </w:rPr>
          <w:instrText xml:space="preserve"> PAGEREF _Toc413226843 \h </w:instrText>
        </w:r>
        <w:r w:rsidR="00390B6F" w:rsidRPr="008970DB">
          <w:rPr>
            <w:rFonts w:ascii="Arial" w:eastAsia="MS PGothic" w:hAnsi="Arial" w:cs="Arial"/>
            <w:smallCaps w:val="0"/>
            <w:noProof/>
            <w:webHidden/>
          </w:rPr>
        </w:r>
        <w:r w:rsidR="00390B6F" w:rsidRPr="008970DB">
          <w:rPr>
            <w:rFonts w:ascii="Arial" w:eastAsia="MS PGothic" w:hAnsi="Arial" w:cs="Arial"/>
            <w:smallCaps w:val="0"/>
            <w:noProof/>
            <w:webHidden/>
          </w:rPr>
          <w:fldChar w:fldCharType="separate"/>
        </w:r>
        <w:r w:rsidR="0084320F">
          <w:rPr>
            <w:rFonts w:ascii="Arial" w:eastAsia="MS PGothic" w:hAnsi="Arial" w:cs="Arial"/>
            <w:smallCaps w:val="0"/>
            <w:noProof/>
            <w:webHidden/>
          </w:rPr>
          <w:t>24</w:t>
        </w:r>
        <w:r w:rsidR="00390B6F" w:rsidRPr="008970DB">
          <w:rPr>
            <w:rFonts w:ascii="Arial" w:eastAsia="MS PGothic" w:hAnsi="Arial" w:cs="Arial"/>
            <w:smallCaps w:val="0"/>
            <w:noProof/>
            <w:webHidden/>
          </w:rPr>
          <w:fldChar w:fldCharType="end"/>
        </w:r>
      </w:hyperlink>
    </w:p>
    <w:p w:rsidR="008970DB" w:rsidRPr="008970DB" w:rsidRDefault="000C5387">
      <w:pPr>
        <w:pStyle w:val="TOC1"/>
        <w:tabs>
          <w:tab w:val="right" w:leader="dot" w:pos="4863"/>
        </w:tabs>
        <w:rPr>
          <w:rFonts w:ascii="Arial" w:eastAsia="MS PGothic" w:hAnsi="Arial" w:cs="Arial"/>
          <w:b w:val="0"/>
          <w:caps w:val="0"/>
          <w:noProof/>
          <w:kern w:val="2"/>
          <w:sz w:val="21"/>
        </w:rPr>
      </w:pPr>
      <w:hyperlink w:anchor="_Toc413226844" w:history="1">
        <w:r w:rsidR="008970DB" w:rsidRPr="008970DB">
          <w:rPr>
            <w:rStyle w:val="Hyperlink"/>
            <w:rFonts w:ascii="Arial" w:eastAsia="MS PGothic" w:hAnsi="Arial" w:cs="Arial"/>
            <w:caps w:val="0"/>
            <w:noProof/>
            <w:lang w:val="ja-JP"/>
          </w:rPr>
          <w:t>付録</w:t>
        </w:r>
        <w:r w:rsidR="008970DB" w:rsidRPr="008970DB">
          <w:rPr>
            <w:rStyle w:val="Hyperlink"/>
            <w:rFonts w:ascii="Arial" w:eastAsia="MS PGothic" w:hAnsi="Arial" w:cs="Arial"/>
            <w:caps w:val="0"/>
            <w:noProof/>
          </w:rPr>
          <w:t xml:space="preserve"> 2 – </w:t>
        </w:r>
        <w:r w:rsidR="008970DB" w:rsidRPr="008970DB">
          <w:rPr>
            <w:rStyle w:val="Hyperlink"/>
            <w:rFonts w:ascii="Arial" w:eastAsia="MS PGothic" w:hAnsi="Arial" w:cs="Arial"/>
            <w:caps w:val="0"/>
            <w:noProof/>
            <w:lang w:val="ja-JP"/>
          </w:rPr>
          <w:t>サブスクリプション</w:t>
        </w:r>
        <w:r w:rsidR="008970DB" w:rsidRPr="008970DB">
          <w:rPr>
            <w:rStyle w:val="Hyperlink"/>
            <w:rFonts w:ascii="Arial" w:eastAsia="MS PGothic" w:hAnsi="Arial" w:cs="Arial"/>
            <w:caps w:val="0"/>
            <w:noProof/>
          </w:rPr>
          <w:t xml:space="preserve"> </w:t>
        </w:r>
        <w:r w:rsidR="008970DB" w:rsidRPr="008970DB">
          <w:rPr>
            <w:rStyle w:val="Hyperlink"/>
            <w:rFonts w:ascii="Arial" w:eastAsia="MS PGothic" w:hAnsi="Arial" w:cs="Arial"/>
            <w:caps w:val="0"/>
            <w:noProof/>
            <w:lang w:val="ja-JP"/>
          </w:rPr>
          <w:t>ライセンス</w:t>
        </w:r>
        <w:r w:rsidR="008970DB" w:rsidRPr="008970DB">
          <w:rPr>
            <w:rStyle w:val="Hyperlink"/>
            <w:rFonts w:ascii="Arial" w:eastAsia="MS PGothic" w:hAnsi="Arial" w:cs="Arial"/>
            <w:caps w:val="0"/>
            <w:noProof/>
          </w:rPr>
          <w:t xml:space="preserve"> </w:t>
        </w:r>
        <w:r w:rsidR="008970DB" w:rsidRPr="008970DB">
          <w:rPr>
            <w:rStyle w:val="Hyperlink"/>
            <w:rFonts w:ascii="Arial" w:eastAsia="MS PGothic" w:hAnsi="Arial" w:cs="Arial"/>
            <w:caps w:val="0"/>
            <w:noProof/>
            <w:lang w:val="ja-JP"/>
          </w:rPr>
          <w:t>スイート</w:t>
        </w:r>
        <w:r w:rsidR="008970DB" w:rsidRPr="008970DB">
          <w:rPr>
            <w:rFonts w:ascii="Arial" w:eastAsia="MS PGothic" w:hAnsi="Arial" w:cs="Arial"/>
            <w:caps w:val="0"/>
            <w:noProof/>
            <w:webHidden/>
          </w:rPr>
          <w:tab/>
        </w:r>
        <w:r w:rsidR="00390B6F" w:rsidRPr="008970DB">
          <w:rPr>
            <w:rFonts w:ascii="Arial" w:eastAsia="MS PGothic" w:hAnsi="Arial" w:cs="Arial"/>
            <w:caps w:val="0"/>
            <w:noProof/>
            <w:webHidden/>
          </w:rPr>
          <w:fldChar w:fldCharType="begin"/>
        </w:r>
        <w:r w:rsidR="008970DB" w:rsidRPr="008970DB">
          <w:rPr>
            <w:rFonts w:ascii="Arial" w:eastAsia="MS PGothic" w:hAnsi="Arial" w:cs="Arial"/>
            <w:caps w:val="0"/>
            <w:noProof/>
            <w:webHidden/>
          </w:rPr>
          <w:instrText xml:space="preserve"> PAGEREF _Toc413226844 \h </w:instrText>
        </w:r>
        <w:r w:rsidR="00390B6F" w:rsidRPr="008970DB">
          <w:rPr>
            <w:rFonts w:ascii="Arial" w:eastAsia="MS PGothic" w:hAnsi="Arial" w:cs="Arial"/>
            <w:caps w:val="0"/>
            <w:noProof/>
            <w:webHidden/>
          </w:rPr>
        </w:r>
        <w:r w:rsidR="00390B6F" w:rsidRPr="008970DB">
          <w:rPr>
            <w:rFonts w:ascii="Arial" w:eastAsia="MS PGothic" w:hAnsi="Arial" w:cs="Arial"/>
            <w:caps w:val="0"/>
            <w:noProof/>
            <w:webHidden/>
          </w:rPr>
          <w:fldChar w:fldCharType="separate"/>
        </w:r>
        <w:r w:rsidR="0084320F">
          <w:rPr>
            <w:rFonts w:ascii="Arial" w:eastAsia="MS PGothic" w:hAnsi="Arial" w:cs="Arial"/>
            <w:caps w:val="0"/>
            <w:noProof/>
            <w:webHidden/>
          </w:rPr>
          <w:t>25</w:t>
        </w:r>
        <w:r w:rsidR="00390B6F" w:rsidRPr="008970DB">
          <w:rPr>
            <w:rFonts w:ascii="Arial" w:eastAsia="MS PGothic" w:hAnsi="Arial" w:cs="Arial"/>
            <w:caps w:val="0"/>
            <w:noProof/>
            <w:webHidden/>
          </w:rPr>
          <w:fldChar w:fldCharType="end"/>
        </w:r>
      </w:hyperlink>
    </w:p>
    <w:p w:rsidR="008970DB" w:rsidRPr="008970DB" w:rsidRDefault="000C5387">
      <w:pPr>
        <w:pStyle w:val="TOC1"/>
        <w:tabs>
          <w:tab w:val="right" w:leader="dot" w:pos="4863"/>
        </w:tabs>
        <w:rPr>
          <w:rFonts w:ascii="Arial" w:eastAsia="MS PGothic" w:hAnsi="Arial" w:cs="Arial"/>
          <w:b w:val="0"/>
          <w:caps w:val="0"/>
          <w:noProof/>
          <w:kern w:val="2"/>
          <w:sz w:val="21"/>
        </w:rPr>
      </w:pPr>
      <w:hyperlink w:anchor="_Toc413226845" w:history="1">
        <w:r w:rsidR="008970DB" w:rsidRPr="008970DB">
          <w:rPr>
            <w:rStyle w:val="Hyperlink"/>
            <w:rFonts w:ascii="Arial" w:eastAsia="MS PGothic" w:hAnsi="Arial" w:cs="Arial"/>
            <w:caps w:val="0"/>
            <w:noProof/>
            <w:lang w:val="ja-JP"/>
          </w:rPr>
          <w:t>付録</w:t>
        </w:r>
        <w:r w:rsidR="008970DB" w:rsidRPr="008970DB">
          <w:rPr>
            <w:rStyle w:val="Hyperlink"/>
            <w:rFonts w:ascii="Arial" w:eastAsia="MS PGothic" w:hAnsi="Arial" w:cs="Arial"/>
            <w:caps w:val="0"/>
            <w:noProof/>
          </w:rPr>
          <w:t xml:space="preserve"> 3 – </w:t>
        </w:r>
        <w:r w:rsidR="008970DB" w:rsidRPr="008970DB">
          <w:rPr>
            <w:rStyle w:val="Hyperlink"/>
            <w:rFonts w:ascii="Arial" w:eastAsia="MS PGothic" w:hAnsi="Arial" w:cs="Arial"/>
            <w:caps w:val="0"/>
            <w:noProof/>
            <w:lang w:val="ja-JP"/>
          </w:rPr>
          <w:t>標準契約条項</w:t>
        </w:r>
        <w:r w:rsidR="008970DB" w:rsidRPr="008970DB">
          <w:rPr>
            <w:rStyle w:val="Hyperlink"/>
            <w:rFonts w:ascii="Arial" w:eastAsia="MS PGothic" w:hAnsi="Arial" w:cs="Arial"/>
            <w:caps w:val="0"/>
            <w:noProof/>
          </w:rPr>
          <w:t xml:space="preserve"> (</w:t>
        </w:r>
        <w:r w:rsidR="008970DB" w:rsidRPr="008970DB">
          <w:rPr>
            <w:rStyle w:val="Hyperlink"/>
            <w:rFonts w:ascii="Arial" w:eastAsia="MS PGothic" w:hAnsi="Arial" w:cs="Arial"/>
            <w:caps w:val="0"/>
            <w:noProof/>
            <w:lang w:val="ja-JP"/>
          </w:rPr>
          <w:t>処理者向け</w:t>
        </w:r>
        <w:r w:rsidR="008970DB" w:rsidRPr="008970DB">
          <w:rPr>
            <w:rStyle w:val="Hyperlink"/>
            <w:rFonts w:ascii="Arial" w:eastAsia="MS PGothic" w:hAnsi="Arial" w:cs="Arial"/>
            <w:caps w:val="0"/>
            <w:noProof/>
          </w:rPr>
          <w:t>)</w:t>
        </w:r>
        <w:r w:rsidR="008970DB" w:rsidRPr="008970DB">
          <w:rPr>
            <w:rFonts w:ascii="Arial" w:eastAsia="MS PGothic" w:hAnsi="Arial" w:cs="Arial"/>
            <w:caps w:val="0"/>
            <w:noProof/>
            <w:webHidden/>
          </w:rPr>
          <w:tab/>
        </w:r>
        <w:r w:rsidR="00390B6F" w:rsidRPr="008970DB">
          <w:rPr>
            <w:rFonts w:ascii="Arial" w:eastAsia="MS PGothic" w:hAnsi="Arial" w:cs="Arial"/>
            <w:caps w:val="0"/>
            <w:noProof/>
            <w:webHidden/>
          </w:rPr>
          <w:fldChar w:fldCharType="begin"/>
        </w:r>
        <w:r w:rsidR="008970DB" w:rsidRPr="008970DB">
          <w:rPr>
            <w:rFonts w:ascii="Arial" w:eastAsia="MS PGothic" w:hAnsi="Arial" w:cs="Arial"/>
            <w:caps w:val="0"/>
            <w:noProof/>
            <w:webHidden/>
          </w:rPr>
          <w:instrText xml:space="preserve"> PAGEREF _Toc413226845 \h </w:instrText>
        </w:r>
        <w:r w:rsidR="00390B6F" w:rsidRPr="008970DB">
          <w:rPr>
            <w:rFonts w:ascii="Arial" w:eastAsia="MS PGothic" w:hAnsi="Arial" w:cs="Arial"/>
            <w:caps w:val="0"/>
            <w:noProof/>
            <w:webHidden/>
          </w:rPr>
        </w:r>
        <w:r w:rsidR="00390B6F" w:rsidRPr="008970DB">
          <w:rPr>
            <w:rFonts w:ascii="Arial" w:eastAsia="MS PGothic" w:hAnsi="Arial" w:cs="Arial"/>
            <w:caps w:val="0"/>
            <w:noProof/>
            <w:webHidden/>
          </w:rPr>
          <w:fldChar w:fldCharType="separate"/>
        </w:r>
        <w:r w:rsidR="0084320F">
          <w:rPr>
            <w:rFonts w:ascii="Arial" w:eastAsia="MS PGothic" w:hAnsi="Arial" w:cs="Arial"/>
            <w:caps w:val="0"/>
            <w:noProof/>
            <w:webHidden/>
          </w:rPr>
          <w:t>26</w:t>
        </w:r>
        <w:r w:rsidR="00390B6F" w:rsidRPr="008970DB">
          <w:rPr>
            <w:rFonts w:ascii="Arial" w:eastAsia="MS PGothic" w:hAnsi="Arial" w:cs="Arial"/>
            <w:caps w:val="0"/>
            <w:noProof/>
            <w:webHidden/>
          </w:rPr>
          <w:fldChar w:fldCharType="end"/>
        </w:r>
      </w:hyperlink>
    </w:p>
    <w:p w:rsidR="00D34129" w:rsidRPr="002E61A1" w:rsidRDefault="00390B6F">
      <w:pPr>
        <w:pStyle w:val="ProductList-Body"/>
        <w:rPr>
          <w:rFonts w:ascii="Arial" w:eastAsia="MS PGothic" w:hAnsi="Arial" w:cs="Arial"/>
          <w:szCs w:val="24"/>
        </w:rPr>
      </w:pPr>
      <w:r w:rsidRPr="008970DB">
        <w:rPr>
          <w:rFonts w:ascii="Arial" w:eastAsia="MS PGothic" w:hAnsi="Arial" w:cs="Arial"/>
          <w:szCs w:val="24"/>
        </w:rPr>
        <w:fldChar w:fldCharType="end"/>
      </w:r>
    </w:p>
    <w:p w:rsidR="00D34129" w:rsidRPr="002E61A1" w:rsidRDefault="00D34129">
      <w:pPr>
        <w:pStyle w:val="ProductList-Body"/>
        <w:rPr>
          <w:rFonts w:ascii="Arial" w:eastAsia="MS PGothic" w:hAnsi="Arial" w:cs="Arial"/>
          <w:szCs w:val="24"/>
        </w:rPr>
        <w:sectPr w:rsidR="00D34129" w:rsidRPr="002E61A1" w:rsidSect="002E61A1">
          <w:type w:val="continuous"/>
          <w:pgSz w:w="11907" w:h="16840" w:code="9"/>
          <w:pgMar w:top="1440" w:right="720" w:bottom="1440" w:left="720" w:header="720" w:footer="720" w:gutter="0"/>
          <w:cols w:num="2" w:space="720"/>
          <w:docGrid w:linePitch="360"/>
        </w:sectPr>
      </w:pPr>
    </w:p>
    <w:p w:rsidR="00D34129" w:rsidRPr="00D610B9" w:rsidRDefault="00D34129">
      <w:pPr>
        <w:pStyle w:val="ProductList-SectionHeading"/>
        <w:outlineLvl w:val="0"/>
        <w:rPr>
          <w:rFonts w:ascii="Arial" w:eastAsia="MS PGothic" w:hAnsi="Arial" w:cs="Arial"/>
          <w:szCs w:val="24"/>
        </w:rPr>
      </w:pPr>
      <w:bookmarkStart w:id="3" w:name="_Toc413226774"/>
      <w:bookmarkStart w:id="4" w:name="Introduction"/>
      <w:r w:rsidRPr="00D610B9">
        <w:rPr>
          <w:rFonts w:ascii="Arial" w:eastAsia="MS PGothic" w:hAnsi="Arial" w:cs="Arial"/>
          <w:szCs w:val="24"/>
          <w:lang w:val="ja-JP"/>
        </w:rPr>
        <w:t>はじめに</w:t>
      </w:r>
      <w:bookmarkEnd w:id="3"/>
    </w:p>
    <w:bookmarkEnd w:id="4"/>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2014 </w:t>
      </w:r>
      <w:r w:rsidRPr="00D610B9">
        <w:rPr>
          <w:rFonts w:ascii="Arial" w:eastAsia="MS PGothic" w:hAnsi="Arial" w:cs="Arial"/>
          <w:szCs w:val="24"/>
          <w:lang w:val="ja-JP"/>
        </w:rPr>
        <w:t>年</w:t>
      </w:r>
      <w:r w:rsidRPr="00D610B9">
        <w:rPr>
          <w:rFonts w:ascii="Arial" w:eastAsia="MS PGothic" w:hAnsi="Arial" w:cs="Arial"/>
          <w:szCs w:val="24"/>
        </w:rPr>
        <w:t xml:space="preserve"> 7 </w:t>
      </w:r>
      <w:r w:rsidRPr="00D610B9">
        <w:rPr>
          <w:rFonts w:ascii="Arial" w:eastAsia="MS PGothic" w:hAnsi="Arial" w:cs="Arial"/>
          <w:szCs w:val="24"/>
          <w:lang w:val="ja-JP"/>
        </w:rPr>
        <w:t>月</w:t>
      </w:r>
      <w:r w:rsidRPr="00D610B9">
        <w:rPr>
          <w:rFonts w:ascii="Arial" w:eastAsia="MS PGothic" w:hAnsi="Arial" w:cs="Arial"/>
          <w:szCs w:val="24"/>
        </w:rPr>
        <w:t xml:space="preserve"> 1 </w:t>
      </w:r>
      <w:r w:rsidRPr="00D610B9">
        <w:rPr>
          <w:rFonts w:ascii="Arial" w:eastAsia="MS PGothic" w:hAnsi="Arial" w:cs="Arial"/>
          <w:szCs w:val="24"/>
          <w:lang w:val="ja-JP"/>
        </w:rPr>
        <w:t>日をもって、オンライン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サービス使用権説明書</w:t>
      </w:r>
      <w:r w:rsidRPr="00D610B9">
        <w:rPr>
          <w:rFonts w:ascii="Arial" w:eastAsia="MS PGothic" w:hAnsi="Arial" w:cs="Arial"/>
          <w:szCs w:val="24"/>
        </w:rPr>
        <w:t xml:space="preserve"> (OLSUR) </w:t>
      </w:r>
      <w:r w:rsidRPr="00D610B9">
        <w:rPr>
          <w:rFonts w:ascii="Arial" w:eastAsia="MS PGothic" w:hAnsi="Arial" w:cs="Arial"/>
          <w:szCs w:val="24"/>
          <w:lang w:val="ja-JP"/>
        </w:rPr>
        <w:t>を本オンライン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w:t>
      </w:r>
      <w:r w:rsidRPr="00D610B9">
        <w:rPr>
          <w:rFonts w:ascii="Arial" w:eastAsia="MS PGothic" w:hAnsi="Arial" w:cs="Arial"/>
          <w:szCs w:val="24"/>
        </w:rPr>
        <w:t xml:space="preserve"> (OST) </w:t>
      </w:r>
      <w:r w:rsidRPr="00D610B9">
        <w:rPr>
          <w:rFonts w:ascii="Arial" w:eastAsia="MS PGothic" w:hAnsi="Arial" w:cs="Arial"/>
          <w:szCs w:val="24"/>
          <w:lang w:val="ja-JP"/>
        </w:rPr>
        <w:t>に変更します。</w:t>
      </w:r>
      <w:r w:rsidRPr="00D610B9">
        <w:rPr>
          <w:rFonts w:ascii="Arial" w:eastAsia="MS PGothic" w:hAnsi="Arial" w:cs="Arial"/>
          <w:szCs w:val="24"/>
        </w:rPr>
        <w:t xml:space="preserve">OST </w:t>
      </w:r>
      <w:r w:rsidRPr="00D610B9">
        <w:rPr>
          <w:rFonts w:ascii="Arial" w:eastAsia="MS PGothic" w:hAnsi="Arial" w:cs="Arial"/>
          <w:szCs w:val="24"/>
          <w:lang w:val="ja-JP"/>
        </w:rPr>
        <w:t>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の使用に適用される条件を規定するものです。マイクロソフト以外の本製品</w:t>
      </w:r>
      <w:r w:rsidRPr="00D610B9">
        <w:rPr>
          <w:rFonts w:ascii="Arial" w:eastAsia="MS PGothic" w:hAnsi="Arial" w:cs="Arial"/>
          <w:szCs w:val="24"/>
          <w:lang w:val="ja-JP"/>
        </w:rPr>
        <w:t xml:space="preserve"> (</w:t>
      </w:r>
      <w:r w:rsidRPr="00D610B9">
        <w:rPr>
          <w:rFonts w:ascii="Arial" w:eastAsia="MS PGothic" w:hAnsi="Arial" w:cs="Arial"/>
          <w:szCs w:val="24"/>
          <w:lang w:val="ja-JP"/>
        </w:rPr>
        <w:t>以下に定義</w:t>
      </w:r>
      <w:r w:rsidRPr="00D610B9">
        <w:rPr>
          <w:rFonts w:ascii="Arial" w:eastAsia="MS PGothic" w:hAnsi="Arial" w:cs="Arial"/>
          <w:szCs w:val="24"/>
          <w:lang w:val="ja-JP"/>
        </w:rPr>
        <w:t xml:space="preserve">) </w:t>
      </w:r>
      <w:r w:rsidRPr="00D610B9">
        <w:rPr>
          <w:rFonts w:ascii="Arial" w:eastAsia="MS PGothic" w:hAnsi="Arial" w:cs="Arial"/>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ほとんどの</w:t>
      </w:r>
      <w:r w:rsidRPr="00D610B9">
        <w:rPr>
          <w:rFonts w:ascii="Arial" w:eastAsia="MS PGothic" w:hAnsi="Arial" w:cs="Arial"/>
          <w:szCs w:val="24"/>
        </w:rPr>
        <w:t xml:space="preserve"> Online Service </w:t>
      </w:r>
      <w:r w:rsidRPr="00D610B9">
        <w:rPr>
          <w:rFonts w:ascii="Arial" w:eastAsia="MS PGothic" w:hAnsi="Arial" w:cs="Arial"/>
          <w:szCs w:val="24"/>
          <w:lang w:val="ja-JP"/>
        </w:rPr>
        <w:t>では、サービス</w:t>
      </w:r>
      <w:r w:rsidRPr="00D610B9">
        <w:rPr>
          <w:rFonts w:ascii="Arial" w:eastAsia="MS PGothic" w:hAnsi="Arial" w:cs="Arial"/>
          <w:szCs w:val="24"/>
        </w:rPr>
        <w:t xml:space="preserve"> </w:t>
      </w:r>
      <w:r w:rsidRPr="00D610B9">
        <w:rPr>
          <w:rFonts w:ascii="Arial" w:eastAsia="MS PGothic" w:hAnsi="Arial" w:cs="Arial"/>
          <w:szCs w:val="24"/>
          <w:lang w:val="ja-JP"/>
        </w:rPr>
        <w:t>レベル契約</w:t>
      </w:r>
      <w:r w:rsidRPr="00D610B9">
        <w:rPr>
          <w:rFonts w:ascii="Arial" w:eastAsia="MS PGothic" w:hAnsi="Arial" w:cs="Arial"/>
          <w:szCs w:val="24"/>
        </w:rPr>
        <w:t xml:space="preserve"> (SLA) </w:t>
      </w:r>
      <w:r w:rsidRPr="00D610B9">
        <w:rPr>
          <w:rFonts w:ascii="Arial" w:eastAsia="MS PGothic" w:hAnsi="Arial" w:cs="Arial"/>
          <w:szCs w:val="24"/>
          <w:lang w:val="ja-JP"/>
        </w:rPr>
        <w:t>を提供しています。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SLA </w:t>
      </w:r>
      <w:r w:rsidRPr="00D610B9">
        <w:rPr>
          <w:rFonts w:ascii="Arial" w:eastAsia="MS PGothic" w:hAnsi="Arial" w:cs="Arial"/>
          <w:szCs w:val="24"/>
          <w:lang w:val="ja-JP"/>
        </w:rPr>
        <w:t>の詳細については、</w:t>
      </w:r>
      <w:hyperlink r:id="rId17" w:history="1">
        <w:r w:rsidRPr="00D610B9">
          <w:rPr>
            <w:rStyle w:val="Hyperlink"/>
            <w:rFonts w:ascii="Arial" w:eastAsia="MS PGothic" w:hAnsi="Arial" w:cs="Arial"/>
            <w:szCs w:val="24"/>
            <w:lang w:val="ja-JP"/>
          </w:rPr>
          <w:t>http://microsoft.com/licensing/contracts</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をご覧ください。</w:t>
      </w:r>
    </w:p>
    <w:p w:rsidR="00D34129" w:rsidRPr="00D610B9" w:rsidRDefault="00D34129">
      <w:pPr>
        <w:pStyle w:val="ProductList-Body"/>
        <w:rPr>
          <w:rFonts w:ascii="Arial" w:eastAsia="MS PGothic" w:hAnsi="Arial" w:cs="Arial"/>
          <w:szCs w:val="24"/>
        </w:rPr>
      </w:pPr>
    </w:p>
    <w:p w:rsidR="00425328" w:rsidRPr="00D610B9" w:rsidRDefault="00425328" w:rsidP="00425328">
      <w:pPr>
        <w:pStyle w:val="ProductList-Offering1Heading"/>
        <w:outlineLvl w:val="1"/>
        <w:rPr>
          <w:rFonts w:ascii="Arial" w:eastAsia="MS PGothic" w:hAnsi="Arial" w:cs="Arial"/>
        </w:rPr>
      </w:pPr>
      <w:bookmarkStart w:id="5" w:name="_Toc413226775"/>
      <w:r w:rsidRPr="00D610B9">
        <w:rPr>
          <w:rFonts w:ascii="Arial" w:eastAsia="MS PGothic" w:cs="Arial"/>
        </w:rPr>
        <w:t>旧バージョン</w:t>
      </w:r>
      <w:bookmarkEnd w:id="5"/>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は、現在利用可能な</w:t>
      </w:r>
      <w:r w:rsidRPr="00D610B9">
        <w:rPr>
          <w:rFonts w:ascii="Arial" w:eastAsia="MS PGothic" w:hAnsi="Arial" w:cs="Arial"/>
          <w:szCs w:val="24"/>
        </w:rPr>
        <w:t xml:space="preserve"> Online Service </w:t>
      </w:r>
      <w:r w:rsidRPr="00D610B9">
        <w:rPr>
          <w:rFonts w:ascii="Arial" w:eastAsia="MS PGothic" w:hAnsi="Arial" w:cs="Arial"/>
          <w:szCs w:val="24"/>
          <w:lang w:val="ja-JP"/>
        </w:rPr>
        <w:t>の条件を規定するものです。以前のバージョンについては、</w:t>
      </w:r>
      <w:hyperlink r:id="rId18" w:history="1">
        <w:r w:rsidRPr="00D610B9">
          <w:rPr>
            <w:rStyle w:val="Hyperlink"/>
            <w:rFonts w:ascii="Arial" w:eastAsia="MS PGothic" w:hAnsi="Arial" w:cs="Arial"/>
            <w:szCs w:val="24"/>
            <w:lang w:val="ja-JP"/>
          </w:rPr>
          <w:t>http://go.microsoft.com/?linkid=9840733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を参照するか、リセラーまたはマイクロソフト</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w:t>
      </w:r>
      <w:r w:rsidRPr="00D610B9">
        <w:rPr>
          <w:rFonts w:ascii="Arial" w:eastAsia="MS PGothic" w:hAnsi="Arial" w:cs="Arial"/>
          <w:szCs w:val="24"/>
          <w:lang w:val="ja-JP"/>
        </w:rPr>
        <w:t xml:space="preserve"> </w:t>
      </w:r>
      <w:r w:rsidRPr="00D610B9">
        <w:rPr>
          <w:rFonts w:ascii="Arial" w:eastAsia="MS PGothic" w:hAnsi="Arial" w:cs="Arial"/>
          <w:szCs w:val="24"/>
          <w:lang w:val="ja-JP"/>
        </w:rPr>
        <w:t>マネージャーまでお問い合わせください。</w:t>
      </w:r>
    </w:p>
    <w:p w:rsidR="00D34129" w:rsidRPr="00D610B9" w:rsidRDefault="00D34129">
      <w:pPr>
        <w:pStyle w:val="ProductList-Body"/>
        <w:rPr>
          <w:rFonts w:ascii="Arial" w:eastAsia="MS PGothic" w:hAnsi="Arial" w:cs="Arial"/>
          <w:szCs w:val="24"/>
        </w:rPr>
      </w:pPr>
    </w:p>
    <w:p w:rsidR="00820E4F" w:rsidRPr="00D610B9" w:rsidRDefault="00820E4F" w:rsidP="00820E4F">
      <w:pPr>
        <w:pStyle w:val="ProductList-Offering1Heading"/>
        <w:outlineLvl w:val="1"/>
        <w:rPr>
          <w:rFonts w:ascii="Arial" w:eastAsia="MS PGothic" w:hAnsi="Arial" w:cs="Arial"/>
          <w:szCs w:val="24"/>
        </w:rPr>
      </w:pPr>
      <w:bookmarkStart w:id="6" w:name="_Toc413226776"/>
      <w:bookmarkStart w:id="7" w:name="_Toc378147615"/>
      <w:bookmarkStart w:id="8" w:name="_Toc378151517"/>
      <w:bookmarkStart w:id="9" w:name="_Toc379797094"/>
      <w:bookmarkStart w:id="10" w:name="_Toc380513120"/>
      <w:bookmarkStart w:id="11" w:name="_Toc380655159"/>
      <w:bookmarkStart w:id="12" w:name="_Toc383415077"/>
      <w:r w:rsidRPr="00D610B9">
        <w:rPr>
          <w:rFonts w:ascii="Arial" w:eastAsia="MS PGothic" w:hAnsi="Arial" w:cs="Arial"/>
          <w:szCs w:val="24"/>
          <w:lang w:val="ja-JP"/>
        </w:rPr>
        <w:t>説明および変更事項の概要</w:t>
      </w:r>
      <w:bookmarkEnd w:id="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9"/>
        <w:gridCol w:w="5228"/>
      </w:tblGrid>
      <w:tr w:rsidR="00820E4F" w:rsidRPr="00D610B9" w:rsidTr="006639D7">
        <w:trPr>
          <w:tblHeader/>
        </w:trPr>
        <w:tc>
          <w:tcPr>
            <w:tcW w:w="5342" w:type="dxa"/>
            <w:shd w:val="clear" w:color="auto" w:fill="0072C6"/>
          </w:tcPr>
          <w:p w:rsidR="00820E4F" w:rsidRPr="00D610B9" w:rsidRDefault="00820E4F" w:rsidP="0006274E">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追加</w:t>
            </w:r>
          </w:p>
        </w:tc>
        <w:tc>
          <w:tcPr>
            <w:tcW w:w="5341" w:type="dxa"/>
            <w:shd w:val="clear" w:color="auto" w:fill="0072C6"/>
          </w:tcPr>
          <w:p w:rsidR="00820E4F" w:rsidRPr="00D610B9" w:rsidRDefault="00820E4F" w:rsidP="0006274E">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削除</w:t>
            </w:r>
          </w:p>
        </w:tc>
      </w:tr>
      <w:tr w:rsidR="00792008" w:rsidRPr="00D610B9" w:rsidTr="006639D7">
        <w:tc>
          <w:tcPr>
            <w:tcW w:w="5342" w:type="dxa"/>
          </w:tcPr>
          <w:p w:rsidR="00792008" w:rsidRPr="00792008" w:rsidRDefault="00792008">
            <w:pPr>
              <w:pStyle w:val="ProductList-Body"/>
              <w:rPr>
                <w:rFonts w:ascii="Arial" w:hAnsi="Arial" w:cs="Arial"/>
                <w:szCs w:val="24"/>
              </w:rPr>
            </w:pPr>
            <w:r w:rsidRPr="00792008">
              <w:rPr>
                <w:rFonts w:ascii="Arial" w:hAnsi="Arial" w:cs="Arial"/>
                <w:szCs w:val="24"/>
              </w:rPr>
              <w:t>Skype for Business Online</w:t>
            </w:r>
          </w:p>
        </w:tc>
        <w:tc>
          <w:tcPr>
            <w:tcW w:w="5341" w:type="dxa"/>
          </w:tcPr>
          <w:p w:rsidR="00792008" w:rsidRPr="00792008" w:rsidRDefault="00792008">
            <w:pPr>
              <w:pStyle w:val="ProductList-Body"/>
              <w:rPr>
                <w:rFonts w:ascii="Arial" w:hAnsi="Arial" w:cs="Arial"/>
                <w:szCs w:val="24"/>
              </w:rPr>
            </w:pPr>
            <w:r w:rsidRPr="00792008">
              <w:rPr>
                <w:rFonts w:ascii="Arial" w:hAnsi="Arial" w:cs="Arial"/>
                <w:szCs w:val="24"/>
                <w:lang w:val="ja-JP"/>
              </w:rPr>
              <w:t>Lync Online</w:t>
            </w:r>
          </w:p>
        </w:tc>
      </w:tr>
    </w:tbl>
    <w:p w:rsidR="00820E4F" w:rsidRPr="00D610B9" w:rsidRDefault="00820E4F" w:rsidP="00820E4F">
      <w:pPr>
        <w:pStyle w:val="ProductList-Body"/>
        <w:rPr>
          <w:rFonts w:ascii="Arial" w:eastAsia="MS PGothic" w:hAnsi="Arial" w:cs="Arial"/>
          <w:szCs w:val="24"/>
        </w:rPr>
      </w:pPr>
    </w:p>
    <w:p w:rsidR="00AF7209" w:rsidRPr="00792008" w:rsidRDefault="00AF7209" w:rsidP="00AF7209">
      <w:pPr>
        <w:pStyle w:val="ProductList-Body"/>
        <w:rPr>
          <w:rFonts w:ascii="Arial" w:eastAsia="MS PGothic" w:hAnsi="Arial" w:cs="Arial"/>
          <w:b/>
          <w:color w:val="00188F"/>
          <w:szCs w:val="24"/>
          <w:lang w:val="ja-JP"/>
        </w:rPr>
      </w:pPr>
      <w:r w:rsidRPr="00792008">
        <w:rPr>
          <w:rFonts w:ascii="Arial" w:eastAsia="MS PGothic" w:hAnsi="Arial" w:cs="Arial"/>
          <w:b/>
          <w:color w:val="00188F"/>
          <w:szCs w:val="24"/>
          <w:lang w:val="ja-JP"/>
        </w:rPr>
        <w:t>変更</w:t>
      </w:r>
    </w:p>
    <w:p w:rsidR="00792008" w:rsidRPr="00792008" w:rsidRDefault="00792008" w:rsidP="00AF7209">
      <w:pPr>
        <w:pStyle w:val="ProductList-Body"/>
        <w:rPr>
          <w:rFonts w:ascii="Arial" w:eastAsia="MS PGothic" w:hAnsi="Arial" w:cs="Arial"/>
          <w:b/>
          <w:color w:val="00188F"/>
          <w:szCs w:val="24"/>
          <w:lang w:val="ja-JP"/>
        </w:rPr>
      </w:pPr>
    </w:p>
    <w:p w:rsidR="00792008" w:rsidRPr="00792008" w:rsidRDefault="00792008" w:rsidP="00792008">
      <w:pPr>
        <w:pStyle w:val="ProductList-Body"/>
        <w:ind w:left="180"/>
        <w:rPr>
          <w:rFonts w:ascii="Arial" w:hAnsi="Arial" w:cs="Arial"/>
          <w:b/>
          <w:color w:val="00188F"/>
          <w:szCs w:val="24"/>
        </w:rPr>
      </w:pPr>
      <w:r w:rsidRPr="00792008">
        <w:rPr>
          <w:rFonts w:ascii="Arial" w:eastAsia="MS PGothic" w:hAnsi="Arial" w:cs="Arial"/>
          <w:b/>
          <w:color w:val="00188F"/>
          <w:szCs w:val="24"/>
          <w:lang w:val="ja-JP"/>
        </w:rPr>
        <w:t>「標準の条件」の「技術的な制限」セクション</w:t>
      </w:r>
    </w:p>
    <w:p w:rsidR="00792008" w:rsidRPr="00792008" w:rsidRDefault="00792008" w:rsidP="00792008">
      <w:pPr>
        <w:pStyle w:val="ProductList-Body"/>
        <w:ind w:left="360"/>
        <w:rPr>
          <w:rFonts w:ascii="Arial" w:hAnsi="Arial" w:cs="Arial"/>
          <w:szCs w:val="24"/>
        </w:rPr>
      </w:pPr>
      <w:r w:rsidRPr="00792008">
        <w:rPr>
          <w:rFonts w:ascii="Arial" w:eastAsia="MS PGothic" w:hAnsi="Arial" w:cs="Arial"/>
          <w:szCs w:val="24"/>
          <w:lang w:val="ja-JP"/>
        </w:rPr>
        <w:t>明示的に許可される場合を除き、</w:t>
      </w:r>
      <w:r w:rsidRPr="00792008">
        <w:rPr>
          <w:rFonts w:ascii="Arial" w:eastAsia="MS PGothic" w:hAnsi="Arial" w:cs="Arial"/>
          <w:szCs w:val="24"/>
        </w:rPr>
        <w:t xml:space="preserve">Online Service </w:t>
      </w:r>
      <w:r w:rsidRPr="00792008">
        <w:rPr>
          <w:rFonts w:ascii="Arial" w:eastAsia="MS PGothic" w:hAnsi="Arial" w:cs="Arial"/>
          <w:szCs w:val="24"/>
          <w:lang w:val="ja-JP"/>
        </w:rPr>
        <w:t>の使用には、ソフトウェアまたはソース</w:t>
      </w:r>
      <w:r w:rsidRPr="00792008">
        <w:rPr>
          <w:rFonts w:ascii="Arial" w:eastAsia="MS PGothic" w:hAnsi="Arial" w:cs="Arial"/>
          <w:szCs w:val="24"/>
        </w:rPr>
        <w:t xml:space="preserve"> </w:t>
      </w:r>
      <w:r w:rsidRPr="00792008">
        <w:rPr>
          <w:rFonts w:ascii="Arial" w:eastAsia="MS PGothic" w:hAnsi="Arial" w:cs="Arial"/>
          <w:szCs w:val="24"/>
          <w:lang w:val="ja-JP"/>
        </w:rPr>
        <w:t>コードの複製のダウンロードは含まれないことを明確にしました。</w:t>
      </w:r>
    </w:p>
    <w:p w:rsidR="00792008" w:rsidRPr="00792008" w:rsidRDefault="00792008" w:rsidP="00792008">
      <w:pPr>
        <w:pStyle w:val="ProductList-Body"/>
        <w:ind w:left="180"/>
        <w:rPr>
          <w:rFonts w:ascii="Arial" w:hAnsi="Arial" w:cs="Arial"/>
          <w:szCs w:val="24"/>
        </w:rPr>
      </w:pPr>
    </w:p>
    <w:p w:rsidR="00792008" w:rsidRPr="00792008" w:rsidRDefault="00792008" w:rsidP="00792008">
      <w:pPr>
        <w:pStyle w:val="ProductList-Body"/>
        <w:ind w:left="180"/>
        <w:rPr>
          <w:rFonts w:ascii="Arial" w:hAnsi="Arial" w:cs="Arial"/>
          <w:b/>
          <w:color w:val="00188F"/>
          <w:szCs w:val="24"/>
        </w:rPr>
      </w:pPr>
      <w:r w:rsidRPr="00792008">
        <w:rPr>
          <w:rFonts w:ascii="Arial" w:eastAsia="MS PGothic" w:hAnsi="Arial" w:cs="Arial"/>
          <w:b/>
          <w:color w:val="00188F"/>
          <w:szCs w:val="24"/>
          <w:lang w:val="ja-JP"/>
        </w:rPr>
        <w:t>「プライバシーとセキュリティの条件」の「標準のプライバシーとセキュリティの条件」の「範囲」セクション</w:t>
      </w:r>
    </w:p>
    <w:p w:rsidR="00792008" w:rsidRPr="00792008" w:rsidRDefault="00792008" w:rsidP="00792008">
      <w:pPr>
        <w:pStyle w:val="ProductList-Body"/>
        <w:tabs>
          <w:tab w:val="clear" w:pos="158"/>
          <w:tab w:val="left" w:pos="360"/>
        </w:tabs>
        <w:ind w:left="360"/>
        <w:rPr>
          <w:rFonts w:ascii="Arial" w:hAnsi="Arial" w:cs="Arial"/>
          <w:szCs w:val="24"/>
        </w:rPr>
      </w:pPr>
      <w:r w:rsidRPr="00792008">
        <w:rPr>
          <w:rFonts w:ascii="Arial" w:eastAsia="MS PGothic" w:hAnsi="Arial" w:cs="Arial"/>
          <w:szCs w:val="24"/>
          <w:lang w:val="ja-JP"/>
        </w:rPr>
        <w:t>例外から</w:t>
      </w:r>
      <w:r w:rsidRPr="00792008">
        <w:rPr>
          <w:rFonts w:ascii="Arial" w:eastAsia="MS PGothic" w:hAnsi="Arial" w:cs="Arial"/>
          <w:szCs w:val="24"/>
        </w:rPr>
        <w:t xml:space="preserve"> Yammer </w:t>
      </w:r>
      <w:r w:rsidRPr="00792008">
        <w:rPr>
          <w:rFonts w:ascii="Arial" w:eastAsia="MS PGothic" w:hAnsi="Arial" w:cs="Arial"/>
          <w:szCs w:val="24"/>
          <w:lang w:val="ja-JP"/>
        </w:rPr>
        <w:t>を削除しました。</w:t>
      </w:r>
    </w:p>
    <w:p w:rsidR="00792008" w:rsidRPr="00792008" w:rsidRDefault="00792008" w:rsidP="00792008">
      <w:pPr>
        <w:pStyle w:val="ProductList-Body"/>
        <w:ind w:left="180"/>
        <w:rPr>
          <w:rFonts w:ascii="Arial" w:hAnsi="Arial" w:cs="Arial"/>
          <w:b/>
          <w:color w:val="00188F"/>
          <w:szCs w:val="24"/>
        </w:rPr>
      </w:pPr>
    </w:p>
    <w:p w:rsidR="00792008" w:rsidRPr="00792008" w:rsidRDefault="00792008" w:rsidP="00792008">
      <w:pPr>
        <w:pStyle w:val="ProductList-Body"/>
        <w:ind w:left="180"/>
        <w:rPr>
          <w:rFonts w:ascii="Arial" w:hAnsi="Arial" w:cs="Arial"/>
          <w:b/>
          <w:color w:val="00188F"/>
          <w:szCs w:val="24"/>
        </w:rPr>
      </w:pPr>
      <w:r w:rsidRPr="00792008">
        <w:rPr>
          <w:rFonts w:ascii="Arial" w:eastAsia="MS PGothic" w:hAnsi="Arial" w:cs="Arial"/>
          <w:b/>
          <w:color w:val="00188F"/>
          <w:szCs w:val="24"/>
          <w:lang w:val="ja-JP"/>
        </w:rPr>
        <w:t>「プライバシーとセキュリティの条件」の「データ処理条件」セクション</w:t>
      </w:r>
    </w:p>
    <w:p w:rsidR="00792008" w:rsidRPr="00792008" w:rsidRDefault="00792008" w:rsidP="00792008">
      <w:pPr>
        <w:pStyle w:val="ProductList-Body"/>
        <w:tabs>
          <w:tab w:val="clear" w:pos="158"/>
          <w:tab w:val="left" w:pos="360"/>
        </w:tabs>
        <w:ind w:left="360"/>
        <w:rPr>
          <w:rFonts w:ascii="Arial" w:hAnsi="Arial" w:cs="Arial"/>
          <w:szCs w:val="24"/>
        </w:rPr>
      </w:pPr>
      <w:r w:rsidRPr="00792008">
        <w:rPr>
          <w:rFonts w:ascii="Arial" w:eastAsia="MS PGothic" w:hAnsi="Arial" w:cs="Arial"/>
          <w:szCs w:val="24"/>
          <w:lang w:val="ja-JP"/>
        </w:rPr>
        <w:t>マイクロソフトが一部のサービスまたは補助的なサービスを下請業者に委託できることを明確にしました。</w:t>
      </w:r>
    </w:p>
    <w:p w:rsidR="00792008" w:rsidRPr="00792008" w:rsidRDefault="00792008" w:rsidP="00792008">
      <w:pPr>
        <w:pStyle w:val="ProductList-Body"/>
        <w:ind w:left="180"/>
        <w:rPr>
          <w:rFonts w:ascii="Arial" w:hAnsi="Arial" w:cs="Arial"/>
          <w:b/>
          <w:color w:val="00188F"/>
          <w:szCs w:val="24"/>
        </w:rPr>
      </w:pPr>
    </w:p>
    <w:p w:rsidR="00792008" w:rsidRPr="00792008" w:rsidRDefault="00792008" w:rsidP="00792008">
      <w:pPr>
        <w:pStyle w:val="ProductList-Body"/>
        <w:ind w:left="180"/>
        <w:rPr>
          <w:rFonts w:ascii="Arial" w:hAnsi="Arial" w:cs="Arial"/>
          <w:b/>
          <w:color w:val="00188F"/>
          <w:szCs w:val="24"/>
        </w:rPr>
      </w:pPr>
      <w:r w:rsidRPr="00792008">
        <w:rPr>
          <w:rFonts w:ascii="Arial" w:eastAsia="MS PGothic" w:hAnsi="Arial" w:cs="Arial"/>
          <w:b/>
          <w:color w:val="00188F"/>
          <w:szCs w:val="24"/>
          <w:lang w:val="ja-JP"/>
        </w:rPr>
        <w:t>「プライバシーとセキュリティの条件」の「データ処理条件」の「認定および監査」セクション</w:t>
      </w:r>
    </w:p>
    <w:p w:rsidR="00792008" w:rsidRPr="00792008" w:rsidRDefault="00792008" w:rsidP="00792008">
      <w:pPr>
        <w:pStyle w:val="ProductList-Body"/>
        <w:tabs>
          <w:tab w:val="clear" w:pos="158"/>
          <w:tab w:val="left" w:pos="360"/>
        </w:tabs>
        <w:ind w:left="360"/>
        <w:rPr>
          <w:rFonts w:ascii="Arial" w:hAnsi="Arial" w:cs="Arial"/>
          <w:szCs w:val="24"/>
        </w:rPr>
      </w:pPr>
      <w:r w:rsidRPr="00792008">
        <w:rPr>
          <w:rFonts w:ascii="Arial" w:eastAsia="MS PGothic" w:hAnsi="Arial" w:cs="Arial"/>
          <w:szCs w:val="24"/>
          <w:lang w:val="ja-JP"/>
        </w:rPr>
        <w:t>「</w:t>
      </w:r>
      <w:r w:rsidRPr="00792008">
        <w:rPr>
          <w:rFonts w:ascii="Arial" w:eastAsia="MS PGothic" w:hAnsi="Arial" w:cs="Arial"/>
          <w:szCs w:val="24"/>
        </w:rPr>
        <w:t xml:space="preserve">Online Service </w:t>
      </w:r>
      <w:r w:rsidRPr="00792008">
        <w:rPr>
          <w:rFonts w:ascii="Arial" w:eastAsia="MS PGothic" w:hAnsi="Arial" w:cs="Arial"/>
          <w:szCs w:val="24"/>
          <w:lang w:val="ja-JP"/>
        </w:rPr>
        <w:t>の情報セキュリティ</w:t>
      </w:r>
      <w:r w:rsidRPr="00792008">
        <w:rPr>
          <w:rFonts w:ascii="Arial" w:eastAsia="MS PGothic" w:hAnsi="Arial" w:cs="Arial"/>
          <w:szCs w:val="24"/>
        </w:rPr>
        <w:t xml:space="preserve"> </w:t>
      </w:r>
      <w:r w:rsidRPr="00792008">
        <w:rPr>
          <w:rFonts w:ascii="Arial" w:eastAsia="MS PGothic" w:hAnsi="Arial" w:cs="Arial"/>
          <w:szCs w:val="24"/>
          <w:lang w:val="ja-JP"/>
        </w:rPr>
        <w:t>ポリシー」セクションと「マイクロソフトによる</w:t>
      </w:r>
      <w:r w:rsidRPr="00792008">
        <w:rPr>
          <w:rFonts w:ascii="Arial" w:eastAsia="MS PGothic" w:hAnsi="Arial" w:cs="Arial"/>
          <w:szCs w:val="24"/>
        </w:rPr>
        <w:t xml:space="preserve"> Online Service </w:t>
      </w:r>
      <w:r w:rsidRPr="00792008">
        <w:rPr>
          <w:rFonts w:ascii="Arial" w:eastAsia="MS PGothic" w:hAnsi="Arial" w:cs="Arial"/>
          <w:szCs w:val="24"/>
          <w:lang w:val="ja-JP"/>
        </w:rPr>
        <w:t>の監査」セクションに置き換えました。</w:t>
      </w:r>
    </w:p>
    <w:p w:rsidR="00792008" w:rsidRPr="00792008" w:rsidRDefault="00792008" w:rsidP="00792008">
      <w:pPr>
        <w:pStyle w:val="ProductList-Body"/>
        <w:ind w:left="180"/>
        <w:rPr>
          <w:rFonts w:ascii="Arial" w:hAnsi="Arial" w:cs="Arial"/>
          <w:b/>
          <w:color w:val="00188F"/>
          <w:szCs w:val="24"/>
        </w:rPr>
      </w:pPr>
    </w:p>
    <w:p w:rsidR="00792008" w:rsidRPr="00792008" w:rsidRDefault="00792008" w:rsidP="00792008">
      <w:pPr>
        <w:pStyle w:val="ProductList-Body"/>
        <w:ind w:left="180"/>
        <w:rPr>
          <w:rFonts w:ascii="Arial" w:hAnsi="Arial" w:cs="Arial"/>
          <w:b/>
          <w:color w:val="00188F"/>
          <w:szCs w:val="24"/>
        </w:rPr>
      </w:pPr>
      <w:r w:rsidRPr="00792008">
        <w:rPr>
          <w:rFonts w:ascii="Arial" w:hAnsi="Arial" w:cs="Arial"/>
          <w:b/>
          <w:color w:val="00188F"/>
          <w:szCs w:val="24"/>
        </w:rPr>
        <w:t>Lync Online</w:t>
      </w:r>
    </w:p>
    <w:p w:rsidR="00792008" w:rsidRPr="00792008" w:rsidRDefault="00792008" w:rsidP="00792008">
      <w:pPr>
        <w:pStyle w:val="ProductList-Body"/>
        <w:tabs>
          <w:tab w:val="clear" w:pos="158"/>
          <w:tab w:val="left" w:pos="360"/>
        </w:tabs>
        <w:ind w:left="360"/>
        <w:rPr>
          <w:rFonts w:ascii="Arial" w:hAnsi="Arial" w:cs="Arial"/>
          <w:szCs w:val="24"/>
        </w:rPr>
      </w:pPr>
      <w:r w:rsidRPr="00792008">
        <w:rPr>
          <w:rFonts w:ascii="Arial" w:eastAsia="MS PGothic" w:hAnsi="Arial" w:cs="Arial"/>
          <w:szCs w:val="24"/>
          <w:lang w:val="ja-JP"/>
        </w:rPr>
        <w:t>名称を「</w:t>
      </w:r>
      <w:r w:rsidRPr="00792008">
        <w:rPr>
          <w:rFonts w:ascii="Arial" w:eastAsia="MS PGothic" w:hAnsi="Arial" w:cs="Arial"/>
          <w:szCs w:val="24"/>
        </w:rPr>
        <w:t>Skype for Business Online</w:t>
      </w:r>
      <w:r w:rsidRPr="00792008">
        <w:rPr>
          <w:rFonts w:ascii="Arial" w:eastAsia="MS PGothic" w:hAnsi="Arial" w:cs="Arial"/>
          <w:szCs w:val="24"/>
          <w:lang w:val="ja-JP"/>
        </w:rPr>
        <w:t>」に変更しました。</w:t>
      </w:r>
    </w:p>
    <w:p w:rsidR="00792008" w:rsidRPr="00792008" w:rsidRDefault="00792008" w:rsidP="00792008">
      <w:pPr>
        <w:pStyle w:val="ProductList-Body"/>
        <w:ind w:left="180"/>
        <w:rPr>
          <w:rFonts w:ascii="Arial" w:hAnsi="Arial" w:cs="Arial"/>
          <w:b/>
          <w:color w:val="00188F"/>
          <w:szCs w:val="24"/>
        </w:rPr>
      </w:pPr>
    </w:p>
    <w:p w:rsidR="00792008" w:rsidRPr="00792008" w:rsidRDefault="00792008" w:rsidP="00792008">
      <w:pPr>
        <w:pStyle w:val="ProductList-Body"/>
        <w:ind w:left="180"/>
        <w:rPr>
          <w:rFonts w:ascii="Arial" w:hAnsi="Arial" w:cs="Arial"/>
          <w:b/>
          <w:color w:val="00188F"/>
          <w:szCs w:val="24"/>
        </w:rPr>
      </w:pPr>
      <w:r w:rsidRPr="00792008">
        <w:rPr>
          <w:rFonts w:ascii="Arial" w:eastAsia="MS PGothic" w:hAnsi="Arial" w:cs="Arial"/>
          <w:b/>
          <w:color w:val="00188F"/>
          <w:szCs w:val="24"/>
        </w:rPr>
        <w:t xml:space="preserve">Microsoft Azure </w:t>
      </w:r>
      <w:r w:rsidRPr="00792008">
        <w:rPr>
          <w:rFonts w:ascii="Arial" w:eastAsia="MS PGothic" w:hAnsi="Arial" w:cs="Arial"/>
          <w:b/>
          <w:color w:val="00188F"/>
          <w:szCs w:val="24"/>
          <w:lang w:val="ja-JP"/>
        </w:rPr>
        <w:t>サービス</w:t>
      </w:r>
    </w:p>
    <w:p w:rsidR="00792008" w:rsidRPr="00792008" w:rsidRDefault="00792008" w:rsidP="00792008">
      <w:pPr>
        <w:pStyle w:val="ProductList-Body"/>
        <w:tabs>
          <w:tab w:val="clear" w:pos="158"/>
          <w:tab w:val="left" w:pos="360"/>
        </w:tabs>
        <w:spacing w:after="60"/>
        <w:ind w:left="360"/>
        <w:rPr>
          <w:rFonts w:ascii="Arial" w:hAnsi="Arial" w:cs="Arial"/>
          <w:szCs w:val="24"/>
        </w:rPr>
      </w:pPr>
      <w:r w:rsidRPr="00792008">
        <w:rPr>
          <w:rFonts w:ascii="Arial" w:eastAsia="MS PGothic" w:hAnsi="Arial" w:cs="Arial"/>
          <w:szCs w:val="24"/>
          <w:lang w:val="ja-JP"/>
        </w:rPr>
        <w:t>サービス</w:t>
      </w:r>
      <w:r w:rsidRPr="00792008">
        <w:rPr>
          <w:rFonts w:ascii="Arial" w:eastAsia="MS PGothic" w:hAnsi="Arial" w:cs="Arial"/>
          <w:szCs w:val="24"/>
        </w:rPr>
        <w:t xml:space="preserve"> </w:t>
      </w:r>
      <w:r w:rsidRPr="00792008">
        <w:rPr>
          <w:rFonts w:ascii="Arial" w:eastAsia="MS PGothic" w:hAnsi="Arial" w:cs="Arial"/>
          <w:szCs w:val="24"/>
          <w:lang w:val="ja-JP"/>
        </w:rPr>
        <w:t>レベル契約、</w:t>
      </w:r>
      <w:r w:rsidRPr="00792008">
        <w:rPr>
          <w:rFonts w:ascii="Arial" w:eastAsia="MS PGothic" w:hAnsi="Arial" w:cs="Arial"/>
          <w:szCs w:val="24"/>
        </w:rPr>
        <w:t xml:space="preserve">Microsoft Azure </w:t>
      </w:r>
      <w:r w:rsidRPr="00792008">
        <w:rPr>
          <w:rFonts w:ascii="Arial" w:eastAsia="MS PGothic" w:hAnsi="Arial" w:cs="Arial"/>
          <w:szCs w:val="24"/>
          <w:lang w:val="ja-JP"/>
        </w:rPr>
        <w:t>サービスおよび機能について規定しているサイト、ストレージ</w:t>
      </w:r>
      <w:r w:rsidRPr="00792008">
        <w:rPr>
          <w:rFonts w:ascii="Arial" w:eastAsia="MS PGothic" w:hAnsi="Arial" w:cs="Arial"/>
          <w:szCs w:val="24"/>
        </w:rPr>
        <w:t xml:space="preserve"> </w:t>
      </w:r>
      <w:r w:rsidRPr="00792008">
        <w:rPr>
          <w:rFonts w:ascii="Arial" w:eastAsia="MS PGothic" w:hAnsi="Arial" w:cs="Arial"/>
          <w:szCs w:val="24"/>
          <w:lang w:val="ja-JP"/>
        </w:rPr>
        <w:t>メディアに関する指示が提供されるサイト、ならびに</w:t>
      </w:r>
      <w:r w:rsidRPr="00792008">
        <w:rPr>
          <w:rFonts w:ascii="Arial" w:eastAsia="MS PGothic" w:hAnsi="Arial" w:cs="Arial"/>
          <w:szCs w:val="24"/>
        </w:rPr>
        <w:t xml:space="preserve"> Microsoft Azure Marketplace </w:t>
      </w:r>
      <w:r w:rsidRPr="00792008">
        <w:rPr>
          <w:rFonts w:ascii="Arial" w:eastAsia="MS PGothic" w:hAnsi="Arial" w:cs="Arial"/>
          <w:szCs w:val="24"/>
          <w:lang w:val="ja-JP"/>
        </w:rPr>
        <w:t>および仮想マシンのギャラリーに関する条件のリンクを更新しました。</w:t>
      </w:r>
    </w:p>
    <w:p w:rsidR="00792008" w:rsidRPr="00792008" w:rsidRDefault="00792008" w:rsidP="00792008">
      <w:pPr>
        <w:pStyle w:val="ProductList-Body"/>
        <w:tabs>
          <w:tab w:val="clear" w:pos="158"/>
          <w:tab w:val="left" w:pos="360"/>
        </w:tabs>
        <w:ind w:left="360"/>
        <w:rPr>
          <w:rFonts w:ascii="Arial" w:hAnsi="Arial" w:cs="Arial"/>
          <w:szCs w:val="24"/>
        </w:rPr>
      </w:pPr>
      <w:r w:rsidRPr="00792008">
        <w:rPr>
          <w:rFonts w:ascii="Arial" w:eastAsia="MS PGothic" w:hAnsi="Arial" w:cs="Arial"/>
          <w:szCs w:val="24"/>
        </w:rPr>
        <w:t xml:space="preserve">Microsoft Azure </w:t>
      </w:r>
      <w:r w:rsidRPr="00792008">
        <w:rPr>
          <w:rFonts w:ascii="Arial" w:eastAsia="MS PGothic" w:hAnsi="Arial" w:cs="Arial"/>
          <w:szCs w:val="24"/>
          <w:lang w:val="ja-JP"/>
        </w:rPr>
        <w:t>サービス内で提供されるソフトウェアを使用するための限定的ライセンスについて明確にしました。</w:t>
      </w:r>
    </w:p>
    <w:p w:rsidR="00792008" w:rsidRPr="00792008" w:rsidRDefault="00792008" w:rsidP="00792008">
      <w:pPr>
        <w:pStyle w:val="ProductList-Body"/>
        <w:ind w:left="180"/>
        <w:rPr>
          <w:rFonts w:ascii="Arial" w:hAnsi="Arial" w:cs="Arial"/>
          <w:b/>
          <w:color w:val="00188F"/>
          <w:szCs w:val="24"/>
        </w:rPr>
      </w:pPr>
    </w:p>
    <w:p w:rsidR="00792008" w:rsidRPr="00792008" w:rsidRDefault="00792008" w:rsidP="00792008">
      <w:pPr>
        <w:pStyle w:val="ProductList-Body"/>
        <w:ind w:left="180"/>
        <w:rPr>
          <w:rFonts w:ascii="Arial" w:hAnsi="Arial" w:cs="Arial"/>
          <w:b/>
          <w:color w:val="00188F"/>
          <w:szCs w:val="24"/>
        </w:rPr>
      </w:pPr>
      <w:r w:rsidRPr="00792008">
        <w:rPr>
          <w:rFonts w:ascii="Arial" w:hAnsi="Arial" w:cs="Arial"/>
          <w:b/>
          <w:color w:val="00188F"/>
          <w:szCs w:val="24"/>
        </w:rPr>
        <w:t>Microsoft Social Listening</w:t>
      </w:r>
    </w:p>
    <w:p w:rsidR="00792008" w:rsidRPr="00792008" w:rsidRDefault="00792008" w:rsidP="00792008">
      <w:pPr>
        <w:pStyle w:val="ProductList-Body"/>
        <w:tabs>
          <w:tab w:val="clear" w:pos="158"/>
          <w:tab w:val="left" w:pos="360"/>
        </w:tabs>
        <w:ind w:left="360"/>
        <w:rPr>
          <w:rFonts w:ascii="Arial" w:hAnsi="Arial" w:cs="Arial"/>
          <w:szCs w:val="24"/>
        </w:rPr>
      </w:pPr>
      <w:r w:rsidRPr="00792008">
        <w:rPr>
          <w:rFonts w:ascii="Arial" w:eastAsia="MS PGothic" w:hAnsi="Arial" w:cs="Arial"/>
          <w:szCs w:val="24"/>
          <w:lang w:val="ja-JP"/>
        </w:rPr>
        <w:t>名称を「</w:t>
      </w:r>
      <w:r w:rsidRPr="00792008">
        <w:rPr>
          <w:rFonts w:ascii="Arial" w:eastAsia="MS PGothic" w:hAnsi="Arial" w:cs="Arial"/>
          <w:szCs w:val="24"/>
        </w:rPr>
        <w:t>Microsoft Social Engagement</w:t>
      </w:r>
      <w:r w:rsidRPr="00792008">
        <w:rPr>
          <w:rFonts w:ascii="Arial" w:eastAsia="MS PGothic" w:hAnsi="Arial" w:cs="Arial"/>
          <w:szCs w:val="24"/>
          <w:lang w:val="ja-JP"/>
        </w:rPr>
        <w:t>」に変更しました。</w:t>
      </w:r>
    </w:p>
    <w:p w:rsidR="00792008" w:rsidRPr="00792008" w:rsidRDefault="00792008" w:rsidP="00792008">
      <w:pPr>
        <w:pStyle w:val="ProductList-Body"/>
        <w:ind w:left="187"/>
        <w:rPr>
          <w:rFonts w:ascii="Arial" w:hAnsi="Arial" w:cs="Arial"/>
          <w:b/>
          <w:color w:val="00188F"/>
          <w:szCs w:val="24"/>
        </w:rPr>
      </w:pPr>
    </w:p>
    <w:p w:rsidR="00792008" w:rsidRPr="00792008" w:rsidRDefault="00792008" w:rsidP="00792008">
      <w:pPr>
        <w:pStyle w:val="ProductList-Body"/>
        <w:ind w:left="187"/>
        <w:rPr>
          <w:rFonts w:ascii="Arial" w:hAnsi="Arial" w:cs="Arial"/>
          <w:b/>
          <w:color w:val="00188F"/>
          <w:szCs w:val="24"/>
        </w:rPr>
      </w:pPr>
      <w:r w:rsidRPr="00792008">
        <w:rPr>
          <w:rFonts w:ascii="Arial" w:hAnsi="Arial" w:cs="Arial"/>
          <w:b/>
          <w:color w:val="00188F"/>
          <w:szCs w:val="24"/>
        </w:rPr>
        <w:t>Yammer</w:t>
      </w:r>
    </w:p>
    <w:p w:rsidR="00792008" w:rsidRPr="00792008" w:rsidRDefault="00792008" w:rsidP="00792008">
      <w:pPr>
        <w:pStyle w:val="ProductList-Body"/>
        <w:tabs>
          <w:tab w:val="clear" w:pos="158"/>
          <w:tab w:val="left" w:pos="360"/>
        </w:tabs>
        <w:ind w:left="360"/>
        <w:rPr>
          <w:rFonts w:ascii="Arial" w:hAnsi="Arial" w:cs="Arial"/>
          <w:szCs w:val="24"/>
        </w:rPr>
      </w:pPr>
      <w:r w:rsidRPr="00792008">
        <w:rPr>
          <w:rFonts w:ascii="Arial" w:eastAsia="MS PGothic" w:hAnsi="Arial" w:cs="Arial"/>
          <w:szCs w:val="24"/>
          <w:lang w:val="ja-JP"/>
        </w:rPr>
        <w:t>個別のプライバシーに関する声明への言及を削除しました。</w:t>
      </w:r>
    </w:p>
    <w:p w:rsidR="00792008" w:rsidRPr="00792008" w:rsidRDefault="00792008" w:rsidP="00792008">
      <w:pPr>
        <w:pStyle w:val="ProductList-Body"/>
        <w:ind w:left="180"/>
        <w:rPr>
          <w:rFonts w:ascii="Arial" w:hAnsi="Arial" w:cs="Arial"/>
          <w:szCs w:val="24"/>
        </w:rPr>
      </w:pPr>
    </w:p>
    <w:p w:rsidR="00792008" w:rsidRPr="00792008" w:rsidRDefault="00792008" w:rsidP="00792008">
      <w:pPr>
        <w:pStyle w:val="ProductList-Body"/>
        <w:ind w:left="180"/>
        <w:rPr>
          <w:rFonts w:ascii="Arial" w:hAnsi="Arial" w:cs="Arial"/>
          <w:b/>
          <w:color w:val="00188F"/>
          <w:szCs w:val="24"/>
        </w:rPr>
      </w:pPr>
      <w:r w:rsidRPr="00792008">
        <w:rPr>
          <w:rFonts w:ascii="Arial" w:eastAsia="MS PGothic" w:hAnsi="Arial" w:cs="Arial"/>
          <w:b/>
          <w:color w:val="00188F"/>
          <w:szCs w:val="24"/>
          <w:lang w:val="ja-JP"/>
        </w:rPr>
        <w:t>付録</w:t>
      </w:r>
      <w:r w:rsidRPr="00792008">
        <w:rPr>
          <w:rFonts w:ascii="Arial" w:eastAsia="MS PGothic" w:hAnsi="Arial" w:cs="Arial"/>
          <w:b/>
          <w:color w:val="00188F"/>
          <w:szCs w:val="24"/>
        </w:rPr>
        <w:t xml:space="preserve"> 2 – </w:t>
      </w:r>
      <w:r w:rsidRPr="00792008">
        <w:rPr>
          <w:rFonts w:ascii="Arial" w:eastAsia="MS PGothic" w:hAnsi="Arial" w:cs="Arial"/>
          <w:b/>
          <w:color w:val="00188F"/>
          <w:szCs w:val="24"/>
          <w:lang w:val="ja-JP"/>
        </w:rPr>
        <w:t>サブスクリプション</w:t>
      </w:r>
      <w:r w:rsidRPr="00792008">
        <w:rPr>
          <w:rFonts w:ascii="Arial" w:eastAsia="MS PGothic" w:hAnsi="Arial" w:cs="Arial"/>
          <w:b/>
          <w:color w:val="00188F"/>
          <w:szCs w:val="24"/>
        </w:rPr>
        <w:t xml:space="preserve"> </w:t>
      </w:r>
      <w:r w:rsidRPr="00792008">
        <w:rPr>
          <w:rFonts w:ascii="Arial" w:eastAsia="MS PGothic" w:hAnsi="Arial" w:cs="Arial"/>
          <w:b/>
          <w:color w:val="00188F"/>
          <w:szCs w:val="24"/>
          <w:lang w:val="ja-JP"/>
        </w:rPr>
        <w:t>ライセンス</w:t>
      </w:r>
      <w:r w:rsidRPr="00792008">
        <w:rPr>
          <w:rFonts w:ascii="Arial" w:eastAsia="MS PGothic" w:hAnsi="Arial" w:cs="Arial"/>
          <w:b/>
          <w:color w:val="00188F"/>
          <w:szCs w:val="24"/>
        </w:rPr>
        <w:t xml:space="preserve"> </w:t>
      </w:r>
      <w:r w:rsidRPr="00792008">
        <w:rPr>
          <w:rFonts w:ascii="Arial" w:eastAsia="MS PGothic" w:hAnsi="Arial" w:cs="Arial"/>
          <w:b/>
          <w:color w:val="00188F"/>
          <w:szCs w:val="24"/>
          <w:lang w:val="ja-JP"/>
        </w:rPr>
        <w:t>スイート</w:t>
      </w:r>
    </w:p>
    <w:p w:rsidR="00792008" w:rsidRPr="00792008" w:rsidRDefault="00792008" w:rsidP="00792008">
      <w:pPr>
        <w:pStyle w:val="ProductList-Body"/>
        <w:tabs>
          <w:tab w:val="clear" w:pos="158"/>
          <w:tab w:val="left" w:pos="360"/>
        </w:tabs>
        <w:spacing w:after="60"/>
        <w:ind w:left="360"/>
        <w:rPr>
          <w:rFonts w:ascii="Arial" w:hAnsi="Arial" w:cs="Arial"/>
          <w:szCs w:val="24"/>
        </w:rPr>
      </w:pPr>
      <w:r w:rsidRPr="00792008">
        <w:rPr>
          <w:rFonts w:ascii="Arial" w:eastAsia="MS PGothic" w:hAnsi="Arial" w:cs="Arial"/>
          <w:szCs w:val="24"/>
          <w:lang w:val="ja-JP"/>
        </w:rPr>
        <w:t>新しい</w:t>
      </w:r>
      <w:r w:rsidRPr="00792008">
        <w:rPr>
          <w:rFonts w:ascii="Arial" w:eastAsia="MS PGothic" w:hAnsi="Arial" w:cs="Arial"/>
          <w:szCs w:val="24"/>
        </w:rPr>
        <w:t xml:space="preserve"> Office 365 Education </w:t>
      </w:r>
      <w:r w:rsidRPr="00792008">
        <w:rPr>
          <w:rFonts w:ascii="Arial" w:eastAsia="MS PGothic" w:hAnsi="Arial" w:cs="Arial"/>
          <w:szCs w:val="24"/>
          <w:lang w:val="ja-JP"/>
        </w:rPr>
        <w:t>プランは、</w:t>
      </w:r>
      <w:r w:rsidRPr="00792008">
        <w:rPr>
          <w:rFonts w:ascii="Arial" w:eastAsia="MS PGothic" w:hAnsi="Arial" w:cs="Arial"/>
          <w:szCs w:val="24"/>
        </w:rPr>
        <w:t>Office 365 Education E1</w:t>
      </w:r>
      <w:r w:rsidRPr="00792008">
        <w:rPr>
          <w:rFonts w:ascii="Arial" w:eastAsia="MS PGothic" w:hAnsi="Arial" w:cs="Arial"/>
          <w:szCs w:val="24"/>
          <w:lang w:val="ja-JP"/>
        </w:rPr>
        <w:t>、</w:t>
      </w:r>
      <w:r w:rsidRPr="00792008">
        <w:rPr>
          <w:rFonts w:ascii="Arial" w:eastAsia="MS PGothic" w:hAnsi="Arial" w:cs="Arial"/>
          <w:szCs w:val="24"/>
        </w:rPr>
        <w:t>E3</w:t>
      </w:r>
      <w:r w:rsidRPr="00792008">
        <w:rPr>
          <w:rFonts w:ascii="Arial" w:eastAsia="MS PGothic" w:hAnsi="Arial" w:cs="Arial"/>
          <w:szCs w:val="24"/>
          <w:lang w:val="ja-JP"/>
        </w:rPr>
        <w:t>、および</w:t>
      </w:r>
      <w:r w:rsidRPr="00792008">
        <w:rPr>
          <w:rFonts w:ascii="Arial" w:eastAsia="MS PGothic" w:hAnsi="Arial" w:cs="Arial"/>
          <w:szCs w:val="24"/>
        </w:rPr>
        <w:t xml:space="preserve"> E4 </w:t>
      </w:r>
      <w:r w:rsidRPr="00792008">
        <w:rPr>
          <w:rFonts w:ascii="Arial" w:eastAsia="MS PGothic" w:hAnsi="Arial" w:cs="Arial"/>
          <w:szCs w:val="24"/>
          <w:lang w:val="ja-JP"/>
        </w:rPr>
        <w:t>プランに代わるものです。</w:t>
      </w:r>
      <w:r w:rsidRPr="00792008">
        <w:rPr>
          <w:rFonts w:ascii="Arial" w:eastAsia="MS PGothic" w:hAnsi="Arial" w:cs="Arial"/>
          <w:szCs w:val="24"/>
        </w:rPr>
        <w:t xml:space="preserve">Office 365 Education E3 </w:t>
      </w:r>
      <w:r w:rsidRPr="00792008">
        <w:rPr>
          <w:rFonts w:ascii="Arial" w:eastAsia="MS PGothic" w:hAnsi="Arial" w:cs="Arial"/>
          <w:szCs w:val="24"/>
          <w:lang w:val="ja-JP"/>
        </w:rPr>
        <w:t>および</w:t>
      </w:r>
      <w:r w:rsidRPr="00792008">
        <w:rPr>
          <w:rFonts w:ascii="Arial" w:eastAsia="MS PGothic" w:hAnsi="Arial" w:cs="Arial"/>
          <w:szCs w:val="24"/>
        </w:rPr>
        <w:t xml:space="preserve"> E4 </w:t>
      </w:r>
      <w:r w:rsidRPr="00792008">
        <w:rPr>
          <w:rFonts w:ascii="Arial" w:eastAsia="MS PGothic" w:hAnsi="Arial" w:cs="Arial"/>
          <w:szCs w:val="24"/>
          <w:lang w:val="ja-JP"/>
        </w:rPr>
        <w:t>プランは、</w:t>
      </w:r>
      <w:r w:rsidRPr="00792008">
        <w:rPr>
          <w:rFonts w:ascii="Arial" w:eastAsia="MS PGothic" w:hAnsi="Arial" w:cs="Arial"/>
          <w:szCs w:val="24"/>
        </w:rPr>
        <w:t xml:space="preserve">Exchange Online </w:t>
      </w:r>
      <w:r w:rsidRPr="00792008">
        <w:rPr>
          <w:rFonts w:ascii="Arial" w:eastAsia="MS PGothic" w:hAnsi="Arial" w:cs="Arial"/>
          <w:szCs w:val="24"/>
          <w:lang w:val="ja-JP"/>
        </w:rPr>
        <w:t>プラン</w:t>
      </w:r>
      <w:r w:rsidRPr="00792008">
        <w:rPr>
          <w:rFonts w:ascii="Arial" w:eastAsia="MS PGothic" w:hAnsi="Arial" w:cs="Arial"/>
          <w:szCs w:val="24"/>
        </w:rPr>
        <w:t xml:space="preserve"> 2 </w:t>
      </w:r>
      <w:r w:rsidRPr="00792008">
        <w:rPr>
          <w:rFonts w:ascii="Arial" w:eastAsia="MS PGothic" w:hAnsi="Arial" w:cs="Arial"/>
          <w:szCs w:val="24"/>
          <w:lang w:val="ja-JP"/>
        </w:rPr>
        <w:t>および</w:t>
      </w:r>
      <w:r w:rsidRPr="00792008">
        <w:rPr>
          <w:rFonts w:ascii="Arial" w:eastAsia="MS PGothic" w:hAnsi="Arial" w:cs="Arial"/>
          <w:szCs w:val="24"/>
        </w:rPr>
        <w:t xml:space="preserve"> SharePoint Online </w:t>
      </w:r>
      <w:r w:rsidRPr="00792008">
        <w:rPr>
          <w:rFonts w:ascii="Arial" w:eastAsia="MS PGothic" w:hAnsi="Arial" w:cs="Arial"/>
          <w:szCs w:val="24"/>
          <w:lang w:val="ja-JP"/>
        </w:rPr>
        <w:t>プラン</w:t>
      </w:r>
      <w:r w:rsidRPr="00792008">
        <w:rPr>
          <w:rFonts w:ascii="Arial" w:eastAsia="MS PGothic" w:hAnsi="Arial" w:cs="Arial"/>
          <w:szCs w:val="24"/>
        </w:rPr>
        <w:t xml:space="preserve"> 2 </w:t>
      </w:r>
      <w:r w:rsidRPr="00792008">
        <w:rPr>
          <w:rFonts w:ascii="Arial" w:eastAsia="MS PGothic" w:hAnsi="Arial" w:cs="Arial"/>
          <w:szCs w:val="24"/>
          <w:lang w:val="ja-JP"/>
        </w:rPr>
        <w:t>の</w:t>
      </w:r>
      <w:r w:rsidRPr="00792008">
        <w:rPr>
          <w:rFonts w:ascii="Arial" w:eastAsia="MS PGothic" w:hAnsi="Arial" w:cs="Arial"/>
          <w:szCs w:val="24"/>
        </w:rPr>
        <w:t xml:space="preserve"> SL </w:t>
      </w:r>
      <w:r w:rsidRPr="00792008">
        <w:rPr>
          <w:rFonts w:ascii="Arial" w:eastAsia="MS PGothic" w:hAnsi="Arial" w:cs="Arial"/>
          <w:szCs w:val="24"/>
          <w:lang w:val="ja-JP"/>
        </w:rPr>
        <w:t>要件を満たすオプションから削除されました。</w:t>
      </w:r>
    </w:p>
    <w:p w:rsidR="00D34129" w:rsidRPr="00F24D09" w:rsidRDefault="00792008" w:rsidP="00F24D09">
      <w:pPr>
        <w:pStyle w:val="ProductList-Body"/>
        <w:tabs>
          <w:tab w:val="clear" w:pos="158"/>
          <w:tab w:val="left" w:pos="360"/>
        </w:tabs>
        <w:spacing w:after="60"/>
        <w:ind w:left="360"/>
        <w:rPr>
          <w:rFonts w:ascii="Arial" w:hAnsi="Arial" w:cs="Arial"/>
          <w:szCs w:val="24"/>
        </w:rPr>
      </w:pPr>
      <w:r w:rsidRPr="00792008">
        <w:rPr>
          <w:rFonts w:ascii="Arial" w:eastAsia="MS PGothic" w:hAnsi="Arial" w:cs="Arial"/>
          <w:szCs w:val="24"/>
        </w:rPr>
        <w:t xml:space="preserve">Microsoft Dynamics CRM Online Professional </w:t>
      </w:r>
      <w:r w:rsidRPr="00792008">
        <w:rPr>
          <w:rFonts w:ascii="Arial" w:eastAsia="MS PGothic" w:hAnsi="Arial" w:cs="Arial"/>
          <w:szCs w:val="24"/>
          <w:lang w:val="ja-JP"/>
        </w:rPr>
        <w:t>および</w:t>
      </w:r>
      <w:r w:rsidRPr="00792008">
        <w:rPr>
          <w:rFonts w:ascii="Arial" w:eastAsia="MS PGothic" w:hAnsi="Arial" w:cs="Arial"/>
          <w:szCs w:val="24"/>
        </w:rPr>
        <w:t xml:space="preserve"> Enterprise EDU Suite SL </w:t>
      </w:r>
      <w:r w:rsidRPr="00792008">
        <w:rPr>
          <w:rFonts w:ascii="Arial" w:eastAsia="MS PGothic" w:hAnsi="Arial" w:cs="Arial"/>
          <w:szCs w:val="24"/>
          <w:lang w:val="ja-JP"/>
        </w:rPr>
        <w:t>が、それぞれ</w:t>
      </w:r>
      <w:r w:rsidRPr="00792008">
        <w:rPr>
          <w:rFonts w:ascii="Arial" w:eastAsia="MS PGothic" w:hAnsi="Arial" w:cs="Arial"/>
          <w:szCs w:val="24"/>
        </w:rPr>
        <w:t xml:space="preserve"> Professional </w:t>
      </w:r>
      <w:r w:rsidRPr="00792008">
        <w:rPr>
          <w:rFonts w:ascii="Arial" w:eastAsia="MS PGothic" w:hAnsi="Arial" w:cs="Arial"/>
          <w:szCs w:val="24"/>
          <w:lang w:val="ja-JP"/>
        </w:rPr>
        <w:t>および</w:t>
      </w:r>
      <w:r w:rsidRPr="00792008">
        <w:rPr>
          <w:rFonts w:ascii="Arial" w:eastAsia="MS PGothic" w:hAnsi="Arial" w:cs="Arial"/>
          <w:szCs w:val="24"/>
        </w:rPr>
        <w:t xml:space="preserve"> Enterprise </w:t>
      </w:r>
      <w:r w:rsidRPr="00792008">
        <w:rPr>
          <w:rFonts w:ascii="Arial" w:eastAsia="MS PGothic" w:hAnsi="Arial" w:cs="Arial"/>
          <w:szCs w:val="24"/>
          <w:lang w:val="ja-JP"/>
        </w:rPr>
        <w:t>と同じ</w:t>
      </w:r>
      <w:r w:rsidRPr="00792008">
        <w:rPr>
          <w:rFonts w:ascii="Arial" w:eastAsia="MS PGothic" w:hAnsi="Arial" w:cs="Arial"/>
          <w:szCs w:val="24"/>
        </w:rPr>
        <w:t xml:space="preserve"> SL </w:t>
      </w:r>
      <w:r w:rsidRPr="00792008">
        <w:rPr>
          <w:rFonts w:ascii="Arial" w:eastAsia="MS PGothic" w:hAnsi="Arial" w:cs="Arial"/>
          <w:szCs w:val="24"/>
          <w:lang w:val="ja-JP"/>
        </w:rPr>
        <w:t>要件を満たすことを示す脚注を追加しました。</w:t>
      </w:r>
      <w:bookmarkEnd w:id="7"/>
      <w:bookmarkEnd w:id="8"/>
      <w:bookmarkEnd w:id="9"/>
      <w:bookmarkEnd w:id="10"/>
      <w:bookmarkEnd w:id="11"/>
      <w:bookmarkEnd w:id="12"/>
    </w:p>
    <w:p w:rsidR="00D34129" w:rsidRPr="00D610B9" w:rsidRDefault="00D34129">
      <w:pPr>
        <w:pStyle w:val="ProductList-Body"/>
        <w:rPr>
          <w:rFonts w:ascii="Arial" w:eastAsia="MS PGothic" w:hAnsi="Arial" w:cs="Arial"/>
          <w:szCs w:val="24"/>
        </w:rPr>
        <w:sectPr w:rsidR="00D34129" w:rsidRPr="00D610B9" w:rsidSect="009B5222">
          <w:footerReference w:type="first" r:id="rId19"/>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13" w:name="_Toc413226777"/>
      <w:bookmarkStart w:id="14" w:name="GeneralTerms"/>
      <w:r w:rsidRPr="00D610B9">
        <w:rPr>
          <w:rFonts w:ascii="Arial" w:eastAsia="MS PGothic" w:hAnsi="Arial" w:cs="Arial"/>
          <w:szCs w:val="24"/>
          <w:lang w:val="ja-JP"/>
        </w:rPr>
        <w:t>標準の条件</w:t>
      </w:r>
      <w:bookmarkEnd w:id="13"/>
    </w:p>
    <w:bookmarkEnd w:id="14"/>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ライセンス契約で明示的に許可されている方法で、</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および関連ソフトウェアを使用することができます。その他の権利はすべてマイクロソフトが留保します。お客様は、各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の使用に必要な適切なサブスクリプション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ライセンスを取得し、割り当てる必要があります。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に別途指定されている場合を除き、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にアクセスするユーザーごとにユーザー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が必要です。</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2</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に記載されている</w:t>
      </w:r>
      <w:r w:rsidRPr="00D610B9">
        <w:rPr>
          <w:rFonts w:ascii="Arial" w:eastAsia="MS PGothic" w:hAnsi="Arial" w:cs="Arial"/>
          <w:szCs w:val="24"/>
          <w:lang w:val="ja-JP"/>
        </w:rPr>
        <w:t xml:space="preserve"> SL </w:t>
      </w:r>
      <w:r w:rsidR="00CD6E4E" w:rsidRPr="00D610B9">
        <w:rPr>
          <w:rFonts w:ascii="Arial" w:eastAsia="MS PGothic" w:hAnsi="Arial" w:cs="Arial"/>
          <w:szCs w:val="24"/>
          <w:lang w:val="ja-JP"/>
        </w:rPr>
        <w:t>スイート</w:t>
      </w:r>
      <w:r w:rsidRPr="00D610B9">
        <w:rPr>
          <w:rFonts w:ascii="Arial" w:eastAsia="MS PGothic" w:hAnsi="Arial" w:cs="Arial"/>
          <w:szCs w:val="24"/>
          <w:lang w:val="ja-JP"/>
        </w:rPr>
        <w:t>もユーザー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の要件を満たします。お客様は、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 </w:t>
      </w:r>
      <w:r w:rsidRPr="00D610B9">
        <w:rPr>
          <w:rFonts w:ascii="Arial" w:eastAsia="MS PGothic" w:hAnsi="Arial" w:cs="Arial"/>
          <w:szCs w:val="24"/>
          <w:lang w:val="ja-JP"/>
        </w:rPr>
        <w:t>の終了後、当該</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を使用することはできません。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5" w:name="_Toc413226778"/>
      <w:r w:rsidRPr="00D610B9">
        <w:rPr>
          <w:rFonts w:ascii="Arial" w:eastAsia="MS PGothic" w:hAnsi="Arial" w:cs="Arial"/>
          <w:szCs w:val="24"/>
          <w:lang w:val="ja-JP"/>
        </w:rPr>
        <w:t>定義</w:t>
      </w:r>
      <w:bookmarkEnd w:id="15"/>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以下の用語がお客様のボリューム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ライセンス契約で定義されていない場合には、以下の定義が適用されます。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「顧客データ」とは、お客様による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「外部ユーザー」とは、お客様またはその関連会社の従業員、オンサイトの契約業者、またはオンサイトの代理店ではない、</w:t>
      </w:r>
      <w:r w:rsidRPr="00D610B9">
        <w:rPr>
          <w:rFonts w:ascii="Arial" w:eastAsia="MS PGothic" w:hAnsi="Arial" w:cs="Arial"/>
          <w:szCs w:val="24"/>
        </w:rPr>
        <w:t xml:space="preserve">Online Service </w:t>
      </w:r>
      <w:r w:rsidRPr="00D610B9">
        <w:rPr>
          <w:rFonts w:ascii="Arial" w:eastAsia="MS PGothic" w:hAnsi="Arial" w:cs="Arial"/>
          <w:szCs w:val="24"/>
          <w:lang w:val="ja-JP"/>
        </w:rPr>
        <w:t>のユーザーを意味します。</w:t>
      </w:r>
    </w:p>
    <w:p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「インスタンス」とは</w:t>
      </w:r>
      <w:r w:rsidRPr="00D610B9">
        <w:rPr>
          <w:rFonts w:ascii="Arial" w:eastAsia="MS PGothic" w:hAnsi="Arial" w:cs="Arial"/>
          <w:szCs w:val="24"/>
          <w:lang w:val="ja-JP"/>
        </w:rPr>
        <w:t>、ソフトウェアのセットアップまたはインストール手順を実行すること、またはそのようなイメージを複製することにより作成されるソフトウェアのイメージをいいます。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「ライセンスを取得したデバイス」とは、ライセンスが割り当てられた単一の物理ハードウェア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システムをいいます。この定義において、ハードウェアのパーティションまたはブレードは、別個のデバイスと見なされます。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「マイクロソフト以外の本製品」とは、第三者のブランドのソフトウェア、データ、サービス、</w:t>
      </w:r>
      <w:r w:rsidRPr="00D610B9">
        <w:rPr>
          <w:rFonts w:ascii="Arial" w:eastAsia="MS PGothic" w:hAnsi="Arial" w:cs="Arial"/>
          <w:szCs w:val="24"/>
        </w:rPr>
        <w:t xml:space="preserve">Web </w:t>
      </w:r>
      <w:r w:rsidRPr="00D610B9">
        <w:rPr>
          <w:rFonts w:ascii="Arial" w:eastAsia="MS PGothic" w:hAnsi="Arial" w:cs="Arial"/>
          <w:szCs w:val="24"/>
          <w:lang w:val="ja-JP"/>
        </w:rPr>
        <w:t>サイト、または製品を意味します。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rPr>
        <w:t>Online Service</w:t>
      </w:r>
      <w:r w:rsidRPr="00D610B9">
        <w:rPr>
          <w:rFonts w:ascii="Arial" w:eastAsia="MS PGothic" w:hAnsi="Arial" w:cs="Arial"/>
          <w:szCs w:val="24"/>
          <w:lang w:val="ja-JP"/>
        </w:rPr>
        <w:t>」とは、製品表の「オンライン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サービス」セクションに記載されているサービスを含む、マイクロソフト</w:t>
      </w:r>
      <w:r w:rsidRPr="00D610B9">
        <w:rPr>
          <w:rFonts w:ascii="Arial" w:eastAsia="MS PGothic" w:hAnsi="Arial" w:cs="Arial"/>
          <w:szCs w:val="24"/>
        </w:rPr>
        <w:t xml:space="preserve"> </w:t>
      </w: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ライセンス契約に基づいてお客様がサブスクリプションを取得する、マイクロソフトがホストするサービスを意味します。製品表は</w:t>
      </w:r>
      <w:r w:rsidRPr="00D610B9">
        <w:rPr>
          <w:rFonts w:ascii="Arial" w:eastAsia="MS PGothic" w:hAnsi="Arial" w:cs="Arial"/>
          <w:szCs w:val="24"/>
          <w:lang w:val="ja-JP"/>
        </w:rPr>
        <w:t xml:space="preserve"> </w:t>
      </w:r>
      <w:hyperlink r:id="rId20" w:history="1">
        <w:r w:rsidRPr="00D610B9">
          <w:rPr>
            <w:rStyle w:val="Hyperlink"/>
            <w:rFonts w:ascii="Arial" w:eastAsia="MS PGothic" w:hAnsi="Arial" w:cs="Arial"/>
            <w:szCs w:val="24"/>
            <w:lang w:val="ja-JP"/>
          </w:rPr>
          <w:t>http://go.microsoft.com/?linkid=9839207</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システム環境</w:t>
      </w:r>
      <w:r w:rsidRPr="00D610B9">
        <w:rPr>
          <w:rStyle w:val="PURBlueStrongChar"/>
          <w:rFonts w:ascii="Arial" w:eastAsia="MS PGothic" w:hAnsi="Arial" w:cs="Arial"/>
          <w:smallCaps w:val="0"/>
          <w:szCs w:val="24"/>
        </w:rPr>
        <w:t xml:space="preserve"> (OSE)</w:t>
      </w:r>
      <w:r w:rsidRPr="00D610B9">
        <w:rPr>
          <w:rStyle w:val="PURBlueStrongChar"/>
          <w:rFonts w:ascii="Arial" w:eastAsia="MS PGothic" w:hAnsi="Arial" w:cs="Arial"/>
          <w:smallCaps w:val="0"/>
          <w:szCs w:val="24"/>
          <w:lang w:val="ja-JP"/>
        </w:rPr>
        <w:t>」とは、独立したコンピューターの</w:t>
      </w:r>
      <w:r w:rsidRPr="00D610B9">
        <w:rPr>
          <w:rStyle w:val="PURBlueStrongChar"/>
          <w:rFonts w:ascii="Arial" w:eastAsia="MS PGothic" w:hAnsi="Arial" w:cs="Arial"/>
          <w:smallCaps w:val="0"/>
          <w:szCs w:val="24"/>
        </w:rPr>
        <w:t xml:space="preserve"> ID (</w:t>
      </w:r>
      <w:r w:rsidRPr="00D610B9">
        <w:rPr>
          <w:rStyle w:val="PURBlueStrongChar"/>
          <w:rFonts w:ascii="Arial" w:eastAsia="MS PGothic" w:hAnsi="Arial" w:cs="Arial"/>
          <w:smallCaps w:val="0"/>
          <w:szCs w:val="24"/>
          <w:lang w:val="ja-JP"/>
        </w:rPr>
        <w:t>主要コンピューター名もしくは類似の一意の識別子</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または独立した管理権を可能にする、オペレーティング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インスタンスの全部あるいは一部、または仮想</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もしくはエミュレートされた</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システムの全体あるいは一部、ならびに</w:t>
      </w:r>
      <w:r w:rsidRPr="00D610B9">
        <w:rPr>
          <w:rFonts w:ascii="Arial" w:eastAsia="MS PGothic" w:hAnsi="Arial" w:cs="Arial"/>
          <w:szCs w:val="24"/>
          <w:lang w:val="ja-JP"/>
        </w:rPr>
        <w:t>そのオペレーティング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w:t>
      </w:r>
      <w:r w:rsidRPr="00D610B9">
        <w:rPr>
          <w:rFonts w:ascii="Arial" w:eastAsia="MS PGothic" w:hAnsi="Arial" w:cs="Arial"/>
          <w:szCs w:val="24"/>
        </w:rPr>
        <w:t xml:space="preserve"> </w:t>
      </w:r>
      <w:r w:rsidRPr="00D610B9">
        <w:rPr>
          <w:rFonts w:ascii="Arial" w:eastAsia="MS PGothic" w:hAnsi="Arial" w:cs="Arial"/>
          <w:szCs w:val="24"/>
          <w:lang w:val="ja-JP"/>
        </w:rPr>
        <w:t>インスタンスの全部または一部の上で作動するよう構成されたアプリケーションがある場合は、そのインスタンスをいいます。</w:t>
      </w:r>
      <w:r w:rsidRPr="00D610B9">
        <w:rPr>
          <w:rFonts w:ascii="Arial" w:eastAsia="MS PGothic" w:hAnsi="Arial" w:cs="Arial"/>
          <w:szCs w:val="24"/>
          <w:lang w:val="ja-JP"/>
        </w:rPr>
        <w:t xml:space="preserve">OSE </w:t>
      </w:r>
      <w:r w:rsidRPr="00D610B9">
        <w:rPr>
          <w:rFonts w:ascii="Arial" w:eastAsia="MS PGothic" w:hAnsi="Arial" w:cs="Arial"/>
          <w:szCs w:val="24"/>
          <w:lang w:val="ja-JP"/>
        </w:rPr>
        <w:t>には、物理的なものと仮想的なものの</w:t>
      </w:r>
      <w:r w:rsidRPr="00D610B9">
        <w:rPr>
          <w:rFonts w:ascii="Arial" w:eastAsia="MS PGothic" w:hAnsi="Arial" w:cs="Arial"/>
          <w:szCs w:val="24"/>
          <w:lang w:val="ja-JP"/>
        </w:rPr>
        <w:t xml:space="preserve"> 2 </w:t>
      </w:r>
      <w:r w:rsidRPr="00D610B9">
        <w:rPr>
          <w:rFonts w:ascii="Arial" w:eastAsia="MS PGothic" w:hAnsi="Arial" w:cs="Arial"/>
          <w:szCs w:val="24"/>
          <w:lang w:val="ja-JP"/>
        </w:rPr>
        <w:t>種類があります。物理ハードウェア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システムには、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と</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つ以上の仮想</w:t>
      </w:r>
      <w:r w:rsidRPr="00D610B9">
        <w:rPr>
          <w:rFonts w:ascii="Arial" w:eastAsia="MS PGothic" w:hAnsi="Arial" w:cs="Arial"/>
          <w:szCs w:val="24"/>
          <w:lang w:val="ja-JP"/>
        </w:rPr>
        <w:t xml:space="preserve"> OSE </w:t>
      </w:r>
      <w:r w:rsidRPr="00D610B9">
        <w:rPr>
          <w:rFonts w:ascii="Arial" w:eastAsia="MS PGothic" w:hAnsi="Arial" w:cs="Arial"/>
          <w:szCs w:val="24"/>
          <w:lang w:val="ja-JP"/>
        </w:rPr>
        <w:t>を含めることができます。ハードウェア仮想化ソフトウェアを実行するため、またはハードウェア仮想化サービスを提供するために使用されるオペレーティング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インスタンスは、物理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の一部と見なされます。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lang w:val="ja-JP"/>
        </w:rPr>
        <w:t>SL</w:t>
      </w:r>
      <w:r w:rsidRPr="00D610B9">
        <w:rPr>
          <w:rFonts w:ascii="Arial" w:eastAsia="MS PGothic" w:hAnsi="Arial" w:cs="Arial"/>
          <w:szCs w:val="24"/>
          <w:lang w:val="ja-JP"/>
        </w:rPr>
        <w:t>」とは、サブスクリプション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ライセンスを意味します。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6" w:name="_Toc413226779"/>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サービス条件の更新</w:t>
      </w:r>
      <w:bookmarkEnd w:id="16"/>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のサブスクリプションを更新するかまたは新しいサブスクリプションを購入する場合、その時点で最新の</w:t>
      </w:r>
      <w:r w:rsidRPr="00D610B9">
        <w:rPr>
          <w:rFonts w:ascii="Arial" w:eastAsia="MS PGothic" w:hAnsi="Arial" w:cs="Arial"/>
          <w:szCs w:val="24"/>
        </w:rPr>
        <w:t xml:space="preserve"> OST </w:t>
      </w:r>
      <w:r w:rsidRPr="00D610B9">
        <w:rPr>
          <w:rFonts w:ascii="Arial" w:eastAsia="MS PGothic" w:hAnsi="Arial" w:cs="Arial"/>
          <w:szCs w:val="24"/>
          <w:lang w:val="ja-JP"/>
        </w:rPr>
        <w:t>が適用され、その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のお客様のサブスクリプション期間中は変更されません。マイクロソフトが新しい</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つまり、それまでサブスクリプションに含まれていなかった</w:t>
      </w:r>
      <w:r w:rsidRPr="00D610B9">
        <w:rPr>
          <w:rFonts w:ascii="Arial" w:eastAsia="MS PGothic" w:hAnsi="Arial" w:cs="Arial"/>
          <w:szCs w:val="24"/>
          <w:lang w:val="ja-JP"/>
        </w:rPr>
        <w:t xml:space="preserve">) </w:t>
      </w:r>
      <w:r w:rsidRPr="00D610B9">
        <w:rPr>
          <w:rFonts w:ascii="Arial" w:eastAsia="MS PGothic" w:hAnsi="Arial" w:cs="Arial"/>
          <w:szCs w:val="24"/>
          <w:lang w:val="ja-JP"/>
        </w:rPr>
        <w:t>機能、追加物、または関連ソフトウェアを導入する場合、マイクロソフトはこれらの新機能、追加物、または関連ソフトウェアの使用に適用される条件を提供し、または</w:t>
      </w:r>
      <w:r w:rsidRPr="00D610B9">
        <w:rPr>
          <w:rFonts w:ascii="Arial" w:eastAsia="MS PGothic" w:hAnsi="Arial" w:cs="Arial"/>
          <w:szCs w:val="24"/>
          <w:lang w:val="ja-JP"/>
        </w:rPr>
        <w:t xml:space="preserve"> OST </w:t>
      </w:r>
      <w:r w:rsidRPr="00D610B9">
        <w:rPr>
          <w:rFonts w:ascii="Arial" w:eastAsia="MS PGothic" w:hAnsi="Arial" w:cs="Arial"/>
          <w:szCs w:val="24"/>
          <w:lang w:val="ja-JP"/>
        </w:rPr>
        <w:t>を更新する場合があります。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7" w:name="_Toc413226780"/>
      <w:r w:rsidRPr="00D610B9">
        <w:rPr>
          <w:rFonts w:ascii="Arial" w:eastAsia="MS PGothic" w:hAnsi="Arial" w:cs="Arial"/>
          <w:szCs w:val="24"/>
          <w:lang w:val="ja-JP"/>
        </w:rPr>
        <w:t>規制情報の変更および各国での提供状況</w:t>
      </w:r>
      <w:bookmarkEnd w:id="17"/>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マイクロソフトは、随時</w:t>
      </w:r>
      <w:r w:rsidRPr="00D610B9">
        <w:rPr>
          <w:rFonts w:ascii="Arial" w:eastAsia="MS PGothic" w:hAnsi="Arial" w:cs="Arial"/>
          <w:szCs w:val="24"/>
        </w:rPr>
        <w:t xml:space="preserve"> Online Service </w:t>
      </w:r>
      <w:r w:rsidRPr="00D610B9">
        <w:rPr>
          <w:rFonts w:ascii="Arial" w:eastAsia="MS PGothic" w:hAnsi="Arial" w:cs="Arial"/>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を終了することができます。各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の提供状況、機能、および言語バージョンは、国によって異なる場合があります。提供状況については、</w:t>
      </w:r>
      <w:hyperlink r:id="rId21" w:history="1">
        <w:r w:rsidRPr="00D610B9">
          <w:rPr>
            <w:rStyle w:val="Hyperlink"/>
            <w:rFonts w:ascii="Arial" w:eastAsia="MS PGothic" w:hAnsi="Arial" w:cs="Arial"/>
            <w:szCs w:val="24"/>
            <w:lang w:val="ja-JP"/>
          </w:rPr>
          <w:t>http://www.microsoft.com/online/international-availability.aspx</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を参照してください。</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8" w:name="_Toc413226781"/>
      <w:r w:rsidRPr="00D610B9">
        <w:rPr>
          <w:rFonts w:ascii="Arial" w:eastAsia="MS PGothic" w:hAnsi="Arial" w:cs="Arial"/>
          <w:szCs w:val="24"/>
          <w:lang w:val="ja-JP"/>
        </w:rPr>
        <w:t>データ保持</w:t>
      </w:r>
      <w:bookmarkEnd w:id="18"/>
    </w:p>
    <w:p w:rsidR="00D34129" w:rsidRPr="00D610B9" w:rsidRDefault="00557D2C">
      <w:pPr>
        <w:pStyle w:val="ProductList-Body"/>
        <w:spacing w:after="120"/>
        <w:rPr>
          <w:rFonts w:ascii="Arial" w:eastAsia="MS PGothic" w:hAnsi="Arial" w:cs="Arial"/>
          <w:szCs w:val="24"/>
        </w:rPr>
      </w:pPr>
      <w:r w:rsidRPr="0093012F">
        <w:rPr>
          <w:rFonts w:ascii="Arial" w:eastAsia="MS PGothic" w:hAnsi="Arial" w:cs="Arial"/>
          <w:szCs w:val="24"/>
          <w:lang w:val="ja-JP"/>
        </w:rPr>
        <w:t>無料試用版を除き、</w:t>
      </w:r>
      <w:r w:rsidR="00D34129" w:rsidRPr="00D610B9">
        <w:rPr>
          <w:rFonts w:ascii="Arial" w:eastAsia="MS PGothic" w:hAnsi="Arial" w:cs="Arial"/>
          <w:szCs w:val="24"/>
          <w:lang w:val="ja-JP"/>
        </w:rPr>
        <w:t>マイクロソフトは、お客様のサブスクリプションの満了または終了後</w:t>
      </w:r>
      <w:r w:rsidR="00D34129" w:rsidRPr="00D610B9">
        <w:rPr>
          <w:rFonts w:ascii="Arial" w:eastAsia="MS PGothic" w:hAnsi="Arial" w:cs="Arial"/>
          <w:szCs w:val="24"/>
        </w:rPr>
        <w:t xml:space="preserve"> 90 </w:t>
      </w:r>
      <w:r w:rsidR="00D34129" w:rsidRPr="00D610B9">
        <w:rPr>
          <w:rFonts w:ascii="Arial" w:eastAsia="MS PGothic" w:hAnsi="Arial" w:cs="Arial"/>
          <w:szCs w:val="24"/>
          <w:lang w:val="ja-JP"/>
        </w:rPr>
        <w:t>日間、</w:t>
      </w:r>
      <w:r w:rsidR="00D34129" w:rsidRPr="00D610B9">
        <w:rPr>
          <w:rFonts w:ascii="Arial" w:eastAsia="MS PGothic" w:hAnsi="Arial" w:cs="Arial"/>
          <w:szCs w:val="24"/>
        </w:rPr>
        <w:t xml:space="preserve">Online Service </w:t>
      </w:r>
      <w:r w:rsidR="00D34129" w:rsidRPr="00D610B9">
        <w:rPr>
          <w:rFonts w:ascii="Arial" w:eastAsia="MS PGothic" w:hAnsi="Arial" w:cs="Arial"/>
          <w:szCs w:val="24"/>
          <w:lang w:val="ja-JP"/>
        </w:rPr>
        <w:t>に保存されたお客様の顧客データを機能が限定されたアカウントに保持し、お客様がデータを抽出できるようにします。</w:t>
      </w:r>
      <w:r w:rsidR="00D34129" w:rsidRPr="00D610B9">
        <w:rPr>
          <w:rFonts w:ascii="Arial" w:eastAsia="MS PGothic" w:hAnsi="Arial" w:cs="Arial"/>
          <w:szCs w:val="24"/>
          <w:lang w:val="ja-JP"/>
        </w:rPr>
        <w:t xml:space="preserve">90 </w:t>
      </w:r>
      <w:r w:rsidR="00D34129" w:rsidRPr="00D610B9">
        <w:rPr>
          <w:rFonts w:ascii="Arial" w:eastAsia="MS PGothic" w:hAnsi="Arial" w:cs="Arial"/>
          <w:szCs w:val="24"/>
          <w:lang w:val="ja-JP"/>
        </w:rPr>
        <w:t>日の保持期間の終了後、マイクロソフトはお客様のアカウントを無効にして顧客データを削除します。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9" w:name="_Toc413226782"/>
      <w:r w:rsidRPr="00D610B9">
        <w:rPr>
          <w:rFonts w:ascii="Arial" w:eastAsia="MS PGothic" w:hAnsi="Arial" w:cs="Arial"/>
          <w:szCs w:val="24"/>
        </w:rPr>
        <w:t xml:space="preserve">Online Service </w:t>
      </w:r>
      <w:r w:rsidRPr="00D610B9">
        <w:rPr>
          <w:rFonts w:ascii="Arial" w:eastAsia="MS PGothic" w:hAnsi="Arial" w:cs="Arial"/>
          <w:szCs w:val="24"/>
          <w:lang w:val="ja-JP"/>
        </w:rPr>
        <w:t>でのソフトウェアの使用</w:t>
      </w:r>
      <w:bookmarkEnd w:id="19"/>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を使用する際には、場合によって特定のマイクロソフト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ソフトウェアをインストールする必要があります。この場合、次の条件が適用されます。</w:t>
      </w:r>
    </w:p>
    <w:p w:rsidR="00D34129" w:rsidRPr="00D610B9" w:rsidRDefault="00D34129">
      <w:pPr>
        <w:pStyle w:val="ProductList-Body"/>
        <w:rPr>
          <w:rFonts w:ascii="Arial" w:eastAsia="MS PGothic" w:hAnsi="Arial" w:cs="Arial"/>
          <w:szCs w:val="24"/>
        </w:rPr>
      </w:pPr>
    </w:p>
    <w:p w:rsidR="00450CA4" w:rsidRPr="00D610B9" w:rsidRDefault="00450CA4">
      <w:pPr>
        <w:spacing w:after="0" w:line="240" w:lineRule="auto"/>
        <w:rPr>
          <w:rFonts w:ascii="Arial" w:eastAsia="MS PGothic" w:hAnsi="Arial" w:cs="Arial"/>
          <w:b/>
          <w:color w:val="0072C6"/>
          <w:sz w:val="18"/>
          <w:szCs w:val="24"/>
        </w:rPr>
      </w:pPr>
      <w:r w:rsidRPr="00D610B9">
        <w:rPr>
          <w:rFonts w:ascii="Arial" w:eastAsia="MS PGothic" w:hAnsi="Arial" w:cs="Arial"/>
          <w:b/>
          <w:color w:val="0072C6"/>
          <w:szCs w:val="24"/>
        </w:rPr>
        <w:br w:type="page"/>
      </w:r>
    </w:p>
    <w:p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rPr>
        <w:t xml:space="preserve">Microsoft </w:t>
      </w:r>
      <w:r w:rsidRPr="00D610B9">
        <w:rPr>
          <w:rFonts w:ascii="Arial" w:eastAsia="MS PGothic" w:hAnsi="Arial" w:cs="Arial"/>
          <w:b/>
          <w:color w:val="0072C6"/>
          <w:szCs w:val="24"/>
          <w:lang w:val="ja-JP"/>
        </w:rPr>
        <w:t>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ライセンス条項</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color w:val="000000"/>
          <w:szCs w:val="24"/>
        </w:rPr>
        <w:t xml:space="preserve">Online Service </w:t>
      </w:r>
      <w:r w:rsidRPr="00D610B9">
        <w:rPr>
          <w:rFonts w:ascii="Arial" w:eastAsia="MS PGothic" w:hAnsi="Arial" w:cs="Arial"/>
          <w:szCs w:val="24"/>
          <w:lang w:val="ja-JP"/>
        </w:rPr>
        <w:t>で使用する場合にのみ本ソフトウェアをインストールして使用することができます。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のアクティベーション時に開始し、お客様の</w:t>
      </w:r>
      <w:r w:rsidRPr="00D610B9">
        <w:rPr>
          <w:rFonts w:ascii="Arial" w:eastAsia="MS PGothic" w:hAnsi="Arial" w:cs="Arial"/>
          <w:color w:val="000000"/>
          <w:szCs w:val="24"/>
          <w:lang w:val="ja-JP"/>
        </w:rPr>
        <w:t xml:space="preserve"> Online Service </w:t>
      </w:r>
      <w:r w:rsidRPr="00D610B9">
        <w:rPr>
          <w:rFonts w:ascii="Arial" w:eastAsia="MS PGothic" w:hAnsi="Arial" w:cs="Arial"/>
          <w:color w:val="000000"/>
          <w:szCs w:val="24"/>
          <w:lang w:val="ja-JP"/>
        </w:rPr>
        <w:t>の</w:t>
      </w:r>
      <w:r w:rsidRPr="00D610B9">
        <w:rPr>
          <w:rFonts w:ascii="Arial" w:eastAsia="MS PGothic" w:hAnsi="Arial" w:cs="Arial"/>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本ソフトウェアに関する認証、自動更新、および収集</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ユーザーのユーザー</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アカウント、製品</w:t>
      </w:r>
      <w:r w:rsidRPr="00D610B9">
        <w:rPr>
          <w:rFonts w:ascii="Arial" w:eastAsia="MS PGothic" w:hAnsi="Arial" w:cs="Arial"/>
          <w:szCs w:val="24"/>
          <w:lang w:val="ja-JP"/>
        </w:rPr>
        <w:t xml:space="preserve"> ID </w:t>
      </w:r>
      <w:r w:rsidRPr="00D610B9">
        <w:rPr>
          <w:rFonts w:ascii="Arial" w:eastAsia="MS PGothic" w:hAnsi="Arial" w:cs="Arial"/>
          <w:szCs w:val="24"/>
          <w:lang w:val="ja-JP"/>
        </w:rPr>
        <w:t>情報、コンピューター</w:t>
      </w:r>
      <w:r w:rsidRPr="00D610B9">
        <w:rPr>
          <w:rFonts w:ascii="Arial" w:eastAsia="MS PGothic" w:hAnsi="Arial" w:cs="Arial"/>
          <w:szCs w:val="24"/>
          <w:lang w:val="ja-JP"/>
        </w:rPr>
        <w:t xml:space="preserve"> ID</w:t>
      </w:r>
      <w:r w:rsidRPr="00D610B9">
        <w:rPr>
          <w:rFonts w:ascii="Arial" w:eastAsia="MS PGothic" w:hAnsi="Arial" w:cs="Arial"/>
          <w:szCs w:val="24"/>
          <w:lang w:val="ja-JP"/>
        </w:rPr>
        <w:t>、およびデバイスのインターネット</w:t>
      </w:r>
      <w:r w:rsidRPr="00D610B9">
        <w:rPr>
          <w:rFonts w:ascii="Arial" w:eastAsia="MS PGothic" w:hAnsi="Arial" w:cs="Arial"/>
          <w:szCs w:val="24"/>
          <w:lang w:val="ja-JP"/>
        </w:rPr>
        <w:t xml:space="preserve"> </w:t>
      </w:r>
      <w:r w:rsidRPr="00D610B9">
        <w:rPr>
          <w:rFonts w:ascii="Arial" w:eastAsia="MS PGothic" w:hAnsi="Arial" w:cs="Arial"/>
          <w:szCs w:val="24"/>
          <w:lang w:val="ja-JP"/>
        </w:rPr>
        <w:t>プロトコル</w:t>
      </w:r>
      <w:r w:rsidRPr="00D610B9">
        <w:rPr>
          <w:rFonts w:ascii="Arial" w:eastAsia="MS PGothic" w:hAnsi="Arial" w:cs="Arial"/>
          <w:szCs w:val="24"/>
          <w:lang w:val="ja-JP"/>
        </w:rPr>
        <w:t xml:space="preserve"> </w:t>
      </w:r>
      <w:r w:rsidRPr="00D610B9">
        <w:rPr>
          <w:rFonts w:ascii="Arial" w:eastAsia="MS PGothic" w:hAnsi="Arial" w:cs="Arial"/>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エージェント、デバイス管理アプリケーションなど</w:t>
      </w:r>
      <w:r w:rsidRPr="00D610B9">
        <w:rPr>
          <w:rFonts w:ascii="Arial" w:eastAsia="MS PGothic" w:hAnsi="Arial" w:cs="Arial"/>
          <w:szCs w:val="24"/>
          <w:lang w:val="ja-JP"/>
        </w:rPr>
        <w:t>) (</w:t>
      </w:r>
      <w:r w:rsidRPr="00D610B9">
        <w:rPr>
          <w:rFonts w:ascii="Arial" w:eastAsia="MS PGothic" w:hAnsi="Arial" w:cs="Arial"/>
          <w:szCs w:val="24"/>
          <w:lang w:val="ja-JP"/>
        </w:rPr>
        <w:t>以下「アプリケーション」といいます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のインストールを要求し、またはローカル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に規定する目的で使用される場合があります。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第三者のソフトウェア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コンポーネント</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本ソフトウェアには、第三者のソフトウェア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D610B9">
        <w:rPr>
          <w:rFonts w:ascii="Arial" w:eastAsia="MS PGothic" w:hAnsi="Arial" w:cs="Arial"/>
          <w:szCs w:val="24"/>
          <w:lang w:val="ja-JP"/>
        </w:rPr>
        <w:t>/</w:t>
      </w:r>
      <w:r w:rsidRPr="00D610B9">
        <w:rPr>
          <w:rFonts w:ascii="Arial" w:eastAsia="MS PGothic" w:hAnsi="Arial" w:cs="Arial"/>
          <w:szCs w:val="24"/>
          <w:lang w:val="ja-JP"/>
        </w:rPr>
        <w:t>特記事項に基づいてこれらのコンポーネントをお客様に使用許諾します。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0" w:name="_Toc413226783"/>
      <w:r w:rsidRPr="00D610B9">
        <w:rPr>
          <w:rFonts w:ascii="Arial" w:eastAsia="MS PGothic" w:hAnsi="Arial" w:cs="Arial"/>
          <w:szCs w:val="24"/>
          <w:lang w:val="ja-JP"/>
        </w:rPr>
        <w:t>マイクロソフト以外の本製品</w:t>
      </w:r>
      <w:bookmarkEnd w:id="20"/>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の使用を通じて</w:t>
      </w:r>
      <w:r w:rsidRPr="00D610B9">
        <w:rPr>
          <w:rFonts w:ascii="Arial" w:eastAsia="MS PGothic" w:hAnsi="Arial" w:cs="Arial"/>
          <w:szCs w:val="24"/>
        </w:rPr>
        <w:t xml:space="preserve"> (</w:t>
      </w:r>
      <w:r w:rsidRPr="00D610B9">
        <w:rPr>
          <w:rFonts w:ascii="Arial" w:eastAsia="MS PGothic" w:hAnsi="Arial" w:cs="Arial"/>
          <w:szCs w:val="24"/>
          <w:lang w:val="ja-JP"/>
        </w:rPr>
        <w:t>ストアまたはギャラリーを通じてなど</w:t>
      </w:r>
      <w:r w:rsidRPr="00D610B9">
        <w:rPr>
          <w:rFonts w:ascii="Arial" w:eastAsia="MS PGothic" w:hAnsi="Arial" w:cs="Arial"/>
          <w:szCs w:val="24"/>
        </w:rPr>
        <w:t xml:space="preserve">) </w:t>
      </w:r>
      <w:r w:rsidRPr="00D610B9">
        <w:rPr>
          <w:rFonts w:ascii="Arial" w:eastAsia="MS PGothic" w:hAnsi="Arial" w:cs="Arial"/>
          <w:szCs w:val="24"/>
          <w:lang w:val="ja-JP"/>
        </w:rPr>
        <w:t>マイクロソフト以外の本製品をお客様に提供することができます。お客様が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と共にマイクロソフト以外の本製品をインストールまたは使用する場合、お客様のボリューム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のお客様の請求書の一部として含めることがあります。ただし、マイクロソフトは、マイクロソフト以外の本製品に関して一切の責任を負いません。お客様が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と共にインストールまたは使用するマイクロソフト以外の本製品についての責任は、すべてお客様が負うものとします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1" w:name="_Toc413226784"/>
      <w:r w:rsidRPr="00D610B9">
        <w:rPr>
          <w:rFonts w:ascii="Arial" w:eastAsia="MS PGothic" w:hAnsi="Arial" w:cs="Arial"/>
          <w:szCs w:val="24"/>
          <w:lang w:val="ja-JP"/>
        </w:rPr>
        <w:t>利用規定</w:t>
      </w:r>
      <w:bookmarkEnd w:id="21"/>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お客様も、お客様を通じて</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にアクセスするいずれのユーザーも、以下のように</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を使用することはできません。</w:t>
      </w:r>
    </w:p>
    <w:p w:rsidR="00D34129" w:rsidRPr="00D610B9" w:rsidRDefault="00D34129">
      <w:pPr>
        <w:pStyle w:val="ProductList-Body"/>
        <w:numPr>
          <w:ilvl w:val="0"/>
          <w:numId w:val="2"/>
        </w:numPr>
        <w:ind w:left="450" w:hanging="270"/>
        <w:rPr>
          <w:rFonts w:ascii="Arial" w:eastAsia="MS PGothic" w:hAnsi="Arial" w:cs="Arial"/>
          <w:szCs w:val="24"/>
        </w:rPr>
      </w:pPr>
      <w:r w:rsidRPr="00D610B9">
        <w:rPr>
          <w:rFonts w:ascii="Arial" w:eastAsia="MS PGothic" w:hAnsi="Arial" w:cs="Arial"/>
          <w:szCs w:val="24"/>
          <w:lang w:val="ja-JP"/>
        </w:rPr>
        <w:t>法令または政府命令もしくは布告により禁止されている方法で使用すること。</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第三者の法的権利を侵害するために使用すること</w:t>
      </w:r>
      <w:r w:rsidR="00F636FB" w:rsidRPr="00D610B9">
        <w:rPr>
          <w:rFonts w:ascii="Arial" w:eastAsia="MS PGothic" w:hAnsi="Arial" w:cs="Arial"/>
          <w:szCs w:val="24"/>
          <w:lang w:val="ja-JP"/>
        </w:rPr>
        <w:t>。</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サービス、デバイス、データ、アカウント、またはネットワークへの不正なアクセスを試みるために、またはこれらを妨害するために使用すること</w:t>
      </w:r>
      <w:r w:rsidR="00F636FB" w:rsidRPr="00D610B9">
        <w:rPr>
          <w:rFonts w:ascii="Arial" w:eastAsia="MS PGothic" w:hAnsi="Arial" w:cs="Arial"/>
          <w:szCs w:val="24"/>
          <w:lang w:val="ja-JP"/>
        </w:rPr>
        <w:t>。</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スパム送信またはマルウェア配信のために使用すること。</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に害を及ぼし、または第三者による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の使用を妨げるおそれのある方法で使用すること</w:t>
      </w:r>
      <w:r w:rsidR="00F636FB" w:rsidRPr="00D610B9">
        <w:rPr>
          <w:rFonts w:ascii="Arial" w:eastAsia="MS PGothic" w:hAnsi="Arial" w:cs="Arial"/>
          <w:szCs w:val="24"/>
          <w:lang w:val="ja-JP"/>
        </w:rPr>
        <w:t>。</w:t>
      </w:r>
    </w:p>
    <w:p w:rsidR="00D34129" w:rsidRPr="00D610B9" w:rsidRDefault="00D34129">
      <w:pPr>
        <w:pStyle w:val="ProductList-Body"/>
        <w:numPr>
          <w:ilvl w:val="0"/>
          <w:numId w:val="2"/>
        </w:numPr>
        <w:spacing w:before="40" w:after="120"/>
        <w:ind w:left="461" w:hanging="274"/>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に不具合が発生し、または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が機能しなかった場合に死亡、重大な人身傷害または重大な物理的損害もしくは環境の破壊につながるような用途または状況で使用すること。</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本項の条件に違反すると、</w:t>
      </w:r>
      <w:r w:rsidRPr="00D610B9">
        <w:rPr>
          <w:rFonts w:ascii="Arial" w:eastAsia="MS PGothic" w:hAnsi="Arial" w:cs="Arial"/>
          <w:szCs w:val="24"/>
        </w:rPr>
        <w:t xml:space="preserve">Online Service </w:t>
      </w:r>
      <w:r w:rsidRPr="00D610B9">
        <w:rPr>
          <w:rFonts w:ascii="Arial" w:eastAsia="MS PGothic" w:hAnsi="Arial" w:cs="Arial"/>
          <w:szCs w:val="24"/>
          <w:lang w:val="ja-JP"/>
        </w:rPr>
        <w:t>が一時中断される場合があります。マイクロソフトは、合理的に必要な場合に限り、</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を一時中断します。マイクロソフトは、即座の一時中断が必要であると判断した場合を除き、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を一時中断する場合は前もって合理的な通知を行います。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2" w:name="_Toc413226785"/>
      <w:r w:rsidRPr="00D610B9">
        <w:rPr>
          <w:rFonts w:ascii="Arial" w:eastAsia="MS PGothic" w:hAnsi="Arial" w:cs="Arial"/>
          <w:szCs w:val="24"/>
          <w:lang w:val="ja-JP"/>
        </w:rPr>
        <w:t>技術的な制限</w:t>
      </w:r>
      <w:bookmarkEnd w:id="22"/>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お客様は、特定の使用方法を求める</w:t>
      </w:r>
      <w:r w:rsidRPr="00D610B9">
        <w:rPr>
          <w:rFonts w:ascii="Arial" w:eastAsia="MS PGothic" w:hAnsi="Arial" w:cs="Arial"/>
          <w:szCs w:val="24"/>
        </w:rPr>
        <w:t xml:space="preserve"> Online Service </w:t>
      </w:r>
      <w:r w:rsidRPr="00D610B9">
        <w:rPr>
          <w:rFonts w:ascii="Arial" w:eastAsia="MS PGothic" w:hAnsi="Arial" w:cs="Arial"/>
          <w:szCs w:val="24"/>
          <w:lang w:val="ja-JP"/>
        </w:rPr>
        <w:t>の技術的制限に従う必要があり、これを回避することはできません。</w:t>
      </w:r>
      <w:r w:rsidR="00247B9F">
        <w:rPr>
          <w:rFonts w:ascii="Arial" w:eastAsia="MS PGothic" w:hAnsi="Arial" w:cs="Arial" w:hint="eastAsia"/>
          <w:snapToGrid w:val="0"/>
          <w:szCs w:val="24"/>
          <w:lang w:val="ja-JP"/>
        </w:rPr>
        <w:t>お客様は、明示的に許可される場合を除き、</w:t>
      </w:r>
      <w:r w:rsidR="00247B9F">
        <w:rPr>
          <w:rFonts w:ascii="Arial" w:eastAsia="MS PGothic" w:hAnsi="Arial" w:cs="Arial"/>
          <w:snapToGrid w:val="0"/>
          <w:szCs w:val="24"/>
        </w:rPr>
        <w:t xml:space="preserve">Online Service </w:t>
      </w:r>
      <w:r w:rsidR="00247B9F">
        <w:rPr>
          <w:rFonts w:ascii="Arial" w:eastAsia="MS PGothic" w:hAnsi="Arial" w:cs="Arial" w:hint="eastAsia"/>
          <w:snapToGrid w:val="0"/>
          <w:szCs w:val="24"/>
          <w:lang w:val="ja-JP"/>
        </w:rPr>
        <w:t>からソフトウェアまたはソース</w:t>
      </w:r>
      <w:r w:rsidR="00247B9F">
        <w:rPr>
          <w:rFonts w:ascii="Arial" w:eastAsia="MS PGothic" w:hAnsi="Arial" w:cs="Arial"/>
          <w:snapToGrid w:val="0"/>
          <w:szCs w:val="24"/>
        </w:rPr>
        <w:t xml:space="preserve"> </w:t>
      </w:r>
      <w:r w:rsidR="00247B9F">
        <w:rPr>
          <w:rFonts w:ascii="Arial" w:eastAsia="MS PGothic" w:hAnsi="Arial" w:cs="Arial" w:hint="eastAsia"/>
          <w:snapToGrid w:val="0"/>
          <w:szCs w:val="24"/>
          <w:lang w:val="ja-JP"/>
        </w:rPr>
        <w:t>コードの複製をダウンロードし、またはその他の方法で削除することはできません。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3" w:name="_Toc413226786"/>
      <w:r w:rsidRPr="00D610B9">
        <w:rPr>
          <w:rFonts w:ascii="Arial" w:eastAsia="MS PGothic" w:hAnsi="Arial" w:cs="Arial"/>
          <w:szCs w:val="24"/>
          <w:lang w:val="ja-JP"/>
        </w:rPr>
        <w:t>法令遵守</w:t>
      </w:r>
      <w:bookmarkEnd w:id="23"/>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の提供に適用されるすべての法規制</w:t>
      </w:r>
      <w:r w:rsidRPr="00D610B9">
        <w:rPr>
          <w:rFonts w:ascii="Arial" w:eastAsia="MS PGothic" w:hAnsi="Arial" w:cs="Arial"/>
          <w:szCs w:val="24"/>
        </w:rPr>
        <w:t xml:space="preserve"> (</w:t>
      </w:r>
      <w:r w:rsidRPr="00D610B9">
        <w:rPr>
          <w:rFonts w:ascii="Arial" w:eastAsia="MS PGothic" w:hAnsi="Arial" w:cs="Arial"/>
          <w:szCs w:val="24"/>
          <w:lang w:val="ja-JP"/>
        </w:rPr>
        <w:t>セキュリティ侵害通知法を含みます</w:t>
      </w:r>
      <w:r w:rsidRPr="00D610B9">
        <w:rPr>
          <w:rFonts w:ascii="Arial" w:eastAsia="MS PGothic" w:hAnsi="Arial" w:cs="Arial"/>
          <w:szCs w:val="24"/>
        </w:rPr>
        <w:t xml:space="preserve">) </w:t>
      </w:r>
      <w:r w:rsidRPr="00D610B9">
        <w:rPr>
          <w:rFonts w:ascii="Arial" w:eastAsia="MS PGothic" w:hAnsi="Arial" w:cs="Arial"/>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D610B9">
        <w:rPr>
          <w:rFonts w:ascii="Arial" w:eastAsia="MS PGothic" w:hAnsi="Arial" w:cs="Arial"/>
          <w:szCs w:val="24"/>
          <w:lang w:val="ja-JP"/>
        </w:rPr>
        <w:t>特定の法規制の対象となる情報が顧客データに含まれているかどうかを決定するのは、マイクロソフトではありません。すべてのセキュリティ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インシデントには、以下の「セキュリティ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インシデントの通知」の条件が適用されます。</w:t>
      </w:r>
    </w:p>
    <w:p w:rsidR="00D34129" w:rsidRPr="00D610B9" w:rsidRDefault="00693C6D">
      <w:pPr>
        <w:pStyle w:val="ProductList-Body"/>
        <w:rPr>
          <w:rFonts w:ascii="Arial" w:eastAsia="MS PGothic" w:hAnsi="Arial" w:cs="Arial"/>
          <w:szCs w:val="24"/>
        </w:rPr>
      </w:pPr>
      <w:r w:rsidRPr="00D610B9">
        <w:rPr>
          <w:rFonts w:ascii="Arial" w:eastAsia="MS PGothic" w:hAnsi="Arial" w:cs="Arial"/>
          <w:szCs w:val="24"/>
          <w:lang w:val="ja-JP"/>
        </w:rPr>
        <w:t>お客様は、プライバシー、データ保護、および通信の秘密保持に関連する法令を含む、お客様による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の使用に適用されるすべての法規制を遵守する必要があります。お客様は、お客様が提供または管理するコンポーネント</w:t>
      </w:r>
      <w:r w:rsidRPr="00D610B9">
        <w:rPr>
          <w:rFonts w:ascii="Arial" w:eastAsia="MS PGothic" w:hAnsi="Arial" w:cs="Arial"/>
          <w:szCs w:val="24"/>
        </w:rPr>
        <w:t xml:space="preserve"> (</w:t>
      </w:r>
      <w:r w:rsidR="00606A43">
        <w:rPr>
          <w:rFonts w:ascii="Arial" w:eastAsia="MS PGothic" w:hAnsi="Arial" w:cs="Arial" w:hint="eastAsia"/>
          <w:szCs w:val="24"/>
        </w:rPr>
        <w:t xml:space="preserve">Microsoft </w:t>
      </w:r>
      <w:r w:rsidRPr="00D610B9">
        <w:rPr>
          <w:rFonts w:ascii="Arial" w:eastAsia="MS PGothic" w:hAnsi="Arial" w:cs="Arial"/>
          <w:szCs w:val="24"/>
        </w:rPr>
        <w:t xml:space="preserve">Intune </w:t>
      </w:r>
      <w:r w:rsidRPr="00D610B9">
        <w:rPr>
          <w:rFonts w:ascii="Arial" w:eastAsia="MS PGothic" w:hAnsi="Arial" w:cs="Arial"/>
          <w:szCs w:val="24"/>
          <w:lang w:val="ja-JP"/>
        </w:rPr>
        <w:t>に登録されたデバイスまたは</w:t>
      </w:r>
      <w:r w:rsidRPr="00D610B9">
        <w:rPr>
          <w:rFonts w:ascii="Arial" w:eastAsia="MS PGothic" w:hAnsi="Arial" w:cs="Arial"/>
          <w:szCs w:val="24"/>
        </w:rPr>
        <w:t xml:space="preserve"> Microsoft Azure </w:t>
      </w:r>
      <w:r w:rsidRPr="00D610B9">
        <w:rPr>
          <w:rFonts w:ascii="Arial" w:eastAsia="MS PGothic" w:hAnsi="Arial" w:cs="Arial"/>
          <w:szCs w:val="24"/>
          <w:lang w:val="ja-JP"/>
        </w:rPr>
        <w:t>のお客様の仮想マシンもしくはアプリケーション内に登録されたデバイスなど</w:t>
      </w:r>
      <w:r w:rsidRPr="00D610B9">
        <w:rPr>
          <w:rFonts w:ascii="Arial" w:eastAsia="MS PGothic" w:hAnsi="Arial" w:cs="Arial"/>
          <w:szCs w:val="24"/>
        </w:rPr>
        <w:t xml:space="preserve">) </w:t>
      </w:r>
      <w:r w:rsidRPr="00D610B9">
        <w:rPr>
          <w:rFonts w:ascii="Arial" w:eastAsia="MS PGothic" w:hAnsi="Arial" w:cs="Arial"/>
          <w:szCs w:val="24"/>
          <w:lang w:val="ja-JP"/>
        </w:rPr>
        <w:t>に対してプライバシー保護およびセキュリティ対策を実装し維持する責任、ならびに、当該</w:t>
      </w:r>
      <w:r w:rsidRPr="00D610B9">
        <w:rPr>
          <w:rFonts w:ascii="Arial" w:eastAsia="MS PGothic" w:hAnsi="Arial" w:cs="Arial"/>
          <w:szCs w:val="24"/>
        </w:rPr>
        <w:t xml:space="preserve"> Online Service </w:t>
      </w:r>
      <w:r w:rsidRPr="00D610B9">
        <w:rPr>
          <w:rFonts w:ascii="Arial" w:eastAsia="MS PGothic" w:hAnsi="Arial" w:cs="Arial"/>
          <w:szCs w:val="24"/>
          <w:lang w:val="ja-JP"/>
        </w:rPr>
        <w:t>が、特定の法規制の対象となる情報の保存および処理に適しているかどうかを決定する責任を負います。お客様は、米国のデジタル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ミレニアム著作権法またはその他の適用法令に基づくコンテンツの削除要請など、お客様による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の使用に関する第三者からの要請に対応する責任を負います。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4" w:name="_Toc413226787"/>
      <w:r w:rsidRPr="00D610B9">
        <w:rPr>
          <w:rFonts w:ascii="Arial" w:eastAsia="MS PGothic" w:hAnsi="Arial" w:cs="Arial"/>
          <w:szCs w:val="24"/>
          <w:lang w:val="ja-JP"/>
        </w:rPr>
        <w:t>電子通知</w:t>
      </w:r>
      <w:bookmarkEnd w:id="24"/>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マイクロソフトは、電子メール、</w:t>
      </w:r>
      <w:r w:rsidRPr="00D610B9">
        <w:rPr>
          <w:rFonts w:ascii="Arial" w:eastAsia="MS PGothic" w:hAnsi="Arial" w:cs="Arial"/>
          <w:szCs w:val="24"/>
        </w:rPr>
        <w:t xml:space="preserve">Online Service </w:t>
      </w:r>
      <w:r w:rsidRPr="00D610B9">
        <w:rPr>
          <w:rFonts w:ascii="Arial" w:eastAsia="MS PGothic" w:hAnsi="Arial" w:cs="Arial"/>
          <w:szCs w:val="24"/>
          <w:lang w:val="ja-JP"/>
        </w:rPr>
        <w:t>のポータル、またはマイクロソフトが指定する</w:t>
      </w:r>
      <w:r w:rsidRPr="00D610B9">
        <w:rPr>
          <w:rFonts w:ascii="Arial" w:eastAsia="MS PGothic" w:hAnsi="Arial" w:cs="Arial"/>
          <w:szCs w:val="24"/>
        </w:rPr>
        <w:t xml:space="preserve"> Web </w:t>
      </w:r>
      <w:r w:rsidRPr="00D610B9">
        <w:rPr>
          <w:rFonts w:ascii="Arial" w:eastAsia="MS PGothic" w:hAnsi="Arial" w:cs="Arial"/>
          <w:szCs w:val="24"/>
          <w:lang w:val="ja-JP"/>
        </w:rPr>
        <w:t>サイトを含め、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に関する情報および通知を電子的にお客様に提供する場合があります。通知は、マイクロソフトが提供した日をもって行われたものと見なします</w:t>
      </w:r>
      <w:r w:rsidR="00F636FB" w:rsidRPr="00D610B9">
        <w:rPr>
          <w:rFonts w:ascii="Arial" w:eastAsia="MS PGothic" w:hAnsi="Arial" w:cs="Arial"/>
          <w:szCs w:val="24"/>
          <w:lang w:val="ja-JP"/>
        </w:rPr>
        <w:t>。</w:t>
      </w:r>
    </w:p>
    <w:p w:rsidR="00D34129" w:rsidRPr="00D610B9" w:rsidRDefault="00D34129">
      <w:pPr>
        <w:pStyle w:val="ProductList-SubSubSectionHeading"/>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5" w:name="_Toc413226788"/>
      <w:r w:rsidRPr="00D610B9">
        <w:rPr>
          <w:rFonts w:ascii="Arial" w:eastAsia="MS PGothic" w:hAnsi="Arial" w:cs="Arial"/>
          <w:szCs w:val="24"/>
          <w:lang w:val="ja-JP"/>
        </w:rPr>
        <w:t>ライセンスの再割り当て</w:t>
      </w:r>
      <w:bookmarkEnd w:id="25"/>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すべてではありませんが、ほとんどの</w:t>
      </w:r>
      <w:r w:rsidRPr="00D610B9">
        <w:rPr>
          <w:rFonts w:ascii="Arial" w:eastAsia="MS PGothic" w:hAnsi="Arial" w:cs="Arial"/>
          <w:szCs w:val="24"/>
        </w:rPr>
        <w:t xml:space="preserve"> SL </w:t>
      </w:r>
      <w:r w:rsidRPr="00D610B9">
        <w:rPr>
          <w:rFonts w:ascii="Arial" w:eastAsia="MS PGothic" w:hAnsi="Arial" w:cs="Arial"/>
          <w:szCs w:val="24"/>
          <w:lang w:val="ja-JP"/>
        </w:rPr>
        <w:t>は再割り当てすることができます。本項または</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で許可されている場合を除き、お客様は</w:t>
      </w:r>
      <w:r w:rsidRPr="00D610B9">
        <w:rPr>
          <w:rFonts w:ascii="Arial" w:eastAsia="MS PGothic" w:hAnsi="Arial" w:cs="Arial"/>
          <w:szCs w:val="24"/>
          <w:lang w:val="ja-JP"/>
        </w:rPr>
        <w:t xml:space="preserve"> SL </w:t>
      </w:r>
      <w:r w:rsidRPr="00D610B9">
        <w:rPr>
          <w:rFonts w:ascii="Arial" w:eastAsia="MS PGothic" w:hAnsi="Arial" w:cs="Arial"/>
          <w:szCs w:val="24"/>
          <w:lang w:val="ja-JP"/>
        </w:rPr>
        <w:t>を短期間で</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つまり、最後の再割り当てから</w:t>
      </w:r>
      <w:r w:rsidRPr="00D610B9">
        <w:rPr>
          <w:rFonts w:ascii="Arial" w:eastAsia="MS PGothic" w:hAnsi="Arial" w:cs="Arial"/>
          <w:szCs w:val="24"/>
          <w:lang w:val="ja-JP"/>
        </w:rPr>
        <w:t xml:space="preserve"> 90 </w:t>
      </w:r>
      <w:r w:rsidRPr="00D610B9">
        <w:rPr>
          <w:rFonts w:ascii="Arial" w:eastAsia="MS PGothic" w:hAnsi="Arial" w:cs="Arial"/>
          <w:szCs w:val="24"/>
          <w:lang w:val="ja-JP"/>
        </w:rPr>
        <w:t>日以内に</w:t>
      </w:r>
      <w:r w:rsidRPr="00D610B9">
        <w:rPr>
          <w:rFonts w:ascii="Arial" w:eastAsia="MS PGothic" w:hAnsi="Arial" w:cs="Arial"/>
          <w:szCs w:val="24"/>
          <w:lang w:val="ja-JP"/>
        </w:rPr>
        <w:t xml:space="preserve">) </w:t>
      </w:r>
      <w:r w:rsidRPr="00D610B9">
        <w:rPr>
          <w:rFonts w:ascii="Arial" w:eastAsia="MS PGothic" w:hAnsi="Arial" w:cs="Arial"/>
          <w:szCs w:val="24"/>
          <w:lang w:val="ja-JP"/>
        </w:rPr>
        <w:t>再割り当てすることはできません。お客様は、ユーザーの不在またはサービス停止中のデバイスに対処するために、</w:t>
      </w:r>
      <w:r w:rsidRPr="00D610B9">
        <w:rPr>
          <w:rFonts w:ascii="Arial" w:eastAsia="MS PGothic" w:hAnsi="Arial" w:cs="Arial"/>
          <w:szCs w:val="24"/>
          <w:lang w:val="ja-JP"/>
        </w:rPr>
        <w:t xml:space="preserve">SL </w:t>
      </w:r>
      <w:r w:rsidRPr="00D610B9">
        <w:rPr>
          <w:rFonts w:ascii="Arial" w:eastAsia="MS PGothic" w:hAnsi="Arial" w:cs="Arial"/>
          <w:szCs w:val="24"/>
          <w:lang w:val="ja-JP"/>
        </w:rPr>
        <w:t>を短期間で再割り当てすることができます。これ以外の目的における</w:t>
      </w:r>
      <w:r w:rsidRPr="00D610B9">
        <w:rPr>
          <w:rFonts w:ascii="Arial" w:eastAsia="MS PGothic" w:hAnsi="Arial" w:cs="Arial"/>
          <w:szCs w:val="24"/>
          <w:lang w:val="ja-JP"/>
        </w:rPr>
        <w:t xml:space="preserve"> SL </w:t>
      </w:r>
      <w:r w:rsidRPr="00D610B9">
        <w:rPr>
          <w:rFonts w:ascii="Arial" w:eastAsia="MS PGothic" w:hAnsi="Arial" w:cs="Arial"/>
          <w:szCs w:val="24"/>
          <w:lang w:val="ja-JP"/>
        </w:rPr>
        <w:t>の再割り当ては、恒久的なものでなければなりません。あるデバイスまたはユーザーから別のデバイスまたはユーザーへ</w:t>
      </w:r>
      <w:r w:rsidRPr="00D610B9">
        <w:rPr>
          <w:rFonts w:ascii="Arial" w:eastAsia="MS PGothic" w:hAnsi="Arial" w:cs="Arial"/>
          <w:szCs w:val="24"/>
          <w:lang w:val="ja-JP"/>
        </w:rPr>
        <w:t xml:space="preserve"> SL </w:t>
      </w:r>
      <w:r w:rsidRPr="00D610B9">
        <w:rPr>
          <w:rFonts w:ascii="Arial" w:eastAsia="MS PGothic" w:hAnsi="Arial" w:cs="Arial"/>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rsidR="00D34129" w:rsidRPr="00D610B9" w:rsidRDefault="00D34129">
      <w:pPr>
        <w:pStyle w:val="ProductList-SubSubSectionHeading"/>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6" w:name="_Toc413226789"/>
      <w:r w:rsidRPr="00D610B9">
        <w:rPr>
          <w:rFonts w:ascii="Arial" w:eastAsia="MS PGothic" w:hAnsi="Arial" w:cs="Arial"/>
          <w:szCs w:val="24"/>
          <w:lang w:val="ja-JP"/>
        </w:rPr>
        <w:t>フォント</w:t>
      </w:r>
      <w:r w:rsidRPr="00D610B9">
        <w:rPr>
          <w:rFonts w:ascii="Arial" w:eastAsia="MS PGothic" w:hAnsi="Arial" w:cs="Arial"/>
          <w:szCs w:val="24"/>
          <w:lang w:val="ja-JP"/>
        </w:rPr>
        <w:t xml:space="preserve"> </w:t>
      </w:r>
      <w:r w:rsidRPr="00D610B9">
        <w:rPr>
          <w:rFonts w:ascii="Arial" w:eastAsia="MS PGothic" w:hAnsi="Arial" w:cs="Arial"/>
          <w:szCs w:val="24"/>
          <w:lang w:val="ja-JP"/>
        </w:rPr>
        <w:t>コンポーネント</w:t>
      </w:r>
      <w:bookmarkEnd w:id="26"/>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を使用している間、お客様は、</w:t>
      </w:r>
      <w:r w:rsidRPr="00D610B9">
        <w:rPr>
          <w:rFonts w:ascii="Arial" w:eastAsia="MS PGothic" w:hAnsi="Arial" w:cs="Arial"/>
          <w:szCs w:val="24"/>
        </w:rPr>
        <w:t xml:space="preserve">Online Service </w:t>
      </w:r>
      <w:r w:rsidRPr="00D610B9">
        <w:rPr>
          <w:rFonts w:ascii="Arial" w:eastAsia="MS PGothic" w:hAnsi="Arial" w:cs="Arial"/>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D34129" w:rsidRPr="00D610B9" w:rsidRDefault="00D34129">
      <w:pPr>
        <w:pStyle w:val="ProductList-SubSubSectionHeading"/>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7" w:name="_Toc413226790"/>
      <w:r w:rsidRPr="00D610B9">
        <w:rPr>
          <w:rFonts w:ascii="Arial" w:eastAsia="MS PGothic" w:hAnsi="Arial" w:cs="Arial"/>
          <w:szCs w:val="24"/>
          <w:lang w:val="ja-JP"/>
        </w:rPr>
        <w:t>マルチプレキシング</w:t>
      </w:r>
      <w:r w:rsidRPr="00D610B9">
        <w:rPr>
          <w:rFonts w:ascii="Arial" w:eastAsia="MS PGothic" w:hAnsi="Arial" w:cs="Arial"/>
          <w:szCs w:val="24"/>
          <w:lang w:val="ja-JP"/>
        </w:rPr>
        <w:t xml:space="preserve"> (</w:t>
      </w:r>
      <w:r w:rsidRPr="00D610B9">
        <w:rPr>
          <w:rFonts w:ascii="Arial" w:eastAsia="MS PGothic" w:hAnsi="Arial" w:cs="Arial"/>
          <w:szCs w:val="24"/>
          <w:lang w:val="ja-JP"/>
        </w:rPr>
        <w:t>多重化</w:t>
      </w:r>
      <w:r w:rsidRPr="00D610B9">
        <w:rPr>
          <w:rFonts w:ascii="Arial" w:eastAsia="MS PGothic" w:hAnsi="Arial" w:cs="Arial"/>
          <w:szCs w:val="24"/>
          <w:lang w:val="ja-JP"/>
        </w:rPr>
        <w:t>)</w:t>
      </w:r>
      <w:bookmarkEnd w:id="27"/>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お客様が、接続数をプールする、情報の経路を変更する、</w:t>
      </w:r>
      <w:r w:rsidRPr="00D610B9">
        <w:rPr>
          <w:rFonts w:ascii="Arial" w:eastAsia="MS PGothic" w:hAnsi="Arial" w:cs="Arial"/>
          <w:szCs w:val="24"/>
        </w:rPr>
        <w:t>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に直接アクセスまたは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を直接使用するデバイスやユーザーの数を減じる、</w:t>
      </w:r>
      <w:r w:rsidRPr="00D610B9">
        <w:rPr>
          <w:rFonts w:ascii="Arial" w:eastAsia="MS PGothic" w:hAnsi="Arial" w:cs="Arial"/>
          <w:szCs w:val="24"/>
        </w:rPr>
        <w:t xml:space="preserve">Online Service </w:t>
      </w:r>
      <w:r w:rsidRPr="00D610B9">
        <w:rPr>
          <w:rFonts w:ascii="Arial" w:eastAsia="MS PGothic" w:hAnsi="Arial" w:cs="Arial"/>
          <w:szCs w:val="24"/>
          <w:lang w:val="ja-JP"/>
        </w:rPr>
        <w:t>により直接管理される</w:t>
      </w:r>
      <w:r w:rsidRPr="00D610B9">
        <w:rPr>
          <w:rFonts w:ascii="Arial" w:eastAsia="MS PGothic" w:hAnsi="Arial" w:cs="Arial"/>
          <w:szCs w:val="24"/>
        </w:rPr>
        <w:t xml:space="preserve"> OSE</w:t>
      </w:r>
      <w:r w:rsidRPr="00D610B9">
        <w:rPr>
          <w:rFonts w:ascii="Arial" w:eastAsia="MS PGothic" w:hAnsi="Arial" w:cs="Arial"/>
          <w:szCs w:val="24"/>
          <w:lang w:val="ja-JP"/>
        </w:rPr>
        <w:t>、デバイスまたはユーザーの数を減じるなどの目的で使用するハードウェアまたはソフトウェア</w:t>
      </w:r>
      <w:r w:rsidRPr="00D610B9">
        <w:rPr>
          <w:rFonts w:ascii="Arial" w:eastAsia="MS PGothic" w:hAnsi="Arial" w:cs="Arial"/>
          <w:szCs w:val="24"/>
        </w:rPr>
        <w:t xml:space="preserve"> (</w:t>
      </w:r>
      <w:r w:rsidRPr="00D610B9">
        <w:rPr>
          <w:rFonts w:ascii="Arial" w:eastAsia="MS PGothic" w:hAnsi="Arial" w:cs="Arial"/>
          <w:szCs w:val="24"/>
          <w:lang w:val="ja-JP"/>
        </w:rPr>
        <w:t>「マルチプレキシング」または「プーリング」と呼ばれることがあります</w:t>
      </w:r>
      <w:r w:rsidRPr="00D610B9">
        <w:rPr>
          <w:rFonts w:ascii="Arial" w:eastAsia="MS PGothic" w:hAnsi="Arial" w:cs="Arial"/>
          <w:szCs w:val="24"/>
        </w:rPr>
        <w:t xml:space="preserve">) </w:t>
      </w:r>
      <w:r w:rsidRPr="00D610B9">
        <w:rPr>
          <w:rFonts w:ascii="Arial" w:eastAsia="MS PGothic" w:hAnsi="Arial" w:cs="Arial"/>
          <w:szCs w:val="24"/>
          <w:lang w:val="ja-JP"/>
        </w:rPr>
        <w:t>を使用した場合であっても、必要なライセンス</w:t>
      </w:r>
      <w:r w:rsidRPr="00D610B9">
        <w:rPr>
          <w:rFonts w:ascii="Arial" w:eastAsia="MS PGothic" w:hAnsi="Arial" w:cs="Arial"/>
          <w:szCs w:val="24"/>
        </w:rPr>
        <w:t xml:space="preserve"> (</w:t>
      </w:r>
      <w:r w:rsidRPr="00D610B9">
        <w:rPr>
          <w:rFonts w:ascii="Arial" w:eastAsia="MS PGothic" w:hAnsi="Arial" w:cs="Arial"/>
          <w:szCs w:val="24"/>
          <w:lang w:val="ja-JP"/>
        </w:rPr>
        <w:t>種類を問わず、</w:t>
      </w:r>
      <w:r w:rsidRPr="00D610B9">
        <w:rPr>
          <w:rFonts w:ascii="Arial" w:eastAsia="MS PGothic" w:hAnsi="Arial" w:cs="Arial"/>
          <w:szCs w:val="24"/>
        </w:rPr>
        <w:t xml:space="preserve">SL </w:t>
      </w:r>
      <w:r w:rsidRPr="00D610B9">
        <w:rPr>
          <w:rFonts w:ascii="Arial" w:eastAsia="MS PGothic" w:hAnsi="Arial" w:cs="Arial"/>
          <w:szCs w:val="24"/>
          <w:lang w:val="ja-JP"/>
        </w:rPr>
        <w:t>を含みます</w:t>
      </w:r>
      <w:r w:rsidRPr="00D610B9">
        <w:rPr>
          <w:rFonts w:ascii="Arial" w:eastAsia="MS PGothic" w:hAnsi="Arial" w:cs="Arial"/>
          <w:szCs w:val="24"/>
        </w:rPr>
        <w:t xml:space="preserve">) </w:t>
      </w:r>
      <w:r w:rsidRPr="00D610B9">
        <w:rPr>
          <w:rFonts w:ascii="Arial" w:eastAsia="MS PGothic" w:hAnsi="Arial" w:cs="Arial"/>
          <w:szCs w:val="24"/>
          <w:lang w:val="ja-JP"/>
        </w:rPr>
        <w:t>の数が減じられることはありません。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sectPr w:rsidR="00D34129" w:rsidRPr="00D610B9" w:rsidSect="009B5222">
          <w:footerReference w:type="default" r:id="rId22"/>
          <w:footerReference w:type="first" r:id="rId23"/>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28" w:name="_Toc413226791"/>
      <w:bookmarkStart w:id="29" w:name="PrivacyandSecurityTerms"/>
      <w:r w:rsidRPr="00D610B9">
        <w:rPr>
          <w:rFonts w:ascii="Arial" w:eastAsia="MS PGothic" w:hAnsi="Arial" w:cs="Arial"/>
          <w:szCs w:val="24"/>
          <w:lang w:val="ja-JP"/>
        </w:rPr>
        <w:t>プライバシーとセキュリティの条件</w:t>
      </w:r>
      <w:bookmarkEnd w:id="28"/>
    </w:p>
    <w:bookmarkEnd w:id="29"/>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条件のこの章は、</w:t>
      </w:r>
      <w:r w:rsidRPr="00D610B9">
        <w:rPr>
          <w:rFonts w:ascii="Arial" w:eastAsia="MS PGothic" w:hAnsi="Arial" w:cs="Arial"/>
          <w:szCs w:val="24"/>
        </w:rPr>
        <w:t xml:space="preserve">2 </w:t>
      </w:r>
      <w:r w:rsidRPr="00D610B9">
        <w:rPr>
          <w:rFonts w:ascii="Arial" w:eastAsia="MS PGothic" w:hAnsi="Arial" w:cs="Arial"/>
          <w:szCs w:val="24"/>
          <w:lang w:val="ja-JP"/>
        </w:rPr>
        <w:t>つの部分で構成されます</w:t>
      </w:r>
      <w:r w:rsidR="00F636FB" w:rsidRPr="00D610B9">
        <w:rPr>
          <w:rFonts w:ascii="Arial" w:eastAsia="MS PGothic" w:hAnsi="Arial" w:cs="Arial"/>
          <w:szCs w:val="24"/>
          <w:lang w:val="ja-JP"/>
        </w:rPr>
        <w:t>。</w:t>
      </w:r>
    </w:p>
    <w:p w:rsidR="00D34129" w:rsidRPr="00D610B9" w:rsidRDefault="00D34129">
      <w:pPr>
        <w:pStyle w:val="ProductList-Body"/>
        <w:numPr>
          <w:ilvl w:val="0"/>
          <w:numId w:val="3"/>
        </w:numPr>
        <w:ind w:left="450" w:hanging="270"/>
        <w:rPr>
          <w:rFonts w:ascii="Arial" w:eastAsia="MS PGothic" w:hAnsi="Arial" w:cs="Arial"/>
          <w:szCs w:val="24"/>
        </w:rPr>
      </w:pP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に適用される標準のプライバシーとセキュリティの条件</w:t>
      </w:r>
    </w:p>
    <w:p w:rsidR="00D34129" w:rsidRPr="00D610B9" w:rsidRDefault="00D34129">
      <w:pPr>
        <w:pStyle w:val="ProductList-Body"/>
        <w:numPr>
          <w:ilvl w:val="0"/>
          <w:numId w:val="3"/>
        </w:numPr>
        <w:spacing w:before="40"/>
        <w:ind w:left="461" w:hanging="274"/>
        <w:rPr>
          <w:rFonts w:ascii="Arial" w:eastAsia="MS PGothic" w:hAnsi="Arial" w:cs="Arial"/>
          <w:szCs w:val="24"/>
        </w:rPr>
      </w:pPr>
      <w:r w:rsidRPr="00D610B9">
        <w:rPr>
          <w:rFonts w:ascii="Arial" w:eastAsia="MS PGothic" w:hAnsi="Arial" w:cs="Arial"/>
          <w:szCs w:val="24"/>
          <w:lang w:val="ja-JP"/>
        </w:rPr>
        <w:t>一定の</w:t>
      </w:r>
      <w:r w:rsidRPr="00D610B9">
        <w:rPr>
          <w:rFonts w:ascii="Arial" w:eastAsia="MS PGothic" w:hAnsi="Arial" w:cs="Arial"/>
          <w:szCs w:val="24"/>
        </w:rPr>
        <w:t xml:space="preserve"> Online Service </w:t>
      </w:r>
      <w:r w:rsidRPr="00D610B9">
        <w:rPr>
          <w:rFonts w:ascii="Arial" w:eastAsia="MS PGothic" w:hAnsi="Arial" w:cs="Arial"/>
          <w:szCs w:val="24"/>
          <w:lang w:val="ja-JP"/>
        </w:rPr>
        <w:t>に関する追加の確約事項である、データ処理条件</w:t>
      </w:r>
    </w:p>
    <w:p w:rsidR="00D34129" w:rsidRPr="00D610B9" w:rsidRDefault="00D34129">
      <w:pPr>
        <w:pStyle w:val="ProductList-Body"/>
        <w:rPr>
          <w:rFonts w:ascii="Arial" w:eastAsia="MS PGothic" w:hAnsi="Arial" w:cs="Arial"/>
          <w:szCs w:val="24"/>
        </w:rPr>
      </w:pPr>
    </w:p>
    <w:p w:rsidR="00D34129" w:rsidRPr="00D610B9" w:rsidRDefault="00D34129">
      <w:pPr>
        <w:pStyle w:val="ProductList-Offering2Heading"/>
        <w:outlineLvl w:val="1"/>
        <w:rPr>
          <w:rFonts w:ascii="Arial" w:eastAsia="MS PGothic" w:hAnsi="Arial" w:cs="Arial"/>
          <w:szCs w:val="24"/>
        </w:rPr>
      </w:pPr>
      <w:bookmarkStart w:id="30" w:name="_Toc413226792"/>
      <w:r w:rsidRPr="00D610B9">
        <w:rPr>
          <w:rFonts w:ascii="Arial" w:eastAsia="MS PGothic" w:hAnsi="Arial" w:cs="Arial"/>
          <w:szCs w:val="24"/>
          <w:lang w:val="ja-JP"/>
        </w:rPr>
        <w:t>標準のプライバシーとセキュリティの条件</w:t>
      </w:r>
      <w:bookmarkEnd w:id="30"/>
    </w:p>
    <w:p w:rsidR="00D34129" w:rsidRPr="00D610B9" w:rsidRDefault="00D34129">
      <w:pPr>
        <w:pStyle w:val="ProductList-SubSubSectionHeading"/>
        <w:outlineLvl w:val="2"/>
        <w:rPr>
          <w:rFonts w:ascii="Arial" w:eastAsia="MS PGothic" w:hAnsi="Arial" w:cs="Arial"/>
          <w:szCs w:val="24"/>
        </w:rPr>
      </w:pPr>
      <w:bookmarkStart w:id="31" w:name="_Toc413226793"/>
      <w:r w:rsidRPr="00D610B9">
        <w:rPr>
          <w:rFonts w:ascii="Arial" w:eastAsia="MS PGothic" w:hAnsi="Arial" w:cs="Arial"/>
          <w:szCs w:val="24"/>
          <w:lang w:val="ja-JP"/>
        </w:rPr>
        <w:t>範囲</w:t>
      </w:r>
      <w:bookmarkEnd w:id="31"/>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本条項の条件は、</w:t>
      </w:r>
      <w:r w:rsidRPr="00D610B9">
        <w:rPr>
          <w:rFonts w:ascii="Arial" w:eastAsia="MS PGothic" w:hAnsi="Arial" w:cs="Arial"/>
          <w:szCs w:val="24"/>
        </w:rPr>
        <w:t>Bing Maps Enterprise Platform</w:t>
      </w:r>
      <w:r w:rsidRPr="00D610B9">
        <w:rPr>
          <w:rFonts w:ascii="Arial" w:eastAsia="MS PGothic" w:hAnsi="Arial" w:cs="Arial"/>
          <w:szCs w:val="24"/>
          <w:lang w:val="ja-JP"/>
        </w:rPr>
        <w:t>、</w:t>
      </w:r>
      <w:r w:rsidRPr="00D610B9">
        <w:rPr>
          <w:rFonts w:ascii="Arial" w:eastAsia="MS PGothic" w:hAnsi="Arial" w:cs="Arial"/>
          <w:szCs w:val="24"/>
        </w:rPr>
        <w:t>Bing Maps Mobile Asset Management Platform</w:t>
      </w:r>
      <w:r w:rsidRPr="00D610B9">
        <w:rPr>
          <w:rFonts w:ascii="Arial" w:eastAsia="MS PGothic" w:hAnsi="Arial" w:cs="Arial"/>
          <w:szCs w:val="24"/>
          <w:lang w:val="ja-JP"/>
        </w:rPr>
        <w:t>、</w:t>
      </w:r>
      <w:r w:rsidRPr="00D610B9">
        <w:rPr>
          <w:rFonts w:ascii="Arial" w:eastAsia="MS PGothic" w:hAnsi="Arial" w:cs="Arial"/>
          <w:szCs w:val="24"/>
        </w:rPr>
        <w:t>Translator API</w:t>
      </w:r>
      <w:r w:rsidRPr="00D610B9">
        <w:rPr>
          <w:rFonts w:ascii="Arial" w:eastAsia="MS PGothic" w:hAnsi="Arial" w:cs="Arial"/>
          <w:szCs w:val="24"/>
          <w:lang w:val="ja-JP"/>
        </w:rPr>
        <w:t>、</w:t>
      </w:r>
      <w:r w:rsidR="00CF06F8" w:rsidRPr="00D610B9">
        <w:rPr>
          <w:rFonts w:ascii="Arial" w:eastAsia="MS PGothic" w:hAnsi="Arial" w:cs="Arial"/>
          <w:szCs w:val="24"/>
          <w:lang w:val="ja-JP"/>
        </w:rPr>
        <w:t>および</w:t>
      </w:r>
      <w:r w:rsidR="00CF06F8" w:rsidRPr="00D610B9">
        <w:rPr>
          <w:rFonts w:ascii="Arial" w:eastAsia="MS PGothic" w:hAnsi="Arial" w:cs="Arial"/>
          <w:szCs w:val="24"/>
        </w:rPr>
        <w:t xml:space="preserve"> Parature, from Microsoft </w:t>
      </w:r>
      <w:r w:rsidR="00CF06F8" w:rsidRPr="00D610B9">
        <w:rPr>
          <w:rFonts w:ascii="Arial" w:eastAsia="MS PGothic" w:hAnsi="Arial" w:cs="Arial"/>
          <w:szCs w:val="24"/>
          <w:lang w:val="ja-JP"/>
        </w:rPr>
        <w:t>を除く</w:t>
      </w: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に適用されます。除外されるこれらのサービスには、該当する</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で参照されているプライバシーおよびセキュリティ条件が適用されます。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2" w:name="_Toc413226794"/>
      <w:r w:rsidRPr="00D610B9">
        <w:rPr>
          <w:rFonts w:ascii="Arial" w:eastAsia="MS PGothic" w:hAnsi="Arial" w:cs="Arial"/>
          <w:szCs w:val="24"/>
          <w:lang w:val="ja-JP"/>
        </w:rPr>
        <w:t>顧客データの使用</w:t>
      </w:r>
      <w:bookmarkEnd w:id="32"/>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顧客データは、</w:t>
      </w:r>
      <w:r w:rsidRPr="00D610B9">
        <w:rPr>
          <w:rFonts w:ascii="Arial" w:eastAsia="MS PGothic" w:hAnsi="Arial" w:cs="Arial"/>
          <w:szCs w:val="24"/>
        </w:rPr>
        <w:t xml:space="preserve">Online Service </w:t>
      </w:r>
      <w:r w:rsidRPr="00D610B9">
        <w:rPr>
          <w:rFonts w:ascii="Arial" w:eastAsia="MS PGothic" w:hAnsi="Arial" w:cs="Arial"/>
          <w:szCs w:val="24"/>
          <w:lang w:val="ja-JP"/>
        </w:rPr>
        <w:t>の提供に適合する目的を含め、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3" w:name="_Toc413226795"/>
      <w:r w:rsidRPr="00D610B9">
        <w:rPr>
          <w:rFonts w:ascii="Arial" w:eastAsia="MS PGothic" w:hAnsi="Arial" w:cs="Arial"/>
          <w:szCs w:val="24"/>
          <w:lang w:val="ja-JP"/>
        </w:rPr>
        <w:t>顧客データの開示</w:t>
      </w:r>
      <w:bookmarkEnd w:id="33"/>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(1) </w:t>
      </w:r>
      <w:r w:rsidRPr="00D610B9">
        <w:rPr>
          <w:rFonts w:ascii="Arial" w:eastAsia="MS PGothic" w:hAnsi="Arial" w:cs="Arial"/>
          <w:szCs w:val="24"/>
          <w:lang w:val="ja-JP"/>
        </w:rPr>
        <w:t>お客様が指示した場合</w:t>
      </w:r>
      <w:proofErr w:type="gramStart"/>
      <w:r w:rsidRPr="00D610B9">
        <w:rPr>
          <w:rFonts w:ascii="Arial" w:eastAsia="MS PGothic" w:hAnsi="Arial" w:cs="Arial"/>
          <w:szCs w:val="24"/>
          <w:lang w:val="ja-JP"/>
        </w:rPr>
        <w:t>、</w:t>
      </w:r>
      <w:r w:rsidRPr="00D610B9">
        <w:rPr>
          <w:rFonts w:ascii="Arial" w:eastAsia="MS PGothic" w:hAnsi="Arial" w:cs="Arial"/>
          <w:szCs w:val="24"/>
        </w:rPr>
        <w:t>(</w:t>
      </w:r>
      <w:proofErr w:type="gramEnd"/>
      <w:r w:rsidRPr="00D610B9">
        <w:rPr>
          <w:rFonts w:ascii="Arial" w:eastAsia="MS PGothic" w:hAnsi="Arial" w:cs="Arial"/>
          <w:szCs w:val="24"/>
        </w:rPr>
        <w:t xml:space="preserve">2) </w:t>
      </w: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ユーザーの許可を得ている場合、</w:t>
      </w:r>
      <w:r w:rsidRPr="00D610B9">
        <w:rPr>
          <w:rFonts w:ascii="Arial" w:eastAsia="MS PGothic" w:hAnsi="Arial" w:cs="Arial"/>
          <w:szCs w:val="24"/>
        </w:rPr>
        <w:t xml:space="preserve">(3) OST </w:t>
      </w:r>
      <w:r w:rsidRPr="00D610B9">
        <w:rPr>
          <w:rFonts w:ascii="Arial" w:eastAsia="MS PGothic" w:hAnsi="Arial" w:cs="Arial"/>
          <w:szCs w:val="24"/>
          <w:lang w:val="ja-JP"/>
        </w:rPr>
        <w:t>に規定されている場合、または</w:t>
      </w:r>
      <w:r w:rsidRPr="00D610B9">
        <w:rPr>
          <w:rFonts w:ascii="Arial" w:eastAsia="MS PGothic" w:hAnsi="Arial" w:cs="Arial"/>
          <w:szCs w:val="24"/>
        </w:rPr>
        <w:t xml:space="preserve"> (4) </w:t>
      </w:r>
      <w:r w:rsidRPr="00D610B9">
        <w:rPr>
          <w:rFonts w:ascii="Arial" w:eastAsia="MS PGothic" w:hAnsi="Arial" w:cs="Arial"/>
          <w:szCs w:val="24"/>
          <w:lang w:val="ja-JP"/>
        </w:rPr>
        <w:t>法令により求められる場合を除き、マイクロソフトが顧客データを、マイクロソフトまたはその支配下にある子会社および関連会社以外に開示することはありません</w:t>
      </w:r>
      <w:r w:rsidR="00F636FB" w:rsidRPr="00D610B9">
        <w:rPr>
          <w:rFonts w:ascii="Arial" w:eastAsia="MS PGothic" w:hAnsi="Arial" w:cs="Arial"/>
          <w:szCs w:val="24"/>
          <w:lang w:val="ja-JP"/>
        </w:rPr>
        <w:t>。</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その他第三者から顧客データに関する要求</w:t>
      </w:r>
      <w:r w:rsidRPr="00D610B9">
        <w:rPr>
          <w:rFonts w:ascii="Arial" w:eastAsia="MS PGothic" w:hAnsi="Arial" w:cs="Arial"/>
          <w:szCs w:val="24"/>
        </w:rPr>
        <w:t xml:space="preserve"> (</w:t>
      </w: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ユーザーからの要求など</w:t>
      </w:r>
      <w:r w:rsidRPr="00D610B9">
        <w:rPr>
          <w:rFonts w:ascii="Arial" w:eastAsia="MS PGothic" w:hAnsi="Arial" w:cs="Arial"/>
          <w:szCs w:val="24"/>
        </w:rPr>
        <w:t xml:space="preserve">) </w:t>
      </w:r>
      <w:r w:rsidRPr="00D610B9">
        <w:rPr>
          <w:rFonts w:ascii="Arial" w:eastAsia="MS PGothic" w:hAnsi="Arial" w:cs="Arial"/>
          <w:szCs w:val="24"/>
          <w:lang w:val="ja-JP"/>
        </w:rPr>
        <w:t>を受け取った場合、法令により禁止されている場合を除き、マイクロソフトは速やかにお客様に通知します。マイクロソフトが法令により顧客データの開示を義務付けられていない場合、マイクロソフトはその要求を拒否します。当該要求が有効でありマイクロソフトが要求された情報の開示を強制される場合であっても、マイクロソフトは第三者に、お客様に直接顧客データを請求させるよう努め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お客様が指示した場合を除き、マイクロソフトは第三者に以下のいずれも提供しません。</w:t>
      </w:r>
      <w:r w:rsidRPr="00D610B9">
        <w:rPr>
          <w:rFonts w:ascii="Arial" w:eastAsia="MS PGothic" w:hAnsi="Arial" w:cs="Arial"/>
          <w:szCs w:val="24"/>
          <w:lang w:val="ja-JP"/>
        </w:rPr>
        <w:t xml:space="preserve">(1) </w:t>
      </w:r>
      <w:r w:rsidRPr="00D610B9">
        <w:rPr>
          <w:rFonts w:ascii="Arial" w:eastAsia="MS PGothic" w:hAnsi="Arial" w:cs="Arial"/>
          <w:szCs w:val="24"/>
          <w:lang w:val="ja-JP"/>
        </w:rPr>
        <w:t>顧客データへの直接的、間接的、全面的または無制限のアクセス、</w:t>
      </w:r>
      <w:r w:rsidRPr="00D610B9">
        <w:rPr>
          <w:rFonts w:ascii="Arial" w:eastAsia="MS PGothic" w:hAnsi="Arial" w:cs="Arial"/>
          <w:szCs w:val="24"/>
          <w:lang w:val="ja-JP"/>
        </w:rPr>
        <w:t xml:space="preserve">(2) </w:t>
      </w:r>
      <w:r w:rsidRPr="00D610B9">
        <w:rPr>
          <w:rFonts w:ascii="Arial" w:eastAsia="MS PGothic" w:hAnsi="Arial" w:cs="Arial"/>
          <w:szCs w:val="24"/>
          <w:lang w:val="ja-JP"/>
        </w:rPr>
        <w:t>顧客データを保護するためのプラットフォーム暗号化キーもしくは当該暗号化を解除する能力、または</w:t>
      </w:r>
      <w:r w:rsidRPr="00D610B9">
        <w:rPr>
          <w:rFonts w:ascii="Arial" w:eastAsia="MS PGothic" w:hAnsi="Arial" w:cs="Arial"/>
          <w:szCs w:val="24"/>
          <w:lang w:val="ja-JP"/>
        </w:rPr>
        <w:t xml:space="preserve"> (3) </w:t>
      </w:r>
      <w:r w:rsidRPr="00D610B9">
        <w:rPr>
          <w:rFonts w:ascii="Arial" w:eastAsia="MS PGothic" w:hAnsi="Arial" w:cs="Arial"/>
          <w:szCs w:val="24"/>
          <w:lang w:val="ja-JP"/>
        </w:rPr>
        <w:t>顧客データが要求に指定された以外の目的に使用されることをマイクロソフトが知っている場合における、当該データへの何らかの種類のアクセス</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上記の一環として、マイクロソフトがお客様の基本的な連絡先情報を当該第三者に提供する場合があります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4" w:name="_Toc413226796"/>
      <w:r w:rsidRPr="00D610B9">
        <w:rPr>
          <w:rFonts w:ascii="Arial" w:eastAsia="MS PGothic" w:hAnsi="Arial" w:cs="Arial"/>
          <w:szCs w:val="24"/>
          <w:lang w:val="ja-JP"/>
        </w:rPr>
        <w:t>教育機関</w:t>
      </w:r>
      <w:bookmarkEnd w:id="34"/>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お客様が、家庭教育の権利とプライバシーに関する法</w:t>
      </w:r>
      <w:r w:rsidRPr="00D610B9">
        <w:rPr>
          <w:rFonts w:ascii="Arial" w:eastAsia="MS PGothic" w:hAnsi="Arial" w:cs="Arial"/>
          <w:szCs w:val="24"/>
        </w:rPr>
        <w:t xml:space="preserve"> (20 U.S.C. § 1232g) (FERPA) </w:t>
      </w:r>
      <w:r w:rsidRPr="00D610B9">
        <w:rPr>
          <w:rFonts w:ascii="Arial" w:eastAsia="MS PGothic" w:hAnsi="Arial" w:cs="Arial"/>
          <w:szCs w:val="24"/>
          <w:lang w:val="ja-JP"/>
        </w:rPr>
        <w:t>に基づく規制が適用される教育機関である場合、マイクロソフトは、本</w:t>
      </w:r>
      <w:r w:rsidRPr="00D610B9">
        <w:rPr>
          <w:rFonts w:ascii="Arial" w:eastAsia="MS PGothic" w:hAnsi="Arial" w:cs="Arial"/>
          <w:szCs w:val="24"/>
        </w:rPr>
        <w:t xml:space="preserve"> OST </w:t>
      </w:r>
      <w:r w:rsidRPr="00D610B9">
        <w:rPr>
          <w:rFonts w:ascii="Arial" w:eastAsia="MS PGothic" w:hAnsi="Arial" w:cs="Arial"/>
          <w:szCs w:val="24"/>
          <w:lang w:val="ja-JP"/>
        </w:rPr>
        <w:t>において、マイクロソフトが顧客データに関して「正当な教育上の利害」を有する「学校関係者」であることを了解します。これらの各用語の定義は、</w:t>
      </w:r>
      <w:r w:rsidRPr="00D610B9">
        <w:rPr>
          <w:rFonts w:ascii="Arial" w:eastAsia="MS PGothic" w:hAnsi="Arial" w:cs="Arial"/>
          <w:szCs w:val="24"/>
          <w:lang w:val="ja-JP"/>
        </w:rPr>
        <w:t xml:space="preserve">FERPA </w:t>
      </w:r>
      <w:r w:rsidRPr="00D610B9">
        <w:rPr>
          <w:rFonts w:ascii="Arial" w:eastAsia="MS PGothic" w:hAnsi="Arial" w:cs="Arial"/>
          <w:szCs w:val="24"/>
          <w:lang w:val="ja-JP"/>
        </w:rPr>
        <w:t>およびその下位規則での定義に従うものとします。マイクロソフトは、</w:t>
      </w:r>
      <w:r w:rsidRPr="00D610B9">
        <w:rPr>
          <w:rFonts w:ascii="Arial" w:eastAsia="MS PGothic" w:hAnsi="Arial" w:cs="Arial"/>
          <w:szCs w:val="24"/>
          <w:lang w:val="ja-JP"/>
        </w:rPr>
        <w:t xml:space="preserve">34 CFR 99.33(a) </w:t>
      </w:r>
      <w:r w:rsidRPr="00D610B9">
        <w:rPr>
          <w:rFonts w:ascii="Arial" w:eastAsia="MS PGothic" w:hAnsi="Arial" w:cs="Arial"/>
          <w:szCs w:val="24"/>
          <w:lang w:val="ja-JP"/>
        </w:rPr>
        <w:t>により学校関係者に課せられる制限および要件に従うことに同意します。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ユーザーによる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w:t>
      </w:r>
      <w:r w:rsidRPr="00D610B9">
        <w:rPr>
          <w:rFonts w:ascii="Arial" w:eastAsia="MS PGothic" w:hAnsi="Arial" w:cs="Arial"/>
          <w:szCs w:val="24"/>
          <w:lang w:val="ja-JP"/>
        </w:rPr>
        <w:t xml:space="preserve">18 </w:t>
      </w:r>
      <w:r w:rsidRPr="00D610B9">
        <w:rPr>
          <w:rFonts w:ascii="Arial" w:eastAsia="MS PGothic" w:hAnsi="Arial" w:cs="Arial"/>
          <w:szCs w:val="24"/>
          <w:lang w:val="ja-JP"/>
        </w:rPr>
        <w:t>歳未満で中等後教育機関に在籍していない学生に関しては、学生の親</w:t>
      </w:r>
      <w:r w:rsidRPr="00D610B9">
        <w:rPr>
          <w:rFonts w:ascii="Arial" w:eastAsia="MS PGothic" w:hAnsi="Arial" w:cs="Arial"/>
          <w:szCs w:val="24"/>
          <w:lang w:val="ja-JP"/>
        </w:rPr>
        <w:t xml:space="preserve">) </w:t>
      </w:r>
      <w:r w:rsidRPr="00D610B9">
        <w:rPr>
          <w:rFonts w:ascii="Arial" w:eastAsia="MS PGothic" w:hAnsi="Arial" w:cs="Arial"/>
          <w:szCs w:val="24"/>
          <w:lang w:val="ja-JP"/>
        </w:rPr>
        <w:t>に通知を行うものとします。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5" w:name="_Toc413226797"/>
      <w:r w:rsidRPr="00D610B9">
        <w:rPr>
          <w:rFonts w:ascii="Arial" w:eastAsia="MS PGothic" w:hAnsi="Arial" w:cs="Arial"/>
          <w:szCs w:val="24"/>
          <w:lang w:val="ja-JP"/>
        </w:rPr>
        <w:t>セキュリティ</w:t>
      </w:r>
      <w:bookmarkEnd w:id="35"/>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rPr>
          <w:rFonts w:ascii="Arial" w:eastAsia="MS PGothic" w:hAnsi="Arial" w:cs="Arial"/>
          <w:b/>
          <w:color w:val="00188F"/>
          <w:sz w:val="18"/>
          <w:szCs w:val="24"/>
        </w:rPr>
      </w:pPr>
      <w:r w:rsidRPr="00D610B9">
        <w:rPr>
          <w:rFonts w:ascii="Arial" w:eastAsia="MS PGothic" w:hAnsi="Arial" w:cs="Arial"/>
          <w:szCs w:val="24"/>
        </w:rPr>
        <w:br w:type="page"/>
      </w:r>
    </w:p>
    <w:p w:rsidR="00D34129" w:rsidRPr="00D610B9" w:rsidRDefault="00D34129">
      <w:pPr>
        <w:pStyle w:val="ProductList-SubSubSectionHeading"/>
        <w:outlineLvl w:val="2"/>
        <w:rPr>
          <w:rFonts w:ascii="Arial" w:eastAsia="MS PGothic" w:hAnsi="Arial" w:cs="Arial"/>
          <w:szCs w:val="24"/>
        </w:rPr>
      </w:pPr>
      <w:bookmarkStart w:id="36" w:name="_Toc413226798"/>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インシデントの通知</w:t>
      </w:r>
      <w:bookmarkEnd w:id="36"/>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D610B9">
        <w:rPr>
          <w:rFonts w:ascii="Arial" w:eastAsia="MS PGothic" w:hAnsi="Arial" w:cs="Arial"/>
          <w:szCs w:val="24"/>
          <w:lang w:val="ja-JP"/>
        </w:rPr>
        <w:t xml:space="preserve"> (</w:t>
      </w:r>
      <w:r w:rsidRPr="00D610B9">
        <w:rPr>
          <w:rFonts w:ascii="Arial" w:eastAsia="MS PGothic" w:hAnsi="Arial" w:cs="Arial"/>
          <w:szCs w:val="24"/>
          <w:lang w:val="ja-JP"/>
        </w:rPr>
        <w:t>それぞれ「セキュリティ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について知った場合、速やかに、</w:t>
      </w:r>
      <w:r w:rsidRPr="00D610B9">
        <w:rPr>
          <w:rFonts w:ascii="Arial" w:eastAsia="MS PGothic" w:hAnsi="Arial" w:cs="Arial"/>
          <w:szCs w:val="24"/>
          <w:lang w:val="ja-JP"/>
        </w:rPr>
        <w:t xml:space="preserve">(1)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インシデントについてお客様に通知し、</w:t>
      </w:r>
      <w:r w:rsidRPr="00D610B9">
        <w:rPr>
          <w:rFonts w:ascii="Arial" w:eastAsia="MS PGothic" w:hAnsi="Arial" w:cs="Arial"/>
          <w:szCs w:val="24"/>
          <w:lang w:val="ja-JP"/>
        </w:rPr>
        <w:t xml:space="preserve">(2)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インシデントを調査して、セキュリティ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インシデントについての詳細情報をお客様に提供し、</w:t>
      </w:r>
      <w:r w:rsidRPr="00D610B9">
        <w:rPr>
          <w:rFonts w:ascii="Arial" w:eastAsia="MS PGothic" w:hAnsi="Arial" w:cs="Arial"/>
          <w:szCs w:val="24"/>
          <w:lang w:val="ja-JP"/>
        </w:rPr>
        <w:t xml:space="preserve">(3)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インシデントにより生じる影響を緩和し、セキュリティ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インシデントにより生じる損害を最小限に抑えるための合理的な手段を講じます。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インシデントの通知は、電子メールその他のマイクロソフトが選択した手段によって、お客様の</w:t>
      </w:r>
      <w:r w:rsidRPr="00D610B9">
        <w:rPr>
          <w:rFonts w:ascii="Arial" w:eastAsia="MS PGothic" w:hAnsi="Arial" w:cs="Arial"/>
          <w:szCs w:val="24"/>
        </w:rPr>
        <w:t xml:space="preserve"> 1 </w:t>
      </w:r>
      <w:r w:rsidRPr="00D610B9">
        <w:rPr>
          <w:rFonts w:ascii="Arial" w:eastAsia="MS PGothic" w:hAnsi="Arial" w:cs="Arial"/>
          <w:szCs w:val="24"/>
          <w:lang w:val="ja-JP"/>
        </w:rPr>
        <w:t>名以上の管理者に提供されるものとします。お客様の管理者が該当する各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のポータルで正確な連絡先情報を維持することについては、お客様が単独で責任を負うものとします。本項に基づくセキュリティ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インシデントの報告または対応に関するマイクロソフトの義務は、セキュリティ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インシデントに関する過失または賠償責任をマイクロソフトが認めるものではありません。</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お客様のアカウントまたは認証資格情報が悪用された可能性がある場合、または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に関連するセキュリティ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インシデントが発生した場合には、お客様は速やかにマイクロソフトにその旨を通知しなければなりません。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7" w:name="_Toc413226799"/>
      <w:r w:rsidRPr="00D610B9">
        <w:rPr>
          <w:rFonts w:ascii="Arial" w:eastAsia="MS PGothic" w:hAnsi="Arial" w:cs="Arial"/>
          <w:szCs w:val="24"/>
          <w:lang w:val="ja-JP"/>
        </w:rPr>
        <w:t>データ処理の場所</w:t>
      </w:r>
      <w:bookmarkEnd w:id="37"/>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に別途規定されている場合を除き、マイクロソフトがお客様のために処理する顧客データは、</w:t>
      </w:r>
      <w:r w:rsidR="00D65710">
        <w:rPr>
          <w:rFonts w:ascii="Arial" w:eastAsia="MS PGothic" w:hAnsi="Arial" w:cs="Arial" w:hint="eastAsia"/>
          <w:szCs w:val="24"/>
          <w:lang w:val="ja-JP"/>
        </w:rPr>
        <w:t>マイクロソフト</w:t>
      </w:r>
      <w:r w:rsidRPr="00D610B9">
        <w:rPr>
          <w:rFonts w:ascii="Arial" w:eastAsia="MS PGothic" w:hAnsi="Arial" w:cs="Arial"/>
          <w:szCs w:val="24"/>
          <w:lang w:val="ja-JP"/>
        </w:rPr>
        <w:t>またはその関連会社もしくは下請業者が施設を保有する米国またはその他の国に移転され、その国内で保存または処理されることがあります。お客様は、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D610B9">
        <w:rPr>
          <w:rFonts w:ascii="Arial" w:eastAsia="MS PGothic" w:hAnsi="Arial" w:cs="Arial"/>
          <w:szCs w:val="24"/>
          <w:lang w:val="ja-JP"/>
        </w:rPr>
        <w:t xml:space="preserve"> EU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フレームワークおよびスイス</w:t>
      </w:r>
      <w:r w:rsidRPr="00D610B9">
        <w:rPr>
          <w:rFonts w:ascii="Arial" w:eastAsia="MS PGothic" w:hAnsi="Arial" w:cs="Arial"/>
          <w:szCs w:val="24"/>
          <w:lang w:val="ja-JP"/>
        </w:rPr>
        <w:t xml:space="preserve">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フレームワークを遵守しています。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8" w:name="_Toc413226800"/>
      <w:r w:rsidRPr="00D610B9">
        <w:rPr>
          <w:rFonts w:ascii="Arial" w:eastAsia="MS PGothic" w:hAnsi="Arial" w:cs="Arial"/>
          <w:szCs w:val="24"/>
          <w:lang w:val="ja-JP"/>
        </w:rPr>
        <w:t>プレビュー</w:t>
      </w:r>
      <w:r w:rsidRPr="00D610B9">
        <w:rPr>
          <w:rFonts w:ascii="Arial" w:eastAsia="MS PGothic" w:hAnsi="Arial" w:cs="Arial"/>
          <w:szCs w:val="24"/>
          <w:lang w:val="ja-JP"/>
        </w:rPr>
        <w:t xml:space="preserve"> </w:t>
      </w:r>
      <w:r w:rsidRPr="00D610B9">
        <w:rPr>
          <w:rFonts w:ascii="Arial" w:eastAsia="MS PGothic" w:hAnsi="Arial" w:cs="Arial"/>
          <w:szCs w:val="24"/>
          <w:lang w:val="ja-JP"/>
        </w:rPr>
        <w:t>リリース</w:t>
      </w:r>
      <w:bookmarkEnd w:id="38"/>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マイクロソフトは、評価</w:t>
      </w:r>
      <w:r w:rsidRPr="00D610B9">
        <w:rPr>
          <w:rFonts w:ascii="Arial" w:eastAsia="MS PGothic" w:hAnsi="Arial" w:cs="Arial"/>
          <w:szCs w:val="24"/>
        </w:rPr>
        <w:t xml:space="preserve"> (</w:t>
      </w:r>
      <w:r w:rsidRPr="00D610B9">
        <w:rPr>
          <w:rFonts w:ascii="Arial" w:eastAsia="MS PGothic" w:hAnsi="Arial" w:cs="Arial"/>
          <w:szCs w:val="24"/>
          <w:lang w:val="ja-JP"/>
        </w:rPr>
        <w:t>任意</w:t>
      </w:r>
      <w:r w:rsidRPr="00D610B9">
        <w:rPr>
          <w:rFonts w:ascii="Arial" w:eastAsia="MS PGothic" w:hAnsi="Arial" w:cs="Arial"/>
          <w:szCs w:val="24"/>
        </w:rPr>
        <w:t xml:space="preserve">) </w:t>
      </w:r>
      <w:r w:rsidRPr="00D610B9">
        <w:rPr>
          <w:rFonts w:ascii="Arial" w:eastAsia="MS PGothic" w:hAnsi="Arial" w:cs="Arial"/>
          <w:szCs w:val="24"/>
          <w:lang w:val="ja-JP"/>
        </w:rPr>
        <w:t>のためにプレビュー、ベータ、またはその他のプレリリース版の機能およびサービス</w:t>
      </w:r>
      <w:r w:rsidRPr="00D610B9">
        <w:rPr>
          <w:rFonts w:ascii="Arial" w:eastAsia="MS PGothic" w:hAnsi="Arial" w:cs="Arial"/>
          <w:szCs w:val="24"/>
        </w:rPr>
        <w:t xml:space="preserve"> (</w:t>
      </w:r>
      <w:r w:rsidRPr="00D610B9">
        <w:rPr>
          <w:rFonts w:ascii="Arial" w:eastAsia="MS PGothic" w:hAnsi="Arial" w:cs="Arial"/>
          <w:szCs w:val="24"/>
          <w:lang w:val="ja-JP"/>
        </w:rPr>
        <w:t>以下「プレビュー」といいます</w:t>
      </w:r>
      <w:r w:rsidRPr="00D610B9">
        <w:rPr>
          <w:rFonts w:ascii="Arial" w:eastAsia="MS PGothic" w:hAnsi="Arial" w:cs="Arial"/>
          <w:szCs w:val="24"/>
        </w:rPr>
        <w:t xml:space="preserve">) </w:t>
      </w:r>
      <w:r w:rsidRPr="00D610B9">
        <w:rPr>
          <w:rFonts w:ascii="Arial" w:eastAsia="MS PGothic" w:hAnsi="Arial" w:cs="Arial"/>
          <w:szCs w:val="24"/>
          <w:lang w:val="ja-JP"/>
        </w:rPr>
        <w:t>を提供する場合があります。プレビューで採用されるプライバシーおよびセキュリティ対策は、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で通常使用される対策よりも少ない、またはそれらの対策とは異なる場合があります。別途規定されている場合を除き、プレビューは対応する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SLA </w:t>
      </w:r>
      <w:r w:rsidRPr="00D610B9">
        <w:rPr>
          <w:rFonts w:ascii="Arial" w:eastAsia="MS PGothic" w:hAnsi="Arial" w:cs="Arial"/>
          <w:szCs w:val="24"/>
          <w:lang w:val="ja-JP"/>
        </w:rPr>
        <w:t>の対象とはなりません。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9" w:name="_Toc413226801"/>
      <w:r w:rsidRPr="00D610B9">
        <w:rPr>
          <w:rFonts w:ascii="Arial" w:eastAsia="MS PGothic" w:hAnsi="Arial" w:cs="Arial"/>
          <w:szCs w:val="24"/>
          <w:lang w:val="ja-JP"/>
        </w:rPr>
        <w:t>下請業者の使用</w:t>
      </w:r>
      <w:bookmarkEnd w:id="39"/>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のマイクロソフトの義務の遵守について責任を負います。お客様は、マイクロソフトが本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の規定に従い、顧客データを下請業者に移転することに既に同意したものとします。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0" w:name="_Toc413226802"/>
      <w:r w:rsidRPr="00D610B9">
        <w:rPr>
          <w:rFonts w:ascii="Arial" w:eastAsia="MS PGothic" w:hAnsi="Arial" w:cs="Arial"/>
          <w:szCs w:val="24"/>
          <w:lang w:val="ja-JP"/>
        </w:rPr>
        <w:t>マイクロソフトへのお問い合わせ方法</w:t>
      </w:r>
      <w:bookmarkEnd w:id="40"/>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マイクロソフトがプライバシーまたはセキュリティに関する確約事項を遵守していないとお考えの場合、お客様は、カスタマー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サポートまで連絡するか、</w:t>
      </w:r>
      <w:hyperlink r:id="rId24" w:history="1">
        <w:r w:rsidRPr="00D610B9">
          <w:rPr>
            <w:rStyle w:val="Hyperlink"/>
            <w:rFonts w:ascii="Arial" w:eastAsia="MS PGothic" w:hAnsi="Arial" w:cs="Arial"/>
            <w:szCs w:val="24"/>
          </w:rPr>
          <w:t>http://go.microsoft.com/?linkid=9846224</w:t>
        </w:r>
      </w:hyperlink>
      <w:r w:rsidRPr="00D610B9">
        <w:rPr>
          <w:rFonts w:ascii="Arial" w:eastAsia="MS PGothic" w:hAnsi="Arial" w:cs="Arial"/>
          <w:szCs w:val="24"/>
        </w:rPr>
        <w:t xml:space="preserve"> </w:t>
      </w:r>
      <w:r w:rsidRPr="00D610B9">
        <w:rPr>
          <w:rFonts w:ascii="Arial" w:eastAsia="MS PGothic" w:hAnsi="Arial" w:cs="Arial"/>
          <w:szCs w:val="24"/>
          <w:lang w:val="ja-JP"/>
        </w:rPr>
        <w:t>にあるマイクロソフトのプライバシー</w:t>
      </w:r>
      <w:r w:rsidRPr="00D610B9">
        <w:rPr>
          <w:rFonts w:ascii="Arial" w:eastAsia="MS PGothic" w:hAnsi="Arial" w:cs="Arial"/>
          <w:szCs w:val="24"/>
        </w:rPr>
        <w:t xml:space="preserve"> Web </w:t>
      </w:r>
      <w:r w:rsidRPr="00D610B9">
        <w:rPr>
          <w:rFonts w:ascii="Arial" w:eastAsia="MS PGothic" w:hAnsi="Arial" w:cs="Arial"/>
          <w:szCs w:val="24"/>
          <w:lang w:val="ja-JP"/>
        </w:rPr>
        <w:t>フォームを使用することができます。郵送の場合のマイクロソフトの住所は次のとおりです</w:t>
      </w:r>
      <w:r w:rsidR="00F636FB" w:rsidRPr="00D610B9">
        <w:rPr>
          <w:rFonts w:ascii="Arial" w:eastAsia="MS PGothic" w:hAnsi="Arial" w:cs="Arial"/>
          <w:szCs w:val="24"/>
          <w:lang w:val="ja-JP"/>
        </w:rPr>
        <w:t>。</w:t>
      </w:r>
    </w:p>
    <w:p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Enterprise Service Privacy</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Microsoft Corporation</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One Microsoft Way</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Redmond, Washington 98052 USA</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Ireland Operations Limited </w:t>
      </w:r>
      <w:r w:rsidRPr="00D610B9">
        <w:rPr>
          <w:rFonts w:ascii="Arial" w:eastAsia="MS PGothic" w:hAnsi="Arial" w:cs="Arial"/>
          <w:szCs w:val="24"/>
          <w:lang w:val="ja-JP"/>
        </w:rPr>
        <w:t>は、欧州経済地域およびスイスにおけるマイクロソフトのデータ保護に関する代理人です。</w:t>
      </w:r>
      <w:r w:rsidRPr="00D610B9">
        <w:rPr>
          <w:rFonts w:ascii="Arial" w:eastAsia="MS PGothic" w:hAnsi="Arial" w:cs="Arial"/>
          <w:szCs w:val="24"/>
          <w:lang w:val="ja-JP"/>
        </w:rPr>
        <w:t xml:space="preserve">Microsoft Ireland Operations Limited </w:t>
      </w:r>
      <w:r w:rsidRPr="00D610B9">
        <w:rPr>
          <w:rFonts w:ascii="Arial" w:eastAsia="MS PGothic" w:hAnsi="Arial" w:cs="Arial"/>
          <w:szCs w:val="24"/>
          <w:lang w:val="ja-JP"/>
        </w:rPr>
        <w:t>のプライバシー担当者の住所は次のとおりです。</w:t>
      </w:r>
    </w:p>
    <w:p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Ireland Operations, Ltd.</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Attn: Data Protection</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Carmenhall Road</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Sandyford, Dublin 18, Ireland</w:t>
      </w:r>
    </w:p>
    <w:p w:rsidR="00D34129" w:rsidRPr="00D610B9" w:rsidRDefault="00D34129">
      <w:pPr>
        <w:pStyle w:val="ProductList-Body"/>
        <w:rPr>
          <w:rFonts w:ascii="Arial" w:eastAsia="MS PGothic" w:hAnsi="Arial" w:cs="Arial"/>
          <w:szCs w:val="24"/>
        </w:rPr>
      </w:pPr>
    </w:p>
    <w:p w:rsidR="00D34129" w:rsidRPr="00D610B9" w:rsidRDefault="00D34129">
      <w:pPr>
        <w:pStyle w:val="ProductList-Offering2Heading"/>
        <w:outlineLvl w:val="1"/>
        <w:rPr>
          <w:rFonts w:ascii="Arial" w:eastAsia="MS PGothic" w:hAnsi="Arial" w:cs="Arial"/>
          <w:szCs w:val="24"/>
        </w:rPr>
      </w:pPr>
      <w:bookmarkStart w:id="41" w:name="_Toc413226803"/>
      <w:r w:rsidRPr="00D610B9">
        <w:rPr>
          <w:rFonts w:ascii="Arial" w:eastAsia="MS PGothic" w:hAnsi="Arial" w:cs="Arial"/>
          <w:szCs w:val="24"/>
          <w:lang w:val="ja-JP"/>
        </w:rPr>
        <w:t>データ処理条件</w:t>
      </w:r>
      <w:bookmarkEnd w:id="41"/>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データ処理条件</w:t>
      </w:r>
      <w:r w:rsidRPr="00D610B9">
        <w:rPr>
          <w:rFonts w:ascii="Arial" w:eastAsia="MS PGothic" w:hAnsi="Arial" w:cs="Arial"/>
          <w:szCs w:val="24"/>
        </w:rPr>
        <w:t xml:space="preserve"> (DPT) </w:t>
      </w:r>
      <w:r w:rsidRPr="00D610B9">
        <w:rPr>
          <w:rFonts w:ascii="Arial" w:eastAsia="MS PGothic" w:hAnsi="Arial" w:cs="Arial"/>
          <w:szCs w:val="24"/>
          <w:lang w:val="ja-JP"/>
        </w:rPr>
        <w:t>には、本項に規定する条件が含まれます。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また、データ処理条件には、</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データ保護指令に基づく、第三国に設立された処理者への個人データ移転のための標準契約条項に関する</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w:t>
      </w:r>
      <w:r w:rsidRPr="00D610B9">
        <w:rPr>
          <w:rFonts w:ascii="Arial" w:eastAsia="MS PGothic" w:hAnsi="Arial" w:cs="Arial"/>
          <w:szCs w:val="24"/>
        </w:rPr>
        <w:t xml:space="preserve"> 5 </w:t>
      </w:r>
      <w:r w:rsidRPr="00D610B9">
        <w:rPr>
          <w:rFonts w:ascii="Arial" w:eastAsia="MS PGothic" w:hAnsi="Arial" w:cs="Arial"/>
          <w:szCs w:val="24"/>
          <w:lang w:val="ja-JP"/>
        </w:rPr>
        <w:t>日の欧州委員会決議に従った「標準契約条項」も含まれます。標準契約条項は、</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に規定するとおりとします。さらに、以下の条件が適用されます。</w:t>
      </w:r>
    </w:p>
    <w:p w:rsidR="00D34129" w:rsidRPr="00D610B9" w:rsidRDefault="00D34129">
      <w:pPr>
        <w:pStyle w:val="ProductList-Body"/>
        <w:numPr>
          <w:ilvl w:val="0"/>
          <w:numId w:val="4"/>
        </w:numPr>
        <w:ind w:left="450" w:hanging="270"/>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ライセンス契約の履行には、</w:t>
      </w:r>
      <w:r w:rsidRPr="00D610B9">
        <w:rPr>
          <w:rFonts w:ascii="Arial" w:eastAsia="MS PGothic" w:hAnsi="Arial" w:cs="Arial"/>
          <w:szCs w:val="24"/>
        </w:rPr>
        <w:t xml:space="preserve">Microsoft Corporation </w:t>
      </w:r>
      <w:r w:rsidRPr="00D610B9">
        <w:rPr>
          <w:rFonts w:ascii="Arial" w:eastAsia="MS PGothic" w:hAnsi="Arial" w:cs="Arial"/>
          <w:szCs w:val="24"/>
          <w:lang w:val="ja-JP"/>
        </w:rPr>
        <w:t>が署名または記名押印する</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3</w:t>
        </w:r>
      </w:hyperlink>
      <w:r w:rsidRPr="00D610B9">
        <w:rPr>
          <w:rFonts w:ascii="Arial" w:eastAsia="MS PGothic" w:hAnsi="Arial" w:cs="Arial"/>
          <w:szCs w:val="24"/>
        </w:rPr>
        <w:t xml:space="preserve"> </w:t>
      </w:r>
      <w:r w:rsidRPr="00D610B9">
        <w:rPr>
          <w:rFonts w:ascii="Arial" w:eastAsia="MS PGothic" w:hAnsi="Arial" w:cs="Arial"/>
          <w:szCs w:val="24"/>
          <w:lang w:val="ja-JP"/>
        </w:rPr>
        <w:t>の履行を含みます。</w:t>
      </w:r>
    </w:p>
    <w:p w:rsidR="00D34129" w:rsidRPr="00D610B9" w:rsidRDefault="00D34129">
      <w:pPr>
        <w:pStyle w:val="ProductList-Body"/>
        <w:numPr>
          <w:ilvl w:val="0"/>
          <w:numId w:val="4"/>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を含む、お客様のボリューム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ライセンス契約の条件がデータ処理契約を構成し、マイクロソフトはかかる契約に基づいてデータ処理者となります。</w:t>
      </w:r>
    </w:p>
    <w:p w:rsidR="00D34129" w:rsidRPr="00D610B9" w:rsidRDefault="00D34129">
      <w:pPr>
        <w:pStyle w:val="ProductList-Body"/>
        <w:numPr>
          <w:ilvl w:val="0"/>
          <w:numId w:val="4"/>
        </w:numPr>
        <w:spacing w:before="40" w:after="120"/>
        <w:ind w:left="461" w:hanging="274"/>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ライセンス契約に矛盾または抵触する条件がある場合でも優先的に適用され、各サブスクリプションについて、すべての関連する顧客データが</w:t>
      </w:r>
      <w:r w:rsidRPr="00D610B9">
        <w:rPr>
          <w:rFonts w:ascii="Arial" w:eastAsia="MS PGothic" w:hAnsi="Arial" w:cs="Arial"/>
          <w:szCs w:val="24"/>
        </w:rPr>
        <w:t xml:space="preserve"> DPT </w:t>
      </w:r>
      <w:r w:rsidRPr="00D610B9">
        <w:rPr>
          <w:rFonts w:ascii="Arial" w:eastAsia="MS PGothic" w:hAnsi="Arial" w:cs="Arial"/>
          <w:szCs w:val="24"/>
          <w:lang w:val="ja-JP"/>
        </w:rPr>
        <w:t>に従ってマイクロソフトのシステムから削除されるまで、完全な効力を維持します。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お客様は、「標準契約条項」またはデータ処理条件全体をオプトアウトすることができます。オプトアウトするには、お客様は、</w:t>
      </w:r>
      <w:r w:rsidRPr="00D610B9">
        <w:rPr>
          <w:rFonts w:ascii="Arial" w:eastAsia="MS PGothic" w:hAnsi="Arial" w:cs="Arial"/>
          <w:szCs w:val="24"/>
          <w:lang w:val="ja-JP"/>
        </w:rPr>
        <w:t>(</w:t>
      </w:r>
      <w:r w:rsidRPr="00D610B9">
        <w:rPr>
          <w:rFonts w:ascii="Arial" w:eastAsia="MS PGothic" w:hAnsi="Arial" w:cs="Arial"/>
          <w:szCs w:val="24"/>
          <w:lang w:val="ja-JP"/>
        </w:rPr>
        <w:t>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ライセンス契約の条項に基づき</w:t>
      </w:r>
      <w:r w:rsidRPr="00D610B9">
        <w:rPr>
          <w:rFonts w:ascii="Arial" w:eastAsia="MS PGothic" w:hAnsi="Arial" w:cs="Arial"/>
          <w:szCs w:val="24"/>
          <w:lang w:val="ja-JP"/>
        </w:rPr>
        <w:t xml:space="preserve">) </w:t>
      </w:r>
      <w:r w:rsidRPr="00D610B9">
        <w:rPr>
          <w:rFonts w:ascii="Arial" w:eastAsia="MS PGothic" w:hAnsi="Arial" w:cs="Arial"/>
          <w:szCs w:val="24"/>
          <w:lang w:val="ja-JP"/>
        </w:rPr>
        <w:t>書面による通知をもって以下の情報をマイクロソフトに送付する必要があります。</w:t>
      </w:r>
    </w:p>
    <w:p w:rsidR="00D34129" w:rsidRPr="00D610B9" w:rsidRDefault="00D34129">
      <w:pPr>
        <w:pStyle w:val="ProductList-Body"/>
        <w:numPr>
          <w:ilvl w:val="0"/>
          <w:numId w:val="5"/>
        </w:numPr>
        <w:ind w:left="450" w:hanging="270"/>
        <w:rPr>
          <w:rFonts w:ascii="Arial" w:eastAsia="MS PGothic" w:hAnsi="Arial" w:cs="Arial"/>
          <w:szCs w:val="24"/>
        </w:rPr>
      </w:pPr>
      <w:r w:rsidRPr="00D610B9">
        <w:rPr>
          <w:rFonts w:ascii="Arial" w:eastAsia="MS PGothic" w:hAnsi="Arial" w:cs="Arial"/>
          <w:szCs w:val="24"/>
          <w:lang w:val="ja-JP"/>
        </w:rPr>
        <w:t>オプトアウトするお客様および関連会社の正式名称</w:t>
      </w:r>
    </w:p>
    <w:p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lang w:val="ja-JP"/>
        </w:rPr>
        <w:t>お客様が複数のボリューム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ライセンス契約を締結している場合は、オプトアウトが適用されるボリューム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w:t>
      </w:r>
    </w:p>
    <w:p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全体をオプトアウトする場合は、お客様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がデータ処理条件全体をオプトアウトすることの表明、および</w:t>
      </w:r>
    </w:p>
    <w:p w:rsidR="00D34129" w:rsidRPr="00D610B9" w:rsidRDefault="00D34129">
      <w:pPr>
        <w:pStyle w:val="ProductList-Body"/>
        <w:numPr>
          <w:ilvl w:val="0"/>
          <w:numId w:val="5"/>
        </w:numPr>
        <w:spacing w:before="40" w:after="120"/>
        <w:ind w:left="461" w:hanging="274"/>
        <w:rPr>
          <w:rFonts w:ascii="Arial" w:eastAsia="MS PGothic" w:hAnsi="Arial" w:cs="Arial"/>
          <w:szCs w:val="24"/>
        </w:rPr>
      </w:pPr>
      <w:r w:rsidRPr="00D610B9">
        <w:rPr>
          <w:rFonts w:ascii="Arial" w:eastAsia="MS PGothic" w:hAnsi="Arial" w:cs="Arial"/>
          <w:szCs w:val="24"/>
          <w:lang w:val="ja-JP"/>
        </w:rPr>
        <w:t>標準契約条項のみをオプトアウトする場合は、お客様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が標準契約条項のみをオプトアウトすることの表明</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標準契約条項の使用に法的許可が必要な国では、必要な法的許可を取得しない限り、当該国からのデータの輸出を正当化するために</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月の</w:t>
      </w:r>
      <w:r w:rsidRPr="00D610B9">
        <w:rPr>
          <w:rFonts w:ascii="Arial" w:eastAsia="MS PGothic" w:hAnsi="Arial" w:cs="Arial"/>
          <w:szCs w:val="24"/>
        </w:rPr>
        <w:t xml:space="preserve">) </w:t>
      </w:r>
      <w:r w:rsidRPr="00D610B9">
        <w:rPr>
          <w:rFonts w:ascii="Arial" w:eastAsia="MS PGothic" w:hAnsi="Arial" w:cs="Arial"/>
          <w:szCs w:val="24"/>
          <w:lang w:val="ja-JP"/>
        </w:rPr>
        <w:t>欧州委員会決議</w:t>
      </w:r>
      <w:r w:rsidRPr="00D610B9">
        <w:rPr>
          <w:rFonts w:ascii="Arial" w:eastAsia="MS PGothic" w:hAnsi="Arial" w:cs="Arial"/>
          <w:szCs w:val="24"/>
        </w:rPr>
        <w:t xml:space="preserve"> 2010/87/EU </w:t>
      </w:r>
      <w:r w:rsidRPr="00D610B9">
        <w:rPr>
          <w:rFonts w:ascii="Arial" w:eastAsia="MS PGothic" w:hAnsi="Arial" w:cs="Arial"/>
          <w:szCs w:val="24"/>
          <w:lang w:val="ja-JP"/>
        </w:rPr>
        <w:t>に基づいて標準契約条項を使用することはできません。</w:t>
      </w:r>
    </w:p>
    <w:p w:rsidR="00D34129" w:rsidRPr="003C4824" w:rsidRDefault="00D34129">
      <w:pPr>
        <w:pStyle w:val="ProductList-Body"/>
        <w:rPr>
          <w:rFonts w:ascii="Arial" w:eastAsia="MS PGothic" w:hAnsi="Arial" w:cs="Arial"/>
          <w:b/>
          <w:szCs w:val="24"/>
        </w:rPr>
      </w:pPr>
      <w:r w:rsidRPr="003C4824">
        <w:rPr>
          <w:rFonts w:ascii="Arial" w:eastAsia="MS PGothic" w:hAnsi="Arial" w:cs="Arial"/>
          <w:b/>
          <w:szCs w:val="24"/>
        </w:rPr>
        <w:t xml:space="preserve">DPT </w:t>
      </w:r>
      <w:r w:rsidRPr="003C4824">
        <w:rPr>
          <w:rFonts w:ascii="Arial" w:eastAsia="MS PGothic" w:hAnsi="Arial" w:cs="Arial"/>
          <w:b/>
          <w:szCs w:val="24"/>
          <w:lang w:val="ja-JP"/>
        </w:rPr>
        <w:t>において「</w:t>
      </w:r>
      <w:r w:rsidRPr="003C4824">
        <w:rPr>
          <w:rFonts w:ascii="Arial" w:eastAsia="MS PGothic" w:hAnsi="Arial" w:cs="Arial"/>
          <w:b/>
          <w:szCs w:val="24"/>
        </w:rPr>
        <w:t>Online Service</w:t>
      </w:r>
      <w:r w:rsidRPr="003C4824">
        <w:rPr>
          <w:rFonts w:ascii="Arial" w:eastAsia="MS PGothic" w:hAnsi="Arial" w:cs="Arial"/>
          <w:b/>
          <w:szCs w:val="24"/>
          <w:lang w:val="ja-JP"/>
        </w:rPr>
        <w:t>」という用語は、以下の表に記載のサービスのみに適用され、プレビュー版の機能またはサービスを含みません。また、「顧客データ」には、これらの</w:t>
      </w:r>
      <w:r w:rsidRPr="003C4824">
        <w:rPr>
          <w:rFonts w:ascii="Arial" w:eastAsia="MS PGothic" w:hAnsi="Arial" w:cs="Arial"/>
          <w:b/>
          <w:szCs w:val="24"/>
          <w:lang w:val="ja-JP"/>
        </w:rPr>
        <w:t xml:space="preserve"> Online Service </w:t>
      </w:r>
      <w:r w:rsidRPr="003C4824">
        <w:rPr>
          <w:rFonts w:ascii="Arial" w:eastAsia="MS PGothic" w:hAnsi="Arial" w:cs="Arial"/>
          <w:b/>
          <w:szCs w:val="24"/>
          <w:lang w:val="ja-JP"/>
        </w:rPr>
        <w:t>の使用を通じて提供される顧客データのみを含みます。</w:t>
      </w:r>
    </w:p>
    <w:p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7938"/>
      </w:tblGrid>
      <w:tr w:rsidR="00D34129" w:rsidRPr="00D610B9" w:rsidTr="00912457">
        <w:trPr>
          <w:tblHeader/>
        </w:trPr>
        <w:tc>
          <w:tcPr>
            <w:tcW w:w="10610" w:type="dxa"/>
            <w:gridSpan w:val="2"/>
            <w:shd w:val="clear" w:color="auto" w:fill="0072C6"/>
          </w:tcPr>
          <w:p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Online Service</w:t>
            </w:r>
          </w:p>
        </w:tc>
      </w:tr>
      <w:tr w:rsidR="00F86EC4" w:rsidRPr="00D610B9" w:rsidTr="00912457">
        <w:tc>
          <w:tcPr>
            <w:tcW w:w="2672" w:type="dxa"/>
            <w:vAlign w:val="center"/>
          </w:tcPr>
          <w:p w:rsidR="00F86EC4" w:rsidRPr="00D610B9" w:rsidRDefault="00F86EC4" w:rsidP="0006274E">
            <w:pPr>
              <w:pStyle w:val="ProductList-Body"/>
              <w:rPr>
                <w:rFonts w:ascii="Arial" w:eastAsia="MS PGothic" w:hAnsi="Arial" w:cs="Arial"/>
                <w:szCs w:val="24"/>
              </w:rPr>
            </w:pPr>
            <w:r w:rsidRPr="00D610B9">
              <w:rPr>
                <w:rFonts w:ascii="Arial" w:eastAsia="MS PGothic" w:hAnsi="Arial" w:cs="Arial"/>
                <w:szCs w:val="24"/>
              </w:rPr>
              <w:t xml:space="preserve">Microsoft Dynamics Online </w:t>
            </w:r>
            <w:r w:rsidRPr="00D610B9">
              <w:rPr>
                <w:rFonts w:ascii="Arial" w:eastAsia="MS PGothic" w:hAnsi="Arial" w:cs="Arial"/>
                <w:szCs w:val="24"/>
              </w:rPr>
              <w:br/>
            </w:r>
            <w:r w:rsidRPr="00D610B9">
              <w:rPr>
                <w:rFonts w:ascii="Arial" w:eastAsia="MS PGothic" w:hAnsi="Arial" w:cs="Arial"/>
                <w:szCs w:val="24"/>
                <w:lang w:val="ja-JP"/>
              </w:rPr>
              <w:t>サービス</w:t>
            </w:r>
          </w:p>
        </w:tc>
        <w:tc>
          <w:tcPr>
            <w:tcW w:w="7938" w:type="dxa"/>
          </w:tcPr>
          <w:p w:rsidR="00F86EC4" w:rsidRPr="00D610B9" w:rsidRDefault="00F86EC4" w:rsidP="00973246">
            <w:pPr>
              <w:pStyle w:val="ProductList-Body"/>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ライセンスまたは</w:t>
            </w:r>
            <w:r w:rsidRPr="00D610B9">
              <w:rPr>
                <w:rFonts w:ascii="Arial" w:eastAsia="MS PGothic" w:hAnsi="Arial" w:cs="Arial"/>
                <w:szCs w:val="24"/>
              </w:rPr>
              <w:t xml:space="preserve"> Microsoft Online Services </w:t>
            </w:r>
            <w:r w:rsidRPr="00D610B9">
              <w:rPr>
                <w:rFonts w:ascii="Arial" w:eastAsia="MS PGothic" w:hAnsi="Arial" w:cs="Arial"/>
                <w:szCs w:val="24"/>
                <w:lang w:val="ja-JP"/>
              </w:rPr>
              <w:t>ポータルを通じて提供される</w:t>
            </w:r>
            <w:r w:rsidRPr="00D610B9">
              <w:rPr>
                <w:rFonts w:ascii="Arial" w:eastAsia="MS PGothic" w:hAnsi="Arial" w:cs="Arial"/>
                <w:szCs w:val="24"/>
              </w:rPr>
              <w:t xml:space="preserve"> Microsoft Dynamics Online </w:t>
            </w:r>
            <w:r w:rsidRPr="00D610B9">
              <w:rPr>
                <w:rFonts w:ascii="Arial" w:eastAsia="MS PGothic" w:hAnsi="Arial" w:cs="Arial"/>
                <w:szCs w:val="24"/>
                <w:lang w:val="ja-JP"/>
              </w:rPr>
              <w:t>サービス。ただし、以下は除くものとします。</w:t>
            </w:r>
            <w:r w:rsidRPr="00D610B9">
              <w:rPr>
                <w:rFonts w:ascii="Arial" w:eastAsia="MS PGothic" w:hAnsi="Arial" w:cs="Arial"/>
                <w:szCs w:val="24"/>
              </w:rPr>
              <w:t xml:space="preserve">(1) </w:t>
            </w:r>
            <w:r w:rsidRPr="00D610B9">
              <w:rPr>
                <w:rFonts w:ascii="Arial" w:eastAsia="MS PGothic" w:hAnsi="Arial" w:cs="Arial"/>
                <w:szCs w:val="24"/>
                <w:lang w:val="ja-JP"/>
              </w:rPr>
              <w:t>サポート対象デバイス向けの</w:t>
            </w:r>
            <w:r w:rsidRPr="00D610B9">
              <w:rPr>
                <w:rFonts w:ascii="Arial" w:eastAsia="MS PGothic" w:hAnsi="Arial" w:cs="Arial"/>
                <w:szCs w:val="24"/>
              </w:rPr>
              <w:t xml:space="preserve"> Microsoft Dynamics CRM (</w:t>
            </w:r>
            <w:r w:rsidRPr="00D610B9">
              <w:rPr>
                <w:rFonts w:ascii="Arial" w:eastAsia="MS PGothic" w:hAnsi="Arial" w:cs="Arial"/>
                <w:szCs w:val="24"/>
                <w:lang w:val="ja-JP"/>
              </w:rPr>
              <w:t>これには、タブレットおよびスマートフォン向けの</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サービスを含みますが、これに限定されません</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lang w:val="ja-JP"/>
              </w:rPr>
              <w:t>および</w:t>
            </w:r>
            <w:r w:rsidRPr="00D610B9">
              <w:rPr>
                <w:rFonts w:ascii="Arial" w:eastAsia="MS PGothic" w:hAnsi="Arial" w:cs="Arial"/>
                <w:szCs w:val="24"/>
              </w:rPr>
              <w:t xml:space="preserve"> (2) Microsoft Dynamics CRM Online </w:t>
            </w:r>
            <w:r w:rsidRPr="00D610B9">
              <w:rPr>
                <w:rFonts w:ascii="Arial" w:eastAsia="MS PGothic" w:hAnsi="Arial" w:cs="Arial"/>
                <w:szCs w:val="24"/>
                <w:lang w:val="ja-JP"/>
              </w:rPr>
              <w:t>と共にまたは</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に関連して提供される別のブランドのサービス</w:t>
            </w:r>
            <w:r w:rsidRPr="00D610B9">
              <w:rPr>
                <w:rFonts w:ascii="Arial" w:eastAsia="MS PGothic" w:hAnsi="Arial" w:cs="Arial"/>
                <w:szCs w:val="24"/>
              </w:rPr>
              <w:t xml:space="preserve"> (Microsoft Social </w:t>
            </w:r>
            <w:r w:rsidR="00973246">
              <w:rPr>
                <w:rFonts w:ascii="Arial" w:eastAsia="MS PGothic" w:hAnsi="Arial" w:cs="Arial" w:hint="eastAsia"/>
                <w:szCs w:val="24"/>
              </w:rPr>
              <w:t>Engagement</w:t>
            </w:r>
            <w:r w:rsidRPr="00D610B9">
              <w:rPr>
                <w:rFonts w:ascii="Arial" w:eastAsia="MS PGothic" w:hAnsi="Arial" w:cs="Arial"/>
                <w:szCs w:val="24"/>
                <w:lang w:val="ja-JP"/>
              </w:rPr>
              <w:t>、</w:t>
            </w:r>
            <w:r w:rsidRPr="00D610B9">
              <w:rPr>
                <w:rFonts w:ascii="Arial" w:eastAsia="MS PGothic" w:hAnsi="Arial" w:cs="Arial"/>
                <w:szCs w:val="24"/>
              </w:rPr>
              <w:t>Parature, from Microsoft</w:t>
            </w:r>
            <w:r w:rsidRPr="00D610B9">
              <w:rPr>
                <w:rFonts w:ascii="Arial" w:eastAsia="MS PGothic" w:hAnsi="Arial" w:cs="Arial"/>
                <w:szCs w:val="24"/>
                <w:lang w:val="ja-JP"/>
              </w:rPr>
              <w:t>、</w:t>
            </w: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など</w:t>
            </w:r>
            <w:r w:rsidRPr="00D610B9">
              <w:rPr>
                <w:rFonts w:ascii="Arial" w:eastAsia="MS PGothic" w:hAnsi="Arial" w:cs="Arial"/>
                <w:szCs w:val="24"/>
              </w:rPr>
              <w:t>)</w:t>
            </w:r>
            <w:r w:rsidRPr="00D610B9">
              <w:rPr>
                <w:rFonts w:ascii="Arial" w:eastAsia="MS PGothic" w:hAnsi="Arial" w:cs="Arial"/>
                <w:szCs w:val="24"/>
                <w:lang w:val="ja-JP"/>
              </w:rPr>
              <w:t>。</w:t>
            </w:r>
          </w:p>
        </w:tc>
      </w:tr>
      <w:tr w:rsidR="00D34129" w:rsidRPr="00D610B9" w:rsidTr="00912457">
        <w:tc>
          <w:tcPr>
            <w:tcW w:w="2672"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p>
        </w:tc>
        <w:tc>
          <w:tcPr>
            <w:tcW w:w="7938" w:type="dxa"/>
          </w:tcPr>
          <w:p w:rsidR="00D34129" w:rsidRPr="00D610B9" w:rsidRDefault="0010055A" w:rsidP="00973246">
            <w:pPr>
              <w:pStyle w:val="ProductList-Body"/>
              <w:rPr>
                <w:rFonts w:ascii="Arial" w:eastAsia="MS PGothic" w:hAnsi="Arial" w:cs="Arial"/>
                <w:szCs w:val="24"/>
              </w:rPr>
            </w:pPr>
            <w:r w:rsidRPr="0093012F">
              <w:rPr>
                <w:rFonts w:ascii="Arial" w:eastAsia="MS PGothic" w:hAnsi="Arial" w:cs="Arial"/>
                <w:szCs w:val="24"/>
                <w:lang w:val="ja-JP"/>
              </w:rPr>
              <w:t>それぞれ</w:t>
            </w:r>
            <w:r w:rsidRPr="0093012F">
              <w:rPr>
                <w:rFonts w:ascii="Arial" w:eastAsia="MS PGothic" w:hAnsi="Arial" w:cs="Arial"/>
                <w:szCs w:val="24"/>
              </w:rPr>
              <w:t xml:space="preserve"> Office 365 </w:t>
            </w:r>
            <w:r w:rsidRPr="0093012F">
              <w:rPr>
                <w:rFonts w:ascii="Arial" w:eastAsia="MS PGothic" w:hAnsi="Arial" w:cs="Arial"/>
                <w:szCs w:val="24"/>
                <w:lang w:val="ja-JP"/>
              </w:rPr>
              <w:t>ブランドのプランまたはスイートに含まれる以下のサービス</w:t>
            </w:r>
            <w:r w:rsidRPr="0093012F">
              <w:rPr>
                <w:rFonts w:ascii="Arial" w:eastAsia="MS PGothic" w:hAnsi="Arial" w:cs="Arial"/>
                <w:szCs w:val="24"/>
              </w:rPr>
              <w:t>: Exchange Online</w:t>
            </w:r>
            <w:r w:rsidRPr="0093012F">
              <w:rPr>
                <w:rFonts w:ascii="Arial" w:eastAsia="MS PGothic" w:hAnsi="Arial" w:cs="Arial"/>
                <w:szCs w:val="24"/>
                <w:lang w:val="ja-JP"/>
              </w:rPr>
              <w:t>、</w:t>
            </w:r>
            <w:r w:rsidRPr="0093012F">
              <w:rPr>
                <w:rFonts w:ascii="Arial" w:eastAsia="MS PGothic" w:hAnsi="Arial" w:cs="Arial"/>
                <w:szCs w:val="24"/>
              </w:rPr>
              <w:t>Exchange Online Archiving</w:t>
            </w:r>
            <w:r w:rsidRPr="0093012F">
              <w:rPr>
                <w:rFonts w:ascii="Arial" w:eastAsia="MS PGothic" w:hAnsi="Arial" w:cs="Arial"/>
                <w:szCs w:val="24"/>
                <w:lang w:val="ja-JP"/>
              </w:rPr>
              <w:t>、</w:t>
            </w:r>
            <w:r w:rsidRPr="0093012F">
              <w:rPr>
                <w:rFonts w:ascii="Arial" w:eastAsia="MS PGothic" w:hAnsi="Arial" w:cs="Arial"/>
                <w:szCs w:val="24"/>
              </w:rPr>
              <w:t>Exchange Online Protection</w:t>
            </w:r>
            <w:r w:rsidRPr="0093012F">
              <w:rPr>
                <w:rFonts w:ascii="Arial" w:eastAsia="MS PGothic" w:hAnsi="Arial" w:cs="Arial"/>
                <w:szCs w:val="24"/>
                <w:lang w:val="ja-JP"/>
              </w:rPr>
              <w:t>、</w:t>
            </w:r>
            <w:r w:rsidRPr="0093012F">
              <w:rPr>
                <w:rFonts w:ascii="Arial" w:eastAsia="MS PGothic" w:hAnsi="Arial" w:cs="Arial"/>
                <w:szCs w:val="24"/>
              </w:rPr>
              <w:t>SharePoint Online</w:t>
            </w:r>
            <w:r w:rsidRPr="0093012F">
              <w:rPr>
                <w:rFonts w:ascii="Arial" w:eastAsia="MS PGothic" w:hAnsi="Arial" w:cs="Arial"/>
                <w:szCs w:val="24"/>
                <w:lang w:val="ja-JP"/>
              </w:rPr>
              <w:t>、</w:t>
            </w:r>
            <w:r w:rsidRPr="0093012F">
              <w:rPr>
                <w:rFonts w:ascii="Arial" w:eastAsia="MS PGothic" w:hAnsi="Arial" w:cs="Arial"/>
                <w:szCs w:val="24"/>
              </w:rPr>
              <w:t>OneDrive for Business</w:t>
            </w:r>
            <w:r w:rsidRPr="0093012F">
              <w:rPr>
                <w:rFonts w:ascii="Arial" w:eastAsia="MS PGothic" w:hAnsi="Arial" w:cs="Arial"/>
                <w:szCs w:val="24"/>
                <w:lang w:val="ja-JP"/>
              </w:rPr>
              <w:t>、</w:t>
            </w:r>
            <w:r w:rsidR="00973246" w:rsidRPr="00B70FF5">
              <w:rPr>
                <w:rFonts w:ascii="Arial" w:eastAsia="MS PGothic" w:hAnsi="Arial" w:cs="Arial" w:hint="eastAsia"/>
                <w:szCs w:val="24"/>
              </w:rPr>
              <w:t xml:space="preserve">Skype for Business </w:t>
            </w:r>
            <w:r w:rsidRPr="0093012F">
              <w:rPr>
                <w:rFonts w:ascii="Arial" w:eastAsia="MS PGothic" w:hAnsi="Arial" w:cs="Arial"/>
                <w:szCs w:val="24"/>
              </w:rPr>
              <w:t>Online</w:t>
            </w:r>
            <w:r w:rsidRPr="0093012F">
              <w:rPr>
                <w:rFonts w:ascii="Arial" w:eastAsia="MS PGothic" w:hAnsi="Arial" w:cs="Arial"/>
                <w:szCs w:val="24"/>
                <w:lang w:val="ja-JP"/>
              </w:rPr>
              <w:t>、および</w:t>
            </w:r>
            <w:r w:rsidRPr="0093012F">
              <w:rPr>
                <w:rFonts w:ascii="Arial" w:eastAsia="MS PGothic" w:hAnsi="Arial" w:cs="Arial"/>
                <w:szCs w:val="24"/>
              </w:rPr>
              <w:t xml:space="preserve"> Office Online</w:t>
            </w:r>
            <w:r w:rsidRPr="0093012F">
              <w:rPr>
                <w:rFonts w:ascii="Arial" w:eastAsia="MS PGothic" w:hAnsi="Arial" w:cs="Arial"/>
                <w:szCs w:val="24"/>
                <w:lang w:val="ja-JP"/>
              </w:rPr>
              <w:t>。</w:t>
            </w:r>
            <w:r w:rsidRPr="0093012F">
              <w:rPr>
                <w:rFonts w:ascii="Arial" w:eastAsia="MS PGothic" w:hAnsi="Arial" w:cs="Arial"/>
                <w:szCs w:val="24"/>
              </w:rPr>
              <w:t xml:space="preserve">Office 365 </w:t>
            </w:r>
            <w:r w:rsidRPr="0093012F">
              <w:rPr>
                <w:rFonts w:ascii="Arial" w:eastAsia="MS PGothic" w:hAnsi="Arial" w:cs="Arial"/>
                <w:szCs w:val="24"/>
                <w:lang w:val="ja-JP"/>
              </w:rPr>
              <w:t>サービスには、</w:t>
            </w:r>
            <w:r w:rsidRPr="0093012F">
              <w:rPr>
                <w:rFonts w:ascii="Arial" w:eastAsia="MS PGothic" w:hAnsi="Arial" w:cs="Arial"/>
                <w:szCs w:val="24"/>
              </w:rPr>
              <w:t>Office 365 ProPlus</w:t>
            </w:r>
            <w:r w:rsidRPr="0093012F">
              <w:rPr>
                <w:rFonts w:ascii="Arial" w:eastAsia="MS PGothic" w:hAnsi="Arial" w:cs="Arial"/>
                <w:szCs w:val="24"/>
                <w:lang w:val="ja-JP"/>
              </w:rPr>
              <w:t>、または</w:t>
            </w:r>
            <w:r w:rsidRPr="0093012F">
              <w:rPr>
                <w:rFonts w:ascii="Arial" w:eastAsia="MS PGothic" w:hAnsi="Arial" w:cs="Arial"/>
                <w:szCs w:val="24"/>
              </w:rPr>
              <w:t xml:space="preserve"> Office 365 </w:t>
            </w:r>
            <w:r w:rsidRPr="0093012F">
              <w:rPr>
                <w:rFonts w:ascii="Arial" w:eastAsia="MS PGothic" w:hAnsi="Arial" w:cs="Arial"/>
                <w:szCs w:val="24"/>
                <w:lang w:val="ja-JP"/>
              </w:rPr>
              <w:t>ブランドのプランもしくはスイートと共に提供される別のブランドのサービス</w:t>
            </w:r>
            <w:r w:rsidRPr="0093012F">
              <w:rPr>
                <w:rFonts w:ascii="Arial" w:eastAsia="MS PGothic" w:hAnsi="Arial" w:cs="Arial"/>
                <w:szCs w:val="24"/>
              </w:rPr>
              <w:t xml:space="preserve"> (Bing </w:t>
            </w:r>
            <w:r w:rsidRPr="0093012F">
              <w:rPr>
                <w:rFonts w:ascii="Arial" w:eastAsia="MS PGothic" w:hAnsi="Arial" w:cs="Arial"/>
                <w:szCs w:val="24"/>
                <w:lang w:val="ja-JP"/>
              </w:rPr>
              <w:t>もしくは</w:t>
            </w:r>
            <w:r w:rsidRPr="0093012F">
              <w:rPr>
                <w:rFonts w:ascii="Arial" w:eastAsia="MS PGothic" w:hAnsi="Arial" w:cs="Arial"/>
                <w:szCs w:val="24"/>
              </w:rPr>
              <w:t xml:space="preserve"> Yammer </w:t>
            </w:r>
            <w:r w:rsidRPr="0093012F">
              <w:rPr>
                <w:rFonts w:ascii="Arial" w:eastAsia="MS PGothic" w:hAnsi="Arial" w:cs="Arial"/>
                <w:szCs w:val="24"/>
                <w:lang w:val="ja-JP"/>
              </w:rPr>
              <w:t>サービスまたはブランド名に「</w:t>
            </w:r>
            <w:r w:rsidRPr="0093012F">
              <w:rPr>
                <w:rFonts w:ascii="Arial" w:eastAsia="MS PGothic" w:hAnsi="Arial" w:cs="Arial"/>
                <w:szCs w:val="24"/>
              </w:rPr>
              <w:t>for Office 365</w:t>
            </w:r>
            <w:r w:rsidRPr="0093012F">
              <w:rPr>
                <w:rFonts w:ascii="Arial" w:eastAsia="MS PGothic" w:hAnsi="Arial" w:cs="Arial"/>
                <w:szCs w:val="24"/>
                <w:lang w:val="ja-JP"/>
              </w:rPr>
              <w:t>」を含むサービスなど</w:t>
            </w:r>
            <w:r w:rsidRPr="0093012F">
              <w:rPr>
                <w:rFonts w:ascii="Arial" w:eastAsia="MS PGothic" w:hAnsi="Arial" w:cs="Arial"/>
                <w:szCs w:val="24"/>
              </w:rPr>
              <w:t xml:space="preserve">) </w:t>
            </w:r>
            <w:r w:rsidRPr="0093012F">
              <w:rPr>
                <w:rFonts w:ascii="Arial" w:eastAsia="MS PGothic" w:hAnsi="Arial" w:cs="Arial"/>
                <w:szCs w:val="24"/>
                <w:lang w:val="ja-JP"/>
              </w:rPr>
              <w:t>は含まれません。</w:t>
            </w:r>
          </w:p>
        </w:tc>
      </w:tr>
      <w:tr w:rsidR="00D34129" w:rsidRPr="00D610B9" w:rsidTr="00912457">
        <w:tc>
          <w:tcPr>
            <w:tcW w:w="2672"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 xml:space="preserve">Microsoft Azure Core </w:t>
            </w:r>
            <w:r w:rsidRPr="00D610B9">
              <w:rPr>
                <w:rFonts w:ascii="Arial" w:eastAsia="MS PGothic" w:hAnsi="Arial" w:cs="Arial"/>
                <w:szCs w:val="24"/>
                <w:lang w:val="ja-JP"/>
              </w:rPr>
              <w:t>サービス</w:t>
            </w:r>
          </w:p>
        </w:tc>
        <w:tc>
          <w:tcPr>
            <w:tcW w:w="7938" w:type="dxa"/>
          </w:tcPr>
          <w:p w:rsidR="00D34129" w:rsidRPr="00D610B9" w:rsidRDefault="00D34129" w:rsidP="00FA5452">
            <w:pPr>
              <w:pStyle w:val="ProductList-Body"/>
              <w:rPr>
                <w:rFonts w:ascii="Arial" w:eastAsia="MS PGothic" w:hAnsi="Arial" w:cs="Arial"/>
                <w:szCs w:val="24"/>
              </w:rPr>
            </w:pPr>
            <w:r w:rsidRPr="00D610B9">
              <w:rPr>
                <w:rFonts w:ascii="Arial" w:eastAsia="MS PGothic" w:hAnsi="Arial" w:cs="Arial"/>
                <w:szCs w:val="24"/>
              </w:rPr>
              <w:t xml:space="preserve">Cloud Services (Web </w:t>
            </w:r>
            <w:r w:rsidRPr="00D610B9">
              <w:rPr>
                <w:rFonts w:ascii="Arial" w:eastAsia="MS PGothic" w:hAnsi="Arial" w:cs="Arial"/>
                <w:szCs w:val="24"/>
                <w:lang w:val="ja-JP"/>
              </w:rPr>
              <w:t>ロールおよびワーカー</w:t>
            </w:r>
            <w:r w:rsidRPr="00D610B9">
              <w:rPr>
                <w:rFonts w:ascii="Arial" w:eastAsia="MS PGothic" w:hAnsi="Arial" w:cs="Arial"/>
                <w:szCs w:val="24"/>
              </w:rPr>
              <w:t xml:space="preserve"> </w:t>
            </w:r>
            <w:r w:rsidRPr="00D610B9">
              <w:rPr>
                <w:rFonts w:ascii="Arial" w:eastAsia="MS PGothic" w:hAnsi="Arial" w:cs="Arial"/>
                <w:szCs w:val="24"/>
                <w:lang w:val="ja-JP"/>
              </w:rPr>
              <w:t>ロール</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rPr>
              <w:t xml:space="preserve">Virtual Machines (SQL Server </w:t>
            </w:r>
            <w:r w:rsidRPr="00D610B9">
              <w:rPr>
                <w:rFonts w:ascii="Arial" w:eastAsia="MS PGothic" w:hAnsi="Arial" w:cs="Arial"/>
                <w:szCs w:val="24"/>
                <w:lang w:val="ja-JP"/>
              </w:rPr>
              <w:t>を含む</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Storage (BLOB</w:t>
            </w:r>
            <w:r w:rsidRPr="00D610B9">
              <w:rPr>
                <w:rFonts w:ascii="Arial" w:eastAsia="MS PGothic" w:hAnsi="Arial" w:cs="Arial"/>
                <w:szCs w:val="24"/>
                <w:lang w:val="ja-JP"/>
              </w:rPr>
              <w:t>、テーブル、キュー</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Virtual Network</w:t>
            </w:r>
            <w:r w:rsidRPr="00D610B9">
              <w:rPr>
                <w:rFonts w:ascii="Arial" w:eastAsia="MS PGothic" w:hAnsi="Arial" w:cs="Arial"/>
                <w:szCs w:val="24"/>
                <w:lang w:val="ja-JP"/>
              </w:rPr>
              <w:t>、</w:t>
            </w:r>
            <w:r w:rsidRPr="00D610B9">
              <w:rPr>
                <w:rFonts w:ascii="Arial" w:eastAsia="MS PGothic" w:hAnsi="Arial" w:cs="Arial"/>
                <w:szCs w:val="24"/>
              </w:rPr>
              <w:t>Traffic Manager</w:t>
            </w:r>
            <w:r w:rsidRPr="00D610B9">
              <w:rPr>
                <w:rFonts w:ascii="Arial" w:eastAsia="MS PGothic" w:hAnsi="Arial" w:cs="Arial"/>
                <w:szCs w:val="24"/>
                <w:lang w:val="ja-JP"/>
              </w:rPr>
              <w:t>、</w:t>
            </w:r>
            <w:r w:rsidRPr="00D610B9">
              <w:rPr>
                <w:rFonts w:ascii="Arial" w:eastAsia="MS PGothic" w:hAnsi="Arial" w:cs="Arial"/>
                <w:szCs w:val="24"/>
              </w:rPr>
              <w:t>Web</w:t>
            </w:r>
            <w:r w:rsidR="00FA5452">
              <w:rPr>
                <w:rFonts w:ascii="Arial" w:eastAsia="MS PGothic" w:hAnsi="Arial" w:cs="Arial" w:hint="eastAsia"/>
                <w:szCs w:val="24"/>
              </w:rPr>
              <w:t>sites</w:t>
            </w:r>
            <w:r w:rsidRPr="00D610B9">
              <w:rPr>
                <w:rFonts w:ascii="Arial" w:eastAsia="MS PGothic" w:hAnsi="Arial" w:cs="Arial"/>
                <w:szCs w:val="24"/>
                <w:lang w:val="ja-JP"/>
              </w:rPr>
              <w:t>、</w:t>
            </w:r>
            <w:r w:rsidRPr="00D610B9">
              <w:rPr>
                <w:rFonts w:ascii="Arial" w:eastAsia="MS PGothic" w:hAnsi="Arial" w:cs="Arial"/>
                <w:szCs w:val="24"/>
              </w:rPr>
              <w:t>BizTalk Services</w:t>
            </w:r>
            <w:r w:rsidRPr="00D610B9">
              <w:rPr>
                <w:rFonts w:ascii="Arial" w:eastAsia="MS PGothic" w:hAnsi="Arial" w:cs="Arial"/>
                <w:szCs w:val="24"/>
                <w:lang w:val="ja-JP"/>
              </w:rPr>
              <w:t>、</w:t>
            </w:r>
            <w:r w:rsidRPr="00D610B9">
              <w:rPr>
                <w:rFonts w:ascii="Arial" w:eastAsia="MS PGothic" w:hAnsi="Arial" w:cs="Arial"/>
                <w:szCs w:val="24"/>
              </w:rPr>
              <w:t>Media Services</w:t>
            </w:r>
            <w:r w:rsidRPr="00D610B9">
              <w:rPr>
                <w:rFonts w:ascii="Arial" w:eastAsia="MS PGothic" w:hAnsi="Arial" w:cs="Arial"/>
                <w:szCs w:val="24"/>
                <w:lang w:val="ja-JP"/>
              </w:rPr>
              <w:t>、</w:t>
            </w:r>
            <w:r w:rsidRPr="00D610B9">
              <w:rPr>
                <w:rFonts w:ascii="Arial" w:eastAsia="MS PGothic" w:hAnsi="Arial" w:cs="Arial"/>
                <w:szCs w:val="24"/>
              </w:rPr>
              <w:t>Mobile Services</w:t>
            </w:r>
            <w:r w:rsidRPr="00D610B9">
              <w:rPr>
                <w:rFonts w:ascii="Arial" w:eastAsia="MS PGothic" w:hAnsi="Arial" w:cs="Arial"/>
                <w:szCs w:val="24"/>
                <w:lang w:val="ja-JP"/>
              </w:rPr>
              <w:t>、</w:t>
            </w:r>
            <w:r w:rsidRPr="00D610B9">
              <w:rPr>
                <w:rFonts w:ascii="Arial" w:eastAsia="MS PGothic" w:hAnsi="Arial" w:cs="Arial"/>
                <w:szCs w:val="24"/>
              </w:rPr>
              <w:t>Service Bus</w:t>
            </w:r>
            <w:r w:rsidRPr="00D610B9">
              <w:rPr>
                <w:rFonts w:ascii="Arial" w:eastAsia="MS PGothic" w:hAnsi="Arial" w:cs="Arial"/>
                <w:szCs w:val="24"/>
                <w:lang w:val="ja-JP"/>
              </w:rPr>
              <w:t>、</w:t>
            </w:r>
            <w:r w:rsidRPr="00D610B9">
              <w:rPr>
                <w:rFonts w:ascii="Arial" w:eastAsia="MS PGothic" w:hAnsi="Arial" w:cs="Arial"/>
                <w:szCs w:val="24"/>
              </w:rPr>
              <w:t>Multi-Factor Authentication</w:t>
            </w:r>
            <w:r w:rsidRPr="00D610B9">
              <w:rPr>
                <w:rFonts w:ascii="Arial" w:eastAsia="MS PGothic" w:hAnsi="Arial" w:cs="Arial"/>
                <w:szCs w:val="24"/>
                <w:lang w:val="ja-JP"/>
              </w:rPr>
              <w:t>、</w:t>
            </w:r>
            <w:r w:rsidRPr="00D610B9">
              <w:rPr>
                <w:rFonts w:ascii="Arial" w:eastAsia="MS PGothic" w:hAnsi="Arial" w:cs="Arial"/>
                <w:szCs w:val="24"/>
              </w:rPr>
              <w:t>Active Directory</w:t>
            </w:r>
            <w:r w:rsidRPr="00D610B9">
              <w:rPr>
                <w:rFonts w:ascii="Arial" w:eastAsia="MS PGothic" w:hAnsi="Arial" w:cs="Arial"/>
                <w:szCs w:val="24"/>
                <w:lang w:val="ja-JP"/>
              </w:rPr>
              <w:t>、</w:t>
            </w:r>
            <w:r w:rsidRPr="00D610B9">
              <w:rPr>
                <w:rFonts w:ascii="Arial" w:eastAsia="MS PGothic" w:hAnsi="Arial" w:cs="Arial"/>
                <w:szCs w:val="24"/>
              </w:rPr>
              <w:t>Rights Management Service</w:t>
            </w:r>
            <w:r w:rsidRPr="00D610B9">
              <w:rPr>
                <w:rFonts w:ascii="Arial" w:eastAsia="MS PGothic" w:hAnsi="Arial" w:cs="Arial"/>
                <w:szCs w:val="24"/>
                <w:lang w:val="ja-JP"/>
              </w:rPr>
              <w:t>、</w:t>
            </w:r>
            <w:r w:rsidRPr="00D610B9">
              <w:rPr>
                <w:rFonts w:ascii="Arial" w:eastAsia="MS PGothic" w:hAnsi="Arial" w:cs="Arial"/>
                <w:szCs w:val="24"/>
              </w:rPr>
              <w:t>SQL Database</w:t>
            </w:r>
            <w:r w:rsidRPr="00D610B9">
              <w:rPr>
                <w:rFonts w:ascii="Arial" w:eastAsia="MS PGothic" w:hAnsi="Arial" w:cs="Arial"/>
                <w:szCs w:val="24"/>
                <w:lang w:val="ja-JP"/>
              </w:rPr>
              <w:t>、およびその他</w:t>
            </w:r>
            <w:r w:rsidRPr="00D610B9">
              <w:rPr>
                <w:rFonts w:ascii="Arial" w:eastAsia="MS PGothic" w:hAnsi="Arial" w:cs="Arial"/>
                <w:szCs w:val="24"/>
              </w:rPr>
              <w:t xml:space="preserve"> Microsoft Azure </w:t>
            </w:r>
            <w:r w:rsidRPr="00D610B9">
              <w:rPr>
                <w:rFonts w:ascii="Arial" w:eastAsia="MS PGothic" w:hAnsi="Arial" w:cs="Arial"/>
                <w:szCs w:val="24"/>
                <w:lang w:val="ja-JP"/>
              </w:rPr>
              <w:t>トラスト</w:t>
            </w:r>
            <w:r w:rsidRPr="00D610B9">
              <w:rPr>
                <w:rFonts w:ascii="Arial" w:eastAsia="MS PGothic" w:hAnsi="Arial" w:cs="Arial"/>
                <w:szCs w:val="24"/>
              </w:rPr>
              <w:t xml:space="preserve"> </w:t>
            </w:r>
            <w:r w:rsidR="006A230B">
              <w:rPr>
                <w:rFonts w:ascii="Arial" w:eastAsia="MS PGothic" w:hAnsi="Arial" w:cs="Arial" w:hint="eastAsia"/>
                <w:szCs w:val="24"/>
              </w:rPr>
              <w:br/>
            </w:r>
            <w:r w:rsidRPr="00D610B9">
              <w:rPr>
                <w:rFonts w:ascii="Arial" w:eastAsia="MS PGothic" w:hAnsi="Arial" w:cs="Arial"/>
                <w:szCs w:val="24"/>
                <w:lang w:val="ja-JP"/>
              </w:rPr>
              <w:t>センターにおいて含まれるものとして規定された機能。</w:t>
            </w:r>
          </w:p>
        </w:tc>
      </w:tr>
      <w:tr w:rsidR="00D34129" w:rsidRPr="00D610B9" w:rsidTr="00912457">
        <w:tc>
          <w:tcPr>
            <w:tcW w:w="2672" w:type="dxa"/>
            <w:vAlign w:val="center"/>
          </w:tcPr>
          <w:p w:rsidR="00D34129" w:rsidRPr="00D610B9" w:rsidRDefault="00E35313" w:rsidP="00E35313">
            <w:pPr>
              <w:pStyle w:val="ProductList-Body"/>
              <w:rPr>
                <w:rFonts w:ascii="Arial" w:eastAsia="MS PGothic" w:hAnsi="Arial" w:cs="Arial"/>
                <w:szCs w:val="24"/>
              </w:rPr>
            </w:pPr>
            <w:r>
              <w:rPr>
                <w:rFonts w:ascii="Arial" w:eastAsia="MS PGothic" w:hAnsi="Arial" w:cs="Arial" w:hint="eastAsia"/>
                <w:szCs w:val="24"/>
              </w:rPr>
              <w:t xml:space="preserve">Microsoft </w:t>
            </w:r>
            <w:r w:rsidR="00D34129" w:rsidRPr="006A230B">
              <w:rPr>
                <w:rFonts w:ascii="Arial" w:eastAsia="MS PGothic" w:hAnsi="Arial" w:cs="Arial"/>
                <w:szCs w:val="24"/>
              </w:rPr>
              <w:t xml:space="preserve">Intune </w:t>
            </w:r>
            <w:r w:rsidR="00D34129" w:rsidRPr="00D610B9">
              <w:rPr>
                <w:rFonts w:ascii="Arial" w:eastAsia="MS PGothic" w:hAnsi="Arial" w:cs="Arial"/>
                <w:szCs w:val="24"/>
                <w:lang w:val="ja-JP"/>
              </w:rPr>
              <w:t>オンライン</w:t>
            </w:r>
            <w:r w:rsidR="00D34129" w:rsidRPr="006A230B">
              <w:rPr>
                <w:rFonts w:ascii="Arial" w:eastAsia="MS PGothic" w:hAnsi="Arial" w:cs="Arial"/>
                <w:szCs w:val="24"/>
              </w:rPr>
              <w:t xml:space="preserve"> </w:t>
            </w:r>
            <w:r w:rsidR="00450CA4" w:rsidRPr="006A230B">
              <w:rPr>
                <w:rFonts w:ascii="Arial" w:eastAsia="MS PGothic" w:hAnsi="Arial" w:cs="Arial"/>
                <w:szCs w:val="24"/>
              </w:rPr>
              <w:br/>
            </w:r>
            <w:r w:rsidR="00D34129" w:rsidRPr="00D610B9">
              <w:rPr>
                <w:rFonts w:ascii="Arial" w:eastAsia="MS PGothic" w:hAnsi="Arial" w:cs="Arial"/>
                <w:szCs w:val="24"/>
                <w:lang w:val="ja-JP"/>
              </w:rPr>
              <w:t>サービス</w:t>
            </w:r>
          </w:p>
        </w:tc>
        <w:tc>
          <w:tcPr>
            <w:tcW w:w="7938" w:type="dxa"/>
          </w:tcPr>
          <w:p w:rsidR="00D34129" w:rsidRPr="00D610B9" w:rsidRDefault="00E35313">
            <w:pPr>
              <w:pStyle w:val="ProductList-Body"/>
              <w:rPr>
                <w:rFonts w:ascii="Arial" w:eastAsia="MS PGothic" w:hAnsi="Arial" w:cs="Arial"/>
                <w:szCs w:val="24"/>
              </w:rPr>
            </w:pPr>
            <w:r w:rsidRPr="0093012F">
              <w:rPr>
                <w:rFonts w:ascii="Arial" w:eastAsia="MS PGothic" w:hAnsi="Arial" w:cs="Arial"/>
                <w:szCs w:val="24"/>
              </w:rPr>
              <w:t xml:space="preserve">Microsoft Intune </w:t>
            </w:r>
            <w:r w:rsidRPr="0093012F">
              <w:rPr>
                <w:rFonts w:ascii="Arial" w:eastAsia="MS PGothic" w:hAnsi="Arial" w:cs="Arial"/>
                <w:szCs w:val="24"/>
                <w:lang w:val="ja-JP"/>
              </w:rPr>
              <w:t>アドオン製品、または</w:t>
            </w:r>
            <w:r w:rsidRPr="0093012F">
              <w:rPr>
                <w:rFonts w:ascii="Arial" w:eastAsia="MS PGothic" w:hAnsi="Arial" w:cs="Arial"/>
                <w:szCs w:val="24"/>
              </w:rPr>
              <w:t xml:space="preserve"> Microsoft Intune </w:t>
            </w:r>
            <w:r w:rsidRPr="0093012F">
              <w:rPr>
                <w:rFonts w:ascii="Arial" w:eastAsia="MS PGothic" w:hAnsi="Arial" w:cs="Arial"/>
                <w:szCs w:val="24"/>
                <w:lang w:val="ja-JP"/>
              </w:rPr>
              <w:t>が提供する管理サービス</w:t>
            </w:r>
            <w:r w:rsidRPr="0093012F">
              <w:rPr>
                <w:rFonts w:ascii="Arial" w:eastAsia="MS PGothic" w:hAnsi="Arial" w:cs="Arial"/>
                <w:szCs w:val="24"/>
              </w:rPr>
              <w:t xml:space="preserve"> (</w:t>
            </w:r>
            <w:r w:rsidRPr="0093012F">
              <w:rPr>
                <w:rFonts w:ascii="Arial" w:eastAsia="MS PGothic" w:hAnsi="Arial" w:cs="Arial"/>
                <w:szCs w:val="24"/>
                <w:lang w:val="ja-JP"/>
              </w:rPr>
              <w:t>例</w:t>
            </w:r>
            <w:r w:rsidRPr="0093012F">
              <w:rPr>
                <w:rFonts w:ascii="Arial" w:eastAsia="MS PGothic" w:hAnsi="Arial" w:cs="Arial"/>
                <w:szCs w:val="24"/>
              </w:rPr>
              <w:t xml:space="preserve">: Office 365 </w:t>
            </w:r>
            <w:r w:rsidR="00C512FD">
              <w:rPr>
                <w:rFonts w:ascii="Arial" w:eastAsia="MS PGothic" w:hAnsi="Arial" w:cs="Arial" w:hint="eastAsia"/>
                <w:szCs w:val="24"/>
              </w:rPr>
              <w:br/>
            </w:r>
            <w:r w:rsidRPr="0093012F">
              <w:rPr>
                <w:rFonts w:ascii="Arial" w:eastAsia="MS PGothic" w:hAnsi="Arial" w:cs="Arial"/>
                <w:szCs w:val="24"/>
                <w:lang w:val="ja-JP"/>
              </w:rPr>
              <w:t>向けのモバイル</w:t>
            </w:r>
            <w:r w:rsidRPr="0093012F">
              <w:rPr>
                <w:rFonts w:ascii="Arial" w:eastAsia="MS PGothic" w:hAnsi="Arial" w:cs="Arial"/>
                <w:szCs w:val="24"/>
              </w:rPr>
              <w:t xml:space="preserve"> </w:t>
            </w:r>
            <w:r w:rsidRPr="0093012F">
              <w:rPr>
                <w:rFonts w:ascii="Arial" w:eastAsia="MS PGothic" w:hAnsi="Arial" w:cs="Arial"/>
                <w:szCs w:val="24"/>
                <w:lang w:val="ja-JP"/>
              </w:rPr>
              <w:t>デバイス管理</w:t>
            </w:r>
            <w:r w:rsidRPr="0093012F">
              <w:rPr>
                <w:rFonts w:ascii="Arial" w:eastAsia="MS PGothic" w:hAnsi="Arial" w:cs="Arial"/>
                <w:szCs w:val="24"/>
              </w:rPr>
              <w:t xml:space="preserve">) </w:t>
            </w:r>
            <w:r w:rsidRPr="0093012F">
              <w:rPr>
                <w:rFonts w:ascii="Arial" w:eastAsia="MS PGothic" w:hAnsi="Arial" w:cs="Arial"/>
                <w:szCs w:val="24"/>
                <w:lang w:val="ja-JP"/>
              </w:rPr>
              <w:t>などの、</w:t>
            </w:r>
            <w:r w:rsidRPr="0093012F">
              <w:rPr>
                <w:rFonts w:ascii="Arial" w:eastAsia="MS PGothic" w:hAnsi="Arial" w:cs="Arial"/>
                <w:szCs w:val="24"/>
              </w:rPr>
              <w:t xml:space="preserve">Microsoft Intune </w:t>
            </w:r>
            <w:r w:rsidRPr="0093012F">
              <w:rPr>
                <w:rFonts w:ascii="Arial" w:eastAsia="MS PGothic" w:hAnsi="Arial" w:cs="Arial"/>
                <w:szCs w:val="24"/>
                <w:lang w:val="ja-JP"/>
              </w:rPr>
              <w:t>のクラウド</w:t>
            </w:r>
            <w:r w:rsidRPr="0093012F">
              <w:rPr>
                <w:rFonts w:ascii="Arial" w:eastAsia="MS PGothic" w:hAnsi="Arial" w:cs="Arial"/>
                <w:szCs w:val="24"/>
              </w:rPr>
              <w:t xml:space="preserve"> </w:t>
            </w:r>
            <w:r w:rsidRPr="0093012F">
              <w:rPr>
                <w:rFonts w:ascii="Arial" w:eastAsia="MS PGothic" w:hAnsi="Arial" w:cs="Arial"/>
                <w:szCs w:val="24"/>
                <w:lang w:val="ja-JP"/>
              </w:rPr>
              <w:t>サービスの部分。</w:t>
            </w:r>
          </w:p>
        </w:tc>
      </w:tr>
    </w:tbl>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2" w:name="_Toc413226804"/>
      <w:r w:rsidRPr="00D610B9">
        <w:rPr>
          <w:rFonts w:ascii="Arial" w:eastAsia="MS PGothic" w:hAnsi="Arial" w:cs="Arial"/>
          <w:szCs w:val="24"/>
          <w:lang w:val="ja-JP"/>
        </w:rPr>
        <w:t>顧客データの保存場所</w:t>
      </w:r>
      <w:bookmarkEnd w:id="42"/>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マイクロソフトは、次のように、顧客データを一定の地域</w:t>
      </w:r>
      <w:r w:rsidRPr="00D610B9">
        <w:rPr>
          <w:rFonts w:ascii="Arial" w:eastAsia="MS PGothic" w:hAnsi="Arial" w:cs="Arial"/>
          <w:szCs w:val="24"/>
        </w:rPr>
        <w:t xml:space="preserve"> (</w:t>
      </w:r>
      <w:r w:rsidRPr="00D610B9">
        <w:rPr>
          <w:rFonts w:ascii="Arial" w:eastAsia="MS PGothic" w:hAnsi="Arial" w:cs="Arial"/>
          <w:szCs w:val="24"/>
          <w:lang w:val="ja-JP"/>
        </w:rPr>
        <w:t>以下それぞれを「地域」といいます</w:t>
      </w:r>
      <w:r w:rsidRPr="00D610B9">
        <w:rPr>
          <w:rFonts w:ascii="Arial" w:eastAsia="MS PGothic" w:hAnsi="Arial" w:cs="Arial"/>
          <w:szCs w:val="24"/>
        </w:rPr>
        <w:t xml:space="preserve">) </w:t>
      </w:r>
      <w:r w:rsidRPr="00D610B9">
        <w:rPr>
          <w:rFonts w:ascii="Arial" w:eastAsia="MS PGothic" w:hAnsi="Arial" w:cs="Arial"/>
          <w:szCs w:val="24"/>
          <w:lang w:val="ja-JP"/>
        </w:rPr>
        <w:t>内に保存します。</w:t>
      </w:r>
    </w:p>
    <w:p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Office 365 </w:t>
      </w:r>
      <w:r w:rsidRPr="00D610B9">
        <w:rPr>
          <w:rFonts w:ascii="Arial" w:eastAsia="MS PGothic" w:hAnsi="Arial" w:cs="Arial"/>
          <w:b/>
          <w:szCs w:val="24"/>
          <w:lang w:val="ja-JP"/>
        </w:rPr>
        <w:t>サービス</w:t>
      </w:r>
      <w:r w:rsidRPr="00C90B35">
        <w:rPr>
          <w:rFonts w:ascii="Arial" w:eastAsia="MS PGothic" w:hAnsi="Arial" w:cs="Arial"/>
          <w:b/>
          <w:szCs w:val="24"/>
        </w:rPr>
        <w:t xml:space="preserve">: </w:t>
      </w:r>
      <w:r w:rsidRPr="00D610B9">
        <w:rPr>
          <w:rFonts w:ascii="Arial" w:eastAsia="MS PGothic" w:hAnsi="Arial" w:cs="Arial"/>
          <w:szCs w:val="24"/>
          <w:lang w:val="ja-JP"/>
        </w:rPr>
        <w:t>お客様が米国または</w:t>
      </w:r>
      <w:r w:rsidRPr="00D610B9">
        <w:rPr>
          <w:rFonts w:ascii="Arial" w:eastAsia="MS PGothic" w:hAnsi="Arial" w:cs="Arial"/>
          <w:szCs w:val="24"/>
        </w:rPr>
        <w:t xml:space="preserve"> EU </w:t>
      </w:r>
      <w:r w:rsidRPr="00D610B9">
        <w:rPr>
          <w:rFonts w:ascii="Arial" w:eastAsia="MS PGothic" w:hAnsi="Arial" w:cs="Arial"/>
          <w:szCs w:val="24"/>
          <w:lang w:val="ja-JP"/>
        </w:rPr>
        <w:t>でテナントをプロビジョニングする場合、マイクロソフトは以下の顧客データを当該地域内に保存します。</w:t>
      </w:r>
      <w:r w:rsidRPr="00D610B9">
        <w:rPr>
          <w:rFonts w:ascii="Arial" w:eastAsia="MS PGothic" w:hAnsi="Arial" w:cs="Arial"/>
          <w:szCs w:val="24"/>
        </w:rPr>
        <w:t xml:space="preserve">(1) Exchange Online </w:t>
      </w:r>
      <w:r w:rsidRPr="00D610B9">
        <w:rPr>
          <w:rFonts w:ascii="Arial" w:eastAsia="MS PGothic" w:hAnsi="Arial" w:cs="Arial"/>
          <w:szCs w:val="24"/>
          <w:lang w:val="ja-JP"/>
        </w:rPr>
        <w:t>のメールボックスの内容</w:t>
      </w:r>
      <w:r w:rsidRPr="00D610B9">
        <w:rPr>
          <w:rFonts w:ascii="Arial" w:eastAsia="MS PGothic" w:hAnsi="Arial" w:cs="Arial"/>
          <w:szCs w:val="24"/>
        </w:rPr>
        <w:t xml:space="preserve"> (</w:t>
      </w:r>
      <w:r w:rsidRPr="00D610B9">
        <w:rPr>
          <w:rFonts w:ascii="Arial" w:eastAsia="MS PGothic" w:hAnsi="Arial" w:cs="Arial"/>
          <w:szCs w:val="24"/>
          <w:lang w:val="ja-JP"/>
        </w:rPr>
        <w:t>電子メール本文、予定表エントリ、および電子メールの添付ファイルの内容</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rPr>
        <w:t xml:space="preserve">(2) SharePoint Online </w:t>
      </w:r>
      <w:r w:rsidRPr="00D610B9">
        <w:rPr>
          <w:rFonts w:ascii="Arial" w:eastAsia="MS PGothic" w:hAnsi="Arial" w:cs="Arial"/>
          <w:szCs w:val="24"/>
          <w:lang w:val="ja-JP"/>
        </w:rPr>
        <w:t>のサイト</w:t>
      </w:r>
      <w:r w:rsidRPr="00D610B9">
        <w:rPr>
          <w:rFonts w:ascii="Arial" w:eastAsia="MS PGothic" w:hAnsi="Arial" w:cs="Arial"/>
          <w:szCs w:val="24"/>
        </w:rPr>
        <w:t xml:space="preserve"> </w:t>
      </w:r>
      <w:r w:rsidRPr="00D610B9">
        <w:rPr>
          <w:rFonts w:ascii="Arial" w:eastAsia="MS PGothic" w:hAnsi="Arial" w:cs="Arial"/>
          <w:szCs w:val="24"/>
          <w:lang w:val="ja-JP"/>
        </w:rPr>
        <w:t>コンテンツおよびそのサイト内に保存されたファイル。</w:t>
      </w:r>
    </w:p>
    <w:p w:rsidR="00D34129" w:rsidRPr="00D610B9" w:rsidRDefault="0080202A">
      <w:pPr>
        <w:pStyle w:val="ProductList-Body"/>
        <w:numPr>
          <w:ilvl w:val="0"/>
          <w:numId w:val="6"/>
        </w:numPr>
        <w:ind w:left="450" w:hanging="270"/>
        <w:rPr>
          <w:rFonts w:ascii="Arial" w:eastAsia="MS PGothic" w:hAnsi="Arial" w:cs="Arial"/>
          <w:szCs w:val="24"/>
        </w:rPr>
      </w:pPr>
      <w:r>
        <w:rPr>
          <w:rFonts w:ascii="Arial" w:eastAsia="MS PGothic" w:hAnsi="Arial" w:cs="Arial" w:hint="eastAsia"/>
          <w:b/>
          <w:szCs w:val="24"/>
        </w:rPr>
        <w:t xml:space="preserve">Microsoft </w:t>
      </w:r>
      <w:r w:rsidR="00D34129" w:rsidRPr="00D610B9">
        <w:rPr>
          <w:rFonts w:ascii="Arial" w:eastAsia="MS PGothic" w:hAnsi="Arial" w:cs="Arial"/>
          <w:b/>
          <w:szCs w:val="24"/>
        </w:rPr>
        <w:t xml:space="preserve">Intune </w:t>
      </w:r>
      <w:r w:rsidR="00D34129" w:rsidRPr="00D610B9">
        <w:rPr>
          <w:rFonts w:ascii="Arial" w:eastAsia="MS PGothic" w:hAnsi="Arial" w:cs="Arial"/>
          <w:b/>
          <w:szCs w:val="24"/>
          <w:lang w:val="ja-JP"/>
        </w:rPr>
        <w:t>オンライン</w:t>
      </w:r>
      <w:r w:rsidR="00D34129" w:rsidRPr="00D610B9">
        <w:rPr>
          <w:rFonts w:ascii="Arial" w:eastAsia="MS PGothic" w:hAnsi="Arial" w:cs="Arial"/>
          <w:b/>
          <w:szCs w:val="24"/>
        </w:rPr>
        <w:t xml:space="preserve"> </w:t>
      </w:r>
      <w:r w:rsidR="00D34129"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00D34129" w:rsidRPr="00D610B9">
        <w:rPr>
          <w:rFonts w:ascii="Arial" w:eastAsia="MS PGothic" w:hAnsi="Arial" w:cs="Arial"/>
          <w:szCs w:val="24"/>
          <w:lang w:val="ja-JP"/>
        </w:rPr>
        <w:t>お客様は、テナント</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アカウントをプロビジョニングする際に、顧客データを保存する地域を選択します。マイクロソフトは、</w:t>
      </w:r>
      <w:r>
        <w:rPr>
          <w:rFonts w:ascii="Arial" w:eastAsia="MS PGothic" w:hAnsi="Arial" w:cs="Arial" w:hint="eastAsia"/>
          <w:szCs w:val="24"/>
          <w:lang w:val="ja-JP"/>
        </w:rPr>
        <w:t xml:space="preserve">Microsoft </w:t>
      </w:r>
      <w:r w:rsidR="00D34129" w:rsidRPr="00D610B9">
        <w:rPr>
          <w:rFonts w:ascii="Arial" w:eastAsia="MS PGothic" w:hAnsi="Arial" w:cs="Arial"/>
          <w:szCs w:val="24"/>
        </w:rPr>
        <w:t xml:space="preserve">Intune </w:t>
      </w:r>
      <w:r w:rsidR="00D34129" w:rsidRPr="00D610B9">
        <w:rPr>
          <w:rFonts w:ascii="Arial" w:eastAsia="MS PGothic" w:hAnsi="Arial" w:cs="Arial"/>
          <w:szCs w:val="24"/>
          <w:lang w:val="ja-JP"/>
        </w:rPr>
        <w:t>セキュリティ</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センターの「データの場所」セクションに記載されているとおり、お客様が選択した地域外に顧客データを移転しません。</w:t>
      </w:r>
    </w:p>
    <w:p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Microsoft Azure Core </w:t>
      </w:r>
      <w:r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お客様が地域内で展開されるように特定のサービスを構成する場合、当該サービスについては、マイクロソフトは顧客データを指定された地域内に保存します。</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トラスト</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これについてはマイクロソフトは随時更新を行う場合がありますが、一般的なリリースでは既存のサービスについて例外を追加することはありません</w:t>
      </w:r>
      <w:r w:rsidRPr="00D610B9">
        <w:rPr>
          <w:rFonts w:ascii="Arial" w:eastAsia="MS PGothic" w:hAnsi="Arial" w:cs="Arial"/>
          <w:szCs w:val="24"/>
          <w:lang w:val="ja-JP"/>
        </w:rPr>
        <w:t>)</w:t>
      </w:r>
      <w:r w:rsidRPr="00D610B9">
        <w:rPr>
          <w:rFonts w:ascii="Arial" w:eastAsia="MS PGothic" w:hAnsi="Arial" w:cs="Arial"/>
          <w:szCs w:val="24"/>
          <w:lang w:val="ja-JP"/>
        </w:rPr>
        <w:t>。</w:t>
      </w:r>
    </w:p>
    <w:p w:rsidR="00D34129" w:rsidRPr="00D610B9" w:rsidRDefault="00CC269D">
      <w:pPr>
        <w:pStyle w:val="ProductList-Body"/>
        <w:numPr>
          <w:ilvl w:val="0"/>
          <w:numId w:val="6"/>
        </w:numPr>
        <w:spacing w:after="120"/>
        <w:ind w:left="461" w:hanging="274"/>
        <w:rPr>
          <w:rFonts w:ascii="Arial" w:eastAsia="MS PGothic" w:hAnsi="Arial" w:cs="Arial"/>
          <w:szCs w:val="24"/>
        </w:rPr>
      </w:pPr>
      <w:r w:rsidRPr="00D610B9">
        <w:rPr>
          <w:rFonts w:ascii="Arial" w:eastAsia="MS PGothic" w:hAnsi="Arial" w:cs="Arial"/>
          <w:b/>
          <w:szCs w:val="24"/>
        </w:rPr>
        <w:t xml:space="preserve">Microsoft </w:t>
      </w:r>
      <w:r w:rsidR="00D34129" w:rsidRPr="00D610B9">
        <w:rPr>
          <w:rFonts w:ascii="Arial" w:eastAsia="MS PGothic" w:hAnsi="Arial" w:cs="Arial"/>
          <w:b/>
          <w:szCs w:val="24"/>
        </w:rPr>
        <w:t xml:space="preserve">Dynamics CRM Online </w:t>
      </w:r>
      <w:r w:rsidR="00D34129"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Pr="00D610B9">
        <w:rPr>
          <w:rFonts w:ascii="Arial" w:eastAsia="MS PGothic" w:hAnsi="Arial" w:cs="Arial"/>
          <w:szCs w:val="24"/>
        </w:rPr>
        <w:t xml:space="preserve">Microsoft </w:t>
      </w:r>
      <w:r w:rsidR="00D34129" w:rsidRPr="00D610B9">
        <w:rPr>
          <w:rFonts w:ascii="Arial" w:eastAsia="MS PGothic" w:hAnsi="Arial" w:cs="Arial"/>
          <w:szCs w:val="24"/>
        </w:rPr>
        <w:t xml:space="preserve">Dynamics CRM Online </w:t>
      </w:r>
      <w:r w:rsidR="00D34129" w:rsidRPr="00D610B9">
        <w:rPr>
          <w:rFonts w:ascii="Arial" w:eastAsia="MS PGothic" w:hAnsi="Arial" w:cs="Arial"/>
          <w:szCs w:val="24"/>
          <w:lang w:val="ja-JP"/>
        </w:rPr>
        <w:t>サービスによって管理される法人については、お客様が米国または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でテナントをプロビジョニングする場合、マイクロソフトは顧客データを米国または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に保存します。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マイクロソフトは、お客様またはお客様のエンド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ユーザーが顧客データにアクセスし、または顧客データを移転する元の地域を制御または制限しません。</w:t>
      </w:r>
    </w:p>
    <w:p w:rsidR="00D34129" w:rsidRPr="00D610B9" w:rsidRDefault="00D34129">
      <w:pPr>
        <w:rPr>
          <w:rFonts w:ascii="Arial" w:eastAsia="MS PGothic" w:hAnsi="Arial" w:cs="Arial"/>
          <w:b/>
          <w:color w:val="00188F"/>
          <w:sz w:val="18"/>
          <w:szCs w:val="24"/>
        </w:rPr>
      </w:pPr>
      <w:r w:rsidRPr="00D610B9">
        <w:rPr>
          <w:rFonts w:ascii="Arial" w:eastAsia="MS PGothic" w:hAnsi="Arial" w:cs="Arial"/>
          <w:szCs w:val="24"/>
        </w:rPr>
        <w:br w:type="page"/>
      </w:r>
    </w:p>
    <w:p w:rsidR="00D34129" w:rsidRPr="00D610B9" w:rsidRDefault="00D34129">
      <w:pPr>
        <w:pStyle w:val="ProductList-SubSubSectionHeading"/>
        <w:outlineLvl w:val="2"/>
        <w:rPr>
          <w:rFonts w:ascii="Arial" w:eastAsia="MS PGothic" w:hAnsi="Arial" w:cs="Arial"/>
          <w:szCs w:val="24"/>
        </w:rPr>
      </w:pPr>
      <w:bookmarkStart w:id="43" w:name="_Toc413226805"/>
      <w:r w:rsidRPr="00D610B9">
        <w:rPr>
          <w:rFonts w:ascii="Arial" w:eastAsia="MS PGothic" w:hAnsi="Arial" w:cs="Arial"/>
          <w:szCs w:val="24"/>
          <w:lang w:val="ja-JP"/>
        </w:rPr>
        <w:t>プライバシー</w:t>
      </w:r>
      <w:bookmarkEnd w:id="43"/>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顧客データの削除または返却</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の使用の期間満了または終了後</w:t>
      </w:r>
      <w:r w:rsidRPr="00D610B9">
        <w:rPr>
          <w:rFonts w:ascii="Arial" w:eastAsia="MS PGothic" w:hAnsi="Arial" w:cs="Arial"/>
          <w:szCs w:val="24"/>
        </w:rPr>
        <w:t xml:space="preserve"> 180 </w:t>
      </w:r>
      <w:r w:rsidRPr="00D610B9">
        <w:rPr>
          <w:rFonts w:ascii="Arial" w:eastAsia="MS PGothic" w:hAnsi="Arial" w:cs="Arial"/>
          <w:szCs w:val="24"/>
          <w:lang w:val="ja-JP"/>
        </w:rPr>
        <w:t>日以内に、マイクロソフトはアカウントを無効にし、顧客データをアカウントから削除します</w:t>
      </w:r>
      <w:r w:rsidR="00F636FB" w:rsidRPr="00D610B9">
        <w:rPr>
          <w:rFonts w:ascii="Arial" w:eastAsia="MS PGothic" w:hAnsi="Arial" w:cs="Arial"/>
          <w:szCs w:val="24"/>
          <w:lang w:val="ja-JP"/>
        </w:rPr>
        <w:t>。</w:t>
      </w:r>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顧客データの移転</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ライセンス契約で規定された期間中、</w:t>
      </w:r>
      <w:r w:rsidRPr="00D610B9">
        <w:rPr>
          <w:rFonts w:ascii="Arial" w:eastAsia="MS PGothic" w:hAnsi="Arial" w:cs="Arial"/>
          <w:szCs w:val="24"/>
        </w:rPr>
        <w:t xml:space="preserve">EU </w:t>
      </w:r>
      <w:r w:rsidRPr="00D610B9">
        <w:rPr>
          <w:rFonts w:ascii="Arial" w:eastAsia="MS PGothic" w:hAnsi="Arial" w:cs="Arial"/>
          <w:szCs w:val="24"/>
          <w:lang w:val="ja-JP"/>
        </w:rPr>
        <w:t>およびスイス</w:t>
      </w:r>
      <w:r w:rsidRPr="00D610B9">
        <w:rPr>
          <w:rFonts w:ascii="Arial" w:eastAsia="MS PGothic" w:hAnsi="Arial" w:cs="Arial"/>
          <w:szCs w:val="24"/>
        </w:rPr>
        <w:t xml:space="preserve"> </w:t>
      </w:r>
      <w:r w:rsidRPr="00D610B9">
        <w:rPr>
          <w:rFonts w:ascii="Arial" w:eastAsia="MS PGothic" w:hAnsi="Arial" w:cs="Arial"/>
          <w:szCs w:val="24"/>
          <w:lang w:val="ja-JP"/>
        </w:rPr>
        <w:t>セーフ</w:t>
      </w:r>
      <w:r w:rsidRPr="00D610B9">
        <w:rPr>
          <w:rFonts w:ascii="Arial" w:eastAsia="MS PGothic" w:hAnsi="Arial" w:cs="Arial"/>
          <w:szCs w:val="24"/>
        </w:rPr>
        <w:t xml:space="preserve"> </w:t>
      </w:r>
      <w:r w:rsidRPr="00D610B9">
        <w:rPr>
          <w:rFonts w:ascii="Arial" w:eastAsia="MS PGothic" w:hAnsi="Arial" w:cs="Arial"/>
          <w:szCs w:val="24"/>
          <w:lang w:val="ja-JP"/>
        </w:rPr>
        <w:t>ハーバー</w:t>
      </w:r>
      <w:r w:rsidRPr="00D610B9">
        <w:rPr>
          <w:rFonts w:ascii="Arial" w:eastAsia="MS PGothic" w:hAnsi="Arial" w:cs="Arial"/>
          <w:szCs w:val="24"/>
        </w:rPr>
        <w:t xml:space="preserve"> </w:t>
      </w:r>
      <w:r w:rsidRPr="00D610B9">
        <w:rPr>
          <w:rFonts w:ascii="Arial" w:eastAsia="MS PGothic" w:hAnsi="Arial" w:cs="Arial"/>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マイクロソフト担当者</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マイクロソフト担当者が、お客様の許可なく顧客データを処理することはありません。マイクロソフト担当者は、</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に規定するように、顧客データのセキュリティおよび秘密を保持する義務を負い、かかる義務は当該担当者の任用の終了後も継続します。</w:t>
      </w:r>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下請業者への移転</w:t>
      </w:r>
      <w:r w:rsidRPr="00D610B9">
        <w:rPr>
          <w:rFonts w:ascii="Arial" w:eastAsia="MS PGothic" w:hAnsi="Arial" w:cs="Arial"/>
          <w:b/>
          <w:szCs w:val="24"/>
        </w:rPr>
        <w:t xml:space="preserve">: </w:t>
      </w:r>
      <w:r w:rsidR="00B70FF5">
        <w:rPr>
          <w:rFonts w:ascii="Arial" w:eastAsia="MS PGothic" w:hAnsi="Arial" w:cs="Arial" w:hint="eastAsia"/>
          <w:snapToGrid w:val="0"/>
          <w:szCs w:val="24"/>
          <w:lang w:val="ja-JP"/>
        </w:rPr>
        <w:t>マイクロソフトは、一部のサービスまたは補助的なサービスを下請業者に委託することができます。</w:t>
      </w:r>
      <w:r w:rsidRPr="00D610B9">
        <w:rPr>
          <w:rFonts w:ascii="Arial" w:eastAsia="MS PGothic" w:hAnsi="Arial" w:cs="Arial"/>
          <w:szCs w:val="24"/>
          <w:lang w:val="ja-JP"/>
        </w:rPr>
        <w:t>マイクロソフトが顧客データを移転する下請業者は、たとえ保存目的に使用する場合であっても、</w:t>
      </w:r>
      <w:r w:rsidRPr="00D610B9">
        <w:rPr>
          <w:rFonts w:ascii="Arial" w:eastAsia="MS PGothic" w:hAnsi="Arial" w:cs="Arial"/>
          <w:szCs w:val="24"/>
        </w:rPr>
        <w:t xml:space="preserve">DPT </w:t>
      </w:r>
      <w:r w:rsidRPr="00D610B9">
        <w:rPr>
          <w:rFonts w:ascii="Arial" w:eastAsia="MS PGothic" w:hAnsi="Arial" w:cs="Arial"/>
          <w:szCs w:val="24"/>
          <w:lang w:val="ja-JP"/>
        </w:rPr>
        <w:t>と同等以上の保護を提供する書面による契約を、マイクロソフトと締結するものとします。お客様は、マイクロソフトが</w:t>
      </w:r>
      <w:r w:rsidRPr="00D610B9">
        <w:rPr>
          <w:rFonts w:ascii="Arial" w:eastAsia="MS PGothic" w:hAnsi="Arial" w:cs="Arial"/>
          <w:szCs w:val="24"/>
          <w:lang w:val="ja-JP"/>
        </w:rPr>
        <w:t xml:space="preserve"> DPT </w:t>
      </w:r>
      <w:r w:rsidRPr="00D610B9">
        <w:rPr>
          <w:rFonts w:ascii="Arial" w:eastAsia="MS PGothic" w:hAnsi="Arial" w:cs="Arial"/>
          <w:szCs w:val="24"/>
          <w:lang w:val="ja-JP"/>
        </w:rPr>
        <w:t>の規定に従い、顧客データを下請業者に移転することに既に同意したものとします。</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に規定されている場合またはお客様が別途承認する場合を除き、マイクロソフトが、お客様が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の使用を通じてマイクロソフトに提供する個人データを</w:t>
      </w:r>
      <w:r w:rsidRPr="00D610B9">
        <w:rPr>
          <w:rFonts w:ascii="Arial" w:eastAsia="MS PGothic" w:hAnsi="Arial" w:cs="Arial"/>
          <w:szCs w:val="24"/>
          <w:lang w:val="ja-JP"/>
        </w:rPr>
        <w:t xml:space="preserve"> (</w:t>
      </w:r>
      <w:r w:rsidRPr="00D610B9">
        <w:rPr>
          <w:rFonts w:ascii="Arial" w:eastAsia="MS PGothic" w:hAnsi="Arial" w:cs="Arial"/>
          <w:szCs w:val="24"/>
          <w:lang w:val="ja-JP"/>
        </w:rPr>
        <w:t>たとえ保存目的であっても</w:t>
      </w:r>
      <w:r w:rsidRPr="00D610B9">
        <w:rPr>
          <w:rFonts w:ascii="Arial" w:eastAsia="MS PGothic" w:hAnsi="Arial" w:cs="Arial"/>
          <w:szCs w:val="24"/>
          <w:lang w:val="ja-JP"/>
        </w:rPr>
        <w:t xml:space="preserve">) </w:t>
      </w:r>
      <w:r w:rsidRPr="00D610B9">
        <w:rPr>
          <w:rFonts w:ascii="Arial" w:eastAsia="MS PGothic" w:hAnsi="Arial" w:cs="Arial"/>
          <w:szCs w:val="24"/>
          <w:lang w:val="ja-JP"/>
        </w:rPr>
        <w:t>第三者に移転することはありません。</w:t>
      </w:r>
      <w:r w:rsidR="0046543C">
        <w:rPr>
          <w:rFonts w:ascii="Arial" w:eastAsia="MS PGothic" w:hAnsi="Arial" w:cs="Arial" w:hint="eastAsia"/>
          <w:snapToGrid w:val="0"/>
          <w:szCs w:val="24"/>
          <w:lang w:val="ja-JP"/>
        </w:rPr>
        <w:t>各</w:t>
      </w:r>
      <w:r w:rsidR="0046543C">
        <w:rPr>
          <w:rFonts w:ascii="Arial" w:eastAsia="MS PGothic" w:hAnsi="Arial" w:cs="Arial"/>
          <w:snapToGrid w:val="0"/>
          <w:szCs w:val="24"/>
        </w:rPr>
        <w:t xml:space="preserve"> Online Service </w:t>
      </w:r>
      <w:r w:rsidR="0046543C">
        <w:rPr>
          <w:rFonts w:ascii="Arial" w:eastAsia="MS PGothic" w:hAnsi="Arial" w:cs="Arial" w:hint="eastAsia"/>
          <w:snapToGrid w:val="0"/>
          <w:szCs w:val="24"/>
          <w:lang w:val="ja-JP"/>
        </w:rPr>
        <w:t>には、顧客データへのアクセスを許可されている下請業者、およびかかる下請業者が提供する一部のサービスまたは補助的なサービスを記載した</w:t>
      </w:r>
      <w:r w:rsidR="0046543C">
        <w:rPr>
          <w:rFonts w:ascii="Arial" w:eastAsia="MS PGothic" w:hAnsi="Arial" w:cs="Arial"/>
          <w:snapToGrid w:val="0"/>
          <w:szCs w:val="24"/>
        </w:rPr>
        <w:t xml:space="preserve"> Web </w:t>
      </w:r>
      <w:r w:rsidR="0046543C">
        <w:rPr>
          <w:rFonts w:ascii="Arial" w:eastAsia="MS PGothic" w:hAnsi="Arial" w:cs="Arial" w:hint="eastAsia"/>
          <w:snapToGrid w:val="0"/>
          <w:szCs w:val="24"/>
          <w:lang w:val="ja-JP"/>
        </w:rPr>
        <w:t>サイトがあります。</w:t>
      </w:r>
      <w:r w:rsidRPr="00D610B9">
        <w:rPr>
          <w:rFonts w:ascii="Arial" w:eastAsia="MS PGothic" w:hAnsi="Arial" w:cs="Arial"/>
          <w:szCs w:val="24"/>
          <w:lang w:val="ja-JP"/>
        </w:rPr>
        <w:t>マイクロソフトは、新しい下請業者に顧客データへのアクセスを許可する場合は、</w:t>
      </w:r>
      <w:r w:rsidRPr="00D610B9">
        <w:rPr>
          <w:rFonts w:ascii="Arial" w:eastAsia="MS PGothic" w:hAnsi="Arial" w:cs="Arial"/>
          <w:szCs w:val="24"/>
          <w:lang w:val="ja-JP"/>
        </w:rPr>
        <w:t xml:space="preserve">14 </w:t>
      </w:r>
      <w:r w:rsidRPr="00D610B9">
        <w:rPr>
          <w:rFonts w:ascii="Arial" w:eastAsia="MS PGothic" w:hAnsi="Arial" w:cs="Arial"/>
          <w:szCs w:val="24"/>
          <w:lang w:val="ja-JP"/>
        </w:rPr>
        <w:t>日前までに該当する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を違約金なしで解約することができます。影響を受ける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がスイート</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またはサービスの</w:t>
      </w:r>
      <w:r w:rsidRPr="00D610B9">
        <w:rPr>
          <w:rFonts w:ascii="Arial" w:eastAsia="MS PGothic" w:hAnsi="Arial" w:cs="Arial"/>
          <w:szCs w:val="24"/>
          <w:lang w:val="ja-JP"/>
        </w:rPr>
        <w:t xml:space="preserve"> 1 </w:t>
      </w:r>
      <w:r w:rsidRPr="00D610B9">
        <w:rPr>
          <w:rFonts w:ascii="Arial" w:eastAsia="MS PGothic" w:hAnsi="Arial" w:cs="Arial"/>
          <w:szCs w:val="24"/>
          <w:lang w:val="ja-JP"/>
        </w:rPr>
        <w:t>回の購入</w:t>
      </w:r>
      <w:r w:rsidRPr="00D610B9">
        <w:rPr>
          <w:rFonts w:ascii="Arial" w:eastAsia="MS PGothic" w:hAnsi="Arial" w:cs="Arial"/>
          <w:szCs w:val="24"/>
          <w:lang w:val="ja-JP"/>
        </w:rPr>
        <w:t xml:space="preserve">) </w:t>
      </w:r>
      <w:r w:rsidRPr="00D610B9">
        <w:rPr>
          <w:rFonts w:ascii="Arial" w:eastAsia="MS PGothic" w:hAnsi="Arial" w:cs="Arial"/>
          <w:szCs w:val="24"/>
          <w:lang w:val="ja-JP"/>
        </w:rPr>
        <w:t>の一部である場合、解約はスイート全体に適用されます。解約後、マイクロソフトは、以降のお客様の請求書から、解約した</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に対する支払義務を削除します。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4" w:name="_Toc413226806"/>
      <w:r w:rsidRPr="00D610B9">
        <w:rPr>
          <w:rFonts w:ascii="Arial" w:eastAsia="MS PGothic" w:hAnsi="Arial" w:cs="Arial"/>
          <w:szCs w:val="24"/>
          <w:lang w:val="ja-JP"/>
        </w:rPr>
        <w:t>追加の欧州関連の条件</w:t>
      </w:r>
      <w:bookmarkEnd w:id="44"/>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以下の追加の欧州関連の条件は、お客様のエンド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ユーザーが欧州経済地域</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EEA</w:t>
      </w:r>
      <w:r w:rsidRPr="00D610B9">
        <w:rPr>
          <w:rFonts w:ascii="Arial" w:eastAsia="MS PGothic" w:hAnsi="Arial" w:cs="Arial"/>
          <w:szCs w:val="24"/>
          <w:lang w:val="ja-JP"/>
        </w:rPr>
        <w:t>」といいます</w:t>
      </w:r>
      <w:r w:rsidRPr="00D610B9">
        <w:rPr>
          <w:rFonts w:ascii="Arial" w:eastAsia="MS PGothic" w:hAnsi="Arial" w:cs="Arial"/>
          <w:szCs w:val="24"/>
        </w:rPr>
        <w:t xml:space="preserve">) </w:t>
      </w:r>
      <w:r w:rsidRPr="00D610B9">
        <w:rPr>
          <w:rFonts w:ascii="Arial" w:eastAsia="MS PGothic" w:hAnsi="Arial" w:cs="Arial"/>
          <w:szCs w:val="24"/>
          <w:lang w:val="ja-JP"/>
        </w:rPr>
        <w:t>またはスイスに所在する場合にのみ適用されます。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rPr>
        <w:t xml:space="preserve">EEA </w:t>
      </w:r>
      <w:r w:rsidRPr="00D610B9">
        <w:rPr>
          <w:rFonts w:ascii="Arial" w:eastAsia="MS PGothic" w:hAnsi="Arial" w:cs="Arial"/>
          <w:b/>
          <w:szCs w:val="24"/>
          <w:lang w:val="ja-JP"/>
        </w:rPr>
        <w:t>またはスイスのエンド</w:t>
      </w:r>
      <w:r w:rsidRPr="00D610B9">
        <w:rPr>
          <w:rFonts w:ascii="Arial" w:eastAsia="MS PGothic" w:hAnsi="Arial" w:cs="Arial"/>
          <w:b/>
          <w:szCs w:val="24"/>
        </w:rPr>
        <w:t xml:space="preserve"> </w:t>
      </w:r>
      <w:r w:rsidRPr="00D610B9">
        <w:rPr>
          <w:rFonts w:ascii="Arial" w:eastAsia="MS PGothic" w:hAnsi="Arial" w:cs="Arial"/>
          <w:b/>
          <w:szCs w:val="24"/>
          <w:lang w:val="ja-JP"/>
        </w:rPr>
        <w:t>ユーザー</w:t>
      </w:r>
      <w:r w:rsidR="00C90B35" w:rsidRPr="00C90B35">
        <w:rPr>
          <w:rFonts w:ascii="Arial" w:eastAsia="MS PGothic" w:hAnsi="Arial" w:cs="Arial"/>
          <w:b/>
          <w:szCs w:val="24"/>
        </w:rPr>
        <w:t xml:space="preserve">: </w:t>
      </w:r>
      <w:r w:rsidRPr="00D610B9">
        <w:rPr>
          <w:rFonts w:ascii="Arial" w:eastAsia="MS PGothic" w:hAnsi="Arial" w:cs="Arial"/>
          <w:szCs w:val="24"/>
        </w:rPr>
        <w:t xml:space="preserve">DPT </w:t>
      </w:r>
      <w:r w:rsidRPr="00D610B9">
        <w:rPr>
          <w:rFonts w:ascii="Arial" w:eastAsia="MS PGothic" w:hAnsi="Arial" w:cs="Arial"/>
          <w:szCs w:val="24"/>
          <w:lang w:val="ja-JP"/>
        </w:rPr>
        <w:t>で使用されている用語のうち明確に定義されていないものについては、個人データの処理に関する個人の保護および当該データの自由な移動に関する</w:t>
      </w:r>
      <w:r w:rsidRPr="00D610B9">
        <w:rPr>
          <w:rFonts w:ascii="Arial" w:eastAsia="MS PGothic" w:hAnsi="Arial" w:cs="Arial"/>
          <w:szCs w:val="24"/>
        </w:rPr>
        <w:t xml:space="preserve"> 1995 </w:t>
      </w:r>
      <w:r w:rsidRPr="00D610B9">
        <w:rPr>
          <w:rFonts w:ascii="Arial" w:eastAsia="MS PGothic" w:hAnsi="Arial" w:cs="Arial"/>
          <w:szCs w:val="24"/>
          <w:lang w:val="ja-JP"/>
        </w:rPr>
        <w:t>年</w:t>
      </w:r>
      <w:r w:rsidRPr="00D610B9">
        <w:rPr>
          <w:rFonts w:ascii="Arial" w:eastAsia="MS PGothic" w:hAnsi="Arial" w:cs="Arial"/>
          <w:szCs w:val="24"/>
        </w:rPr>
        <w:t xml:space="preserve"> 10 </w:t>
      </w:r>
      <w:r w:rsidRPr="00D610B9">
        <w:rPr>
          <w:rFonts w:ascii="Arial" w:eastAsia="MS PGothic" w:hAnsi="Arial" w:cs="Arial"/>
          <w:szCs w:val="24"/>
          <w:lang w:val="ja-JP"/>
        </w:rPr>
        <w:t>月</w:t>
      </w:r>
      <w:r w:rsidRPr="00D610B9">
        <w:rPr>
          <w:rFonts w:ascii="Arial" w:eastAsia="MS PGothic" w:hAnsi="Arial" w:cs="Arial"/>
          <w:szCs w:val="24"/>
        </w:rPr>
        <w:t xml:space="preserve"> 24 </w:t>
      </w:r>
      <w:r w:rsidRPr="00D610B9">
        <w:rPr>
          <w:rFonts w:ascii="Arial" w:eastAsia="MS PGothic" w:hAnsi="Arial" w:cs="Arial"/>
          <w:szCs w:val="24"/>
          <w:lang w:val="ja-JP"/>
        </w:rPr>
        <w:t>日の欧州議会および理事会の</w:t>
      </w:r>
      <w:r w:rsidRPr="00D610B9">
        <w:rPr>
          <w:rFonts w:ascii="Arial" w:eastAsia="MS PGothic" w:hAnsi="Arial" w:cs="Arial"/>
          <w:szCs w:val="24"/>
        </w:rPr>
        <w:t xml:space="preserve"> 95/46/EC </w:t>
      </w:r>
      <w:r w:rsidRPr="00D610B9">
        <w:rPr>
          <w:rFonts w:ascii="Arial" w:eastAsia="MS PGothic" w:hAnsi="Arial" w:cs="Arial"/>
          <w:szCs w:val="24"/>
          <w:lang w:val="ja-JP"/>
        </w:rPr>
        <w:t>指令</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データ保護指令」といいます</w:t>
      </w:r>
      <w:r w:rsidRPr="00D610B9">
        <w:rPr>
          <w:rFonts w:ascii="Arial" w:eastAsia="MS PGothic" w:hAnsi="Arial" w:cs="Arial"/>
          <w:szCs w:val="24"/>
        </w:rPr>
        <w:t xml:space="preserve">) </w:t>
      </w:r>
      <w:r w:rsidRPr="00D610B9">
        <w:rPr>
          <w:rFonts w:ascii="Arial" w:eastAsia="MS PGothic" w:hAnsi="Arial" w:cs="Arial"/>
          <w:szCs w:val="24"/>
          <w:lang w:val="ja-JP"/>
        </w:rPr>
        <w:t>における定義が適用されます。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当事者の意図</w:t>
      </w:r>
      <w:r w:rsidR="00C90B35" w:rsidRPr="00C90B35">
        <w:rPr>
          <w:rFonts w:ascii="Arial" w:eastAsia="MS PGothic" w:hAnsi="Arial" w:cs="Arial"/>
          <w:b/>
          <w:szCs w:val="24"/>
        </w:rPr>
        <w:t xml:space="preserve">: </w:t>
      </w:r>
      <w:r w:rsidRPr="00D610B9">
        <w:rPr>
          <w:rFonts w:ascii="Arial" w:eastAsia="MS PGothic" w:hAnsi="Arial" w:cs="Arial"/>
          <w:szCs w:val="24"/>
        </w:rPr>
        <w:t xml:space="preserve">Online Service </w:t>
      </w:r>
      <w:r w:rsidRPr="00D610B9">
        <w:rPr>
          <w:rFonts w:ascii="Arial" w:eastAsia="MS PGothic" w:hAnsi="Arial" w:cs="Arial"/>
          <w:szCs w:val="24"/>
          <w:lang w:val="ja-JP"/>
        </w:rPr>
        <w:t>については、マイクロソフトはお客様のために行動するデータ処理者</w:t>
      </w:r>
      <w:r w:rsidRPr="00D610B9">
        <w:rPr>
          <w:rFonts w:ascii="Arial" w:eastAsia="MS PGothic" w:hAnsi="Arial" w:cs="Arial"/>
          <w:szCs w:val="24"/>
        </w:rPr>
        <w:t xml:space="preserve"> (</w:t>
      </w:r>
      <w:r w:rsidRPr="00D610B9">
        <w:rPr>
          <w:rFonts w:ascii="Arial" w:eastAsia="MS PGothic" w:hAnsi="Arial" w:cs="Arial"/>
          <w:szCs w:val="24"/>
          <w:lang w:val="ja-JP"/>
        </w:rPr>
        <w:t>または下請処理者</w:t>
      </w:r>
      <w:r w:rsidRPr="00D610B9">
        <w:rPr>
          <w:rFonts w:ascii="Arial" w:eastAsia="MS PGothic" w:hAnsi="Arial" w:cs="Arial"/>
          <w:szCs w:val="24"/>
        </w:rPr>
        <w:t xml:space="preserve">) </w:t>
      </w:r>
      <w:r w:rsidRPr="00D610B9">
        <w:rPr>
          <w:rFonts w:ascii="Arial" w:eastAsia="MS PGothic" w:hAnsi="Arial" w:cs="Arial"/>
          <w:szCs w:val="24"/>
          <w:lang w:val="ja-JP"/>
        </w:rPr>
        <w:t>となります。データ処理者</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または下請処理者</w:t>
      </w:r>
      <w:r w:rsidRPr="00D610B9">
        <w:rPr>
          <w:rFonts w:ascii="Arial" w:eastAsia="MS PGothic" w:hAnsi="Arial" w:cs="Arial"/>
          <w:szCs w:val="24"/>
          <w:lang w:val="ja-JP"/>
        </w:rPr>
        <w:t xml:space="preserve">) </w:t>
      </w:r>
      <w:r w:rsidRPr="00D610B9">
        <w:rPr>
          <w:rFonts w:ascii="Arial" w:eastAsia="MS PGothic" w:hAnsi="Arial" w:cs="Arial"/>
          <w:szCs w:val="24"/>
          <w:lang w:val="ja-JP"/>
        </w:rPr>
        <w:t>として、マイクロソフトはお客様の指示によってのみ行動します。</w:t>
      </w:r>
      <w:r w:rsidR="00C02421" w:rsidRPr="00D610B9">
        <w:rPr>
          <w:rFonts w:ascii="Arial" w:eastAsia="MS PGothic" w:hAnsi="Arial" w:cs="Arial"/>
          <w:szCs w:val="24"/>
          <w:lang w:val="ja-JP"/>
        </w:rPr>
        <w:t>本</w:t>
      </w:r>
      <w:r w:rsidR="00C02421" w:rsidRPr="00D610B9">
        <w:rPr>
          <w:rFonts w:ascii="Arial" w:eastAsia="MS PGothic" w:hAnsi="Arial" w:cs="Arial"/>
          <w:szCs w:val="24"/>
          <w:lang w:val="ja-JP"/>
        </w:rPr>
        <w:t xml:space="preserve"> </w:t>
      </w:r>
      <w:r w:rsidRPr="00D610B9">
        <w:rPr>
          <w:rFonts w:ascii="Arial" w:eastAsia="MS PGothic" w:hAnsi="Arial" w:cs="Arial"/>
          <w:szCs w:val="24"/>
          <w:lang w:val="ja-JP"/>
        </w:rPr>
        <w:t xml:space="preserve">OST </w:t>
      </w:r>
      <w:r w:rsidRPr="00D610B9">
        <w:rPr>
          <w:rFonts w:ascii="Arial" w:eastAsia="MS PGothic" w:hAnsi="Arial" w:cs="Arial"/>
          <w:szCs w:val="24"/>
          <w:lang w:val="ja-JP"/>
        </w:rPr>
        <w:t>およびお客様のボリューム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w:t>
      </w:r>
      <w:r w:rsidRPr="00D610B9">
        <w:rPr>
          <w:rFonts w:ascii="Arial" w:eastAsia="MS PGothic" w:hAnsi="Arial" w:cs="Arial"/>
          <w:szCs w:val="24"/>
          <w:lang w:val="ja-JP"/>
        </w:rPr>
        <w:t xml:space="preserve"> (</w:t>
      </w:r>
      <w:r w:rsidRPr="00D610B9">
        <w:rPr>
          <w:rFonts w:ascii="Arial" w:eastAsia="MS PGothic" w:hAnsi="Arial" w:cs="Arial"/>
          <w:szCs w:val="24"/>
          <w:lang w:val="ja-JP"/>
        </w:rPr>
        <w:t>それらに適用される契約条件を含む</w:t>
      </w:r>
      <w:r w:rsidRPr="00D610B9">
        <w:rPr>
          <w:rFonts w:ascii="Arial" w:eastAsia="MS PGothic" w:hAnsi="Arial" w:cs="Arial"/>
          <w:szCs w:val="24"/>
          <w:lang w:val="ja-JP"/>
        </w:rPr>
        <w:t xml:space="preserve">) </w:t>
      </w:r>
      <w:r w:rsidRPr="00D610B9">
        <w:rPr>
          <w:rFonts w:ascii="Arial" w:eastAsia="MS PGothic" w:hAnsi="Arial" w:cs="Arial"/>
          <w:szCs w:val="24"/>
          <w:lang w:val="ja-JP"/>
        </w:rPr>
        <w:t>は、顧客データの処理に関する、マイクロソフトに対するお客様の完全かつ最終的な指示となります。追加または代替の指示については、お客様のボリューム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ライセンス契約の変更プロセスに従って合意された場合にのみ有効となります。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データ処理の期間および目的</w:t>
      </w:r>
      <w:r w:rsidR="00C90B35" w:rsidRPr="00C90B35">
        <w:rPr>
          <w:rFonts w:ascii="Arial" w:eastAsia="MS PGothic" w:hAnsi="Arial" w:cs="Arial"/>
          <w:b/>
          <w:szCs w:val="24"/>
        </w:rPr>
        <w:t xml:space="preserve">: </w:t>
      </w:r>
      <w:r w:rsidRPr="00D610B9">
        <w:rPr>
          <w:rFonts w:ascii="Arial" w:eastAsia="MS PGothic" w:hAnsi="Arial" w:cs="Arial"/>
          <w:szCs w:val="24"/>
          <w:lang w:val="ja-JP"/>
        </w:rPr>
        <w:t>データ処理の期間は、お客様のボリューム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ライセンス契約に規定された期間とします。データ処理の目的は、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の実施です。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データ処理の範囲および目的</w:t>
      </w:r>
      <w:r w:rsidR="00C90B35" w:rsidRPr="00C90B35">
        <w:rPr>
          <w:rFonts w:ascii="Arial" w:eastAsia="MS PGothic" w:hAnsi="Arial" w:cs="Arial"/>
          <w:b/>
          <w:szCs w:val="24"/>
        </w:rPr>
        <w:t xml:space="preserve">: </w:t>
      </w:r>
      <w:r w:rsidRPr="00D610B9">
        <w:rPr>
          <w:rFonts w:ascii="Arial" w:eastAsia="MS PGothic" w:hAnsi="Arial" w:cs="Arial"/>
          <w:szCs w:val="24"/>
          <w:lang w:val="ja-JP"/>
        </w:rPr>
        <w:t>顧客データ</w:t>
      </w:r>
      <w:r w:rsidRPr="00D610B9">
        <w:rPr>
          <w:rFonts w:ascii="Arial" w:eastAsia="MS PGothic" w:hAnsi="Arial" w:cs="Arial"/>
          <w:szCs w:val="24"/>
        </w:rPr>
        <w:t xml:space="preserve"> (</w:t>
      </w:r>
      <w:r w:rsidRPr="00D610B9">
        <w:rPr>
          <w:rFonts w:ascii="Arial" w:eastAsia="MS PGothic" w:hAnsi="Arial" w:cs="Arial"/>
          <w:szCs w:val="24"/>
          <w:lang w:val="ja-JP"/>
        </w:rPr>
        <w:t>顧客データに含まれる個人データを含む</w:t>
      </w:r>
      <w:r w:rsidRPr="00D610B9">
        <w:rPr>
          <w:rFonts w:ascii="Arial" w:eastAsia="MS PGothic" w:hAnsi="Arial" w:cs="Arial"/>
          <w:szCs w:val="24"/>
        </w:rPr>
        <w:t xml:space="preserve">) </w:t>
      </w:r>
      <w:r w:rsidRPr="00D610B9">
        <w:rPr>
          <w:rFonts w:ascii="Arial" w:eastAsia="MS PGothic" w:hAnsi="Arial" w:cs="Arial"/>
          <w:szCs w:val="24"/>
          <w:lang w:val="ja-JP"/>
        </w:rPr>
        <w:t>の処理の範囲および目的は、</w:t>
      </w:r>
      <w:r w:rsidRPr="00D610B9">
        <w:rPr>
          <w:rFonts w:ascii="Arial" w:eastAsia="MS PGothic" w:hAnsi="Arial" w:cs="Arial"/>
          <w:szCs w:val="24"/>
        </w:rPr>
        <w:t xml:space="preserve">DPT </w:t>
      </w:r>
      <w:r w:rsidRPr="00D610B9">
        <w:rPr>
          <w:rFonts w:ascii="Arial" w:eastAsia="MS PGothic" w:hAnsi="Arial" w:cs="Arial"/>
          <w:szCs w:val="24"/>
          <w:lang w:val="ja-JP"/>
        </w:rPr>
        <w:t>およびお客様のボリュームライセンス契約に規定するとおりとします。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顧客データへのアクセス</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ライセンス契約に規定された期間中、マイクロソフトはその選択により、</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データ保護指令第</w:t>
      </w:r>
      <w:r w:rsidRPr="00D610B9">
        <w:rPr>
          <w:rFonts w:ascii="Arial" w:eastAsia="MS PGothic" w:hAnsi="Arial" w:cs="Arial"/>
          <w:szCs w:val="24"/>
        </w:rPr>
        <w:t xml:space="preserve"> 12 (b) </w:t>
      </w:r>
      <w:r w:rsidRPr="00D610B9">
        <w:rPr>
          <w:rFonts w:ascii="Arial" w:eastAsia="MS PGothic" w:hAnsi="Arial" w:cs="Arial"/>
          <w:szCs w:val="24"/>
          <w:lang w:val="ja-JP"/>
        </w:rPr>
        <w:t>条を施行する適用法令において必要とされる場合に、</w:t>
      </w:r>
      <w:r w:rsidRPr="00D610B9">
        <w:rPr>
          <w:rFonts w:ascii="Arial" w:eastAsia="MS PGothic" w:hAnsi="Arial" w:cs="Arial"/>
          <w:szCs w:val="24"/>
        </w:rPr>
        <w:t xml:space="preserve">(1) </w:t>
      </w:r>
      <w:r w:rsidRPr="00D610B9">
        <w:rPr>
          <w:rFonts w:ascii="Arial" w:eastAsia="MS PGothic" w:hAnsi="Arial" w:cs="Arial"/>
          <w:szCs w:val="24"/>
          <w:lang w:val="ja-JP"/>
        </w:rPr>
        <w:t>お客様が顧客データを修正、削除またはブロックできるようにするか、または</w:t>
      </w:r>
      <w:r w:rsidRPr="00D610B9">
        <w:rPr>
          <w:rFonts w:ascii="Arial" w:eastAsia="MS PGothic" w:hAnsi="Arial" w:cs="Arial"/>
          <w:szCs w:val="24"/>
        </w:rPr>
        <w:t xml:space="preserve"> (2) </w:t>
      </w:r>
      <w:r w:rsidRPr="00D610B9">
        <w:rPr>
          <w:rFonts w:ascii="Arial" w:eastAsia="MS PGothic" w:hAnsi="Arial" w:cs="Arial"/>
          <w:szCs w:val="24"/>
          <w:lang w:val="ja-JP"/>
        </w:rPr>
        <w:t>お客様のために修正、削除、またはブロックを行います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5" w:name="_Toc413226807"/>
      <w:r w:rsidRPr="00D610B9">
        <w:rPr>
          <w:rFonts w:ascii="Arial" w:eastAsia="MS PGothic" w:hAnsi="Arial" w:cs="Arial"/>
          <w:szCs w:val="24"/>
          <w:lang w:val="ja-JP"/>
        </w:rPr>
        <w:t>セキュリティ</w:t>
      </w:r>
      <w:bookmarkEnd w:id="45"/>
    </w:p>
    <w:p w:rsidR="00D34129" w:rsidRPr="00D610B9" w:rsidRDefault="00D34129">
      <w:pPr>
        <w:pStyle w:val="ProductList-Body"/>
        <w:numPr>
          <w:ilvl w:val="0"/>
          <w:numId w:val="25"/>
        </w:numPr>
        <w:ind w:left="450" w:hanging="270"/>
        <w:rPr>
          <w:rFonts w:ascii="Arial" w:eastAsia="MS PGothic" w:hAnsi="Arial" w:cs="Arial"/>
          <w:szCs w:val="24"/>
        </w:rPr>
      </w:pPr>
      <w:r w:rsidRPr="00D610B9">
        <w:rPr>
          <w:rFonts w:ascii="Arial" w:eastAsia="MS PGothic" w:hAnsi="Arial" w:cs="Arial"/>
          <w:b/>
          <w:szCs w:val="24"/>
          <w:lang w:val="ja-JP"/>
        </w:rPr>
        <w:t>一般規定</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に対して以下のセキュリティ対策を講じており、これを維持しこれに従います。これらのセキュリティ対策と、</w:t>
      </w:r>
      <w:r w:rsidRPr="00D610B9">
        <w:rPr>
          <w:rFonts w:ascii="Arial" w:eastAsia="MS PGothic" w:hAnsi="Arial" w:cs="Arial"/>
          <w:szCs w:val="24"/>
          <w:lang w:val="ja-JP"/>
        </w:rPr>
        <w:t xml:space="preserve">OST </w:t>
      </w:r>
      <w:r w:rsidRPr="00D610B9">
        <w:rPr>
          <w:rFonts w:ascii="Arial" w:eastAsia="MS PGothic" w:hAnsi="Arial" w:cs="Arial"/>
          <w:szCs w:val="24"/>
          <w:lang w:val="ja-JP"/>
        </w:rPr>
        <w:t>におけるセキュリティに関する確約事項が、顧客データのセキュリティに関するマイクロソフトの唯一の責任です。</w:t>
      </w:r>
    </w:p>
    <w:p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rsidTr="00E57EAE">
        <w:trPr>
          <w:tblHeader/>
        </w:trPr>
        <w:tc>
          <w:tcPr>
            <w:tcW w:w="2530" w:type="dxa"/>
            <w:shd w:val="clear" w:color="auto" w:fill="0072C6"/>
          </w:tcPr>
          <w:p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ドメイン</w:t>
            </w:r>
          </w:p>
        </w:tc>
        <w:tc>
          <w:tcPr>
            <w:tcW w:w="8080" w:type="dxa"/>
            <w:shd w:val="clear" w:color="auto" w:fill="0072C6"/>
          </w:tcPr>
          <w:p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対策</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情報セキュリティの構築</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セキュリティの責任者</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マイクロソフトは、セキュリティ規則および手順の調整と監視を担当する</w:t>
            </w:r>
            <w:r w:rsidRPr="00D610B9">
              <w:rPr>
                <w:rFonts w:ascii="Arial" w:eastAsia="MS PGothic" w:hAnsi="Arial" w:cs="Arial"/>
                <w:szCs w:val="24"/>
              </w:rPr>
              <w:t xml:space="preserve"> 1 </w:t>
            </w:r>
            <w:r w:rsidRPr="00D610B9">
              <w:rPr>
                <w:rFonts w:ascii="Arial" w:eastAsia="MS PGothic" w:hAnsi="Arial" w:cs="Arial"/>
                <w:szCs w:val="24"/>
                <w:lang w:val="ja-JP"/>
              </w:rPr>
              <w:t>人以上のセキュリティ責任者を任命しました。</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セキュリティの役割および責任</w:t>
            </w:r>
            <w:r w:rsidRPr="00D610B9">
              <w:rPr>
                <w:rFonts w:ascii="Arial" w:eastAsia="MS PGothic" w:hAnsi="Arial" w:cs="Arial"/>
                <w:b/>
                <w:szCs w:val="24"/>
              </w:rPr>
              <w:t xml:space="preserve">: </w:t>
            </w:r>
            <w:r w:rsidRPr="00D610B9">
              <w:rPr>
                <w:rFonts w:ascii="Arial" w:eastAsia="MS PGothic" w:hAnsi="Arial" w:cs="Arial"/>
                <w:szCs w:val="24"/>
                <w:lang w:val="ja-JP"/>
              </w:rPr>
              <w:t>顧客データにアクセス可能なマイクロソフト担当者には、秘密保持義務が適用されます。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リスク管理プログラム</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マイクロソフトは、顧客データの処理または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の開始の前にリスク評価を実施しました。</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マイクロソフトは、セキュリティ関連文書を、効力を持たなくなった後も保存義務に従って保存します。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アセット管理</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アセット一覧</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アセットの取り扱い</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マイクロソフトは顧客データを分類して、識別しやすくすると共に、かかるデータへのアクセスを適切に制限できるようにします。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マイクロソフトは、顧客データの印刷に制限を課し、顧客データを含む印刷物の廃棄手順を定めています。</w:t>
            </w:r>
          </w:p>
          <w:p w:rsidR="00D34129" w:rsidRPr="00D610B9" w:rsidRDefault="00D34129">
            <w:pPr>
              <w:pStyle w:val="ProductList-Body"/>
              <w:numPr>
                <w:ilvl w:val="0"/>
                <w:numId w:val="11"/>
              </w:numPr>
              <w:ind w:left="162" w:hanging="180"/>
              <w:rPr>
                <w:rFonts w:ascii="Arial" w:eastAsia="MS PGothic" w:hAnsi="Arial" w:cs="Arial"/>
                <w:szCs w:val="24"/>
              </w:rPr>
            </w:pPr>
            <w:r w:rsidRPr="00D610B9">
              <w:rPr>
                <w:rFonts w:ascii="Arial" w:eastAsia="MS PGothic" w:hAnsi="Arial" w:cs="Arial"/>
                <w:szCs w:val="24"/>
                <w:lang w:val="ja-JP"/>
              </w:rPr>
              <w:t>マイクロソフト担当者は、顧客データを携帯用デバイスに格納し、顧客データにリモート</w:t>
            </w:r>
            <w:r w:rsidRPr="00D610B9">
              <w:rPr>
                <w:rFonts w:ascii="Arial" w:eastAsia="MS PGothic" w:hAnsi="Arial" w:cs="Arial"/>
                <w:szCs w:val="24"/>
              </w:rPr>
              <w:t xml:space="preserve"> </w:t>
            </w:r>
            <w:r w:rsidRPr="00D610B9">
              <w:rPr>
                <w:rFonts w:ascii="Arial" w:eastAsia="MS PGothic" w:hAnsi="Arial" w:cs="Arial"/>
                <w:szCs w:val="24"/>
                <w:lang w:val="ja-JP"/>
              </w:rPr>
              <w:t>アクセスし、または顧客データをマイクロソフトの施設以外で処理する前に、マイクロソフトの許可を得る必要があります。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人事セキュリティ</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w:t>
            </w:r>
            <w:r w:rsidRPr="00D610B9">
              <w:rPr>
                <w:rFonts w:ascii="Arial" w:eastAsia="MS PGothic" w:hAnsi="Arial" w:cs="Arial"/>
                <w:b/>
                <w:szCs w:val="24"/>
              </w:rPr>
              <w:t xml:space="preserve"> </w:t>
            </w:r>
            <w:r w:rsidRPr="00D610B9">
              <w:rPr>
                <w:rFonts w:ascii="Arial" w:eastAsia="MS PGothic" w:hAnsi="Arial" w:cs="Arial"/>
                <w:b/>
                <w:szCs w:val="24"/>
                <w:lang w:val="ja-JP"/>
              </w:rPr>
              <w:t>トレーニング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物理セキュリティおよび論理</w:t>
            </w:r>
            <w:r w:rsidR="00E57EAE" w:rsidRPr="00D610B9">
              <w:rPr>
                <w:rFonts w:ascii="Arial" w:eastAsia="MS PGothic" w:hAnsi="Arial" w:cs="Arial"/>
                <w:szCs w:val="24"/>
                <w:lang w:val="ja-JP"/>
              </w:rPr>
              <w:br/>
            </w:r>
            <w:r w:rsidRPr="00D610B9">
              <w:rPr>
                <w:rFonts w:ascii="Arial" w:eastAsia="MS PGothic" w:hAnsi="Arial" w:cs="Arial"/>
                <w:szCs w:val="24"/>
                <w:lang w:val="ja-JP"/>
              </w:rPr>
              <w:t>セキュリティ</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施設への物理アクセス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マイクロソフトは、顧客データを処理する情報システムが配置されている施設へのアクセスを、許可された特定の個人に制限します。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マイクロソフトは、メディアの種類、許可された送付者</w:t>
            </w:r>
            <w:r w:rsidRPr="00D610B9">
              <w:rPr>
                <w:rFonts w:ascii="Arial" w:eastAsia="MS PGothic" w:hAnsi="Arial" w:cs="Arial"/>
                <w:szCs w:val="24"/>
              </w:rPr>
              <w:t>/</w:t>
            </w:r>
            <w:r w:rsidRPr="00D610B9">
              <w:rPr>
                <w:rFonts w:ascii="Arial" w:eastAsia="MS PGothic" w:hAnsi="Arial" w:cs="Arial"/>
                <w:szCs w:val="24"/>
                <w:lang w:val="ja-JP"/>
              </w:rPr>
              <w:t>受領者、日付および時刻、メディアの数ならびに含まれる顧客データの種類を含め、顧客データを収録したメディアの出入りを記録します。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損傷からの保護</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マイクロソフトは、さまざまな業界標準システムを使用して、電源の故障または電力線妨害によるデータの損失を防止します。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コンポーネントの廃棄</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マイクロソフトは、業界標準プロセスを使用して、不要になった顧客データを消去します。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通信および運用管理</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運用ポリシー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データ回復手順</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継続的に、ただしいかなる場合でも週に</w:t>
            </w:r>
            <w:r w:rsidRPr="00D610B9">
              <w:rPr>
                <w:rFonts w:ascii="Arial" w:eastAsia="MS PGothic" w:hAnsi="Arial" w:cs="Arial"/>
                <w:szCs w:val="24"/>
              </w:rPr>
              <w:t xml:space="preserve"> 1 </w:t>
            </w:r>
            <w:r w:rsidRPr="00D610B9">
              <w:rPr>
                <w:rFonts w:ascii="Arial" w:eastAsia="MS PGothic" w:hAnsi="Arial" w:cs="Arial"/>
                <w:szCs w:val="24"/>
                <w:lang w:val="ja-JP"/>
              </w:rPr>
              <w:t>回以上</w:t>
            </w:r>
            <w:r w:rsidRPr="00D610B9">
              <w:rPr>
                <w:rFonts w:ascii="Arial" w:eastAsia="MS PGothic" w:hAnsi="Arial" w:cs="Arial"/>
                <w:szCs w:val="24"/>
              </w:rPr>
              <w:t xml:space="preserve"> (</w:t>
            </w:r>
            <w:r w:rsidRPr="00D610B9">
              <w:rPr>
                <w:rFonts w:ascii="Arial" w:eastAsia="MS PGothic" w:hAnsi="Arial" w:cs="Arial"/>
                <w:szCs w:val="24"/>
                <w:lang w:val="ja-JP"/>
              </w:rPr>
              <w:t>顧客データがその期間中に更新されなかった場合を除きます</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lang w:val="ja-JP"/>
              </w:rPr>
              <w:t>マイクロソフトは、顧客データの回復に使用することができる顧客データの複製を複数作成します。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マイクロソフトは、顧客データの複製とデータ回復手順を、顧客データを処理する主要コンピューター機器が設置されている場所とは異なる場所に保管します。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マイクロソフトは、顧客データの複製へのアクセスを管理するための具体的な手順を定めています。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マイクロソフトは、データ回復手順を少なくとも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か月ごとに見直します。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マイクロソフトは、担当者、復元されたデータの説明、およびデータ回復処理において手動で入力する必要があったデータ</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を含め、データ復元作業を記録します。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悪質なソフトウェア</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ネットワークから送信される悪質なソフトウェアを含め、悪質なソフトウェアが顧客データに不正アクセスしないようにするためのマルウェア制御機能を備えています。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境界を越えるデータ</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ネットワークを介して送信される顧客データを暗号化するか、またはお客様が暗号化できるようにします。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マイクロソフトは、マイクロソフトの施設外へ持ち出されるメディア内の顧客データへのアクセスを</w:t>
            </w:r>
            <w:r w:rsidRPr="00D610B9">
              <w:rPr>
                <w:rFonts w:ascii="Arial" w:eastAsia="MS PGothic" w:hAnsi="Arial" w:cs="Arial"/>
                <w:szCs w:val="24"/>
              </w:rPr>
              <w:t xml:space="preserve"> (</w:t>
            </w:r>
            <w:r w:rsidRPr="00D610B9">
              <w:rPr>
                <w:rFonts w:ascii="Arial" w:eastAsia="MS PGothic" w:hAnsi="Arial" w:cs="Arial"/>
                <w:szCs w:val="24"/>
                <w:lang w:val="ja-JP"/>
              </w:rPr>
              <w:t>暗号化を通じてなど</w:t>
            </w:r>
            <w:r w:rsidRPr="00D610B9">
              <w:rPr>
                <w:rFonts w:ascii="Arial" w:eastAsia="MS PGothic" w:hAnsi="Arial" w:cs="Arial"/>
                <w:szCs w:val="24"/>
              </w:rPr>
              <w:t xml:space="preserve">) </w:t>
            </w:r>
            <w:r w:rsidRPr="00D610B9">
              <w:rPr>
                <w:rFonts w:ascii="Arial" w:eastAsia="MS PGothic" w:hAnsi="Arial" w:cs="Arial"/>
                <w:szCs w:val="24"/>
                <w:lang w:val="ja-JP"/>
              </w:rPr>
              <w:t>制限します。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イベント</w:t>
            </w:r>
            <w:r w:rsidRPr="00D610B9">
              <w:rPr>
                <w:rFonts w:ascii="Arial" w:eastAsia="MS PGothic" w:hAnsi="Arial" w:cs="Arial"/>
                <w:b/>
                <w:szCs w:val="24"/>
              </w:rPr>
              <w:t xml:space="preserve"> </w:t>
            </w:r>
            <w:r w:rsidRPr="00D610B9">
              <w:rPr>
                <w:rFonts w:ascii="Arial" w:eastAsia="MS PGothic" w:hAnsi="Arial" w:cs="Arial"/>
                <w:b/>
                <w:szCs w:val="24"/>
                <w:lang w:val="ja-JP"/>
              </w:rPr>
              <w:t>ログ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マイクロソフトは、顧客データを含む情報システムへのアクセスおよび使用をログに記録し、またはお客様がログに記録できるようにし、アクセス</w:t>
            </w:r>
            <w:r w:rsidRPr="00D610B9">
              <w:rPr>
                <w:rFonts w:ascii="Arial" w:eastAsia="MS PGothic" w:hAnsi="Arial" w:cs="Arial"/>
                <w:szCs w:val="24"/>
              </w:rPr>
              <w:t xml:space="preserve"> ID</w:t>
            </w:r>
            <w:r w:rsidRPr="00D610B9">
              <w:rPr>
                <w:rFonts w:ascii="Arial" w:eastAsia="MS PGothic" w:hAnsi="Arial" w:cs="Arial"/>
                <w:szCs w:val="24"/>
                <w:lang w:val="ja-JP"/>
              </w:rPr>
              <w:t>、時刻、許可または拒否された認証、および関連する活動を登録します。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アクセス制御</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アクセス</w:t>
            </w:r>
            <w:r w:rsidRPr="00D610B9">
              <w:rPr>
                <w:rFonts w:ascii="Arial" w:eastAsia="MS PGothic" w:hAnsi="Arial" w:cs="Arial"/>
                <w:b/>
                <w:szCs w:val="24"/>
              </w:rPr>
              <w:t xml:space="preserve"> </w:t>
            </w:r>
            <w:r w:rsidRPr="00D610B9">
              <w:rPr>
                <w:rFonts w:ascii="Arial" w:eastAsia="MS PGothic" w:hAnsi="Arial" w:cs="Arial"/>
                <w:b/>
                <w:szCs w:val="24"/>
                <w:lang w:val="ja-JP"/>
              </w:rPr>
              <w:t>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マイクロソフトは、顧客データにアクセス可能な個人のセキュリティ権限の記録を保持します。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アクセスの許可</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マイクロソフトは、顧客データが保管されているマイクロソフト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システムへのアクセスを許可されている担当者の記録を保持し、更新します。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マイクロソフトは、一定期間</w:t>
            </w:r>
            <w:r w:rsidRPr="00D610B9">
              <w:rPr>
                <w:rFonts w:ascii="Arial" w:eastAsia="MS PGothic" w:hAnsi="Arial" w:cs="Arial"/>
                <w:szCs w:val="24"/>
              </w:rPr>
              <w:t xml:space="preserve"> (</w:t>
            </w:r>
            <w:r w:rsidRPr="00D610B9">
              <w:rPr>
                <w:rFonts w:ascii="Arial" w:eastAsia="MS PGothic" w:hAnsi="Arial" w:cs="Arial"/>
                <w:szCs w:val="24"/>
                <w:lang w:val="ja-JP"/>
              </w:rPr>
              <w:t>最長</w:t>
            </w:r>
            <w:r w:rsidRPr="00D610B9">
              <w:rPr>
                <w:rFonts w:ascii="Arial" w:eastAsia="MS PGothic" w:hAnsi="Arial" w:cs="Arial"/>
                <w:szCs w:val="24"/>
              </w:rPr>
              <w:t xml:space="preserve"> 6 </w:t>
            </w:r>
            <w:r w:rsidRPr="00D610B9">
              <w:rPr>
                <w:rFonts w:ascii="Arial" w:eastAsia="MS PGothic" w:hAnsi="Arial" w:cs="Arial"/>
                <w:szCs w:val="24"/>
                <w:lang w:val="ja-JP"/>
              </w:rPr>
              <w:t>か月</w:t>
            </w:r>
            <w:r w:rsidRPr="00D610B9">
              <w:rPr>
                <w:rFonts w:ascii="Arial" w:eastAsia="MS PGothic" w:hAnsi="Arial" w:cs="Arial"/>
                <w:szCs w:val="24"/>
              </w:rPr>
              <w:t xml:space="preserve">) </w:t>
            </w:r>
            <w:r w:rsidRPr="00D610B9">
              <w:rPr>
                <w:rFonts w:ascii="Arial" w:eastAsia="MS PGothic" w:hAnsi="Arial" w:cs="Arial"/>
                <w:szCs w:val="24"/>
                <w:lang w:val="ja-JP"/>
              </w:rPr>
              <w:t>使用されていない認証資格情報を無効にします。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マイクロソフトは、データおよびリソースへの承認済みアクセスを許可、変更、または取り消すことができる担当者を指名します</w:t>
            </w:r>
            <w:r w:rsidR="00F636FB" w:rsidRPr="00D610B9">
              <w:rPr>
                <w:rFonts w:ascii="Arial" w:eastAsia="MS PGothic" w:hAnsi="Arial" w:cs="Arial"/>
                <w:szCs w:val="24"/>
                <w:lang w:val="ja-JP"/>
              </w:rPr>
              <w:t>。</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顧客データを含むシステムに複数の個人がアクセスすることができる場合には、マイクロソフトは、それらの個人に個別の</w:t>
            </w:r>
            <w:r w:rsidRPr="00D610B9">
              <w:rPr>
                <w:rFonts w:ascii="Arial" w:eastAsia="MS PGothic" w:hAnsi="Arial" w:cs="Arial"/>
                <w:szCs w:val="24"/>
              </w:rPr>
              <w:t xml:space="preserve"> ID/</w:t>
            </w:r>
            <w:r w:rsidRPr="00D610B9">
              <w:rPr>
                <w:rFonts w:ascii="Arial" w:eastAsia="MS PGothic" w:hAnsi="Arial" w:cs="Arial"/>
                <w:szCs w:val="24"/>
                <w:lang w:val="ja-JP"/>
              </w:rPr>
              <w:t>ログインを割り当てます。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最小限の権限</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テクニカル</w:t>
            </w:r>
            <w:r w:rsidRPr="00D610B9">
              <w:rPr>
                <w:rFonts w:ascii="Arial" w:eastAsia="MS PGothic" w:hAnsi="Arial" w:cs="Arial"/>
                <w:szCs w:val="24"/>
              </w:rPr>
              <w:t xml:space="preserve"> </w:t>
            </w:r>
            <w:r w:rsidRPr="00D610B9">
              <w:rPr>
                <w:rFonts w:ascii="Arial" w:eastAsia="MS PGothic" w:hAnsi="Arial" w:cs="Arial"/>
                <w:szCs w:val="24"/>
                <w:lang w:val="ja-JP"/>
              </w:rPr>
              <w:t>サポート担当者は、必要な場合に限り、顧客データへのアクセスを許可されます</w:t>
            </w:r>
            <w:r w:rsidR="00F636FB" w:rsidRPr="00D610B9">
              <w:rPr>
                <w:rFonts w:ascii="Arial" w:eastAsia="MS PGothic" w:hAnsi="Arial" w:cs="Arial"/>
                <w:szCs w:val="24"/>
                <w:lang w:val="ja-JP"/>
              </w:rPr>
              <w:t>。</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マイクロソフトは、顧客データへのアクセスを、職務を履行するためにかかるアクセスを必要とする個人にのみ制限します。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完全性および秘密保持</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マイクロソフトはパスワードを、当該パスワードが有効である間はそれらが判読できなくなるような方法で保存します。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認証</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マイクロソフトは、業界標準の規定を使用して、情報システムへのアクセスを試みるユーザーを特定し、認証します。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認証メカニズムがパスワードに基づいている場合、マイクロソフトはパスワードの定期更新を義務付けます。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w:t>
            </w:r>
            <w:r w:rsidRPr="00D610B9">
              <w:rPr>
                <w:rFonts w:ascii="Arial" w:eastAsia="MS PGothic" w:hAnsi="Arial" w:cs="Arial"/>
                <w:szCs w:val="24"/>
              </w:rPr>
              <w:t xml:space="preserve"> 8 </w:t>
            </w:r>
            <w:r w:rsidRPr="00D610B9">
              <w:rPr>
                <w:rFonts w:ascii="Arial" w:eastAsia="MS PGothic" w:hAnsi="Arial" w:cs="Arial"/>
                <w:szCs w:val="24"/>
                <w:lang w:val="ja-JP"/>
              </w:rPr>
              <w:t>文字以上のパスワードの設定を義務付けます。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マイクロソフトは、無効になったまたは有効期限の切れた</w:t>
            </w:r>
            <w:r w:rsidRPr="00D610B9">
              <w:rPr>
                <w:rFonts w:ascii="Arial" w:eastAsia="MS PGothic" w:hAnsi="Arial" w:cs="Arial"/>
                <w:szCs w:val="24"/>
              </w:rPr>
              <w:t xml:space="preserve"> ID </w:t>
            </w:r>
            <w:r w:rsidRPr="00D610B9">
              <w:rPr>
                <w:rFonts w:ascii="Arial" w:eastAsia="MS PGothic" w:hAnsi="Arial" w:cs="Arial"/>
                <w:szCs w:val="24"/>
                <w:lang w:val="ja-JP"/>
              </w:rPr>
              <w:t>を他の個人が使用できないようにします。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マイクロソフトは、無効なパスワードを使用して情報システムに繰り返しアクセスしようとする行為を監視するか、または顧客が監視できるようにします。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マイクロソフトは、破られた、または不注意で開示されたパスワードを無効にするために、業界標準の手順を保持します。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マイクロソフトは、割り当て時、頒布時、および保管中にパスワードの機密性と完全性を維持するために設計された、業界標準のパスワード保護規定を使用します。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ネットワーク設計</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インシデント管理</w:t>
            </w:r>
          </w:p>
        </w:tc>
        <w:tc>
          <w:tcPr>
            <w:tcW w:w="8080" w:type="dxa"/>
          </w:tcPr>
          <w:p w:rsidR="00D34129" w:rsidRPr="00D610B9" w:rsidRDefault="00D34129">
            <w:pPr>
              <w:pStyle w:val="ProductList-Body"/>
              <w:rPr>
                <w:rFonts w:ascii="Arial" w:eastAsia="MS PGothic" w:hAnsi="Arial" w:cs="Arial"/>
                <w:b/>
                <w:szCs w:val="24"/>
              </w:rPr>
            </w:pPr>
            <w:r w:rsidRPr="00D610B9">
              <w:rPr>
                <w:rFonts w:ascii="Arial" w:eastAsia="MS PGothic" w:hAnsi="Arial" w:cs="Arial"/>
                <w:b/>
                <w:szCs w:val="24"/>
                <w:lang w:val="ja-JP"/>
              </w:rPr>
              <w:t>インシデント対応プロセス</w:t>
            </w:r>
          </w:p>
          <w:p w:rsidR="00D34129" w:rsidRDefault="00D34129">
            <w:pPr>
              <w:pStyle w:val="ProductList-Body"/>
              <w:ind w:left="162" w:hanging="162"/>
              <w:rPr>
                <w:rFonts w:ascii="Arial" w:eastAsia="MS PGothic" w:hAnsi="Arial" w:cs="Arial"/>
                <w:szCs w:val="24"/>
                <w:lang w:val="ja-JP"/>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マイクロソフトは、違反の内容、期間、違反の影響、報告者の名前、違反の報告先、データの回復手順を含む、セキュリティ違反の記録を保持します。</w:t>
            </w:r>
          </w:p>
          <w:p w:rsidR="009E6EE2" w:rsidRPr="009E6EE2" w:rsidRDefault="009E6EE2">
            <w:pPr>
              <w:pStyle w:val="ProductList-Body"/>
              <w:ind w:left="162" w:hanging="162"/>
              <w:rPr>
                <w:rFonts w:ascii="Arial" w:eastAsia="MS PGothic" w:hAnsi="Arial" w:cs="Arial"/>
                <w:color w:val="000000"/>
                <w:szCs w:val="24"/>
              </w:rPr>
            </w:pPr>
            <w:r w:rsidRPr="0093012F">
              <w:rPr>
                <w:rFonts w:ascii="Arial" w:eastAsia="MS PGothic" w:hAnsi="Arial" w:cs="Arial"/>
                <w:color w:val="000000"/>
                <w:szCs w:val="24"/>
              </w:rPr>
              <w:t>-</w:t>
            </w:r>
            <w:r w:rsidRPr="0093012F">
              <w:rPr>
                <w:rFonts w:ascii="Arial" w:eastAsia="MS PGothic" w:hAnsi="Arial" w:cs="Arial"/>
                <w:color w:val="000000"/>
                <w:szCs w:val="24"/>
              </w:rPr>
              <w:tab/>
            </w:r>
            <w:r w:rsidRPr="0093012F">
              <w:rPr>
                <w:rFonts w:ascii="Arial" w:eastAsia="MS PGothic" w:hAnsi="Arial" w:cs="Arial"/>
                <w:color w:val="000000"/>
                <w:szCs w:val="24"/>
                <w:lang w:val="ja-JP"/>
              </w:rPr>
              <w:t>セキュリティ</w:t>
            </w:r>
            <w:r w:rsidRPr="0093012F">
              <w:rPr>
                <w:rFonts w:ascii="Arial" w:eastAsia="MS PGothic" w:hAnsi="Arial" w:cs="Arial"/>
                <w:color w:val="000000"/>
                <w:szCs w:val="24"/>
              </w:rPr>
              <w:t xml:space="preserve"> </w:t>
            </w:r>
            <w:r w:rsidRPr="0093012F">
              <w:rPr>
                <w:rFonts w:ascii="Arial" w:eastAsia="MS PGothic" w:hAnsi="Arial" w:cs="Arial"/>
                <w:color w:val="000000"/>
                <w:szCs w:val="24"/>
                <w:lang w:val="ja-JP"/>
              </w:rPr>
              <w:t>インシデントとなる各セキュリティ違反について、マイクロソフトは、上記の「セキュリティ</w:t>
            </w:r>
            <w:r w:rsidRPr="0093012F">
              <w:rPr>
                <w:rFonts w:ascii="Arial" w:eastAsia="MS PGothic" w:hAnsi="Arial" w:cs="Arial"/>
                <w:color w:val="000000"/>
                <w:szCs w:val="24"/>
              </w:rPr>
              <w:t xml:space="preserve"> </w:t>
            </w:r>
            <w:r w:rsidRPr="0093012F">
              <w:rPr>
                <w:rFonts w:ascii="Arial" w:eastAsia="MS PGothic" w:hAnsi="Arial" w:cs="Arial"/>
                <w:color w:val="000000"/>
                <w:szCs w:val="24"/>
                <w:lang w:val="ja-JP"/>
              </w:rPr>
              <w:t>インシデントの通知」の規定に従い、不当な遅滞なく、かつ、いかなる場合も</w:t>
            </w:r>
            <w:r w:rsidRPr="0093012F">
              <w:rPr>
                <w:rFonts w:ascii="Arial" w:eastAsia="MS PGothic" w:hAnsi="Arial" w:cs="Arial"/>
                <w:color w:val="000000"/>
                <w:szCs w:val="24"/>
              </w:rPr>
              <w:t xml:space="preserve"> 30 </w:t>
            </w:r>
            <w:r w:rsidRPr="0093012F">
              <w:rPr>
                <w:rFonts w:ascii="Arial" w:eastAsia="MS PGothic" w:hAnsi="Arial" w:cs="Arial"/>
                <w:color w:val="000000"/>
                <w:szCs w:val="24"/>
                <w:lang w:val="ja-JP"/>
              </w:rPr>
              <w:t>暦日以内に通知を行います。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マイクロソフトは、開示されたデータ、データの開示先および開示時刻を含む、顧客データの開示を追跡するか、またはお客様が追跡できるようにします。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サービス監視</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マイクロソフトのセキュリティ担当者は、少なくとも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か月ごとに記録を確認し、必要な場合は改善のための取り組みを提案します。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ビジネス継続性管理</w:t>
            </w:r>
          </w:p>
        </w:tc>
        <w:tc>
          <w:tcPr>
            <w:tcW w:w="8080" w:type="dxa"/>
          </w:tcPr>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マイクロソフトは、顧客データを処理するマイクロソフト情報システムが設置されている施設について緊急時対応計画を保持しています。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rsidR="00D34129" w:rsidRPr="00D610B9" w:rsidRDefault="00D34129">
      <w:pPr>
        <w:pStyle w:val="ProductList-Body"/>
        <w:rPr>
          <w:rFonts w:ascii="Arial" w:eastAsia="MS PGothic" w:hAnsi="Arial" w:cs="Arial"/>
          <w:szCs w:val="24"/>
        </w:rPr>
      </w:pPr>
    </w:p>
    <w:p w:rsidR="002201EB" w:rsidRPr="00641FA9" w:rsidRDefault="002201EB" w:rsidP="00641FA9">
      <w:pPr>
        <w:pStyle w:val="ProductList-Body"/>
        <w:rPr>
          <w:rFonts w:ascii="Arial" w:eastAsia="MS PGothic" w:hAnsi="Arial" w:cs="Arial"/>
          <w:b/>
          <w:color w:val="00188F"/>
          <w:szCs w:val="24"/>
        </w:rPr>
      </w:pPr>
      <w:bookmarkStart w:id="46" w:name="_Toc413226808"/>
      <w:r w:rsidRPr="00641FA9">
        <w:rPr>
          <w:rFonts w:ascii="Arial" w:eastAsia="MS PGothic" w:hAnsi="Arial" w:cs="Arial"/>
          <w:b/>
          <w:color w:val="00188F"/>
          <w:szCs w:val="24"/>
          <w:lang w:val="ja-JP"/>
        </w:rPr>
        <w:t xml:space="preserve">Online </w:t>
      </w:r>
      <w:r w:rsidRPr="00641FA9">
        <w:rPr>
          <w:rFonts w:ascii="Arial" w:eastAsiaTheme="minorEastAsia" w:hAnsi="Arial" w:cs="Arial"/>
          <w:b/>
          <w:color w:val="00188F"/>
        </w:rPr>
        <w:t>Service</w:t>
      </w:r>
      <w:r w:rsidRPr="00641FA9">
        <w:rPr>
          <w:rFonts w:ascii="Arial" w:eastAsia="MS PGothic" w:hAnsi="Arial" w:cs="Arial"/>
          <w:b/>
          <w:color w:val="00188F"/>
          <w:szCs w:val="24"/>
          <w:lang w:val="ja-JP"/>
        </w:rPr>
        <w:t xml:space="preserve"> </w:t>
      </w:r>
      <w:r w:rsidRPr="00641FA9">
        <w:rPr>
          <w:rFonts w:ascii="Arial" w:eastAsia="MS PGothic" w:hAnsi="Arial" w:cs="Arial"/>
          <w:b/>
          <w:color w:val="00188F"/>
          <w:szCs w:val="24"/>
          <w:lang w:val="ja-JP"/>
        </w:rPr>
        <w:t>の情報セキュリティ</w:t>
      </w:r>
      <w:r w:rsidRPr="00641FA9">
        <w:rPr>
          <w:rFonts w:ascii="Arial" w:eastAsia="MS PGothic" w:hAnsi="Arial" w:cs="Arial"/>
          <w:b/>
          <w:color w:val="00188F"/>
          <w:szCs w:val="24"/>
          <w:lang w:val="ja-JP"/>
        </w:rPr>
        <w:t xml:space="preserve"> </w:t>
      </w:r>
      <w:r w:rsidRPr="00641FA9">
        <w:rPr>
          <w:rFonts w:ascii="Arial" w:eastAsia="MS PGothic" w:hAnsi="Arial" w:cs="Arial"/>
          <w:b/>
          <w:color w:val="00188F"/>
          <w:szCs w:val="24"/>
          <w:lang w:val="ja-JP"/>
        </w:rPr>
        <w:t>ポリシー</w:t>
      </w:r>
      <w:bookmarkEnd w:id="46"/>
    </w:p>
    <w:p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各</w:t>
      </w:r>
      <w:r>
        <w:rPr>
          <w:rFonts w:ascii="Arial" w:eastAsia="MS PGothic" w:hAnsi="Arial" w:cs="Arial"/>
          <w:szCs w:val="24"/>
        </w:rPr>
        <w:t xml:space="preserve"> Online Service </w:t>
      </w:r>
      <w:r>
        <w:rPr>
          <w:rFonts w:ascii="Arial" w:eastAsia="MS PGothic" w:hAnsi="Arial" w:cs="Arial" w:hint="eastAsia"/>
          <w:szCs w:val="24"/>
          <w:lang w:val="ja-JP"/>
        </w:rPr>
        <w:t>は、次の表に示す制御標準およびフレームワークに適合する、明文化されたデータ</w:t>
      </w:r>
      <w:r>
        <w:rPr>
          <w:rFonts w:ascii="Arial" w:eastAsia="MS PGothic" w:hAnsi="Arial" w:cs="Arial"/>
          <w:szCs w:val="24"/>
        </w:rPr>
        <w:t xml:space="preserve"> </w:t>
      </w:r>
      <w:r>
        <w:rPr>
          <w:rFonts w:ascii="Arial" w:eastAsia="MS PGothic" w:hAnsi="Arial" w:cs="Arial" w:hint="eastAsia"/>
          <w:szCs w:val="24"/>
          <w:lang w:val="ja-JP"/>
        </w:rPr>
        <w:t>セキュリティ</w:t>
      </w:r>
      <w:r>
        <w:rPr>
          <w:rFonts w:ascii="Arial" w:eastAsia="MS PGothic" w:hAnsi="Arial" w:cs="Arial"/>
          <w:szCs w:val="24"/>
        </w:rPr>
        <w:t xml:space="preserve"> </w:t>
      </w:r>
      <w:r>
        <w:rPr>
          <w:rFonts w:ascii="Arial" w:eastAsia="MS PGothic" w:hAnsi="Arial" w:cs="Arial" w:hint="eastAsia"/>
          <w:szCs w:val="24"/>
          <w:lang w:val="ja-JP"/>
        </w:rPr>
        <w:t>ポリシー</w:t>
      </w:r>
      <w:r>
        <w:rPr>
          <w:rFonts w:ascii="Arial" w:eastAsia="MS PGothic" w:hAnsi="Arial" w:cs="Arial"/>
          <w:szCs w:val="24"/>
        </w:rPr>
        <w:t xml:space="preserve"> (</w:t>
      </w:r>
      <w:r>
        <w:rPr>
          <w:rFonts w:ascii="Arial" w:eastAsia="MS PGothic" w:hAnsi="Arial" w:cs="Arial" w:hint="eastAsia"/>
          <w:szCs w:val="24"/>
          <w:lang w:val="ja-JP"/>
        </w:rPr>
        <w:t>以下「情報セキュリティ</w:t>
      </w:r>
      <w:r>
        <w:rPr>
          <w:rFonts w:ascii="Arial" w:eastAsia="MS PGothic" w:hAnsi="Arial" w:cs="Arial"/>
          <w:szCs w:val="24"/>
        </w:rPr>
        <w:t xml:space="preserve"> </w:t>
      </w:r>
      <w:r>
        <w:rPr>
          <w:rFonts w:ascii="Arial" w:eastAsia="MS PGothic" w:hAnsi="Arial" w:cs="Arial" w:hint="eastAsia"/>
          <w:szCs w:val="24"/>
          <w:lang w:val="ja-JP"/>
        </w:rPr>
        <w:t>ポリシー」といいます</w:t>
      </w:r>
      <w:r>
        <w:rPr>
          <w:rFonts w:ascii="Arial" w:eastAsia="MS PGothic" w:hAnsi="Arial" w:cs="Arial"/>
          <w:szCs w:val="24"/>
        </w:rPr>
        <w:t xml:space="preserve">) </w:t>
      </w:r>
      <w:r>
        <w:rPr>
          <w:rFonts w:ascii="Arial" w:eastAsia="MS PGothic" w:hAnsi="Arial" w:cs="Arial" w:hint="eastAsia"/>
          <w:szCs w:val="24"/>
          <w:lang w:val="ja-JP"/>
        </w:rPr>
        <w:t>に従います。</w:t>
      </w:r>
    </w:p>
    <w:p w:rsidR="002201EB" w:rsidRDefault="002201EB" w:rsidP="002201EB">
      <w:pPr>
        <w:pStyle w:val="ProductList-Body"/>
        <w:rPr>
          <w:rFonts w:ascii="Arial" w:eastAsia="MS PGothic" w:hAnsi="Arial" w:cs="Arial"/>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rsidTr="00DC1C05">
        <w:trPr>
          <w:tblHeader/>
        </w:trPr>
        <w:tc>
          <w:tcPr>
            <w:tcW w:w="266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t>Online Service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t>ISO 27001</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2201EB" w:rsidRDefault="002201EB">
            <w:pPr>
              <w:pStyle w:val="ProductList-Body"/>
              <w:rPr>
                <w:rFonts w:ascii="Arial" w:eastAsia="MS PGothic" w:hAnsi="Arial" w:cs="Arial"/>
                <w:color w:val="FFFFFF"/>
                <w:szCs w:val="24"/>
              </w:rPr>
            </w:pPr>
            <w:r>
              <w:rPr>
                <w:rFonts w:ascii="Arial" w:eastAsia="MS PGothic" w:hAnsi="Arial" w:cs="Arial"/>
                <w:color w:val="FFFFFF"/>
                <w:szCs w:val="24"/>
              </w:rPr>
              <w:t>ISO 27002</w:t>
            </w:r>
          </w:p>
          <w:p w:rsidR="002201EB" w:rsidRDefault="002201EB">
            <w:pPr>
              <w:pStyle w:val="ProductList-Body"/>
              <w:rPr>
                <w:rFonts w:ascii="Arial" w:eastAsia="MS PGothic" w:hAnsi="Arial" w:cs="Arial"/>
                <w:szCs w:val="24"/>
              </w:rPr>
            </w:pPr>
            <w:r>
              <w:rPr>
                <w:rFonts w:ascii="Arial" w:eastAsia="MS PGothic" w:hAnsi="Arial" w:cs="Arial"/>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2201EB" w:rsidRDefault="002201EB">
            <w:pPr>
              <w:pStyle w:val="ProductList-Body"/>
              <w:rPr>
                <w:rFonts w:ascii="Arial" w:eastAsia="MS PGothic" w:hAnsi="Arial" w:cs="Arial"/>
                <w:color w:val="FFFFFF"/>
                <w:szCs w:val="24"/>
                <w:lang w:val="fr-FR"/>
              </w:rPr>
            </w:pPr>
            <w:r>
              <w:rPr>
                <w:rFonts w:ascii="Arial" w:eastAsia="MS PGothic" w:hAnsi="Arial" w:cs="Arial"/>
                <w:color w:val="FFFFFF"/>
                <w:szCs w:val="24"/>
              </w:rPr>
              <w:t>ISO 27018</w:t>
            </w:r>
          </w:p>
          <w:p w:rsidR="002201EB" w:rsidRDefault="002201EB">
            <w:pPr>
              <w:pStyle w:val="ProductList-Body"/>
              <w:rPr>
                <w:rFonts w:ascii="Arial" w:eastAsia="MS PGothic" w:hAnsi="Arial" w:cs="Arial"/>
                <w:szCs w:val="24"/>
              </w:rPr>
            </w:pPr>
            <w:r>
              <w:rPr>
                <w:rFonts w:ascii="Arial" w:eastAsia="MS PGothic" w:hAnsi="Arial" w:cs="Arial"/>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t>SSAE 16 SOC 1 Type II</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t>SSAE 16 SOC 2 Type II</w:t>
            </w:r>
          </w:p>
        </w:tc>
      </w:tr>
      <w:tr w:rsidR="002201EB"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rsidR="002201EB" w:rsidRDefault="002201EB">
            <w:pPr>
              <w:pStyle w:val="ProductList-Body"/>
              <w:rPr>
                <w:rFonts w:ascii="Arial" w:eastAsia="MS PGothic" w:hAnsi="Arial" w:cs="Arial"/>
                <w:szCs w:val="24"/>
              </w:rPr>
            </w:pPr>
            <w:r>
              <w:rPr>
                <w:rFonts w:ascii="Arial" w:eastAsia="MS PGothic" w:hAnsi="Arial" w:cs="Arial"/>
                <w:szCs w:val="24"/>
                <w:lang w:val="ja-JP"/>
              </w:rPr>
              <w:t xml:space="preserve">Office 365 </w:t>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r>
      <w:tr w:rsidR="002201EB"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rsidR="002201EB" w:rsidRDefault="002201EB">
            <w:pPr>
              <w:pStyle w:val="ProductList-Body"/>
              <w:rPr>
                <w:rFonts w:ascii="Arial" w:eastAsia="MS PGothic" w:hAnsi="Arial" w:cs="Arial"/>
                <w:szCs w:val="24"/>
              </w:rPr>
            </w:pPr>
            <w:r w:rsidRPr="00DC1C05">
              <w:rPr>
                <w:rFonts w:ascii="Arial" w:eastAsia="MS PGothic" w:hAnsi="Arial" w:cs="Arial"/>
                <w:szCs w:val="24"/>
              </w:rPr>
              <w:t xml:space="preserve">Microsoft Dynamics Online </w:t>
            </w:r>
            <w:r w:rsidR="00DC1C05" w:rsidRPr="00DC1C05">
              <w:rPr>
                <w:rFonts w:ascii="Arial" w:eastAsia="MS PGothic" w:hAnsi="Arial" w:cs="Arial" w:hint="eastAsia"/>
                <w:szCs w:val="24"/>
              </w:rPr>
              <w:br/>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r>
      <w:tr w:rsidR="002201EB"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rsidR="002201EB" w:rsidRDefault="002201EB">
            <w:pPr>
              <w:pStyle w:val="ProductList-Body"/>
              <w:rPr>
                <w:rFonts w:ascii="Arial" w:eastAsia="MS PGothic" w:hAnsi="Arial" w:cs="Arial"/>
                <w:szCs w:val="24"/>
              </w:rPr>
            </w:pPr>
            <w:r w:rsidRPr="00DC1C05">
              <w:rPr>
                <w:rFonts w:ascii="Arial" w:eastAsia="MS PGothic" w:hAnsi="Arial" w:cs="Arial"/>
                <w:szCs w:val="24"/>
              </w:rPr>
              <w:t xml:space="preserve">Microsoft Azure Core </w:t>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2201EB">
            <w:pPr>
              <w:pStyle w:val="ProductList-Body"/>
              <w:rPr>
                <w:rFonts w:ascii="Arial" w:eastAsia="MS PGothic" w:hAnsi="Arial" w:cs="Arial"/>
                <w:szCs w:val="24"/>
              </w:rPr>
            </w:pPr>
            <w:r>
              <w:rPr>
                <w:rFonts w:ascii="Arial" w:eastAsia="MS PGothic" w:hAnsi="Arial" w:cs="Arial" w:hint="eastAsia"/>
                <w:szCs w:val="24"/>
                <w:lang w:val="ja-JP"/>
              </w:rPr>
              <w:t>変則的</w:t>
            </w:r>
            <w:r w:rsidRPr="00DC1C05">
              <w:rPr>
                <w:rFonts w:ascii="Arial" w:eastAsia="MS PGothic" w:hAnsi="Arial" w:cs="Arial"/>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2201EB">
            <w:pPr>
              <w:pStyle w:val="ProductList-Body"/>
              <w:rPr>
                <w:rFonts w:ascii="Arial" w:eastAsia="MS PGothic" w:hAnsi="Arial" w:cs="Arial"/>
                <w:szCs w:val="24"/>
              </w:rPr>
            </w:pPr>
            <w:r>
              <w:rPr>
                <w:rFonts w:ascii="Arial" w:eastAsia="MS PGothic" w:hAnsi="Arial" w:cs="Arial" w:hint="eastAsia"/>
                <w:szCs w:val="24"/>
                <w:lang w:val="ja-JP"/>
              </w:rPr>
              <w:t>変則的</w:t>
            </w:r>
            <w:r w:rsidRPr="00DC1C05">
              <w:rPr>
                <w:rFonts w:ascii="Arial" w:eastAsia="MS PGothic" w:hAnsi="Arial" w:cs="Arial"/>
                <w:szCs w:val="24"/>
              </w:rPr>
              <w:t>*</w:t>
            </w:r>
          </w:p>
        </w:tc>
      </w:tr>
      <w:tr w:rsidR="002201EB"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rsidR="002201EB" w:rsidRDefault="002201EB">
            <w:pPr>
              <w:pStyle w:val="ProductList-Body"/>
              <w:rPr>
                <w:rFonts w:ascii="Arial" w:eastAsia="MS PGothic" w:hAnsi="Arial" w:cs="Arial"/>
                <w:szCs w:val="24"/>
              </w:rPr>
            </w:pPr>
            <w:r w:rsidRPr="00DC1C05">
              <w:rPr>
                <w:rFonts w:ascii="Arial" w:eastAsia="MS PGothic" w:hAnsi="Arial" w:cs="Arial"/>
                <w:szCs w:val="24"/>
              </w:rPr>
              <w:t xml:space="preserve">Microsoft Intune </w:t>
            </w:r>
            <w:r>
              <w:rPr>
                <w:rFonts w:ascii="Arial" w:eastAsia="MS PGothic" w:hAnsi="Arial" w:cs="Arial" w:hint="eastAsia"/>
                <w:szCs w:val="24"/>
                <w:lang w:val="ja-JP"/>
              </w:rPr>
              <w:t>オンライン</w:t>
            </w:r>
            <w:r w:rsidRPr="00DC1C05">
              <w:rPr>
                <w:rFonts w:ascii="Arial" w:eastAsia="MS PGothic" w:hAnsi="Arial" w:cs="Arial"/>
                <w:szCs w:val="24"/>
              </w:rPr>
              <w:t xml:space="preserve"> </w:t>
            </w:r>
            <w:r w:rsidR="00DC1C05">
              <w:rPr>
                <w:rFonts w:ascii="Arial" w:eastAsia="MS PGothic" w:hAnsi="Arial" w:cs="Arial" w:hint="eastAsia"/>
                <w:szCs w:val="24"/>
              </w:rPr>
              <w:br/>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rsidR="002201EB" w:rsidRDefault="00347004">
            <w:pPr>
              <w:pStyle w:val="ProductList-Body"/>
              <w:rPr>
                <w:rFonts w:ascii="Arial" w:eastAsia="MS PGothic" w:hAnsi="Arial" w:cs="Arial"/>
                <w:szCs w:val="24"/>
              </w:rPr>
            </w:pPr>
            <w:r>
              <w:rPr>
                <w:rFonts w:ascii="Arial" w:eastAsia="MS PGothic" w:hAnsi="Arial" w:cs="Arial" w:hint="eastAsia"/>
                <w:szCs w:val="24"/>
              </w:rPr>
              <w:t>×</w:t>
            </w:r>
          </w:p>
        </w:tc>
      </w:tr>
    </w:tbl>
    <w:p w:rsidR="002201EB" w:rsidRDefault="002201EB" w:rsidP="002201EB">
      <w:pPr>
        <w:pStyle w:val="ProductList-Body"/>
        <w:rPr>
          <w:rFonts w:ascii="Arial" w:eastAsia="MS PGothic" w:hAnsi="Arial" w:cs="Arial"/>
          <w:szCs w:val="24"/>
        </w:rPr>
      </w:pPr>
      <w:r>
        <w:rPr>
          <w:rFonts w:ascii="Arial" w:eastAsia="MS PGothic" w:hAnsi="Arial" w:cs="Arial"/>
          <w:szCs w:val="24"/>
        </w:rPr>
        <w:t>*</w:t>
      </w:r>
      <w:r>
        <w:rPr>
          <w:rFonts w:ascii="Arial" w:eastAsia="MS PGothic" w:hAnsi="Arial" w:cs="Arial" w:hint="eastAsia"/>
          <w:szCs w:val="24"/>
          <w:lang w:val="ja-JP"/>
        </w:rPr>
        <w:t>現行の範囲については監査レポートに規定されています。また、</w:t>
      </w:r>
      <w:r w:rsidRPr="00DC1C05">
        <w:rPr>
          <w:rFonts w:ascii="Arial" w:eastAsia="MS PGothic" w:hAnsi="Arial" w:cs="Arial"/>
          <w:szCs w:val="24"/>
        </w:rPr>
        <w:t>Micr</w:t>
      </w:r>
      <w:r>
        <w:rPr>
          <w:rFonts w:ascii="Arial" w:eastAsia="MS PGothic" w:hAnsi="Arial" w:cs="Arial"/>
          <w:szCs w:val="24"/>
          <w:lang w:val="ja-JP"/>
        </w:rPr>
        <w:t xml:space="preserve">osoft Azure </w:t>
      </w:r>
      <w:r>
        <w:rPr>
          <w:rFonts w:ascii="Arial" w:eastAsia="MS PGothic" w:hAnsi="Arial" w:cs="Arial" w:hint="eastAsia"/>
          <w:szCs w:val="24"/>
          <w:lang w:val="ja-JP"/>
        </w:rPr>
        <w:t>トラスト</w:t>
      </w:r>
      <w:r>
        <w:rPr>
          <w:rFonts w:ascii="Arial" w:eastAsia="MS PGothic" w:hAnsi="Arial" w:cs="Arial"/>
          <w:szCs w:val="24"/>
          <w:lang w:val="ja-JP"/>
        </w:rPr>
        <w:t xml:space="preserve"> </w:t>
      </w:r>
      <w:r>
        <w:rPr>
          <w:rFonts w:ascii="Arial" w:eastAsia="MS PGothic" w:hAnsi="Arial" w:cs="Arial" w:hint="eastAsia"/>
          <w:szCs w:val="24"/>
          <w:lang w:val="ja-JP"/>
        </w:rPr>
        <w:t>センターに掲示されています。</w:t>
      </w:r>
    </w:p>
    <w:p w:rsidR="002201EB" w:rsidRDefault="002201EB" w:rsidP="002201EB">
      <w:pPr>
        <w:pStyle w:val="ProductList-Body"/>
        <w:rPr>
          <w:rFonts w:ascii="Arial" w:eastAsia="MS PGothic" w:hAnsi="Arial" w:cs="Arial"/>
          <w:szCs w:val="24"/>
        </w:rPr>
      </w:pPr>
    </w:p>
    <w:p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マイクロソフトは随時、業界または政府標準を追加することができます。上記の標準またはフレームワークが業界で使用されなくなり、後継の標準</w:t>
      </w:r>
      <w:r>
        <w:rPr>
          <w:rFonts w:ascii="Arial" w:eastAsia="MS PGothic" w:hAnsi="Arial" w:cs="Arial"/>
          <w:szCs w:val="24"/>
        </w:rPr>
        <w:t xml:space="preserve"> (</w:t>
      </w:r>
      <w:r>
        <w:rPr>
          <w:rFonts w:ascii="Arial" w:eastAsia="MS PGothic" w:hAnsi="Arial" w:cs="Arial" w:hint="eastAsia"/>
          <w:szCs w:val="24"/>
          <w:lang w:val="ja-JP"/>
        </w:rPr>
        <w:t>存在する場合</w:t>
      </w:r>
      <w:r>
        <w:rPr>
          <w:rFonts w:ascii="Arial" w:eastAsia="MS PGothic" w:hAnsi="Arial" w:cs="Arial"/>
          <w:szCs w:val="24"/>
        </w:rPr>
        <w:t xml:space="preserve">) </w:t>
      </w:r>
      <w:r>
        <w:rPr>
          <w:rFonts w:ascii="Arial" w:eastAsia="MS PGothic" w:hAnsi="Arial" w:cs="Arial" w:hint="eastAsia"/>
          <w:szCs w:val="24"/>
          <w:lang w:val="ja-JP"/>
        </w:rPr>
        <w:t>に変更された場合を除き、マイクロソフトが標準またはフレームワークを削除することはありません。</w:t>
      </w:r>
    </w:p>
    <w:p w:rsidR="002201EB" w:rsidRDefault="002201EB" w:rsidP="002201EB">
      <w:pPr>
        <w:pStyle w:val="ProductList-Body"/>
        <w:rPr>
          <w:rFonts w:ascii="Arial" w:eastAsia="MS PGothic" w:hAnsi="Arial" w:cs="Arial"/>
          <w:szCs w:val="24"/>
        </w:rPr>
      </w:pPr>
    </w:p>
    <w:p w:rsidR="002201EB" w:rsidRDefault="002201EB" w:rsidP="002201EB">
      <w:pPr>
        <w:pStyle w:val="ProductList-Body"/>
        <w:rPr>
          <w:rFonts w:ascii="Arial" w:eastAsia="MS PGothic" w:hAnsi="Arial" w:cs="Arial"/>
          <w:b/>
          <w:szCs w:val="24"/>
        </w:rPr>
      </w:pPr>
      <w:r>
        <w:rPr>
          <w:rFonts w:ascii="Arial" w:eastAsia="MS PGothic" w:hAnsi="Arial" w:cs="Arial" w:hint="eastAsia"/>
          <w:szCs w:val="24"/>
          <w:lang w:val="ja-JP"/>
        </w:rPr>
        <w:t>マイクロソフトは、各情報セキュリティ</w:t>
      </w:r>
      <w:r>
        <w:rPr>
          <w:rFonts w:ascii="Arial" w:eastAsia="MS PGothic" w:hAnsi="Arial" w:cs="Arial"/>
          <w:szCs w:val="24"/>
        </w:rPr>
        <w:t xml:space="preserve"> </w:t>
      </w:r>
      <w:r>
        <w:rPr>
          <w:rFonts w:ascii="Arial" w:eastAsia="MS PGothic" w:hAnsi="Arial" w:cs="Arial" w:hint="eastAsia"/>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rsidR="002201EB" w:rsidRDefault="002201EB" w:rsidP="002201EB">
      <w:pPr>
        <w:pStyle w:val="ProductList-Body"/>
        <w:rPr>
          <w:rFonts w:ascii="Arial" w:eastAsia="MS PGothic" w:hAnsi="Arial" w:cs="Arial"/>
          <w:szCs w:val="24"/>
        </w:rPr>
      </w:pPr>
    </w:p>
    <w:p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お客様は、自らの責任において、各情報セキュリティ</w:t>
      </w:r>
      <w:r>
        <w:rPr>
          <w:rFonts w:ascii="Arial" w:eastAsia="MS PGothic" w:hAnsi="Arial" w:cs="Arial"/>
          <w:szCs w:val="24"/>
        </w:rPr>
        <w:t xml:space="preserve"> </w:t>
      </w:r>
      <w:r>
        <w:rPr>
          <w:rFonts w:ascii="Arial" w:eastAsia="MS PGothic" w:hAnsi="Arial" w:cs="Arial" w:hint="eastAsia"/>
          <w:szCs w:val="24"/>
          <w:lang w:val="ja-JP"/>
        </w:rPr>
        <w:t>ポリシーを精査し、それがお客様の要件を満たすかどうかを独自に判断するものとします。</w:t>
      </w:r>
    </w:p>
    <w:p w:rsidR="002201EB" w:rsidRDefault="002201EB" w:rsidP="002201EB">
      <w:pPr>
        <w:pStyle w:val="ProductList-Body"/>
        <w:rPr>
          <w:rFonts w:ascii="Arial" w:eastAsia="MS PGothic" w:hAnsi="Arial" w:cs="Arial"/>
          <w:szCs w:val="24"/>
        </w:rPr>
      </w:pPr>
    </w:p>
    <w:p w:rsidR="002201EB" w:rsidRDefault="002201EB" w:rsidP="002201EB">
      <w:pPr>
        <w:pStyle w:val="ProductList-Body"/>
        <w:rPr>
          <w:rFonts w:ascii="Arial" w:eastAsia="MS PGothic" w:hAnsi="Arial" w:cs="Arial"/>
          <w:b/>
          <w:szCs w:val="24"/>
        </w:rPr>
      </w:pPr>
      <w:r>
        <w:rPr>
          <w:rFonts w:ascii="Arial" w:eastAsia="MS PGothic" w:hAnsi="Arial" w:cs="Arial" w:hint="eastAsia"/>
          <w:szCs w:val="24"/>
          <w:lang w:val="ja-JP"/>
        </w:rPr>
        <w:t>標準契約条項が適用される場合、標準契約条項の第</w:t>
      </w:r>
      <w:r>
        <w:rPr>
          <w:rFonts w:ascii="Arial" w:eastAsia="MS PGothic" w:hAnsi="Arial" w:cs="Arial"/>
          <w:szCs w:val="24"/>
        </w:rPr>
        <w:t xml:space="preserve"> 5 </w:t>
      </w:r>
      <w:r>
        <w:rPr>
          <w:rFonts w:ascii="Arial" w:eastAsia="MS PGothic" w:hAnsi="Arial" w:cs="Arial" w:hint="eastAsia"/>
          <w:szCs w:val="24"/>
          <w:lang w:val="ja-JP"/>
        </w:rPr>
        <w:t>条</w:t>
      </w:r>
      <w:r>
        <w:rPr>
          <w:rFonts w:ascii="Arial" w:eastAsia="MS PGothic" w:hAnsi="Arial" w:cs="Arial"/>
          <w:szCs w:val="24"/>
        </w:rPr>
        <w:t xml:space="preserve"> f </w:t>
      </w:r>
      <w:r>
        <w:rPr>
          <w:rFonts w:ascii="Arial" w:eastAsia="MS PGothic" w:hAnsi="Arial" w:cs="Arial" w:hint="eastAsia"/>
          <w:szCs w:val="24"/>
          <w:lang w:val="ja-JP"/>
        </w:rPr>
        <w:t>項および第</w:t>
      </w:r>
      <w:r>
        <w:rPr>
          <w:rFonts w:ascii="Arial" w:eastAsia="MS PGothic" w:hAnsi="Arial" w:cs="Arial"/>
          <w:szCs w:val="24"/>
        </w:rPr>
        <w:t xml:space="preserve"> 12 </w:t>
      </w:r>
      <w:r>
        <w:rPr>
          <w:rFonts w:ascii="Arial" w:eastAsia="MS PGothic" w:hAnsi="Arial" w:cs="Arial" w:hint="eastAsia"/>
          <w:szCs w:val="24"/>
          <w:lang w:val="ja-JP"/>
        </w:rPr>
        <w:t>条</w:t>
      </w:r>
      <w:r>
        <w:rPr>
          <w:rFonts w:ascii="Arial" w:eastAsia="MS PGothic" w:hAnsi="Arial" w:cs="Arial"/>
          <w:szCs w:val="24"/>
        </w:rPr>
        <w:t xml:space="preserve"> 2 </w:t>
      </w:r>
      <w:r>
        <w:rPr>
          <w:rFonts w:ascii="Arial" w:eastAsia="MS PGothic" w:hAnsi="Arial" w:cs="Arial" w:hint="eastAsia"/>
          <w:szCs w:val="24"/>
          <w:lang w:val="ja-JP"/>
        </w:rPr>
        <w:t>項に本項が追加されます。</w:t>
      </w:r>
    </w:p>
    <w:p w:rsidR="002201EB" w:rsidRDefault="002201EB" w:rsidP="002201EB">
      <w:pPr>
        <w:pStyle w:val="ProductList-Body"/>
        <w:rPr>
          <w:rFonts w:ascii="Arial" w:eastAsia="MS PGothic" w:hAnsi="Arial" w:cs="Arial"/>
          <w:b/>
          <w:szCs w:val="24"/>
        </w:rPr>
      </w:pPr>
    </w:p>
    <w:p w:rsidR="002201EB" w:rsidRPr="008B567D" w:rsidRDefault="002201EB" w:rsidP="008B567D">
      <w:pPr>
        <w:pStyle w:val="ProductList-Body"/>
        <w:rPr>
          <w:rFonts w:ascii="Arial" w:eastAsia="MS PGothic" w:hAnsi="Arial" w:cs="Arial"/>
          <w:b/>
          <w:color w:val="00188F"/>
          <w:szCs w:val="24"/>
          <w:lang w:val="ja-JP"/>
        </w:rPr>
      </w:pPr>
      <w:bookmarkStart w:id="47" w:name="_Toc413226809"/>
      <w:r w:rsidRPr="008B567D">
        <w:rPr>
          <w:rFonts w:ascii="Arial" w:eastAsia="MS PGothic" w:hAnsi="Arial" w:cs="Arial" w:hint="eastAsia"/>
          <w:b/>
          <w:color w:val="00188F"/>
          <w:szCs w:val="24"/>
          <w:lang w:val="ja-JP"/>
        </w:rPr>
        <w:t>マイクロソフトによる</w:t>
      </w:r>
      <w:r w:rsidRPr="008B567D">
        <w:rPr>
          <w:rFonts w:ascii="Arial" w:eastAsia="MS PGothic" w:hAnsi="Arial" w:cs="Arial"/>
          <w:b/>
          <w:color w:val="00188F"/>
          <w:szCs w:val="24"/>
          <w:lang w:val="ja-JP"/>
        </w:rPr>
        <w:t xml:space="preserve"> Online Service </w:t>
      </w:r>
      <w:r w:rsidRPr="008B567D">
        <w:rPr>
          <w:rFonts w:ascii="Arial" w:eastAsia="MS PGothic" w:hAnsi="Arial" w:cs="Arial" w:hint="eastAsia"/>
          <w:b/>
          <w:color w:val="00188F"/>
          <w:szCs w:val="24"/>
          <w:lang w:val="ja-JP"/>
        </w:rPr>
        <w:t>の監査</w:t>
      </w:r>
      <w:bookmarkEnd w:id="47"/>
    </w:p>
    <w:p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マイクロソフトは各</w:t>
      </w:r>
      <w:r>
        <w:rPr>
          <w:rFonts w:ascii="Arial" w:eastAsia="MS PGothic" w:hAnsi="Arial" w:cs="Arial"/>
          <w:szCs w:val="24"/>
        </w:rPr>
        <w:t xml:space="preserve"> Online Service </w:t>
      </w:r>
      <w:r>
        <w:rPr>
          <w:rFonts w:ascii="Arial" w:eastAsia="MS PGothic" w:hAnsi="Arial" w:cs="Arial" w:hint="eastAsia"/>
          <w:szCs w:val="24"/>
          <w:lang w:val="ja-JP"/>
        </w:rPr>
        <w:t>について、顧客データ</w:t>
      </w:r>
      <w:r>
        <w:rPr>
          <w:rFonts w:ascii="Arial" w:eastAsia="MS PGothic" w:hAnsi="Arial" w:cs="Arial"/>
          <w:szCs w:val="24"/>
        </w:rPr>
        <w:t xml:space="preserve"> (</w:t>
      </w:r>
      <w:r>
        <w:rPr>
          <w:rFonts w:ascii="Arial" w:eastAsia="MS PGothic" w:hAnsi="Arial" w:cs="Arial" w:hint="eastAsia"/>
          <w:szCs w:val="24"/>
          <w:lang w:val="ja-JP"/>
        </w:rPr>
        <w:t>個人データを含む</w:t>
      </w:r>
      <w:r>
        <w:rPr>
          <w:rFonts w:ascii="Arial" w:eastAsia="MS PGothic" w:hAnsi="Arial" w:cs="Arial"/>
          <w:szCs w:val="24"/>
        </w:rPr>
        <w:t xml:space="preserve">) </w:t>
      </w:r>
      <w:r>
        <w:rPr>
          <w:rFonts w:ascii="Arial" w:eastAsia="MS PGothic" w:hAnsi="Arial" w:cs="Arial" w:hint="eastAsia"/>
          <w:szCs w:val="24"/>
          <w:lang w:val="ja-JP"/>
        </w:rPr>
        <w:t>の処理に使用されるコンピューター、コンピューティング環境、および物理的なデータ</w:t>
      </w:r>
      <w:r>
        <w:rPr>
          <w:rFonts w:ascii="Arial" w:eastAsia="MS PGothic" w:hAnsi="Arial" w:cs="Arial"/>
          <w:szCs w:val="24"/>
        </w:rPr>
        <w:t xml:space="preserve"> </w:t>
      </w:r>
      <w:r>
        <w:rPr>
          <w:rFonts w:ascii="Arial" w:eastAsia="MS PGothic" w:hAnsi="Arial" w:cs="Arial" w:hint="eastAsia"/>
          <w:szCs w:val="24"/>
          <w:lang w:val="ja-JP"/>
        </w:rPr>
        <w:t>センターのセキュリティの監査を以下のように実施します。</w:t>
      </w:r>
    </w:p>
    <w:p w:rsidR="002201EB" w:rsidRDefault="002201EB" w:rsidP="002201EB">
      <w:pPr>
        <w:pStyle w:val="ProductList-Body"/>
        <w:rPr>
          <w:rFonts w:ascii="Arial" w:eastAsia="MS PGothic" w:hAnsi="Arial" w:cs="Arial"/>
          <w:b/>
          <w:szCs w:val="24"/>
        </w:rPr>
      </w:pPr>
    </w:p>
    <w:p w:rsidR="002201EB" w:rsidRDefault="002201EB" w:rsidP="002201EB">
      <w:pPr>
        <w:pStyle w:val="ProductList-Body"/>
        <w:numPr>
          <w:ilvl w:val="1"/>
          <w:numId w:val="42"/>
        </w:numPr>
        <w:snapToGrid w:val="0"/>
        <w:rPr>
          <w:rFonts w:ascii="Arial" w:eastAsia="MS PGothic" w:hAnsi="Arial" w:cs="Arial"/>
          <w:szCs w:val="24"/>
        </w:rPr>
      </w:pPr>
      <w:r>
        <w:rPr>
          <w:rFonts w:ascii="Arial" w:eastAsia="MS PGothic" w:hAnsi="Arial" w:cs="Arial" w:hint="eastAsia"/>
          <w:szCs w:val="24"/>
          <w:lang w:val="ja-JP"/>
        </w:rPr>
        <w:t>標準またはフレームワークにおいて監査の実施が規定されている場合、かかる制御標準またはフレームワークに関する監査は、各</w:t>
      </w:r>
      <w:r>
        <w:rPr>
          <w:rFonts w:ascii="Arial" w:eastAsia="MS PGothic" w:hAnsi="Arial" w:cs="Arial"/>
          <w:szCs w:val="24"/>
        </w:rPr>
        <w:t xml:space="preserve"> Online Service </w:t>
      </w:r>
      <w:r>
        <w:rPr>
          <w:rFonts w:ascii="Arial" w:eastAsia="MS PGothic" w:hAnsi="Arial" w:cs="Arial" w:hint="eastAsia"/>
          <w:szCs w:val="24"/>
          <w:lang w:val="ja-JP"/>
        </w:rPr>
        <w:t>について少なくとも年</w:t>
      </w:r>
      <w:r>
        <w:rPr>
          <w:rFonts w:ascii="Arial" w:eastAsia="MS PGothic" w:hAnsi="Arial" w:cs="Arial"/>
          <w:szCs w:val="24"/>
        </w:rPr>
        <w:t xml:space="preserve"> 1 </w:t>
      </w:r>
      <w:r>
        <w:rPr>
          <w:rFonts w:ascii="Arial" w:eastAsia="MS PGothic" w:hAnsi="Arial" w:cs="Arial" w:hint="eastAsia"/>
          <w:szCs w:val="24"/>
          <w:lang w:val="ja-JP"/>
        </w:rPr>
        <w:t>回実施されるものとします。</w:t>
      </w:r>
    </w:p>
    <w:p w:rsidR="002201EB" w:rsidRDefault="002201EB" w:rsidP="002201EB">
      <w:pPr>
        <w:pStyle w:val="ProductList-Body"/>
        <w:numPr>
          <w:ilvl w:val="1"/>
          <w:numId w:val="42"/>
        </w:numPr>
        <w:snapToGrid w:val="0"/>
        <w:rPr>
          <w:rFonts w:ascii="Arial" w:eastAsia="MS PGothic" w:hAnsi="Arial" w:cs="Arial"/>
          <w:szCs w:val="24"/>
        </w:rPr>
      </w:pPr>
      <w:r>
        <w:rPr>
          <w:rFonts w:ascii="Arial" w:eastAsia="MS PGothic" w:hAnsi="Arial" w:cs="Arial" w:hint="eastAsia"/>
          <w:szCs w:val="24"/>
          <w:lang w:val="ja-JP"/>
        </w:rPr>
        <w:t>各監査は、適用される各制御標準またはフレームワークについて、規制機関または認定機関の標準および規則に従って実施されるものとします。</w:t>
      </w:r>
    </w:p>
    <w:p w:rsidR="002201EB" w:rsidRDefault="002201EB" w:rsidP="002201EB">
      <w:pPr>
        <w:pStyle w:val="ProductList-Body"/>
        <w:numPr>
          <w:ilvl w:val="1"/>
          <w:numId w:val="42"/>
        </w:numPr>
        <w:snapToGrid w:val="0"/>
        <w:rPr>
          <w:rFonts w:ascii="Arial" w:eastAsia="MS PGothic" w:hAnsi="Arial" w:cs="Arial"/>
          <w:szCs w:val="24"/>
        </w:rPr>
      </w:pPr>
      <w:r>
        <w:rPr>
          <w:rFonts w:ascii="Arial" w:eastAsia="MS PGothic" w:hAnsi="Arial" w:cs="Arial" w:hint="eastAsia"/>
          <w:szCs w:val="24"/>
          <w:lang w:val="ja-JP"/>
        </w:rPr>
        <w:t>各監査は、マイクロソフトが選択した適格の独立した第三者のセキュリティ監査人によって、マイクロソフトの費用負担により実施されるものとします。</w:t>
      </w:r>
    </w:p>
    <w:p w:rsidR="002201EB" w:rsidRDefault="002201EB" w:rsidP="002201EB">
      <w:pPr>
        <w:pStyle w:val="ProductList-Body"/>
        <w:rPr>
          <w:rFonts w:ascii="Arial" w:eastAsia="MS PGothic" w:hAnsi="Arial" w:cs="Arial"/>
          <w:b/>
          <w:szCs w:val="24"/>
        </w:rPr>
      </w:pPr>
    </w:p>
    <w:p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各監査の結果、監査レポート</w:t>
      </w:r>
      <w:r>
        <w:rPr>
          <w:rFonts w:ascii="Arial" w:eastAsia="MS PGothic" w:hAnsi="Arial" w:cs="Arial"/>
          <w:szCs w:val="24"/>
        </w:rPr>
        <w:t xml:space="preserve"> (</w:t>
      </w:r>
      <w:r>
        <w:rPr>
          <w:rFonts w:ascii="Arial" w:eastAsia="MS PGothic" w:hAnsi="Arial" w:cs="Arial" w:hint="eastAsia"/>
          <w:szCs w:val="24"/>
          <w:lang w:val="ja-JP"/>
        </w:rPr>
        <w:t>以下「マイクロソフト監査レポート」といいます</w:t>
      </w:r>
      <w:r>
        <w:rPr>
          <w:rFonts w:ascii="Arial" w:eastAsia="MS PGothic" w:hAnsi="Arial" w:cs="Arial"/>
          <w:szCs w:val="24"/>
        </w:rPr>
        <w:t xml:space="preserve">) </w:t>
      </w:r>
      <w:r>
        <w:rPr>
          <w:rFonts w:ascii="Arial" w:eastAsia="MS PGothic" w:hAnsi="Arial" w:cs="Arial" w:hint="eastAsia"/>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rsidR="002201EB" w:rsidRDefault="002201EB" w:rsidP="002201EB">
      <w:pPr>
        <w:pStyle w:val="ProductList-Body"/>
        <w:rPr>
          <w:rFonts w:ascii="Arial" w:eastAsia="MS PGothic" w:hAnsi="Arial" w:cs="Arial"/>
          <w:szCs w:val="24"/>
        </w:rPr>
      </w:pPr>
    </w:p>
    <w:p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お客様から要求があった場合、マイクロソフトが</w:t>
      </w:r>
      <w:r>
        <w:rPr>
          <w:rFonts w:ascii="Arial" w:eastAsia="MS PGothic" w:hAnsi="Arial" w:cs="Arial"/>
          <w:szCs w:val="24"/>
        </w:rPr>
        <w:t xml:space="preserve"> DPT </w:t>
      </w:r>
      <w:r>
        <w:rPr>
          <w:rFonts w:ascii="Arial" w:eastAsia="MS PGothic" w:hAnsi="Arial" w:cs="Arial" w:hint="eastAsia"/>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rsidR="002201EB" w:rsidRDefault="002201EB" w:rsidP="002201EB">
      <w:pPr>
        <w:pStyle w:val="ProductList-Body"/>
        <w:rPr>
          <w:rFonts w:ascii="Arial" w:eastAsia="MS PGothic" w:hAnsi="Arial" w:cs="Arial"/>
          <w:b/>
          <w:szCs w:val="24"/>
        </w:rPr>
      </w:pPr>
    </w:p>
    <w:p w:rsidR="002201EB" w:rsidRDefault="002201EB" w:rsidP="002201EB">
      <w:pPr>
        <w:pStyle w:val="ProductList-Body"/>
        <w:rPr>
          <w:rFonts w:ascii="Arial" w:eastAsia="MS PGothic" w:hAnsi="Arial" w:cs="Arial"/>
          <w:szCs w:val="24"/>
          <w:lang w:val="ja-JP"/>
        </w:rPr>
      </w:pPr>
      <w:r>
        <w:rPr>
          <w:rFonts w:ascii="Arial" w:eastAsia="MS PGothic" w:hAnsi="Arial" w:cs="Arial" w:hint="eastAsia"/>
          <w:szCs w:val="24"/>
          <w:lang w:val="ja-JP"/>
        </w:rPr>
        <w:t>標準契約条項が適用される場合、</w:t>
      </w:r>
      <w:r>
        <w:rPr>
          <w:rFonts w:ascii="Arial" w:eastAsia="MS PGothic" w:hAnsi="Arial" w:cs="Arial"/>
          <w:szCs w:val="24"/>
        </w:rPr>
        <w:t xml:space="preserve">(1) </w:t>
      </w:r>
      <w:r>
        <w:rPr>
          <w:rFonts w:ascii="Arial" w:eastAsia="MS PGothic" w:hAnsi="Arial" w:cs="Arial" w:hint="eastAsia"/>
          <w:szCs w:val="24"/>
          <w:lang w:val="ja-JP"/>
        </w:rPr>
        <w:t>お客様は、</w:t>
      </w:r>
      <w:r>
        <w:rPr>
          <w:rFonts w:ascii="Arial" w:eastAsia="MS PGothic" w:hAnsi="Arial" w:cs="Arial"/>
          <w:szCs w:val="24"/>
        </w:rPr>
        <w:t xml:space="preserve">DPT </w:t>
      </w:r>
      <w:r>
        <w:rPr>
          <w:rFonts w:ascii="Arial" w:eastAsia="MS PGothic" w:hAnsi="Arial" w:cs="Arial" w:hint="eastAsia"/>
          <w:szCs w:val="24"/>
          <w:lang w:val="ja-JP"/>
        </w:rPr>
        <w:t>の本条項の規定に従い、マイクロソフトに監査の実施を指示することによって、お客様の監査権を行使することに同意するものとし、</w:t>
      </w:r>
      <w:r>
        <w:rPr>
          <w:rFonts w:ascii="Arial" w:eastAsia="MS PGothic" w:hAnsi="Arial" w:cs="Arial"/>
          <w:szCs w:val="24"/>
        </w:rPr>
        <w:t xml:space="preserve">(2) </w:t>
      </w:r>
      <w:r>
        <w:rPr>
          <w:rFonts w:ascii="Arial" w:eastAsia="MS PGothic" w:hAnsi="Arial" w:cs="Arial" w:hint="eastAsia"/>
          <w:szCs w:val="24"/>
          <w:lang w:val="ja-JP"/>
        </w:rPr>
        <w:t>お客様がこの指示の変更を希望する場合、お客様は、標準契約条項に規定するとおり、この指示を変更する権利を有しますが、変更の要求は書面にて行うものとします。</w:t>
      </w:r>
    </w:p>
    <w:p w:rsidR="002201EB" w:rsidRDefault="002201EB" w:rsidP="002201EB">
      <w:pPr>
        <w:pStyle w:val="ProductList-Body"/>
        <w:rPr>
          <w:rFonts w:ascii="Arial" w:eastAsia="MS PGothic" w:hAnsi="Arial" w:cs="Arial"/>
          <w:szCs w:val="24"/>
          <w:lang w:val="ja-JP"/>
        </w:rPr>
      </w:pPr>
    </w:p>
    <w:p w:rsidR="00D34129" w:rsidRPr="00D610B9" w:rsidRDefault="00D34129" w:rsidP="002201EB">
      <w:pPr>
        <w:pStyle w:val="ProductList-Body"/>
        <w:rPr>
          <w:rFonts w:ascii="Arial" w:eastAsia="MS PGothic" w:hAnsi="Arial" w:cs="Arial"/>
          <w:szCs w:val="24"/>
        </w:rPr>
      </w:pPr>
      <w:r w:rsidRPr="00D610B9">
        <w:rPr>
          <w:rFonts w:ascii="Arial" w:eastAsia="MS PGothic" w:hAnsi="Arial" w:cs="Arial"/>
          <w:szCs w:val="24"/>
          <w:lang w:val="ja-JP"/>
        </w:rPr>
        <w:t>標準契約条項が適用される場合、</w:t>
      </w:r>
      <w:r w:rsidRPr="00D610B9">
        <w:rPr>
          <w:rFonts w:ascii="Arial" w:eastAsia="MS PGothic" w:hAnsi="Arial" w:cs="Arial"/>
          <w:szCs w:val="24"/>
        </w:rPr>
        <w:t xml:space="preserve">DPT </w:t>
      </w:r>
      <w:r w:rsidRPr="00D610B9">
        <w:rPr>
          <w:rFonts w:ascii="Arial" w:eastAsia="MS PGothic" w:hAnsi="Arial" w:cs="Arial"/>
          <w:szCs w:val="24"/>
          <w:lang w:val="ja-JP"/>
        </w:rPr>
        <w:t>の本条項の規定は、標準契約条項を変更するものではなく、また、標準契約条項に基づく監督当局の権利またはデータ主体の権利に影響を及ぼすものでもありません。</w:t>
      </w:r>
      <w:r w:rsidRPr="00D610B9">
        <w:rPr>
          <w:rFonts w:ascii="Arial" w:eastAsia="MS PGothic" w:hAnsi="Arial" w:cs="Arial"/>
          <w:szCs w:val="24"/>
          <w:lang w:val="ja-JP"/>
        </w:rPr>
        <w:t xml:space="preserve">Microsoft Corporation </w:t>
      </w:r>
      <w:r w:rsidRPr="00D610B9">
        <w:rPr>
          <w:rFonts w:ascii="Arial" w:eastAsia="MS PGothic" w:hAnsi="Arial" w:cs="Arial"/>
          <w:szCs w:val="24"/>
          <w:lang w:val="ja-JP"/>
        </w:rPr>
        <w:t>は、本条項の第三者受益者です。</w:t>
      </w:r>
    </w:p>
    <w:p w:rsidR="00D34129" w:rsidRPr="00D610B9" w:rsidRDefault="00D34129">
      <w:pPr>
        <w:pStyle w:val="ProductList-Body"/>
        <w:rPr>
          <w:rFonts w:ascii="Arial" w:eastAsia="MS PGothic" w:hAnsi="Arial" w:cs="Arial"/>
          <w:szCs w:val="24"/>
        </w:rPr>
        <w:sectPr w:rsidR="00D34129" w:rsidRPr="00D610B9" w:rsidSect="009B5222">
          <w:footerReference w:type="default" r:id="rId25"/>
          <w:footerReference w:type="first" r:id="rId26"/>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48" w:name="_Toc413226810"/>
      <w:bookmarkStart w:id="49" w:name="OnlineServiceSpecificTerms"/>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固有の条件</w:t>
      </w:r>
      <w:bookmarkEnd w:id="48"/>
    </w:p>
    <w:bookmarkEnd w:id="49"/>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が以下に記載されていない場合、その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には</w:t>
      </w:r>
      <w:r w:rsidRPr="00D610B9">
        <w:rPr>
          <w:rFonts w:ascii="Arial" w:eastAsia="MS PGothic" w:hAnsi="Arial" w:cs="Arial"/>
          <w:szCs w:val="24"/>
        </w:rPr>
        <w:t xml:space="preserve"> Online Service </w:t>
      </w:r>
      <w:r w:rsidRPr="00D610B9">
        <w:rPr>
          <w:rFonts w:ascii="Arial" w:eastAsia="MS PGothic" w:hAnsi="Arial" w:cs="Arial"/>
          <w:szCs w:val="24"/>
          <w:lang w:val="ja-JP"/>
        </w:rPr>
        <w:t>固有の条件はありません。</w:t>
      </w:r>
    </w:p>
    <w:p w:rsidR="00D34129" w:rsidRPr="00D610B9" w:rsidRDefault="00D34129">
      <w:pPr>
        <w:pStyle w:val="ProductList-Body"/>
        <w:rPr>
          <w:rFonts w:ascii="Arial" w:eastAsia="MS PGothic" w:hAnsi="Arial" w:cs="Arial"/>
          <w:szCs w:val="24"/>
        </w:rPr>
      </w:pPr>
    </w:p>
    <w:p w:rsidR="00086666" w:rsidRPr="00D610B9" w:rsidRDefault="00086666" w:rsidP="00086666">
      <w:pPr>
        <w:pStyle w:val="ProductList-Offering1Heading"/>
        <w:outlineLvl w:val="1"/>
        <w:rPr>
          <w:rFonts w:ascii="Arial" w:eastAsia="MS PGothic" w:hAnsi="Arial" w:cs="Arial"/>
        </w:rPr>
      </w:pPr>
      <w:bookmarkStart w:id="50" w:name="_Toc413226811"/>
      <w:r w:rsidRPr="00D610B9">
        <w:rPr>
          <w:rFonts w:ascii="Arial" w:eastAsia="MS PGothic" w:hAnsi="Arial" w:cs="Arial"/>
        </w:rPr>
        <w:t xml:space="preserve">Microsoft Azure </w:t>
      </w:r>
      <w:r w:rsidRPr="00D610B9">
        <w:rPr>
          <w:rFonts w:ascii="Arial" w:eastAsia="MS PGothic" w:hAnsi="Arial" w:cs="Arial"/>
        </w:rPr>
        <w:t>サービス</w:t>
      </w:r>
      <w:bookmarkEnd w:id="50"/>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D34129" w:rsidRPr="00D610B9" w:rsidRDefault="000C5387">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のカスタマー</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サポートならびに</w:t>
      </w:r>
      <w:r w:rsidR="00D34129" w:rsidRPr="00D610B9">
        <w:rPr>
          <w:rFonts w:ascii="Arial" w:eastAsia="MS PGothic" w:hAnsi="Arial" w:cs="Arial"/>
          <w:szCs w:val="24"/>
        </w:rPr>
        <w:t xml:space="preserve"> H.264/AVC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VC- 1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MPEG-4 Part 2 </w:t>
      </w:r>
      <w:r w:rsidR="00D34129" w:rsidRPr="00D610B9">
        <w:rPr>
          <w:rFonts w:ascii="Arial" w:eastAsia="MS PGothic" w:hAnsi="Arial" w:cs="Arial"/>
          <w:szCs w:val="24"/>
          <w:lang w:val="ja-JP"/>
        </w:rPr>
        <w:t>映像標準、および</w:t>
      </w:r>
      <w:r w:rsidR="00D34129" w:rsidRPr="00D610B9">
        <w:rPr>
          <w:rFonts w:ascii="Arial" w:eastAsia="MS PGothic" w:hAnsi="Arial" w:cs="Arial"/>
          <w:szCs w:val="24"/>
        </w:rPr>
        <w:t xml:space="preserve"> MPEG-2 </w:t>
      </w:r>
      <w:r w:rsidR="00D34129" w:rsidRPr="00D610B9">
        <w:rPr>
          <w:rFonts w:ascii="Arial" w:eastAsia="MS PGothic" w:hAnsi="Arial" w:cs="Arial"/>
          <w:szCs w:val="24"/>
          <w:lang w:val="ja-JP"/>
        </w:rPr>
        <w:t>映像標準に関する注意が適用されます。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レベル契約</w:t>
      </w:r>
    </w:p>
    <w:p w:rsidR="00D34129" w:rsidRPr="006A40BD" w:rsidRDefault="000C5387">
      <w:pPr>
        <w:pStyle w:val="ProductList-Body"/>
        <w:rPr>
          <w:rFonts w:ascii="Arial" w:eastAsia="MS PGothic" w:hAnsi="Arial" w:cs="Arial"/>
          <w:szCs w:val="24"/>
        </w:rPr>
      </w:pPr>
      <w:hyperlink r:id="rId27" w:history="1">
        <w:r w:rsidR="00274557" w:rsidRPr="006A40BD">
          <w:rPr>
            <w:rStyle w:val="Hyperlink"/>
            <w:rFonts w:ascii="Arial" w:eastAsia="MS PGothic" w:hAnsi="Arial" w:cs="Arial"/>
            <w:snapToGrid w:val="0"/>
            <w:szCs w:val="24"/>
          </w:rPr>
          <w:t>http://azure.microsoft.com/ja-jp/support/legal/sla/</w:t>
        </w:r>
      </w:hyperlink>
      <w:r w:rsidR="00274557" w:rsidRPr="006A40BD">
        <w:rPr>
          <w:rFonts w:ascii="Arial" w:eastAsia="MS PGothic" w:hAnsi="Arial" w:cs="Arial"/>
          <w:snapToGrid w:val="0"/>
          <w:szCs w:val="24"/>
        </w:rPr>
        <w:t xml:space="preserve"> </w:t>
      </w:r>
      <w:r w:rsidR="00274557" w:rsidRPr="006A40BD">
        <w:rPr>
          <w:rFonts w:ascii="Arial" w:eastAsia="MS PGothic" w:hAnsi="Arial" w:cs="Arial"/>
          <w:snapToGrid w:val="0"/>
          <w:color w:val="000000"/>
          <w:szCs w:val="24"/>
          <w:lang w:val="ja-JP"/>
        </w:rPr>
        <w:t>を参照してください。</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定義</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サービスに対し主要および重要な機能を追加するアプリケーションまたはアプリケーションのセットを意味し、基本的に</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サービスの代替として機能するものではありません。</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ソリューション」とは、お客様が第三者に提供するマネージド</w:t>
      </w:r>
      <w:r w:rsidRPr="00D610B9">
        <w:rPr>
          <w:rFonts w:ascii="Arial" w:eastAsia="MS PGothic" w:hAnsi="Arial" w:cs="Arial"/>
          <w:szCs w:val="24"/>
        </w:rPr>
        <w:t xml:space="preserve"> IT </w:t>
      </w:r>
      <w:r w:rsidRPr="00D610B9">
        <w:rPr>
          <w:rFonts w:ascii="Arial" w:eastAsia="MS PGothic" w:hAnsi="Arial" w:cs="Arial"/>
          <w:szCs w:val="24"/>
          <w:lang w:val="ja-JP"/>
        </w:rPr>
        <w:t>サービスを意味し、</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サービスの管理およびサポートで構成されます。</w:t>
      </w:r>
    </w:p>
    <w:p w:rsidR="00D34129" w:rsidRPr="00D610B9" w:rsidRDefault="00D34129">
      <w:pPr>
        <w:pStyle w:val="ProductList-Body"/>
        <w:rPr>
          <w:rFonts w:ascii="Arial" w:eastAsia="MS PGothic" w:hAnsi="Arial" w:cs="Arial"/>
          <w:szCs w:val="24"/>
        </w:rPr>
      </w:pPr>
    </w:p>
    <w:p w:rsidR="00D34129" w:rsidRPr="006A40BD" w:rsidRDefault="006A40BD">
      <w:pPr>
        <w:pStyle w:val="ProductList-Body"/>
        <w:rPr>
          <w:rFonts w:ascii="Arial" w:eastAsia="MS PGothic" w:hAnsi="Arial" w:cs="Arial"/>
          <w:szCs w:val="24"/>
        </w:rPr>
      </w:pPr>
      <w:bookmarkStart w:id="51" w:name="_Hlt390435520"/>
      <w:bookmarkStart w:id="52" w:name="_Hlt390435547"/>
      <w:r w:rsidRPr="006A40BD">
        <w:rPr>
          <w:rFonts w:ascii="Arial" w:eastAsia="MS PGothic" w:hAnsi="Arial" w:cs="Arial"/>
          <w:snapToGrid w:val="0"/>
          <w:szCs w:val="24"/>
          <w:lang w:val="ja-JP"/>
        </w:rPr>
        <w:t>「</w:t>
      </w:r>
      <w:r w:rsidRPr="006A40BD">
        <w:rPr>
          <w:rFonts w:ascii="Arial" w:eastAsia="MS PGothic" w:hAnsi="Arial" w:cs="Arial"/>
          <w:snapToGrid w:val="0"/>
          <w:szCs w:val="24"/>
        </w:rPr>
        <w:t xml:space="preserve">Microsoft Azure </w:t>
      </w:r>
      <w:r w:rsidRPr="006A40BD">
        <w:rPr>
          <w:rFonts w:ascii="Arial" w:eastAsia="MS PGothic" w:hAnsi="Arial" w:cs="Arial"/>
          <w:snapToGrid w:val="0"/>
          <w:szCs w:val="24"/>
          <w:lang w:val="ja-JP"/>
        </w:rPr>
        <w:t>サービス」とは、</w:t>
      </w:r>
      <w:hyperlink r:id="rId28" w:history="1">
        <w:r w:rsidRPr="006A40BD">
          <w:rPr>
            <w:rStyle w:val="Hyperlink"/>
            <w:rFonts w:ascii="Arial" w:eastAsia="MS PGothic" w:hAnsi="Arial" w:cs="Arial"/>
            <w:snapToGrid w:val="0"/>
            <w:szCs w:val="24"/>
          </w:rPr>
          <w:t>http://azure.microsoft.com/ja-jp/support/legal/sla/</w:t>
        </w:r>
      </w:hyperlink>
      <w:r w:rsidRPr="006A40BD">
        <w:rPr>
          <w:rFonts w:ascii="Arial" w:eastAsia="MS PGothic" w:hAnsi="Arial" w:cs="Arial"/>
          <w:snapToGrid w:val="0"/>
          <w:szCs w:val="24"/>
        </w:rPr>
        <w:t xml:space="preserve"> </w:t>
      </w:r>
      <w:r w:rsidRPr="006A40BD">
        <w:rPr>
          <w:rFonts w:ascii="Arial" w:eastAsia="MS PGothic" w:hAnsi="Arial" w:cs="Arial"/>
          <w:snapToGrid w:val="0"/>
          <w:szCs w:val="24"/>
          <w:lang w:val="ja-JP"/>
        </w:rPr>
        <w:t>に掲示される</w:t>
      </w:r>
      <w:r w:rsidRPr="006A40BD">
        <w:rPr>
          <w:rFonts w:ascii="Arial" w:eastAsia="MS PGothic" w:hAnsi="Arial" w:cs="Arial"/>
          <w:snapToGrid w:val="0"/>
          <w:szCs w:val="24"/>
        </w:rPr>
        <w:t xml:space="preserve"> 1 </w:t>
      </w:r>
      <w:r w:rsidRPr="006A40BD">
        <w:rPr>
          <w:rFonts w:ascii="Arial" w:eastAsia="MS PGothic" w:hAnsi="Arial" w:cs="Arial"/>
          <w:snapToGrid w:val="0"/>
          <w:szCs w:val="24"/>
          <w:lang w:val="ja-JP"/>
        </w:rPr>
        <w:t>つ以上のマイクロソフトのサービスおよび機能を意味します。ただし、個別にライセンスされるものとして規定されている場合を除きます。</w:t>
      </w:r>
    </w:p>
    <w:bookmarkEnd w:id="51"/>
    <w:bookmarkEnd w:id="52"/>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制限事項</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お客様は、以下を行うことはできません。</w:t>
      </w:r>
    </w:p>
    <w:p w:rsidR="00D34129" w:rsidRPr="00D610B9" w:rsidRDefault="00D34129">
      <w:pPr>
        <w:pStyle w:val="ProductList-Body"/>
        <w:numPr>
          <w:ilvl w:val="0"/>
          <w:numId w:val="10"/>
        </w:numPr>
        <w:ind w:left="450" w:hanging="270"/>
        <w:rPr>
          <w:rFonts w:ascii="Arial" w:eastAsia="MS PGothic" w:hAnsi="Arial" w:cs="Arial"/>
          <w:szCs w:val="24"/>
        </w:rPr>
      </w:pP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サービスを再販売または再頒布すること。</w:t>
      </w:r>
    </w:p>
    <w:p w:rsidR="00D34129" w:rsidRPr="00D610B9" w:rsidRDefault="00D34129">
      <w:pPr>
        <w:pStyle w:val="ProductList-Body"/>
        <w:numPr>
          <w:ilvl w:val="0"/>
          <w:numId w:val="10"/>
        </w:numPr>
        <w:spacing w:before="40"/>
        <w:ind w:left="461" w:hanging="274"/>
        <w:rPr>
          <w:rFonts w:ascii="Arial" w:eastAsia="MS PGothic" w:hAnsi="Arial" w:cs="Arial"/>
          <w:szCs w:val="24"/>
        </w:rPr>
      </w:pPr>
      <w:r w:rsidRPr="00D610B9">
        <w:rPr>
          <w:rFonts w:ascii="Arial" w:eastAsia="MS PGothic" w:hAnsi="Arial" w:cs="Arial"/>
          <w:szCs w:val="24"/>
          <w:lang w:val="ja-JP"/>
        </w:rPr>
        <w:t>複数のユーザーに対し、ユーザー単位で提供される</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サービスの機能</w:t>
      </w:r>
      <w:r w:rsidRPr="00D610B9">
        <w:rPr>
          <w:rFonts w:ascii="Arial" w:eastAsia="MS PGothic" w:hAnsi="Arial" w:cs="Arial"/>
          <w:szCs w:val="24"/>
        </w:rPr>
        <w:t xml:space="preserve"> (Active Directory Premium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に直接または間接的にアクセスすることを許可すること。</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サービスの機能に適用される再割り当てについての特定の条件が、当該機能の追加ドキュメントで提供される場合があります。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サービスまたは機能の廃止</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セキュリティ、法令またはシステム</w:t>
      </w:r>
      <w:r w:rsidRPr="00D610B9">
        <w:rPr>
          <w:rFonts w:ascii="Arial" w:eastAsia="MS PGothic" w:hAnsi="Arial" w:cs="Arial"/>
          <w:szCs w:val="24"/>
        </w:rPr>
        <w:t xml:space="preserve"> </w:t>
      </w:r>
      <w:r w:rsidRPr="00D610B9">
        <w:rPr>
          <w:rFonts w:ascii="Arial" w:eastAsia="MS PGothic" w:hAnsi="Arial" w:cs="Arial"/>
          <w:szCs w:val="24"/>
          <w:lang w:val="ja-JP"/>
        </w:rPr>
        <w:t>パフォーマンスに関する要因によって迅速な削除が必要となる場合を除き、マイクロソフトはお客様に対し、重要な機能の削除またはサービスの停止について</w:t>
      </w:r>
      <w:r w:rsidRPr="00D610B9">
        <w:rPr>
          <w:rFonts w:ascii="Arial" w:eastAsia="MS PGothic" w:hAnsi="Arial" w:cs="Arial"/>
          <w:szCs w:val="24"/>
        </w:rPr>
        <w:t xml:space="preserve"> 12 </w:t>
      </w:r>
      <w:r w:rsidRPr="00D610B9">
        <w:rPr>
          <w:rFonts w:ascii="Arial" w:eastAsia="MS PGothic" w:hAnsi="Arial" w:cs="Arial"/>
          <w:szCs w:val="24"/>
          <w:lang w:val="ja-JP"/>
        </w:rPr>
        <w:t>か月前までに通知します。これは、プレビューには適用されません。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満了または終了後のデータ保持</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のサブスクリプションが満了または終了しても、延長期間中は顧客データのホスティングに関するお客様の支払義務が変更されることはありません。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ホスティング</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サービスの例外</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ソリューションを作成して維持することができます。また、お客様のボリューム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ライセンス契約の条項にかかわらず、</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サービスとお客様または第三者が所有または使用許諾する顧客データを組み合わせて、</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サービスと顧客データを使ったカスタマー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ソリューションを作成することができます。お客様は、かかるカスタマー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ソリューションの使用に関連して、第三者に対し</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サービスへのアクセスおよびその使用を許可することができます。お客様は、かかる第三者による使用、ならびに本条項およびお客様のボリューム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ライセンス契約の契約条件のかかる使用による充足状況の確認について責任を負うものとします。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szCs w:val="24"/>
        </w:rPr>
      </w:pPr>
      <w:r w:rsidRPr="00D610B9">
        <w:rPr>
          <w:rFonts w:ascii="Arial" w:eastAsia="MS PGothic" w:hAnsi="Arial" w:cs="Arial"/>
          <w:b/>
          <w:color w:val="00188F"/>
          <w:szCs w:val="24"/>
          <w:lang w:val="ja-JP"/>
        </w:rPr>
        <w:t>マネージド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サービスの例外</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(i) </w:t>
      </w:r>
      <w:r w:rsidRPr="00D610B9">
        <w:rPr>
          <w:rFonts w:ascii="Arial" w:eastAsia="MS PGothic" w:hAnsi="Arial" w:cs="Arial"/>
          <w:szCs w:val="24"/>
          <w:lang w:val="ja-JP"/>
        </w:rPr>
        <w:t>お客様のみが</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サービスにアクセスしてこれを構成および管理でき、</w:t>
      </w:r>
      <w:r w:rsidRPr="00D610B9">
        <w:rPr>
          <w:rFonts w:ascii="Arial" w:eastAsia="MS PGothic" w:hAnsi="Arial" w:cs="Arial"/>
          <w:szCs w:val="24"/>
        </w:rPr>
        <w:t xml:space="preserve">(ii) </w:t>
      </w:r>
      <w:r w:rsidRPr="00D610B9">
        <w:rPr>
          <w:rFonts w:ascii="Arial" w:eastAsia="MS PGothic" w:hAnsi="Arial" w:cs="Arial"/>
          <w:szCs w:val="24"/>
          <w:lang w:val="ja-JP"/>
        </w:rPr>
        <w:t>お客様がマネージド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ソリューション内の仮想</w:t>
      </w:r>
      <w:r w:rsidRPr="00D610B9">
        <w:rPr>
          <w:rFonts w:ascii="Arial" w:eastAsia="MS PGothic" w:hAnsi="Arial" w:cs="Arial"/>
          <w:szCs w:val="24"/>
        </w:rPr>
        <w:t xml:space="preserve"> OSE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に対する管理アクセス権限を有し、かつ、</w:t>
      </w:r>
      <w:r w:rsidRPr="00D610B9">
        <w:rPr>
          <w:rFonts w:ascii="Arial" w:eastAsia="MS PGothic" w:hAnsi="Arial" w:cs="Arial"/>
          <w:szCs w:val="24"/>
        </w:rPr>
        <w:t xml:space="preserve">(iii) </w:t>
      </w:r>
      <w:r w:rsidRPr="00D610B9">
        <w:rPr>
          <w:rFonts w:ascii="Arial" w:eastAsia="MS PGothic" w:hAnsi="Arial" w:cs="Arial"/>
          <w:szCs w:val="24"/>
          <w:lang w:val="ja-JP"/>
        </w:rPr>
        <w:t>第三者がそのアプリケーションまたは仮想</w:t>
      </w:r>
      <w:r w:rsidRPr="00D610B9">
        <w:rPr>
          <w:rFonts w:ascii="Arial" w:eastAsia="MS PGothic" w:hAnsi="Arial" w:cs="Arial"/>
          <w:szCs w:val="24"/>
        </w:rPr>
        <w:t xml:space="preserve"> OSE </w:t>
      </w:r>
      <w:r w:rsidRPr="00D610B9">
        <w:rPr>
          <w:rFonts w:ascii="Arial" w:eastAsia="MS PGothic" w:hAnsi="Arial" w:cs="Arial"/>
          <w:szCs w:val="24"/>
          <w:lang w:val="ja-JP"/>
        </w:rPr>
        <w:t>のみについて管理アクセス権限を有する場合に、マネージド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ソリューションを提供することができます。ボリューム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ライセンス契約の条件に従った第三者による</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サービスの使用については、お客様が責任を負うものとします。</w:t>
      </w:r>
    </w:p>
    <w:p w:rsidR="00D34129" w:rsidRPr="00D610B9" w:rsidRDefault="00D34129">
      <w:pPr>
        <w:pStyle w:val="ProductList-Body"/>
        <w:rPr>
          <w:rFonts w:ascii="Arial" w:eastAsia="MS PGothic" w:hAnsi="Arial" w:cs="Arial"/>
          <w:szCs w:val="24"/>
        </w:rPr>
      </w:pPr>
    </w:p>
    <w:p w:rsidR="006A40BD" w:rsidRDefault="006A40BD" w:rsidP="006A40BD">
      <w:pPr>
        <w:pStyle w:val="ProductList-Body"/>
        <w:rPr>
          <w:rFonts w:ascii="Arial" w:eastAsia="MS PGothic" w:hAnsi="Arial" w:cs="Arial"/>
          <w:b/>
          <w:color w:val="00188F"/>
          <w:szCs w:val="24"/>
        </w:rPr>
      </w:pPr>
      <w:r>
        <w:rPr>
          <w:rFonts w:ascii="Arial" w:eastAsia="MS PGothic" w:hAnsi="Arial" w:cs="Arial"/>
          <w:b/>
          <w:color w:val="00188F"/>
          <w:szCs w:val="24"/>
        </w:rPr>
        <w:t xml:space="preserve">Microsoft Azure </w:t>
      </w:r>
      <w:r>
        <w:rPr>
          <w:rFonts w:ascii="Arial" w:eastAsia="MS PGothic" w:hAnsi="Arial" w:cs="Arial" w:hint="eastAsia"/>
          <w:b/>
          <w:color w:val="00188F"/>
          <w:szCs w:val="24"/>
          <w:lang w:val="ja-JP"/>
        </w:rPr>
        <w:t>でのソフトウェアの使用</w:t>
      </w:r>
    </w:p>
    <w:p w:rsidR="00D34129" w:rsidRPr="00D610B9" w:rsidRDefault="006A40BD">
      <w:pPr>
        <w:pStyle w:val="ProductList-Body"/>
        <w:rPr>
          <w:rFonts w:ascii="Arial" w:eastAsia="MS PGothic" w:hAnsi="Arial" w:cs="Arial"/>
          <w:szCs w:val="24"/>
        </w:rPr>
      </w:pPr>
      <w:r>
        <w:rPr>
          <w:rFonts w:ascii="Arial" w:eastAsia="MS PGothic" w:hAnsi="Arial" w:cs="Arial" w:hint="eastAsia"/>
          <w:szCs w:val="24"/>
          <w:lang w:val="ja-JP"/>
        </w:rPr>
        <w:t>一部の</w:t>
      </w:r>
      <w:r>
        <w:rPr>
          <w:rFonts w:ascii="Arial" w:eastAsia="MS PGothic" w:hAnsi="Arial" w:cs="Arial"/>
          <w:szCs w:val="24"/>
        </w:rPr>
        <w:t xml:space="preserve"> Microsoft Azure </w:t>
      </w:r>
      <w:r>
        <w:rPr>
          <w:rFonts w:ascii="Arial" w:eastAsia="MS PGothic" w:hAnsi="Arial" w:cs="Arial" w:hint="eastAsia"/>
          <w:szCs w:val="24"/>
          <w:lang w:val="ja-JP"/>
        </w:rPr>
        <w:t>サービスでは、お客様は</w:t>
      </w:r>
      <w:r>
        <w:rPr>
          <w:rFonts w:ascii="Arial" w:eastAsia="MS PGothic" w:hAnsi="Arial" w:cs="Arial"/>
          <w:szCs w:val="24"/>
        </w:rPr>
        <w:t xml:space="preserve"> Microsoft Azure </w:t>
      </w:r>
      <w:r>
        <w:rPr>
          <w:rFonts w:ascii="Arial" w:eastAsia="MS PGothic" w:hAnsi="Arial" w:cs="Arial" w:hint="eastAsia"/>
          <w:szCs w:val="24"/>
          <w:lang w:val="ja-JP"/>
        </w:rPr>
        <w:t>でソフトウェアを実行することができます。</w:t>
      </w:r>
      <w:r>
        <w:rPr>
          <w:rFonts w:ascii="Arial" w:eastAsia="MS PGothic" w:hAnsi="Arial" w:cs="Arial"/>
          <w:szCs w:val="24"/>
        </w:rPr>
        <w:t xml:space="preserve">Microsoft Azure </w:t>
      </w:r>
      <w:r>
        <w:rPr>
          <w:rFonts w:ascii="Arial" w:eastAsia="MS PGothic" w:hAnsi="Arial" w:cs="Arial" w:hint="eastAsia"/>
          <w:szCs w:val="24"/>
          <w:lang w:val="ja-JP"/>
        </w:rPr>
        <w:t>サービス内で提供されるマイクロソフト</w:t>
      </w:r>
      <w:r>
        <w:rPr>
          <w:rFonts w:ascii="Arial" w:eastAsia="MS PGothic" w:hAnsi="Arial" w:cs="Arial"/>
          <w:szCs w:val="24"/>
        </w:rPr>
        <w:t xml:space="preserve"> </w:t>
      </w:r>
      <w:r>
        <w:rPr>
          <w:rFonts w:ascii="Arial" w:eastAsia="MS PGothic" w:hAnsi="Arial" w:cs="Arial" w:hint="eastAsia"/>
          <w:szCs w:val="24"/>
          <w:lang w:val="ja-JP"/>
        </w:rPr>
        <w:t>ソフトウェアについては、マイクロソフトはお客様に、</w:t>
      </w:r>
      <w:r>
        <w:rPr>
          <w:rFonts w:ascii="Arial" w:eastAsia="MS PGothic" w:hAnsi="Arial" w:cs="Arial"/>
          <w:szCs w:val="24"/>
        </w:rPr>
        <w:t xml:space="preserve">Microsoft Azure </w:t>
      </w:r>
      <w:r>
        <w:rPr>
          <w:rFonts w:ascii="Arial" w:eastAsia="MS PGothic" w:hAnsi="Arial" w:cs="Arial" w:hint="eastAsia"/>
          <w:szCs w:val="24"/>
          <w:lang w:val="ja-JP"/>
        </w:rPr>
        <w:t>サービス内でのみソフトウェアを使用する限定的なライセンスを、提示される追加の使用条件に従うことを条件として、付与します。お客様は、</w:t>
      </w:r>
      <w:r>
        <w:rPr>
          <w:rFonts w:ascii="Arial" w:eastAsia="MS PGothic" w:hAnsi="Arial" w:cs="Arial"/>
          <w:szCs w:val="24"/>
        </w:rPr>
        <w:t xml:space="preserve">Microsoft Azure </w:t>
      </w:r>
      <w:r>
        <w:rPr>
          <w:rFonts w:ascii="Arial" w:eastAsia="MS PGothic" w:hAnsi="Arial" w:cs="Arial" w:hint="eastAsia"/>
          <w:szCs w:val="24"/>
          <w:lang w:val="ja-JP"/>
        </w:rPr>
        <w:t>サービスのサブスクリプションとは別にかかるソフトウェアに対するライセンスをお持ちの場合を除き、当該ソフトウェアを</w:t>
      </w:r>
      <w:r>
        <w:rPr>
          <w:rFonts w:ascii="Arial" w:eastAsia="MS PGothic" w:hAnsi="Arial" w:cs="Arial"/>
          <w:szCs w:val="24"/>
        </w:rPr>
        <w:t xml:space="preserve"> Microsoft Azure </w:t>
      </w:r>
      <w:r>
        <w:rPr>
          <w:rFonts w:ascii="Arial" w:eastAsia="MS PGothic" w:hAnsi="Arial" w:cs="Arial" w:hint="eastAsia"/>
          <w:szCs w:val="24"/>
          <w:lang w:val="ja-JP"/>
        </w:rPr>
        <w:t>サービスの外部で使用することはできません。お客様は、</w:t>
      </w:r>
      <w:r>
        <w:rPr>
          <w:rFonts w:ascii="Arial" w:eastAsia="MS PGothic" w:hAnsi="Arial" w:cs="Arial"/>
          <w:szCs w:val="24"/>
        </w:rPr>
        <w:t xml:space="preserve">Microsoft Azure </w:t>
      </w:r>
      <w:r>
        <w:rPr>
          <w:rFonts w:ascii="Arial" w:eastAsia="MS PGothic" w:hAnsi="Arial" w:cs="Arial" w:hint="eastAsia"/>
          <w:szCs w:val="24"/>
          <w:lang w:val="ja-JP"/>
        </w:rPr>
        <w:t>サービス内でソフトウェアをアップロードまたはインストールする場合、</w:t>
      </w:r>
      <w:r>
        <w:rPr>
          <w:rFonts w:ascii="Arial" w:eastAsia="MS PGothic" w:hAnsi="Arial" w:cs="Arial"/>
          <w:szCs w:val="24"/>
        </w:rPr>
        <w:t xml:space="preserve">Microsoft Azure </w:t>
      </w:r>
      <w:r>
        <w:rPr>
          <w:rFonts w:ascii="Arial" w:eastAsia="MS PGothic" w:hAnsi="Arial" w:cs="Arial" w:hint="eastAsia"/>
          <w:szCs w:val="24"/>
          <w:lang w:val="ja-JP"/>
        </w:rPr>
        <w:t>サービス内で当該ソフトウェアを使用するために必要な権利を確保することに同意します。</w:t>
      </w:r>
      <w:bookmarkStart w:id="53" w:name="_Hlt390436579"/>
    </w:p>
    <w:bookmarkEnd w:id="53"/>
    <w:p w:rsidR="00D34129" w:rsidRPr="00D610B9" w:rsidRDefault="00D34129">
      <w:pPr>
        <w:pStyle w:val="ProductList-Body"/>
        <w:rPr>
          <w:rFonts w:ascii="Arial" w:eastAsia="MS PGothic" w:hAnsi="Arial" w:cs="Arial"/>
          <w:szCs w:val="24"/>
        </w:rPr>
      </w:pPr>
    </w:p>
    <w:p w:rsidR="009E6EE2" w:rsidRPr="0093012F" w:rsidRDefault="009E6EE2" w:rsidP="009E6EE2">
      <w:pPr>
        <w:pStyle w:val="ProductList-Body"/>
        <w:rPr>
          <w:rFonts w:ascii="Arial" w:eastAsia="MS PGothic" w:hAnsi="Arial" w:cs="Arial"/>
          <w:b/>
          <w:color w:val="00188F"/>
          <w:szCs w:val="24"/>
        </w:rPr>
      </w:pPr>
      <w:r w:rsidRPr="0093012F">
        <w:rPr>
          <w:rFonts w:ascii="Arial" w:eastAsia="MS PGothic" w:hAnsi="Arial" w:cs="Arial"/>
          <w:b/>
          <w:color w:val="00188F"/>
          <w:szCs w:val="24"/>
          <w:lang w:val="ja-JP"/>
        </w:rPr>
        <w:t>データ</w:t>
      </w:r>
      <w:r w:rsidRPr="0093012F">
        <w:rPr>
          <w:rFonts w:ascii="Arial" w:eastAsia="MS PGothic" w:hAnsi="Arial" w:cs="Arial"/>
          <w:b/>
          <w:color w:val="00188F"/>
          <w:szCs w:val="24"/>
          <w:lang w:val="ja-JP"/>
        </w:rPr>
        <w:t xml:space="preserve"> </w:t>
      </w:r>
      <w:r w:rsidRPr="0093012F">
        <w:rPr>
          <w:rFonts w:ascii="Arial" w:eastAsia="MS PGothic" w:hAnsi="Arial" w:cs="Arial"/>
          <w:b/>
          <w:color w:val="00188F"/>
          <w:szCs w:val="24"/>
          <w:lang w:val="ja-JP"/>
        </w:rPr>
        <w:t>センターの使用</w:t>
      </w:r>
    </w:p>
    <w:p w:rsidR="009E6EE2" w:rsidRPr="0093012F" w:rsidRDefault="009E6EE2" w:rsidP="009E6EE2">
      <w:pPr>
        <w:pStyle w:val="ProductList-Body"/>
        <w:rPr>
          <w:rFonts w:ascii="Arial" w:eastAsia="MS PGothic" w:hAnsi="Arial" w:cs="Arial"/>
          <w:szCs w:val="24"/>
        </w:rPr>
      </w:pPr>
      <w:bookmarkStart w:id="54" w:name="_Hlt404939118"/>
      <w:bookmarkStart w:id="55" w:name="_Hlt404939119"/>
      <w:bookmarkStart w:id="56" w:name="_Hlt404939195"/>
      <w:r w:rsidRPr="0093012F">
        <w:rPr>
          <w:rFonts w:ascii="Arial" w:eastAsia="MS PGothic" w:hAnsi="Arial" w:cs="Arial"/>
          <w:szCs w:val="24"/>
          <w:lang w:val="ja-JP"/>
        </w:rPr>
        <w:t>一部のリージョンでのデータ</w:t>
      </w:r>
      <w:r w:rsidRPr="0093012F">
        <w:rPr>
          <w:rFonts w:ascii="Arial" w:eastAsia="MS PGothic" w:hAnsi="Arial" w:cs="Arial"/>
          <w:szCs w:val="24"/>
        </w:rPr>
        <w:t xml:space="preserve"> </w:t>
      </w:r>
      <w:r w:rsidRPr="0093012F">
        <w:rPr>
          <w:rFonts w:ascii="Arial" w:eastAsia="MS PGothic" w:hAnsi="Arial" w:cs="Arial"/>
          <w:szCs w:val="24"/>
          <w:lang w:val="ja-JP"/>
        </w:rPr>
        <w:t>センターの使用は、当該リージョンまたはその近くに所在するお客様に制限される場合があります。リージョンごとのサービスの可用性については、</w:t>
      </w:r>
      <w:hyperlink r:id="rId29" w:history="1">
        <w:r w:rsidRPr="0093012F">
          <w:rPr>
            <w:rStyle w:val="Hyperlink"/>
            <w:rFonts w:ascii="Arial" w:eastAsia="MS PGothic" w:hAnsi="Arial" w:cs="Arial"/>
            <w:szCs w:val="24"/>
          </w:rPr>
          <w:t>http://azure.microsoft.com/ja-jp/regions</w:t>
        </w:r>
      </w:hyperlink>
      <w:r w:rsidRPr="0093012F">
        <w:rPr>
          <w:rFonts w:ascii="Arial" w:eastAsia="MS PGothic" w:hAnsi="Arial" w:cs="Arial"/>
          <w:szCs w:val="24"/>
        </w:rPr>
        <w:t xml:space="preserve"> </w:t>
      </w:r>
      <w:r w:rsidRPr="0093012F">
        <w:rPr>
          <w:rFonts w:ascii="Arial" w:eastAsia="MS PGothic" w:hAnsi="Arial" w:cs="Arial"/>
          <w:szCs w:val="24"/>
          <w:lang w:val="ja-JP"/>
        </w:rPr>
        <w:t>をご覧ください。</w:t>
      </w:r>
    </w:p>
    <w:bookmarkEnd w:id="54"/>
    <w:bookmarkEnd w:id="55"/>
    <w:bookmarkEnd w:id="56"/>
    <w:p w:rsidR="009E6EE2" w:rsidRPr="0093012F" w:rsidRDefault="009E6EE2" w:rsidP="009E6EE2">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共有</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サービスでは、カスタマー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ソリューションまたは顧客データを他の</w:t>
      </w:r>
      <w:r w:rsidRPr="00D610B9">
        <w:rPr>
          <w:rFonts w:ascii="Arial" w:eastAsia="MS PGothic" w:hAnsi="Arial" w:cs="Arial"/>
          <w:szCs w:val="24"/>
        </w:rPr>
        <w:t xml:space="preserve"> Azure </w:t>
      </w:r>
      <w:r w:rsidRPr="00D610B9">
        <w:rPr>
          <w:rFonts w:ascii="Arial" w:eastAsia="MS PGothic" w:hAnsi="Arial" w:cs="Arial"/>
          <w:szCs w:val="24"/>
          <w:lang w:val="ja-JP"/>
        </w:rPr>
        <w:t>ユーザーおよびコミュニティ、またはその他の第三者と共有できる場合があります。お客様は、かかる共有を行うことを選択した場合、カスタマー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ソリューションまたは顧客データを提供することをマイクロソフトに許可すること、に同意します。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Import/Export </w:t>
      </w:r>
      <w:r w:rsidRPr="00D610B9">
        <w:rPr>
          <w:rFonts w:ascii="Arial" w:eastAsia="MS PGothic" w:hAnsi="Arial" w:cs="Arial"/>
          <w:b/>
          <w:color w:val="00188F"/>
          <w:szCs w:val="24"/>
          <w:lang w:val="ja-JP"/>
        </w:rPr>
        <w:t>サービス</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Import/Export </w:t>
      </w:r>
      <w:r w:rsidRPr="00D610B9">
        <w:rPr>
          <w:rFonts w:ascii="Arial" w:eastAsia="MS PGothic" w:hAnsi="Arial" w:cs="Arial"/>
          <w:szCs w:val="24"/>
          <w:lang w:val="ja-JP"/>
        </w:rPr>
        <w:t>サービスを使用するには、お客様のデータを含む物理メディア</w:t>
      </w:r>
      <w:r w:rsidRPr="00D610B9">
        <w:rPr>
          <w:rFonts w:ascii="Arial" w:eastAsia="MS PGothic" w:hAnsi="Arial" w:cs="Arial"/>
          <w:szCs w:val="24"/>
        </w:rPr>
        <w:t xml:space="preserve"> (</w:t>
      </w:r>
      <w:r w:rsidRPr="00D610B9">
        <w:rPr>
          <w:rFonts w:ascii="Arial" w:eastAsia="MS PGothic" w:hAnsi="Arial" w:cs="Arial"/>
          <w:szCs w:val="24"/>
          <w:lang w:val="ja-JP"/>
        </w:rPr>
        <w:t>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の準備、処理および送付に関してマイクロソフトが提供するすべての指示に従う必要があります。かかる指示は、電子メールで、または</w:t>
      </w:r>
      <w:r w:rsidRPr="00D610B9">
        <w:rPr>
          <w:rFonts w:ascii="Arial" w:eastAsia="MS PGothic" w:hAnsi="Arial" w:cs="Arial"/>
          <w:szCs w:val="24"/>
          <w:lang w:val="ja-JP"/>
        </w:rPr>
        <w:t xml:space="preserve"> </w:t>
      </w:r>
      <w:hyperlink r:id="rId30" w:history="1">
        <w:r w:rsidRPr="00D610B9">
          <w:rPr>
            <w:rStyle w:val="Hyperlink"/>
            <w:rFonts w:ascii="Arial" w:eastAsia="MS PGothic" w:hAnsi="Arial" w:cs="Arial"/>
            <w:szCs w:val="24"/>
            <w:lang w:val="ja-JP"/>
          </w:rPr>
          <w:t>www.go.microsoft.com/fwlink/?linkid=301900&amp;CLCID=0X409</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において提供されます。ストレージ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メディアおよびデータがすべての法規制に従って提供されるようにする責任は、すべてお客様が負うものとします。マイクロソフトが受領するストレージ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DDP (</w:t>
      </w:r>
      <w:r w:rsidRPr="00D610B9">
        <w:rPr>
          <w:rFonts w:ascii="Arial" w:eastAsia="MS PGothic" w:hAnsi="Arial" w:cs="Arial"/>
          <w:szCs w:val="24"/>
          <w:lang w:val="ja-JP"/>
        </w:rPr>
        <w:t>関税込持込渡</w:t>
      </w:r>
      <w:r w:rsidRPr="00D610B9">
        <w:rPr>
          <w:rFonts w:ascii="Arial" w:eastAsia="MS PGothic" w:hAnsi="Arial" w:cs="Arial"/>
          <w:szCs w:val="24"/>
          <w:lang w:val="ja-JP"/>
        </w:rPr>
        <w:t>)</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輸出されるストレージ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DAP (</w:t>
      </w:r>
      <w:r w:rsidRPr="00D610B9">
        <w:rPr>
          <w:rFonts w:ascii="Arial" w:eastAsia="MS PGothic" w:hAnsi="Arial" w:cs="Arial"/>
          <w:szCs w:val="24"/>
          <w:lang w:val="ja-JP"/>
        </w:rPr>
        <w:t>仕向地持込渡</w:t>
      </w:r>
      <w:r w:rsidRPr="00D610B9">
        <w:rPr>
          <w:rFonts w:ascii="Arial" w:eastAsia="MS PGothic" w:hAnsi="Arial" w:cs="Arial"/>
          <w:szCs w:val="24"/>
          <w:lang w:val="ja-JP"/>
        </w:rPr>
        <w:t>)</w:t>
      </w:r>
      <w:r w:rsidRPr="00D610B9">
        <w:rPr>
          <w:rFonts w:ascii="Arial" w:eastAsia="MS PGothic" w:hAnsi="Arial" w:cs="Arial"/>
          <w:szCs w:val="24"/>
          <w:lang w:val="ja-JP"/>
        </w:rPr>
        <w:t>、顧客指定地」</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メディア上の輸出対象データが、お客様が指定した場所に送付されることを認められるようにする責任は、すべてお客様が負うものとします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メディアおよびそれに含まれるデータに関して一切の義務を負わず、また、ストレージ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メディアの紛失、損傷または破損について一切の責任を負わないことに同意するものとします。ストレージ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メディアおよびそれに含まれるデータを保護するために予防措置を講じる責任は、すべてお客様が負うものとします。これには、データの暗号化、不正開封防止パッケージ、運送保険、データ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バックアップおよびデータ冗長性を含みますが、これらに限定されません。</w:t>
      </w:r>
    </w:p>
    <w:p w:rsidR="00D34129" w:rsidRPr="00D610B9" w:rsidRDefault="00D34129">
      <w:pPr>
        <w:pStyle w:val="ProductList-Body"/>
        <w:rPr>
          <w:rFonts w:ascii="Arial" w:eastAsia="MS PGothic" w:hAnsi="Arial" w:cs="Arial"/>
          <w:szCs w:val="24"/>
        </w:rPr>
      </w:pPr>
    </w:p>
    <w:p w:rsidR="00802D08" w:rsidRDefault="00802D08" w:rsidP="00802D08">
      <w:pPr>
        <w:pStyle w:val="ProductList-Body"/>
        <w:rPr>
          <w:rFonts w:ascii="Arial" w:eastAsia="MS PGothic" w:hAnsi="Arial" w:cs="Arial"/>
          <w:b/>
          <w:color w:val="00188F"/>
          <w:szCs w:val="24"/>
        </w:rPr>
      </w:pPr>
      <w:r>
        <w:rPr>
          <w:rFonts w:ascii="Arial" w:eastAsia="MS PGothic" w:hAnsi="Arial" w:cs="Arial"/>
          <w:b/>
          <w:color w:val="00188F"/>
          <w:szCs w:val="24"/>
        </w:rPr>
        <w:t>Marketplace</w:t>
      </w:r>
    </w:p>
    <w:p w:rsidR="00D34129" w:rsidRPr="00802D08" w:rsidRDefault="00802D08">
      <w:pPr>
        <w:pStyle w:val="ProductList-Body"/>
        <w:rPr>
          <w:rFonts w:ascii="Arial" w:eastAsia="MS PGothic" w:hAnsi="Arial" w:cs="Arial"/>
          <w:color w:val="0563C1"/>
          <w:szCs w:val="24"/>
          <w:u w:val="single"/>
        </w:rPr>
      </w:pPr>
      <w:bookmarkStart w:id="57" w:name="_Hlt413160694"/>
      <w:bookmarkStart w:id="58" w:name="_Hlt413160803"/>
      <w:r>
        <w:rPr>
          <w:rFonts w:ascii="Arial" w:eastAsia="MS PGothic" w:hAnsi="Arial" w:cs="Arial"/>
          <w:szCs w:val="24"/>
        </w:rPr>
        <w:t xml:space="preserve">Microsoft Azure </w:t>
      </w:r>
      <w:r>
        <w:rPr>
          <w:rFonts w:ascii="Arial" w:eastAsia="MS PGothic" w:hAnsi="Arial" w:cs="Arial" w:hint="eastAsia"/>
          <w:szCs w:val="24"/>
          <w:lang w:val="ja-JP"/>
        </w:rPr>
        <w:t>では、</w:t>
      </w:r>
      <w:r>
        <w:rPr>
          <w:rFonts w:ascii="Arial" w:eastAsia="MS PGothic" w:hAnsi="Arial" w:cs="Arial"/>
          <w:szCs w:val="24"/>
        </w:rPr>
        <w:t xml:space="preserve">Microsoft Azure Marketplace </w:t>
      </w:r>
      <w:r>
        <w:rPr>
          <w:rFonts w:ascii="Arial" w:eastAsia="MS PGothic" w:hAnsi="Arial" w:cs="Arial" w:hint="eastAsia"/>
          <w:szCs w:val="24"/>
          <w:lang w:val="ja-JP"/>
        </w:rPr>
        <w:t>および仮想マシンのギャラリーなどの機能を通じて、マイクロソフト以外の本製品にアクセスしまたはこれを購入することができます。ただし、</w:t>
      </w:r>
      <w:hyperlink r:id="rId31" w:history="1">
        <w:r w:rsidR="00A108CF">
          <w:rPr>
            <w:rStyle w:val="Hyperlink"/>
            <w:rFonts w:ascii="Arial" w:eastAsia="MS PGothic" w:hAnsi="Arial" w:cs="Arial"/>
            <w:szCs w:val="24"/>
            <w:lang w:val="ja-JP"/>
          </w:rPr>
          <w:t>http://azure.microsoft.com/en-us/support/legal/store-terms/</w:t>
        </w:r>
      </w:hyperlink>
      <w:r>
        <w:rPr>
          <w:rFonts w:ascii="Arial" w:eastAsia="MS PGothic" w:hAnsi="Arial" w:cs="Arial"/>
          <w:szCs w:val="24"/>
          <w:lang w:val="ja-JP"/>
        </w:rPr>
        <w:t xml:space="preserve"> </w:t>
      </w:r>
      <w:r>
        <w:rPr>
          <w:rFonts w:ascii="Arial" w:eastAsia="MS PGothic" w:hAnsi="Arial" w:cs="Arial" w:hint="eastAsia"/>
          <w:szCs w:val="24"/>
          <w:lang w:val="ja-JP"/>
        </w:rPr>
        <w:t>に掲示される個別の条件に従うことを条件とします。</w:t>
      </w:r>
      <w:bookmarkEnd w:id="57"/>
      <w:bookmarkEnd w:id="58"/>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0D5B48" w:rsidRPr="00D610B9" w:rsidRDefault="000D5B48" w:rsidP="000D5B48">
      <w:pPr>
        <w:pStyle w:val="ProductList-OfferingGroupHeading"/>
        <w:spacing w:after="80"/>
        <w:outlineLvl w:val="1"/>
        <w:rPr>
          <w:rFonts w:ascii="Arial" w:eastAsia="MS PGothic" w:hAnsi="Arial" w:cs="Arial"/>
          <w:szCs w:val="24"/>
        </w:rPr>
      </w:pPr>
      <w:bookmarkStart w:id="59" w:name="_Toc413226812"/>
      <w:r w:rsidRPr="00D610B9">
        <w:rPr>
          <w:rFonts w:ascii="Arial" w:eastAsia="MS PGothic" w:hAnsi="Arial" w:cs="Arial"/>
          <w:szCs w:val="24"/>
        </w:rPr>
        <w:t>Enterprise Mobility Services</w:t>
      </w:r>
      <w:bookmarkEnd w:id="59"/>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0D5B48" w:rsidRPr="00D610B9" w:rsidRDefault="000C5387"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付録</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に関する注意が適用されます。</w:t>
      </w:r>
    </w:p>
    <w:p w:rsidR="000D5B48" w:rsidRPr="00D610B9" w:rsidRDefault="000D5B48" w:rsidP="000D5B48">
      <w:pPr>
        <w:pStyle w:val="ProductList-Body"/>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Azure Active Directory Premium</w:t>
      </w:r>
      <w:r w:rsidRPr="00D610B9">
        <w:rPr>
          <w:rFonts w:ascii="Arial" w:eastAsia="MS PGothic" w:hAnsi="Arial" w:cs="Arial"/>
          <w:szCs w:val="24"/>
          <w:lang w:val="ja-JP"/>
        </w:rPr>
        <w:t>、</w:t>
      </w:r>
      <w:r w:rsidRPr="00D610B9">
        <w:rPr>
          <w:rFonts w:ascii="Arial" w:eastAsia="MS PGothic" w:hAnsi="Arial" w:cs="Arial"/>
          <w:szCs w:val="24"/>
        </w:rPr>
        <w:t>Azure Rights Management</w:t>
      </w:r>
      <w:r w:rsidRPr="00D610B9">
        <w:rPr>
          <w:rFonts w:ascii="Arial" w:eastAsia="MS PGothic" w:hAnsi="Arial" w:cs="Arial"/>
          <w:szCs w:val="24"/>
          <w:lang w:val="ja-JP"/>
        </w:rPr>
        <w:t>、および</w:t>
      </w:r>
      <w:r w:rsidRPr="00D610B9">
        <w:rPr>
          <w:rFonts w:ascii="Arial" w:eastAsia="MS PGothic" w:hAnsi="Arial" w:cs="Arial"/>
          <w:szCs w:val="24"/>
        </w:rPr>
        <w:t xml:space="preserve"> </w:t>
      </w:r>
      <w:r w:rsidR="000F0196">
        <w:rPr>
          <w:rFonts w:ascii="Arial" w:eastAsia="MS PGothic" w:hAnsi="Arial" w:cs="Arial" w:hint="eastAsia"/>
          <w:szCs w:val="24"/>
        </w:rPr>
        <w:t xml:space="preserve">Microsoft </w:t>
      </w:r>
      <w:r w:rsidRPr="00D610B9">
        <w:rPr>
          <w:rFonts w:ascii="Arial" w:eastAsia="MS PGothic" w:hAnsi="Arial" w:cs="Arial"/>
          <w:szCs w:val="24"/>
        </w:rPr>
        <w:t xml:space="preserve">Intune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rsidR="000D5B48" w:rsidRPr="00D610B9" w:rsidRDefault="000D5B48" w:rsidP="000D5B48">
      <w:pPr>
        <w:pStyle w:val="ProductList-Body"/>
        <w:rPr>
          <w:rFonts w:ascii="Arial" w:eastAsia="MS PGothic" w:hAnsi="Arial" w:cs="Arial"/>
          <w:szCs w:val="24"/>
        </w:rPr>
      </w:pPr>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0" w:name="_Toc413226813"/>
      <w:r w:rsidRPr="00D610B9">
        <w:rPr>
          <w:rFonts w:ascii="Arial" w:eastAsia="MS PGothic" w:hAnsi="Arial" w:cs="Arial"/>
          <w:szCs w:val="24"/>
        </w:rPr>
        <w:t>Azure Active Directory Basic</w:t>
      </w:r>
      <w:bookmarkEnd w:id="60"/>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サインオンを使用して、ユーザー</w:t>
      </w:r>
      <w:r w:rsidRPr="00D610B9">
        <w:rPr>
          <w:rFonts w:ascii="Arial" w:eastAsia="MS PGothic" w:hAnsi="Arial" w:cs="Arial"/>
          <w:szCs w:val="24"/>
        </w:rPr>
        <w:t xml:space="preserve"> SL </w:t>
      </w:r>
      <w:r w:rsidRPr="00D610B9">
        <w:rPr>
          <w:rFonts w:ascii="Arial" w:eastAsia="MS PGothic" w:hAnsi="Arial" w:cs="Arial"/>
          <w:szCs w:val="24"/>
          <w:lang w:val="ja-JP"/>
        </w:rPr>
        <w:t>ごとに最大</w:t>
      </w:r>
      <w:r w:rsidRPr="00D610B9">
        <w:rPr>
          <w:rFonts w:ascii="Arial" w:eastAsia="MS PGothic" w:hAnsi="Arial" w:cs="Arial"/>
          <w:szCs w:val="24"/>
        </w:rPr>
        <w:t xml:space="preserve"> 10 </w:t>
      </w:r>
      <w:r w:rsidRPr="00D610B9">
        <w:rPr>
          <w:rFonts w:ascii="Arial" w:eastAsia="MS PGothic" w:hAnsi="Arial" w:cs="Arial"/>
          <w:szCs w:val="24"/>
          <w:lang w:val="ja-JP"/>
        </w:rPr>
        <w:t>の</w:t>
      </w:r>
      <w:r w:rsidRPr="00D610B9">
        <w:rPr>
          <w:rFonts w:ascii="Arial" w:eastAsia="MS PGothic" w:hAnsi="Arial" w:cs="Arial"/>
          <w:szCs w:val="24"/>
        </w:rPr>
        <w:t xml:space="preserve"> 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アプリケーションを事前に統合することができます。マイクロソフトおよび第三者のアプリケーションはすべて、このアプリケーション制限に加算されます。</w:t>
      </w:r>
    </w:p>
    <w:p w:rsidR="000D5B48" w:rsidRPr="00D610B9" w:rsidRDefault="000C538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1" w:name="_Toc413226814"/>
      <w:r w:rsidRPr="00D610B9">
        <w:rPr>
          <w:rFonts w:ascii="Arial" w:eastAsia="MS PGothic" w:hAnsi="Arial" w:cs="Arial"/>
          <w:szCs w:val="24"/>
        </w:rPr>
        <w:t>Azure Active Directory Premium</w:t>
      </w:r>
      <w:bookmarkEnd w:id="61"/>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w:t>
      </w:r>
      <w:r w:rsidRPr="00D610B9">
        <w:rPr>
          <w:rFonts w:ascii="Arial" w:eastAsia="MS PGothic" w:hAnsi="Arial" w:cs="Arial"/>
          <w:szCs w:val="24"/>
        </w:rPr>
        <w:t xml:space="preserve">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w:t>
      </w:r>
      <w:r w:rsidRPr="00D610B9">
        <w:rPr>
          <w:rFonts w:ascii="Arial" w:eastAsia="MS PGothic" w:hAnsi="Arial" w:cs="Arial"/>
          <w:szCs w:val="24"/>
        </w:rPr>
        <w:t xml:space="preserve">Microsoft Azure Active Directory Premium User SL </w:t>
      </w:r>
      <w:r w:rsidRPr="00D610B9">
        <w:rPr>
          <w:rFonts w:ascii="Arial" w:eastAsia="MS PGothic" w:hAnsi="Arial" w:cs="Arial"/>
          <w:szCs w:val="24"/>
          <w:lang w:val="ja-JP"/>
        </w:rPr>
        <w:t>に付属する</w:t>
      </w:r>
      <w:r w:rsidRPr="00D610B9">
        <w:rPr>
          <w:rFonts w:ascii="Arial" w:eastAsia="MS PGothic" w:hAnsi="Arial" w:cs="Arial"/>
          <w:szCs w:val="24"/>
        </w:rPr>
        <w:t xml:space="preserve"> Forefront Identity Manager </w:t>
      </w:r>
      <w:r w:rsidRPr="00D610B9">
        <w:rPr>
          <w:rFonts w:ascii="Arial" w:eastAsia="MS PGothic" w:hAnsi="Arial" w:cs="Arial"/>
          <w:szCs w:val="24"/>
          <w:lang w:val="ja-JP"/>
        </w:rPr>
        <w:t>ソフトウェアに含まれるデータ</w:t>
      </w:r>
      <w:r w:rsidRPr="00D610B9">
        <w:rPr>
          <w:rFonts w:ascii="Arial" w:eastAsia="MS PGothic" w:hAnsi="Arial" w:cs="Arial"/>
          <w:szCs w:val="24"/>
        </w:rPr>
        <w:t xml:space="preserve"> </w:t>
      </w:r>
      <w:r w:rsidRPr="00D610B9">
        <w:rPr>
          <w:rFonts w:ascii="Arial" w:eastAsia="MS PGothic" w:hAnsi="Arial" w:cs="Arial"/>
          <w:szCs w:val="24"/>
          <w:lang w:val="ja-JP"/>
        </w:rPr>
        <w:t>セット</w:t>
      </w:r>
      <w:r w:rsidRPr="00D610B9">
        <w:rPr>
          <w:rFonts w:ascii="Arial" w:eastAsia="MS PGothic" w:hAnsi="Arial" w:cs="Arial"/>
          <w:szCs w:val="24"/>
        </w:rPr>
        <w:t xml:space="preserve"> (</w:t>
      </w:r>
      <w:r w:rsidRPr="00D610B9">
        <w:rPr>
          <w:rFonts w:ascii="Arial" w:eastAsia="MS PGothic" w:hAnsi="Arial" w:cs="Arial"/>
          <w:szCs w:val="24"/>
          <w:lang w:val="ja-JP"/>
        </w:rPr>
        <w:t>またはその一部</w:t>
      </w:r>
      <w:r w:rsidRPr="00D610B9">
        <w:rPr>
          <w:rFonts w:ascii="Arial" w:eastAsia="MS PGothic" w:hAnsi="Arial" w:cs="Arial"/>
          <w:szCs w:val="24"/>
        </w:rPr>
        <w:t xml:space="preserve">) </w:t>
      </w:r>
      <w:r w:rsidRPr="00D610B9">
        <w:rPr>
          <w:rFonts w:ascii="Arial" w:eastAsia="MS PGothic" w:hAnsi="Arial" w:cs="Arial"/>
          <w:szCs w:val="24"/>
          <w:lang w:val="ja-JP"/>
        </w:rPr>
        <w:t>は、いずれも複製および頒布することはできません。</w:t>
      </w:r>
    </w:p>
    <w:p w:rsidR="000D5B48" w:rsidRPr="00D610B9" w:rsidRDefault="000C538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2" w:name="_Toc413226815"/>
      <w:r w:rsidRPr="00D610B9">
        <w:rPr>
          <w:rFonts w:ascii="Arial" w:eastAsia="MS PGothic" w:hAnsi="Arial" w:cs="Arial"/>
          <w:szCs w:val="24"/>
        </w:rPr>
        <w:t>Azure Rights Management Service</w:t>
      </w:r>
      <w:bookmarkEnd w:id="62"/>
    </w:p>
    <w:p w:rsidR="000D5B48" w:rsidRPr="00D610B9" w:rsidRDefault="000C538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rsidR="00A10555" w:rsidRPr="00D610B9" w:rsidRDefault="00A10555" w:rsidP="00A10555">
      <w:pPr>
        <w:pStyle w:val="ProductList-Offering2Heading"/>
        <w:outlineLvl w:val="2"/>
        <w:rPr>
          <w:rFonts w:ascii="Arial" w:eastAsia="MS PGothic" w:hAnsi="Arial" w:cs="Arial"/>
          <w:szCs w:val="24"/>
        </w:rPr>
      </w:pPr>
      <w:r w:rsidRPr="0093012F">
        <w:rPr>
          <w:rFonts w:ascii="Arial" w:eastAsia="MS PGothic" w:hAnsi="Arial" w:cs="Arial"/>
          <w:szCs w:val="24"/>
        </w:rPr>
        <w:tab/>
      </w:r>
      <w:bookmarkStart w:id="63" w:name="_Toc413226816"/>
      <w:r w:rsidRPr="0093012F">
        <w:rPr>
          <w:rFonts w:ascii="Arial" w:eastAsia="MS PGothic" w:hAnsi="Arial" w:cs="Arial"/>
          <w:szCs w:val="24"/>
        </w:rPr>
        <w:t>Azure RemoteApp</w:t>
      </w:r>
      <w:bookmarkEnd w:id="63"/>
    </w:p>
    <w:p w:rsidR="00A10555" w:rsidRPr="00D610B9" w:rsidRDefault="000C5387" w:rsidP="00A10555">
      <w:pPr>
        <w:pStyle w:val="ProductList-Body"/>
        <w:shd w:val="clear" w:color="auto" w:fill="A6A6A6"/>
        <w:spacing w:before="120" w:after="240"/>
        <w:jc w:val="right"/>
        <w:rPr>
          <w:rFonts w:ascii="Arial" w:eastAsia="MS PGothic" w:hAnsi="Arial" w:cs="Arial"/>
          <w:sz w:val="16"/>
          <w:szCs w:val="24"/>
        </w:rPr>
      </w:pPr>
      <w:hyperlink w:anchor="TableofContents" w:history="1">
        <w:r w:rsidR="00A10555" w:rsidRPr="00D610B9">
          <w:rPr>
            <w:rStyle w:val="Hyperlink"/>
            <w:rFonts w:ascii="Arial" w:eastAsia="MS PGothic" w:hAnsi="Arial" w:cs="Arial"/>
            <w:sz w:val="16"/>
            <w:szCs w:val="24"/>
            <w:lang w:val="ja-JP"/>
          </w:rPr>
          <w:t>目次</w:t>
        </w:r>
      </w:hyperlink>
      <w:r w:rsidR="00A10555" w:rsidRPr="00D610B9">
        <w:rPr>
          <w:rFonts w:ascii="Arial" w:eastAsia="MS PGothic" w:hAnsi="Arial" w:cs="Arial"/>
          <w:sz w:val="16"/>
          <w:szCs w:val="24"/>
        </w:rPr>
        <w:t xml:space="preserve"> / </w:t>
      </w:r>
      <w:hyperlink w:anchor="GeneralTerms" w:history="1">
        <w:r w:rsidR="00A10555" w:rsidRPr="00D610B9">
          <w:rPr>
            <w:rStyle w:val="Hyperlink"/>
            <w:rFonts w:ascii="Arial" w:eastAsia="MS PGothic" w:hAnsi="Arial" w:cs="Arial"/>
            <w:sz w:val="16"/>
            <w:szCs w:val="24"/>
            <w:lang w:val="ja-JP"/>
          </w:rPr>
          <w:t>標準の条件</w:t>
        </w:r>
      </w:hyperlink>
    </w:p>
    <w:p w:rsidR="00FF546B" w:rsidRDefault="005F6FCD" w:rsidP="000D5B48">
      <w:pPr>
        <w:pStyle w:val="ProductList-Offering1Heading"/>
        <w:outlineLvl w:val="2"/>
        <w:rPr>
          <w:rFonts w:ascii="Arial" w:eastAsia="MS PGothic" w:hAnsi="Arial" w:cs="Arial"/>
          <w:szCs w:val="24"/>
        </w:rPr>
      </w:pPr>
      <w:r>
        <w:rPr>
          <w:rFonts w:ascii="Arial" w:eastAsia="MS PGothic" w:hAnsi="Arial" w:cs="Arial" w:hint="eastAsia"/>
          <w:szCs w:val="24"/>
        </w:rPr>
        <w:tab/>
      </w:r>
      <w:bookmarkStart w:id="64" w:name="_Toc413226817"/>
      <w:r w:rsidR="00A10555">
        <w:rPr>
          <w:rFonts w:ascii="Arial" w:eastAsia="MS PGothic" w:hAnsi="Arial" w:cs="Arial" w:hint="eastAsia"/>
          <w:szCs w:val="24"/>
        </w:rPr>
        <w:t xml:space="preserve">Microsoft </w:t>
      </w:r>
      <w:r w:rsidR="000D5B48" w:rsidRPr="00D610B9">
        <w:rPr>
          <w:rFonts w:ascii="Arial" w:eastAsia="MS PGothic" w:hAnsi="Arial" w:cs="Arial"/>
          <w:szCs w:val="24"/>
        </w:rPr>
        <w:t>Intune</w:t>
      </w:r>
      <w:bookmarkEnd w:id="64"/>
    </w:p>
    <w:p w:rsidR="00FF546B" w:rsidRPr="00FF546B" w:rsidRDefault="00FF546B" w:rsidP="00FF546B">
      <w:pPr>
        <w:pStyle w:val="ProductList-Body"/>
        <w:sectPr w:rsidR="00FF546B" w:rsidRPr="00FF546B" w:rsidSect="009B5222">
          <w:footerReference w:type="default" r:id="rId32"/>
          <w:footerReference w:type="first" r:id="rId33"/>
          <w:pgSz w:w="11907" w:h="16840" w:code="9"/>
          <w:pgMar w:top="1440" w:right="720" w:bottom="1440" w:left="720" w:header="720" w:footer="720" w:gutter="0"/>
          <w:cols w:space="720"/>
          <w:titlePg/>
          <w:docGrid w:linePitch="360"/>
        </w:sectPr>
      </w:pPr>
    </w:p>
    <w:p w:rsidR="00A10555" w:rsidRPr="0093012F" w:rsidRDefault="00A10555" w:rsidP="00A10555">
      <w:pPr>
        <w:pStyle w:val="ProductList-Body"/>
        <w:rPr>
          <w:rFonts w:ascii="Arial" w:eastAsia="MS PGothic" w:hAnsi="Arial" w:cs="Arial"/>
          <w:sz w:val="16"/>
          <w:szCs w:val="24"/>
        </w:rPr>
      </w:pPr>
      <w:r w:rsidRPr="0093012F">
        <w:rPr>
          <w:rFonts w:ascii="Arial" w:eastAsia="MS PGothic" w:hAnsi="Arial" w:cs="Arial"/>
          <w:sz w:val="16"/>
          <w:szCs w:val="24"/>
        </w:rPr>
        <w:t>Microsoft Intune (per user)</w:t>
      </w:r>
    </w:p>
    <w:p w:rsidR="00A10555" w:rsidRPr="0093012F" w:rsidRDefault="00A10555" w:rsidP="00A10555">
      <w:pPr>
        <w:pStyle w:val="ProductList-Body"/>
        <w:rPr>
          <w:rFonts w:ascii="Arial" w:eastAsia="MS PGothic" w:hAnsi="Arial" w:cs="Arial"/>
          <w:sz w:val="16"/>
          <w:szCs w:val="24"/>
        </w:rPr>
      </w:pPr>
    </w:p>
    <w:p w:rsidR="00FF546B" w:rsidRDefault="00A10555" w:rsidP="00A10555">
      <w:pPr>
        <w:pStyle w:val="ProductList-Body"/>
        <w:rPr>
          <w:rFonts w:ascii="Arial" w:eastAsia="MS PGothic" w:hAnsi="Arial" w:cs="Arial"/>
          <w:sz w:val="16"/>
          <w:szCs w:val="24"/>
        </w:rPr>
      </w:pPr>
      <w:r w:rsidRPr="0093012F">
        <w:rPr>
          <w:rFonts w:ascii="Arial" w:eastAsia="MS PGothic" w:hAnsi="Arial" w:cs="Arial"/>
          <w:sz w:val="16"/>
          <w:szCs w:val="24"/>
        </w:rPr>
        <w:t>Microsoft Intune Add-on for System Center Configuration Manager and System Center E</w:t>
      </w:r>
      <w:r w:rsidR="00C95965">
        <w:rPr>
          <w:rFonts w:ascii="Arial" w:eastAsia="MS PGothic" w:hAnsi="Arial" w:cs="Arial"/>
          <w:sz w:val="16"/>
          <w:szCs w:val="24"/>
        </w:rPr>
        <w:t>ndpoint Protection (per user) (</w:t>
      </w:r>
      <w:r w:rsidR="00C95965">
        <w:rPr>
          <w:rFonts w:ascii="Arial" w:eastAsia="MS PGothic" w:hAnsi="Arial" w:cs="Arial" w:hint="eastAsia"/>
          <w:sz w:val="16"/>
          <w:szCs w:val="24"/>
        </w:rPr>
        <w:t>"</w:t>
      </w:r>
      <w:r w:rsidRPr="0093012F">
        <w:rPr>
          <w:rFonts w:ascii="Arial" w:eastAsia="MS PGothic" w:hAnsi="Arial" w:cs="Arial"/>
          <w:sz w:val="16"/>
          <w:szCs w:val="24"/>
        </w:rPr>
        <w:t>Microsoft Intune Add-On</w:t>
      </w:r>
      <w:r w:rsidR="000352AB">
        <w:rPr>
          <w:rFonts w:ascii="Arial" w:eastAsia="MS PGothic" w:hAnsi="Arial" w:cs="Arial" w:hint="eastAsia"/>
          <w:sz w:val="16"/>
          <w:szCs w:val="24"/>
        </w:rPr>
        <w:t>"</w:t>
      </w:r>
      <w:r w:rsidRPr="0093012F">
        <w:rPr>
          <w:rFonts w:ascii="Arial" w:eastAsia="MS PGothic" w:hAnsi="Arial" w:cs="Arial"/>
          <w:sz w:val="16"/>
          <w:szCs w:val="24"/>
        </w:rPr>
        <w:t>)</w:t>
      </w:r>
    </w:p>
    <w:p w:rsidR="00A10555" w:rsidRDefault="00A10555" w:rsidP="00A10555">
      <w:pPr>
        <w:pStyle w:val="ProductList-Body"/>
        <w:rPr>
          <w:rFonts w:ascii="Arial" w:eastAsia="MS PGothic" w:hAnsi="Arial" w:cs="Arial"/>
          <w:noProof/>
          <w:sz w:val="16"/>
          <w:szCs w:val="24"/>
        </w:rPr>
        <w:sectPr w:rsidR="00A10555" w:rsidSect="00FF546B">
          <w:type w:val="continuous"/>
          <w:pgSz w:w="11907" w:h="16840" w:code="9"/>
          <w:pgMar w:top="1440" w:right="720" w:bottom="1440" w:left="720" w:header="720" w:footer="720" w:gutter="0"/>
          <w:cols w:num="2" w:space="425"/>
          <w:titlePg/>
          <w:docGrid w:linePitch="360"/>
        </w:sectPr>
      </w:pPr>
    </w:p>
    <w:p w:rsidR="000D5B48" w:rsidRPr="00D610B9" w:rsidRDefault="000D5B48" w:rsidP="000D5B48">
      <w:pPr>
        <w:pStyle w:val="ProductList-Body"/>
        <w:rPr>
          <w:rFonts w:ascii="Arial" w:eastAsia="MS PGothic" w:hAnsi="Arial" w:cs="Arial"/>
          <w:b/>
          <w:color w:val="000000"/>
          <w:sz w:val="8"/>
          <w:szCs w:val="24"/>
        </w:rPr>
      </w:pPr>
    </w:p>
    <w:p w:rsidR="00FF546B" w:rsidRPr="00A8327A" w:rsidRDefault="00FF546B" w:rsidP="00FF546B">
      <w:pPr>
        <w:pStyle w:val="ProductList-Body"/>
        <w:pBdr>
          <w:top w:val="single" w:sz="4" w:space="2" w:color="BFBFBF" w:themeColor="background1" w:themeShade="BF"/>
        </w:pBdr>
        <w:rPr>
          <w:b/>
          <w:color w:val="000000" w:themeColor="text1"/>
          <w:sz w:val="8"/>
          <w:szCs w:val="8"/>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デバイスの管理</w:t>
      </w:r>
    </w:p>
    <w:p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w:t>
      </w:r>
      <w:r w:rsidRPr="00D610B9">
        <w:rPr>
          <w:rFonts w:ascii="Arial" w:eastAsia="MS PGothic" w:hAnsi="Arial" w:cs="Arial"/>
          <w:szCs w:val="24"/>
        </w:rPr>
        <w:t xml:space="preserve"> (System Center </w:t>
      </w:r>
      <w:r w:rsidRPr="00D610B9">
        <w:rPr>
          <w:rFonts w:ascii="Arial" w:eastAsia="MS PGothic" w:hAnsi="Arial" w:cs="Arial"/>
          <w:szCs w:val="24"/>
          <w:lang w:val="ja-JP"/>
        </w:rPr>
        <w:t>ソフトウェアを含む</w:t>
      </w:r>
      <w:r w:rsidRPr="00D610B9">
        <w:rPr>
          <w:rFonts w:ascii="Arial" w:eastAsia="MS PGothic" w:hAnsi="Arial" w:cs="Arial"/>
          <w:szCs w:val="24"/>
        </w:rPr>
        <w:t xml:space="preserve">) </w:t>
      </w:r>
      <w:r w:rsidRPr="00D610B9">
        <w:rPr>
          <w:rFonts w:ascii="Arial" w:eastAsia="MS PGothic" w:hAnsi="Arial" w:cs="Arial"/>
          <w:szCs w:val="24"/>
          <w:lang w:val="ja-JP"/>
        </w:rPr>
        <w:t>にアクセスして使用し、最大</w:t>
      </w:r>
      <w:r w:rsidRPr="00D610B9">
        <w:rPr>
          <w:rFonts w:ascii="Arial" w:eastAsia="MS PGothic" w:hAnsi="Arial" w:cs="Arial"/>
          <w:szCs w:val="24"/>
        </w:rPr>
        <w:t xml:space="preserve"> 5 </w:t>
      </w:r>
      <w:r w:rsidRPr="00D610B9">
        <w:rPr>
          <w:rFonts w:ascii="Arial" w:eastAsia="MS PGothic" w:hAnsi="Arial" w:cs="Arial"/>
          <w:szCs w:val="24"/>
          <w:lang w:val="ja-JP"/>
        </w:rPr>
        <w:t>台のデバイスを管理することができます。</w:t>
      </w:r>
    </w:p>
    <w:p w:rsidR="000D5B48" w:rsidRPr="00D610B9" w:rsidRDefault="000D5B48" w:rsidP="000D5B48">
      <w:pPr>
        <w:pStyle w:val="ProductList-Body"/>
        <w:tabs>
          <w:tab w:val="clear" w:pos="158"/>
          <w:tab w:val="left" w:pos="180"/>
        </w:tabs>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rPr>
        <w:t xml:space="preserve"> SL</w:t>
      </w:r>
    </w:p>
    <w:p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基本サブスクリプションで提供される記憶容量を超過した場合、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ごとにストレージ</w:t>
      </w:r>
      <w:r w:rsidRPr="00D610B9">
        <w:rPr>
          <w:rFonts w:ascii="Arial" w:eastAsia="MS PGothic" w:hAnsi="Arial" w:cs="Arial"/>
          <w:szCs w:val="24"/>
        </w:rPr>
        <w:t xml:space="preserve"> </w:t>
      </w:r>
      <w:r w:rsidRPr="00D610B9">
        <w:rPr>
          <w:rFonts w:ascii="Arial" w:eastAsia="MS PGothic" w:hAnsi="Arial" w:cs="Arial"/>
          <w:szCs w:val="24"/>
          <w:lang w:val="ja-JP"/>
        </w:rPr>
        <w:t>アドオン</w:t>
      </w:r>
      <w:r w:rsidRPr="00D610B9">
        <w:rPr>
          <w:rFonts w:ascii="Arial" w:eastAsia="MS PGothic" w:hAnsi="Arial" w:cs="Arial"/>
          <w:szCs w:val="24"/>
        </w:rPr>
        <w:t xml:space="preserve"> SL </w:t>
      </w:r>
      <w:r w:rsidRPr="00D610B9">
        <w:rPr>
          <w:rFonts w:ascii="Arial" w:eastAsia="MS PGothic" w:hAnsi="Arial" w:cs="Arial"/>
          <w:szCs w:val="24"/>
          <w:lang w:val="ja-JP"/>
        </w:rPr>
        <w:t>が必要です。</w:t>
      </w:r>
    </w:p>
    <w:p w:rsidR="000D5B48" w:rsidRPr="00D610B9" w:rsidRDefault="000D5B48" w:rsidP="000D5B48">
      <w:pPr>
        <w:pStyle w:val="ProductList-Body"/>
        <w:tabs>
          <w:tab w:val="clear" w:pos="158"/>
          <w:tab w:val="left" w:pos="180"/>
        </w:tabs>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System Center </w:t>
      </w:r>
      <w:r w:rsidRPr="00D610B9">
        <w:rPr>
          <w:rFonts w:ascii="Arial" w:eastAsia="MS PGothic" w:hAnsi="Arial" w:cs="Arial"/>
          <w:b/>
          <w:color w:val="00188F"/>
          <w:szCs w:val="24"/>
          <w:lang w:val="ja-JP"/>
        </w:rPr>
        <w:t>ソフトウェアに含まれる</w:t>
      </w:r>
      <w:r w:rsidRPr="00D610B9">
        <w:rPr>
          <w:rFonts w:ascii="Arial" w:eastAsia="MS PGothic" w:hAnsi="Arial" w:cs="Arial"/>
          <w:b/>
          <w:color w:val="00188F"/>
          <w:szCs w:val="24"/>
        </w:rPr>
        <w:t xml:space="preserve"> Windows </w:t>
      </w:r>
      <w:r w:rsidRPr="00D610B9">
        <w:rPr>
          <w:rFonts w:ascii="Arial" w:eastAsia="MS PGothic" w:hAnsi="Arial" w:cs="Arial"/>
          <w:b/>
          <w:color w:val="00188F"/>
          <w:szCs w:val="24"/>
          <w:lang w:val="ja-JP"/>
        </w:rPr>
        <w:t>ソフトウェア</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コンポーネント</w:t>
      </w:r>
    </w:p>
    <w:p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System Center </w:t>
      </w:r>
      <w:r w:rsidRPr="00D610B9">
        <w:rPr>
          <w:rFonts w:ascii="Arial" w:eastAsia="MS PGothic" w:hAnsi="Arial" w:cs="Arial"/>
          <w:szCs w:val="24"/>
          <w:lang w:val="ja-JP"/>
        </w:rPr>
        <w:t>ソフトウェアには、</w:t>
      </w:r>
      <w:r w:rsidRPr="00D610B9">
        <w:rPr>
          <w:rFonts w:ascii="Arial" w:eastAsia="MS PGothic" w:hAnsi="Arial" w:cs="Arial"/>
          <w:szCs w:val="24"/>
        </w:rPr>
        <w:t>Microsoft .NET Framework</w:t>
      </w:r>
      <w:r w:rsidRPr="00D610B9">
        <w:rPr>
          <w:rFonts w:ascii="Arial" w:eastAsia="MS PGothic" w:hAnsi="Arial" w:cs="Arial"/>
          <w:szCs w:val="24"/>
          <w:lang w:val="ja-JP"/>
        </w:rPr>
        <w:t>、</w:t>
      </w:r>
      <w:r w:rsidRPr="00D610B9">
        <w:rPr>
          <w:rFonts w:ascii="Arial" w:eastAsia="MS PGothic" w:hAnsi="Arial" w:cs="Arial"/>
          <w:szCs w:val="24"/>
        </w:rPr>
        <w:t>Microsoft Data Access Components</w:t>
      </w:r>
      <w:r w:rsidRPr="00D610B9">
        <w:rPr>
          <w:rFonts w:ascii="Arial" w:eastAsia="MS PGothic" w:hAnsi="Arial" w:cs="Arial"/>
          <w:szCs w:val="24"/>
          <w:lang w:val="ja-JP"/>
        </w:rPr>
        <w:t>、</w:t>
      </w:r>
      <w:r w:rsidRPr="00D610B9">
        <w:rPr>
          <w:rFonts w:ascii="Arial" w:eastAsia="MS PGothic" w:hAnsi="Arial" w:cs="Arial"/>
          <w:szCs w:val="24"/>
        </w:rPr>
        <w:t xml:space="preserve">PowerShell </w:t>
      </w:r>
      <w:r w:rsidRPr="00D610B9">
        <w:rPr>
          <w:rFonts w:ascii="Arial" w:eastAsia="MS PGothic" w:hAnsi="Arial" w:cs="Arial"/>
          <w:szCs w:val="24"/>
          <w:lang w:val="ja-JP"/>
        </w:rPr>
        <w:t>ソフトウェア、ならびに</w:t>
      </w:r>
      <w:r w:rsidRPr="00D610B9">
        <w:rPr>
          <w:rFonts w:ascii="Arial" w:eastAsia="MS PGothic" w:hAnsi="Arial" w:cs="Arial"/>
          <w:szCs w:val="24"/>
        </w:rPr>
        <w:t xml:space="preserve"> Microsoft Build</w:t>
      </w:r>
      <w:r w:rsidRPr="00D610B9">
        <w:rPr>
          <w:rFonts w:ascii="Arial" w:eastAsia="MS PGothic" w:hAnsi="Arial" w:cs="Arial"/>
          <w:szCs w:val="24"/>
          <w:lang w:val="ja-JP"/>
        </w:rPr>
        <w:t>、</w:t>
      </w:r>
      <w:r w:rsidRPr="00D610B9">
        <w:rPr>
          <w:rFonts w:ascii="Arial" w:eastAsia="MS PGothic" w:hAnsi="Arial" w:cs="Arial"/>
          <w:szCs w:val="24"/>
        </w:rPr>
        <w:t>Windows Identity Foundation</w:t>
      </w:r>
      <w:r w:rsidRPr="00D610B9">
        <w:rPr>
          <w:rFonts w:ascii="Arial" w:eastAsia="MS PGothic" w:hAnsi="Arial" w:cs="Arial"/>
          <w:szCs w:val="24"/>
          <w:lang w:val="ja-JP"/>
        </w:rPr>
        <w:t>、</w:t>
      </w:r>
      <w:r w:rsidRPr="00D610B9">
        <w:rPr>
          <w:rFonts w:ascii="Arial" w:eastAsia="MS PGothic" w:hAnsi="Arial" w:cs="Arial"/>
          <w:szCs w:val="24"/>
        </w:rPr>
        <w:t xml:space="preserve">JavaScript </w:t>
      </w:r>
      <w:r w:rsidRPr="00D610B9">
        <w:rPr>
          <w:rFonts w:ascii="Arial" w:eastAsia="MS PGothic" w:hAnsi="Arial" w:cs="Arial"/>
          <w:szCs w:val="24"/>
          <w:lang w:val="ja-JP"/>
        </w:rPr>
        <w:t>用</w:t>
      </w:r>
      <w:r w:rsidRPr="00D610B9">
        <w:rPr>
          <w:rFonts w:ascii="Arial" w:eastAsia="MS PGothic" w:hAnsi="Arial" w:cs="Arial"/>
          <w:szCs w:val="24"/>
        </w:rPr>
        <w:t xml:space="preserve"> Windows </w:t>
      </w:r>
      <w:r w:rsidRPr="00D610B9">
        <w:rPr>
          <w:rFonts w:ascii="Arial" w:eastAsia="MS PGothic" w:hAnsi="Arial" w:cs="Arial"/>
          <w:szCs w:val="24"/>
          <w:lang w:val="ja-JP"/>
        </w:rPr>
        <w:t>ライブラリ、</w:t>
      </w:r>
      <w:r w:rsidRPr="00D610B9">
        <w:rPr>
          <w:rFonts w:ascii="Arial" w:eastAsia="MS PGothic" w:hAnsi="Arial" w:cs="Arial"/>
          <w:szCs w:val="24"/>
        </w:rPr>
        <w:t xml:space="preserve">Debghelp.dll </w:t>
      </w:r>
      <w:r w:rsidRPr="00D610B9">
        <w:rPr>
          <w:rFonts w:ascii="Arial" w:eastAsia="MS PGothic" w:hAnsi="Arial" w:cs="Arial"/>
          <w:szCs w:val="24"/>
          <w:lang w:val="ja-JP"/>
        </w:rPr>
        <w:t>および</w:t>
      </w:r>
      <w:r w:rsidRPr="00D610B9">
        <w:rPr>
          <w:rFonts w:ascii="Arial" w:eastAsia="MS PGothic" w:hAnsi="Arial" w:cs="Arial"/>
          <w:szCs w:val="24"/>
        </w:rPr>
        <w:t xml:space="preserve"> Web Deploy </w:t>
      </w:r>
      <w:r w:rsidRPr="00D610B9">
        <w:rPr>
          <w:rFonts w:ascii="Arial" w:eastAsia="MS PGothic" w:hAnsi="Arial" w:cs="Arial"/>
          <w:szCs w:val="24"/>
          <w:lang w:val="ja-JP"/>
        </w:rPr>
        <w:t>の各テクノロジに関連する特定の</w:t>
      </w:r>
      <w:r w:rsidRPr="00D610B9">
        <w:rPr>
          <w:rFonts w:ascii="Arial" w:eastAsia="MS PGothic" w:hAnsi="Arial" w:cs="Arial"/>
          <w:szCs w:val="24"/>
        </w:rPr>
        <w:t xml:space="preserve"> .dll </w:t>
      </w:r>
      <w:r w:rsidRPr="00D610B9">
        <w:rPr>
          <w:rFonts w:ascii="Arial" w:eastAsia="MS PGothic" w:hAnsi="Arial" w:cs="Arial"/>
          <w:szCs w:val="24"/>
          <w:lang w:val="ja-JP"/>
        </w:rPr>
        <w:t>のうち、</w:t>
      </w:r>
      <w:r w:rsidRPr="00D610B9">
        <w:rPr>
          <w:rFonts w:ascii="Arial" w:eastAsia="MS PGothic" w:hAnsi="Arial" w:cs="Arial"/>
          <w:szCs w:val="24"/>
        </w:rPr>
        <w:t xml:space="preserve">1 </w:t>
      </w:r>
      <w:r w:rsidRPr="00D610B9">
        <w:rPr>
          <w:rFonts w:ascii="Arial" w:eastAsia="MS PGothic" w:hAnsi="Arial" w:cs="Arial"/>
          <w:szCs w:val="24"/>
          <w:lang w:val="ja-JP"/>
        </w:rPr>
        <w:t>つ以上の</w:t>
      </w:r>
      <w:r w:rsidRPr="00D610B9">
        <w:rPr>
          <w:rFonts w:ascii="Arial" w:eastAsia="MS PGothic" w:hAnsi="Arial" w:cs="Arial"/>
          <w:szCs w:val="24"/>
        </w:rPr>
        <w:t xml:space="preserve"> 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コンポーネントが含まれています。</w:t>
      </w:r>
      <w:r w:rsidRPr="00D610B9">
        <w:rPr>
          <w:rFonts w:ascii="Arial" w:eastAsia="MS PGothic" w:hAnsi="Arial" w:cs="Arial"/>
          <w:szCs w:val="24"/>
        </w:rPr>
        <w:t xml:space="preserve">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コンポーネントの使用に適用される使用条件は、製品使用権説明書の「</w:t>
      </w:r>
      <w:r w:rsidRPr="00D610B9">
        <w:rPr>
          <w:rFonts w:ascii="Arial" w:eastAsia="MS PGothic" w:hAnsi="Arial" w:cs="Arial"/>
          <w:szCs w:val="24"/>
        </w:rPr>
        <w:t xml:space="preserve">Windows 8.1 Pro </w:t>
      </w:r>
      <w:r w:rsidRPr="00D610B9">
        <w:rPr>
          <w:rFonts w:ascii="Arial" w:eastAsia="MS PGothic" w:hAnsi="Arial" w:cs="Arial"/>
          <w:szCs w:val="24"/>
          <w:lang w:val="ja-JP"/>
        </w:rPr>
        <w:t>および</w:t>
      </w:r>
      <w:r w:rsidRPr="00D610B9">
        <w:rPr>
          <w:rFonts w:ascii="Arial" w:eastAsia="MS PGothic" w:hAnsi="Arial" w:cs="Arial"/>
          <w:szCs w:val="24"/>
        </w:rPr>
        <w:t xml:space="preserve"> Enterprise</w:t>
      </w:r>
      <w:r w:rsidRPr="00D610B9">
        <w:rPr>
          <w:rFonts w:ascii="Arial" w:eastAsia="MS PGothic" w:hAnsi="Arial" w:cs="Arial"/>
          <w:szCs w:val="24"/>
          <w:lang w:val="ja-JP"/>
        </w:rPr>
        <w:t>」の項に規定するとおりとします。製品使用権説明書は</w:t>
      </w:r>
      <w:r w:rsidRPr="00D610B9">
        <w:rPr>
          <w:rFonts w:ascii="Arial" w:eastAsia="MS PGothic" w:hAnsi="Arial" w:cs="Arial"/>
          <w:szCs w:val="24"/>
        </w:rPr>
        <w:t xml:space="preserve"> </w:t>
      </w:r>
      <w:hyperlink r:id="rId34" w:history="1">
        <w:r w:rsidRPr="00D610B9">
          <w:rPr>
            <w:rStyle w:val="Hyperlink"/>
            <w:rFonts w:ascii="Arial" w:eastAsia="MS PGothic" w:hAnsi="Arial" w:cs="Arial"/>
            <w:szCs w:val="24"/>
          </w:rPr>
          <w:t>http://go.microsoft.com/?linkid=9839206</w:t>
        </w:r>
      </w:hyperlink>
      <w:r w:rsidRPr="00D610B9">
        <w:rPr>
          <w:rFonts w:ascii="Arial" w:eastAsia="MS PGothic" w:hAnsi="Arial" w:cs="Arial"/>
          <w:szCs w:val="24"/>
        </w:rPr>
        <w:t xml:space="preserve"> </w:t>
      </w:r>
      <w:r w:rsidRPr="00D610B9">
        <w:rPr>
          <w:rFonts w:ascii="Arial" w:eastAsia="MS PGothic" w:hAnsi="Arial" w:cs="Arial"/>
          <w:szCs w:val="24"/>
          <w:lang w:val="ja-JP"/>
        </w:rPr>
        <w:t>にあります。</w:t>
      </w:r>
    </w:p>
    <w:p w:rsidR="000D5B48" w:rsidRPr="00D610B9" w:rsidRDefault="000D5B48" w:rsidP="000D5B48">
      <w:pPr>
        <w:pStyle w:val="ProductList-Body"/>
        <w:tabs>
          <w:tab w:val="clear" w:pos="158"/>
          <w:tab w:val="left" w:pos="180"/>
        </w:tabs>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SQL Server Technology </w:t>
      </w:r>
      <w:r w:rsidRPr="00D610B9">
        <w:rPr>
          <w:rFonts w:ascii="Arial" w:eastAsia="MS PGothic" w:hAnsi="Arial" w:cs="Arial"/>
          <w:b/>
          <w:color w:val="00188F"/>
          <w:szCs w:val="24"/>
          <w:lang w:val="ja-JP"/>
        </w:rPr>
        <w:t>およびベンチマーク</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に含まれているソフトウェアには、</w:t>
      </w:r>
      <w:r w:rsidRPr="00D610B9">
        <w:rPr>
          <w:rFonts w:ascii="Arial" w:eastAsia="MS PGothic" w:hAnsi="Arial" w:cs="Arial"/>
          <w:szCs w:val="24"/>
        </w:rPr>
        <w:t xml:space="preserve">SQL Server </w:t>
      </w:r>
      <w:r w:rsidRPr="00D610B9">
        <w:rPr>
          <w:rFonts w:ascii="Arial" w:eastAsia="MS PGothic" w:hAnsi="Arial" w:cs="Arial"/>
          <w:szCs w:val="24"/>
          <w:lang w:val="ja-JP"/>
        </w:rPr>
        <w:t>データベース以外の</w:t>
      </w:r>
      <w:r w:rsidRPr="00D610B9">
        <w:rPr>
          <w:rFonts w:ascii="Arial" w:eastAsia="MS PGothic" w:hAnsi="Arial" w:cs="Arial"/>
          <w:szCs w:val="24"/>
        </w:rPr>
        <w:t xml:space="preserve"> SQL Server </w:t>
      </w:r>
      <w:r w:rsidRPr="00D610B9">
        <w:rPr>
          <w:rFonts w:ascii="Arial" w:eastAsia="MS PGothic" w:hAnsi="Arial" w:cs="Arial"/>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D610B9">
        <w:rPr>
          <w:rFonts w:ascii="Arial" w:eastAsia="MS PGothic" w:hAnsi="Arial" w:cs="Arial"/>
          <w:szCs w:val="24"/>
          <w:lang w:val="ja-JP"/>
        </w:rPr>
        <w:t xml:space="preserve"> </w:t>
      </w:r>
      <w:r w:rsidRPr="00D610B9">
        <w:rPr>
          <w:rFonts w:ascii="Arial" w:eastAsia="MS PGothic" w:hAnsi="Arial" w:cs="Arial"/>
          <w:szCs w:val="24"/>
          <w:lang w:val="ja-JP"/>
        </w:rPr>
        <w:t>テストの結果を第三者に対して開示することはできません。</w:t>
      </w:r>
    </w:p>
    <w:p w:rsidR="000D5B48" w:rsidRPr="00D610B9" w:rsidRDefault="000C538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0D5B48" w:rsidRPr="00D610B9" w:rsidRDefault="000D5B48" w:rsidP="000D5B48">
      <w:pPr>
        <w:pStyle w:val="ProductList-OfferingGroupHeading"/>
        <w:spacing w:after="80"/>
        <w:outlineLvl w:val="1"/>
        <w:rPr>
          <w:rFonts w:ascii="Arial" w:eastAsia="MS PGothic" w:hAnsi="Arial" w:cs="Arial"/>
          <w:szCs w:val="24"/>
        </w:rPr>
      </w:pPr>
      <w:bookmarkStart w:id="65" w:name="_Toc413226818"/>
      <w:r w:rsidRPr="00D610B9">
        <w:rPr>
          <w:rFonts w:ascii="Arial" w:eastAsia="MS PGothic" w:hAnsi="Arial" w:cs="Arial"/>
          <w:szCs w:val="24"/>
        </w:rPr>
        <w:t xml:space="preserve">Microsoft Dynamics Online </w:t>
      </w:r>
      <w:r w:rsidRPr="00D610B9">
        <w:rPr>
          <w:rFonts w:ascii="Arial" w:eastAsia="MS PGothic" w:hAnsi="Arial" w:cs="Arial"/>
          <w:szCs w:val="24"/>
          <w:lang w:val="ja-JP"/>
        </w:rPr>
        <w:t>サービス</w:t>
      </w:r>
      <w:bookmarkEnd w:id="65"/>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0D5B48" w:rsidRPr="00D610B9" w:rsidRDefault="000C5387"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別紙</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およびカスタマー</w:t>
      </w:r>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サポートに関する注意が適用されます。</w:t>
      </w:r>
    </w:p>
    <w:p w:rsidR="000D5B48" w:rsidRPr="00D610B9" w:rsidRDefault="000D5B48" w:rsidP="000D5B48">
      <w:pPr>
        <w:pStyle w:val="ProductList-Body"/>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SL </w:t>
      </w:r>
      <w:r w:rsidRPr="00D610B9">
        <w:rPr>
          <w:rFonts w:ascii="Arial" w:eastAsia="MS PGothic" w:hAnsi="Arial" w:cs="Arial"/>
          <w:szCs w:val="24"/>
          <w:lang w:val="ja-JP"/>
        </w:rPr>
        <w:t>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rsidR="000D5B48" w:rsidRPr="00D610B9" w:rsidRDefault="000D5B48" w:rsidP="000D5B48">
      <w:pPr>
        <w:pStyle w:val="ProductList-Body"/>
        <w:rPr>
          <w:rFonts w:ascii="Arial" w:eastAsia="MS PGothic" w:hAnsi="Arial" w:cs="Arial"/>
        </w:rPr>
      </w:pPr>
    </w:p>
    <w:p w:rsidR="00E97E22" w:rsidRPr="00D610B9" w:rsidRDefault="00B92567" w:rsidP="000C7571">
      <w:pPr>
        <w:pStyle w:val="ProductList-Offering1Heading"/>
        <w:rPr>
          <w:rFonts w:ascii="Arial" w:eastAsia="MS PGothic" w:hAnsi="Arial" w:cs="Arial"/>
        </w:rPr>
        <w:sectPr w:rsidR="00E97E22" w:rsidRPr="00D610B9" w:rsidSect="00FF546B">
          <w:type w:val="continuous"/>
          <w:pgSz w:w="11907" w:h="16840" w:code="9"/>
          <w:pgMar w:top="1440" w:right="720" w:bottom="1440" w:left="720" w:header="720" w:footer="720" w:gutter="0"/>
          <w:cols w:space="720"/>
          <w:titlePg/>
          <w:docGrid w:linePitch="360"/>
        </w:sectPr>
      </w:pPr>
      <w:r>
        <w:rPr>
          <w:rFonts w:ascii="Arial" w:eastAsia="MS PGothic" w:hAnsi="Arial" w:cs="Arial" w:hint="eastAsia"/>
        </w:rPr>
        <w:tab/>
      </w:r>
      <w:bookmarkStart w:id="66" w:name="_Toc413226819"/>
      <w:r w:rsidR="00D34129" w:rsidRPr="00D610B9">
        <w:rPr>
          <w:rFonts w:ascii="Arial" w:eastAsia="MS PGothic" w:hAnsi="Arial" w:cs="Arial"/>
        </w:rPr>
        <w:t xml:space="preserve">Microsoft Dynamics </w:t>
      </w:r>
      <w:r w:rsidR="000D5B48" w:rsidRPr="00D610B9">
        <w:rPr>
          <w:rFonts w:ascii="Arial" w:eastAsia="MS PGothic" w:hAnsi="Arial" w:cs="Arial"/>
        </w:rPr>
        <w:t xml:space="preserve">CRM </w:t>
      </w:r>
      <w:r w:rsidR="00D34129" w:rsidRPr="00D610B9">
        <w:rPr>
          <w:rFonts w:ascii="Arial" w:eastAsia="MS PGothic" w:hAnsi="Arial" w:cs="Arial"/>
        </w:rPr>
        <w:t>Online</w:t>
      </w:r>
      <w:bookmarkEnd w:id="66"/>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Essentials</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Basic</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Professional</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Enterprise</w:t>
      </w:r>
    </w:p>
    <w:p w:rsidR="00E97E22" w:rsidRPr="00D610B9" w:rsidRDefault="00E97E22" w:rsidP="000C7571">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p>
    <w:p w:rsidR="000C7571" w:rsidRPr="00D610B9" w:rsidRDefault="000C7571" w:rsidP="000C7571">
      <w:pPr>
        <w:pStyle w:val="ProductList-Body"/>
        <w:pBdr>
          <w:top w:val="single" w:sz="4" w:space="1" w:color="BFBFBF" w:themeColor="background1" w:themeShade="BF"/>
        </w:pBdr>
        <w:rPr>
          <w:rFonts w:ascii="Arial" w:eastAsia="MS PGothic" w:hAnsi="Arial" w:cs="Arial"/>
          <w:b/>
          <w:color w:val="000000" w:themeColor="text1"/>
          <w:sz w:val="8"/>
          <w:szCs w:val="8"/>
        </w:rPr>
      </w:pPr>
    </w:p>
    <w:p w:rsidR="00D34129" w:rsidRPr="00D610B9" w:rsidRDefault="00D34129" w:rsidP="000C7571">
      <w:pPr>
        <w:pStyle w:val="ProductList-Body"/>
        <w:rPr>
          <w:rFonts w:ascii="Arial" w:eastAsia="MS PGothic" w:hAnsi="Arial" w:cs="Arial"/>
          <w:b/>
          <w:color w:val="000000"/>
          <w:sz w:val="8"/>
          <w:szCs w:val="24"/>
        </w:rPr>
      </w:pPr>
    </w:p>
    <w:p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rPr>
        <w:t xml:space="preserve">Microsoft Dynamics CRM </w:t>
      </w:r>
      <w:r w:rsidRPr="00D610B9">
        <w:rPr>
          <w:rFonts w:ascii="Arial" w:eastAsia="MS PGothic" w:hAnsi="Arial" w:cs="Arial"/>
          <w:szCs w:val="24"/>
          <w:lang w:val="ja-JP"/>
        </w:rPr>
        <w:t>クライアントを使用している場合を除き、</w:t>
      </w:r>
      <w:r w:rsidRPr="00D610B9">
        <w:rPr>
          <w:rFonts w:ascii="Arial" w:eastAsia="MS PGothic" w:hAnsi="Arial" w:cs="Arial"/>
          <w:szCs w:val="24"/>
        </w:rPr>
        <w:t xml:space="preserve">Microsoft Dynamics CRM Online </w:t>
      </w:r>
      <w:r w:rsidRPr="00D610B9">
        <w:rPr>
          <w:rFonts w:ascii="Arial" w:eastAsia="MS PGothic" w:hAnsi="Arial" w:cs="Arial"/>
          <w:szCs w:val="24"/>
          <w:lang w:val="ja-JP"/>
        </w:rPr>
        <w:t>のすべてのエディションの外部ユーザーは、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にアクセスするために</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を取得する必要はありません。この免除は、</w:t>
      </w:r>
      <w:r w:rsidRPr="00D610B9">
        <w:rPr>
          <w:rFonts w:ascii="Arial" w:eastAsia="MS PGothic" w:hAnsi="Arial" w:cs="Arial"/>
          <w:szCs w:val="24"/>
        </w:rPr>
        <w:t>Microsoft Dynamics Marketing</w:t>
      </w:r>
      <w:r w:rsidRPr="00D610B9">
        <w:rPr>
          <w:rFonts w:ascii="Arial" w:eastAsia="MS PGothic" w:hAnsi="Arial" w:cs="Arial"/>
          <w:szCs w:val="24"/>
          <w:lang w:val="ja-JP"/>
        </w:rPr>
        <w:t>、</w:t>
      </w:r>
      <w:r w:rsidRPr="00D610B9">
        <w:rPr>
          <w:rFonts w:ascii="Arial" w:eastAsia="MS PGothic" w:hAnsi="Arial" w:cs="Arial"/>
          <w:szCs w:val="24"/>
        </w:rPr>
        <w:t xml:space="preserve">Microsoft Social </w:t>
      </w:r>
      <w:r w:rsidR="00F72562">
        <w:rPr>
          <w:rFonts w:ascii="Arial" w:eastAsia="MS PGothic" w:hAnsi="Arial" w:cs="Arial" w:hint="eastAsia"/>
          <w:szCs w:val="24"/>
        </w:rPr>
        <w:t>Engagement</w:t>
      </w:r>
      <w:r w:rsidRPr="00D610B9">
        <w:rPr>
          <w:rFonts w:ascii="Arial" w:eastAsia="MS PGothic" w:hAnsi="Arial" w:cs="Arial"/>
          <w:szCs w:val="24"/>
          <w:lang w:val="ja-JP"/>
        </w:rPr>
        <w:t>、または</w:t>
      </w:r>
      <w:r w:rsidRPr="00D610B9">
        <w:rPr>
          <w:rFonts w:ascii="Arial" w:eastAsia="MS PGothic" w:hAnsi="Arial" w:cs="Arial"/>
          <w:szCs w:val="24"/>
        </w:rPr>
        <w:t xml:space="preserve"> Parature, from Microsoft </w:t>
      </w:r>
      <w:r w:rsidRPr="00D610B9">
        <w:rPr>
          <w:rFonts w:ascii="Arial" w:eastAsia="MS PGothic" w:hAnsi="Arial" w:cs="Arial"/>
          <w:szCs w:val="24"/>
          <w:lang w:val="ja-JP"/>
        </w:rPr>
        <w:t>へのアクセスには適用されません。</w:t>
      </w:r>
    </w:p>
    <w:p w:rsidR="000D5B48" w:rsidRPr="00D610B9" w:rsidRDefault="000C538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7" w:name="_Toc413226820"/>
      <w:r w:rsidRPr="00D610B9">
        <w:rPr>
          <w:rFonts w:ascii="Arial" w:eastAsia="MS PGothic" w:hAnsi="Arial" w:cs="Arial"/>
          <w:szCs w:val="24"/>
        </w:rPr>
        <w:t>Microsoft Dynamics Marketing</w:t>
      </w:r>
      <w:bookmarkEnd w:id="67"/>
    </w:p>
    <w:p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Enterprise</w:t>
      </w:r>
    </w:p>
    <w:p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Sales Collaboration</w:t>
      </w:r>
    </w:p>
    <w:p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0D5B48" w:rsidRPr="00D610B9" w:rsidRDefault="000D5B48" w:rsidP="000D5B48">
      <w:pPr>
        <w:pStyle w:val="ProductList-Body"/>
        <w:tabs>
          <w:tab w:val="clear" w:pos="158"/>
          <w:tab w:val="left" w:pos="360"/>
        </w:tabs>
        <w:rPr>
          <w:rFonts w:ascii="Arial" w:eastAsia="MS PGothic" w:hAnsi="Arial" w:cs="Arial"/>
          <w:b/>
          <w:color w:val="00188F"/>
          <w:szCs w:val="24"/>
        </w:rPr>
      </w:pPr>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Web </w:t>
      </w:r>
      <w:r w:rsidRPr="00D610B9">
        <w:rPr>
          <w:rFonts w:ascii="Arial" w:eastAsia="MS PGothic" w:hAnsi="Arial" w:cs="Arial"/>
          <w:b/>
          <w:color w:val="00188F"/>
          <w:szCs w:val="24"/>
          <w:lang w:val="ja-JP"/>
        </w:rPr>
        <w:t>ユーザー</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プロファイル</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Web </w:t>
      </w:r>
      <w:r w:rsidRPr="00D610B9">
        <w:rPr>
          <w:rFonts w:ascii="Arial" w:eastAsia="MS PGothic" w:hAnsi="Arial" w:cs="Arial"/>
          <w:szCs w:val="24"/>
          <w:lang w:val="ja-JP"/>
        </w:rPr>
        <w:t>ポータル</w:t>
      </w:r>
      <w:r w:rsidRPr="00D610B9">
        <w:rPr>
          <w:rFonts w:ascii="Arial" w:eastAsia="MS PGothic" w:hAnsi="Arial" w:cs="Arial"/>
          <w:szCs w:val="24"/>
        </w:rPr>
        <w:t xml:space="preserve"> </w:t>
      </w:r>
      <w:r w:rsidRPr="00D610B9">
        <w:rPr>
          <w:rFonts w:ascii="Arial" w:eastAsia="MS PGothic" w:hAnsi="Arial" w:cs="Arial"/>
          <w:szCs w:val="24"/>
          <w:lang w:val="ja-JP"/>
        </w:rPr>
        <w:t>ユーザーとして構成され、この</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にアクセスするユーザーは、ユーザー</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w:t>
      </w:r>
    </w:p>
    <w:p w:rsidR="000D5B48" w:rsidRPr="00D610B9" w:rsidRDefault="000C538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3432F7" w:rsidRDefault="003432F7">
      <w:pPr>
        <w:spacing w:after="0" w:line="240" w:lineRule="auto"/>
        <w:rPr>
          <w:rFonts w:ascii="Arial" w:eastAsia="MS PGothic" w:hAnsi="Arial" w:cs="Arial"/>
          <w:b/>
          <w:sz w:val="28"/>
          <w:szCs w:val="24"/>
        </w:rPr>
      </w:pPr>
      <w:r>
        <w:rPr>
          <w:rFonts w:ascii="Arial" w:eastAsia="MS PGothic" w:hAnsi="Arial" w:cs="Arial"/>
          <w:szCs w:val="24"/>
        </w:rPr>
        <w:br w:type="page"/>
      </w:r>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8" w:name="_Toc413226821"/>
      <w:r w:rsidRPr="00D610B9">
        <w:rPr>
          <w:rFonts w:ascii="Arial" w:eastAsia="MS PGothic" w:hAnsi="Arial" w:cs="Arial"/>
          <w:szCs w:val="24"/>
        </w:rPr>
        <w:t xml:space="preserve">Microsoft Social </w:t>
      </w:r>
      <w:r w:rsidR="00BE3215">
        <w:rPr>
          <w:rFonts w:ascii="Arial" w:eastAsia="MS PGothic" w:hAnsi="Arial" w:cs="Arial" w:hint="eastAsia"/>
          <w:szCs w:val="24"/>
        </w:rPr>
        <w:t>Engagement</w:t>
      </w:r>
      <w:bookmarkEnd w:id="68"/>
    </w:p>
    <w:p w:rsidR="000D5B48"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 xml:space="preserve">Microsoft Social </w:t>
      </w:r>
      <w:r w:rsidR="00BE3215">
        <w:rPr>
          <w:rFonts w:ascii="Arial" w:eastAsia="MS PGothic" w:hAnsi="Arial" w:cs="Arial" w:hint="eastAsia"/>
          <w:sz w:val="16"/>
          <w:szCs w:val="24"/>
        </w:rPr>
        <w:t>Engagement</w:t>
      </w:r>
      <w:r w:rsidRPr="00D610B9">
        <w:rPr>
          <w:rFonts w:ascii="Arial" w:eastAsia="MS PGothic" w:hAnsi="Arial" w:cs="Arial"/>
          <w:sz w:val="16"/>
          <w:szCs w:val="24"/>
        </w:rPr>
        <w:t xml:space="preserve"> Professional</w:t>
      </w:r>
    </w:p>
    <w:p w:rsidR="001B3CD5" w:rsidRPr="00D610B9" w:rsidRDefault="001B3CD5" w:rsidP="000D5B48">
      <w:pPr>
        <w:pStyle w:val="ProductList-Body"/>
        <w:rPr>
          <w:rFonts w:ascii="Arial" w:eastAsia="MS PGothic" w:hAnsi="Arial" w:cs="Arial"/>
          <w:sz w:val="16"/>
          <w:szCs w:val="24"/>
        </w:rPr>
      </w:pPr>
      <w:r w:rsidRPr="00D610B9">
        <w:rPr>
          <w:rFonts w:ascii="Arial" w:eastAsia="MS PGothic" w:hAnsi="Arial" w:cs="Arial"/>
          <w:sz w:val="16"/>
          <w:szCs w:val="24"/>
        </w:rPr>
        <w:t xml:space="preserve">Microsoft Social </w:t>
      </w:r>
      <w:r>
        <w:rPr>
          <w:rFonts w:ascii="Arial" w:eastAsia="MS PGothic" w:hAnsi="Arial" w:cs="Arial" w:hint="eastAsia"/>
          <w:sz w:val="16"/>
          <w:szCs w:val="24"/>
        </w:rPr>
        <w:t>Engagement</w:t>
      </w:r>
      <w:r w:rsidRPr="00D610B9">
        <w:rPr>
          <w:rFonts w:ascii="Arial" w:eastAsia="MS PGothic" w:hAnsi="Arial" w:cs="Arial"/>
          <w:sz w:val="16"/>
          <w:szCs w:val="24"/>
        </w:rPr>
        <w:t xml:space="preserve"> </w:t>
      </w:r>
      <w:r>
        <w:rPr>
          <w:rFonts w:ascii="Arial" w:eastAsia="MS PGothic" w:hAnsi="Arial" w:cs="Arial" w:hint="eastAsia"/>
          <w:sz w:val="16"/>
          <w:szCs w:val="24"/>
        </w:rPr>
        <w:t>Enterprise</w:t>
      </w:r>
    </w:p>
    <w:p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Social </w:t>
      </w:r>
      <w:r w:rsidR="00BE3215">
        <w:rPr>
          <w:rFonts w:ascii="Arial" w:eastAsia="MS PGothic" w:hAnsi="Arial" w:cs="Arial" w:hint="eastAsia"/>
          <w:szCs w:val="24"/>
        </w:rPr>
        <w:t>Engagement</w:t>
      </w:r>
      <w:r w:rsidR="00C46A4B">
        <w:rPr>
          <w:rFonts w:ascii="Arial" w:eastAsia="MS PGothic" w:hAnsi="Arial" w:cs="Arial" w:hint="eastAsia"/>
          <w:szCs w:val="24"/>
        </w:rPr>
        <w:t xml:space="preserve">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0D5B48" w:rsidRPr="00D610B9" w:rsidRDefault="000D5B48" w:rsidP="000D5B48">
      <w:pPr>
        <w:pStyle w:val="ProductList-Body"/>
        <w:tabs>
          <w:tab w:val="clear" w:pos="158"/>
          <w:tab w:val="left" w:pos="360"/>
        </w:tabs>
        <w:rPr>
          <w:rFonts w:ascii="Arial" w:eastAsia="MS PGothic" w:hAnsi="Arial" w:cs="Arial"/>
          <w:b/>
          <w:color w:val="00188F"/>
          <w:szCs w:val="24"/>
        </w:rPr>
      </w:pPr>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Microsoft Social </w:t>
      </w:r>
      <w:r w:rsidR="00BE3215">
        <w:rPr>
          <w:rFonts w:ascii="Arial" w:eastAsia="MS PGothic" w:hAnsi="Arial" w:cs="Arial" w:hint="eastAsia"/>
          <w:b/>
          <w:color w:val="00188F"/>
          <w:szCs w:val="24"/>
        </w:rPr>
        <w:t>Engagement</w:t>
      </w:r>
      <w:r w:rsidR="00A95D9B">
        <w:rPr>
          <w:rFonts w:ascii="Arial" w:eastAsia="MS PGothic" w:hAnsi="Arial" w:cs="Arial" w:hint="eastAsia"/>
          <w:b/>
          <w:color w:val="00188F"/>
          <w:szCs w:val="24"/>
        </w:rPr>
        <w:t xml:space="preserve"> </w:t>
      </w:r>
      <w:r w:rsidRPr="00D610B9">
        <w:rPr>
          <w:rFonts w:ascii="Arial" w:eastAsia="MS PGothic" w:hAnsi="Arial" w:cs="Arial"/>
          <w:b/>
          <w:color w:val="00188F"/>
          <w:szCs w:val="24"/>
          <w:lang w:val="ja-JP"/>
        </w:rPr>
        <w:t>を通じて取得するソーシャル</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コンテンツ</w:t>
      </w:r>
    </w:p>
    <w:p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コンテンツとは、</w:t>
      </w:r>
      <w:r w:rsidRPr="00D610B9">
        <w:rPr>
          <w:rFonts w:ascii="Arial" w:eastAsia="MS PGothic" w:hAnsi="Arial" w:cs="Arial"/>
          <w:szCs w:val="24"/>
        </w:rPr>
        <w:t xml:space="preserve">Microsoft Social </w:t>
      </w:r>
      <w:r w:rsidR="00BE3215">
        <w:rPr>
          <w:rFonts w:ascii="Arial" w:eastAsia="MS PGothic" w:hAnsi="Arial" w:cs="Arial" w:hint="eastAsia"/>
          <w:szCs w:val="24"/>
        </w:rPr>
        <w:t>Engagement</w:t>
      </w:r>
      <w:r w:rsidRPr="00D610B9">
        <w:rPr>
          <w:rFonts w:ascii="Arial" w:eastAsia="MS PGothic" w:hAnsi="Arial" w:cs="Arial"/>
          <w:szCs w:val="24"/>
        </w:rPr>
        <w:t xml:space="preserve"> </w:t>
      </w:r>
      <w:r w:rsidRPr="00D610B9">
        <w:rPr>
          <w:rFonts w:ascii="Arial" w:eastAsia="MS PGothic" w:hAnsi="Arial" w:cs="Arial"/>
          <w:szCs w:val="24"/>
          <w:lang w:val="ja-JP"/>
        </w:rPr>
        <w:t>で実行されるお客様の検索クエリに応じて、ソーシャル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w:t>
      </w:r>
      <w:r w:rsidRPr="00D610B9">
        <w:rPr>
          <w:rFonts w:ascii="Arial" w:eastAsia="MS PGothic" w:hAnsi="Arial" w:cs="Arial"/>
          <w:szCs w:val="24"/>
        </w:rPr>
        <w:t xml:space="preserve"> (Twitter</w:t>
      </w:r>
      <w:r w:rsidRPr="00D610B9">
        <w:rPr>
          <w:rFonts w:ascii="Arial" w:eastAsia="MS PGothic" w:hAnsi="Arial" w:cs="Arial"/>
          <w:szCs w:val="24"/>
          <w:lang w:val="ja-JP"/>
        </w:rPr>
        <w:t>、</w:t>
      </w:r>
      <w:r w:rsidRPr="00D610B9">
        <w:rPr>
          <w:rFonts w:ascii="Arial" w:eastAsia="MS PGothic" w:hAnsi="Arial" w:cs="Arial"/>
          <w:szCs w:val="24"/>
        </w:rPr>
        <w:t>Facebook</w:t>
      </w:r>
      <w:r w:rsidRPr="00D610B9">
        <w:rPr>
          <w:rFonts w:ascii="Arial" w:eastAsia="MS PGothic" w:hAnsi="Arial" w:cs="Arial"/>
          <w:szCs w:val="24"/>
          <w:lang w:val="ja-JP"/>
        </w:rPr>
        <w:t>、</w:t>
      </w:r>
      <w:r w:rsidRPr="00D610B9">
        <w:rPr>
          <w:rFonts w:ascii="Arial" w:eastAsia="MS PGothic" w:hAnsi="Arial" w:cs="Arial"/>
          <w:szCs w:val="24"/>
        </w:rPr>
        <w:t xml:space="preserve">YouTube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およびデータ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インデックスまたはデータ集計サービスから収集された、公に提供されているコンテンツです。ソーシャル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コンテンツは顧客データではありません。</w:t>
      </w:r>
      <w:r w:rsidR="00447517" w:rsidRPr="0093012F">
        <w:rPr>
          <w:rFonts w:ascii="Arial" w:eastAsia="MS PGothic" w:hAnsi="Arial" w:cs="Arial"/>
          <w:szCs w:val="24"/>
          <w:lang w:val="ja-JP"/>
        </w:rPr>
        <w:t>お客様は、お客様の内部業務の目的のみのために、ソーシャル</w:t>
      </w:r>
      <w:r w:rsidR="00447517" w:rsidRPr="0093012F">
        <w:rPr>
          <w:rFonts w:ascii="Arial" w:eastAsia="MS PGothic" w:hAnsi="Arial" w:cs="Arial"/>
          <w:szCs w:val="24"/>
        </w:rPr>
        <w:t xml:space="preserve"> </w:t>
      </w:r>
      <w:r w:rsidR="00447517" w:rsidRPr="0093012F">
        <w:rPr>
          <w:rFonts w:ascii="Arial" w:eastAsia="MS PGothic" w:hAnsi="Arial" w:cs="Arial"/>
          <w:szCs w:val="24"/>
          <w:lang w:val="ja-JP"/>
        </w:rPr>
        <w:t>コンテンツを使用することができます。</w:t>
      </w:r>
      <w:r w:rsidRPr="00D610B9">
        <w:rPr>
          <w:rFonts w:ascii="Arial" w:eastAsia="MS PGothic" w:hAnsi="Arial" w:cs="Arial"/>
          <w:szCs w:val="24"/>
          <w:lang w:val="ja-JP"/>
        </w:rPr>
        <w:t>マイクロソフトは以下の権利を</w:t>
      </w:r>
      <w:r w:rsidR="0018663A">
        <w:rPr>
          <w:rFonts w:ascii="Arial" w:eastAsia="MS PGothic" w:hAnsi="Arial" w:cs="Arial" w:hint="eastAsia"/>
          <w:szCs w:val="24"/>
          <w:lang w:val="ja-JP"/>
        </w:rPr>
        <w:t>有し</w:t>
      </w:r>
      <w:r w:rsidRPr="00D610B9">
        <w:rPr>
          <w:rFonts w:ascii="Arial" w:eastAsia="MS PGothic" w:hAnsi="Arial" w:cs="Arial"/>
          <w:szCs w:val="24"/>
          <w:lang w:val="ja-JP"/>
        </w:rPr>
        <w:t>ます。</w:t>
      </w:r>
    </w:p>
    <w:p w:rsidR="000D5B48" w:rsidRPr="00D610B9" w:rsidRDefault="000D5B48" w:rsidP="000D5B48">
      <w:pPr>
        <w:pStyle w:val="ProductList-Body"/>
        <w:numPr>
          <w:ilvl w:val="0"/>
          <w:numId w:val="13"/>
        </w:numPr>
        <w:ind w:left="450" w:hanging="270"/>
        <w:rPr>
          <w:rFonts w:ascii="Arial" w:eastAsia="MS PGothic" w:hAnsi="Arial" w:cs="Arial"/>
          <w:szCs w:val="24"/>
        </w:rPr>
      </w:pPr>
      <w:r w:rsidRPr="00D610B9">
        <w:rPr>
          <w:rFonts w:ascii="Arial" w:eastAsia="MS PGothic" w:hAnsi="Arial" w:cs="Arial"/>
          <w:szCs w:val="24"/>
          <w:lang w:val="ja-JP"/>
        </w:rPr>
        <w:t>他のライセンシーによって他のソースから集約されたコンテンツと一緒にデータベースにソーシャル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コンテンツを保管すること。</w:t>
      </w:r>
    </w:p>
    <w:p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インデックスもしくはデータ集計サービス、ソーシャル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コンテンツ所有者の要求に対応して、または、デジタル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ミレニアム著作権法に基づく削除要求に対応して、ソーシャル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コンテンツにアクセスしまたはこれを編集もしくは削除すること。</w:t>
      </w:r>
    </w:p>
    <w:p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お客様がソーシャル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コンテンツをエクスポートする場合、ソーシャル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コンテンツを編集または削除するようお客様に指示すること。</w:t>
      </w:r>
    </w:p>
    <w:p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の解除または満了後に、ソーシャル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コンテンツを削除しまたはこれに対する以降のアクセスを制限すること。</w:t>
      </w:r>
    </w:p>
    <w:p w:rsidR="000D5B48" w:rsidRPr="00D610B9" w:rsidRDefault="000C538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0D5B48" w:rsidRPr="00D610B9" w:rsidRDefault="000D5B48" w:rsidP="000D5B48">
      <w:pPr>
        <w:pStyle w:val="ProductList-Offering2Heading"/>
        <w:keepNext/>
        <w:keepLines/>
        <w:outlineLvl w:val="2"/>
        <w:rPr>
          <w:rFonts w:ascii="Arial" w:eastAsia="MS PGothic" w:hAnsi="Arial" w:cs="Arial"/>
          <w:szCs w:val="24"/>
        </w:rPr>
      </w:pPr>
      <w:r w:rsidRPr="00D610B9">
        <w:rPr>
          <w:rFonts w:ascii="Arial" w:eastAsia="MS PGothic" w:hAnsi="Arial" w:cs="Arial"/>
          <w:szCs w:val="24"/>
        </w:rPr>
        <w:tab/>
      </w:r>
      <w:bookmarkStart w:id="69" w:name="_Toc413226822"/>
      <w:r w:rsidRPr="00D610B9">
        <w:rPr>
          <w:rFonts w:ascii="Arial" w:eastAsia="MS PGothic" w:hAnsi="Arial" w:cs="Arial"/>
          <w:szCs w:val="24"/>
        </w:rPr>
        <w:t>Parature, from Microsoft</w:t>
      </w:r>
      <w:bookmarkEnd w:id="69"/>
    </w:p>
    <w:p w:rsidR="000D5B48" w:rsidRPr="00D610B9" w:rsidRDefault="000D5B48" w:rsidP="000D5B48">
      <w:pPr>
        <w:pStyle w:val="ProductList-Body"/>
        <w:keepNext/>
        <w:keepLines/>
        <w:rPr>
          <w:rFonts w:ascii="Arial" w:eastAsia="MS PGothic" w:hAnsi="Arial" w:cs="Arial"/>
          <w:sz w:val="16"/>
          <w:szCs w:val="24"/>
        </w:rPr>
      </w:pPr>
      <w:r w:rsidRPr="00D610B9">
        <w:rPr>
          <w:rFonts w:ascii="Arial" w:eastAsia="MS PGothic" w:hAnsi="Arial" w:cs="Arial"/>
          <w:sz w:val="16"/>
          <w:szCs w:val="24"/>
        </w:rPr>
        <w:t>Parature Enterprise</w:t>
      </w:r>
    </w:p>
    <w:p w:rsidR="000D5B48" w:rsidRPr="00D610B9" w:rsidRDefault="000D5B48" w:rsidP="000D5B48">
      <w:pPr>
        <w:pStyle w:val="ProductList-Body"/>
        <w:keepNext/>
        <w:keepLines/>
        <w:pBdr>
          <w:top w:val="single" w:sz="4" w:space="1" w:color="BFBFBF"/>
        </w:pBdr>
        <w:rPr>
          <w:rFonts w:ascii="Arial" w:eastAsia="MS PGothic" w:hAnsi="Arial" w:cs="Arial"/>
          <w:b/>
          <w:color w:val="000000"/>
          <w:sz w:val="8"/>
          <w:szCs w:val="24"/>
        </w:rPr>
      </w:pPr>
    </w:p>
    <w:p w:rsidR="000D5B48" w:rsidRPr="00D610B9" w:rsidRDefault="000D5B48" w:rsidP="000D5B48">
      <w:pPr>
        <w:pStyle w:val="ProductList-Body"/>
        <w:keepNext/>
        <w:keepLines/>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0D5B48" w:rsidRPr="00D610B9" w:rsidRDefault="000D5B48" w:rsidP="000D5B48">
      <w:pPr>
        <w:pStyle w:val="ProductList-Body"/>
        <w:keepNext/>
        <w:keepLines/>
        <w:rPr>
          <w:rFonts w:ascii="Arial" w:eastAsia="MS PGothic" w:hAnsi="Arial" w:cs="Arial"/>
          <w:szCs w:val="24"/>
        </w:rPr>
      </w:pPr>
      <w:r w:rsidRPr="00D610B9">
        <w:rPr>
          <w:rFonts w:ascii="Arial" w:eastAsia="MS PGothic" w:hAnsi="Arial" w:cs="Arial"/>
          <w:szCs w:val="24"/>
        </w:rPr>
        <w:t xml:space="preserve">Parature, from Microsoft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0D5B48" w:rsidRPr="00D610B9" w:rsidRDefault="000D5B48" w:rsidP="000D5B48">
      <w:pPr>
        <w:pStyle w:val="ProductList-Body"/>
        <w:keepNext/>
        <w:keepLines/>
        <w:rPr>
          <w:rFonts w:ascii="Arial" w:eastAsia="MS PGothic" w:hAnsi="Arial" w:cs="Arial"/>
          <w:szCs w:val="24"/>
        </w:rPr>
      </w:pPr>
    </w:p>
    <w:p w:rsidR="000D5B48" w:rsidRPr="00D610B9" w:rsidRDefault="000D5B48" w:rsidP="000D5B48">
      <w:pPr>
        <w:pStyle w:val="ProductList-Body"/>
        <w:keepNext/>
        <w:keepLines/>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http://www.parature.com/privacylegal/ </w:t>
      </w:r>
      <w:r w:rsidRPr="00D610B9">
        <w:rPr>
          <w:rFonts w:ascii="Arial" w:eastAsia="MS PGothic" w:hAnsi="Arial" w:cs="Arial"/>
          <w:szCs w:val="24"/>
          <w:lang w:val="ja-JP"/>
        </w:rPr>
        <w:t>に掲示されるプライバシーおよびセキュリティ条件に従って</w:t>
      </w:r>
      <w:r w:rsidRPr="00D610B9">
        <w:rPr>
          <w:rFonts w:ascii="Arial" w:eastAsia="MS PGothic" w:hAnsi="Arial" w:cs="Arial"/>
          <w:szCs w:val="24"/>
        </w:rPr>
        <w:t xml:space="preserve"> Parature </w:t>
      </w:r>
      <w:r w:rsidRPr="00D610B9">
        <w:rPr>
          <w:rFonts w:ascii="Arial" w:eastAsia="MS PGothic" w:hAnsi="Arial" w:cs="Arial"/>
          <w:szCs w:val="24"/>
          <w:lang w:val="ja-JP"/>
        </w:rPr>
        <w:t>を使用することができます。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GroupHeading"/>
        <w:spacing w:after="80"/>
        <w:rPr>
          <w:rFonts w:ascii="Arial" w:eastAsia="MS PGothic" w:hAnsi="Arial" w:cs="Arial"/>
          <w:szCs w:val="24"/>
        </w:rPr>
      </w:pPr>
      <w:bookmarkStart w:id="70" w:name="_Toc413226823"/>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bookmarkEnd w:id="70"/>
    </w:p>
    <w:p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lang w:val="ja-JP"/>
        </w:rPr>
        <w:t>/</w:t>
      </w:r>
      <w:r w:rsidRPr="00D610B9">
        <w:rPr>
          <w:rFonts w:ascii="Arial" w:eastAsia="MS PGothic" w:hAnsi="Arial" w:cs="Arial"/>
          <w:b/>
          <w:color w:val="00188F"/>
          <w:szCs w:val="24"/>
          <w:lang w:val="ja-JP"/>
        </w:rPr>
        <w:t>特記事項</w:t>
      </w:r>
    </w:p>
    <w:p w:rsidR="00D34129" w:rsidRPr="00D610B9" w:rsidRDefault="000C5387">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lang w:val="ja-JP"/>
          </w:rPr>
          <w:t xml:space="preserve"> 1</w:t>
        </w:r>
      </w:hyperlink>
      <w:r w:rsidR="00D34129" w:rsidRPr="00D610B9">
        <w:rPr>
          <w:rFonts w:ascii="Arial" w:eastAsia="MS PGothic" w:hAnsi="Arial" w:cs="Arial"/>
          <w:szCs w:val="24"/>
          <w:lang w:val="ja-JP"/>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lang w:val="ja-JP"/>
        </w:rPr>
        <w:t xml:space="preserve"> Bing Maps </w:t>
      </w:r>
      <w:r w:rsidR="00D34129" w:rsidRPr="00D610B9">
        <w:rPr>
          <w:rFonts w:ascii="Arial" w:eastAsia="MS PGothic" w:hAnsi="Arial" w:cs="Arial"/>
          <w:szCs w:val="24"/>
          <w:lang w:val="ja-JP"/>
        </w:rPr>
        <w:t>に関する注意が適用されます。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bookmarkStart w:id="71" w:name="CoreFeaturesforOffice365Services"/>
      <w:r w:rsidRPr="00D610B9">
        <w:rPr>
          <w:rFonts w:ascii="Arial" w:eastAsia="MS PGothic" w:hAnsi="Arial" w:cs="Arial"/>
          <w:b/>
          <w:color w:val="00188F"/>
          <w:szCs w:val="24"/>
          <w:lang w:val="ja-JP"/>
        </w:rPr>
        <w:t xml:space="preserve">Office 365 </w:t>
      </w:r>
      <w:r w:rsidRPr="00D610B9">
        <w:rPr>
          <w:rFonts w:ascii="Arial" w:eastAsia="MS PGothic" w:hAnsi="Arial" w:cs="Arial"/>
          <w:b/>
          <w:color w:val="00188F"/>
          <w:szCs w:val="24"/>
          <w:lang w:val="ja-JP"/>
        </w:rPr>
        <w:t>サービスの主要機能</w:t>
      </w:r>
    </w:p>
    <w:bookmarkEnd w:id="71"/>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お客様のサブスクリプションの期間中、</w:t>
      </w:r>
      <w:r w:rsidRPr="00D610B9">
        <w:rPr>
          <w:rFonts w:ascii="Arial" w:eastAsia="MS PGothic" w:hAnsi="Arial" w:cs="Arial"/>
          <w:szCs w:val="24"/>
        </w:rPr>
        <w:t xml:space="preserve">Office 365 </w:t>
      </w:r>
      <w:r w:rsidRPr="00D610B9">
        <w:rPr>
          <w:rFonts w:ascii="Arial" w:eastAsia="MS PGothic" w:hAnsi="Arial" w:cs="Arial"/>
          <w:szCs w:val="24"/>
          <w:lang w:val="ja-JP"/>
        </w:rPr>
        <w:t>サービスは以下の</w:t>
      </w:r>
      <w:r w:rsidRPr="00D610B9">
        <w:rPr>
          <w:rFonts w:ascii="Arial" w:eastAsia="MS PGothic" w:hAnsi="Arial" w:cs="Arial"/>
          <w:szCs w:val="24"/>
        </w:rPr>
        <w:t xml:space="preserve"> Office 365 </w:t>
      </w:r>
      <w:r w:rsidRPr="00D610B9">
        <w:rPr>
          <w:rFonts w:ascii="Arial" w:eastAsia="MS PGothic" w:hAnsi="Arial" w:cs="Arial"/>
          <w:szCs w:val="24"/>
          <w:lang w:val="ja-JP"/>
        </w:rPr>
        <w:t>サービス固有の条件に規定されている主要機能の説明</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に実質的に準拠しますが、本製品の制限または外部要因</w:t>
      </w:r>
      <w:r w:rsidRPr="00D610B9">
        <w:rPr>
          <w:rFonts w:ascii="Arial" w:eastAsia="MS PGothic" w:hAnsi="Arial" w:cs="Arial"/>
          <w:szCs w:val="24"/>
        </w:rPr>
        <w:t xml:space="preserve"> (</w:t>
      </w:r>
      <w:r w:rsidRPr="00D610B9">
        <w:rPr>
          <w:rFonts w:ascii="Arial" w:eastAsia="MS PGothic" w:hAnsi="Arial" w:cs="Arial"/>
          <w:szCs w:val="24"/>
          <w:lang w:val="ja-JP"/>
        </w:rPr>
        <w:t>電子メールの受信者、メッセージの割合、メッセージ</w:t>
      </w:r>
      <w:r w:rsidRPr="00D610B9">
        <w:rPr>
          <w:rFonts w:ascii="Arial" w:eastAsia="MS PGothic" w:hAnsi="Arial" w:cs="Arial"/>
          <w:szCs w:val="24"/>
        </w:rPr>
        <w:t xml:space="preserve"> </w:t>
      </w:r>
      <w:r w:rsidRPr="00D610B9">
        <w:rPr>
          <w:rFonts w:ascii="Arial" w:eastAsia="MS PGothic" w:hAnsi="Arial" w:cs="Arial"/>
          <w:szCs w:val="24"/>
          <w:lang w:val="ja-JP"/>
        </w:rPr>
        <w:t>サイズおよびメールボックス</w:t>
      </w:r>
      <w:r w:rsidRPr="00D610B9">
        <w:rPr>
          <w:rFonts w:ascii="Arial" w:eastAsia="MS PGothic" w:hAnsi="Arial" w:cs="Arial"/>
          <w:szCs w:val="24"/>
        </w:rPr>
        <w:t xml:space="preserve"> </w:t>
      </w:r>
      <w:r w:rsidRPr="00D610B9">
        <w:rPr>
          <w:rFonts w:ascii="Arial" w:eastAsia="MS PGothic" w:hAnsi="Arial" w:cs="Arial"/>
          <w:szCs w:val="24"/>
          <w:lang w:val="ja-JP"/>
        </w:rPr>
        <w:t>サイズの制限、既定のまたはお客様が適用したデータ保持ポリシー、検索制限、記憶域の制限、お客様またはエンド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ユーザーの構成、会議参加者数の制限など</w:t>
      </w:r>
      <w:r w:rsidRPr="00D610B9">
        <w:rPr>
          <w:rFonts w:ascii="Arial" w:eastAsia="MS PGothic" w:hAnsi="Arial" w:cs="Arial"/>
          <w:szCs w:val="24"/>
        </w:rPr>
        <w:t xml:space="preserve">) </w:t>
      </w:r>
      <w:r w:rsidRPr="00D610B9">
        <w:rPr>
          <w:rFonts w:ascii="Arial" w:eastAsia="MS PGothic" w:hAnsi="Arial" w:cs="Arial"/>
          <w:szCs w:val="24"/>
          <w:lang w:val="ja-JP"/>
        </w:rPr>
        <w:t>の影響を受けます。マイクロソフトは、お客様に合理的な代替機能を提供する場合に限り、以下に指定する機能を完全に削除することができます。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管理ポータル</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Microsoft Online Services </w:t>
      </w:r>
      <w:r w:rsidRPr="00D610B9">
        <w:rPr>
          <w:rFonts w:ascii="Arial" w:eastAsia="MS PGothic" w:hAnsi="Arial" w:cs="Arial"/>
          <w:szCs w:val="24"/>
          <w:lang w:val="ja-JP"/>
        </w:rPr>
        <w:t>ポータルまたはその後継サイトを通じて、エンド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ユーザーおよびドメインを追加および削除し、ライセンスを管理し、グループを作成することができます。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スイート</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w:t>
      </w:r>
      <w:r w:rsidRPr="00D610B9">
        <w:rPr>
          <w:rFonts w:ascii="Arial" w:eastAsia="MS PGothic" w:hAnsi="Arial" w:cs="Arial"/>
          <w:szCs w:val="24"/>
          <w:lang w:val="ja-JP"/>
        </w:rPr>
        <w:t>、</w:t>
      </w:r>
      <w:r w:rsidR="00D368E4" w:rsidRPr="00B91B55">
        <w:rPr>
          <w:rFonts w:ascii="Arial" w:eastAsia="MS PGothic" w:hAnsi="Arial" w:cs="Arial" w:hint="eastAsia"/>
          <w:szCs w:val="24"/>
        </w:rPr>
        <w:t>Skype for Business</w:t>
      </w:r>
      <w:r w:rsidRPr="00D610B9">
        <w:rPr>
          <w:rFonts w:ascii="Arial" w:eastAsia="MS PGothic" w:hAnsi="Arial" w:cs="Arial"/>
          <w:szCs w:val="24"/>
        </w:rPr>
        <w:t xml:space="preserv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ならびに</w:t>
      </w:r>
      <w:r w:rsidRPr="00D610B9">
        <w:rPr>
          <w:rFonts w:ascii="Arial" w:eastAsia="MS PGothic" w:hAnsi="Arial" w:cs="Arial"/>
          <w:szCs w:val="24"/>
        </w:rPr>
        <w:t xml:space="preserve"> 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rsidR="00D34129" w:rsidRPr="00D610B9" w:rsidRDefault="00D34129">
      <w:pPr>
        <w:pStyle w:val="ProductList-Body"/>
        <w:rPr>
          <w:rFonts w:ascii="Arial" w:eastAsia="MS PGothic" w:hAnsi="Arial" w:cs="Arial"/>
          <w:szCs w:val="24"/>
        </w:rPr>
      </w:pPr>
    </w:p>
    <w:p w:rsidR="00E97E22" w:rsidRPr="00D610B9" w:rsidRDefault="00D34129" w:rsidP="00C63417">
      <w:pPr>
        <w:pStyle w:val="ProductList-Offering2Heading"/>
        <w:rPr>
          <w:rFonts w:ascii="Arial" w:eastAsia="MS PGothic" w:hAnsi="Arial" w:cs="Arial"/>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rPr>
        <w:tab/>
      </w:r>
      <w:bookmarkStart w:id="72" w:name="_Toc413226824"/>
      <w:r w:rsidRPr="00D610B9">
        <w:rPr>
          <w:rFonts w:ascii="Arial" w:eastAsia="MS PGothic" w:hAnsi="Arial" w:cs="Arial"/>
        </w:rPr>
        <w:t>Exchange Online</w:t>
      </w:r>
      <w:bookmarkEnd w:id="72"/>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Data Loss Prevention</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Online</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Server</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Kiosk</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rsidR="00E97E22" w:rsidRPr="00D610B9" w:rsidRDefault="00D34129" w:rsidP="00C63417">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rsidR="00C63417" w:rsidRPr="00D610B9" w:rsidRDefault="00C63417" w:rsidP="00C63417">
      <w:pPr>
        <w:pStyle w:val="ProductList-Body"/>
        <w:pBdr>
          <w:top w:val="single" w:sz="4" w:space="1" w:color="BFBFBF" w:themeColor="background1" w:themeShade="BF"/>
        </w:pBdr>
        <w:rPr>
          <w:rFonts w:ascii="Arial" w:eastAsia="MS PGothic" w:hAnsi="Arial" w:cs="Arial"/>
          <w:b/>
          <w:color w:val="000000" w:themeColor="text1"/>
          <w:sz w:val="8"/>
          <w:szCs w:val="8"/>
        </w:rPr>
      </w:pPr>
    </w:p>
    <w:p w:rsidR="00D34129" w:rsidRPr="00D610B9" w:rsidRDefault="00D34129" w:rsidP="00C63417">
      <w:pPr>
        <w:pStyle w:val="ProductList-Body"/>
        <w:rPr>
          <w:rFonts w:ascii="Arial" w:eastAsia="MS PGothic" w:hAnsi="Arial" w:cs="Arial"/>
          <w:b/>
          <w:color w:val="000000"/>
          <w:sz w:val="8"/>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電子メール</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ユーザーのメールボックスにアクセスすることができます。</w:t>
      </w:r>
    </w:p>
    <w:p w:rsidR="00D34129" w:rsidRPr="00D610B9" w:rsidRDefault="00D34129">
      <w:pPr>
        <w:pStyle w:val="ProductList-Body"/>
        <w:ind w:left="180"/>
        <w:rPr>
          <w:rFonts w:ascii="Arial" w:eastAsia="MS PGothic" w:hAnsi="Arial" w:cs="Arial"/>
          <w:color w:val="000000"/>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モバイルおよび</w:t>
      </w:r>
      <w:r w:rsidRPr="00D610B9">
        <w:rPr>
          <w:rFonts w:ascii="Arial" w:eastAsia="MS PGothic" w:hAnsi="Arial" w:cs="Arial"/>
          <w:b/>
          <w:color w:val="0072C6"/>
          <w:szCs w:val="24"/>
        </w:rPr>
        <w:t xml:space="preserve"> Web </w:t>
      </w:r>
      <w:r w:rsidRPr="00D610B9">
        <w:rPr>
          <w:rFonts w:ascii="Arial" w:eastAsia="MS PGothic" w:hAnsi="Arial" w:cs="Arial"/>
          <w:b/>
          <w:color w:val="0072C6"/>
          <w:szCs w:val="24"/>
          <w:lang w:val="ja-JP"/>
        </w:rPr>
        <w:t>ブラウザーによるアクセス</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Microsoft Exchange ActiveSync </w:t>
      </w:r>
      <w:r w:rsidRPr="00D610B9">
        <w:rPr>
          <w:rFonts w:ascii="Arial" w:eastAsia="MS PGothic" w:hAnsi="Arial" w:cs="Arial"/>
          <w:szCs w:val="24"/>
          <w:lang w:val="ja-JP"/>
        </w:rPr>
        <w:t>プロトコルまたは後継プロトコルあるいはテクノロジを通じて、</w:t>
      </w:r>
      <w:r w:rsidRPr="00D610B9">
        <w:rPr>
          <w:rFonts w:ascii="Arial" w:eastAsia="MS PGothic" w:hAnsi="Arial" w:cs="Arial"/>
          <w:szCs w:val="24"/>
        </w:rPr>
        <w:t xml:space="preserve">Exchange </w:t>
      </w:r>
      <w:proofErr w:type="gramStart"/>
      <w:r w:rsidRPr="00D610B9">
        <w:rPr>
          <w:rFonts w:ascii="Arial" w:eastAsia="MS PGothic" w:hAnsi="Arial" w:cs="Arial"/>
          <w:szCs w:val="24"/>
        </w:rPr>
        <w:t>Online</w:t>
      </w:r>
      <w:proofErr w:type="gramEnd"/>
      <w:r w:rsidRPr="00D610B9">
        <w:rPr>
          <w:rFonts w:ascii="Arial" w:eastAsia="MS PGothic" w:hAnsi="Arial" w:cs="Arial"/>
          <w:szCs w:val="24"/>
        </w:rPr>
        <w:t xml:space="preserve"> </w:t>
      </w:r>
      <w:r w:rsidRPr="00D610B9">
        <w:rPr>
          <w:rFonts w:ascii="Arial" w:eastAsia="MS PGothic" w:hAnsi="Arial" w:cs="Arial"/>
          <w:szCs w:val="24"/>
          <w:lang w:val="ja-JP"/>
        </w:rPr>
        <w:t>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ユーザーが、当該プロトコルまたはテクノロジを適切にサポートするモバイル</w:t>
      </w:r>
      <w:r w:rsidRPr="00D610B9">
        <w:rPr>
          <w:rFonts w:ascii="Arial" w:eastAsia="MS PGothic" w:hAnsi="Arial" w:cs="Arial"/>
          <w:szCs w:val="24"/>
        </w:rPr>
        <w:t xml:space="preserve"> </w:t>
      </w:r>
      <w:r w:rsidRPr="00D610B9">
        <w:rPr>
          <w:rFonts w:ascii="Arial" w:eastAsia="MS PGothic" w:hAnsi="Arial" w:cs="Arial"/>
          <w:szCs w:val="24"/>
          <w:lang w:val="ja-JP"/>
        </w:rPr>
        <w:t>デバイスから電子メールを送受信し、予定表を更新および閲覧できるようにします。エンド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ユーザーは、互換性のある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ブラウザー内から、電子メール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ユーザーのメールボックスにアクセスすることができます。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rsidR="00D34129" w:rsidRPr="00D610B9" w:rsidRDefault="00D34129">
      <w:pPr>
        <w:pStyle w:val="ProductList-Body"/>
        <w:ind w:left="180"/>
        <w:rPr>
          <w:rFonts w:ascii="Arial" w:eastAsia="MS PGothic" w:hAnsi="Arial" w:cs="Arial"/>
          <w:color w:val="4668C5"/>
          <w:szCs w:val="24"/>
        </w:rPr>
      </w:pPr>
    </w:p>
    <w:p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削除済みアイテムおよびメールボックスの復元</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お客様は、削除済みの共有されていないメールボックスの内容を復元できます。また、エンド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複数メールボックス検索</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予定表</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ユーザーは、予定表を表示し、予定、会議、および受信電子メール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メッセージに対する自動返信をスケジュールすることができます。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連絡先</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Exchange Online </w:t>
      </w:r>
      <w:r w:rsidRPr="00D610B9">
        <w:rPr>
          <w:rFonts w:ascii="Arial" w:eastAsia="MS PGothic" w:hAnsi="Arial" w:cs="Arial"/>
          <w:szCs w:val="24"/>
          <w:lang w:val="ja-JP"/>
        </w:rPr>
        <w:t>で提供されるユーザー</w:t>
      </w:r>
      <w:r w:rsidRPr="00D610B9">
        <w:rPr>
          <w:rFonts w:ascii="Arial" w:eastAsia="MS PGothic" w:hAnsi="Arial" w:cs="Arial"/>
          <w:szCs w:val="24"/>
        </w:rPr>
        <w:t xml:space="preserve"> </w:t>
      </w:r>
      <w:r w:rsidRPr="00D610B9">
        <w:rPr>
          <w:rFonts w:ascii="Arial" w:eastAsia="MS PGothic" w:hAnsi="Arial" w:cs="Arial"/>
          <w:szCs w:val="24"/>
          <w:lang w:val="ja-JP"/>
        </w:rPr>
        <w:t>インターフェイスを通じて、配布グループならびにメールが有効なエンド</w:t>
      </w:r>
      <w:r w:rsidRPr="00D610B9">
        <w:rPr>
          <w:rFonts w:ascii="Arial" w:eastAsia="MS PGothic" w:hAnsi="Arial" w:cs="Arial"/>
          <w:szCs w:val="24"/>
        </w:rPr>
        <w:t xml:space="preserve"> </w:t>
      </w:r>
      <w:r w:rsidRPr="00D610B9">
        <w:rPr>
          <w:rFonts w:ascii="Arial" w:eastAsia="MS PGothic" w:hAnsi="Arial" w:cs="Arial"/>
          <w:szCs w:val="24"/>
          <w:lang w:val="ja-JP"/>
        </w:rPr>
        <w:t>ユーザー、配布グループおよび外部連絡先を含む組織全体のディレクトリを作成および管理することができます。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 Archiving</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Archiving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rPr>
          <w:rFonts w:ascii="Arial" w:eastAsia="MS PGothic" w:hAnsi="Arial" w:cs="Arial"/>
          <w:szCs w:val="24"/>
        </w:rPr>
      </w:pPr>
    </w:p>
    <w:p w:rsidR="00D34129" w:rsidRPr="00D610B9" w:rsidRDefault="00096222">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記憶域</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ユーザーに対して電子メール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メッセージの保存を許可することができます。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ユーザーがエンド</w:t>
      </w:r>
      <w:r w:rsidRPr="00D610B9">
        <w:rPr>
          <w:rFonts w:ascii="Arial" w:eastAsia="MS PGothic" w:hAnsi="Arial" w:cs="Arial"/>
          <w:szCs w:val="24"/>
        </w:rPr>
        <w:t xml:space="preserve"> </w:t>
      </w:r>
      <w:r w:rsidRPr="00D610B9">
        <w:rPr>
          <w:rFonts w:ascii="Arial" w:eastAsia="MS PGothic" w:hAnsi="Arial" w:cs="Arial"/>
          <w:szCs w:val="24"/>
          <w:lang w:val="ja-JP"/>
        </w:rPr>
        <w:t>ユーザー自身のメールボックスに適用できるポリシーとは別に、電子メール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削除済みアイテムおよびメールボックスの復元</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Office 365 </w:t>
      </w:r>
      <w:r w:rsidRPr="00D610B9">
        <w:rPr>
          <w:rFonts w:ascii="Arial" w:eastAsia="MS PGothic" w:hAnsi="Arial" w:cs="Arial"/>
          <w:szCs w:val="24"/>
          <w:lang w:val="ja-JP"/>
        </w:rPr>
        <w:t>サポート</w:t>
      </w:r>
      <w:r w:rsidRPr="00D610B9">
        <w:rPr>
          <w:rFonts w:ascii="Arial" w:eastAsia="MS PGothic" w:hAnsi="Arial" w:cs="Arial"/>
          <w:szCs w:val="24"/>
        </w:rPr>
        <w:t xml:space="preserve"> </w:t>
      </w:r>
      <w:r w:rsidRPr="00D610B9">
        <w:rPr>
          <w:rFonts w:ascii="Arial" w:eastAsia="MS PGothic" w:hAnsi="Arial" w:cs="Arial"/>
          <w:szCs w:val="24"/>
          <w:lang w:val="ja-JP"/>
        </w:rPr>
        <w:t>サービスを通じて、削除済みのアーカイブ</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ユーザーのアーカイブにあるエンド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複数メールボックス検索</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訴訟ホールド</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ユーザーのプライマリ</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メールボックスを「訴訟ホールド」の対象にし、これらのメールボックスの内容を保存するためにメールボックスをアーカイブすることができます。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アーカイブ</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Archiving </w:t>
      </w:r>
      <w:r w:rsidRPr="00D610B9">
        <w:rPr>
          <w:rFonts w:ascii="Arial" w:eastAsia="MS PGothic" w:hAnsi="Arial" w:cs="Arial"/>
          <w:szCs w:val="24"/>
          <w:lang w:val="ja-JP"/>
        </w:rPr>
        <w:t>は、</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ではメッセージの保存にのみ使用できます。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Archiving for Exchange Server</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Exchange Server 2013 Standard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ライセンスを取得したユーザーは、</w:t>
      </w:r>
      <w:r w:rsidRPr="00D610B9">
        <w:rPr>
          <w:rFonts w:ascii="Arial" w:eastAsia="MS PGothic" w:hAnsi="Arial" w:cs="Arial"/>
          <w:szCs w:val="24"/>
        </w:rPr>
        <w:t xml:space="preserve">Exchange Online Archiving for Exchange Server </w:t>
      </w:r>
      <w:r w:rsidRPr="00D610B9">
        <w:rPr>
          <w:rFonts w:ascii="Arial" w:eastAsia="MS PGothic" w:hAnsi="Arial" w:cs="Arial"/>
          <w:szCs w:val="24"/>
          <w:lang w:val="ja-JP"/>
        </w:rPr>
        <w:t>を使用するために必要な</w:t>
      </w:r>
      <w:r w:rsidRPr="00D610B9">
        <w:rPr>
          <w:rFonts w:ascii="Arial" w:eastAsia="MS PGothic" w:hAnsi="Arial" w:cs="Arial"/>
          <w:szCs w:val="24"/>
        </w:rPr>
        <w:t xml:space="preserve"> Exchange Server 2013 Enterprise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ライセンスの機能にアクセスすることができます。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tabs>
          <w:tab w:val="clear" w:pos="158"/>
          <w:tab w:val="left" w:pos="270"/>
        </w:tabs>
        <w:rPr>
          <w:rFonts w:ascii="Arial" w:eastAsia="MS PGothic" w:hAnsi="Arial" w:cs="Arial"/>
          <w:b/>
          <w:color w:val="00188F"/>
          <w:szCs w:val="24"/>
        </w:rPr>
      </w:pPr>
      <w:r w:rsidRPr="00D610B9">
        <w:rPr>
          <w:rFonts w:ascii="Arial" w:eastAsia="MS PGothic" w:hAnsi="Arial" w:cs="Arial"/>
          <w:b/>
          <w:color w:val="00188F"/>
          <w:szCs w:val="24"/>
        </w:rPr>
        <w:t xml:space="preserve">Exchange Hosted Archive </w:t>
      </w:r>
      <w:r w:rsidRPr="00D610B9">
        <w:rPr>
          <w:rFonts w:ascii="Arial" w:eastAsia="MS PGothic" w:hAnsi="Arial" w:cs="Arial"/>
          <w:b/>
          <w:color w:val="00188F"/>
          <w:szCs w:val="24"/>
          <w:lang w:val="ja-JP"/>
        </w:rPr>
        <w:t>から</w:t>
      </w:r>
      <w:r w:rsidRPr="00D610B9">
        <w:rPr>
          <w:rFonts w:ascii="Arial" w:eastAsia="MS PGothic" w:hAnsi="Arial" w:cs="Arial"/>
          <w:b/>
          <w:color w:val="00188F"/>
          <w:szCs w:val="24"/>
        </w:rPr>
        <w:t xml:space="preserve"> Exchange Online </w:t>
      </w:r>
      <w:r w:rsidRPr="00D610B9">
        <w:rPr>
          <w:rFonts w:ascii="Arial" w:eastAsia="MS PGothic" w:hAnsi="Arial" w:cs="Arial"/>
          <w:b/>
          <w:color w:val="00188F"/>
          <w:szCs w:val="24"/>
          <w:lang w:val="ja-JP"/>
        </w:rPr>
        <w:t>プラン</w:t>
      </w:r>
      <w:r w:rsidRPr="00D610B9">
        <w:rPr>
          <w:rFonts w:ascii="Arial" w:eastAsia="MS PGothic" w:hAnsi="Arial" w:cs="Arial"/>
          <w:b/>
          <w:color w:val="00188F"/>
          <w:szCs w:val="24"/>
        </w:rPr>
        <w:t xml:space="preserve"> 2 </w:t>
      </w:r>
      <w:r w:rsidRPr="00D610B9">
        <w:rPr>
          <w:rFonts w:ascii="Arial" w:eastAsia="MS PGothic" w:hAnsi="Arial" w:cs="Arial"/>
          <w:b/>
          <w:color w:val="00188F"/>
          <w:szCs w:val="24"/>
          <w:lang w:val="ja-JP"/>
        </w:rPr>
        <w:t>への移行</w:t>
      </w:r>
    </w:p>
    <w:p w:rsidR="00D34129" w:rsidRPr="00D610B9" w:rsidRDefault="00D34129">
      <w:pPr>
        <w:pStyle w:val="ProductList-Body"/>
        <w:tabs>
          <w:tab w:val="clear" w:pos="158"/>
          <w:tab w:val="left" w:pos="270"/>
        </w:tabs>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2 </w:t>
      </w:r>
      <w:r w:rsidRPr="00D610B9">
        <w:rPr>
          <w:rFonts w:ascii="Arial" w:eastAsia="MS PGothic" w:hAnsi="Arial" w:cs="Arial"/>
          <w:szCs w:val="24"/>
          <w:lang w:val="ja-JP"/>
        </w:rPr>
        <w:t>は、</w:t>
      </w:r>
      <w:r w:rsidRPr="00D610B9">
        <w:rPr>
          <w:rFonts w:ascii="Arial" w:eastAsia="MS PGothic" w:hAnsi="Arial" w:cs="Arial"/>
          <w:szCs w:val="24"/>
        </w:rPr>
        <w:t xml:space="preserve">Exchange Hosted Archive </w:t>
      </w:r>
      <w:r w:rsidRPr="00D610B9">
        <w:rPr>
          <w:rFonts w:ascii="Arial" w:eastAsia="MS PGothic" w:hAnsi="Arial" w:cs="Arial"/>
          <w:szCs w:val="24"/>
          <w:lang w:val="ja-JP"/>
        </w:rPr>
        <w:t>の後継となる</w:t>
      </w:r>
      <w:r w:rsidRPr="00D610B9">
        <w:rPr>
          <w:rFonts w:ascii="Arial" w:eastAsia="MS PGothic" w:hAnsi="Arial" w:cs="Arial"/>
          <w:szCs w:val="24"/>
        </w:rPr>
        <w:t xml:space="preserve"> Online Service </w:t>
      </w:r>
      <w:r w:rsidRPr="00D610B9">
        <w:rPr>
          <w:rFonts w:ascii="Arial" w:eastAsia="MS PGothic" w:hAnsi="Arial" w:cs="Arial"/>
          <w:szCs w:val="24"/>
          <w:lang w:val="ja-JP"/>
        </w:rPr>
        <w:t>です。お客様が</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から</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へと更新し、まだ</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に移行していない場合、ライセンスを取得したユーザーは、お客様の</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への移行またはお客様の</w:t>
      </w:r>
      <w:r w:rsidRPr="00D610B9">
        <w:rPr>
          <w:rFonts w:ascii="Arial" w:eastAsia="MS PGothic" w:hAnsi="Arial" w:cs="Arial"/>
          <w:szCs w:val="24"/>
          <w:lang w:val="ja-JP"/>
        </w:rPr>
        <w:t xml:space="preserve"> Exchange Online Plan 2 User SL </w:t>
      </w:r>
      <w:r w:rsidRPr="00D610B9">
        <w:rPr>
          <w:rFonts w:ascii="Arial" w:eastAsia="MS PGothic" w:hAnsi="Arial" w:cs="Arial"/>
          <w:szCs w:val="24"/>
          <w:lang w:val="ja-JP"/>
        </w:rPr>
        <w:t>の期間満了のいずれか早い時点まで、</w:t>
      </w:r>
      <w:r w:rsidRPr="00D610B9">
        <w:rPr>
          <w:rFonts w:ascii="Arial" w:eastAsia="MS PGothic" w:hAnsi="Arial" w:cs="Arial"/>
          <w:szCs w:val="24"/>
          <w:lang w:val="ja-JP"/>
        </w:rPr>
        <w:t xml:space="preserve">2011 </w:t>
      </w:r>
      <w:r w:rsidRPr="00D610B9">
        <w:rPr>
          <w:rFonts w:ascii="Arial" w:eastAsia="MS PGothic" w:hAnsi="Arial" w:cs="Arial"/>
          <w:szCs w:val="24"/>
          <w:lang w:val="ja-JP"/>
        </w:rPr>
        <w:t>年</w:t>
      </w:r>
      <w:r w:rsidRPr="00D610B9">
        <w:rPr>
          <w:rFonts w:ascii="Arial" w:eastAsia="MS PGothic" w:hAnsi="Arial" w:cs="Arial"/>
          <w:szCs w:val="24"/>
          <w:lang w:val="ja-JP"/>
        </w:rPr>
        <w:t xml:space="preserve"> 3 </w:t>
      </w:r>
      <w:r w:rsidRPr="00D610B9">
        <w:rPr>
          <w:rFonts w:ascii="Arial" w:eastAsia="MS PGothic" w:hAnsi="Arial" w:cs="Arial"/>
          <w:szCs w:val="24"/>
          <w:lang w:val="ja-JP"/>
        </w:rPr>
        <w:t>月の製品使用権説明書の規定に従い、引き続き</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サービスを使用できます。製品使用権説明書は</w:t>
      </w:r>
      <w:r w:rsidR="008E03AC" w:rsidRPr="00D610B9">
        <w:rPr>
          <w:rFonts w:ascii="Arial" w:eastAsia="MS PGothic" w:hAnsi="Arial" w:cs="Arial"/>
          <w:szCs w:val="24"/>
          <w:lang w:val="ja-JP"/>
        </w:rPr>
        <w:t xml:space="preserve"> </w:t>
      </w:r>
      <w:hyperlink r:id="rId35"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Data Loss Prevention </w:t>
      </w: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デバイスごとに</w:t>
      </w:r>
      <w:r w:rsidRPr="00D610B9">
        <w:rPr>
          <w:rFonts w:ascii="Arial" w:eastAsia="MS PGothic" w:hAnsi="Arial" w:cs="Arial"/>
          <w:szCs w:val="24"/>
        </w:rPr>
        <w:t xml:space="preserve"> Data Loss Prevention </w:t>
      </w:r>
      <w:r w:rsidRPr="00D610B9">
        <w:rPr>
          <w:rFonts w:ascii="Arial" w:eastAsia="MS PGothic" w:hAnsi="Arial" w:cs="Arial"/>
          <w:szCs w:val="24"/>
          <w:lang w:val="ja-JP"/>
        </w:rPr>
        <w:t>のライセンスを取得したお客様については、ライセンスを取得したデバイスのすべてのユーザーに</w:t>
      </w:r>
      <w:r w:rsidRPr="00D610B9">
        <w:rPr>
          <w:rFonts w:ascii="Arial" w:eastAsia="MS PGothic" w:hAnsi="Arial" w:cs="Arial"/>
          <w:szCs w:val="24"/>
        </w:rPr>
        <w:t xml:space="preserve"> Online Service </w:t>
      </w:r>
      <w:r w:rsidRPr="00D610B9">
        <w:rPr>
          <w:rFonts w:ascii="Arial" w:eastAsia="MS PGothic" w:hAnsi="Arial" w:cs="Arial"/>
          <w:szCs w:val="24"/>
          <w:lang w:val="ja-JP"/>
        </w:rPr>
        <w:t>のライセンスが付与されます。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7B01CF" w:rsidRDefault="00D34129">
      <w:pPr>
        <w:pStyle w:val="ProductList-Offering2Heading"/>
        <w:rPr>
          <w:rFonts w:ascii="Arial" w:eastAsia="MS PGothic" w:hAnsi="Arial" w:cs="Arial"/>
          <w:szCs w:val="24"/>
          <w:lang w:val="ja-JP"/>
        </w:rPr>
      </w:pPr>
      <w:r w:rsidRPr="00D610B9">
        <w:rPr>
          <w:rFonts w:ascii="Arial" w:eastAsia="MS PGothic" w:hAnsi="Arial" w:cs="Arial"/>
          <w:szCs w:val="24"/>
        </w:rPr>
        <w:tab/>
      </w:r>
      <w:bookmarkStart w:id="73" w:name="_Toc413226825"/>
      <w:r w:rsidRPr="00D610B9">
        <w:rPr>
          <w:rFonts w:ascii="Arial" w:eastAsia="MS PGothic" w:hAnsi="Arial" w:cs="Arial"/>
          <w:szCs w:val="24"/>
          <w:lang w:val="ja-JP"/>
        </w:rPr>
        <w:t xml:space="preserve">Office 365 </w:t>
      </w:r>
      <w:r w:rsidRPr="00D610B9">
        <w:rPr>
          <w:rFonts w:ascii="Arial" w:eastAsia="MS PGothic" w:hAnsi="Arial" w:cs="Arial"/>
          <w:szCs w:val="24"/>
          <w:lang w:val="ja-JP"/>
        </w:rPr>
        <w:t>アプリケーション</w:t>
      </w:r>
      <w:bookmarkEnd w:id="73"/>
    </w:p>
    <w:p w:rsidR="00250FDC" w:rsidRPr="00250FDC" w:rsidRDefault="00250FDC" w:rsidP="00250FDC">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rsidR="005C713F" w:rsidRPr="00D610B9" w:rsidRDefault="005C713F" w:rsidP="005C713F">
      <w:pPr>
        <w:pStyle w:val="ProductList-Body"/>
        <w:rPr>
          <w:rFonts w:ascii="Arial" w:eastAsia="MS PGothic" w:hAnsi="Arial" w:cs="Arial"/>
          <w:sz w:val="16"/>
          <w:szCs w:val="24"/>
        </w:rPr>
      </w:pPr>
      <w:r w:rsidRPr="00D610B9">
        <w:rPr>
          <w:rFonts w:ascii="Arial" w:eastAsia="MS PGothic" w:hAnsi="Arial" w:cs="Arial"/>
          <w:sz w:val="16"/>
          <w:szCs w:val="24"/>
        </w:rPr>
        <w:t>Office 365 Business</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Office 365 ProPlus</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Pro for Office 365</w:t>
      </w:r>
    </w:p>
    <w:p w:rsidR="007B01CF" w:rsidRDefault="00D34129">
      <w:pPr>
        <w:pStyle w:val="ProductList-Body"/>
        <w:rPr>
          <w:rFonts w:ascii="Arial" w:eastAsia="MS PGothic" w:hAnsi="Arial" w:cs="Arial"/>
          <w:sz w:val="16"/>
          <w:szCs w:val="24"/>
        </w:rPr>
        <w:sectPr w:rsidR="007B01CF" w:rsidSect="007B01CF">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Visio Pro for Office 365</w:t>
      </w:r>
    </w:p>
    <w:p w:rsidR="00D34129" w:rsidRPr="00D610B9" w:rsidRDefault="00D34129">
      <w:pPr>
        <w:pStyle w:val="ProductList-Body"/>
        <w:pBdr>
          <w:top w:val="single" w:sz="4" w:space="1" w:color="BFBFBF"/>
        </w:pBdr>
        <w:rPr>
          <w:rFonts w:ascii="Arial" w:eastAsia="MS PGothic" w:hAnsi="Arial" w:cs="Arial"/>
          <w:b/>
          <w:color w:val="000000"/>
          <w:sz w:val="8"/>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5C713F" w:rsidRPr="00D610B9" w:rsidRDefault="005C713F" w:rsidP="005C713F">
      <w:pPr>
        <w:pStyle w:val="ProductList-Body"/>
        <w:rPr>
          <w:rFonts w:ascii="Arial" w:eastAsia="MS PGothic" w:hAnsi="Arial" w:cs="Arial"/>
          <w:szCs w:val="24"/>
        </w:rPr>
      </w:pPr>
      <w:r w:rsidRPr="00D610B9">
        <w:rPr>
          <w:rFonts w:ascii="Arial" w:eastAsia="MS PGothic" w:hAnsi="Arial" w:cs="Arial"/>
          <w:szCs w:val="24"/>
        </w:rPr>
        <w:t xml:space="preserve">Project Pro for Office 365 </w:t>
      </w:r>
      <w:r w:rsidRPr="00D610B9">
        <w:rPr>
          <w:rFonts w:ascii="Arial" w:eastAsia="MS PGothic" w:hAnsi="Arial" w:cs="Arial"/>
          <w:szCs w:val="24"/>
          <w:lang w:val="ja-JP"/>
        </w:rPr>
        <w:t>および</w:t>
      </w:r>
      <w:r w:rsidRPr="00D610B9">
        <w:rPr>
          <w:rFonts w:ascii="Arial" w:eastAsia="MS PGothic" w:hAnsi="Arial" w:cs="Arial"/>
          <w:szCs w:val="24"/>
        </w:rPr>
        <w:t xml:space="preserve"> Visio Pro for Office 365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D34129" w:rsidRPr="00D610B9" w:rsidRDefault="00D34129">
      <w:pPr>
        <w:pStyle w:val="ProductList-Body"/>
        <w:rPr>
          <w:rFonts w:ascii="Arial" w:eastAsia="MS PGothic" w:hAnsi="Arial" w:cs="Arial"/>
          <w:szCs w:val="24"/>
        </w:rPr>
      </w:pPr>
    </w:p>
    <w:p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b/>
          <w:color w:val="00188F"/>
          <w:szCs w:val="24"/>
          <w:lang w:val="ja-JP"/>
        </w:rPr>
        <w:t>インストールおよび使用権</w:t>
      </w:r>
    </w:p>
    <w:p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お客様がユーザー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を割り当てる各ユーザーは、サブスクリプションで提供されるソフトウェアを使用するためには、</w:t>
      </w:r>
      <w:r w:rsidRPr="00D610B9">
        <w:rPr>
          <w:rFonts w:ascii="Arial" w:eastAsia="MS PGothic" w:hAnsi="Arial" w:cs="Arial"/>
          <w:szCs w:val="24"/>
        </w:rPr>
        <w:t xml:space="preserve">Microsoft </w:t>
      </w:r>
      <w:r w:rsidRPr="00D610B9">
        <w:rPr>
          <w:rFonts w:ascii="Arial" w:eastAsia="MS PGothic" w:hAnsi="Arial" w:cs="Arial"/>
          <w:szCs w:val="24"/>
          <w:lang w:val="ja-JP"/>
        </w:rPr>
        <w:t>アカウントを保有している必要があります。これらのユーザーには、以下が適用されます。</w:t>
      </w:r>
    </w:p>
    <w:p w:rsidR="005C713F" w:rsidRPr="00D610B9" w:rsidRDefault="005C713F" w:rsidP="005C713F">
      <w:pPr>
        <w:pStyle w:val="ProductList-Body"/>
        <w:numPr>
          <w:ilvl w:val="0"/>
          <w:numId w:val="17"/>
        </w:numPr>
        <w:ind w:left="450" w:hanging="270"/>
        <w:rPr>
          <w:rFonts w:ascii="Arial" w:eastAsia="MS PGothic" w:hAnsi="Arial" w:cs="Arial"/>
          <w:szCs w:val="24"/>
        </w:rPr>
      </w:pPr>
      <w:r w:rsidRPr="00D610B9">
        <w:rPr>
          <w:rFonts w:ascii="Arial" w:eastAsia="MS PGothic" w:hAnsi="Arial" w:cs="Arial"/>
          <w:szCs w:val="24"/>
          <w:lang w:val="ja-JP"/>
        </w:rPr>
        <w:t>ローカルまたはリモート使用するために、</w:t>
      </w:r>
      <w:r w:rsidRPr="00D610B9">
        <w:rPr>
          <w:rFonts w:ascii="Arial" w:eastAsia="MS PGothic" w:hAnsi="Arial" w:cs="Arial"/>
          <w:szCs w:val="24"/>
        </w:rPr>
        <w:t xml:space="preserve">SL </w:t>
      </w:r>
      <w:r w:rsidRPr="00D610B9">
        <w:rPr>
          <w:rFonts w:ascii="Arial" w:eastAsia="MS PGothic" w:hAnsi="Arial" w:cs="Arial"/>
          <w:szCs w:val="24"/>
          <w:lang w:val="ja-JP"/>
        </w:rPr>
        <w:t>で提供されるソフトウェアを最大</w:t>
      </w:r>
      <w:r w:rsidRPr="00D610B9">
        <w:rPr>
          <w:rFonts w:ascii="Arial" w:eastAsia="MS PGothic" w:hAnsi="Arial" w:cs="Arial"/>
          <w:szCs w:val="24"/>
        </w:rPr>
        <w:t xml:space="preserve"> 5 </w:t>
      </w:r>
      <w:r w:rsidRPr="00D610B9">
        <w:rPr>
          <w:rFonts w:ascii="Arial" w:eastAsia="MS PGothic" w:hAnsi="Arial" w:cs="Arial"/>
          <w:szCs w:val="24"/>
          <w:lang w:val="ja-JP"/>
        </w:rPr>
        <w:t>つの</w:t>
      </w:r>
      <w:r w:rsidRPr="00D610B9">
        <w:rPr>
          <w:rFonts w:ascii="Arial" w:eastAsia="MS PGothic" w:hAnsi="Arial" w:cs="Arial"/>
          <w:szCs w:val="24"/>
        </w:rPr>
        <w:t xml:space="preserve"> OSE </w:t>
      </w:r>
      <w:r w:rsidRPr="00D610B9">
        <w:rPr>
          <w:rFonts w:ascii="Arial" w:eastAsia="MS PGothic" w:hAnsi="Arial" w:cs="Arial"/>
          <w:szCs w:val="24"/>
          <w:lang w:val="ja-JP"/>
        </w:rPr>
        <w:t>で同時にアクティベーションすることができます。</w:t>
      </w:r>
    </w:p>
    <w:p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共有コンピューター</w:t>
      </w:r>
      <w:r w:rsidRPr="00D610B9">
        <w:rPr>
          <w:rFonts w:ascii="Arial" w:eastAsia="MS PGothic" w:hAnsi="Arial" w:cs="Arial"/>
          <w:szCs w:val="24"/>
        </w:rPr>
        <w:t xml:space="preserve"> </w:t>
      </w:r>
      <w:r w:rsidRPr="00D610B9">
        <w:rPr>
          <w:rFonts w:ascii="Arial" w:eastAsia="MS PGothic" w:hAnsi="Arial" w:cs="Arial"/>
          <w:szCs w:val="24"/>
          <w:lang w:val="ja-JP"/>
        </w:rPr>
        <w:t>ライセンス認証によって、ネットワーク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サーバーまたは</w:t>
      </w:r>
      <w:r w:rsidRPr="00D610B9">
        <w:rPr>
          <w:rFonts w:ascii="Arial" w:eastAsia="MS PGothic" w:hAnsi="Arial" w:cs="Arial"/>
          <w:szCs w:val="24"/>
        </w:rPr>
        <w:t xml:space="preserve"> Microsoft Azure Platform </w:t>
      </w:r>
      <w:r w:rsidRPr="00D610B9">
        <w:rPr>
          <w:rFonts w:ascii="Arial" w:eastAsia="MS PGothic" w:hAnsi="Arial" w:cs="Arial"/>
          <w:szCs w:val="24"/>
          <w:lang w:val="ja-JP"/>
        </w:rPr>
        <w:t>サービス上にソフトウェアをインストールし、当該ソフトウェアを使用してドキュメントを作成、編集、または保存することもできます。この使用権において、「ネットワーク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サーバー」とは、お客様専用の物理ハードウェア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サーバーを意味します。この</w:t>
      </w:r>
      <w:r w:rsidR="002A2D9A" w:rsidRPr="00D610B9">
        <w:rPr>
          <w:rFonts w:ascii="Arial" w:eastAsia="MS PGothic" w:hAnsi="Arial" w:cs="Arial"/>
          <w:szCs w:val="24"/>
          <w:lang w:val="ja-JP"/>
        </w:rPr>
        <w:t>共有コンピューター</w:t>
      </w:r>
      <w:r w:rsidR="002A2D9A" w:rsidRPr="00D610B9">
        <w:rPr>
          <w:rFonts w:ascii="Arial" w:eastAsia="MS PGothic" w:hAnsi="Arial" w:cs="Arial"/>
          <w:szCs w:val="24"/>
        </w:rPr>
        <w:t xml:space="preserve"> </w:t>
      </w:r>
      <w:r w:rsidR="002A2D9A" w:rsidRPr="00D610B9">
        <w:rPr>
          <w:rFonts w:ascii="Arial" w:eastAsia="MS PGothic" w:hAnsi="Arial" w:cs="Arial"/>
          <w:szCs w:val="24"/>
          <w:lang w:val="ja-JP"/>
        </w:rPr>
        <w:t>ライセンス認証</w:t>
      </w:r>
      <w:r w:rsidR="002A2D9A">
        <w:rPr>
          <w:rFonts w:ascii="Arial" w:eastAsia="MS PGothic" w:hAnsi="Arial" w:cs="Arial" w:hint="eastAsia"/>
          <w:szCs w:val="24"/>
          <w:lang w:val="ja-JP"/>
        </w:rPr>
        <w:t>に関する</w:t>
      </w:r>
      <w:r w:rsidRPr="00D610B9">
        <w:rPr>
          <w:rFonts w:ascii="Arial" w:eastAsia="MS PGothic" w:hAnsi="Arial" w:cs="Arial"/>
          <w:szCs w:val="24"/>
          <w:lang w:val="ja-JP"/>
        </w:rPr>
        <w:t>規定は、お客様の</w:t>
      </w:r>
      <w:r w:rsidRPr="00D610B9">
        <w:rPr>
          <w:rFonts w:ascii="Arial" w:eastAsia="MS PGothic" w:hAnsi="Arial" w:cs="Arial"/>
          <w:szCs w:val="24"/>
        </w:rPr>
        <w:t xml:space="preserve"> Office 365 Business </w:t>
      </w:r>
      <w:r w:rsidRPr="00D610B9">
        <w:rPr>
          <w:rFonts w:ascii="Arial" w:eastAsia="MS PGothic" w:hAnsi="Arial" w:cs="Arial"/>
          <w:szCs w:val="24"/>
          <w:lang w:val="ja-JP"/>
        </w:rPr>
        <w:t>ライセンスには適用されません。</w:t>
      </w:r>
    </w:p>
    <w:p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ソフトウェアをインストールした各デバイスを少なくとも</w:t>
      </w:r>
      <w:r w:rsidRPr="00D610B9">
        <w:rPr>
          <w:rFonts w:ascii="Arial" w:eastAsia="MS PGothic" w:hAnsi="Arial" w:cs="Arial"/>
          <w:szCs w:val="24"/>
        </w:rPr>
        <w:t xml:space="preserve"> 30 </w:t>
      </w:r>
      <w:r w:rsidRPr="00D610B9">
        <w:rPr>
          <w:rFonts w:ascii="Arial" w:eastAsia="MS PGothic" w:hAnsi="Arial" w:cs="Arial"/>
          <w:szCs w:val="24"/>
          <w:lang w:val="ja-JP"/>
        </w:rPr>
        <w:t>日に</w:t>
      </w:r>
      <w:r w:rsidRPr="00D610B9">
        <w:rPr>
          <w:rFonts w:ascii="Arial" w:eastAsia="MS PGothic" w:hAnsi="Arial" w:cs="Arial"/>
          <w:szCs w:val="24"/>
        </w:rPr>
        <w:t xml:space="preserve"> 1 </w:t>
      </w:r>
      <w:r w:rsidRPr="00D610B9">
        <w:rPr>
          <w:rFonts w:ascii="Arial" w:eastAsia="MS PGothic" w:hAnsi="Arial" w:cs="Arial"/>
          <w:szCs w:val="24"/>
          <w:lang w:val="ja-JP"/>
        </w:rPr>
        <w:t>回はインターネットに接続する必要があります。そうしないと、ソフトウェアの機能が影響を受ける場合があります。</w:t>
      </w:r>
    </w:p>
    <w:p w:rsidR="00D34129" w:rsidRPr="00D610B9" w:rsidRDefault="00D34129">
      <w:pPr>
        <w:pStyle w:val="ProductList-Body"/>
        <w:ind w:left="180"/>
        <w:rPr>
          <w:rFonts w:ascii="Arial" w:eastAsia="MS PGothic" w:hAnsi="Arial" w:cs="Arial"/>
          <w:szCs w:val="24"/>
        </w:rPr>
      </w:pPr>
    </w:p>
    <w:p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Business </w:t>
      </w:r>
      <w:r w:rsidRPr="00D610B9">
        <w:rPr>
          <w:rFonts w:ascii="Arial" w:eastAsia="MS PGothic" w:hAnsi="Arial" w:cs="Arial"/>
          <w:b/>
          <w:color w:val="00188F"/>
          <w:szCs w:val="24"/>
          <w:lang w:val="ja-JP"/>
        </w:rPr>
        <w:t>および</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rsidR="005C713F" w:rsidRPr="00D610B9" w:rsidRDefault="005C713F" w:rsidP="005C713F">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スマートフォンおよびタブレット</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デバイス</w:t>
      </w:r>
    </w:p>
    <w:p w:rsidR="005C713F" w:rsidRDefault="005C713F" w:rsidP="005C713F">
      <w:pPr>
        <w:pStyle w:val="ProductList-Body"/>
        <w:ind w:left="180"/>
        <w:rPr>
          <w:rFonts w:ascii="Arial" w:eastAsia="MS PGothic" w:hAnsi="Arial" w:cs="Arial"/>
          <w:szCs w:val="24"/>
          <w:lang w:val="ja-JP"/>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Microsoft Office Mobile </w:t>
      </w:r>
      <w:r w:rsidRPr="00D610B9">
        <w:rPr>
          <w:rFonts w:ascii="Arial" w:eastAsia="MS PGothic" w:hAnsi="Arial" w:cs="Arial"/>
          <w:szCs w:val="24"/>
          <w:lang w:val="ja-JP"/>
        </w:rPr>
        <w:t>ソフトウェアをアクティベーションして、最大</w:t>
      </w:r>
      <w:r w:rsidRPr="00D610B9">
        <w:rPr>
          <w:rFonts w:ascii="Arial" w:eastAsia="MS PGothic" w:hAnsi="Arial" w:cs="Arial"/>
          <w:szCs w:val="24"/>
        </w:rPr>
        <w:t xml:space="preserve"> 5 </w:t>
      </w:r>
      <w:r w:rsidRPr="00D610B9">
        <w:rPr>
          <w:rFonts w:ascii="Arial" w:eastAsia="MS PGothic" w:hAnsi="Arial" w:cs="Arial"/>
          <w:szCs w:val="24"/>
          <w:lang w:val="ja-JP"/>
        </w:rPr>
        <w:t>台のスマートフォンおよび</w:t>
      </w:r>
      <w:r w:rsidRPr="00D610B9">
        <w:rPr>
          <w:rFonts w:ascii="Arial" w:eastAsia="MS PGothic" w:hAnsi="Arial" w:cs="Arial"/>
          <w:szCs w:val="24"/>
        </w:rPr>
        <w:t xml:space="preserve"> 5 </w:t>
      </w:r>
      <w:r w:rsidRPr="00D610B9">
        <w:rPr>
          <w:rFonts w:ascii="Arial" w:eastAsia="MS PGothic" w:hAnsi="Arial" w:cs="Arial"/>
          <w:szCs w:val="24"/>
          <w:lang w:val="ja-JP"/>
        </w:rPr>
        <w:t>台のタブレットでドキュメントを作成、編集または保存することもできます。</w:t>
      </w:r>
    </w:p>
    <w:p w:rsidR="00445259" w:rsidRDefault="00445259">
      <w:pPr>
        <w:spacing w:after="0" w:line="240" w:lineRule="auto"/>
        <w:rPr>
          <w:rFonts w:ascii="Arial" w:eastAsia="MS PGothic" w:hAnsi="Arial" w:cs="Arial"/>
          <w:sz w:val="18"/>
          <w:szCs w:val="24"/>
        </w:rPr>
      </w:pPr>
    </w:p>
    <w:p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 xml:space="preserve">Office Home &amp; Student 2013 RT </w:t>
      </w:r>
      <w:r w:rsidRPr="00D610B9">
        <w:rPr>
          <w:rFonts w:ascii="Arial" w:eastAsia="MS PGothic" w:hAnsi="Arial" w:cs="Arial"/>
          <w:b/>
          <w:color w:val="0072C6"/>
          <w:szCs w:val="24"/>
          <w:lang w:val="ja-JP"/>
        </w:rPr>
        <w:t>の商業的利用</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用の各ユーザー</w:t>
      </w:r>
      <w:r w:rsidRPr="00D610B9">
        <w:rPr>
          <w:rFonts w:ascii="Arial" w:eastAsia="MS PGothic" w:hAnsi="Arial" w:cs="Arial"/>
          <w:szCs w:val="24"/>
        </w:rPr>
        <w:t xml:space="preserve"> SL </w:t>
      </w:r>
      <w:r w:rsidRPr="00D610B9">
        <w:rPr>
          <w:rFonts w:ascii="Arial" w:eastAsia="MS PGothic" w:hAnsi="Arial" w:cs="Arial"/>
          <w:szCs w:val="24"/>
          <w:lang w:val="ja-JP"/>
        </w:rPr>
        <w:t>は、商業的利用の禁止を放棄することによって、別途取得された</w:t>
      </w:r>
      <w:r w:rsidRPr="00D610B9">
        <w:rPr>
          <w:rFonts w:ascii="Arial" w:eastAsia="MS PGothic" w:hAnsi="Arial" w:cs="Arial"/>
          <w:szCs w:val="24"/>
        </w:rPr>
        <w:t xml:space="preserve"> Office Home &amp; Student 2013 RT </w:t>
      </w:r>
      <w:r w:rsidRPr="00D610B9">
        <w:rPr>
          <w:rFonts w:ascii="Arial" w:eastAsia="MS PGothic" w:hAnsi="Arial" w:cs="Arial"/>
          <w:szCs w:val="24"/>
          <w:lang w:val="ja-JP"/>
        </w:rPr>
        <w:t>ライセンスに基づくユーザーのソフトウェアの使用権を変更します。本ソフトウェアの商業的利用のこの容認を除き、すべての使用には、</w:t>
      </w:r>
      <w:r w:rsidRPr="00D610B9">
        <w:rPr>
          <w:rFonts w:ascii="Arial" w:eastAsia="MS PGothic" w:hAnsi="Arial" w:cs="Arial"/>
          <w:szCs w:val="24"/>
          <w:lang w:val="ja-JP"/>
        </w:rPr>
        <w:t xml:space="preserve">Office Home &amp; Student 2013 RT </w:t>
      </w:r>
      <w:r w:rsidRPr="00D610B9">
        <w:rPr>
          <w:rFonts w:ascii="Arial" w:eastAsia="MS PGothic" w:hAnsi="Arial" w:cs="Arial"/>
          <w:szCs w:val="24"/>
          <w:lang w:val="ja-JP"/>
        </w:rPr>
        <w:t>ライセンスと共に提供される条件および使用権が適用されます。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Office Web Apps Server 2013</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の各ユーザーは、</w:t>
      </w:r>
      <w:r w:rsidRPr="00D610B9">
        <w:rPr>
          <w:rFonts w:ascii="Arial" w:eastAsia="MS PGothic" w:hAnsi="Arial" w:cs="Arial"/>
          <w:szCs w:val="24"/>
        </w:rPr>
        <w:t xml:space="preserve">Office Web Apps Server 2013 </w:t>
      </w:r>
      <w:r w:rsidRPr="00D610B9">
        <w:rPr>
          <w:rFonts w:ascii="Arial" w:eastAsia="MS PGothic" w:hAnsi="Arial" w:cs="Arial"/>
          <w:szCs w:val="24"/>
          <w:lang w:val="ja-JP"/>
        </w:rPr>
        <w:t>ソフトウェアを使用できます。この規定は、マイクロソフト</w:t>
      </w:r>
      <w:r w:rsidRPr="00D610B9">
        <w:rPr>
          <w:rFonts w:ascii="Arial" w:eastAsia="MS PGothic" w:hAnsi="Arial" w:cs="Arial"/>
          <w:szCs w:val="24"/>
          <w:lang w:val="ja-JP"/>
        </w:rPr>
        <w:t xml:space="preserve"> </w:t>
      </w:r>
      <w:r w:rsidRPr="00D610B9">
        <w:rPr>
          <w:rFonts w:ascii="Arial" w:eastAsia="MS PGothic" w:hAnsi="Arial" w:cs="Arial"/>
          <w:szCs w:val="24"/>
          <w:lang w:val="ja-JP"/>
        </w:rPr>
        <w:t>オンライン</w:t>
      </w:r>
      <w:r w:rsidRPr="00D610B9">
        <w:rPr>
          <w:rFonts w:ascii="Arial" w:eastAsia="MS PGothic" w:hAnsi="Arial" w:cs="Arial"/>
          <w:szCs w:val="24"/>
          <w:lang w:val="ja-JP"/>
        </w:rPr>
        <w:t xml:space="preserve"> </w:t>
      </w:r>
      <w:r w:rsidRPr="00D610B9">
        <w:rPr>
          <w:rFonts w:ascii="Arial" w:eastAsia="MS PGothic" w:hAnsi="Arial" w:cs="Arial"/>
          <w:szCs w:val="24"/>
          <w:lang w:val="ja-JP"/>
        </w:rPr>
        <w:t>サブスクリプション契約またはその他の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のみを対象とするマイクロソフトの契約に基づいて本製品のライセンスを取得するお客様には適用されません。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サブスクリプション</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スイート</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に加え、お客様は、スイート</w:t>
      </w:r>
      <w:r w:rsidRPr="00D610B9">
        <w:rPr>
          <w:rFonts w:ascii="Arial" w:eastAsia="MS PGothic" w:hAnsi="Arial" w:cs="Arial"/>
          <w:szCs w:val="24"/>
        </w:rPr>
        <w:t xml:space="preserve"> SL </w:t>
      </w:r>
      <w:r w:rsidRPr="00D610B9">
        <w:rPr>
          <w:rFonts w:ascii="Arial" w:eastAsia="MS PGothic" w:hAnsi="Arial" w:cs="Arial"/>
          <w:szCs w:val="24"/>
          <w:lang w:val="ja-JP"/>
        </w:rPr>
        <w:t>を購入して本製品の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要件を満たすことができます</w:t>
      </w:r>
      <w:r w:rsidRPr="00D610B9">
        <w:rPr>
          <w:rFonts w:ascii="Arial" w:eastAsia="MS PGothic" w:hAnsi="Arial" w:cs="Arial"/>
          <w:szCs w:val="24"/>
        </w:rPr>
        <w:t xml:space="preserve"> (</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4" w:name="_Toc413226826"/>
      <w:r w:rsidRPr="00D610B9">
        <w:rPr>
          <w:rFonts w:ascii="Arial" w:eastAsia="MS PGothic" w:hAnsi="Arial" w:cs="Arial"/>
          <w:szCs w:val="24"/>
        </w:rPr>
        <w:t>Office Online</w:t>
      </w:r>
      <w:bookmarkEnd w:id="74"/>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w:t>
      </w: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またはその後継サービスでサポートされる、</w:t>
      </w:r>
      <w:r w:rsidRPr="00D610B9">
        <w:rPr>
          <w:rFonts w:ascii="Arial" w:eastAsia="MS PGothic" w:hAnsi="Arial" w:cs="Arial"/>
          <w:szCs w:val="24"/>
        </w:rPr>
        <w:t>Microsoft Word</w:t>
      </w:r>
      <w:r w:rsidRPr="00D610B9">
        <w:rPr>
          <w:rFonts w:ascii="Arial" w:eastAsia="MS PGothic" w:hAnsi="Arial" w:cs="Arial"/>
          <w:szCs w:val="24"/>
          <w:lang w:val="ja-JP"/>
        </w:rPr>
        <w:t>、</w:t>
      </w:r>
      <w:r w:rsidRPr="00D610B9">
        <w:rPr>
          <w:rFonts w:ascii="Arial" w:eastAsia="MS PGothic" w:hAnsi="Arial" w:cs="Arial"/>
          <w:szCs w:val="24"/>
        </w:rPr>
        <w:t>Excel</w:t>
      </w:r>
      <w:r w:rsidRPr="00D610B9">
        <w:rPr>
          <w:rFonts w:ascii="Arial" w:eastAsia="MS PGothic" w:hAnsi="Arial" w:cs="Arial"/>
          <w:szCs w:val="24"/>
          <w:lang w:val="ja-JP"/>
        </w:rPr>
        <w:t>、</w:t>
      </w:r>
      <w:r w:rsidRPr="00D610B9">
        <w:rPr>
          <w:rFonts w:ascii="Arial" w:eastAsia="MS PGothic" w:hAnsi="Arial" w:cs="Arial"/>
          <w:szCs w:val="24"/>
        </w:rPr>
        <w:t xml:space="preserve">PowerPoint </w:t>
      </w:r>
      <w:r w:rsidRPr="00D610B9">
        <w:rPr>
          <w:rFonts w:ascii="Arial" w:eastAsia="MS PGothic" w:hAnsi="Arial" w:cs="Arial"/>
          <w:szCs w:val="24"/>
          <w:lang w:val="ja-JP"/>
        </w:rPr>
        <w:t>および</w:t>
      </w:r>
      <w:r w:rsidRPr="00D610B9">
        <w:rPr>
          <w:rFonts w:ascii="Arial" w:eastAsia="MS PGothic" w:hAnsi="Arial" w:cs="Arial"/>
          <w:szCs w:val="24"/>
        </w:rPr>
        <w:t xml:space="preserve"> OneNote </w:t>
      </w:r>
      <w:r w:rsidRPr="00D610B9">
        <w:rPr>
          <w:rFonts w:ascii="Arial" w:eastAsia="MS PGothic" w:hAnsi="Arial" w:cs="Arial"/>
          <w:szCs w:val="24"/>
          <w:lang w:val="ja-JP"/>
        </w:rPr>
        <w:t>ファイル形式の文書を作成、閲覧および編集することができます。</w:t>
      </w:r>
    </w:p>
    <w:p w:rsidR="00D34129" w:rsidRPr="00D610B9" w:rsidRDefault="00D34129">
      <w:pPr>
        <w:pStyle w:val="ProductList-Body"/>
        <w:tabs>
          <w:tab w:val="clear" w:pos="158"/>
          <w:tab w:val="left" w:pos="180"/>
        </w:tabs>
        <w:rPr>
          <w:rFonts w:ascii="Arial" w:eastAsia="MS PGothic" w:hAnsi="Arial" w:cs="Arial"/>
          <w:b/>
          <w:color w:val="00188F"/>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Office </w:t>
      </w:r>
      <w:proofErr w:type="gramStart"/>
      <w:r w:rsidRPr="00D610B9">
        <w:rPr>
          <w:rFonts w:ascii="Arial" w:eastAsia="MS PGothic" w:hAnsi="Arial" w:cs="Arial"/>
          <w:szCs w:val="24"/>
        </w:rPr>
        <w:t>Online</w:t>
      </w:r>
      <w:proofErr w:type="gramEnd"/>
      <w:r w:rsidRPr="00D610B9">
        <w:rPr>
          <w:rFonts w:ascii="Arial" w:eastAsia="MS PGothic" w:hAnsi="Arial" w:cs="Arial"/>
          <w:szCs w:val="24"/>
        </w:rPr>
        <w:t xml:space="preserve">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5" w:name="_Toc413226827"/>
      <w:r w:rsidRPr="00D610B9">
        <w:rPr>
          <w:rFonts w:ascii="Arial" w:eastAsia="MS PGothic" w:hAnsi="Arial" w:cs="Arial"/>
          <w:szCs w:val="24"/>
        </w:rPr>
        <w:t>OneDrive for Business</w:t>
      </w:r>
      <w:bookmarkEnd w:id="75"/>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OneDrive for Business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6" w:name="_Toc413226828"/>
      <w:r w:rsidRPr="00D610B9">
        <w:rPr>
          <w:rFonts w:ascii="Arial" w:eastAsia="MS PGothic" w:hAnsi="Arial" w:cs="Arial"/>
          <w:szCs w:val="24"/>
        </w:rPr>
        <w:t>Project Online</w:t>
      </w:r>
      <w:bookmarkEnd w:id="76"/>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Lite</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Online</w:t>
      </w:r>
    </w:p>
    <w:p w:rsidR="00D34129" w:rsidRPr="00D610B9" w:rsidRDefault="00D34129">
      <w:pPr>
        <w:pStyle w:val="ProductList-Body"/>
        <w:pBdr>
          <w:top w:val="single" w:sz="4" w:space="1" w:color="BFBFBF"/>
        </w:pBdr>
        <w:rPr>
          <w:rFonts w:ascii="Arial" w:eastAsia="MS PGothic" w:hAnsi="Arial" w:cs="Arial"/>
          <w:b/>
          <w:color w:val="000000"/>
          <w:sz w:val="8"/>
          <w:szCs w:val="24"/>
        </w:rPr>
      </w:pP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E97E22" w:rsidRPr="00D610B9" w:rsidRDefault="00D34129">
      <w:pPr>
        <w:pStyle w:val="ProductList-Offering2Heading"/>
        <w:rPr>
          <w:rFonts w:ascii="Arial" w:eastAsia="MS PGothic" w:hAnsi="Arial" w:cs="Arial"/>
          <w:szCs w:val="24"/>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szCs w:val="24"/>
        </w:rPr>
        <w:tab/>
      </w:r>
      <w:bookmarkStart w:id="77" w:name="_Toc413226829"/>
      <w:r w:rsidRPr="00D610B9">
        <w:rPr>
          <w:rFonts w:ascii="Arial" w:eastAsia="MS PGothic" w:hAnsi="Arial" w:cs="Arial"/>
          <w:szCs w:val="24"/>
        </w:rPr>
        <w:t>SharePoint Online</w:t>
      </w:r>
      <w:bookmarkEnd w:id="77"/>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Duet Enterprise Online for Microsoft SharePoint and SAP</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SharePoint Online Kiosk</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rsidR="00E97E22" w:rsidRPr="00D610B9" w:rsidRDefault="00D34129" w:rsidP="00AA784B">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rsidR="00AA784B" w:rsidRPr="00D610B9" w:rsidRDefault="00AA784B" w:rsidP="00AA784B">
      <w:pPr>
        <w:pStyle w:val="ProductList-Body"/>
        <w:pBdr>
          <w:top w:val="single" w:sz="4" w:space="1" w:color="BFBFBF" w:themeColor="background1" w:themeShade="BF"/>
        </w:pBdr>
        <w:rPr>
          <w:rFonts w:ascii="Arial" w:eastAsia="MS PGothic" w:hAnsi="Arial" w:cs="Arial"/>
          <w:b/>
          <w:color w:val="000000" w:themeColor="text1"/>
          <w:sz w:val="8"/>
          <w:szCs w:val="8"/>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コラボレーション</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サイト</w:t>
      </w:r>
    </w:p>
    <w:p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ユーザーがコンテンツをアップロードおよび共有し、当該サイトへのアクセス権を与える者を管理できる、</w:t>
      </w:r>
      <w:r w:rsidRPr="00D610B9">
        <w:rPr>
          <w:rFonts w:ascii="Arial" w:eastAsia="MS PGothic" w:hAnsi="Arial" w:cs="Arial"/>
          <w:szCs w:val="24"/>
        </w:rPr>
        <w:t xml:space="preserve">Web </w:t>
      </w:r>
      <w:r w:rsidRPr="00D610B9">
        <w:rPr>
          <w:rFonts w:ascii="Arial" w:eastAsia="MS PGothic" w:hAnsi="Arial" w:cs="Arial"/>
          <w:szCs w:val="24"/>
          <w:lang w:val="ja-JP"/>
        </w:rPr>
        <w:t>ブラウザーからアクセス可能なサイトを作成することができます。</w:t>
      </w:r>
    </w:p>
    <w:p w:rsidR="00D34129" w:rsidRPr="00D610B9" w:rsidRDefault="00D34129">
      <w:pPr>
        <w:pStyle w:val="ProductList-Body"/>
        <w:tabs>
          <w:tab w:val="clear" w:pos="158"/>
          <w:tab w:val="left" w:pos="180"/>
        </w:tabs>
        <w:ind w:left="180"/>
        <w:rPr>
          <w:rFonts w:ascii="Arial" w:eastAsia="MS PGothic" w:hAnsi="Arial" w:cs="Arial"/>
          <w:szCs w:val="24"/>
        </w:rPr>
      </w:pPr>
    </w:p>
    <w:p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ストレージ</w:t>
      </w:r>
    </w:p>
    <w:p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ユーザーが作成したサイトについて記憶域容量の制限を設定することができます。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SharePoint Online Kiosk</w:t>
      </w:r>
      <w:r w:rsidRPr="00D610B9">
        <w:rPr>
          <w:rFonts w:ascii="Arial" w:eastAsia="MS PGothic" w:hAnsi="Arial" w:cs="Arial"/>
          <w:szCs w:val="24"/>
          <w:lang w:val="ja-JP"/>
        </w:rPr>
        <w:t>、プラン</w:t>
      </w:r>
      <w:r w:rsidRPr="00D610B9">
        <w:rPr>
          <w:rFonts w:ascii="Arial" w:eastAsia="MS PGothic" w:hAnsi="Arial" w:cs="Arial"/>
          <w:szCs w:val="24"/>
        </w:rPr>
        <w:t xml:space="preserve"> 1</w:t>
      </w:r>
      <w:r w:rsidRPr="00D610B9">
        <w:rPr>
          <w:rFonts w:ascii="Arial" w:eastAsia="MS PGothic" w:hAnsi="Arial" w:cs="Arial"/>
          <w:szCs w:val="24"/>
          <w:lang w:val="ja-JP"/>
        </w:rPr>
        <w:t>、およびプラン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D34129">
      <w:pPr>
        <w:pStyle w:val="ProductList-Body"/>
        <w:tabs>
          <w:tab w:val="clear" w:pos="158"/>
          <w:tab w:val="left" w:pos="180"/>
        </w:tabs>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lang w:val="ja-JP"/>
        </w:rPr>
        <w:t xml:space="preserve"> SL</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w:t>
      </w:r>
      <w:r w:rsidRPr="00D610B9">
        <w:rPr>
          <w:rFonts w:ascii="Arial" w:eastAsia="MS PGothic" w:hAnsi="Arial" w:cs="Arial"/>
          <w:szCs w:val="24"/>
        </w:rPr>
        <w:t xml:space="preserve"> Office 365 Extra File Storage </w:t>
      </w:r>
      <w:r w:rsidRPr="00D610B9">
        <w:rPr>
          <w:rFonts w:ascii="Arial" w:eastAsia="MS PGothic" w:hAnsi="Arial" w:cs="Arial"/>
          <w:szCs w:val="24"/>
          <w:lang w:val="ja-JP"/>
        </w:rPr>
        <w:t>が必要です。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B91B55" w:rsidRPr="00D610B9" w:rsidRDefault="00B91B55" w:rsidP="00B91B55">
      <w:pPr>
        <w:pStyle w:val="ProductList-Offering2Heading"/>
        <w:rPr>
          <w:rFonts w:ascii="Arial" w:eastAsia="MS PGothic" w:hAnsi="Arial" w:cs="Arial"/>
          <w:szCs w:val="24"/>
        </w:rPr>
      </w:pPr>
      <w:r w:rsidRPr="00D610B9">
        <w:rPr>
          <w:rFonts w:ascii="Arial" w:eastAsia="MS PGothic" w:hAnsi="Arial" w:cs="Arial"/>
          <w:szCs w:val="24"/>
        </w:rPr>
        <w:tab/>
      </w:r>
      <w:bookmarkStart w:id="78" w:name="_Toc413226830"/>
      <w:r w:rsidR="00724E78">
        <w:rPr>
          <w:rFonts w:ascii="Arial" w:eastAsia="MS PGothic" w:hAnsi="Arial" w:cs="Arial" w:hint="eastAsia"/>
          <w:szCs w:val="24"/>
        </w:rPr>
        <w:t>Skype for Business</w:t>
      </w:r>
      <w:r w:rsidRPr="00D610B9">
        <w:rPr>
          <w:rFonts w:ascii="Arial" w:eastAsia="MS PGothic" w:hAnsi="Arial" w:cs="Arial"/>
          <w:szCs w:val="24"/>
        </w:rPr>
        <w:t xml:space="preserve"> Online</w:t>
      </w:r>
      <w:bookmarkEnd w:id="78"/>
    </w:p>
    <w:p w:rsidR="00B91B55" w:rsidRPr="00D610B9" w:rsidRDefault="00724E78" w:rsidP="00B91B55">
      <w:pPr>
        <w:pStyle w:val="ProductList-Body"/>
        <w:rPr>
          <w:rFonts w:ascii="Arial" w:eastAsia="MS PGothic" w:hAnsi="Arial" w:cs="Arial"/>
          <w:sz w:val="16"/>
          <w:szCs w:val="24"/>
        </w:rPr>
      </w:pPr>
      <w:r>
        <w:rPr>
          <w:rFonts w:ascii="Arial" w:eastAsia="MS PGothic" w:hAnsi="Arial" w:cs="Arial" w:hint="eastAsia"/>
          <w:sz w:val="16"/>
          <w:szCs w:val="24"/>
        </w:rPr>
        <w:t xml:space="preserve">Skype for Business </w:t>
      </w:r>
      <w:r w:rsidR="00B91B55" w:rsidRPr="00D610B9">
        <w:rPr>
          <w:rFonts w:ascii="Arial" w:eastAsia="MS PGothic" w:hAnsi="Arial" w:cs="Arial"/>
          <w:sz w:val="16"/>
          <w:szCs w:val="24"/>
        </w:rPr>
        <w:t xml:space="preserve">Online </w:t>
      </w:r>
      <w:r w:rsidR="00B91B55" w:rsidRPr="00D610B9">
        <w:rPr>
          <w:rFonts w:ascii="Arial" w:eastAsia="MS PGothic" w:hAnsi="Arial" w:cs="Arial"/>
          <w:sz w:val="16"/>
          <w:szCs w:val="24"/>
          <w:lang w:val="ja-JP"/>
        </w:rPr>
        <w:t>プラン</w:t>
      </w:r>
      <w:r w:rsidR="00B91B55" w:rsidRPr="00D610B9">
        <w:rPr>
          <w:rFonts w:ascii="Arial" w:eastAsia="MS PGothic" w:hAnsi="Arial" w:cs="Arial"/>
          <w:sz w:val="16"/>
          <w:szCs w:val="24"/>
        </w:rPr>
        <w:t xml:space="preserve"> 1</w:t>
      </w:r>
    </w:p>
    <w:p w:rsidR="00B91B55" w:rsidRPr="00D610B9" w:rsidRDefault="00724E78" w:rsidP="00B91B55">
      <w:pPr>
        <w:pStyle w:val="ProductList-Body"/>
        <w:rPr>
          <w:rFonts w:ascii="Arial" w:eastAsia="MS PGothic" w:hAnsi="Arial" w:cs="Arial"/>
          <w:sz w:val="16"/>
          <w:szCs w:val="24"/>
        </w:rPr>
      </w:pPr>
      <w:r>
        <w:rPr>
          <w:rFonts w:ascii="Arial" w:eastAsia="MS PGothic" w:hAnsi="Arial" w:cs="Arial" w:hint="eastAsia"/>
          <w:sz w:val="16"/>
          <w:szCs w:val="24"/>
        </w:rPr>
        <w:t xml:space="preserve">Skype for Business </w:t>
      </w:r>
      <w:r w:rsidR="00B91B55" w:rsidRPr="00D610B9">
        <w:rPr>
          <w:rFonts w:ascii="Arial" w:eastAsia="MS PGothic" w:hAnsi="Arial" w:cs="Arial"/>
          <w:sz w:val="16"/>
          <w:szCs w:val="24"/>
        </w:rPr>
        <w:t xml:space="preserve">Online </w:t>
      </w:r>
      <w:r w:rsidR="00B91B55" w:rsidRPr="00D610B9">
        <w:rPr>
          <w:rFonts w:ascii="Arial" w:eastAsia="MS PGothic" w:hAnsi="Arial" w:cs="Arial"/>
          <w:sz w:val="16"/>
          <w:szCs w:val="24"/>
          <w:lang w:val="ja-JP"/>
        </w:rPr>
        <w:t>プラン</w:t>
      </w:r>
      <w:r w:rsidR="00B91B55" w:rsidRPr="00D610B9">
        <w:rPr>
          <w:rFonts w:ascii="Arial" w:eastAsia="MS PGothic" w:hAnsi="Arial" w:cs="Arial"/>
          <w:sz w:val="16"/>
          <w:szCs w:val="24"/>
        </w:rPr>
        <w:t xml:space="preserve"> 2</w:t>
      </w:r>
    </w:p>
    <w:p w:rsidR="00B91B55" w:rsidRPr="00D610B9" w:rsidRDefault="00B91B55" w:rsidP="00B91B55">
      <w:pPr>
        <w:pStyle w:val="ProductList-Body"/>
        <w:pBdr>
          <w:top w:val="single" w:sz="4" w:space="1" w:color="BFBFBF"/>
        </w:pBdr>
        <w:rPr>
          <w:rFonts w:ascii="Arial" w:eastAsia="MS PGothic" w:hAnsi="Arial" w:cs="Arial"/>
          <w:b/>
          <w:color w:val="000000"/>
          <w:sz w:val="8"/>
          <w:szCs w:val="24"/>
        </w:rPr>
      </w:pPr>
    </w:p>
    <w:p w:rsidR="00B91B55" w:rsidRPr="00D610B9" w:rsidRDefault="00B91B55" w:rsidP="00B91B55">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B91B55" w:rsidRPr="00D610B9" w:rsidRDefault="000C5387" w:rsidP="00B91B55">
      <w:pPr>
        <w:pStyle w:val="ProductList-Body"/>
        <w:rPr>
          <w:rFonts w:ascii="Arial" w:eastAsia="MS PGothic" w:hAnsi="Arial" w:cs="Arial"/>
          <w:szCs w:val="24"/>
        </w:rPr>
      </w:pPr>
      <w:hyperlink w:anchor="Attachment1" w:history="1">
        <w:r w:rsidR="00B91B55" w:rsidRPr="00D610B9">
          <w:rPr>
            <w:rStyle w:val="Hyperlink"/>
            <w:rFonts w:ascii="Arial" w:eastAsia="MS PGothic" w:hAnsi="Arial" w:cs="Arial"/>
            <w:szCs w:val="24"/>
            <w:lang w:val="ja-JP"/>
          </w:rPr>
          <w:t>付録</w:t>
        </w:r>
        <w:r w:rsidR="00B91B55" w:rsidRPr="00D610B9">
          <w:rPr>
            <w:rStyle w:val="Hyperlink"/>
            <w:rFonts w:ascii="Arial" w:eastAsia="MS PGothic" w:hAnsi="Arial" w:cs="Arial"/>
            <w:szCs w:val="24"/>
          </w:rPr>
          <w:t xml:space="preserve"> 1</w:t>
        </w:r>
      </w:hyperlink>
      <w:r w:rsidR="00B91B55" w:rsidRPr="00D610B9">
        <w:rPr>
          <w:rFonts w:ascii="Arial" w:eastAsia="MS PGothic" w:hAnsi="Arial" w:cs="Arial"/>
          <w:szCs w:val="24"/>
        </w:rPr>
        <w:t xml:space="preserve"> </w:t>
      </w:r>
      <w:r w:rsidR="00B91B55" w:rsidRPr="00D610B9">
        <w:rPr>
          <w:rFonts w:ascii="Arial" w:eastAsia="MS PGothic" w:hAnsi="Arial" w:cs="Arial"/>
          <w:szCs w:val="24"/>
          <w:lang w:val="ja-JP"/>
        </w:rPr>
        <w:t>の「記録に関する注意」と「</w:t>
      </w:r>
      <w:r w:rsidR="00B91B55" w:rsidRPr="00D610B9">
        <w:rPr>
          <w:rFonts w:ascii="Arial" w:eastAsia="MS PGothic" w:hAnsi="Arial" w:cs="Arial"/>
          <w:szCs w:val="24"/>
        </w:rPr>
        <w:t>H.264/AVC</w:t>
      </w:r>
      <w:r w:rsidR="00B91B55" w:rsidRPr="00D610B9">
        <w:rPr>
          <w:rFonts w:ascii="Arial" w:eastAsia="MS PGothic" w:hAnsi="Arial" w:cs="Arial"/>
          <w:szCs w:val="24"/>
          <w:lang w:val="ja-JP"/>
        </w:rPr>
        <w:t>、</w:t>
      </w:r>
      <w:r w:rsidR="00B91B55" w:rsidRPr="00D610B9">
        <w:rPr>
          <w:rFonts w:ascii="Arial" w:eastAsia="MS PGothic" w:hAnsi="Arial" w:cs="Arial"/>
          <w:szCs w:val="24"/>
        </w:rPr>
        <w:t xml:space="preserve">VC-1 </w:t>
      </w:r>
      <w:r w:rsidR="00B91B55" w:rsidRPr="00D610B9">
        <w:rPr>
          <w:rFonts w:ascii="Arial" w:eastAsia="MS PGothic" w:hAnsi="Arial" w:cs="Arial"/>
          <w:szCs w:val="24"/>
          <w:lang w:val="ja-JP"/>
        </w:rPr>
        <w:t>および</w:t>
      </w:r>
      <w:r w:rsidR="00B91B55" w:rsidRPr="00D610B9">
        <w:rPr>
          <w:rFonts w:ascii="Arial" w:eastAsia="MS PGothic" w:hAnsi="Arial" w:cs="Arial"/>
          <w:szCs w:val="24"/>
        </w:rPr>
        <w:t xml:space="preserve"> MPEG-4 Part 2 </w:t>
      </w:r>
      <w:r w:rsidR="00B91B55" w:rsidRPr="00D610B9">
        <w:rPr>
          <w:rFonts w:ascii="Arial" w:eastAsia="MS PGothic" w:hAnsi="Arial" w:cs="Arial"/>
          <w:szCs w:val="24"/>
          <w:lang w:val="ja-JP"/>
        </w:rPr>
        <w:t>映像標準に関する注意」が適用されます。</w:t>
      </w:r>
    </w:p>
    <w:p w:rsidR="00B91B55" w:rsidRPr="00D610B9" w:rsidRDefault="00B91B55" w:rsidP="00B91B55">
      <w:pPr>
        <w:pStyle w:val="ProductList-Body"/>
        <w:rPr>
          <w:rFonts w:ascii="Arial" w:eastAsia="MS PGothic" w:hAnsi="Arial" w:cs="Arial"/>
          <w:szCs w:val="24"/>
        </w:rPr>
      </w:pPr>
    </w:p>
    <w:p w:rsidR="00B91B55" w:rsidRPr="00D610B9" w:rsidRDefault="00B91B55" w:rsidP="00B91B55">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rsidR="00B91B55" w:rsidRPr="00D610B9" w:rsidRDefault="00724E78" w:rsidP="00B91B55">
      <w:pPr>
        <w:pStyle w:val="ProductList-Body"/>
        <w:rPr>
          <w:rFonts w:ascii="Arial" w:eastAsia="MS PGothic" w:hAnsi="Arial" w:cs="Arial"/>
          <w:szCs w:val="24"/>
        </w:rPr>
      </w:pPr>
      <w:r>
        <w:rPr>
          <w:rFonts w:ascii="Arial" w:eastAsia="MS PGothic" w:hAnsi="Arial" w:cs="Arial" w:hint="eastAsia"/>
          <w:szCs w:val="24"/>
        </w:rPr>
        <w:t xml:space="preserve">Skype for Business </w:t>
      </w:r>
      <w:r w:rsidR="00B91B55" w:rsidRPr="00D610B9">
        <w:rPr>
          <w:rFonts w:ascii="Arial" w:eastAsia="MS PGothic" w:hAnsi="Arial" w:cs="Arial"/>
          <w:szCs w:val="24"/>
        </w:rPr>
        <w:t xml:space="preserve">Online </w:t>
      </w:r>
      <w:r w:rsidR="00B91B55" w:rsidRPr="00D610B9">
        <w:rPr>
          <w:rFonts w:ascii="Arial" w:eastAsia="MS PGothic" w:hAnsi="Arial" w:cs="Arial"/>
          <w:szCs w:val="24"/>
          <w:lang w:val="ja-JP"/>
        </w:rPr>
        <w:t>またはその後継サービスには以下の</w:t>
      </w:r>
      <w:hyperlink w:anchor="CoreFeaturesforOffice365Services" w:history="1">
        <w:r w:rsidR="00B91B55" w:rsidRPr="00D610B9">
          <w:rPr>
            <w:rStyle w:val="Hyperlink"/>
            <w:rFonts w:ascii="Arial" w:eastAsia="MS PGothic" w:hAnsi="Arial" w:cs="Arial"/>
            <w:szCs w:val="24"/>
            <w:lang w:val="ja-JP"/>
          </w:rPr>
          <w:t>主要機能</w:t>
        </w:r>
      </w:hyperlink>
      <w:r w:rsidR="00B91B55" w:rsidRPr="00D610B9">
        <w:rPr>
          <w:rFonts w:ascii="Arial" w:eastAsia="MS PGothic" w:hAnsi="Arial" w:cs="Arial"/>
          <w:szCs w:val="24"/>
          <w:lang w:val="ja-JP"/>
        </w:rPr>
        <w:t>があります。</w:t>
      </w:r>
    </w:p>
    <w:p w:rsidR="00B91B55" w:rsidRPr="00604F14" w:rsidRDefault="00B91B55" w:rsidP="00B91B55">
      <w:pPr>
        <w:spacing w:after="0" w:line="240" w:lineRule="auto"/>
        <w:rPr>
          <w:rFonts w:ascii="Arial" w:eastAsia="MS PGothic" w:hAnsi="Arial" w:cs="Arial"/>
          <w:b/>
          <w:color w:val="0072C6"/>
          <w:sz w:val="18"/>
          <w:szCs w:val="24"/>
        </w:rPr>
      </w:pPr>
    </w:p>
    <w:p w:rsidR="00B91B55" w:rsidRPr="00D610B9" w:rsidRDefault="00B91B55" w:rsidP="00B91B55">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インスタント</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メッセージング</w:t>
      </w:r>
    </w:p>
    <w:p w:rsidR="00B91B55" w:rsidRPr="00D610B9" w:rsidRDefault="00B91B55" w:rsidP="00B91B55">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プロトコル</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ネットワークを介してリアルタイムで他のエンド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ユーザーにテキスト</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メッセージを送信することができます。</w:t>
      </w:r>
    </w:p>
    <w:p w:rsidR="00B91B55" w:rsidRPr="00D610B9" w:rsidRDefault="00B91B55" w:rsidP="00B91B55">
      <w:pPr>
        <w:pStyle w:val="ProductList-Body"/>
        <w:tabs>
          <w:tab w:val="clear" w:pos="158"/>
          <w:tab w:val="left" w:pos="360"/>
        </w:tabs>
        <w:ind w:left="180"/>
        <w:rPr>
          <w:rFonts w:ascii="Arial" w:eastAsia="MS PGothic" w:hAnsi="Arial" w:cs="Arial"/>
          <w:szCs w:val="24"/>
        </w:rPr>
      </w:pPr>
    </w:p>
    <w:p w:rsidR="00B91B55" w:rsidRPr="00D610B9" w:rsidRDefault="00B91B55" w:rsidP="00B91B55">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プレゼンス</w:t>
      </w:r>
    </w:p>
    <w:p w:rsidR="00B91B55" w:rsidRPr="00D610B9" w:rsidRDefault="00B91B55" w:rsidP="00B91B55">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ユーザーの空き時間情報を設定および表示し、他のエンド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ユーザーの空き時間情報を閲覧することができます。</w:t>
      </w:r>
    </w:p>
    <w:p w:rsidR="00B91B55" w:rsidRPr="00D610B9" w:rsidRDefault="00B91B55" w:rsidP="00B91B55">
      <w:pPr>
        <w:pStyle w:val="ProductList-Body"/>
        <w:tabs>
          <w:tab w:val="clear" w:pos="158"/>
          <w:tab w:val="left" w:pos="360"/>
        </w:tabs>
        <w:ind w:left="180"/>
        <w:rPr>
          <w:rFonts w:ascii="Arial" w:eastAsia="MS PGothic" w:hAnsi="Arial" w:cs="Arial"/>
          <w:szCs w:val="24"/>
        </w:rPr>
      </w:pPr>
    </w:p>
    <w:p w:rsidR="00B91B55" w:rsidRPr="00D610B9" w:rsidRDefault="00B91B55" w:rsidP="00B91B55">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オンライン会議</w:t>
      </w:r>
    </w:p>
    <w:p w:rsidR="00B91B55" w:rsidRDefault="00B91B55" w:rsidP="00B91B55">
      <w:pPr>
        <w:pStyle w:val="ProductList-Body"/>
        <w:tabs>
          <w:tab w:val="clear" w:pos="158"/>
          <w:tab w:val="left" w:pos="360"/>
        </w:tabs>
        <w:ind w:left="180"/>
        <w:rPr>
          <w:rFonts w:ascii="Arial" w:eastAsia="MS PGothic" w:hAnsi="Arial" w:cs="Arial"/>
          <w:szCs w:val="24"/>
          <w:lang w:val="ja-JP"/>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ユーザーと音声およびビデオ会議機能を有するインターネット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ベースの会議を開催することができます。</w:t>
      </w:r>
    </w:p>
    <w:p w:rsidR="00B91B55" w:rsidRPr="0093012F" w:rsidRDefault="00B91B55" w:rsidP="00B91B55">
      <w:pPr>
        <w:pStyle w:val="ProductList-Body"/>
        <w:tabs>
          <w:tab w:val="clear" w:pos="158"/>
          <w:tab w:val="left" w:pos="360"/>
        </w:tabs>
        <w:rPr>
          <w:rFonts w:ascii="Arial" w:eastAsia="MS PGothic" w:hAnsi="Arial" w:cs="Arial"/>
          <w:szCs w:val="24"/>
        </w:rPr>
      </w:pPr>
    </w:p>
    <w:p w:rsidR="00B91B55" w:rsidRPr="0093012F" w:rsidRDefault="00B91B55" w:rsidP="00B91B55">
      <w:pPr>
        <w:pStyle w:val="ProductList-Body"/>
        <w:tabs>
          <w:tab w:val="clear" w:pos="158"/>
          <w:tab w:val="left" w:pos="360"/>
        </w:tabs>
        <w:rPr>
          <w:rFonts w:ascii="Arial" w:eastAsia="MS PGothic" w:hAnsi="Arial" w:cs="Arial"/>
          <w:b/>
          <w:color w:val="00188F"/>
          <w:szCs w:val="24"/>
        </w:rPr>
      </w:pPr>
      <w:r w:rsidRPr="0093012F">
        <w:rPr>
          <w:rFonts w:ascii="Arial" w:eastAsia="MS PGothic" w:hAnsi="Arial" w:cs="Arial"/>
          <w:b/>
          <w:color w:val="00188F"/>
          <w:szCs w:val="24"/>
          <w:lang w:val="ja-JP"/>
        </w:rPr>
        <w:t>外部ユーザーと</w:t>
      </w:r>
      <w:r w:rsidRPr="0093012F">
        <w:rPr>
          <w:rFonts w:ascii="Arial" w:eastAsia="MS PGothic" w:hAnsi="Arial" w:cs="Arial"/>
          <w:b/>
          <w:color w:val="00188F"/>
          <w:szCs w:val="24"/>
        </w:rPr>
        <w:t xml:space="preserve"> </w:t>
      </w:r>
      <w:r w:rsidR="00724E78">
        <w:rPr>
          <w:rFonts w:ascii="Arial" w:eastAsia="MS PGothic" w:hAnsi="Arial" w:cs="Arial" w:hint="eastAsia"/>
          <w:b/>
          <w:color w:val="00188F"/>
          <w:szCs w:val="24"/>
        </w:rPr>
        <w:t xml:space="preserve">Skype for Business </w:t>
      </w:r>
      <w:r w:rsidRPr="0093012F">
        <w:rPr>
          <w:rFonts w:ascii="Arial" w:eastAsia="MS PGothic" w:hAnsi="Arial" w:cs="Arial"/>
          <w:b/>
          <w:color w:val="00188F"/>
          <w:szCs w:val="24"/>
        </w:rPr>
        <w:t xml:space="preserve">Online </w:t>
      </w:r>
      <w:r>
        <w:rPr>
          <w:rFonts w:ascii="Arial" w:eastAsia="MS PGothic" w:hAnsi="Arial" w:cs="Arial" w:hint="eastAsia"/>
          <w:b/>
          <w:color w:val="00188F"/>
          <w:szCs w:val="24"/>
          <w:lang w:val="ja-JP"/>
        </w:rPr>
        <w:t>による</w:t>
      </w:r>
      <w:r w:rsidRPr="0093012F">
        <w:rPr>
          <w:rFonts w:ascii="Arial" w:eastAsia="MS PGothic" w:hAnsi="Arial" w:cs="Arial"/>
          <w:b/>
          <w:color w:val="00188F"/>
          <w:szCs w:val="24"/>
          <w:lang w:val="ja-JP"/>
        </w:rPr>
        <w:t>認証</w:t>
      </w:r>
      <w:r>
        <w:rPr>
          <w:rFonts w:ascii="Arial" w:eastAsia="MS PGothic" w:hAnsi="Arial" w:cs="Arial" w:hint="eastAsia"/>
          <w:b/>
          <w:color w:val="00188F"/>
          <w:szCs w:val="24"/>
          <w:lang w:val="ja-JP"/>
        </w:rPr>
        <w:t>を受け</w:t>
      </w:r>
      <w:r w:rsidRPr="0093012F">
        <w:rPr>
          <w:rFonts w:ascii="Arial" w:eastAsia="MS PGothic" w:hAnsi="Arial" w:cs="Arial"/>
          <w:b/>
          <w:color w:val="00188F"/>
          <w:szCs w:val="24"/>
          <w:lang w:val="ja-JP"/>
        </w:rPr>
        <w:t>ていないユーザー</w:t>
      </w:r>
    </w:p>
    <w:p w:rsidR="00B91B55" w:rsidRPr="0093012F" w:rsidRDefault="00B91B55" w:rsidP="00B91B55">
      <w:pPr>
        <w:pStyle w:val="ProductList-Body"/>
        <w:tabs>
          <w:tab w:val="clear" w:pos="158"/>
          <w:tab w:val="left" w:pos="360"/>
        </w:tabs>
        <w:rPr>
          <w:rFonts w:ascii="Arial" w:eastAsia="MS PGothic" w:hAnsi="Arial" w:cs="Arial"/>
          <w:szCs w:val="24"/>
        </w:rPr>
      </w:pPr>
      <w:r w:rsidRPr="0093012F">
        <w:rPr>
          <w:rFonts w:ascii="Arial" w:eastAsia="MS PGothic" w:hAnsi="Arial" w:cs="Arial"/>
          <w:szCs w:val="24"/>
          <w:lang w:val="ja-JP"/>
        </w:rPr>
        <w:t>外部ユーザーと、</w:t>
      </w:r>
      <w:r w:rsidR="00724E78">
        <w:rPr>
          <w:rFonts w:ascii="Arial" w:eastAsia="MS PGothic" w:hAnsi="Arial" w:cs="Arial" w:hint="eastAsia"/>
          <w:szCs w:val="24"/>
          <w:lang w:val="ja-JP"/>
        </w:rPr>
        <w:t xml:space="preserve">Skype for Business </w:t>
      </w:r>
      <w:r w:rsidRPr="0093012F">
        <w:rPr>
          <w:rFonts w:ascii="Arial" w:eastAsia="MS PGothic" w:hAnsi="Arial" w:cs="Arial"/>
          <w:szCs w:val="24"/>
        </w:rPr>
        <w:t xml:space="preserve">Online </w:t>
      </w:r>
      <w:r w:rsidRPr="0093012F">
        <w:rPr>
          <w:rFonts w:ascii="Arial" w:eastAsia="MS PGothic" w:hAnsi="Arial" w:cs="Arial"/>
          <w:szCs w:val="24"/>
          <w:lang w:val="ja-JP"/>
        </w:rPr>
        <w:t>サービス</w:t>
      </w:r>
      <w:r>
        <w:rPr>
          <w:rFonts w:ascii="Arial" w:eastAsia="MS PGothic" w:hAnsi="Arial" w:cs="Arial" w:hint="eastAsia"/>
          <w:szCs w:val="24"/>
          <w:lang w:val="ja-JP"/>
        </w:rPr>
        <w:t>による</w:t>
      </w:r>
      <w:r w:rsidRPr="0093012F">
        <w:rPr>
          <w:rFonts w:ascii="Arial" w:eastAsia="MS PGothic" w:hAnsi="Arial" w:cs="Arial"/>
          <w:szCs w:val="24"/>
          <w:lang w:val="ja-JP"/>
        </w:rPr>
        <w:t>認証</w:t>
      </w:r>
      <w:r>
        <w:rPr>
          <w:rFonts w:ascii="Arial" w:eastAsia="MS PGothic" w:hAnsi="Arial" w:cs="Arial" w:hint="eastAsia"/>
          <w:szCs w:val="24"/>
          <w:lang w:val="ja-JP"/>
        </w:rPr>
        <w:t>を受け</w:t>
      </w:r>
      <w:r w:rsidRPr="0093012F">
        <w:rPr>
          <w:rFonts w:ascii="Arial" w:eastAsia="MS PGothic" w:hAnsi="Arial" w:cs="Arial"/>
          <w:szCs w:val="24"/>
          <w:lang w:val="ja-JP"/>
        </w:rPr>
        <w:t>ていないユーザーについては、ユーザー</w:t>
      </w:r>
      <w:r w:rsidRPr="0093012F">
        <w:rPr>
          <w:rFonts w:ascii="Arial" w:eastAsia="MS PGothic" w:hAnsi="Arial" w:cs="Arial"/>
          <w:szCs w:val="24"/>
        </w:rPr>
        <w:t xml:space="preserve"> SL </w:t>
      </w:r>
      <w:r w:rsidRPr="0093012F">
        <w:rPr>
          <w:rFonts w:ascii="Arial" w:eastAsia="MS PGothic" w:hAnsi="Arial" w:cs="Arial"/>
          <w:szCs w:val="24"/>
          <w:lang w:val="ja-JP"/>
        </w:rPr>
        <w:t>は不要です。</w:t>
      </w:r>
    </w:p>
    <w:p w:rsidR="00B91B55" w:rsidRPr="00D610B9" w:rsidRDefault="000C5387" w:rsidP="00B91B55">
      <w:pPr>
        <w:pStyle w:val="ProductList-Body"/>
        <w:shd w:val="clear" w:color="auto" w:fill="A6A6A6"/>
        <w:spacing w:before="120" w:after="240"/>
        <w:jc w:val="right"/>
        <w:rPr>
          <w:rFonts w:ascii="Arial" w:eastAsia="MS PGothic" w:hAnsi="Arial" w:cs="Arial"/>
          <w:sz w:val="16"/>
          <w:szCs w:val="24"/>
        </w:rPr>
      </w:pPr>
      <w:hyperlink w:anchor="TableofContents" w:history="1">
        <w:r w:rsidR="00B91B55" w:rsidRPr="00D610B9">
          <w:rPr>
            <w:rStyle w:val="Hyperlink"/>
            <w:rFonts w:ascii="Arial" w:eastAsia="MS PGothic" w:hAnsi="Arial" w:cs="Arial"/>
            <w:sz w:val="16"/>
            <w:szCs w:val="24"/>
            <w:lang w:val="ja-JP"/>
          </w:rPr>
          <w:t>目次</w:t>
        </w:r>
      </w:hyperlink>
      <w:r w:rsidR="00B91B55" w:rsidRPr="00604F14">
        <w:rPr>
          <w:rFonts w:ascii="Arial" w:eastAsia="MS PGothic" w:hAnsi="Arial" w:cs="Arial"/>
          <w:sz w:val="16"/>
          <w:szCs w:val="24"/>
        </w:rPr>
        <w:t xml:space="preserve"> / </w:t>
      </w:r>
      <w:hyperlink w:anchor="GeneralTerms" w:history="1">
        <w:r w:rsidR="00B91B55"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GroupHeading"/>
        <w:outlineLvl w:val="1"/>
        <w:rPr>
          <w:rFonts w:ascii="Arial" w:eastAsia="MS PGothic" w:hAnsi="Arial" w:cs="Arial"/>
          <w:szCs w:val="24"/>
        </w:rPr>
      </w:pPr>
      <w:bookmarkStart w:id="79" w:name="_Toc413226831"/>
      <w:r w:rsidRPr="00D610B9">
        <w:rPr>
          <w:rFonts w:ascii="Arial" w:eastAsia="MS PGothic" w:hAnsi="Arial" w:cs="Arial"/>
          <w:szCs w:val="24"/>
          <w:lang w:val="ja-JP"/>
        </w:rPr>
        <w:t>その他の</w:t>
      </w:r>
      <w:r w:rsidRPr="00D610B9">
        <w:rPr>
          <w:rFonts w:ascii="Arial" w:eastAsia="MS PGothic" w:hAnsi="Arial" w:cs="Arial"/>
          <w:szCs w:val="24"/>
        </w:rPr>
        <w:t xml:space="preserve"> Online Service</w:t>
      </w:r>
      <w:bookmarkEnd w:id="79"/>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0" w:name="_Toc413226832"/>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w:t>
      </w:r>
      <w:bookmarkEnd w:id="80"/>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サービスへのアクセスを提供するにはサービス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が必要です。各サービス</w:t>
      </w:r>
      <w:r w:rsidRPr="00D610B9">
        <w:rPr>
          <w:rFonts w:ascii="Arial" w:eastAsia="MS PGothic" w:hAnsi="Arial" w:cs="Arial"/>
          <w:szCs w:val="24"/>
          <w:lang w:val="ja-JP"/>
        </w:rPr>
        <w:t xml:space="preserve"> SL </w:t>
      </w:r>
      <w:r w:rsidRPr="00D610B9">
        <w:rPr>
          <w:rFonts w:ascii="Arial" w:eastAsia="MS PGothic" w:hAnsi="Arial" w:cs="Arial"/>
          <w:szCs w:val="24"/>
          <w:lang w:val="ja-JP"/>
        </w:rPr>
        <w:t>は、以下の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つ以上の対象</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と共に購入する必要があります</w:t>
      </w:r>
      <w:r w:rsidR="00F636FB" w:rsidRPr="00D610B9">
        <w:rPr>
          <w:rFonts w:ascii="Arial" w:eastAsia="MS PGothic" w:hAnsi="Arial" w:cs="Arial"/>
          <w:szCs w:val="24"/>
          <w:lang w:val="ja-JP"/>
        </w:rPr>
        <w:t>。</w:t>
      </w:r>
    </w:p>
    <w:p w:rsidR="00D34129" w:rsidRPr="00D610B9" w:rsidRDefault="00D34129">
      <w:pPr>
        <w:pStyle w:val="ProductList-Body"/>
        <w:numPr>
          <w:ilvl w:val="0"/>
          <w:numId w:val="20"/>
        </w:numPr>
        <w:ind w:left="450" w:hanging="270"/>
        <w:rPr>
          <w:rFonts w:ascii="Arial" w:eastAsia="MS PGothic" w:hAnsi="Arial" w:cs="Arial"/>
          <w:szCs w:val="24"/>
        </w:rPr>
      </w:pPr>
      <w:r w:rsidRPr="00D610B9">
        <w:rPr>
          <w:rFonts w:ascii="Arial" w:eastAsia="MS PGothic" w:hAnsi="Arial" w:cs="Arial"/>
          <w:szCs w:val="24"/>
        </w:rPr>
        <w:t xml:space="preserve">Website Usage Add-On SL: </w:t>
      </w:r>
      <w:r w:rsidRPr="00D610B9">
        <w:rPr>
          <w:rFonts w:ascii="Arial" w:eastAsia="MS PGothic" w:hAnsi="Arial" w:cs="Arial"/>
          <w:szCs w:val="24"/>
          <w:lang w:val="ja-JP"/>
        </w:rPr>
        <w:t>認証されないユーザーがお客様のプログラムを介して</w:t>
      </w:r>
      <w:r w:rsidRPr="00D610B9">
        <w:rPr>
          <w:rFonts w:ascii="Arial" w:eastAsia="MS PGothic" w:hAnsi="Arial" w:cs="Arial"/>
          <w:szCs w:val="24"/>
        </w:rPr>
        <w:t xml:space="preserve"> 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にアクセスするには、月ごとの課金対象取引の数に基づいてこの</w:t>
      </w:r>
      <w:r w:rsidRPr="00D610B9">
        <w:rPr>
          <w:rFonts w:ascii="Arial" w:eastAsia="MS PGothic" w:hAnsi="Arial" w:cs="Arial"/>
          <w:szCs w:val="24"/>
        </w:rPr>
        <w:t xml:space="preserve"> Add-On SL </w:t>
      </w:r>
      <w:r w:rsidRPr="00D610B9">
        <w:rPr>
          <w:rFonts w:ascii="Arial" w:eastAsia="MS PGothic" w:hAnsi="Arial" w:cs="Arial"/>
          <w:szCs w:val="24"/>
          <w:lang w:val="ja-JP"/>
        </w:rPr>
        <w:t>を取得する必要があります</w:t>
      </w:r>
      <w:r w:rsidR="00F636FB" w:rsidRPr="00D610B9">
        <w:rPr>
          <w:rFonts w:ascii="Arial" w:eastAsia="MS PGothic" w:hAnsi="Arial" w:cs="Arial"/>
          <w:szCs w:val="24"/>
          <w:lang w:val="ja-JP"/>
        </w:rPr>
        <w:t>。</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Public Website Usage SL: </w:t>
      </w:r>
      <w:r w:rsidRPr="00D610B9">
        <w:rPr>
          <w:rFonts w:ascii="Arial" w:eastAsia="MS PGothic" w:hAnsi="Arial" w:cs="Arial"/>
          <w:szCs w:val="24"/>
          <w:lang w:val="ja-JP"/>
        </w:rPr>
        <w:t>制限なく公的に利用可能な</w:t>
      </w:r>
      <w:r w:rsidRPr="00D610B9">
        <w:rPr>
          <w:rFonts w:ascii="Arial" w:eastAsia="MS PGothic" w:hAnsi="Arial" w:cs="Arial"/>
          <w:szCs w:val="24"/>
        </w:rPr>
        <w:t xml:space="preserve"> Web </w:t>
      </w:r>
      <w:r w:rsidRPr="00D610B9">
        <w:rPr>
          <w:rFonts w:ascii="Arial" w:eastAsia="MS PGothic" w:hAnsi="Arial" w:cs="Arial"/>
          <w:szCs w:val="24"/>
          <w:lang w:val="ja-JP"/>
        </w:rPr>
        <w:t>サイトでの使用を目的とした、指定された数の課金対象取引に利用できます。</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Internal Website Usage Add-on: </w:t>
      </w:r>
      <w:r w:rsidRPr="00D610B9">
        <w:rPr>
          <w:rFonts w:ascii="Arial" w:eastAsia="MS PGothic" w:hAnsi="Arial" w:cs="Arial"/>
          <w:szCs w:val="24"/>
          <w:lang w:val="ja-JP"/>
        </w:rPr>
        <w:t>プライベート</w:t>
      </w:r>
      <w:r w:rsidRPr="00D610B9">
        <w:rPr>
          <w:rFonts w:ascii="Arial" w:eastAsia="MS PGothic" w:hAnsi="Arial" w:cs="Arial"/>
          <w:szCs w:val="24"/>
        </w:rPr>
        <w:t xml:space="preserve"> </w:t>
      </w:r>
      <w:r w:rsidRPr="00D610B9">
        <w:rPr>
          <w:rFonts w:ascii="Arial" w:eastAsia="MS PGothic" w:hAnsi="Arial" w:cs="Arial"/>
          <w:szCs w:val="24"/>
          <w:lang w:val="ja-JP"/>
        </w:rPr>
        <w:t>ネットワーク上の内部の</w:t>
      </w:r>
      <w:r w:rsidRPr="00D610B9">
        <w:rPr>
          <w:rFonts w:ascii="Arial" w:eastAsia="MS PGothic" w:hAnsi="Arial" w:cs="Arial"/>
          <w:szCs w:val="24"/>
        </w:rPr>
        <w:t xml:space="preserve"> Web </w:t>
      </w:r>
      <w:r w:rsidRPr="00D610B9">
        <w:rPr>
          <w:rFonts w:ascii="Arial" w:eastAsia="MS PGothic" w:hAnsi="Arial" w:cs="Arial"/>
          <w:szCs w:val="24"/>
          <w:lang w:val="ja-JP"/>
        </w:rPr>
        <w:t>サイト</w:t>
      </w:r>
      <w:r w:rsidRPr="00D610B9">
        <w:rPr>
          <w:rFonts w:ascii="Arial" w:eastAsia="MS PGothic" w:hAnsi="Arial" w:cs="Arial"/>
          <w:szCs w:val="24"/>
        </w:rPr>
        <w:t xml:space="preserve"> (</w:t>
      </w:r>
      <w:r w:rsidRPr="00D610B9">
        <w:rPr>
          <w:rFonts w:ascii="Arial" w:eastAsia="MS PGothic" w:hAnsi="Arial" w:cs="Arial"/>
          <w:szCs w:val="24"/>
          <w:lang w:val="ja-JP"/>
        </w:rPr>
        <w:t>例</w:t>
      </w:r>
      <w:r w:rsidRPr="00D610B9">
        <w:rPr>
          <w:rFonts w:ascii="Arial" w:eastAsia="MS PGothic" w:hAnsi="Arial" w:cs="Arial"/>
          <w:szCs w:val="24"/>
        </w:rPr>
        <w:t xml:space="preserve">: </w:t>
      </w:r>
      <w:r w:rsidRPr="00D610B9">
        <w:rPr>
          <w:rFonts w:ascii="Arial" w:eastAsia="MS PGothic" w:hAnsi="Arial" w:cs="Arial"/>
          <w:szCs w:val="24"/>
          <w:lang w:val="ja-JP"/>
        </w:rPr>
        <w:t>イントラネット</w:t>
      </w:r>
      <w:r w:rsidRPr="00D610B9">
        <w:rPr>
          <w:rFonts w:ascii="Arial" w:eastAsia="MS PGothic" w:hAnsi="Arial" w:cs="Arial"/>
          <w:szCs w:val="24"/>
        </w:rPr>
        <w:t xml:space="preserve">) </w:t>
      </w:r>
      <w:r w:rsidRPr="00D610B9">
        <w:rPr>
          <w:rFonts w:ascii="Arial" w:eastAsia="MS PGothic" w:hAnsi="Arial" w:cs="Arial"/>
          <w:szCs w:val="24"/>
          <w:lang w:val="ja-JP"/>
        </w:rPr>
        <w:t>での使用を目的とした、指定された数の課金対象取引</w:t>
      </w:r>
      <w:r w:rsidRPr="00D610B9">
        <w:rPr>
          <w:rFonts w:ascii="Arial" w:eastAsia="MS PGothic" w:hAnsi="Arial" w:cs="Arial"/>
          <w:szCs w:val="24"/>
        </w:rPr>
        <w:t xml:space="preserve"> (</w:t>
      </w:r>
      <w:r w:rsidRPr="00D610B9">
        <w:rPr>
          <w:rFonts w:ascii="Arial" w:eastAsia="MS PGothic" w:hAnsi="Arial" w:cs="Arial"/>
          <w:szCs w:val="24"/>
          <w:lang w:val="ja-JP"/>
        </w:rPr>
        <w:t>セッション、分、トランザクションなど</w:t>
      </w:r>
      <w:r w:rsidRPr="00D610B9">
        <w:rPr>
          <w:rFonts w:ascii="Arial" w:eastAsia="MS PGothic" w:hAnsi="Arial" w:cs="Arial"/>
          <w:szCs w:val="24"/>
        </w:rPr>
        <w:t xml:space="preserve">) </w:t>
      </w:r>
      <w:r w:rsidRPr="00D610B9">
        <w:rPr>
          <w:rFonts w:ascii="Arial" w:eastAsia="MS PGothic" w:hAnsi="Arial" w:cs="Arial"/>
          <w:szCs w:val="24"/>
          <w:lang w:val="ja-JP"/>
        </w:rPr>
        <w:t>に利用できます。</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Unlimited Add-on</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Known User SL</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Light Known User SL</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対象となる</w:t>
      </w:r>
      <w:r w:rsidRPr="00D610B9">
        <w:rPr>
          <w:rFonts w:ascii="Arial" w:eastAsia="MS PGothic" w:hAnsi="Arial" w:cs="Arial"/>
          <w:b/>
          <w:color w:val="00188F"/>
          <w:szCs w:val="24"/>
        </w:rPr>
        <w:t xml:space="preserve"> Bing Maps Mobile Asset Management Platform Service SL </w:t>
      </w:r>
      <w:r w:rsidRPr="00D610B9">
        <w:rPr>
          <w:rFonts w:ascii="Arial" w:eastAsia="MS PGothic" w:hAnsi="Arial" w:cs="Arial"/>
          <w:b/>
          <w:color w:val="00188F"/>
          <w:szCs w:val="24"/>
          <w:lang w:val="ja-JP"/>
        </w:rPr>
        <w:t>の</w:t>
      </w:r>
      <w:r w:rsidRPr="00D610B9">
        <w:rPr>
          <w:rFonts w:ascii="Arial" w:eastAsia="MS PGothic" w:hAnsi="Arial" w:cs="Arial"/>
          <w:b/>
          <w:color w:val="00188F"/>
          <w:szCs w:val="24"/>
        </w:rPr>
        <w:t xml:space="preserve"> Add-on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Mobile Asset Management Platform </w:t>
      </w:r>
      <w:r w:rsidRPr="00D610B9">
        <w:rPr>
          <w:rFonts w:ascii="Arial" w:eastAsia="MS PGothic" w:hAnsi="Arial" w:cs="Arial"/>
          <w:szCs w:val="24"/>
          <w:lang w:val="ja-JP"/>
        </w:rPr>
        <w:t>の場合、</w:t>
      </w:r>
      <w:r w:rsidRPr="00D610B9">
        <w:rPr>
          <w:rFonts w:ascii="Arial" w:eastAsia="MS PGothic" w:hAnsi="Arial" w:cs="Arial"/>
          <w:szCs w:val="24"/>
        </w:rPr>
        <w:t xml:space="preserve">GPS </w:t>
      </w:r>
      <w:r w:rsidRPr="00D610B9">
        <w:rPr>
          <w:rFonts w:ascii="Arial" w:eastAsia="MS PGothic" w:hAnsi="Arial" w:cs="Arial"/>
          <w:szCs w:val="24"/>
          <w:lang w:val="ja-JP"/>
        </w:rPr>
        <w:t>または他のセンサー</w:t>
      </w:r>
      <w:r w:rsidRPr="00D610B9">
        <w:rPr>
          <w:rFonts w:ascii="Arial" w:eastAsia="MS PGothic" w:hAnsi="Arial" w:cs="Arial"/>
          <w:szCs w:val="24"/>
        </w:rPr>
        <w:t xml:space="preserve"> </w:t>
      </w:r>
      <w:r w:rsidRPr="00D610B9">
        <w:rPr>
          <w:rFonts w:ascii="Arial" w:eastAsia="MS PGothic" w:hAnsi="Arial" w:cs="Arial"/>
          <w:szCs w:val="24"/>
          <w:lang w:val="ja-JP"/>
        </w:rPr>
        <w:t>ベースの位置を、監視、表示、逆ジオコーディングできる、または</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を使用した計算を実行するために使用できる、追跡対象の各資産について、</w:t>
      </w:r>
      <w:r w:rsidRPr="00D610B9">
        <w:rPr>
          <w:rFonts w:ascii="Arial" w:eastAsia="MS PGothic" w:hAnsi="Arial" w:cs="Arial"/>
          <w:szCs w:val="24"/>
        </w:rPr>
        <w:t xml:space="preserve">Add-on SL </w:t>
      </w:r>
      <w:r w:rsidRPr="00D610B9">
        <w:rPr>
          <w:rFonts w:ascii="Arial" w:eastAsia="MS PGothic" w:hAnsi="Arial" w:cs="Arial"/>
          <w:szCs w:val="24"/>
          <w:lang w:val="ja-JP"/>
        </w:rPr>
        <w:t>が必要です。「資産」は、車両、デバイス、または他のモバイル</w:t>
      </w:r>
      <w:r w:rsidRPr="00D610B9">
        <w:rPr>
          <w:rFonts w:ascii="Arial" w:eastAsia="MS PGothic" w:hAnsi="Arial" w:cs="Arial"/>
          <w:szCs w:val="24"/>
          <w:lang w:val="ja-JP"/>
        </w:rPr>
        <w:t xml:space="preserve"> </w:t>
      </w:r>
      <w:r w:rsidRPr="00D610B9">
        <w:rPr>
          <w:rFonts w:ascii="Arial" w:eastAsia="MS PGothic" w:hAnsi="Arial" w:cs="Arial"/>
          <w:szCs w:val="24"/>
          <w:lang w:val="ja-JP"/>
        </w:rPr>
        <w:t>オブジェクトとして定義されます。この</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は、指定された数の追跡対象資産にわたり有効です。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認証されたユーザー</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にアクセスする、お客様のプログラムで認証されたユーザーは、</w:t>
      </w:r>
      <w:r w:rsidRPr="00D610B9">
        <w:rPr>
          <w:rFonts w:ascii="Arial" w:eastAsia="MS PGothic" w:hAnsi="Arial" w:cs="Arial"/>
          <w:szCs w:val="24"/>
        </w:rPr>
        <w:t xml:space="preserve">SL </w:t>
      </w:r>
      <w:r w:rsidRPr="00D610B9">
        <w:rPr>
          <w:rFonts w:ascii="Arial" w:eastAsia="MS PGothic" w:hAnsi="Arial" w:cs="Arial"/>
          <w:szCs w:val="24"/>
          <w:lang w:val="ja-JP"/>
        </w:rPr>
        <w:t>を保有している必要があります。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Bing Maps API</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36" w:history="1">
        <w:r w:rsidRPr="00D610B9">
          <w:rPr>
            <w:rStyle w:val="Hyperlink"/>
            <w:rFonts w:ascii="Arial" w:eastAsia="MS PGothic" w:hAnsi="Arial" w:cs="Arial"/>
            <w:szCs w:val="24"/>
          </w:rPr>
          <w:t>http://go.microsoft.com/fwlink/p/?LinkID=66121</w:t>
        </w:r>
      </w:hyperlink>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37" w:history="1">
        <w:r w:rsidRPr="00D610B9">
          <w:rPr>
            <w:rStyle w:val="Hyperlink"/>
            <w:rFonts w:ascii="Arial" w:eastAsia="MS PGothic" w:hAnsi="Arial" w:cs="Arial"/>
            <w:szCs w:val="24"/>
          </w:rPr>
          <w:t>http://go.microsoft.com/fwlink/p/?LinkID=223436</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の使用条件および</w:t>
      </w:r>
      <w:r w:rsidRPr="00D610B9">
        <w:rPr>
          <w:rFonts w:ascii="Arial" w:eastAsia="MS PGothic" w:hAnsi="Arial" w:cs="Arial"/>
          <w:szCs w:val="24"/>
        </w:rPr>
        <w:t xml:space="preserve"> Bing Maps Platform SDK (</w:t>
      </w:r>
      <w:r w:rsidRPr="00D610B9">
        <w:rPr>
          <w:rFonts w:ascii="Arial" w:eastAsia="MS PGothic" w:hAnsi="Arial" w:cs="Arial"/>
          <w:szCs w:val="24"/>
          <w:lang w:val="ja-JP"/>
        </w:rPr>
        <w:t>これらの後継バージョンを含む</w:t>
      </w:r>
      <w:r w:rsidRPr="00D610B9">
        <w:rPr>
          <w:rFonts w:ascii="Arial" w:eastAsia="MS PGothic" w:hAnsi="Arial" w:cs="Arial"/>
          <w:szCs w:val="24"/>
        </w:rPr>
        <w:t xml:space="preserve">) </w:t>
      </w:r>
      <w:r w:rsidRPr="00D610B9">
        <w:rPr>
          <w:rFonts w:ascii="Arial" w:eastAsia="MS PGothic" w:hAnsi="Arial" w:cs="Arial"/>
          <w:szCs w:val="24"/>
          <w:lang w:val="ja-JP"/>
        </w:rPr>
        <w:t>に従って、すべての</w:t>
      </w:r>
      <w:r w:rsidRPr="00D610B9">
        <w:rPr>
          <w:rFonts w:ascii="Arial" w:eastAsia="MS PGothic" w:hAnsi="Arial" w:cs="Arial"/>
          <w:szCs w:val="24"/>
        </w:rPr>
        <w:t xml:space="preserve"> Bing Maps API </w:t>
      </w:r>
      <w:r w:rsidRPr="00D610B9">
        <w:rPr>
          <w:rFonts w:ascii="Arial" w:eastAsia="MS PGothic" w:hAnsi="Arial" w:cs="Arial"/>
          <w:szCs w:val="24"/>
          <w:lang w:val="ja-JP"/>
        </w:rPr>
        <w:t>を使用することができます。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Bing Maps </w:t>
      </w:r>
      <w:r w:rsidRPr="00D610B9">
        <w:rPr>
          <w:rFonts w:ascii="Arial" w:eastAsia="MS PGothic" w:hAnsi="Arial" w:cs="Arial"/>
          <w:b/>
          <w:color w:val="00188F"/>
          <w:szCs w:val="24"/>
          <w:lang w:val="ja-JP"/>
        </w:rPr>
        <w:t>プライバシー</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お客様による</w:t>
      </w:r>
      <w:r w:rsidRPr="00D610B9">
        <w:rPr>
          <w:rFonts w:ascii="Arial" w:eastAsia="MS PGothic" w:hAnsi="Arial" w:cs="Arial"/>
          <w:szCs w:val="24"/>
        </w:rPr>
        <w:t xml:space="preserve"> Bing Maps </w:t>
      </w:r>
      <w:r w:rsidRPr="00D610B9">
        <w:rPr>
          <w:rFonts w:ascii="Arial" w:eastAsia="MS PGothic" w:hAnsi="Arial" w:cs="Arial"/>
          <w:szCs w:val="24"/>
          <w:lang w:val="ja-JP"/>
        </w:rPr>
        <w:t>サービスの使用には、</w:t>
      </w:r>
      <w:hyperlink r:id="rId38" w:history="1">
        <w:r w:rsidRPr="00D610B9">
          <w:rPr>
            <w:rStyle w:val="Hyperlink"/>
            <w:rFonts w:ascii="Arial" w:eastAsia="MS PGothic" w:hAnsi="Arial" w:cs="Arial"/>
            <w:szCs w:val="24"/>
          </w:rPr>
          <w:t>http://go.microsoft.com/fwlink/?LinkID=248686</w:t>
        </w:r>
      </w:hyperlink>
      <w:r w:rsidRPr="00D610B9">
        <w:rPr>
          <w:rFonts w:ascii="Arial" w:eastAsia="MS PGothic" w:hAnsi="Arial" w:cs="Arial"/>
          <w:szCs w:val="24"/>
        </w:rPr>
        <w:t xml:space="preserve"> </w:t>
      </w:r>
      <w:r w:rsidRPr="00D610B9">
        <w:rPr>
          <w:rFonts w:ascii="Arial" w:eastAsia="MS PGothic" w:hAnsi="Arial" w:cs="Arial"/>
          <w:szCs w:val="24"/>
          <w:lang w:val="ja-JP"/>
        </w:rPr>
        <w:t>に掲示されている</w:t>
      </w:r>
      <w:r w:rsidRPr="00D610B9">
        <w:rPr>
          <w:rFonts w:ascii="Arial" w:eastAsia="MS PGothic" w:hAnsi="Arial" w:cs="Arial"/>
          <w:szCs w:val="24"/>
        </w:rPr>
        <w:t xml:space="preserve"> Bing </w:t>
      </w:r>
      <w:r w:rsidRPr="00D610B9">
        <w:rPr>
          <w:rFonts w:ascii="Arial" w:eastAsia="MS PGothic" w:hAnsi="Arial" w:cs="Arial"/>
          <w:szCs w:val="24"/>
          <w:lang w:val="ja-JP"/>
        </w:rPr>
        <w:t>プライバシーに関する声明および</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の使用条件のプライバシー条項が適用されます。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1" w:name="_Toc413226833"/>
      <w:r w:rsidRPr="00D610B9">
        <w:rPr>
          <w:rFonts w:ascii="Arial" w:eastAsia="MS PGothic" w:hAnsi="Arial" w:cs="Arial"/>
          <w:szCs w:val="24"/>
        </w:rPr>
        <w:t>Microsoft Learning E-Reference Library</w:t>
      </w:r>
      <w:bookmarkEnd w:id="81"/>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2" w:name="_Toc413226834"/>
      <w:r w:rsidRPr="00D610B9">
        <w:rPr>
          <w:rFonts w:ascii="Arial" w:eastAsia="MS PGothic" w:hAnsi="Arial" w:cs="Arial"/>
          <w:szCs w:val="24"/>
        </w:rPr>
        <w:t>Microsoft Learning IT Academy</w:t>
      </w:r>
      <w:bookmarkEnd w:id="82"/>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Learning IT Academy </w:t>
      </w:r>
      <w:r w:rsidRPr="00D610B9">
        <w:rPr>
          <w:rFonts w:ascii="Arial" w:eastAsia="MS PGothic" w:hAnsi="Arial" w:cs="Arial"/>
          <w:szCs w:val="24"/>
          <w:lang w:val="ja-JP"/>
        </w:rPr>
        <w:t>サービスまたは特典にアクセスまたは使用する場所ごとに、サービス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が必要です。場所は、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つの建物または同じ構内にある建物群の、教職員が同じ管理者</w:t>
      </w:r>
      <w:r w:rsidRPr="00D610B9">
        <w:rPr>
          <w:rFonts w:ascii="Arial" w:eastAsia="MS PGothic" w:hAnsi="Arial" w:cs="Arial"/>
          <w:szCs w:val="24"/>
          <w:lang w:val="ja-JP"/>
        </w:rPr>
        <w:t xml:space="preserve"> (</w:t>
      </w:r>
      <w:r w:rsidRPr="00D610B9">
        <w:rPr>
          <w:rFonts w:ascii="Arial" w:eastAsia="MS PGothic" w:hAnsi="Arial" w:cs="Arial"/>
          <w:szCs w:val="24"/>
          <w:lang w:val="ja-JP"/>
        </w:rPr>
        <w:t>学長など</w:t>
      </w:r>
      <w:r w:rsidRPr="00D610B9">
        <w:rPr>
          <w:rFonts w:ascii="Arial" w:eastAsia="MS PGothic" w:hAnsi="Arial" w:cs="Arial"/>
          <w:szCs w:val="24"/>
          <w:lang w:val="ja-JP"/>
        </w:rPr>
        <w:t xml:space="preserve">) </w:t>
      </w:r>
      <w:r w:rsidRPr="00D610B9">
        <w:rPr>
          <w:rFonts w:ascii="Arial" w:eastAsia="MS PGothic" w:hAnsi="Arial" w:cs="Arial"/>
          <w:szCs w:val="24"/>
          <w:lang w:val="ja-JP"/>
        </w:rPr>
        <w:t>の管理下にある物理サイトとして定義されます。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IT Academy </w:t>
      </w:r>
      <w:r w:rsidRPr="00D610B9">
        <w:rPr>
          <w:rFonts w:ascii="Arial" w:eastAsia="MS PGothic" w:hAnsi="Arial" w:cs="Arial"/>
          <w:b/>
          <w:color w:val="00188F"/>
          <w:szCs w:val="24"/>
          <w:lang w:val="ja-JP"/>
        </w:rPr>
        <w:t>プログラムのガイドライン</w:t>
      </w:r>
    </w:p>
    <w:p w:rsidR="00D34129" w:rsidRPr="00D610B9" w:rsidRDefault="00D34129">
      <w:pPr>
        <w:pStyle w:val="ProductList-Body"/>
        <w:rPr>
          <w:rFonts w:ascii="Arial" w:eastAsia="MS PGothic" w:hAnsi="Arial" w:cs="Arial"/>
          <w:szCs w:val="24"/>
        </w:rPr>
      </w:pPr>
      <w:r w:rsidRPr="00D610B9">
        <w:rPr>
          <w:rFonts w:ascii="Arial" w:eastAsia="MS PGothic" w:hAnsi="Arial" w:cs="Arial"/>
          <w:color w:val="000000"/>
          <w:szCs w:val="24"/>
          <w:lang w:val="ja-JP"/>
        </w:rPr>
        <w:t>お客様による</w:t>
      </w:r>
      <w:r w:rsidRPr="00D610B9">
        <w:rPr>
          <w:rFonts w:ascii="Arial" w:eastAsia="MS PGothic" w:hAnsi="Arial" w:cs="Arial"/>
          <w:color w:val="000000"/>
          <w:szCs w:val="24"/>
        </w:rPr>
        <w:t xml:space="preserve"> Microsoft Learning IT Academy </w:t>
      </w:r>
      <w:r w:rsidRPr="00D610B9">
        <w:rPr>
          <w:rFonts w:ascii="Arial" w:eastAsia="MS PGothic" w:hAnsi="Arial" w:cs="Arial"/>
          <w:color w:val="000000"/>
          <w:szCs w:val="24"/>
          <w:lang w:val="ja-JP"/>
        </w:rPr>
        <w:t>およびその特典の使用には、</w:t>
      </w:r>
      <w:r w:rsidRPr="00D610B9">
        <w:rPr>
          <w:rFonts w:ascii="Arial" w:eastAsia="MS PGothic" w:hAnsi="Arial" w:cs="Arial"/>
          <w:color w:val="000000"/>
          <w:szCs w:val="24"/>
        </w:rPr>
        <w:t xml:space="preserve">IT Academy </w:t>
      </w:r>
      <w:r w:rsidRPr="00D610B9">
        <w:rPr>
          <w:rFonts w:ascii="Arial" w:eastAsia="MS PGothic" w:hAnsi="Arial" w:cs="Arial"/>
          <w:color w:val="000000"/>
          <w:szCs w:val="24"/>
          <w:lang w:val="ja-JP"/>
        </w:rPr>
        <w:t>プログラムのガイドライン</w:t>
      </w:r>
      <w:r w:rsidRPr="00D610B9">
        <w:rPr>
          <w:rFonts w:ascii="Arial" w:eastAsia="MS PGothic" w:hAnsi="Arial" w:cs="Arial"/>
          <w:color w:val="000000"/>
          <w:szCs w:val="24"/>
        </w:rPr>
        <w:t xml:space="preserve"> (</w:t>
      </w:r>
      <w:hyperlink w:history="1"/>
      <w:hyperlink r:id="rId39" w:history="1">
        <w:r w:rsidRPr="00D610B9">
          <w:rPr>
            <w:rStyle w:val="Hyperlink"/>
            <w:rFonts w:ascii="Arial" w:eastAsia="MS PGothic" w:hAnsi="Arial" w:cs="Arial"/>
            <w:szCs w:val="24"/>
          </w:rPr>
          <w:t>http://www.microsoft.com/itacademy</w:t>
        </w:r>
      </w:hyperlink>
      <w:r w:rsidRPr="00D610B9">
        <w:rPr>
          <w:rFonts w:ascii="Arial" w:eastAsia="MS PGothic" w:hAnsi="Arial" w:cs="Arial"/>
          <w:szCs w:val="24"/>
        </w:rPr>
        <w:t>)</w:t>
      </w:r>
      <w:r w:rsidRPr="00D610B9">
        <w:rPr>
          <w:rFonts w:ascii="Arial" w:eastAsia="MS PGothic" w:hAnsi="Arial" w:cs="Arial"/>
          <w:color w:val="000000"/>
          <w:szCs w:val="24"/>
        </w:rPr>
        <w:t xml:space="preserve"> </w:t>
      </w:r>
      <w:r w:rsidRPr="00D610B9">
        <w:rPr>
          <w:rFonts w:ascii="Arial" w:eastAsia="MS PGothic" w:hAnsi="Arial" w:cs="Arial"/>
          <w:color w:val="000000"/>
          <w:szCs w:val="24"/>
          <w:lang w:val="ja-JP"/>
        </w:rPr>
        <w:t>が適用されます。</w:t>
      </w:r>
    </w:p>
    <w:p w:rsidR="00D34129" w:rsidRPr="00D610B9" w:rsidRDefault="00D34129">
      <w:pPr>
        <w:pStyle w:val="ProductList-Body"/>
        <w:rPr>
          <w:rFonts w:ascii="Arial" w:eastAsia="MS PGothic" w:hAnsi="Arial" w:cs="Arial"/>
          <w:szCs w:val="24"/>
        </w:rPr>
      </w:pPr>
    </w:p>
    <w:p w:rsidR="001A3D39" w:rsidRPr="0084320F" w:rsidRDefault="001A3D39">
      <w:pPr>
        <w:spacing w:after="0" w:line="240" w:lineRule="auto"/>
        <w:rPr>
          <w:rFonts w:ascii="Arial" w:eastAsia="MS PGothic" w:hAnsi="Arial" w:cs="Arial"/>
          <w:b/>
          <w:color w:val="00188F"/>
          <w:sz w:val="18"/>
          <w:szCs w:val="24"/>
        </w:rPr>
      </w:pPr>
      <w:r w:rsidRPr="0084320F">
        <w:rPr>
          <w:rFonts w:ascii="Arial" w:eastAsia="MS PGothic" w:hAnsi="Arial" w:cs="Arial"/>
          <w:b/>
          <w:color w:val="00188F"/>
          <w:szCs w:val="24"/>
        </w:rPr>
        <w:br w:type="page"/>
      </w: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第三者が提供するプログラム特典</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プログラム特典は、ライセンスを取得した教育機関の教職員、およびライセンスを取得した教育機関に現在登録されている学生のみが使用することができます。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3" w:name="_Toc413226835"/>
      <w:r w:rsidRPr="00D610B9">
        <w:rPr>
          <w:rFonts w:ascii="Arial" w:eastAsia="MS PGothic" w:hAnsi="Arial" w:cs="Arial"/>
          <w:szCs w:val="24"/>
        </w:rPr>
        <w:t>Office 365 Developer</w:t>
      </w:r>
      <w:bookmarkEnd w:id="83"/>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の運用環境での使用の禁止</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を使用してお客様のアプリケーションの設計、開発およびテストを行い、お客様の</w:t>
      </w:r>
      <w:r w:rsidRPr="00D610B9">
        <w:rPr>
          <w:rFonts w:ascii="Arial" w:eastAsia="MS PGothic" w:hAnsi="Arial" w:cs="Arial"/>
          <w:szCs w:val="24"/>
        </w:rPr>
        <w:t xml:space="preserve"> Office 365 </w:t>
      </w:r>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サービス、自社運用展開、または</w:t>
      </w:r>
      <w:r w:rsidRPr="00D610B9">
        <w:rPr>
          <w:rFonts w:ascii="Arial" w:eastAsia="MS PGothic" w:hAnsi="Arial" w:cs="Arial"/>
          <w:szCs w:val="24"/>
        </w:rPr>
        <w:t xml:space="preserve"> Microsoft Office </w:t>
      </w:r>
      <w:r w:rsidRPr="00D610B9">
        <w:rPr>
          <w:rFonts w:ascii="Arial" w:eastAsia="MS PGothic" w:hAnsi="Arial" w:cs="Arial"/>
          <w:szCs w:val="24"/>
          <w:lang w:val="ja-JP"/>
        </w:rPr>
        <w:t>ストアで提供することができます。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は、運用環境での使用のために使用許諾されるものではありません。</w:t>
      </w:r>
    </w:p>
    <w:p w:rsidR="00D34129" w:rsidRPr="00D610B9" w:rsidRDefault="00D34129">
      <w:pPr>
        <w:pStyle w:val="ProductList-Body"/>
        <w:tabs>
          <w:tab w:val="clear" w:pos="158"/>
          <w:tab w:val="left" w:pos="180"/>
        </w:tabs>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エンド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ユーザーは、お客様のプログラムの検収テストを行うために、またはお客様のプログラムについてフィードバックを提供するために</w:t>
      </w:r>
      <w:r w:rsidRPr="00D610B9">
        <w:rPr>
          <w:rFonts w:ascii="Arial" w:eastAsia="MS PGothic" w:hAnsi="Arial" w:cs="Arial"/>
          <w:szCs w:val="24"/>
        </w:rPr>
        <w:t xml:space="preserve"> Office 365 Developer </w:t>
      </w:r>
      <w:r w:rsidRPr="00D610B9">
        <w:rPr>
          <w:rFonts w:ascii="Arial" w:eastAsia="MS PGothic" w:hAnsi="Arial" w:cs="Arial"/>
          <w:szCs w:val="24"/>
          <w:lang w:val="ja-JP"/>
        </w:rPr>
        <w:t>にアクセスする場合、</w:t>
      </w:r>
      <w:r w:rsidRPr="00D610B9">
        <w:rPr>
          <w:rFonts w:ascii="Arial" w:eastAsia="MS PGothic" w:hAnsi="Arial" w:cs="Arial"/>
          <w:szCs w:val="24"/>
        </w:rPr>
        <w:t xml:space="preserve">SL </w:t>
      </w:r>
      <w:r w:rsidRPr="00D610B9">
        <w:rPr>
          <w:rFonts w:ascii="Arial" w:eastAsia="MS PGothic" w:hAnsi="Arial" w:cs="Arial"/>
          <w:szCs w:val="24"/>
          <w:lang w:val="ja-JP"/>
        </w:rPr>
        <w:t>を取得する必要はありません。</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4" w:name="_Toc413226836"/>
      <w:r w:rsidRPr="00D610B9">
        <w:rPr>
          <w:rFonts w:ascii="Arial" w:eastAsia="MS PGothic" w:hAnsi="Arial" w:cs="Arial"/>
          <w:szCs w:val="24"/>
        </w:rPr>
        <w:t>Power BI for Office 365</w:t>
      </w:r>
      <w:bookmarkEnd w:id="84"/>
    </w:p>
    <w:p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D34129" w:rsidRPr="00D610B9" w:rsidRDefault="000C5387">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rPr>
        <w:t xml:space="preserve"> Bing Maps </w:t>
      </w:r>
      <w:r w:rsidR="00D34129" w:rsidRPr="00D610B9">
        <w:rPr>
          <w:rFonts w:ascii="Arial" w:eastAsia="MS PGothic" w:hAnsi="Arial" w:cs="Arial"/>
          <w:szCs w:val="24"/>
          <w:lang w:val="ja-JP"/>
        </w:rPr>
        <w:t>に関する注意が適用されます。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5" w:name="_Toc413226837"/>
      <w:r w:rsidRPr="00D610B9">
        <w:rPr>
          <w:rFonts w:ascii="Arial" w:eastAsia="MS PGothic" w:hAnsi="Arial" w:cs="Arial"/>
          <w:szCs w:val="24"/>
        </w:rPr>
        <w:t>System Center Endpoint Protection</w:t>
      </w:r>
      <w:bookmarkEnd w:id="85"/>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System Center Endpoint Protection </w:t>
      </w:r>
      <w:r w:rsidRPr="00D610B9">
        <w:rPr>
          <w:rFonts w:ascii="Arial" w:eastAsia="MS PGothic" w:hAnsi="Arial" w:cs="Arial"/>
          <w:szCs w:val="24"/>
          <w:lang w:val="ja-JP"/>
        </w:rPr>
        <w:t>または関連ソフトウェアにアクセスするデバイスごとに、</w:t>
      </w:r>
      <w:r w:rsidRPr="00D610B9">
        <w:rPr>
          <w:rFonts w:ascii="Arial" w:eastAsia="MS PGothic" w:hAnsi="Arial" w:cs="Arial"/>
          <w:szCs w:val="24"/>
        </w:rPr>
        <w:t xml:space="preserve">SL </w:t>
      </w:r>
      <w:r w:rsidRPr="00D610B9">
        <w:rPr>
          <w:rFonts w:ascii="Arial" w:eastAsia="MS PGothic" w:hAnsi="Arial" w:cs="Arial"/>
          <w:szCs w:val="24"/>
          <w:lang w:val="ja-JP"/>
        </w:rPr>
        <w:t>が必要です。ただし、サーバーは除くものとし、サーバーにはサーバー管理ライセンスが必要となります。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サーバー管理</w:t>
      </w:r>
      <w:r w:rsidR="00CB6107"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の要件に加え、製品使用権説明書の「管理サーバー」の章に記載されている</w:t>
      </w:r>
      <w:r w:rsidRPr="00D610B9">
        <w:rPr>
          <w:rFonts w:ascii="Arial" w:eastAsia="MS PGothic" w:hAnsi="Arial" w:cs="Arial"/>
          <w:szCs w:val="24"/>
        </w:rPr>
        <w:t xml:space="preserve"> System Center 2012 Datacenter </w:t>
      </w:r>
      <w:r w:rsidRPr="00D610B9">
        <w:rPr>
          <w:rFonts w:ascii="Arial" w:eastAsia="MS PGothic" w:hAnsi="Arial" w:cs="Arial"/>
          <w:szCs w:val="24"/>
          <w:lang w:val="ja-JP"/>
        </w:rPr>
        <w:t>および</w:t>
      </w:r>
      <w:r w:rsidRPr="00D610B9">
        <w:rPr>
          <w:rFonts w:ascii="Arial" w:eastAsia="MS PGothic" w:hAnsi="Arial" w:cs="Arial"/>
          <w:szCs w:val="24"/>
        </w:rPr>
        <w:t xml:space="preserve"> Standard </w:t>
      </w:r>
      <w:r w:rsidRPr="00D610B9">
        <w:rPr>
          <w:rFonts w:ascii="Arial" w:eastAsia="MS PGothic" w:hAnsi="Arial" w:cs="Arial"/>
          <w:szCs w:val="24"/>
          <w:lang w:val="ja-JP"/>
        </w:rPr>
        <w:t>の使用条件に規定されている数のサーバー管理ライセンスが、各サーバーについて必要です。製品使用権説明書は</w:t>
      </w:r>
      <w:r w:rsidR="00E21A58" w:rsidRPr="00D610B9">
        <w:rPr>
          <w:rFonts w:ascii="Arial" w:eastAsia="MS PGothic" w:hAnsi="Arial" w:cs="Arial"/>
          <w:szCs w:val="24"/>
          <w:lang w:val="ja-JP"/>
        </w:rPr>
        <w:t xml:space="preserve"> </w:t>
      </w:r>
      <w:hyperlink r:id="rId40"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にあります。この規定においては、</w:t>
      </w:r>
      <w:r w:rsidRPr="00D610B9">
        <w:rPr>
          <w:rFonts w:ascii="Arial" w:eastAsia="MS PGothic" w:hAnsi="Arial" w:cs="Arial"/>
          <w:szCs w:val="24"/>
          <w:lang w:val="ja-JP"/>
        </w:rPr>
        <w:t xml:space="preserve">System Center Endpoint Protection </w:t>
      </w:r>
      <w:r w:rsidRPr="00D610B9">
        <w:rPr>
          <w:rFonts w:ascii="Arial" w:eastAsia="MS PGothic" w:hAnsi="Arial" w:cs="Arial"/>
          <w:szCs w:val="24"/>
          <w:lang w:val="ja-JP"/>
        </w:rPr>
        <w:t>または関連するソフトウェアにアクセスするサーバー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システムを実行する</w:t>
      </w:r>
      <w:r w:rsidRPr="00D610B9">
        <w:rPr>
          <w:rFonts w:ascii="Arial" w:eastAsia="MS PGothic" w:hAnsi="Arial" w:cs="Arial"/>
          <w:szCs w:val="24"/>
          <w:lang w:val="ja-JP"/>
        </w:rPr>
        <w:t xml:space="preserve"> OSE </w:t>
      </w:r>
      <w:r w:rsidRPr="00D610B9">
        <w:rPr>
          <w:rFonts w:ascii="Arial" w:eastAsia="MS PGothic" w:hAnsi="Arial" w:cs="Arial"/>
          <w:szCs w:val="24"/>
          <w:lang w:val="ja-JP"/>
        </w:rPr>
        <w:t>が「管理対象</w:t>
      </w:r>
      <w:r w:rsidRPr="00D610B9">
        <w:rPr>
          <w:rFonts w:ascii="Arial" w:eastAsia="MS PGothic" w:hAnsi="Arial" w:cs="Arial"/>
          <w:szCs w:val="24"/>
          <w:lang w:val="ja-JP"/>
        </w:rPr>
        <w:t xml:space="preserve"> OSE</w:t>
      </w:r>
      <w:r w:rsidRPr="00D610B9">
        <w:rPr>
          <w:rFonts w:ascii="Arial" w:eastAsia="MS PGothic" w:hAnsi="Arial" w:cs="Arial"/>
          <w:szCs w:val="24"/>
          <w:lang w:val="ja-JP"/>
        </w:rPr>
        <w:t>」です。この項で、「サーバー」とは、お客様がサーバー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ソフトウェアを実行するデバイスです。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スキャン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エンジンの交換</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に含まれる以下のソフトウェアおよびファイルについて、同等のソフトウェアおよびファイルを代わりに提供できるものとします。</w:t>
      </w:r>
    </w:p>
    <w:p w:rsidR="00D34129" w:rsidRPr="00D610B9" w:rsidRDefault="00D34129">
      <w:pPr>
        <w:pStyle w:val="ProductList-Body"/>
        <w:numPr>
          <w:ilvl w:val="0"/>
          <w:numId w:val="21"/>
        </w:numPr>
        <w:ind w:left="450" w:hanging="270"/>
        <w:rPr>
          <w:rFonts w:ascii="Arial" w:eastAsia="MS PGothic" w:hAnsi="Arial" w:cs="Arial"/>
          <w:szCs w:val="24"/>
        </w:rPr>
      </w:pPr>
      <w:r w:rsidRPr="00D610B9">
        <w:rPr>
          <w:rFonts w:ascii="Arial" w:eastAsia="MS PGothic" w:hAnsi="Arial" w:cs="Arial"/>
          <w:szCs w:val="24"/>
          <w:lang w:val="ja-JP"/>
        </w:rPr>
        <w:t>ウイルス対策およびスパム対策ソフトウェア</w:t>
      </w:r>
    </w:p>
    <w:p w:rsidR="00D34129" w:rsidRPr="00D610B9" w:rsidRDefault="00D34129">
      <w:pPr>
        <w:pStyle w:val="ProductList-Body"/>
        <w:numPr>
          <w:ilvl w:val="0"/>
          <w:numId w:val="21"/>
        </w:numPr>
        <w:spacing w:before="40"/>
        <w:ind w:left="461" w:hanging="274"/>
        <w:rPr>
          <w:rFonts w:ascii="Arial" w:eastAsia="MS PGothic" w:hAnsi="Arial" w:cs="Arial"/>
          <w:szCs w:val="24"/>
        </w:rPr>
      </w:pPr>
      <w:r w:rsidRPr="00D610B9">
        <w:rPr>
          <w:rFonts w:ascii="Arial" w:eastAsia="MS PGothic" w:hAnsi="Arial" w:cs="Arial"/>
          <w:szCs w:val="24"/>
          <w:lang w:val="ja-JP"/>
        </w:rPr>
        <w:t>署名ファイルおよびコンテンツ</w:t>
      </w:r>
      <w:r w:rsidRPr="00D610B9">
        <w:rPr>
          <w:rFonts w:ascii="Arial" w:eastAsia="MS PGothic" w:hAnsi="Arial" w:cs="Arial"/>
          <w:szCs w:val="24"/>
          <w:lang w:val="ja-JP"/>
        </w:rPr>
        <w:t xml:space="preserve"> </w:t>
      </w:r>
      <w:r w:rsidRPr="00D610B9">
        <w:rPr>
          <w:rFonts w:ascii="Arial" w:eastAsia="MS PGothic" w:hAnsi="Arial" w:cs="Arial"/>
          <w:szCs w:val="24"/>
          <w:lang w:val="ja-JP"/>
        </w:rPr>
        <w:t>フィルタリング</w:t>
      </w:r>
      <w:r w:rsidRPr="00D610B9">
        <w:rPr>
          <w:rFonts w:ascii="Arial" w:eastAsia="MS PGothic" w:hAnsi="Arial" w:cs="Arial"/>
          <w:szCs w:val="24"/>
          <w:lang w:val="ja-JP"/>
        </w:rPr>
        <w:t xml:space="preserve"> </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ファイル</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6" w:name="_Toc413226838"/>
      <w:r w:rsidRPr="00D610B9">
        <w:rPr>
          <w:rFonts w:ascii="Arial" w:eastAsia="MS PGothic" w:hAnsi="Arial" w:cs="Arial"/>
          <w:szCs w:val="24"/>
        </w:rPr>
        <w:t>Translator API</w:t>
      </w:r>
      <w:bookmarkEnd w:id="86"/>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41" w:history="1">
        <w:r w:rsidRPr="00D610B9">
          <w:rPr>
            <w:rStyle w:val="Hyperlink"/>
            <w:rFonts w:ascii="Arial" w:eastAsia="MS PGothic" w:hAnsi="Arial" w:cs="Arial"/>
            <w:szCs w:val="24"/>
          </w:rPr>
          <w:t>http://aka.ms/translatortou</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API </w:t>
      </w:r>
      <w:r w:rsidRPr="00D610B9">
        <w:rPr>
          <w:rFonts w:ascii="Arial" w:eastAsia="MS PGothic" w:hAnsi="Arial" w:cs="Arial"/>
          <w:szCs w:val="24"/>
          <w:lang w:val="ja-JP"/>
        </w:rPr>
        <w:t>の使用条件</w:t>
      </w:r>
      <w:r w:rsidRPr="00D610B9">
        <w:rPr>
          <w:rFonts w:ascii="Arial" w:eastAsia="MS PGothic" w:hAnsi="Arial" w:cs="Arial"/>
          <w:szCs w:val="24"/>
        </w:rPr>
        <w:t xml:space="preserve"> (</w:t>
      </w:r>
      <w:r w:rsidRPr="00D610B9">
        <w:rPr>
          <w:rFonts w:ascii="Arial" w:eastAsia="MS PGothic" w:hAnsi="Arial" w:cs="Arial"/>
          <w:szCs w:val="24"/>
          <w:lang w:val="ja-JP"/>
        </w:rPr>
        <w:t>後継条件を含む</w:t>
      </w:r>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42" w:history="1">
        <w:r w:rsidRPr="00D610B9">
          <w:rPr>
            <w:rStyle w:val="Hyperlink"/>
            <w:rFonts w:ascii="Arial" w:eastAsia="MS PGothic" w:hAnsi="Arial" w:cs="Arial"/>
            <w:szCs w:val="24"/>
          </w:rPr>
          <w:t>http://aka.ms/translatorprivacy</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w:t>
      </w:r>
      <w:r w:rsidRPr="00D610B9">
        <w:rPr>
          <w:rFonts w:ascii="Arial" w:eastAsia="MS PGothic" w:hAnsi="Arial" w:cs="Arial"/>
          <w:szCs w:val="24"/>
          <w:lang w:val="ja-JP"/>
        </w:rPr>
        <w:t>プライバシーに関する声明に従って</w:t>
      </w:r>
      <w:r w:rsidRPr="00D610B9">
        <w:rPr>
          <w:rFonts w:ascii="Arial" w:eastAsia="MS PGothic" w:hAnsi="Arial" w:cs="Arial"/>
          <w:szCs w:val="24"/>
        </w:rPr>
        <w:t xml:space="preserve"> Translator API </w:t>
      </w:r>
      <w:r w:rsidRPr="00D610B9">
        <w:rPr>
          <w:rFonts w:ascii="Arial" w:eastAsia="MS PGothic" w:hAnsi="Arial" w:cs="Arial"/>
          <w:szCs w:val="24"/>
          <w:lang w:val="ja-JP"/>
        </w:rPr>
        <w:t>を使用することができます。</w:t>
      </w:r>
    </w:p>
    <w:p w:rsidR="00D34129" w:rsidRPr="00D610B9" w:rsidRDefault="000C538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bookmarkStart w:id="87" w:name="_Toc413226839"/>
      <w:r w:rsidRPr="00D610B9">
        <w:rPr>
          <w:rFonts w:ascii="Arial" w:eastAsia="MS PGothic" w:hAnsi="Arial" w:cs="Arial"/>
          <w:szCs w:val="24"/>
          <w:lang w:val="ja-JP"/>
        </w:rPr>
        <w:t>Yammer Enterprise</w:t>
      </w:r>
      <w:bookmarkEnd w:id="87"/>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外部ネットワーク機能を介して</w:t>
      </w:r>
      <w:r w:rsidRPr="00D610B9">
        <w:rPr>
          <w:rFonts w:ascii="Arial" w:eastAsia="MS PGothic" w:hAnsi="Arial" w:cs="Arial"/>
          <w:szCs w:val="24"/>
        </w:rPr>
        <w:t xml:space="preserve"> Yammer </w:t>
      </w:r>
      <w:r w:rsidRPr="00D610B9">
        <w:rPr>
          <w:rFonts w:ascii="Arial" w:eastAsia="MS PGothic" w:hAnsi="Arial" w:cs="Arial"/>
          <w:szCs w:val="24"/>
          <w:lang w:val="ja-JP"/>
        </w:rPr>
        <w:t>に招待された外部ユーザーについては、ユーザー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0C5387" w:rsidP="00933953">
      <w:pPr>
        <w:pStyle w:val="ProductList-Body"/>
        <w:shd w:val="clear" w:color="auto" w:fill="A6A6A6"/>
        <w:spacing w:before="120" w:after="240"/>
        <w:jc w:val="right"/>
        <w:rPr>
          <w:rFonts w:ascii="Arial" w:eastAsia="MS PGothic" w:hAnsi="Arial" w:cs="Arial"/>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Default="00D34129">
      <w:pPr>
        <w:pStyle w:val="ProductList-Body"/>
        <w:rPr>
          <w:rFonts w:ascii="Arial" w:eastAsia="MS PGothic" w:hAnsi="Arial" w:cs="Arial"/>
          <w:szCs w:val="24"/>
        </w:rPr>
      </w:pPr>
    </w:p>
    <w:p w:rsidR="00F51B60" w:rsidRPr="00D610B9" w:rsidRDefault="00F51B60">
      <w:pPr>
        <w:pStyle w:val="ProductList-Body"/>
        <w:rPr>
          <w:rFonts w:ascii="Arial" w:eastAsia="MS PGothic" w:hAnsi="Arial" w:cs="Arial"/>
          <w:szCs w:val="24"/>
        </w:rPr>
        <w:sectPr w:rsidR="00F51B60" w:rsidRPr="00D610B9" w:rsidSect="002E61A1">
          <w:type w:val="continuous"/>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88" w:name="_Toc413226840"/>
      <w:bookmarkStart w:id="89" w:name="Attachment1"/>
      <w:r w:rsidRPr="00D610B9">
        <w:rPr>
          <w:rFonts w:ascii="Arial" w:eastAsia="MS PGothic" w:hAnsi="Arial" w:cs="Arial"/>
          <w:b w:val="0"/>
          <w:szCs w:val="24"/>
          <w:lang w:val="ja-JP"/>
        </w:rPr>
        <w:t>付録</w:t>
      </w:r>
      <w:r w:rsidRPr="00D610B9">
        <w:rPr>
          <w:rFonts w:ascii="Arial" w:eastAsia="MS PGothic" w:hAnsi="Arial" w:cs="Arial"/>
          <w:b w:val="0"/>
          <w:szCs w:val="24"/>
          <w:lang w:val="ja-JP"/>
        </w:rPr>
        <w:t xml:space="preserve"> 1 – </w:t>
      </w:r>
      <w:r w:rsidRPr="00D610B9">
        <w:rPr>
          <w:rFonts w:ascii="Arial" w:eastAsia="MS PGothic" w:hAnsi="Arial" w:cs="Arial"/>
          <w:b w:val="0"/>
          <w:szCs w:val="24"/>
          <w:lang w:val="ja-JP"/>
        </w:rPr>
        <w:t>注意</w:t>
      </w:r>
      <w:r w:rsidRPr="00D610B9">
        <w:rPr>
          <w:rFonts w:ascii="Arial" w:eastAsia="MS PGothic" w:hAnsi="Arial" w:cs="Arial"/>
          <w:b w:val="0"/>
          <w:szCs w:val="24"/>
          <w:lang w:val="ja-JP"/>
        </w:rPr>
        <w:t>/</w:t>
      </w:r>
      <w:r w:rsidRPr="00D610B9">
        <w:rPr>
          <w:rFonts w:ascii="Arial" w:eastAsia="MS PGothic" w:hAnsi="Arial" w:cs="Arial"/>
          <w:b w:val="0"/>
          <w:szCs w:val="24"/>
          <w:lang w:val="ja-JP"/>
        </w:rPr>
        <w:t>特記事項</w:t>
      </w:r>
      <w:bookmarkEnd w:id="88"/>
    </w:p>
    <w:p w:rsidR="00D34129" w:rsidRPr="00CC4A93" w:rsidRDefault="00D34129" w:rsidP="00CC4A93">
      <w:pPr>
        <w:pStyle w:val="ProductList-Offering1Heading"/>
        <w:rPr>
          <w:rFonts w:ascii="Arial" w:eastAsia="MS PGothic" w:hAnsi="Arial" w:cs="Arial"/>
        </w:rPr>
      </w:pPr>
      <w:bookmarkStart w:id="90" w:name="_Toc413226841"/>
      <w:bookmarkEnd w:id="89"/>
      <w:r w:rsidRPr="00CC4A93">
        <w:rPr>
          <w:rFonts w:ascii="Arial" w:eastAsia="MS PGothic" w:hAnsi="Arial" w:cs="Arial"/>
        </w:rPr>
        <w:t>Bing Maps</w:t>
      </w:r>
      <w:bookmarkEnd w:id="90"/>
    </w:p>
    <w:p w:rsidR="00D34129" w:rsidRPr="00CC4A93" w:rsidRDefault="00D34129">
      <w:pPr>
        <w:pStyle w:val="ProductList-Body"/>
        <w:rPr>
          <w:rFonts w:ascii="Arial" w:eastAsia="MS PGothic" w:hAnsi="Arial" w:cs="Arial"/>
          <w:szCs w:val="24"/>
        </w:rPr>
      </w:pPr>
      <w:bookmarkStart w:id="91" w:name="_Hlt390444334"/>
      <w:bookmarkStart w:id="92" w:name="_Hlt390444357"/>
      <w:bookmarkStart w:id="93" w:name="_Hlt390444366"/>
      <w:bookmarkStart w:id="94" w:name="_Hlt390444421"/>
      <w:r w:rsidRPr="00CC4A93">
        <w:rPr>
          <w:rFonts w:ascii="Arial" w:eastAsia="MS PGothic" w:hAnsi="Arial" w:cs="Arial"/>
          <w:szCs w:val="24"/>
        </w:rPr>
        <w:t xml:space="preserve"> Online Service </w:t>
      </w:r>
      <w:r w:rsidRPr="00CC4A93">
        <w:rPr>
          <w:rFonts w:ascii="Arial" w:eastAsia="MS PGothic" w:hAnsi="Arial" w:cs="Arial"/>
          <w:szCs w:val="24"/>
          <w:lang w:val="ja-JP"/>
        </w:rPr>
        <w:t>またはそれに含まれているソフトウェアには、</w:t>
      </w:r>
      <w:r w:rsidRPr="00CC4A93">
        <w:rPr>
          <w:rFonts w:ascii="Arial" w:eastAsia="MS PGothic" w:hAnsi="Arial" w:cs="Arial"/>
          <w:szCs w:val="24"/>
        </w:rPr>
        <w:t xml:space="preserve">Bing Maps </w:t>
      </w:r>
      <w:r w:rsidRPr="00CC4A93">
        <w:rPr>
          <w:rFonts w:ascii="Arial" w:eastAsia="MS PGothic" w:hAnsi="Arial" w:cs="Arial"/>
          <w:szCs w:val="24"/>
          <w:lang w:val="ja-JP"/>
        </w:rPr>
        <w:t>の使用が含まれます。</w:t>
      </w:r>
      <w:r w:rsidRPr="00CC4A93">
        <w:rPr>
          <w:rFonts w:ascii="Arial" w:eastAsia="MS PGothic" w:hAnsi="Arial" w:cs="Arial"/>
          <w:szCs w:val="24"/>
          <w:lang w:val="ja-JP"/>
        </w:rPr>
        <w:t xml:space="preserve">Geocode </w:t>
      </w:r>
      <w:r w:rsidRPr="00CC4A93">
        <w:rPr>
          <w:rFonts w:ascii="Arial" w:eastAsia="MS PGothic" w:hAnsi="Arial" w:cs="Arial"/>
          <w:szCs w:val="24"/>
          <w:lang w:val="ja-JP"/>
        </w:rPr>
        <w:t>を含む、</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を通じて提供されるコンテンツは、当該コンテンツが提供された製品内でのみ使用することができます。お客様による</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の利用には、</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エンド</w:t>
      </w:r>
      <w:r w:rsidR="00C512FD">
        <w:rPr>
          <w:rFonts w:ascii="Arial" w:eastAsia="MS PGothic" w:hAnsi="Arial" w:cs="Arial" w:hint="eastAsia"/>
          <w:szCs w:val="24"/>
          <w:lang w:val="ja-JP"/>
        </w:rPr>
        <w:t xml:space="preserve"> </w:t>
      </w:r>
      <w:r w:rsidRPr="00CC4A93">
        <w:rPr>
          <w:rFonts w:ascii="Arial" w:eastAsia="MS PGothic" w:hAnsi="Arial" w:cs="Arial"/>
          <w:szCs w:val="24"/>
          <w:lang w:val="ja-JP"/>
        </w:rPr>
        <w:t>ユーザー使用条件</w:t>
      </w:r>
      <w:r w:rsidRPr="00CC4A93">
        <w:rPr>
          <w:rFonts w:ascii="Arial" w:eastAsia="MS PGothic" w:hAnsi="Arial" w:cs="Arial"/>
          <w:szCs w:val="24"/>
          <w:lang w:val="ja-JP"/>
        </w:rPr>
        <w:t xml:space="preserve"> (</w:t>
      </w:r>
      <w:hyperlink r:id="rId43" w:history="1">
        <w:r w:rsidRPr="00CC4A93">
          <w:rPr>
            <w:rStyle w:val="Hyperlink"/>
            <w:rFonts w:ascii="Arial" w:eastAsia="MS PGothic" w:hAnsi="Arial" w:cs="Arial"/>
            <w:szCs w:val="24"/>
            <w:lang w:val="ja-JP"/>
          </w:rPr>
          <w:t>go.microsoft.com/?linkid=9710837</w:t>
        </w:r>
      </w:hyperlink>
      <w:r w:rsidRPr="00CC4A93">
        <w:rPr>
          <w:rFonts w:ascii="Arial" w:eastAsia="MS PGothic" w:hAnsi="Arial" w:cs="Arial"/>
          <w:szCs w:val="24"/>
          <w:lang w:val="ja-JP"/>
        </w:rPr>
        <w:t xml:space="preserve">) </w:t>
      </w:r>
      <w:r w:rsidRPr="00CC4A93">
        <w:rPr>
          <w:rFonts w:ascii="Arial" w:eastAsia="MS PGothic" w:hAnsi="Arial" w:cs="Arial"/>
          <w:szCs w:val="24"/>
          <w:lang w:val="ja-JP"/>
        </w:rPr>
        <w:t>および</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プライバシーに関する声明</w:t>
      </w:r>
      <w:r w:rsidRPr="00CC4A93">
        <w:rPr>
          <w:rFonts w:ascii="Arial" w:eastAsia="MS PGothic" w:hAnsi="Arial" w:cs="Arial"/>
          <w:szCs w:val="24"/>
          <w:lang w:val="ja-JP"/>
        </w:rPr>
        <w:t xml:space="preserve"> (</w:t>
      </w:r>
      <w:hyperlink r:id="rId44" w:history="1">
        <w:r w:rsidRPr="00CC4A93">
          <w:rPr>
            <w:rStyle w:val="Hyperlink"/>
            <w:rFonts w:ascii="Arial" w:eastAsia="MS PGothic" w:hAnsi="Arial" w:cs="Arial"/>
            <w:szCs w:val="24"/>
            <w:lang w:val="ja-JP"/>
          </w:rPr>
          <w:t>http://www.microsoft.com/privacystatement/ja-jp/bing/default.aspx</w:t>
        </w:r>
      </w:hyperlink>
      <w:hyperlink r:id="rId45" w:history="1"/>
      <w:r w:rsidRPr="00CC4A93">
        <w:rPr>
          <w:rFonts w:ascii="Arial" w:eastAsia="MS PGothic" w:hAnsi="Arial" w:cs="Arial"/>
          <w:szCs w:val="24"/>
          <w:lang w:val="ja-JP"/>
        </w:rPr>
        <w:t xml:space="preserve">) </w:t>
      </w:r>
      <w:r w:rsidRPr="00CC4A93">
        <w:rPr>
          <w:rFonts w:ascii="Arial" w:eastAsia="MS PGothic" w:hAnsi="Arial" w:cs="Arial"/>
          <w:szCs w:val="24"/>
          <w:lang w:val="ja-JP"/>
        </w:rPr>
        <w:t>が適用されます。</w:t>
      </w:r>
    </w:p>
    <w:bookmarkEnd w:id="91"/>
    <w:bookmarkEnd w:id="92"/>
    <w:bookmarkEnd w:id="93"/>
    <w:bookmarkEnd w:id="94"/>
    <w:p w:rsidR="00D34129" w:rsidRPr="00CC4A93" w:rsidRDefault="00D34129">
      <w:pPr>
        <w:pStyle w:val="ProductList-Body"/>
        <w:rPr>
          <w:rFonts w:ascii="Arial" w:eastAsia="MS PGothic" w:hAnsi="Arial" w:cs="Arial"/>
          <w:szCs w:val="24"/>
        </w:rPr>
      </w:pPr>
    </w:p>
    <w:p w:rsidR="00D34129" w:rsidRPr="00CC4A93" w:rsidRDefault="00D34129" w:rsidP="00CC4A93">
      <w:pPr>
        <w:pStyle w:val="ProductList-Offering1Heading"/>
        <w:rPr>
          <w:rFonts w:ascii="Arial" w:eastAsia="MS PGothic" w:hAnsi="Arial" w:cs="Arial"/>
        </w:rPr>
      </w:pPr>
      <w:bookmarkStart w:id="95" w:name="_Toc413226842"/>
      <w:r w:rsidRPr="00CC4A93">
        <w:rPr>
          <w:rFonts w:ascii="Arial" w:eastAsia="MS PGothic" w:cs="Arial"/>
        </w:rPr>
        <w:t>カスタマー</w:t>
      </w:r>
      <w:r w:rsidRPr="00CC4A93">
        <w:rPr>
          <w:rFonts w:ascii="Arial" w:eastAsia="MS PGothic" w:hAnsi="Arial" w:cs="Arial"/>
        </w:rPr>
        <w:t xml:space="preserve"> </w:t>
      </w:r>
      <w:r w:rsidRPr="00CC4A93">
        <w:rPr>
          <w:rFonts w:ascii="Arial" w:eastAsia="MS PGothic" w:cs="Arial"/>
        </w:rPr>
        <w:t>サポート</w:t>
      </w:r>
      <w:bookmarkEnd w:id="95"/>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w:t>
      </w:r>
      <w:r w:rsidRPr="00CC4A93">
        <w:rPr>
          <w:rFonts w:ascii="Arial" w:eastAsia="MS PGothic" w:hAnsi="Arial" w:cs="Arial"/>
          <w:szCs w:val="24"/>
        </w:rPr>
        <w:t xml:space="preserve"> 2007 </w:t>
      </w:r>
      <w:r w:rsidRPr="00CC4A93">
        <w:rPr>
          <w:rFonts w:ascii="Arial" w:eastAsia="MS PGothic" w:hAnsi="Arial" w:cs="Arial"/>
          <w:szCs w:val="24"/>
          <w:lang w:val="ja-JP"/>
        </w:rPr>
        <w:t>年</w:t>
      </w:r>
      <w:r w:rsidRPr="00CC4A93">
        <w:rPr>
          <w:rFonts w:ascii="Arial" w:eastAsia="MS PGothic" w:hAnsi="Arial" w:cs="Arial"/>
          <w:szCs w:val="24"/>
        </w:rPr>
        <w:t xml:space="preserve"> 9 </w:t>
      </w:r>
      <w:r w:rsidRPr="00CC4A93">
        <w:rPr>
          <w:rFonts w:ascii="Arial" w:eastAsia="MS PGothic" w:hAnsi="Arial" w:cs="Arial"/>
          <w:szCs w:val="24"/>
          <w:lang w:val="ja-JP"/>
        </w:rPr>
        <w:t>月</w:t>
      </w:r>
      <w:r w:rsidRPr="00CC4A93">
        <w:rPr>
          <w:rFonts w:ascii="Arial" w:eastAsia="MS PGothic" w:hAnsi="Arial" w:cs="Arial"/>
          <w:szCs w:val="24"/>
        </w:rPr>
        <w:t xml:space="preserve"> 1 </w:t>
      </w:r>
      <w:r w:rsidRPr="00CC4A93">
        <w:rPr>
          <w:rFonts w:ascii="Arial" w:eastAsia="MS PGothic" w:hAnsi="Arial" w:cs="Arial"/>
          <w:szCs w:val="24"/>
          <w:lang w:val="ja-JP"/>
        </w:rPr>
        <w:t>日よりも前の日付の基本ビジネス契約が組み込まれている</w:t>
      </w:r>
      <w:r w:rsidRPr="00CC4A93">
        <w:rPr>
          <w:rFonts w:ascii="Arial" w:eastAsia="MS PGothic" w:hAnsi="Arial" w:cs="Arial"/>
          <w:szCs w:val="24"/>
        </w:rPr>
        <w:t xml:space="preserve"> (</w:t>
      </w:r>
      <w:r w:rsidRPr="00CC4A93">
        <w:rPr>
          <w:rFonts w:ascii="Arial" w:eastAsia="MS PGothic" w:hAnsi="Arial" w:cs="Arial"/>
          <w:szCs w:val="24"/>
          <w:lang w:val="ja-JP"/>
        </w:rPr>
        <w:t>かつ、お客様がその他の基本レベルのマイクロソフト</w:t>
      </w:r>
      <w:r w:rsidRPr="00CC4A93">
        <w:rPr>
          <w:rFonts w:ascii="Arial" w:eastAsia="MS PGothic" w:hAnsi="Arial" w:cs="Arial"/>
          <w:szCs w:val="24"/>
        </w:rPr>
        <w:t xml:space="preserve"> </w:t>
      </w:r>
      <w:r w:rsidRPr="00CC4A93">
        <w:rPr>
          <w:rFonts w:ascii="Arial" w:eastAsia="MS PGothic" w:hAnsi="Arial" w:cs="Arial"/>
          <w:szCs w:val="24"/>
          <w:lang w:val="ja-JP"/>
        </w:rPr>
        <w:t>プロフェッショナル</w:t>
      </w:r>
      <w:r w:rsidRPr="00CC4A93">
        <w:rPr>
          <w:rFonts w:ascii="Arial" w:eastAsia="MS PGothic" w:hAnsi="Arial" w:cs="Arial"/>
          <w:szCs w:val="24"/>
        </w:rPr>
        <w:t xml:space="preserve"> </w:t>
      </w:r>
      <w:r w:rsidRPr="00CC4A93">
        <w:rPr>
          <w:rFonts w:ascii="Arial" w:eastAsia="MS PGothic" w:hAnsi="Arial" w:cs="Arial"/>
          <w:szCs w:val="24"/>
          <w:lang w:val="ja-JP"/>
        </w:rPr>
        <w:t>サービス契約を締結していない</w:t>
      </w:r>
      <w:r w:rsidRPr="00CC4A93">
        <w:rPr>
          <w:rFonts w:ascii="Arial" w:eastAsia="MS PGothic" w:hAnsi="Arial" w:cs="Arial"/>
          <w:szCs w:val="24"/>
        </w:rPr>
        <w:t xml:space="preserve">) </w:t>
      </w:r>
      <w:r w:rsidRPr="00CC4A93">
        <w:rPr>
          <w:rFonts w:ascii="Arial" w:eastAsia="MS PGothic" w:hAnsi="Arial" w:cs="Arial"/>
          <w:szCs w:val="24"/>
          <w:lang w:val="ja-JP"/>
        </w:rPr>
        <w:t>場合、またはお客様がマイクロソフト</w:t>
      </w:r>
      <w:r w:rsidRPr="00CC4A93">
        <w:rPr>
          <w:rFonts w:ascii="Arial" w:eastAsia="MS PGothic" w:hAnsi="Arial" w:cs="Arial"/>
          <w:szCs w:val="24"/>
        </w:rPr>
        <w:t xml:space="preserve"> </w:t>
      </w:r>
      <w:r w:rsidRPr="00CC4A93">
        <w:rPr>
          <w:rFonts w:ascii="Arial" w:eastAsia="MS PGothic" w:hAnsi="Arial" w:cs="Arial"/>
          <w:szCs w:val="24"/>
          <w:lang w:val="ja-JP"/>
        </w:rPr>
        <w:t>オンライン</w:t>
      </w:r>
      <w:r w:rsidRPr="00CC4A93">
        <w:rPr>
          <w:rFonts w:ascii="Arial" w:eastAsia="MS PGothic" w:hAnsi="Arial" w:cs="Arial"/>
          <w:szCs w:val="24"/>
        </w:rPr>
        <w:t xml:space="preserve"> </w:t>
      </w:r>
      <w:r w:rsidRPr="00CC4A93">
        <w:rPr>
          <w:rFonts w:ascii="Arial" w:eastAsia="MS PGothic" w:hAnsi="Arial" w:cs="Arial"/>
          <w:szCs w:val="24"/>
          <w:lang w:val="ja-JP"/>
        </w:rPr>
        <w:t>サブスクリプション契約またはその他の</w:t>
      </w:r>
      <w:r w:rsidRPr="00CC4A93">
        <w:rPr>
          <w:rFonts w:ascii="Arial" w:eastAsia="MS PGothic" w:hAnsi="Arial" w:cs="Arial"/>
          <w:szCs w:val="24"/>
        </w:rPr>
        <w:t xml:space="preserve"> Online Service </w:t>
      </w:r>
      <w:r w:rsidRPr="00CC4A93">
        <w:rPr>
          <w:rFonts w:ascii="Arial" w:eastAsia="MS PGothic" w:hAnsi="Arial" w:cs="Arial"/>
          <w:szCs w:val="24"/>
          <w:lang w:val="ja-JP"/>
        </w:rPr>
        <w:t>のみを対象とするマイクロソフトの契約に基づいてライセンスを取得する場合、カスタマー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サポートは以下の追加条件に従って提供されます。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定義</w:t>
      </w:r>
    </w:p>
    <w:p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このカスタマー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サポートに関する注意で使用されている用語のうち定義がないものについては、お客様のボリューム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ライセンス契約における定義が適用されます。</w:t>
      </w:r>
    </w:p>
    <w:p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サポート」とは、お客様のボリューム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ライセンス契約に基づいてお客様に提供されるすべてのサポートまたはアドバイスを意味します</w:t>
      </w:r>
      <w:r w:rsidR="00F636FB" w:rsidRPr="00CC4A93">
        <w:rPr>
          <w:rFonts w:ascii="Arial" w:eastAsia="MS PGothic" w:hAnsi="Arial" w:cs="Arial"/>
          <w:szCs w:val="24"/>
          <w:lang w:val="ja-JP"/>
        </w:rPr>
        <w:t>。</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「フィックス」とは、マイクロソフトが一般向けに提供するか</w:t>
      </w:r>
      <w:r w:rsidRPr="00CC4A93">
        <w:rPr>
          <w:rFonts w:ascii="Arial" w:eastAsia="MS PGothic" w:hAnsi="Arial" w:cs="Arial"/>
          <w:szCs w:val="24"/>
        </w:rPr>
        <w:t xml:space="preserve"> (</w:t>
      </w:r>
      <w:r w:rsidRPr="00CC4A93">
        <w:rPr>
          <w:rFonts w:ascii="Arial" w:eastAsia="MS PGothic" w:hAnsi="Arial" w:cs="Arial"/>
          <w:szCs w:val="24"/>
          <w:lang w:val="ja-JP"/>
        </w:rPr>
        <w:t>サービス</w:t>
      </w:r>
      <w:r w:rsidRPr="00CC4A93">
        <w:rPr>
          <w:rFonts w:ascii="Arial" w:eastAsia="MS PGothic" w:hAnsi="Arial" w:cs="Arial"/>
          <w:szCs w:val="24"/>
        </w:rPr>
        <w:t xml:space="preserve"> </w:t>
      </w:r>
      <w:r w:rsidRPr="00CC4A93">
        <w:rPr>
          <w:rFonts w:ascii="Arial" w:eastAsia="MS PGothic" w:hAnsi="Arial" w:cs="Arial"/>
          <w:szCs w:val="24"/>
          <w:lang w:val="ja-JP"/>
        </w:rPr>
        <w:t>パック等</w:t>
      </w:r>
      <w:r w:rsidRPr="00CC4A93">
        <w:rPr>
          <w:rFonts w:ascii="Arial" w:eastAsia="MS PGothic" w:hAnsi="Arial" w:cs="Arial"/>
          <w:szCs w:val="24"/>
        </w:rPr>
        <w:t xml:space="preserve">) </w:t>
      </w:r>
      <w:r w:rsidRPr="00CC4A93">
        <w:rPr>
          <w:rFonts w:ascii="Arial" w:eastAsia="MS PGothic" w:hAnsi="Arial" w:cs="Arial"/>
          <w:szCs w:val="24"/>
          <w:lang w:val="ja-JP"/>
        </w:rPr>
        <w:t>または特定の問題に対処するためのカスタマー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サポートの実施時にお客様に提供する、本製品のフィックス、修正もしくは改良、またはそれらの派生物を意味します。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フィックス</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CC4A93">
        <w:rPr>
          <w:rFonts w:ascii="Arial" w:eastAsia="MS PGothic" w:hAnsi="Arial" w:cs="Arial"/>
          <w:szCs w:val="24"/>
          <w:lang w:val="ja-JP"/>
        </w:rPr>
        <w:t xml:space="preserve"> Microsoft Azure </w:t>
      </w:r>
      <w:r w:rsidRPr="00CC4A93">
        <w:rPr>
          <w:rFonts w:ascii="Arial" w:eastAsia="MS PGothic" w:hAnsi="Arial" w:cs="Arial"/>
          <w:szCs w:val="24"/>
          <w:lang w:val="ja-JP"/>
        </w:rPr>
        <w:t>サービス、</w:t>
      </w:r>
      <w:r w:rsidRPr="00CC4A93">
        <w:rPr>
          <w:rFonts w:ascii="Arial" w:eastAsia="MS PGothic" w:hAnsi="Arial" w:cs="Arial"/>
          <w:szCs w:val="24"/>
          <w:lang w:val="ja-JP"/>
        </w:rPr>
        <w:t>Microsoft Dynamics CRM Online</w:t>
      </w:r>
      <w:r w:rsidRPr="00CC4A93">
        <w:rPr>
          <w:rFonts w:ascii="Arial" w:eastAsia="MS PGothic" w:hAnsi="Arial" w:cs="Arial"/>
          <w:szCs w:val="24"/>
          <w:lang w:val="ja-JP"/>
        </w:rPr>
        <w:t>、</w:t>
      </w:r>
      <w:r w:rsidRPr="00CC4A93">
        <w:rPr>
          <w:rFonts w:ascii="Arial" w:eastAsia="MS PGothic" w:hAnsi="Arial" w:cs="Arial"/>
          <w:szCs w:val="24"/>
          <w:lang w:val="ja-JP"/>
        </w:rPr>
        <w:t>Microsoft Dynamics Marketing</w:t>
      </w:r>
      <w:r w:rsidRPr="00CC4A93">
        <w:rPr>
          <w:rFonts w:ascii="Arial" w:eastAsia="MS PGothic" w:hAnsi="Arial" w:cs="Arial"/>
          <w:szCs w:val="24"/>
          <w:lang w:val="ja-JP"/>
        </w:rPr>
        <w:t>、または</w:t>
      </w:r>
      <w:r w:rsidRPr="00CC4A93">
        <w:rPr>
          <w:rFonts w:ascii="Arial" w:eastAsia="MS PGothic" w:hAnsi="Arial" w:cs="Arial"/>
          <w:szCs w:val="24"/>
          <w:lang w:val="ja-JP"/>
        </w:rPr>
        <w:t xml:space="preserve"> Microsoft Social </w:t>
      </w:r>
      <w:r w:rsidR="00637BB9">
        <w:rPr>
          <w:rFonts w:ascii="Arial" w:eastAsia="MS PGothic" w:hAnsi="Arial" w:cs="Arial" w:hint="eastAsia"/>
          <w:szCs w:val="24"/>
          <w:lang w:val="ja-JP"/>
        </w:rPr>
        <w:t>Engagement</w:t>
      </w:r>
      <w:r w:rsidR="002325CE" w:rsidRPr="00CC4A93">
        <w:rPr>
          <w:rFonts w:ascii="Arial" w:eastAsia="MS PGothic" w:hAnsi="Arial" w:cs="Arial"/>
          <w:szCs w:val="24"/>
          <w:lang w:val="ja-JP"/>
        </w:rPr>
        <w:t xml:space="preserve"> </w:t>
      </w:r>
      <w:r w:rsidRPr="00CC4A93">
        <w:rPr>
          <w:rFonts w:ascii="Arial" w:eastAsia="MS PGothic" w:hAnsi="Arial" w:cs="Arial"/>
          <w:szCs w:val="24"/>
          <w:lang w:val="ja-JP"/>
        </w:rPr>
        <w:t>に対して提供される場合は、マイクロソフトが当該フィックスに関して設定する別の使用条件が適用されます。この場合において使用条件が規定されていない場合、お客様は、フィックスをお客様内部の業務用に限定して使用および複製できる、非独占的、</w:t>
      </w:r>
      <w:r w:rsidR="00782A36" w:rsidRPr="00CC4A93">
        <w:rPr>
          <w:rFonts w:ascii="Arial" w:eastAsia="MS PGothic" w:hAnsi="Arial" w:cs="Arial"/>
          <w:szCs w:val="24"/>
          <w:lang w:val="ja-JP"/>
        </w:rPr>
        <w:t>非永続的</w:t>
      </w:r>
      <w:r w:rsidRPr="00CC4A93">
        <w:rPr>
          <w:rFonts w:ascii="Arial" w:eastAsia="MS PGothic" w:hAnsi="Arial" w:cs="Arial"/>
          <w:szCs w:val="24"/>
          <w:lang w:val="ja-JP"/>
        </w:rPr>
        <w:t>、追加支払不要のライセンスを取得するものとします。お客様は、いかなるフィックスについても、改変、ファイル名の変更、またはマイクロソフト以外のコンピューター</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コードとの組み合わせを行うことはできません。</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既存製作物</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本契約当事者もしくはその関連会社によってまたはそれらのために、お客様のボリューム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ライセンス契約とは無関係に開発その他の方法により取得された、コンピューター</w:t>
      </w:r>
      <w:r w:rsidRPr="00CC4A93">
        <w:rPr>
          <w:rFonts w:ascii="Arial" w:eastAsia="MS PGothic" w:hAnsi="Arial" w:cs="Arial"/>
          <w:szCs w:val="24"/>
        </w:rPr>
        <w:t xml:space="preserve"> </w:t>
      </w:r>
      <w:r w:rsidRPr="00CC4A93">
        <w:rPr>
          <w:rFonts w:ascii="Arial" w:eastAsia="MS PGothic" w:hAnsi="Arial" w:cs="Arial"/>
          <w:szCs w:val="24"/>
          <w:lang w:val="ja-JP"/>
        </w:rPr>
        <w:t>コードまたは非コード</w:t>
      </w:r>
      <w:r w:rsidRPr="00CC4A93">
        <w:rPr>
          <w:rFonts w:ascii="Arial" w:eastAsia="MS PGothic" w:hAnsi="Arial" w:cs="Arial"/>
          <w:szCs w:val="24"/>
        </w:rPr>
        <w:t xml:space="preserve"> </w:t>
      </w:r>
      <w:r w:rsidRPr="00CC4A93">
        <w:rPr>
          <w:rFonts w:ascii="Arial" w:eastAsia="MS PGothic" w:hAnsi="Arial" w:cs="Arial"/>
          <w:szCs w:val="24"/>
          <w:lang w:val="ja-JP"/>
        </w:rPr>
        <w:t>ベースのマテリアル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以下「既存製作物」</w:t>
      </w:r>
      <w:r w:rsidR="00843813" w:rsidRPr="00CC4A93">
        <w:rPr>
          <w:rFonts w:ascii="Arial" w:eastAsia="MS PGothic" w:hAnsi="Arial" w:cs="Arial"/>
          <w:szCs w:val="24"/>
          <w:lang w:val="ja-JP"/>
        </w:rPr>
        <w:t>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に対する権利はすべて、かかる既存製作物を提供する当事者が単独で保有します。カスタマー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サポートの実施中、各当事者は他方当事者</w:t>
      </w:r>
      <w:r w:rsidRPr="00CC4A93">
        <w:rPr>
          <w:rFonts w:ascii="Arial" w:eastAsia="MS PGothic" w:hAnsi="Arial" w:cs="Arial"/>
          <w:szCs w:val="24"/>
          <w:lang w:val="ja-JP"/>
        </w:rPr>
        <w:t xml:space="preserve"> (</w:t>
      </w:r>
      <w:r w:rsidRPr="00CC4A93">
        <w:rPr>
          <w:rFonts w:ascii="Arial" w:eastAsia="MS PGothic" w:hAnsi="Arial" w:cs="Arial"/>
          <w:szCs w:val="24"/>
          <w:lang w:val="ja-JP"/>
        </w:rPr>
        <w:t>および必要な場合はマイクロソフトの委託業者</w:t>
      </w:r>
      <w:r w:rsidRPr="00CC4A93">
        <w:rPr>
          <w:rFonts w:ascii="Arial" w:eastAsia="MS PGothic" w:hAnsi="Arial" w:cs="Arial"/>
          <w:szCs w:val="24"/>
          <w:lang w:val="ja-JP"/>
        </w:rPr>
        <w:t xml:space="preserve">) </w:t>
      </w:r>
      <w:r w:rsidRPr="00CC4A93">
        <w:rPr>
          <w:rFonts w:ascii="Arial" w:eastAsia="MS PGothic" w:hAnsi="Arial" w:cs="Arial"/>
          <w:szCs w:val="24"/>
          <w:lang w:val="ja-JP"/>
        </w:rPr>
        <w:t>に対し、かかるカスタマー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サポート成果物の一部として提供したマイクロソフトの既存製作物を、もっぱらお客様に提供した形式でお客様の内部業務の目的のみのために使用、複製、および</w:t>
      </w:r>
      <w:r w:rsidRPr="00CC4A93">
        <w:rPr>
          <w:rFonts w:ascii="Arial" w:eastAsia="MS PGothic" w:hAnsi="Arial" w:cs="Arial"/>
          <w:szCs w:val="24"/>
          <w:lang w:val="ja-JP"/>
        </w:rPr>
        <w:t xml:space="preserve"> (</w:t>
      </w:r>
      <w:r w:rsidRPr="00CC4A93">
        <w:rPr>
          <w:rFonts w:ascii="Arial" w:eastAsia="MS PGothic" w:hAnsi="Arial" w:cs="Arial"/>
          <w:szCs w:val="24"/>
          <w:lang w:val="ja-JP"/>
        </w:rPr>
        <w:t>必要な場合には</w:t>
      </w:r>
      <w:r w:rsidRPr="00CC4A93">
        <w:rPr>
          <w:rFonts w:ascii="Arial" w:eastAsia="MS PGothic" w:hAnsi="Arial" w:cs="Arial"/>
          <w:szCs w:val="24"/>
          <w:lang w:val="ja-JP"/>
        </w:rPr>
        <w:t xml:space="preserve">) </w:t>
      </w:r>
      <w:r w:rsidRPr="00CC4A93">
        <w:rPr>
          <w:rFonts w:ascii="Arial" w:eastAsia="MS PGothic" w:hAnsi="Arial" w:cs="Arial"/>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サポートの終了時にお客様に残した既存製作物を使用する永続的ライセンスは、お客様がボリューム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ライセンス契約の諸条件またはかかる契約に基づくカスタマー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サポートに関するその他の声明に違反した場合には、消滅するものとします。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マテリアル</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サポートに関連してマイクロソフトが開発し、お客様に提供したソフトウェア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コード以外のマテリアル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以下「マテリアル」といいます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すべての権利を、当該マテリアルがお客様の既存製作物である場合を除き、所有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D34129" w:rsidRPr="00CC4A93" w:rsidRDefault="00D34129">
      <w:pPr>
        <w:pStyle w:val="ProductList-Body"/>
        <w:rPr>
          <w:rFonts w:ascii="Arial" w:eastAsia="MS PGothic" w:hAnsi="Arial" w:cs="Arial"/>
          <w:szCs w:val="24"/>
        </w:rPr>
      </w:pPr>
    </w:p>
    <w:p w:rsidR="00445259" w:rsidRDefault="00445259">
      <w:pPr>
        <w:spacing w:after="0" w:line="240" w:lineRule="auto"/>
        <w:rPr>
          <w:rFonts w:ascii="Arial" w:eastAsia="MS PGothic" w:hAnsi="Arial" w:cs="Arial"/>
          <w:b/>
          <w:color w:val="00188F"/>
          <w:sz w:val="18"/>
          <w:szCs w:val="24"/>
          <w:lang w:val="ja-JP"/>
        </w:rPr>
      </w:pPr>
      <w:r>
        <w:rPr>
          <w:rFonts w:ascii="Arial" w:eastAsia="MS PGothic" w:hAnsi="Arial" w:cs="Arial"/>
          <w:b/>
          <w:color w:val="00188F"/>
          <w:szCs w:val="24"/>
          <w:lang w:val="ja-JP"/>
        </w:rPr>
        <w:br w:type="page"/>
      </w: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サンプル</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コード</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マイクロソフトは、マイクロソフトが説明目的で提供したソフトウェア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w:t>
      </w:r>
      <w:r w:rsidRPr="00CC4A93">
        <w:rPr>
          <w:rFonts w:ascii="Arial" w:eastAsia="MS PGothic" w:hAnsi="Arial" w:cs="Arial"/>
          <w:szCs w:val="24"/>
        </w:rPr>
        <w:t xml:space="preserve"> (</w:t>
      </w:r>
      <w:r w:rsidRPr="00CC4A93">
        <w:rPr>
          <w:rFonts w:ascii="Arial" w:eastAsia="MS PGothic" w:hAnsi="Arial" w:cs="Arial"/>
          <w:szCs w:val="24"/>
          <w:lang w:val="ja-JP"/>
        </w:rPr>
        <w:t>以下「サンプル</w:t>
      </w:r>
      <w:r w:rsidRPr="00CC4A93">
        <w:rPr>
          <w:rFonts w:ascii="Arial" w:eastAsia="MS PGothic" w:hAnsi="Arial" w:cs="Arial"/>
          <w:szCs w:val="24"/>
        </w:rPr>
        <w:t xml:space="preserve"> </w:t>
      </w:r>
      <w:r w:rsidRPr="00CC4A93">
        <w:rPr>
          <w:rFonts w:ascii="Arial" w:eastAsia="MS PGothic" w:hAnsi="Arial" w:cs="Arial"/>
          <w:szCs w:val="24"/>
          <w:lang w:val="ja-JP"/>
        </w:rPr>
        <w:t>コード」といいます</w:t>
      </w:r>
      <w:r w:rsidRPr="00CC4A93">
        <w:rPr>
          <w:rFonts w:ascii="Arial" w:eastAsia="MS PGothic" w:hAnsi="Arial" w:cs="Arial"/>
          <w:szCs w:val="24"/>
        </w:rPr>
        <w:t xml:space="preserve">) </w:t>
      </w:r>
      <w:r w:rsidRPr="00CC4A93">
        <w:rPr>
          <w:rFonts w:ascii="Arial" w:eastAsia="MS PGothic" w:hAnsi="Arial" w:cs="Arial"/>
          <w:szCs w:val="24"/>
          <w:lang w:val="ja-JP"/>
        </w:rPr>
        <w:t>を使用、改変し、オブジェクト</w:t>
      </w:r>
      <w:r w:rsidRPr="00CC4A93">
        <w:rPr>
          <w:rFonts w:ascii="Arial" w:eastAsia="MS PGothic" w:hAnsi="Arial" w:cs="Arial"/>
          <w:szCs w:val="24"/>
        </w:rPr>
        <w:t xml:space="preserve"> </w:t>
      </w:r>
      <w:r w:rsidRPr="00CC4A93">
        <w:rPr>
          <w:rFonts w:ascii="Arial" w:eastAsia="MS PGothic" w:hAnsi="Arial" w:cs="Arial"/>
          <w:szCs w:val="24"/>
          <w:lang w:val="ja-JP"/>
        </w:rPr>
        <w:t>コード形式のサンプル</w:t>
      </w:r>
      <w:r w:rsidRPr="00CC4A93">
        <w:rPr>
          <w:rFonts w:ascii="Arial" w:eastAsia="MS PGothic" w:hAnsi="Arial" w:cs="Arial"/>
          <w:szCs w:val="24"/>
        </w:rPr>
        <w:t xml:space="preserve"> </w:t>
      </w:r>
      <w:r w:rsidRPr="00CC4A93">
        <w:rPr>
          <w:rFonts w:ascii="Arial" w:eastAsia="MS PGothic" w:hAnsi="Arial" w:cs="Arial"/>
          <w:szCs w:val="24"/>
          <w:lang w:val="ja-JP"/>
        </w:rPr>
        <w:t>コードを複製および頒布する非独占的かつ永続的な権利を無償でお客様に許諾します。ただしこの権利は、お客様が以下に同意することを条件とします。</w:t>
      </w:r>
      <w:r w:rsidRPr="00CC4A93">
        <w:rPr>
          <w:rFonts w:ascii="Arial" w:eastAsia="MS PGothic" w:hAnsi="Arial" w:cs="Arial"/>
          <w:szCs w:val="24"/>
          <w:lang w:val="ja-JP"/>
        </w:rPr>
        <w:t xml:space="preserve">(i)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コードが組み込まれたお客様のソフトウェア製品を販売する際にマイクロソフトの名称、ロゴ、または商標を使用しないこと、</w:t>
      </w:r>
      <w:r w:rsidRPr="00CC4A93">
        <w:rPr>
          <w:rFonts w:ascii="Arial" w:eastAsia="MS PGothic" w:hAnsi="Arial" w:cs="Arial"/>
          <w:szCs w:val="24"/>
          <w:lang w:val="ja-JP"/>
        </w:rPr>
        <w:t xml:space="preserve">(ii)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コードが組み込まれたお客様のソフトウェア製品に有効な著作権表示を付すこと、</w:t>
      </w:r>
      <w:r w:rsidRPr="00CC4A93">
        <w:rPr>
          <w:rFonts w:ascii="Arial" w:eastAsia="MS PGothic" w:hAnsi="Arial" w:cs="Arial"/>
          <w:szCs w:val="24"/>
          <w:lang w:val="ja-JP"/>
        </w:rPr>
        <w:t xml:space="preserve">(iii)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コードの使用または頒布に起因するあらゆる請求または訴訟</w:t>
      </w:r>
      <w:r w:rsidRPr="00CC4A93">
        <w:rPr>
          <w:rFonts w:ascii="Arial" w:eastAsia="MS PGothic" w:hAnsi="Arial" w:cs="Arial"/>
          <w:szCs w:val="24"/>
          <w:lang w:val="ja-JP"/>
        </w:rPr>
        <w:t xml:space="preserve"> (</w:t>
      </w:r>
      <w:r w:rsidRPr="00CC4A93">
        <w:rPr>
          <w:rFonts w:ascii="Arial" w:eastAsia="MS PGothic" w:hAnsi="Arial" w:cs="Arial"/>
          <w:szCs w:val="24"/>
          <w:lang w:val="ja-JP"/>
        </w:rPr>
        <w:t>弁護士費用を含みます</w:t>
      </w:r>
      <w:r w:rsidRPr="00CC4A93">
        <w:rPr>
          <w:rFonts w:ascii="Arial" w:eastAsia="MS PGothic" w:hAnsi="Arial" w:cs="Arial"/>
          <w:szCs w:val="24"/>
          <w:lang w:val="ja-JP"/>
        </w:rPr>
        <w:t xml:space="preserve">) </w:t>
      </w:r>
      <w:r w:rsidRPr="00CC4A93">
        <w:rPr>
          <w:rFonts w:ascii="Arial" w:eastAsia="MS PGothic" w:hAnsi="Arial" w:cs="Arial"/>
          <w:szCs w:val="24"/>
          <w:lang w:val="ja-JP"/>
        </w:rPr>
        <w:t>について、マイクロソフトおよびマイクロソフトのサプライヤーを防御し、マイクロソフトおよびマイクロソフトのサプライヤーに補償し、損害が生じないようにすること。</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関連会社の権利</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ライセンス契約に規定されたライセンスの諸条件に従う必要があります。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カスタマー</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サポートの保証</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マイクロソフトは、すべてのカスタマー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サポートが専門家の注意と技能に基づいて遂行されるものであることを保証します。</w:t>
      </w:r>
    </w:p>
    <w:p w:rsidR="00D34129" w:rsidRPr="00CC4A93" w:rsidRDefault="00D34129">
      <w:pPr>
        <w:pStyle w:val="ProductList-Body"/>
        <w:rPr>
          <w:rFonts w:ascii="Arial" w:eastAsia="MS PGothic" w:hAnsi="Arial" w:cs="Arial"/>
          <w:szCs w:val="24"/>
        </w:rPr>
      </w:pPr>
    </w:p>
    <w:p w:rsidR="00D34129" w:rsidRPr="00CC4A93" w:rsidRDefault="00D34129" w:rsidP="00CC4A93">
      <w:pPr>
        <w:pStyle w:val="ProductList-Offering1Heading"/>
        <w:rPr>
          <w:rFonts w:ascii="Arial" w:eastAsia="MS PGothic" w:hAnsi="Arial" w:cs="Arial"/>
          <w:szCs w:val="24"/>
        </w:rPr>
      </w:pPr>
      <w:bookmarkStart w:id="96" w:name="_Toc413226843"/>
      <w:r w:rsidRPr="00CC4A93">
        <w:rPr>
          <w:rFonts w:ascii="Arial" w:eastAsia="MS PGothic" w:hAnsi="Arial" w:cs="Arial"/>
          <w:szCs w:val="24"/>
        </w:rPr>
        <w:t xml:space="preserve">H.264/AVC </w:t>
      </w:r>
      <w:r w:rsidRPr="00CC4A93">
        <w:rPr>
          <w:rFonts w:ascii="Arial" w:eastAsia="MS PGothic" w:hAnsi="Arial" w:cs="Arial"/>
          <w:szCs w:val="24"/>
          <w:lang w:val="ja-JP"/>
        </w:rPr>
        <w:t>映像標準、</w:t>
      </w:r>
      <w:r w:rsidRPr="00CC4A93">
        <w:rPr>
          <w:rFonts w:ascii="Arial" w:eastAsia="MS PGothic" w:hAnsi="Arial" w:cs="Arial"/>
          <w:szCs w:val="24"/>
        </w:rPr>
        <w:t xml:space="preserve">VC-1 </w:t>
      </w:r>
      <w:r w:rsidRPr="00CC4A93">
        <w:rPr>
          <w:rFonts w:ascii="Arial" w:eastAsia="MS PGothic" w:hAnsi="Arial" w:cs="Arial"/>
          <w:szCs w:val="24"/>
          <w:lang w:val="ja-JP"/>
        </w:rPr>
        <w:t>映像標準、</w:t>
      </w:r>
      <w:r w:rsidRPr="00CC4A93">
        <w:rPr>
          <w:rFonts w:ascii="Arial" w:eastAsia="MS PGothic" w:hAnsi="Arial" w:cs="Arial"/>
          <w:szCs w:val="24"/>
        </w:rPr>
        <w:t xml:space="preserve">MPEG-4 Part </w:t>
      </w:r>
      <w:r w:rsidRPr="00CC4A93">
        <w:rPr>
          <w:rFonts w:ascii="Arial" w:eastAsia="MS PGothic" w:hAnsi="Arial" w:cs="Arial"/>
          <w:szCs w:val="24"/>
          <w:lang w:val="ja-JP"/>
        </w:rPr>
        <w:t>映像標準、および</w:t>
      </w:r>
      <w:r w:rsidRPr="00CC4A93">
        <w:rPr>
          <w:rFonts w:ascii="Arial" w:eastAsia="MS PGothic" w:hAnsi="Arial" w:cs="Arial"/>
          <w:szCs w:val="24"/>
        </w:rPr>
        <w:t xml:space="preserve"> MPEG-2 </w:t>
      </w:r>
      <w:r w:rsidRPr="00CC4A93">
        <w:rPr>
          <w:rFonts w:ascii="Arial" w:eastAsia="MS PGothic" w:hAnsi="Arial" w:cs="Arial"/>
          <w:szCs w:val="24"/>
          <w:lang w:val="ja-JP"/>
        </w:rPr>
        <w:t>映像標準に関する注意</w:t>
      </w:r>
      <w:bookmarkEnd w:id="96"/>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本ソフトウェアには、</w:t>
      </w:r>
      <w:r w:rsidRPr="00D610B9">
        <w:rPr>
          <w:rFonts w:ascii="Arial" w:eastAsia="MS PGothic" w:hAnsi="Arial" w:cs="Arial"/>
          <w:szCs w:val="24"/>
        </w:rPr>
        <w:t>H.264/AVC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の映像圧縮テクノロジが含まれている場合があります。このテクノロジについては、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により以下の注意書きを表示することが義務付けられています。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本製品は、</w:t>
      </w:r>
      <w:r w:rsidRPr="00D610B9">
        <w:rPr>
          <w:rFonts w:ascii="Arial" w:eastAsia="MS PGothic" w:hAnsi="Arial" w:cs="Arial"/>
          <w:szCs w:val="24"/>
        </w:rPr>
        <w:t>(i)</w:t>
      </w:r>
      <w:r w:rsidR="00511AE5" w:rsidRPr="00D610B9">
        <w:rPr>
          <w:rFonts w:ascii="Arial" w:eastAsia="MS PGothic" w:hAnsi="Arial" w:cs="Arial"/>
          <w:szCs w:val="24"/>
        </w:rPr>
        <w:t xml:space="preserve"> </w:t>
      </w:r>
      <w:r w:rsidR="00921601" w:rsidRPr="00D610B9">
        <w:rPr>
          <w:rFonts w:ascii="Arial" w:eastAsia="MS PGothic" w:hAnsi="Arial" w:cs="Arial"/>
          <w:szCs w:val="24"/>
          <w:lang w:val="ja-JP"/>
        </w:rPr>
        <w:t>消費者が</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以下「映像標準」といいます</w:t>
      </w:r>
      <w:r w:rsidRPr="00D610B9">
        <w:rPr>
          <w:rFonts w:ascii="Arial" w:eastAsia="MS PGothic" w:hAnsi="Arial" w:cs="Arial"/>
          <w:szCs w:val="24"/>
        </w:rPr>
        <w:t xml:space="preserve">) </w:t>
      </w:r>
      <w:r w:rsidRPr="00D610B9">
        <w:rPr>
          <w:rFonts w:ascii="Arial" w:eastAsia="MS PGothic" w:hAnsi="Arial" w:cs="Arial"/>
          <w:szCs w:val="24"/>
          <w:lang w:val="ja-JP"/>
        </w:rPr>
        <w:t>に準拠した映像を暗号化するか、または、</w:t>
      </w:r>
      <w:r w:rsidRPr="00D610B9">
        <w:rPr>
          <w:rFonts w:ascii="Arial" w:eastAsia="MS PGothic" w:hAnsi="Arial" w:cs="Arial"/>
          <w:szCs w:val="24"/>
        </w:rPr>
        <w:t xml:space="preserve">(ii) </w:t>
      </w:r>
      <w:r w:rsidRPr="00D610B9">
        <w:rPr>
          <w:rFonts w:ascii="Arial" w:eastAsia="MS PGothic" w:hAnsi="Arial" w:cs="Arial"/>
          <w:szCs w:val="24"/>
          <w:lang w:val="ja-JP"/>
        </w:rPr>
        <w:t>消費者が個人的かつ非商業的活動において暗号化したか、かかる映像の頒布に関する許諾を得た映像提供業者より入手した</w:t>
      </w:r>
      <w:r w:rsidRPr="00D610B9">
        <w:rPr>
          <w:rFonts w:ascii="Arial" w:eastAsia="MS PGothic" w:hAnsi="Arial" w:cs="Arial"/>
          <w:szCs w:val="24"/>
        </w:rPr>
        <w:t xml:space="preserve"> 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映像を復号化するために使用する場合に限り、</w:t>
      </w:r>
      <w:r w:rsidR="00921601" w:rsidRPr="00D610B9">
        <w:rPr>
          <w:rFonts w:ascii="Arial" w:eastAsia="MS PGothic" w:hAnsi="Arial" w:cs="Arial"/>
          <w:szCs w:val="24"/>
          <w:lang w:val="ja-JP"/>
        </w:rPr>
        <w:t>個人的かつ非商業的用途に関する</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映像特許ポートフォリオ</w:t>
      </w:r>
      <w:r w:rsidRPr="00D610B9">
        <w:rPr>
          <w:rFonts w:ascii="Arial" w:eastAsia="MS PGothic" w:hAnsi="Arial" w:cs="Arial"/>
          <w:szCs w:val="24"/>
        </w:rPr>
        <w:t xml:space="preserve"> </w:t>
      </w:r>
      <w:r w:rsidRPr="00D610B9">
        <w:rPr>
          <w:rFonts w:ascii="Arial" w:eastAsia="MS PGothic" w:hAnsi="Arial" w:cs="Arial"/>
          <w:szCs w:val="24"/>
          <w:lang w:val="ja-JP"/>
        </w:rPr>
        <w:t>ライセンスに基づいて使用許諾されています。その他の用途については、明示か黙示かを問わず、いかなるライセンスも許諾されません。詳細については、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から入手できます。</w:t>
      </w:r>
      <w:hyperlink r:id="rId46" w:history="1">
        <w:r w:rsidR="000A6508">
          <w:rPr>
            <w:rStyle w:val="Hyperlink"/>
            <w:rFonts w:ascii="Arial" w:eastAsia="MS PGothic" w:hAnsi="Arial" w:cs="Arial"/>
            <w:szCs w:val="24"/>
            <w:lang w:val="ja-JP"/>
          </w:rPr>
          <w:t>www.mpegla.com</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をご参照ください</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前述の注意は、通常の業務用にソフトウェアを使用することを制限または禁止するものではありません。これには以下は含まれません。</w:t>
      </w:r>
      <w:r w:rsidRPr="00D610B9">
        <w:rPr>
          <w:rFonts w:ascii="Arial" w:eastAsia="MS PGothic" w:hAnsi="Arial" w:cs="Arial"/>
          <w:szCs w:val="24"/>
          <w:lang w:val="ja-JP"/>
        </w:rPr>
        <w:t xml:space="preserve">(i) </w:t>
      </w:r>
      <w:r w:rsidRPr="00D610B9">
        <w:rPr>
          <w:rFonts w:ascii="Arial" w:eastAsia="MS PGothic" w:hAnsi="Arial" w:cs="Arial"/>
          <w:szCs w:val="24"/>
          <w:lang w:val="ja-JP"/>
        </w:rPr>
        <w:t>第三者へのソフトウェアの再頒布、または</w:t>
      </w:r>
      <w:r w:rsidRPr="00D610B9">
        <w:rPr>
          <w:rFonts w:ascii="Arial" w:eastAsia="MS PGothic" w:hAnsi="Arial" w:cs="Arial"/>
          <w:szCs w:val="24"/>
          <w:lang w:val="ja-JP"/>
        </w:rPr>
        <w:t xml:space="preserve"> (ii) </w:t>
      </w:r>
      <w:r w:rsidRPr="00D610B9">
        <w:rPr>
          <w:rFonts w:ascii="Arial" w:eastAsia="MS PGothic" w:hAnsi="Arial" w:cs="Arial"/>
          <w:szCs w:val="24"/>
          <w:lang w:val="ja-JP"/>
        </w:rPr>
        <w:t>第三者への頒布を目的とした、映像標準互換テクノロジを使用したコンテンツの作成。</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pPr>
    </w:p>
    <w:p w:rsidR="00D34129" w:rsidRPr="00D75623" w:rsidRDefault="00D34129">
      <w:pPr>
        <w:pStyle w:val="ProductList-Body"/>
        <w:rPr>
          <w:rFonts w:ascii="Arial" w:eastAsia="MS PGothic" w:hAnsi="Arial" w:cs="Arial"/>
          <w:szCs w:val="18"/>
        </w:rPr>
        <w:sectPr w:rsidR="00D34129" w:rsidRPr="00D75623" w:rsidSect="009B5222">
          <w:footerReference w:type="default" r:id="rId47"/>
          <w:footerReference w:type="first" r:id="rId48"/>
          <w:pgSz w:w="11907" w:h="16840" w:code="9"/>
          <w:pgMar w:top="1440" w:right="720" w:bottom="1440" w:left="720" w:header="720" w:footer="720" w:gutter="0"/>
          <w:cols w:space="720"/>
          <w:titlePg/>
          <w:docGrid w:linePitch="360"/>
        </w:sectPr>
      </w:pPr>
    </w:p>
    <w:p w:rsidR="00D34129" w:rsidRPr="00D610B9" w:rsidRDefault="004A59D8">
      <w:pPr>
        <w:pStyle w:val="ProductList-SectionHeading"/>
        <w:outlineLvl w:val="0"/>
        <w:rPr>
          <w:rFonts w:ascii="Arial" w:eastAsia="MS PGothic" w:hAnsi="Arial" w:cs="Arial"/>
          <w:szCs w:val="24"/>
        </w:rPr>
      </w:pPr>
      <w:bookmarkStart w:id="97" w:name="_Toc413226844"/>
      <w:bookmarkStart w:id="98" w:name="Attachment2"/>
      <w:r w:rsidRPr="00D610B9">
        <w:rPr>
          <w:rFonts w:ascii="Arial" w:eastAsia="MS PGothic" w:hAnsi="Arial" w:cs="Arial"/>
          <w:szCs w:val="24"/>
          <w:lang w:val="ja-JP"/>
        </w:rPr>
        <w:t>付録</w:t>
      </w:r>
      <w:r w:rsidR="00D34129" w:rsidRPr="00D610B9">
        <w:rPr>
          <w:rFonts w:ascii="Arial" w:eastAsia="MS PGothic" w:hAnsi="Arial" w:cs="Arial"/>
          <w:szCs w:val="24"/>
        </w:rPr>
        <w:t xml:space="preserve"> 2 – </w:t>
      </w:r>
      <w:r w:rsidR="00D34129" w:rsidRPr="00D610B9">
        <w:rPr>
          <w:rFonts w:ascii="Arial" w:eastAsia="MS PGothic" w:hAnsi="Arial" w:cs="Arial"/>
          <w:szCs w:val="24"/>
          <w:lang w:val="ja-JP"/>
        </w:rPr>
        <w:t>サブスクリプション</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ライセンス</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スイート</w:t>
      </w:r>
      <w:bookmarkEnd w:id="97"/>
    </w:p>
    <w:bookmarkEnd w:id="98"/>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w:t>
      </w:r>
      <w:r w:rsidRPr="00D610B9">
        <w:rPr>
          <w:rFonts w:ascii="Arial" w:eastAsia="MS PGothic" w:hAnsi="Arial" w:cs="Arial"/>
          <w:szCs w:val="24"/>
        </w:rPr>
        <w:t xml:space="preserve">Online Service </w:t>
      </w:r>
      <w:r w:rsidRPr="00D610B9">
        <w:rPr>
          <w:rFonts w:ascii="Arial" w:eastAsia="MS PGothic" w:hAnsi="Arial" w:cs="Arial"/>
          <w:szCs w:val="24"/>
          <w:lang w:val="ja-JP"/>
        </w:rPr>
        <w:t>のスイートとして購入できる場合があります。次の表において、</w:t>
      </w:r>
      <w:r w:rsidRPr="00D610B9">
        <w:rPr>
          <w:rFonts w:ascii="Arial" w:eastAsia="MS PGothic" w:hAnsi="Arial" w:cs="Arial"/>
          <w:szCs w:val="24"/>
        </w:rPr>
        <w:t xml:space="preserve">Online Service </w:t>
      </w:r>
      <w:r w:rsidRPr="00D610B9">
        <w:rPr>
          <w:rFonts w:ascii="Arial" w:eastAsia="MS PGothic" w:hAnsi="Arial" w:cs="Arial"/>
          <w:szCs w:val="24"/>
          <w:lang w:val="ja-JP"/>
        </w:rPr>
        <w:t>の行でセルが</w:t>
      </w:r>
      <w:r w:rsidRPr="00D610B9">
        <w:rPr>
          <w:rFonts w:ascii="Arial" w:eastAsia="MS PGothic" w:hAnsi="Arial" w:cs="Arial"/>
          <w:szCs w:val="24"/>
        </w:rPr>
        <w:t xml:space="preserve"> </w:t>
      </w:r>
      <w:r w:rsidRPr="00D610B9">
        <w:rPr>
          <w:rFonts w:ascii="Arial" w:eastAsia="MS PGothic" w:hAnsi="Arial" w:cs="Arial"/>
          <w:color w:val="000000"/>
          <w:szCs w:val="24"/>
          <w:shd w:val="clear" w:color="auto" w:fill="4668C5"/>
          <w:lang w:val="ja-JP"/>
        </w:rPr>
        <w:t>青色</w:t>
      </w:r>
      <w:r w:rsidRPr="00D610B9">
        <w:rPr>
          <w:rFonts w:ascii="Arial" w:eastAsia="MS PGothic" w:hAnsi="Arial" w:cs="Arial"/>
          <w:szCs w:val="24"/>
          <w:lang w:val="ja-JP"/>
        </w:rPr>
        <w:t>になっている場合、その列のスイート</w:t>
      </w:r>
      <w:r w:rsidRPr="00D610B9">
        <w:rPr>
          <w:rFonts w:ascii="Arial" w:eastAsia="MS PGothic" w:hAnsi="Arial" w:cs="Arial"/>
          <w:szCs w:val="24"/>
        </w:rPr>
        <w:t xml:space="preserve"> SL </w:t>
      </w:r>
      <w:r w:rsidRPr="00D610B9">
        <w:rPr>
          <w:rFonts w:ascii="Arial" w:eastAsia="MS PGothic" w:hAnsi="Arial" w:cs="Arial"/>
          <w:szCs w:val="24"/>
          <w:lang w:val="ja-JP"/>
        </w:rPr>
        <w:t>は当該セルの</w:t>
      </w:r>
      <w:r w:rsidRPr="00D610B9">
        <w:rPr>
          <w:rFonts w:ascii="Arial" w:eastAsia="MS PGothic" w:hAnsi="Arial" w:cs="Arial"/>
          <w:szCs w:val="24"/>
        </w:rPr>
        <w:t xml:space="preserve"> Online Service </w:t>
      </w:r>
      <w:r w:rsidRPr="00D610B9">
        <w:rPr>
          <w:rFonts w:ascii="Arial" w:eastAsia="MS PGothic" w:hAnsi="Arial" w:cs="Arial"/>
          <w:szCs w:val="24"/>
          <w:lang w:val="ja-JP"/>
        </w:rPr>
        <w:t>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要件を満たします</w:t>
      </w:r>
      <w:r w:rsidR="00F636FB" w:rsidRPr="00D610B9">
        <w:rPr>
          <w:rFonts w:ascii="Arial" w:eastAsia="MS PGothic" w:hAnsi="Arial" w:cs="Arial"/>
          <w:szCs w:val="24"/>
          <w:lang w:val="ja-JP"/>
        </w:rPr>
        <w:t>。</w:t>
      </w:r>
    </w:p>
    <w:p w:rsidR="0004022E" w:rsidRPr="00D610B9" w:rsidRDefault="0004022E" w:rsidP="0004022E">
      <w:pPr>
        <w:pStyle w:val="ProductList-Body"/>
        <w:rPr>
          <w:rFonts w:ascii="Arial" w:eastAsia="MS PGothic" w:hAnsi="Arial" w:cs="Arial"/>
        </w:rPr>
      </w:pPr>
    </w:p>
    <w:tbl>
      <w:tblPr>
        <w:tblW w:w="4827" w:type="pct"/>
        <w:tblLayout w:type="fixed"/>
        <w:tblLook w:val="04A0" w:firstRow="1" w:lastRow="0" w:firstColumn="1" w:lastColumn="0" w:noHBand="0" w:noVBand="1"/>
      </w:tblPr>
      <w:tblGrid>
        <w:gridCol w:w="2017"/>
        <w:gridCol w:w="277"/>
        <w:gridCol w:w="280"/>
        <w:gridCol w:w="282"/>
        <w:gridCol w:w="283"/>
        <w:gridCol w:w="282"/>
        <w:gridCol w:w="281"/>
        <w:gridCol w:w="281"/>
        <w:gridCol w:w="285"/>
        <w:gridCol w:w="281"/>
        <w:gridCol w:w="281"/>
        <w:gridCol w:w="285"/>
        <w:gridCol w:w="828"/>
        <w:gridCol w:w="841"/>
        <w:gridCol w:w="821"/>
        <w:gridCol w:w="8"/>
        <w:gridCol w:w="827"/>
        <w:gridCol w:w="829"/>
        <w:gridCol w:w="418"/>
        <w:gridCol w:w="418"/>
      </w:tblGrid>
      <w:tr w:rsidR="002A79A2" w:rsidRPr="00D610B9" w:rsidTr="002A79A2">
        <w:trPr>
          <w:cantSplit/>
          <w:trHeight w:val="501"/>
        </w:trPr>
        <w:tc>
          <w:tcPr>
            <w:tcW w:w="2082" w:type="dxa"/>
            <w:vMerge w:val="restart"/>
            <w:shd w:val="clear" w:color="auto" w:fill="auto"/>
            <w:vAlign w:val="bottom"/>
            <w:hideMark/>
          </w:tcPr>
          <w:p w:rsidR="002A79A2" w:rsidRPr="00D610B9" w:rsidRDefault="002A79A2" w:rsidP="0006274E">
            <w:pPr>
              <w:pStyle w:val="ProductList-Body"/>
              <w:tabs>
                <w:tab w:val="clear" w:pos="158"/>
              </w:tabs>
              <w:ind w:left="-108"/>
              <w:rPr>
                <w:rFonts w:ascii="Arial" w:eastAsia="MS PGothic" w:hAnsi="Arial" w:cs="Arial"/>
                <w:sz w:val="22"/>
              </w:rPr>
            </w:pPr>
            <w:r w:rsidRPr="00D610B9">
              <w:rPr>
                <w:rFonts w:ascii="Arial" w:eastAsia="MS PGothic" w:hAnsi="Arial" w:cs="Arial"/>
                <w:sz w:val="22"/>
              </w:rPr>
              <w:t>Online Service</w:t>
            </w:r>
          </w:p>
        </w:tc>
        <w:tc>
          <w:tcPr>
            <w:tcW w:w="1127" w:type="dxa"/>
            <w:gridSpan w:val="4"/>
            <w:tcBorders>
              <w:top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r w:rsidR="001B38DE" w:rsidRPr="001B38DE">
              <w:rPr>
                <w:rFonts w:ascii="Arial" w:eastAsia="MS PGothic" w:hAnsi="Arial" w:cs="Arial" w:hint="eastAsia"/>
                <w:color w:val="FFFFFF" w:themeColor="background1"/>
                <w:sz w:val="16"/>
                <w:szCs w:val="16"/>
                <w:vertAlign w:val="superscript"/>
              </w:rPr>
              <w:t>1</w:t>
            </w:r>
          </w:p>
        </w:tc>
        <w:tc>
          <w:tcPr>
            <w:tcW w:w="1137" w:type="dxa"/>
            <w:gridSpan w:val="4"/>
            <w:tcBorders>
              <w:top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Government</w:t>
            </w:r>
          </w:p>
        </w:tc>
        <w:tc>
          <w:tcPr>
            <w:tcW w:w="85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Education</w:t>
            </w: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 Essentials</w:t>
            </w: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Premium</w:t>
            </w:r>
          </w:p>
        </w:tc>
        <w:tc>
          <w:tcPr>
            <w:tcW w:w="8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Mobility Suite</w:t>
            </w: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Pr>
                <w:rFonts w:ascii="Arial" w:eastAsia="MS PGothic" w:hAnsi="Arial" w:cs="Arial" w:hint="eastAsia"/>
                <w:color w:val="FFFFFF" w:themeColor="background1"/>
                <w:sz w:val="16"/>
                <w:szCs w:val="16"/>
              </w:rPr>
              <w:t>Enterprise Cloud Suite</w:t>
            </w:r>
            <w:r w:rsidRPr="002A79A2">
              <w:rPr>
                <w:rFonts w:ascii="Arial" w:eastAsia="MS PGothic" w:hAnsi="Arial" w:cs="Arial" w:hint="eastAsia"/>
                <w:color w:val="FFFFFF" w:themeColor="background1"/>
                <w:sz w:val="16"/>
                <w:szCs w:val="16"/>
                <w:vertAlign w:val="superscript"/>
              </w:rPr>
              <w:t>2</w:t>
            </w:r>
          </w:p>
        </w:tc>
        <w:tc>
          <w:tcPr>
            <w:tcW w:w="850" w:type="dxa"/>
            <w:gridSpan w:val="2"/>
            <w:tcBorders>
              <w:top w:val="single" w:sz="12" w:space="0" w:color="FFFFFF" w:themeColor="background1"/>
              <w:lef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Microsoft Dynamics</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CRM Online</w:t>
            </w:r>
          </w:p>
        </w:tc>
      </w:tr>
      <w:tr w:rsidR="002A79A2" w:rsidRPr="00D610B9" w:rsidTr="00C73F15">
        <w:trPr>
          <w:cantSplit/>
          <w:trHeight w:val="288"/>
        </w:trPr>
        <w:tc>
          <w:tcPr>
            <w:tcW w:w="2082" w:type="dxa"/>
            <w:vMerge/>
            <w:tcBorders>
              <w:bottom w:val="dashSmallGap" w:sz="4" w:space="0" w:color="808080" w:themeColor="background1" w:themeShade="80"/>
            </w:tcBorders>
            <w:shd w:val="clear" w:color="auto" w:fill="auto"/>
            <w:vAlign w:val="bottom"/>
          </w:tcPr>
          <w:p w:rsidR="002A79A2" w:rsidRPr="00D610B9" w:rsidRDefault="002A79A2" w:rsidP="0006274E">
            <w:pPr>
              <w:pStyle w:val="ProductList-Body"/>
              <w:tabs>
                <w:tab w:val="clear" w:pos="158"/>
              </w:tabs>
              <w:rPr>
                <w:rFonts w:ascii="Arial" w:eastAsia="MS PGothic" w:hAnsi="Arial" w:cs="Arial"/>
                <w:szCs w:val="18"/>
              </w:rPr>
            </w:pPr>
          </w:p>
        </w:tc>
        <w:tc>
          <w:tcPr>
            <w:tcW w:w="278" w:type="dxa"/>
            <w:tcBorders>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2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2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8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51"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49" w:type="dxa"/>
            <w:tcBorders>
              <w:left w:val="single" w:sz="12" w:space="0" w:color="FFFFFF" w:themeColor="background1"/>
              <w:bottom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5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425" w:type="dxa"/>
            <w:tcBorders>
              <w:left w:val="single" w:sz="12" w:space="0" w:color="FFFFFF" w:themeColor="background1"/>
              <w:bottom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Pro.</w:t>
            </w:r>
          </w:p>
        </w:tc>
        <w:tc>
          <w:tcPr>
            <w:tcW w:w="425" w:type="dxa"/>
            <w:tcBorders>
              <w:left w:val="single" w:sz="12" w:space="0" w:color="FFFFFF" w:themeColor="background1"/>
              <w:bottom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w:t>
            </w:r>
          </w:p>
        </w:tc>
      </w:tr>
      <w:tr w:rsidR="002A79A2" w:rsidRPr="00D610B9" w:rsidTr="002A79A2">
        <w:trPr>
          <w:trHeight w:val="288"/>
        </w:trPr>
        <w:tc>
          <w:tcPr>
            <w:tcW w:w="208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2A79A2" w:rsidRPr="00D610B9" w:rsidRDefault="002A79A2" w:rsidP="0006274E">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r>
      <w:tr w:rsidR="002A79A2" w:rsidRPr="00D610B9" w:rsidTr="002A79A2">
        <w:trPr>
          <w:trHeight w:val="288"/>
        </w:trPr>
        <w:tc>
          <w:tcPr>
            <w:tcW w:w="2082" w:type="dxa"/>
            <w:tcBorders>
              <w:bottom w:val="dashSmallGap" w:sz="4" w:space="0" w:color="BFBFBF" w:themeColor="background1" w:themeShade="BF"/>
            </w:tcBorders>
            <w:shd w:val="clear" w:color="auto" w:fill="auto"/>
            <w:noWrap/>
            <w:vAlign w:val="center"/>
          </w:tcPr>
          <w:p w:rsidR="002A79A2" w:rsidRPr="00D610B9" w:rsidRDefault="002A79A2" w:rsidP="0006274E">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4022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7352D6" w:rsidP="007352D6">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24"/>
              </w:rPr>
              <w:t xml:space="preserve">Skype for Business </w:t>
            </w:r>
            <w:r w:rsidR="002A79A2" w:rsidRPr="00410334">
              <w:rPr>
                <w:rFonts w:ascii="Arial" w:eastAsia="MS PGothic" w:hAnsi="Arial" w:cs="Arial"/>
                <w:sz w:val="16"/>
                <w:szCs w:val="16"/>
              </w:rPr>
              <w:t>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7352D6" w:rsidP="007352D6">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24"/>
              </w:rPr>
              <w:t xml:space="preserve">Skype for Business </w:t>
            </w:r>
            <w:r w:rsidR="002A79A2" w:rsidRPr="00410334">
              <w:rPr>
                <w:rFonts w:ascii="Arial" w:eastAsia="MS PGothic" w:hAnsi="Arial" w:cs="Arial"/>
                <w:sz w:val="16"/>
                <w:szCs w:val="16"/>
              </w:rPr>
              <w:t xml:space="preserve">Online </w:t>
            </w:r>
            <w:r w:rsidR="002A79A2" w:rsidRPr="00410334">
              <w:rPr>
                <w:rFonts w:ascii="Arial" w:eastAsia="MS PGothic" w:hAnsiTheme="majorHAnsi" w:cs="Arial"/>
                <w:sz w:val="16"/>
                <w:szCs w:val="16"/>
              </w:rPr>
              <w:t>プラン</w:t>
            </w:r>
            <w:r w:rsidR="002A79A2"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7352D6" w:rsidP="007352D6">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24"/>
              </w:rPr>
              <w:t xml:space="preserve">Skype for Business </w:t>
            </w:r>
            <w:r w:rsidR="002A79A2" w:rsidRPr="00410334">
              <w:rPr>
                <w:rFonts w:ascii="Arial" w:eastAsia="MS PGothic" w:hAnsi="Arial" w:cs="Arial"/>
                <w:sz w:val="16"/>
                <w:szCs w:val="16"/>
              </w:rPr>
              <w:t xml:space="preserve">Online </w:t>
            </w:r>
            <w:r w:rsidR="002A79A2" w:rsidRPr="00410334">
              <w:rPr>
                <w:rFonts w:ascii="Arial" w:eastAsia="MS PGothic" w:hAnsiTheme="majorHAnsi" w:cs="Arial"/>
                <w:sz w:val="16"/>
                <w:szCs w:val="16"/>
              </w:rPr>
              <w:t>プラン</w:t>
            </w:r>
            <w:r w:rsidR="002A79A2"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0603E9">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Yammer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Business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ProPlus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AA2F7F">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16"/>
              </w:rPr>
              <w:t xml:space="preserve">Microsoft </w:t>
            </w:r>
            <w:r w:rsidRPr="00410334">
              <w:rPr>
                <w:rFonts w:ascii="Arial" w:eastAsia="MS PGothic" w:hAnsi="Arial" w:cs="Arial"/>
                <w:sz w:val="16"/>
                <w:szCs w:val="16"/>
              </w:rPr>
              <w:t>Intune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Rights Management</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Active Directory Premium</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Microsoft Dynamics Marketing Sales Collaboration</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Microsoft Dynamics Marketing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746C87">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BB731C">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Microsoft Social </w:t>
            </w:r>
            <w:r w:rsidR="00BB731C">
              <w:rPr>
                <w:rFonts w:ascii="Arial" w:eastAsia="MS PGothic" w:hAnsi="Arial" w:cs="Arial" w:hint="eastAsia"/>
                <w:sz w:val="16"/>
                <w:szCs w:val="16"/>
              </w:rPr>
              <w:t>Engagement</w:t>
            </w:r>
            <w:r>
              <w:rPr>
                <w:rFonts w:ascii="Arial" w:eastAsia="MS PGothic" w:hAnsi="Arial" w:cs="Arial" w:hint="eastAsia"/>
                <w:sz w:val="16"/>
                <w:szCs w:val="16"/>
              </w:rPr>
              <w:t xml:space="preserve"> </w:t>
            </w:r>
            <w:r w:rsidRPr="00410334">
              <w:rPr>
                <w:rFonts w:ascii="Arial" w:eastAsia="MS PGothic" w:hAnsi="Arial" w:cs="Arial"/>
                <w:sz w:val="16"/>
                <w:szCs w:val="16"/>
              </w:rPr>
              <w:t>Professional</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Parature Enterprise</w:t>
            </w:r>
          </w:p>
        </w:tc>
        <w:tc>
          <w:tcPr>
            <w:tcW w:w="278"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bl>
    <w:p w:rsidR="0004022E" w:rsidRPr="00410334" w:rsidRDefault="0004022E" w:rsidP="0004022E">
      <w:pPr>
        <w:pStyle w:val="ProductList-Body"/>
        <w:rPr>
          <w:rFonts w:ascii="Arial" w:eastAsia="MS PGothic" w:hAnsi="Arial" w:cs="Arial"/>
        </w:rPr>
      </w:pPr>
    </w:p>
    <w:p w:rsidR="00874260" w:rsidRPr="001C466A" w:rsidRDefault="001C466A" w:rsidP="00874260">
      <w:pPr>
        <w:pStyle w:val="ProductList-Body"/>
        <w:rPr>
          <w:rFonts w:ascii="Arial" w:eastAsia="MS PGothic" w:hAnsi="Arial" w:cs="Arial"/>
          <w:szCs w:val="24"/>
        </w:rPr>
      </w:pPr>
      <w:r>
        <w:rPr>
          <w:rFonts w:ascii="Arial" w:eastAsia="MS PGothic" w:hAnsi="Arial" w:cs="Arial" w:hint="eastAsia"/>
          <w:szCs w:val="24"/>
          <w:vertAlign w:val="superscript"/>
        </w:rPr>
        <w:t xml:space="preserve">1 </w:t>
      </w:r>
      <w:r w:rsidR="00874260" w:rsidRPr="00410334">
        <w:rPr>
          <w:rFonts w:ascii="Arial" w:eastAsia="MS PGothic" w:hAnsi="Arial" w:cs="Arial"/>
          <w:szCs w:val="24"/>
          <w:lang w:val="ja-JP"/>
        </w:rPr>
        <w:t>名称に「</w:t>
      </w:r>
      <w:r w:rsidR="00874260" w:rsidRPr="00410334">
        <w:rPr>
          <w:rFonts w:ascii="Arial" w:eastAsia="MS PGothic" w:hAnsi="Arial" w:cs="Arial"/>
          <w:szCs w:val="24"/>
        </w:rPr>
        <w:t>without ProPlus</w:t>
      </w:r>
      <w:r w:rsidR="00874260" w:rsidRPr="00410334">
        <w:rPr>
          <w:rFonts w:ascii="Arial" w:eastAsia="MS PGothic" w:hAnsi="Arial" w:cs="Arial"/>
          <w:szCs w:val="24"/>
          <w:lang w:val="ja-JP"/>
        </w:rPr>
        <w:t>」を含むアドオン</w:t>
      </w:r>
      <w:r w:rsidR="00874260" w:rsidRPr="00410334">
        <w:rPr>
          <w:rFonts w:ascii="Arial" w:eastAsia="MS PGothic" w:hAnsi="Arial" w:cs="Arial"/>
          <w:szCs w:val="24"/>
        </w:rPr>
        <w:t xml:space="preserve"> </w:t>
      </w:r>
      <w:r w:rsidR="00874260" w:rsidRPr="00410334">
        <w:rPr>
          <w:rFonts w:ascii="Arial" w:eastAsia="MS PGothic" w:hAnsi="Arial" w:cs="Arial"/>
          <w:szCs w:val="24"/>
          <w:lang w:val="ja-JP"/>
        </w:rPr>
        <w:t>スイート</w:t>
      </w:r>
      <w:r w:rsidR="00874260" w:rsidRPr="00410334">
        <w:rPr>
          <w:rFonts w:ascii="Arial" w:eastAsia="MS PGothic" w:hAnsi="Arial" w:cs="Arial"/>
          <w:szCs w:val="24"/>
        </w:rPr>
        <w:t xml:space="preserve"> SL </w:t>
      </w:r>
      <w:r w:rsidR="00874260" w:rsidRPr="00410334">
        <w:rPr>
          <w:rFonts w:ascii="Arial" w:eastAsia="MS PGothic" w:hAnsi="Arial" w:cs="Arial"/>
          <w:szCs w:val="24"/>
          <w:lang w:val="ja-JP"/>
        </w:rPr>
        <w:t>には、</w:t>
      </w:r>
      <w:r w:rsidR="00874260" w:rsidRPr="00410334">
        <w:rPr>
          <w:rFonts w:ascii="Arial" w:eastAsia="MS PGothic" w:hAnsi="Arial" w:cs="Arial"/>
          <w:szCs w:val="24"/>
        </w:rPr>
        <w:t xml:space="preserve">Office 365 </w:t>
      </w:r>
      <w:proofErr w:type="gramStart"/>
      <w:r w:rsidR="00874260" w:rsidRPr="00410334">
        <w:rPr>
          <w:rFonts w:ascii="Arial" w:eastAsia="MS PGothic" w:hAnsi="Arial" w:cs="Arial"/>
          <w:szCs w:val="24"/>
        </w:rPr>
        <w:t>ProPlus</w:t>
      </w:r>
      <w:proofErr w:type="gramEnd"/>
      <w:r w:rsidR="00874260" w:rsidRPr="00410334">
        <w:rPr>
          <w:rFonts w:ascii="Arial" w:eastAsia="MS PGothic" w:hAnsi="Arial" w:cs="Arial"/>
          <w:szCs w:val="24"/>
        </w:rPr>
        <w:t xml:space="preserve"> </w:t>
      </w:r>
      <w:r w:rsidR="00874260" w:rsidRPr="00410334">
        <w:rPr>
          <w:rFonts w:ascii="Arial" w:eastAsia="MS PGothic" w:hAnsi="Arial" w:cs="Arial"/>
          <w:szCs w:val="24"/>
          <w:lang w:val="ja-JP"/>
        </w:rPr>
        <w:t>に対する権利は含まれません。</w:t>
      </w:r>
    </w:p>
    <w:p w:rsidR="001C466A" w:rsidRDefault="001C466A" w:rsidP="001C466A">
      <w:pPr>
        <w:pStyle w:val="ProductList-Body"/>
        <w:rPr>
          <w:rFonts w:ascii="Arial" w:eastAsia="MS PGothic" w:hAnsi="Arial" w:cs="Arial"/>
          <w:szCs w:val="24"/>
          <w:lang w:val="ja-JP"/>
        </w:rPr>
      </w:pPr>
      <w:r w:rsidRPr="0093012F">
        <w:rPr>
          <w:rFonts w:ascii="Arial" w:eastAsia="MS PGothic" w:hAnsi="Arial" w:cs="Arial"/>
          <w:szCs w:val="24"/>
          <w:vertAlign w:val="superscript"/>
        </w:rPr>
        <w:t>2</w:t>
      </w:r>
      <w:r w:rsidRPr="0093012F">
        <w:rPr>
          <w:rFonts w:ascii="Arial" w:eastAsia="MS PGothic" w:hAnsi="Arial" w:cs="Arial"/>
          <w:szCs w:val="24"/>
        </w:rPr>
        <w:t xml:space="preserve"> </w:t>
      </w:r>
      <w:r w:rsidRPr="0093012F">
        <w:rPr>
          <w:rFonts w:ascii="Arial" w:eastAsia="MS PGothic" w:hAnsi="Arial" w:cs="Arial"/>
          <w:szCs w:val="24"/>
          <w:lang w:val="ja-JP"/>
        </w:rPr>
        <w:t>上記の</w:t>
      </w:r>
      <w:r w:rsidRPr="0093012F">
        <w:rPr>
          <w:rFonts w:ascii="Arial" w:eastAsia="MS PGothic" w:hAnsi="Arial" w:cs="Arial"/>
          <w:szCs w:val="24"/>
        </w:rPr>
        <w:t xml:space="preserve"> Online Service </w:t>
      </w:r>
      <w:r w:rsidRPr="0093012F">
        <w:rPr>
          <w:rFonts w:ascii="Arial" w:eastAsia="MS PGothic" w:hAnsi="Arial" w:cs="Arial"/>
          <w:szCs w:val="24"/>
          <w:lang w:val="ja-JP"/>
        </w:rPr>
        <w:t>に加え、</w:t>
      </w:r>
      <w:r w:rsidRPr="0093012F">
        <w:rPr>
          <w:rFonts w:ascii="Arial" w:eastAsia="MS PGothic" w:hAnsi="Arial" w:cs="Arial"/>
          <w:szCs w:val="24"/>
        </w:rPr>
        <w:t xml:space="preserve">Enterprise Cloud Suite </w:t>
      </w:r>
      <w:r w:rsidRPr="0093012F">
        <w:rPr>
          <w:rFonts w:ascii="Arial" w:eastAsia="MS PGothic" w:hAnsi="Arial" w:cs="Arial"/>
          <w:szCs w:val="24"/>
          <w:lang w:val="ja-JP"/>
        </w:rPr>
        <w:t>が、製品表に規定されている</w:t>
      </w:r>
      <w:r w:rsidRPr="0093012F">
        <w:rPr>
          <w:rFonts w:ascii="Arial" w:eastAsia="MS PGothic" w:hAnsi="Arial" w:cs="Arial"/>
          <w:szCs w:val="24"/>
        </w:rPr>
        <w:t xml:space="preserve"> Windows SA per User </w:t>
      </w:r>
      <w:r w:rsidRPr="0093012F">
        <w:rPr>
          <w:rFonts w:ascii="Arial" w:eastAsia="MS PGothic" w:hAnsi="Arial" w:cs="Arial"/>
          <w:szCs w:val="24"/>
          <w:lang w:val="ja-JP"/>
        </w:rPr>
        <w:t>の</w:t>
      </w:r>
      <w:r w:rsidRPr="0093012F">
        <w:rPr>
          <w:rFonts w:ascii="Arial" w:eastAsia="MS PGothic" w:hAnsi="Arial" w:cs="Arial"/>
          <w:szCs w:val="24"/>
        </w:rPr>
        <w:t xml:space="preserve"> SL </w:t>
      </w:r>
      <w:r w:rsidRPr="0093012F">
        <w:rPr>
          <w:rFonts w:ascii="Arial" w:eastAsia="MS PGothic" w:hAnsi="Arial" w:cs="Arial"/>
          <w:szCs w:val="24"/>
          <w:lang w:val="ja-JP"/>
        </w:rPr>
        <w:t>要件を満たします。製品表は</w:t>
      </w:r>
      <w:r w:rsidRPr="0093012F">
        <w:rPr>
          <w:rFonts w:ascii="Arial" w:eastAsia="MS PGothic" w:hAnsi="Arial" w:cs="Arial"/>
          <w:szCs w:val="24"/>
        </w:rPr>
        <w:t xml:space="preserve"> </w:t>
      </w:r>
      <w:hyperlink r:id="rId49" w:history="1">
        <w:r w:rsidRPr="0093012F">
          <w:rPr>
            <w:rStyle w:val="Hyperlink"/>
            <w:rFonts w:ascii="Arial" w:eastAsia="MS PGothic" w:hAnsi="Arial" w:cs="Arial"/>
            <w:szCs w:val="24"/>
          </w:rPr>
          <w:t>http://go.microsoft.com/?linkid=9839207</w:t>
        </w:r>
      </w:hyperlink>
      <w:r w:rsidRPr="0093012F">
        <w:rPr>
          <w:rFonts w:ascii="Arial" w:eastAsia="MS PGothic" w:hAnsi="Arial" w:cs="Arial"/>
          <w:szCs w:val="24"/>
        </w:rPr>
        <w:t xml:space="preserve"> </w:t>
      </w:r>
      <w:r w:rsidRPr="0093012F">
        <w:rPr>
          <w:rFonts w:ascii="Arial" w:eastAsia="MS PGothic" w:hAnsi="Arial" w:cs="Arial"/>
          <w:szCs w:val="24"/>
          <w:lang w:val="ja-JP"/>
        </w:rPr>
        <w:t>にあります。</w:t>
      </w:r>
    </w:p>
    <w:p w:rsidR="00874260" w:rsidRDefault="00913A34">
      <w:pPr>
        <w:pStyle w:val="ProductList-Body"/>
        <w:rPr>
          <w:rFonts w:ascii="Arial" w:eastAsia="MS PGothic" w:hAnsi="Arial" w:cs="Arial"/>
          <w:szCs w:val="24"/>
        </w:rPr>
      </w:pPr>
      <w:r>
        <w:rPr>
          <w:rFonts w:ascii="Arial" w:eastAsia="MS PGothic" w:hAnsi="Arial" w:cs="Arial"/>
          <w:snapToGrid w:val="0"/>
          <w:szCs w:val="24"/>
          <w:vertAlign w:val="superscript"/>
        </w:rPr>
        <w:t>3</w:t>
      </w:r>
      <w:r>
        <w:rPr>
          <w:rFonts w:ascii="Arial" w:eastAsia="MS PGothic" w:hAnsi="Arial" w:cs="Arial"/>
          <w:snapToGrid w:val="0"/>
          <w:szCs w:val="24"/>
        </w:rPr>
        <w:t xml:space="preserve"> Microsoft Dynamics CRM Online Professional EDU </w:t>
      </w:r>
      <w:r>
        <w:rPr>
          <w:rFonts w:ascii="Arial" w:eastAsia="MS PGothic" w:hAnsi="Arial" w:cs="Arial" w:hint="eastAsia"/>
          <w:snapToGrid w:val="0"/>
          <w:szCs w:val="24"/>
          <w:lang w:val="ja-JP"/>
        </w:rPr>
        <w:t>および</w:t>
      </w:r>
      <w:r>
        <w:rPr>
          <w:rFonts w:ascii="Arial" w:eastAsia="MS PGothic" w:hAnsi="Arial" w:cs="Arial"/>
          <w:snapToGrid w:val="0"/>
          <w:szCs w:val="24"/>
        </w:rPr>
        <w:t xml:space="preserve"> Microsoft Dynamics CRM Online Enterprise EDU </w:t>
      </w:r>
      <w:r>
        <w:rPr>
          <w:rFonts w:ascii="Arial" w:eastAsia="MS PGothic" w:hAnsi="Arial" w:cs="Arial" w:hint="eastAsia"/>
          <w:snapToGrid w:val="0"/>
          <w:szCs w:val="24"/>
          <w:lang w:val="ja-JP"/>
        </w:rPr>
        <w:t>は、それぞれ</w:t>
      </w:r>
      <w:r>
        <w:rPr>
          <w:rFonts w:ascii="Arial" w:eastAsia="MS PGothic" w:hAnsi="Arial" w:cs="Arial"/>
          <w:snapToGrid w:val="0"/>
          <w:szCs w:val="24"/>
        </w:rPr>
        <w:t xml:space="preserve"> Microsoft Dynamics CRM Online Professional </w:t>
      </w:r>
      <w:r>
        <w:rPr>
          <w:rFonts w:ascii="Arial" w:eastAsia="MS PGothic" w:hAnsi="Arial" w:cs="Arial" w:hint="eastAsia"/>
          <w:snapToGrid w:val="0"/>
          <w:szCs w:val="24"/>
          <w:lang w:val="ja-JP"/>
        </w:rPr>
        <w:t>および</w:t>
      </w:r>
      <w:r>
        <w:rPr>
          <w:rFonts w:ascii="Arial" w:eastAsia="MS PGothic" w:hAnsi="Arial" w:cs="Arial"/>
          <w:snapToGrid w:val="0"/>
          <w:szCs w:val="24"/>
        </w:rPr>
        <w:t xml:space="preserve"> Microsoft Dynamics CRM Online Enterprise </w:t>
      </w:r>
      <w:r>
        <w:rPr>
          <w:rFonts w:ascii="Arial" w:eastAsia="MS PGothic" w:hAnsi="Arial" w:cs="Arial" w:hint="eastAsia"/>
          <w:snapToGrid w:val="0"/>
          <w:szCs w:val="24"/>
          <w:lang w:val="ja-JP"/>
        </w:rPr>
        <w:t>と同じ</w:t>
      </w:r>
      <w:r>
        <w:rPr>
          <w:rFonts w:ascii="Arial" w:eastAsia="MS PGothic" w:hAnsi="Arial" w:cs="Arial"/>
          <w:snapToGrid w:val="0"/>
          <w:szCs w:val="24"/>
        </w:rPr>
        <w:t xml:space="preserve"> SL </w:t>
      </w:r>
      <w:r>
        <w:rPr>
          <w:rFonts w:ascii="Arial" w:eastAsia="MS PGothic" w:hAnsi="Arial" w:cs="Arial" w:hint="eastAsia"/>
          <w:snapToGrid w:val="0"/>
          <w:szCs w:val="24"/>
          <w:lang w:val="ja-JP"/>
        </w:rPr>
        <w:t>要件を満たします。</w:t>
      </w:r>
    </w:p>
    <w:p w:rsidR="00797A4A" w:rsidRDefault="00797A4A">
      <w:pPr>
        <w:pStyle w:val="ProductList-Body"/>
        <w:rPr>
          <w:rFonts w:ascii="Arial" w:eastAsia="MS PGothic" w:hAnsi="Arial" w:cs="Arial"/>
          <w:szCs w:val="24"/>
        </w:rPr>
      </w:pPr>
    </w:p>
    <w:p w:rsidR="00797A4A" w:rsidRPr="00874260" w:rsidRDefault="00797A4A">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sectPr w:rsidR="00D34129" w:rsidRPr="002E61A1" w:rsidSect="009B5222">
          <w:pgSz w:w="11907" w:h="16840" w:code="9"/>
          <w:pgMar w:top="1440" w:right="720" w:bottom="1440" w:left="720" w:header="720" w:footer="720" w:gutter="0"/>
          <w:cols w:space="720"/>
          <w:titlePg/>
          <w:docGrid w:linePitch="360"/>
        </w:sectPr>
      </w:pPr>
    </w:p>
    <w:p w:rsidR="00D34129" w:rsidRPr="002E61A1" w:rsidRDefault="00E77F92">
      <w:pPr>
        <w:pStyle w:val="ProductList-SectionHeading"/>
        <w:outlineLvl w:val="0"/>
        <w:rPr>
          <w:rFonts w:ascii="Arial" w:eastAsia="MS PGothic" w:hAnsi="Arial" w:cs="Arial"/>
          <w:szCs w:val="24"/>
        </w:rPr>
      </w:pPr>
      <w:bookmarkStart w:id="99" w:name="_Toc413226845"/>
      <w:bookmarkStart w:id="100" w:name="Attachment3"/>
      <w:r>
        <w:rPr>
          <w:rFonts w:ascii="Arial" w:eastAsia="MS PGothic" w:hAnsi="Arial" w:cs="Arial" w:hint="eastAsia"/>
          <w:szCs w:val="24"/>
          <w:lang w:val="ja-JP"/>
        </w:rPr>
        <w:t>付録</w:t>
      </w:r>
      <w:r w:rsidR="00D34129" w:rsidRPr="002E61A1">
        <w:rPr>
          <w:rFonts w:ascii="Arial" w:eastAsia="MS PGothic" w:hAnsi="Arial" w:cs="Arial"/>
          <w:szCs w:val="24"/>
        </w:rPr>
        <w:t xml:space="preserve"> 3 – </w:t>
      </w:r>
      <w:r w:rsidR="00D34129" w:rsidRPr="002E61A1">
        <w:rPr>
          <w:rFonts w:ascii="Arial" w:eastAsia="MS PGothic" w:hAnsi="Arial" w:cs="Arial"/>
          <w:szCs w:val="24"/>
          <w:lang w:val="ja-JP"/>
        </w:rPr>
        <w:t>標準契約条項</w:t>
      </w:r>
      <w:r w:rsidR="00D34129" w:rsidRPr="002E61A1">
        <w:rPr>
          <w:rFonts w:ascii="Arial" w:eastAsia="MS PGothic" w:hAnsi="Arial" w:cs="Arial"/>
          <w:szCs w:val="24"/>
        </w:rPr>
        <w:t xml:space="preserve"> (</w:t>
      </w:r>
      <w:r w:rsidR="00D34129" w:rsidRPr="002E61A1">
        <w:rPr>
          <w:rFonts w:ascii="Arial" w:eastAsia="MS PGothic" w:hAnsi="Arial" w:cs="Arial"/>
          <w:szCs w:val="24"/>
          <w:lang w:val="ja-JP"/>
        </w:rPr>
        <w:t>処理者向け</w:t>
      </w:r>
      <w:r w:rsidR="00D34129" w:rsidRPr="002E61A1">
        <w:rPr>
          <w:rFonts w:ascii="Arial" w:eastAsia="MS PGothic" w:hAnsi="Arial" w:cs="Arial"/>
          <w:szCs w:val="24"/>
        </w:rPr>
        <w:t>)</w:t>
      </w:r>
      <w:bookmarkEnd w:id="99"/>
    </w:p>
    <w:bookmarkEnd w:id="100"/>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十分なレベルのデータ保護を確保していない第三国に設立された処理者への個人データ移転のための</w:t>
      </w:r>
      <w:r w:rsidRPr="002E61A1">
        <w:rPr>
          <w:rFonts w:ascii="Arial" w:eastAsia="MS PGothic" w:hAnsi="Arial" w:cs="Arial"/>
          <w:szCs w:val="24"/>
        </w:rPr>
        <w:t xml:space="preserve"> 95/46/EC </w:t>
      </w:r>
      <w:r w:rsidRPr="002E61A1">
        <w:rPr>
          <w:rFonts w:ascii="Arial" w:eastAsia="MS PGothic" w:hAnsi="Arial" w:cs="Arial"/>
          <w:szCs w:val="24"/>
          <w:lang w:val="ja-JP"/>
        </w:rPr>
        <w:t>指令第</w:t>
      </w:r>
      <w:r w:rsidRPr="002E61A1">
        <w:rPr>
          <w:rFonts w:ascii="Arial" w:eastAsia="MS PGothic" w:hAnsi="Arial" w:cs="Arial"/>
          <w:szCs w:val="24"/>
        </w:rPr>
        <w:t xml:space="preserve"> 26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項について、お客様</w:t>
      </w:r>
      <w:r w:rsidRPr="002E61A1">
        <w:rPr>
          <w:rFonts w:ascii="Arial" w:eastAsia="MS PGothic" w:hAnsi="Arial" w:cs="Arial"/>
          <w:szCs w:val="24"/>
        </w:rPr>
        <w:t xml:space="preserve"> (</w:t>
      </w:r>
      <w:r w:rsidRPr="002E61A1">
        <w:rPr>
          <w:rFonts w:ascii="Arial" w:eastAsia="MS PGothic" w:hAnsi="Arial" w:cs="Arial"/>
          <w:szCs w:val="24"/>
          <w:lang w:val="ja-JP"/>
        </w:rPr>
        <w:t>データ輸出者</w:t>
      </w:r>
      <w:r w:rsidRPr="002E61A1">
        <w:rPr>
          <w:rFonts w:ascii="Arial" w:eastAsia="MS PGothic" w:hAnsi="Arial" w:cs="Arial"/>
          <w:szCs w:val="24"/>
        </w:rPr>
        <w:t xml:space="preserve">) </w:t>
      </w:r>
      <w:r w:rsidRPr="002E61A1">
        <w:rPr>
          <w:rFonts w:ascii="Arial" w:eastAsia="MS PGothic" w:hAnsi="Arial" w:cs="Arial"/>
          <w:szCs w:val="24"/>
          <w:lang w:val="ja-JP"/>
        </w:rPr>
        <w:t>および</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データ輸入者、署名または記名押印は以下に記載します</w:t>
      </w:r>
      <w:r w:rsidRPr="002E61A1">
        <w:rPr>
          <w:rFonts w:ascii="Arial" w:eastAsia="MS PGothic" w:hAnsi="Arial" w:cs="Arial"/>
          <w:szCs w:val="24"/>
        </w:rPr>
        <w:t>) (</w:t>
      </w:r>
      <w:r w:rsidRPr="002E61A1">
        <w:rPr>
          <w:rFonts w:ascii="Arial" w:eastAsia="MS PGothic" w:hAnsi="Arial" w:cs="Arial"/>
          <w:szCs w:val="24"/>
          <w:lang w:val="ja-JP"/>
        </w:rPr>
        <w:t>以下それぞれを「当事者」といい、総称して「両当事者」といいます</w:t>
      </w:r>
      <w:r w:rsidRPr="002E61A1">
        <w:rPr>
          <w:rFonts w:ascii="Arial" w:eastAsia="MS PGothic" w:hAnsi="Arial" w:cs="Arial"/>
          <w:szCs w:val="24"/>
        </w:rPr>
        <w:t xml:space="preserve">) </w:t>
      </w:r>
      <w:r w:rsidRPr="002E61A1">
        <w:rPr>
          <w:rFonts w:ascii="Arial" w:eastAsia="MS PGothic" w:hAnsi="Arial" w:cs="Arial"/>
          <w:szCs w:val="24"/>
          <w:lang w:val="ja-JP"/>
        </w:rPr>
        <w:t>は、別表</w:t>
      </w:r>
      <w:r w:rsidRPr="002E61A1">
        <w:rPr>
          <w:rFonts w:ascii="Arial" w:eastAsia="MS PGothic" w:hAnsi="Arial" w:cs="Arial"/>
          <w:szCs w:val="24"/>
        </w:rPr>
        <w:t xml:space="preserve"> 1 </w:t>
      </w:r>
      <w:r w:rsidRPr="002E61A1">
        <w:rPr>
          <w:rFonts w:ascii="Arial" w:eastAsia="MS PGothic" w:hAnsi="Arial" w:cs="Arial"/>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2E61A1">
        <w:rPr>
          <w:rFonts w:ascii="Arial" w:eastAsia="MS PGothic" w:hAnsi="Arial" w:cs="Arial"/>
          <w:szCs w:val="24"/>
        </w:rPr>
        <w:t xml:space="preserve"> (</w:t>
      </w:r>
      <w:r w:rsidRPr="002E61A1">
        <w:rPr>
          <w:rFonts w:ascii="Arial" w:eastAsia="MS PGothic" w:hAnsi="Arial" w:cs="Arial"/>
          <w:szCs w:val="24"/>
          <w:lang w:val="ja-JP"/>
        </w:rPr>
        <w:t>以下「本契約条項」または「標準契約条項」といいます</w:t>
      </w:r>
      <w:r w:rsidRPr="002E61A1">
        <w:rPr>
          <w:rFonts w:ascii="Arial" w:eastAsia="MS PGothic" w:hAnsi="Arial" w:cs="Arial"/>
          <w:szCs w:val="24"/>
        </w:rPr>
        <w:t xml:space="preserve">) </w:t>
      </w:r>
      <w:r w:rsidRPr="002E61A1">
        <w:rPr>
          <w:rFonts w:ascii="Arial" w:eastAsia="MS PGothic" w:hAnsi="Arial" w:cs="Arial"/>
          <w:szCs w:val="24"/>
          <w:lang w:val="ja-JP"/>
        </w:rPr>
        <w:t>に合意します。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定義</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w:t>
      </w:r>
      <w:r w:rsidRPr="002E61A1">
        <w:rPr>
          <w:rFonts w:ascii="Arial" w:eastAsia="MS PGothic" w:hAnsi="Arial" w:cs="Arial"/>
          <w:szCs w:val="24"/>
        </w:rPr>
        <w:t xml:space="preserve"> (</w:t>
      </w:r>
      <w:r w:rsidRPr="002E61A1">
        <w:rPr>
          <w:rFonts w:ascii="Arial" w:eastAsia="MS PGothic" w:hAnsi="Arial" w:cs="Arial"/>
          <w:i/>
          <w:szCs w:val="24"/>
        </w:rPr>
        <w:t>personal data</w:t>
      </w:r>
      <w:proofErr w:type="gramStart"/>
      <w:r w:rsidRPr="002E61A1">
        <w:rPr>
          <w:rFonts w:ascii="Arial" w:eastAsia="MS PGothic" w:hAnsi="Arial" w:cs="Arial"/>
          <w:szCs w:val="24"/>
        </w:rPr>
        <w:t>)</w:t>
      </w:r>
      <w:r w:rsidRPr="002E61A1">
        <w:rPr>
          <w:rFonts w:ascii="Arial" w:eastAsia="MS PGothic" w:hAnsi="Arial" w:cs="Arial"/>
          <w:szCs w:val="24"/>
          <w:lang w:val="ja-JP"/>
        </w:rPr>
        <w:t>」</w:t>
      </w:r>
      <w:proofErr w:type="gramEnd"/>
      <w:r w:rsidRPr="002E61A1">
        <w:rPr>
          <w:rFonts w:ascii="Arial" w:eastAsia="MS PGothic" w:hAnsi="Arial" w:cs="Arial"/>
          <w:szCs w:val="24"/>
          <w:lang w:val="ja-JP"/>
        </w:rPr>
        <w:t>、「特別な種類のデータ</w:t>
      </w:r>
      <w:r w:rsidRPr="002E61A1">
        <w:rPr>
          <w:rFonts w:ascii="Arial" w:eastAsia="MS PGothic" w:hAnsi="Arial" w:cs="Arial"/>
          <w:szCs w:val="24"/>
        </w:rPr>
        <w:t xml:space="preserve"> (</w:t>
      </w:r>
      <w:r w:rsidRPr="002E61A1">
        <w:rPr>
          <w:rFonts w:ascii="Arial" w:eastAsia="MS PGothic" w:hAnsi="Arial" w:cs="Arial"/>
          <w:i/>
          <w:szCs w:val="24"/>
        </w:rPr>
        <w:t>special categories of data</w:t>
      </w:r>
      <w:r w:rsidRPr="002E61A1">
        <w:rPr>
          <w:rFonts w:ascii="Arial" w:eastAsia="MS PGothic" w:hAnsi="Arial" w:cs="Arial"/>
          <w:szCs w:val="24"/>
        </w:rPr>
        <w:t>)</w:t>
      </w:r>
      <w:r w:rsidRPr="002E61A1">
        <w:rPr>
          <w:rFonts w:ascii="Arial" w:eastAsia="MS PGothic" w:hAnsi="Arial" w:cs="Arial"/>
          <w:szCs w:val="24"/>
          <w:lang w:val="ja-JP"/>
        </w:rPr>
        <w:t>」、「処理</w:t>
      </w:r>
      <w:r w:rsidRPr="002E61A1">
        <w:rPr>
          <w:rFonts w:ascii="Arial" w:eastAsia="MS PGothic" w:hAnsi="Arial" w:cs="Arial"/>
          <w:szCs w:val="24"/>
        </w:rPr>
        <w:t xml:space="preserve"> (</w:t>
      </w:r>
      <w:r w:rsidRPr="002E61A1">
        <w:rPr>
          <w:rFonts w:ascii="Arial" w:eastAsia="MS PGothic" w:hAnsi="Arial" w:cs="Arial"/>
          <w:i/>
          <w:szCs w:val="24"/>
        </w:rPr>
        <w:t>process/processing</w:t>
      </w:r>
      <w:r w:rsidRPr="002E61A1">
        <w:rPr>
          <w:rFonts w:ascii="Arial" w:eastAsia="MS PGothic" w:hAnsi="Arial" w:cs="Arial"/>
          <w:szCs w:val="24"/>
        </w:rPr>
        <w:t>)</w:t>
      </w:r>
      <w:r w:rsidRPr="002E61A1">
        <w:rPr>
          <w:rFonts w:ascii="Arial" w:eastAsia="MS PGothic" w:hAnsi="Arial" w:cs="Arial"/>
          <w:szCs w:val="24"/>
          <w:lang w:val="ja-JP"/>
        </w:rPr>
        <w:t>」、「管理者</w:t>
      </w:r>
      <w:r w:rsidRPr="002E61A1">
        <w:rPr>
          <w:rFonts w:ascii="Arial" w:eastAsia="MS PGothic" w:hAnsi="Arial" w:cs="Arial"/>
          <w:szCs w:val="24"/>
        </w:rPr>
        <w:t xml:space="preserve"> (</w:t>
      </w:r>
      <w:r w:rsidRPr="002E61A1">
        <w:rPr>
          <w:rFonts w:ascii="Arial" w:eastAsia="MS PGothic" w:hAnsi="Arial" w:cs="Arial"/>
          <w:i/>
          <w:szCs w:val="24"/>
        </w:rPr>
        <w:t>controller</w:t>
      </w:r>
      <w:r w:rsidRPr="002E61A1">
        <w:rPr>
          <w:rFonts w:ascii="Arial" w:eastAsia="MS PGothic" w:hAnsi="Arial" w:cs="Arial"/>
          <w:szCs w:val="24"/>
        </w:rPr>
        <w:t>)</w:t>
      </w:r>
      <w:r w:rsidRPr="002E61A1">
        <w:rPr>
          <w:rFonts w:ascii="Arial" w:eastAsia="MS PGothic" w:hAnsi="Arial" w:cs="Arial"/>
          <w:szCs w:val="24"/>
          <w:lang w:val="ja-JP"/>
        </w:rPr>
        <w:t>」、「処理者</w:t>
      </w:r>
      <w:r w:rsidRPr="002E61A1">
        <w:rPr>
          <w:rFonts w:ascii="Arial" w:eastAsia="MS PGothic" w:hAnsi="Arial" w:cs="Arial"/>
          <w:szCs w:val="24"/>
        </w:rPr>
        <w:t xml:space="preserve"> (</w:t>
      </w:r>
      <w:r w:rsidRPr="002E61A1">
        <w:rPr>
          <w:rFonts w:ascii="Arial" w:eastAsia="MS PGothic" w:hAnsi="Arial" w:cs="Arial"/>
          <w:i/>
          <w:szCs w:val="24"/>
        </w:rPr>
        <w:t>processor</w:t>
      </w:r>
      <w:r w:rsidRPr="002E61A1">
        <w:rPr>
          <w:rFonts w:ascii="Arial" w:eastAsia="MS PGothic" w:hAnsi="Arial" w:cs="Arial"/>
          <w:szCs w:val="24"/>
        </w:rPr>
        <w:t>)</w:t>
      </w:r>
      <w:r w:rsidRPr="002E61A1">
        <w:rPr>
          <w:rFonts w:ascii="Arial" w:eastAsia="MS PGothic" w:hAnsi="Arial" w:cs="Arial"/>
          <w:szCs w:val="24"/>
          <w:lang w:val="ja-JP"/>
        </w:rPr>
        <w:t>」、「データ主体</w:t>
      </w:r>
      <w:r w:rsidRPr="002E61A1">
        <w:rPr>
          <w:rFonts w:ascii="Arial" w:eastAsia="MS PGothic" w:hAnsi="Arial" w:cs="Arial"/>
          <w:szCs w:val="24"/>
        </w:rPr>
        <w:t xml:space="preserve"> (</w:t>
      </w:r>
      <w:r w:rsidRPr="002E61A1">
        <w:rPr>
          <w:rFonts w:ascii="Arial" w:eastAsia="MS PGothic" w:hAnsi="Arial" w:cs="Arial"/>
          <w:i/>
          <w:szCs w:val="24"/>
        </w:rPr>
        <w:t>data subject</w:t>
      </w:r>
      <w:r w:rsidRPr="002E61A1">
        <w:rPr>
          <w:rFonts w:ascii="Arial" w:eastAsia="MS PGothic" w:hAnsi="Arial" w:cs="Arial"/>
          <w:szCs w:val="24"/>
        </w:rPr>
        <w:t>)</w:t>
      </w:r>
      <w:r w:rsidRPr="002E61A1">
        <w:rPr>
          <w:rFonts w:ascii="Arial" w:eastAsia="MS PGothic" w:hAnsi="Arial" w:cs="Arial"/>
          <w:szCs w:val="24"/>
          <w:lang w:val="ja-JP"/>
        </w:rPr>
        <w:t>」および「監督当局</w:t>
      </w:r>
      <w:r w:rsidRPr="002E61A1">
        <w:rPr>
          <w:rFonts w:ascii="Arial" w:eastAsia="MS PGothic" w:hAnsi="Arial" w:cs="Arial"/>
          <w:szCs w:val="24"/>
        </w:rPr>
        <w:t xml:space="preserve"> (</w:t>
      </w:r>
      <w:r w:rsidRPr="002E61A1">
        <w:rPr>
          <w:rFonts w:ascii="Arial" w:eastAsia="MS PGothic" w:hAnsi="Arial" w:cs="Arial"/>
          <w:i/>
          <w:szCs w:val="24"/>
        </w:rPr>
        <w:t>supervisory authority'</w:t>
      </w:r>
      <w:r w:rsidRPr="002E61A1">
        <w:rPr>
          <w:rFonts w:ascii="Arial" w:eastAsia="MS PGothic" w:hAnsi="Arial" w:cs="Arial"/>
          <w:szCs w:val="24"/>
        </w:rPr>
        <w:t>)</w:t>
      </w:r>
      <w:r w:rsidRPr="002E61A1">
        <w:rPr>
          <w:rFonts w:ascii="Arial" w:eastAsia="MS PGothic" w:hAnsi="Arial" w:cs="Arial"/>
          <w:szCs w:val="24"/>
          <w:lang w:val="ja-JP"/>
        </w:rPr>
        <w:t>」については、個人データの処理に関する個人の保護および当該データの自由な移動に関する</w:t>
      </w:r>
      <w:r w:rsidRPr="002E61A1">
        <w:rPr>
          <w:rFonts w:ascii="Arial" w:eastAsia="MS PGothic" w:hAnsi="Arial" w:cs="Arial"/>
          <w:szCs w:val="24"/>
        </w:rPr>
        <w:t xml:space="preserve"> 1995 </w:t>
      </w:r>
      <w:r w:rsidRPr="002E61A1">
        <w:rPr>
          <w:rFonts w:ascii="Arial" w:eastAsia="MS PGothic" w:hAnsi="Arial" w:cs="Arial"/>
          <w:szCs w:val="24"/>
          <w:lang w:val="ja-JP"/>
        </w:rPr>
        <w:t>年</w:t>
      </w:r>
      <w:r w:rsidRPr="002E61A1">
        <w:rPr>
          <w:rFonts w:ascii="Arial" w:eastAsia="MS PGothic" w:hAnsi="Arial" w:cs="Arial"/>
          <w:szCs w:val="24"/>
        </w:rPr>
        <w:t xml:space="preserve"> 10 </w:t>
      </w:r>
      <w:r w:rsidRPr="002E61A1">
        <w:rPr>
          <w:rFonts w:ascii="Arial" w:eastAsia="MS PGothic" w:hAnsi="Arial" w:cs="Arial"/>
          <w:szCs w:val="24"/>
          <w:lang w:val="ja-JP"/>
        </w:rPr>
        <w:t>月</w:t>
      </w:r>
      <w:r w:rsidRPr="002E61A1">
        <w:rPr>
          <w:rFonts w:ascii="Arial" w:eastAsia="MS PGothic" w:hAnsi="Arial" w:cs="Arial"/>
          <w:szCs w:val="24"/>
        </w:rPr>
        <w:t xml:space="preserve"> 24 </w:t>
      </w:r>
      <w:r w:rsidRPr="002E61A1">
        <w:rPr>
          <w:rFonts w:ascii="Arial" w:eastAsia="MS PGothic" w:hAnsi="Arial" w:cs="Arial"/>
          <w:szCs w:val="24"/>
          <w:lang w:val="ja-JP"/>
        </w:rPr>
        <w:t>日の欧州議会および理事会の</w:t>
      </w:r>
      <w:r w:rsidRPr="002E61A1">
        <w:rPr>
          <w:rFonts w:ascii="Arial" w:eastAsia="MS PGothic" w:hAnsi="Arial" w:cs="Arial"/>
          <w:szCs w:val="24"/>
        </w:rPr>
        <w:t xml:space="preserve"> 95/46/EC </w:t>
      </w:r>
      <w:r w:rsidRPr="002E61A1">
        <w:rPr>
          <w:rFonts w:ascii="Arial" w:eastAsia="MS PGothic" w:hAnsi="Arial" w:cs="Arial"/>
          <w:szCs w:val="24"/>
          <w:lang w:val="ja-JP"/>
        </w:rPr>
        <w:t>指令における定義と同じ意味を有するものとします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「データ輸出者」とは、個人データを移転する管理者を意味します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2E61A1">
        <w:rPr>
          <w:rFonts w:ascii="Arial" w:eastAsia="MS PGothic" w:hAnsi="Arial" w:cs="Arial"/>
          <w:szCs w:val="24"/>
          <w:lang w:val="ja-JP"/>
        </w:rPr>
        <w:t xml:space="preserve">95/46/EC </w:t>
      </w:r>
      <w:r w:rsidRPr="002E61A1">
        <w:rPr>
          <w:rFonts w:ascii="Arial" w:eastAsia="MS PGothic" w:hAnsi="Arial" w:cs="Arial"/>
          <w:szCs w:val="24"/>
          <w:lang w:val="ja-JP"/>
        </w:rPr>
        <w:t>指令第</w:t>
      </w:r>
      <w:r w:rsidRPr="002E61A1">
        <w:rPr>
          <w:rFonts w:ascii="Arial" w:eastAsia="MS PGothic" w:hAnsi="Arial" w:cs="Arial"/>
          <w:szCs w:val="24"/>
          <w:lang w:val="ja-JP"/>
        </w:rPr>
        <w:t xml:space="preserve"> 25 </w:t>
      </w:r>
      <w:r w:rsidRPr="002E61A1">
        <w:rPr>
          <w:rFonts w:ascii="Arial" w:eastAsia="MS PGothic" w:hAnsi="Arial" w:cs="Arial"/>
          <w:szCs w:val="24"/>
          <w:lang w:val="ja-JP"/>
        </w:rPr>
        <w:t>条</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項に規定する適切な保護を確保する第三国のシステムの適用を受けない処理者を意味します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「適用されるデータ保護法令」とは、データ輸出者の設立国である加盟国においてデータ管理者に適用される、個人の基本的権利および自由</w:t>
      </w:r>
      <w:r w:rsidRPr="002E61A1">
        <w:rPr>
          <w:rFonts w:ascii="Arial" w:eastAsia="MS PGothic" w:hAnsi="Arial" w:cs="Arial"/>
          <w:szCs w:val="24"/>
        </w:rPr>
        <w:t xml:space="preserve"> (</w:t>
      </w:r>
      <w:r w:rsidRPr="002E61A1">
        <w:rPr>
          <w:rFonts w:ascii="Arial" w:eastAsia="MS PGothic" w:hAnsi="Arial" w:cs="Arial"/>
          <w:szCs w:val="24"/>
          <w:lang w:val="ja-JP"/>
        </w:rPr>
        <w:t>特に個人データの処理に関するプライバシー権</w:t>
      </w:r>
      <w:r w:rsidRPr="002E61A1">
        <w:rPr>
          <w:rFonts w:ascii="Arial" w:eastAsia="MS PGothic" w:hAnsi="Arial" w:cs="Arial"/>
          <w:szCs w:val="24"/>
        </w:rPr>
        <w:t xml:space="preserve">) </w:t>
      </w:r>
      <w:r w:rsidRPr="002E61A1">
        <w:rPr>
          <w:rFonts w:ascii="Arial" w:eastAsia="MS PGothic" w:hAnsi="Arial" w:cs="Arial"/>
          <w:szCs w:val="24"/>
          <w:lang w:val="ja-JP"/>
        </w:rPr>
        <w:t>を保護する法令を意味します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2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移転の詳細</w:t>
      </w:r>
    </w:p>
    <w:p w:rsidR="00D34129" w:rsidRPr="002E61A1" w:rsidRDefault="00D34129">
      <w:pPr>
        <w:pStyle w:val="ProductList-Body"/>
        <w:rPr>
          <w:rFonts w:ascii="Arial" w:eastAsia="MS PGothic" w:hAnsi="Arial" w:cs="Arial"/>
          <w:szCs w:val="24"/>
        </w:rPr>
      </w:pPr>
    </w:p>
    <w:p w:rsidR="00D34129" w:rsidRPr="002E61A1" w:rsidRDefault="00C05397">
      <w:pPr>
        <w:pStyle w:val="ProductList-Body"/>
        <w:rPr>
          <w:rFonts w:ascii="Arial" w:eastAsia="MS PGothic" w:hAnsi="Arial" w:cs="Arial"/>
          <w:szCs w:val="24"/>
        </w:rPr>
      </w:pPr>
      <w:r>
        <w:rPr>
          <w:rFonts w:ascii="Arial" w:eastAsia="MS PGothic" w:hAnsi="Arial" w:cs="Arial" w:hint="eastAsia"/>
          <w:snapToGrid w:val="0"/>
          <w:szCs w:val="24"/>
          <w:lang w:val="ja-JP"/>
        </w:rPr>
        <w:t>移転および特に特別な種類の個人データ</w:t>
      </w:r>
      <w:r>
        <w:rPr>
          <w:rFonts w:ascii="Arial" w:eastAsia="MS PGothic" w:hAnsi="Arial" w:cs="Arial"/>
          <w:snapToGrid w:val="0"/>
          <w:szCs w:val="24"/>
        </w:rPr>
        <w:t xml:space="preserve"> (</w:t>
      </w:r>
      <w:r>
        <w:rPr>
          <w:rFonts w:ascii="Arial" w:eastAsia="MS PGothic" w:hAnsi="Arial" w:cs="Arial" w:hint="eastAsia"/>
          <w:snapToGrid w:val="0"/>
          <w:szCs w:val="24"/>
          <w:lang w:val="ja-JP"/>
        </w:rPr>
        <w:t>該当する場合</w:t>
      </w:r>
      <w:r>
        <w:rPr>
          <w:rFonts w:ascii="Arial" w:eastAsia="MS PGothic" w:hAnsi="Arial" w:cs="Arial"/>
          <w:snapToGrid w:val="0"/>
          <w:szCs w:val="24"/>
        </w:rPr>
        <w:t xml:space="preserve">) </w:t>
      </w:r>
      <w:r>
        <w:rPr>
          <w:rFonts w:ascii="Arial" w:eastAsia="MS PGothic" w:hAnsi="Arial" w:cs="Arial" w:hint="eastAsia"/>
          <w:snapToGrid w:val="0"/>
          <w:szCs w:val="24"/>
          <w:lang w:val="ja-JP"/>
        </w:rPr>
        <w:t>の詳細については、本条項の不可欠な部分である以下の別表</w:t>
      </w:r>
      <w:r>
        <w:rPr>
          <w:rFonts w:ascii="Arial" w:eastAsia="MS PGothic" w:hAnsi="Arial" w:cs="Arial"/>
          <w:snapToGrid w:val="0"/>
          <w:szCs w:val="24"/>
        </w:rPr>
        <w:t xml:space="preserve"> 1 </w:t>
      </w:r>
      <w:r>
        <w:rPr>
          <w:rFonts w:ascii="Arial" w:eastAsia="MS PGothic" w:hAnsi="Arial" w:cs="Arial" w:hint="eastAsia"/>
          <w:snapToGrid w:val="0"/>
          <w:szCs w:val="24"/>
          <w:lang w:val="ja-JP"/>
        </w:rPr>
        <w:t>に規定するとおりとします。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3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第三者受益者に関する条項</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データ主体は、第三者受益者として、データ輸出者に対し、本条、第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項乃至</w:t>
      </w:r>
      <w:r w:rsidRPr="002E61A1">
        <w:rPr>
          <w:rFonts w:ascii="Arial" w:eastAsia="MS PGothic" w:hAnsi="Arial" w:cs="Arial"/>
          <w:szCs w:val="24"/>
        </w:rPr>
        <w:t xml:space="preserve"> (j)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w:t>
      </w:r>
      <w:r w:rsidRPr="002E61A1">
        <w:rPr>
          <w:rFonts w:ascii="Arial" w:eastAsia="MS PGothic" w:hAnsi="Arial" w:cs="Arial"/>
          <w:szCs w:val="24"/>
        </w:rPr>
        <w:t xml:space="preserve"> (1) </w:t>
      </w:r>
      <w:r w:rsidRPr="002E61A1">
        <w:rPr>
          <w:rFonts w:ascii="Arial" w:eastAsia="MS PGothic" w:hAnsi="Arial" w:cs="Arial"/>
          <w:szCs w:val="24"/>
          <w:lang w:val="ja-JP"/>
        </w:rPr>
        <w:t>項および</w:t>
      </w:r>
      <w:r w:rsidRPr="002E61A1">
        <w:rPr>
          <w:rFonts w:ascii="Arial" w:eastAsia="MS PGothic" w:hAnsi="Arial" w:cs="Arial"/>
          <w:szCs w:val="24"/>
        </w:rPr>
        <w:t xml:space="preserve"> (2) </w:t>
      </w:r>
      <w:r w:rsidRPr="002E61A1">
        <w:rPr>
          <w:rFonts w:ascii="Arial" w:eastAsia="MS PGothic" w:hAnsi="Arial" w:cs="Arial"/>
          <w:szCs w:val="24"/>
          <w:lang w:val="ja-JP"/>
        </w:rPr>
        <w:t>項、第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データ輸出者が事実上または法律上消滅した場合、データ主体は、データ輸入者に対し、本条、第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データ輸出者とデータ輸入者の双方が事実上もしくは法律上消滅した、または支払不能となった場合、データ主体は、下請処理者に対し、本条、第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rPr>
          <w:rFonts w:ascii="Arial" w:eastAsia="MS PGothic" w:hAnsi="Arial" w:cs="Arial"/>
          <w:b/>
          <w:sz w:val="18"/>
          <w:szCs w:val="24"/>
        </w:rPr>
      </w:pPr>
      <w:r w:rsidRPr="002E61A1">
        <w:rPr>
          <w:rFonts w:ascii="Arial" w:eastAsia="MS PGothic" w:hAnsi="Arial" w:cs="Arial"/>
          <w:b/>
          <w:szCs w:val="24"/>
        </w:rPr>
        <w:br w:type="page"/>
      </w: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4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データ輸出者の義務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データ輸出者は以下に同意し保証するものとします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個人データの処理</w:t>
      </w:r>
      <w:r w:rsidRPr="002E61A1">
        <w:rPr>
          <w:rFonts w:ascii="Arial" w:eastAsia="MS PGothic" w:hAnsi="Arial" w:cs="Arial"/>
          <w:szCs w:val="24"/>
        </w:rPr>
        <w:t xml:space="preserve"> (</w:t>
      </w:r>
      <w:r w:rsidRPr="002E61A1">
        <w:rPr>
          <w:rFonts w:ascii="Arial" w:eastAsia="MS PGothic" w:hAnsi="Arial" w:cs="Arial"/>
          <w:szCs w:val="24"/>
          <w:lang w:val="ja-JP"/>
        </w:rPr>
        <w:t>移転自体を含む</w:t>
      </w:r>
      <w:r w:rsidRPr="002E61A1">
        <w:rPr>
          <w:rFonts w:ascii="Arial" w:eastAsia="MS PGothic" w:hAnsi="Arial" w:cs="Arial"/>
          <w:szCs w:val="24"/>
        </w:rPr>
        <w:t xml:space="preserve">) </w:t>
      </w:r>
      <w:r w:rsidRPr="002E61A1">
        <w:rPr>
          <w:rFonts w:ascii="Arial" w:eastAsia="MS PGothic" w:hAnsi="Arial" w:cs="Arial"/>
          <w:szCs w:val="24"/>
          <w:lang w:val="ja-JP"/>
        </w:rPr>
        <w:t>は、適用されるデータ保護法令の関連規定に従って実行されており、引き続き実行されること</w:t>
      </w:r>
      <w:r w:rsidRPr="002E61A1">
        <w:rPr>
          <w:rFonts w:ascii="Arial" w:eastAsia="MS PGothic" w:hAnsi="Arial" w:cs="Arial"/>
          <w:szCs w:val="24"/>
        </w:rPr>
        <w:t xml:space="preserve"> (</w:t>
      </w:r>
      <w:r w:rsidRPr="002E61A1">
        <w:rPr>
          <w:rFonts w:ascii="Arial" w:eastAsia="MS PGothic" w:hAnsi="Arial" w:cs="Arial"/>
          <w:szCs w:val="24"/>
          <w:lang w:val="ja-JP"/>
        </w:rPr>
        <w:t>および、該当する場合は、データ輸出者の設立国である加盟国の関係当局に通知されていること</w:t>
      </w:r>
      <w:proofErr w:type="gramStart"/>
      <w:r w:rsidRPr="002E61A1">
        <w:rPr>
          <w:rFonts w:ascii="Arial" w:eastAsia="MS PGothic" w:hAnsi="Arial" w:cs="Arial"/>
          <w:szCs w:val="24"/>
        </w:rPr>
        <w:t>)</w:t>
      </w:r>
      <w:r w:rsidRPr="002E61A1">
        <w:rPr>
          <w:rFonts w:ascii="Arial" w:eastAsia="MS PGothic" w:hAnsi="Arial" w:cs="Arial"/>
          <w:szCs w:val="24"/>
          <w:lang w:val="ja-JP"/>
        </w:rPr>
        <w:t>、</w:t>
      </w:r>
      <w:proofErr w:type="gramEnd"/>
      <w:r w:rsidRPr="002E61A1">
        <w:rPr>
          <w:rFonts w:ascii="Arial" w:eastAsia="MS PGothic" w:hAnsi="Arial" w:cs="Arial"/>
          <w:szCs w:val="24"/>
          <w:lang w:val="ja-JP"/>
        </w:rPr>
        <w:t>およびかかる国の関連規定に違反していないこと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データ輸入者が以下の別表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に規定する技術的および組織的なセキュリティ対策に関して十分な保証を提供すること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セキュリティ対策を確実に遵守すること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特別な種類のデータが移転される場合、データ主体のデータが</w:t>
      </w:r>
      <w:r w:rsidRPr="002E61A1">
        <w:rPr>
          <w:rFonts w:ascii="Arial" w:eastAsia="MS PGothic" w:hAnsi="Arial" w:cs="Arial"/>
          <w:szCs w:val="24"/>
        </w:rPr>
        <w:t xml:space="preserve"> 95/46/EC </w:t>
      </w:r>
      <w:r w:rsidRPr="002E61A1">
        <w:rPr>
          <w:rFonts w:ascii="Arial" w:eastAsia="MS PGothic" w:hAnsi="Arial" w:cs="Arial"/>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データ輸出者が移転を継続するまたは一時中断を解除することを決定する場合は、第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項および第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(3) </w:t>
      </w:r>
      <w:r w:rsidRPr="002E61A1">
        <w:rPr>
          <w:rFonts w:ascii="Arial" w:eastAsia="MS PGothic" w:hAnsi="Arial" w:cs="Arial"/>
          <w:szCs w:val="24"/>
          <w:lang w:val="ja-JP"/>
        </w:rPr>
        <w:t>項に従いデータ輸入者または下請処理者から受領した通知をデータ保護監督当局に転送すること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(h) </w:t>
      </w:r>
      <w:r w:rsidRPr="002E61A1">
        <w:rPr>
          <w:rFonts w:ascii="Arial" w:eastAsia="MS PGothic" w:hAnsi="Arial" w:cs="Arial"/>
          <w:szCs w:val="24"/>
          <w:lang w:val="ja-JP"/>
        </w:rPr>
        <w:t>要請があった場合には、データ主体に本契約条項</w:t>
      </w:r>
      <w:r w:rsidRPr="002E61A1">
        <w:rPr>
          <w:rFonts w:ascii="Arial" w:eastAsia="MS PGothic" w:hAnsi="Arial" w:cs="Arial"/>
          <w:szCs w:val="24"/>
          <w:lang w:val="ja-JP"/>
        </w:rPr>
        <w:t xml:space="preserve"> (</w:t>
      </w:r>
      <w:r w:rsidRPr="002E61A1">
        <w:rPr>
          <w:rFonts w:ascii="Arial" w:eastAsia="MS PGothic" w:hAnsi="Arial" w:cs="Arial"/>
          <w:szCs w:val="24"/>
          <w:lang w:val="ja-JP"/>
        </w:rPr>
        <w:t>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を除く</w:t>
      </w:r>
      <w:r w:rsidRPr="002E61A1">
        <w:rPr>
          <w:rFonts w:ascii="Arial" w:eastAsia="MS PGothic" w:hAnsi="Arial" w:cs="Arial"/>
          <w:szCs w:val="24"/>
          <w:lang w:val="ja-JP"/>
        </w:rPr>
        <w:t xml:space="preserve">) </w:t>
      </w:r>
      <w:r w:rsidRPr="002E61A1">
        <w:rPr>
          <w:rFonts w:ascii="Arial" w:eastAsia="MS PGothic" w:hAnsi="Arial" w:cs="Arial"/>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条に従って実行されること</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項を確実に遵守すること。</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5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データ輸入者の義務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データ輸入者は以下に同意し保証するものとします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(b) </w:t>
      </w:r>
      <w:r w:rsidRPr="002E61A1">
        <w:rPr>
          <w:rFonts w:ascii="Arial" w:eastAsia="MS PGothic" w:hAnsi="Arial" w:cs="Arial"/>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(c) </w:t>
      </w:r>
      <w:r w:rsidRPr="002E61A1">
        <w:rPr>
          <w:rFonts w:ascii="Arial" w:eastAsia="MS PGothic" w:hAnsi="Arial" w:cs="Arial"/>
          <w:szCs w:val="24"/>
          <w:lang w:val="ja-JP"/>
        </w:rPr>
        <w:t>移転された個人データを処理する前に、別表</w:t>
      </w:r>
      <w:r w:rsidRPr="002E61A1">
        <w:rPr>
          <w:rFonts w:ascii="Arial" w:eastAsia="MS PGothic" w:hAnsi="Arial" w:cs="Arial"/>
          <w:szCs w:val="24"/>
        </w:rPr>
        <w:t xml:space="preserve"> 2 </w:t>
      </w:r>
      <w:r w:rsidRPr="002E61A1">
        <w:rPr>
          <w:rFonts w:ascii="Arial" w:eastAsia="MS PGothic" w:hAnsi="Arial" w:cs="Arial"/>
          <w:szCs w:val="24"/>
          <w:lang w:val="ja-JP"/>
        </w:rPr>
        <w:t>に規定する技術的および組織的なセキュリティ対策を講じていること</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データ輸出者に対し以下を速やかに通知すること</w:t>
      </w:r>
      <w:r w:rsidR="00F636FB">
        <w:rPr>
          <w:rFonts w:ascii="Arial" w:eastAsia="MS PGothic" w:hAnsi="Arial" w:cs="Arial"/>
          <w:szCs w:val="24"/>
          <w:lang w:val="ja-JP"/>
        </w:rPr>
        <w:t>。</w:t>
      </w:r>
    </w:p>
    <w:p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Pr>
          <w:rFonts w:ascii="Arial" w:eastAsia="MS PGothic" w:hAnsi="Arial" w:cs="Arial"/>
          <w:szCs w:val="24"/>
          <w:lang w:val="ja-JP"/>
        </w:rPr>
        <w:t>。</w:t>
      </w:r>
    </w:p>
    <w:p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(ii) </w:t>
      </w:r>
      <w:r w:rsidRPr="002E61A1">
        <w:rPr>
          <w:rFonts w:ascii="Arial" w:eastAsia="MS PGothic" w:hAnsi="Arial" w:cs="Arial"/>
          <w:szCs w:val="24"/>
          <w:lang w:val="ja-JP"/>
        </w:rPr>
        <w:t>不慮のまたは不正なアクセス</w:t>
      </w:r>
      <w:r w:rsidR="00F636FB">
        <w:rPr>
          <w:rFonts w:ascii="Arial" w:eastAsia="MS PGothic" w:hAnsi="Arial" w:cs="Arial"/>
          <w:szCs w:val="24"/>
          <w:lang w:val="ja-JP"/>
        </w:rPr>
        <w:t>。</w:t>
      </w:r>
    </w:p>
    <w:p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(iii) </w:t>
      </w:r>
      <w:r w:rsidRPr="002E61A1">
        <w:rPr>
          <w:rFonts w:ascii="Arial" w:eastAsia="MS PGothic" w:hAnsi="Arial" w:cs="Arial"/>
          <w:szCs w:val="24"/>
          <w:lang w:val="ja-JP"/>
        </w:rPr>
        <w:t>データ主体から直接受けた要求。ただし、別途応答の許可を受けている場合を除き、かかる要求には応答せずにデータ輸出者に通知することとします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(e) </w:t>
      </w:r>
      <w:r w:rsidRPr="002E61A1">
        <w:rPr>
          <w:rFonts w:ascii="Arial" w:eastAsia="MS PGothic" w:hAnsi="Arial" w:cs="Arial"/>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についてはデータ主体がデータ輸出者から写しを取得することができない場合にはセキュリティ対策の要約と差し替えるものとします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(h) </w:t>
      </w:r>
      <w:r w:rsidRPr="002E61A1">
        <w:rPr>
          <w:rFonts w:ascii="Arial" w:eastAsia="MS PGothic" w:hAnsi="Arial" w:cs="Arial"/>
          <w:szCs w:val="24"/>
          <w:lang w:val="ja-JP"/>
        </w:rPr>
        <w:t>下請処理の場合は、事前にデータ輸出者に通知し、事前に書面による承諾を得ていること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下請処理者による処理サービスが第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条に従って実施されること。</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本契約条項に基づいて締結した下請処理サービス契約の写しを速やかにデータ輸出者に送付すること。</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6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責任</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両当事者は、当事者または下請処理者が第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データ輸出者が事実上もしくは法律上消滅し、または支払不能となったために、データ輸入者または下請処理者が第</w:t>
      </w:r>
      <w:r w:rsidRPr="002E61A1">
        <w:rPr>
          <w:rFonts w:ascii="Arial" w:eastAsia="MS PGothic" w:hAnsi="Arial" w:cs="Arial"/>
          <w:szCs w:val="24"/>
          <w:lang w:val="ja-JP"/>
        </w:rPr>
        <w:t xml:space="preserve"> 3 </w:t>
      </w:r>
      <w:r w:rsidRPr="002E61A1">
        <w:rPr>
          <w:rFonts w:ascii="Arial" w:eastAsia="MS PGothic" w:hAnsi="Arial" w:cs="Arial"/>
          <w:szCs w:val="24"/>
          <w:lang w:val="ja-JP"/>
        </w:rPr>
        <w:t>条または第</w:t>
      </w:r>
      <w:r w:rsidRPr="002E61A1">
        <w:rPr>
          <w:rFonts w:ascii="Arial" w:eastAsia="MS PGothic" w:hAnsi="Arial" w:cs="Arial"/>
          <w:szCs w:val="24"/>
          <w:lang w:val="ja-JP"/>
        </w:rPr>
        <w:t xml:space="preserve"> 11 </w:t>
      </w:r>
      <w:r w:rsidRPr="002E61A1">
        <w:rPr>
          <w:rFonts w:ascii="Arial" w:eastAsia="MS PGothic" w:hAnsi="Arial" w:cs="Arial"/>
          <w:szCs w:val="24"/>
          <w:lang w:val="ja-JP"/>
        </w:rPr>
        <w:t>条に規定する義務に違反したことに起因する賠償請求をデータ主体が第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データ輸入者は、自己の責任を回避するために、下請処理者による義務違反に依拠することはできません</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データ輸出者およびデータ輸入者の両者が事実上もしくは法律上消滅し、または支払不能となったために、下請処理者が第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条に規定する義務に違反したことに起因する第</w:t>
      </w:r>
      <w:r w:rsidRPr="002E61A1">
        <w:rPr>
          <w:rFonts w:ascii="Arial" w:eastAsia="MS PGothic" w:hAnsi="Arial" w:cs="Arial"/>
          <w:szCs w:val="24"/>
        </w:rPr>
        <w:t xml:space="preserve"> 1 </w:t>
      </w:r>
      <w:r w:rsidRPr="002E61A1">
        <w:rPr>
          <w:rFonts w:ascii="Arial" w:eastAsia="MS PGothic" w:hAnsi="Arial" w:cs="Arial"/>
          <w:szCs w:val="24"/>
          <w:lang w:val="ja-JP"/>
        </w:rPr>
        <w:t>項または第</w:t>
      </w:r>
      <w:r w:rsidRPr="002E61A1">
        <w:rPr>
          <w:rFonts w:ascii="Arial" w:eastAsia="MS PGothic" w:hAnsi="Arial" w:cs="Arial"/>
          <w:szCs w:val="24"/>
        </w:rPr>
        <w:t xml:space="preserve"> 2 </w:t>
      </w:r>
      <w:r w:rsidRPr="002E61A1">
        <w:rPr>
          <w:rFonts w:ascii="Arial" w:eastAsia="MS PGothic" w:hAnsi="Arial" w:cs="Arial"/>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7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調停および管轄</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Pr>
          <w:rFonts w:ascii="Arial" w:eastAsia="MS PGothic" w:hAnsi="Arial" w:cs="Arial"/>
          <w:szCs w:val="24"/>
          <w:lang w:val="ja-JP"/>
        </w:rPr>
        <w:t>。</w:t>
      </w:r>
    </w:p>
    <w:p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紛争を、独立した人物またはしかるべき場合は監督当局による調停に付すこと</w:t>
      </w:r>
      <w:r w:rsidR="00F636FB">
        <w:rPr>
          <w:rFonts w:ascii="Arial" w:eastAsia="MS PGothic" w:hAnsi="Arial" w:cs="Arial"/>
          <w:szCs w:val="24"/>
          <w:lang w:val="ja-JP"/>
        </w:rPr>
        <w:t>。</w:t>
      </w:r>
    </w:p>
    <w:p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紛争を、データ輸出者の設立国である加盟国の裁判所に付託すること</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8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監督当局との協力</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データ輸入者は、第</w:t>
      </w:r>
      <w:r w:rsidRPr="002E61A1">
        <w:rPr>
          <w:rFonts w:ascii="Arial" w:eastAsia="MS PGothic" w:hAnsi="Arial" w:cs="Arial"/>
          <w:szCs w:val="24"/>
        </w:rPr>
        <w:t xml:space="preserve"> 2 </w:t>
      </w:r>
      <w:r w:rsidRPr="002E61A1">
        <w:rPr>
          <w:rFonts w:ascii="Arial" w:eastAsia="MS PGothic" w:hAnsi="Arial" w:cs="Arial"/>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2E61A1">
        <w:rPr>
          <w:rFonts w:ascii="Arial" w:eastAsia="MS PGothic" w:hAnsi="Arial" w:cs="Arial"/>
          <w:szCs w:val="24"/>
          <w:lang w:val="ja-JP"/>
        </w:rPr>
        <w:t xml:space="preserve"> 5 </w:t>
      </w:r>
      <w:r w:rsidRPr="002E61A1">
        <w:rPr>
          <w:rFonts w:ascii="Arial" w:eastAsia="MS PGothic" w:hAnsi="Arial" w:cs="Arial"/>
          <w:szCs w:val="24"/>
          <w:lang w:val="ja-JP"/>
        </w:rPr>
        <w:t>条</w:t>
      </w:r>
      <w:r w:rsidRPr="002E61A1">
        <w:rPr>
          <w:rFonts w:ascii="Arial" w:eastAsia="MS PGothic" w:hAnsi="Arial" w:cs="Arial"/>
          <w:szCs w:val="24"/>
          <w:lang w:val="ja-JP"/>
        </w:rPr>
        <w:t xml:space="preserve"> (b) </w:t>
      </w:r>
      <w:r w:rsidRPr="002E61A1">
        <w:rPr>
          <w:rFonts w:ascii="Arial" w:eastAsia="MS PGothic" w:hAnsi="Arial" w:cs="Arial"/>
          <w:szCs w:val="24"/>
          <w:lang w:val="ja-JP"/>
        </w:rPr>
        <w:t>項の対策を講じる権利を有するものとします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9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準拠法</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本契約条項は、データ輸出者の設立国である加盟国の法律に準拠するものとします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10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本契約の変更</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11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下請処理</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1 </w:t>
      </w:r>
      <w:r w:rsidRPr="002E61A1">
        <w:rPr>
          <w:rFonts w:ascii="Arial" w:eastAsia="MS PGothic" w:hAnsi="Arial" w:cs="Arial"/>
          <w:szCs w:val="24"/>
          <w:lang w:val="ja-JP"/>
        </w:rPr>
        <w:t>項に規定するこれらに対する賠償請求をデータ主体が提起することができない場合のために、第</w:t>
      </w:r>
      <w:r w:rsidRPr="002E61A1">
        <w:rPr>
          <w:rFonts w:ascii="Arial" w:eastAsia="MS PGothic" w:hAnsi="Arial" w:cs="Arial"/>
          <w:szCs w:val="24"/>
        </w:rPr>
        <w:t xml:space="preserve"> 3 </w:t>
      </w:r>
      <w:r w:rsidRPr="002E61A1">
        <w:rPr>
          <w:rFonts w:ascii="Arial" w:eastAsia="MS PGothic" w:hAnsi="Arial" w:cs="Arial"/>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項に規定する契約の下請処理のデータ保護に関する規定は、データ輸出者の設立国である加盟国の法律に準拠するものとします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データ輸出者は、本契約条項に基づいて締結され、第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(j) </w:t>
      </w:r>
      <w:r w:rsidRPr="002E61A1">
        <w:rPr>
          <w:rFonts w:ascii="Arial" w:eastAsia="MS PGothic" w:hAnsi="Arial" w:cs="Arial"/>
          <w:szCs w:val="24"/>
          <w:lang w:val="ja-JP"/>
        </w:rPr>
        <w:t>項に従いデータ輸入者に通知された下請処理契約のリストを保存するものとします。かかるリストは、年</w:t>
      </w:r>
      <w:r w:rsidRPr="002E61A1">
        <w:rPr>
          <w:rFonts w:ascii="Arial" w:eastAsia="MS PGothic" w:hAnsi="Arial" w:cs="Arial"/>
          <w:szCs w:val="24"/>
          <w:lang w:val="ja-JP"/>
        </w:rPr>
        <w:t xml:space="preserve"> 1 </w:t>
      </w:r>
      <w:r w:rsidRPr="002E61A1">
        <w:rPr>
          <w:rFonts w:ascii="Arial" w:eastAsia="MS PGothic" w:hAnsi="Arial" w:cs="Arial"/>
          <w:szCs w:val="24"/>
          <w:lang w:val="ja-JP"/>
        </w:rPr>
        <w:t>回以上更新するものとします。かかるリストは、データ輸出者のデータ保護監督当局に提供されるものとします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12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個人データ処理サービスの終了後の義務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データ輸入者および下請処理者は、データ輸出者または監督当局の要請があった場合には、自己のデータ処理施設について、第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項に規定する手順について監査を受け入れることを保証します。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1</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データ輸出者</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お客様は、データ輸出者です。データ輸出者は、</w:t>
      </w:r>
      <w:r w:rsidRPr="002E61A1">
        <w:rPr>
          <w:rFonts w:ascii="Arial" w:eastAsia="MS PGothic" w:hAnsi="Arial" w:cs="Arial"/>
          <w:szCs w:val="24"/>
        </w:rPr>
        <w:t xml:space="preserve">OST </w:t>
      </w:r>
      <w:r w:rsidRPr="002E61A1">
        <w:rPr>
          <w:rFonts w:ascii="Arial" w:eastAsia="MS PGothic" w:hAnsi="Arial" w:cs="Arial"/>
          <w:szCs w:val="24"/>
          <w:lang w:val="ja-JP"/>
        </w:rPr>
        <w:t>の「セキュリティおよびデータ処理</w:t>
      </w:r>
      <w:r w:rsidRPr="002E61A1">
        <w:rPr>
          <w:rFonts w:ascii="Arial" w:eastAsia="MS PGothic" w:hAnsi="Arial" w:cs="Arial"/>
          <w:szCs w:val="24"/>
        </w:rPr>
        <w:t xml:space="preserve">: </w:t>
      </w:r>
      <w:r w:rsidRPr="002E61A1">
        <w:rPr>
          <w:rFonts w:ascii="Arial" w:eastAsia="MS PGothic" w:hAnsi="Arial" w:cs="Arial"/>
          <w:szCs w:val="24"/>
          <w:lang w:val="ja-JP"/>
        </w:rPr>
        <w:t>追加の技術的および組織的な対策」に定義される</w:t>
      </w:r>
      <w:r w:rsidRPr="002E61A1">
        <w:rPr>
          <w:rFonts w:ascii="Arial" w:eastAsia="MS PGothic" w:hAnsi="Arial" w:cs="Arial"/>
          <w:szCs w:val="24"/>
        </w:rPr>
        <w:t xml:space="preserve"> Online Service </w:t>
      </w:r>
      <w:r w:rsidRPr="002E61A1">
        <w:rPr>
          <w:rFonts w:ascii="Arial" w:eastAsia="MS PGothic" w:hAnsi="Arial" w:cs="Arial"/>
          <w:szCs w:val="24"/>
          <w:lang w:val="ja-JP"/>
        </w:rPr>
        <w:t>のユーザーです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C90B35">
        <w:rPr>
          <w:rFonts w:ascii="Arial" w:eastAsia="MS PGothic" w:hAnsi="Arial" w:cs="Arial"/>
          <w:b/>
          <w:szCs w:val="24"/>
          <w:lang w:val="ja-JP"/>
        </w:rPr>
        <w:t>データ輸入者</w:t>
      </w:r>
      <w:r w:rsidRPr="00C90B35">
        <w:rPr>
          <w:rFonts w:ascii="Arial" w:eastAsia="MS PGothic" w:hAnsi="Arial" w:cs="Arial"/>
          <w:b/>
          <w:szCs w:val="24"/>
        </w:rPr>
        <w:t xml:space="preserve">: </w:t>
      </w:r>
      <w:r w:rsidRPr="002E61A1">
        <w:rPr>
          <w:rFonts w:ascii="Arial" w:eastAsia="MS PGothic" w:hAnsi="Arial" w:cs="Arial"/>
          <w:szCs w:val="24"/>
          <w:lang w:val="ja-JP"/>
        </w:rPr>
        <w:t>データ輸入者は、ソフトウェアおよびサービスの世界的な提供者である</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です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データ主体</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データ主体には、データ輸出者の顧客の担当者ならびにデータ輸出者の従業員、委託業者、協力者および顧客などのエンド</w:t>
      </w:r>
      <w:r w:rsidR="00C512FD">
        <w:rPr>
          <w:rFonts w:ascii="Arial" w:eastAsia="MS PGothic" w:hAnsi="Arial" w:cs="Arial" w:hint="eastAsia"/>
          <w:szCs w:val="24"/>
          <w:lang w:val="ja-JP"/>
        </w:rPr>
        <w:t xml:space="preserve"> </w:t>
      </w:r>
      <w:r w:rsidRPr="002E61A1">
        <w:rPr>
          <w:rFonts w:ascii="Arial" w:eastAsia="MS PGothic" w:hAnsi="Arial" w:cs="Arial"/>
          <w:szCs w:val="24"/>
          <w:lang w:val="ja-JP"/>
        </w:rPr>
        <w:t>ユーザーが含まれます。データ主体には、データ輸入者が提供するサービスのユーザーに個人情報を伝達または移転することを試みる個人が含まれる場合もあります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データの種類</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移転される個人データには、</w:t>
      </w:r>
      <w:r w:rsidRPr="002E61A1">
        <w:rPr>
          <w:rFonts w:ascii="Arial" w:eastAsia="MS PGothic" w:hAnsi="Arial" w:cs="Arial"/>
          <w:szCs w:val="24"/>
        </w:rPr>
        <w:t xml:space="preserve">Online Service </w:t>
      </w:r>
      <w:r w:rsidRPr="002E61A1">
        <w:rPr>
          <w:rFonts w:ascii="Arial" w:eastAsia="MS PGothic" w:hAnsi="Arial" w:cs="Arial"/>
          <w:szCs w:val="24"/>
          <w:lang w:val="ja-JP"/>
        </w:rPr>
        <w:t>に関連する電子メール、文書およびその他の電子形式のデータが含まれます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処理業務</w:t>
      </w:r>
      <w:r w:rsidRPr="002E61A1">
        <w:rPr>
          <w:rFonts w:ascii="Arial" w:eastAsia="MS PGothic" w:hAnsi="Arial" w:cs="Arial"/>
          <w:b/>
          <w:szCs w:val="24"/>
        </w:rPr>
        <w:t xml:space="preserve">: </w:t>
      </w:r>
      <w:r w:rsidRPr="002E61A1">
        <w:rPr>
          <w:rFonts w:ascii="Arial" w:eastAsia="MS PGothic" w:hAnsi="Arial" w:cs="Arial"/>
          <w:szCs w:val="24"/>
          <w:lang w:val="ja-JP"/>
        </w:rPr>
        <w:t>移転される個人データは、以下の基本的な処理活動の対象となります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a</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データ処理の期間および目的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データ処理の期間は、本標準契約条項が添付された、データ輸出者とマイクロソフト法人の間で締結された該当するボリューム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ライセンス契約に規定された期間とします。データ処理の目的は、</w:t>
      </w:r>
      <w:r w:rsidRPr="002E61A1">
        <w:rPr>
          <w:rFonts w:ascii="Arial" w:eastAsia="MS PGothic" w:hAnsi="Arial" w:cs="Arial"/>
          <w:szCs w:val="24"/>
          <w:lang w:val="ja-JP"/>
        </w:rPr>
        <w:t xml:space="preserve">Online Service </w:t>
      </w:r>
      <w:r w:rsidRPr="002E61A1">
        <w:rPr>
          <w:rFonts w:ascii="Arial" w:eastAsia="MS PGothic" w:hAnsi="Arial" w:cs="Arial"/>
          <w:szCs w:val="24"/>
          <w:lang w:val="ja-JP"/>
        </w:rPr>
        <w:t>の実施です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b</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データ処理の範囲および目的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個人データの処理の範囲および目的は、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に規定するとおりとします。データ輸入者は、データ</w:t>
      </w:r>
      <w:r w:rsidRPr="002E61A1">
        <w:rPr>
          <w:rFonts w:ascii="Arial" w:eastAsia="MS PGothic" w:hAnsi="Arial" w:cs="Arial"/>
          <w:szCs w:val="24"/>
          <w:lang w:val="ja-JP"/>
        </w:rPr>
        <w:t xml:space="preserve"> </w:t>
      </w:r>
      <w:r w:rsidRPr="002E61A1">
        <w:rPr>
          <w:rFonts w:ascii="Arial" w:eastAsia="MS PGothic" w:hAnsi="Arial" w:cs="Arial"/>
          <w:szCs w:val="24"/>
          <w:lang w:val="ja-JP"/>
        </w:rPr>
        <w:t>センターおよび管理</w:t>
      </w:r>
      <w:r w:rsidRPr="002E61A1">
        <w:rPr>
          <w:rFonts w:ascii="Arial" w:eastAsia="MS PGothic" w:hAnsi="Arial" w:cs="Arial"/>
          <w:szCs w:val="24"/>
          <w:lang w:val="ja-JP"/>
        </w:rPr>
        <w:t>/</w:t>
      </w:r>
      <w:r w:rsidRPr="002E61A1">
        <w:rPr>
          <w:rFonts w:ascii="Arial" w:eastAsia="MS PGothic" w:hAnsi="Arial" w:cs="Arial"/>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c</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顧客データへのアクセス</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ライセンス契約に規定された期間中、データ輸入者は、</w:t>
      </w:r>
      <w:r w:rsidRPr="002E61A1">
        <w:rPr>
          <w:rFonts w:ascii="Arial" w:eastAsia="MS PGothic" w:hAnsi="Arial" w:cs="Arial"/>
          <w:szCs w:val="24"/>
        </w:rPr>
        <w:t xml:space="preserve">EU </w:t>
      </w:r>
      <w:r w:rsidRPr="002E61A1">
        <w:rPr>
          <w:rFonts w:ascii="Arial" w:eastAsia="MS PGothic" w:hAnsi="Arial" w:cs="Arial"/>
          <w:szCs w:val="24"/>
          <w:lang w:val="ja-JP"/>
        </w:rPr>
        <w:t>データ保護指令第</w:t>
      </w:r>
      <w:r w:rsidRPr="002E61A1">
        <w:rPr>
          <w:rFonts w:ascii="Arial" w:eastAsia="MS PGothic" w:hAnsi="Arial" w:cs="Arial"/>
          <w:szCs w:val="24"/>
        </w:rPr>
        <w:t xml:space="preserve"> 12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項を施行する適用される法令において必要とされる場合に、その選択により、</w:t>
      </w:r>
      <w:r w:rsidRPr="002E61A1">
        <w:rPr>
          <w:rFonts w:ascii="Arial" w:eastAsia="MS PGothic" w:hAnsi="Arial" w:cs="Arial"/>
          <w:szCs w:val="24"/>
        </w:rPr>
        <w:t xml:space="preserve">(1) </w:t>
      </w:r>
      <w:r w:rsidRPr="002E61A1">
        <w:rPr>
          <w:rFonts w:ascii="Arial" w:eastAsia="MS PGothic" w:hAnsi="Arial" w:cs="Arial"/>
          <w:szCs w:val="24"/>
          <w:lang w:val="ja-JP"/>
        </w:rPr>
        <w:t>データ輸出者が顧客データを修正、削除またはブロックできるようにするか、または</w:t>
      </w:r>
      <w:r w:rsidRPr="002E61A1">
        <w:rPr>
          <w:rFonts w:ascii="Arial" w:eastAsia="MS PGothic" w:hAnsi="Arial" w:cs="Arial"/>
          <w:szCs w:val="24"/>
        </w:rPr>
        <w:t xml:space="preserve"> (2) </w:t>
      </w:r>
      <w:r w:rsidRPr="002E61A1">
        <w:rPr>
          <w:rFonts w:ascii="Arial" w:eastAsia="MS PGothic" w:hAnsi="Arial" w:cs="Arial"/>
          <w:szCs w:val="24"/>
          <w:lang w:val="ja-JP"/>
        </w:rPr>
        <w:t>データ輸出者に代わって修正、削除、またはブロックを行います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d</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データ輸出者の指示</w:t>
      </w:r>
      <w:r w:rsidRPr="002E61A1">
        <w:rPr>
          <w:rFonts w:ascii="Arial" w:eastAsia="MS PGothic" w:hAnsi="Arial" w:cs="Arial"/>
          <w:b/>
          <w:szCs w:val="24"/>
        </w:rPr>
        <w:t>:</w:t>
      </w:r>
      <w:r w:rsidRPr="002E61A1">
        <w:rPr>
          <w:rFonts w:ascii="Arial" w:eastAsia="MS PGothic" w:hAnsi="Arial" w:cs="Arial"/>
          <w:szCs w:val="24"/>
        </w:rPr>
        <w:t xml:space="preserve"> Online Service </w:t>
      </w:r>
      <w:r w:rsidRPr="002E61A1">
        <w:rPr>
          <w:rFonts w:ascii="Arial" w:eastAsia="MS PGothic" w:hAnsi="Arial" w:cs="Arial"/>
          <w:szCs w:val="24"/>
          <w:lang w:val="ja-JP"/>
        </w:rPr>
        <w:t>について、データ輸入者はマイクロソフトから提供されたデータ輸出者の指示に従ってのみ行動します</w:t>
      </w:r>
      <w:r w:rsidR="00F636FB">
        <w:rPr>
          <w:rFonts w:ascii="Arial" w:eastAsia="MS PGothic" w:hAnsi="Arial" w:cs="Arial"/>
          <w:szCs w:val="24"/>
          <w:lang w:val="ja-JP"/>
        </w:rPr>
        <w:t>。</w:t>
      </w:r>
    </w:p>
    <w:p w:rsidR="00D34129" w:rsidRPr="002E61A1" w:rsidRDefault="00D34129">
      <w:pPr>
        <w:pStyle w:val="ProductList-Body"/>
        <w:spacing w:after="120"/>
        <w:ind w:left="547"/>
        <w:rPr>
          <w:rFonts w:ascii="Arial" w:eastAsia="MS PGothic" w:hAnsi="Arial" w:cs="Arial"/>
          <w:szCs w:val="24"/>
        </w:rPr>
      </w:pPr>
      <w:proofErr w:type="gramStart"/>
      <w:r w:rsidRPr="002E61A1">
        <w:rPr>
          <w:rFonts w:ascii="Arial" w:eastAsia="MS PGothic" w:hAnsi="Arial" w:cs="Arial"/>
          <w:b/>
          <w:szCs w:val="24"/>
        </w:rPr>
        <w:t>e</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顧客データの削除または返却</w:t>
      </w:r>
      <w:r w:rsidRPr="002E61A1">
        <w:rPr>
          <w:rFonts w:ascii="Arial" w:eastAsia="MS PGothic" w:hAnsi="Arial" w:cs="Arial"/>
          <w:b/>
          <w:szCs w:val="24"/>
        </w:rPr>
        <w:t xml:space="preserve">: </w:t>
      </w:r>
      <w:r w:rsidRPr="002E61A1">
        <w:rPr>
          <w:rFonts w:ascii="Arial" w:eastAsia="MS PGothic" w:hAnsi="Arial" w:cs="Arial"/>
          <w:szCs w:val="24"/>
          <w:lang w:val="ja-JP"/>
        </w:rPr>
        <w:t>データ輸出者による</w:t>
      </w:r>
      <w:r w:rsidRPr="002E61A1">
        <w:rPr>
          <w:rFonts w:ascii="Arial" w:eastAsia="MS PGothic" w:hAnsi="Arial" w:cs="Arial"/>
          <w:szCs w:val="24"/>
        </w:rPr>
        <w:t xml:space="preserve"> Online Service </w:t>
      </w:r>
      <w:r w:rsidRPr="002E61A1">
        <w:rPr>
          <w:rFonts w:ascii="Arial" w:eastAsia="MS PGothic" w:hAnsi="Arial" w:cs="Arial"/>
          <w:szCs w:val="24"/>
          <w:lang w:val="ja-JP"/>
        </w:rPr>
        <w:t>の使用の終了時に、それぞれ契約に適用される</w:t>
      </w:r>
      <w:r w:rsidRPr="002E61A1">
        <w:rPr>
          <w:rFonts w:ascii="Arial" w:eastAsia="MS PGothic" w:hAnsi="Arial" w:cs="Arial"/>
          <w:szCs w:val="24"/>
        </w:rPr>
        <w:t xml:space="preserve"> OST </w:t>
      </w:r>
      <w:r w:rsidRPr="002E61A1">
        <w:rPr>
          <w:rFonts w:ascii="Arial" w:eastAsia="MS PGothic" w:hAnsi="Arial" w:cs="Arial"/>
          <w:szCs w:val="24"/>
          <w:lang w:val="ja-JP"/>
        </w:rPr>
        <w:t>の規定に従い、データ輸出者は顧客データを抽出することができるものとし、また、データ輸入者は顧客データを削除するものとします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下請業者</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データ輸入者は、カスタマー</w:t>
      </w:r>
      <w:r w:rsidRPr="002E61A1">
        <w:rPr>
          <w:rFonts w:ascii="Arial" w:eastAsia="MS PGothic" w:hAnsi="Arial" w:cs="Arial"/>
          <w:szCs w:val="24"/>
        </w:rPr>
        <w:t xml:space="preserve"> </w:t>
      </w:r>
      <w:r w:rsidRPr="002E61A1">
        <w:rPr>
          <w:rFonts w:ascii="Arial" w:eastAsia="MS PGothic" w:hAnsi="Arial" w:cs="Arial"/>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2</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(d) </w:t>
      </w:r>
      <w:r w:rsidRPr="002E61A1">
        <w:rPr>
          <w:rFonts w:ascii="Arial" w:eastAsia="MS PGothic" w:hAnsi="Arial" w:cs="Arial"/>
          <w:szCs w:val="24"/>
          <w:lang w:val="ja-JP"/>
        </w:rPr>
        <w:t>項および第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(c) </w:t>
      </w:r>
      <w:r w:rsidRPr="002E61A1">
        <w:rPr>
          <w:rFonts w:ascii="Arial" w:eastAsia="MS PGothic" w:hAnsi="Arial" w:cs="Arial"/>
          <w:szCs w:val="24"/>
          <w:lang w:val="ja-JP"/>
        </w:rPr>
        <w:t>項に従ってデータ輸入者が講じる技術的および組織的なセキュリティ対策の内容</w:t>
      </w:r>
      <w:r w:rsidRPr="002E61A1">
        <w:rPr>
          <w:rFonts w:ascii="Arial" w:eastAsia="MS PGothic" w:hAnsi="Arial" w:cs="Arial"/>
          <w:szCs w:val="24"/>
        </w:rPr>
        <w:t xml:space="preserve">: </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b/>
          <w:szCs w:val="24"/>
          <w:lang w:val="ja-JP"/>
        </w:rPr>
        <w:t>担当者</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データ輸入者の担当者が、許可な</w:t>
      </w:r>
      <w:r w:rsidR="009231ED">
        <w:rPr>
          <w:rFonts w:ascii="Arial" w:eastAsia="MS PGothic" w:hAnsi="Arial" w:cs="Arial" w:hint="eastAsia"/>
          <w:szCs w:val="24"/>
          <w:lang w:val="ja-JP"/>
        </w:rPr>
        <w:t>く</w:t>
      </w:r>
      <w:r w:rsidR="00930F70">
        <w:rPr>
          <w:rFonts w:ascii="Arial" w:eastAsia="MS PGothic" w:hAnsi="Arial" w:cs="Arial" w:hint="eastAsia"/>
          <w:szCs w:val="24"/>
          <w:lang w:val="ja-JP"/>
        </w:rPr>
        <w:t>顧客</w:t>
      </w:r>
      <w:r w:rsidRPr="002E61A1">
        <w:rPr>
          <w:rFonts w:ascii="Arial" w:eastAsia="MS PGothic" w:hAnsi="Arial" w:cs="Arial"/>
          <w:szCs w:val="24"/>
          <w:lang w:val="ja-JP"/>
        </w:rPr>
        <w:t>くデータを処理することはありません。担当者は、</w:t>
      </w:r>
      <w:r w:rsidR="00930F70">
        <w:rPr>
          <w:rFonts w:ascii="Arial" w:eastAsia="MS PGothic" w:hAnsi="Arial" w:cs="Arial" w:hint="eastAsia"/>
          <w:szCs w:val="24"/>
          <w:lang w:val="ja-JP"/>
        </w:rPr>
        <w:t>顧客</w:t>
      </w:r>
      <w:r w:rsidRPr="002E61A1">
        <w:rPr>
          <w:rFonts w:ascii="Arial" w:eastAsia="MS PGothic" w:hAnsi="Arial" w:cs="Arial"/>
          <w:szCs w:val="24"/>
          <w:lang w:val="ja-JP"/>
        </w:rPr>
        <w:t>データに関する秘密保持義務を負い、かかる義務は当該担当者の任用の終了後も継続するものとします</w:t>
      </w:r>
      <w:r w:rsidR="00F636FB">
        <w:rPr>
          <w:rFonts w:ascii="Arial" w:eastAsia="MS PGothic" w:hAnsi="Arial" w:cs="Arial"/>
          <w:szCs w:val="24"/>
          <w:lang w:val="ja-JP"/>
        </w:rPr>
        <w:t>。</w:t>
      </w:r>
    </w:p>
    <w:p w:rsidR="003F53EC" w:rsidRDefault="003F53EC">
      <w:pPr>
        <w:spacing w:after="0" w:line="240" w:lineRule="auto"/>
        <w:rPr>
          <w:rFonts w:ascii="Arial" w:eastAsia="MS PGothic" w:hAnsi="Arial" w:cs="Arial"/>
          <w:sz w:val="18"/>
          <w:szCs w:val="24"/>
        </w:rPr>
      </w:pPr>
      <w:r>
        <w:rPr>
          <w:rFonts w:ascii="Arial" w:eastAsia="MS PGothic" w:hAnsi="Arial" w:cs="Arial"/>
          <w:szCs w:val="24"/>
        </w:rPr>
        <w:br w:type="page"/>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b/>
          <w:szCs w:val="24"/>
          <w:lang w:val="ja-JP"/>
        </w:rPr>
        <w:t>データ</w:t>
      </w:r>
      <w:r w:rsidRPr="002E61A1">
        <w:rPr>
          <w:rFonts w:ascii="Arial" w:eastAsia="MS PGothic" w:hAnsi="Arial" w:cs="Arial"/>
          <w:b/>
          <w:szCs w:val="24"/>
        </w:rPr>
        <w:t xml:space="preserve"> </w:t>
      </w:r>
      <w:r w:rsidRPr="002E61A1">
        <w:rPr>
          <w:rFonts w:ascii="Arial" w:eastAsia="MS PGothic" w:hAnsi="Arial" w:cs="Arial"/>
          <w:b/>
          <w:szCs w:val="24"/>
          <w:lang w:val="ja-JP"/>
        </w:rPr>
        <w:t>プライバシーに関する連絡先</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データ輸入者のデータ</w:t>
      </w:r>
      <w:r w:rsidRPr="002E61A1">
        <w:rPr>
          <w:rFonts w:ascii="Arial" w:eastAsia="MS PGothic" w:hAnsi="Arial" w:cs="Arial"/>
          <w:szCs w:val="24"/>
        </w:rPr>
        <w:t xml:space="preserve"> </w:t>
      </w:r>
      <w:r w:rsidRPr="002E61A1">
        <w:rPr>
          <w:rFonts w:ascii="Arial" w:eastAsia="MS PGothic" w:hAnsi="Arial" w:cs="Arial"/>
          <w:szCs w:val="24"/>
          <w:lang w:val="ja-JP"/>
        </w:rPr>
        <w:t>プライバシー責任者の連絡先は、次のとおりです</w:t>
      </w:r>
      <w:r w:rsidR="00F636FB">
        <w:rPr>
          <w:rFonts w:ascii="Arial" w:eastAsia="MS PGothic" w:hAnsi="Arial" w:cs="Arial"/>
          <w:szCs w:val="24"/>
          <w:lang w:val="ja-JP"/>
        </w:rPr>
        <w:t>。</w:t>
      </w:r>
    </w:p>
    <w:p w:rsidR="00D34129" w:rsidRPr="002E61A1" w:rsidRDefault="00D34129" w:rsidP="001738DA">
      <w:pPr>
        <w:pStyle w:val="ProductList-Body"/>
        <w:ind w:left="360"/>
        <w:rPr>
          <w:rFonts w:ascii="Arial" w:eastAsia="MS PGothic" w:hAnsi="Arial" w:cs="Arial"/>
          <w:szCs w:val="24"/>
        </w:rPr>
      </w:pPr>
      <w:r w:rsidRPr="002E61A1">
        <w:rPr>
          <w:rFonts w:ascii="Arial" w:eastAsia="MS PGothic" w:hAnsi="Arial" w:cs="Arial"/>
          <w:szCs w:val="24"/>
        </w:rPr>
        <w:t>Microsoft Corporation</w:t>
      </w:r>
    </w:p>
    <w:p w:rsidR="00D34129" w:rsidRPr="002E61A1" w:rsidRDefault="00762FB4">
      <w:pPr>
        <w:pStyle w:val="ProductList-Body"/>
        <w:ind w:left="360"/>
        <w:rPr>
          <w:rFonts w:ascii="Arial" w:eastAsia="MS PGothic" w:hAnsi="Arial" w:cs="Arial"/>
          <w:szCs w:val="24"/>
        </w:rPr>
      </w:pPr>
      <w:r>
        <w:rPr>
          <w:rFonts w:ascii="Arial" w:eastAsia="MS PGothic" w:hAnsi="Arial" w:cs="Arial"/>
          <w:szCs w:val="24"/>
        </w:rPr>
        <w:t>Attn: Chief Privacy Officer</w:t>
      </w:r>
    </w:p>
    <w:p w:rsidR="00D34129" w:rsidRPr="002E61A1" w:rsidRDefault="00317EBD">
      <w:pPr>
        <w:pStyle w:val="ProductList-Body"/>
        <w:ind w:left="360"/>
        <w:rPr>
          <w:rFonts w:ascii="Arial" w:eastAsia="MS PGothic" w:hAnsi="Arial" w:cs="Arial"/>
          <w:szCs w:val="24"/>
        </w:rPr>
      </w:pPr>
      <w:r>
        <w:rPr>
          <w:rFonts w:ascii="Arial" w:eastAsia="MS PGothic" w:hAnsi="Arial" w:cs="Arial"/>
          <w:szCs w:val="24"/>
        </w:rPr>
        <w:t>1 Microsoft Way</w:t>
      </w:r>
    </w:p>
    <w:p w:rsidR="00D34129" w:rsidRPr="002E61A1" w:rsidRDefault="00CB6107">
      <w:pPr>
        <w:pStyle w:val="ProductList-Body"/>
        <w:spacing w:after="120"/>
        <w:ind w:left="360"/>
        <w:rPr>
          <w:rFonts w:ascii="Arial" w:eastAsia="MS PGothic" w:hAnsi="Arial" w:cs="Arial"/>
          <w:szCs w:val="24"/>
        </w:rPr>
      </w:pPr>
      <w:r>
        <w:rPr>
          <w:rFonts w:ascii="Arial" w:eastAsia="MS PGothic" w:hAnsi="Arial" w:cs="Arial"/>
          <w:szCs w:val="24"/>
        </w:rPr>
        <w:t xml:space="preserve">Redmond, WA 98052 </w:t>
      </w:r>
      <w:r w:rsidR="00317EBD">
        <w:rPr>
          <w:rFonts w:ascii="Arial" w:eastAsia="MS PGothic" w:hAnsi="Arial" w:cs="Arial"/>
          <w:szCs w:val="24"/>
        </w:rPr>
        <w:t>USA</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b/>
          <w:szCs w:val="24"/>
          <w:lang w:val="ja-JP"/>
        </w:rPr>
        <w:t>技術的および組織的な対策</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2E61A1">
        <w:rPr>
          <w:rFonts w:ascii="Arial" w:eastAsia="MS PGothic" w:hAnsi="Arial" w:cs="Arial"/>
          <w:szCs w:val="24"/>
          <w:lang w:val="ja-JP"/>
        </w:rPr>
        <w:t xml:space="preserve">DPT </w:t>
      </w:r>
      <w:r w:rsidRPr="002E61A1">
        <w:rPr>
          <w:rFonts w:ascii="Arial" w:eastAsia="MS PGothic" w:hAnsi="Arial" w:cs="Arial"/>
          <w:szCs w:val="24"/>
          <w:lang w:val="ja-JP"/>
        </w:rPr>
        <w:t>に規定する技術的および組織的な対策、内部管理および情報セキュリティ手順は、本別表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の一部として適用され、本別表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の規定と同様にデータ輸入者を拘束するものとします。</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Microsoft Corporation </w:t>
      </w:r>
      <w:r w:rsidRPr="002E61A1">
        <w:rPr>
          <w:rFonts w:ascii="Arial" w:eastAsia="MS PGothic" w:hAnsi="Arial" w:cs="Arial"/>
          <w:szCs w:val="24"/>
          <w:lang w:val="ja-JP"/>
        </w:rPr>
        <w:t>の署名または記名押印は次のページにあります。</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br w:type="page"/>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outlineLvl w:val="1"/>
        <w:rPr>
          <w:rFonts w:ascii="Arial" w:eastAsia="MS PGothic" w:hAnsi="Arial" w:cs="Arial"/>
          <w:b/>
          <w:szCs w:val="24"/>
        </w:rPr>
      </w:pPr>
      <w:r w:rsidRPr="002E61A1">
        <w:rPr>
          <w:rFonts w:ascii="Arial" w:eastAsia="MS PGothic" w:hAnsi="Arial" w:cs="Arial"/>
          <w:b/>
          <w:szCs w:val="24"/>
          <w:lang w:val="ja-JP"/>
        </w:rPr>
        <w:t>データ輸入者代表による、標準契約条項、別表</w:t>
      </w:r>
      <w:r w:rsidRPr="002E61A1">
        <w:rPr>
          <w:rFonts w:ascii="Arial" w:eastAsia="MS PGothic" w:hAnsi="Arial" w:cs="Arial"/>
          <w:b/>
          <w:szCs w:val="24"/>
        </w:rPr>
        <w:t xml:space="preserve"> 1 </w:t>
      </w:r>
      <w:r w:rsidRPr="002E61A1">
        <w:rPr>
          <w:rFonts w:ascii="Arial" w:eastAsia="MS PGothic" w:hAnsi="Arial" w:cs="Arial"/>
          <w:b/>
          <w:szCs w:val="24"/>
          <w:lang w:val="ja-JP"/>
        </w:rPr>
        <w:t>および別表</w:t>
      </w:r>
      <w:r w:rsidRPr="002E61A1">
        <w:rPr>
          <w:rFonts w:ascii="Arial" w:eastAsia="MS PGothic" w:hAnsi="Arial" w:cs="Arial"/>
          <w:b/>
          <w:szCs w:val="24"/>
        </w:rPr>
        <w:t xml:space="preserve"> 2 </w:t>
      </w:r>
      <w:r w:rsidRPr="002E61A1">
        <w:rPr>
          <w:rFonts w:ascii="Arial" w:eastAsia="MS PGothic" w:hAnsi="Arial" w:cs="Arial"/>
          <w:b/>
          <w:szCs w:val="24"/>
          <w:lang w:val="ja-JP"/>
        </w:rPr>
        <w:t>に対する署名または記名押印</w:t>
      </w:r>
      <w:r w:rsidR="00C512FD">
        <w:rPr>
          <w:rFonts w:ascii="Arial" w:eastAsia="MS PGothic" w:hAnsi="Arial" w:cs="Arial"/>
          <w:b/>
          <w:szCs w:val="24"/>
        </w:rPr>
        <w:t>:</w:t>
      </w:r>
    </w:p>
    <w:p w:rsidR="00D34129" w:rsidRPr="002E61A1" w:rsidRDefault="00776AC9">
      <w:pPr>
        <w:pStyle w:val="ProductList-Body"/>
        <w:rPr>
          <w:rFonts w:ascii="Arial" w:eastAsia="MS PGothic" w:hAnsi="Arial" w:cs="Arial"/>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rsidR="00D34129" w:rsidRPr="002E61A1" w:rsidRDefault="00D34129">
      <w:pPr>
        <w:pStyle w:val="ProductList-Body"/>
        <w:rPr>
          <w:rFonts w:ascii="Arial" w:eastAsia="MS PGothic" w:hAnsi="Arial" w:cs="Arial"/>
          <w:b/>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Rajesh Jha, Corporate Vice President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Microsoft Corporation</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One Microsoft Way, Redmond WA, USA 98052</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p>
    <w:sectPr w:rsidR="00D34129" w:rsidRPr="002E61A1"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5387" w:rsidRDefault="000C5387">
      <w:pPr>
        <w:spacing w:after="0" w:line="240" w:lineRule="auto"/>
        <w:rPr>
          <w:szCs w:val="24"/>
        </w:rPr>
      </w:pPr>
      <w:r>
        <w:rPr>
          <w:szCs w:val="24"/>
        </w:rPr>
        <w:separator/>
      </w:r>
    </w:p>
  </w:endnote>
  <w:endnote w:type="continuationSeparator" w:id="0">
    <w:p w:rsidR="000C5387" w:rsidRDefault="000C5387">
      <w:pPr>
        <w:spacing w:after="0" w:line="240" w:lineRule="auto"/>
        <w:rPr>
          <w:szCs w:val="24"/>
        </w:rPr>
      </w:pPr>
      <w:r>
        <w:rPr>
          <w:szCs w:val="24"/>
        </w:rPr>
        <w:continuationSeparator/>
      </w:r>
    </w:p>
  </w:endnote>
  <w:endnote w:type="continuationNotice" w:id="1">
    <w:p w:rsidR="000C5387" w:rsidRDefault="000C5387">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l?r ?o?S?V?b?N"/>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0EDC" w:rsidRDefault="00660ED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Default="00776AC9">
    <w:pPr>
      <w:pStyle w:val="ProductList-Body"/>
      <w:rPr>
        <w:szCs w:val="24"/>
      </w:rPr>
    </w:pPr>
    <w:r>
      <w:rPr>
        <w:noProof/>
        <w:szCs w:val="24"/>
        <w:lang w:eastAsia="en-US"/>
      </w:rPr>
      <w:drawing>
        <wp:inline distT="0" distB="0" distL="0" distR="0">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Default="00776AC9">
    <w:pPr>
      <w:pStyle w:val="Footer"/>
      <w:rPr>
        <w:sz w:val="14"/>
        <w:szCs w:val="24"/>
      </w:rPr>
    </w:pPr>
    <w:r>
      <w:rPr>
        <w:noProof/>
        <w:sz w:val="14"/>
        <w:szCs w:val="24"/>
        <w:lang w:eastAsia="en-US"/>
      </w:rPr>
      <w:drawing>
        <wp:inline distT="0" distB="0" distL="0" distR="0">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445D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D34129" w:rsidRPr="009445D7" w:rsidRDefault="000C5387">
          <w:pPr>
            <w:pStyle w:val="ProductList-OfferingBody"/>
            <w:ind w:left="-77" w:right="-73"/>
            <w:jc w:val="center"/>
            <w:rPr>
              <w:rFonts w:ascii="Arial" w:eastAsia="MS PGothic" w:hAnsi="Arial" w:cs="Arial"/>
              <w:color w:val="808080"/>
              <w:sz w:val="14"/>
              <w:szCs w:val="24"/>
            </w:rPr>
          </w:pPr>
          <w:hyperlink w:anchor="TableofContents" w:history="1">
            <w:r w:rsidR="009445D7"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0C5387">
          <w:pPr>
            <w:pStyle w:val="ProductList-OfferingBody"/>
            <w:ind w:left="-72" w:right="-74"/>
            <w:jc w:val="center"/>
            <w:rPr>
              <w:rFonts w:ascii="Arial" w:eastAsia="MS PGothic" w:hAnsi="Arial" w:cs="Arial"/>
              <w:color w:val="808080"/>
              <w:sz w:val="14"/>
              <w:szCs w:val="24"/>
            </w:rPr>
          </w:pPr>
          <w:hyperlink w:anchor="Introduction" w:history="1">
            <w:r w:rsidR="009445D7"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0C5387">
          <w:pPr>
            <w:pStyle w:val="ProductList-OfferingBody"/>
            <w:ind w:left="-72" w:right="-75"/>
            <w:jc w:val="center"/>
            <w:rPr>
              <w:rFonts w:ascii="Arial" w:eastAsia="MS PGothic" w:hAnsi="Arial" w:cs="Arial"/>
              <w:color w:val="808080"/>
              <w:sz w:val="14"/>
              <w:szCs w:val="24"/>
            </w:rPr>
          </w:pPr>
          <w:hyperlink w:anchor="GeneralTerms" w:history="1">
            <w:r w:rsidR="009445D7"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0C5387">
          <w:pPr>
            <w:pStyle w:val="ProductList-OfferingBody"/>
            <w:ind w:left="-72" w:right="-77"/>
            <w:jc w:val="center"/>
            <w:rPr>
              <w:rFonts w:ascii="Arial" w:eastAsia="MS PGothic" w:hAnsi="Arial" w:cs="Arial"/>
              <w:color w:val="808080"/>
              <w:sz w:val="14"/>
              <w:szCs w:val="24"/>
            </w:rPr>
          </w:pPr>
          <w:hyperlink w:anchor="PrivacyandSecurityTerms" w:history="1">
            <w:r w:rsidR="009445D7" w:rsidRPr="009445D7">
              <w:rPr>
                <w:rStyle w:val="Hyperlink"/>
                <w:rFonts w:ascii="Arial" w:eastAsia="MS PGothic" w:cs="Arial"/>
                <w:noProof/>
                <w:sz w:val="14"/>
                <w:szCs w:val="24"/>
              </w:rPr>
              <w:t>プライバシーと</w:t>
            </w:r>
            <w:r w:rsidR="009445D7" w:rsidRPr="009445D7">
              <w:rPr>
                <w:rStyle w:val="Hyperlink"/>
                <w:rFonts w:ascii="Arial" w:eastAsia="MS PGothic" w:hAnsi="Arial" w:cs="Arial"/>
                <w:noProof/>
                <w:sz w:val="14"/>
                <w:szCs w:val="24"/>
              </w:rPr>
              <w:br/>
            </w:r>
            <w:r w:rsidR="009445D7"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D34129" w:rsidRPr="009445D7" w:rsidRDefault="000C5387">
          <w:pPr>
            <w:pStyle w:val="ProductList-OfferingBody"/>
            <w:ind w:left="-72" w:right="-77"/>
            <w:jc w:val="center"/>
            <w:rPr>
              <w:rFonts w:ascii="Arial" w:eastAsia="MS PGothic" w:hAnsi="Arial" w:cs="Arial"/>
              <w:color w:val="808080"/>
              <w:sz w:val="14"/>
              <w:szCs w:val="24"/>
            </w:rPr>
          </w:pPr>
          <w:hyperlink w:anchor="OnlineServiceSpecificTerms" w:history="1">
            <w:r w:rsidR="009445D7" w:rsidRPr="009445D7">
              <w:rPr>
                <w:rStyle w:val="Hyperlink"/>
                <w:rFonts w:ascii="Arial" w:eastAsia="MS PGothic" w:hAnsi="Arial" w:cs="Arial"/>
                <w:noProof/>
                <w:sz w:val="14"/>
                <w:szCs w:val="24"/>
              </w:rPr>
              <w:t xml:space="preserve">Online Service </w:t>
            </w:r>
            <w:r w:rsidR="009445D7"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0C5387">
          <w:pPr>
            <w:pStyle w:val="ProductList-OfferingBody"/>
            <w:ind w:left="-72" w:right="-76"/>
            <w:jc w:val="center"/>
            <w:rPr>
              <w:rFonts w:ascii="Arial" w:eastAsia="MS PGothic" w:hAnsi="Arial" w:cs="Arial"/>
              <w:color w:val="808080"/>
              <w:sz w:val="14"/>
              <w:szCs w:val="24"/>
            </w:rPr>
          </w:pPr>
          <w:hyperlink w:anchor="Attachment1" w:history="1">
            <w:r w:rsidR="009445D7" w:rsidRPr="009445D7">
              <w:rPr>
                <w:rStyle w:val="Hyperlink"/>
                <w:rFonts w:ascii="Arial" w:eastAsia="MS PGothic" w:cs="Arial"/>
                <w:noProof/>
                <w:sz w:val="14"/>
                <w:szCs w:val="24"/>
              </w:rPr>
              <w:t>付録</w:t>
            </w:r>
          </w:hyperlink>
        </w:p>
      </w:tc>
    </w:tr>
  </w:tbl>
  <w:p w:rsidR="00D34129" w:rsidRDefault="00D34129">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4129">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D34129" w:rsidRDefault="000C5387">
          <w:pPr>
            <w:pStyle w:val="ProductList-OfferingBody"/>
            <w:ind w:left="-77" w:right="-73"/>
            <w:jc w:val="center"/>
            <w:rPr>
              <w:color w:val="808080"/>
              <w:sz w:val="14"/>
              <w:szCs w:val="24"/>
            </w:rPr>
          </w:pPr>
          <w:hyperlink w:anchor="TableofContents" w:history="1">
            <w:r w:rsidR="00D34129">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rsidR="00D34129" w:rsidRDefault="00D3412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0C5387">
          <w:pPr>
            <w:pStyle w:val="ProductList-OfferingBody"/>
            <w:ind w:left="-72" w:right="-74"/>
            <w:jc w:val="center"/>
            <w:rPr>
              <w:color w:val="808080"/>
              <w:sz w:val="14"/>
              <w:szCs w:val="24"/>
            </w:rPr>
          </w:pPr>
          <w:hyperlink w:anchor="Introduction" w:history="1">
            <w:r w:rsidR="00D34129">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rsidR="00D34129" w:rsidRDefault="00D3412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0C5387">
          <w:pPr>
            <w:pStyle w:val="ProductList-OfferingBody"/>
            <w:ind w:left="-72" w:right="-75"/>
            <w:jc w:val="center"/>
            <w:rPr>
              <w:color w:val="808080"/>
              <w:sz w:val="14"/>
              <w:szCs w:val="24"/>
            </w:rPr>
          </w:pPr>
          <w:hyperlink w:anchor="GeneralTerms" w:history="1">
            <w:r w:rsidR="00D34129">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rsidR="00D34129" w:rsidRDefault="00D3412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0C5387">
          <w:pPr>
            <w:pStyle w:val="ProductList-OfferingBody"/>
            <w:ind w:left="-72" w:right="-77"/>
            <w:jc w:val="center"/>
            <w:rPr>
              <w:color w:val="808080"/>
              <w:sz w:val="14"/>
              <w:szCs w:val="24"/>
            </w:rPr>
          </w:pPr>
          <w:hyperlink w:anchor="PrivacyandSecurityTerms" w:history="1">
            <w:r w:rsidR="00D34129">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rsidR="00D34129" w:rsidRDefault="00D3412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0C5387">
          <w:pPr>
            <w:pStyle w:val="ProductList-OfferingBody"/>
            <w:ind w:left="-72" w:right="-77"/>
            <w:jc w:val="center"/>
            <w:rPr>
              <w:color w:val="808080"/>
              <w:sz w:val="14"/>
              <w:szCs w:val="24"/>
            </w:rPr>
          </w:pPr>
          <w:hyperlink w:anchor="OnlineServiceSpecificTerms" w:history="1">
            <w:r w:rsidR="00D3412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rsidR="00D34129" w:rsidRDefault="00D3412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0C5387">
          <w:pPr>
            <w:pStyle w:val="ProductList-OfferingBody"/>
            <w:ind w:left="-72" w:right="-76"/>
            <w:jc w:val="center"/>
            <w:rPr>
              <w:color w:val="808080"/>
              <w:sz w:val="14"/>
              <w:szCs w:val="24"/>
            </w:rPr>
          </w:pPr>
          <w:hyperlink w:anchor="Attachment1" w:history="1">
            <w:r w:rsidR="00D34129">
              <w:rPr>
                <w:rStyle w:val="Hyperlink"/>
                <w:noProof/>
                <w:sz w:val="14"/>
                <w:szCs w:val="24"/>
              </w:rPr>
              <w:t>Attachments</w:t>
            </w:r>
          </w:hyperlink>
        </w:p>
      </w:tc>
    </w:tr>
  </w:tbl>
  <w:p w:rsidR="00D34129" w:rsidRDefault="00D34129">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D34129" w:rsidRPr="00C01A9C" w:rsidRDefault="00D34129"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D34129" w:rsidRPr="00C01A9C" w:rsidRDefault="00D34129"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D55A9D">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D55A9D">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0C538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0C538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5387" w:rsidRDefault="000C5387">
      <w:pPr>
        <w:spacing w:after="0" w:line="240" w:lineRule="auto"/>
        <w:rPr>
          <w:szCs w:val="24"/>
        </w:rPr>
      </w:pPr>
      <w:r>
        <w:rPr>
          <w:szCs w:val="24"/>
        </w:rPr>
        <w:separator/>
      </w:r>
    </w:p>
  </w:footnote>
  <w:footnote w:type="continuationSeparator" w:id="0">
    <w:p w:rsidR="000C5387" w:rsidRDefault="000C5387">
      <w:pPr>
        <w:spacing w:after="0" w:line="240" w:lineRule="auto"/>
        <w:rPr>
          <w:szCs w:val="24"/>
        </w:rPr>
      </w:pPr>
      <w:r>
        <w:rPr>
          <w:szCs w:val="24"/>
        </w:rPr>
        <w:continuationSeparator/>
      </w:r>
    </w:p>
  </w:footnote>
  <w:footnote w:type="continuationNotice" w:id="1">
    <w:p w:rsidR="000C5387" w:rsidRDefault="000C5387">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0EDC" w:rsidRDefault="00660ED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0EDC" w:rsidRDefault="00660ED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Default="00D34129">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Pr="00D04B9B" w:rsidRDefault="00D04B9B">
    <w:pPr>
      <w:pStyle w:val="ProductList-Body"/>
      <w:tabs>
        <w:tab w:val="right" w:pos="10800"/>
      </w:tabs>
      <w:spacing w:before="20" w:after="20"/>
      <w:rPr>
        <w:rFonts w:ascii="Arial" w:eastAsia="MS PGothic" w:hAnsi="Arial" w:cs="Arial"/>
        <w:noProof/>
        <w:color w:val="404040"/>
        <w:sz w:val="16"/>
        <w:szCs w:val="24"/>
      </w:rPr>
    </w:pPr>
    <w:r w:rsidRPr="00D04B9B">
      <w:rPr>
        <w:rFonts w:ascii="Arial" w:eastAsia="MS PGothic"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cs="Arial"/>
        <w:noProof/>
        <w:color w:val="404040"/>
        <w:sz w:val="16"/>
        <w:szCs w:val="24"/>
      </w:rPr>
      <w:t>、</w:t>
    </w:r>
    <w:r w:rsidR="00D34129" w:rsidRPr="00D04B9B">
      <w:rPr>
        <w:rFonts w:ascii="Arial" w:eastAsia="MS PGothic" w:hAnsi="Arial" w:cs="Arial"/>
        <w:noProof/>
        <w:color w:val="404040"/>
        <w:sz w:val="16"/>
        <w:szCs w:val="24"/>
      </w:rPr>
      <w:t>201</w:t>
    </w:r>
    <w:r w:rsidR="000A25EA">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年</w:t>
    </w:r>
    <w:r w:rsidR="009001AF">
      <w:rPr>
        <w:rFonts w:ascii="Arial" w:eastAsia="MS PGothic" w:hAnsi="Arial" w:cs="Arial"/>
        <w:noProof/>
        <w:color w:val="404040"/>
        <w:sz w:val="16"/>
        <w:szCs w:val="24"/>
      </w:rPr>
      <w:t xml:space="preserve"> </w:t>
    </w:r>
    <w:r w:rsidR="00E81485">
      <w:rPr>
        <w:rFonts w:ascii="Arial" w:eastAsia="MS PGothic" w:hAnsi="Arial" w:cs="Arial" w:hint="eastAsia"/>
        <w:noProof/>
        <w:color w:val="404040"/>
        <w:sz w:val="16"/>
        <w:szCs w:val="24"/>
      </w:rPr>
      <w:t>4</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月</w:t>
    </w:r>
    <w:r w:rsidR="00D34129" w:rsidRPr="00D04B9B">
      <w:rPr>
        <w:rFonts w:ascii="Arial" w:eastAsia="MS PGothic" w:hAnsi="Arial" w:cs="Arial"/>
        <w:noProof/>
        <w:color w:val="404040"/>
        <w:sz w:val="16"/>
        <w:szCs w:val="24"/>
      </w:rPr>
      <w:t>)</w:t>
    </w:r>
    <w:r w:rsidR="00D34129" w:rsidRPr="00D04B9B">
      <w:rPr>
        <w:rFonts w:ascii="Arial" w:eastAsia="MS PGothic" w:hAnsi="Arial" w:cs="Arial"/>
        <w:color w:val="404040"/>
        <w:sz w:val="16"/>
        <w:szCs w:val="24"/>
      </w:rPr>
      <w:tab/>
    </w:r>
    <w:r w:rsidR="00390B6F" w:rsidRPr="00D04B9B">
      <w:rPr>
        <w:rFonts w:ascii="Arial" w:eastAsia="MS PGothic" w:hAnsi="Arial" w:cs="Arial"/>
        <w:color w:val="404040"/>
        <w:sz w:val="16"/>
        <w:szCs w:val="24"/>
      </w:rPr>
      <w:fldChar w:fldCharType="begin"/>
    </w:r>
    <w:r w:rsidR="00D34129" w:rsidRPr="00D04B9B">
      <w:rPr>
        <w:rFonts w:ascii="Arial" w:eastAsia="MS PGothic" w:hAnsi="Arial" w:cs="Arial"/>
        <w:color w:val="404040"/>
        <w:sz w:val="16"/>
        <w:szCs w:val="24"/>
      </w:rPr>
      <w:instrText xml:space="preserve"> PAGE   \* MERGEFORMAT </w:instrText>
    </w:r>
    <w:r w:rsidR="00390B6F" w:rsidRPr="00D04B9B">
      <w:rPr>
        <w:rFonts w:ascii="Arial" w:eastAsia="MS PGothic" w:hAnsi="Arial" w:cs="Arial"/>
        <w:color w:val="404040"/>
        <w:sz w:val="16"/>
        <w:szCs w:val="24"/>
      </w:rPr>
      <w:fldChar w:fldCharType="separate"/>
    </w:r>
    <w:r w:rsidR="00660EDC">
      <w:rPr>
        <w:rFonts w:ascii="Arial" w:eastAsia="MS PGothic" w:hAnsi="Arial" w:cs="Arial"/>
        <w:noProof/>
        <w:color w:val="404040"/>
        <w:sz w:val="16"/>
        <w:szCs w:val="24"/>
      </w:rPr>
      <w:t>2</w:t>
    </w:r>
    <w:r w:rsidR="00390B6F" w:rsidRPr="00D04B9B">
      <w:rPr>
        <w:rFonts w:ascii="Arial" w:eastAsia="MS PGothic" w:hAnsi="Arial" w:cs="Arial"/>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Pr="00D04B9B" w:rsidRDefault="00D04B9B">
    <w:pPr>
      <w:pStyle w:val="ProductList-Body"/>
      <w:tabs>
        <w:tab w:val="right" w:pos="10800"/>
      </w:tabs>
      <w:spacing w:before="20" w:after="20"/>
      <w:ind w:left="-14" w:right="-101"/>
      <w:rPr>
        <w:rFonts w:ascii="Arial" w:eastAsia="MS PGothic" w:hAnsi="Arial" w:cs="Arial"/>
        <w:color w:val="404040"/>
        <w:sz w:val="16"/>
        <w:szCs w:val="24"/>
      </w:rPr>
    </w:pPr>
    <w:r w:rsidRPr="00D04B9B">
      <w:rPr>
        <w:rFonts w:ascii="Arial" w:eastAsia="MS PGothic" w:hAnsi="Arial"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hAnsi="Arial" w:cs="Arial"/>
        <w:noProof/>
        <w:color w:val="404040"/>
        <w:sz w:val="16"/>
        <w:szCs w:val="24"/>
      </w:rPr>
      <w:t>、</w:t>
    </w:r>
    <w:r w:rsidR="000A25EA">
      <w:rPr>
        <w:rFonts w:ascii="Arial" w:eastAsia="MS PGothic" w:hAnsi="Arial" w:cs="Arial"/>
        <w:noProof/>
        <w:color w:val="404040"/>
        <w:sz w:val="16"/>
        <w:szCs w:val="24"/>
      </w:rPr>
      <w:t>201</w:t>
    </w:r>
    <w:r w:rsidR="000A25EA">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年</w:t>
    </w:r>
    <w:r w:rsidRPr="00D04B9B">
      <w:rPr>
        <w:rFonts w:ascii="Arial" w:eastAsia="MS PGothic" w:hAnsi="Arial" w:cs="Arial"/>
        <w:noProof/>
        <w:color w:val="404040"/>
        <w:sz w:val="16"/>
        <w:szCs w:val="24"/>
      </w:rPr>
      <w:t xml:space="preserve"> </w:t>
    </w:r>
    <w:r w:rsidR="00E81485">
      <w:rPr>
        <w:rFonts w:ascii="Arial" w:eastAsia="MS PGothic" w:hAnsi="Arial" w:cs="Arial" w:hint="eastAsia"/>
        <w:noProof/>
        <w:color w:val="404040"/>
        <w:sz w:val="16"/>
        <w:szCs w:val="24"/>
      </w:rPr>
      <w:t>4</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月</w:t>
    </w:r>
    <w:r w:rsidRPr="00D04B9B">
      <w:rPr>
        <w:rFonts w:ascii="Arial" w:eastAsia="MS PGothic" w:hAnsi="Arial" w:cs="Arial"/>
        <w:noProof/>
        <w:color w:val="404040"/>
        <w:sz w:val="16"/>
        <w:szCs w:val="24"/>
      </w:rPr>
      <w:t>)</w:t>
    </w:r>
    <w:r w:rsidR="00D34129" w:rsidRPr="00D04B9B">
      <w:rPr>
        <w:rFonts w:ascii="Arial" w:eastAsia="MS PGothic" w:hAnsi="Arial" w:cs="Arial"/>
        <w:color w:val="404040"/>
        <w:sz w:val="16"/>
        <w:szCs w:val="24"/>
      </w:rPr>
      <w:tab/>
    </w:r>
    <w:r w:rsidR="00390B6F" w:rsidRPr="00D04B9B">
      <w:rPr>
        <w:rFonts w:ascii="Arial" w:eastAsia="MS PGothic" w:hAnsi="Arial" w:cs="Arial"/>
        <w:color w:val="404040"/>
        <w:sz w:val="16"/>
        <w:szCs w:val="24"/>
      </w:rPr>
      <w:fldChar w:fldCharType="begin"/>
    </w:r>
    <w:r w:rsidR="00D34129" w:rsidRPr="00D04B9B">
      <w:rPr>
        <w:rFonts w:ascii="Arial" w:eastAsia="MS PGothic" w:hAnsi="Arial" w:cs="Arial"/>
        <w:color w:val="404040"/>
        <w:sz w:val="16"/>
        <w:szCs w:val="24"/>
      </w:rPr>
      <w:instrText xml:space="preserve"> PAGE   \* MERGEFORMAT </w:instrText>
    </w:r>
    <w:r w:rsidR="00390B6F" w:rsidRPr="00D04B9B">
      <w:rPr>
        <w:rFonts w:ascii="Arial" w:eastAsia="MS PGothic" w:hAnsi="Arial" w:cs="Arial"/>
        <w:color w:val="404040"/>
        <w:sz w:val="16"/>
        <w:szCs w:val="24"/>
      </w:rPr>
      <w:fldChar w:fldCharType="separate"/>
    </w:r>
    <w:r w:rsidR="00660EDC">
      <w:rPr>
        <w:rFonts w:ascii="Arial" w:eastAsia="MS PGothic" w:hAnsi="Arial" w:cs="Arial"/>
        <w:noProof/>
        <w:color w:val="404040"/>
        <w:sz w:val="16"/>
        <w:szCs w:val="24"/>
      </w:rPr>
      <w:t>14</w:t>
    </w:r>
    <w:r w:rsidR="00390B6F" w:rsidRPr="00D04B9B">
      <w:rPr>
        <w:rFonts w:ascii="Arial" w:eastAsia="MS PGothic" w:hAnsi="Arial" w:cs="Arial"/>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BAFAADBA"/>
    <w:lvl w:ilvl="0">
      <w:start w:val="1"/>
      <w:numFmt w:val="decimal"/>
      <w:lvlText w:val="%1."/>
      <w:lvlJc w:val="left"/>
      <w:pPr>
        <w:tabs>
          <w:tab w:val="num" w:pos="360"/>
        </w:tabs>
        <w:ind w:left="360" w:hangingChars="200" w:hanging="360"/>
      </w:pPr>
    </w:lvl>
  </w:abstractNum>
  <w:abstractNum w:abstractNumId="9">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7"/>
  </w:num>
  <w:num w:numId="15">
    <w:abstractNumId w:val="35"/>
  </w:num>
  <w:num w:numId="16">
    <w:abstractNumId w:val="39"/>
  </w:num>
  <w:num w:numId="17">
    <w:abstractNumId w:val="38"/>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0"/>
  </w:num>
  <w:num w:numId="25">
    <w:abstractNumId w:val="36"/>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6ybr1RIVbi/rhtfcDymOJERO9LE6kgcWRIcBVUW/EcBHm1tNzswwc6G9ZDrNTMY3hi1gCn36HcCU53EWcHNGFw==" w:salt="KnpCFGeH5dtMiRVhpq2xmg=="/>
  <w:defaultTabStop w:val="719"/>
  <w:characterSpacingControl w:val="doNotCompress"/>
  <w:noLineBreaksAfter w:lang="ja-JP" w:val="$([\{‘“〈《「『【〔＄（［｛｢｣･￡￥"/>
  <w:noLineBreaksBefore w:lang="ja-JP" w:val="!%),.:;?]}°’”‰′″℃、。々〉》」』】〕゛゜ゝゞ・ヽヾ！％），．：；？］｝｡｢｣､･ﾞﾟ￠"/>
  <w:savePreviewPicture/>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5387"/>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23568"/>
    <w:rsid w:val="00123E7D"/>
    <w:rsid w:val="001242BA"/>
    <w:rsid w:val="00125581"/>
    <w:rsid w:val="00125CBE"/>
    <w:rsid w:val="00127C5F"/>
    <w:rsid w:val="0013052A"/>
    <w:rsid w:val="001320C2"/>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2317"/>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56E"/>
    <w:rsid w:val="003D396A"/>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61D2"/>
    <w:rsid w:val="004F681E"/>
    <w:rsid w:val="004F75C8"/>
    <w:rsid w:val="004F774C"/>
    <w:rsid w:val="004F788C"/>
    <w:rsid w:val="005004D1"/>
    <w:rsid w:val="00501CBA"/>
    <w:rsid w:val="00502BC6"/>
    <w:rsid w:val="00502E27"/>
    <w:rsid w:val="00503C9D"/>
    <w:rsid w:val="00504547"/>
    <w:rsid w:val="00507D7B"/>
    <w:rsid w:val="00510119"/>
    <w:rsid w:val="0051055C"/>
    <w:rsid w:val="00510979"/>
    <w:rsid w:val="00511AE5"/>
    <w:rsid w:val="00511BD4"/>
    <w:rsid w:val="00514A8B"/>
    <w:rsid w:val="00516278"/>
    <w:rsid w:val="005164D8"/>
    <w:rsid w:val="00521B08"/>
    <w:rsid w:val="00527DC0"/>
    <w:rsid w:val="00530493"/>
    <w:rsid w:val="0053069E"/>
    <w:rsid w:val="005328B4"/>
    <w:rsid w:val="00533328"/>
    <w:rsid w:val="00533DD5"/>
    <w:rsid w:val="0053420D"/>
    <w:rsid w:val="005350A8"/>
    <w:rsid w:val="0053726B"/>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0EDC"/>
    <w:rsid w:val="00661180"/>
    <w:rsid w:val="00662221"/>
    <w:rsid w:val="006639D7"/>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505"/>
    <w:rsid w:val="006C620E"/>
    <w:rsid w:val="006C6E4A"/>
    <w:rsid w:val="006C7AB1"/>
    <w:rsid w:val="006D010B"/>
    <w:rsid w:val="006D0A95"/>
    <w:rsid w:val="006D1141"/>
    <w:rsid w:val="006D49E1"/>
    <w:rsid w:val="006D4A41"/>
    <w:rsid w:val="006D65CE"/>
    <w:rsid w:val="006E2B5B"/>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55B2"/>
    <w:rsid w:val="007223E3"/>
    <w:rsid w:val="00722EB1"/>
    <w:rsid w:val="007246D4"/>
    <w:rsid w:val="00724BC8"/>
    <w:rsid w:val="00724E78"/>
    <w:rsid w:val="007257F9"/>
    <w:rsid w:val="0072631D"/>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63D3"/>
    <w:rsid w:val="008A7CF9"/>
    <w:rsid w:val="008B02EF"/>
    <w:rsid w:val="008B08EC"/>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18A1"/>
    <w:rsid w:val="009F2065"/>
    <w:rsid w:val="009F282C"/>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3F15"/>
    <w:rsid w:val="00C744BD"/>
    <w:rsid w:val="00C745A4"/>
    <w:rsid w:val="00C76DF3"/>
    <w:rsid w:val="00C81E30"/>
    <w:rsid w:val="00C90B35"/>
    <w:rsid w:val="00C92DC7"/>
    <w:rsid w:val="00C9307D"/>
    <w:rsid w:val="00C9518F"/>
    <w:rsid w:val="00C95965"/>
    <w:rsid w:val="00C96C29"/>
    <w:rsid w:val="00C9711E"/>
    <w:rsid w:val="00CA33F6"/>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09F"/>
    <w:rsid w:val="00D14649"/>
    <w:rsid w:val="00D14E32"/>
    <w:rsid w:val="00D14EAE"/>
    <w:rsid w:val="00D15B9F"/>
    <w:rsid w:val="00D16CCB"/>
    <w:rsid w:val="00D17D13"/>
    <w:rsid w:val="00D201F4"/>
    <w:rsid w:val="00D20FC9"/>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953"/>
    <w:rsid w:val="00DA37F2"/>
    <w:rsid w:val="00DA5EB4"/>
    <w:rsid w:val="00DA7146"/>
    <w:rsid w:val="00DB0FA5"/>
    <w:rsid w:val="00DB4C09"/>
    <w:rsid w:val="00DB5001"/>
    <w:rsid w:val="00DB5F71"/>
    <w:rsid w:val="00DB6414"/>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EC1"/>
    <w:rsid w:val="00E90E08"/>
    <w:rsid w:val="00E915FD"/>
    <w:rsid w:val="00E93FD0"/>
    <w:rsid w:val="00E957F0"/>
    <w:rsid w:val="00E95872"/>
    <w:rsid w:val="00E96D66"/>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rsid w:val="00037842"/>
    <w:pPr>
      <w:spacing w:after="240"/>
    </w:pPr>
    <w:rPr>
      <w:rFonts w:ascii="Calibri Light" w:hAnsi="Calibri Light"/>
      <w:b/>
      <w:sz w:val="40"/>
    </w:rPr>
  </w:style>
  <w:style w:type="paragraph" w:customStyle="1" w:styleId="ProductList-OfferingGroupHeading">
    <w:name w:val="Product List - Offering Group Heading"/>
    <w:basedOn w:val="ProductList-Body"/>
    <w:rsid w:val="00037842"/>
    <w:pPr>
      <w:pBdr>
        <w:bottom w:val="single" w:sz="24" w:space="1" w:color="BFBFBF"/>
      </w:pBdr>
      <w:spacing w:after="240"/>
    </w:pPr>
    <w:rPr>
      <w:rFonts w:ascii="Calibri Light" w:hAnsi="Calibri Light"/>
      <w:b/>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037842"/>
    <w:rPr>
      <w:rFonts w:ascii="Calibri Light" w:hAnsi="Calibri Light" w:cs="Times New Roman"/>
      <w:b/>
      <w:sz w:val="28"/>
    </w:rPr>
  </w:style>
  <w:style w:type="paragraph" w:styleId="Header">
    <w:name w:val="header"/>
    <w:basedOn w:val="Normal"/>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037842"/>
    <w:rPr>
      <w:rFonts w:cs="Times New Roman"/>
      <w:color w:val="0563C1"/>
      <w:u w:val="single"/>
    </w:rPr>
  </w:style>
  <w:style w:type="paragraph" w:styleId="BalloonText">
    <w:name w:val="Balloon Text"/>
    <w:basedOn w:val="Normal"/>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rsid w:val="00037842"/>
    <w:pPr>
      <w:tabs>
        <w:tab w:val="clear" w:pos="187"/>
      </w:tabs>
    </w:p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hAnsi="Calibri Light" w:cs="Times New Roman"/>
      <w:b/>
      <w:sz w:val="28"/>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037842"/>
    <w:pPr>
      <w:tabs>
        <w:tab w:val="right" w:leader="dot" w:pos="503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425328"/>
    <w:pPr>
      <w:pBdr>
        <w:bottom w:val="single" w:sz="4" w:space="1" w:color="BFBFBF" w:themeColor="background1" w:themeShade="BF"/>
      </w:pBdr>
      <w:tabs>
        <w:tab w:val="left" w:pos="187"/>
      </w:tabs>
      <w:spacing w:before="60" w:after="60"/>
    </w:pPr>
    <w:rPr>
      <w:rFonts w:ascii="Calibri Light" w:hAnsi="Calibri Light"/>
      <w:b/>
      <w:sz w:val="28"/>
      <w:szCs w:val="20"/>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www.microsoft.com/itacademy" TargetMode="External"/><Relationship Id="rId3" Type="http://schemas.openxmlformats.org/officeDocument/2006/relationships/settings" Target="setting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9.xml"/><Relationship Id="rId33" Type="http://schemas.openxmlformats.org/officeDocument/2006/relationships/footer" Target="footer12.xml"/><Relationship Id="rId38" Type="http://schemas.openxmlformats.org/officeDocument/2006/relationships/hyperlink" Target="http://go.microsoft.com/fwlink/?LinkID=248686" TargetMode="External"/><Relationship Id="rId46" Type="http://schemas.openxmlformats.org/officeDocument/2006/relationships/hyperlink" Target="http://www.mpegla.com/"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 TargetMode="External"/><Relationship Id="rId41" Type="http://schemas.openxmlformats.org/officeDocument/2006/relationships/hyperlink" Target="http://aka.ms/translatorto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go.microsoft.com/?linkid=9846224" TargetMode="External"/><Relationship Id="rId32" Type="http://schemas.openxmlformats.org/officeDocument/2006/relationships/footer" Target="footer11.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privacystatement/ja-jp/bing/default.aspx"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go.microsoft.com/fwlink/p/?LinkID=66121" TargetMode="External"/><Relationship Id="rId49" Type="http://schemas.openxmlformats.org/officeDocument/2006/relationships/hyperlink" Target="http://go.microsoft.com/?linkid=983920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privacystatement/ja-jp/bing/default.aspx"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azure.microsoft.com/ja-jp/support/legal/sla/" TargetMode="Externa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footer" Target="footer14.xml"/><Relationship Id="rId8" Type="http://schemas.openxmlformats.org/officeDocument/2006/relationships/header" Target="header2.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9856</Words>
  <Characters>56181</Characters>
  <Application>Microsoft Office Word</Application>
  <DocSecurity>8</DocSecurity>
  <Lines>468</Lines>
  <Paragraphs>131</Paragraphs>
  <ScaleCrop>false</ScaleCrop>
  <Company/>
  <LinksUpToDate>false</LinksUpToDate>
  <CharactersWithSpaces>65906</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2015-03-30T22:37:00Z</dcterms:created>
  <dcterms:modified xsi:type="dcterms:W3CDTF">2015-03-30T22:38:00Z</dcterms:modified>
</cp:coreProperties>
</file>