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34B434" w14:textId="77777777" w:rsidR="00D34129" w:rsidRDefault="00D34129">
      <w:pPr>
        <w:pStyle w:val="ProductList-Body"/>
        <w:shd w:val="clear" w:color="auto" w:fill="00188F"/>
        <w:ind w:right="8640"/>
        <w:rPr>
          <w:rFonts w:ascii="MS PGothic" w:eastAsia="MS PGothic" w:hAnsi="Times New Roman"/>
          <w:color w:val="FFFFFF"/>
          <w:sz w:val="6"/>
          <w:szCs w:val="24"/>
        </w:rPr>
      </w:pPr>
    </w:p>
    <w:p w14:paraId="32F2158B" w14:textId="77777777" w:rsidR="00D34129" w:rsidRPr="00525D16" w:rsidRDefault="00D34129">
      <w:pPr>
        <w:pStyle w:val="ProductList-Body"/>
        <w:shd w:val="clear" w:color="auto" w:fill="00188F"/>
        <w:ind w:right="8640"/>
        <w:rPr>
          <w:rFonts w:eastAsia="MS PGothic" w:cs="Calibri"/>
          <w:color w:val="FFFFFF"/>
          <w:sz w:val="32"/>
          <w:szCs w:val="24"/>
        </w:rPr>
      </w:pPr>
      <w:bookmarkStart w:id="0" w:name="CoverPage"/>
      <w:r>
        <w:rPr>
          <w:rFonts w:ascii="MS PGothic" w:eastAsia="MS PGothic" w:hAnsi="Times New Roman"/>
          <w:color w:val="FFFFFF"/>
          <w:sz w:val="32"/>
          <w:szCs w:val="24"/>
        </w:rPr>
        <w:tab/>
      </w:r>
      <w:r w:rsidRPr="00525D16">
        <w:rPr>
          <w:rFonts w:eastAsia="MS PGothic" w:cs="Calibri"/>
          <w:noProof/>
          <w:color w:val="FFFFFF"/>
          <w:sz w:val="32"/>
          <w:szCs w:val="24"/>
        </w:rPr>
        <w:t>Volume</w:t>
      </w:r>
    </w:p>
    <w:bookmarkEnd w:id="0"/>
    <w:p w14:paraId="0C31497F" w14:textId="77777777" w:rsidR="00D34129" w:rsidRPr="00525D16" w:rsidRDefault="00D34129">
      <w:pPr>
        <w:pStyle w:val="ProductList-Body"/>
        <w:shd w:val="clear" w:color="auto" w:fill="00188F"/>
        <w:spacing w:after="900"/>
        <w:ind w:right="8640"/>
        <w:rPr>
          <w:rFonts w:eastAsia="MS PGothic" w:cs="Calibri"/>
          <w:color w:val="FFFFFF"/>
          <w:sz w:val="32"/>
          <w:szCs w:val="24"/>
        </w:rPr>
      </w:pPr>
      <w:r w:rsidRPr="00525D16">
        <w:rPr>
          <w:rFonts w:eastAsia="MS PGothic" w:cs="Calibri"/>
          <w:color w:val="FFFFFF"/>
          <w:sz w:val="32"/>
          <w:szCs w:val="24"/>
        </w:rPr>
        <w:tab/>
      </w:r>
      <w:r w:rsidRPr="00525D16">
        <w:rPr>
          <w:rFonts w:eastAsia="MS PGothic"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72"/>
          <w:szCs w:val="24"/>
        </w:rPr>
      </w:pPr>
      <w:r w:rsidRPr="00525D16">
        <w:rPr>
          <w:rFonts w:eastAsia="MS PGothic" w:cs="Calibri"/>
          <w:color w:val="FFFFFF"/>
          <w:sz w:val="72"/>
          <w:szCs w:val="24"/>
        </w:rPr>
        <w:tab/>
      </w:r>
      <w:r w:rsidRPr="00525D16">
        <w:rPr>
          <w:rFonts w:eastAsia="MS PGothic" w:cs="Calibri"/>
          <w:color w:val="FFFFFF"/>
          <w:sz w:val="72"/>
          <w:szCs w:val="24"/>
          <w:lang w:val="ja-JP"/>
        </w:rPr>
        <w:t>オンライン</w:t>
      </w:r>
      <w:r w:rsidRPr="00525D16">
        <w:rPr>
          <w:rFonts w:eastAsia="MS PGothic" w:cs="Calibri"/>
          <w:color w:val="FFFFFF"/>
          <w:sz w:val="72"/>
          <w:szCs w:val="24"/>
          <w:lang w:val="ja-JP"/>
        </w:rPr>
        <w:t xml:space="preserve"> </w:t>
      </w:r>
      <w:r w:rsidRPr="00525D16">
        <w:rPr>
          <w:rFonts w:eastAsia="MS PGothic" w:cs="Calibri"/>
          <w:color w:val="FFFFFF"/>
          <w:sz w:val="72"/>
          <w:szCs w:val="24"/>
          <w:lang w:val="ja-JP"/>
        </w:rPr>
        <w:t>サービス条件</w:t>
      </w:r>
    </w:p>
    <w:p w14:paraId="10912CEC" w14:textId="3A0192B5" w:rsidR="00D34129" w:rsidRPr="00525D16" w:rsidRDefault="00D34129" w:rsidP="00525D16">
      <w:pPr>
        <w:pStyle w:val="ProductList-Body"/>
        <w:shd w:val="clear" w:color="auto" w:fill="0072C6"/>
        <w:tabs>
          <w:tab w:val="clear" w:pos="158"/>
          <w:tab w:val="left" w:pos="360"/>
        </w:tabs>
        <w:ind w:right="1800"/>
        <w:rPr>
          <w:rFonts w:eastAsia="MS PGothic" w:cs="Calibri"/>
          <w:color w:val="FFFFFF"/>
          <w:sz w:val="96"/>
          <w:szCs w:val="24"/>
        </w:rPr>
      </w:pPr>
      <w:r w:rsidRPr="00525D16">
        <w:rPr>
          <w:rFonts w:eastAsia="MS PGothic" w:cs="Calibri"/>
          <w:color w:val="FFFFFF"/>
          <w:sz w:val="72"/>
          <w:szCs w:val="24"/>
        </w:rPr>
        <w:tab/>
      </w:r>
      <w:r w:rsidRPr="00525D16">
        <w:rPr>
          <w:rFonts w:eastAsia="MS PGothic" w:cs="Calibri"/>
          <w:color w:val="FFFFFF"/>
          <w:sz w:val="96"/>
          <w:szCs w:val="24"/>
          <w:lang w:val="ja-JP"/>
        </w:rPr>
        <w:t>201</w:t>
      </w:r>
      <w:r w:rsidR="000A25EA" w:rsidRPr="00525D16">
        <w:rPr>
          <w:rFonts w:eastAsia="MS PGothic" w:cs="Calibri"/>
          <w:color w:val="FFFFFF"/>
          <w:sz w:val="96"/>
          <w:szCs w:val="24"/>
          <w:lang w:val="ja-JP"/>
        </w:rPr>
        <w:t>5</w:t>
      </w:r>
      <w:r w:rsidRPr="00525D16">
        <w:rPr>
          <w:rFonts w:eastAsia="MS PGothic" w:cs="Calibri"/>
          <w:color w:val="FFFFFF"/>
          <w:sz w:val="96"/>
          <w:szCs w:val="24"/>
          <w:lang w:val="ja-JP"/>
        </w:rPr>
        <w:t xml:space="preserve"> </w:t>
      </w:r>
      <w:r w:rsidRPr="00525D16">
        <w:rPr>
          <w:rFonts w:eastAsia="MS PGothic" w:cs="Calibri"/>
          <w:color w:val="FFFFFF"/>
          <w:sz w:val="96"/>
          <w:szCs w:val="24"/>
          <w:lang w:val="ja-JP"/>
        </w:rPr>
        <w:t>年</w:t>
      </w:r>
      <w:r w:rsidRPr="00525D16">
        <w:rPr>
          <w:rFonts w:eastAsia="MS PGothic" w:cs="Calibri"/>
          <w:color w:val="FFFFFF"/>
          <w:sz w:val="96"/>
          <w:szCs w:val="24"/>
          <w:lang w:val="ja-JP"/>
        </w:rPr>
        <w:t xml:space="preserve"> </w:t>
      </w:r>
      <w:r w:rsidR="00525D16">
        <w:rPr>
          <w:rFonts w:eastAsia="MS PGothic" w:cs="Calibri"/>
          <w:color w:val="FFFFFF"/>
          <w:sz w:val="96"/>
          <w:szCs w:val="24"/>
        </w:rPr>
        <w:t>8</w:t>
      </w:r>
      <w:r w:rsidR="00525D16" w:rsidRPr="00525D16">
        <w:rPr>
          <w:rFonts w:eastAsia="MS PGothic" w:cs="Calibri"/>
          <w:color w:val="FFFFFF"/>
          <w:sz w:val="96"/>
          <w:szCs w:val="24"/>
          <w:lang w:val="ja-JP"/>
        </w:rPr>
        <w:t xml:space="preserve"> </w:t>
      </w:r>
      <w:r w:rsidRPr="00525D16">
        <w:rPr>
          <w:rFonts w:eastAsia="MS PGothic" w:cs="Calibri"/>
          <w:color w:val="FFFFFF"/>
          <w:sz w:val="96"/>
          <w:szCs w:val="24"/>
          <w:lang w:val="ja-JP"/>
        </w:rPr>
        <w:t>月</w:t>
      </w:r>
      <w:r w:rsidRPr="00525D16">
        <w:rPr>
          <w:rFonts w:eastAsia="MS PGothic" w:cs="Calibri"/>
          <w:color w:val="FFFFFF"/>
          <w:sz w:val="96"/>
          <w:szCs w:val="24"/>
          <w:lang w:val="ja-JP"/>
        </w:rPr>
        <w:t xml:space="preserve"> 1 </w:t>
      </w:r>
      <w:r w:rsidRPr="00525D16">
        <w:rPr>
          <w:rFonts w:eastAsia="MS PGothic" w:cs="Calibri"/>
          <w:color w:val="FFFFFF"/>
          <w:sz w:val="96"/>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footerReference w:type="default" r:id="rId7"/>
          <w:headerReference w:type="first" r:id="rId8"/>
          <w:footerReference w:type="first" r:id="rId9"/>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0"/>
          <w:footerReference w:type="default" r:id="rId11"/>
          <w:headerReference w:type="first" r:id="rId12"/>
          <w:footerReference w:type="first" r:id="rId13"/>
          <w:pgSz w:w="11907" w:h="16840" w:code="9"/>
          <w:pgMar w:top="1440" w:right="720" w:bottom="1440" w:left="720" w:header="720" w:footer="720" w:gutter="0"/>
          <w:cols w:space="720"/>
          <w:docGrid w:linePitch="360"/>
        </w:sectPr>
      </w:pPr>
      <w:bookmarkStart w:id="1" w:name="TableofContents"/>
      <w:r w:rsidRPr="00525D16">
        <w:rPr>
          <w:rFonts w:eastAsia="MS PGothic" w:cs="Calibri"/>
          <w:b/>
          <w:sz w:val="40"/>
          <w:szCs w:val="24"/>
          <w:lang w:val="ja-JP"/>
        </w:rPr>
        <w:lastRenderedPageBreak/>
        <w:t>目次</w:t>
      </w:r>
      <w:bookmarkEnd w:id="1"/>
    </w:p>
    <w:p w14:paraId="7FAB15BE" w14:textId="77777777" w:rsidR="007118F4" w:rsidRDefault="00390B6F">
      <w:pPr>
        <w:pStyle w:val="TOC1"/>
        <w:tabs>
          <w:tab w:val="right" w:leader="dot" w:pos="4863"/>
        </w:tabs>
        <w:rPr>
          <w:rFonts w:asciiTheme="minorHAnsi" w:eastAsiaTheme="minorEastAsia" w:hAnsiTheme="minorHAnsi" w:cstheme="minorBidi"/>
          <w:b w:val="0"/>
          <w:caps w:val="0"/>
          <w:noProof/>
          <w:sz w:val="22"/>
        </w:rPr>
      </w:pPr>
      <w:r w:rsidRPr="008970DB">
        <w:rPr>
          <w:rFonts w:ascii="Arial" w:eastAsia="MS PGothic" w:hAnsi="Arial" w:cs="Arial"/>
          <w:caps w:val="0"/>
          <w:szCs w:val="24"/>
        </w:rPr>
        <w:lastRenderedPageBreak/>
        <w:fldChar w:fldCharType="begin"/>
      </w:r>
      <w:r w:rsidR="00D34129" w:rsidRPr="008970DB">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rPr>
          <w:rFonts w:ascii="Arial" w:eastAsia="MS PGothic" w:hAnsi="Arial" w:cs="Arial"/>
          <w:caps w:val="0"/>
          <w:szCs w:val="24"/>
        </w:rPr>
        <w:fldChar w:fldCharType="separate"/>
      </w:r>
      <w:hyperlink w:anchor="_Toc424025877" w:history="1">
        <w:r w:rsidR="007118F4" w:rsidRPr="00363FD5">
          <w:rPr>
            <w:rStyle w:val="Hyperlink"/>
            <w:rFonts w:eastAsia="MS PGothic" w:cs="Calibri" w:hint="eastAsia"/>
            <w:noProof/>
            <w:lang w:val="ja-JP"/>
          </w:rPr>
          <w:t>はじめに</w:t>
        </w:r>
        <w:r w:rsidR="007118F4">
          <w:rPr>
            <w:noProof/>
            <w:webHidden/>
          </w:rPr>
          <w:tab/>
        </w:r>
        <w:r w:rsidR="007118F4">
          <w:rPr>
            <w:noProof/>
            <w:webHidden/>
          </w:rPr>
          <w:fldChar w:fldCharType="begin"/>
        </w:r>
        <w:r w:rsidR="007118F4">
          <w:rPr>
            <w:noProof/>
            <w:webHidden/>
          </w:rPr>
          <w:instrText xml:space="preserve"> PAGEREF _Toc424025877 \h </w:instrText>
        </w:r>
        <w:r w:rsidR="007118F4">
          <w:rPr>
            <w:noProof/>
            <w:webHidden/>
          </w:rPr>
        </w:r>
        <w:r w:rsidR="007118F4">
          <w:rPr>
            <w:noProof/>
            <w:webHidden/>
          </w:rPr>
          <w:fldChar w:fldCharType="separate"/>
        </w:r>
        <w:r w:rsidR="007118F4">
          <w:rPr>
            <w:noProof/>
            <w:webHidden/>
          </w:rPr>
          <w:t>3</w:t>
        </w:r>
        <w:r w:rsidR="007118F4">
          <w:rPr>
            <w:noProof/>
            <w:webHidden/>
          </w:rPr>
          <w:fldChar w:fldCharType="end"/>
        </w:r>
      </w:hyperlink>
    </w:p>
    <w:p w14:paraId="616E168E"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878" w:history="1">
        <w:r w:rsidR="007118F4" w:rsidRPr="00363FD5">
          <w:rPr>
            <w:rStyle w:val="Hyperlink"/>
            <w:rFonts w:ascii="Arial" w:eastAsia="MS PGothic" w:cs="Arial" w:hint="eastAsia"/>
            <w:noProof/>
          </w:rPr>
          <w:t>旧バージョン</w:t>
        </w:r>
        <w:r w:rsidR="007118F4">
          <w:rPr>
            <w:noProof/>
            <w:webHidden/>
          </w:rPr>
          <w:tab/>
        </w:r>
        <w:r w:rsidR="007118F4">
          <w:rPr>
            <w:noProof/>
            <w:webHidden/>
          </w:rPr>
          <w:fldChar w:fldCharType="begin"/>
        </w:r>
        <w:r w:rsidR="007118F4">
          <w:rPr>
            <w:noProof/>
            <w:webHidden/>
          </w:rPr>
          <w:instrText xml:space="preserve"> PAGEREF _Toc424025878 \h </w:instrText>
        </w:r>
        <w:r w:rsidR="007118F4">
          <w:rPr>
            <w:noProof/>
            <w:webHidden/>
          </w:rPr>
        </w:r>
        <w:r w:rsidR="007118F4">
          <w:rPr>
            <w:noProof/>
            <w:webHidden/>
          </w:rPr>
          <w:fldChar w:fldCharType="separate"/>
        </w:r>
        <w:r w:rsidR="007118F4">
          <w:rPr>
            <w:noProof/>
            <w:webHidden/>
          </w:rPr>
          <w:t>3</w:t>
        </w:r>
        <w:r w:rsidR="007118F4">
          <w:rPr>
            <w:noProof/>
            <w:webHidden/>
          </w:rPr>
          <w:fldChar w:fldCharType="end"/>
        </w:r>
      </w:hyperlink>
    </w:p>
    <w:p w14:paraId="57643228"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879" w:history="1">
        <w:r w:rsidR="007118F4" w:rsidRPr="00363FD5">
          <w:rPr>
            <w:rStyle w:val="Hyperlink"/>
            <w:rFonts w:ascii="Arial" w:eastAsia="MS PGothic" w:hint="eastAsia"/>
            <w:noProof/>
            <w:lang w:val="ja-JP"/>
          </w:rPr>
          <w:t>説明および変更事項の概要</w:t>
        </w:r>
        <w:r w:rsidR="007118F4">
          <w:rPr>
            <w:noProof/>
            <w:webHidden/>
          </w:rPr>
          <w:tab/>
        </w:r>
        <w:r w:rsidR="007118F4">
          <w:rPr>
            <w:noProof/>
            <w:webHidden/>
          </w:rPr>
          <w:fldChar w:fldCharType="begin"/>
        </w:r>
        <w:r w:rsidR="007118F4">
          <w:rPr>
            <w:noProof/>
            <w:webHidden/>
          </w:rPr>
          <w:instrText xml:space="preserve"> PAGEREF _Toc424025879 \h </w:instrText>
        </w:r>
        <w:r w:rsidR="007118F4">
          <w:rPr>
            <w:noProof/>
            <w:webHidden/>
          </w:rPr>
        </w:r>
        <w:r w:rsidR="007118F4">
          <w:rPr>
            <w:noProof/>
            <w:webHidden/>
          </w:rPr>
          <w:fldChar w:fldCharType="separate"/>
        </w:r>
        <w:r w:rsidR="007118F4">
          <w:rPr>
            <w:noProof/>
            <w:webHidden/>
          </w:rPr>
          <w:t>3</w:t>
        </w:r>
        <w:r w:rsidR="007118F4">
          <w:rPr>
            <w:noProof/>
            <w:webHidden/>
          </w:rPr>
          <w:fldChar w:fldCharType="end"/>
        </w:r>
      </w:hyperlink>
    </w:p>
    <w:p w14:paraId="39E509F0"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0" w:history="1">
        <w:r w:rsidR="007118F4" w:rsidRPr="00363FD5">
          <w:rPr>
            <w:rStyle w:val="Hyperlink"/>
            <w:rFonts w:eastAsia="MS PGothic" w:cs="Calibri" w:hint="eastAsia"/>
            <w:noProof/>
            <w:lang w:val="ja-JP"/>
          </w:rPr>
          <w:t>「プライバシーとセキュリティの条件」の「</w:t>
        </w:r>
        <w:r w:rsidR="007118F4" w:rsidRPr="00363FD5">
          <w:rPr>
            <w:rStyle w:val="Hyperlink"/>
            <w:rFonts w:eastAsia="MS PGothic" w:cs="Calibri"/>
            <w:noProof/>
          </w:rPr>
          <w:t>HIPAA Business Associate</w:t>
        </w:r>
        <w:r w:rsidR="007118F4" w:rsidRPr="00363FD5">
          <w:rPr>
            <w:rStyle w:val="Hyperlink"/>
            <w:rFonts w:eastAsia="MS PGothic" w:cs="Calibri" w:hint="eastAsia"/>
            <w:noProof/>
            <w:lang w:val="ja-JP"/>
          </w:rPr>
          <w:t>」セクション</w:t>
        </w:r>
        <w:r w:rsidR="007118F4">
          <w:rPr>
            <w:noProof/>
            <w:webHidden/>
          </w:rPr>
          <w:tab/>
        </w:r>
        <w:r w:rsidR="007118F4">
          <w:rPr>
            <w:noProof/>
            <w:webHidden/>
          </w:rPr>
          <w:fldChar w:fldCharType="begin"/>
        </w:r>
        <w:r w:rsidR="007118F4">
          <w:rPr>
            <w:noProof/>
            <w:webHidden/>
          </w:rPr>
          <w:instrText xml:space="preserve"> PAGEREF _Toc424025880 \h </w:instrText>
        </w:r>
        <w:r w:rsidR="007118F4">
          <w:rPr>
            <w:noProof/>
            <w:webHidden/>
          </w:rPr>
        </w:r>
        <w:r w:rsidR="007118F4">
          <w:rPr>
            <w:noProof/>
            <w:webHidden/>
          </w:rPr>
          <w:fldChar w:fldCharType="separate"/>
        </w:r>
        <w:r w:rsidR="007118F4">
          <w:rPr>
            <w:noProof/>
            <w:webHidden/>
          </w:rPr>
          <w:t>3</w:t>
        </w:r>
        <w:r w:rsidR="007118F4">
          <w:rPr>
            <w:noProof/>
            <w:webHidden/>
          </w:rPr>
          <w:fldChar w:fldCharType="end"/>
        </w:r>
      </w:hyperlink>
    </w:p>
    <w:p w14:paraId="22BB1B20" w14:textId="77777777" w:rsidR="007118F4" w:rsidRDefault="00E4001E">
      <w:pPr>
        <w:pStyle w:val="TOC1"/>
        <w:tabs>
          <w:tab w:val="right" w:leader="dot" w:pos="4863"/>
        </w:tabs>
        <w:rPr>
          <w:rFonts w:asciiTheme="minorHAnsi" w:eastAsiaTheme="minorEastAsia" w:hAnsiTheme="minorHAnsi" w:cstheme="minorBidi"/>
          <w:b w:val="0"/>
          <w:caps w:val="0"/>
          <w:noProof/>
          <w:sz w:val="22"/>
        </w:rPr>
      </w:pPr>
      <w:hyperlink w:anchor="_Toc424025881" w:history="1">
        <w:r w:rsidR="007118F4" w:rsidRPr="00363FD5">
          <w:rPr>
            <w:rStyle w:val="Hyperlink"/>
            <w:rFonts w:eastAsia="MS PGothic" w:cs="Calibri" w:hint="eastAsia"/>
            <w:noProof/>
            <w:lang w:val="ja-JP"/>
          </w:rPr>
          <w:t>標準の条件</w:t>
        </w:r>
        <w:r w:rsidR="007118F4">
          <w:rPr>
            <w:noProof/>
            <w:webHidden/>
          </w:rPr>
          <w:tab/>
        </w:r>
        <w:r w:rsidR="007118F4">
          <w:rPr>
            <w:noProof/>
            <w:webHidden/>
          </w:rPr>
          <w:fldChar w:fldCharType="begin"/>
        </w:r>
        <w:r w:rsidR="007118F4">
          <w:rPr>
            <w:noProof/>
            <w:webHidden/>
          </w:rPr>
          <w:instrText xml:space="preserve"> PAGEREF _Toc424025881 \h </w:instrText>
        </w:r>
        <w:r w:rsidR="007118F4">
          <w:rPr>
            <w:noProof/>
            <w:webHidden/>
          </w:rPr>
        </w:r>
        <w:r w:rsidR="007118F4">
          <w:rPr>
            <w:noProof/>
            <w:webHidden/>
          </w:rPr>
          <w:fldChar w:fldCharType="separate"/>
        </w:r>
        <w:r w:rsidR="007118F4">
          <w:rPr>
            <w:noProof/>
            <w:webHidden/>
          </w:rPr>
          <w:t>4</w:t>
        </w:r>
        <w:r w:rsidR="007118F4">
          <w:rPr>
            <w:noProof/>
            <w:webHidden/>
          </w:rPr>
          <w:fldChar w:fldCharType="end"/>
        </w:r>
      </w:hyperlink>
    </w:p>
    <w:p w14:paraId="7F0C536B"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2" w:history="1">
        <w:r w:rsidR="007118F4" w:rsidRPr="00363FD5">
          <w:rPr>
            <w:rStyle w:val="Hyperlink"/>
            <w:rFonts w:eastAsia="MS PGothic" w:cs="Calibri" w:hint="eastAsia"/>
            <w:noProof/>
            <w:lang w:val="ja-JP"/>
          </w:rPr>
          <w:t>定義</w:t>
        </w:r>
        <w:r w:rsidR="007118F4">
          <w:rPr>
            <w:noProof/>
            <w:webHidden/>
          </w:rPr>
          <w:tab/>
        </w:r>
        <w:r w:rsidR="007118F4">
          <w:rPr>
            <w:noProof/>
            <w:webHidden/>
          </w:rPr>
          <w:fldChar w:fldCharType="begin"/>
        </w:r>
        <w:r w:rsidR="007118F4">
          <w:rPr>
            <w:noProof/>
            <w:webHidden/>
          </w:rPr>
          <w:instrText xml:space="preserve"> PAGEREF _Toc424025882 \h </w:instrText>
        </w:r>
        <w:r w:rsidR="007118F4">
          <w:rPr>
            <w:noProof/>
            <w:webHidden/>
          </w:rPr>
        </w:r>
        <w:r w:rsidR="007118F4">
          <w:rPr>
            <w:noProof/>
            <w:webHidden/>
          </w:rPr>
          <w:fldChar w:fldCharType="separate"/>
        </w:r>
        <w:r w:rsidR="007118F4">
          <w:rPr>
            <w:noProof/>
            <w:webHidden/>
          </w:rPr>
          <w:t>4</w:t>
        </w:r>
        <w:r w:rsidR="007118F4">
          <w:rPr>
            <w:noProof/>
            <w:webHidden/>
          </w:rPr>
          <w:fldChar w:fldCharType="end"/>
        </w:r>
      </w:hyperlink>
    </w:p>
    <w:p w14:paraId="16E923F0"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3" w:history="1">
        <w:r w:rsidR="007118F4" w:rsidRPr="00363FD5">
          <w:rPr>
            <w:rStyle w:val="Hyperlink"/>
            <w:rFonts w:eastAsia="MS PGothic" w:cs="Calibri" w:hint="eastAsia"/>
            <w:noProof/>
            <w:lang w:val="ja-JP"/>
          </w:rPr>
          <w:t>オンライン</w:t>
        </w:r>
        <w:r w:rsidR="007118F4" w:rsidRPr="00363FD5">
          <w:rPr>
            <w:rStyle w:val="Hyperlink"/>
            <w:rFonts w:eastAsia="MS PGothic" w:cs="Calibri"/>
            <w:noProof/>
          </w:rPr>
          <w:t xml:space="preserve"> </w:t>
        </w:r>
        <w:r w:rsidR="007118F4" w:rsidRPr="00363FD5">
          <w:rPr>
            <w:rStyle w:val="Hyperlink"/>
            <w:rFonts w:eastAsia="MS PGothic" w:cs="Calibri" w:hint="eastAsia"/>
            <w:noProof/>
            <w:lang w:val="ja-JP"/>
          </w:rPr>
          <w:t>サービス条件の更新</w:t>
        </w:r>
        <w:r w:rsidR="007118F4">
          <w:rPr>
            <w:noProof/>
            <w:webHidden/>
          </w:rPr>
          <w:tab/>
        </w:r>
        <w:r w:rsidR="007118F4">
          <w:rPr>
            <w:noProof/>
            <w:webHidden/>
          </w:rPr>
          <w:fldChar w:fldCharType="begin"/>
        </w:r>
        <w:r w:rsidR="007118F4">
          <w:rPr>
            <w:noProof/>
            <w:webHidden/>
          </w:rPr>
          <w:instrText xml:space="preserve"> PAGEREF _Toc424025883 \h </w:instrText>
        </w:r>
        <w:r w:rsidR="007118F4">
          <w:rPr>
            <w:noProof/>
            <w:webHidden/>
          </w:rPr>
        </w:r>
        <w:r w:rsidR="007118F4">
          <w:rPr>
            <w:noProof/>
            <w:webHidden/>
          </w:rPr>
          <w:fldChar w:fldCharType="separate"/>
        </w:r>
        <w:r w:rsidR="007118F4">
          <w:rPr>
            <w:noProof/>
            <w:webHidden/>
          </w:rPr>
          <w:t>4</w:t>
        </w:r>
        <w:r w:rsidR="007118F4">
          <w:rPr>
            <w:noProof/>
            <w:webHidden/>
          </w:rPr>
          <w:fldChar w:fldCharType="end"/>
        </w:r>
      </w:hyperlink>
    </w:p>
    <w:p w14:paraId="09146F9B"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4" w:history="1">
        <w:r w:rsidR="007118F4" w:rsidRPr="00363FD5">
          <w:rPr>
            <w:rStyle w:val="Hyperlink"/>
            <w:rFonts w:eastAsia="MS PGothic" w:cs="Calibri" w:hint="eastAsia"/>
            <w:noProof/>
            <w:lang w:val="ja-JP"/>
          </w:rPr>
          <w:t>規制情報の変更および各国での提供状況</w:t>
        </w:r>
        <w:r w:rsidR="007118F4">
          <w:rPr>
            <w:noProof/>
            <w:webHidden/>
          </w:rPr>
          <w:tab/>
        </w:r>
        <w:r w:rsidR="007118F4">
          <w:rPr>
            <w:noProof/>
            <w:webHidden/>
          </w:rPr>
          <w:fldChar w:fldCharType="begin"/>
        </w:r>
        <w:r w:rsidR="007118F4">
          <w:rPr>
            <w:noProof/>
            <w:webHidden/>
          </w:rPr>
          <w:instrText xml:space="preserve"> PAGEREF _Toc424025884 \h </w:instrText>
        </w:r>
        <w:r w:rsidR="007118F4">
          <w:rPr>
            <w:noProof/>
            <w:webHidden/>
          </w:rPr>
        </w:r>
        <w:r w:rsidR="007118F4">
          <w:rPr>
            <w:noProof/>
            <w:webHidden/>
          </w:rPr>
          <w:fldChar w:fldCharType="separate"/>
        </w:r>
        <w:r w:rsidR="007118F4">
          <w:rPr>
            <w:noProof/>
            <w:webHidden/>
          </w:rPr>
          <w:t>4</w:t>
        </w:r>
        <w:r w:rsidR="007118F4">
          <w:rPr>
            <w:noProof/>
            <w:webHidden/>
          </w:rPr>
          <w:fldChar w:fldCharType="end"/>
        </w:r>
      </w:hyperlink>
    </w:p>
    <w:p w14:paraId="700A305F"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5" w:history="1">
        <w:r w:rsidR="007118F4" w:rsidRPr="00363FD5">
          <w:rPr>
            <w:rStyle w:val="Hyperlink"/>
            <w:rFonts w:eastAsia="MS PGothic" w:cs="Calibri" w:hint="eastAsia"/>
            <w:noProof/>
            <w:lang w:val="ja-JP"/>
          </w:rPr>
          <w:t>データ保持</w:t>
        </w:r>
        <w:r w:rsidR="007118F4">
          <w:rPr>
            <w:noProof/>
            <w:webHidden/>
          </w:rPr>
          <w:tab/>
        </w:r>
        <w:r w:rsidR="007118F4">
          <w:rPr>
            <w:noProof/>
            <w:webHidden/>
          </w:rPr>
          <w:fldChar w:fldCharType="begin"/>
        </w:r>
        <w:r w:rsidR="007118F4">
          <w:rPr>
            <w:noProof/>
            <w:webHidden/>
          </w:rPr>
          <w:instrText xml:space="preserve"> PAGEREF _Toc424025885 \h </w:instrText>
        </w:r>
        <w:r w:rsidR="007118F4">
          <w:rPr>
            <w:noProof/>
            <w:webHidden/>
          </w:rPr>
        </w:r>
        <w:r w:rsidR="007118F4">
          <w:rPr>
            <w:noProof/>
            <w:webHidden/>
          </w:rPr>
          <w:fldChar w:fldCharType="separate"/>
        </w:r>
        <w:r w:rsidR="007118F4">
          <w:rPr>
            <w:noProof/>
            <w:webHidden/>
          </w:rPr>
          <w:t>4</w:t>
        </w:r>
        <w:r w:rsidR="007118F4">
          <w:rPr>
            <w:noProof/>
            <w:webHidden/>
          </w:rPr>
          <w:fldChar w:fldCharType="end"/>
        </w:r>
      </w:hyperlink>
    </w:p>
    <w:p w14:paraId="51EEAD03"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6" w:history="1">
        <w:r w:rsidR="007118F4" w:rsidRPr="00363FD5">
          <w:rPr>
            <w:rStyle w:val="Hyperlink"/>
            <w:rFonts w:eastAsia="MS PGothic" w:cs="Calibri"/>
            <w:noProof/>
          </w:rPr>
          <w:t xml:space="preserve">Online Service </w:t>
        </w:r>
        <w:r w:rsidR="007118F4" w:rsidRPr="00363FD5">
          <w:rPr>
            <w:rStyle w:val="Hyperlink"/>
            <w:rFonts w:eastAsia="MS PGothic" w:cs="Calibri" w:hint="eastAsia"/>
            <w:noProof/>
            <w:lang w:val="ja-JP"/>
          </w:rPr>
          <w:t>でのソフトウェアの使用</w:t>
        </w:r>
        <w:r w:rsidR="007118F4">
          <w:rPr>
            <w:noProof/>
            <w:webHidden/>
          </w:rPr>
          <w:tab/>
        </w:r>
        <w:r w:rsidR="007118F4">
          <w:rPr>
            <w:noProof/>
            <w:webHidden/>
          </w:rPr>
          <w:fldChar w:fldCharType="begin"/>
        </w:r>
        <w:r w:rsidR="007118F4">
          <w:rPr>
            <w:noProof/>
            <w:webHidden/>
          </w:rPr>
          <w:instrText xml:space="preserve"> PAGEREF _Toc424025886 \h </w:instrText>
        </w:r>
        <w:r w:rsidR="007118F4">
          <w:rPr>
            <w:noProof/>
            <w:webHidden/>
          </w:rPr>
        </w:r>
        <w:r w:rsidR="007118F4">
          <w:rPr>
            <w:noProof/>
            <w:webHidden/>
          </w:rPr>
          <w:fldChar w:fldCharType="separate"/>
        </w:r>
        <w:r w:rsidR="007118F4">
          <w:rPr>
            <w:noProof/>
            <w:webHidden/>
          </w:rPr>
          <w:t>4</w:t>
        </w:r>
        <w:r w:rsidR="007118F4">
          <w:rPr>
            <w:noProof/>
            <w:webHidden/>
          </w:rPr>
          <w:fldChar w:fldCharType="end"/>
        </w:r>
      </w:hyperlink>
    </w:p>
    <w:p w14:paraId="4C7039B6"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7" w:history="1">
        <w:r w:rsidR="007118F4" w:rsidRPr="00363FD5">
          <w:rPr>
            <w:rStyle w:val="Hyperlink"/>
            <w:rFonts w:eastAsia="MS PGothic" w:cs="Calibri" w:hint="eastAsia"/>
            <w:noProof/>
            <w:lang w:val="ja-JP"/>
          </w:rPr>
          <w:t>マイクロソフト以外の本製品</w:t>
        </w:r>
        <w:r w:rsidR="007118F4">
          <w:rPr>
            <w:noProof/>
            <w:webHidden/>
          </w:rPr>
          <w:tab/>
        </w:r>
        <w:r w:rsidR="007118F4">
          <w:rPr>
            <w:noProof/>
            <w:webHidden/>
          </w:rPr>
          <w:fldChar w:fldCharType="begin"/>
        </w:r>
        <w:r w:rsidR="007118F4">
          <w:rPr>
            <w:noProof/>
            <w:webHidden/>
          </w:rPr>
          <w:instrText xml:space="preserve"> PAGEREF _Toc424025887 \h </w:instrText>
        </w:r>
        <w:r w:rsidR="007118F4">
          <w:rPr>
            <w:noProof/>
            <w:webHidden/>
          </w:rPr>
        </w:r>
        <w:r w:rsidR="007118F4">
          <w:rPr>
            <w:noProof/>
            <w:webHidden/>
          </w:rPr>
          <w:fldChar w:fldCharType="separate"/>
        </w:r>
        <w:r w:rsidR="007118F4">
          <w:rPr>
            <w:noProof/>
            <w:webHidden/>
          </w:rPr>
          <w:t>5</w:t>
        </w:r>
        <w:r w:rsidR="007118F4">
          <w:rPr>
            <w:noProof/>
            <w:webHidden/>
          </w:rPr>
          <w:fldChar w:fldCharType="end"/>
        </w:r>
      </w:hyperlink>
    </w:p>
    <w:p w14:paraId="0862CAFF"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8" w:history="1">
        <w:r w:rsidR="007118F4" w:rsidRPr="00363FD5">
          <w:rPr>
            <w:rStyle w:val="Hyperlink"/>
            <w:rFonts w:eastAsia="MS PGothic" w:cs="Calibri" w:hint="eastAsia"/>
            <w:noProof/>
            <w:lang w:val="ja-JP"/>
          </w:rPr>
          <w:t>利用規定</w:t>
        </w:r>
        <w:r w:rsidR="007118F4">
          <w:rPr>
            <w:noProof/>
            <w:webHidden/>
          </w:rPr>
          <w:tab/>
        </w:r>
        <w:r w:rsidR="007118F4">
          <w:rPr>
            <w:noProof/>
            <w:webHidden/>
          </w:rPr>
          <w:fldChar w:fldCharType="begin"/>
        </w:r>
        <w:r w:rsidR="007118F4">
          <w:rPr>
            <w:noProof/>
            <w:webHidden/>
          </w:rPr>
          <w:instrText xml:space="preserve"> PAGEREF _Toc424025888 \h </w:instrText>
        </w:r>
        <w:r w:rsidR="007118F4">
          <w:rPr>
            <w:noProof/>
            <w:webHidden/>
          </w:rPr>
        </w:r>
        <w:r w:rsidR="007118F4">
          <w:rPr>
            <w:noProof/>
            <w:webHidden/>
          </w:rPr>
          <w:fldChar w:fldCharType="separate"/>
        </w:r>
        <w:r w:rsidR="007118F4">
          <w:rPr>
            <w:noProof/>
            <w:webHidden/>
          </w:rPr>
          <w:t>5</w:t>
        </w:r>
        <w:r w:rsidR="007118F4">
          <w:rPr>
            <w:noProof/>
            <w:webHidden/>
          </w:rPr>
          <w:fldChar w:fldCharType="end"/>
        </w:r>
      </w:hyperlink>
    </w:p>
    <w:p w14:paraId="51123DE0"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89" w:history="1">
        <w:r w:rsidR="007118F4" w:rsidRPr="00363FD5">
          <w:rPr>
            <w:rStyle w:val="Hyperlink"/>
            <w:rFonts w:eastAsia="MS PGothic" w:cs="Calibri" w:hint="eastAsia"/>
            <w:noProof/>
            <w:lang w:val="ja-JP"/>
          </w:rPr>
          <w:t>技術的な制限</w:t>
        </w:r>
        <w:r w:rsidR="007118F4">
          <w:rPr>
            <w:noProof/>
            <w:webHidden/>
          </w:rPr>
          <w:tab/>
        </w:r>
        <w:r w:rsidR="007118F4">
          <w:rPr>
            <w:noProof/>
            <w:webHidden/>
          </w:rPr>
          <w:fldChar w:fldCharType="begin"/>
        </w:r>
        <w:r w:rsidR="007118F4">
          <w:rPr>
            <w:noProof/>
            <w:webHidden/>
          </w:rPr>
          <w:instrText xml:space="preserve"> PAGEREF _Toc424025889 \h </w:instrText>
        </w:r>
        <w:r w:rsidR="007118F4">
          <w:rPr>
            <w:noProof/>
            <w:webHidden/>
          </w:rPr>
        </w:r>
        <w:r w:rsidR="007118F4">
          <w:rPr>
            <w:noProof/>
            <w:webHidden/>
          </w:rPr>
          <w:fldChar w:fldCharType="separate"/>
        </w:r>
        <w:r w:rsidR="007118F4">
          <w:rPr>
            <w:noProof/>
            <w:webHidden/>
          </w:rPr>
          <w:t>5</w:t>
        </w:r>
        <w:r w:rsidR="007118F4">
          <w:rPr>
            <w:noProof/>
            <w:webHidden/>
          </w:rPr>
          <w:fldChar w:fldCharType="end"/>
        </w:r>
      </w:hyperlink>
    </w:p>
    <w:p w14:paraId="43DC9EC7"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0" w:history="1">
        <w:r w:rsidR="007118F4" w:rsidRPr="00363FD5">
          <w:rPr>
            <w:rStyle w:val="Hyperlink"/>
            <w:rFonts w:eastAsia="MS PGothic" w:cs="Calibri" w:hint="eastAsia"/>
            <w:noProof/>
            <w:lang w:val="ja-JP"/>
          </w:rPr>
          <w:t>法令遵守</w:t>
        </w:r>
        <w:r w:rsidR="007118F4">
          <w:rPr>
            <w:noProof/>
            <w:webHidden/>
          </w:rPr>
          <w:tab/>
        </w:r>
        <w:r w:rsidR="007118F4">
          <w:rPr>
            <w:noProof/>
            <w:webHidden/>
          </w:rPr>
          <w:fldChar w:fldCharType="begin"/>
        </w:r>
        <w:r w:rsidR="007118F4">
          <w:rPr>
            <w:noProof/>
            <w:webHidden/>
          </w:rPr>
          <w:instrText xml:space="preserve"> PAGEREF _Toc424025890 \h </w:instrText>
        </w:r>
        <w:r w:rsidR="007118F4">
          <w:rPr>
            <w:noProof/>
            <w:webHidden/>
          </w:rPr>
        </w:r>
        <w:r w:rsidR="007118F4">
          <w:rPr>
            <w:noProof/>
            <w:webHidden/>
          </w:rPr>
          <w:fldChar w:fldCharType="separate"/>
        </w:r>
        <w:r w:rsidR="007118F4">
          <w:rPr>
            <w:noProof/>
            <w:webHidden/>
          </w:rPr>
          <w:t>5</w:t>
        </w:r>
        <w:r w:rsidR="007118F4">
          <w:rPr>
            <w:noProof/>
            <w:webHidden/>
          </w:rPr>
          <w:fldChar w:fldCharType="end"/>
        </w:r>
      </w:hyperlink>
    </w:p>
    <w:p w14:paraId="01C4216C"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1" w:history="1">
        <w:r w:rsidR="007118F4" w:rsidRPr="00363FD5">
          <w:rPr>
            <w:rStyle w:val="Hyperlink"/>
            <w:rFonts w:eastAsia="MS PGothic" w:cs="Calibri" w:hint="eastAsia"/>
            <w:noProof/>
            <w:lang w:val="ja-JP"/>
          </w:rPr>
          <w:t>電子通知</w:t>
        </w:r>
        <w:r w:rsidR="007118F4">
          <w:rPr>
            <w:noProof/>
            <w:webHidden/>
          </w:rPr>
          <w:tab/>
        </w:r>
        <w:r w:rsidR="007118F4">
          <w:rPr>
            <w:noProof/>
            <w:webHidden/>
          </w:rPr>
          <w:fldChar w:fldCharType="begin"/>
        </w:r>
        <w:r w:rsidR="007118F4">
          <w:rPr>
            <w:noProof/>
            <w:webHidden/>
          </w:rPr>
          <w:instrText xml:space="preserve"> PAGEREF _Toc424025891 \h </w:instrText>
        </w:r>
        <w:r w:rsidR="007118F4">
          <w:rPr>
            <w:noProof/>
            <w:webHidden/>
          </w:rPr>
        </w:r>
        <w:r w:rsidR="007118F4">
          <w:rPr>
            <w:noProof/>
            <w:webHidden/>
          </w:rPr>
          <w:fldChar w:fldCharType="separate"/>
        </w:r>
        <w:r w:rsidR="007118F4">
          <w:rPr>
            <w:noProof/>
            <w:webHidden/>
          </w:rPr>
          <w:t>6</w:t>
        </w:r>
        <w:r w:rsidR="007118F4">
          <w:rPr>
            <w:noProof/>
            <w:webHidden/>
          </w:rPr>
          <w:fldChar w:fldCharType="end"/>
        </w:r>
      </w:hyperlink>
    </w:p>
    <w:p w14:paraId="5C42D9A4"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2" w:history="1">
        <w:r w:rsidR="007118F4" w:rsidRPr="00363FD5">
          <w:rPr>
            <w:rStyle w:val="Hyperlink"/>
            <w:rFonts w:eastAsia="MS PGothic" w:cs="Calibri" w:hint="eastAsia"/>
            <w:noProof/>
            <w:lang w:val="ja-JP"/>
          </w:rPr>
          <w:t>ライセンスの再割り当て</w:t>
        </w:r>
        <w:r w:rsidR="007118F4">
          <w:rPr>
            <w:noProof/>
            <w:webHidden/>
          </w:rPr>
          <w:tab/>
        </w:r>
        <w:r w:rsidR="007118F4">
          <w:rPr>
            <w:noProof/>
            <w:webHidden/>
          </w:rPr>
          <w:fldChar w:fldCharType="begin"/>
        </w:r>
        <w:r w:rsidR="007118F4">
          <w:rPr>
            <w:noProof/>
            <w:webHidden/>
          </w:rPr>
          <w:instrText xml:space="preserve"> PAGEREF _Toc424025892 \h </w:instrText>
        </w:r>
        <w:r w:rsidR="007118F4">
          <w:rPr>
            <w:noProof/>
            <w:webHidden/>
          </w:rPr>
        </w:r>
        <w:r w:rsidR="007118F4">
          <w:rPr>
            <w:noProof/>
            <w:webHidden/>
          </w:rPr>
          <w:fldChar w:fldCharType="separate"/>
        </w:r>
        <w:r w:rsidR="007118F4">
          <w:rPr>
            <w:noProof/>
            <w:webHidden/>
          </w:rPr>
          <w:t>6</w:t>
        </w:r>
        <w:r w:rsidR="007118F4">
          <w:rPr>
            <w:noProof/>
            <w:webHidden/>
          </w:rPr>
          <w:fldChar w:fldCharType="end"/>
        </w:r>
      </w:hyperlink>
    </w:p>
    <w:p w14:paraId="0BA44545"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3" w:history="1">
        <w:r w:rsidR="007118F4" w:rsidRPr="00363FD5">
          <w:rPr>
            <w:rStyle w:val="Hyperlink"/>
            <w:rFonts w:eastAsia="MS PGothic" w:cs="Calibri" w:hint="eastAsia"/>
            <w:noProof/>
            <w:lang w:val="ja-JP"/>
          </w:rPr>
          <w:t>フォント</w:t>
        </w:r>
        <w:r w:rsidR="007118F4" w:rsidRPr="00363FD5">
          <w:rPr>
            <w:rStyle w:val="Hyperlink"/>
            <w:rFonts w:eastAsia="MS PGothic" w:cs="Calibri"/>
            <w:noProof/>
            <w:lang w:val="ja-JP"/>
          </w:rPr>
          <w:t xml:space="preserve"> </w:t>
        </w:r>
        <w:r w:rsidR="007118F4" w:rsidRPr="00363FD5">
          <w:rPr>
            <w:rStyle w:val="Hyperlink"/>
            <w:rFonts w:eastAsia="MS PGothic" w:cs="Calibri" w:hint="eastAsia"/>
            <w:noProof/>
            <w:lang w:val="ja-JP"/>
          </w:rPr>
          <w:t>コンポーネント</w:t>
        </w:r>
        <w:r w:rsidR="007118F4">
          <w:rPr>
            <w:noProof/>
            <w:webHidden/>
          </w:rPr>
          <w:tab/>
        </w:r>
        <w:r w:rsidR="007118F4">
          <w:rPr>
            <w:noProof/>
            <w:webHidden/>
          </w:rPr>
          <w:fldChar w:fldCharType="begin"/>
        </w:r>
        <w:r w:rsidR="007118F4">
          <w:rPr>
            <w:noProof/>
            <w:webHidden/>
          </w:rPr>
          <w:instrText xml:space="preserve"> PAGEREF _Toc424025893 \h </w:instrText>
        </w:r>
        <w:r w:rsidR="007118F4">
          <w:rPr>
            <w:noProof/>
            <w:webHidden/>
          </w:rPr>
        </w:r>
        <w:r w:rsidR="007118F4">
          <w:rPr>
            <w:noProof/>
            <w:webHidden/>
          </w:rPr>
          <w:fldChar w:fldCharType="separate"/>
        </w:r>
        <w:r w:rsidR="007118F4">
          <w:rPr>
            <w:noProof/>
            <w:webHidden/>
          </w:rPr>
          <w:t>6</w:t>
        </w:r>
        <w:r w:rsidR="007118F4">
          <w:rPr>
            <w:noProof/>
            <w:webHidden/>
          </w:rPr>
          <w:fldChar w:fldCharType="end"/>
        </w:r>
      </w:hyperlink>
    </w:p>
    <w:p w14:paraId="380226A2"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4" w:history="1">
        <w:r w:rsidR="007118F4" w:rsidRPr="00363FD5">
          <w:rPr>
            <w:rStyle w:val="Hyperlink"/>
            <w:rFonts w:eastAsia="MS PGothic" w:cs="Calibri" w:hint="eastAsia"/>
            <w:noProof/>
            <w:lang w:val="ja-JP"/>
          </w:rPr>
          <w:t>マルチプレキシング</w:t>
        </w:r>
        <w:r w:rsidR="007118F4" w:rsidRPr="00363FD5">
          <w:rPr>
            <w:rStyle w:val="Hyperlink"/>
            <w:rFonts w:eastAsia="MS PGothic" w:cs="Calibri"/>
            <w:noProof/>
            <w:lang w:val="ja-JP"/>
          </w:rPr>
          <w:t xml:space="preserve"> (</w:t>
        </w:r>
        <w:r w:rsidR="007118F4" w:rsidRPr="00363FD5">
          <w:rPr>
            <w:rStyle w:val="Hyperlink"/>
            <w:rFonts w:eastAsia="MS PGothic" w:cs="Calibri" w:hint="eastAsia"/>
            <w:noProof/>
            <w:lang w:val="ja-JP"/>
          </w:rPr>
          <w:t>多重化</w:t>
        </w:r>
        <w:r w:rsidR="007118F4" w:rsidRPr="00363FD5">
          <w:rPr>
            <w:rStyle w:val="Hyperlink"/>
            <w:rFonts w:eastAsia="MS PGothic" w:cs="Calibri"/>
            <w:noProof/>
            <w:lang w:val="ja-JP"/>
          </w:rPr>
          <w:t>)</w:t>
        </w:r>
        <w:r w:rsidR="007118F4">
          <w:rPr>
            <w:noProof/>
            <w:webHidden/>
          </w:rPr>
          <w:tab/>
        </w:r>
        <w:r w:rsidR="007118F4">
          <w:rPr>
            <w:noProof/>
            <w:webHidden/>
          </w:rPr>
          <w:fldChar w:fldCharType="begin"/>
        </w:r>
        <w:r w:rsidR="007118F4">
          <w:rPr>
            <w:noProof/>
            <w:webHidden/>
          </w:rPr>
          <w:instrText xml:space="preserve"> PAGEREF _Toc424025894 \h </w:instrText>
        </w:r>
        <w:r w:rsidR="007118F4">
          <w:rPr>
            <w:noProof/>
            <w:webHidden/>
          </w:rPr>
        </w:r>
        <w:r w:rsidR="007118F4">
          <w:rPr>
            <w:noProof/>
            <w:webHidden/>
          </w:rPr>
          <w:fldChar w:fldCharType="separate"/>
        </w:r>
        <w:r w:rsidR="007118F4">
          <w:rPr>
            <w:noProof/>
            <w:webHidden/>
          </w:rPr>
          <w:t>6</w:t>
        </w:r>
        <w:r w:rsidR="007118F4">
          <w:rPr>
            <w:noProof/>
            <w:webHidden/>
          </w:rPr>
          <w:fldChar w:fldCharType="end"/>
        </w:r>
      </w:hyperlink>
    </w:p>
    <w:p w14:paraId="4590E207" w14:textId="77777777" w:rsidR="007118F4" w:rsidRDefault="00E4001E">
      <w:pPr>
        <w:pStyle w:val="TOC1"/>
        <w:tabs>
          <w:tab w:val="right" w:leader="dot" w:pos="4863"/>
        </w:tabs>
        <w:rPr>
          <w:rFonts w:asciiTheme="minorHAnsi" w:eastAsiaTheme="minorEastAsia" w:hAnsiTheme="minorHAnsi" w:cstheme="minorBidi"/>
          <w:b w:val="0"/>
          <w:caps w:val="0"/>
          <w:noProof/>
          <w:sz w:val="22"/>
        </w:rPr>
      </w:pPr>
      <w:hyperlink w:anchor="_Toc424025895" w:history="1">
        <w:r w:rsidR="007118F4" w:rsidRPr="00363FD5">
          <w:rPr>
            <w:rStyle w:val="Hyperlink"/>
            <w:rFonts w:eastAsia="MS PGothic" w:cs="Calibri" w:hint="eastAsia"/>
            <w:noProof/>
            <w:lang w:val="ja-JP"/>
          </w:rPr>
          <w:t>プライバシーとセキュリティの条件</w:t>
        </w:r>
        <w:r w:rsidR="007118F4">
          <w:rPr>
            <w:noProof/>
            <w:webHidden/>
          </w:rPr>
          <w:tab/>
        </w:r>
        <w:r w:rsidR="007118F4">
          <w:rPr>
            <w:noProof/>
            <w:webHidden/>
          </w:rPr>
          <w:fldChar w:fldCharType="begin"/>
        </w:r>
        <w:r w:rsidR="007118F4">
          <w:rPr>
            <w:noProof/>
            <w:webHidden/>
          </w:rPr>
          <w:instrText xml:space="preserve"> PAGEREF _Toc424025895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623C03D4" w14:textId="77777777" w:rsidR="007118F4" w:rsidRDefault="00E4001E" w:rsidP="007118F4">
      <w:pPr>
        <w:pStyle w:val="TOC4"/>
        <w:rPr>
          <w:rFonts w:asciiTheme="minorHAnsi" w:eastAsiaTheme="minorEastAsia" w:hAnsiTheme="minorHAnsi" w:cstheme="minorBidi"/>
          <w:noProof/>
          <w:sz w:val="22"/>
        </w:rPr>
      </w:pPr>
      <w:hyperlink w:anchor="_Toc424025896" w:history="1">
        <w:r w:rsidR="007118F4" w:rsidRPr="00363FD5">
          <w:rPr>
            <w:rStyle w:val="Hyperlink"/>
            <w:rFonts w:eastAsia="MS PGothic" w:cs="Calibri" w:hint="eastAsia"/>
            <w:noProof/>
            <w:lang w:val="ja-JP"/>
          </w:rPr>
          <w:t>標準のプライバシーとセキュリティの条件</w:t>
        </w:r>
        <w:r w:rsidR="007118F4">
          <w:rPr>
            <w:noProof/>
            <w:webHidden/>
          </w:rPr>
          <w:tab/>
        </w:r>
        <w:r w:rsidR="007118F4">
          <w:rPr>
            <w:noProof/>
            <w:webHidden/>
          </w:rPr>
          <w:fldChar w:fldCharType="begin"/>
        </w:r>
        <w:r w:rsidR="007118F4">
          <w:rPr>
            <w:noProof/>
            <w:webHidden/>
          </w:rPr>
          <w:instrText xml:space="preserve"> PAGEREF _Toc424025896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336BBB53"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7" w:history="1">
        <w:r w:rsidR="007118F4" w:rsidRPr="00363FD5">
          <w:rPr>
            <w:rStyle w:val="Hyperlink"/>
            <w:rFonts w:eastAsia="MS PGothic" w:cs="Calibri" w:hint="eastAsia"/>
            <w:noProof/>
            <w:lang w:val="ja-JP"/>
          </w:rPr>
          <w:t>範囲</w:t>
        </w:r>
        <w:r w:rsidR="007118F4">
          <w:rPr>
            <w:noProof/>
            <w:webHidden/>
          </w:rPr>
          <w:tab/>
        </w:r>
        <w:r w:rsidR="007118F4">
          <w:rPr>
            <w:noProof/>
            <w:webHidden/>
          </w:rPr>
          <w:fldChar w:fldCharType="begin"/>
        </w:r>
        <w:r w:rsidR="007118F4">
          <w:rPr>
            <w:noProof/>
            <w:webHidden/>
          </w:rPr>
          <w:instrText xml:space="preserve"> PAGEREF _Toc424025897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46FE3ACA"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8" w:history="1">
        <w:r w:rsidR="007118F4" w:rsidRPr="00363FD5">
          <w:rPr>
            <w:rStyle w:val="Hyperlink"/>
            <w:rFonts w:eastAsia="MS PGothic" w:cs="Calibri" w:hint="eastAsia"/>
            <w:noProof/>
            <w:lang w:val="ja-JP"/>
          </w:rPr>
          <w:t>顧客データの使用</w:t>
        </w:r>
        <w:r w:rsidR="007118F4">
          <w:rPr>
            <w:noProof/>
            <w:webHidden/>
          </w:rPr>
          <w:tab/>
        </w:r>
        <w:r w:rsidR="007118F4">
          <w:rPr>
            <w:noProof/>
            <w:webHidden/>
          </w:rPr>
          <w:fldChar w:fldCharType="begin"/>
        </w:r>
        <w:r w:rsidR="007118F4">
          <w:rPr>
            <w:noProof/>
            <w:webHidden/>
          </w:rPr>
          <w:instrText xml:space="preserve"> PAGEREF _Toc424025898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222236D8"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899" w:history="1">
        <w:r w:rsidR="007118F4" w:rsidRPr="00363FD5">
          <w:rPr>
            <w:rStyle w:val="Hyperlink"/>
            <w:rFonts w:eastAsia="MS PGothic" w:cs="Calibri" w:hint="eastAsia"/>
            <w:noProof/>
            <w:lang w:val="ja-JP"/>
          </w:rPr>
          <w:t>顧客データの開示</w:t>
        </w:r>
        <w:r w:rsidR="007118F4">
          <w:rPr>
            <w:noProof/>
            <w:webHidden/>
          </w:rPr>
          <w:tab/>
        </w:r>
        <w:r w:rsidR="007118F4">
          <w:rPr>
            <w:noProof/>
            <w:webHidden/>
          </w:rPr>
          <w:fldChar w:fldCharType="begin"/>
        </w:r>
        <w:r w:rsidR="007118F4">
          <w:rPr>
            <w:noProof/>
            <w:webHidden/>
          </w:rPr>
          <w:instrText xml:space="preserve"> PAGEREF _Toc424025899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159EBFAF"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0" w:history="1">
        <w:r w:rsidR="007118F4" w:rsidRPr="00363FD5">
          <w:rPr>
            <w:rStyle w:val="Hyperlink"/>
            <w:rFonts w:eastAsia="MS PGothic" w:cs="Calibri" w:hint="eastAsia"/>
            <w:noProof/>
            <w:lang w:val="ja-JP"/>
          </w:rPr>
          <w:t>教育機関</w:t>
        </w:r>
        <w:r w:rsidR="007118F4">
          <w:rPr>
            <w:noProof/>
            <w:webHidden/>
          </w:rPr>
          <w:tab/>
        </w:r>
        <w:r w:rsidR="007118F4">
          <w:rPr>
            <w:noProof/>
            <w:webHidden/>
          </w:rPr>
          <w:fldChar w:fldCharType="begin"/>
        </w:r>
        <w:r w:rsidR="007118F4">
          <w:rPr>
            <w:noProof/>
            <w:webHidden/>
          </w:rPr>
          <w:instrText xml:space="preserve"> PAGEREF _Toc424025900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062C4D6E"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1" w:history="1">
        <w:r w:rsidR="007118F4" w:rsidRPr="00363FD5">
          <w:rPr>
            <w:rStyle w:val="Hyperlink"/>
            <w:rFonts w:eastAsia="MS PGothic" w:cs="Calibri"/>
            <w:noProof/>
          </w:rPr>
          <w:t>HIPAA Business Associate</w:t>
        </w:r>
        <w:r w:rsidR="007118F4">
          <w:rPr>
            <w:noProof/>
            <w:webHidden/>
          </w:rPr>
          <w:tab/>
        </w:r>
        <w:r w:rsidR="007118F4">
          <w:rPr>
            <w:noProof/>
            <w:webHidden/>
          </w:rPr>
          <w:fldChar w:fldCharType="begin"/>
        </w:r>
        <w:r w:rsidR="007118F4">
          <w:rPr>
            <w:noProof/>
            <w:webHidden/>
          </w:rPr>
          <w:instrText xml:space="preserve"> PAGEREF _Toc424025901 \h </w:instrText>
        </w:r>
        <w:r w:rsidR="007118F4">
          <w:rPr>
            <w:noProof/>
            <w:webHidden/>
          </w:rPr>
        </w:r>
        <w:r w:rsidR="007118F4">
          <w:rPr>
            <w:noProof/>
            <w:webHidden/>
          </w:rPr>
          <w:fldChar w:fldCharType="separate"/>
        </w:r>
        <w:r w:rsidR="007118F4">
          <w:rPr>
            <w:noProof/>
            <w:webHidden/>
          </w:rPr>
          <w:t>7</w:t>
        </w:r>
        <w:r w:rsidR="007118F4">
          <w:rPr>
            <w:noProof/>
            <w:webHidden/>
          </w:rPr>
          <w:fldChar w:fldCharType="end"/>
        </w:r>
      </w:hyperlink>
    </w:p>
    <w:p w14:paraId="6CA338EB"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2" w:history="1">
        <w:r w:rsidR="007118F4" w:rsidRPr="00363FD5">
          <w:rPr>
            <w:rStyle w:val="Hyperlink"/>
            <w:rFonts w:eastAsia="MS PGothic" w:cs="Calibri" w:hint="eastAsia"/>
            <w:noProof/>
            <w:lang w:val="ja-JP"/>
          </w:rPr>
          <w:t>セキュリティ</w:t>
        </w:r>
        <w:r w:rsidR="007118F4">
          <w:rPr>
            <w:noProof/>
            <w:webHidden/>
          </w:rPr>
          <w:tab/>
        </w:r>
        <w:r w:rsidR="007118F4">
          <w:rPr>
            <w:noProof/>
            <w:webHidden/>
          </w:rPr>
          <w:fldChar w:fldCharType="begin"/>
        </w:r>
        <w:r w:rsidR="007118F4">
          <w:rPr>
            <w:noProof/>
            <w:webHidden/>
          </w:rPr>
          <w:instrText xml:space="preserve"> PAGEREF _Toc424025902 \h </w:instrText>
        </w:r>
        <w:r w:rsidR="007118F4">
          <w:rPr>
            <w:noProof/>
            <w:webHidden/>
          </w:rPr>
        </w:r>
        <w:r w:rsidR="007118F4">
          <w:rPr>
            <w:noProof/>
            <w:webHidden/>
          </w:rPr>
          <w:fldChar w:fldCharType="separate"/>
        </w:r>
        <w:r w:rsidR="007118F4">
          <w:rPr>
            <w:noProof/>
            <w:webHidden/>
          </w:rPr>
          <w:t>8</w:t>
        </w:r>
        <w:r w:rsidR="007118F4">
          <w:rPr>
            <w:noProof/>
            <w:webHidden/>
          </w:rPr>
          <w:fldChar w:fldCharType="end"/>
        </w:r>
      </w:hyperlink>
    </w:p>
    <w:p w14:paraId="4CCB85E8"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3" w:history="1">
        <w:r w:rsidR="007118F4" w:rsidRPr="00363FD5">
          <w:rPr>
            <w:rStyle w:val="Hyperlink"/>
            <w:rFonts w:eastAsia="MS PGothic" w:cs="Calibri" w:hint="eastAsia"/>
            <w:noProof/>
            <w:lang w:val="ja-JP"/>
          </w:rPr>
          <w:t>セキュリティ</w:t>
        </w:r>
        <w:r w:rsidR="007118F4" w:rsidRPr="00363FD5">
          <w:rPr>
            <w:rStyle w:val="Hyperlink"/>
            <w:rFonts w:eastAsia="MS PGothic" w:cs="Calibri"/>
            <w:noProof/>
            <w:lang w:val="ja-JP"/>
          </w:rPr>
          <w:t xml:space="preserve"> </w:t>
        </w:r>
        <w:r w:rsidR="007118F4" w:rsidRPr="00363FD5">
          <w:rPr>
            <w:rStyle w:val="Hyperlink"/>
            <w:rFonts w:eastAsia="MS PGothic" w:cs="Calibri" w:hint="eastAsia"/>
            <w:noProof/>
            <w:lang w:val="ja-JP"/>
          </w:rPr>
          <w:t>インシデントの通知</w:t>
        </w:r>
        <w:r w:rsidR="007118F4">
          <w:rPr>
            <w:noProof/>
            <w:webHidden/>
          </w:rPr>
          <w:tab/>
        </w:r>
        <w:r w:rsidR="007118F4">
          <w:rPr>
            <w:noProof/>
            <w:webHidden/>
          </w:rPr>
          <w:fldChar w:fldCharType="begin"/>
        </w:r>
        <w:r w:rsidR="007118F4">
          <w:rPr>
            <w:noProof/>
            <w:webHidden/>
          </w:rPr>
          <w:instrText xml:space="preserve"> PAGEREF _Toc424025903 \h </w:instrText>
        </w:r>
        <w:r w:rsidR="007118F4">
          <w:rPr>
            <w:noProof/>
            <w:webHidden/>
          </w:rPr>
        </w:r>
        <w:r w:rsidR="007118F4">
          <w:rPr>
            <w:noProof/>
            <w:webHidden/>
          </w:rPr>
          <w:fldChar w:fldCharType="separate"/>
        </w:r>
        <w:r w:rsidR="007118F4">
          <w:rPr>
            <w:noProof/>
            <w:webHidden/>
          </w:rPr>
          <w:t>8</w:t>
        </w:r>
        <w:r w:rsidR="007118F4">
          <w:rPr>
            <w:noProof/>
            <w:webHidden/>
          </w:rPr>
          <w:fldChar w:fldCharType="end"/>
        </w:r>
      </w:hyperlink>
    </w:p>
    <w:p w14:paraId="36DCFCE8"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4" w:history="1">
        <w:r w:rsidR="007118F4" w:rsidRPr="00363FD5">
          <w:rPr>
            <w:rStyle w:val="Hyperlink"/>
            <w:rFonts w:eastAsia="MS PGothic" w:cs="Calibri" w:hint="eastAsia"/>
            <w:noProof/>
            <w:lang w:val="ja-JP"/>
          </w:rPr>
          <w:t>データ処理の場所</w:t>
        </w:r>
        <w:r w:rsidR="007118F4">
          <w:rPr>
            <w:noProof/>
            <w:webHidden/>
          </w:rPr>
          <w:tab/>
        </w:r>
        <w:r w:rsidR="007118F4">
          <w:rPr>
            <w:noProof/>
            <w:webHidden/>
          </w:rPr>
          <w:fldChar w:fldCharType="begin"/>
        </w:r>
        <w:r w:rsidR="007118F4">
          <w:rPr>
            <w:noProof/>
            <w:webHidden/>
          </w:rPr>
          <w:instrText xml:space="preserve"> PAGEREF _Toc424025904 \h </w:instrText>
        </w:r>
        <w:r w:rsidR="007118F4">
          <w:rPr>
            <w:noProof/>
            <w:webHidden/>
          </w:rPr>
        </w:r>
        <w:r w:rsidR="007118F4">
          <w:rPr>
            <w:noProof/>
            <w:webHidden/>
          </w:rPr>
          <w:fldChar w:fldCharType="separate"/>
        </w:r>
        <w:r w:rsidR="007118F4">
          <w:rPr>
            <w:noProof/>
            <w:webHidden/>
          </w:rPr>
          <w:t>8</w:t>
        </w:r>
        <w:r w:rsidR="007118F4">
          <w:rPr>
            <w:noProof/>
            <w:webHidden/>
          </w:rPr>
          <w:fldChar w:fldCharType="end"/>
        </w:r>
      </w:hyperlink>
    </w:p>
    <w:p w14:paraId="56DF3223"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5" w:history="1">
        <w:r w:rsidR="007118F4" w:rsidRPr="00363FD5">
          <w:rPr>
            <w:rStyle w:val="Hyperlink"/>
            <w:rFonts w:ascii="Arial" w:eastAsia="MS PGothic" w:hint="eastAsia"/>
            <w:noProof/>
            <w:lang w:val="ja-JP"/>
          </w:rPr>
          <w:t>プレビュー</w:t>
        </w:r>
        <w:r w:rsidR="007118F4" w:rsidRPr="00363FD5">
          <w:rPr>
            <w:rStyle w:val="Hyperlink"/>
            <w:rFonts w:eastAsia="MS PGothic" w:cs="Calibri"/>
            <w:noProof/>
          </w:rPr>
          <w:t xml:space="preserve"> </w:t>
        </w:r>
        <w:r w:rsidR="007118F4" w:rsidRPr="00363FD5">
          <w:rPr>
            <w:rStyle w:val="Hyperlink"/>
            <w:rFonts w:ascii="Arial" w:eastAsia="MS PGothic" w:hint="eastAsia"/>
            <w:noProof/>
            <w:lang w:val="ja-JP"/>
          </w:rPr>
          <w:t>リリース</w:t>
        </w:r>
        <w:r w:rsidR="007118F4">
          <w:rPr>
            <w:noProof/>
            <w:webHidden/>
          </w:rPr>
          <w:tab/>
        </w:r>
        <w:r w:rsidR="007118F4">
          <w:rPr>
            <w:noProof/>
            <w:webHidden/>
          </w:rPr>
          <w:fldChar w:fldCharType="begin"/>
        </w:r>
        <w:r w:rsidR="007118F4">
          <w:rPr>
            <w:noProof/>
            <w:webHidden/>
          </w:rPr>
          <w:instrText xml:space="preserve"> PAGEREF _Toc424025905 \h </w:instrText>
        </w:r>
        <w:r w:rsidR="007118F4">
          <w:rPr>
            <w:noProof/>
            <w:webHidden/>
          </w:rPr>
        </w:r>
        <w:r w:rsidR="007118F4">
          <w:rPr>
            <w:noProof/>
            <w:webHidden/>
          </w:rPr>
          <w:fldChar w:fldCharType="separate"/>
        </w:r>
        <w:r w:rsidR="007118F4">
          <w:rPr>
            <w:noProof/>
            <w:webHidden/>
          </w:rPr>
          <w:t>8</w:t>
        </w:r>
        <w:r w:rsidR="007118F4">
          <w:rPr>
            <w:noProof/>
            <w:webHidden/>
          </w:rPr>
          <w:fldChar w:fldCharType="end"/>
        </w:r>
      </w:hyperlink>
    </w:p>
    <w:p w14:paraId="4B934B18"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6" w:history="1">
        <w:r w:rsidR="007118F4" w:rsidRPr="00363FD5">
          <w:rPr>
            <w:rStyle w:val="Hyperlink"/>
            <w:rFonts w:eastAsia="MS PGothic" w:cs="Calibri" w:hint="eastAsia"/>
            <w:noProof/>
            <w:lang w:val="ja-JP"/>
          </w:rPr>
          <w:t>下請業者の使用</w:t>
        </w:r>
        <w:r w:rsidR="007118F4">
          <w:rPr>
            <w:noProof/>
            <w:webHidden/>
          </w:rPr>
          <w:tab/>
        </w:r>
        <w:r w:rsidR="007118F4">
          <w:rPr>
            <w:noProof/>
            <w:webHidden/>
          </w:rPr>
          <w:fldChar w:fldCharType="begin"/>
        </w:r>
        <w:r w:rsidR="007118F4">
          <w:rPr>
            <w:noProof/>
            <w:webHidden/>
          </w:rPr>
          <w:instrText xml:space="preserve"> PAGEREF _Toc424025906 \h </w:instrText>
        </w:r>
        <w:r w:rsidR="007118F4">
          <w:rPr>
            <w:noProof/>
            <w:webHidden/>
          </w:rPr>
        </w:r>
        <w:r w:rsidR="007118F4">
          <w:rPr>
            <w:noProof/>
            <w:webHidden/>
          </w:rPr>
          <w:fldChar w:fldCharType="separate"/>
        </w:r>
        <w:r w:rsidR="007118F4">
          <w:rPr>
            <w:noProof/>
            <w:webHidden/>
          </w:rPr>
          <w:t>8</w:t>
        </w:r>
        <w:r w:rsidR="007118F4">
          <w:rPr>
            <w:noProof/>
            <w:webHidden/>
          </w:rPr>
          <w:fldChar w:fldCharType="end"/>
        </w:r>
      </w:hyperlink>
    </w:p>
    <w:p w14:paraId="6CB4C483"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7" w:history="1">
        <w:r w:rsidR="007118F4" w:rsidRPr="00363FD5">
          <w:rPr>
            <w:rStyle w:val="Hyperlink"/>
            <w:rFonts w:eastAsia="MS PGothic" w:cs="Calibri" w:hint="eastAsia"/>
            <w:noProof/>
            <w:lang w:val="ja-JP"/>
          </w:rPr>
          <w:t>マイクロソフトへのお問い合わせ方法</w:t>
        </w:r>
        <w:r w:rsidR="007118F4">
          <w:rPr>
            <w:noProof/>
            <w:webHidden/>
          </w:rPr>
          <w:tab/>
        </w:r>
        <w:r w:rsidR="007118F4">
          <w:rPr>
            <w:noProof/>
            <w:webHidden/>
          </w:rPr>
          <w:fldChar w:fldCharType="begin"/>
        </w:r>
        <w:r w:rsidR="007118F4">
          <w:rPr>
            <w:noProof/>
            <w:webHidden/>
          </w:rPr>
          <w:instrText xml:space="preserve"> PAGEREF _Toc424025907 \h </w:instrText>
        </w:r>
        <w:r w:rsidR="007118F4">
          <w:rPr>
            <w:noProof/>
            <w:webHidden/>
          </w:rPr>
        </w:r>
        <w:r w:rsidR="007118F4">
          <w:rPr>
            <w:noProof/>
            <w:webHidden/>
          </w:rPr>
          <w:fldChar w:fldCharType="separate"/>
        </w:r>
        <w:r w:rsidR="007118F4">
          <w:rPr>
            <w:noProof/>
            <w:webHidden/>
          </w:rPr>
          <w:t>8</w:t>
        </w:r>
        <w:r w:rsidR="007118F4">
          <w:rPr>
            <w:noProof/>
            <w:webHidden/>
          </w:rPr>
          <w:fldChar w:fldCharType="end"/>
        </w:r>
      </w:hyperlink>
    </w:p>
    <w:p w14:paraId="6DE3CBE6" w14:textId="77777777" w:rsidR="007118F4" w:rsidRDefault="00E4001E" w:rsidP="007118F4">
      <w:pPr>
        <w:pStyle w:val="TOC4"/>
        <w:rPr>
          <w:rFonts w:asciiTheme="minorHAnsi" w:eastAsiaTheme="minorEastAsia" w:hAnsiTheme="minorHAnsi" w:cstheme="minorBidi"/>
          <w:noProof/>
          <w:sz w:val="22"/>
        </w:rPr>
      </w:pPr>
      <w:hyperlink w:anchor="_Toc424025908" w:history="1">
        <w:r w:rsidR="007118F4" w:rsidRPr="00363FD5">
          <w:rPr>
            <w:rStyle w:val="Hyperlink"/>
            <w:rFonts w:eastAsia="MS PGothic" w:cs="Calibri" w:hint="eastAsia"/>
            <w:noProof/>
            <w:lang w:val="ja-JP"/>
          </w:rPr>
          <w:t>データ処理条件</w:t>
        </w:r>
        <w:r w:rsidR="007118F4">
          <w:rPr>
            <w:noProof/>
            <w:webHidden/>
          </w:rPr>
          <w:tab/>
        </w:r>
        <w:r w:rsidR="007118F4">
          <w:rPr>
            <w:noProof/>
            <w:webHidden/>
          </w:rPr>
          <w:fldChar w:fldCharType="begin"/>
        </w:r>
        <w:r w:rsidR="007118F4">
          <w:rPr>
            <w:noProof/>
            <w:webHidden/>
          </w:rPr>
          <w:instrText xml:space="preserve"> PAGEREF _Toc424025908 \h </w:instrText>
        </w:r>
        <w:r w:rsidR="007118F4">
          <w:rPr>
            <w:noProof/>
            <w:webHidden/>
          </w:rPr>
        </w:r>
        <w:r w:rsidR="007118F4">
          <w:rPr>
            <w:noProof/>
            <w:webHidden/>
          </w:rPr>
          <w:fldChar w:fldCharType="separate"/>
        </w:r>
        <w:r w:rsidR="007118F4">
          <w:rPr>
            <w:noProof/>
            <w:webHidden/>
          </w:rPr>
          <w:t>9</w:t>
        </w:r>
        <w:r w:rsidR="007118F4">
          <w:rPr>
            <w:noProof/>
            <w:webHidden/>
          </w:rPr>
          <w:fldChar w:fldCharType="end"/>
        </w:r>
      </w:hyperlink>
    </w:p>
    <w:p w14:paraId="57122F90"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09" w:history="1">
        <w:r w:rsidR="007118F4" w:rsidRPr="00363FD5">
          <w:rPr>
            <w:rStyle w:val="Hyperlink"/>
            <w:rFonts w:eastAsia="MS PGothic" w:cs="Calibri" w:hint="eastAsia"/>
            <w:noProof/>
            <w:lang w:val="ja-JP"/>
          </w:rPr>
          <w:t>顧客データの保存場所</w:t>
        </w:r>
        <w:r w:rsidR="007118F4">
          <w:rPr>
            <w:noProof/>
            <w:webHidden/>
          </w:rPr>
          <w:tab/>
        </w:r>
        <w:r w:rsidR="007118F4">
          <w:rPr>
            <w:noProof/>
            <w:webHidden/>
          </w:rPr>
          <w:fldChar w:fldCharType="begin"/>
        </w:r>
        <w:r w:rsidR="007118F4">
          <w:rPr>
            <w:noProof/>
            <w:webHidden/>
          </w:rPr>
          <w:instrText xml:space="preserve"> PAGEREF _Toc424025909 \h </w:instrText>
        </w:r>
        <w:r w:rsidR="007118F4">
          <w:rPr>
            <w:noProof/>
            <w:webHidden/>
          </w:rPr>
        </w:r>
        <w:r w:rsidR="007118F4">
          <w:rPr>
            <w:noProof/>
            <w:webHidden/>
          </w:rPr>
          <w:fldChar w:fldCharType="separate"/>
        </w:r>
        <w:r w:rsidR="007118F4">
          <w:rPr>
            <w:noProof/>
            <w:webHidden/>
          </w:rPr>
          <w:t>9</w:t>
        </w:r>
        <w:r w:rsidR="007118F4">
          <w:rPr>
            <w:noProof/>
            <w:webHidden/>
          </w:rPr>
          <w:fldChar w:fldCharType="end"/>
        </w:r>
      </w:hyperlink>
    </w:p>
    <w:p w14:paraId="6FB78EA3"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10" w:history="1">
        <w:r w:rsidR="007118F4" w:rsidRPr="00363FD5">
          <w:rPr>
            <w:rStyle w:val="Hyperlink"/>
            <w:rFonts w:eastAsia="MS PGothic" w:cs="Calibri" w:hint="eastAsia"/>
            <w:noProof/>
            <w:lang w:val="ja-JP"/>
          </w:rPr>
          <w:t>プライバシー</w:t>
        </w:r>
        <w:r w:rsidR="007118F4">
          <w:rPr>
            <w:noProof/>
            <w:webHidden/>
          </w:rPr>
          <w:tab/>
        </w:r>
        <w:r w:rsidR="007118F4">
          <w:rPr>
            <w:noProof/>
            <w:webHidden/>
          </w:rPr>
          <w:fldChar w:fldCharType="begin"/>
        </w:r>
        <w:r w:rsidR="007118F4">
          <w:rPr>
            <w:noProof/>
            <w:webHidden/>
          </w:rPr>
          <w:instrText xml:space="preserve"> PAGEREF _Toc424025910 \h </w:instrText>
        </w:r>
        <w:r w:rsidR="007118F4">
          <w:rPr>
            <w:noProof/>
            <w:webHidden/>
          </w:rPr>
        </w:r>
        <w:r w:rsidR="007118F4">
          <w:rPr>
            <w:noProof/>
            <w:webHidden/>
          </w:rPr>
          <w:fldChar w:fldCharType="separate"/>
        </w:r>
        <w:r w:rsidR="007118F4">
          <w:rPr>
            <w:noProof/>
            <w:webHidden/>
          </w:rPr>
          <w:t>10</w:t>
        </w:r>
        <w:r w:rsidR="007118F4">
          <w:rPr>
            <w:noProof/>
            <w:webHidden/>
          </w:rPr>
          <w:fldChar w:fldCharType="end"/>
        </w:r>
      </w:hyperlink>
    </w:p>
    <w:p w14:paraId="6FE7EF8F"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11" w:history="1">
        <w:r w:rsidR="007118F4" w:rsidRPr="00363FD5">
          <w:rPr>
            <w:rStyle w:val="Hyperlink"/>
            <w:rFonts w:eastAsia="MS PGothic" w:cs="Calibri" w:hint="eastAsia"/>
            <w:noProof/>
            <w:lang w:val="ja-JP"/>
          </w:rPr>
          <w:t>追加の欧州関連の条件</w:t>
        </w:r>
        <w:r w:rsidR="007118F4">
          <w:rPr>
            <w:noProof/>
            <w:webHidden/>
          </w:rPr>
          <w:tab/>
        </w:r>
        <w:r w:rsidR="007118F4">
          <w:rPr>
            <w:noProof/>
            <w:webHidden/>
          </w:rPr>
          <w:fldChar w:fldCharType="begin"/>
        </w:r>
        <w:r w:rsidR="007118F4">
          <w:rPr>
            <w:noProof/>
            <w:webHidden/>
          </w:rPr>
          <w:instrText xml:space="preserve"> PAGEREF _Toc424025911 \h </w:instrText>
        </w:r>
        <w:r w:rsidR="007118F4">
          <w:rPr>
            <w:noProof/>
            <w:webHidden/>
          </w:rPr>
        </w:r>
        <w:r w:rsidR="007118F4">
          <w:rPr>
            <w:noProof/>
            <w:webHidden/>
          </w:rPr>
          <w:fldChar w:fldCharType="separate"/>
        </w:r>
        <w:r w:rsidR="007118F4">
          <w:rPr>
            <w:noProof/>
            <w:webHidden/>
          </w:rPr>
          <w:t>10</w:t>
        </w:r>
        <w:r w:rsidR="007118F4">
          <w:rPr>
            <w:noProof/>
            <w:webHidden/>
          </w:rPr>
          <w:fldChar w:fldCharType="end"/>
        </w:r>
      </w:hyperlink>
    </w:p>
    <w:p w14:paraId="2FDE33F7" w14:textId="77777777" w:rsidR="007118F4" w:rsidRDefault="00E4001E">
      <w:pPr>
        <w:pStyle w:val="TOC5"/>
        <w:tabs>
          <w:tab w:val="right" w:leader="dot" w:pos="4863"/>
        </w:tabs>
        <w:rPr>
          <w:rFonts w:asciiTheme="minorHAnsi" w:eastAsiaTheme="minorEastAsia" w:hAnsiTheme="minorHAnsi" w:cstheme="minorBidi"/>
          <w:noProof/>
          <w:sz w:val="22"/>
        </w:rPr>
      </w:pPr>
      <w:hyperlink w:anchor="_Toc424025912" w:history="1">
        <w:r w:rsidR="007118F4" w:rsidRPr="00363FD5">
          <w:rPr>
            <w:rStyle w:val="Hyperlink"/>
            <w:rFonts w:eastAsia="MS PGothic" w:cs="Calibri" w:hint="eastAsia"/>
            <w:noProof/>
            <w:lang w:val="ja-JP"/>
          </w:rPr>
          <w:t>セキュリティ</w:t>
        </w:r>
        <w:r w:rsidR="007118F4">
          <w:rPr>
            <w:noProof/>
            <w:webHidden/>
          </w:rPr>
          <w:tab/>
        </w:r>
        <w:r w:rsidR="007118F4">
          <w:rPr>
            <w:noProof/>
            <w:webHidden/>
          </w:rPr>
          <w:fldChar w:fldCharType="begin"/>
        </w:r>
        <w:r w:rsidR="007118F4">
          <w:rPr>
            <w:noProof/>
            <w:webHidden/>
          </w:rPr>
          <w:instrText xml:space="preserve"> PAGEREF _Toc424025912 \h </w:instrText>
        </w:r>
        <w:r w:rsidR="007118F4">
          <w:rPr>
            <w:noProof/>
            <w:webHidden/>
          </w:rPr>
        </w:r>
        <w:r w:rsidR="007118F4">
          <w:rPr>
            <w:noProof/>
            <w:webHidden/>
          </w:rPr>
          <w:fldChar w:fldCharType="separate"/>
        </w:r>
        <w:r w:rsidR="007118F4">
          <w:rPr>
            <w:noProof/>
            <w:webHidden/>
          </w:rPr>
          <w:t>10</w:t>
        </w:r>
        <w:r w:rsidR="007118F4">
          <w:rPr>
            <w:noProof/>
            <w:webHidden/>
          </w:rPr>
          <w:fldChar w:fldCharType="end"/>
        </w:r>
      </w:hyperlink>
    </w:p>
    <w:p w14:paraId="7A7C5DAC" w14:textId="77777777" w:rsidR="007118F4" w:rsidRDefault="00E4001E">
      <w:pPr>
        <w:pStyle w:val="TOC1"/>
        <w:tabs>
          <w:tab w:val="right" w:leader="dot" w:pos="4863"/>
        </w:tabs>
        <w:rPr>
          <w:rFonts w:asciiTheme="minorHAnsi" w:eastAsiaTheme="minorEastAsia" w:hAnsiTheme="minorHAnsi" w:cstheme="minorBidi"/>
          <w:b w:val="0"/>
          <w:caps w:val="0"/>
          <w:noProof/>
          <w:sz w:val="22"/>
        </w:rPr>
      </w:pPr>
      <w:hyperlink w:anchor="_Toc424025913" w:history="1">
        <w:r w:rsidR="007118F4" w:rsidRPr="00363FD5">
          <w:rPr>
            <w:rStyle w:val="Hyperlink"/>
            <w:rFonts w:eastAsia="MS PGothic" w:cs="Calibri"/>
            <w:noProof/>
            <w:lang w:val="ja-JP"/>
          </w:rPr>
          <w:t xml:space="preserve">Online Service </w:t>
        </w:r>
        <w:r w:rsidR="007118F4" w:rsidRPr="00363FD5">
          <w:rPr>
            <w:rStyle w:val="Hyperlink"/>
            <w:rFonts w:eastAsia="MS PGothic" w:cs="Calibri" w:hint="eastAsia"/>
            <w:noProof/>
            <w:lang w:val="ja-JP"/>
          </w:rPr>
          <w:t>固有の条件</w:t>
        </w:r>
        <w:r w:rsidR="007118F4">
          <w:rPr>
            <w:noProof/>
            <w:webHidden/>
          </w:rPr>
          <w:tab/>
        </w:r>
        <w:r w:rsidR="007118F4">
          <w:rPr>
            <w:noProof/>
            <w:webHidden/>
          </w:rPr>
          <w:fldChar w:fldCharType="begin"/>
        </w:r>
        <w:r w:rsidR="007118F4">
          <w:rPr>
            <w:noProof/>
            <w:webHidden/>
          </w:rPr>
          <w:instrText xml:space="preserve"> PAGEREF _Toc424025913 \h </w:instrText>
        </w:r>
        <w:r w:rsidR="007118F4">
          <w:rPr>
            <w:noProof/>
            <w:webHidden/>
          </w:rPr>
        </w:r>
        <w:r w:rsidR="007118F4">
          <w:rPr>
            <w:noProof/>
            <w:webHidden/>
          </w:rPr>
          <w:fldChar w:fldCharType="separate"/>
        </w:r>
        <w:r w:rsidR="007118F4">
          <w:rPr>
            <w:noProof/>
            <w:webHidden/>
          </w:rPr>
          <w:t>14</w:t>
        </w:r>
        <w:r w:rsidR="007118F4">
          <w:rPr>
            <w:noProof/>
            <w:webHidden/>
          </w:rPr>
          <w:fldChar w:fldCharType="end"/>
        </w:r>
      </w:hyperlink>
    </w:p>
    <w:p w14:paraId="1022929D"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914" w:history="1">
        <w:r w:rsidR="007118F4" w:rsidRPr="00363FD5">
          <w:rPr>
            <w:rStyle w:val="Hyperlink"/>
            <w:rFonts w:eastAsia="MS PGothic" w:cs="Calibri"/>
            <w:noProof/>
          </w:rPr>
          <w:t xml:space="preserve">Microsoft Azure </w:t>
        </w:r>
        <w:r w:rsidR="007118F4" w:rsidRPr="00363FD5">
          <w:rPr>
            <w:rStyle w:val="Hyperlink"/>
            <w:rFonts w:eastAsia="MS PGothic" w:cs="Calibri" w:hint="eastAsia"/>
            <w:noProof/>
          </w:rPr>
          <w:t>サービス</w:t>
        </w:r>
        <w:r w:rsidR="007118F4">
          <w:rPr>
            <w:noProof/>
            <w:webHidden/>
          </w:rPr>
          <w:tab/>
        </w:r>
        <w:r w:rsidR="007118F4">
          <w:rPr>
            <w:noProof/>
            <w:webHidden/>
          </w:rPr>
          <w:fldChar w:fldCharType="begin"/>
        </w:r>
        <w:r w:rsidR="007118F4">
          <w:rPr>
            <w:noProof/>
            <w:webHidden/>
          </w:rPr>
          <w:instrText xml:space="preserve"> PAGEREF _Toc424025914 \h </w:instrText>
        </w:r>
        <w:r w:rsidR="007118F4">
          <w:rPr>
            <w:noProof/>
            <w:webHidden/>
          </w:rPr>
        </w:r>
        <w:r w:rsidR="007118F4">
          <w:rPr>
            <w:noProof/>
            <w:webHidden/>
          </w:rPr>
          <w:fldChar w:fldCharType="separate"/>
        </w:r>
        <w:r w:rsidR="007118F4">
          <w:rPr>
            <w:noProof/>
            <w:webHidden/>
          </w:rPr>
          <w:t>14</w:t>
        </w:r>
        <w:r w:rsidR="007118F4">
          <w:rPr>
            <w:noProof/>
            <w:webHidden/>
          </w:rPr>
          <w:fldChar w:fldCharType="end"/>
        </w:r>
      </w:hyperlink>
    </w:p>
    <w:p w14:paraId="195F3FB8" w14:textId="77777777" w:rsidR="007118F4" w:rsidRDefault="00E4001E">
      <w:pPr>
        <w:pStyle w:val="TOC2"/>
        <w:tabs>
          <w:tab w:val="right" w:leader="dot" w:pos="4863"/>
        </w:tabs>
        <w:rPr>
          <w:rFonts w:asciiTheme="minorHAnsi" w:eastAsiaTheme="minorEastAsia" w:hAnsiTheme="minorHAnsi" w:cstheme="minorBidi"/>
          <w:b w:val="0"/>
          <w:smallCaps w:val="0"/>
          <w:noProof/>
          <w:sz w:val="22"/>
        </w:rPr>
      </w:pPr>
      <w:hyperlink w:anchor="_Toc424025915" w:history="1">
        <w:r w:rsidR="007118F4" w:rsidRPr="00363FD5">
          <w:rPr>
            <w:rStyle w:val="Hyperlink"/>
            <w:rFonts w:eastAsia="MS PGothic" w:cs="Calibri"/>
            <w:noProof/>
          </w:rPr>
          <w:t>Enterprise Mobility Services</w:t>
        </w:r>
        <w:r w:rsidR="007118F4">
          <w:rPr>
            <w:noProof/>
            <w:webHidden/>
          </w:rPr>
          <w:tab/>
        </w:r>
        <w:r w:rsidR="007118F4">
          <w:rPr>
            <w:noProof/>
            <w:webHidden/>
          </w:rPr>
          <w:fldChar w:fldCharType="begin"/>
        </w:r>
        <w:r w:rsidR="007118F4">
          <w:rPr>
            <w:noProof/>
            <w:webHidden/>
          </w:rPr>
          <w:instrText xml:space="preserve"> PAGEREF _Toc424025915 \h </w:instrText>
        </w:r>
        <w:r w:rsidR="007118F4">
          <w:rPr>
            <w:noProof/>
            <w:webHidden/>
          </w:rPr>
        </w:r>
        <w:r w:rsidR="007118F4">
          <w:rPr>
            <w:noProof/>
            <w:webHidden/>
          </w:rPr>
          <w:fldChar w:fldCharType="separate"/>
        </w:r>
        <w:r w:rsidR="007118F4">
          <w:rPr>
            <w:noProof/>
            <w:webHidden/>
          </w:rPr>
          <w:t>15</w:t>
        </w:r>
        <w:r w:rsidR="007118F4">
          <w:rPr>
            <w:noProof/>
            <w:webHidden/>
          </w:rPr>
          <w:fldChar w:fldCharType="end"/>
        </w:r>
      </w:hyperlink>
    </w:p>
    <w:p w14:paraId="761C2F89" w14:textId="77777777" w:rsidR="007118F4" w:rsidRDefault="00E4001E" w:rsidP="007118F4">
      <w:pPr>
        <w:pStyle w:val="TOC4"/>
        <w:rPr>
          <w:rFonts w:asciiTheme="minorHAnsi" w:eastAsiaTheme="minorEastAsia" w:hAnsiTheme="minorHAnsi" w:cstheme="minorBidi"/>
          <w:noProof/>
          <w:sz w:val="22"/>
        </w:rPr>
      </w:pPr>
      <w:hyperlink w:anchor="_Toc424025916" w:history="1">
        <w:r w:rsidR="007118F4" w:rsidRPr="00363FD5">
          <w:rPr>
            <w:rStyle w:val="Hyperlink"/>
            <w:rFonts w:eastAsia="MS PGothic" w:cs="Calibri"/>
            <w:noProof/>
          </w:rPr>
          <w:t>Azure Active Directory Basic</w:t>
        </w:r>
        <w:r w:rsidR="007118F4">
          <w:rPr>
            <w:noProof/>
            <w:webHidden/>
          </w:rPr>
          <w:tab/>
        </w:r>
        <w:r w:rsidR="007118F4">
          <w:rPr>
            <w:noProof/>
            <w:webHidden/>
          </w:rPr>
          <w:fldChar w:fldCharType="begin"/>
        </w:r>
        <w:r w:rsidR="007118F4">
          <w:rPr>
            <w:noProof/>
            <w:webHidden/>
          </w:rPr>
          <w:instrText xml:space="preserve"> PAGEREF _Toc424025916 \h </w:instrText>
        </w:r>
        <w:r w:rsidR="007118F4">
          <w:rPr>
            <w:noProof/>
            <w:webHidden/>
          </w:rPr>
        </w:r>
        <w:r w:rsidR="007118F4">
          <w:rPr>
            <w:noProof/>
            <w:webHidden/>
          </w:rPr>
          <w:fldChar w:fldCharType="separate"/>
        </w:r>
        <w:r w:rsidR="007118F4">
          <w:rPr>
            <w:noProof/>
            <w:webHidden/>
          </w:rPr>
          <w:t>15</w:t>
        </w:r>
        <w:r w:rsidR="007118F4">
          <w:rPr>
            <w:noProof/>
            <w:webHidden/>
          </w:rPr>
          <w:fldChar w:fldCharType="end"/>
        </w:r>
      </w:hyperlink>
    </w:p>
    <w:p w14:paraId="325895BA" w14:textId="77777777" w:rsidR="007118F4" w:rsidRDefault="00E4001E" w:rsidP="007118F4">
      <w:pPr>
        <w:pStyle w:val="TOC4"/>
        <w:rPr>
          <w:rFonts w:asciiTheme="minorHAnsi" w:eastAsiaTheme="minorEastAsia" w:hAnsiTheme="minorHAnsi" w:cstheme="minorBidi"/>
          <w:noProof/>
          <w:sz w:val="22"/>
        </w:rPr>
      </w:pPr>
      <w:hyperlink w:anchor="_Toc424025917" w:history="1">
        <w:r w:rsidR="007118F4" w:rsidRPr="00363FD5">
          <w:rPr>
            <w:rStyle w:val="Hyperlink"/>
            <w:rFonts w:eastAsia="MS PGothic" w:cs="Calibri"/>
            <w:noProof/>
          </w:rPr>
          <w:t>Azure Active Directory Premium</w:t>
        </w:r>
        <w:r w:rsidR="007118F4">
          <w:rPr>
            <w:noProof/>
            <w:webHidden/>
          </w:rPr>
          <w:tab/>
        </w:r>
        <w:r w:rsidR="007118F4">
          <w:rPr>
            <w:noProof/>
            <w:webHidden/>
          </w:rPr>
          <w:fldChar w:fldCharType="begin"/>
        </w:r>
        <w:r w:rsidR="007118F4">
          <w:rPr>
            <w:noProof/>
            <w:webHidden/>
          </w:rPr>
          <w:instrText xml:space="preserve"> PAGEREF _Toc424025917 \h </w:instrText>
        </w:r>
        <w:r w:rsidR="007118F4">
          <w:rPr>
            <w:noProof/>
            <w:webHidden/>
          </w:rPr>
        </w:r>
        <w:r w:rsidR="007118F4">
          <w:rPr>
            <w:noProof/>
            <w:webHidden/>
          </w:rPr>
          <w:fldChar w:fldCharType="separate"/>
        </w:r>
        <w:r w:rsidR="007118F4">
          <w:rPr>
            <w:noProof/>
            <w:webHidden/>
          </w:rPr>
          <w:t>15</w:t>
        </w:r>
        <w:r w:rsidR="007118F4">
          <w:rPr>
            <w:noProof/>
            <w:webHidden/>
          </w:rPr>
          <w:fldChar w:fldCharType="end"/>
        </w:r>
      </w:hyperlink>
    </w:p>
    <w:p w14:paraId="0B74DD43" w14:textId="77777777" w:rsidR="007118F4" w:rsidRDefault="00E4001E" w:rsidP="007118F4">
      <w:pPr>
        <w:pStyle w:val="TOC4"/>
        <w:rPr>
          <w:rFonts w:asciiTheme="minorHAnsi" w:eastAsiaTheme="minorEastAsia" w:hAnsiTheme="minorHAnsi" w:cstheme="minorBidi"/>
          <w:noProof/>
          <w:sz w:val="22"/>
        </w:rPr>
      </w:pPr>
      <w:hyperlink w:anchor="_Toc424025918" w:history="1">
        <w:r w:rsidR="007118F4" w:rsidRPr="00363FD5">
          <w:rPr>
            <w:rStyle w:val="Hyperlink"/>
            <w:rFonts w:eastAsia="MS PGothic" w:cs="Calibri"/>
            <w:noProof/>
          </w:rPr>
          <w:t>Azure Rights Management</w:t>
        </w:r>
        <w:r w:rsidR="007118F4">
          <w:rPr>
            <w:noProof/>
            <w:webHidden/>
          </w:rPr>
          <w:tab/>
        </w:r>
        <w:r w:rsidR="007118F4">
          <w:rPr>
            <w:noProof/>
            <w:webHidden/>
          </w:rPr>
          <w:fldChar w:fldCharType="begin"/>
        </w:r>
        <w:r w:rsidR="007118F4">
          <w:rPr>
            <w:noProof/>
            <w:webHidden/>
          </w:rPr>
          <w:instrText xml:space="preserve"> PAGEREF _Toc424025918 \h </w:instrText>
        </w:r>
        <w:r w:rsidR="007118F4">
          <w:rPr>
            <w:noProof/>
            <w:webHidden/>
          </w:rPr>
        </w:r>
        <w:r w:rsidR="007118F4">
          <w:rPr>
            <w:noProof/>
            <w:webHidden/>
          </w:rPr>
          <w:fldChar w:fldCharType="separate"/>
        </w:r>
        <w:r w:rsidR="007118F4">
          <w:rPr>
            <w:noProof/>
            <w:webHidden/>
          </w:rPr>
          <w:t>15</w:t>
        </w:r>
        <w:r w:rsidR="007118F4">
          <w:rPr>
            <w:noProof/>
            <w:webHidden/>
          </w:rPr>
          <w:fldChar w:fldCharType="end"/>
        </w:r>
      </w:hyperlink>
    </w:p>
    <w:p w14:paraId="1D58FAE8" w14:textId="77777777" w:rsidR="007118F4" w:rsidRDefault="00E4001E" w:rsidP="007118F4">
      <w:pPr>
        <w:pStyle w:val="TOC4"/>
        <w:rPr>
          <w:rFonts w:asciiTheme="minorHAnsi" w:eastAsiaTheme="minorEastAsia" w:hAnsiTheme="minorHAnsi" w:cstheme="minorBidi"/>
          <w:noProof/>
          <w:sz w:val="22"/>
        </w:rPr>
      </w:pPr>
      <w:hyperlink w:anchor="_Toc424025919" w:history="1">
        <w:r w:rsidR="007118F4" w:rsidRPr="00363FD5">
          <w:rPr>
            <w:rStyle w:val="Hyperlink"/>
            <w:rFonts w:eastAsia="MS PGothic" w:cs="Calibri"/>
            <w:noProof/>
          </w:rPr>
          <w:t>Azure RemoteApp</w:t>
        </w:r>
        <w:r w:rsidR="007118F4">
          <w:rPr>
            <w:noProof/>
            <w:webHidden/>
          </w:rPr>
          <w:tab/>
        </w:r>
        <w:r w:rsidR="007118F4">
          <w:rPr>
            <w:noProof/>
            <w:webHidden/>
          </w:rPr>
          <w:fldChar w:fldCharType="begin"/>
        </w:r>
        <w:r w:rsidR="007118F4">
          <w:rPr>
            <w:noProof/>
            <w:webHidden/>
          </w:rPr>
          <w:instrText xml:space="preserve"> PAGEREF _Toc424025919 \h </w:instrText>
        </w:r>
        <w:r w:rsidR="007118F4">
          <w:rPr>
            <w:noProof/>
            <w:webHidden/>
          </w:rPr>
        </w:r>
        <w:r w:rsidR="007118F4">
          <w:rPr>
            <w:noProof/>
            <w:webHidden/>
          </w:rPr>
          <w:fldChar w:fldCharType="separate"/>
        </w:r>
        <w:r w:rsidR="007118F4">
          <w:rPr>
            <w:noProof/>
            <w:webHidden/>
          </w:rPr>
          <w:t>16</w:t>
        </w:r>
        <w:r w:rsidR="007118F4">
          <w:rPr>
            <w:noProof/>
            <w:webHidden/>
          </w:rPr>
          <w:fldChar w:fldCharType="end"/>
        </w:r>
      </w:hyperlink>
    </w:p>
    <w:p w14:paraId="799E4628"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920" w:history="1">
        <w:r w:rsidR="007118F4" w:rsidRPr="00363FD5">
          <w:rPr>
            <w:rStyle w:val="Hyperlink"/>
            <w:rFonts w:eastAsia="MS PGothic" w:cs="Calibri"/>
            <w:noProof/>
          </w:rPr>
          <w:t>Microsoft Intune</w:t>
        </w:r>
        <w:r w:rsidR="007118F4">
          <w:rPr>
            <w:noProof/>
            <w:webHidden/>
          </w:rPr>
          <w:tab/>
        </w:r>
        <w:r w:rsidR="007118F4">
          <w:rPr>
            <w:noProof/>
            <w:webHidden/>
          </w:rPr>
          <w:fldChar w:fldCharType="begin"/>
        </w:r>
        <w:r w:rsidR="007118F4">
          <w:rPr>
            <w:noProof/>
            <w:webHidden/>
          </w:rPr>
          <w:instrText xml:space="preserve"> PAGEREF _Toc424025920 \h </w:instrText>
        </w:r>
        <w:r w:rsidR="007118F4">
          <w:rPr>
            <w:noProof/>
            <w:webHidden/>
          </w:rPr>
        </w:r>
        <w:r w:rsidR="007118F4">
          <w:rPr>
            <w:noProof/>
            <w:webHidden/>
          </w:rPr>
          <w:fldChar w:fldCharType="separate"/>
        </w:r>
        <w:r w:rsidR="007118F4">
          <w:rPr>
            <w:noProof/>
            <w:webHidden/>
          </w:rPr>
          <w:t>16</w:t>
        </w:r>
        <w:r w:rsidR="007118F4">
          <w:rPr>
            <w:noProof/>
            <w:webHidden/>
          </w:rPr>
          <w:fldChar w:fldCharType="end"/>
        </w:r>
      </w:hyperlink>
    </w:p>
    <w:p w14:paraId="47F66F5B" w14:textId="77777777" w:rsidR="007118F4" w:rsidRDefault="00E4001E">
      <w:pPr>
        <w:pStyle w:val="TOC2"/>
        <w:tabs>
          <w:tab w:val="right" w:leader="dot" w:pos="4863"/>
        </w:tabs>
        <w:rPr>
          <w:rFonts w:asciiTheme="minorHAnsi" w:eastAsiaTheme="minorEastAsia" w:hAnsiTheme="minorHAnsi" w:cstheme="minorBidi"/>
          <w:b w:val="0"/>
          <w:smallCaps w:val="0"/>
          <w:noProof/>
          <w:sz w:val="22"/>
        </w:rPr>
      </w:pPr>
      <w:hyperlink w:anchor="_Toc424025921" w:history="1">
        <w:r w:rsidR="007118F4" w:rsidRPr="00363FD5">
          <w:rPr>
            <w:rStyle w:val="Hyperlink"/>
            <w:rFonts w:eastAsia="MS PGothic" w:cs="Calibri"/>
            <w:noProof/>
          </w:rPr>
          <w:t xml:space="preserve">Microsoft Dynamics CRM Online </w:t>
        </w:r>
        <w:r w:rsidR="007118F4" w:rsidRPr="00363FD5">
          <w:rPr>
            <w:rStyle w:val="Hyperlink"/>
            <w:rFonts w:eastAsia="MS PGothic" w:cs="Calibri" w:hint="eastAsia"/>
            <w:noProof/>
            <w:lang w:val="ja-JP"/>
          </w:rPr>
          <w:t>サービス</w:t>
        </w:r>
        <w:r w:rsidR="007118F4">
          <w:rPr>
            <w:noProof/>
            <w:webHidden/>
          </w:rPr>
          <w:tab/>
        </w:r>
        <w:r w:rsidR="007118F4">
          <w:rPr>
            <w:noProof/>
            <w:webHidden/>
          </w:rPr>
          <w:fldChar w:fldCharType="begin"/>
        </w:r>
        <w:r w:rsidR="007118F4">
          <w:rPr>
            <w:noProof/>
            <w:webHidden/>
          </w:rPr>
          <w:instrText xml:space="preserve"> PAGEREF _Toc424025921 \h </w:instrText>
        </w:r>
        <w:r w:rsidR="007118F4">
          <w:rPr>
            <w:noProof/>
            <w:webHidden/>
          </w:rPr>
        </w:r>
        <w:r w:rsidR="007118F4">
          <w:rPr>
            <w:noProof/>
            <w:webHidden/>
          </w:rPr>
          <w:fldChar w:fldCharType="separate"/>
        </w:r>
        <w:r w:rsidR="007118F4">
          <w:rPr>
            <w:noProof/>
            <w:webHidden/>
          </w:rPr>
          <w:t>16</w:t>
        </w:r>
        <w:r w:rsidR="007118F4">
          <w:rPr>
            <w:noProof/>
            <w:webHidden/>
          </w:rPr>
          <w:fldChar w:fldCharType="end"/>
        </w:r>
      </w:hyperlink>
    </w:p>
    <w:p w14:paraId="541AD597"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922" w:history="1">
        <w:r w:rsidR="007118F4" w:rsidRPr="00363FD5">
          <w:rPr>
            <w:rStyle w:val="Hyperlink"/>
            <w:rFonts w:eastAsia="MS PGothic" w:cs="Calibri"/>
            <w:noProof/>
          </w:rPr>
          <w:t>Microsoft Dynamics CRM Online</w:t>
        </w:r>
        <w:r w:rsidR="007118F4">
          <w:rPr>
            <w:noProof/>
            <w:webHidden/>
          </w:rPr>
          <w:tab/>
        </w:r>
        <w:r w:rsidR="007118F4">
          <w:rPr>
            <w:noProof/>
            <w:webHidden/>
          </w:rPr>
          <w:fldChar w:fldCharType="begin"/>
        </w:r>
        <w:r w:rsidR="007118F4">
          <w:rPr>
            <w:noProof/>
            <w:webHidden/>
          </w:rPr>
          <w:instrText xml:space="preserve"> PAGEREF _Toc424025922 \h </w:instrText>
        </w:r>
        <w:r w:rsidR="007118F4">
          <w:rPr>
            <w:noProof/>
            <w:webHidden/>
          </w:rPr>
        </w:r>
        <w:r w:rsidR="007118F4">
          <w:rPr>
            <w:noProof/>
            <w:webHidden/>
          </w:rPr>
          <w:fldChar w:fldCharType="separate"/>
        </w:r>
        <w:r w:rsidR="007118F4">
          <w:rPr>
            <w:noProof/>
            <w:webHidden/>
          </w:rPr>
          <w:t>16</w:t>
        </w:r>
        <w:r w:rsidR="007118F4">
          <w:rPr>
            <w:noProof/>
            <w:webHidden/>
          </w:rPr>
          <w:fldChar w:fldCharType="end"/>
        </w:r>
      </w:hyperlink>
    </w:p>
    <w:p w14:paraId="2480F266" w14:textId="77777777" w:rsidR="007118F4" w:rsidRDefault="00E4001E" w:rsidP="007118F4">
      <w:pPr>
        <w:pStyle w:val="TOC4"/>
        <w:rPr>
          <w:rFonts w:asciiTheme="minorHAnsi" w:eastAsiaTheme="minorEastAsia" w:hAnsiTheme="minorHAnsi" w:cstheme="minorBidi"/>
          <w:noProof/>
          <w:sz w:val="22"/>
        </w:rPr>
      </w:pPr>
      <w:hyperlink w:anchor="_Toc424025923" w:history="1">
        <w:r w:rsidR="007118F4" w:rsidRPr="00363FD5">
          <w:rPr>
            <w:rStyle w:val="Hyperlink"/>
            <w:rFonts w:eastAsia="MS PGothic" w:cs="Calibri"/>
            <w:noProof/>
          </w:rPr>
          <w:t>Microsoft Dynamics Marketing</w:t>
        </w:r>
        <w:r w:rsidR="007118F4">
          <w:rPr>
            <w:noProof/>
            <w:webHidden/>
          </w:rPr>
          <w:tab/>
        </w:r>
        <w:r w:rsidR="007118F4">
          <w:rPr>
            <w:noProof/>
            <w:webHidden/>
          </w:rPr>
          <w:fldChar w:fldCharType="begin"/>
        </w:r>
        <w:r w:rsidR="007118F4">
          <w:rPr>
            <w:noProof/>
            <w:webHidden/>
          </w:rPr>
          <w:instrText xml:space="preserve"> PAGEREF _Toc424025923 \h </w:instrText>
        </w:r>
        <w:r w:rsidR="007118F4">
          <w:rPr>
            <w:noProof/>
            <w:webHidden/>
          </w:rPr>
        </w:r>
        <w:r w:rsidR="007118F4">
          <w:rPr>
            <w:noProof/>
            <w:webHidden/>
          </w:rPr>
          <w:fldChar w:fldCharType="separate"/>
        </w:r>
        <w:r w:rsidR="007118F4">
          <w:rPr>
            <w:noProof/>
            <w:webHidden/>
          </w:rPr>
          <w:t>16</w:t>
        </w:r>
        <w:r w:rsidR="007118F4">
          <w:rPr>
            <w:noProof/>
            <w:webHidden/>
          </w:rPr>
          <w:fldChar w:fldCharType="end"/>
        </w:r>
      </w:hyperlink>
    </w:p>
    <w:p w14:paraId="01E00627" w14:textId="77777777" w:rsidR="007118F4" w:rsidRDefault="00E4001E" w:rsidP="007118F4">
      <w:pPr>
        <w:pStyle w:val="TOC4"/>
        <w:rPr>
          <w:rFonts w:asciiTheme="minorHAnsi" w:eastAsiaTheme="minorEastAsia" w:hAnsiTheme="minorHAnsi" w:cstheme="minorBidi"/>
          <w:noProof/>
          <w:sz w:val="22"/>
        </w:rPr>
      </w:pPr>
      <w:hyperlink w:anchor="_Toc424025924" w:history="1">
        <w:r w:rsidR="007118F4" w:rsidRPr="00363FD5">
          <w:rPr>
            <w:rStyle w:val="Hyperlink"/>
            <w:rFonts w:eastAsia="MS PGothic" w:cs="Calibri"/>
            <w:noProof/>
          </w:rPr>
          <w:t>Microsoft Social Engagement</w:t>
        </w:r>
        <w:r w:rsidR="007118F4">
          <w:rPr>
            <w:noProof/>
            <w:webHidden/>
          </w:rPr>
          <w:tab/>
        </w:r>
        <w:r w:rsidR="007118F4">
          <w:rPr>
            <w:noProof/>
            <w:webHidden/>
          </w:rPr>
          <w:fldChar w:fldCharType="begin"/>
        </w:r>
        <w:r w:rsidR="007118F4">
          <w:rPr>
            <w:noProof/>
            <w:webHidden/>
          </w:rPr>
          <w:instrText xml:space="preserve"> PAGEREF _Toc424025924 \h </w:instrText>
        </w:r>
        <w:r w:rsidR="007118F4">
          <w:rPr>
            <w:noProof/>
            <w:webHidden/>
          </w:rPr>
        </w:r>
        <w:r w:rsidR="007118F4">
          <w:rPr>
            <w:noProof/>
            <w:webHidden/>
          </w:rPr>
          <w:fldChar w:fldCharType="separate"/>
        </w:r>
        <w:r w:rsidR="007118F4">
          <w:rPr>
            <w:noProof/>
            <w:webHidden/>
          </w:rPr>
          <w:t>17</w:t>
        </w:r>
        <w:r w:rsidR="007118F4">
          <w:rPr>
            <w:noProof/>
            <w:webHidden/>
          </w:rPr>
          <w:fldChar w:fldCharType="end"/>
        </w:r>
      </w:hyperlink>
    </w:p>
    <w:p w14:paraId="0A58CA82" w14:textId="77777777" w:rsidR="007118F4" w:rsidRDefault="00E4001E" w:rsidP="007118F4">
      <w:pPr>
        <w:pStyle w:val="TOC4"/>
        <w:rPr>
          <w:rFonts w:asciiTheme="minorHAnsi" w:eastAsiaTheme="minorEastAsia" w:hAnsiTheme="minorHAnsi" w:cstheme="minorBidi"/>
          <w:noProof/>
          <w:sz w:val="22"/>
        </w:rPr>
      </w:pPr>
      <w:hyperlink w:anchor="_Toc424025925" w:history="1">
        <w:r w:rsidR="007118F4" w:rsidRPr="00363FD5">
          <w:rPr>
            <w:rStyle w:val="Hyperlink"/>
            <w:rFonts w:eastAsia="MS PGothic" w:cs="Calibri"/>
            <w:noProof/>
          </w:rPr>
          <w:t>Parature, from Microsoft</w:t>
        </w:r>
        <w:r w:rsidR="007118F4">
          <w:rPr>
            <w:noProof/>
            <w:webHidden/>
          </w:rPr>
          <w:tab/>
        </w:r>
        <w:r w:rsidR="007118F4">
          <w:rPr>
            <w:noProof/>
            <w:webHidden/>
          </w:rPr>
          <w:fldChar w:fldCharType="begin"/>
        </w:r>
        <w:r w:rsidR="007118F4">
          <w:rPr>
            <w:noProof/>
            <w:webHidden/>
          </w:rPr>
          <w:instrText xml:space="preserve"> PAGEREF _Toc424025925 \h </w:instrText>
        </w:r>
        <w:r w:rsidR="007118F4">
          <w:rPr>
            <w:noProof/>
            <w:webHidden/>
          </w:rPr>
        </w:r>
        <w:r w:rsidR="007118F4">
          <w:rPr>
            <w:noProof/>
            <w:webHidden/>
          </w:rPr>
          <w:fldChar w:fldCharType="separate"/>
        </w:r>
        <w:r w:rsidR="007118F4">
          <w:rPr>
            <w:noProof/>
            <w:webHidden/>
          </w:rPr>
          <w:t>17</w:t>
        </w:r>
        <w:r w:rsidR="007118F4">
          <w:rPr>
            <w:noProof/>
            <w:webHidden/>
          </w:rPr>
          <w:fldChar w:fldCharType="end"/>
        </w:r>
      </w:hyperlink>
    </w:p>
    <w:p w14:paraId="0B5D8385" w14:textId="77777777" w:rsidR="007118F4" w:rsidRDefault="00E4001E">
      <w:pPr>
        <w:pStyle w:val="TOC2"/>
        <w:tabs>
          <w:tab w:val="right" w:leader="dot" w:pos="4863"/>
        </w:tabs>
        <w:rPr>
          <w:rFonts w:asciiTheme="minorHAnsi" w:eastAsiaTheme="minorEastAsia" w:hAnsiTheme="minorHAnsi" w:cstheme="minorBidi"/>
          <w:b w:val="0"/>
          <w:smallCaps w:val="0"/>
          <w:noProof/>
          <w:sz w:val="22"/>
        </w:rPr>
      </w:pPr>
      <w:hyperlink w:anchor="_Toc424025926" w:history="1">
        <w:r w:rsidR="007118F4" w:rsidRPr="00363FD5">
          <w:rPr>
            <w:rStyle w:val="Hyperlink"/>
            <w:rFonts w:eastAsia="MS PGothic" w:cs="Calibri"/>
            <w:noProof/>
            <w:lang w:val="ja-JP"/>
          </w:rPr>
          <w:t xml:space="preserve">Office 365 </w:t>
        </w:r>
        <w:r w:rsidR="007118F4" w:rsidRPr="00363FD5">
          <w:rPr>
            <w:rStyle w:val="Hyperlink"/>
            <w:rFonts w:eastAsia="MS PGothic" w:cs="Calibri" w:hint="eastAsia"/>
            <w:noProof/>
            <w:lang w:val="ja-JP"/>
          </w:rPr>
          <w:t>サービス</w:t>
        </w:r>
        <w:r w:rsidR="007118F4">
          <w:rPr>
            <w:noProof/>
            <w:webHidden/>
          </w:rPr>
          <w:tab/>
        </w:r>
        <w:r w:rsidR="007118F4">
          <w:rPr>
            <w:noProof/>
            <w:webHidden/>
          </w:rPr>
          <w:fldChar w:fldCharType="begin"/>
        </w:r>
        <w:r w:rsidR="007118F4">
          <w:rPr>
            <w:noProof/>
            <w:webHidden/>
          </w:rPr>
          <w:instrText xml:space="preserve"> PAGEREF _Toc424025926 \h </w:instrText>
        </w:r>
        <w:r w:rsidR="007118F4">
          <w:rPr>
            <w:noProof/>
            <w:webHidden/>
          </w:rPr>
        </w:r>
        <w:r w:rsidR="007118F4">
          <w:rPr>
            <w:noProof/>
            <w:webHidden/>
          </w:rPr>
          <w:fldChar w:fldCharType="separate"/>
        </w:r>
        <w:r w:rsidR="007118F4">
          <w:rPr>
            <w:noProof/>
            <w:webHidden/>
          </w:rPr>
          <w:t>17</w:t>
        </w:r>
        <w:r w:rsidR="007118F4">
          <w:rPr>
            <w:noProof/>
            <w:webHidden/>
          </w:rPr>
          <w:fldChar w:fldCharType="end"/>
        </w:r>
      </w:hyperlink>
    </w:p>
    <w:p w14:paraId="1D8B48D2" w14:textId="77777777" w:rsidR="007118F4" w:rsidRDefault="00E4001E" w:rsidP="007118F4">
      <w:pPr>
        <w:pStyle w:val="TOC4"/>
        <w:rPr>
          <w:rFonts w:asciiTheme="minorHAnsi" w:eastAsiaTheme="minorEastAsia" w:hAnsiTheme="minorHAnsi" w:cstheme="minorBidi"/>
          <w:noProof/>
          <w:sz w:val="22"/>
        </w:rPr>
      </w:pPr>
      <w:hyperlink w:anchor="_Toc424025927" w:history="1">
        <w:r w:rsidR="007118F4" w:rsidRPr="00363FD5">
          <w:rPr>
            <w:rStyle w:val="Hyperlink"/>
            <w:rFonts w:eastAsia="MS PGothic" w:cs="Calibri"/>
            <w:noProof/>
          </w:rPr>
          <w:t>Exchange Online</w:t>
        </w:r>
        <w:r w:rsidR="007118F4">
          <w:rPr>
            <w:noProof/>
            <w:webHidden/>
          </w:rPr>
          <w:tab/>
        </w:r>
        <w:r w:rsidR="007118F4">
          <w:rPr>
            <w:noProof/>
            <w:webHidden/>
          </w:rPr>
          <w:fldChar w:fldCharType="begin"/>
        </w:r>
        <w:r w:rsidR="007118F4">
          <w:rPr>
            <w:noProof/>
            <w:webHidden/>
          </w:rPr>
          <w:instrText xml:space="preserve"> PAGEREF _Toc424025927 \h </w:instrText>
        </w:r>
        <w:r w:rsidR="007118F4">
          <w:rPr>
            <w:noProof/>
            <w:webHidden/>
          </w:rPr>
        </w:r>
        <w:r w:rsidR="007118F4">
          <w:rPr>
            <w:noProof/>
            <w:webHidden/>
          </w:rPr>
          <w:fldChar w:fldCharType="separate"/>
        </w:r>
        <w:r w:rsidR="007118F4">
          <w:rPr>
            <w:noProof/>
            <w:webHidden/>
          </w:rPr>
          <w:t>17</w:t>
        </w:r>
        <w:r w:rsidR="007118F4">
          <w:rPr>
            <w:noProof/>
            <w:webHidden/>
          </w:rPr>
          <w:fldChar w:fldCharType="end"/>
        </w:r>
      </w:hyperlink>
    </w:p>
    <w:p w14:paraId="03755DC3" w14:textId="77777777" w:rsidR="007118F4" w:rsidRDefault="00E4001E" w:rsidP="007118F4">
      <w:pPr>
        <w:pStyle w:val="TOC4"/>
        <w:rPr>
          <w:rFonts w:asciiTheme="minorHAnsi" w:eastAsiaTheme="minorEastAsia" w:hAnsiTheme="minorHAnsi" w:cstheme="minorBidi"/>
          <w:noProof/>
          <w:sz w:val="22"/>
        </w:rPr>
      </w:pPr>
      <w:hyperlink w:anchor="_Toc424025928" w:history="1">
        <w:r w:rsidR="007118F4" w:rsidRPr="00363FD5">
          <w:rPr>
            <w:rStyle w:val="Hyperlink"/>
            <w:rFonts w:eastAsia="MS PGothic" w:cs="Calibri"/>
            <w:noProof/>
            <w:lang w:val="ja-JP"/>
          </w:rPr>
          <w:t xml:space="preserve">Office 365 </w:t>
        </w:r>
        <w:r w:rsidR="007118F4" w:rsidRPr="00363FD5">
          <w:rPr>
            <w:rStyle w:val="Hyperlink"/>
            <w:rFonts w:eastAsia="MS PGothic" w:cs="Calibri" w:hint="eastAsia"/>
            <w:noProof/>
            <w:lang w:val="ja-JP"/>
          </w:rPr>
          <w:t>アプリケーション</w:t>
        </w:r>
        <w:r w:rsidR="007118F4">
          <w:rPr>
            <w:noProof/>
            <w:webHidden/>
          </w:rPr>
          <w:tab/>
        </w:r>
        <w:r w:rsidR="007118F4">
          <w:rPr>
            <w:noProof/>
            <w:webHidden/>
          </w:rPr>
          <w:fldChar w:fldCharType="begin"/>
        </w:r>
        <w:r w:rsidR="007118F4">
          <w:rPr>
            <w:noProof/>
            <w:webHidden/>
          </w:rPr>
          <w:instrText xml:space="preserve"> PAGEREF _Toc424025928 \h </w:instrText>
        </w:r>
        <w:r w:rsidR="007118F4">
          <w:rPr>
            <w:noProof/>
            <w:webHidden/>
          </w:rPr>
        </w:r>
        <w:r w:rsidR="007118F4">
          <w:rPr>
            <w:noProof/>
            <w:webHidden/>
          </w:rPr>
          <w:fldChar w:fldCharType="separate"/>
        </w:r>
        <w:r w:rsidR="007118F4">
          <w:rPr>
            <w:noProof/>
            <w:webHidden/>
          </w:rPr>
          <w:t>19</w:t>
        </w:r>
        <w:r w:rsidR="007118F4">
          <w:rPr>
            <w:noProof/>
            <w:webHidden/>
          </w:rPr>
          <w:fldChar w:fldCharType="end"/>
        </w:r>
      </w:hyperlink>
    </w:p>
    <w:p w14:paraId="489ABAA3" w14:textId="77777777" w:rsidR="007118F4" w:rsidRDefault="00E4001E" w:rsidP="007118F4">
      <w:pPr>
        <w:pStyle w:val="TOC4"/>
        <w:rPr>
          <w:rFonts w:asciiTheme="minorHAnsi" w:eastAsiaTheme="minorEastAsia" w:hAnsiTheme="minorHAnsi" w:cstheme="minorBidi"/>
          <w:noProof/>
          <w:sz w:val="22"/>
        </w:rPr>
      </w:pPr>
      <w:hyperlink w:anchor="_Toc424025929" w:history="1">
        <w:r w:rsidR="007118F4" w:rsidRPr="00363FD5">
          <w:rPr>
            <w:rStyle w:val="Hyperlink"/>
            <w:rFonts w:eastAsia="MS PGothic" w:cs="Calibri"/>
            <w:noProof/>
          </w:rPr>
          <w:t>Office Online</w:t>
        </w:r>
        <w:r w:rsidR="007118F4">
          <w:rPr>
            <w:noProof/>
            <w:webHidden/>
          </w:rPr>
          <w:tab/>
        </w:r>
        <w:r w:rsidR="007118F4">
          <w:rPr>
            <w:noProof/>
            <w:webHidden/>
          </w:rPr>
          <w:fldChar w:fldCharType="begin"/>
        </w:r>
        <w:r w:rsidR="007118F4">
          <w:rPr>
            <w:noProof/>
            <w:webHidden/>
          </w:rPr>
          <w:instrText xml:space="preserve"> PAGEREF _Toc424025929 \h </w:instrText>
        </w:r>
        <w:r w:rsidR="007118F4">
          <w:rPr>
            <w:noProof/>
            <w:webHidden/>
          </w:rPr>
        </w:r>
        <w:r w:rsidR="007118F4">
          <w:rPr>
            <w:noProof/>
            <w:webHidden/>
          </w:rPr>
          <w:fldChar w:fldCharType="separate"/>
        </w:r>
        <w:r w:rsidR="007118F4">
          <w:rPr>
            <w:noProof/>
            <w:webHidden/>
          </w:rPr>
          <w:t>19</w:t>
        </w:r>
        <w:r w:rsidR="007118F4">
          <w:rPr>
            <w:noProof/>
            <w:webHidden/>
          </w:rPr>
          <w:fldChar w:fldCharType="end"/>
        </w:r>
      </w:hyperlink>
    </w:p>
    <w:p w14:paraId="72F6CCEA" w14:textId="77777777" w:rsidR="007118F4" w:rsidRDefault="00E4001E" w:rsidP="007118F4">
      <w:pPr>
        <w:pStyle w:val="TOC4"/>
        <w:rPr>
          <w:rFonts w:asciiTheme="minorHAnsi" w:eastAsiaTheme="minorEastAsia" w:hAnsiTheme="minorHAnsi" w:cstheme="minorBidi"/>
          <w:noProof/>
          <w:sz w:val="22"/>
        </w:rPr>
      </w:pPr>
      <w:hyperlink w:anchor="_Toc424025930" w:history="1">
        <w:r w:rsidR="007118F4" w:rsidRPr="00363FD5">
          <w:rPr>
            <w:rStyle w:val="Hyperlink"/>
            <w:rFonts w:eastAsia="MS PGothic" w:cs="Calibri"/>
            <w:noProof/>
          </w:rPr>
          <w:t>OneDrive for Business</w:t>
        </w:r>
        <w:r w:rsidR="007118F4">
          <w:rPr>
            <w:noProof/>
            <w:webHidden/>
          </w:rPr>
          <w:tab/>
        </w:r>
        <w:r w:rsidR="007118F4">
          <w:rPr>
            <w:noProof/>
            <w:webHidden/>
          </w:rPr>
          <w:fldChar w:fldCharType="begin"/>
        </w:r>
        <w:r w:rsidR="007118F4">
          <w:rPr>
            <w:noProof/>
            <w:webHidden/>
          </w:rPr>
          <w:instrText xml:space="preserve"> PAGEREF _Toc424025930 \h </w:instrText>
        </w:r>
        <w:r w:rsidR="007118F4">
          <w:rPr>
            <w:noProof/>
            <w:webHidden/>
          </w:rPr>
        </w:r>
        <w:r w:rsidR="007118F4">
          <w:rPr>
            <w:noProof/>
            <w:webHidden/>
          </w:rPr>
          <w:fldChar w:fldCharType="separate"/>
        </w:r>
        <w:r w:rsidR="007118F4">
          <w:rPr>
            <w:noProof/>
            <w:webHidden/>
          </w:rPr>
          <w:t>20</w:t>
        </w:r>
        <w:r w:rsidR="007118F4">
          <w:rPr>
            <w:noProof/>
            <w:webHidden/>
          </w:rPr>
          <w:fldChar w:fldCharType="end"/>
        </w:r>
      </w:hyperlink>
    </w:p>
    <w:p w14:paraId="012014B6" w14:textId="77777777" w:rsidR="007118F4" w:rsidRDefault="00E4001E" w:rsidP="007118F4">
      <w:pPr>
        <w:pStyle w:val="TOC4"/>
        <w:rPr>
          <w:rFonts w:asciiTheme="minorHAnsi" w:eastAsiaTheme="minorEastAsia" w:hAnsiTheme="minorHAnsi" w:cstheme="minorBidi"/>
          <w:noProof/>
          <w:sz w:val="22"/>
        </w:rPr>
      </w:pPr>
      <w:hyperlink w:anchor="_Toc424025931" w:history="1">
        <w:r w:rsidR="007118F4" w:rsidRPr="00363FD5">
          <w:rPr>
            <w:rStyle w:val="Hyperlink"/>
            <w:rFonts w:eastAsia="MS PGothic" w:cs="Calibri"/>
            <w:noProof/>
          </w:rPr>
          <w:t>Project Online</w:t>
        </w:r>
        <w:r w:rsidR="007118F4">
          <w:rPr>
            <w:noProof/>
            <w:webHidden/>
          </w:rPr>
          <w:tab/>
        </w:r>
        <w:r w:rsidR="007118F4">
          <w:rPr>
            <w:noProof/>
            <w:webHidden/>
          </w:rPr>
          <w:fldChar w:fldCharType="begin"/>
        </w:r>
        <w:r w:rsidR="007118F4">
          <w:rPr>
            <w:noProof/>
            <w:webHidden/>
          </w:rPr>
          <w:instrText xml:space="preserve"> PAGEREF _Toc424025931 \h </w:instrText>
        </w:r>
        <w:r w:rsidR="007118F4">
          <w:rPr>
            <w:noProof/>
            <w:webHidden/>
          </w:rPr>
        </w:r>
        <w:r w:rsidR="007118F4">
          <w:rPr>
            <w:noProof/>
            <w:webHidden/>
          </w:rPr>
          <w:fldChar w:fldCharType="separate"/>
        </w:r>
        <w:r w:rsidR="007118F4">
          <w:rPr>
            <w:noProof/>
            <w:webHidden/>
          </w:rPr>
          <w:t>20</w:t>
        </w:r>
        <w:r w:rsidR="007118F4">
          <w:rPr>
            <w:noProof/>
            <w:webHidden/>
          </w:rPr>
          <w:fldChar w:fldCharType="end"/>
        </w:r>
      </w:hyperlink>
    </w:p>
    <w:p w14:paraId="46C74C94" w14:textId="77777777" w:rsidR="007118F4" w:rsidRDefault="00E4001E" w:rsidP="007118F4">
      <w:pPr>
        <w:pStyle w:val="TOC4"/>
        <w:rPr>
          <w:rFonts w:asciiTheme="minorHAnsi" w:eastAsiaTheme="minorEastAsia" w:hAnsiTheme="minorHAnsi" w:cstheme="minorBidi"/>
          <w:noProof/>
          <w:sz w:val="22"/>
        </w:rPr>
      </w:pPr>
      <w:hyperlink w:anchor="_Toc424025932" w:history="1">
        <w:r w:rsidR="007118F4" w:rsidRPr="00363FD5">
          <w:rPr>
            <w:rStyle w:val="Hyperlink"/>
            <w:rFonts w:eastAsia="MS PGothic" w:cs="Calibri"/>
            <w:noProof/>
          </w:rPr>
          <w:t>SharePoint Online</w:t>
        </w:r>
        <w:r w:rsidR="007118F4">
          <w:rPr>
            <w:noProof/>
            <w:webHidden/>
          </w:rPr>
          <w:tab/>
        </w:r>
        <w:r w:rsidR="007118F4">
          <w:rPr>
            <w:noProof/>
            <w:webHidden/>
          </w:rPr>
          <w:fldChar w:fldCharType="begin"/>
        </w:r>
        <w:r w:rsidR="007118F4">
          <w:rPr>
            <w:noProof/>
            <w:webHidden/>
          </w:rPr>
          <w:instrText xml:space="preserve"> PAGEREF _Toc424025932 \h </w:instrText>
        </w:r>
        <w:r w:rsidR="007118F4">
          <w:rPr>
            <w:noProof/>
            <w:webHidden/>
          </w:rPr>
        </w:r>
        <w:r w:rsidR="007118F4">
          <w:rPr>
            <w:noProof/>
            <w:webHidden/>
          </w:rPr>
          <w:fldChar w:fldCharType="separate"/>
        </w:r>
        <w:r w:rsidR="007118F4">
          <w:rPr>
            <w:noProof/>
            <w:webHidden/>
          </w:rPr>
          <w:t>20</w:t>
        </w:r>
        <w:r w:rsidR="007118F4">
          <w:rPr>
            <w:noProof/>
            <w:webHidden/>
          </w:rPr>
          <w:fldChar w:fldCharType="end"/>
        </w:r>
      </w:hyperlink>
    </w:p>
    <w:p w14:paraId="66D1A806" w14:textId="77777777" w:rsidR="007118F4" w:rsidRDefault="00E4001E" w:rsidP="007118F4">
      <w:pPr>
        <w:pStyle w:val="TOC4"/>
        <w:rPr>
          <w:rFonts w:asciiTheme="minorHAnsi" w:eastAsiaTheme="minorEastAsia" w:hAnsiTheme="minorHAnsi" w:cstheme="minorBidi"/>
          <w:noProof/>
          <w:sz w:val="22"/>
        </w:rPr>
      </w:pPr>
      <w:hyperlink w:anchor="_Toc424025933" w:history="1">
        <w:r w:rsidR="007118F4" w:rsidRPr="00363FD5">
          <w:rPr>
            <w:rStyle w:val="Hyperlink"/>
            <w:rFonts w:eastAsia="MS PGothic" w:cs="Calibri"/>
            <w:noProof/>
          </w:rPr>
          <w:t>Skype for Business Online</w:t>
        </w:r>
        <w:r w:rsidR="007118F4">
          <w:rPr>
            <w:noProof/>
            <w:webHidden/>
          </w:rPr>
          <w:tab/>
        </w:r>
        <w:r w:rsidR="007118F4">
          <w:rPr>
            <w:noProof/>
            <w:webHidden/>
          </w:rPr>
          <w:fldChar w:fldCharType="begin"/>
        </w:r>
        <w:r w:rsidR="007118F4">
          <w:rPr>
            <w:noProof/>
            <w:webHidden/>
          </w:rPr>
          <w:instrText xml:space="preserve"> PAGEREF _Toc424025933 \h </w:instrText>
        </w:r>
        <w:r w:rsidR="007118F4">
          <w:rPr>
            <w:noProof/>
            <w:webHidden/>
          </w:rPr>
        </w:r>
        <w:r w:rsidR="007118F4">
          <w:rPr>
            <w:noProof/>
            <w:webHidden/>
          </w:rPr>
          <w:fldChar w:fldCharType="separate"/>
        </w:r>
        <w:r w:rsidR="007118F4">
          <w:rPr>
            <w:noProof/>
            <w:webHidden/>
          </w:rPr>
          <w:t>20</w:t>
        </w:r>
        <w:r w:rsidR="007118F4">
          <w:rPr>
            <w:noProof/>
            <w:webHidden/>
          </w:rPr>
          <w:fldChar w:fldCharType="end"/>
        </w:r>
      </w:hyperlink>
    </w:p>
    <w:p w14:paraId="1427E6D1" w14:textId="77777777" w:rsidR="007118F4" w:rsidRDefault="00E4001E">
      <w:pPr>
        <w:pStyle w:val="TOC2"/>
        <w:tabs>
          <w:tab w:val="right" w:leader="dot" w:pos="4863"/>
        </w:tabs>
        <w:rPr>
          <w:rFonts w:asciiTheme="minorHAnsi" w:eastAsiaTheme="minorEastAsia" w:hAnsiTheme="minorHAnsi" w:cstheme="minorBidi"/>
          <w:b w:val="0"/>
          <w:smallCaps w:val="0"/>
          <w:noProof/>
          <w:sz w:val="22"/>
        </w:rPr>
      </w:pPr>
      <w:hyperlink w:anchor="_Toc424025934" w:history="1">
        <w:r w:rsidR="007118F4" w:rsidRPr="00363FD5">
          <w:rPr>
            <w:rStyle w:val="Hyperlink"/>
            <w:rFonts w:eastAsia="MS PGothic" w:cs="Calibri" w:hint="eastAsia"/>
            <w:noProof/>
            <w:lang w:val="ja-JP"/>
          </w:rPr>
          <w:t>その他の</w:t>
        </w:r>
        <w:r w:rsidR="007118F4" w:rsidRPr="00363FD5">
          <w:rPr>
            <w:rStyle w:val="Hyperlink"/>
            <w:rFonts w:eastAsia="MS PGothic" w:cs="Calibri"/>
            <w:noProof/>
          </w:rPr>
          <w:t xml:space="preserve"> Online Service</w:t>
        </w:r>
        <w:r w:rsidR="007118F4">
          <w:rPr>
            <w:noProof/>
            <w:webHidden/>
          </w:rPr>
          <w:tab/>
        </w:r>
        <w:r w:rsidR="007118F4">
          <w:rPr>
            <w:noProof/>
            <w:webHidden/>
          </w:rPr>
          <w:fldChar w:fldCharType="begin"/>
        </w:r>
        <w:r w:rsidR="007118F4">
          <w:rPr>
            <w:noProof/>
            <w:webHidden/>
          </w:rPr>
          <w:instrText xml:space="preserve"> PAGEREF _Toc424025934 \h </w:instrText>
        </w:r>
        <w:r w:rsidR="007118F4">
          <w:rPr>
            <w:noProof/>
            <w:webHidden/>
          </w:rPr>
        </w:r>
        <w:r w:rsidR="007118F4">
          <w:rPr>
            <w:noProof/>
            <w:webHidden/>
          </w:rPr>
          <w:fldChar w:fldCharType="separate"/>
        </w:r>
        <w:r w:rsidR="007118F4">
          <w:rPr>
            <w:noProof/>
            <w:webHidden/>
          </w:rPr>
          <w:t>21</w:t>
        </w:r>
        <w:r w:rsidR="007118F4">
          <w:rPr>
            <w:noProof/>
            <w:webHidden/>
          </w:rPr>
          <w:fldChar w:fldCharType="end"/>
        </w:r>
      </w:hyperlink>
    </w:p>
    <w:p w14:paraId="59CEA456" w14:textId="77777777" w:rsidR="007118F4" w:rsidRDefault="00E4001E" w:rsidP="007118F4">
      <w:pPr>
        <w:pStyle w:val="TOC4"/>
        <w:rPr>
          <w:rFonts w:asciiTheme="minorHAnsi" w:eastAsiaTheme="minorEastAsia" w:hAnsiTheme="minorHAnsi" w:cstheme="minorBidi"/>
          <w:noProof/>
          <w:sz w:val="22"/>
        </w:rPr>
      </w:pPr>
      <w:hyperlink w:anchor="_Toc424025935" w:history="1">
        <w:r w:rsidR="007118F4" w:rsidRPr="00363FD5">
          <w:rPr>
            <w:rStyle w:val="Hyperlink"/>
            <w:rFonts w:eastAsia="MS PGothic" w:cs="Calibri"/>
            <w:noProof/>
          </w:rPr>
          <w:t xml:space="preserve">Bing Maps Enterprise Platform </w:t>
        </w:r>
        <w:r w:rsidR="007118F4" w:rsidRPr="00363FD5">
          <w:rPr>
            <w:rStyle w:val="Hyperlink"/>
            <w:rFonts w:eastAsia="MS PGothic" w:cs="Calibri" w:hint="eastAsia"/>
            <w:noProof/>
            <w:lang w:val="ja-JP"/>
          </w:rPr>
          <w:t>および</w:t>
        </w:r>
        <w:r w:rsidR="007118F4" w:rsidRPr="00363FD5">
          <w:rPr>
            <w:rStyle w:val="Hyperlink"/>
            <w:rFonts w:eastAsia="MS PGothic" w:cs="Calibri"/>
            <w:noProof/>
          </w:rPr>
          <w:t xml:space="preserve"> Bing Maps Mobile Asset Management Platform</w:t>
        </w:r>
        <w:r w:rsidR="007118F4">
          <w:rPr>
            <w:noProof/>
            <w:webHidden/>
          </w:rPr>
          <w:tab/>
        </w:r>
        <w:r w:rsidR="007118F4">
          <w:rPr>
            <w:noProof/>
            <w:webHidden/>
          </w:rPr>
          <w:fldChar w:fldCharType="begin"/>
        </w:r>
        <w:r w:rsidR="007118F4">
          <w:rPr>
            <w:noProof/>
            <w:webHidden/>
          </w:rPr>
          <w:instrText xml:space="preserve"> PAGEREF _Toc424025935 \h </w:instrText>
        </w:r>
        <w:r w:rsidR="007118F4">
          <w:rPr>
            <w:noProof/>
            <w:webHidden/>
          </w:rPr>
        </w:r>
        <w:r w:rsidR="007118F4">
          <w:rPr>
            <w:noProof/>
            <w:webHidden/>
          </w:rPr>
          <w:fldChar w:fldCharType="separate"/>
        </w:r>
        <w:r w:rsidR="007118F4">
          <w:rPr>
            <w:noProof/>
            <w:webHidden/>
          </w:rPr>
          <w:t>21</w:t>
        </w:r>
        <w:r w:rsidR="007118F4">
          <w:rPr>
            <w:noProof/>
            <w:webHidden/>
          </w:rPr>
          <w:fldChar w:fldCharType="end"/>
        </w:r>
      </w:hyperlink>
    </w:p>
    <w:p w14:paraId="67834ADC" w14:textId="77777777" w:rsidR="007118F4" w:rsidRDefault="00E4001E" w:rsidP="007118F4">
      <w:pPr>
        <w:pStyle w:val="TOC4"/>
        <w:rPr>
          <w:rFonts w:asciiTheme="minorHAnsi" w:eastAsiaTheme="minorEastAsia" w:hAnsiTheme="minorHAnsi" w:cstheme="minorBidi"/>
          <w:noProof/>
          <w:sz w:val="22"/>
        </w:rPr>
      </w:pPr>
      <w:hyperlink w:anchor="_Toc424025936" w:history="1">
        <w:r w:rsidR="007118F4" w:rsidRPr="00363FD5">
          <w:rPr>
            <w:rStyle w:val="Hyperlink"/>
            <w:rFonts w:eastAsia="MS PGothic" w:cs="Calibri"/>
            <w:noProof/>
          </w:rPr>
          <w:t>Microsoft Learning E-Reference Library</w:t>
        </w:r>
        <w:r w:rsidR="007118F4">
          <w:rPr>
            <w:noProof/>
            <w:webHidden/>
          </w:rPr>
          <w:tab/>
        </w:r>
        <w:r w:rsidR="007118F4">
          <w:rPr>
            <w:noProof/>
            <w:webHidden/>
          </w:rPr>
          <w:fldChar w:fldCharType="begin"/>
        </w:r>
        <w:r w:rsidR="007118F4">
          <w:rPr>
            <w:noProof/>
            <w:webHidden/>
          </w:rPr>
          <w:instrText xml:space="preserve"> PAGEREF _Toc424025936 \h </w:instrText>
        </w:r>
        <w:r w:rsidR="007118F4">
          <w:rPr>
            <w:noProof/>
            <w:webHidden/>
          </w:rPr>
        </w:r>
        <w:r w:rsidR="007118F4">
          <w:rPr>
            <w:noProof/>
            <w:webHidden/>
          </w:rPr>
          <w:fldChar w:fldCharType="separate"/>
        </w:r>
        <w:r w:rsidR="007118F4">
          <w:rPr>
            <w:noProof/>
            <w:webHidden/>
          </w:rPr>
          <w:t>21</w:t>
        </w:r>
        <w:r w:rsidR="007118F4">
          <w:rPr>
            <w:noProof/>
            <w:webHidden/>
          </w:rPr>
          <w:fldChar w:fldCharType="end"/>
        </w:r>
      </w:hyperlink>
    </w:p>
    <w:p w14:paraId="32DBCF09" w14:textId="77777777" w:rsidR="007118F4" w:rsidRDefault="00E4001E" w:rsidP="007118F4">
      <w:pPr>
        <w:pStyle w:val="TOC4"/>
        <w:rPr>
          <w:rFonts w:asciiTheme="minorHAnsi" w:eastAsiaTheme="minorEastAsia" w:hAnsiTheme="minorHAnsi" w:cstheme="minorBidi"/>
          <w:noProof/>
          <w:sz w:val="22"/>
        </w:rPr>
      </w:pPr>
      <w:hyperlink w:anchor="_Toc424025937" w:history="1">
        <w:r w:rsidR="007118F4" w:rsidRPr="00363FD5">
          <w:rPr>
            <w:rStyle w:val="Hyperlink"/>
            <w:rFonts w:eastAsia="MS PGothic" w:cs="Calibri"/>
            <w:noProof/>
          </w:rPr>
          <w:t>Microsoft Learning IT Academy</w:t>
        </w:r>
        <w:r w:rsidR="007118F4">
          <w:rPr>
            <w:noProof/>
            <w:webHidden/>
          </w:rPr>
          <w:tab/>
        </w:r>
        <w:r w:rsidR="007118F4">
          <w:rPr>
            <w:noProof/>
            <w:webHidden/>
          </w:rPr>
          <w:fldChar w:fldCharType="begin"/>
        </w:r>
        <w:r w:rsidR="007118F4">
          <w:rPr>
            <w:noProof/>
            <w:webHidden/>
          </w:rPr>
          <w:instrText xml:space="preserve"> PAGEREF _Toc424025937 \h </w:instrText>
        </w:r>
        <w:r w:rsidR="007118F4">
          <w:rPr>
            <w:noProof/>
            <w:webHidden/>
          </w:rPr>
        </w:r>
        <w:r w:rsidR="007118F4">
          <w:rPr>
            <w:noProof/>
            <w:webHidden/>
          </w:rPr>
          <w:fldChar w:fldCharType="separate"/>
        </w:r>
        <w:r w:rsidR="007118F4">
          <w:rPr>
            <w:noProof/>
            <w:webHidden/>
          </w:rPr>
          <w:t>21</w:t>
        </w:r>
        <w:r w:rsidR="007118F4">
          <w:rPr>
            <w:noProof/>
            <w:webHidden/>
          </w:rPr>
          <w:fldChar w:fldCharType="end"/>
        </w:r>
      </w:hyperlink>
    </w:p>
    <w:p w14:paraId="35A26270" w14:textId="77777777" w:rsidR="007118F4" w:rsidRDefault="00E4001E" w:rsidP="007118F4">
      <w:pPr>
        <w:pStyle w:val="TOC4"/>
        <w:rPr>
          <w:rFonts w:asciiTheme="minorHAnsi" w:eastAsiaTheme="minorEastAsia" w:hAnsiTheme="minorHAnsi" w:cstheme="minorBidi"/>
          <w:noProof/>
          <w:sz w:val="22"/>
        </w:rPr>
      </w:pPr>
      <w:hyperlink w:anchor="_Toc424025938" w:history="1">
        <w:r w:rsidR="007118F4" w:rsidRPr="00363FD5">
          <w:rPr>
            <w:rStyle w:val="Hyperlink"/>
            <w:rFonts w:eastAsia="MS PGothic" w:cs="Calibri"/>
            <w:noProof/>
          </w:rPr>
          <w:t>Office 365 Developer</w:t>
        </w:r>
        <w:r w:rsidR="007118F4">
          <w:rPr>
            <w:noProof/>
            <w:webHidden/>
          </w:rPr>
          <w:tab/>
        </w:r>
        <w:r w:rsidR="007118F4">
          <w:rPr>
            <w:noProof/>
            <w:webHidden/>
          </w:rPr>
          <w:fldChar w:fldCharType="begin"/>
        </w:r>
        <w:r w:rsidR="007118F4">
          <w:rPr>
            <w:noProof/>
            <w:webHidden/>
          </w:rPr>
          <w:instrText xml:space="preserve"> PAGEREF _Toc424025938 \h </w:instrText>
        </w:r>
        <w:r w:rsidR="007118F4">
          <w:rPr>
            <w:noProof/>
            <w:webHidden/>
          </w:rPr>
        </w:r>
        <w:r w:rsidR="007118F4">
          <w:rPr>
            <w:noProof/>
            <w:webHidden/>
          </w:rPr>
          <w:fldChar w:fldCharType="separate"/>
        </w:r>
        <w:r w:rsidR="007118F4">
          <w:rPr>
            <w:noProof/>
            <w:webHidden/>
          </w:rPr>
          <w:t>22</w:t>
        </w:r>
        <w:r w:rsidR="007118F4">
          <w:rPr>
            <w:noProof/>
            <w:webHidden/>
          </w:rPr>
          <w:fldChar w:fldCharType="end"/>
        </w:r>
      </w:hyperlink>
    </w:p>
    <w:p w14:paraId="31A7382F" w14:textId="77777777" w:rsidR="007118F4" w:rsidRDefault="00E4001E" w:rsidP="007118F4">
      <w:pPr>
        <w:pStyle w:val="TOC4"/>
        <w:rPr>
          <w:rFonts w:asciiTheme="minorHAnsi" w:eastAsiaTheme="minorEastAsia" w:hAnsiTheme="minorHAnsi" w:cstheme="minorBidi"/>
          <w:noProof/>
          <w:sz w:val="22"/>
        </w:rPr>
      </w:pPr>
      <w:hyperlink w:anchor="_Toc424025939" w:history="1">
        <w:r w:rsidR="007118F4" w:rsidRPr="00363FD5">
          <w:rPr>
            <w:rStyle w:val="Hyperlink"/>
            <w:rFonts w:eastAsia="MS PGothic" w:cs="Calibri"/>
            <w:noProof/>
          </w:rPr>
          <w:t>Power BI Pro</w:t>
        </w:r>
        <w:r w:rsidR="007118F4">
          <w:rPr>
            <w:noProof/>
            <w:webHidden/>
          </w:rPr>
          <w:tab/>
        </w:r>
        <w:r w:rsidR="007118F4">
          <w:rPr>
            <w:noProof/>
            <w:webHidden/>
          </w:rPr>
          <w:fldChar w:fldCharType="begin"/>
        </w:r>
        <w:r w:rsidR="007118F4">
          <w:rPr>
            <w:noProof/>
            <w:webHidden/>
          </w:rPr>
          <w:instrText xml:space="preserve"> PAGEREF _Toc424025939 \h </w:instrText>
        </w:r>
        <w:r w:rsidR="007118F4">
          <w:rPr>
            <w:noProof/>
            <w:webHidden/>
          </w:rPr>
        </w:r>
        <w:r w:rsidR="007118F4">
          <w:rPr>
            <w:noProof/>
            <w:webHidden/>
          </w:rPr>
          <w:fldChar w:fldCharType="separate"/>
        </w:r>
        <w:r w:rsidR="007118F4">
          <w:rPr>
            <w:noProof/>
            <w:webHidden/>
          </w:rPr>
          <w:t>22</w:t>
        </w:r>
        <w:r w:rsidR="007118F4">
          <w:rPr>
            <w:noProof/>
            <w:webHidden/>
          </w:rPr>
          <w:fldChar w:fldCharType="end"/>
        </w:r>
      </w:hyperlink>
    </w:p>
    <w:p w14:paraId="77232036" w14:textId="77777777" w:rsidR="007118F4" w:rsidRDefault="00E4001E" w:rsidP="007118F4">
      <w:pPr>
        <w:pStyle w:val="TOC4"/>
        <w:rPr>
          <w:rFonts w:asciiTheme="minorHAnsi" w:eastAsiaTheme="minorEastAsia" w:hAnsiTheme="minorHAnsi" w:cstheme="minorBidi"/>
          <w:noProof/>
          <w:sz w:val="22"/>
        </w:rPr>
      </w:pPr>
      <w:hyperlink w:anchor="_Toc424025940" w:history="1">
        <w:r w:rsidR="007118F4" w:rsidRPr="00363FD5">
          <w:rPr>
            <w:rStyle w:val="Hyperlink"/>
            <w:rFonts w:eastAsia="MS PGothic" w:cs="Calibri"/>
            <w:noProof/>
          </w:rPr>
          <w:t>System Center Endpoint Protection</w:t>
        </w:r>
        <w:r w:rsidR="007118F4">
          <w:rPr>
            <w:noProof/>
            <w:webHidden/>
          </w:rPr>
          <w:tab/>
        </w:r>
        <w:r w:rsidR="007118F4">
          <w:rPr>
            <w:noProof/>
            <w:webHidden/>
          </w:rPr>
          <w:fldChar w:fldCharType="begin"/>
        </w:r>
        <w:r w:rsidR="007118F4">
          <w:rPr>
            <w:noProof/>
            <w:webHidden/>
          </w:rPr>
          <w:instrText xml:space="preserve"> PAGEREF _Toc424025940 \h </w:instrText>
        </w:r>
        <w:r w:rsidR="007118F4">
          <w:rPr>
            <w:noProof/>
            <w:webHidden/>
          </w:rPr>
        </w:r>
        <w:r w:rsidR="007118F4">
          <w:rPr>
            <w:noProof/>
            <w:webHidden/>
          </w:rPr>
          <w:fldChar w:fldCharType="separate"/>
        </w:r>
        <w:r w:rsidR="007118F4">
          <w:rPr>
            <w:noProof/>
            <w:webHidden/>
          </w:rPr>
          <w:t>22</w:t>
        </w:r>
        <w:r w:rsidR="007118F4">
          <w:rPr>
            <w:noProof/>
            <w:webHidden/>
          </w:rPr>
          <w:fldChar w:fldCharType="end"/>
        </w:r>
      </w:hyperlink>
    </w:p>
    <w:p w14:paraId="1997C037" w14:textId="77777777" w:rsidR="007118F4" w:rsidRDefault="00E4001E" w:rsidP="007118F4">
      <w:pPr>
        <w:pStyle w:val="TOC4"/>
        <w:rPr>
          <w:rFonts w:asciiTheme="minorHAnsi" w:eastAsiaTheme="minorEastAsia" w:hAnsiTheme="minorHAnsi" w:cstheme="minorBidi"/>
          <w:noProof/>
          <w:sz w:val="22"/>
        </w:rPr>
      </w:pPr>
      <w:hyperlink w:anchor="_Toc424025941" w:history="1">
        <w:r w:rsidR="007118F4" w:rsidRPr="00363FD5">
          <w:rPr>
            <w:rStyle w:val="Hyperlink"/>
            <w:rFonts w:eastAsia="MS PGothic" w:cs="Calibri"/>
            <w:noProof/>
          </w:rPr>
          <w:t>Translator API</w:t>
        </w:r>
        <w:r w:rsidR="007118F4">
          <w:rPr>
            <w:noProof/>
            <w:webHidden/>
          </w:rPr>
          <w:tab/>
        </w:r>
        <w:r w:rsidR="007118F4">
          <w:rPr>
            <w:noProof/>
            <w:webHidden/>
          </w:rPr>
          <w:fldChar w:fldCharType="begin"/>
        </w:r>
        <w:r w:rsidR="007118F4">
          <w:rPr>
            <w:noProof/>
            <w:webHidden/>
          </w:rPr>
          <w:instrText xml:space="preserve"> PAGEREF _Toc424025941 \h </w:instrText>
        </w:r>
        <w:r w:rsidR="007118F4">
          <w:rPr>
            <w:noProof/>
            <w:webHidden/>
          </w:rPr>
        </w:r>
        <w:r w:rsidR="007118F4">
          <w:rPr>
            <w:noProof/>
            <w:webHidden/>
          </w:rPr>
          <w:fldChar w:fldCharType="separate"/>
        </w:r>
        <w:r w:rsidR="007118F4">
          <w:rPr>
            <w:noProof/>
            <w:webHidden/>
          </w:rPr>
          <w:t>22</w:t>
        </w:r>
        <w:r w:rsidR="007118F4">
          <w:rPr>
            <w:noProof/>
            <w:webHidden/>
          </w:rPr>
          <w:fldChar w:fldCharType="end"/>
        </w:r>
      </w:hyperlink>
    </w:p>
    <w:p w14:paraId="6DB5B68D" w14:textId="77777777" w:rsidR="007118F4" w:rsidRDefault="00E4001E" w:rsidP="007118F4">
      <w:pPr>
        <w:pStyle w:val="TOC4"/>
        <w:rPr>
          <w:rFonts w:asciiTheme="minorHAnsi" w:eastAsiaTheme="minorEastAsia" w:hAnsiTheme="minorHAnsi" w:cstheme="minorBidi"/>
          <w:noProof/>
          <w:sz w:val="22"/>
        </w:rPr>
      </w:pPr>
      <w:hyperlink w:anchor="_Toc424025942" w:history="1">
        <w:r w:rsidR="007118F4" w:rsidRPr="00363FD5">
          <w:rPr>
            <w:rStyle w:val="Hyperlink"/>
            <w:rFonts w:eastAsia="MS PGothic" w:cs="Calibri"/>
            <w:noProof/>
            <w:lang w:val="ja-JP"/>
          </w:rPr>
          <w:t>Yammer Enterprise</w:t>
        </w:r>
        <w:r w:rsidR="007118F4">
          <w:rPr>
            <w:noProof/>
            <w:webHidden/>
          </w:rPr>
          <w:tab/>
        </w:r>
        <w:r w:rsidR="007118F4">
          <w:rPr>
            <w:noProof/>
            <w:webHidden/>
          </w:rPr>
          <w:fldChar w:fldCharType="begin"/>
        </w:r>
        <w:r w:rsidR="007118F4">
          <w:rPr>
            <w:noProof/>
            <w:webHidden/>
          </w:rPr>
          <w:instrText xml:space="preserve"> PAGEREF _Toc424025942 \h </w:instrText>
        </w:r>
        <w:r w:rsidR="007118F4">
          <w:rPr>
            <w:noProof/>
            <w:webHidden/>
          </w:rPr>
        </w:r>
        <w:r w:rsidR="007118F4">
          <w:rPr>
            <w:noProof/>
            <w:webHidden/>
          </w:rPr>
          <w:fldChar w:fldCharType="separate"/>
        </w:r>
        <w:r w:rsidR="007118F4">
          <w:rPr>
            <w:noProof/>
            <w:webHidden/>
          </w:rPr>
          <w:t>22</w:t>
        </w:r>
        <w:r w:rsidR="007118F4">
          <w:rPr>
            <w:noProof/>
            <w:webHidden/>
          </w:rPr>
          <w:fldChar w:fldCharType="end"/>
        </w:r>
      </w:hyperlink>
    </w:p>
    <w:p w14:paraId="6F291E61" w14:textId="77777777" w:rsidR="007118F4" w:rsidRDefault="00E4001E">
      <w:pPr>
        <w:pStyle w:val="TOC1"/>
        <w:tabs>
          <w:tab w:val="right" w:leader="dot" w:pos="4863"/>
        </w:tabs>
        <w:rPr>
          <w:rFonts w:asciiTheme="minorHAnsi" w:eastAsiaTheme="minorEastAsia" w:hAnsiTheme="minorHAnsi" w:cstheme="minorBidi"/>
          <w:b w:val="0"/>
          <w:caps w:val="0"/>
          <w:noProof/>
          <w:sz w:val="22"/>
        </w:rPr>
      </w:pPr>
      <w:hyperlink w:anchor="_Toc424025943" w:history="1">
        <w:r w:rsidR="007118F4" w:rsidRPr="00363FD5">
          <w:rPr>
            <w:rStyle w:val="Hyperlink"/>
            <w:rFonts w:eastAsia="MS PGothic" w:cs="Calibri" w:hint="eastAsia"/>
            <w:noProof/>
            <w:lang w:val="ja-JP"/>
          </w:rPr>
          <w:t>付録</w:t>
        </w:r>
        <w:r w:rsidR="007118F4" w:rsidRPr="00363FD5">
          <w:rPr>
            <w:rStyle w:val="Hyperlink"/>
            <w:rFonts w:eastAsia="MS PGothic" w:cs="Calibri"/>
            <w:noProof/>
            <w:lang w:val="ja-JP"/>
          </w:rPr>
          <w:t xml:space="preserve"> 1 – </w:t>
        </w:r>
        <w:r w:rsidR="007118F4" w:rsidRPr="00363FD5">
          <w:rPr>
            <w:rStyle w:val="Hyperlink"/>
            <w:rFonts w:eastAsia="MS PGothic" w:cs="Calibri" w:hint="eastAsia"/>
            <w:noProof/>
            <w:lang w:val="ja-JP"/>
          </w:rPr>
          <w:t>注意</w:t>
        </w:r>
        <w:r w:rsidR="007118F4" w:rsidRPr="00363FD5">
          <w:rPr>
            <w:rStyle w:val="Hyperlink"/>
            <w:rFonts w:eastAsia="MS PGothic" w:cs="Calibri"/>
            <w:noProof/>
            <w:lang w:val="ja-JP"/>
          </w:rPr>
          <w:t>/</w:t>
        </w:r>
        <w:r w:rsidR="007118F4" w:rsidRPr="00363FD5">
          <w:rPr>
            <w:rStyle w:val="Hyperlink"/>
            <w:rFonts w:eastAsia="MS PGothic" w:cs="Calibri" w:hint="eastAsia"/>
            <w:noProof/>
            <w:lang w:val="ja-JP"/>
          </w:rPr>
          <w:t>特記事項</w:t>
        </w:r>
        <w:r w:rsidR="007118F4">
          <w:rPr>
            <w:noProof/>
            <w:webHidden/>
          </w:rPr>
          <w:tab/>
        </w:r>
        <w:r w:rsidR="007118F4">
          <w:rPr>
            <w:noProof/>
            <w:webHidden/>
          </w:rPr>
          <w:fldChar w:fldCharType="begin"/>
        </w:r>
        <w:r w:rsidR="007118F4">
          <w:rPr>
            <w:noProof/>
            <w:webHidden/>
          </w:rPr>
          <w:instrText xml:space="preserve"> PAGEREF _Toc424025943 \h </w:instrText>
        </w:r>
        <w:r w:rsidR="007118F4">
          <w:rPr>
            <w:noProof/>
            <w:webHidden/>
          </w:rPr>
        </w:r>
        <w:r w:rsidR="007118F4">
          <w:rPr>
            <w:noProof/>
            <w:webHidden/>
          </w:rPr>
          <w:fldChar w:fldCharType="separate"/>
        </w:r>
        <w:r w:rsidR="007118F4">
          <w:rPr>
            <w:noProof/>
            <w:webHidden/>
          </w:rPr>
          <w:t>24</w:t>
        </w:r>
        <w:r w:rsidR="007118F4">
          <w:rPr>
            <w:noProof/>
            <w:webHidden/>
          </w:rPr>
          <w:fldChar w:fldCharType="end"/>
        </w:r>
      </w:hyperlink>
    </w:p>
    <w:p w14:paraId="177F6374"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944" w:history="1">
        <w:r w:rsidR="007118F4" w:rsidRPr="00363FD5">
          <w:rPr>
            <w:rStyle w:val="Hyperlink"/>
            <w:rFonts w:eastAsia="MS PGothic" w:cs="Calibri"/>
            <w:noProof/>
          </w:rPr>
          <w:t>Bing Maps</w:t>
        </w:r>
        <w:r w:rsidR="007118F4">
          <w:rPr>
            <w:noProof/>
            <w:webHidden/>
          </w:rPr>
          <w:tab/>
        </w:r>
        <w:r w:rsidR="007118F4">
          <w:rPr>
            <w:noProof/>
            <w:webHidden/>
          </w:rPr>
          <w:fldChar w:fldCharType="begin"/>
        </w:r>
        <w:r w:rsidR="007118F4">
          <w:rPr>
            <w:noProof/>
            <w:webHidden/>
          </w:rPr>
          <w:instrText xml:space="preserve"> PAGEREF _Toc424025944 \h </w:instrText>
        </w:r>
        <w:r w:rsidR="007118F4">
          <w:rPr>
            <w:noProof/>
            <w:webHidden/>
          </w:rPr>
        </w:r>
        <w:r w:rsidR="007118F4">
          <w:rPr>
            <w:noProof/>
            <w:webHidden/>
          </w:rPr>
          <w:fldChar w:fldCharType="separate"/>
        </w:r>
        <w:r w:rsidR="007118F4">
          <w:rPr>
            <w:noProof/>
            <w:webHidden/>
          </w:rPr>
          <w:t>24</w:t>
        </w:r>
        <w:r w:rsidR="007118F4">
          <w:rPr>
            <w:noProof/>
            <w:webHidden/>
          </w:rPr>
          <w:fldChar w:fldCharType="end"/>
        </w:r>
      </w:hyperlink>
    </w:p>
    <w:p w14:paraId="0D17287E"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945" w:history="1">
        <w:r w:rsidR="007118F4" w:rsidRPr="00363FD5">
          <w:rPr>
            <w:rStyle w:val="Hyperlink"/>
            <w:rFonts w:ascii="Arial" w:eastAsia="MS PGothic" w:cs="Arial" w:hint="eastAsia"/>
            <w:noProof/>
          </w:rPr>
          <w:t>カスタマー</w:t>
        </w:r>
        <w:r w:rsidR="007118F4" w:rsidRPr="00363FD5">
          <w:rPr>
            <w:rStyle w:val="Hyperlink"/>
            <w:rFonts w:eastAsia="MS PGothic" w:cs="Calibri"/>
            <w:noProof/>
          </w:rPr>
          <w:t xml:space="preserve"> </w:t>
        </w:r>
        <w:r w:rsidR="007118F4" w:rsidRPr="00363FD5">
          <w:rPr>
            <w:rStyle w:val="Hyperlink"/>
            <w:rFonts w:ascii="Arial" w:eastAsia="MS PGothic" w:cs="Arial" w:hint="eastAsia"/>
            <w:noProof/>
          </w:rPr>
          <w:t>サポート</w:t>
        </w:r>
        <w:r w:rsidR="007118F4">
          <w:rPr>
            <w:noProof/>
            <w:webHidden/>
          </w:rPr>
          <w:tab/>
        </w:r>
        <w:r w:rsidR="007118F4">
          <w:rPr>
            <w:noProof/>
            <w:webHidden/>
          </w:rPr>
          <w:fldChar w:fldCharType="begin"/>
        </w:r>
        <w:r w:rsidR="007118F4">
          <w:rPr>
            <w:noProof/>
            <w:webHidden/>
          </w:rPr>
          <w:instrText xml:space="preserve"> PAGEREF _Toc424025945 \h </w:instrText>
        </w:r>
        <w:r w:rsidR="007118F4">
          <w:rPr>
            <w:noProof/>
            <w:webHidden/>
          </w:rPr>
        </w:r>
        <w:r w:rsidR="007118F4">
          <w:rPr>
            <w:noProof/>
            <w:webHidden/>
          </w:rPr>
          <w:fldChar w:fldCharType="separate"/>
        </w:r>
        <w:r w:rsidR="007118F4">
          <w:rPr>
            <w:noProof/>
            <w:webHidden/>
          </w:rPr>
          <w:t>24</w:t>
        </w:r>
        <w:r w:rsidR="007118F4">
          <w:rPr>
            <w:noProof/>
            <w:webHidden/>
          </w:rPr>
          <w:fldChar w:fldCharType="end"/>
        </w:r>
      </w:hyperlink>
    </w:p>
    <w:p w14:paraId="4C792AF6" w14:textId="77777777" w:rsidR="007118F4" w:rsidRDefault="00E4001E">
      <w:pPr>
        <w:pStyle w:val="TOC3"/>
        <w:tabs>
          <w:tab w:val="right" w:leader="dot" w:pos="4863"/>
        </w:tabs>
        <w:rPr>
          <w:rFonts w:asciiTheme="minorHAnsi" w:eastAsiaTheme="minorEastAsia" w:hAnsiTheme="minorHAnsi" w:cstheme="minorBidi"/>
          <w:smallCaps w:val="0"/>
          <w:noProof/>
          <w:sz w:val="22"/>
        </w:rPr>
      </w:pPr>
      <w:hyperlink w:anchor="_Toc424025946" w:history="1">
        <w:r w:rsidR="007118F4" w:rsidRPr="00363FD5">
          <w:rPr>
            <w:rStyle w:val="Hyperlink"/>
            <w:rFonts w:eastAsia="MS PGothic" w:cs="Calibri"/>
            <w:noProof/>
          </w:rPr>
          <w:t xml:space="preserve">H.264/AVC </w:t>
        </w:r>
        <w:r w:rsidR="007118F4" w:rsidRPr="00363FD5">
          <w:rPr>
            <w:rStyle w:val="Hyperlink"/>
            <w:rFonts w:eastAsia="MS PGothic" w:cs="Calibri" w:hint="eastAsia"/>
            <w:noProof/>
            <w:lang w:val="ja-JP"/>
          </w:rPr>
          <w:t>映像標準、</w:t>
        </w:r>
        <w:r w:rsidR="007118F4" w:rsidRPr="00363FD5">
          <w:rPr>
            <w:rStyle w:val="Hyperlink"/>
            <w:rFonts w:eastAsia="MS PGothic" w:cs="Calibri"/>
            <w:noProof/>
          </w:rPr>
          <w:t xml:space="preserve">VC-1 </w:t>
        </w:r>
        <w:r w:rsidR="007118F4" w:rsidRPr="00363FD5">
          <w:rPr>
            <w:rStyle w:val="Hyperlink"/>
            <w:rFonts w:eastAsia="MS PGothic" w:cs="Calibri" w:hint="eastAsia"/>
            <w:noProof/>
            <w:lang w:val="ja-JP"/>
          </w:rPr>
          <w:t>映像標準、</w:t>
        </w:r>
        <w:r w:rsidR="007118F4" w:rsidRPr="00363FD5">
          <w:rPr>
            <w:rStyle w:val="Hyperlink"/>
            <w:rFonts w:eastAsia="MS PGothic" w:cs="Calibri"/>
            <w:noProof/>
          </w:rPr>
          <w:t xml:space="preserve">MPEG-4 Part </w:t>
        </w:r>
        <w:r w:rsidR="007118F4" w:rsidRPr="00363FD5">
          <w:rPr>
            <w:rStyle w:val="Hyperlink"/>
            <w:rFonts w:eastAsia="MS PGothic" w:cs="Calibri" w:hint="eastAsia"/>
            <w:noProof/>
            <w:lang w:val="ja-JP"/>
          </w:rPr>
          <w:t>映像標準、および</w:t>
        </w:r>
        <w:r w:rsidR="007118F4" w:rsidRPr="00363FD5">
          <w:rPr>
            <w:rStyle w:val="Hyperlink"/>
            <w:rFonts w:eastAsia="MS PGothic" w:cs="Calibri"/>
            <w:noProof/>
          </w:rPr>
          <w:t xml:space="preserve"> MPEG-2 </w:t>
        </w:r>
        <w:r w:rsidR="007118F4" w:rsidRPr="00363FD5">
          <w:rPr>
            <w:rStyle w:val="Hyperlink"/>
            <w:rFonts w:eastAsia="MS PGothic" w:cs="Calibri" w:hint="eastAsia"/>
            <w:noProof/>
            <w:lang w:val="ja-JP"/>
          </w:rPr>
          <w:t>映像標準に関する注意</w:t>
        </w:r>
        <w:r w:rsidR="007118F4">
          <w:rPr>
            <w:noProof/>
            <w:webHidden/>
          </w:rPr>
          <w:tab/>
        </w:r>
        <w:r w:rsidR="007118F4">
          <w:rPr>
            <w:noProof/>
            <w:webHidden/>
          </w:rPr>
          <w:fldChar w:fldCharType="begin"/>
        </w:r>
        <w:r w:rsidR="007118F4">
          <w:rPr>
            <w:noProof/>
            <w:webHidden/>
          </w:rPr>
          <w:instrText xml:space="preserve"> PAGEREF _Toc424025946 \h </w:instrText>
        </w:r>
        <w:r w:rsidR="007118F4">
          <w:rPr>
            <w:noProof/>
            <w:webHidden/>
          </w:rPr>
        </w:r>
        <w:r w:rsidR="007118F4">
          <w:rPr>
            <w:noProof/>
            <w:webHidden/>
          </w:rPr>
          <w:fldChar w:fldCharType="separate"/>
        </w:r>
        <w:r w:rsidR="007118F4">
          <w:rPr>
            <w:noProof/>
            <w:webHidden/>
          </w:rPr>
          <w:t>25</w:t>
        </w:r>
        <w:r w:rsidR="007118F4">
          <w:rPr>
            <w:noProof/>
            <w:webHidden/>
          </w:rPr>
          <w:fldChar w:fldCharType="end"/>
        </w:r>
      </w:hyperlink>
    </w:p>
    <w:p w14:paraId="5F71FA41" w14:textId="77777777" w:rsidR="007118F4" w:rsidRDefault="00E4001E">
      <w:pPr>
        <w:pStyle w:val="TOC1"/>
        <w:tabs>
          <w:tab w:val="right" w:leader="dot" w:pos="4863"/>
        </w:tabs>
        <w:rPr>
          <w:rFonts w:asciiTheme="minorHAnsi" w:eastAsiaTheme="minorEastAsia" w:hAnsiTheme="minorHAnsi" w:cstheme="minorBidi"/>
          <w:b w:val="0"/>
          <w:caps w:val="0"/>
          <w:noProof/>
          <w:sz w:val="22"/>
        </w:rPr>
      </w:pPr>
      <w:hyperlink w:anchor="_Toc424025947" w:history="1">
        <w:r w:rsidR="007118F4" w:rsidRPr="00363FD5">
          <w:rPr>
            <w:rStyle w:val="Hyperlink"/>
            <w:rFonts w:eastAsia="MS PGothic" w:cs="Calibri" w:hint="eastAsia"/>
            <w:noProof/>
            <w:lang w:val="ja-JP"/>
          </w:rPr>
          <w:t>付録</w:t>
        </w:r>
        <w:r w:rsidR="007118F4" w:rsidRPr="00363FD5">
          <w:rPr>
            <w:rStyle w:val="Hyperlink"/>
            <w:rFonts w:eastAsia="MS PGothic" w:cs="Calibri"/>
            <w:noProof/>
          </w:rPr>
          <w:t xml:space="preserve"> 2 – </w:t>
        </w:r>
        <w:r w:rsidR="007118F4" w:rsidRPr="00363FD5">
          <w:rPr>
            <w:rStyle w:val="Hyperlink"/>
            <w:rFonts w:eastAsia="MS PGothic" w:cs="Calibri" w:hint="eastAsia"/>
            <w:noProof/>
            <w:lang w:val="ja-JP"/>
          </w:rPr>
          <w:t>サブスクリプション</w:t>
        </w:r>
        <w:r w:rsidR="007118F4" w:rsidRPr="00363FD5">
          <w:rPr>
            <w:rStyle w:val="Hyperlink"/>
            <w:rFonts w:eastAsia="MS PGothic" w:cs="Calibri"/>
            <w:noProof/>
          </w:rPr>
          <w:t xml:space="preserve"> </w:t>
        </w:r>
        <w:r w:rsidR="007118F4" w:rsidRPr="00363FD5">
          <w:rPr>
            <w:rStyle w:val="Hyperlink"/>
            <w:rFonts w:eastAsia="MS PGothic" w:cs="Calibri" w:hint="eastAsia"/>
            <w:noProof/>
            <w:lang w:val="ja-JP"/>
          </w:rPr>
          <w:t>ライセンス</w:t>
        </w:r>
        <w:r w:rsidR="007118F4" w:rsidRPr="00363FD5">
          <w:rPr>
            <w:rStyle w:val="Hyperlink"/>
            <w:rFonts w:eastAsia="MS PGothic" w:cs="Calibri"/>
            <w:noProof/>
          </w:rPr>
          <w:t xml:space="preserve"> </w:t>
        </w:r>
        <w:r w:rsidR="007118F4" w:rsidRPr="00363FD5">
          <w:rPr>
            <w:rStyle w:val="Hyperlink"/>
            <w:rFonts w:eastAsia="MS PGothic" w:cs="Calibri" w:hint="eastAsia"/>
            <w:noProof/>
            <w:lang w:val="ja-JP"/>
          </w:rPr>
          <w:t>スイート</w:t>
        </w:r>
        <w:r w:rsidR="007118F4">
          <w:rPr>
            <w:noProof/>
            <w:webHidden/>
          </w:rPr>
          <w:tab/>
        </w:r>
        <w:r w:rsidR="007118F4">
          <w:rPr>
            <w:noProof/>
            <w:webHidden/>
          </w:rPr>
          <w:fldChar w:fldCharType="begin"/>
        </w:r>
        <w:r w:rsidR="007118F4">
          <w:rPr>
            <w:noProof/>
            <w:webHidden/>
          </w:rPr>
          <w:instrText xml:space="preserve"> PAGEREF _Toc424025947 \h </w:instrText>
        </w:r>
        <w:r w:rsidR="007118F4">
          <w:rPr>
            <w:noProof/>
            <w:webHidden/>
          </w:rPr>
        </w:r>
        <w:r w:rsidR="007118F4">
          <w:rPr>
            <w:noProof/>
            <w:webHidden/>
          </w:rPr>
          <w:fldChar w:fldCharType="separate"/>
        </w:r>
        <w:r w:rsidR="007118F4">
          <w:rPr>
            <w:noProof/>
            <w:webHidden/>
          </w:rPr>
          <w:t>26</w:t>
        </w:r>
        <w:r w:rsidR="007118F4">
          <w:rPr>
            <w:noProof/>
            <w:webHidden/>
          </w:rPr>
          <w:fldChar w:fldCharType="end"/>
        </w:r>
      </w:hyperlink>
    </w:p>
    <w:p w14:paraId="329A761E" w14:textId="77777777" w:rsidR="007118F4" w:rsidRDefault="00E4001E">
      <w:pPr>
        <w:pStyle w:val="TOC1"/>
        <w:tabs>
          <w:tab w:val="right" w:leader="dot" w:pos="4863"/>
        </w:tabs>
        <w:rPr>
          <w:rFonts w:asciiTheme="minorHAnsi" w:eastAsiaTheme="minorEastAsia" w:hAnsiTheme="minorHAnsi" w:cstheme="minorBidi"/>
          <w:b w:val="0"/>
          <w:caps w:val="0"/>
          <w:noProof/>
          <w:sz w:val="22"/>
        </w:rPr>
      </w:pPr>
      <w:hyperlink w:anchor="_Toc424025948" w:history="1">
        <w:r w:rsidR="007118F4" w:rsidRPr="00363FD5">
          <w:rPr>
            <w:rStyle w:val="Hyperlink"/>
            <w:rFonts w:eastAsia="MS PGothic" w:cs="Calibri" w:hint="eastAsia"/>
            <w:noProof/>
            <w:lang w:val="ja-JP"/>
          </w:rPr>
          <w:t>付録</w:t>
        </w:r>
        <w:r w:rsidR="007118F4" w:rsidRPr="00363FD5">
          <w:rPr>
            <w:rStyle w:val="Hyperlink"/>
            <w:rFonts w:eastAsia="MS PGothic" w:cs="Calibri"/>
            <w:noProof/>
          </w:rPr>
          <w:t xml:space="preserve"> 3 – </w:t>
        </w:r>
        <w:r w:rsidR="007118F4" w:rsidRPr="00363FD5">
          <w:rPr>
            <w:rStyle w:val="Hyperlink"/>
            <w:rFonts w:eastAsia="MS PGothic" w:cs="Calibri" w:hint="eastAsia"/>
            <w:noProof/>
            <w:lang w:val="ja-JP"/>
          </w:rPr>
          <w:t>標準契約条項</w:t>
        </w:r>
        <w:r w:rsidR="007118F4" w:rsidRPr="00363FD5">
          <w:rPr>
            <w:rStyle w:val="Hyperlink"/>
            <w:rFonts w:eastAsia="MS PGothic" w:cs="Calibri"/>
            <w:noProof/>
          </w:rPr>
          <w:t xml:space="preserve"> (</w:t>
        </w:r>
        <w:r w:rsidR="007118F4" w:rsidRPr="00363FD5">
          <w:rPr>
            <w:rStyle w:val="Hyperlink"/>
            <w:rFonts w:eastAsia="MS PGothic" w:cs="Calibri" w:hint="eastAsia"/>
            <w:noProof/>
            <w:lang w:val="ja-JP"/>
          </w:rPr>
          <w:t>処理者向け</w:t>
        </w:r>
        <w:r w:rsidR="007118F4" w:rsidRPr="00363FD5">
          <w:rPr>
            <w:rStyle w:val="Hyperlink"/>
            <w:rFonts w:eastAsia="MS PGothic" w:cs="Calibri"/>
            <w:noProof/>
          </w:rPr>
          <w:t>)</w:t>
        </w:r>
        <w:r w:rsidR="007118F4">
          <w:rPr>
            <w:noProof/>
            <w:webHidden/>
          </w:rPr>
          <w:tab/>
        </w:r>
        <w:r w:rsidR="007118F4">
          <w:rPr>
            <w:noProof/>
            <w:webHidden/>
          </w:rPr>
          <w:fldChar w:fldCharType="begin"/>
        </w:r>
        <w:r w:rsidR="007118F4">
          <w:rPr>
            <w:noProof/>
            <w:webHidden/>
          </w:rPr>
          <w:instrText xml:space="preserve"> PAGEREF _Toc424025948 \h </w:instrText>
        </w:r>
        <w:r w:rsidR="007118F4">
          <w:rPr>
            <w:noProof/>
            <w:webHidden/>
          </w:rPr>
        </w:r>
        <w:r w:rsidR="007118F4">
          <w:rPr>
            <w:noProof/>
            <w:webHidden/>
          </w:rPr>
          <w:fldChar w:fldCharType="separate"/>
        </w:r>
        <w:r w:rsidR="007118F4">
          <w:rPr>
            <w:noProof/>
            <w:webHidden/>
          </w:rPr>
          <w:t>27</w:t>
        </w:r>
        <w:r w:rsidR="007118F4">
          <w:rPr>
            <w:noProof/>
            <w:webHidden/>
          </w:rPr>
          <w:fldChar w:fldCharType="end"/>
        </w:r>
      </w:hyperlink>
    </w:p>
    <w:p w14:paraId="05EDDF9E" w14:textId="77777777"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pPr>
        <w:pStyle w:val="ProductList-SectionHeading"/>
        <w:outlineLvl w:val="0"/>
        <w:rPr>
          <w:rFonts w:ascii="Calibri" w:eastAsia="MS PGothic" w:hAnsi="Calibri" w:cs="Calibri"/>
          <w:szCs w:val="24"/>
        </w:rPr>
      </w:pPr>
      <w:bookmarkStart w:id="2" w:name="_Toc424025877"/>
      <w:bookmarkStart w:id="3" w:name="Introduction"/>
      <w:r w:rsidRPr="00525D16">
        <w:rPr>
          <w:rFonts w:ascii="Calibri" w:eastAsia="MS PGothic" w:hAnsi="Calibri" w:cs="Calibri"/>
          <w:szCs w:val="24"/>
          <w:lang w:val="ja-JP"/>
        </w:rPr>
        <w:lastRenderedPageBreak/>
        <w:t>はじめに</w:t>
      </w:r>
      <w:bookmarkEnd w:id="2"/>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4"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525D16" w:rsidRDefault="00425328" w:rsidP="00425328">
      <w:pPr>
        <w:pStyle w:val="ProductList-Offering1Heading"/>
        <w:outlineLvl w:val="1"/>
        <w:rPr>
          <w:rFonts w:ascii="Calibri" w:eastAsia="MS PGothic" w:hAnsi="Calibri" w:cs="Calibri"/>
        </w:rPr>
      </w:pPr>
      <w:bookmarkStart w:id="4" w:name="_Toc424025878"/>
      <w:r w:rsidRPr="00D610B9">
        <w:rPr>
          <w:rFonts w:ascii="Arial" w:eastAsia="MS PGothic" w:cs="Arial"/>
        </w:rPr>
        <w:t>旧バージョン</w:t>
      </w:r>
      <w:bookmarkEnd w:id="4"/>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5"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292B05">
      <w:pPr>
        <w:pStyle w:val="ProductList-Offering1Heading"/>
        <w:outlineLvl w:val="1"/>
        <w:rPr>
          <w:rFonts w:ascii="Calibri" w:eastAsia="MS PGothic" w:hAnsi="Calibri" w:cs="Calibri"/>
          <w:szCs w:val="24"/>
        </w:rPr>
      </w:pPr>
      <w:bookmarkStart w:id="5" w:name="_Toc424025879"/>
      <w:bookmarkStart w:id="6" w:name="_Toc378147615"/>
      <w:bookmarkStart w:id="7" w:name="_Toc378151517"/>
      <w:bookmarkStart w:id="8" w:name="_Toc379797094"/>
      <w:bookmarkStart w:id="9" w:name="_Toc380513120"/>
      <w:bookmarkStart w:id="10" w:name="_Toc380655159"/>
      <w:bookmarkStart w:id="11" w:name="_Toc383415077"/>
      <w:r w:rsidRPr="00A916F1">
        <w:rPr>
          <w:rFonts w:ascii="Arial" w:eastAsia="MS PGothic" w:hAnsi="Calibri"/>
          <w:szCs w:val="24"/>
          <w:lang w:val="ja-JP"/>
        </w:rPr>
        <w:t>説明および変更事項の概要</w:t>
      </w:r>
      <w:bookmarkEnd w:id="5"/>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525D16" w:rsidRPr="0060179C" w14:paraId="6DDD9ED1" w14:textId="77777777" w:rsidTr="003D3D9E">
        <w:trPr>
          <w:tblHeader/>
        </w:trPr>
        <w:tc>
          <w:tcPr>
            <w:tcW w:w="5400" w:type="dxa"/>
            <w:shd w:val="clear" w:color="auto" w:fill="0072C6"/>
          </w:tcPr>
          <w:p w14:paraId="110505EC"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追加</w:t>
            </w:r>
          </w:p>
        </w:tc>
        <w:tc>
          <w:tcPr>
            <w:tcW w:w="5400" w:type="dxa"/>
            <w:shd w:val="clear" w:color="auto" w:fill="0072C6"/>
          </w:tcPr>
          <w:p w14:paraId="08C0F758"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削除</w:t>
            </w:r>
          </w:p>
        </w:tc>
      </w:tr>
      <w:tr w:rsidR="00525D16" w:rsidRPr="0060179C" w14:paraId="1FC0D4B7" w14:textId="77777777" w:rsidTr="003D3D9E">
        <w:tc>
          <w:tcPr>
            <w:tcW w:w="5400" w:type="dxa"/>
          </w:tcPr>
          <w:p w14:paraId="6A22AC70" w14:textId="77777777" w:rsidR="00525D16" w:rsidRPr="007118F4" w:rsidRDefault="00525D16" w:rsidP="00525D16">
            <w:pPr>
              <w:pStyle w:val="ProductList-Body"/>
              <w:rPr>
                <w:rFonts w:eastAsia="MS PGothic" w:cs="Calibri"/>
                <w:szCs w:val="24"/>
              </w:rPr>
            </w:pPr>
            <w:r w:rsidRPr="007118F4">
              <w:rPr>
                <w:rFonts w:eastAsia="MS PGothic" w:cs="Calibri"/>
                <w:szCs w:val="24"/>
              </w:rPr>
              <w:t>Advanced Threat Protection</w:t>
            </w:r>
          </w:p>
        </w:tc>
        <w:tc>
          <w:tcPr>
            <w:tcW w:w="5400" w:type="dxa"/>
          </w:tcPr>
          <w:p w14:paraId="4F3E2FE9" w14:textId="77777777" w:rsidR="00525D16" w:rsidRPr="007118F4" w:rsidRDefault="00525D16" w:rsidP="00525D16">
            <w:pPr>
              <w:pStyle w:val="ProductList-Body"/>
              <w:rPr>
                <w:rFonts w:eastAsia="MS PGothic" w:cs="Calibri"/>
                <w:szCs w:val="24"/>
              </w:rPr>
            </w:pPr>
          </w:p>
        </w:tc>
      </w:tr>
      <w:tr w:rsidR="00525D16" w:rsidRPr="0060179C" w14:paraId="0E76B986" w14:textId="77777777" w:rsidTr="003D3D9E">
        <w:tc>
          <w:tcPr>
            <w:tcW w:w="5400" w:type="dxa"/>
          </w:tcPr>
          <w:p w14:paraId="43AD2681" w14:textId="77777777" w:rsidR="00525D16" w:rsidRPr="007118F4" w:rsidRDefault="00525D16" w:rsidP="00525D16">
            <w:pPr>
              <w:pStyle w:val="ProductList-Body"/>
              <w:rPr>
                <w:rFonts w:eastAsia="MS PGothic" w:cs="Calibri"/>
                <w:szCs w:val="24"/>
              </w:rPr>
            </w:pPr>
            <w:r w:rsidRPr="007118F4">
              <w:rPr>
                <w:rFonts w:eastAsia="MS PGothic" w:cs="Calibri"/>
                <w:szCs w:val="24"/>
              </w:rPr>
              <w:t>Power BI Pro</w:t>
            </w:r>
          </w:p>
        </w:tc>
        <w:tc>
          <w:tcPr>
            <w:tcW w:w="5400" w:type="dxa"/>
          </w:tcPr>
          <w:p w14:paraId="64AAFB47" w14:textId="77777777" w:rsidR="00525D16" w:rsidRPr="007118F4" w:rsidRDefault="00525D16" w:rsidP="00525D16">
            <w:pPr>
              <w:pStyle w:val="ProductList-Body"/>
              <w:rPr>
                <w:rFonts w:eastAsia="MS PGothic" w:cs="Calibri"/>
                <w:szCs w:val="24"/>
              </w:rPr>
            </w:pPr>
            <w:r w:rsidRPr="007118F4">
              <w:rPr>
                <w:rFonts w:eastAsia="MS PGothic" w:cs="Calibri"/>
                <w:szCs w:val="24"/>
              </w:rPr>
              <w:t>Power BI for Office 365</w:t>
            </w:r>
          </w:p>
        </w:tc>
      </w:tr>
    </w:tbl>
    <w:p w14:paraId="7BB7FE47" w14:textId="77777777" w:rsidR="00525D16" w:rsidRPr="007118F4" w:rsidRDefault="00525D16" w:rsidP="00525D16">
      <w:pPr>
        <w:pStyle w:val="ProductList-Body"/>
        <w:rPr>
          <w:rFonts w:eastAsia="MS PGothic" w:cs="Calibri"/>
          <w:szCs w:val="24"/>
        </w:rPr>
      </w:pPr>
    </w:p>
    <w:p w14:paraId="5CA2D743" w14:textId="77777777" w:rsidR="00525D16" w:rsidRPr="007118F4" w:rsidRDefault="00525D16" w:rsidP="00525D16">
      <w:pPr>
        <w:pStyle w:val="ProductList-Body"/>
        <w:tabs>
          <w:tab w:val="left" w:pos="360"/>
        </w:tabs>
        <w:rPr>
          <w:rFonts w:eastAsia="MS PGothic" w:cs="Calibri"/>
          <w:b/>
          <w:color w:val="00188F"/>
          <w:szCs w:val="24"/>
        </w:rPr>
      </w:pPr>
      <w:r w:rsidRPr="007118F4">
        <w:rPr>
          <w:rFonts w:eastAsia="MS PGothic" w:cs="Calibri"/>
          <w:b/>
          <w:color w:val="00188F"/>
          <w:szCs w:val="24"/>
          <w:lang w:val="ja-JP"/>
        </w:rPr>
        <w:t>変更</w:t>
      </w:r>
    </w:p>
    <w:p w14:paraId="6E290DB6" w14:textId="77777777" w:rsidR="00525D16" w:rsidRPr="007118F4" w:rsidRDefault="00525D16" w:rsidP="00525D16">
      <w:pPr>
        <w:pStyle w:val="ProductList-Body"/>
        <w:tabs>
          <w:tab w:val="left" w:pos="360"/>
        </w:tabs>
        <w:rPr>
          <w:rFonts w:eastAsia="MS PGothic" w:cs="Calibri"/>
          <w:color w:val="00188F"/>
          <w:szCs w:val="24"/>
        </w:rPr>
      </w:pPr>
    </w:p>
    <w:p w14:paraId="3800004B" w14:textId="77777777" w:rsidR="00525D16" w:rsidRPr="007118F4" w:rsidRDefault="00525D16" w:rsidP="00525D16">
      <w:pPr>
        <w:pStyle w:val="ProductList-Body"/>
        <w:ind w:left="180"/>
        <w:rPr>
          <w:rFonts w:eastAsia="MS PGothic" w:cs="Calibri"/>
          <w:szCs w:val="24"/>
        </w:rPr>
      </w:pPr>
      <w:r w:rsidRPr="007118F4">
        <w:rPr>
          <w:rFonts w:eastAsia="MS PGothic" w:cs="Calibri"/>
          <w:b/>
          <w:color w:val="00188F"/>
          <w:szCs w:val="24"/>
          <w:lang w:val="ja-JP"/>
        </w:rPr>
        <w:t>「プライバシーとセキュリティの条件」の「顧客データの開示」セクション</w:t>
      </w:r>
    </w:p>
    <w:p w14:paraId="73181CC7"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lang w:val="ja-JP"/>
        </w:rPr>
        <w:t>第三者による顧客データの要求に関するマイクロソフトのアプローチについて説明する「顧客データの開示」セクションを更新しました。</w:t>
      </w:r>
    </w:p>
    <w:p w14:paraId="7F14EED5" w14:textId="77777777" w:rsidR="00525D16" w:rsidRPr="007118F4" w:rsidRDefault="00525D16" w:rsidP="00525D16">
      <w:pPr>
        <w:pStyle w:val="ProductList-Body"/>
        <w:tabs>
          <w:tab w:val="left" w:pos="360"/>
        </w:tabs>
        <w:rPr>
          <w:rFonts w:eastAsia="MS PGothic" w:cs="Calibri"/>
          <w:color w:val="00188F"/>
          <w:szCs w:val="24"/>
        </w:rPr>
      </w:pPr>
    </w:p>
    <w:p w14:paraId="611B5AFC" w14:textId="77777777" w:rsidR="00525D16" w:rsidRPr="007118F4" w:rsidRDefault="00525D16" w:rsidP="00525D16">
      <w:pPr>
        <w:pStyle w:val="ProductList-SubSubSectionHeading"/>
        <w:rPr>
          <w:rFonts w:eastAsia="MS PGothic" w:cs="Calibri"/>
          <w:szCs w:val="24"/>
        </w:rPr>
      </w:pPr>
      <w:r w:rsidRPr="007118F4">
        <w:rPr>
          <w:rFonts w:eastAsia="MS PGothic" w:cs="Calibri"/>
          <w:szCs w:val="24"/>
        </w:rPr>
        <w:tab/>
      </w:r>
      <w:bookmarkStart w:id="12" w:name="_Toc424025880"/>
      <w:r w:rsidRPr="007118F4">
        <w:rPr>
          <w:rFonts w:eastAsia="MS PGothic" w:cs="Calibri"/>
          <w:szCs w:val="24"/>
          <w:lang w:val="ja-JP"/>
        </w:rPr>
        <w:t>「プライバシーとセキュリティの条件」の「</w:t>
      </w:r>
      <w:r w:rsidRPr="007118F4">
        <w:rPr>
          <w:rFonts w:eastAsia="MS PGothic" w:cs="Calibri"/>
          <w:szCs w:val="24"/>
        </w:rPr>
        <w:t>HIPAA Business Associate</w:t>
      </w:r>
      <w:r w:rsidRPr="007118F4">
        <w:rPr>
          <w:rFonts w:eastAsia="MS PGothic" w:cs="Calibri"/>
          <w:szCs w:val="24"/>
          <w:lang w:val="ja-JP"/>
        </w:rPr>
        <w:t>」セクション</w:t>
      </w:r>
      <w:bookmarkEnd w:id="12"/>
    </w:p>
    <w:p w14:paraId="717E6E41"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rPr>
        <w:t xml:space="preserve">HIPAA BAA </w:t>
      </w:r>
      <w:r w:rsidRPr="007118F4">
        <w:rPr>
          <w:rFonts w:eastAsia="MS PGothic" w:cs="Calibri"/>
          <w:color w:val="00188F"/>
          <w:szCs w:val="24"/>
          <w:lang w:val="ja-JP"/>
        </w:rPr>
        <w:t>は</w:t>
      </w:r>
      <w:r w:rsidRPr="007118F4">
        <w:rPr>
          <w:rFonts w:eastAsia="MS PGothic" w:cs="Calibri"/>
          <w:color w:val="00188F"/>
          <w:szCs w:val="24"/>
          <w:lang w:val="ja-JP"/>
        </w:rPr>
        <w:t xml:space="preserve"> </w:t>
      </w:r>
      <w:r w:rsidRPr="007118F4">
        <w:rPr>
          <w:rFonts w:eastAsia="MS PGothic" w:cs="Calibri"/>
          <w:color w:val="00188F"/>
          <w:szCs w:val="24"/>
        </w:rPr>
        <w:t xml:space="preserve">Azure Government </w:t>
      </w:r>
      <w:r w:rsidRPr="007118F4">
        <w:rPr>
          <w:rFonts w:eastAsia="MS PGothic" w:cs="Calibri"/>
          <w:color w:val="00188F"/>
          <w:szCs w:val="24"/>
          <w:lang w:val="ja-JP"/>
        </w:rPr>
        <w:t>サービスには適用されないことを明確にしました。</w:t>
      </w:r>
    </w:p>
    <w:p w14:paraId="1A58A55B" w14:textId="77777777" w:rsidR="00525D16" w:rsidRPr="007118F4" w:rsidRDefault="00525D16" w:rsidP="00525D16">
      <w:pPr>
        <w:pStyle w:val="ProductList-Body"/>
        <w:tabs>
          <w:tab w:val="left" w:pos="360"/>
        </w:tabs>
        <w:rPr>
          <w:rFonts w:eastAsia="MS PGothic" w:cs="Calibri"/>
          <w:color w:val="00188F"/>
          <w:szCs w:val="24"/>
        </w:rPr>
      </w:pPr>
    </w:p>
    <w:p w14:paraId="55CC63B5" w14:textId="77777777" w:rsidR="00525D16" w:rsidRPr="007118F4" w:rsidRDefault="00525D16" w:rsidP="00525D16">
      <w:pPr>
        <w:pStyle w:val="ProductList-Body"/>
        <w:tabs>
          <w:tab w:val="left" w:pos="360"/>
        </w:tabs>
        <w:rPr>
          <w:rFonts w:eastAsia="MS PGothic" w:cs="Calibri"/>
          <w:b/>
          <w:color w:val="00188F"/>
          <w:szCs w:val="24"/>
        </w:rPr>
      </w:pPr>
      <w:r w:rsidRPr="007118F4">
        <w:rPr>
          <w:rFonts w:eastAsia="MS PGothic" w:cs="Calibri"/>
          <w:b/>
          <w:color w:val="00188F"/>
          <w:szCs w:val="24"/>
        </w:rPr>
        <w:tab/>
      </w:r>
      <w:r w:rsidRPr="007118F4">
        <w:rPr>
          <w:rFonts w:eastAsia="MS PGothic" w:cs="Calibri"/>
          <w:b/>
          <w:color w:val="00188F"/>
          <w:szCs w:val="24"/>
          <w:lang w:val="ja-JP"/>
        </w:rPr>
        <w:t>「プライバシーとセキュリティの条件」の「データ処理条件」セクション</w:t>
      </w:r>
    </w:p>
    <w:p w14:paraId="1D19F3D1"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lang w:val="ja-JP"/>
        </w:rPr>
        <w:t>「</w:t>
      </w:r>
      <w:r w:rsidRPr="007118F4">
        <w:rPr>
          <w:rFonts w:eastAsia="MS PGothic" w:cs="Calibri"/>
          <w:color w:val="00188F"/>
          <w:szCs w:val="24"/>
        </w:rPr>
        <w:t>データ処理条件」に記載されている</w:t>
      </w:r>
      <w:r w:rsidRPr="007118F4">
        <w:rPr>
          <w:rFonts w:eastAsia="MS PGothic" w:cs="Calibri"/>
          <w:color w:val="00188F"/>
          <w:szCs w:val="24"/>
        </w:rPr>
        <w:t xml:space="preserve"> Office 365 </w:t>
      </w:r>
      <w:r w:rsidRPr="007118F4">
        <w:rPr>
          <w:rFonts w:eastAsia="MS PGothic" w:cs="Calibri"/>
          <w:color w:val="00188F"/>
          <w:szCs w:val="24"/>
        </w:rPr>
        <w:t>サービスの一覧に、「</w:t>
      </w:r>
      <w:r w:rsidRPr="007118F4">
        <w:rPr>
          <w:rFonts w:eastAsia="MS PGothic" w:cs="Calibri"/>
          <w:color w:val="00188F"/>
          <w:szCs w:val="24"/>
        </w:rPr>
        <w:t>Advanced Threat Protection</w:t>
      </w:r>
      <w:r w:rsidRPr="007118F4">
        <w:rPr>
          <w:rFonts w:eastAsia="MS PGothic" w:cs="Calibri"/>
          <w:color w:val="00188F"/>
          <w:szCs w:val="24"/>
        </w:rPr>
        <w:t>」と「</w:t>
      </w:r>
      <w:r w:rsidRPr="007118F4">
        <w:rPr>
          <w:rFonts w:eastAsia="MS PGothic" w:cs="Calibri"/>
          <w:color w:val="00188F"/>
          <w:szCs w:val="24"/>
        </w:rPr>
        <w:t>Project Online</w:t>
      </w:r>
      <w:r w:rsidRPr="007118F4">
        <w:rPr>
          <w:rFonts w:eastAsia="MS PGothic" w:cs="Calibri"/>
          <w:color w:val="00188F"/>
          <w:szCs w:val="24"/>
        </w:rPr>
        <w:t>」を追加しました。</w:t>
      </w:r>
    </w:p>
    <w:p w14:paraId="07AB6355"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rPr>
        <w:t>「データ処理条件」に記載されている</w:t>
      </w:r>
      <w:r w:rsidRPr="007118F4">
        <w:rPr>
          <w:rFonts w:eastAsia="MS PGothic" w:cs="Calibri"/>
          <w:color w:val="00188F"/>
          <w:szCs w:val="24"/>
        </w:rPr>
        <w:t xml:space="preserve"> Microsoft Azure Core </w:t>
      </w:r>
      <w:r w:rsidRPr="007118F4">
        <w:rPr>
          <w:rFonts w:eastAsia="MS PGothic" w:cs="Calibri"/>
          <w:color w:val="00188F"/>
          <w:szCs w:val="24"/>
        </w:rPr>
        <w:t>サービスの一覧に、「</w:t>
      </w:r>
      <w:r w:rsidRPr="007118F4">
        <w:rPr>
          <w:rFonts w:eastAsia="MS PGothic" w:cs="Calibri"/>
          <w:color w:val="00188F"/>
          <w:szCs w:val="24"/>
        </w:rPr>
        <w:t>HDInsight</w:t>
      </w:r>
      <w:r w:rsidRPr="007118F4">
        <w:rPr>
          <w:rFonts w:eastAsia="MS PGothic" w:cs="Calibri"/>
          <w:color w:val="00188F"/>
          <w:szCs w:val="24"/>
        </w:rPr>
        <w:t>」を追加しました。</w:t>
      </w:r>
    </w:p>
    <w:p w14:paraId="550E7584"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rPr>
        <w:t>条件を追加し、</w:t>
      </w:r>
      <w:r w:rsidRPr="007118F4">
        <w:rPr>
          <w:rFonts w:eastAsia="MS PGothic" w:cs="Calibri"/>
          <w:color w:val="00188F"/>
          <w:szCs w:val="24"/>
        </w:rPr>
        <w:t xml:space="preserve">Azure Government </w:t>
      </w:r>
      <w:r w:rsidRPr="007118F4">
        <w:rPr>
          <w:rFonts w:eastAsia="MS PGothic" w:cs="Calibri"/>
          <w:color w:val="00188F"/>
          <w:szCs w:val="24"/>
        </w:rPr>
        <w:t>サービスのデータ復元手順が</w:t>
      </w:r>
      <w:r w:rsidRPr="007118F4">
        <w:rPr>
          <w:rFonts w:eastAsia="MS PGothic" w:cs="Calibri"/>
          <w:color w:val="00188F"/>
          <w:szCs w:val="24"/>
        </w:rPr>
        <w:t xml:space="preserve"> 12 </w:t>
      </w:r>
      <w:r w:rsidRPr="007118F4">
        <w:rPr>
          <w:rFonts w:eastAsia="MS PGothic" w:cs="Calibri"/>
          <w:color w:val="00188F"/>
          <w:szCs w:val="24"/>
        </w:rPr>
        <w:t>か月ごとに見直されることを明確にしました。</w:t>
      </w:r>
    </w:p>
    <w:p w14:paraId="26BF274A"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rPr>
        <w:t>「</w:t>
      </w:r>
      <w:r w:rsidRPr="007118F4">
        <w:rPr>
          <w:rFonts w:eastAsia="MS PGothic" w:cs="Calibri"/>
          <w:color w:val="00188F"/>
          <w:szCs w:val="24"/>
        </w:rPr>
        <w:t xml:space="preserve">Online Service </w:t>
      </w:r>
      <w:r w:rsidRPr="007118F4">
        <w:rPr>
          <w:rFonts w:eastAsia="MS PGothic" w:cs="Calibri"/>
          <w:color w:val="00188F"/>
          <w:szCs w:val="24"/>
        </w:rPr>
        <w:t>の情報セキュリティ</w:t>
      </w:r>
      <w:r w:rsidRPr="007118F4">
        <w:rPr>
          <w:rFonts w:eastAsia="MS PGothic" w:cs="Calibri"/>
          <w:color w:val="00188F"/>
          <w:szCs w:val="24"/>
        </w:rPr>
        <w:t xml:space="preserve"> </w:t>
      </w:r>
      <w:r w:rsidRPr="007118F4">
        <w:rPr>
          <w:rFonts w:eastAsia="MS PGothic" w:cs="Calibri"/>
          <w:color w:val="00188F"/>
          <w:szCs w:val="24"/>
        </w:rPr>
        <w:t>ポリシー」の制御標準およびフレームワークの表を更新し、</w:t>
      </w:r>
      <w:r w:rsidRPr="007118F4">
        <w:rPr>
          <w:rFonts w:eastAsia="MS PGothic" w:cs="Calibri"/>
          <w:color w:val="00188F"/>
          <w:szCs w:val="24"/>
        </w:rPr>
        <w:t xml:space="preserve">Microsoft Intune </w:t>
      </w:r>
      <w:r w:rsidRPr="007118F4">
        <w:rPr>
          <w:rFonts w:eastAsia="MS PGothic" w:cs="Calibri"/>
          <w:color w:val="00188F"/>
          <w:szCs w:val="24"/>
        </w:rPr>
        <w:t>オンライン</w:t>
      </w:r>
      <w:r w:rsidRPr="007118F4">
        <w:rPr>
          <w:rFonts w:eastAsia="MS PGothic" w:cs="Calibri"/>
          <w:color w:val="00188F"/>
          <w:szCs w:val="24"/>
        </w:rPr>
        <w:t xml:space="preserve"> </w:t>
      </w:r>
      <w:r w:rsidRPr="007118F4">
        <w:rPr>
          <w:rFonts w:eastAsia="MS PGothic" w:cs="Calibri"/>
          <w:color w:val="00188F"/>
          <w:szCs w:val="24"/>
        </w:rPr>
        <w:t>サービスが</w:t>
      </w:r>
      <w:r w:rsidRPr="007118F4">
        <w:rPr>
          <w:rFonts w:eastAsia="MS PGothic" w:cs="Calibri"/>
          <w:color w:val="00188F"/>
          <w:szCs w:val="24"/>
        </w:rPr>
        <w:t xml:space="preserve"> SSAE 16 SOC 1 Type II </w:t>
      </w:r>
      <w:r w:rsidRPr="007118F4">
        <w:rPr>
          <w:rFonts w:eastAsia="MS PGothic" w:cs="Calibri"/>
          <w:color w:val="00188F"/>
          <w:szCs w:val="24"/>
        </w:rPr>
        <w:t>および</w:t>
      </w:r>
      <w:r w:rsidRPr="007118F4">
        <w:rPr>
          <w:rFonts w:eastAsia="MS PGothic" w:cs="Calibri"/>
          <w:color w:val="00188F"/>
          <w:szCs w:val="24"/>
        </w:rPr>
        <w:t xml:space="preserve"> SSAE 16 SOC 2 Type II </w:t>
      </w:r>
      <w:r w:rsidRPr="007118F4">
        <w:rPr>
          <w:rFonts w:eastAsia="MS PGothic" w:cs="Calibri"/>
          <w:color w:val="00188F"/>
          <w:szCs w:val="24"/>
        </w:rPr>
        <w:t>標準を満たしていることを示しました。</w:t>
      </w:r>
    </w:p>
    <w:p w14:paraId="0E530FA9"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rPr>
        <w:t>条件を追加し、</w:t>
      </w:r>
      <w:r w:rsidRPr="007118F4">
        <w:rPr>
          <w:rFonts w:eastAsia="MS PGothic" w:cs="Calibri"/>
          <w:color w:val="00188F"/>
          <w:szCs w:val="24"/>
        </w:rPr>
        <w:t xml:space="preserve">Azure Government </w:t>
      </w:r>
      <w:r w:rsidRPr="007118F4">
        <w:rPr>
          <w:rFonts w:eastAsia="MS PGothic" w:cs="Calibri"/>
          <w:color w:val="00188F"/>
          <w:szCs w:val="24"/>
        </w:rPr>
        <w:t>サービスには別の制御標準およびフレームワークが適用されることを明確にしました</w:t>
      </w:r>
      <w:r w:rsidRPr="007118F4">
        <w:rPr>
          <w:rFonts w:eastAsia="MS PGothic" w:cs="Calibri"/>
          <w:color w:val="00188F"/>
          <w:szCs w:val="24"/>
          <w:lang w:val="ja-JP"/>
        </w:rPr>
        <w:t>。</w:t>
      </w:r>
    </w:p>
    <w:p w14:paraId="238C8EB4" w14:textId="77777777" w:rsidR="00525D16" w:rsidRPr="007118F4" w:rsidRDefault="00525D16" w:rsidP="00525D16">
      <w:pPr>
        <w:pStyle w:val="ProductList-Body"/>
        <w:tabs>
          <w:tab w:val="left" w:pos="360"/>
        </w:tabs>
        <w:rPr>
          <w:rFonts w:eastAsia="MS PGothic" w:cs="Calibri"/>
          <w:color w:val="00188F"/>
          <w:szCs w:val="24"/>
        </w:rPr>
      </w:pPr>
    </w:p>
    <w:p w14:paraId="624B4DBB" w14:textId="77777777" w:rsidR="00525D16" w:rsidRPr="007118F4" w:rsidRDefault="00525D16" w:rsidP="00525D16">
      <w:pPr>
        <w:pStyle w:val="ProductList-Body"/>
        <w:rPr>
          <w:rFonts w:eastAsia="MS PGothic" w:cs="Calibri"/>
          <w:b/>
          <w:color w:val="00188F"/>
          <w:szCs w:val="24"/>
        </w:rPr>
      </w:pPr>
      <w:r w:rsidRPr="007118F4">
        <w:rPr>
          <w:rFonts w:eastAsia="MS PGothic" w:cs="Calibri"/>
          <w:b/>
          <w:color w:val="00188F"/>
          <w:szCs w:val="24"/>
        </w:rPr>
        <w:tab/>
        <w:t xml:space="preserve">Microsoft Azure </w:t>
      </w:r>
      <w:r w:rsidRPr="007118F4">
        <w:rPr>
          <w:rFonts w:eastAsia="MS PGothic" w:cs="Calibri"/>
          <w:b/>
          <w:color w:val="00188F"/>
          <w:szCs w:val="24"/>
          <w:lang w:val="ja-JP"/>
        </w:rPr>
        <w:t>サービス</w:t>
      </w:r>
    </w:p>
    <w:p w14:paraId="7DF1DD91"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lang w:val="ja-JP"/>
        </w:rPr>
        <w:t>定義語として「</w:t>
      </w:r>
      <w:r w:rsidRPr="007118F4">
        <w:rPr>
          <w:rFonts w:eastAsia="MS PGothic" w:cs="Calibri"/>
          <w:color w:val="00188F"/>
          <w:szCs w:val="24"/>
        </w:rPr>
        <w:t xml:space="preserve">Azure Government </w:t>
      </w:r>
      <w:r w:rsidRPr="007118F4">
        <w:rPr>
          <w:rFonts w:eastAsia="MS PGothic" w:cs="Calibri"/>
          <w:color w:val="00188F"/>
          <w:szCs w:val="24"/>
          <w:lang w:val="ja-JP"/>
        </w:rPr>
        <w:t>サービス」を追加しました。</w:t>
      </w:r>
    </w:p>
    <w:p w14:paraId="42CDED53" w14:textId="77777777" w:rsidR="00525D16" w:rsidRPr="007118F4" w:rsidRDefault="00525D16" w:rsidP="00525D16">
      <w:pPr>
        <w:pStyle w:val="ProductList-Body"/>
        <w:tabs>
          <w:tab w:val="left" w:pos="360"/>
        </w:tabs>
        <w:rPr>
          <w:rFonts w:eastAsia="MS PGothic" w:cs="Calibri"/>
          <w:color w:val="00188F"/>
          <w:szCs w:val="24"/>
        </w:rPr>
      </w:pPr>
    </w:p>
    <w:p w14:paraId="7116677C" w14:textId="77777777" w:rsidR="00525D16" w:rsidRPr="007118F4" w:rsidRDefault="00525D16" w:rsidP="00525D16">
      <w:pPr>
        <w:pStyle w:val="ProductList-Body"/>
        <w:tabs>
          <w:tab w:val="left" w:pos="360"/>
        </w:tabs>
        <w:rPr>
          <w:rFonts w:eastAsia="MS PGothic" w:cs="Calibri"/>
          <w:b/>
          <w:color w:val="00188F"/>
          <w:szCs w:val="24"/>
        </w:rPr>
      </w:pPr>
      <w:r w:rsidRPr="007118F4">
        <w:rPr>
          <w:rFonts w:eastAsia="MS PGothic" w:cs="Calibri"/>
          <w:b/>
          <w:color w:val="00188F"/>
          <w:szCs w:val="24"/>
        </w:rPr>
        <w:tab/>
        <w:t>Exchange Online</w:t>
      </w:r>
    </w:p>
    <w:p w14:paraId="038CF431"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lang w:val="ja-JP"/>
        </w:rPr>
        <w:t>「</w:t>
      </w:r>
      <w:r w:rsidRPr="007118F4">
        <w:rPr>
          <w:rFonts w:eastAsia="MS PGothic" w:cs="Calibri"/>
          <w:color w:val="00188F"/>
          <w:szCs w:val="24"/>
        </w:rPr>
        <w:t>Advanced Threat Protection</w:t>
      </w:r>
      <w:r w:rsidRPr="007118F4">
        <w:rPr>
          <w:rFonts w:eastAsia="MS PGothic" w:cs="Calibri"/>
          <w:color w:val="00188F"/>
          <w:szCs w:val="24"/>
          <w:lang w:val="ja-JP"/>
        </w:rPr>
        <w:t>」を追加し、</w:t>
      </w:r>
      <w:r w:rsidRPr="007118F4">
        <w:rPr>
          <w:rFonts w:eastAsia="MS PGothic" w:cs="Calibri"/>
          <w:color w:val="00188F"/>
          <w:szCs w:val="24"/>
        </w:rPr>
        <w:t xml:space="preserve">Advanced Threat Protection </w:t>
      </w:r>
      <w:r w:rsidRPr="007118F4">
        <w:rPr>
          <w:rFonts w:eastAsia="MS PGothic" w:cs="Calibri"/>
          <w:color w:val="00188F"/>
          <w:szCs w:val="24"/>
          <w:lang w:val="ja-JP"/>
        </w:rPr>
        <w:t>にはサービス</w:t>
      </w:r>
      <w:r w:rsidRPr="007118F4">
        <w:rPr>
          <w:rFonts w:eastAsia="MS PGothic" w:cs="Calibri"/>
          <w:color w:val="00188F"/>
          <w:szCs w:val="24"/>
        </w:rPr>
        <w:t xml:space="preserve"> </w:t>
      </w:r>
      <w:r w:rsidRPr="007118F4">
        <w:rPr>
          <w:rFonts w:eastAsia="MS PGothic" w:cs="Calibri"/>
          <w:color w:val="00188F"/>
          <w:szCs w:val="24"/>
          <w:lang w:val="ja-JP"/>
        </w:rPr>
        <w:t>レベル契約がない旨を記載しました。</w:t>
      </w:r>
    </w:p>
    <w:p w14:paraId="51809DE4" w14:textId="77777777" w:rsidR="00525D16" w:rsidRPr="007118F4" w:rsidRDefault="00525D16" w:rsidP="00525D16">
      <w:pPr>
        <w:pStyle w:val="ProductList-Body"/>
        <w:tabs>
          <w:tab w:val="left" w:pos="360"/>
          <w:tab w:val="left" w:pos="4704"/>
        </w:tabs>
        <w:rPr>
          <w:rFonts w:eastAsia="MS PGothic" w:cs="Calibri"/>
          <w:color w:val="00188F"/>
          <w:szCs w:val="24"/>
        </w:rPr>
      </w:pPr>
    </w:p>
    <w:p w14:paraId="4E362678" w14:textId="77777777" w:rsidR="00525D16" w:rsidRPr="007118F4" w:rsidRDefault="00525D16" w:rsidP="00525D16">
      <w:pPr>
        <w:pStyle w:val="ProductList-Body"/>
        <w:tabs>
          <w:tab w:val="left" w:pos="360"/>
          <w:tab w:val="left" w:pos="4704"/>
        </w:tabs>
        <w:rPr>
          <w:rFonts w:eastAsia="MS PGothic" w:cs="Calibri"/>
          <w:color w:val="00188F"/>
          <w:szCs w:val="24"/>
        </w:rPr>
      </w:pPr>
      <w:r w:rsidRPr="007118F4">
        <w:rPr>
          <w:rFonts w:eastAsia="MS PGothic" w:cs="Calibri"/>
          <w:b/>
          <w:color w:val="00188F"/>
          <w:szCs w:val="24"/>
        </w:rPr>
        <w:tab/>
        <w:t>Power BI for Office 365</w:t>
      </w:r>
    </w:p>
    <w:p w14:paraId="0E6E9FFD" w14:textId="77777777" w:rsidR="00525D16" w:rsidRPr="007118F4" w:rsidRDefault="00525D16" w:rsidP="00525D16">
      <w:pPr>
        <w:pStyle w:val="ProductList-Body"/>
        <w:tabs>
          <w:tab w:val="left" w:pos="360"/>
        </w:tabs>
        <w:ind w:left="360"/>
        <w:rPr>
          <w:rFonts w:eastAsia="MS PGothic" w:cs="Calibri"/>
          <w:color w:val="00188F"/>
          <w:szCs w:val="24"/>
        </w:rPr>
      </w:pPr>
      <w:r w:rsidRPr="007118F4">
        <w:rPr>
          <w:rFonts w:eastAsia="MS PGothic" w:cs="Calibri"/>
          <w:color w:val="00188F"/>
          <w:szCs w:val="24"/>
          <w:lang w:val="ja-JP"/>
        </w:rPr>
        <w:t>名称を「</w:t>
      </w:r>
      <w:r w:rsidRPr="007118F4">
        <w:rPr>
          <w:rFonts w:eastAsia="MS PGothic" w:cs="Calibri"/>
          <w:color w:val="00188F"/>
          <w:szCs w:val="24"/>
          <w:lang w:val="ja-JP"/>
        </w:rPr>
        <w:t>Power BI Pro</w:t>
      </w:r>
      <w:r w:rsidRPr="007118F4">
        <w:rPr>
          <w:rFonts w:eastAsia="MS PGothic" w:cs="Calibri"/>
          <w:color w:val="00188F"/>
          <w:szCs w:val="24"/>
          <w:lang w:val="ja-JP"/>
        </w:rPr>
        <w:t>」に変更しました。</w:t>
      </w:r>
    </w:p>
    <w:p w14:paraId="2908A789" w14:textId="3315BA52" w:rsidR="00292B05" w:rsidRDefault="00292B05" w:rsidP="00525D16">
      <w:pPr>
        <w:pStyle w:val="ProductList-Body"/>
        <w:tabs>
          <w:tab w:val="left" w:pos="360"/>
        </w:tabs>
        <w:ind w:left="360"/>
        <w:rPr>
          <w:rFonts w:ascii="Arial" w:eastAsia="MS PGothic"/>
          <w:szCs w:val="24"/>
          <w:lang w:val="ja-JP"/>
        </w:rPr>
      </w:pPr>
    </w:p>
    <w:p w14:paraId="2385CB0F" w14:textId="77777777" w:rsidR="00525D16" w:rsidRDefault="00525D16" w:rsidP="00525D16">
      <w:pPr>
        <w:pStyle w:val="ProductList-Body"/>
        <w:tabs>
          <w:tab w:val="left" w:pos="360"/>
        </w:tabs>
        <w:ind w:left="360"/>
        <w:rPr>
          <w:rFonts w:ascii="Arial" w:eastAsia="MS PGothic"/>
          <w:szCs w:val="24"/>
          <w:lang w:val="ja-JP"/>
        </w:rPr>
      </w:pPr>
    </w:p>
    <w:p w14:paraId="5ECBBB70" w14:textId="77777777" w:rsidR="00525D16" w:rsidRDefault="00525D16" w:rsidP="00525D16">
      <w:pPr>
        <w:pStyle w:val="ProductList-Body"/>
        <w:tabs>
          <w:tab w:val="left" w:pos="360"/>
        </w:tabs>
        <w:ind w:left="360"/>
        <w:rPr>
          <w:rFonts w:ascii="Arial" w:eastAsia="MS PGothic"/>
          <w:szCs w:val="24"/>
          <w:lang w:val="ja-JP"/>
        </w:rPr>
        <w:sectPr w:rsidR="00525D16" w:rsidSect="009B5222">
          <w:footerReference w:type="first" r:id="rId16"/>
          <w:pgSz w:w="11907" w:h="16840" w:code="9"/>
          <w:pgMar w:top="1440" w:right="720" w:bottom="1440" w:left="720" w:header="720" w:footer="720" w:gutter="0"/>
          <w:cols w:space="720"/>
          <w:titlePg/>
          <w:docGrid w:linePitch="360"/>
        </w:sectPr>
      </w:pPr>
    </w:p>
    <w:p w14:paraId="1E843110" w14:textId="77777777" w:rsidR="00D34129" w:rsidRPr="00525D16" w:rsidRDefault="00D34129">
      <w:pPr>
        <w:pStyle w:val="ProductList-SectionHeading"/>
        <w:outlineLvl w:val="0"/>
        <w:rPr>
          <w:rFonts w:ascii="Calibri" w:eastAsia="MS PGothic" w:hAnsi="Calibri" w:cs="Calibri"/>
          <w:szCs w:val="24"/>
        </w:rPr>
      </w:pPr>
      <w:bookmarkStart w:id="13" w:name="_Toc424025881"/>
      <w:bookmarkStart w:id="14" w:name="GeneralTerms"/>
      <w:bookmarkEnd w:id="6"/>
      <w:bookmarkEnd w:id="7"/>
      <w:bookmarkEnd w:id="8"/>
      <w:bookmarkEnd w:id="9"/>
      <w:bookmarkEnd w:id="10"/>
      <w:bookmarkEnd w:id="11"/>
      <w:r w:rsidRPr="00525D16">
        <w:rPr>
          <w:rFonts w:ascii="Calibri" w:eastAsia="MS PGothic" w:hAnsi="Calibri" w:cs="Calibri"/>
          <w:szCs w:val="24"/>
          <w:lang w:val="ja-JP"/>
        </w:rPr>
        <w:lastRenderedPageBreak/>
        <w:t>標準の条件</w:t>
      </w:r>
      <w:bookmarkEnd w:id="13"/>
    </w:p>
    <w:bookmarkEnd w:id="14"/>
    <w:p w14:paraId="505AEFA7"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お客様は、お客様のボリューム</w:t>
      </w:r>
      <w:r w:rsidRPr="00525D16">
        <w:rPr>
          <w:rFonts w:eastAsia="MS PGothic" w:cs="Calibri"/>
          <w:szCs w:val="24"/>
        </w:rPr>
        <w:t xml:space="preserve"> </w:t>
      </w:r>
      <w:r w:rsidRPr="00525D16">
        <w:rPr>
          <w:rFonts w:eastAsia="MS PGothic" w:cs="Calibri"/>
          <w:szCs w:val="24"/>
          <w:lang w:val="ja-JP"/>
        </w:rPr>
        <w:t>ライセンス契約で明示的に許可されている方法で、</w:t>
      </w:r>
      <w:r w:rsidRPr="00525D16">
        <w:rPr>
          <w:rFonts w:eastAsia="MS PGothic" w:cs="Calibri"/>
          <w:szCs w:val="24"/>
        </w:rPr>
        <w:t xml:space="preserve">Online Service </w:t>
      </w:r>
      <w:r w:rsidRPr="00525D16">
        <w:rPr>
          <w:rFonts w:eastAsia="MS PGothic" w:cs="Calibri"/>
          <w:szCs w:val="24"/>
          <w:lang w:val="ja-JP"/>
        </w:rPr>
        <w:t>および関連ソフトウェアを使用することができます。その他の権利はすべてマイクロソフトが留保します。お客様は、各</w:t>
      </w:r>
      <w:r w:rsidRPr="00525D16">
        <w:rPr>
          <w:rFonts w:eastAsia="MS PGothic" w:cs="Calibri"/>
          <w:szCs w:val="24"/>
          <w:lang w:val="ja-JP"/>
        </w:rPr>
        <w:t xml:space="preserve"> Online Service </w:t>
      </w:r>
      <w:r w:rsidRPr="00525D16">
        <w:rPr>
          <w:rFonts w:eastAsia="MS PGothic" w:cs="Calibri"/>
          <w:szCs w:val="24"/>
          <w:lang w:val="ja-JP"/>
        </w:rPr>
        <w:t>の使用に必要な適切なサブスクリプション</w:t>
      </w:r>
      <w:r w:rsidRPr="00525D16">
        <w:rPr>
          <w:rFonts w:eastAsia="MS PGothic" w:cs="Calibri"/>
          <w:szCs w:val="24"/>
          <w:lang w:val="ja-JP"/>
        </w:rPr>
        <w:t xml:space="preserve"> </w:t>
      </w:r>
      <w:r w:rsidRPr="00525D16">
        <w:rPr>
          <w:rFonts w:eastAsia="MS PGothic" w:cs="Calibri"/>
          <w:szCs w:val="24"/>
          <w:lang w:val="ja-JP"/>
        </w:rPr>
        <w:t>ライセンスを取得し、割り当てる必要があります。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に別途指定されている場合を除き、</w:t>
      </w:r>
      <w:r w:rsidRPr="00525D16">
        <w:rPr>
          <w:rFonts w:eastAsia="MS PGothic" w:cs="Calibri"/>
          <w:szCs w:val="24"/>
          <w:lang w:val="ja-JP"/>
        </w:rPr>
        <w:t xml:space="preserve">Online Service </w:t>
      </w:r>
      <w:r w:rsidRPr="00525D16">
        <w:rPr>
          <w:rFonts w:eastAsia="MS PGothic" w:cs="Calibri"/>
          <w:szCs w:val="24"/>
          <w:lang w:val="ja-JP"/>
        </w:rPr>
        <w:t>にアクセスするユーザーごとにユーザー</w:t>
      </w:r>
      <w:r w:rsidRPr="00525D16">
        <w:rPr>
          <w:rFonts w:eastAsia="MS PGothic" w:cs="Calibri"/>
          <w:szCs w:val="24"/>
          <w:lang w:val="ja-JP"/>
        </w:rPr>
        <w:t xml:space="preserve"> SL </w:t>
      </w:r>
      <w:r w:rsidRPr="00525D16">
        <w:rPr>
          <w:rFonts w:eastAsia="MS PGothic" w:cs="Calibri"/>
          <w:szCs w:val="24"/>
          <w:lang w:val="ja-JP"/>
        </w:rPr>
        <w:t>が必要です。</w:t>
      </w:r>
      <w:hyperlink w:anchor="Attachment2"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2</w:t>
        </w:r>
      </w:hyperlink>
      <w:r w:rsidRPr="00525D16">
        <w:rPr>
          <w:rFonts w:eastAsia="MS PGothic" w:cs="Calibri"/>
          <w:szCs w:val="24"/>
          <w:lang w:val="ja-JP"/>
        </w:rPr>
        <w:t xml:space="preserve"> </w:t>
      </w:r>
      <w:r w:rsidRPr="00525D16">
        <w:rPr>
          <w:rFonts w:eastAsia="MS PGothic" w:cs="Calibri"/>
          <w:szCs w:val="24"/>
          <w:lang w:val="ja-JP"/>
        </w:rPr>
        <w:t>に記載されている</w:t>
      </w:r>
      <w:r w:rsidRPr="00525D16">
        <w:rPr>
          <w:rFonts w:eastAsia="MS PGothic" w:cs="Calibri"/>
          <w:szCs w:val="24"/>
          <w:lang w:val="ja-JP"/>
        </w:rPr>
        <w:t xml:space="preserve"> SL </w:t>
      </w:r>
      <w:r w:rsidR="00CD6E4E" w:rsidRPr="00525D16">
        <w:rPr>
          <w:rFonts w:eastAsia="MS PGothic" w:cs="Calibri"/>
          <w:szCs w:val="24"/>
          <w:lang w:val="ja-JP"/>
        </w:rPr>
        <w:t>スイート</w:t>
      </w:r>
      <w:r w:rsidRPr="00525D16">
        <w:rPr>
          <w:rFonts w:eastAsia="MS PGothic" w:cs="Calibri"/>
          <w:szCs w:val="24"/>
          <w:lang w:val="ja-JP"/>
        </w:rPr>
        <w:t>もユーザー</w:t>
      </w:r>
      <w:r w:rsidRPr="00525D16">
        <w:rPr>
          <w:rFonts w:eastAsia="MS PGothic" w:cs="Calibri"/>
          <w:szCs w:val="24"/>
          <w:lang w:val="ja-JP"/>
        </w:rPr>
        <w:t xml:space="preserve"> SL </w:t>
      </w:r>
      <w:r w:rsidRPr="00525D16">
        <w:rPr>
          <w:rFonts w:eastAsia="MS PGothic" w:cs="Calibri"/>
          <w:szCs w:val="24"/>
          <w:lang w:val="ja-JP"/>
        </w:rPr>
        <w:t>の要件を満たします。お客様は、</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 </w:t>
      </w:r>
      <w:r w:rsidRPr="00525D16">
        <w:rPr>
          <w:rFonts w:eastAsia="MS PGothic" w:cs="Calibri"/>
          <w:szCs w:val="24"/>
          <w:lang w:val="ja-JP"/>
        </w:rPr>
        <w:t>の終了後、当該</w:t>
      </w:r>
      <w:r w:rsidRPr="00525D16">
        <w:rPr>
          <w:rFonts w:eastAsia="MS PGothic" w:cs="Calibri"/>
          <w:szCs w:val="24"/>
          <w:lang w:val="ja-JP"/>
        </w:rPr>
        <w:t xml:space="preserve"> Online Service </w:t>
      </w:r>
      <w:r w:rsidRPr="00525D16">
        <w:rPr>
          <w:rFonts w:eastAsia="MS PGothic" w:cs="Calibri"/>
          <w:szCs w:val="24"/>
          <w:lang w:val="ja-JP"/>
        </w:rPr>
        <w:t>を使用することはできません。</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pPr>
        <w:pStyle w:val="ProductList-SubSubSectionHeading"/>
        <w:outlineLvl w:val="1"/>
        <w:rPr>
          <w:rFonts w:eastAsia="MS PGothic" w:cs="Calibri"/>
          <w:szCs w:val="24"/>
        </w:rPr>
      </w:pPr>
      <w:bookmarkStart w:id="15" w:name="_Toc424025882"/>
      <w:r w:rsidRPr="00525D16">
        <w:rPr>
          <w:rFonts w:eastAsia="MS PGothic" w:cs="Calibri"/>
          <w:szCs w:val="24"/>
          <w:lang w:val="ja-JP"/>
        </w:rPr>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C3D8E3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w:t>
      </w:r>
      <w:r w:rsidRPr="00525D16">
        <w:rPr>
          <w:rFonts w:eastAsia="MS PGothic" w:cs="Calibri"/>
          <w:szCs w:val="24"/>
        </w:rPr>
        <w:t>Online Service</w:t>
      </w:r>
      <w:r w:rsidRPr="00525D16">
        <w:rPr>
          <w:rFonts w:eastAsia="MS PGothic" w:cs="Calibri"/>
          <w:szCs w:val="24"/>
          <w:lang w:val="ja-JP"/>
        </w:rPr>
        <w:t>」とは、製品表の「オンライン</w:t>
      </w:r>
      <w:r w:rsidRPr="00525D16">
        <w:rPr>
          <w:rFonts w:eastAsia="MS PGothic" w:cs="Calibri"/>
          <w:szCs w:val="24"/>
        </w:rPr>
        <w:t xml:space="preserve"> </w:t>
      </w:r>
      <w:r w:rsidRPr="00525D16">
        <w:rPr>
          <w:rFonts w:eastAsia="MS PGothic" w:cs="Calibri"/>
          <w:szCs w:val="24"/>
          <w:lang w:val="ja-JP"/>
        </w:rPr>
        <w:t>サービス」セクションに記載されているサービスを含む、マイクロソフト</w:t>
      </w:r>
      <w:r w:rsidRPr="00525D16">
        <w:rPr>
          <w:rFonts w:eastAsia="MS PGothic" w:cs="Calibri"/>
          <w:szCs w:val="24"/>
        </w:rPr>
        <w:t xml:space="preserve"> </w:t>
      </w: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ライセンス契約に基づいてお客様がサブスクリプションを取得する、マイクロソフトがホストするサービスを意味します。製品表は</w:t>
      </w:r>
      <w:r w:rsidRPr="00525D16">
        <w:rPr>
          <w:rFonts w:eastAsia="MS PGothic" w:cs="Calibri"/>
          <w:szCs w:val="24"/>
          <w:lang w:val="ja-JP"/>
        </w:rPr>
        <w:t xml:space="preserve"> </w:t>
      </w:r>
      <w:hyperlink r:id="rId17" w:history="1">
        <w:r w:rsidRPr="00525D16">
          <w:rPr>
            <w:rStyle w:val="Hyperlink"/>
            <w:rFonts w:eastAsia="MS PGothic" w:cs="Calibri"/>
            <w:szCs w:val="24"/>
            <w:lang w:val="ja-JP"/>
          </w:rPr>
          <w:t>http://go.microsoft.com/?linkid=9839207</w:t>
        </w:r>
      </w:hyperlink>
      <w:r w:rsidRPr="00525D16">
        <w:rPr>
          <w:rFonts w:eastAsia="MS PGothic" w:cs="Calibri"/>
          <w:szCs w:val="24"/>
          <w:lang w:val="ja-JP"/>
        </w:rPr>
        <w:t xml:space="preserve"> </w:t>
      </w:r>
      <w:r w:rsidRPr="00525D16">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pPr>
        <w:pStyle w:val="ProductList-SubSubSectionHeading"/>
        <w:outlineLvl w:val="1"/>
        <w:rPr>
          <w:rFonts w:eastAsia="MS PGothic" w:cs="Calibri"/>
          <w:szCs w:val="24"/>
        </w:rPr>
      </w:pPr>
      <w:bookmarkStart w:id="16" w:name="_Toc424025883"/>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pPr>
        <w:pStyle w:val="ProductList-SubSubSectionHeading"/>
        <w:outlineLvl w:val="1"/>
        <w:rPr>
          <w:rFonts w:eastAsia="MS PGothic" w:cs="Calibri"/>
          <w:szCs w:val="24"/>
        </w:rPr>
      </w:pPr>
      <w:bookmarkStart w:id="17" w:name="_Toc424025884"/>
      <w:r w:rsidRPr="00525D16">
        <w:rPr>
          <w:rFonts w:eastAsia="MS PGothic" w:cs="Calibri"/>
          <w:szCs w:val="24"/>
          <w:lang w:val="ja-JP"/>
        </w:rPr>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8"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pPr>
        <w:pStyle w:val="ProductList-SubSubSectionHeading"/>
        <w:outlineLvl w:val="1"/>
        <w:rPr>
          <w:rFonts w:eastAsia="MS PGothic" w:cs="Calibri"/>
          <w:szCs w:val="24"/>
        </w:rPr>
      </w:pPr>
      <w:bookmarkStart w:id="18" w:name="_Toc424025885"/>
      <w:r w:rsidRPr="00525D16">
        <w:rPr>
          <w:rFonts w:eastAsia="MS PGothic" w:cs="Calibri"/>
          <w:szCs w:val="24"/>
          <w:lang w:val="ja-JP"/>
        </w:rPr>
        <w:t>データ保持</w:t>
      </w:r>
      <w:bookmarkEnd w:id="18"/>
    </w:p>
    <w:p w14:paraId="50FC142D" w14:textId="77777777" w:rsidR="00D34129" w:rsidRPr="00525D16" w:rsidRDefault="00557D2C">
      <w:pPr>
        <w:pStyle w:val="ProductList-Body"/>
        <w:spacing w:after="120"/>
        <w:rPr>
          <w:rFonts w:eastAsia="MS PGothic" w:cs="Calibri"/>
          <w:szCs w:val="24"/>
        </w:rPr>
      </w:pPr>
      <w:r w:rsidRPr="00525D16">
        <w:rPr>
          <w:rFonts w:eastAsia="MS PGothic" w:cs="Calibri"/>
          <w:szCs w:val="24"/>
          <w:lang w:val="ja-JP"/>
        </w:rPr>
        <w:t>無料試用版を除き、</w:t>
      </w:r>
      <w:r w:rsidR="00D34129" w:rsidRPr="00525D16">
        <w:rPr>
          <w:rFonts w:eastAsia="MS PGothic" w:cs="Calibri"/>
          <w:szCs w:val="24"/>
          <w:lang w:val="ja-JP"/>
        </w:rPr>
        <w:t>マイクロソフトは、お客様のサブスクリプションの満了または終了後</w:t>
      </w:r>
      <w:r w:rsidR="00D34129" w:rsidRPr="00525D16">
        <w:rPr>
          <w:rFonts w:eastAsia="MS PGothic" w:cs="Calibri"/>
          <w:szCs w:val="24"/>
        </w:rPr>
        <w:t xml:space="preserve"> 90 </w:t>
      </w:r>
      <w:r w:rsidR="00D34129" w:rsidRPr="00525D16">
        <w:rPr>
          <w:rFonts w:eastAsia="MS PGothic" w:cs="Calibri"/>
          <w:szCs w:val="24"/>
          <w:lang w:val="ja-JP"/>
        </w:rPr>
        <w:t>日間、</w:t>
      </w:r>
      <w:r w:rsidR="00D34129" w:rsidRPr="00525D16">
        <w:rPr>
          <w:rFonts w:eastAsia="MS PGothic" w:cs="Calibri"/>
          <w:szCs w:val="24"/>
        </w:rPr>
        <w:t xml:space="preserve">Online Service </w:t>
      </w:r>
      <w:r w:rsidR="00D34129" w:rsidRPr="00525D16">
        <w:rPr>
          <w:rFonts w:eastAsia="MS PGothic" w:cs="Calibri"/>
          <w:szCs w:val="24"/>
          <w:lang w:val="ja-JP"/>
        </w:rPr>
        <w:t>に保存されたお客様の顧客データを機能が限定されたアカウントに保持し、お客様がデータを抽出できるようにします。</w:t>
      </w:r>
      <w:r w:rsidR="00D34129" w:rsidRPr="00525D16">
        <w:rPr>
          <w:rFonts w:eastAsia="MS PGothic" w:cs="Calibri"/>
          <w:szCs w:val="24"/>
          <w:lang w:val="ja-JP"/>
        </w:rPr>
        <w:t xml:space="preserve">90 </w:t>
      </w:r>
      <w:r w:rsidR="00D34129" w:rsidRPr="00525D16">
        <w:rPr>
          <w:rFonts w:eastAsia="MS PGothic" w:cs="Calibri"/>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pPr>
        <w:pStyle w:val="ProductList-SubSubSectionHeading"/>
        <w:outlineLvl w:val="1"/>
        <w:rPr>
          <w:rFonts w:eastAsia="MS PGothic" w:cs="Calibri"/>
          <w:szCs w:val="24"/>
        </w:rPr>
      </w:pPr>
      <w:bookmarkStart w:id="19" w:name="_Toc424025886"/>
      <w:r w:rsidRPr="00525D16">
        <w:rPr>
          <w:rFonts w:eastAsia="MS PGothic" w:cs="Calibri"/>
          <w:szCs w:val="24"/>
        </w:rPr>
        <w:t xml:space="preserve">Online Service </w:t>
      </w:r>
      <w:r w:rsidRPr="00525D16">
        <w:rPr>
          <w:rFonts w:eastAsia="MS PGothic" w:cs="Calibri"/>
          <w:szCs w:val="24"/>
          <w:lang w:val="ja-JP"/>
        </w:rPr>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1097A846" w14:textId="77777777" w:rsidR="00D34129" w:rsidRPr="00525D16" w:rsidRDefault="00D34129">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pPr>
        <w:pStyle w:val="ProductList-SubSubSectionHeading"/>
        <w:outlineLvl w:val="1"/>
        <w:rPr>
          <w:rFonts w:eastAsia="MS PGothic" w:cs="Calibri"/>
          <w:szCs w:val="24"/>
        </w:rPr>
      </w:pPr>
      <w:bookmarkStart w:id="20" w:name="_Toc424025887"/>
      <w:r w:rsidRPr="00525D16">
        <w:rPr>
          <w:rFonts w:eastAsia="MS PGothic" w:cs="Calibri"/>
          <w:szCs w:val="24"/>
          <w:lang w:val="ja-JP"/>
        </w:rPr>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pPr>
        <w:pStyle w:val="ProductList-SubSubSectionHeading"/>
        <w:outlineLvl w:val="1"/>
        <w:rPr>
          <w:rFonts w:eastAsia="MS PGothic" w:cs="Calibri"/>
          <w:szCs w:val="24"/>
        </w:rPr>
      </w:pPr>
      <w:bookmarkStart w:id="21" w:name="_Toc424025888"/>
      <w:r w:rsidRPr="00525D16">
        <w:rPr>
          <w:rFonts w:eastAsia="MS PGothic" w:cs="Calibri"/>
          <w:szCs w:val="24"/>
          <w:lang w:val="ja-JP"/>
        </w:rPr>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pPr>
        <w:pStyle w:val="ProductList-SubSubSectionHeading"/>
        <w:outlineLvl w:val="1"/>
        <w:rPr>
          <w:rFonts w:eastAsia="MS PGothic" w:cs="Calibri"/>
          <w:szCs w:val="24"/>
        </w:rPr>
      </w:pPr>
      <w:bookmarkStart w:id="22" w:name="_Toc424025889"/>
      <w:r w:rsidRPr="00525D16">
        <w:rPr>
          <w:rFonts w:eastAsia="MS PGothic" w:cs="Calibri"/>
          <w:szCs w:val="24"/>
          <w:lang w:val="ja-JP"/>
        </w:rPr>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pPr>
        <w:pStyle w:val="ProductList-SubSubSectionHeading"/>
        <w:outlineLvl w:val="1"/>
        <w:rPr>
          <w:rFonts w:eastAsia="MS PGothic" w:cs="Calibri"/>
          <w:szCs w:val="24"/>
        </w:rPr>
      </w:pPr>
      <w:bookmarkStart w:id="23" w:name="_Toc424025890"/>
      <w:r w:rsidRPr="00525D16">
        <w:rPr>
          <w:rFonts w:eastAsia="MS PGothic" w:cs="Calibri"/>
          <w:szCs w:val="24"/>
          <w:lang w:val="ja-JP"/>
        </w:rPr>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6A0BC4F3" w14:textId="77777777" w:rsidR="00D34129" w:rsidRPr="00525D16" w:rsidRDefault="00D34129">
      <w:pPr>
        <w:pStyle w:val="ProductList-SubSubSectionHeading"/>
        <w:outlineLvl w:val="1"/>
        <w:rPr>
          <w:rFonts w:eastAsia="MS PGothic" w:cs="Calibri"/>
          <w:szCs w:val="24"/>
        </w:rPr>
      </w:pPr>
      <w:bookmarkStart w:id="24" w:name="_Toc424025891"/>
      <w:r w:rsidRPr="00525D16">
        <w:rPr>
          <w:rFonts w:eastAsia="MS PGothic" w:cs="Calibri"/>
          <w:szCs w:val="24"/>
          <w:lang w:val="ja-JP"/>
        </w:rPr>
        <w:t>電子通知</w:t>
      </w:r>
      <w:bookmarkEnd w:id="24"/>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pPr>
        <w:pStyle w:val="ProductList-SubSubSectionHeading"/>
        <w:outlineLvl w:val="1"/>
        <w:rPr>
          <w:rFonts w:eastAsia="MS PGothic" w:cs="Calibri"/>
          <w:szCs w:val="24"/>
        </w:rPr>
      </w:pPr>
      <w:bookmarkStart w:id="25" w:name="_Toc424025892"/>
      <w:r w:rsidRPr="00525D16">
        <w:rPr>
          <w:rFonts w:eastAsia="MS PGothic" w:cs="Calibri"/>
          <w:szCs w:val="24"/>
          <w:lang w:val="ja-JP"/>
        </w:rPr>
        <w:t>ライセンスの再割り当て</w:t>
      </w:r>
      <w:bookmarkEnd w:id="25"/>
    </w:p>
    <w:p w14:paraId="404F12E6" w14:textId="77777777"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pPr>
        <w:pStyle w:val="ProductList-SubSubSectionHeading"/>
        <w:outlineLvl w:val="1"/>
        <w:rPr>
          <w:rFonts w:eastAsia="MS PGothic" w:cs="Calibri"/>
          <w:szCs w:val="24"/>
        </w:rPr>
      </w:pPr>
      <w:bookmarkStart w:id="26" w:name="_Toc424025893"/>
      <w:r w:rsidRPr="00525D16">
        <w:rPr>
          <w:rFonts w:eastAsia="MS PGothic" w:cs="Calibri"/>
          <w:szCs w:val="24"/>
          <w:lang w:val="ja-JP"/>
        </w:rPr>
        <w:t>フォント</w:t>
      </w:r>
      <w:r w:rsidRPr="00525D16">
        <w:rPr>
          <w:rFonts w:eastAsia="MS PGothic" w:cs="Calibri"/>
          <w:szCs w:val="24"/>
          <w:lang w:val="ja-JP"/>
        </w:rPr>
        <w:t xml:space="preserve"> </w:t>
      </w:r>
      <w:r w:rsidRPr="00525D16">
        <w:rPr>
          <w:rFonts w:eastAsia="MS PGothic" w:cs="Calibri"/>
          <w:szCs w:val="24"/>
          <w:lang w:val="ja-JP"/>
        </w:rPr>
        <w:t>コンポーネント</w:t>
      </w:r>
      <w:bookmarkEnd w:id="2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pPr>
        <w:pStyle w:val="ProductList-SubSubSectionHeading"/>
        <w:outlineLvl w:val="1"/>
        <w:rPr>
          <w:rFonts w:eastAsia="MS PGothic" w:cs="Calibri"/>
          <w:szCs w:val="24"/>
        </w:rPr>
      </w:pPr>
      <w:bookmarkStart w:id="27" w:name="_Toc424025894"/>
      <w:r w:rsidRPr="00525D16">
        <w:rPr>
          <w:rFonts w:eastAsia="MS PGothic" w:cs="Calibri"/>
          <w:szCs w:val="24"/>
          <w:lang w:val="ja-JP"/>
        </w:rPr>
        <w:t>マルチプレキシング</w:t>
      </w:r>
      <w:r w:rsidRPr="00525D16">
        <w:rPr>
          <w:rFonts w:eastAsia="MS PGothic" w:cs="Calibri"/>
          <w:szCs w:val="24"/>
          <w:lang w:val="ja-JP"/>
        </w:rPr>
        <w:t xml:space="preserve"> (</w:t>
      </w:r>
      <w:r w:rsidRPr="00525D16">
        <w:rPr>
          <w:rFonts w:eastAsia="MS PGothic" w:cs="Calibri"/>
          <w:szCs w:val="24"/>
          <w:lang w:val="ja-JP"/>
        </w:rPr>
        <w:t>多重化</w:t>
      </w:r>
      <w:r w:rsidRPr="00525D16">
        <w:rPr>
          <w:rFonts w:eastAsia="MS PGothic" w:cs="Calibri"/>
          <w:szCs w:val="24"/>
          <w:lang w:val="ja-JP"/>
        </w:rPr>
        <w:t>)</w:t>
      </w:r>
      <w:bookmarkEnd w:id="27"/>
    </w:p>
    <w:p w14:paraId="7996269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10525628" w14:textId="77777777" w:rsidR="00D34129" w:rsidRPr="00525D16" w:rsidRDefault="00D34129">
      <w:pPr>
        <w:pStyle w:val="ProductList-Body"/>
        <w:rPr>
          <w:rFonts w:eastAsia="MS PGothic" w:cs="Calibri"/>
          <w:szCs w:val="24"/>
        </w:rPr>
      </w:pPr>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19"/>
          <w:footerReference w:type="first" r:id="rId20"/>
          <w:pgSz w:w="11907" w:h="16840" w:code="9"/>
          <w:pgMar w:top="1440" w:right="720" w:bottom="1440" w:left="720" w:header="720" w:footer="720" w:gutter="0"/>
          <w:cols w:space="720"/>
          <w:titlePg/>
          <w:docGrid w:linePitch="360"/>
        </w:sectPr>
      </w:pPr>
    </w:p>
    <w:p w14:paraId="23E96A81" w14:textId="77777777" w:rsidR="00D34129" w:rsidRPr="00525D16" w:rsidRDefault="00D34129">
      <w:pPr>
        <w:pStyle w:val="ProductList-SectionHeading"/>
        <w:outlineLvl w:val="0"/>
        <w:rPr>
          <w:rFonts w:ascii="Calibri" w:eastAsia="MS PGothic" w:hAnsi="Calibri" w:cs="Calibri"/>
          <w:szCs w:val="24"/>
        </w:rPr>
      </w:pPr>
      <w:bookmarkStart w:id="28" w:name="_Toc424025895"/>
      <w:bookmarkStart w:id="29" w:name="PrivacyandSecurityTerms"/>
      <w:r w:rsidRPr="00525D16">
        <w:rPr>
          <w:rFonts w:ascii="Calibri" w:eastAsia="MS PGothic" w:hAnsi="Calibri" w:cs="Calibri"/>
          <w:szCs w:val="24"/>
          <w:lang w:val="ja-JP"/>
        </w:rPr>
        <w:lastRenderedPageBreak/>
        <w:t>プライバシーとセキュリティの条件</w:t>
      </w:r>
      <w:bookmarkEnd w:id="28"/>
    </w:p>
    <w:bookmarkEnd w:id="29"/>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pPr>
        <w:pStyle w:val="ProductList-Offering2Heading"/>
        <w:outlineLvl w:val="1"/>
        <w:rPr>
          <w:rFonts w:ascii="Calibri" w:eastAsia="MS PGothic" w:hAnsi="Calibri" w:cs="Calibri"/>
          <w:szCs w:val="24"/>
        </w:rPr>
      </w:pPr>
      <w:bookmarkStart w:id="30" w:name="_Toc424025896"/>
      <w:r w:rsidRPr="00525D16">
        <w:rPr>
          <w:rFonts w:ascii="Calibri" w:eastAsia="MS PGothic" w:hAnsi="Calibri" w:cs="Calibri"/>
          <w:szCs w:val="24"/>
          <w:lang w:val="ja-JP"/>
        </w:rPr>
        <w:t>標準のプライバシーとセキュリティの条件</w:t>
      </w:r>
      <w:bookmarkEnd w:id="30"/>
    </w:p>
    <w:p w14:paraId="6FF81330" w14:textId="77777777" w:rsidR="00D34129" w:rsidRPr="00525D16" w:rsidRDefault="00D34129">
      <w:pPr>
        <w:pStyle w:val="ProductList-SubSubSectionHeading"/>
        <w:outlineLvl w:val="2"/>
        <w:rPr>
          <w:rFonts w:eastAsia="MS PGothic" w:cs="Calibri"/>
          <w:szCs w:val="24"/>
        </w:rPr>
      </w:pPr>
      <w:bookmarkStart w:id="31" w:name="_Toc424025897"/>
      <w:r w:rsidRPr="00525D16">
        <w:rPr>
          <w:rFonts w:eastAsia="MS PGothic" w:cs="Calibri"/>
          <w:szCs w:val="24"/>
          <w:lang w:val="ja-JP"/>
        </w:rPr>
        <w:t>範囲</w:t>
      </w:r>
      <w:bookmarkEnd w:id="31"/>
    </w:p>
    <w:p w14:paraId="1B04FA12" w14:textId="7777777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pPr>
        <w:pStyle w:val="ProductList-SubSubSectionHeading"/>
        <w:outlineLvl w:val="2"/>
        <w:rPr>
          <w:rFonts w:eastAsia="MS PGothic" w:cs="Calibri"/>
          <w:szCs w:val="24"/>
        </w:rPr>
      </w:pPr>
      <w:bookmarkStart w:id="32" w:name="_Toc424025898"/>
      <w:r w:rsidRPr="00525D16">
        <w:rPr>
          <w:rFonts w:eastAsia="MS PGothic" w:cs="Calibri"/>
          <w:szCs w:val="24"/>
          <w:lang w:val="ja-JP"/>
        </w:rPr>
        <w:t>顧客データの使用</w:t>
      </w:r>
      <w:bookmarkEnd w:id="32"/>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525D16">
      <w:pPr>
        <w:pStyle w:val="ProductList-SubSubSectionHeading"/>
        <w:outlineLvl w:val="2"/>
        <w:rPr>
          <w:rFonts w:eastAsia="MS PGothic" w:cs="Calibri"/>
          <w:szCs w:val="24"/>
        </w:rPr>
      </w:pPr>
      <w:bookmarkStart w:id="33" w:name="_Toc424025899"/>
      <w:r w:rsidRPr="007118F4">
        <w:rPr>
          <w:rFonts w:eastAsia="MS PGothic" w:cs="Calibri"/>
          <w:szCs w:val="24"/>
          <w:lang w:val="ja-JP"/>
        </w:rPr>
        <w:t>顧客データの開示</w:t>
      </w:r>
      <w:bookmarkEnd w:id="33"/>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525D16">
      <w:pPr>
        <w:rPr>
          <w:rFonts w:eastAsia="MS PGothic" w:cs="Calibri"/>
          <w:szCs w:val="24"/>
        </w:rPr>
      </w:pPr>
    </w:p>
    <w:p w14:paraId="1D5B427F" w14:textId="77777777" w:rsidR="00D34129" w:rsidRPr="00525D16" w:rsidRDefault="00D34129">
      <w:pPr>
        <w:pStyle w:val="ProductList-SubSubSectionHeading"/>
        <w:outlineLvl w:val="2"/>
        <w:rPr>
          <w:rFonts w:eastAsia="MS PGothic" w:cs="Calibri"/>
          <w:szCs w:val="24"/>
        </w:rPr>
      </w:pPr>
      <w:bookmarkStart w:id="34" w:name="_Toc424025900"/>
      <w:r w:rsidRPr="00525D16">
        <w:rPr>
          <w:rFonts w:eastAsia="MS PGothic" w:cs="Calibri"/>
          <w:szCs w:val="24"/>
          <w:lang w:val="ja-JP"/>
        </w:rPr>
        <w:t>教育機関</w:t>
      </w:r>
      <w:bookmarkEnd w:id="34"/>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pPr>
        <w:pStyle w:val="ProductList-SubSubSectionHeading"/>
        <w:outlineLvl w:val="2"/>
        <w:rPr>
          <w:rFonts w:eastAsia="MS PGothic" w:cs="Calibri"/>
          <w:szCs w:val="24"/>
          <w:lang w:val="ja-JP"/>
        </w:rPr>
      </w:pPr>
    </w:p>
    <w:p w14:paraId="5CDE6EBB" w14:textId="77777777" w:rsidR="00525D16" w:rsidRPr="007118F4" w:rsidRDefault="00525D16" w:rsidP="00525D16">
      <w:pPr>
        <w:pStyle w:val="ProductList-SubSubSectionHeading"/>
        <w:rPr>
          <w:rFonts w:eastAsia="MS PGothic" w:cs="Calibri"/>
          <w:szCs w:val="24"/>
        </w:rPr>
      </w:pPr>
      <w:bookmarkStart w:id="35" w:name="_Toc424025901"/>
      <w:bookmarkStart w:id="36" w:name="HIPPA"/>
      <w:bookmarkStart w:id="37" w:name="HIPAA"/>
      <w:r w:rsidRPr="007118F4">
        <w:rPr>
          <w:rFonts w:eastAsia="MS PGothic" w:cs="Calibri"/>
          <w:szCs w:val="24"/>
        </w:rPr>
        <w:t>HIPAA Business Associate</w:t>
      </w:r>
      <w:bookmarkEnd w:id="35"/>
    </w:p>
    <w:p w14:paraId="5C4AD133" w14:textId="77777777" w:rsidR="00525D16" w:rsidRPr="007118F4" w:rsidRDefault="00525D16" w:rsidP="00525D16">
      <w:pPr>
        <w:pStyle w:val="ProductList-Body"/>
        <w:keepNext/>
        <w:rPr>
          <w:rFonts w:eastAsia="MS PGothic" w:cs="Calibri"/>
          <w:szCs w:val="24"/>
        </w:rPr>
      </w:pPr>
      <w:bookmarkStart w:id="38" w:name="_Hlt424026904"/>
      <w:bookmarkStart w:id="39" w:name="_Hlt424026905"/>
      <w:bookmarkEnd w:id="36"/>
      <w:r w:rsidRPr="007118F4">
        <w:rPr>
          <w:rFonts w:eastAsia="MS PGothic" w:cs="Calibri"/>
          <w:szCs w:val="24"/>
          <w:lang w:val="ja-JP"/>
        </w:rPr>
        <w:t>お客様が「対象法人</w:t>
      </w:r>
      <w:r w:rsidRPr="007118F4">
        <w:rPr>
          <w:rFonts w:eastAsia="MS PGothic" w:cs="Calibri"/>
          <w:szCs w:val="24"/>
        </w:rPr>
        <w:t xml:space="preserve"> (covered entity)</w:t>
      </w:r>
      <w:r w:rsidRPr="007118F4">
        <w:rPr>
          <w:rFonts w:eastAsia="MS PGothic" w:cs="Calibri"/>
          <w:szCs w:val="24"/>
          <w:lang w:val="ja-JP"/>
        </w:rPr>
        <w:t>」または「関係機関</w:t>
      </w:r>
      <w:r w:rsidRPr="007118F4">
        <w:rPr>
          <w:rFonts w:eastAsia="MS PGothic" w:cs="Calibri"/>
          <w:szCs w:val="24"/>
        </w:rPr>
        <w:t xml:space="preserve"> (business associate)</w:t>
      </w:r>
      <w:r w:rsidRPr="007118F4">
        <w:rPr>
          <w:rFonts w:eastAsia="MS PGothic" w:cs="Calibri"/>
          <w:szCs w:val="24"/>
          <w:lang w:val="ja-JP"/>
        </w:rPr>
        <w:t>」であり、顧客データに「保護医療情報</w:t>
      </w:r>
      <w:r w:rsidRPr="007118F4">
        <w:rPr>
          <w:rFonts w:eastAsia="MS PGothic" w:cs="Calibri"/>
          <w:szCs w:val="24"/>
        </w:rPr>
        <w:t xml:space="preserve"> (protected health information)</w:t>
      </w:r>
      <w:r w:rsidRPr="007118F4">
        <w:rPr>
          <w:rFonts w:eastAsia="MS PGothic" w:cs="Calibri"/>
          <w:szCs w:val="24"/>
          <w:lang w:val="ja-JP"/>
        </w:rPr>
        <w:t>」</w:t>
      </w:r>
      <w:r w:rsidRPr="007118F4">
        <w:rPr>
          <w:rFonts w:eastAsia="MS PGothic" w:cs="Calibri"/>
          <w:szCs w:val="24"/>
        </w:rPr>
        <w:t>(</w:t>
      </w:r>
      <w:r w:rsidRPr="007118F4">
        <w:rPr>
          <w:rFonts w:eastAsia="MS PGothic" w:cs="Calibri"/>
          <w:szCs w:val="24"/>
          <w:lang w:val="ja-JP"/>
        </w:rPr>
        <w:t>各用語については</w:t>
      </w:r>
      <w:r w:rsidRPr="007118F4">
        <w:rPr>
          <w:rFonts w:eastAsia="MS PGothic" w:cs="Calibri"/>
          <w:szCs w:val="24"/>
        </w:rPr>
        <w:t xml:space="preserve"> 45 CFR § 160.103 </w:t>
      </w:r>
      <w:r w:rsidRPr="007118F4">
        <w:rPr>
          <w:rFonts w:eastAsia="MS PGothic" w:cs="Calibri"/>
          <w:szCs w:val="24"/>
          <w:lang w:val="ja-JP"/>
        </w:rPr>
        <w:t>に定義されています</w:t>
      </w:r>
      <w:r w:rsidRPr="007118F4">
        <w:rPr>
          <w:rFonts w:eastAsia="MS PGothic" w:cs="Calibri"/>
          <w:szCs w:val="24"/>
        </w:rPr>
        <w:t xml:space="preserve">) </w:t>
      </w:r>
      <w:r w:rsidRPr="007118F4">
        <w:rPr>
          <w:rFonts w:eastAsia="MS PGothic" w:cs="Calibri"/>
          <w:szCs w:val="24"/>
          <w:lang w:val="ja-JP"/>
        </w:rPr>
        <w:t>が含まれる場合、お客様のボリューム</w:t>
      </w:r>
      <w:r w:rsidRPr="007118F4">
        <w:rPr>
          <w:rFonts w:eastAsia="MS PGothic" w:cs="Calibri"/>
          <w:szCs w:val="24"/>
        </w:rPr>
        <w:t xml:space="preserve"> </w:t>
      </w:r>
      <w:r w:rsidRPr="007118F4">
        <w:rPr>
          <w:rFonts w:eastAsia="MS PGothic" w:cs="Calibri"/>
          <w:szCs w:val="24"/>
          <w:lang w:val="ja-JP"/>
        </w:rPr>
        <w:t>ライセンス契約の締結には、</w:t>
      </w:r>
      <w:r w:rsidRPr="007118F4">
        <w:rPr>
          <w:rFonts w:eastAsia="MS PGothic" w:cs="Calibri"/>
          <w:szCs w:val="24"/>
        </w:rPr>
        <w:t>HIPAA Business Associate Agreement (</w:t>
      </w:r>
      <w:r w:rsidRPr="007118F4">
        <w:rPr>
          <w:rFonts w:eastAsia="MS PGothic" w:cs="Calibri"/>
          <w:szCs w:val="24"/>
          <w:lang w:val="ja-JP"/>
        </w:rPr>
        <w:t>「</w:t>
      </w:r>
      <w:r w:rsidRPr="007118F4">
        <w:rPr>
          <w:rFonts w:eastAsia="MS PGothic" w:cs="Calibri"/>
          <w:szCs w:val="24"/>
        </w:rPr>
        <w:t>BAA</w:t>
      </w:r>
      <w:r w:rsidRPr="007118F4">
        <w:rPr>
          <w:rFonts w:eastAsia="MS PGothic" w:cs="Calibri"/>
          <w:szCs w:val="24"/>
          <w:lang w:val="ja-JP"/>
        </w:rPr>
        <w:t>」</w:t>
      </w:r>
      <w:r w:rsidRPr="007118F4">
        <w:rPr>
          <w:rFonts w:eastAsia="MS PGothic" w:cs="Calibri"/>
          <w:szCs w:val="24"/>
        </w:rPr>
        <w:t xml:space="preserve">) </w:t>
      </w:r>
      <w:r w:rsidRPr="007118F4">
        <w:rPr>
          <w:rFonts w:eastAsia="MS PGothic" w:cs="Calibri"/>
          <w:szCs w:val="24"/>
          <w:lang w:val="ja-JP"/>
        </w:rPr>
        <w:t>の締結が含まれます。この契約の全文は</w:t>
      </w:r>
      <w:r w:rsidRPr="007118F4">
        <w:rPr>
          <w:rFonts w:eastAsia="MS PGothic" w:cs="Calibri"/>
          <w:szCs w:val="24"/>
          <w:lang w:val="ja-JP"/>
        </w:rPr>
        <w:t xml:space="preserve"> </w:t>
      </w:r>
      <w:hyperlink r:id="rId21" w:history="1">
        <w:r w:rsidRPr="007118F4">
          <w:rPr>
            <w:rStyle w:val="Hyperlink"/>
            <w:rFonts w:eastAsia="MS PGothic" w:cs="Calibri"/>
            <w:szCs w:val="24"/>
            <w:lang w:val="ja-JP"/>
          </w:rPr>
          <w:t>http://aka.ms/BAA</w:t>
        </w:r>
      </w:hyperlink>
      <w:r w:rsidRPr="007118F4">
        <w:rPr>
          <w:rFonts w:eastAsia="MS PGothic" w:cs="Calibri"/>
          <w:szCs w:val="24"/>
          <w:lang w:val="ja-JP"/>
        </w:rPr>
        <w:t xml:space="preserve"> </w:t>
      </w:r>
      <w:r w:rsidRPr="007118F4">
        <w:rPr>
          <w:rFonts w:eastAsia="MS PGothic" w:cs="Calibri"/>
          <w:szCs w:val="24"/>
          <w:lang w:val="ja-JP"/>
        </w:rPr>
        <w:t>でご確認いただけます。</w:t>
      </w:r>
      <w:r w:rsidRPr="007118F4">
        <w:rPr>
          <w:rFonts w:eastAsia="MS PGothic" w:cs="Calibri"/>
          <w:szCs w:val="24"/>
          <w:lang w:val="ja-JP"/>
        </w:rPr>
        <w:t xml:space="preserve">BAA </w:t>
      </w:r>
      <w:r w:rsidRPr="007118F4">
        <w:rPr>
          <w:rFonts w:eastAsia="MS PGothic" w:cs="Calibri"/>
          <w:szCs w:val="24"/>
          <w:lang w:val="ja-JP"/>
        </w:rPr>
        <w:t>は、</w:t>
      </w:r>
      <w:r w:rsidRPr="007118F4">
        <w:rPr>
          <w:rFonts w:eastAsia="MS PGothic" w:cs="Calibri"/>
          <w:szCs w:val="24"/>
          <w:lang w:val="ja-JP"/>
        </w:rPr>
        <w:t xml:space="preserve">Azure Government </w:t>
      </w:r>
      <w:r w:rsidRPr="007118F4">
        <w:rPr>
          <w:rFonts w:eastAsia="MS PGothic" w:cs="Calibri"/>
          <w:szCs w:val="24"/>
          <w:lang w:val="ja-JP"/>
        </w:rPr>
        <w:t>サービス</w:t>
      </w:r>
      <w:r w:rsidRPr="007118F4">
        <w:rPr>
          <w:rFonts w:eastAsia="MS PGothic" w:cs="Calibri"/>
          <w:szCs w:val="24"/>
          <w:lang w:val="ja-JP"/>
        </w:rPr>
        <w:t xml:space="preserve"> (Microsoft Azure </w:t>
      </w:r>
      <w:r w:rsidRPr="007118F4">
        <w:rPr>
          <w:rFonts w:eastAsia="MS PGothic" w:cs="Calibri"/>
          <w:szCs w:val="24"/>
          <w:lang w:val="ja-JP"/>
        </w:rPr>
        <w:t>サービス固有の条件に定義</w:t>
      </w:r>
      <w:r w:rsidRPr="007118F4">
        <w:rPr>
          <w:rFonts w:eastAsia="MS PGothic" w:cs="Calibri"/>
          <w:szCs w:val="24"/>
          <w:lang w:val="ja-JP"/>
        </w:rPr>
        <w:t xml:space="preserve">) </w:t>
      </w:r>
      <w:r w:rsidRPr="007118F4">
        <w:rPr>
          <w:rFonts w:eastAsia="MS PGothic" w:cs="Calibri"/>
          <w:szCs w:val="24"/>
          <w:lang w:val="ja-JP"/>
        </w:rPr>
        <w:t>には適用されません。お客様は、</w:t>
      </w:r>
      <w:r w:rsidRPr="007118F4">
        <w:rPr>
          <w:rFonts w:eastAsia="MS PGothic" w:cs="Calibri"/>
          <w:szCs w:val="24"/>
          <w:lang w:val="ja-JP"/>
        </w:rPr>
        <w:t>(</w:t>
      </w:r>
      <w:r w:rsidRPr="007118F4">
        <w:rPr>
          <w:rFonts w:eastAsia="MS PGothic" w:cs="Calibri"/>
          <w:szCs w:val="24"/>
          <w:lang w:val="ja-JP"/>
        </w:rPr>
        <w:t>お客様のボリューム</w:t>
      </w:r>
      <w:r w:rsidRPr="007118F4">
        <w:rPr>
          <w:rFonts w:eastAsia="MS PGothic" w:cs="Calibri"/>
          <w:szCs w:val="24"/>
          <w:lang w:val="ja-JP"/>
        </w:rPr>
        <w:t xml:space="preserve"> </w:t>
      </w:r>
      <w:r w:rsidRPr="007118F4">
        <w:rPr>
          <w:rFonts w:eastAsia="MS PGothic" w:cs="Calibri"/>
          <w:szCs w:val="24"/>
          <w:lang w:val="ja-JP"/>
        </w:rPr>
        <w:t>ライセンス契約の条項に基づき</w:t>
      </w:r>
      <w:r w:rsidRPr="007118F4">
        <w:rPr>
          <w:rFonts w:eastAsia="MS PGothic" w:cs="Calibri"/>
          <w:szCs w:val="24"/>
          <w:lang w:val="ja-JP"/>
        </w:rPr>
        <w:t xml:space="preserve">) </w:t>
      </w:r>
      <w:r w:rsidRPr="007118F4">
        <w:rPr>
          <w:rFonts w:eastAsia="MS PGothic" w:cs="Calibri"/>
          <w:szCs w:val="24"/>
          <w:lang w:val="ja-JP"/>
        </w:rPr>
        <w:t>書面による通知をもって以下の情報をマイクロソフトに送付することにより、</w:t>
      </w:r>
      <w:r w:rsidRPr="007118F4">
        <w:rPr>
          <w:rFonts w:eastAsia="MS PGothic" w:cs="Calibri"/>
          <w:szCs w:val="24"/>
          <w:lang w:val="ja-JP"/>
        </w:rPr>
        <w:t xml:space="preserve">BAA </w:t>
      </w:r>
      <w:r w:rsidRPr="007118F4">
        <w:rPr>
          <w:rFonts w:eastAsia="MS PGothic" w:cs="Calibri"/>
          <w:szCs w:val="24"/>
          <w:lang w:val="ja-JP"/>
        </w:rPr>
        <w:t>をオプトアウトすることができます。</w:t>
      </w:r>
    </w:p>
    <w:bookmarkEnd w:id="38"/>
    <w:bookmarkEnd w:id="39"/>
    <w:p w14:paraId="3D48867E" w14:textId="77777777" w:rsidR="00525D16" w:rsidRPr="007118F4" w:rsidRDefault="00525D16" w:rsidP="00525D16">
      <w:pPr>
        <w:pStyle w:val="ProductList-Body"/>
        <w:keepNext/>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7"/>
    <w:p w14:paraId="1CC0BA99" w14:textId="77777777" w:rsidR="00292B05" w:rsidRPr="00525D16" w:rsidRDefault="00292B05">
      <w:pPr>
        <w:pStyle w:val="ProductList-SubSubSectionHeading"/>
        <w:outlineLvl w:val="2"/>
        <w:rPr>
          <w:rFonts w:eastAsia="MS PGothic" w:cs="Calibri"/>
          <w:szCs w:val="24"/>
          <w:lang w:val="ja-JP"/>
        </w:rPr>
      </w:pPr>
    </w:p>
    <w:p w14:paraId="28C335D5" w14:textId="77777777" w:rsidR="00D34129" w:rsidRPr="00525D16" w:rsidRDefault="00D34129">
      <w:pPr>
        <w:pStyle w:val="ProductList-SubSubSectionHeading"/>
        <w:outlineLvl w:val="2"/>
        <w:rPr>
          <w:rFonts w:eastAsia="MS PGothic" w:cs="Calibri"/>
          <w:szCs w:val="24"/>
        </w:rPr>
      </w:pPr>
      <w:bookmarkStart w:id="40" w:name="_Toc424025902"/>
      <w:r w:rsidRPr="00525D16">
        <w:rPr>
          <w:rFonts w:eastAsia="MS PGothic" w:cs="Calibri"/>
          <w:szCs w:val="24"/>
          <w:lang w:val="ja-JP"/>
        </w:rPr>
        <w:lastRenderedPageBreak/>
        <w:t>セキュリティ</w:t>
      </w:r>
      <w:bookmarkEnd w:id="40"/>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pPr>
        <w:pStyle w:val="ProductList-SubSubSectionHeading"/>
        <w:outlineLvl w:val="2"/>
        <w:rPr>
          <w:rFonts w:eastAsia="MS PGothic" w:cs="Calibri"/>
          <w:szCs w:val="24"/>
        </w:rPr>
      </w:pPr>
      <w:bookmarkStart w:id="41" w:name="_Toc424025903"/>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インシデントの通知</w:t>
      </w:r>
      <w:bookmarkEnd w:id="41"/>
    </w:p>
    <w:p w14:paraId="37DB2799" w14:textId="55CF398E"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w:t>
      </w:r>
      <w:r w:rsidR="00740954">
        <w:rPr>
          <w:rFonts w:eastAsia="MS PGothic" w:cs="Calibri" w:hint="eastAsia"/>
          <w:szCs w:val="24"/>
          <w:lang w:val="ja-JP"/>
        </w:rPr>
        <w:t>な</w:t>
      </w:r>
      <w:r w:rsidRPr="00525D16">
        <w:rPr>
          <w:rFonts w:eastAsia="MS PGothic" w:cs="Calibri"/>
          <w:szCs w:val="24"/>
          <w:lang w:val="ja-JP"/>
        </w:rPr>
        <w:t>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pPr>
        <w:pStyle w:val="ProductList-SubSubSectionHeading"/>
        <w:outlineLvl w:val="2"/>
        <w:rPr>
          <w:rFonts w:eastAsia="MS PGothic" w:cs="Calibri"/>
          <w:szCs w:val="24"/>
        </w:rPr>
      </w:pPr>
      <w:bookmarkStart w:id="42" w:name="_Toc424025904"/>
      <w:r w:rsidRPr="00525D16">
        <w:rPr>
          <w:rFonts w:eastAsia="MS PGothic" w:cs="Calibri"/>
          <w:szCs w:val="24"/>
          <w:lang w:val="ja-JP"/>
        </w:rPr>
        <w:t>データ処理の場所</w:t>
      </w:r>
      <w:bookmarkEnd w:id="42"/>
    </w:p>
    <w:p w14:paraId="5AF58C5F"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に別途規定されている場合を除き、マイクロソフトがお客様のために処理する顧客データは、</w:t>
      </w:r>
      <w:r w:rsidR="00D65710" w:rsidRPr="00525D16">
        <w:rPr>
          <w:rFonts w:eastAsia="MS PGothic" w:cs="Calibri"/>
          <w:szCs w:val="24"/>
          <w:lang w:val="ja-JP"/>
        </w:rPr>
        <w:t>マイクロソフト</w:t>
      </w:r>
      <w:r w:rsidRPr="00525D16">
        <w:rPr>
          <w:rFonts w:eastAsia="MS PGothic" w:cs="Calibri"/>
          <w:szCs w:val="24"/>
          <w:lang w:val="ja-JP"/>
        </w:rPr>
        <w:t>またはその関連会社もしくは下請業者が施設を保有する米国またはその他の国に移転され、その国内で保存または処理されることがあります。お客様は、</w:t>
      </w:r>
      <w:r w:rsidRPr="00525D16">
        <w:rPr>
          <w:rFonts w:eastAsia="MS PGothic" w:cs="Calibri"/>
          <w:szCs w:val="24"/>
          <w:lang w:val="ja-JP"/>
        </w:rPr>
        <w:t xml:space="preserve">Online Service </w:t>
      </w:r>
      <w:r w:rsidRPr="00525D16">
        <w:rPr>
          <w:rFonts w:eastAsia="MS PGothic" w:cs="Calibri"/>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525D16">
        <w:rPr>
          <w:rFonts w:eastAsia="MS PGothic" w:cs="Calibri"/>
          <w:szCs w:val="24"/>
          <w:lang w:val="ja-JP"/>
        </w:rPr>
        <w:t xml:space="preserve"> EU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フレームワークおよびスイス</w:t>
      </w:r>
      <w:r w:rsidRPr="00525D16">
        <w:rPr>
          <w:rFonts w:eastAsia="MS PGothic" w:cs="Calibri"/>
          <w:szCs w:val="24"/>
          <w:lang w:val="ja-JP"/>
        </w:rPr>
        <w:t xml:space="preserve">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フレームワークを遵守しています。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292B05">
      <w:pPr>
        <w:pStyle w:val="ProductList-SubSubSectionHeading"/>
        <w:outlineLvl w:val="2"/>
        <w:rPr>
          <w:rFonts w:eastAsia="MS PGothic" w:cs="Calibri"/>
          <w:szCs w:val="24"/>
        </w:rPr>
      </w:pPr>
      <w:bookmarkStart w:id="43" w:name="_Toc424025905"/>
      <w:r w:rsidRPr="00A916F1">
        <w:rPr>
          <w:rFonts w:ascii="Arial" w:eastAsia="MS PGothic"/>
          <w:szCs w:val="24"/>
          <w:lang w:val="ja-JP"/>
        </w:rPr>
        <w:t>プレビュー</w:t>
      </w:r>
      <w:r w:rsidRPr="00525D16">
        <w:rPr>
          <w:rFonts w:eastAsia="MS PGothic" w:cs="Calibri"/>
          <w:szCs w:val="24"/>
        </w:rPr>
        <w:t xml:space="preserve"> </w:t>
      </w:r>
      <w:r w:rsidRPr="00A916F1">
        <w:rPr>
          <w:rFonts w:ascii="Arial" w:eastAsia="MS PGothic"/>
          <w:szCs w:val="24"/>
          <w:lang w:val="ja-JP"/>
        </w:rPr>
        <w:t>リリース</w:t>
      </w:r>
      <w:bookmarkEnd w:id="43"/>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pPr>
        <w:pStyle w:val="ProductList-SubSubSectionHeading"/>
        <w:outlineLvl w:val="2"/>
        <w:rPr>
          <w:rFonts w:eastAsia="MS PGothic" w:cs="Calibri"/>
          <w:szCs w:val="24"/>
        </w:rPr>
      </w:pPr>
      <w:bookmarkStart w:id="44" w:name="_Toc424025906"/>
      <w:r w:rsidRPr="00525D16">
        <w:rPr>
          <w:rFonts w:eastAsia="MS PGothic" w:cs="Calibri"/>
          <w:szCs w:val="24"/>
          <w:lang w:val="ja-JP"/>
        </w:rPr>
        <w:t>下請業者の使用</w:t>
      </w:r>
      <w:bookmarkEnd w:id="44"/>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pPr>
        <w:pStyle w:val="ProductList-SubSubSectionHeading"/>
        <w:outlineLvl w:val="2"/>
        <w:rPr>
          <w:rFonts w:eastAsia="MS PGothic" w:cs="Calibri"/>
          <w:szCs w:val="24"/>
        </w:rPr>
      </w:pPr>
      <w:bookmarkStart w:id="45" w:name="_Toc424025907"/>
      <w:r w:rsidRPr="00525D16">
        <w:rPr>
          <w:rFonts w:eastAsia="MS PGothic" w:cs="Calibri"/>
          <w:szCs w:val="24"/>
          <w:lang w:val="ja-JP"/>
        </w:rPr>
        <w:t>マイクロソフトへのお問い合わせ方法</w:t>
      </w:r>
      <w:bookmarkEnd w:id="45"/>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2"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7777777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525D16" w:rsidRDefault="00D34129">
      <w:pPr>
        <w:pStyle w:val="ProductList-Offering2Heading"/>
        <w:outlineLvl w:val="1"/>
        <w:rPr>
          <w:rFonts w:ascii="Calibri" w:eastAsia="MS PGothic" w:hAnsi="Calibri" w:cs="Calibri"/>
          <w:szCs w:val="24"/>
        </w:rPr>
      </w:pPr>
      <w:bookmarkStart w:id="46" w:name="_Toc424025908"/>
      <w:r w:rsidRPr="00525D16">
        <w:rPr>
          <w:rFonts w:ascii="Calibri" w:eastAsia="MS PGothic" w:hAnsi="Calibri" w:cs="Calibri"/>
          <w:szCs w:val="24"/>
          <w:lang w:val="ja-JP"/>
        </w:rPr>
        <w:lastRenderedPageBreak/>
        <w:t>データ処理条件</w:t>
      </w:r>
      <w:bookmarkEnd w:id="46"/>
    </w:p>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77777777"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7777777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525D16" w:rsidRDefault="00D34129">
      <w:pPr>
        <w:pStyle w:val="ProductList-Body"/>
        <w:rPr>
          <w:rFonts w:eastAsia="MS PGothic" w:cs="Calibri"/>
          <w:szCs w:val="24"/>
        </w:rPr>
      </w:pPr>
    </w:p>
    <w:tbl>
      <w:tblPr>
        <w:tblW w:w="106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6"/>
        <w:gridCol w:w="7934"/>
      </w:tblGrid>
      <w:tr w:rsidR="00D34129" w:rsidRPr="00D610B9" w14:paraId="467ED05F" w14:textId="77777777" w:rsidTr="007118F4">
        <w:trPr>
          <w:tblHeader/>
        </w:trPr>
        <w:tc>
          <w:tcPr>
            <w:tcW w:w="10610" w:type="dxa"/>
            <w:gridSpan w:val="3"/>
            <w:shd w:val="clear" w:color="auto" w:fill="0072C6"/>
          </w:tcPr>
          <w:p w14:paraId="69B4571D" w14:textId="77777777" w:rsidR="00D34129" w:rsidRPr="00525D16" w:rsidRDefault="00D34129">
            <w:pPr>
              <w:pStyle w:val="ProductList-Body"/>
              <w:spacing w:before="20" w:after="20"/>
              <w:rPr>
                <w:rFonts w:eastAsia="MS PGothic" w:cs="Calibri"/>
                <w:szCs w:val="24"/>
              </w:rPr>
            </w:pPr>
            <w:r w:rsidRPr="00525D16">
              <w:rPr>
                <w:rFonts w:eastAsia="MS PGothic" w:cs="Calibri"/>
                <w:color w:val="FFFFFF"/>
                <w:szCs w:val="24"/>
                <w:lang w:val="ja-JP"/>
              </w:rPr>
              <w:t>Online Service</w:t>
            </w:r>
          </w:p>
        </w:tc>
      </w:tr>
      <w:tr w:rsidR="00F86EC4" w:rsidRPr="00D610B9" w14:paraId="1126C697" w14:textId="77777777" w:rsidTr="007118F4">
        <w:tc>
          <w:tcPr>
            <w:tcW w:w="2672" w:type="dxa"/>
            <w:vAlign w:val="center"/>
          </w:tcPr>
          <w:p w14:paraId="0A0CA861" w14:textId="15D75405" w:rsidR="00F86EC4" w:rsidRPr="00525D16" w:rsidRDefault="00F86EC4" w:rsidP="00292B05">
            <w:pPr>
              <w:pStyle w:val="ProductList-Body"/>
              <w:rPr>
                <w:rFonts w:eastAsia="MS PGothic" w:cs="Calibri"/>
                <w:szCs w:val="24"/>
              </w:rPr>
            </w:pPr>
            <w:r w:rsidRPr="00525D16">
              <w:rPr>
                <w:rFonts w:eastAsia="MS PGothic" w:cs="Calibri"/>
                <w:szCs w:val="24"/>
              </w:rPr>
              <w:t xml:space="preserve">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rPr>
              <w:br/>
            </w:r>
            <w:r w:rsidRPr="00525D16">
              <w:rPr>
                <w:rFonts w:eastAsia="MS PGothic" w:cs="Calibri"/>
                <w:szCs w:val="24"/>
                <w:lang w:val="ja-JP"/>
              </w:rPr>
              <w:t>サービス</w:t>
            </w:r>
          </w:p>
        </w:tc>
        <w:tc>
          <w:tcPr>
            <w:tcW w:w="7938" w:type="dxa"/>
            <w:gridSpan w:val="2"/>
          </w:tcPr>
          <w:p w14:paraId="22A438E1" w14:textId="00BEFF2A" w:rsidR="00F86EC4" w:rsidRPr="00525D16" w:rsidRDefault="00F86EC4" w:rsidP="00973246">
            <w:pPr>
              <w:pStyle w:val="ProductList-Body"/>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ライセンスまたは</w:t>
            </w:r>
            <w:r w:rsidRPr="00525D16">
              <w:rPr>
                <w:rFonts w:eastAsia="MS PGothic" w:cs="Calibri"/>
                <w:szCs w:val="24"/>
              </w:rPr>
              <w:t xml:space="preserve"> Microsoft Online Services </w:t>
            </w:r>
            <w:r w:rsidRPr="00525D16">
              <w:rPr>
                <w:rFonts w:eastAsia="MS PGothic" w:cs="Calibri"/>
                <w:szCs w:val="24"/>
                <w:lang w:val="ja-JP"/>
              </w:rPr>
              <w:t>ポータルを通じて提供される</w:t>
            </w:r>
            <w:r w:rsidRPr="00525D16">
              <w:rPr>
                <w:rFonts w:eastAsia="MS PGothic" w:cs="Calibri"/>
                <w:szCs w:val="24"/>
              </w:rPr>
              <w:t xml:space="preserve"> 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lang w:val="ja-JP"/>
              </w:rPr>
              <w:t>サービス。ただし、以下は除くものとします。</w:t>
            </w:r>
            <w:r w:rsidRPr="00525D16">
              <w:rPr>
                <w:rFonts w:eastAsia="MS PGothic" w:cs="Calibri"/>
                <w:szCs w:val="24"/>
              </w:rPr>
              <w:t xml:space="preserve">(1) </w:t>
            </w:r>
            <w:r w:rsidRPr="00525D16">
              <w:rPr>
                <w:rFonts w:eastAsia="MS PGothic" w:cs="Calibri"/>
                <w:szCs w:val="24"/>
                <w:lang w:val="ja-JP"/>
              </w:rPr>
              <w:t>サポート対象デバイス向けの</w:t>
            </w:r>
            <w:r w:rsidRPr="00525D16">
              <w:rPr>
                <w:rFonts w:eastAsia="MS PGothic" w:cs="Calibri"/>
                <w:szCs w:val="24"/>
              </w:rPr>
              <w:t xml:space="preserve"> Microsoft Dynamics CRM (</w:t>
            </w:r>
            <w:r w:rsidRPr="00525D16">
              <w:rPr>
                <w:rFonts w:eastAsia="MS PGothic" w:cs="Calibri"/>
                <w:szCs w:val="24"/>
                <w:lang w:val="ja-JP"/>
              </w:rPr>
              <w:t>これには、タブレットおよびスマートフォン向けの</w:t>
            </w:r>
            <w:r w:rsidRPr="00525D16">
              <w:rPr>
                <w:rFonts w:eastAsia="MS PGothic" w:cs="Calibri"/>
                <w:szCs w:val="24"/>
              </w:rPr>
              <w:t xml:space="preserve"> Microsoft Dynamics CRM Online </w:t>
            </w:r>
            <w:r w:rsidRPr="00525D16">
              <w:rPr>
                <w:rFonts w:eastAsia="MS PGothic" w:cs="Calibri"/>
                <w:szCs w:val="24"/>
                <w:lang w:val="ja-JP"/>
              </w:rPr>
              <w:t>サービスを含みますが、これに限定されません</w:t>
            </w:r>
            <w:r w:rsidRPr="00525D16">
              <w:rPr>
                <w:rFonts w:eastAsia="MS PGothic" w:cs="Calibri"/>
                <w:szCs w:val="24"/>
              </w:rPr>
              <w:t>)</w:t>
            </w:r>
            <w:r w:rsidRPr="00525D16">
              <w:rPr>
                <w:rFonts w:eastAsia="MS PGothic" w:cs="Calibri"/>
                <w:szCs w:val="24"/>
                <w:lang w:val="ja-JP"/>
              </w:rPr>
              <w:t>、および</w:t>
            </w:r>
            <w:r w:rsidRPr="00525D16">
              <w:rPr>
                <w:rFonts w:eastAsia="MS PGothic" w:cs="Calibri"/>
                <w:szCs w:val="24"/>
              </w:rPr>
              <w:t xml:space="preserve"> (2) Microsoft Dynamics CRM Online </w:t>
            </w:r>
            <w:r w:rsidRPr="00525D16">
              <w:rPr>
                <w:rFonts w:eastAsia="MS PGothic" w:cs="Calibri"/>
                <w:szCs w:val="24"/>
                <w:lang w:val="ja-JP"/>
              </w:rPr>
              <w:t>と共にまたは</w:t>
            </w:r>
            <w:r w:rsidRPr="00525D16">
              <w:rPr>
                <w:rFonts w:eastAsia="MS PGothic" w:cs="Calibri"/>
                <w:szCs w:val="24"/>
              </w:rPr>
              <w:t xml:space="preserve"> Microsoft Dynamics CRM Online </w:t>
            </w:r>
            <w:r w:rsidRPr="00525D16">
              <w:rPr>
                <w:rFonts w:eastAsia="MS PGothic" w:cs="Calibri"/>
                <w:szCs w:val="24"/>
                <w:lang w:val="ja-JP"/>
              </w:rPr>
              <w:t>に関連して提供される別のブランドのサービス</w:t>
            </w:r>
            <w:r w:rsidRPr="00525D16">
              <w:rPr>
                <w:rFonts w:eastAsia="MS PGothic" w:cs="Calibri"/>
                <w:szCs w:val="24"/>
              </w:rPr>
              <w:t xml:space="preserve"> (Microsoft Social </w:t>
            </w:r>
            <w:r w:rsidR="00973246" w:rsidRPr="00525D16">
              <w:rPr>
                <w:rFonts w:eastAsia="MS PGothic" w:cs="Calibri"/>
                <w:szCs w:val="24"/>
              </w:rPr>
              <w:t>Engagement</w:t>
            </w:r>
            <w:r w:rsidRPr="00525D16">
              <w:rPr>
                <w:rFonts w:eastAsia="MS PGothic" w:cs="Calibri"/>
                <w:szCs w:val="24"/>
                <w:lang w:val="ja-JP"/>
              </w:rPr>
              <w:t>、</w:t>
            </w:r>
            <w:r w:rsidRPr="00525D16">
              <w:rPr>
                <w:rFonts w:eastAsia="MS PGothic" w:cs="Calibri"/>
                <w:szCs w:val="24"/>
              </w:rPr>
              <w:t>Parature, from Microsoft</w:t>
            </w:r>
            <w:r w:rsidRPr="00525D16">
              <w:rPr>
                <w:rFonts w:eastAsia="MS PGothic" w:cs="Calibri"/>
                <w:szCs w:val="24"/>
                <w:lang w:val="ja-JP"/>
              </w:rPr>
              <w:t>、</w:t>
            </w:r>
            <w:r w:rsidRPr="00525D16">
              <w:rPr>
                <w:rFonts w:eastAsia="MS PGothic" w:cs="Calibri"/>
                <w:szCs w:val="24"/>
              </w:rPr>
              <w:t xml:space="preserve">Microsoft Dynamics Marketing </w:t>
            </w:r>
            <w:r w:rsidRPr="00525D16">
              <w:rPr>
                <w:rFonts w:eastAsia="MS PGothic" w:cs="Calibri"/>
                <w:szCs w:val="24"/>
                <w:lang w:val="ja-JP"/>
              </w:rPr>
              <w:t>など</w:t>
            </w:r>
            <w:r w:rsidRPr="00525D16">
              <w:rPr>
                <w:rFonts w:eastAsia="MS PGothic" w:cs="Calibri"/>
                <w:szCs w:val="24"/>
              </w:rPr>
              <w:t>)</w:t>
            </w:r>
            <w:r w:rsidRPr="00525D16">
              <w:rPr>
                <w:rFonts w:eastAsia="MS PGothic" w:cs="Calibri"/>
                <w:szCs w:val="24"/>
                <w:lang w:val="ja-JP"/>
              </w:rPr>
              <w:t>。</w:t>
            </w:r>
          </w:p>
        </w:tc>
      </w:tr>
      <w:tr w:rsidR="00525D16" w:rsidRPr="0060179C" w14:paraId="197BDDD0" w14:textId="77777777" w:rsidTr="007118F4">
        <w:tblPrEx>
          <w:tblCellMar>
            <w:right w:w="115" w:type="dxa"/>
          </w:tblCellMar>
          <w:tblLook w:val="04A0" w:firstRow="1" w:lastRow="0" w:firstColumn="1" w:lastColumn="0" w:noHBand="0" w:noVBand="1"/>
        </w:tblPrEx>
        <w:tc>
          <w:tcPr>
            <w:tcW w:w="2678" w:type="dxa"/>
            <w:gridSpan w:val="2"/>
            <w:vAlign w:val="center"/>
          </w:tcPr>
          <w:p w14:paraId="624B81E2"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 xml:space="preserve">Office 365 </w:t>
            </w:r>
            <w:r w:rsidRPr="007118F4">
              <w:rPr>
                <w:rFonts w:eastAsia="MS PGothic" w:cs="Calibri"/>
                <w:szCs w:val="24"/>
                <w:lang w:val="ja-JP"/>
              </w:rPr>
              <w:t>サービス</w:t>
            </w:r>
          </w:p>
        </w:tc>
        <w:tc>
          <w:tcPr>
            <w:tcW w:w="7934" w:type="dxa"/>
          </w:tcPr>
          <w:p w14:paraId="05C2B3E4"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それぞれスタンドアロン</w:t>
            </w:r>
            <w:r w:rsidRPr="007118F4">
              <w:rPr>
                <w:rFonts w:eastAsia="MS PGothic" w:cs="Calibri"/>
                <w:szCs w:val="24"/>
              </w:rPr>
              <w:t xml:space="preserve"> </w:t>
            </w:r>
            <w:r w:rsidRPr="007118F4">
              <w:rPr>
                <w:rFonts w:eastAsia="MS PGothic" w:cs="Calibri"/>
                <w:szCs w:val="24"/>
                <w:lang w:val="ja-JP"/>
              </w:rPr>
              <w:t>サービスとして、または</w:t>
            </w:r>
            <w:r w:rsidRPr="007118F4">
              <w:rPr>
                <w:rFonts w:eastAsia="MS PGothic" w:cs="Calibri"/>
                <w:szCs w:val="24"/>
              </w:rPr>
              <w:t xml:space="preserve"> Office 365 </w:t>
            </w:r>
            <w:r w:rsidRPr="007118F4">
              <w:rPr>
                <w:rFonts w:eastAsia="MS PGothic" w:cs="Calibri"/>
                <w:szCs w:val="24"/>
                <w:lang w:val="ja-JP"/>
              </w:rPr>
              <w:t>ブランドのプランもしくはスイートの一部として提供される以下のサービス</w:t>
            </w:r>
            <w:r w:rsidRPr="007118F4">
              <w:rPr>
                <w:rFonts w:eastAsia="MS PGothic" w:cs="Calibri"/>
                <w:szCs w:val="24"/>
              </w:rPr>
              <w:t>: Exchange Online</w:t>
            </w:r>
            <w:r w:rsidRPr="007118F4">
              <w:rPr>
                <w:rFonts w:eastAsia="MS PGothic" w:cs="Calibri"/>
                <w:szCs w:val="24"/>
                <w:lang w:val="ja-JP"/>
              </w:rPr>
              <w:t>、</w:t>
            </w:r>
            <w:r w:rsidRPr="007118F4">
              <w:rPr>
                <w:rFonts w:eastAsia="MS PGothic" w:cs="Calibri"/>
                <w:szCs w:val="24"/>
              </w:rPr>
              <w:t>Exchange Online Archiving</w:t>
            </w:r>
            <w:r w:rsidRPr="007118F4">
              <w:rPr>
                <w:rFonts w:eastAsia="MS PGothic" w:cs="Calibri"/>
                <w:szCs w:val="24"/>
                <w:lang w:val="ja-JP"/>
              </w:rPr>
              <w:t>、</w:t>
            </w:r>
            <w:r w:rsidRPr="007118F4">
              <w:rPr>
                <w:rFonts w:eastAsia="MS PGothic" w:cs="Calibri"/>
                <w:szCs w:val="24"/>
              </w:rPr>
              <w:t>Exchange Online Protection</w:t>
            </w:r>
            <w:r w:rsidRPr="007118F4">
              <w:rPr>
                <w:rFonts w:eastAsia="MS PGothic" w:cs="Calibri"/>
                <w:szCs w:val="24"/>
                <w:lang w:val="ja-JP"/>
              </w:rPr>
              <w:t>、</w:t>
            </w:r>
            <w:r w:rsidRPr="007118F4">
              <w:rPr>
                <w:rFonts w:eastAsia="MS PGothic" w:cs="Calibri"/>
                <w:szCs w:val="24"/>
              </w:rPr>
              <w:t>Advanced Threat Protection</w:t>
            </w:r>
            <w:r w:rsidRPr="007118F4">
              <w:rPr>
                <w:rFonts w:eastAsia="MS PGothic" w:cs="Calibri"/>
                <w:szCs w:val="24"/>
                <w:lang w:val="ja-JP"/>
              </w:rPr>
              <w:t>、</w:t>
            </w:r>
            <w:r w:rsidRPr="007118F4">
              <w:rPr>
                <w:rFonts w:eastAsia="MS PGothic" w:cs="Calibri"/>
                <w:szCs w:val="24"/>
              </w:rPr>
              <w:t>SharePoint Online</w:t>
            </w:r>
            <w:r w:rsidRPr="007118F4">
              <w:rPr>
                <w:rFonts w:eastAsia="MS PGothic" w:cs="Calibri"/>
                <w:szCs w:val="24"/>
                <w:lang w:val="ja-JP"/>
              </w:rPr>
              <w:t>、</w:t>
            </w:r>
            <w:r w:rsidRPr="007118F4">
              <w:rPr>
                <w:rFonts w:eastAsia="MS PGothic" w:cs="Calibri"/>
                <w:szCs w:val="24"/>
              </w:rPr>
              <w:t>OneDrive for Business</w:t>
            </w:r>
            <w:r w:rsidRPr="007118F4">
              <w:rPr>
                <w:rFonts w:eastAsia="MS PGothic" w:cs="Calibri"/>
                <w:szCs w:val="24"/>
                <w:lang w:val="ja-JP"/>
              </w:rPr>
              <w:t>、</w:t>
            </w:r>
            <w:r w:rsidRPr="007118F4">
              <w:rPr>
                <w:rFonts w:eastAsia="MS PGothic" w:cs="Calibri"/>
                <w:szCs w:val="24"/>
              </w:rPr>
              <w:t>Project Online</w:t>
            </w:r>
            <w:r w:rsidRPr="007118F4">
              <w:rPr>
                <w:rFonts w:eastAsia="MS PGothic" w:cs="Calibri"/>
                <w:szCs w:val="24"/>
                <w:lang w:val="ja-JP"/>
              </w:rPr>
              <w:t>、</w:t>
            </w:r>
            <w:r w:rsidRPr="007118F4">
              <w:rPr>
                <w:rFonts w:eastAsia="MS PGothic" w:cs="Calibri"/>
                <w:szCs w:val="24"/>
              </w:rPr>
              <w:t>Skype for Business Online</w:t>
            </w:r>
            <w:r w:rsidRPr="007118F4">
              <w:rPr>
                <w:rFonts w:eastAsia="MS PGothic" w:cs="Calibri"/>
                <w:szCs w:val="24"/>
                <w:lang w:val="ja-JP"/>
              </w:rPr>
              <w:t>、および</w:t>
            </w:r>
            <w:r w:rsidRPr="007118F4">
              <w:rPr>
                <w:rFonts w:eastAsia="MS PGothic" w:cs="Calibri"/>
                <w:szCs w:val="24"/>
              </w:rPr>
              <w:t xml:space="preserve"> Office Online</w:t>
            </w:r>
            <w:r w:rsidRPr="007118F4">
              <w:rPr>
                <w:rFonts w:eastAsia="MS PGothic" w:cs="Calibri"/>
                <w:szCs w:val="24"/>
                <w:lang w:val="ja-JP"/>
              </w:rPr>
              <w:t>。</w:t>
            </w:r>
            <w:r w:rsidRPr="007118F4">
              <w:rPr>
                <w:rFonts w:eastAsia="MS PGothic" w:cs="Calibri"/>
                <w:szCs w:val="24"/>
                <w:lang w:val="ja-JP"/>
              </w:rPr>
              <w:t xml:space="preserve">Office 365 </w:t>
            </w:r>
            <w:r w:rsidRPr="007118F4">
              <w:rPr>
                <w:rFonts w:eastAsia="MS PGothic" w:cs="Calibri"/>
                <w:szCs w:val="24"/>
                <w:lang w:val="ja-JP"/>
              </w:rPr>
              <w:t>サービスには、</w:t>
            </w:r>
            <w:r w:rsidRPr="007118F4">
              <w:rPr>
                <w:rFonts w:eastAsia="MS PGothic" w:cs="Calibri"/>
                <w:szCs w:val="24"/>
                <w:lang w:val="ja-JP"/>
              </w:rPr>
              <w:t>Office 365 ProPlus</w:t>
            </w:r>
            <w:r w:rsidRPr="007118F4">
              <w:rPr>
                <w:rFonts w:eastAsia="MS PGothic" w:cs="Calibri"/>
                <w:szCs w:val="24"/>
                <w:lang w:val="ja-JP"/>
              </w:rPr>
              <w:t>、または</w:t>
            </w:r>
            <w:r w:rsidRPr="007118F4">
              <w:rPr>
                <w:rFonts w:eastAsia="MS PGothic" w:cs="Calibri"/>
                <w:szCs w:val="24"/>
                <w:lang w:val="ja-JP"/>
              </w:rPr>
              <w:t xml:space="preserve"> Office 365 </w:t>
            </w:r>
            <w:r w:rsidRPr="007118F4">
              <w:rPr>
                <w:rFonts w:eastAsia="MS PGothic" w:cs="Calibri"/>
                <w:szCs w:val="24"/>
                <w:lang w:val="ja-JP"/>
              </w:rPr>
              <w:t>ブランドのプランもしくはスイートと共に提供される別のブランドのサービス</w:t>
            </w:r>
            <w:r w:rsidRPr="007118F4">
              <w:rPr>
                <w:rFonts w:eastAsia="MS PGothic" w:cs="Calibri"/>
                <w:szCs w:val="24"/>
                <w:lang w:val="ja-JP"/>
              </w:rPr>
              <w:t xml:space="preserve"> (Bing </w:t>
            </w:r>
            <w:r w:rsidRPr="007118F4">
              <w:rPr>
                <w:rFonts w:eastAsia="MS PGothic" w:cs="Calibri"/>
                <w:szCs w:val="24"/>
                <w:lang w:val="ja-JP"/>
              </w:rPr>
              <w:t>もしくは</w:t>
            </w:r>
            <w:r w:rsidRPr="007118F4">
              <w:rPr>
                <w:rFonts w:eastAsia="MS PGothic" w:cs="Calibri"/>
                <w:szCs w:val="24"/>
                <w:lang w:val="ja-JP"/>
              </w:rPr>
              <w:t xml:space="preserve"> Yammer </w:t>
            </w:r>
            <w:r w:rsidRPr="007118F4">
              <w:rPr>
                <w:rFonts w:eastAsia="MS PGothic" w:cs="Calibri"/>
                <w:szCs w:val="24"/>
                <w:lang w:val="ja-JP"/>
              </w:rPr>
              <w:t>サービスまたはブランド名に「</w:t>
            </w:r>
            <w:r w:rsidRPr="007118F4">
              <w:rPr>
                <w:rFonts w:eastAsia="MS PGothic" w:cs="Calibri"/>
                <w:szCs w:val="24"/>
                <w:lang w:val="ja-JP"/>
              </w:rPr>
              <w:t>for Office 365</w:t>
            </w:r>
            <w:r w:rsidRPr="007118F4">
              <w:rPr>
                <w:rFonts w:eastAsia="MS PGothic" w:cs="Calibri"/>
                <w:szCs w:val="24"/>
                <w:lang w:val="ja-JP"/>
              </w:rPr>
              <w:t>」を含むサービスなど</w:t>
            </w:r>
            <w:r w:rsidRPr="007118F4">
              <w:rPr>
                <w:rFonts w:eastAsia="MS PGothic" w:cs="Calibri"/>
                <w:szCs w:val="24"/>
                <w:lang w:val="ja-JP"/>
              </w:rPr>
              <w:t xml:space="preserve">) </w:t>
            </w:r>
            <w:r w:rsidRPr="007118F4">
              <w:rPr>
                <w:rFonts w:eastAsia="MS PGothic" w:cs="Calibri"/>
                <w:szCs w:val="24"/>
                <w:lang w:val="ja-JP"/>
              </w:rPr>
              <w:t>は含まれません。</w:t>
            </w:r>
          </w:p>
        </w:tc>
      </w:tr>
      <w:tr w:rsidR="00D34129" w:rsidRPr="00D610B9" w14:paraId="03311CCE" w14:textId="77777777" w:rsidTr="007118F4">
        <w:tc>
          <w:tcPr>
            <w:tcW w:w="2672" w:type="dxa"/>
            <w:vAlign w:val="center"/>
          </w:tcPr>
          <w:p w14:paraId="179D40D6" w14:textId="77777777" w:rsidR="00D34129" w:rsidRPr="00525D16" w:rsidRDefault="00D34129">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7938" w:type="dxa"/>
            <w:gridSpan w:val="2"/>
          </w:tcPr>
          <w:p w14:paraId="06CD0B24" w14:textId="77777777" w:rsidR="00D34129" w:rsidRPr="00525D16" w:rsidRDefault="0010055A" w:rsidP="00973246">
            <w:pPr>
              <w:pStyle w:val="ProductList-Body"/>
              <w:rPr>
                <w:rFonts w:eastAsia="MS PGothic" w:cs="Calibri"/>
                <w:szCs w:val="24"/>
              </w:rPr>
            </w:pPr>
            <w:r w:rsidRPr="00525D16">
              <w:rPr>
                <w:rFonts w:eastAsia="MS PGothic" w:cs="Calibri"/>
                <w:szCs w:val="24"/>
                <w:lang w:val="ja-JP"/>
              </w:rPr>
              <w:t>それぞれ</w:t>
            </w:r>
            <w:r w:rsidRPr="00525D16">
              <w:rPr>
                <w:rFonts w:eastAsia="MS PGothic" w:cs="Calibri"/>
                <w:szCs w:val="24"/>
              </w:rPr>
              <w:t xml:space="preserve"> Office 365 </w:t>
            </w:r>
            <w:r w:rsidRPr="00525D16">
              <w:rPr>
                <w:rFonts w:eastAsia="MS PGothic" w:cs="Calibri"/>
                <w:szCs w:val="24"/>
                <w:lang w:val="ja-JP"/>
              </w:rPr>
              <w:t>ブランドのプランまたはスイートに含まれる以下のサービス</w:t>
            </w:r>
            <w:r w:rsidRPr="00525D16">
              <w:rPr>
                <w:rFonts w:eastAsia="MS PGothic" w:cs="Calibri"/>
                <w:szCs w:val="24"/>
              </w:rPr>
              <w:t>: Exchange Online</w:t>
            </w:r>
            <w:r w:rsidRPr="00525D16">
              <w:rPr>
                <w:rFonts w:eastAsia="MS PGothic" w:cs="Calibri"/>
                <w:szCs w:val="24"/>
                <w:lang w:val="ja-JP"/>
              </w:rPr>
              <w:t>、</w:t>
            </w:r>
            <w:r w:rsidRPr="00525D16">
              <w:rPr>
                <w:rFonts w:eastAsia="MS PGothic" w:cs="Calibri"/>
                <w:szCs w:val="24"/>
              </w:rPr>
              <w:t>Exchange Online Archiving</w:t>
            </w:r>
            <w:r w:rsidRPr="00525D16">
              <w:rPr>
                <w:rFonts w:eastAsia="MS PGothic" w:cs="Calibri"/>
                <w:szCs w:val="24"/>
                <w:lang w:val="ja-JP"/>
              </w:rPr>
              <w:t>、</w:t>
            </w:r>
            <w:r w:rsidRPr="00525D16">
              <w:rPr>
                <w:rFonts w:eastAsia="MS PGothic" w:cs="Calibri"/>
                <w:szCs w:val="24"/>
              </w:rPr>
              <w:t>Exchange Online Protection</w:t>
            </w:r>
            <w:r w:rsidRPr="00525D16">
              <w:rPr>
                <w:rFonts w:eastAsia="MS PGothic" w:cs="Calibri"/>
                <w:szCs w:val="24"/>
                <w:lang w:val="ja-JP"/>
              </w:rPr>
              <w:t>、</w:t>
            </w:r>
            <w:r w:rsidRPr="00525D16">
              <w:rPr>
                <w:rFonts w:eastAsia="MS PGothic" w:cs="Calibri"/>
                <w:szCs w:val="24"/>
              </w:rPr>
              <w:t>SharePoint Online</w:t>
            </w:r>
            <w:r w:rsidRPr="00525D16">
              <w:rPr>
                <w:rFonts w:eastAsia="MS PGothic" w:cs="Calibri"/>
                <w:szCs w:val="24"/>
                <w:lang w:val="ja-JP"/>
              </w:rPr>
              <w:t>、</w:t>
            </w:r>
            <w:r w:rsidRPr="00525D16">
              <w:rPr>
                <w:rFonts w:eastAsia="MS PGothic" w:cs="Calibri"/>
                <w:szCs w:val="24"/>
              </w:rPr>
              <w:t>OneDrive for Business</w:t>
            </w:r>
            <w:r w:rsidRPr="00525D16">
              <w:rPr>
                <w:rFonts w:eastAsia="MS PGothic" w:cs="Calibri"/>
                <w:szCs w:val="24"/>
                <w:lang w:val="ja-JP"/>
              </w:rPr>
              <w:t>、</w:t>
            </w:r>
            <w:r w:rsidR="00973246" w:rsidRPr="00525D16">
              <w:rPr>
                <w:rFonts w:eastAsia="MS PGothic" w:cs="Calibri"/>
                <w:szCs w:val="24"/>
              </w:rPr>
              <w:t xml:space="preserve">Skype for Business </w:t>
            </w:r>
            <w:r w:rsidRPr="00525D16">
              <w:rPr>
                <w:rFonts w:eastAsia="MS PGothic" w:cs="Calibri"/>
                <w:szCs w:val="24"/>
              </w:rPr>
              <w:t>Online</w:t>
            </w:r>
            <w:r w:rsidRPr="00525D16">
              <w:rPr>
                <w:rFonts w:eastAsia="MS PGothic" w:cs="Calibri"/>
                <w:szCs w:val="24"/>
                <w:lang w:val="ja-JP"/>
              </w:rPr>
              <w:t>、および</w:t>
            </w:r>
            <w:r w:rsidRPr="00525D16">
              <w:rPr>
                <w:rFonts w:eastAsia="MS PGothic" w:cs="Calibri"/>
                <w:szCs w:val="24"/>
              </w:rPr>
              <w:t xml:space="preserve"> Office Online</w:t>
            </w:r>
            <w:r w:rsidRPr="00525D16">
              <w:rPr>
                <w:rFonts w:eastAsia="MS PGothic" w:cs="Calibri"/>
                <w:szCs w:val="24"/>
                <w:lang w:val="ja-JP"/>
              </w:rPr>
              <w:t>。</w:t>
            </w:r>
            <w:r w:rsidRPr="00525D16">
              <w:rPr>
                <w:rFonts w:eastAsia="MS PGothic" w:cs="Calibri"/>
                <w:szCs w:val="24"/>
              </w:rPr>
              <w:t xml:space="preserve">Office 365 </w:t>
            </w:r>
            <w:r w:rsidRPr="00525D16">
              <w:rPr>
                <w:rFonts w:eastAsia="MS PGothic" w:cs="Calibri"/>
                <w:szCs w:val="24"/>
                <w:lang w:val="ja-JP"/>
              </w:rPr>
              <w:t>サービスには、</w:t>
            </w:r>
            <w:r w:rsidRPr="00525D16">
              <w:rPr>
                <w:rFonts w:eastAsia="MS PGothic" w:cs="Calibri"/>
                <w:szCs w:val="24"/>
              </w:rPr>
              <w:t>Office 365 ProPlus</w:t>
            </w:r>
            <w:r w:rsidRPr="00525D16">
              <w:rPr>
                <w:rFonts w:eastAsia="MS PGothic" w:cs="Calibri"/>
                <w:szCs w:val="24"/>
                <w:lang w:val="ja-JP"/>
              </w:rPr>
              <w:t>、または</w:t>
            </w:r>
            <w:r w:rsidRPr="00525D16">
              <w:rPr>
                <w:rFonts w:eastAsia="MS PGothic" w:cs="Calibri"/>
                <w:szCs w:val="24"/>
              </w:rPr>
              <w:t xml:space="preserve"> Office 365 </w:t>
            </w:r>
            <w:r w:rsidRPr="00525D16">
              <w:rPr>
                <w:rFonts w:eastAsia="MS PGothic" w:cs="Calibri"/>
                <w:szCs w:val="24"/>
                <w:lang w:val="ja-JP"/>
              </w:rPr>
              <w:t>ブランドのプランもしくはスイートと共に提供される別のブランドのサービス</w:t>
            </w:r>
            <w:r w:rsidRPr="00525D16">
              <w:rPr>
                <w:rFonts w:eastAsia="MS PGothic" w:cs="Calibri"/>
                <w:szCs w:val="24"/>
              </w:rPr>
              <w:t xml:space="preserve"> (Bing </w:t>
            </w:r>
            <w:r w:rsidRPr="00525D16">
              <w:rPr>
                <w:rFonts w:eastAsia="MS PGothic" w:cs="Calibri"/>
                <w:szCs w:val="24"/>
                <w:lang w:val="ja-JP"/>
              </w:rPr>
              <w:t>もしくは</w:t>
            </w:r>
            <w:r w:rsidRPr="00525D16">
              <w:rPr>
                <w:rFonts w:eastAsia="MS PGothic" w:cs="Calibri"/>
                <w:szCs w:val="24"/>
              </w:rPr>
              <w:t xml:space="preserve"> Yammer </w:t>
            </w:r>
            <w:r w:rsidRPr="00525D16">
              <w:rPr>
                <w:rFonts w:eastAsia="MS PGothic" w:cs="Calibri"/>
                <w:szCs w:val="24"/>
                <w:lang w:val="ja-JP"/>
              </w:rPr>
              <w:t>サービスまたはブランド名に「</w:t>
            </w:r>
            <w:r w:rsidRPr="00525D16">
              <w:rPr>
                <w:rFonts w:eastAsia="MS PGothic" w:cs="Calibri"/>
                <w:szCs w:val="24"/>
              </w:rPr>
              <w:t>for Office 365</w:t>
            </w:r>
            <w:r w:rsidRPr="00525D16">
              <w:rPr>
                <w:rFonts w:eastAsia="MS PGothic" w:cs="Calibri"/>
                <w:szCs w:val="24"/>
                <w:lang w:val="ja-JP"/>
              </w:rPr>
              <w:t>」を含むサービスなど</w:t>
            </w:r>
            <w:r w:rsidRPr="00525D16">
              <w:rPr>
                <w:rFonts w:eastAsia="MS PGothic" w:cs="Calibri"/>
                <w:szCs w:val="24"/>
              </w:rPr>
              <w:t xml:space="preserve">) </w:t>
            </w:r>
            <w:r w:rsidRPr="00525D16">
              <w:rPr>
                <w:rFonts w:eastAsia="MS PGothic" w:cs="Calibri"/>
                <w:szCs w:val="24"/>
                <w:lang w:val="ja-JP"/>
              </w:rPr>
              <w:t>は含まれません。</w:t>
            </w:r>
          </w:p>
        </w:tc>
      </w:tr>
      <w:tr w:rsidR="00292B05" w:rsidRPr="00D610B9" w14:paraId="3971A692" w14:textId="77777777" w:rsidTr="007118F4">
        <w:tc>
          <w:tcPr>
            <w:tcW w:w="2672" w:type="dxa"/>
            <w:vAlign w:val="center"/>
          </w:tcPr>
          <w:p w14:paraId="0E2AAB35" w14:textId="77777777" w:rsidR="00292B05" w:rsidRPr="00525D16" w:rsidRDefault="00292B05" w:rsidP="00292B05">
            <w:pPr>
              <w:pStyle w:val="ProductList-Body"/>
              <w:rPr>
                <w:rFonts w:eastAsia="MS PGothic" w:cs="Calibri"/>
                <w:szCs w:val="24"/>
              </w:rPr>
            </w:pPr>
            <w:r w:rsidRPr="00525D16">
              <w:rPr>
                <w:rFonts w:eastAsia="MS PGothic" w:cs="Calibri"/>
                <w:szCs w:val="24"/>
                <w:lang w:val="ja-JP"/>
              </w:rPr>
              <w:t xml:space="preserve">Microsoft Azure Core </w:t>
            </w:r>
            <w:r w:rsidRPr="00525D16">
              <w:rPr>
                <w:rFonts w:eastAsia="MS PGothic" w:cs="Calibri"/>
                <w:szCs w:val="24"/>
                <w:lang w:val="ja-JP"/>
              </w:rPr>
              <w:t>サービス</w:t>
            </w:r>
          </w:p>
        </w:tc>
        <w:tc>
          <w:tcPr>
            <w:tcW w:w="7938" w:type="dxa"/>
            <w:gridSpan w:val="2"/>
          </w:tcPr>
          <w:p w14:paraId="15F6D5B8" w14:textId="279056E7" w:rsidR="00292B05" w:rsidRPr="00525D16" w:rsidRDefault="00292B05" w:rsidP="00525D16">
            <w:pPr>
              <w:pStyle w:val="ProductList-Body"/>
              <w:rPr>
                <w:rFonts w:eastAsia="MS PGothic" w:cs="Calibri"/>
                <w:szCs w:val="24"/>
              </w:rPr>
            </w:pPr>
            <w:bookmarkStart w:id="47" w:name="MicrosoftAzureCoreServices"/>
            <w:r w:rsidRPr="00525D16">
              <w:rPr>
                <w:rFonts w:eastAsia="MS PGothic" w:cs="Calibri"/>
                <w:szCs w:val="24"/>
              </w:rPr>
              <w:t xml:space="preserve">Cloud Services (Web </w:t>
            </w:r>
            <w:r w:rsidRPr="00525D16">
              <w:rPr>
                <w:rFonts w:eastAsia="MS PGothic" w:cs="Calibri"/>
                <w:szCs w:val="24"/>
                <w:lang w:val="ja-JP"/>
              </w:rPr>
              <w:t>ロールおよびワーカー</w:t>
            </w:r>
            <w:r w:rsidRPr="00525D16">
              <w:rPr>
                <w:rFonts w:eastAsia="MS PGothic" w:cs="Calibri"/>
                <w:szCs w:val="24"/>
              </w:rPr>
              <w:t xml:space="preserve"> </w:t>
            </w:r>
            <w:r w:rsidRPr="00525D16">
              <w:rPr>
                <w:rFonts w:eastAsia="MS PGothic" w:cs="Calibri"/>
                <w:szCs w:val="24"/>
                <w:lang w:val="ja-JP"/>
              </w:rPr>
              <w:t>ロール</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 xml:space="preserve">Virtual Machines (SQL Server </w:t>
            </w:r>
            <w:r w:rsidRPr="00525D16">
              <w:rPr>
                <w:rFonts w:eastAsia="MS PGothic" w:cs="Calibri"/>
                <w:szCs w:val="24"/>
                <w:lang w:val="ja-JP"/>
              </w:rPr>
              <w:t>を含む</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Storage (BLOB</w:t>
            </w:r>
            <w:r w:rsidRPr="00525D16">
              <w:rPr>
                <w:rFonts w:eastAsia="MS PGothic" w:cs="Calibri"/>
                <w:szCs w:val="24"/>
                <w:lang w:val="ja-JP"/>
              </w:rPr>
              <w:t>、テーブル、キュー</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Virtual Network</w:t>
            </w:r>
            <w:r w:rsidRPr="00525D16">
              <w:rPr>
                <w:rFonts w:eastAsia="MS PGothic" w:cs="Calibri"/>
                <w:szCs w:val="24"/>
                <w:lang w:val="ja-JP"/>
              </w:rPr>
              <w:t>、</w:t>
            </w:r>
            <w:r w:rsidRPr="00525D16">
              <w:rPr>
                <w:rFonts w:eastAsia="MS PGothic" w:cs="Calibri"/>
                <w:szCs w:val="24"/>
              </w:rPr>
              <w:t>Traffic Manager</w:t>
            </w:r>
            <w:r w:rsidRPr="00525D16">
              <w:rPr>
                <w:rFonts w:eastAsia="MS PGothic" w:cs="Calibri"/>
                <w:szCs w:val="24"/>
                <w:lang w:val="ja-JP"/>
              </w:rPr>
              <w:t>、</w:t>
            </w:r>
            <w:r w:rsidRPr="00525D16">
              <w:rPr>
                <w:rFonts w:eastAsia="MS PGothic" w:cs="Calibri"/>
                <w:szCs w:val="24"/>
              </w:rPr>
              <w:t>Batch</w:t>
            </w:r>
            <w:r w:rsidRPr="00525D16">
              <w:rPr>
                <w:rFonts w:eastAsia="MS PGothic" w:cs="Calibri"/>
                <w:szCs w:val="24"/>
                <w:lang w:val="ja-JP"/>
              </w:rPr>
              <w:t>、</w:t>
            </w:r>
            <w:r w:rsidRPr="00525D16">
              <w:rPr>
                <w:rFonts w:eastAsia="MS PGothic" w:cs="Calibri"/>
                <w:szCs w:val="24"/>
              </w:rPr>
              <w:t>Websites</w:t>
            </w:r>
            <w:r w:rsidRPr="00525D16">
              <w:rPr>
                <w:rFonts w:eastAsia="MS PGothic" w:cs="Calibri"/>
                <w:szCs w:val="24"/>
                <w:lang w:val="ja-JP"/>
              </w:rPr>
              <w:t>、</w:t>
            </w:r>
            <w:r w:rsidRPr="00525D16">
              <w:rPr>
                <w:rFonts w:eastAsia="MS PGothic" w:cs="Calibri"/>
                <w:szCs w:val="24"/>
              </w:rPr>
              <w:t>BizTalk Services</w:t>
            </w:r>
            <w:r w:rsidRPr="00525D16">
              <w:rPr>
                <w:rFonts w:eastAsia="MS PGothic" w:cs="Calibri"/>
                <w:szCs w:val="24"/>
                <w:lang w:val="ja-JP"/>
              </w:rPr>
              <w:t>、</w:t>
            </w:r>
            <w:r w:rsidRPr="00525D16">
              <w:rPr>
                <w:rFonts w:eastAsia="MS PGothic" w:cs="Calibri"/>
                <w:szCs w:val="24"/>
              </w:rPr>
              <w:t>Media Services</w:t>
            </w:r>
            <w:r w:rsidRPr="00525D16">
              <w:rPr>
                <w:rFonts w:eastAsia="MS PGothic" w:cs="Calibri"/>
                <w:szCs w:val="24"/>
                <w:lang w:val="ja-JP"/>
              </w:rPr>
              <w:t>、</w:t>
            </w:r>
            <w:r w:rsidRPr="00525D16">
              <w:rPr>
                <w:rFonts w:eastAsia="MS PGothic" w:cs="Calibri"/>
                <w:szCs w:val="24"/>
              </w:rPr>
              <w:t>Mobile Services</w:t>
            </w:r>
            <w:r w:rsidRPr="00525D16">
              <w:rPr>
                <w:rFonts w:eastAsia="MS PGothic" w:cs="Calibri"/>
                <w:szCs w:val="24"/>
                <w:lang w:val="ja-JP"/>
              </w:rPr>
              <w:t>、</w:t>
            </w:r>
            <w:r w:rsidRPr="00525D16">
              <w:rPr>
                <w:rFonts w:eastAsia="MS PGothic" w:cs="Calibri"/>
                <w:szCs w:val="24"/>
              </w:rPr>
              <w:t>Service Bus</w:t>
            </w:r>
            <w:r w:rsidRPr="00525D16">
              <w:rPr>
                <w:rFonts w:eastAsia="MS PGothic" w:cs="Calibri"/>
                <w:szCs w:val="24"/>
                <w:lang w:val="ja-JP"/>
              </w:rPr>
              <w:t>、</w:t>
            </w:r>
            <w:r w:rsidRPr="00525D16">
              <w:rPr>
                <w:rFonts w:eastAsia="MS PGothic" w:cs="Calibri"/>
                <w:szCs w:val="24"/>
              </w:rPr>
              <w:t>Notification Hub</w:t>
            </w:r>
            <w:r w:rsidRPr="00525D16">
              <w:rPr>
                <w:rFonts w:eastAsia="MS PGothic" w:cs="Calibri"/>
                <w:szCs w:val="24"/>
                <w:lang w:val="ja-JP"/>
              </w:rPr>
              <w:t>、</w:t>
            </w:r>
            <w:r w:rsidRPr="00525D16">
              <w:rPr>
                <w:rFonts w:eastAsia="MS PGothic" w:cs="Calibri"/>
                <w:szCs w:val="24"/>
              </w:rPr>
              <w:t>Workflow Manager</w:t>
            </w:r>
            <w:r w:rsidRPr="00525D16">
              <w:rPr>
                <w:rFonts w:eastAsia="MS PGothic" w:cs="Calibri"/>
                <w:szCs w:val="24"/>
                <w:lang w:val="ja-JP"/>
              </w:rPr>
              <w:t>、</w:t>
            </w:r>
            <w:r w:rsidRPr="00525D16">
              <w:rPr>
                <w:rFonts w:eastAsia="MS PGothic" w:cs="Calibri"/>
                <w:szCs w:val="24"/>
              </w:rPr>
              <w:t>ExpressRoute</w:t>
            </w:r>
            <w:r w:rsidRPr="00525D16">
              <w:rPr>
                <w:rFonts w:eastAsia="MS PGothic" w:cs="Calibri"/>
                <w:szCs w:val="24"/>
                <w:lang w:val="ja-JP"/>
              </w:rPr>
              <w:t>、</w:t>
            </w:r>
            <w:r w:rsidRPr="00525D16">
              <w:rPr>
                <w:rFonts w:eastAsia="MS PGothic" w:cs="Calibri"/>
                <w:szCs w:val="24"/>
              </w:rPr>
              <w:t>Scheduler</w:t>
            </w:r>
            <w:r w:rsidRPr="00525D16">
              <w:rPr>
                <w:rFonts w:eastAsia="MS PGothic" w:cs="Calibri"/>
                <w:szCs w:val="24"/>
                <w:lang w:val="ja-JP"/>
              </w:rPr>
              <w:t>、</w:t>
            </w:r>
            <w:r w:rsidRPr="00525D16">
              <w:rPr>
                <w:rFonts w:eastAsia="MS PGothic" w:cs="Calibri"/>
                <w:szCs w:val="24"/>
              </w:rPr>
              <w:t>Multi-Factor Authentication</w:t>
            </w:r>
            <w:r w:rsidRPr="00525D16">
              <w:rPr>
                <w:rFonts w:eastAsia="MS PGothic" w:cs="Calibri"/>
                <w:szCs w:val="24"/>
                <w:lang w:val="ja-JP"/>
              </w:rPr>
              <w:t>、</w:t>
            </w:r>
            <w:r w:rsidRPr="00525D16">
              <w:rPr>
                <w:rFonts w:eastAsia="MS PGothic" w:cs="Calibri"/>
                <w:szCs w:val="24"/>
              </w:rPr>
              <w:t>Active Directory</w:t>
            </w:r>
            <w:r w:rsidRPr="00525D16">
              <w:rPr>
                <w:rFonts w:eastAsia="MS PGothic" w:cs="Calibri"/>
                <w:szCs w:val="24"/>
                <w:lang w:val="ja-JP"/>
              </w:rPr>
              <w:t>、</w:t>
            </w:r>
            <w:r w:rsidRPr="00525D16">
              <w:rPr>
                <w:rFonts w:eastAsia="MS PGothic" w:cs="Calibri"/>
                <w:szCs w:val="24"/>
              </w:rPr>
              <w:t>Rights Management Service</w:t>
            </w:r>
            <w:r w:rsidRPr="00525D16">
              <w:rPr>
                <w:rFonts w:eastAsia="MS PGothic" w:cs="Calibri"/>
                <w:szCs w:val="24"/>
                <w:lang w:val="ja-JP"/>
              </w:rPr>
              <w:t>、</w:t>
            </w:r>
            <w:r w:rsidRPr="00525D16">
              <w:rPr>
                <w:rFonts w:eastAsia="MS PGothic" w:cs="Calibri"/>
                <w:szCs w:val="24"/>
              </w:rPr>
              <w:t>SQL Database</w:t>
            </w:r>
            <w:r w:rsidRPr="007118F4">
              <w:rPr>
                <w:rFonts w:eastAsia="MS PGothic" w:cs="Calibri"/>
                <w:szCs w:val="24"/>
              </w:rPr>
              <w:t>、</w:t>
            </w:r>
            <w:r w:rsidR="00525D16" w:rsidRPr="007118F4">
              <w:rPr>
                <w:rFonts w:eastAsia="MS PGothic" w:cs="Calibri"/>
                <w:szCs w:val="24"/>
              </w:rPr>
              <w:t>HDInsight</w:t>
            </w:r>
            <w:r w:rsidRPr="00525D16">
              <w:rPr>
                <w:rFonts w:eastAsia="MS PGothic" w:cs="Calibri"/>
                <w:szCs w:val="24"/>
                <w:lang w:val="ja-JP"/>
              </w:rPr>
              <w:t>およびその他</w:t>
            </w:r>
            <w:r w:rsidRPr="00525D16">
              <w:rPr>
                <w:rFonts w:eastAsia="MS PGothic" w:cs="Calibri"/>
                <w:szCs w:val="24"/>
              </w:rPr>
              <w:t xml:space="preserve"> Microsoft Azure </w:t>
            </w:r>
            <w:r w:rsidRPr="00525D16">
              <w:rPr>
                <w:rFonts w:eastAsia="MS PGothic" w:cs="Calibri"/>
                <w:szCs w:val="24"/>
                <w:lang w:val="ja-JP"/>
              </w:rPr>
              <w:t>トラスト</w:t>
            </w:r>
            <w:r w:rsidRPr="00525D16">
              <w:rPr>
                <w:rFonts w:eastAsia="MS PGothic" w:cs="Calibri"/>
                <w:szCs w:val="24"/>
              </w:rPr>
              <w:t xml:space="preserve"> </w:t>
            </w:r>
            <w:r w:rsidRPr="00525D16">
              <w:rPr>
                <w:rFonts w:eastAsia="MS PGothic" w:cs="Calibri"/>
                <w:szCs w:val="24"/>
                <w:lang w:val="ja-JP"/>
              </w:rPr>
              <w:t>センターにおいて含まれるものとして規定された機能。</w:t>
            </w:r>
            <w:bookmarkEnd w:id="47"/>
          </w:p>
        </w:tc>
      </w:tr>
      <w:tr w:rsidR="00D34129" w:rsidRPr="00D610B9" w14:paraId="5FB86E2C" w14:textId="77777777" w:rsidTr="007118F4">
        <w:tc>
          <w:tcPr>
            <w:tcW w:w="2672" w:type="dxa"/>
            <w:vAlign w:val="center"/>
          </w:tcPr>
          <w:p w14:paraId="581007C1" w14:textId="77777777" w:rsidR="00D34129" w:rsidRPr="00525D16" w:rsidRDefault="00E35313" w:rsidP="00E35313">
            <w:pPr>
              <w:pStyle w:val="ProductList-Body"/>
              <w:rPr>
                <w:rFonts w:eastAsia="MS PGothic" w:cs="Calibri"/>
                <w:szCs w:val="24"/>
              </w:rPr>
            </w:pPr>
            <w:r w:rsidRPr="00525D16">
              <w:rPr>
                <w:rFonts w:eastAsia="MS PGothic" w:cs="Calibri"/>
                <w:szCs w:val="24"/>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オンライン</w:t>
            </w:r>
            <w:r w:rsidR="00D34129" w:rsidRPr="00525D16">
              <w:rPr>
                <w:rFonts w:eastAsia="MS PGothic" w:cs="Calibri"/>
                <w:szCs w:val="24"/>
              </w:rPr>
              <w:t xml:space="preserve"> </w:t>
            </w:r>
            <w:r w:rsidR="00450CA4" w:rsidRPr="00525D16">
              <w:rPr>
                <w:rFonts w:eastAsia="MS PGothic" w:cs="Calibri"/>
                <w:szCs w:val="24"/>
              </w:rPr>
              <w:br/>
            </w:r>
            <w:r w:rsidR="00D34129" w:rsidRPr="00525D16">
              <w:rPr>
                <w:rFonts w:eastAsia="MS PGothic" w:cs="Calibri"/>
                <w:szCs w:val="24"/>
                <w:lang w:val="ja-JP"/>
              </w:rPr>
              <w:t>サービス</w:t>
            </w:r>
          </w:p>
        </w:tc>
        <w:tc>
          <w:tcPr>
            <w:tcW w:w="7938" w:type="dxa"/>
            <w:gridSpan w:val="2"/>
          </w:tcPr>
          <w:p w14:paraId="7A065359" w14:textId="77777777" w:rsidR="00D34129" w:rsidRPr="00525D16" w:rsidRDefault="00E35313">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アドオン製品、または</w:t>
            </w:r>
            <w:r w:rsidRPr="00525D16">
              <w:rPr>
                <w:rFonts w:eastAsia="MS PGothic" w:cs="Calibri"/>
                <w:szCs w:val="24"/>
              </w:rPr>
              <w:t xml:space="preserve"> Microsoft Intune </w:t>
            </w:r>
            <w:r w:rsidRPr="00525D16">
              <w:rPr>
                <w:rFonts w:eastAsia="MS PGothic" w:cs="Calibri"/>
                <w:szCs w:val="24"/>
                <w:lang w:val="ja-JP"/>
              </w:rPr>
              <w:t>が提供する管理サービス</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Office 365 </w:t>
            </w:r>
            <w:r w:rsidR="00C512FD" w:rsidRPr="00525D16">
              <w:rPr>
                <w:rFonts w:eastAsia="MS PGothic" w:cs="Calibri"/>
                <w:szCs w:val="24"/>
              </w:rPr>
              <w:br/>
            </w:r>
            <w:r w:rsidRPr="00525D16">
              <w:rPr>
                <w:rFonts w:eastAsia="MS PGothic" w:cs="Calibri"/>
                <w:szCs w:val="24"/>
                <w:lang w:val="ja-JP"/>
              </w:rPr>
              <w:t>向けのモバイル</w:t>
            </w:r>
            <w:r w:rsidRPr="00525D16">
              <w:rPr>
                <w:rFonts w:eastAsia="MS PGothic" w:cs="Calibri"/>
                <w:szCs w:val="24"/>
              </w:rPr>
              <w:t xml:space="preserve"> </w:t>
            </w:r>
            <w:r w:rsidRPr="00525D16">
              <w:rPr>
                <w:rFonts w:eastAsia="MS PGothic" w:cs="Calibri"/>
                <w:szCs w:val="24"/>
                <w:lang w:val="ja-JP"/>
              </w:rPr>
              <w:t>デバイス管理</w:t>
            </w:r>
            <w:r w:rsidRPr="00525D16">
              <w:rPr>
                <w:rFonts w:eastAsia="MS PGothic" w:cs="Calibri"/>
                <w:szCs w:val="24"/>
              </w:rPr>
              <w:t xml:space="preserve">) </w:t>
            </w:r>
            <w:r w:rsidRPr="00525D16">
              <w:rPr>
                <w:rFonts w:eastAsia="MS PGothic" w:cs="Calibri"/>
                <w:szCs w:val="24"/>
                <w:lang w:val="ja-JP"/>
              </w:rPr>
              <w:t>などの、</w:t>
            </w:r>
            <w:r w:rsidRPr="00525D16">
              <w:rPr>
                <w:rFonts w:eastAsia="MS PGothic" w:cs="Calibri"/>
                <w:szCs w:val="24"/>
              </w:rPr>
              <w:t xml:space="preserve">Microsoft Intune </w:t>
            </w:r>
            <w:r w:rsidRPr="00525D16">
              <w:rPr>
                <w:rFonts w:eastAsia="MS PGothic" w:cs="Calibri"/>
                <w:szCs w:val="24"/>
                <w:lang w:val="ja-JP"/>
              </w:rPr>
              <w:t>のクラウド</w:t>
            </w:r>
            <w:r w:rsidRPr="00525D16">
              <w:rPr>
                <w:rFonts w:eastAsia="MS PGothic" w:cs="Calibri"/>
                <w:szCs w:val="24"/>
              </w:rPr>
              <w:t xml:space="preserve"> </w:t>
            </w:r>
            <w:r w:rsidRPr="00525D16">
              <w:rPr>
                <w:rFonts w:eastAsia="MS PGothic" w:cs="Calibri"/>
                <w:szCs w:val="24"/>
                <w:lang w:val="ja-JP"/>
              </w:rPr>
              <w:t>サービスの部分。</w:t>
            </w:r>
          </w:p>
        </w:tc>
      </w:tr>
    </w:tbl>
    <w:p w14:paraId="41677D1A" w14:textId="77777777" w:rsidR="00D34129" w:rsidRPr="00525D16" w:rsidRDefault="00D34129">
      <w:pPr>
        <w:pStyle w:val="ProductList-Body"/>
        <w:rPr>
          <w:rFonts w:eastAsia="MS PGothic" w:cs="Calibri"/>
          <w:szCs w:val="24"/>
        </w:rPr>
      </w:pPr>
    </w:p>
    <w:p w14:paraId="3A373699" w14:textId="77777777" w:rsidR="00D34129" w:rsidRPr="00525D16" w:rsidRDefault="00D34129">
      <w:pPr>
        <w:pStyle w:val="ProductList-SubSubSectionHeading"/>
        <w:outlineLvl w:val="2"/>
        <w:rPr>
          <w:rFonts w:eastAsia="MS PGothic" w:cs="Calibri"/>
          <w:szCs w:val="24"/>
        </w:rPr>
      </w:pPr>
      <w:bookmarkStart w:id="48" w:name="_Toc424025909"/>
      <w:r w:rsidRPr="00525D16">
        <w:rPr>
          <w:rFonts w:eastAsia="MS PGothic" w:cs="Calibri"/>
          <w:szCs w:val="24"/>
          <w:lang w:val="ja-JP"/>
        </w:rPr>
        <w:t>顧客データの保存場所</w:t>
      </w:r>
      <w:bookmarkEnd w:id="48"/>
    </w:p>
    <w:p w14:paraId="7336517D"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マイクロソフトは、次のように、顧客データを一定の地域</w:t>
      </w:r>
      <w:r w:rsidRPr="00525D16">
        <w:rPr>
          <w:rFonts w:eastAsia="MS PGothic" w:cs="Calibri"/>
          <w:szCs w:val="24"/>
        </w:rPr>
        <w:t xml:space="preserve"> (</w:t>
      </w:r>
      <w:r w:rsidRPr="00525D16">
        <w:rPr>
          <w:rFonts w:eastAsia="MS PGothic" w:cs="Calibri"/>
          <w:szCs w:val="24"/>
          <w:lang w:val="ja-JP"/>
        </w:rPr>
        <w:t>以下それぞれを「地域」といいます</w:t>
      </w:r>
      <w:r w:rsidRPr="00525D16">
        <w:rPr>
          <w:rFonts w:eastAsia="MS PGothic" w:cs="Calibri"/>
          <w:szCs w:val="24"/>
        </w:rPr>
        <w:t xml:space="preserve">) </w:t>
      </w:r>
      <w:r w:rsidRPr="00525D16">
        <w:rPr>
          <w:rFonts w:eastAsia="MS PGothic" w:cs="Calibri"/>
          <w:szCs w:val="24"/>
          <w:lang w:val="ja-JP"/>
        </w:rPr>
        <w:t>内に保存します。</w:t>
      </w:r>
    </w:p>
    <w:p w14:paraId="05E11450"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Office 365 </w:t>
      </w:r>
      <w:r w:rsidRPr="00525D16">
        <w:rPr>
          <w:rFonts w:eastAsia="MS PGothic" w:cs="Calibri"/>
          <w:b/>
          <w:szCs w:val="24"/>
          <w:lang w:val="ja-JP"/>
        </w:rPr>
        <w:t>サービス</w:t>
      </w:r>
      <w:r w:rsidRPr="00525D16">
        <w:rPr>
          <w:rFonts w:eastAsia="MS PGothic" w:cs="Calibri"/>
          <w:b/>
          <w:szCs w:val="24"/>
        </w:rPr>
        <w:t xml:space="preserve">: </w:t>
      </w:r>
      <w:r w:rsidRPr="00525D16">
        <w:rPr>
          <w:rFonts w:eastAsia="MS PGothic" w:cs="Calibri"/>
          <w:szCs w:val="24"/>
          <w:lang w:val="ja-JP"/>
        </w:rPr>
        <w:t>お客様が米国または</w:t>
      </w:r>
      <w:r w:rsidRPr="00525D16">
        <w:rPr>
          <w:rFonts w:eastAsia="MS PGothic" w:cs="Calibri"/>
          <w:szCs w:val="24"/>
        </w:rPr>
        <w:t xml:space="preserve"> EU </w:t>
      </w:r>
      <w:r w:rsidRPr="00525D16">
        <w:rPr>
          <w:rFonts w:eastAsia="MS PGothic" w:cs="Calibri"/>
          <w:szCs w:val="24"/>
          <w:lang w:val="ja-JP"/>
        </w:rPr>
        <w:t>でテナントをプロビジョニングする場合、マイクロソフトは以下の顧客データを当該地域内に保存します。</w:t>
      </w:r>
      <w:r w:rsidRPr="00525D16">
        <w:rPr>
          <w:rFonts w:eastAsia="MS PGothic" w:cs="Calibri"/>
          <w:szCs w:val="24"/>
        </w:rPr>
        <w:t xml:space="preserve">(1) Exchange Online </w:t>
      </w:r>
      <w:r w:rsidRPr="00525D16">
        <w:rPr>
          <w:rFonts w:eastAsia="MS PGothic" w:cs="Calibri"/>
          <w:szCs w:val="24"/>
          <w:lang w:val="ja-JP"/>
        </w:rPr>
        <w:t>のメールボックスの内容</w:t>
      </w:r>
      <w:r w:rsidRPr="00525D16">
        <w:rPr>
          <w:rFonts w:eastAsia="MS PGothic" w:cs="Calibri"/>
          <w:szCs w:val="24"/>
        </w:rPr>
        <w:t xml:space="preserve"> (</w:t>
      </w:r>
      <w:r w:rsidRPr="00525D16">
        <w:rPr>
          <w:rFonts w:eastAsia="MS PGothic" w:cs="Calibri"/>
          <w:szCs w:val="24"/>
          <w:lang w:val="ja-JP"/>
        </w:rPr>
        <w:t>電子メール本文、予定表エントリ、および電子メールの添付ファイルの内容</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 xml:space="preserve">(2) SharePoint Online </w:t>
      </w:r>
      <w:r w:rsidRPr="00525D16">
        <w:rPr>
          <w:rFonts w:eastAsia="MS PGothic" w:cs="Calibri"/>
          <w:szCs w:val="24"/>
          <w:lang w:val="ja-JP"/>
        </w:rPr>
        <w:t>のサイト</w:t>
      </w:r>
      <w:r w:rsidRPr="00525D16">
        <w:rPr>
          <w:rFonts w:eastAsia="MS PGothic" w:cs="Calibri"/>
          <w:szCs w:val="24"/>
        </w:rPr>
        <w:t xml:space="preserve"> </w:t>
      </w:r>
      <w:r w:rsidRPr="00525D16">
        <w:rPr>
          <w:rFonts w:eastAsia="MS PGothic" w:cs="Calibri"/>
          <w:szCs w:val="24"/>
          <w:lang w:val="ja-JP"/>
        </w:rPr>
        <w:t>コンテンツおよびそのサイト内に保存されたファイル。</w:t>
      </w:r>
    </w:p>
    <w:p w14:paraId="26D4E3C2" w14:textId="77777777" w:rsidR="00D34129" w:rsidRPr="00525D16" w:rsidRDefault="0080202A">
      <w:pPr>
        <w:pStyle w:val="ProductList-Body"/>
        <w:numPr>
          <w:ilvl w:val="0"/>
          <w:numId w:val="6"/>
        </w:numPr>
        <w:ind w:left="450" w:hanging="270"/>
        <w:rPr>
          <w:rFonts w:eastAsia="MS PGothic" w:cs="Calibri"/>
          <w:szCs w:val="24"/>
        </w:rPr>
      </w:pPr>
      <w:r w:rsidRPr="00525D16">
        <w:rPr>
          <w:rFonts w:eastAsia="MS PGothic" w:cs="Calibri"/>
          <w:b/>
          <w:szCs w:val="24"/>
        </w:rPr>
        <w:lastRenderedPageBreak/>
        <w:t xml:space="preserve">Microsoft </w:t>
      </w:r>
      <w:r w:rsidR="00D34129" w:rsidRPr="00525D16">
        <w:rPr>
          <w:rFonts w:eastAsia="MS PGothic" w:cs="Calibri"/>
          <w:b/>
          <w:szCs w:val="24"/>
        </w:rPr>
        <w:t xml:space="preserve">Intune </w:t>
      </w:r>
      <w:r w:rsidR="00D34129" w:rsidRPr="00525D16">
        <w:rPr>
          <w:rFonts w:eastAsia="MS PGothic" w:cs="Calibri"/>
          <w:b/>
          <w:szCs w:val="24"/>
          <w:lang w:val="ja-JP"/>
        </w:rPr>
        <w:t>オンライン</w:t>
      </w:r>
      <w:r w:rsidR="00D34129" w:rsidRPr="00525D16">
        <w:rPr>
          <w:rFonts w:eastAsia="MS PGothic" w:cs="Calibri"/>
          <w:b/>
          <w:szCs w:val="24"/>
        </w:rPr>
        <w:t xml:space="preserve"> </w:t>
      </w:r>
      <w:r w:rsidR="00D34129" w:rsidRPr="00525D16">
        <w:rPr>
          <w:rFonts w:eastAsia="MS PGothic" w:cs="Calibri"/>
          <w:b/>
          <w:szCs w:val="24"/>
          <w:lang w:val="ja-JP"/>
        </w:rPr>
        <w:t>サービス</w:t>
      </w:r>
      <w:r w:rsidR="00C90B35" w:rsidRPr="00525D16">
        <w:rPr>
          <w:rFonts w:eastAsia="MS PGothic" w:cs="Calibri"/>
          <w:b/>
          <w:szCs w:val="24"/>
        </w:rPr>
        <w:t xml:space="preserve">: </w:t>
      </w:r>
      <w:r w:rsidR="00D34129" w:rsidRPr="00525D16">
        <w:rPr>
          <w:rFonts w:eastAsia="MS PGothic" w:cs="Calibri"/>
          <w:szCs w:val="24"/>
          <w:lang w:val="ja-JP"/>
        </w:rPr>
        <w:t>お客様は、テナント</w:t>
      </w:r>
      <w:r w:rsidR="00D34129" w:rsidRPr="00525D16">
        <w:rPr>
          <w:rFonts w:eastAsia="MS PGothic" w:cs="Calibri"/>
          <w:szCs w:val="24"/>
        </w:rPr>
        <w:t xml:space="preserve"> </w:t>
      </w:r>
      <w:r w:rsidR="00D34129" w:rsidRPr="00525D16">
        <w:rPr>
          <w:rFonts w:eastAsia="MS PGothic" w:cs="Calibri"/>
          <w:szCs w:val="24"/>
          <w:lang w:val="ja-JP"/>
        </w:rPr>
        <w:t>アカウントをプロビジョニングする際に、顧客データを保存する地域を選択します。マイクロソフトは、</w:t>
      </w:r>
      <w:r w:rsidRPr="00525D16">
        <w:rPr>
          <w:rFonts w:eastAsia="MS PGothic" w:cs="Calibri"/>
          <w:szCs w:val="24"/>
          <w:lang w:val="ja-JP"/>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セキュリティ</w:t>
      </w:r>
      <w:r w:rsidR="00D34129" w:rsidRPr="00525D16">
        <w:rPr>
          <w:rFonts w:eastAsia="MS PGothic" w:cs="Calibri"/>
          <w:szCs w:val="24"/>
        </w:rPr>
        <w:t xml:space="preserve"> </w:t>
      </w:r>
      <w:r w:rsidR="00D34129" w:rsidRPr="00525D16">
        <w:rPr>
          <w:rFonts w:eastAsia="MS PGothic" w:cs="Calibri"/>
          <w:szCs w:val="24"/>
          <w:lang w:val="ja-JP"/>
        </w:rPr>
        <w:t>センターの「データの場所」セクションに記載されているとおり、お客様が選択した地域外に顧客データを移転しません。</w:t>
      </w:r>
    </w:p>
    <w:p w14:paraId="503240C6"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Azure Core </w:t>
      </w:r>
      <w:r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lang w:val="ja-JP"/>
        </w:rPr>
        <w:t>お客様が地域内で展開されるように特定のサービスを構成する場合、当該サービスについては、マイクロソフトは顧客データを指定された地域内に保存します。</w:t>
      </w:r>
      <w:r w:rsidRPr="00525D16">
        <w:rPr>
          <w:rFonts w:eastAsia="MS PGothic" w:cs="Calibri"/>
          <w:szCs w:val="24"/>
          <w:lang w:val="ja-JP"/>
        </w:rPr>
        <w:t xml:space="preserve">Microsoft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525D16">
        <w:rPr>
          <w:rFonts w:eastAsia="MS PGothic" w:cs="Calibri"/>
          <w:szCs w:val="24"/>
          <w:lang w:val="ja-JP"/>
        </w:rPr>
        <w:t xml:space="preserve"> (</w:t>
      </w:r>
      <w:r w:rsidRPr="00525D16">
        <w:rPr>
          <w:rFonts w:eastAsia="MS PGothic" w:cs="Calibri"/>
          <w:szCs w:val="24"/>
          <w:lang w:val="ja-JP"/>
        </w:rPr>
        <w:t>これについてはマイクロソフトは随時更新を行う場合がありますが、一般的なリリースでは既存のサービスについて例外を追加することはありません</w:t>
      </w:r>
      <w:r w:rsidRPr="00525D16">
        <w:rPr>
          <w:rFonts w:eastAsia="MS PGothic" w:cs="Calibri"/>
          <w:szCs w:val="24"/>
          <w:lang w:val="ja-JP"/>
        </w:rPr>
        <w:t>)</w:t>
      </w:r>
      <w:r w:rsidRPr="00525D16">
        <w:rPr>
          <w:rFonts w:eastAsia="MS PGothic" w:cs="Calibri"/>
          <w:szCs w:val="24"/>
          <w:lang w:val="ja-JP"/>
        </w:rPr>
        <w:t>。</w:t>
      </w:r>
    </w:p>
    <w:p w14:paraId="32EBC7B8" w14:textId="77777777" w:rsidR="00D34129" w:rsidRPr="00525D16" w:rsidRDefault="00CC269D">
      <w:pPr>
        <w:pStyle w:val="ProductList-Body"/>
        <w:numPr>
          <w:ilvl w:val="0"/>
          <w:numId w:val="6"/>
        </w:numPr>
        <w:spacing w:after="120"/>
        <w:ind w:left="461" w:hanging="274"/>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Dynamics CRM Online </w:t>
      </w:r>
      <w:r w:rsidR="00D34129"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rPr>
        <w:t xml:space="preserve">Microsoft </w:t>
      </w:r>
      <w:r w:rsidR="00D34129" w:rsidRPr="00525D16">
        <w:rPr>
          <w:rFonts w:eastAsia="MS PGothic" w:cs="Calibri"/>
          <w:szCs w:val="24"/>
        </w:rPr>
        <w:t xml:space="preserve">Dynamics CRM Online </w:t>
      </w:r>
      <w:r w:rsidR="00D34129" w:rsidRPr="00525D16">
        <w:rPr>
          <w:rFonts w:eastAsia="MS PGothic" w:cs="Calibri"/>
          <w:szCs w:val="24"/>
          <w:lang w:val="ja-JP"/>
        </w:rPr>
        <w:t>サービスによって管理される法人については、お客様が米国または</w:t>
      </w:r>
      <w:r w:rsidR="00D34129" w:rsidRPr="00525D16">
        <w:rPr>
          <w:rFonts w:eastAsia="MS PGothic" w:cs="Calibri"/>
          <w:szCs w:val="24"/>
        </w:rPr>
        <w:t xml:space="preserve"> EU </w:t>
      </w:r>
      <w:r w:rsidR="00D34129" w:rsidRPr="00525D16">
        <w:rPr>
          <w:rFonts w:eastAsia="MS PGothic" w:cs="Calibri"/>
          <w:szCs w:val="24"/>
          <w:lang w:val="ja-JP"/>
        </w:rPr>
        <w:t>でテナントをプロビジョニングする場合、マイクロソフトは顧客データを米国または</w:t>
      </w:r>
      <w:r w:rsidR="00D34129" w:rsidRPr="00525D16">
        <w:rPr>
          <w:rFonts w:eastAsia="MS PGothic" w:cs="Calibri"/>
          <w:szCs w:val="24"/>
        </w:rPr>
        <w:t xml:space="preserve"> EU </w:t>
      </w:r>
      <w:r w:rsidR="00D34129" w:rsidRPr="00525D16">
        <w:rPr>
          <w:rFonts w:eastAsia="MS PGothic" w:cs="Calibri"/>
          <w:szCs w:val="24"/>
          <w:lang w:val="ja-JP"/>
        </w:rPr>
        <w:t>に保存します。</w:t>
      </w:r>
    </w:p>
    <w:p w14:paraId="1A59A4E1" w14:textId="77777777" w:rsidR="00D34129" w:rsidRPr="00525D16" w:rsidRDefault="00D34129">
      <w:pPr>
        <w:pStyle w:val="ProductList-Body"/>
        <w:rPr>
          <w:rFonts w:eastAsia="MS PGothic" w:cs="Calibri"/>
          <w:szCs w:val="24"/>
          <w:lang w:val="ja-JP"/>
        </w:rPr>
      </w:pPr>
      <w:r w:rsidRPr="00525D16">
        <w:rPr>
          <w:rFonts w:eastAsia="MS PGothic" w:cs="Calibri"/>
          <w:szCs w:val="24"/>
          <w:lang w:val="ja-JP"/>
        </w:rPr>
        <w:t>マイクロソフトは、お客様またはお客様のエンド</w:t>
      </w:r>
      <w:r w:rsidRPr="00525D16">
        <w:rPr>
          <w:rFonts w:eastAsia="MS PGothic" w:cs="Calibri"/>
          <w:szCs w:val="24"/>
        </w:rPr>
        <w:t xml:space="preserve"> </w:t>
      </w:r>
      <w:r w:rsidRPr="00525D16">
        <w:rPr>
          <w:rFonts w:eastAsia="MS PGothic" w:cs="Calibri"/>
          <w:szCs w:val="24"/>
          <w:lang w:val="ja-JP"/>
        </w:rPr>
        <w:t>ユーザーが顧客データにアクセスし、または顧客データを移転する元の地域を制御または制限しません。</w:t>
      </w:r>
    </w:p>
    <w:p w14:paraId="7C1706B4" w14:textId="77777777" w:rsidR="00292B05" w:rsidRPr="00525D16" w:rsidRDefault="00292B05">
      <w:pPr>
        <w:pStyle w:val="ProductList-Body"/>
        <w:rPr>
          <w:rFonts w:eastAsia="MS PGothic" w:cs="Calibri"/>
          <w:szCs w:val="24"/>
        </w:rPr>
      </w:pPr>
    </w:p>
    <w:p w14:paraId="1A6925B9" w14:textId="77777777" w:rsidR="00D34129" w:rsidRPr="00525D16" w:rsidRDefault="00D34129">
      <w:pPr>
        <w:pStyle w:val="ProductList-SubSubSectionHeading"/>
        <w:outlineLvl w:val="2"/>
        <w:rPr>
          <w:rFonts w:eastAsia="MS PGothic" w:cs="Calibri"/>
          <w:szCs w:val="24"/>
        </w:rPr>
      </w:pPr>
      <w:bookmarkStart w:id="49" w:name="_Toc424025910"/>
      <w:r w:rsidRPr="00525D16">
        <w:rPr>
          <w:rFonts w:eastAsia="MS PGothic" w:cs="Calibri"/>
          <w:szCs w:val="24"/>
          <w:lang w:val="ja-JP"/>
        </w:rPr>
        <w:t>プライバシー</w:t>
      </w:r>
      <w:bookmarkEnd w:id="49"/>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pPr>
        <w:pStyle w:val="ProductList-SubSubSectionHeading"/>
        <w:outlineLvl w:val="2"/>
        <w:rPr>
          <w:rFonts w:eastAsia="MS PGothic" w:cs="Calibri"/>
          <w:szCs w:val="24"/>
        </w:rPr>
      </w:pPr>
      <w:bookmarkStart w:id="50" w:name="_Toc424025911"/>
      <w:r w:rsidRPr="00525D16">
        <w:rPr>
          <w:rFonts w:eastAsia="MS PGothic" w:cs="Calibri"/>
          <w:szCs w:val="24"/>
          <w:lang w:val="ja-JP"/>
        </w:rPr>
        <w:t>追加の欧州関連の条件</w:t>
      </w:r>
      <w:bookmarkEnd w:id="50"/>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pPr>
        <w:pStyle w:val="ProductList-SubSubSectionHeading"/>
        <w:outlineLvl w:val="2"/>
        <w:rPr>
          <w:rFonts w:eastAsia="MS PGothic" w:cs="Calibri"/>
          <w:szCs w:val="24"/>
        </w:rPr>
      </w:pPr>
      <w:bookmarkStart w:id="51" w:name="_Toc424025912"/>
      <w:r w:rsidRPr="00525D16">
        <w:rPr>
          <w:rFonts w:eastAsia="MS PGothic" w:cs="Calibri"/>
          <w:szCs w:val="24"/>
          <w:lang w:val="ja-JP"/>
        </w:rPr>
        <w:t>セキュリティ</w:t>
      </w:r>
      <w:bookmarkEnd w:id="51"/>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14:paraId="2FD2AEB6" w14:textId="77777777" w:rsidTr="00E57EAE">
        <w:trPr>
          <w:tblHeader/>
        </w:trPr>
        <w:tc>
          <w:tcPr>
            <w:tcW w:w="2530" w:type="dxa"/>
            <w:shd w:val="clear" w:color="auto" w:fill="0072C6"/>
          </w:tcPr>
          <w:p w14:paraId="6B6F46A0"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lastRenderedPageBreak/>
              <w:t>ドメイン</w:t>
            </w:r>
          </w:p>
        </w:tc>
        <w:tc>
          <w:tcPr>
            <w:tcW w:w="8080" w:type="dxa"/>
            <w:shd w:val="clear" w:color="auto" w:fill="0072C6"/>
          </w:tcPr>
          <w:p w14:paraId="26F5693A"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対策</w:t>
            </w:r>
          </w:p>
        </w:tc>
      </w:tr>
      <w:tr w:rsidR="00D34129" w:rsidRPr="00D610B9" w14:paraId="65148387" w14:textId="77777777" w:rsidTr="00E57EAE">
        <w:tc>
          <w:tcPr>
            <w:tcW w:w="2530" w:type="dxa"/>
            <w:vAlign w:val="center"/>
          </w:tcPr>
          <w:p w14:paraId="40855163"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情報セキュリティの構築</w:t>
            </w:r>
          </w:p>
        </w:tc>
        <w:tc>
          <w:tcPr>
            <w:tcW w:w="8080" w:type="dxa"/>
          </w:tcPr>
          <w:p w14:paraId="55901190"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セキュリティの責任者</w:t>
            </w:r>
            <w:r w:rsidRPr="00525D16">
              <w:rPr>
                <w:rFonts w:eastAsia="MS PGothic" w:cs="Calibri"/>
                <w:b/>
                <w:szCs w:val="24"/>
              </w:rPr>
              <w:t xml:space="preserve">: </w:t>
            </w:r>
            <w:r w:rsidRPr="00525D16">
              <w:rPr>
                <w:rFonts w:eastAsia="MS PGothic" w:cs="Calibri"/>
                <w:szCs w:val="24"/>
                <w:lang w:val="ja-JP"/>
              </w:rPr>
              <w:t>マイクロソフトは、セキュリティ規則および手順の調整と監視を担当する</w:t>
            </w:r>
            <w:r w:rsidRPr="00525D16">
              <w:rPr>
                <w:rFonts w:eastAsia="MS PGothic" w:cs="Calibri"/>
                <w:szCs w:val="24"/>
              </w:rPr>
              <w:t xml:space="preserve"> 1 </w:t>
            </w:r>
            <w:r w:rsidRPr="00525D16">
              <w:rPr>
                <w:rFonts w:eastAsia="MS PGothic" w:cs="Calibri"/>
                <w:szCs w:val="24"/>
                <w:lang w:val="ja-JP"/>
              </w:rPr>
              <w:t>人以上のセキュリティ責任者を任命しました。</w:t>
            </w:r>
          </w:p>
          <w:p w14:paraId="12FEAFE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セキュリティの役割および責任</w:t>
            </w:r>
            <w:r w:rsidRPr="00525D16">
              <w:rPr>
                <w:rFonts w:eastAsia="MS PGothic" w:cs="Calibri"/>
                <w:b/>
                <w:szCs w:val="24"/>
              </w:rPr>
              <w:t xml:space="preserve">: </w:t>
            </w:r>
            <w:r w:rsidRPr="00525D16">
              <w:rPr>
                <w:rFonts w:eastAsia="MS PGothic" w:cs="Calibri"/>
                <w:szCs w:val="24"/>
                <w:lang w:val="ja-JP"/>
              </w:rPr>
              <w:t>顧客データにアクセス可能なマイクロソフト担当者には、秘密保持義務が適用されます。</w:t>
            </w:r>
          </w:p>
          <w:p w14:paraId="4FAF350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リスク管理プログラム</w:t>
            </w:r>
            <w:r w:rsidRPr="00525D16">
              <w:rPr>
                <w:rFonts w:eastAsia="MS PGothic" w:cs="Calibri"/>
                <w:b/>
                <w:szCs w:val="24"/>
              </w:rPr>
              <w:t xml:space="preserve">: </w:t>
            </w:r>
            <w:r w:rsidRPr="00525D16">
              <w:rPr>
                <w:rFonts w:eastAsia="MS PGothic" w:cs="Calibri"/>
                <w:szCs w:val="24"/>
                <w:lang w:val="ja-JP"/>
              </w:rPr>
              <w:t>マイクロソフトは、顧客データの処理または</w:t>
            </w:r>
            <w:r w:rsidRPr="00525D16">
              <w:rPr>
                <w:rFonts w:eastAsia="MS PGothic" w:cs="Calibri"/>
                <w:szCs w:val="24"/>
              </w:rPr>
              <w:t xml:space="preserve"> Online Service </w:t>
            </w:r>
            <w:r w:rsidRPr="00525D16">
              <w:rPr>
                <w:rFonts w:eastAsia="MS PGothic" w:cs="Calibri"/>
                <w:szCs w:val="24"/>
                <w:lang w:val="ja-JP"/>
              </w:rPr>
              <w:t>の開始の前にリスク評価を実施しました。</w:t>
            </w:r>
          </w:p>
          <w:p w14:paraId="0F91BD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マイクロソフトは、セキュリティ関連文書を、効力を持たなくなった後も保存義務に従って保存します。</w:t>
            </w:r>
          </w:p>
        </w:tc>
      </w:tr>
      <w:tr w:rsidR="00D34129" w:rsidRPr="00D610B9" w14:paraId="3F0E4189" w14:textId="77777777" w:rsidTr="00E57EAE">
        <w:tc>
          <w:tcPr>
            <w:tcW w:w="2530" w:type="dxa"/>
            <w:vAlign w:val="center"/>
          </w:tcPr>
          <w:p w14:paraId="5F06B3BF" w14:textId="77777777" w:rsidR="00D34129" w:rsidRPr="00525D16" w:rsidRDefault="00D34129">
            <w:pPr>
              <w:pStyle w:val="ProductList-Body"/>
              <w:rPr>
                <w:rFonts w:eastAsia="MS PGothic" w:cs="Calibri"/>
                <w:szCs w:val="24"/>
              </w:rPr>
            </w:pPr>
            <w:r w:rsidRPr="00525D16">
              <w:rPr>
                <w:rFonts w:eastAsia="MS PGothic" w:cs="Calibri"/>
                <w:szCs w:val="24"/>
                <w:lang w:val="ja-JP"/>
              </w:rPr>
              <w:t>アセット管理</w:t>
            </w:r>
          </w:p>
        </w:tc>
        <w:tc>
          <w:tcPr>
            <w:tcW w:w="8080" w:type="dxa"/>
          </w:tcPr>
          <w:p w14:paraId="1F2AA132"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アセット一覧</w:t>
            </w:r>
            <w:r w:rsidRPr="00525D16">
              <w:rPr>
                <w:rFonts w:eastAsia="MS PGothic" w:cs="Calibri"/>
                <w:b/>
                <w:szCs w:val="24"/>
              </w:rPr>
              <w:t xml:space="preserve">: </w:t>
            </w:r>
            <w:r w:rsidRPr="00525D16">
              <w:rPr>
                <w:rFonts w:eastAsia="MS PGothic" w:cs="Calibri"/>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アセットの取り扱い</w:t>
            </w:r>
          </w:p>
          <w:p w14:paraId="052A0C4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マイクロソフトは顧客データを分類して、識別しやすくすると共に、かかるデータへのアクセスを適切に制限できるようにします。</w:t>
            </w:r>
          </w:p>
          <w:p w14:paraId="3926E5F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マイクロソフトは、顧客データの印刷に制限を課し、顧客データを含む印刷物の廃棄手順を定めています。</w:t>
            </w:r>
          </w:p>
          <w:p w14:paraId="24507E69" w14:textId="77777777" w:rsidR="00D34129" w:rsidRPr="00525D16" w:rsidRDefault="00D34129">
            <w:pPr>
              <w:pStyle w:val="ProductList-Body"/>
              <w:numPr>
                <w:ilvl w:val="0"/>
                <w:numId w:val="11"/>
              </w:numPr>
              <w:ind w:left="162" w:hanging="180"/>
              <w:rPr>
                <w:rFonts w:eastAsia="MS PGothic" w:cs="Calibri"/>
                <w:szCs w:val="24"/>
              </w:rPr>
            </w:pPr>
            <w:r w:rsidRPr="00525D16">
              <w:rPr>
                <w:rFonts w:eastAsia="MS PGothic" w:cs="Calibri"/>
                <w:szCs w:val="24"/>
                <w:lang w:val="ja-JP"/>
              </w:rPr>
              <w:t>マイクロソフト担当者は、顧客データを携帯用デバイスに格納し、顧客データにリモート</w:t>
            </w:r>
            <w:r w:rsidRPr="00525D16">
              <w:rPr>
                <w:rFonts w:eastAsia="MS PGothic" w:cs="Calibri"/>
                <w:szCs w:val="24"/>
              </w:rPr>
              <w:t xml:space="preserve"> </w:t>
            </w:r>
            <w:r w:rsidRPr="00525D16">
              <w:rPr>
                <w:rFonts w:eastAsia="MS PGothic" w:cs="Calibri"/>
                <w:szCs w:val="24"/>
                <w:lang w:val="ja-JP"/>
              </w:rPr>
              <w:t>アクセスし、または顧客データをマイクロソフトの施設以外で処理する前に、マイクロソフトの許可を得る必要があります。</w:t>
            </w:r>
          </w:p>
        </w:tc>
      </w:tr>
      <w:tr w:rsidR="00D34129" w:rsidRPr="00D610B9" w14:paraId="5DCB4FF2" w14:textId="77777777" w:rsidTr="00E57EAE">
        <w:tc>
          <w:tcPr>
            <w:tcW w:w="2530" w:type="dxa"/>
            <w:vAlign w:val="center"/>
          </w:tcPr>
          <w:p w14:paraId="20F4F1DF" w14:textId="77777777" w:rsidR="00D34129" w:rsidRPr="00525D16" w:rsidRDefault="00D34129">
            <w:pPr>
              <w:pStyle w:val="ProductList-Body"/>
              <w:rPr>
                <w:rFonts w:eastAsia="MS PGothic" w:cs="Calibri"/>
                <w:szCs w:val="24"/>
              </w:rPr>
            </w:pPr>
            <w:r w:rsidRPr="00525D16">
              <w:rPr>
                <w:rFonts w:eastAsia="MS PGothic" w:cs="Calibri"/>
                <w:szCs w:val="24"/>
                <w:lang w:val="ja-JP"/>
              </w:rPr>
              <w:t>人事セキュリティ</w:t>
            </w:r>
          </w:p>
        </w:tc>
        <w:tc>
          <w:tcPr>
            <w:tcW w:w="8080" w:type="dxa"/>
          </w:tcPr>
          <w:p w14:paraId="6FEFCE54"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w:t>
            </w:r>
            <w:r w:rsidRPr="00525D16">
              <w:rPr>
                <w:rFonts w:eastAsia="MS PGothic" w:cs="Calibri"/>
                <w:b/>
                <w:szCs w:val="24"/>
              </w:rPr>
              <w:t xml:space="preserve"> </w:t>
            </w:r>
            <w:r w:rsidRPr="00525D16">
              <w:rPr>
                <w:rFonts w:eastAsia="MS PGothic" w:cs="Calibri"/>
                <w:b/>
                <w:szCs w:val="24"/>
                <w:lang w:val="ja-JP"/>
              </w:rPr>
              <w:t>トレーニング</w:t>
            </w:r>
            <w:r w:rsidRPr="00525D16">
              <w:rPr>
                <w:rFonts w:eastAsia="MS PGothic" w:cs="Calibri"/>
                <w:b/>
                <w:szCs w:val="24"/>
              </w:rPr>
              <w:t xml:space="preserve">: </w:t>
            </w:r>
            <w:r w:rsidRPr="00525D16">
              <w:rPr>
                <w:rFonts w:eastAsia="MS PGothic" w:cs="Calibri"/>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14:paraId="502A97B3" w14:textId="77777777" w:rsidTr="00E57EAE">
        <w:tc>
          <w:tcPr>
            <w:tcW w:w="2530" w:type="dxa"/>
            <w:vAlign w:val="center"/>
          </w:tcPr>
          <w:p w14:paraId="5BC6D240" w14:textId="77777777" w:rsidR="00D34129" w:rsidRPr="00525D16" w:rsidRDefault="00D34129">
            <w:pPr>
              <w:pStyle w:val="ProductList-Body"/>
              <w:rPr>
                <w:rFonts w:eastAsia="MS PGothic" w:cs="Calibri"/>
                <w:szCs w:val="24"/>
              </w:rPr>
            </w:pPr>
            <w:r w:rsidRPr="00525D16">
              <w:rPr>
                <w:rFonts w:eastAsia="MS PGothic" w:cs="Calibri"/>
                <w:szCs w:val="24"/>
                <w:lang w:val="ja-JP"/>
              </w:rPr>
              <w:t>物理セキュリティおよび論理</w:t>
            </w:r>
            <w:r w:rsidR="00E57EAE" w:rsidRPr="00525D16">
              <w:rPr>
                <w:rFonts w:eastAsia="MS PGothic" w:cs="Calibri"/>
                <w:szCs w:val="24"/>
                <w:lang w:val="ja-JP"/>
              </w:rPr>
              <w:br/>
            </w:r>
            <w:r w:rsidRPr="00525D16">
              <w:rPr>
                <w:rFonts w:eastAsia="MS PGothic" w:cs="Calibri"/>
                <w:szCs w:val="24"/>
                <w:lang w:val="ja-JP"/>
              </w:rPr>
              <w:t>セキュリティ</w:t>
            </w:r>
          </w:p>
        </w:tc>
        <w:tc>
          <w:tcPr>
            <w:tcW w:w="8080" w:type="dxa"/>
          </w:tcPr>
          <w:p w14:paraId="757CCB32" w14:textId="77777777" w:rsidR="00D34129" w:rsidRPr="00525D16" w:rsidRDefault="00D34129">
            <w:pPr>
              <w:pStyle w:val="ProductList-Body"/>
              <w:rPr>
                <w:rFonts w:eastAsia="MS PGothic" w:cs="Calibri"/>
                <w:szCs w:val="24"/>
              </w:rPr>
            </w:pPr>
            <w:r w:rsidRPr="00525D16">
              <w:rPr>
                <w:rFonts w:eastAsia="MS PGothic" w:cs="Calibri"/>
                <w:b/>
                <w:szCs w:val="24"/>
                <w:lang w:val="ja-JP"/>
              </w:rPr>
              <w:t>施設への物理アクセス</w:t>
            </w:r>
            <w:r w:rsidRPr="00525D16">
              <w:rPr>
                <w:rFonts w:eastAsia="MS PGothic" w:cs="Calibri"/>
                <w:b/>
                <w:szCs w:val="24"/>
              </w:rPr>
              <w:t xml:space="preserve">: </w:t>
            </w:r>
            <w:r w:rsidRPr="00525D16">
              <w:rPr>
                <w:rFonts w:eastAsia="MS PGothic" w:cs="Calibri"/>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コンポーネントへの物理アクセス</w:t>
            </w:r>
            <w:r w:rsidRPr="00525D16">
              <w:rPr>
                <w:rFonts w:eastAsia="MS PGothic" w:cs="Calibri"/>
                <w:b/>
                <w:szCs w:val="24"/>
              </w:rPr>
              <w:t xml:space="preserve">: </w:t>
            </w:r>
            <w:r w:rsidRPr="00525D16">
              <w:rPr>
                <w:rFonts w:eastAsia="MS PGothic" w:cs="Calibri"/>
                <w:szCs w:val="24"/>
                <w:lang w:val="ja-JP"/>
              </w:rPr>
              <w:t>マイクロソフトは、メディアの種類、許可された送付者</w:t>
            </w:r>
            <w:r w:rsidRPr="00525D16">
              <w:rPr>
                <w:rFonts w:eastAsia="MS PGothic" w:cs="Calibri"/>
                <w:szCs w:val="24"/>
              </w:rPr>
              <w:t>/</w:t>
            </w:r>
            <w:r w:rsidRPr="00525D16">
              <w:rPr>
                <w:rFonts w:eastAsia="MS PGothic" w:cs="Calibri"/>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損傷からの保護</w:t>
            </w:r>
            <w:r w:rsidRPr="00525D16">
              <w:rPr>
                <w:rFonts w:eastAsia="MS PGothic" w:cs="Calibri"/>
                <w:b/>
                <w:szCs w:val="24"/>
              </w:rPr>
              <w:t xml:space="preserve">: </w:t>
            </w:r>
            <w:r w:rsidRPr="00525D16">
              <w:rPr>
                <w:rFonts w:eastAsia="MS PGothic" w:cs="Calibri"/>
                <w:szCs w:val="24"/>
                <w:lang w:val="ja-JP"/>
              </w:rPr>
              <w:t>マイクロソフトは、さまざまな業界標準システムを使用して、電源の故障または電力線妨害によるデータの損失を防止します。</w:t>
            </w:r>
          </w:p>
          <w:p w14:paraId="20D6168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コンポーネントの廃棄</w:t>
            </w:r>
            <w:r w:rsidRPr="00525D16">
              <w:rPr>
                <w:rFonts w:eastAsia="MS PGothic" w:cs="Calibri"/>
                <w:b/>
                <w:szCs w:val="24"/>
              </w:rPr>
              <w:t xml:space="preserve">: </w:t>
            </w:r>
            <w:r w:rsidRPr="00525D16">
              <w:rPr>
                <w:rFonts w:eastAsia="MS PGothic" w:cs="Calibri"/>
                <w:szCs w:val="24"/>
                <w:lang w:val="ja-JP"/>
              </w:rPr>
              <w:t>マイクロソフトは、業界標準プロセスを使用して、不要になった顧客データを消去します。</w:t>
            </w:r>
          </w:p>
        </w:tc>
      </w:tr>
      <w:tr w:rsidR="00D34129" w:rsidRPr="00D610B9" w14:paraId="100E8243" w14:textId="77777777" w:rsidTr="00E57EAE">
        <w:tc>
          <w:tcPr>
            <w:tcW w:w="2530" w:type="dxa"/>
            <w:vAlign w:val="center"/>
          </w:tcPr>
          <w:p w14:paraId="0D0A8E63" w14:textId="77777777" w:rsidR="00D34129" w:rsidRPr="00525D16" w:rsidRDefault="00D34129">
            <w:pPr>
              <w:pStyle w:val="ProductList-Body"/>
              <w:rPr>
                <w:rFonts w:eastAsia="MS PGothic" w:cs="Calibri"/>
                <w:szCs w:val="24"/>
              </w:rPr>
            </w:pPr>
            <w:r w:rsidRPr="00525D16">
              <w:rPr>
                <w:rFonts w:eastAsia="MS PGothic" w:cs="Calibri"/>
                <w:szCs w:val="24"/>
                <w:lang w:val="ja-JP"/>
              </w:rPr>
              <w:t>通信および運用管理</w:t>
            </w:r>
          </w:p>
        </w:tc>
        <w:tc>
          <w:tcPr>
            <w:tcW w:w="8080" w:type="dxa"/>
          </w:tcPr>
          <w:p w14:paraId="69053611" w14:textId="77777777" w:rsidR="00D34129" w:rsidRPr="00525D16" w:rsidRDefault="00D34129">
            <w:pPr>
              <w:pStyle w:val="ProductList-Body"/>
              <w:rPr>
                <w:rFonts w:eastAsia="MS PGothic" w:cs="Calibri"/>
                <w:szCs w:val="24"/>
              </w:rPr>
            </w:pPr>
            <w:r w:rsidRPr="00525D16">
              <w:rPr>
                <w:rFonts w:eastAsia="MS PGothic" w:cs="Calibri"/>
                <w:b/>
                <w:szCs w:val="24"/>
                <w:lang w:val="ja-JP"/>
              </w:rPr>
              <w:t>運用ポリシー</w:t>
            </w:r>
            <w:r w:rsidRPr="00525D16">
              <w:rPr>
                <w:rFonts w:eastAsia="MS PGothic" w:cs="Calibri"/>
                <w:b/>
                <w:szCs w:val="24"/>
              </w:rPr>
              <w:t xml:space="preserve">: </w:t>
            </w:r>
            <w:r w:rsidRPr="00525D16">
              <w:rPr>
                <w:rFonts w:eastAsia="MS PGothic" w:cs="Calibri"/>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データ回復手順</w:t>
            </w:r>
          </w:p>
          <w:p w14:paraId="5470949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継続的に、ただしいかなる場合でも週に</w:t>
            </w:r>
            <w:r w:rsidRPr="00525D16">
              <w:rPr>
                <w:rFonts w:eastAsia="MS PGothic" w:cs="Calibri"/>
                <w:szCs w:val="24"/>
              </w:rPr>
              <w:t xml:space="preserve"> 1 </w:t>
            </w:r>
            <w:r w:rsidRPr="00525D16">
              <w:rPr>
                <w:rFonts w:eastAsia="MS PGothic" w:cs="Calibri"/>
                <w:szCs w:val="24"/>
                <w:lang w:val="ja-JP"/>
              </w:rPr>
              <w:t>回以上</w:t>
            </w:r>
            <w:r w:rsidRPr="00525D16">
              <w:rPr>
                <w:rFonts w:eastAsia="MS PGothic" w:cs="Calibri"/>
                <w:szCs w:val="24"/>
              </w:rPr>
              <w:t xml:space="preserve"> (</w:t>
            </w:r>
            <w:r w:rsidRPr="00525D16">
              <w:rPr>
                <w:rFonts w:eastAsia="MS PGothic" w:cs="Calibri"/>
                <w:szCs w:val="24"/>
                <w:lang w:val="ja-JP"/>
              </w:rPr>
              <w:t>顧客データがその期間中に更新されなかった場合を除きます</w:t>
            </w:r>
            <w:r w:rsidRPr="00525D16">
              <w:rPr>
                <w:rFonts w:eastAsia="MS PGothic" w:cs="Calibri"/>
                <w:szCs w:val="24"/>
              </w:rPr>
              <w:t>)</w:t>
            </w:r>
            <w:r w:rsidRPr="00525D16">
              <w:rPr>
                <w:rFonts w:eastAsia="MS PGothic" w:cs="Calibri"/>
                <w:szCs w:val="24"/>
                <w:lang w:val="ja-JP"/>
              </w:rPr>
              <w:t>、マイクロソフトは、顧客データの回復に使用することができる顧客データの複製を複数作成します。</w:t>
            </w:r>
          </w:p>
          <w:p w14:paraId="7E00BE0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マイクロソフトは、顧客データの複製へのアクセスを管理するための具体的な手順を定めています。</w:t>
            </w:r>
          </w:p>
          <w:p w14:paraId="52A1FA70" w14:textId="138F9A28"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001139CB" w:rsidRPr="007118F4">
              <w:rPr>
                <w:rFonts w:eastAsia="MS PGothic" w:cs="Calibri"/>
                <w:szCs w:val="24"/>
                <w:lang w:val="ja-JP"/>
              </w:rPr>
              <w:t>マイクロソフトは、データ回復手順を少なくとも</w:t>
            </w:r>
            <w:r w:rsidR="001139CB" w:rsidRPr="007118F4">
              <w:rPr>
                <w:rFonts w:eastAsia="MS PGothic" w:cs="Calibri"/>
                <w:szCs w:val="24"/>
              </w:rPr>
              <w:t xml:space="preserve"> 6 </w:t>
            </w:r>
            <w:r w:rsidR="001139CB" w:rsidRPr="007118F4">
              <w:rPr>
                <w:rFonts w:eastAsia="MS PGothic" w:cs="Calibri"/>
                <w:szCs w:val="24"/>
                <w:lang w:val="ja-JP"/>
              </w:rPr>
              <w:t>か月ごとに見直します。ただし、</w:t>
            </w:r>
            <w:r w:rsidR="001139CB" w:rsidRPr="007118F4">
              <w:rPr>
                <w:rFonts w:eastAsia="MS PGothic" w:cs="Calibri"/>
                <w:szCs w:val="24"/>
                <w:lang w:val="ja-JP"/>
              </w:rPr>
              <w:t xml:space="preserve">Azure Government </w:t>
            </w:r>
            <w:r w:rsidR="001139CB" w:rsidRPr="007118F4">
              <w:rPr>
                <w:rFonts w:eastAsia="MS PGothic" w:cs="Calibri"/>
                <w:szCs w:val="24"/>
                <w:lang w:val="ja-JP"/>
              </w:rPr>
              <w:t>サービスは例外とし、このサービスについては</w:t>
            </w:r>
            <w:r w:rsidR="001139CB" w:rsidRPr="007118F4">
              <w:rPr>
                <w:rFonts w:eastAsia="MS PGothic" w:cs="Calibri"/>
                <w:szCs w:val="24"/>
                <w:lang w:val="ja-JP"/>
              </w:rPr>
              <w:t xml:space="preserve"> 12 </w:t>
            </w:r>
            <w:r w:rsidR="001139CB" w:rsidRPr="007118F4">
              <w:rPr>
                <w:rFonts w:eastAsia="MS PGothic" w:cs="Calibri"/>
                <w:szCs w:val="24"/>
                <w:lang w:val="ja-JP"/>
              </w:rPr>
              <w:t>か月ごとにデータ回復手順を見直します。</w:t>
            </w:r>
          </w:p>
          <w:p w14:paraId="2B1178E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マイクロソフトは、担当者、復元されたデータの説明、およびデータ回復処理において手動で入力する必要があったデータ</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を含め、データ復元作業を記録します。</w:t>
            </w:r>
          </w:p>
          <w:p w14:paraId="5856E936" w14:textId="30B630CE" w:rsidR="00D34129" w:rsidRPr="00525D16" w:rsidRDefault="00D34129">
            <w:pPr>
              <w:pStyle w:val="ProductList-Body"/>
              <w:spacing w:before="40"/>
              <w:rPr>
                <w:rFonts w:eastAsia="MS PGothic" w:cs="Calibri"/>
                <w:szCs w:val="24"/>
              </w:rPr>
            </w:pPr>
            <w:r w:rsidRPr="00525D16">
              <w:rPr>
                <w:rFonts w:eastAsia="MS PGothic" w:cs="Calibri"/>
                <w:b/>
                <w:szCs w:val="24"/>
                <w:lang w:val="ja-JP"/>
              </w:rPr>
              <w:t>悪質なソフトウェア</w:t>
            </w:r>
            <w:r w:rsidRPr="00525D16">
              <w:rPr>
                <w:rFonts w:eastAsia="MS PGothic" w:cs="Calibri"/>
                <w:b/>
                <w:szCs w:val="24"/>
              </w:rPr>
              <w:t xml:space="preserve">: </w:t>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ネットワークから送信される悪質なソフトウェアを含め、悪質なソフトウェアが顧客データに不正</w:t>
            </w:r>
            <w:r w:rsidR="002130B7">
              <w:rPr>
                <w:rFonts w:eastAsia="MS PGothic" w:cs="Calibri" w:hint="eastAsia"/>
                <w:szCs w:val="24"/>
                <w:lang w:val="ja-JP"/>
              </w:rPr>
              <w:t>な</w:t>
            </w:r>
            <w:r w:rsidRPr="00525D16">
              <w:rPr>
                <w:rFonts w:eastAsia="MS PGothic" w:cs="Calibri"/>
                <w:szCs w:val="24"/>
                <w:lang w:val="ja-JP"/>
              </w:rPr>
              <w:t>アクセス</w:t>
            </w:r>
            <w:bookmarkStart w:id="52" w:name="_GoBack"/>
            <w:permStart w:id="823078525" w:edGrp="everyone"/>
            <w:r w:rsidR="002130B7">
              <w:rPr>
                <w:rFonts w:eastAsia="MS PGothic" w:cs="Calibri" w:hint="eastAsia"/>
                <w:szCs w:val="24"/>
                <w:lang w:val="ja-JP"/>
              </w:rPr>
              <w:t>を</w:t>
            </w:r>
            <w:bookmarkEnd w:id="52"/>
            <w:permEnd w:id="823078525"/>
            <w:r w:rsidRPr="00525D16">
              <w:rPr>
                <w:rFonts w:eastAsia="MS PGothic" w:cs="Calibri"/>
                <w:szCs w:val="24"/>
                <w:lang w:val="ja-JP"/>
              </w:rPr>
              <w:t>しないようにするためのマルウェア制御機能を備えています。</w:t>
            </w:r>
          </w:p>
          <w:p w14:paraId="193DB388"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境界を越えるデータ</w:t>
            </w:r>
          </w:p>
          <w:p w14:paraId="6F1D25F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ネットワークを介して送信される顧客データを暗号化するか、またはお客様が暗号化できるようにします。</w:t>
            </w:r>
          </w:p>
          <w:p w14:paraId="4C478D5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マイクロソフトは、マイクロソフトの施設外へ持ち出されるメディア内の顧客データへのアクセスを</w:t>
            </w:r>
            <w:r w:rsidRPr="00525D16">
              <w:rPr>
                <w:rFonts w:eastAsia="MS PGothic" w:cs="Calibri"/>
                <w:szCs w:val="24"/>
              </w:rPr>
              <w:t xml:space="preserve"> (</w:t>
            </w:r>
            <w:r w:rsidRPr="00525D16">
              <w:rPr>
                <w:rFonts w:eastAsia="MS PGothic" w:cs="Calibri"/>
                <w:szCs w:val="24"/>
                <w:lang w:val="ja-JP"/>
              </w:rPr>
              <w:t>暗号化を通じてなど</w:t>
            </w:r>
            <w:r w:rsidRPr="00525D16">
              <w:rPr>
                <w:rFonts w:eastAsia="MS PGothic" w:cs="Calibri"/>
                <w:szCs w:val="24"/>
              </w:rPr>
              <w:t xml:space="preserve">) </w:t>
            </w:r>
            <w:r w:rsidRPr="00525D16">
              <w:rPr>
                <w:rFonts w:eastAsia="MS PGothic" w:cs="Calibri"/>
                <w:szCs w:val="24"/>
                <w:lang w:val="ja-JP"/>
              </w:rPr>
              <w:t>制限します。</w:t>
            </w:r>
          </w:p>
          <w:p w14:paraId="700522A2"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イベント</w:t>
            </w:r>
            <w:r w:rsidRPr="00525D16">
              <w:rPr>
                <w:rFonts w:eastAsia="MS PGothic" w:cs="Calibri"/>
                <w:b/>
                <w:szCs w:val="24"/>
              </w:rPr>
              <w:t xml:space="preserve"> </w:t>
            </w:r>
            <w:r w:rsidRPr="00525D16">
              <w:rPr>
                <w:rFonts w:eastAsia="MS PGothic" w:cs="Calibri"/>
                <w:b/>
                <w:szCs w:val="24"/>
                <w:lang w:val="ja-JP"/>
              </w:rPr>
              <w:t>ログ</w:t>
            </w:r>
            <w:r w:rsidRPr="00525D16">
              <w:rPr>
                <w:rFonts w:eastAsia="MS PGothic" w:cs="Calibri"/>
                <w:b/>
                <w:szCs w:val="24"/>
              </w:rPr>
              <w:t xml:space="preserve">: </w:t>
            </w:r>
            <w:r w:rsidRPr="00525D16">
              <w:rPr>
                <w:rFonts w:eastAsia="MS PGothic" w:cs="Calibri"/>
                <w:szCs w:val="24"/>
                <w:lang w:val="ja-JP"/>
              </w:rPr>
              <w:t>マイクロソフトは、顧客データを含む情報システムへのアクセスおよび使用をログに記録し、またはお客様がログに記録できるようにし、アクセス</w:t>
            </w:r>
            <w:r w:rsidRPr="00525D16">
              <w:rPr>
                <w:rFonts w:eastAsia="MS PGothic" w:cs="Calibri"/>
                <w:szCs w:val="24"/>
              </w:rPr>
              <w:t xml:space="preserve"> ID</w:t>
            </w:r>
            <w:r w:rsidRPr="00525D16">
              <w:rPr>
                <w:rFonts w:eastAsia="MS PGothic" w:cs="Calibri"/>
                <w:szCs w:val="24"/>
                <w:lang w:val="ja-JP"/>
              </w:rPr>
              <w:t>、時刻、許可または拒否された認証、および関連する活動を登録します。</w:t>
            </w:r>
          </w:p>
        </w:tc>
      </w:tr>
      <w:tr w:rsidR="00D34129" w:rsidRPr="00D610B9" w14:paraId="0A1E0DAF" w14:textId="77777777" w:rsidTr="00E57EAE">
        <w:tc>
          <w:tcPr>
            <w:tcW w:w="2530" w:type="dxa"/>
            <w:vAlign w:val="center"/>
          </w:tcPr>
          <w:p w14:paraId="17A7FCEA"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アクセス制御</w:t>
            </w:r>
          </w:p>
        </w:tc>
        <w:tc>
          <w:tcPr>
            <w:tcW w:w="8080" w:type="dxa"/>
          </w:tcPr>
          <w:p w14:paraId="229E55CE"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アクセス</w:t>
            </w:r>
            <w:r w:rsidRPr="00525D16">
              <w:rPr>
                <w:rFonts w:eastAsia="MS PGothic" w:cs="Calibri"/>
                <w:b/>
                <w:szCs w:val="24"/>
              </w:rPr>
              <w:t xml:space="preserve"> </w:t>
            </w:r>
            <w:r w:rsidRPr="00525D16">
              <w:rPr>
                <w:rFonts w:eastAsia="MS PGothic" w:cs="Calibri"/>
                <w:b/>
                <w:szCs w:val="24"/>
                <w:lang w:val="ja-JP"/>
              </w:rPr>
              <w:t>ポリシー</w:t>
            </w:r>
            <w:r w:rsidRPr="00525D16">
              <w:rPr>
                <w:rFonts w:eastAsia="MS PGothic" w:cs="Calibri"/>
                <w:b/>
                <w:szCs w:val="24"/>
              </w:rPr>
              <w:t xml:space="preserve">: </w:t>
            </w:r>
            <w:r w:rsidRPr="00525D16">
              <w:rPr>
                <w:rFonts w:eastAsia="MS PGothic" w:cs="Calibri"/>
                <w:szCs w:val="24"/>
                <w:lang w:val="ja-JP"/>
              </w:rPr>
              <w:t>マイクロソフトは、顧客データにアクセス可能な個人のセキュリティ権限の記録を保持します。</w:t>
            </w:r>
          </w:p>
          <w:p w14:paraId="2F4E8D8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アクセスの許可</w:t>
            </w:r>
          </w:p>
          <w:p w14:paraId="7398A87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マイクロソフトは、顧客データが保管されているマイクロソフト</w:t>
            </w:r>
            <w:r w:rsidRPr="00525D16">
              <w:rPr>
                <w:rFonts w:eastAsia="MS PGothic" w:cs="Calibri"/>
                <w:szCs w:val="24"/>
              </w:rPr>
              <w:t xml:space="preserve"> </w:t>
            </w:r>
            <w:r w:rsidRPr="00525D16">
              <w:rPr>
                <w:rFonts w:eastAsia="MS PGothic" w:cs="Calibri"/>
                <w:szCs w:val="24"/>
                <w:lang w:val="ja-JP"/>
              </w:rPr>
              <w:t>システムへのアクセスを許可されている担当者の記録を保持し、更新します。</w:t>
            </w:r>
          </w:p>
          <w:p w14:paraId="4283EC6B"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マイクロソフトは、一定期間</w:t>
            </w:r>
            <w:r w:rsidRPr="00525D16">
              <w:rPr>
                <w:rFonts w:eastAsia="MS PGothic" w:cs="Calibri"/>
                <w:szCs w:val="24"/>
              </w:rPr>
              <w:t xml:space="preserve"> (</w:t>
            </w:r>
            <w:r w:rsidRPr="00525D16">
              <w:rPr>
                <w:rFonts w:eastAsia="MS PGothic" w:cs="Calibri"/>
                <w:szCs w:val="24"/>
                <w:lang w:val="ja-JP"/>
              </w:rPr>
              <w:t>最長</w:t>
            </w:r>
            <w:r w:rsidRPr="00525D16">
              <w:rPr>
                <w:rFonts w:eastAsia="MS PGothic" w:cs="Calibri"/>
                <w:szCs w:val="24"/>
              </w:rPr>
              <w:t xml:space="preserve"> 6 </w:t>
            </w:r>
            <w:r w:rsidRPr="00525D16">
              <w:rPr>
                <w:rFonts w:eastAsia="MS PGothic" w:cs="Calibri"/>
                <w:szCs w:val="24"/>
                <w:lang w:val="ja-JP"/>
              </w:rPr>
              <w:t>か月</w:t>
            </w:r>
            <w:r w:rsidRPr="00525D16">
              <w:rPr>
                <w:rFonts w:eastAsia="MS PGothic" w:cs="Calibri"/>
                <w:szCs w:val="24"/>
              </w:rPr>
              <w:t xml:space="preserve">) </w:t>
            </w:r>
            <w:r w:rsidRPr="00525D16">
              <w:rPr>
                <w:rFonts w:eastAsia="MS PGothic" w:cs="Calibri"/>
                <w:szCs w:val="24"/>
                <w:lang w:val="ja-JP"/>
              </w:rPr>
              <w:t>使用されていない認証資格情報を無効にします。</w:t>
            </w:r>
          </w:p>
          <w:p w14:paraId="5A11A33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マイクロソフトは、データおよびリソースへの承認済みアクセスを許可、変更、または取り消すことができる担当者を指名します</w:t>
            </w:r>
            <w:r w:rsidR="00F636FB" w:rsidRPr="00525D16">
              <w:rPr>
                <w:rFonts w:eastAsia="MS PGothic" w:cs="Calibri"/>
                <w:szCs w:val="24"/>
                <w:lang w:val="ja-JP"/>
              </w:rPr>
              <w:t>。</w:t>
            </w:r>
          </w:p>
          <w:p w14:paraId="71AEF60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顧客データを含むシステムに複数の個人がアクセスすることができる場合には、マイクロソフトは、それらの個人に個別の</w:t>
            </w:r>
            <w:r w:rsidRPr="00525D16">
              <w:rPr>
                <w:rFonts w:eastAsia="MS PGothic" w:cs="Calibri"/>
                <w:szCs w:val="24"/>
              </w:rPr>
              <w:t xml:space="preserve"> ID/</w:t>
            </w:r>
            <w:r w:rsidRPr="00525D16">
              <w:rPr>
                <w:rFonts w:eastAsia="MS PGothic" w:cs="Calibri"/>
                <w:szCs w:val="24"/>
                <w:lang w:val="ja-JP"/>
              </w:rPr>
              <w:t>ログインを割り当てます。</w:t>
            </w:r>
          </w:p>
          <w:p w14:paraId="60215936"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最小限の権限</w:t>
            </w:r>
          </w:p>
          <w:p w14:paraId="7A68516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テクニカル</w:t>
            </w:r>
            <w:r w:rsidRPr="00525D16">
              <w:rPr>
                <w:rFonts w:eastAsia="MS PGothic" w:cs="Calibri"/>
                <w:szCs w:val="24"/>
              </w:rPr>
              <w:t xml:space="preserve"> </w:t>
            </w:r>
            <w:r w:rsidRPr="00525D16">
              <w:rPr>
                <w:rFonts w:eastAsia="MS PGothic" w:cs="Calibri"/>
                <w:szCs w:val="24"/>
                <w:lang w:val="ja-JP"/>
              </w:rPr>
              <w:t>サポート担当者は、必要な場合に限り、顧客データへのアクセスを許可されます</w:t>
            </w:r>
            <w:r w:rsidR="00F636FB" w:rsidRPr="00525D16">
              <w:rPr>
                <w:rFonts w:eastAsia="MS PGothic" w:cs="Calibri"/>
                <w:szCs w:val="24"/>
                <w:lang w:val="ja-JP"/>
              </w:rPr>
              <w:t>。</w:t>
            </w:r>
          </w:p>
          <w:p w14:paraId="0F07754C"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マイクロソフトは、顧客データへのアクセスを、職務を履行するためにかかるアクセスを必要とする個人にのみ制限します。</w:t>
            </w:r>
          </w:p>
          <w:p w14:paraId="2C2BA3C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完全性および秘密保持</w:t>
            </w:r>
          </w:p>
          <w:p w14:paraId="2136C17E"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マイクロソフトはパスワードを、当該パスワードが有効である間はそれらが判読できなくなるような方法で保存します。</w:t>
            </w:r>
          </w:p>
          <w:p w14:paraId="267B43A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認証</w:t>
            </w:r>
          </w:p>
          <w:p w14:paraId="61DF903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マイクロソフトは、業界標準の規定を使用して、情報システムへのアクセスを試みるユーザーを特定し、認証します。</w:t>
            </w:r>
          </w:p>
          <w:p w14:paraId="58ACAEC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認証メカニズムがパスワードに基づいている場合、マイクロソフトはパスワードの定期更新を義務付けます。</w:t>
            </w:r>
          </w:p>
          <w:p w14:paraId="73B9DA7D"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w:t>
            </w:r>
            <w:r w:rsidRPr="00525D16">
              <w:rPr>
                <w:rFonts w:eastAsia="MS PGothic" w:cs="Calibri"/>
                <w:szCs w:val="24"/>
              </w:rPr>
              <w:t xml:space="preserve"> 8 </w:t>
            </w:r>
            <w:r w:rsidRPr="00525D16">
              <w:rPr>
                <w:rFonts w:eastAsia="MS PGothic" w:cs="Calibri"/>
                <w:szCs w:val="24"/>
                <w:lang w:val="ja-JP"/>
              </w:rPr>
              <w:t>文字以上のパスワードの設定を義務付けます。</w:t>
            </w:r>
          </w:p>
          <w:p w14:paraId="3BFFD13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マイクロソフトは、無効になったまたは有効期限の切れた</w:t>
            </w:r>
            <w:r w:rsidRPr="00525D16">
              <w:rPr>
                <w:rFonts w:eastAsia="MS PGothic" w:cs="Calibri"/>
                <w:szCs w:val="24"/>
              </w:rPr>
              <w:t xml:space="preserve"> ID </w:t>
            </w:r>
            <w:r w:rsidRPr="00525D16">
              <w:rPr>
                <w:rFonts w:eastAsia="MS PGothic" w:cs="Calibri"/>
                <w:szCs w:val="24"/>
                <w:lang w:val="ja-JP"/>
              </w:rPr>
              <w:t>を他の個人が使用できないようにします。</w:t>
            </w:r>
          </w:p>
          <w:p w14:paraId="600A02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マイクロソフトは、破られた、または不注意で開示されたパスワードを無効にするために、業界標準の手順を保持します。</w:t>
            </w:r>
          </w:p>
          <w:p w14:paraId="463BCAD1"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ネットワーク設計</w:t>
            </w:r>
            <w:r w:rsidRPr="00525D16">
              <w:rPr>
                <w:rFonts w:eastAsia="MS PGothic" w:cs="Calibri"/>
                <w:b/>
                <w:szCs w:val="24"/>
              </w:rPr>
              <w:t xml:space="preserve">: </w:t>
            </w:r>
            <w:r w:rsidRPr="00525D16">
              <w:rPr>
                <w:rFonts w:eastAsia="MS PGothic" w:cs="Calibri"/>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14:paraId="7521081D" w14:textId="77777777" w:rsidTr="00E57EAE">
        <w:tc>
          <w:tcPr>
            <w:tcW w:w="2530" w:type="dxa"/>
            <w:vAlign w:val="center"/>
          </w:tcPr>
          <w:p w14:paraId="3DFFBBEE"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w:t>
            </w:r>
            <w:r w:rsidRPr="00525D16">
              <w:rPr>
                <w:rFonts w:eastAsia="MS PGothic" w:cs="Calibri"/>
                <w:szCs w:val="24"/>
                <w:lang w:val="ja-JP"/>
              </w:rPr>
              <w:t xml:space="preserve"> </w:t>
            </w:r>
            <w:r w:rsidRPr="00525D16">
              <w:rPr>
                <w:rFonts w:eastAsia="MS PGothic" w:cs="Calibri"/>
                <w:szCs w:val="24"/>
                <w:lang w:val="ja-JP"/>
              </w:rPr>
              <w:t>インシデント管理</w:t>
            </w:r>
          </w:p>
        </w:tc>
        <w:tc>
          <w:tcPr>
            <w:tcW w:w="8080" w:type="dxa"/>
          </w:tcPr>
          <w:p w14:paraId="16D96CA2" w14:textId="77777777" w:rsidR="00D34129" w:rsidRPr="00525D16" w:rsidRDefault="00D34129">
            <w:pPr>
              <w:pStyle w:val="ProductList-Body"/>
              <w:rPr>
                <w:rFonts w:eastAsia="MS PGothic" w:cs="Calibri"/>
                <w:b/>
                <w:szCs w:val="24"/>
              </w:rPr>
            </w:pPr>
            <w:r w:rsidRPr="00525D16">
              <w:rPr>
                <w:rFonts w:eastAsia="MS PGothic" w:cs="Calibri"/>
                <w:b/>
                <w:szCs w:val="24"/>
                <w:lang w:val="ja-JP"/>
              </w:rPr>
              <w:t>インシデント対応プロセス</w:t>
            </w:r>
          </w:p>
          <w:p w14:paraId="2E294E28" w14:textId="77777777" w:rsidR="00D34129" w:rsidRPr="00525D16" w:rsidRDefault="00D34129">
            <w:pPr>
              <w:pStyle w:val="ProductList-Body"/>
              <w:ind w:left="162" w:hanging="162"/>
              <w:rPr>
                <w:rFonts w:eastAsia="MS PGothic" w:cs="Calibri"/>
                <w:szCs w:val="24"/>
                <w:lang w:val="ja-JP"/>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525D16" w:rsidRDefault="009E6EE2">
            <w:pPr>
              <w:pStyle w:val="ProductList-Body"/>
              <w:ind w:left="162" w:hanging="162"/>
              <w:rPr>
                <w:rFonts w:eastAsia="MS PGothic" w:cs="Calibri"/>
                <w:color w:val="000000"/>
                <w:szCs w:val="24"/>
              </w:rPr>
            </w:pPr>
            <w:r w:rsidRPr="00525D16">
              <w:rPr>
                <w:rFonts w:eastAsia="MS PGothic" w:cs="Calibri"/>
                <w:color w:val="000000"/>
                <w:szCs w:val="24"/>
              </w:rPr>
              <w:t>-</w:t>
            </w:r>
            <w:r w:rsidRPr="00525D16">
              <w:rPr>
                <w:rFonts w:eastAsia="MS PGothic" w:cs="Calibri"/>
                <w:color w:val="000000"/>
                <w:szCs w:val="24"/>
              </w:rPr>
              <w:tab/>
            </w:r>
            <w:r w:rsidRPr="00525D16">
              <w:rPr>
                <w:rFonts w:eastAsia="MS PGothic" w:cs="Calibri"/>
                <w:color w:val="000000"/>
                <w:szCs w:val="24"/>
                <w:lang w:val="ja-JP"/>
              </w:rPr>
              <w:t>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インシデントとなる各セキュリティ違反について、マイクロソフトは、上記の「セキュリティ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インシデントの通知」の規定に従い、不当な遅滞なく、かつ、いかなる場合も</w:t>
            </w:r>
            <w:r w:rsidRPr="00525D16">
              <w:rPr>
                <w:rFonts w:eastAsia="MS PGothic" w:cs="Calibri"/>
                <w:color w:val="000000"/>
                <w:szCs w:val="24"/>
              </w:rPr>
              <w:t xml:space="preserve"> 30 </w:t>
            </w:r>
            <w:r w:rsidRPr="00525D16">
              <w:rPr>
                <w:rFonts w:eastAsia="MS PGothic" w:cs="Calibri"/>
                <w:color w:val="000000"/>
                <w:szCs w:val="24"/>
                <w:lang w:val="ja-JP"/>
              </w:rPr>
              <w:t>暦日以内に通知を行います。</w:t>
            </w:r>
          </w:p>
          <w:p w14:paraId="296FC20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サービス監視</w:t>
            </w:r>
            <w:r w:rsidRPr="00525D16">
              <w:rPr>
                <w:rFonts w:eastAsia="MS PGothic" w:cs="Calibri"/>
                <w:b/>
                <w:szCs w:val="24"/>
              </w:rPr>
              <w:t xml:space="preserve">: </w:t>
            </w:r>
            <w:r w:rsidRPr="00525D16">
              <w:rPr>
                <w:rFonts w:eastAsia="MS PGothic" w:cs="Calibri"/>
                <w:szCs w:val="24"/>
                <w:lang w:val="ja-JP"/>
              </w:rPr>
              <w:t>マイクロソフトのセキュリティ担当者は、少なくとも</w:t>
            </w:r>
            <w:r w:rsidRPr="00525D16">
              <w:rPr>
                <w:rFonts w:eastAsia="MS PGothic" w:cs="Calibri"/>
                <w:szCs w:val="24"/>
              </w:rPr>
              <w:t xml:space="preserve"> 6 </w:t>
            </w:r>
            <w:r w:rsidRPr="00525D16">
              <w:rPr>
                <w:rFonts w:eastAsia="MS PGothic" w:cs="Calibri"/>
                <w:szCs w:val="24"/>
                <w:lang w:val="ja-JP"/>
              </w:rPr>
              <w:t>か月ごとに記録を確認し、必要な場合は改善のための取り組みを提案します。</w:t>
            </w:r>
          </w:p>
        </w:tc>
      </w:tr>
      <w:tr w:rsidR="00D34129" w:rsidRPr="00D610B9" w14:paraId="497D8E34" w14:textId="77777777" w:rsidTr="00E57EAE">
        <w:tc>
          <w:tcPr>
            <w:tcW w:w="2530" w:type="dxa"/>
            <w:vAlign w:val="center"/>
          </w:tcPr>
          <w:p w14:paraId="0F414935" w14:textId="77777777" w:rsidR="00D34129" w:rsidRPr="00525D16" w:rsidRDefault="00D34129">
            <w:pPr>
              <w:pStyle w:val="ProductList-Body"/>
              <w:rPr>
                <w:rFonts w:eastAsia="MS PGothic" w:cs="Calibri"/>
                <w:szCs w:val="24"/>
              </w:rPr>
            </w:pPr>
            <w:r w:rsidRPr="00525D16">
              <w:rPr>
                <w:rFonts w:eastAsia="MS PGothic" w:cs="Calibri"/>
                <w:szCs w:val="24"/>
                <w:lang w:val="ja-JP"/>
              </w:rPr>
              <w:t>ビジネス継続性管理</w:t>
            </w:r>
          </w:p>
        </w:tc>
        <w:tc>
          <w:tcPr>
            <w:tcW w:w="8080" w:type="dxa"/>
          </w:tcPr>
          <w:p w14:paraId="56A235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AE93867" w14:textId="77777777" w:rsidR="002201EB" w:rsidRPr="00525D16" w:rsidRDefault="002201EB" w:rsidP="00641FA9">
      <w:pPr>
        <w:pStyle w:val="ProductList-Body"/>
        <w:rPr>
          <w:rFonts w:eastAsia="MS PGothic" w:cs="Calibri"/>
          <w:b/>
          <w:color w:val="00188F"/>
          <w:szCs w:val="24"/>
        </w:rPr>
      </w:pPr>
      <w:bookmarkStart w:id="53" w:name="_Toc413226808"/>
      <w:r w:rsidRPr="00525D16">
        <w:rPr>
          <w:rFonts w:eastAsia="MS PGothic" w:cs="Calibri"/>
          <w:b/>
          <w:color w:val="00188F"/>
          <w:szCs w:val="24"/>
          <w:lang w:val="ja-JP"/>
        </w:rPr>
        <w:t xml:space="preserve">Online </w:t>
      </w:r>
      <w:r w:rsidRPr="00525D16">
        <w:rPr>
          <w:rFonts w:eastAsiaTheme="minorEastAsia" w:cs="Calibri"/>
          <w:b/>
          <w:color w:val="00188F"/>
        </w:rPr>
        <w:t>Service</w:t>
      </w:r>
      <w:r w:rsidRPr="00525D16">
        <w:rPr>
          <w:rFonts w:eastAsia="MS PGothic" w:cs="Calibri"/>
          <w:b/>
          <w:color w:val="00188F"/>
          <w:szCs w:val="24"/>
          <w:lang w:val="ja-JP"/>
        </w:rPr>
        <w:t xml:space="preserve"> </w:t>
      </w:r>
      <w:r w:rsidRPr="00525D16">
        <w:rPr>
          <w:rFonts w:eastAsia="MS PGothic" w:cs="Calibri"/>
          <w:b/>
          <w:color w:val="00188F"/>
          <w:szCs w:val="24"/>
          <w:lang w:val="ja-JP"/>
        </w:rPr>
        <w:t>の情報セキュリティ</w:t>
      </w:r>
      <w:r w:rsidRPr="00525D16">
        <w:rPr>
          <w:rFonts w:eastAsia="MS PGothic" w:cs="Calibri"/>
          <w:b/>
          <w:color w:val="00188F"/>
          <w:szCs w:val="24"/>
          <w:lang w:val="ja-JP"/>
        </w:rPr>
        <w:t xml:space="preserve"> </w:t>
      </w:r>
      <w:r w:rsidRPr="00525D16">
        <w:rPr>
          <w:rFonts w:eastAsia="MS PGothic" w:cs="Calibri"/>
          <w:b/>
          <w:color w:val="00188F"/>
          <w:szCs w:val="24"/>
          <w:lang w:val="ja-JP"/>
        </w:rPr>
        <w:t>ポリシー</w:t>
      </w:r>
      <w:bookmarkEnd w:id="53"/>
    </w:p>
    <w:p w14:paraId="4025BC3B"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rPr>
        <w:t xml:space="preserve"> Online Service </w:t>
      </w:r>
      <w:r w:rsidRPr="00525D16">
        <w:rPr>
          <w:rFonts w:eastAsia="MS PGothic" w:cs="Calibri"/>
          <w:szCs w:val="24"/>
          <w:lang w:val="ja-JP"/>
        </w:rPr>
        <w:t>は、次の表に示す制御標準およびフレームワークに適合する、明文化されたデータ</w:t>
      </w:r>
      <w:r w:rsidRPr="00525D16">
        <w:rPr>
          <w:rFonts w:eastAsia="MS PGothic" w:cs="Calibri"/>
          <w:szCs w:val="24"/>
        </w:rPr>
        <w:t xml:space="preserve"> </w:t>
      </w: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ポリシー</w:t>
      </w:r>
      <w:r w:rsidRPr="00525D16">
        <w:rPr>
          <w:rFonts w:eastAsia="MS PGothic" w:cs="Calibri"/>
          <w:szCs w:val="24"/>
        </w:rPr>
        <w:t xml:space="preserve"> (</w:t>
      </w:r>
      <w:r w:rsidRPr="00525D16">
        <w:rPr>
          <w:rFonts w:eastAsia="MS PGothic" w:cs="Calibri"/>
          <w:szCs w:val="24"/>
          <w:lang w:val="ja-JP"/>
        </w:rPr>
        <w:t>以下「情報セキュリティ</w:t>
      </w:r>
      <w:r w:rsidRPr="00525D16">
        <w:rPr>
          <w:rFonts w:eastAsia="MS PGothic" w:cs="Calibri"/>
          <w:szCs w:val="24"/>
        </w:rPr>
        <w:t xml:space="preserve"> </w:t>
      </w:r>
      <w:r w:rsidRPr="00525D16">
        <w:rPr>
          <w:rFonts w:eastAsia="MS PGothic" w:cs="Calibri"/>
          <w:szCs w:val="24"/>
          <w:lang w:val="ja-JP"/>
        </w:rPr>
        <w:t>ポリシー」といいます</w:t>
      </w:r>
      <w:r w:rsidRPr="00525D16">
        <w:rPr>
          <w:rFonts w:eastAsia="MS PGothic" w:cs="Calibri"/>
          <w:szCs w:val="24"/>
        </w:rPr>
        <w:t xml:space="preserve">) </w:t>
      </w:r>
      <w:r w:rsidRPr="00525D16">
        <w:rPr>
          <w:rFonts w:eastAsia="MS PGothic" w:cs="Calibri"/>
          <w:szCs w:val="24"/>
          <w:lang w:val="ja-JP"/>
        </w:rPr>
        <w:t>に従います。</w:t>
      </w:r>
    </w:p>
    <w:p w14:paraId="02B30418" w14:textId="77777777" w:rsidR="002201EB" w:rsidRPr="00525D16" w:rsidRDefault="002201EB" w:rsidP="002201EB">
      <w:pPr>
        <w:pStyle w:val="ProductList-Body"/>
        <w:rPr>
          <w:rFonts w:eastAsia="MS PGothic" w:cs="Calibri"/>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14:paraId="120F65C7" w14:textId="77777777"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lastRenderedPageBreak/>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Pr="00525D16" w:rsidRDefault="002201EB">
            <w:pPr>
              <w:pStyle w:val="ProductList-Body"/>
              <w:rPr>
                <w:rFonts w:eastAsia="MS PGothic" w:cs="Calibri"/>
                <w:color w:val="FFFFFF"/>
                <w:szCs w:val="24"/>
              </w:rPr>
            </w:pPr>
            <w:r w:rsidRPr="00525D16">
              <w:rPr>
                <w:rFonts w:eastAsia="MS PGothic" w:cs="Calibri"/>
                <w:color w:val="FFFFFF"/>
                <w:szCs w:val="24"/>
              </w:rPr>
              <w:t>ISO 27002</w:t>
            </w:r>
          </w:p>
          <w:p w14:paraId="12BB45BA"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Pr="00525D16" w:rsidRDefault="002201EB">
            <w:pPr>
              <w:pStyle w:val="ProductList-Body"/>
              <w:rPr>
                <w:rFonts w:eastAsia="MS PGothic" w:cs="Calibri"/>
                <w:color w:val="FFFFFF"/>
                <w:szCs w:val="24"/>
                <w:lang w:val="fr-FR"/>
              </w:rPr>
            </w:pPr>
            <w:r w:rsidRPr="00525D16">
              <w:rPr>
                <w:rFonts w:eastAsia="MS PGothic" w:cs="Calibri"/>
                <w:color w:val="FFFFFF"/>
                <w:szCs w:val="24"/>
              </w:rPr>
              <w:t>ISO 27018</w:t>
            </w:r>
          </w:p>
          <w:p w14:paraId="6F5C0041"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2 Type II</w:t>
            </w:r>
          </w:p>
        </w:tc>
      </w:tr>
      <w:tr w:rsidR="002201EB" w14:paraId="0DE521FD"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Pr="00525D16" w:rsidRDefault="002201EB">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87E03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B1951E"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B27265"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B660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0346B77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2A55906C" w14:textId="53CD16B0" w:rsidR="002201EB" w:rsidRPr="00525D16" w:rsidRDefault="002201EB" w:rsidP="00292B05">
            <w:pPr>
              <w:pStyle w:val="ProductList-Body"/>
              <w:keepNext/>
              <w:rPr>
                <w:rFonts w:eastAsia="MS PGothic" w:cs="Calibri"/>
                <w:szCs w:val="24"/>
              </w:rPr>
            </w:pPr>
            <w:r w:rsidRPr="00525D16">
              <w:rPr>
                <w:rFonts w:eastAsia="MS PGothic" w:cs="Calibri"/>
                <w:szCs w:val="24"/>
              </w:rPr>
              <w:t xml:space="preserve">Microsoft Dynamics </w:t>
            </w:r>
            <w:r w:rsidR="001139CB">
              <w:rPr>
                <w:rFonts w:eastAsia="MS PGothic" w:cs="Calibri"/>
                <w:szCs w:val="24"/>
              </w:rPr>
              <w:t xml:space="preserve">CRM </w:t>
            </w:r>
            <w:r w:rsidRPr="00525D16">
              <w:rPr>
                <w:rFonts w:eastAsia="MS PGothic" w:cs="Calibri"/>
                <w:szCs w:val="24"/>
              </w:rPr>
              <w:t xml:space="preserve">Online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69B745D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Azure Core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3A0CCE"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A0039"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r>
      <w:tr w:rsidR="002201EB" w14:paraId="18E7AE6C"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オンライン</w:t>
            </w:r>
            <w:r w:rsidRPr="00525D16">
              <w:rPr>
                <w:rFonts w:eastAsia="MS PGothic" w:cs="Calibri"/>
                <w:szCs w:val="24"/>
              </w:rPr>
              <w:t xml:space="preserv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5BB2F9" w14:textId="07199E64" w:rsidR="002201EB" w:rsidRPr="00525D16" w:rsidRDefault="001139CB">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EDDA97" w14:textId="7CDE1C18" w:rsidR="002201EB" w:rsidRPr="00525D16" w:rsidRDefault="001139CB">
            <w:pPr>
              <w:pStyle w:val="ProductList-Body"/>
              <w:rPr>
                <w:rFonts w:eastAsia="MS PGothic" w:cs="Calibri"/>
                <w:szCs w:val="24"/>
              </w:rPr>
            </w:pPr>
            <w:r w:rsidRPr="00525D16">
              <w:rPr>
                <w:rFonts w:eastAsia="MS PGothic" w:cs="Calibri"/>
                <w:szCs w:val="24"/>
                <w:lang w:val="ja-JP"/>
              </w:rPr>
              <w:t>○</w:t>
            </w:r>
          </w:p>
        </w:tc>
      </w:tr>
    </w:tbl>
    <w:p w14:paraId="0B1B175D" w14:textId="77777777" w:rsidR="002201EB" w:rsidRPr="00525D16" w:rsidRDefault="002201EB" w:rsidP="002201EB">
      <w:pPr>
        <w:pStyle w:val="ProductList-Body"/>
        <w:rPr>
          <w:rFonts w:eastAsia="MS PGothic" w:cs="Calibri"/>
          <w:szCs w:val="24"/>
        </w:rPr>
      </w:pPr>
      <w:r w:rsidRPr="00525D16">
        <w:rPr>
          <w:rFonts w:eastAsia="MS PGothic" w:cs="Calibri"/>
          <w:szCs w:val="24"/>
        </w:rPr>
        <w:t>*</w:t>
      </w:r>
      <w:r w:rsidRPr="00525D16">
        <w:rPr>
          <w:rFonts w:eastAsia="MS PGothic" w:cs="Calibri"/>
          <w:szCs w:val="24"/>
          <w:lang w:val="ja-JP"/>
        </w:rPr>
        <w:t>現行の範囲については監査レポートに規定されています。また、</w:t>
      </w:r>
      <w:r w:rsidRPr="00525D16">
        <w:rPr>
          <w:rFonts w:eastAsia="MS PGothic" w:cs="Calibri"/>
          <w:szCs w:val="24"/>
        </w:rPr>
        <w:t>Micr</w:t>
      </w:r>
      <w:r w:rsidRPr="00525D16">
        <w:rPr>
          <w:rFonts w:eastAsia="MS PGothic" w:cs="Calibri"/>
          <w:szCs w:val="24"/>
          <w:lang w:val="ja-JP"/>
        </w:rPr>
        <w:t xml:space="preserve">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8B567D">
      <w:pPr>
        <w:pStyle w:val="ProductList-Body"/>
        <w:rPr>
          <w:rFonts w:eastAsia="MS PGothic" w:cs="Calibri"/>
          <w:b/>
          <w:color w:val="00188F"/>
          <w:szCs w:val="24"/>
          <w:lang w:val="ja-JP"/>
        </w:rPr>
      </w:pPr>
      <w:bookmarkStart w:id="54"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4"/>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7AB9E362" w14:textId="77777777" w:rsidR="002201EB" w:rsidRPr="00525D16" w:rsidRDefault="002201EB" w:rsidP="002201EB">
      <w:pPr>
        <w:pStyle w:val="ProductList-Body"/>
        <w:rPr>
          <w:rFonts w:eastAsia="MS PGothic" w:cs="Calibri"/>
          <w:b/>
          <w:szCs w:val="24"/>
        </w:rPr>
      </w:pPr>
    </w:p>
    <w:p w14:paraId="48551E09"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77777777" w:rsidR="00D34129" w:rsidRPr="00525D16" w:rsidRDefault="00D34129" w:rsidP="002201EB">
      <w:pPr>
        <w:pStyle w:val="ProductList-Body"/>
        <w:rPr>
          <w:rFonts w:eastAsia="MS PGothic" w:cs="Calibri"/>
          <w:szCs w:val="24"/>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3"/>
          <w:footerReference w:type="first" r:id="rId24"/>
          <w:pgSz w:w="11907" w:h="16840" w:code="9"/>
          <w:pgMar w:top="1440" w:right="720" w:bottom="1440" w:left="720" w:header="720" w:footer="720" w:gutter="0"/>
          <w:cols w:space="720"/>
          <w:titlePg/>
          <w:docGrid w:linePitch="360"/>
        </w:sectPr>
      </w:pPr>
    </w:p>
    <w:p w14:paraId="422E8B23" w14:textId="77777777" w:rsidR="00D34129" w:rsidRPr="00525D16" w:rsidRDefault="00D34129">
      <w:pPr>
        <w:pStyle w:val="ProductList-SectionHeading"/>
        <w:outlineLvl w:val="0"/>
        <w:rPr>
          <w:rFonts w:ascii="Calibri" w:eastAsia="MS PGothic" w:hAnsi="Calibri" w:cs="Calibri"/>
          <w:szCs w:val="24"/>
        </w:rPr>
      </w:pPr>
      <w:bookmarkStart w:id="55" w:name="_Toc424025913"/>
      <w:bookmarkStart w:id="56" w:name="OnlineServiceSpecificTerms"/>
      <w:r w:rsidRPr="00525D16">
        <w:rPr>
          <w:rFonts w:ascii="Calibri" w:eastAsia="MS PGothic" w:hAnsi="Calibri" w:cs="Calibri"/>
          <w:szCs w:val="24"/>
          <w:lang w:val="ja-JP"/>
        </w:rPr>
        <w:lastRenderedPageBreak/>
        <w:t xml:space="preserve">Online Service </w:t>
      </w:r>
      <w:r w:rsidRPr="00525D16">
        <w:rPr>
          <w:rFonts w:ascii="Calibri" w:eastAsia="MS PGothic" w:hAnsi="Calibri" w:cs="Calibri"/>
          <w:szCs w:val="24"/>
          <w:lang w:val="ja-JP"/>
        </w:rPr>
        <w:t>固有の条件</w:t>
      </w:r>
      <w:bookmarkEnd w:id="55"/>
    </w:p>
    <w:bookmarkEnd w:id="5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525D16" w:rsidRDefault="00086666" w:rsidP="003D3D9E">
      <w:pPr>
        <w:pStyle w:val="ProductList-Offering1Heading"/>
        <w:pBdr>
          <w:bottom w:val="single" w:sz="24" w:space="1" w:color="BFBFBF" w:themeColor="background1" w:themeShade="BF"/>
        </w:pBdr>
        <w:spacing w:before="0" w:after="120"/>
        <w:outlineLvl w:val="1"/>
        <w:rPr>
          <w:rFonts w:ascii="Calibri" w:eastAsia="MS PGothic" w:hAnsi="Calibri" w:cs="Calibri"/>
        </w:rPr>
      </w:pPr>
      <w:bookmarkStart w:id="57" w:name="_Toc424025914"/>
      <w:r w:rsidRPr="00525D16">
        <w:rPr>
          <w:rFonts w:ascii="Calibri" w:eastAsia="MS PGothic" w:hAnsi="Calibri" w:cs="Calibri"/>
        </w:rPr>
        <w:t xml:space="preserve">Microsoft Azure </w:t>
      </w:r>
      <w:r w:rsidRPr="00525D16">
        <w:rPr>
          <w:rFonts w:ascii="Calibri" w:eastAsia="MS PGothic" w:hAnsi="Calibri" w:cs="Calibri"/>
        </w:rPr>
        <w:t>サービス</w:t>
      </w:r>
      <w:bookmarkEnd w:id="57"/>
    </w:p>
    <w:p w14:paraId="125D828E"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8664B8B" w14:textId="77777777" w:rsidR="00D34129" w:rsidRPr="00525D16" w:rsidRDefault="00E4001E">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のカスタマー</w:t>
      </w:r>
      <w:r w:rsidR="00D34129" w:rsidRPr="00525D16">
        <w:rPr>
          <w:rFonts w:eastAsia="MS PGothic" w:cs="Calibri"/>
          <w:szCs w:val="24"/>
        </w:rPr>
        <w:t xml:space="preserve"> </w:t>
      </w:r>
      <w:r w:rsidR="00D34129" w:rsidRPr="00525D16">
        <w:rPr>
          <w:rFonts w:eastAsia="MS PGothic" w:cs="Calibri"/>
          <w:szCs w:val="24"/>
          <w:lang w:val="ja-JP"/>
        </w:rPr>
        <w:t>サポートならびに</w:t>
      </w:r>
      <w:r w:rsidR="00D34129" w:rsidRPr="00525D16">
        <w:rPr>
          <w:rFonts w:eastAsia="MS PGothic" w:cs="Calibri"/>
          <w:szCs w:val="24"/>
        </w:rPr>
        <w:t xml:space="preserve"> H.264/AVC </w:t>
      </w:r>
      <w:r w:rsidR="00D34129" w:rsidRPr="00525D16">
        <w:rPr>
          <w:rFonts w:eastAsia="MS PGothic" w:cs="Calibri"/>
          <w:szCs w:val="24"/>
          <w:lang w:val="ja-JP"/>
        </w:rPr>
        <w:t>映像標準、</w:t>
      </w:r>
      <w:r w:rsidR="00D34129" w:rsidRPr="00525D16">
        <w:rPr>
          <w:rFonts w:eastAsia="MS PGothic" w:cs="Calibri"/>
          <w:szCs w:val="24"/>
        </w:rPr>
        <w:t xml:space="preserve">VC- 1 </w:t>
      </w:r>
      <w:r w:rsidR="00D34129" w:rsidRPr="00525D16">
        <w:rPr>
          <w:rFonts w:eastAsia="MS PGothic" w:cs="Calibri"/>
          <w:szCs w:val="24"/>
          <w:lang w:val="ja-JP"/>
        </w:rPr>
        <w:t>映像標準、</w:t>
      </w:r>
      <w:r w:rsidR="00D34129" w:rsidRPr="00525D16">
        <w:rPr>
          <w:rFonts w:eastAsia="MS PGothic" w:cs="Calibri"/>
          <w:szCs w:val="24"/>
        </w:rPr>
        <w:t xml:space="preserve">MPEG-4 Part 2 </w:t>
      </w:r>
      <w:r w:rsidR="00D34129" w:rsidRPr="00525D16">
        <w:rPr>
          <w:rFonts w:eastAsia="MS PGothic" w:cs="Calibri"/>
          <w:szCs w:val="24"/>
          <w:lang w:val="ja-JP"/>
        </w:rPr>
        <w:t>映像標準、および</w:t>
      </w:r>
      <w:r w:rsidR="00D34129" w:rsidRPr="00525D16">
        <w:rPr>
          <w:rFonts w:eastAsia="MS PGothic" w:cs="Calibri"/>
          <w:szCs w:val="24"/>
        </w:rPr>
        <w:t xml:space="preserve"> MPEG-2 </w:t>
      </w:r>
      <w:r w:rsidR="00D34129" w:rsidRPr="00525D16">
        <w:rPr>
          <w:rFonts w:eastAsia="MS PGothic" w:cs="Calibri"/>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lang w:val="ja-JP"/>
        </w:rPr>
        <w:t xml:space="preserve"> </w:t>
      </w:r>
      <w:r w:rsidRPr="00525D16">
        <w:rPr>
          <w:rFonts w:eastAsia="MS PGothic" w:cs="Calibri"/>
          <w:b/>
          <w:color w:val="00188F"/>
          <w:szCs w:val="24"/>
          <w:lang w:val="ja-JP"/>
        </w:rPr>
        <w:t>レベル契約</w:t>
      </w:r>
    </w:p>
    <w:p w14:paraId="533EC1D1" w14:textId="77777777" w:rsidR="00D34129" w:rsidRPr="00525D16" w:rsidRDefault="00E4001E">
      <w:pPr>
        <w:pStyle w:val="ProductList-Body"/>
        <w:rPr>
          <w:rFonts w:eastAsia="MS PGothic" w:cs="Calibri"/>
          <w:szCs w:val="24"/>
        </w:rPr>
      </w:pPr>
      <w:hyperlink r:id="rId25"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6"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9B1F405" w14:textId="77777777" w:rsidR="00D34129" w:rsidRPr="00525D16" w:rsidRDefault="00D34129">
      <w:pPr>
        <w:pStyle w:val="ProductList-Body"/>
        <w:rPr>
          <w:rFonts w:eastAsia="MS PGothic" w:cs="Calibri"/>
          <w:szCs w:val="24"/>
        </w:rPr>
      </w:pPr>
      <w:r w:rsidRPr="00525D16">
        <w:rPr>
          <w:rFonts w:eastAsia="MS PGothic" w:cs="Calibri"/>
          <w:szCs w:val="24"/>
          <w:lang w:val="ja-JP"/>
        </w:rPr>
        <w:t>「マネージド</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ソリューション」とは、お客様が第三者に提供するマネージド</w:t>
      </w:r>
      <w:r w:rsidRPr="00525D16">
        <w:rPr>
          <w:rFonts w:eastAsia="MS PGothic" w:cs="Calibri"/>
          <w:szCs w:val="24"/>
        </w:rPr>
        <w:t xml:space="preserve"> IT </w:t>
      </w:r>
      <w:r w:rsidRPr="00525D16">
        <w:rPr>
          <w:rFonts w:eastAsia="MS PGothic" w:cs="Calibri"/>
          <w:szCs w:val="24"/>
          <w:lang w:val="ja-JP"/>
        </w:rPr>
        <w:t>サービスを意味し、</w:t>
      </w:r>
      <w:r w:rsidRPr="00525D16">
        <w:rPr>
          <w:rFonts w:eastAsia="MS PGothic" w:cs="Calibri"/>
          <w:szCs w:val="24"/>
        </w:rPr>
        <w:t xml:space="preserve">Microsoft Azure </w:t>
      </w:r>
      <w:r w:rsidRPr="00525D16">
        <w:rPr>
          <w:rFonts w:eastAsia="MS PGothic" w:cs="Calibri"/>
          <w:szCs w:val="24"/>
          <w:lang w:val="ja-JP"/>
        </w:rPr>
        <w:t>サービスの管理およびサポートで構成されます。</w:t>
      </w:r>
    </w:p>
    <w:p w14:paraId="4AEB31BE" w14:textId="77777777" w:rsidR="00D34129" w:rsidRPr="00525D16" w:rsidRDefault="00D34129">
      <w:pPr>
        <w:pStyle w:val="ProductList-Body"/>
        <w:rPr>
          <w:rFonts w:eastAsia="MS PGothic" w:cs="Calibri"/>
          <w:szCs w:val="24"/>
        </w:rPr>
      </w:pPr>
    </w:p>
    <w:p w14:paraId="3BE01C44" w14:textId="77777777" w:rsidR="00D34129" w:rsidRPr="00525D16" w:rsidRDefault="006A40BD">
      <w:pPr>
        <w:pStyle w:val="ProductList-Body"/>
        <w:rPr>
          <w:rFonts w:eastAsia="MS PGothic" w:cs="Calibri"/>
          <w:szCs w:val="24"/>
        </w:rPr>
      </w:pPr>
      <w:bookmarkStart w:id="58" w:name="_Hlt390435520"/>
      <w:bookmarkStart w:id="59" w:name="_Hlt390435547"/>
      <w:r w:rsidRPr="00525D16">
        <w:rPr>
          <w:rFonts w:eastAsia="MS PGothic" w:cs="Calibri"/>
          <w:snapToGrid w:val="0"/>
          <w:szCs w:val="24"/>
          <w:lang w:val="ja-JP"/>
        </w:rPr>
        <w:t>「</w:t>
      </w:r>
      <w:r w:rsidRPr="00525D16">
        <w:rPr>
          <w:rFonts w:eastAsia="MS PGothic" w:cs="Calibri"/>
          <w:snapToGrid w:val="0"/>
          <w:szCs w:val="24"/>
        </w:rPr>
        <w:t xml:space="preserve">Microsoft Azure </w:t>
      </w:r>
      <w:r w:rsidRPr="00525D16">
        <w:rPr>
          <w:rFonts w:eastAsia="MS PGothic" w:cs="Calibri"/>
          <w:snapToGrid w:val="0"/>
          <w:szCs w:val="24"/>
          <w:lang w:val="ja-JP"/>
        </w:rPr>
        <w:t>サービス」とは、</w:t>
      </w:r>
      <w:hyperlink r:id="rId27" w:history="1">
        <w:r w:rsidRPr="00525D16">
          <w:rPr>
            <w:rStyle w:val="Hyperlink"/>
            <w:rFonts w:eastAsia="MS PGothic" w:cs="Calibri"/>
            <w:snapToGrid w:val="0"/>
            <w:szCs w:val="24"/>
          </w:rPr>
          <w:t>http://azure.microsoft.com/ja-jp/support/legal/sla/</w:t>
        </w:r>
      </w:hyperlink>
      <w:r w:rsidRPr="00525D16">
        <w:rPr>
          <w:rFonts w:eastAsia="MS PGothic" w:cs="Calibri"/>
          <w:snapToGrid w:val="0"/>
          <w:szCs w:val="24"/>
        </w:rPr>
        <w:t xml:space="preserve"> </w:t>
      </w:r>
      <w:r w:rsidRPr="00525D16">
        <w:rPr>
          <w:rFonts w:eastAsia="MS PGothic" w:cs="Calibri"/>
          <w:snapToGrid w:val="0"/>
          <w:szCs w:val="24"/>
          <w:lang w:val="ja-JP"/>
        </w:rPr>
        <w:t>に掲示される</w:t>
      </w:r>
      <w:r w:rsidRPr="00525D16">
        <w:rPr>
          <w:rFonts w:eastAsia="MS PGothic" w:cs="Calibri"/>
          <w:snapToGrid w:val="0"/>
          <w:szCs w:val="24"/>
        </w:rPr>
        <w:t xml:space="preserve"> 1 </w:t>
      </w:r>
      <w:r w:rsidRPr="00525D16">
        <w:rPr>
          <w:rFonts w:eastAsia="MS PGothic" w:cs="Calibri"/>
          <w:snapToGrid w:val="0"/>
          <w:szCs w:val="24"/>
          <w:lang w:val="ja-JP"/>
        </w:rPr>
        <w:t>つ以上のマイクロソフトのサービスおよび機能を意味します。ただし、個別にライセンスされるものとして規定されている場合を除きます。</w:t>
      </w:r>
    </w:p>
    <w:bookmarkEnd w:id="58"/>
    <w:bookmarkEnd w:id="59"/>
    <w:p w14:paraId="1FA9392B" w14:textId="77777777" w:rsidR="00D34129" w:rsidRPr="00525D16" w:rsidRDefault="00D34129">
      <w:pPr>
        <w:pStyle w:val="ProductList-Body"/>
        <w:rPr>
          <w:rFonts w:eastAsia="MS PGothic" w:cs="Calibri"/>
          <w:szCs w:val="24"/>
        </w:rPr>
      </w:pPr>
    </w:p>
    <w:p w14:paraId="3A02DF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ホスティング</w:t>
      </w:r>
      <w:r w:rsidRPr="00525D16">
        <w:rPr>
          <w:rFonts w:eastAsia="MS PGothic" w:cs="Calibri"/>
          <w:b/>
          <w:color w:val="00188F"/>
          <w:szCs w:val="24"/>
          <w:lang w:val="ja-JP"/>
        </w:rPr>
        <w:t xml:space="preserve"> </w:t>
      </w:r>
      <w:r w:rsidRPr="00525D16">
        <w:rPr>
          <w:rFonts w:eastAsia="MS PGothic" w:cs="Calibri"/>
          <w:b/>
          <w:color w:val="00188F"/>
          <w:szCs w:val="24"/>
          <w:lang w:val="ja-JP"/>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01F2AB4C" w14:textId="77777777" w:rsidR="00D34129" w:rsidRPr="00525D16" w:rsidRDefault="00D34129">
      <w:pPr>
        <w:pStyle w:val="ProductList-Body"/>
        <w:rPr>
          <w:rFonts w:eastAsia="MS PGothic" w:cs="Calibri"/>
          <w:b/>
          <w:szCs w:val="24"/>
        </w:rPr>
      </w:pPr>
      <w:r w:rsidRPr="00525D16">
        <w:rPr>
          <w:rFonts w:eastAsia="MS PGothic" w:cs="Calibri"/>
          <w:b/>
          <w:color w:val="00188F"/>
          <w:szCs w:val="24"/>
          <w:lang w:val="ja-JP"/>
        </w:rPr>
        <w:t>マネージド</w:t>
      </w:r>
      <w:r w:rsidRPr="00525D16">
        <w:rPr>
          <w:rFonts w:eastAsia="MS PGothic" w:cs="Calibri"/>
          <w:b/>
          <w:color w:val="00188F"/>
          <w:szCs w:val="24"/>
        </w:rPr>
        <w:t xml:space="preserve"> </w:t>
      </w:r>
      <w:r w:rsidRPr="00525D16">
        <w:rPr>
          <w:rFonts w:eastAsia="MS PGothic" w:cs="Calibri"/>
          <w:b/>
          <w:color w:val="00188F"/>
          <w:szCs w:val="24"/>
          <w:lang w:val="ja-JP"/>
        </w:rPr>
        <w:t>サービスの例外</w:t>
      </w:r>
    </w:p>
    <w:p w14:paraId="55A241D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(i) </w:t>
      </w:r>
      <w:r w:rsidRPr="00525D16">
        <w:rPr>
          <w:rFonts w:eastAsia="MS PGothic" w:cs="Calibri"/>
          <w:szCs w:val="24"/>
          <w:lang w:val="ja-JP"/>
        </w:rPr>
        <w:t>お客様のみが</w:t>
      </w:r>
      <w:r w:rsidRPr="00525D16">
        <w:rPr>
          <w:rFonts w:eastAsia="MS PGothic" w:cs="Calibri"/>
          <w:szCs w:val="24"/>
        </w:rPr>
        <w:t xml:space="preserve"> Microsoft Azure </w:t>
      </w:r>
      <w:r w:rsidRPr="00525D16">
        <w:rPr>
          <w:rFonts w:eastAsia="MS PGothic" w:cs="Calibri"/>
          <w:szCs w:val="24"/>
          <w:lang w:val="ja-JP"/>
        </w:rPr>
        <w:t>サービスにアクセスしてこれを構成および管理でき、</w:t>
      </w:r>
      <w:r w:rsidRPr="00525D16">
        <w:rPr>
          <w:rFonts w:eastAsia="MS PGothic" w:cs="Calibri"/>
          <w:szCs w:val="24"/>
        </w:rPr>
        <w:t xml:space="preserve">(ii) </w:t>
      </w:r>
      <w:r w:rsidRPr="00525D16">
        <w:rPr>
          <w:rFonts w:eastAsia="MS PGothic" w:cs="Calibri"/>
          <w:szCs w:val="24"/>
          <w:lang w:val="ja-JP"/>
        </w:rPr>
        <w:t>お客様がマネージド</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ソリューション内の仮想</w:t>
      </w:r>
      <w:r w:rsidRPr="00525D16">
        <w:rPr>
          <w:rFonts w:eastAsia="MS PGothic" w:cs="Calibri"/>
          <w:szCs w:val="24"/>
        </w:rPr>
        <w:t xml:space="preserve"> OSE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に対する管理アクセス権限を有し、かつ、</w:t>
      </w:r>
      <w:r w:rsidRPr="00525D16">
        <w:rPr>
          <w:rFonts w:eastAsia="MS PGothic" w:cs="Calibri"/>
          <w:szCs w:val="24"/>
        </w:rPr>
        <w:t xml:space="preserve">(iii) </w:t>
      </w:r>
      <w:r w:rsidRPr="00525D16">
        <w:rPr>
          <w:rFonts w:eastAsia="MS PGothic" w:cs="Calibri"/>
          <w:szCs w:val="24"/>
          <w:lang w:val="ja-JP"/>
        </w:rPr>
        <w:t>第三者がそのアプリケーションまたは仮想</w:t>
      </w:r>
      <w:r w:rsidRPr="00525D16">
        <w:rPr>
          <w:rFonts w:eastAsia="MS PGothic" w:cs="Calibri"/>
          <w:szCs w:val="24"/>
        </w:rPr>
        <w:t xml:space="preserve"> OSE </w:t>
      </w:r>
      <w:r w:rsidRPr="00525D16">
        <w:rPr>
          <w:rFonts w:eastAsia="MS PGothic" w:cs="Calibri"/>
          <w:szCs w:val="24"/>
          <w:lang w:val="ja-JP"/>
        </w:rPr>
        <w:t>のみについて管理アクセス権限を有する場合に、マネージド</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ソリューションを提供することができます。ボリューム</w:t>
      </w:r>
      <w:r w:rsidRPr="00525D16">
        <w:rPr>
          <w:rFonts w:eastAsia="MS PGothic" w:cs="Calibri"/>
          <w:szCs w:val="24"/>
          <w:lang w:val="ja-JP"/>
        </w:rPr>
        <w:t xml:space="preserve"> </w:t>
      </w:r>
      <w:r w:rsidRPr="00525D16">
        <w:rPr>
          <w:rFonts w:eastAsia="MS PGothic" w:cs="Calibri"/>
          <w:szCs w:val="24"/>
          <w:lang w:val="ja-JP"/>
        </w:rPr>
        <w:t>ライセンス契約の条件に従った第三者による</w:t>
      </w:r>
      <w:r w:rsidRPr="00525D16">
        <w:rPr>
          <w:rFonts w:eastAsia="MS PGothic" w:cs="Calibri"/>
          <w:szCs w:val="24"/>
          <w:lang w:val="ja-JP"/>
        </w:rPr>
        <w:t xml:space="preserve"> Microsoft Azure </w:t>
      </w:r>
      <w:r w:rsidRPr="00525D16">
        <w:rPr>
          <w:rFonts w:eastAsia="MS PGothic" w:cs="Calibri"/>
          <w:szCs w:val="24"/>
          <w:lang w:val="ja-JP"/>
        </w:rPr>
        <w:t>サービスの使用については、お客様が責任を負うものとします。</w:t>
      </w:r>
    </w:p>
    <w:p w14:paraId="4CC5075D" w14:textId="77777777" w:rsidR="00D34129" w:rsidRPr="00525D16" w:rsidRDefault="00D34129">
      <w:pPr>
        <w:pStyle w:val="ProductList-Body"/>
        <w:rPr>
          <w:rFonts w:eastAsia="MS PGothic" w:cs="Calibri"/>
          <w:szCs w:val="24"/>
        </w:rPr>
      </w:pPr>
    </w:p>
    <w:p w14:paraId="3DB849FC" w14:textId="77777777" w:rsidR="006A40BD" w:rsidRPr="00525D16" w:rsidRDefault="006A40BD" w:rsidP="006A40BD">
      <w:pPr>
        <w:pStyle w:val="ProductList-Body"/>
        <w:rPr>
          <w:rFonts w:eastAsia="MS PGothic" w:cs="Calibri"/>
          <w:b/>
          <w:color w:val="00188F"/>
          <w:szCs w:val="24"/>
        </w:rPr>
      </w:pPr>
      <w:r w:rsidRPr="00525D16">
        <w:rPr>
          <w:rFonts w:eastAsia="MS PGothic" w:cs="Calibri"/>
          <w:b/>
          <w:color w:val="00188F"/>
          <w:szCs w:val="24"/>
        </w:rPr>
        <w:t xml:space="preserve">Microsoft Azure </w:t>
      </w:r>
      <w:r w:rsidRPr="00525D16">
        <w:rPr>
          <w:rFonts w:eastAsia="MS PGothic" w:cs="Calibri"/>
          <w:b/>
          <w:color w:val="00188F"/>
          <w:szCs w:val="24"/>
          <w:lang w:val="ja-JP"/>
        </w:rPr>
        <w:t>でのソフトウェアの使用</w:t>
      </w:r>
    </w:p>
    <w:p w14:paraId="61FB2229" w14:textId="77777777" w:rsidR="00D34129" w:rsidRPr="00525D16" w:rsidRDefault="006A40BD">
      <w:pPr>
        <w:pStyle w:val="ProductList-Body"/>
        <w:rPr>
          <w:rFonts w:eastAsia="MS PGothic" w:cs="Calibri"/>
          <w:szCs w:val="24"/>
        </w:rPr>
      </w:pPr>
      <w:r w:rsidRPr="00525D16">
        <w:rPr>
          <w:rFonts w:eastAsia="MS PGothic" w:cs="Calibri"/>
          <w:szCs w:val="24"/>
          <w:lang w:val="ja-JP"/>
        </w:rPr>
        <w:t>一部の</w:t>
      </w:r>
      <w:r w:rsidRPr="00525D16">
        <w:rPr>
          <w:rFonts w:eastAsia="MS PGothic" w:cs="Calibri"/>
          <w:szCs w:val="24"/>
        </w:rPr>
        <w:t xml:space="preserve"> Microsoft Azure </w:t>
      </w:r>
      <w:r w:rsidRPr="00525D16">
        <w:rPr>
          <w:rFonts w:eastAsia="MS PGothic" w:cs="Calibri"/>
          <w:szCs w:val="24"/>
          <w:lang w:val="ja-JP"/>
        </w:rPr>
        <w:t>サービスでは、お客様は</w:t>
      </w:r>
      <w:r w:rsidRPr="00525D16">
        <w:rPr>
          <w:rFonts w:eastAsia="MS PGothic" w:cs="Calibri"/>
          <w:szCs w:val="24"/>
        </w:rPr>
        <w:t xml:space="preserve"> Microsoft Azure </w:t>
      </w:r>
      <w:r w:rsidRPr="00525D16">
        <w:rPr>
          <w:rFonts w:eastAsia="MS PGothic" w:cs="Calibri"/>
          <w:szCs w:val="24"/>
          <w:lang w:val="ja-JP"/>
        </w:rPr>
        <w:t>でソフトウェアを実行することができます。</w:t>
      </w:r>
      <w:r w:rsidRPr="00525D16">
        <w:rPr>
          <w:rFonts w:eastAsia="MS PGothic" w:cs="Calibri"/>
          <w:szCs w:val="24"/>
        </w:rPr>
        <w:t xml:space="preserve">Microsoft Azure </w:t>
      </w:r>
      <w:r w:rsidRPr="00525D16">
        <w:rPr>
          <w:rFonts w:eastAsia="MS PGothic" w:cs="Calibri"/>
          <w:szCs w:val="24"/>
          <w:lang w:val="ja-JP"/>
        </w:rPr>
        <w:t>サービス内で提供されるマイクロソフト</w:t>
      </w:r>
      <w:r w:rsidRPr="00525D16">
        <w:rPr>
          <w:rFonts w:eastAsia="MS PGothic" w:cs="Calibri"/>
          <w:szCs w:val="24"/>
        </w:rPr>
        <w:t xml:space="preserve"> </w:t>
      </w:r>
      <w:r w:rsidRPr="00525D16">
        <w:rPr>
          <w:rFonts w:eastAsia="MS PGothic" w:cs="Calibri"/>
          <w:szCs w:val="24"/>
          <w:lang w:val="ja-JP"/>
        </w:rPr>
        <w:t>ソフトウェアについては、マイクロソフトはお客様に、</w:t>
      </w:r>
      <w:r w:rsidRPr="00525D16">
        <w:rPr>
          <w:rFonts w:eastAsia="MS PGothic" w:cs="Calibri"/>
          <w:szCs w:val="24"/>
        </w:rPr>
        <w:t xml:space="preserve">Microsoft Azure </w:t>
      </w:r>
      <w:r w:rsidRPr="00525D16">
        <w:rPr>
          <w:rFonts w:eastAsia="MS PGothic" w:cs="Calibri"/>
          <w:szCs w:val="24"/>
          <w:lang w:val="ja-JP"/>
        </w:rPr>
        <w:t>サービス内でのみソフトウェアを使用する限定的なライセンスを、提示される追加の使用条件に従うことを条件として、付与します。お客様は、</w:t>
      </w:r>
      <w:r w:rsidRPr="00525D16">
        <w:rPr>
          <w:rFonts w:eastAsia="MS PGothic" w:cs="Calibri"/>
          <w:szCs w:val="24"/>
        </w:rPr>
        <w:t xml:space="preserve">Microsoft Azure </w:t>
      </w:r>
      <w:r w:rsidRPr="00525D16">
        <w:rPr>
          <w:rFonts w:eastAsia="MS PGothic" w:cs="Calibri"/>
          <w:szCs w:val="24"/>
          <w:lang w:val="ja-JP"/>
        </w:rPr>
        <w:t>サービスのサブスクリプションとは別にかかるソフトウェアに対するライセンスをお持ちの場合を除き、当該ソフトウェアを</w:t>
      </w:r>
      <w:r w:rsidRPr="00525D16">
        <w:rPr>
          <w:rFonts w:eastAsia="MS PGothic" w:cs="Calibri"/>
          <w:szCs w:val="24"/>
        </w:rPr>
        <w:t xml:space="preserve"> Microsoft Azure </w:t>
      </w:r>
      <w:r w:rsidRPr="00525D16">
        <w:rPr>
          <w:rFonts w:eastAsia="MS PGothic" w:cs="Calibri"/>
          <w:szCs w:val="24"/>
          <w:lang w:val="ja-JP"/>
        </w:rPr>
        <w:t>サービスの外部で使用すること</w:t>
      </w:r>
      <w:r w:rsidRPr="00525D16">
        <w:rPr>
          <w:rFonts w:eastAsia="MS PGothic" w:cs="Calibri"/>
          <w:szCs w:val="24"/>
          <w:lang w:val="ja-JP"/>
        </w:rPr>
        <w:lastRenderedPageBreak/>
        <w:t>はできません。お客様は、</w:t>
      </w:r>
      <w:r w:rsidRPr="00525D16">
        <w:rPr>
          <w:rFonts w:eastAsia="MS PGothic" w:cs="Calibri"/>
          <w:szCs w:val="24"/>
        </w:rPr>
        <w:t xml:space="preserve">Microsoft Azure </w:t>
      </w:r>
      <w:r w:rsidRPr="00525D16">
        <w:rPr>
          <w:rFonts w:eastAsia="MS PGothic" w:cs="Calibri"/>
          <w:szCs w:val="24"/>
          <w:lang w:val="ja-JP"/>
        </w:rPr>
        <w:t>サービス内でソフトウェアをアップロードまたはインストールする場合、</w:t>
      </w:r>
      <w:r w:rsidRPr="00525D16">
        <w:rPr>
          <w:rFonts w:eastAsia="MS PGothic" w:cs="Calibri"/>
          <w:szCs w:val="24"/>
        </w:rPr>
        <w:t xml:space="preserve">Microsoft Azure </w:t>
      </w:r>
      <w:r w:rsidRPr="00525D16">
        <w:rPr>
          <w:rFonts w:eastAsia="MS PGothic" w:cs="Calibri"/>
          <w:szCs w:val="24"/>
          <w:lang w:val="ja-JP"/>
        </w:rPr>
        <w:t>サービス内で当該ソフトウェアを使用するために必要な権利を確保することに同意します。</w:t>
      </w:r>
      <w:bookmarkStart w:id="60" w:name="_Hlt390436579"/>
    </w:p>
    <w:bookmarkEnd w:id="60"/>
    <w:p w14:paraId="7A5A6205" w14:textId="77777777" w:rsidR="00D34129" w:rsidRPr="00525D16" w:rsidRDefault="00D34129">
      <w:pPr>
        <w:pStyle w:val="ProductList-Body"/>
        <w:rPr>
          <w:rFonts w:eastAsia="MS PGothic" w:cs="Calibri"/>
          <w:szCs w:val="24"/>
        </w:rPr>
      </w:pPr>
    </w:p>
    <w:p w14:paraId="786F65EE" w14:textId="77777777" w:rsidR="009E6EE2" w:rsidRPr="00525D16" w:rsidRDefault="009E6EE2" w:rsidP="009E6EE2">
      <w:pPr>
        <w:pStyle w:val="ProductList-Body"/>
        <w:rPr>
          <w:rFonts w:eastAsia="MS PGothic" w:cs="Calibri"/>
          <w:b/>
          <w:color w:val="00188F"/>
          <w:szCs w:val="24"/>
        </w:rPr>
      </w:pPr>
      <w:r w:rsidRPr="00525D16">
        <w:rPr>
          <w:rFonts w:eastAsia="MS PGothic" w:cs="Calibri"/>
          <w:b/>
          <w:color w:val="00188F"/>
          <w:szCs w:val="24"/>
          <w:lang w:val="ja-JP"/>
        </w:rPr>
        <w:t>データ</w:t>
      </w:r>
      <w:r w:rsidRPr="00525D16">
        <w:rPr>
          <w:rFonts w:eastAsia="MS PGothic" w:cs="Calibri"/>
          <w:b/>
          <w:color w:val="00188F"/>
          <w:szCs w:val="24"/>
          <w:lang w:val="ja-JP"/>
        </w:rPr>
        <w:t xml:space="preserve"> </w:t>
      </w:r>
      <w:r w:rsidRPr="00525D16">
        <w:rPr>
          <w:rFonts w:eastAsia="MS PGothic" w:cs="Calibri"/>
          <w:b/>
          <w:color w:val="00188F"/>
          <w:szCs w:val="24"/>
          <w:lang w:val="ja-JP"/>
        </w:rPr>
        <w:t>センターの使用</w:t>
      </w:r>
    </w:p>
    <w:p w14:paraId="64A64F13" w14:textId="77777777" w:rsidR="009E6EE2" w:rsidRPr="00525D16" w:rsidRDefault="009E6EE2" w:rsidP="009E6EE2">
      <w:pPr>
        <w:pStyle w:val="ProductList-Body"/>
        <w:rPr>
          <w:rFonts w:eastAsia="MS PGothic" w:cs="Calibri"/>
          <w:szCs w:val="24"/>
        </w:rPr>
      </w:pPr>
      <w:bookmarkStart w:id="61" w:name="_Hlt404939118"/>
      <w:bookmarkStart w:id="62" w:name="_Hlt404939119"/>
      <w:bookmarkStart w:id="63"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8"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1"/>
    <w:bookmarkEnd w:id="62"/>
    <w:bookmarkEnd w:id="63"/>
    <w:p w14:paraId="5B34703B" w14:textId="77777777" w:rsidR="009E6EE2" w:rsidRPr="00525D16" w:rsidRDefault="009E6EE2" w:rsidP="009E6EE2">
      <w:pPr>
        <w:pStyle w:val="ProductList-Body"/>
        <w:rPr>
          <w:rFonts w:eastAsia="MS PGothic" w:cs="Calibri"/>
          <w:szCs w:val="24"/>
        </w:rPr>
      </w:pPr>
    </w:p>
    <w:p w14:paraId="05C2699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1F0584B3" w14:textId="77777777" w:rsidR="00D34129" w:rsidRPr="00525D16" w:rsidRDefault="00D34129">
      <w:pPr>
        <w:pStyle w:val="ProductList-Body"/>
        <w:rPr>
          <w:rFonts w:eastAsia="MS PGothic" w:cs="Calibri"/>
          <w:szCs w:val="24"/>
        </w:rPr>
      </w:pPr>
    </w:p>
    <w:p w14:paraId="31C0987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Import/Export </w:t>
      </w:r>
      <w:r w:rsidRPr="00525D16">
        <w:rPr>
          <w:rFonts w:eastAsia="MS PGothic" w:cs="Calibri"/>
          <w:b/>
          <w:color w:val="00188F"/>
          <w:szCs w:val="24"/>
          <w:lang w:val="ja-JP"/>
        </w:rPr>
        <w:t>サービス</w:t>
      </w:r>
    </w:p>
    <w:p w14:paraId="44A644C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Import/Export </w:t>
      </w:r>
      <w:r w:rsidRPr="00525D16">
        <w:rPr>
          <w:rFonts w:eastAsia="MS PGothic" w:cs="Calibri"/>
          <w:szCs w:val="24"/>
          <w:lang w:val="ja-JP"/>
        </w:rPr>
        <w:t>サービスを使用するには、お客様のデータを含む物理メディア</w:t>
      </w:r>
      <w:r w:rsidRPr="00525D16">
        <w:rPr>
          <w:rFonts w:eastAsia="MS PGothic" w:cs="Calibri"/>
          <w:szCs w:val="24"/>
        </w:rPr>
        <w:t xml:space="preserve"> (</w:t>
      </w:r>
      <w:r w:rsidRPr="00525D16">
        <w:rPr>
          <w:rFonts w:eastAsia="MS PGothic" w:cs="Calibri"/>
          <w:szCs w:val="24"/>
          <w:lang w:val="ja-JP"/>
        </w:rPr>
        <w:t>ストレージ</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の準備、処理および送付に関してマイクロソフトが提供するすべての指示に従う必要があります。かかる指示は、電子メールで、または</w:t>
      </w:r>
      <w:r w:rsidRPr="00525D16">
        <w:rPr>
          <w:rFonts w:eastAsia="MS PGothic" w:cs="Calibri"/>
          <w:szCs w:val="24"/>
          <w:lang w:val="ja-JP"/>
        </w:rPr>
        <w:t xml:space="preserve"> </w:t>
      </w:r>
      <w:hyperlink r:id="rId29" w:history="1">
        <w:r w:rsidRPr="00525D16">
          <w:rPr>
            <w:rStyle w:val="Hyperlink"/>
            <w:rFonts w:eastAsia="MS PGothic" w:cs="Calibri"/>
            <w:szCs w:val="24"/>
            <w:lang w:val="ja-JP"/>
          </w:rPr>
          <w:t>www.go.microsoft.com/fwlink/?linkid=301900&amp;CLCID=0X409</w:t>
        </w:r>
      </w:hyperlink>
      <w:r w:rsidRPr="00525D16">
        <w:rPr>
          <w:rFonts w:eastAsia="MS PGothic" w:cs="Calibri"/>
          <w:szCs w:val="24"/>
          <w:lang w:val="ja-JP"/>
        </w:rPr>
        <w:t xml:space="preserve"> </w:t>
      </w:r>
      <w:r w:rsidRPr="00525D16">
        <w:rPr>
          <w:rFonts w:eastAsia="MS PGothic" w:cs="Calibri"/>
          <w:szCs w:val="24"/>
          <w:lang w:val="ja-JP"/>
        </w:rPr>
        <w:t>において提供されます。ストレージ</w:t>
      </w:r>
      <w:r w:rsidRPr="00525D16">
        <w:rPr>
          <w:rFonts w:eastAsia="MS PGothic" w:cs="Calibri"/>
          <w:szCs w:val="24"/>
          <w:lang w:val="ja-JP"/>
        </w:rPr>
        <w:t xml:space="preserve"> </w:t>
      </w:r>
      <w:r w:rsidRPr="00525D16">
        <w:rPr>
          <w:rFonts w:eastAsia="MS PGothic" w:cs="Calibri"/>
          <w:szCs w:val="24"/>
          <w:lang w:val="ja-JP"/>
        </w:rPr>
        <w:t>メディアおよびデータがすべての法規制に従って提供されるようにする責任は、すべてお客様が負うものとします。マイクロソフトが受領するストレージ</w:t>
      </w:r>
      <w:r w:rsidRPr="00525D16">
        <w:rPr>
          <w:rFonts w:eastAsia="MS PGothic" w:cs="Calibri"/>
          <w:szCs w:val="24"/>
          <w:lang w:val="ja-JP"/>
        </w:rPr>
        <w:t xml:space="preserve"> </w:t>
      </w:r>
      <w:r w:rsidRPr="00525D16">
        <w:rPr>
          <w:rFonts w:eastAsia="MS PGothic" w:cs="Calibri"/>
          <w:szCs w:val="24"/>
          <w:lang w:val="ja-JP"/>
        </w:rPr>
        <w:t>メディアはすべて、「</w:t>
      </w:r>
      <w:r w:rsidRPr="00525D16">
        <w:rPr>
          <w:rFonts w:eastAsia="MS PGothic" w:cs="Calibri"/>
          <w:szCs w:val="24"/>
          <w:lang w:val="ja-JP"/>
        </w:rPr>
        <w:t>DDP (</w:t>
      </w:r>
      <w:r w:rsidRPr="00525D16">
        <w:rPr>
          <w:rFonts w:eastAsia="MS PGothic" w:cs="Calibri"/>
          <w:szCs w:val="24"/>
          <w:lang w:val="ja-JP"/>
        </w:rPr>
        <w:t>関税込持込渡</w:t>
      </w:r>
      <w:r w:rsidRPr="00525D16">
        <w:rPr>
          <w:rFonts w:eastAsia="MS PGothic" w:cs="Calibri"/>
          <w:szCs w:val="24"/>
          <w:lang w:val="ja-JP"/>
        </w:rPr>
        <w:t>)</w:t>
      </w:r>
      <w:r w:rsidRPr="00525D16">
        <w:rPr>
          <w:rFonts w:eastAsia="MS PGothic" w:cs="Calibri"/>
          <w:szCs w:val="24"/>
          <w:lang w:val="ja-JP"/>
        </w:rPr>
        <w:t>、データ</w:t>
      </w:r>
      <w:r w:rsidRPr="00525D16">
        <w:rPr>
          <w:rFonts w:eastAsia="MS PGothic" w:cs="Calibri"/>
          <w:szCs w:val="24"/>
          <w:lang w:val="ja-JP"/>
        </w:rPr>
        <w:t xml:space="preserve"> </w:t>
      </w:r>
      <w:r w:rsidRPr="00525D16">
        <w:rPr>
          <w:rFonts w:eastAsia="MS PGothic" w:cs="Calibri"/>
          <w:szCs w:val="24"/>
          <w:lang w:val="ja-JP"/>
        </w:rPr>
        <w:t>センター」</w:t>
      </w:r>
      <w:r w:rsidRPr="00525D16">
        <w:rPr>
          <w:rFonts w:eastAsia="MS PGothic" w:cs="Calibri"/>
          <w:szCs w:val="24"/>
          <w:lang w:val="ja-JP"/>
        </w:rPr>
        <w:t xml:space="preserve">(INCOTERMS 2010 </w:t>
      </w:r>
      <w:r w:rsidRPr="00525D16">
        <w:rPr>
          <w:rFonts w:eastAsia="MS PGothic" w:cs="Calibri"/>
          <w:szCs w:val="24"/>
          <w:lang w:val="ja-JP"/>
        </w:rPr>
        <w:t>の定義による</w:t>
      </w:r>
      <w:r w:rsidRPr="00525D16">
        <w:rPr>
          <w:rFonts w:eastAsia="MS PGothic" w:cs="Calibri"/>
          <w:szCs w:val="24"/>
          <w:lang w:val="ja-JP"/>
        </w:rPr>
        <w:t xml:space="preserve">) </w:t>
      </w:r>
      <w:r w:rsidRPr="00525D16">
        <w:rPr>
          <w:rFonts w:eastAsia="MS PGothic" w:cs="Calibri"/>
          <w:szCs w:val="24"/>
          <w:lang w:val="ja-JP"/>
        </w:rPr>
        <w:t>で送付されるものとします</w:t>
      </w:r>
      <w:r w:rsidR="00F636FB" w:rsidRPr="00525D16">
        <w:rPr>
          <w:rFonts w:eastAsia="MS PGothic" w:cs="Calibri"/>
          <w:szCs w:val="24"/>
          <w:lang w:val="ja-JP"/>
        </w:rPr>
        <w:t>。</w:t>
      </w:r>
      <w:r w:rsidRPr="00525D16">
        <w:rPr>
          <w:rFonts w:eastAsia="MS PGothic" w:cs="Calibri"/>
          <w:szCs w:val="24"/>
          <w:lang w:val="ja-JP"/>
        </w:rPr>
        <w:t>輸出されるストレージ</w:t>
      </w:r>
      <w:r w:rsidRPr="00525D16">
        <w:rPr>
          <w:rFonts w:eastAsia="MS PGothic" w:cs="Calibri"/>
          <w:szCs w:val="24"/>
          <w:lang w:val="ja-JP"/>
        </w:rPr>
        <w:t xml:space="preserve"> </w:t>
      </w:r>
      <w:r w:rsidRPr="00525D16">
        <w:rPr>
          <w:rFonts w:eastAsia="MS PGothic" w:cs="Calibri"/>
          <w:szCs w:val="24"/>
          <w:lang w:val="ja-JP"/>
        </w:rPr>
        <w:t>メディアはすべて、「</w:t>
      </w:r>
      <w:r w:rsidRPr="00525D16">
        <w:rPr>
          <w:rFonts w:eastAsia="MS PGothic" w:cs="Calibri"/>
          <w:szCs w:val="24"/>
          <w:lang w:val="ja-JP"/>
        </w:rPr>
        <w:t>DAP (</w:t>
      </w:r>
      <w:r w:rsidRPr="00525D16">
        <w:rPr>
          <w:rFonts w:eastAsia="MS PGothic" w:cs="Calibri"/>
          <w:szCs w:val="24"/>
          <w:lang w:val="ja-JP"/>
        </w:rPr>
        <w:t>仕向地持込渡</w:t>
      </w:r>
      <w:r w:rsidRPr="00525D16">
        <w:rPr>
          <w:rFonts w:eastAsia="MS PGothic" w:cs="Calibri"/>
          <w:szCs w:val="24"/>
          <w:lang w:val="ja-JP"/>
        </w:rPr>
        <w:t>)</w:t>
      </w:r>
      <w:r w:rsidRPr="00525D16">
        <w:rPr>
          <w:rFonts w:eastAsia="MS PGothic" w:cs="Calibri"/>
          <w:szCs w:val="24"/>
          <w:lang w:val="ja-JP"/>
        </w:rPr>
        <w:t>、顧客指定地」</w:t>
      </w:r>
      <w:r w:rsidRPr="00525D16">
        <w:rPr>
          <w:rFonts w:eastAsia="MS PGothic" w:cs="Calibri"/>
          <w:szCs w:val="24"/>
          <w:lang w:val="ja-JP"/>
        </w:rPr>
        <w:t xml:space="preserve">(INCOTERMS 2010 </w:t>
      </w:r>
      <w:r w:rsidRPr="00525D16">
        <w:rPr>
          <w:rFonts w:eastAsia="MS PGothic" w:cs="Calibri"/>
          <w:szCs w:val="24"/>
          <w:lang w:val="ja-JP"/>
        </w:rPr>
        <w:t>の定義による</w:t>
      </w:r>
      <w:r w:rsidRPr="00525D16">
        <w:rPr>
          <w:rFonts w:eastAsia="MS PGothic" w:cs="Calibri"/>
          <w:szCs w:val="24"/>
          <w:lang w:val="ja-JP"/>
        </w:rPr>
        <w:t xml:space="preserve">) </w:t>
      </w:r>
      <w:r w:rsidRPr="00525D16">
        <w:rPr>
          <w:rFonts w:eastAsia="MS PGothic" w:cs="Calibri"/>
          <w:szCs w:val="24"/>
          <w:lang w:val="ja-JP"/>
        </w:rPr>
        <w:t>で送付されるものとします</w:t>
      </w:r>
      <w:r w:rsidR="00F636FB" w:rsidRPr="00525D16">
        <w:rPr>
          <w:rFonts w:eastAsia="MS PGothic" w:cs="Calibri"/>
          <w:szCs w:val="24"/>
          <w:lang w:val="ja-JP"/>
        </w:rPr>
        <w:t>。</w:t>
      </w:r>
      <w:r w:rsidRPr="00525D16">
        <w:rPr>
          <w:rFonts w:eastAsia="MS PGothic" w:cs="Calibri"/>
          <w:szCs w:val="24"/>
          <w:lang w:val="ja-JP"/>
        </w:rPr>
        <w:t>ストレージ</w:t>
      </w:r>
      <w:r w:rsidRPr="00525D16">
        <w:rPr>
          <w:rFonts w:eastAsia="MS PGothic" w:cs="Calibri"/>
          <w:szCs w:val="24"/>
          <w:lang w:val="ja-JP"/>
        </w:rPr>
        <w:t xml:space="preserve"> </w:t>
      </w:r>
      <w:r w:rsidRPr="00525D16">
        <w:rPr>
          <w:rFonts w:eastAsia="MS PGothic" w:cs="Calibri"/>
          <w:szCs w:val="24"/>
          <w:lang w:val="ja-JP"/>
        </w:rPr>
        <w:t>メディア上の輸出対象データが、お客様が指定した場所に送付されることを認められるようにする責任は、すべてお客様が負うものとします</w:t>
      </w:r>
      <w:r w:rsidR="00F636FB" w:rsidRPr="00525D16">
        <w:rPr>
          <w:rFonts w:eastAsia="MS PGothic" w:cs="Calibri"/>
          <w:szCs w:val="24"/>
          <w:lang w:val="ja-JP"/>
        </w:rPr>
        <w:t>。</w:t>
      </w:r>
    </w:p>
    <w:p w14:paraId="39AA6D6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お客様は、マイクロソフトが、ストレージ</w:t>
      </w:r>
      <w:r w:rsidRPr="00525D16">
        <w:rPr>
          <w:rFonts w:eastAsia="MS PGothic" w:cs="Calibri"/>
          <w:szCs w:val="24"/>
        </w:rPr>
        <w:t xml:space="preserve"> </w:t>
      </w:r>
      <w:r w:rsidRPr="00525D16">
        <w:rPr>
          <w:rFonts w:eastAsia="MS PGothic" w:cs="Calibri"/>
          <w:szCs w:val="24"/>
          <w:lang w:val="ja-JP"/>
        </w:rPr>
        <w:t>メディアおよびそれに含まれるデータに関して一切の義務を負わず、また、ストレージ</w:t>
      </w:r>
      <w:r w:rsidRPr="00525D16">
        <w:rPr>
          <w:rFonts w:eastAsia="MS PGothic" w:cs="Calibri"/>
          <w:szCs w:val="24"/>
        </w:rPr>
        <w:t xml:space="preserve"> </w:t>
      </w:r>
      <w:r w:rsidRPr="00525D16">
        <w:rPr>
          <w:rFonts w:eastAsia="MS PGothic" w:cs="Calibri"/>
          <w:szCs w:val="24"/>
          <w:lang w:val="ja-JP"/>
        </w:rPr>
        <w:t>メディアの紛失、損傷または破損について一切の責任を負わないことに同意するものとします。ストレージ</w:t>
      </w:r>
      <w:r w:rsidRPr="00525D16">
        <w:rPr>
          <w:rFonts w:eastAsia="MS PGothic" w:cs="Calibri"/>
          <w:szCs w:val="24"/>
          <w:lang w:val="ja-JP"/>
        </w:rPr>
        <w:t xml:space="preserve"> </w:t>
      </w:r>
      <w:r w:rsidRPr="00525D16">
        <w:rPr>
          <w:rFonts w:eastAsia="MS PGothic" w:cs="Calibri"/>
          <w:szCs w:val="24"/>
          <w:lang w:val="ja-JP"/>
        </w:rPr>
        <w:t>メディアおよびそれに含まれるデータを保護するために予防措置を講じる責任は、すべてお客様が負うものとします。これには、データの暗号化、不正開封防止パッケージ、運送保険、データ</w:t>
      </w:r>
      <w:r w:rsidRPr="00525D16">
        <w:rPr>
          <w:rFonts w:eastAsia="MS PGothic" w:cs="Calibri"/>
          <w:szCs w:val="24"/>
          <w:lang w:val="ja-JP"/>
        </w:rPr>
        <w:t xml:space="preserve"> </w:t>
      </w:r>
      <w:r w:rsidRPr="00525D16">
        <w:rPr>
          <w:rFonts w:eastAsia="MS PGothic" w:cs="Calibri"/>
          <w:szCs w:val="24"/>
          <w:lang w:val="ja-JP"/>
        </w:rPr>
        <w:t>バックアップおよびデータ冗長性を含みますが、これらに限定されません。</w:t>
      </w:r>
    </w:p>
    <w:p w14:paraId="5A34B93A" w14:textId="77777777" w:rsidR="00D34129" w:rsidRPr="00525D16" w:rsidRDefault="00D34129">
      <w:pPr>
        <w:pStyle w:val="ProductList-Body"/>
        <w:rPr>
          <w:rFonts w:eastAsia="MS PGothic" w:cs="Calibri"/>
          <w:szCs w:val="24"/>
        </w:rPr>
      </w:pPr>
    </w:p>
    <w:p w14:paraId="33B2BC9D" w14:textId="77777777" w:rsidR="00802D08" w:rsidRPr="00525D16" w:rsidRDefault="00802D08" w:rsidP="00802D08">
      <w:pPr>
        <w:pStyle w:val="ProductList-Body"/>
        <w:rPr>
          <w:rFonts w:eastAsia="MS PGothic" w:cs="Calibri"/>
          <w:b/>
          <w:color w:val="00188F"/>
          <w:szCs w:val="24"/>
        </w:rPr>
      </w:pPr>
      <w:r w:rsidRPr="00525D16">
        <w:rPr>
          <w:rFonts w:eastAsia="MS PGothic" w:cs="Calibri"/>
          <w:b/>
          <w:color w:val="00188F"/>
          <w:szCs w:val="24"/>
        </w:rPr>
        <w:t>Marketplace</w:t>
      </w:r>
    </w:p>
    <w:p w14:paraId="6AFAA501" w14:textId="77777777" w:rsidR="00D34129" w:rsidRPr="00525D16" w:rsidRDefault="00802D08">
      <w:pPr>
        <w:pStyle w:val="ProductList-Body"/>
        <w:rPr>
          <w:rFonts w:eastAsia="MS PGothic" w:cs="Calibri"/>
          <w:color w:val="0563C1"/>
          <w:szCs w:val="24"/>
          <w:u w:val="single"/>
        </w:rPr>
      </w:pPr>
      <w:bookmarkStart w:id="64" w:name="_Hlt413160694"/>
      <w:bookmarkStart w:id="65"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4"/>
      <w:bookmarkEnd w:id="65"/>
    </w:p>
    <w:p w14:paraId="2C990CA1"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525D16" w:rsidRDefault="000D5B48" w:rsidP="000D5B48">
      <w:pPr>
        <w:pStyle w:val="ProductList-OfferingGroupHeading"/>
        <w:spacing w:after="80"/>
        <w:outlineLvl w:val="1"/>
        <w:rPr>
          <w:rFonts w:ascii="Calibri" w:eastAsia="MS PGothic" w:hAnsi="Calibri" w:cs="Calibri"/>
          <w:szCs w:val="24"/>
        </w:rPr>
      </w:pPr>
      <w:bookmarkStart w:id="66" w:name="_Toc424025915"/>
      <w:r w:rsidRPr="00525D16">
        <w:rPr>
          <w:rFonts w:ascii="Calibri" w:eastAsia="MS PGothic" w:hAnsi="Calibri" w:cs="Calibri"/>
          <w:szCs w:val="24"/>
        </w:rPr>
        <w:t>Enterprise Mobility Services</w:t>
      </w:r>
      <w:bookmarkEnd w:id="66"/>
    </w:p>
    <w:p w14:paraId="6677968E"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4D7A5B9" w14:textId="77777777" w:rsidR="000D5B48" w:rsidRPr="00525D16" w:rsidRDefault="00E4001E"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4AD1D1C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7" w:name="_Toc424025916"/>
      <w:r w:rsidRPr="00525D16">
        <w:rPr>
          <w:rFonts w:ascii="Calibri" w:eastAsia="MS PGothic" w:hAnsi="Calibri" w:cs="Calibri"/>
          <w:szCs w:val="24"/>
        </w:rPr>
        <w:t>Azure Active Directory Basic</w:t>
      </w:r>
      <w:bookmarkEnd w:id="67"/>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8" w:name="_Toc424025917"/>
      <w:r w:rsidRPr="00525D16">
        <w:rPr>
          <w:rFonts w:ascii="Calibri" w:eastAsia="MS PGothic" w:hAnsi="Calibri" w:cs="Calibri"/>
          <w:szCs w:val="24"/>
        </w:rPr>
        <w:t>Azure Active Directory Premium</w:t>
      </w:r>
      <w:bookmarkEnd w:id="68"/>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616BB9B7" w14:textId="77777777" w:rsidR="000D5B48" w:rsidRPr="00525D16" w:rsidRDefault="000D5B48" w:rsidP="00292B0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9" w:name="_Toc424025918"/>
      <w:r w:rsidRPr="00525D16">
        <w:rPr>
          <w:rFonts w:ascii="Calibri" w:eastAsia="MS PGothic" w:hAnsi="Calibri" w:cs="Calibri"/>
          <w:szCs w:val="24"/>
        </w:rPr>
        <w:t>Azure Rights Management</w:t>
      </w:r>
      <w:bookmarkEnd w:id="69"/>
    </w:p>
    <w:p w14:paraId="7CC07BEA"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A10555">
      <w:pPr>
        <w:pStyle w:val="ProductList-Offering2Heading"/>
        <w:outlineLvl w:val="2"/>
        <w:rPr>
          <w:rFonts w:ascii="Calibri" w:eastAsia="MS PGothic" w:hAnsi="Calibri" w:cs="Calibri"/>
          <w:szCs w:val="24"/>
        </w:rPr>
      </w:pPr>
      <w:r w:rsidRPr="00525D16">
        <w:rPr>
          <w:rFonts w:ascii="Calibri" w:eastAsia="MS PGothic" w:hAnsi="Calibri" w:cs="Calibri"/>
          <w:szCs w:val="24"/>
        </w:rPr>
        <w:lastRenderedPageBreak/>
        <w:tab/>
      </w:r>
      <w:bookmarkStart w:id="70" w:name="_Toc424025919"/>
      <w:r w:rsidRPr="00525D16">
        <w:rPr>
          <w:rFonts w:ascii="Calibri" w:eastAsia="MS PGothic" w:hAnsi="Calibri" w:cs="Calibri"/>
          <w:szCs w:val="24"/>
        </w:rPr>
        <w:t>Azure RemoteApp</w:t>
      </w:r>
      <w:bookmarkEnd w:id="70"/>
    </w:p>
    <w:p w14:paraId="72623987" w14:textId="77777777" w:rsidR="00A10555" w:rsidRPr="00525D16" w:rsidRDefault="00E4001E"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3D45F5A4" w14:textId="77777777" w:rsidR="00FF546B" w:rsidRPr="00525D16" w:rsidRDefault="005F6FCD" w:rsidP="000D5B48">
      <w:pPr>
        <w:pStyle w:val="ProductList-Offering1Heading"/>
        <w:outlineLvl w:val="2"/>
        <w:rPr>
          <w:rFonts w:ascii="Calibri" w:eastAsia="MS PGothic" w:hAnsi="Calibri" w:cs="Calibri"/>
          <w:szCs w:val="24"/>
        </w:rPr>
      </w:pPr>
      <w:r w:rsidRPr="00525D16">
        <w:rPr>
          <w:rFonts w:ascii="Calibri" w:eastAsia="MS PGothic" w:hAnsi="Calibri" w:cs="Calibri"/>
          <w:szCs w:val="24"/>
        </w:rPr>
        <w:tab/>
      </w:r>
      <w:bookmarkStart w:id="71" w:name="_Toc424025920"/>
      <w:r w:rsidR="00A10555" w:rsidRPr="00525D16">
        <w:rPr>
          <w:rFonts w:ascii="Calibri" w:eastAsia="MS PGothic" w:hAnsi="Calibri" w:cs="Calibri"/>
          <w:szCs w:val="24"/>
        </w:rPr>
        <w:t xml:space="preserve">Microsoft </w:t>
      </w:r>
      <w:r w:rsidR="000D5B48" w:rsidRPr="00525D16">
        <w:rPr>
          <w:rFonts w:ascii="Calibri" w:eastAsia="MS PGothic" w:hAnsi="Calibri" w:cs="Calibri"/>
          <w:szCs w:val="24"/>
        </w:rPr>
        <w:t>Intune</w:t>
      </w:r>
      <w:bookmarkEnd w:id="71"/>
    </w:p>
    <w:p w14:paraId="3FED6953" w14:textId="77777777" w:rsidR="00FF546B" w:rsidRPr="00FF546B" w:rsidRDefault="00FF546B" w:rsidP="00FF546B">
      <w:pPr>
        <w:pStyle w:val="ProductList-Body"/>
        <w:sectPr w:rsidR="00FF546B" w:rsidRPr="00FF546B" w:rsidSect="009B5222">
          <w:footerReference w:type="default" r:id="rId31"/>
          <w:footerReference w:type="first" r:id="rId32"/>
          <w:pgSz w:w="11907" w:h="16840" w:code="9"/>
          <w:pgMar w:top="1440" w:right="720" w:bottom="1440" w:left="720" w:header="720" w:footer="720" w:gutter="0"/>
          <w:cols w:space="720"/>
          <w:titlePg/>
          <w:docGrid w:linePitch="360"/>
        </w:sectPr>
      </w:pPr>
    </w:p>
    <w:p w14:paraId="11EE5957" w14:textId="77777777" w:rsidR="00A10555"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(per user)</w:t>
      </w:r>
    </w:p>
    <w:p w14:paraId="7FE61D51" w14:textId="77777777" w:rsidR="00A10555" w:rsidRPr="00525D16" w:rsidRDefault="00A10555" w:rsidP="00A10555">
      <w:pPr>
        <w:pStyle w:val="ProductList-Body"/>
        <w:rPr>
          <w:rFonts w:eastAsia="MS PGothic" w:cs="Calibri"/>
          <w:sz w:val="16"/>
          <w:szCs w:val="24"/>
        </w:rPr>
      </w:pPr>
    </w:p>
    <w:p w14:paraId="39FFADE7" w14:textId="77777777" w:rsidR="00FF546B"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Add-on for System Center Configuration Manager and System Center E</w:t>
      </w:r>
      <w:r w:rsidR="00C95965" w:rsidRPr="00525D16">
        <w:rPr>
          <w:rFonts w:eastAsia="MS PGothic" w:cs="Calibri"/>
          <w:sz w:val="16"/>
          <w:szCs w:val="24"/>
        </w:rPr>
        <w:t>ndpoint Protection (per user) ("</w:t>
      </w:r>
      <w:r w:rsidRPr="00525D16">
        <w:rPr>
          <w:rFonts w:eastAsia="MS PGothic" w:cs="Calibri"/>
          <w:sz w:val="16"/>
          <w:szCs w:val="24"/>
        </w:rPr>
        <w:t>Microsoft Intune Add-On</w:t>
      </w:r>
      <w:r w:rsidR="000352AB" w:rsidRPr="00525D16">
        <w:rPr>
          <w:rFonts w:eastAsia="MS PGothic" w:cs="Calibri"/>
          <w:sz w:val="16"/>
          <w:szCs w:val="24"/>
        </w:rPr>
        <w:t>"</w:t>
      </w:r>
      <w:r w:rsidRPr="00525D16">
        <w:rPr>
          <w:rFonts w:eastAsia="MS PGothic" w:cs="Calibri"/>
          <w:sz w:val="16"/>
          <w:szCs w:val="24"/>
        </w:rPr>
        <w:t>)</w:t>
      </w:r>
    </w:p>
    <w:p w14:paraId="20BF4BF7" w14:textId="77777777" w:rsidR="00A10555" w:rsidRPr="00525D16" w:rsidRDefault="00A10555" w:rsidP="00A10555">
      <w:pPr>
        <w:pStyle w:val="ProductList-Body"/>
        <w:rPr>
          <w:rFonts w:eastAsia="MS PGothic" w:cs="Calibri"/>
          <w:noProof/>
          <w:sz w:val="16"/>
          <w:szCs w:val="24"/>
        </w:rPr>
        <w:sectPr w:rsidR="00A10555" w:rsidRPr="00525D16" w:rsidSect="00FF546B">
          <w:type w:val="continuous"/>
          <w:pgSz w:w="11907" w:h="16840" w:code="9"/>
          <w:pgMar w:top="1440" w:right="720" w:bottom="1440" w:left="720" w:header="720" w:footer="720" w:gutter="0"/>
          <w:cols w:num="2" w:space="425"/>
          <w:titlePg/>
          <w:docGrid w:linePitch="360"/>
        </w:sectPr>
      </w:pPr>
    </w:p>
    <w:p w14:paraId="43CDB631" w14:textId="77777777" w:rsidR="00FF546B" w:rsidRPr="00A8327A" w:rsidRDefault="00FF546B" w:rsidP="00FF546B">
      <w:pPr>
        <w:pStyle w:val="ProductList-Body"/>
        <w:pBdr>
          <w:top w:val="single" w:sz="4" w:space="2" w:color="BFBFBF" w:themeColor="background1" w:themeShade="BF"/>
        </w:pBdr>
        <w:rPr>
          <w:b/>
          <w:color w:val="000000" w:themeColor="text1"/>
          <w:sz w:val="8"/>
          <w:szCs w:val="8"/>
        </w:rPr>
      </w:pPr>
    </w:p>
    <w:p w14:paraId="45D3526A"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rPr>
        <w:t xml:space="preserve"> </w:t>
      </w:r>
      <w:r w:rsidRPr="00525D16">
        <w:rPr>
          <w:rFonts w:eastAsia="MS PGothic" w:cs="Calibri"/>
          <w:b/>
          <w:color w:val="00188F"/>
          <w:szCs w:val="24"/>
          <w:lang w:val="ja-JP"/>
        </w:rPr>
        <w:t>アドオン</w:t>
      </w:r>
      <w:r w:rsidRPr="00525D16">
        <w:rPr>
          <w:rFonts w:eastAsia="MS PGothic" w:cs="Calibri"/>
          <w:b/>
          <w:color w:val="00188F"/>
          <w:szCs w:val="24"/>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085ED4FB"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System Center </w:t>
      </w:r>
      <w:r w:rsidRPr="00525D16">
        <w:rPr>
          <w:rFonts w:eastAsia="MS PGothic" w:cs="Calibri"/>
          <w:b/>
          <w:color w:val="00188F"/>
          <w:szCs w:val="24"/>
          <w:lang w:val="ja-JP"/>
        </w:rPr>
        <w:t>ソフトウェアに含まれる</w:t>
      </w:r>
      <w:r w:rsidRPr="00525D16">
        <w:rPr>
          <w:rFonts w:eastAsia="MS PGothic" w:cs="Calibri"/>
          <w:b/>
          <w:color w:val="00188F"/>
          <w:szCs w:val="24"/>
        </w:rPr>
        <w:t xml:space="preserve"> Windows </w:t>
      </w:r>
      <w:r w:rsidRPr="00525D16">
        <w:rPr>
          <w:rFonts w:eastAsia="MS PGothic" w:cs="Calibri"/>
          <w:b/>
          <w:color w:val="00188F"/>
          <w:szCs w:val="24"/>
          <w:lang w:val="ja-JP"/>
        </w:rPr>
        <w:t>ソフトウェア</w:t>
      </w:r>
      <w:r w:rsidRPr="00525D16">
        <w:rPr>
          <w:rFonts w:eastAsia="MS PGothic" w:cs="Calibri"/>
          <w:b/>
          <w:color w:val="00188F"/>
          <w:szCs w:val="24"/>
        </w:rPr>
        <w:t xml:space="preserve"> </w:t>
      </w:r>
      <w:r w:rsidRPr="00525D16">
        <w:rPr>
          <w:rFonts w:eastAsia="MS PGothic" w:cs="Calibri"/>
          <w:b/>
          <w:color w:val="00188F"/>
          <w:szCs w:val="24"/>
          <w:lang w:val="ja-JP"/>
        </w:rPr>
        <w:t>コンポーネント</w:t>
      </w:r>
    </w:p>
    <w:p w14:paraId="391D502A"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rPr>
        <w:t xml:space="preserve">System Center </w:t>
      </w:r>
      <w:r w:rsidRPr="00525D16">
        <w:rPr>
          <w:rFonts w:eastAsia="MS PGothic" w:cs="Calibri"/>
          <w:szCs w:val="24"/>
          <w:lang w:val="ja-JP"/>
        </w:rPr>
        <w:t>ソフトウェアには、</w:t>
      </w:r>
      <w:r w:rsidRPr="00525D16">
        <w:rPr>
          <w:rFonts w:eastAsia="MS PGothic" w:cs="Calibri"/>
          <w:szCs w:val="24"/>
        </w:rPr>
        <w:t>Microsoft .NET Framework</w:t>
      </w:r>
      <w:r w:rsidRPr="00525D16">
        <w:rPr>
          <w:rFonts w:eastAsia="MS PGothic" w:cs="Calibri"/>
          <w:szCs w:val="24"/>
          <w:lang w:val="ja-JP"/>
        </w:rPr>
        <w:t>、</w:t>
      </w:r>
      <w:r w:rsidRPr="00525D16">
        <w:rPr>
          <w:rFonts w:eastAsia="MS PGothic" w:cs="Calibri"/>
          <w:szCs w:val="24"/>
        </w:rPr>
        <w:t>Microsoft Data Access Components</w:t>
      </w:r>
      <w:r w:rsidRPr="00525D16">
        <w:rPr>
          <w:rFonts w:eastAsia="MS PGothic" w:cs="Calibri"/>
          <w:szCs w:val="24"/>
          <w:lang w:val="ja-JP"/>
        </w:rPr>
        <w:t>、</w:t>
      </w:r>
      <w:r w:rsidRPr="00525D16">
        <w:rPr>
          <w:rFonts w:eastAsia="MS PGothic" w:cs="Calibri"/>
          <w:szCs w:val="24"/>
        </w:rPr>
        <w:t xml:space="preserve">PowerShell </w:t>
      </w:r>
      <w:r w:rsidRPr="00525D16">
        <w:rPr>
          <w:rFonts w:eastAsia="MS PGothic" w:cs="Calibri"/>
          <w:szCs w:val="24"/>
          <w:lang w:val="ja-JP"/>
        </w:rPr>
        <w:t>ソフトウェア、ならびに</w:t>
      </w:r>
      <w:r w:rsidRPr="00525D16">
        <w:rPr>
          <w:rFonts w:eastAsia="MS PGothic" w:cs="Calibri"/>
          <w:szCs w:val="24"/>
        </w:rPr>
        <w:t xml:space="preserve"> Microsoft Build</w:t>
      </w:r>
      <w:r w:rsidRPr="00525D16">
        <w:rPr>
          <w:rFonts w:eastAsia="MS PGothic" w:cs="Calibri"/>
          <w:szCs w:val="24"/>
          <w:lang w:val="ja-JP"/>
        </w:rPr>
        <w:t>、</w:t>
      </w:r>
      <w:r w:rsidRPr="00525D16">
        <w:rPr>
          <w:rFonts w:eastAsia="MS PGothic" w:cs="Calibri"/>
          <w:szCs w:val="24"/>
        </w:rPr>
        <w:t>Windows Identity Foundation</w:t>
      </w:r>
      <w:r w:rsidRPr="00525D16">
        <w:rPr>
          <w:rFonts w:eastAsia="MS PGothic" w:cs="Calibri"/>
          <w:szCs w:val="24"/>
          <w:lang w:val="ja-JP"/>
        </w:rPr>
        <w:t>、</w:t>
      </w:r>
      <w:r w:rsidRPr="00525D16">
        <w:rPr>
          <w:rFonts w:eastAsia="MS PGothic" w:cs="Calibri"/>
          <w:szCs w:val="24"/>
        </w:rPr>
        <w:t xml:space="preserve">JavaScript </w:t>
      </w:r>
      <w:r w:rsidRPr="00525D16">
        <w:rPr>
          <w:rFonts w:eastAsia="MS PGothic" w:cs="Calibri"/>
          <w:szCs w:val="24"/>
          <w:lang w:val="ja-JP"/>
        </w:rPr>
        <w:t>用</w:t>
      </w:r>
      <w:r w:rsidRPr="00525D16">
        <w:rPr>
          <w:rFonts w:eastAsia="MS PGothic" w:cs="Calibri"/>
          <w:szCs w:val="24"/>
        </w:rPr>
        <w:t xml:space="preserve"> Windows </w:t>
      </w:r>
      <w:r w:rsidRPr="00525D16">
        <w:rPr>
          <w:rFonts w:eastAsia="MS PGothic" w:cs="Calibri"/>
          <w:szCs w:val="24"/>
          <w:lang w:val="ja-JP"/>
        </w:rPr>
        <w:t>ライブラリ、</w:t>
      </w:r>
      <w:r w:rsidRPr="00525D16">
        <w:rPr>
          <w:rFonts w:eastAsia="MS PGothic" w:cs="Calibri"/>
          <w:szCs w:val="24"/>
        </w:rPr>
        <w:t xml:space="preserve">Debghelp.dll </w:t>
      </w:r>
      <w:r w:rsidRPr="00525D16">
        <w:rPr>
          <w:rFonts w:eastAsia="MS PGothic" w:cs="Calibri"/>
          <w:szCs w:val="24"/>
          <w:lang w:val="ja-JP"/>
        </w:rPr>
        <w:t>および</w:t>
      </w:r>
      <w:r w:rsidRPr="00525D16">
        <w:rPr>
          <w:rFonts w:eastAsia="MS PGothic" w:cs="Calibri"/>
          <w:szCs w:val="24"/>
        </w:rPr>
        <w:t xml:space="preserve"> Web Deploy </w:t>
      </w:r>
      <w:r w:rsidRPr="00525D16">
        <w:rPr>
          <w:rFonts w:eastAsia="MS PGothic" w:cs="Calibri"/>
          <w:szCs w:val="24"/>
          <w:lang w:val="ja-JP"/>
        </w:rPr>
        <w:t>の各テクノロジに関連する特定の</w:t>
      </w:r>
      <w:r w:rsidRPr="00525D16">
        <w:rPr>
          <w:rFonts w:eastAsia="MS PGothic" w:cs="Calibri"/>
          <w:szCs w:val="24"/>
        </w:rPr>
        <w:t xml:space="preserve"> .dll </w:t>
      </w:r>
      <w:r w:rsidRPr="00525D16">
        <w:rPr>
          <w:rFonts w:eastAsia="MS PGothic" w:cs="Calibri"/>
          <w:szCs w:val="24"/>
          <w:lang w:val="ja-JP"/>
        </w:rPr>
        <w:t>のうち、</w:t>
      </w:r>
      <w:r w:rsidRPr="00525D16">
        <w:rPr>
          <w:rFonts w:eastAsia="MS PGothic" w:cs="Calibri"/>
          <w:szCs w:val="24"/>
        </w:rPr>
        <w:t xml:space="preserve">1 </w:t>
      </w:r>
      <w:r w:rsidRPr="00525D16">
        <w:rPr>
          <w:rFonts w:eastAsia="MS PGothic" w:cs="Calibri"/>
          <w:szCs w:val="24"/>
          <w:lang w:val="ja-JP"/>
        </w:rPr>
        <w:t>つ以上の</w:t>
      </w:r>
      <w:r w:rsidRPr="00525D16">
        <w:rPr>
          <w:rFonts w:eastAsia="MS PGothic" w:cs="Calibri"/>
          <w:szCs w:val="24"/>
        </w:rPr>
        <w:t xml:space="preserve"> Windows </w:t>
      </w:r>
      <w:r w:rsidRPr="00525D16">
        <w:rPr>
          <w:rFonts w:eastAsia="MS PGothic" w:cs="Calibri"/>
          <w:szCs w:val="24"/>
          <w:lang w:val="ja-JP"/>
        </w:rPr>
        <w:t>ソフトウェア</w:t>
      </w:r>
      <w:r w:rsidRPr="00525D16">
        <w:rPr>
          <w:rFonts w:eastAsia="MS PGothic" w:cs="Calibri"/>
          <w:szCs w:val="24"/>
        </w:rPr>
        <w:t xml:space="preserve"> </w:t>
      </w:r>
      <w:r w:rsidRPr="00525D16">
        <w:rPr>
          <w:rFonts w:eastAsia="MS PGothic" w:cs="Calibri"/>
          <w:szCs w:val="24"/>
          <w:lang w:val="ja-JP"/>
        </w:rPr>
        <w:t>コンポーネントが含まれています。</w:t>
      </w:r>
      <w:r w:rsidRPr="00525D16">
        <w:rPr>
          <w:rFonts w:eastAsia="MS PGothic" w:cs="Calibri"/>
          <w:szCs w:val="24"/>
        </w:rPr>
        <w:t xml:space="preserve">Windows </w:t>
      </w:r>
      <w:r w:rsidRPr="00525D16">
        <w:rPr>
          <w:rFonts w:eastAsia="MS PGothic" w:cs="Calibri"/>
          <w:szCs w:val="24"/>
          <w:lang w:val="ja-JP"/>
        </w:rPr>
        <w:t>ソフトウェア</w:t>
      </w:r>
      <w:r w:rsidRPr="00525D16">
        <w:rPr>
          <w:rFonts w:eastAsia="MS PGothic" w:cs="Calibri"/>
          <w:szCs w:val="24"/>
        </w:rPr>
        <w:t xml:space="preserve"> </w:t>
      </w:r>
      <w:r w:rsidRPr="00525D16">
        <w:rPr>
          <w:rFonts w:eastAsia="MS PGothic" w:cs="Calibri"/>
          <w:szCs w:val="24"/>
          <w:lang w:val="ja-JP"/>
        </w:rPr>
        <w:t>コンポーネントの使用に適用される使用条件は、製品使用権説明書の「</w:t>
      </w:r>
      <w:r w:rsidRPr="00525D16">
        <w:rPr>
          <w:rFonts w:eastAsia="MS PGothic" w:cs="Calibri"/>
          <w:szCs w:val="24"/>
        </w:rPr>
        <w:t xml:space="preserve">Windows 8.1 Pro </w:t>
      </w:r>
      <w:r w:rsidRPr="00525D16">
        <w:rPr>
          <w:rFonts w:eastAsia="MS PGothic" w:cs="Calibri"/>
          <w:szCs w:val="24"/>
          <w:lang w:val="ja-JP"/>
        </w:rPr>
        <w:t>および</w:t>
      </w:r>
      <w:r w:rsidRPr="00525D16">
        <w:rPr>
          <w:rFonts w:eastAsia="MS PGothic" w:cs="Calibri"/>
          <w:szCs w:val="24"/>
        </w:rPr>
        <w:t xml:space="preserve"> Enterprise</w:t>
      </w:r>
      <w:r w:rsidRPr="00525D16">
        <w:rPr>
          <w:rFonts w:eastAsia="MS PGothic" w:cs="Calibri"/>
          <w:szCs w:val="24"/>
          <w:lang w:val="ja-JP"/>
        </w:rPr>
        <w:t>」の項に規定するとおりとします。製品使用権説明書は</w:t>
      </w:r>
      <w:r w:rsidRPr="00525D16">
        <w:rPr>
          <w:rFonts w:eastAsia="MS PGothic" w:cs="Calibri"/>
          <w:szCs w:val="24"/>
        </w:rPr>
        <w:t xml:space="preserve"> </w:t>
      </w:r>
      <w:hyperlink r:id="rId33" w:history="1">
        <w:r w:rsidRPr="00525D16">
          <w:rPr>
            <w:rStyle w:val="Hyperlink"/>
            <w:rFonts w:eastAsia="MS PGothic" w:cs="Calibri"/>
            <w:szCs w:val="24"/>
          </w:rPr>
          <w:t>http://go.microsoft.com/?linkid=9839206</w:t>
        </w:r>
      </w:hyperlink>
      <w:r w:rsidRPr="00525D16">
        <w:rPr>
          <w:rFonts w:eastAsia="MS PGothic" w:cs="Calibri"/>
          <w:szCs w:val="24"/>
        </w:rPr>
        <w:t xml:space="preserve"> </w:t>
      </w:r>
      <w:r w:rsidRPr="00525D16">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SQL Server Technology </w:t>
      </w:r>
      <w:r w:rsidRPr="00525D16">
        <w:rPr>
          <w:rFonts w:eastAsia="MS PGothic" w:cs="Calibri"/>
          <w:b/>
          <w:color w:val="00188F"/>
          <w:szCs w:val="24"/>
          <w:lang w:val="ja-JP"/>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395C313" w14:textId="2EA1B024" w:rsidR="000D5B48" w:rsidRPr="00525D16" w:rsidRDefault="000D5B48" w:rsidP="000D5B48">
      <w:pPr>
        <w:pStyle w:val="ProductList-OfferingGroupHeading"/>
        <w:spacing w:after="80"/>
        <w:outlineLvl w:val="1"/>
        <w:rPr>
          <w:rFonts w:ascii="Calibri" w:eastAsia="MS PGothic" w:hAnsi="Calibri" w:cs="Calibri"/>
          <w:szCs w:val="24"/>
        </w:rPr>
      </w:pPr>
      <w:bookmarkStart w:id="72" w:name="_Toc424025921"/>
      <w:r w:rsidRPr="00525D16">
        <w:rPr>
          <w:rFonts w:ascii="Calibri" w:eastAsia="MS PGothic" w:hAnsi="Calibri" w:cs="Calibri"/>
          <w:szCs w:val="24"/>
        </w:rPr>
        <w:t xml:space="preserve">Microsoft Dynamics </w:t>
      </w:r>
      <w:r w:rsidR="001139CB">
        <w:rPr>
          <w:rFonts w:ascii="Calibri" w:eastAsia="MS PGothic" w:hAnsi="Calibri" w:cs="Calibri"/>
          <w:szCs w:val="24"/>
        </w:rPr>
        <w:t xml:space="preserve">CRM </w:t>
      </w:r>
      <w:r w:rsidRPr="00525D16">
        <w:rPr>
          <w:rFonts w:ascii="Calibri" w:eastAsia="MS PGothic" w:hAnsi="Calibri" w:cs="Calibri"/>
          <w:szCs w:val="24"/>
        </w:rPr>
        <w:t xml:space="preserve">Online </w:t>
      </w:r>
      <w:r w:rsidRPr="00525D16">
        <w:rPr>
          <w:rFonts w:ascii="Calibri" w:eastAsia="MS PGothic" w:hAnsi="Calibri" w:cs="Calibri"/>
          <w:szCs w:val="24"/>
          <w:lang w:val="ja-JP"/>
        </w:rPr>
        <w:t>サービス</w:t>
      </w:r>
      <w:bookmarkEnd w:id="72"/>
    </w:p>
    <w:p w14:paraId="6369937B"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644BBEE2" w14:textId="77777777" w:rsidR="000D5B48" w:rsidRPr="00525D16" w:rsidRDefault="00E4001E"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別紙</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およびカスタマー</w:t>
      </w:r>
      <w:r w:rsidR="000D5B48" w:rsidRPr="00525D16">
        <w:rPr>
          <w:rFonts w:eastAsia="MS PGothic" w:cs="Calibri"/>
          <w:szCs w:val="24"/>
        </w:rPr>
        <w:t xml:space="preserve"> </w:t>
      </w:r>
      <w:r w:rsidR="000D5B48" w:rsidRPr="00525D16">
        <w:rPr>
          <w:rFonts w:eastAsia="MS PGothic" w:cs="Calibri"/>
          <w:szCs w:val="24"/>
          <w:lang w:val="ja-JP"/>
        </w:rPr>
        <w:t>サポートに関する注意が適用されます。</w:t>
      </w:r>
    </w:p>
    <w:p w14:paraId="48E6BED7" w14:textId="77777777" w:rsidR="000D5B48" w:rsidRPr="00525D16" w:rsidRDefault="000D5B48" w:rsidP="000D5B48">
      <w:pPr>
        <w:pStyle w:val="ProductList-Body"/>
        <w:rPr>
          <w:rFonts w:eastAsia="MS PGothic" w:cs="Calibri"/>
          <w:szCs w:val="24"/>
        </w:rPr>
      </w:pPr>
    </w:p>
    <w:p w14:paraId="573416AB"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045692C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SL </w:t>
      </w:r>
      <w:r w:rsidRPr="00525D16">
        <w:rPr>
          <w:rFonts w:eastAsia="MS PGothic" w:cs="Calibri"/>
          <w:szCs w:val="24"/>
          <w:lang w:val="ja-JP"/>
        </w:rPr>
        <w:t>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849FBBE" w14:textId="77777777" w:rsidR="000D5B48" w:rsidRPr="00525D16" w:rsidRDefault="000D5B48" w:rsidP="000D5B48">
      <w:pPr>
        <w:pStyle w:val="ProductList-Body"/>
        <w:rPr>
          <w:rFonts w:eastAsia="MS PGothic" w:cs="Calibri"/>
        </w:rPr>
      </w:pPr>
    </w:p>
    <w:p w14:paraId="194B6FE2" w14:textId="77777777" w:rsidR="00E97E22" w:rsidRPr="00525D16" w:rsidRDefault="00B92567" w:rsidP="000C7571">
      <w:pPr>
        <w:pStyle w:val="ProductList-Offering1Heading"/>
        <w:rPr>
          <w:rFonts w:ascii="Calibri" w:eastAsia="MS PGothic" w:hAnsi="Calibri" w:cs="Calibri"/>
        </w:rPr>
        <w:sectPr w:rsidR="00E97E22" w:rsidRPr="00525D16" w:rsidSect="00FF546B">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rPr>
        <w:tab/>
      </w:r>
      <w:bookmarkStart w:id="73" w:name="_Toc424025922"/>
      <w:r w:rsidR="00D34129" w:rsidRPr="00525D16">
        <w:rPr>
          <w:rFonts w:ascii="Calibri" w:eastAsia="MS PGothic" w:hAnsi="Calibri" w:cs="Calibri"/>
        </w:rPr>
        <w:t xml:space="preserve">Microsoft Dynamics </w:t>
      </w:r>
      <w:r w:rsidR="000D5B48" w:rsidRPr="00525D16">
        <w:rPr>
          <w:rFonts w:ascii="Calibri" w:eastAsia="MS PGothic" w:hAnsi="Calibri" w:cs="Calibri"/>
        </w:rPr>
        <w:t xml:space="preserve">CRM </w:t>
      </w:r>
      <w:r w:rsidR="00D34129" w:rsidRPr="00525D16">
        <w:rPr>
          <w:rFonts w:ascii="Calibri" w:eastAsia="MS PGothic" w:hAnsi="Calibri" w:cs="Calibri"/>
        </w:rPr>
        <w:t>Online</w:t>
      </w:r>
      <w:bookmarkEnd w:id="73"/>
    </w:p>
    <w:p w14:paraId="7E0FEBF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Microsoft Dynamics CRM Online Essentials</w:t>
      </w:r>
    </w:p>
    <w:p w14:paraId="43DD66A2" w14:textId="77777777" w:rsidR="00D34129" w:rsidRPr="00525D16" w:rsidRDefault="00D34129">
      <w:pPr>
        <w:pStyle w:val="ProductList-Body"/>
        <w:rPr>
          <w:rFonts w:eastAsia="MS PGothic" w:cs="Calibri"/>
          <w:sz w:val="16"/>
          <w:szCs w:val="24"/>
        </w:rPr>
      </w:pPr>
      <w:r w:rsidRPr="00525D16">
        <w:rPr>
          <w:rFonts w:eastAsia="MS PGothic" w:cs="Calibri"/>
          <w:sz w:val="16"/>
          <w:szCs w:val="24"/>
        </w:rPr>
        <w:t>Microsoft Dynamics CRM Online Basic</w:t>
      </w:r>
    </w:p>
    <w:p w14:paraId="1FB73C54"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Microsoft Dynamics CRM Online Professional</w:t>
      </w:r>
    </w:p>
    <w:p w14:paraId="5392366F" w14:textId="77777777" w:rsidR="00D34129" w:rsidRPr="00525D16" w:rsidRDefault="00D34129">
      <w:pPr>
        <w:pStyle w:val="ProductList-Body"/>
        <w:rPr>
          <w:rFonts w:eastAsia="MS PGothic" w:cs="Calibri"/>
          <w:sz w:val="16"/>
          <w:szCs w:val="24"/>
        </w:rPr>
      </w:pPr>
      <w:r w:rsidRPr="00525D16">
        <w:rPr>
          <w:rFonts w:eastAsia="MS PGothic" w:cs="Calibri"/>
          <w:sz w:val="16"/>
          <w:szCs w:val="24"/>
        </w:rPr>
        <w:t>Microsoft Dynamics CRM Online Enterprise</w:t>
      </w:r>
    </w:p>
    <w:p w14:paraId="2B3F2AF3" w14:textId="77777777" w:rsidR="00E97E22" w:rsidRPr="00525D16" w:rsidRDefault="00E97E22" w:rsidP="000C7571">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315F71F6" w14:textId="77777777" w:rsidR="000C7571" w:rsidRPr="00525D16" w:rsidRDefault="000C7571" w:rsidP="000C7571">
      <w:pPr>
        <w:pStyle w:val="ProductList-Body"/>
        <w:pBdr>
          <w:top w:val="single" w:sz="4" w:space="1" w:color="BFBFBF" w:themeColor="background1" w:themeShade="BF"/>
        </w:pBdr>
        <w:rPr>
          <w:rFonts w:eastAsia="MS PGothic" w:cs="Calibri"/>
          <w:b/>
          <w:color w:val="000000" w:themeColor="text1"/>
          <w:sz w:val="8"/>
          <w:szCs w:val="8"/>
        </w:rPr>
      </w:pPr>
    </w:p>
    <w:p w14:paraId="663DBBD7"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w:t>
      </w:r>
    </w:p>
    <w:p w14:paraId="695C03A4"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rPr>
        <w:t xml:space="preserve">Microsoft Dynamics CRM </w:t>
      </w:r>
      <w:r w:rsidRPr="00525D16">
        <w:rPr>
          <w:rFonts w:eastAsia="MS PGothic" w:cs="Calibri"/>
          <w:szCs w:val="24"/>
          <w:lang w:val="ja-JP"/>
        </w:rPr>
        <w:t>クライアントを使用している場合を除き、</w:t>
      </w:r>
      <w:r w:rsidRPr="00525D16">
        <w:rPr>
          <w:rFonts w:eastAsia="MS PGothic" w:cs="Calibri"/>
          <w:szCs w:val="24"/>
        </w:rPr>
        <w:t xml:space="preserve">Microsoft Dynamics CRM Online </w:t>
      </w:r>
      <w:r w:rsidRPr="00525D16">
        <w:rPr>
          <w:rFonts w:eastAsia="MS PGothic" w:cs="Calibri"/>
          <w:szCs w:val="24"/>
          <w:lang w:val="ja-JP"/>
        </w:rPr>
        <w:t>のすべてのエディションの外部ユーザーは、</w:t>
      </w:r>
      <w:r w:rsidRPr="00525D16">
        <w:rPr>
          <w:rFonts w:eastAsia="MS PGothic" w:cs="Calibri"/>
          <w:szCs w:val="24"/>
        </w:rPr>
        <w:t xml:space="preserve">Online Service </w:t>
      </w:r>
      <w:r w:rsidRPr="00525D16">
        <w:rPr>
          <w:rFonts w:eastAsia="MS PGothic" w:cs="Calibri"/>
          <w:szCs w:val="24"/>
          <w:lang w:val="ja-JP"/>
        </w:rPr>
        <w:t>にアクセスするために</w:t>
      </w:r>
      <w:r w:rsidRPr="00525D16">
        <w:rPr>
          <w:rFonts w:eastAsia="MS PGothic" w:cs="Calibri"/>
          <w:szCs w:val="24"/>
        </w:rPr>
        <w:t xml:space="preserve"> SL </w:t>
      </w:r>
      <w:r w:rsidRPr="00525D16">
        <w:rPr>
          <w:rFonts w:eastAsia="MS PGothic" w:cs="Calibri"/>
          <w:szCs w:val="24"/>
          <w:lang w:val="ja-JP"/>
        </w:rPr>
        <w:t>を取得する必要はありません。この免除は、</w:t>
      </w:r>
      <w:r w:rsidRPr="00525D16">
        <w:rPr>
          <w:rFonts w:eastAsia="MS PGothic" w:cs="Calibri"/>
          <w:szCs w:val="24"/>
        </w:rPr>
        <w:t>Microsoft Dynamics Marketing</w:t>
      </w:r>
      <w:r w:rsidRPr="00525D16">
        <w:rPr>
          <w:rFonts w:eastAsia="MS PGothic" w:cs="Calibri"/>
          <w:szCs w:val="24"/>
          <w:lang w:val="ja-JP"/>
        </w:rPr>
        <w:t>、</w:t>
      </w:r>
      <w:r w:rsidRPr="00525D16">
        <w:rPr>
          <w:rFonts w:eastAsia="MS PGothic" w:cs="Calibri"/>
          <w:szCs w:val="24"/>
        </w:rPr>
        <w:t xml:space="preserve">Microsoft Social </w:t>
      </w:r>
      <w:r w:rsidR="00F72562" w:rsidRPr="00525D16">
        <w:rPr>
          <w:rFonts w:eastAsia="MS PGothic" w:cs="Calibri"/>
          <w:szCs w:val="24"/>
        </w:rPr>
        <w:t>Engagement</w:t>
      </w:r>
      <w:r w:rsidRPr="00525D16">
        <w:rPr>
          <w:rFonts w:eastAsia="MS PGothic" w:cs="Calibri"/>
          <w:szCs w:val="24"/>
          <w:lang w:val="ja-JP"/>
        </w:rPr>
        <w:t>、または</w:t>
      </w:r>
      <w:r w:rsidRPr="00525D16">
        <w:rPr>
          <w:rFonts w:eastAsia="MS PGothic" w:cs="Calibri"/>
          <w:szCs w:val="24"/>
        </w:rPr>
        <w:t xml:space="preserve"> Parature, from Microsoft </w:t>
      </w:r>
      <w:r w:rsidRPr="00525D16">
        <w:rPr>
          <w:rFonts w:eastAsia="MS PGothic" w:cs="Calibri"/>
          <w:szCs w:val="24"/>
          <w:lang w:val="ja-JP"/>
        </w:rPr>
        <w:t>へのアクセスには適用されません。</w:t>
      </w:r>
    </w:p>
    <w:p w14:paraId="0A0490EF"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6C38D8F1"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4" w:name="_Toc424025923"/>
      <w:r w:rsidRPr="00525D16">
        <w:rPr>
          <w:rFonts w:ascii="Calibri" w:eastAsia="MS PGothic" w:hAnsi="Calibri" w:cs="Calibri"/>
          <w:szCs w:val="24"/>
        </w:rPr>
        <w:t>Microsoft Dynamics Marketing</w:t>
      </w:r>
      <w:bookmarkEnd w:id="74"/>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Web </w:t>
      </w:r>
      <w:r w:rsidRPr="00525D16">
        <w:rPr>
          <w:rFonts w:eastAsia="MS PGothic" w:cs="Calibri"/>
          <w:b/>
          <w:color w:val="00188F"/>
          <w:szCs w:val="24"/>
          <w:lang w:val="ja-JP"/>
        </w:rPr>
        <w:t>ユーザー</w:t>
      </w:r>
      <w:r w:rsidRPr="00525D16">
        <w:rPr>
          <w:rFonts w:eastAsia="MS PGothic" w:cs="Calibri"/>
          <w:b/>
          <w:color w:val="00188F"/>
          <w:szCs w:val="24"/>
        </w:rPr>
        <w:t xml:space="preserve"> </w:t>
      </w:r>
      <w:r w:rsidRPr="00525D16">
        <w:rPr>
          <w:rFonts w:eastAsia="MS PGothic" w:cs="Calibri"/>
          <w:b/>
          <w:color w:val="00188F"/>
          <w:szCs w:val="24"/>
          <w:lang w:val="ja-JP"/>
        </w:rPr>
        <w:t>プロファイル</w:t>
      </w:r>
    </w:p>
    <w:p w14:paraId="792DE850"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71363BD2"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lastRenderedPageBreak/>
        <w:tab/>
      </w:r>
      <w:bookmarkStart w:id="75" w:name="_Toc424025924"/>
      <w:r w:rsidRPr="00525D16">
        <w:rPr>
          <w:rFonts w:ascii="Calibri" w:eastAsia="MS PGothic" w:hAnsi="Calibri" w:cs="Calibri"/>
          <w:szCs w:val="24"/>
        </w:rPr>
        <w:t xml:space="preserve">Microsoft Social </w:t>
      </w:r>
      <w:r w:rsidR="00BE3215" w:rsidRPr="00525D16">
        <w:rPr>
          <w:rFonts w:ascii="Calibri" w:eastAsia="MS PGothic" w:hAnsi="Calibri" w:cs="Calibri"/>
          <w:szCs w:val="24"/>
        </w:rPr>
        <w:t>Engagement</w:t>
      </w:r>
      <w:bookmarkEnd w:id="75"/>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04AD06BF"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Microsoft Social </w:t>
      </w:r>
      <w:r w:rsidR="00BE3215" w:rsidRPr="00525D16">
        <w:rPr>
          <w:rFonts w:eastAsia="MS PGothic" w:cs="Calibri"/>
          <w:b/>
          <w:color w:val="00188F"/>
          <w:szCs w:val="24"/>
        </w:rPr>
        <w:t>Engagement</w:t>
      </w:r>
      <w:r w:rsidR="00A95D9B" w:rsidRPr="00525D16">
        <w:rPr>
          <w:rFonts w:eastAsia="MS PGothic" w:cs="Calibri"/>
          <w:b/>
          <w:color w:val="00188F"/>
          <w:szCs w:val="24"/>
        </w:rPr>
        <w:t xml:space="preserve"> </w:t>
      </w:r>
      <w:r w:rsidRPr="00525D16">
        <w:rPr>
          <w:rFonts w:eastAsia="MS PGothic" w:cs="Calibri"/>
          <w:b/>
          <w:color w:val="00188F"/>
          <w:szCs w:val="24"/>
          <w:lang w:val="ja-JP"/>
        </w:rPr>
        <w:t>を通じて取得するソーシャル</w:t>
      </w:r>
      <w:r w:rsidRPr="00525D16">
        <w:rPr>
          <w:rFonts w:eastAsia="MS PGothic" w:cs="Calibri"/>
          <w:b/>
          <w:color w:val="00188F"/>
          <w:szCs w:val="24"/>
        </w:rPr>
        <w:t xml:space="preserve"> </w:t>
      </w:r>
      <w:r w:rsidRPr="00525D16">
        <w:rPr>
          <w:rFonts w:eastAsia="MS PGothic" w:cs="Calibri"/>
          <w:b/>
          <w:color w:val="00188F"/>
          <w:szCs w:val="24"/>
          <w:lang w:val="ja-JP"/>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E4001E"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292B0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6" w:name="_Toc424025925"/>
      <w:r w:rsidRPr="00525D16">
        <w:rPr>
          <w:rFonts w:ascii="Calibri" w:eastAsia="MS PGothic" w:hAnsi="Calibri" w:cs="Calibri"/>
          <w:szCs w:val="24"/>
        </w:rPr>
        <w:t>Parature, from Microsoft</w:t>
      </w:r>
      <w:bookmarkEnd w:id="76"/>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525D16" w:rsidRDefault="000D5B48" w:rsidP="00292B05">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777777"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http://www.parature.com/privacylegal/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pPr>
        <w:pStyle w:val="ProductList-OfferingGroupHeading"/>
        <w:spacing w:after="80"/>
        <w:rPr>
          <w:rFonts w:ascii="Calibri" w:eastAsia="MS PGothic" w:hAnsi="Calibri" w:cs="Calibri"/>
          <w:szCs w:val="24"/>
        </w:rPr>
      </w:pPr>
      <w:bookmarkStart w:id="77" w:name="_Toc424025926"/>
      <w:r w:rsidRPr="00525D16">
        <w:rPr>
          <w:rFonts w:ascii="Calibri" w:eastAsia="MS PGothic" w:hAnsi="Calibri" w:cs="Calibri"/>
          <w:szCs w:val="24"/>
          <w:lang w:val="ja-JP"/>
        </w:rPr>
        <w:t xml:space="preserve">Office 365 </w:t>
      </w:r>
      <w:r w:rsidRPr="00525D16">
        <w:rPr>
          <w:rFonts w:ascii="Calibri" w:eastAsia="MS PGothic" w:hAnsi="Calibri" w:cs="Calibri"/>
          <w:szCs w:val="24"/>
          <w:lang w:val="ja-JP"/>
        </w:rPr>
        <w:t>サービス</w:t>
      </w:r>
      <w:bookmarkEnd w:id="77"/>
    </w:p>
    <w:p w14:paraId="7DBC52AC"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lang w:val="ja-JP"/>
        </w:rPr>
        <w:t>/</w:t>
      </w:r>
      <w:r w:rsidRPr="00525D16">
        <w:rPr>
          <w:rFonts w:eastAsia="MS PGothic" w:cs="Calibri"/>
          <w:b/>
          <w:color w:val="00188F"/>
          <w:szCs w:val="24"/>
          <w:lang w:val="ja-JP"/>
        </w:rPr>
        <w:t>特記事項</w:t>
      </w:r>
    </w:p>
    <w:p w14:paraId="3CBC8F30" w14:textId="77777777" w:rsidR="00D34129" w:rsidRPr="00525D16" w:rsidRDefault="00E4001E">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525D16" w:rsidRDefault="00D34129">
      <w:pPr>
        <w:pStyle w:val="ProductList-Body"/>
        <w:rPr>
          <w:rFonts w:eastAsia="MS PGothic" w:cs="Calibri"/>
          <w:b/>
          <w:color w:val="00188F"/>
          <w:szCs w:val="24"/>
        </w:rPr>
      </w:pPr>
      <w:bookmarkStart w:id="78" w:name="CoreFeaturesforOffice365Services"/>
      <w:r w:rsidRPr="00525D16">
        <w:rPr>
          <w:rFonts w:eastAsia="MS PGothic" w:cs="Calibri"/>
          <w:b/>
          <w:color w:val="00188F"/>
          <w:szCs w:val="24"/>
          <w:lang w:val="ja-JP"/>
        </w:rPr>
        <w:t xml:space="preserve">Office 365 </w:t>
      </w:r>
      <w:r w:rsidRPr="00525D16">
        <w:rPr>
          <w:rFonts w:eastAsia="MS PGothic" w:cs="Calibri"/>
          <w:b/>
          <w:color w:val="00188F"/>
          <w:szCs w:val="24"/>
          <w:lang w:val="ja-JP"/>
        </w:rPr>
        <w:t>サービスの主要機能</w:t>
      </w:r>
    </w:p>
    <w:bookmarkEnd w:id="78"/>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5C91D448" w14:textId="77777777" w:rsidR="00D34129" w:rsidRPr="00525D16" w:rsidRDefault="00D34129">
      <w:pPr>
        <w:pStyle w:val="ProductList-Body"/>
        <w:rPr>
          <w:rFonts w:eastAsia="MS PGothic" w:cs="Calibri"/>
          <w:szCs w:val="24"/>
        </w:rPr>
      </w:pPr>
    </w:p>
    <w:p w14:paraId="6189A85E"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lang w:val="ja-JP"/>
        </w:rPr>
        <w:t xml:space="preserve"> </w:t>
      </w:r>
      <w:r w:rsidRPr="00525D16">
        <w:rPr>
          <w:rFonts w:eastAsia="MS PGothic" w:cs="Calibri"/>
          <w:b/>
          <w:color w:val="00188F"/>
          <w:szCs w:val="24"/>
          <w:lang w:val="ja-JP"/>
        </w:rPr>
        <w:t>ライセンス</w:t>
      </w:r>
      <w:r w:rsidRPr="00525D16">
        <w:rPr>
          <w:rFonts w:eastAsia="MS PGothic" w:cs="Calibri"/>
          <w:b/>
          <w:color w:val="00188F"/>
          <w:szCs w:val="24"/>
          <w:lang w:val="ja-JP"/>
        </w:rPr>
        <w:t xml:space="preserve"> </w:t>
      </w:r>
      <w:r w:rsidRPr="00525D16">
        <w:rPr>
          <w:rFonts w:eastAsia="MS PGothic" w:cs="Calibri"/>
          <w:b/>
          <w:color w:val="00188F"/>
          <w:szCs w:val="24"/>
          <w:lang w:val="ja-JP"/>
        </w:rPr>
        <w:t>スイート</w:t>
      </w:r>
    </w:p>
    <w:p w14:paraId="790D12A9"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w:t>
      </w:r>
      <w:r w:rsidRPr="00525D16">
        <w:rPr>
          <w:rFonts w:eastAsia="MS PGothic" w:cs="Calibri"/>
          <w:szCs w:val="24"/>
          <w:lang w:val="ja-JP"/>
        </w:rPr>
        <w:t>、</w:t>
      </w:r>
      <w:r w:rsidR="00D368E4" w:rsidRPr="00525D16">
        <w:rPr>
          <w:rFonts w:eastAsia="MS PGothic" w:cs="Calibri"/>
          <w:szCs w:val="24"/>
        </w:rPr>
        <w:t>Skype for Business</w:t>
      </w:r>
      <w:r w:rsidRPr="00525D16">
        <w:rPr>
          <w:rFonts w:eastAsia="MS PGothic" w:cs="Calibri"/>
          <w:szCs w:val="24"/>
        </w:rPr>
        <w:t xml:space="preserv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ならびに</w:t>
      </w:r>
      <w:r w:rsidRPr="00525D16">
        <w:rPr>
          <w:rFonts w:eastAsia="MS PGothic" w:cs="Calibri"/>
          <w:szCs w:val="24"/>
        </w:rPr>
        <w:t xml:space="preserve"> 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C63417">
      <w:pPr>
        <w:pStyle w:val="ProductList-Offering2Heading"/>
        <w:rPr>
          <w:rFonts w:ascii="Calibri" w:eastAsia="MS PGothic" w:hAnsi="Calibri" w:cs="Calibri"/>
        </w:rPr>
        <w:sectPr w:rsidR="00E97E22" w:rsidRPr="00525D16" w:rsidSect="00E97E22">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rPr>
        <w:tab/>
      </w:r>
      <w:bookmarkStart w:id="79" w:name="_Toc424025927"/>
      <w:r w:rsidRPr="00525D16">
        <w:rPr>
          <w:rFonts w:ascii="Calibri" w:eastAsia="MS PGothic" w:hAnsi="Calibri" w:cs="Calibri"/>
        </w:rPr>
        <w:t>Exchange Online</w:t>
      </w:r>
      <w:bookmarkEnd w:id="79"/>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w:t>
      </w:r>
    </w:p>
    <w:p w14:paraId="3523183B" w14:textId="77777777"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 Archiving</w:t>
      </w:r>
    </w:p>
    <w:p w14:paraId="33C21EF4" w14:textId="77777777"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525D16" w:rsidRDefault="00D34129" w:rsidP="00C23D96">
      <w:pPr>
        <w:pStyle w:val="ProductList-Body"/>
        <w:ind w:left="180"/>
        <w:rPr>
          <w:rFonts w:eastAsia="MS PGothic" w:cs="Calibri"/>
          <w:szCs w:val="24"/>
        </w:rPr>
      </w:pP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525D16" w:rsidRDefault="00D34129">
      <w:pPr>
        <w:pStyle w:val="ProductList-Body"/>
        <w:tabs>
          <w:tab w:val="clear" w:pos="158"/>
          <w:tab w:val="left" w:pos="270"/>
        </w:tabs>
        <w:rPr>
          <w:rFonts w:eastAsia="MS PGothic" w:cs="Calibri"/>
          <w:b/>
          <w:color w:val="00188F"/>
          <w:szCs w:val="24"/>
        </w:rPr>
      </w:pPr>
      <w:r w:rsidRPr="00525D16">
        <w:rPr>
          <w:rFonts w:eastAsia="MS PGothic" w:cs="Calibri"/>
          <w:b/>
          <w:color w:val="00188F"/>
          <w:szCs w:val="24"/>
        </w:rPr>
        <w:t xml:space="preserve">Exchange Hosted Archive </w:t>
      </w:r>
      <w:r w:rsidRPr="00525D16">
        <w:rPr>
          <w:rFonts w:eastAsia="MS PGothic" w:cs="Calibri"/>
          <w:b/>
          <w:color w:val="00188F"/>
          <w:szCs w:val="24"/>
          <w:lang w:val="ja-JP"/>
        </w:rPr>
        <w:t>から</w:t>
      </w:r>
      <w:r w:rsidRPr="00525D16">
        <w:rPr>
          <w:rFonts w:eastAsia="MS PGothic" w:cs="Calibri"/>
          <w:b/>
          <w:color w:val="00188F"/>
          <w:szCs w:val="24"/>
        </w:rPr>
        <w:t xml:space="preserve"> Exchange Online </w:t>
      </w:r>
      <w:r w:rsidRPr="00525D16">
        <w:rPr>
          <w:rFonts w:eastAsia="MS PGothic" w:cs="Calibri"/>
          <w:b/>
          <w:color w:val="00188F"/>
          <w:szCs w:val="24"/>
          <w:lang w:val="ja-JP"/>
        </w:rPr>
        <w:t>プラン</w:t>
      </w:r>
      <w:r w:rsidRPr="00525D16">
        <w:rPr>
          <w:rFonts w:eastAsia="MS PGothic" w:cs="Calibri"/>
          <w:b/>
          <w:color w:val="00188F"/>
          <w:szCs w:val="24"/>
        </w:rPr>
        <w:t xml:space="preserve"> 2 </w:t>
      </w:r>
      <w:r w:rsidRPr="00525D16">
        <w:rPr>
          <w:rFonts w:eastAsia="MS PGothic" w:cs="Calibri"/>
          <w:b/>
          <w:color w:val="00188F"/>
          <w:szCs w:val="24"/>
          <w:lang w:val="ja-JP"/>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w:t>
      </w:r>
      <w:r w:rsidRPr="00525D16">
        <w:rPr>
          <w:rFonts w:eastAsia="MS PGothic" w:cs="Calibri"/>
          <w:szCs w:val="24"/>
          <w:lang w:val="ja-JP"/>
        </w:rPr>
        <w:lastRenderedPageBreak/>
        <w:t xml:space="preserve">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4"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525D16" w:rsidRDefault="00D34129" w:rsidP="00292B05">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Data Loss Prevention </w:t>
      </w:r>
      <w:r w:rsidRPr="00525D16">
        <w:rPr>
          <w:rFonts w:eastAsia="MS PGothic" w:cs="Calibri"/>
          <w:b/>
          <w:color w:val="00188F"/>
          <w:szCs w:val="24"/>
          <w:lang w:val="ja-JP"/>
        </w:rPr>
        <w:t>デバイス</w:t>
      </w:r>
      <w:r w:rsidRPr="00525D16">
        <w:rPr>
          <w:rFonts w:eastAsia="MS PGothic" w:cs="Calibri"/>
          <w:b/>
          <w:color w:val="00188F"/>
          <w:szCs w:val="24"/>
        </w:rPr>
        <w:t xml:space="preserve"> </w:t>
      </w:r>
      <w:r w:rsidRPr="00525D16">
        <w:rPr>
          <w:rFonts w:eastAsia="MS PGothic" w:cs="Calibri"/>
          <w:b/>
          <w:color w:val="00188F"/>
          <w:szCs w:val="24"/>
          <w:lang w:val="ja-JP"/>
        </w:rPr>
        <w:t>ライセンス</w:t>
      </w:r>
    </w:p>
    <w:p w14:paraId="664D6296" w14:textId="77777777" w:rsidR="00D34129" w:rsidRDefault="00D34129">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pPr>
        <w:pStyle w:val="ProductList-Body"/>
        <w:tabs>
          <w:tab w:val="clear" w:pos="158"/>
          <w:tab w:val="left" w:pos="180"/>
        </w:tabs>
        <w:rPr>
          <w:rFonts w:eastAsia="MS PGothic" w:cs="Calibri"/>
          <w:szCs w:val="24"/>
          <w:lang w:val="ja-JP"/>
        </w:rPr>
      </w:pPr>
    </w:p>
    <w:p w14:paraId="41C31F21" w14:textId="77777777" w:rsidR="001139CB" w:rsidRPr="007118F4" w:rsidRDefault="001139CB" w:rsidP="007118F4">
      <w:pPr>
        <w:pStyle w:val="ProductList-Body"/>
        <w:keepNext/>
        <w:rPr>
          <w:rFonts w:eastAsia="MS PGothic" w:cs="Calibri"/>
          <w:b/>
          <w:color w:val="00188F"/>
          <w:szCs w:val="24"/>
          <w:lang w:val="ja-JP"/>
        </w:rPr>
      </w:pPr>
      <w:r w:rsidRPr="007118F4">
        <w:rPr>
          <w:rFonts w:eastAsia="MS PGothic" w:cs="Calibri"/>
          <w:b/>
          <w:color w:val="00188F"/>
          <w:szCs w:val="24"/>
          <w:lang w:val="ja-JP"/>
        </w:rPr>
        <w:t>サービス</w:t>
      </w:r>
      <w:r w:rsidRPr="007118F4">
        <w:rPr>
          <w:rFonts w:eastAsia="MS PGothic" w:cs="Calibri"/>
          <w:b/>
          <w:color w:val="00188F"/>
          <w:szCs w:val="24"/>
          <w:lang w:val="ja-JP"/>
        </w:rPr>
        <w:t xml:space="preserve"> </w:t>
      </w:r>
      <w:r w:rsidRPr="007118F4">
        <w:rPr>
          <w:rFonts w:eastAsia="MS PGothic" w:cs="Calibri"/>
          <w:b/>
          <w:color w:val="00188F"/>
          <w:szCs w:val="24"/>
          <w:lang w:val="ja-JP"/>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pPr>
        <w:pStyle w:val="ProductList-Offering2Heading"/>
        <w:rPr>
          <w:rFonts w:ascii="Calibri" w:eastAsia="MS PGothic" w:hAnsi="Calibri" w:cs="Calibri"/>
          <w:szCs w:val="24"/>
          <w:lang w:val="ja-JP"/>
        </w:rPr>
      </w:pPr>
      <w:r w:rsidRPr="00525D16">
        <w:rPr>
          <w:rFonts w:ascii="Calibri" w:eastAsia="MS PGothic" w:hAnsi="Calibri" w:cs="Calibri"/>
          <w:szCs w:val="24"/>
        </w:rPr>
        <w:tab/>
      </w:r>
      <w:bookmarkStart w:id="80" w:name="_Toc424025928"/>
      <w:r w:rsidRPr="00525D16">
        <w:rPr>
          <w:rFonts w:ascii="Calibri" w:eastAsia="MS PGothic" w:hAnsi="Calibri" w:cs="Calibri"/>
          <w:szCs w:val="24"/>
          <w:lang w:val="ja-JP"/>
        </w:rPr>
        <w:t xml:space="preserve">Office 365 </w:t>
      </w:r>
      <w:r w:rsidRPr="00525D16">
        <w:rPr>
          <w:rFonts w:ascii="Calibri" w:eastAsia="MS PGothic" w:hAnsi="Calibri" w:cs="Calibri"/>
          <w:szCs w:val="24"/>
          <w:lang w:val="ja-JP"/>
        </w:rPr>
        <w:t>アプリケーション</w:t>
      </w:r>
      <w:bookmarkEnd w:id="80"/>
    </w:p>
    <w:p w14:paraId="17C7C957" w14:textId="77777777" w:rsidR="00250FDC" w:rsidRPr="00250FDC" w:rsidRDefault="00250FDC" w:rsidP="00250FDC">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14:paraId="6683CB4C" w14:textId="77777777" w:rsidR="005C713F" w:rsidRPr="00525D16" w:rsidRDefault="005C713F" w:rsidP="005C713F">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pPr>
        <w:pStyle w:val="ProductList-Body"/>
        <w:pBdr>
          <w:top w:val="single" w:sz="4" w:space="1" w:color="BFBFBF"/>
        </w:pBdr>
        <w:rPr>
          <w:rFonts w:eastAsia="MS PGothic" w:cs="Calibri"/>
          <w:b/>
          <w:color w:val="000000"/>
          <w:sz w:val="8"/>
          <w:szCs w:val="24"/>
        </w:rPr>
      </w:pPr>
    </w:p>
    <w:p w14:paraId="104633F1"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70435F4B" w14:textId="77777777" w:rsidR="005C713F" w:rsidRPr="00525D16" w:rsidRDefault="005C713F" w:rsidP="005C713F">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4B98F4D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b/>
          <w:color w:val="00188F"/>
          <w:szCs w:val="24"/>
          <w:lang w:val="ja-JP"/>
        </w:rPr>
        <w:t>インストールおよび使用権</w:t>
      </w:r>
    </w:p>
    <w:p w14:paraId="45F5AF4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szCs w:val="24"/>
          <w:lang w:val="ja-JP"/>
        </w:rPr>
        <w:t>お客様がユーザー</w:t>
      </w:r>
      <w:r w:rsidRPr="00525D16">
        <w:rPr>
          <w:rFonts w:eastAsia="MS PGothic" w:cs="Calibri"/>
          <w:szCs w:val="24"/>
        </w:rPr>
        <w:t xml:space="preserve"> SL </w:t>
      </w:r>
      <w:r w:rsidRPr="00525D16">
        <w:rPr>
          <w:rFonts w:eastAsia="MS PGothic" w:cs="Calibri"/>
          <w:szCs w:val="24"/>
          <w:lang w:val="ja-JP"/>
        </w:rPr>
        <w:t>を割り当てる各ユーザーは、サブスクリプションで提供されるソフトウェアを使用するためには、</w:t>
      </w:r>
      <w:r w:rsidRPr="00525D16">
        <w:rPr>
          <w:rFonts w:eastAsia="MS PGothic" w:cs="Calibri"/>
          <w:szCs w:val="24"/>
        </w:rPr>
        <w:t xml:space="preserve">Microsoft </w:t>
      </w:r>
      <w:r w:rsidRPr="00525D16">
        <w:rPr>
          <w:rFonts w:eastAsia="MS PGothic" w:cs="Calibri"/>
          <w:szCs w:val="24"/>
          <w:lang w:val="ja-JP"/>
        </w:rPr>
        <w:t>アカウントを保有している必要があります。これらのユーザーには、以下が適用されます。</w:t>
      </w:r>
    </w:p>
    <w:p w14:paraId="7D520218" w14:textId="77777777" w:rsidR="005C713F" w:rsidRPr="00525D16" w:rsidRDefault="005C713F" w:rsidP="005C713F">
      <w:pPr>
        <w:pStyle w:val="ProductList-Body"/>
        <w:numPr>
          <w:ilvl w:val="0"/>
          <w:numId w:val="17"/>
        </w:numPr>
        <w:ind w:left="450" w:hanging="270"/>
        <w:rPr>
          <w:rFonts w:eastAsia="MS PGothic" w:cs="Calibri"/>
          <w:szCs w:val="24"/>
        </w:rPr>
      </w:pPr>
      <w:r w:rsidRPr="00525D16">
        <w:rPr>
          <w:rFonts w:eastAsia="MS PGothic" w:cs="Calibri"/>
          <w:szCs w:val="24"/>
          <w:lang w:val="ja-JP"/>
        </w:rPr>
        <w:t>ローカルまたはリモート使用するために、</w:t>
      </w:r>
      <w:r w:rsidRPr="00525D16">
        <w:rPr>
          <w:rFonts w:eastAsia="MS PGothic" w:cs="Calibri"/>
          <w:szCs w:val="24"/>
        </w:rPr>
        <w:t xml:space="preserve">SL </w:t>
      </w:r>
      <w:r w:rsidRPr="00525D16">
        <w:rPr>
          <w:rFonts w:eastAsia="MS PGothic" w:cs="Calibri"/>
          <w:szCs w:val="24"/>
          <w:lang w:val="ja-JP"/>
        </w:rPr>
        <w:t>で提供されるソフトウェアを最大</w:t>
      </w:r>
      <w:r w:rsidRPr="00525D16">
        <w:rPr>
          <w:rFonts w:eastAsia="MS PGothic" w:cs="Calibri"/>
          <w:szCs w:val="24"/>
        </w:rPr>
        <w:t xml:space="preserve"> 5 </w:t>
      </w:r>
      <w:r w:rsidRPr="00525D16">
        <w:rPr>
          <w:rFonts w:eastAsia="MS PGothic" w:cs="Calibri"/>
          <w:szCs w:val="24"/>
          <w:lang w:val="ja-JP"/>
        </w:rPr>
        <w:t>つの</w:t>
      </w:r>
      <w:r w:rsidRPr="00525D16">
        <w:rPr>
          <w:rFonts w:eastAsia="MS PGothic" w:cs="Calibri"/>
          <w:szCs w:val="24"/>
        </w:rPr>
        <w:t xml:space="preserve"> OSE </w:t>
      </w:r>
      <w:r w:rsidRPr="00525D16">
        <w:rPr>
          <w:rFonts w:eastAsia="MS PGothic" w:cs="Calibri"/>
          <w:szCs w:val="24"/>
          <w:lang w:val="ja-JP"/>
        </w:rPr>
        <w:t>で同時にアクティベーションすることができます。</w:t>
      </w:r>
    </w:p>
    <w:p w14:paraId="4E27419D"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共有コンピューター</w:t>
      </w:r>
      <w:r w:rsidRPr="00525D16">
        <w:rPr>
          <w:rFonts w:eastAsia="MS PGothic" w:cs="Calibri"/>
          <w:szCs w:val="24"/>
        </w:rPr>
        <w:t xml:space="preserve"> </w:t>
      </w:r>
      <w:r w:rsidRPr="00525D16">
        <w:rPr>
          <w:rFonts w:eastAsia="MS PGothic" w:cs="Calibri"/>
          <w:szCs w:val="24"/>
          <w:lang w:val="ja-JP"/>
        </w:rPr>
        <w:t>ライセンス認証によって、ネットワーク</w:t>
      </w:r>
      <w:r w:rsidRPr="00525D16">
        <w:rPr>
          <w:rFonts w:eastAsia="MS PGothic" w:cs="Calibri"/>
          <w:szCs w:val="24"/>
        </w:rPr>
        <w:t xml:space="preserve"> </w:t>
      </w:r>
      <w:r w:rsidRPr="00525D16">
        <w:rPr>
          <w:rFonts w:eastAsia="MS PGothic" w:cs="Calibri"/>
          <w:szCs w:val="24"/>
          <w:lang w:val="ja-JP"/>
        </w:rPr>
        <w:t>サーバーまたは</w:t>
      </w:r>
      <w:r w:rsidRPr="00525D16">
        <w:rPr>
          <w:rFonts w:eastAsia="MS PGothic" w:cs="Calibri"/>
          <w:szCs w:val="24"/>
        </w:rPr>
        <w:t xml:space="preserve"> Microsoft Azure Platform </w:t>
      </w:r>
      <w:r w:rsidRPr="00525D16">
        <w:rPr>
          <w:rFonts w:eastAsia="MS PGothic" w:cs="Calibri"/>
          <w:szCs w:val="24"/>
          <w:lang w:val="ja-JP"/>
        </w:rPr>
        <w:t>サービス上にソフトウェアをインストールし、当該ソフトウェアを使用してドキュメントを作成、編集、または保存することもできます。この使用権において、「ネットワーク</w:t>
      </w:r>
      <w:r w:rsidRPr="00525D16">
        <w:rPr>
          <w:rFonts w:eastAsia="MS PGothic" w:cs="Calibri"/>
          <w:szCs w:val="24"/>
        </w:rPr>
        <w:t xml:space="preserve"> </w:t>
      </w:r>
      <w:r w:rsidRPr="00525D16">
        <w:rPr>
          <w:rFonts w:eastAsia="MS PGothic" w:cs="Calibri"/>
          <w:szCs w:val="24"/>
          <w:lang w:val="ja-JP"/>
        </w:rPr>
        <w:t>サーバー」とは、お客様専用の物理ハードウェア</w:t>
      </w:r>
      <w:r w:rsidRPr="00525D16">
        <w:rPr>
          <w:rFonts w:eastAsia="MS PGothic" w:cs="Calibri"/>
          <w:szCs w:val="24"/>
        </w:rPr>
        <w:t xml:space="preserve"> </w:t>
      </w:r>
      <w:r w:rsidRPr="00525D16">
        <w:rPr>
          <w:rFonts w:eastAsia="MS PGothic" w:cs="Calibri"/>
          <w:szCs w:val="24"/>
          <w:lang w:val="ja-JP"/>
        </w:rPr>
        <w:t>サーバーを意味します。この</w:t>
      </w:r>
      <w:r w:rsidR="002A2D9A" w:rsidRPr="00525D16">
        <w:rPr>
          <w:rFonts w:eastAsia="MS PGothic" w:cs="Calibri"/>
          <w:szCs w:val="24"/>
          <w:lang w:val="ja-JP"/>
        </w:rPr>
        <w:t>共有コンピューター</w:t>
      </w:r>
      <w:r w:rsidR="002A2D9A" w:rsidRPr="00525D16">
        <w:rPr>
          <w:rFonts w:eastAsia="MS PGothic" w:cs="Calibri"/>
          <w:szCs w:val="24"/>
        </w:rPr>
        <w:t xml:space="preserve"> </w:t>
      </w:r>
      <w:r w:rsidR="002A2D9A" w:rsidRPr="00525D16">
        <w:rPr>
          <w:rFonts w:eastAsia="MS PGothic" w:cs="Calibri"/>
          <w:szCs w:val="24"/>
          <w:lang w:val="ja-JP"/>
        </w:rPr>
        <w:t>ライセンス認証に関する</w:t>
      </w:r>
      <w:r w:rsidRPr="00525D16">
        <w:rPr>
          <w:rFonts w:eastAsia="MS PGothic" w:cs="Calibri"/>
          <w:szCs w:val="24"/>
          <w:lang w:val="ja-JP"/>
        </w:rPr>
        <w:t>規定は、お客様の</w:t>
      </w:r>
      <w:r w:rsidRPr="00525D16">
        <w:rPr>
          <w:rFonts w:eastAsia="MS PGothic" w:cs="Calibri"/>
          <w:szCs w:val="24"/>
        </w:rPr>
        <w:t xml:space="preserve"> Office 365 Business </w:t>
      </w:r>
      <w:r w:rsidRPr="00525D16">
        <w:rPr>
          <w:rFonts w:eastAsia="MS PGothic" w:cs="Calibri"/>
          <w:szCs w:val="24"/>
          <w:lang w:val="ja-JP"/>
        </w:rPr>
        <w:t>ライセンスには適用されません。</w:t>
      </w:r>
    </w:p>
    <w:p w14:paraId="530CF748"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ソフトウェアをインストールした各デバイスを少なくとも</w:t>
      </w:r>
      <w:r w:rsidRPr="00525D16">
        <w:rPr>
          <w:rFonts w:eastAsia="MS PGothic" w:cs="Calibri"/>
          <w:szCs w:val="24"/>
        </w:rPr>
        <w:t xml:space="preserve"> 30 </w:t>
      </w:r>
      <w:r w:rsidRPr="00525D16">
        <w:rPr>
          <w:rFonts w:eastAsia="MS PGothic" w:cs="Calibri"/>
          <w:szCs w:val="24"/>
          <w:lang w:val="ja-JP"/>
        </w:rPr>
        <w:t>日に</w:t>
      </w:r>
      <w:r w:rsidRPr="00525D16">
        <w:rPr>
          <w:rFonts w:eastAsia="MS PGothic" w:cs="Calibri"/>
          <w:szCs w:val="24"/>
        </w:rPr>
        <w:t xml:space="preserve"> 1 </w:t>
      </w:r>
      <w:r w:rsidRPr="00525D16">
        <w:rPr>
          <w:rFonts w:eastAsia="MS PGothic" w:cs="Calibri"/>
          <w:szCs w:val="24"/>
          <w:lang w:val="ja-JP"/>
        </w:rPr>
        <w:t>回はインターネットに接続する必要があります。そうしないと、ソフトウェアの機能が影響を受ける場合があります。</w:t>
      </w:r>
    </w:p>
    <w:p w14:paraId="3377576E" w14:textId="77777777" w:rsidR="00D34129" w:rsidRPr="00525D16" w:rsidRDefault="00D34129">
      <w:pPr>
        <w:pStyle w:val="ProductList-Body"/>
        <w:ind w:left="180"/>
        <w:rPr>
          <w:rFonts w:eastAsia="MS PGothic" w:cs="Calibri"/>
          <w:szCs w:val="24"/>
        </w:rPr>
      </w:pPr>
    </w:p>
    <w:p w14:paraId="0461DB60"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Business </w:t>
      </w:r>
      <w:r w:rsidRPr="00525D16">
        <w:rPr>
          <w:rFonts w:eastAsia="MS PGothic" w:cs="Calibri"/>
          <w:b/>
          <w:color w:val="00188F"/>
          <w:szCs w:val="24"/>
          <w:lang w:val="ja-JP"/>
        </w:rPr>
        <w:t>および</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39299F22" w14:textId="77777777" w:rsidR="005C713F" w:rsidRPr="00525D16" w:rsidRDefault="005C713F" w:rsidP="005C713F">
      <w:pPr>
        <w:pStyle w:val="ProductList-Body"/>
        <w:ind w:left="180"/>
        <w:rPr>
          <w:rFonts w:eastAsia="MS PGothic" w:cs="Calibri"/>
          <w:b/>
          <w:color w:val="0072C6"/>
          <w:szCs w:val="24"/>
        </w:rPr>
      </w:pPr>
      <w:r w:rsidRPr="00525D16">
        <w:rPr>
          <w:rFonts w:eastAsia="MS PGothic" w:cs="Calibri"/>
          <w:b/>
          <w:color w:val="0072C6"/>
          <w:szCs w:val="24"/>
          <w:lang w:val="ja-JP"/>
        </w:rPr>
        <w:t>スマートフォンおよびタブレット</w:t>
      </w:r>
      <w:r w:rsidRPr="00525D16">
        <w:rPr>
          <w:rFonts w:eastAsia="MS PGothic" w:cs="Calibri"/>
          <w:b/>
          <w:color w:val="0072C6"/>
          <w:szCs w:val="24"/>
        </w:rPr>
        <w:t xml:space="preserve"> </w:t>
      </w:r>
      <w:r w:rsidRPr="00525D16">
        <w:rPr>
          <w:rFonts w:eastAsia="MS PGothic" w:cs="Calibri"/>
          <w:b/>
          <w:color w:val="0072C6"/>
          <w:szCs w:val="24"/>
          <w:lang w:val="ja-JP"/>
        </w:rPr>
        <w:t>デバイス</w:t>
      </w:r>
    </w:p>
    <w:p w14:paraId="0CCAAA1B" w14:textId="77777777" w:rsidR="005C713F" w:rsidRPr="00525D16" w:rsidRDefault="005C713F" w:rsidP="005C713F">
      <w:pPr>
        <w:pStyle w:val="ProductList-Body"/>
        <w:ind w:left="180"/>
        <w:rPr>
          <w:rFonts w:eastAsia="MS PGothic" w:cs="Calibri"/>
          <w:szCs w:val="24"/>
          <w:lang w:val="ja-JP"/>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Microsoft Office Mobile </w:t>
      </w:r>
      <w:r w:rsidRPr="00525D16">
        <w:rPr>
          <w:rFonts w:eastAsia="MS PGothic" w:cs="Calibri"/>
          <w:szCs w:val="24"/>
          <w:lang w:val="ja-JP"/>
        </w:rPr>
        <w:t>ソフトウェアをアクティベーションして、最大</w:t>
      </w:r>
      <w:r w:rsidRPr="00525D16">
        <w:rPr>
          <w:rFonts w:eastAsia="MS PGothic" w:cs="Calibri"/>
          <w:szCs w:val="24"/>
        </w:rPr>
        <w:t xml:space="preserve"> 5 </w:t>
      </w:r>
      <w:r w:rsidRPr="00525D16">
        <w:rPr>
          <w:rFonts w:eastAsia="MS PGothic" w:cs="Calibri"/>
          <w:szCs w:val="24"/>
          <w:lang w:val="ja-JP"/>
        </w:rPr>
        <w:t>台のスマートフォンおよび</w:t>
      </w:r>
      <w:r w:rsidRPr="00525D16">
        <w:rPr>
          <w:rFonts w:eastAsia="MS PGothic" w:cs="Calibri"/>
          <w:szCs w:val="24"/>
        </w:rPr>
        <w:t xml:space="preserve"> 5 </w:t>
      </w:r>
      <w:r w:rsidRPr="00525D16">
        <w:rPr>
          <w:rFonts w:eastAsia="MS PGothic" w:cs="Calibri"/>
          <w:szCs w:val="24"/>
          <w:lang w:val="ja-JP"/>
        </w:rPr>
        <w:t>台のタブレットでドキュメントを作成、編集または保存することもできます。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9BD6B4" w14:textId="77777777" w:rsidR="00D34129" w:rsidRPr="00525D16" w:rsidRDefault="00D34129">
      <w:pPr>
        <w:pStyle w:val="ProductList-Offering2Heading"/>
        <w:rPr>
          <w:rFonts w:ascii="Calibri" w:eastAsia="MS PGothic" w:hAnsi="Calibri" w:cs="Calibri"/>
          <w:szCs w:val="24"/>
        </w:rPr>
      </w:pPr>
      <w:r w:rsidRPr="00525D16">
        <w:rPr>
          <w:rFonts w:ascii="Calibri" w:eastAsia="MS PGothic" w:hAnsi="Calibri" w:cs="Calibri"/>
          <w:szCs w:val="24"/>
        </w:rPr>
        <w:tab/>
      </w:r>
      <w:bookmarkStart w:id="81" w:name="_Toc424025929"/>
      <w:r w:rsidRPr="00525D16">
        <w:rPr>
          <w:rFonts w:ascii="Calibri" w:eastAsia="MS PGothic" w:hAnsi="Calibri" w:cs="Calibri"/>
          <w:szCs w:val="24"/>
        </w:rPr>
        <w:t>Office Online</w:t>
      </w:r>
      <w:bookmarkEnd w:id="81"/>
    </w:p>
    <w:p w14:paraId="11888339"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3D1ECE4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lastRenderedPageBreak/>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525D16" w:rsidRDefault="00D34129">
      <w:pPr>
        <w:pStyle w:val="ProductList-Body"/>
        <w:tabs>
          <w:tab w:val="clear" w:pos="158"/>
          <w:tab w:val="left" w:pos="180"/>
        </w:tabs>
        <w:rPr>
          <w:rFonts w:eastAsia="MS PGothic" w:cs="Calibri"/>
          <w:b/>
          <w:color w:val="00188F"/>
          <w:szCs w:val="24"/>
        </w:rPr>
      </w:pPr>
    </w:p>
    <w:p w14:paraId="58A44ADD"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292B05">
      <w:pPr>
        <w:pStyle w:val="ProductList-Offering2Heading"/>
        <w:keepNext/>
        <w:rPr>
          <w:rFonts w:ascii="Calibri" w:eastAsia="MS PGothic" w:hAnsi="Calibri" w:cs="Calibri"/>
          <w:szCs w:val="24"/>
        </w:rPr>
      </w:pPr>
      <w:r w:rsidRPr="00525D16">
        <w:rPr>
          <w:rFonts w:ascii="Calibri" w:eastAsia="MS PGothic" w:hAnsi="Calibri" w:cs="Calibri"/>
          <w:szCs w:val="24"/>
        </w:rPr>
        <w:tab/>
      </w:r>
      <w:bookmarkStart w:id="82" w:name="_Toc424025930"/>
      <w:r w:rsidRPr="00525D16">
        <w:rPr>
          <w:rFonts w:ascii="Calibri" w:eastAsia="MS PGothic" w:hAnsi="Calibri" w:cs="Calibri"/>
          <w:szCs w:val="24"/>
        </w:rPr>
        <w:t>OneDrive for Business</w:t>
      </w:r>
      <w:bookmarkEnd w:id="82"/>
    </w:p>
    <w:p w14:paraId="061F0657"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pPr>
        <w:pStyle w:val="ProductList-Offering2Heading"/>
        <w:rPr>
          <w:rFonts w:ascii="Calibri" w:eastAsia="MS PGothic" w:hAnsi="Calibri" w:cs="Calibri"/>
          <w:szCs w:val="24"/>
        </w:rPr>
      </w:pPr>
      <w:r w:rsidRPr="00525D16">
        <w:rPr>
          <w:rFonts w:ascii="Calibri" w:eastAsia="MS PGothic" w:hAnsi="Calibri" w:cs="Calibri"/>
          <w:szCs w:val="24"/>
        </w:rPr>
        <w:tab/>
      </w:r>
      <w:bookmarkStart w:id="83" w:name="_Toc424025931"/>
      <w:r w:rsidRPr="00525D16">
        <w:rPr>
          <w:rFonts w:ascii="Calibri" w:eastAsia="MS PGothic" w:hAnsi="Calibri" w:cs="Calibri"/>
          <w:szCs w:val="24"/>
        </w:rPr>
        <w:t>Project Online</w:t>
      </w:r>
      <w:bookmarkEnd w:id="83"/>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6D1AD39C" w14:textId="77777777" w:rsidR="00D34129" w:rsidRPr="00525D16" w:rsidRDefault="00D34129">
      <w:pPr>
        <w:pStyle w:val="ProductList-Body"/>
        <w:pBdr>
          <w:top w:val="single" w:sz="4" w:space="1" w:color="BFBFBF"/>
        </w:pBdr>
        <w:rPr>
          <w:rFonts w:eastAsia="MS PGothic" w:cs="Calibri"/>
          <w:b/>
          <w:color w:val="000000"/>
          <w:sz w:val="8"/>
          <w:szCs w:val="24"/>
        </w:rPr>
      </w:pPr>
    </w:p>
    <w:p w14:paraId="39350926"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pPr>
        <w:pStyle w:val="ProductList-Offering2Heading"/>
        <w:rPr>
          <w:rFonts w:ascii="Calibri" w:eastAsia="MS PGothic" w:hAnsi="Calibri" w:cs="Calibri"/>
          <w:szCs w:val="24"/>
        </w:rPr>
        <w:sectPr w:rsidR="00E97E22" w:rsidRPr="00525D16" w:rsidSect="00E97E22">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szCs w:val="24"/>
        </w:rPr>
        <w:tab/>
      </w:r>
      <w:bookmarkStart w:id="84" w:name="_Toc424025932"/>
      <w:r w:rsidRPr="00525D16">
        <w:rPr>
          <w:rFonts w:ascii="Calibri" w:eastAsia="MS PGothic" w:hAnsi="Calibri" w:cs="Calibri"/>
          <w:szCs w:val="24"/>
        </w:rPr>
        <w:t>SharePoint Online</w:t>
      </w:r>
      <w:bookmarkEnd w:id="84"/>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28B5D23C" w14:textId="77777777"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lang w:val="ja-JP"/>
        </w:rPr>
        <w:t xml:space="preserve"> </w:t>
      </w:r>
      <w:r w:rsidRPr="00525D16">
        <w:rPr>
          <w:rFonts w:eastAsia="MS PGothic" w:cs="Calibri"/>
          <w:b/>
          <w:color w:val="00188F"/>
          <w:szCs w:val="24"/>
          <w:lang w:val="ja-JP"/>
        </w:rPr>
        <w:t>アドオン</w:t>
      </w:r>
      <w:r w:rsidRPr="00525D16">
        <w:rPr>
          <w:rFonts w:eastAsia="MS PGothic" w:cs="Calibri"/>
          <w:b/>
          <w:color w:val="00188F"/>
          <w:szCs w:val="24"/>
          <w:lang w:val="ja-JP"/>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E752B1B" w14:textId="77777777" w:rsidR="00B91B55" w:rsidRPr="00525D16" w:rsidRDefault="00B91B55" w:rsidP="00B91B55">
      <w:pPr>
        <w:pStyle w:val="ProductList-Offering2Heading"/>
        <w:rPr>
          <w:rFonts w:ascii="Calibri" w:eastAsia="MS PGothic" w:hAnsi="Calibri" w:cs="Calibri"/>
          <w:szCs w:val="24"/>
        </w:rPr>
      </w:pPr>
      <w:r w:rsidRPr="00525D16">
        <w:rPr>
          <w:rFonts w:ascii="Calibri" w:eastAsia="MS PGothic" w:hAnsi="Calibri" w:cs="Calibri"/>
          <w:szCs w:val="24"/>
        </w:rPr>
        <w:tab/>
      </w:r>
      <w:bookmarkStart w:id="85" w:name="_Toc424025933"/>
      <w:r w:rsidR="00724E78" w:rsidRPr="00525D16">
        <w:rPr>
          <w:rFonts w:ascii="Calibri" w:eastAsia="MS PGothic" w:hAnsi="Calibri" w:cs="Calibri"/>
          <w:szCs w:val="24"/>
        </w:rPr>
        <w:t>Skype for Business</w:t>
      </w:r>
      <w:r w:rsidRPr="00525D16">
        <w:rPr>
          <w:rFonts w:ascii="Calibri" w:eastAsia="MS PGothic" w:hAnsi="Calibri" w:cs="Calibri"/>
          <w:szCs w:val="24"/>
        </w:rPr>
        <w:t xml:space="preserve"> Online</w:t>
      </w:r>
      <w:bookmarkEnd w:id="85"/>
    </w:p>
    <w:p w14:paraId="30038D44" w14:textId="77777777" w:rsidR="00B91B55" w:rsidRPr="00525D16" w:rsidRDefault="00724E78" w:rsidP="00B91B55">
      <w:pPr>
        <w:pStyle w:val="ProductList-Body"/>
        <w:rPr>
          <w:rFonts w:eastAsia="MS PGothic" w:cs="Calibri"/>
          <w:sz w:val="16"/>
          <w:szCs w:val="24"/>
        </w:rPr>
      </w:pPr>
      <w:r w:rsidRPr="00525D16">
        <w:rPr>
          <w:rFonts w:eastAsia="MS PGothic" w:cs="Calibri"/>
          <w:sz w:val="16"/>
          <w:szCs w:val="24"/>
        </w:rPr>
        <w:t xml:space="preserve">Skype for Business </w:t>
      </w:r>
      <w:r w:rsidR="00B91B55" w:rsidRPr="00525D16">
        <w:rPr>
          <w:rFonts w:eastAsia="MS PGothic" w:cs="Calibri"/>
          <w:sz w:val="16"/>
          <w:szCs w:val="24"/>
        </w:rPr>
        <w:t xml:space="preserve">Online </w:t>
      </w:r>
      <w:r w:rsidR="00B91B55" w:rsidRPr="00525D16">
        <w:rPr>
          <w:rFonts w:eastAsia="MS PGothic" w:cs="Calibri"/>
          <w:sz w:val="16"/>
          <w:szCs w:val="24"/>
          <w:lang w:val="ja-JP"/>
        </w:rPr>
        <w:t>プラン</w:t>
      </w:r>
      <w:r w:rsidR="00B91B55" w:rsidRPr="00525D16">
        <w:rPr>
          <w:rFonts w:eastAsia="MS PGothic" w:cs="Calibri"/>
          <w:sz w:val="16"/>
          <w:szCs w:val="24"/>
        </w:rPr>
        <w:t xml:space="preserve"> 1</w:t>
      </w:r>
    </w:p>
    <w:p w14:paraId="134F371B" w14:textId="77777777" w:rsidR="00B91B55" w:rsidRPr="00525D16" w:rsidRDefault="00724E78" w:rsidP="00B91B55">
      <w:pPr>
        <w:pStyle w:val="ProductList-Body"/>
        <w:rPr>
          <w:rFonts w:eastAsia="MS PGothic" w:cs="Calibri"/>
          <w:sz w:val="16"/>
          <w:szCs w:val="24"/>
        </w:rPr>
      </w:pPr>
      <w:r w:rsidRPr="00525D16">
        <w:rPr>
          <w:rFonts w:eastAsia="MS PGothic" w:cs="Calibri"/>
          <w:sz w:val="16"/>
          <w:szCs w:val="24"/>
        </w:rPr>
        <w:t xml:space="preserve">Skype for Business </w:t>
      </w:r>
      <w:r w:rsidR="00B91B55" w:rsidRPr="00525D16">
        <w:rPr>
          <w:rFonts w:eastAsia="MS PGothic" w:cs="Calibri"/>
          <w:sz w:val="16"/>
          <w:szCs w:val="24"/>
        </w:rPr>
        <w:t xml:space="preserve">Online </w:t>
      </w:r>
      <w:r w:rsidR="00B91B55" w:rsidRPr="00525D16">
        <w:rPr>
          <w:rFonts w:eastAsia="MS PGothic" w:cs="Calibri"/>
          <w:sz w:val="16"/>
          <w:szCs w:val="24"/>
          <w:lang w:val="ja-JP"/>
        </w:rPr>
        <w:t>プラン</w:t>
      </w:r>
      <w:r w:rsidR="00B91B55" w:rsidRPr="00525D16">
        <w:rPr>
          <w:rFonts w:eastAsia="MS PGothic" w:cs="Calibri"/>
          <w:sz w:val="16"/>
          <w:szCs w:val="24"/>
        </w:rPr>
        <w:t xml:space="preserve"> 2</w:t>
      </w:r>
    </w:p>
    <w:p w14:paraId="6101D2A2" w14:textId="77777777" w:rsidR="00B91B55" w:rsidRPr="00525D16" w:rsidRDefault="00B91B55" w:rsidP="00B91B55">
      <w:pPr>
        <w:pStyle w:val="ProductList-Body"/>
        <w:pBdr>
          <w:top w:val="single" w:sz="4" w:space="1" w:color="BFBFBF"/>
        </w:pBdr>
        <w:rPr>
          <w:rFonts w:eastAsia="MS PGothic" w:cs="Calibri"/>
          <w:b/>
          <w:color w:val="000000"/>
          <w:sz w:val="8"/>
          <w:szCs w:val="24"/>
        </w:rPr>
      </w:pPr>
    </w:p>
    <w:p w14:paraId="1DFA8A2A"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F9323A8" w14:textId="77777777" w:rsidR="00B91B55" w:rsidRPr="00525D16" w:rsidRDefault="00E4001E" w:rsidP="00B91B55">
      <w:pPr>
        <w:pStyle w:val="ProductList-Body"/>
        <w:rPr>
          <w:rFonts w:eastAsia="MS PGothic" w:cs="Calibri"/>
          <w:szCs w:val="24"/>
        </w:rPr>
      </w:pPr>
      <w:hyperlink w:anchor="Attachment1" w:history="1">
        <w:r w:rsidR="00B91B55" w:rsidRPr="00525D16">
          <w:rPr>
            <w:rStyle w:val="Hyperlink"/>
            <w:rFonts w:eastAsia="MS PGothic" w:cs="Calibri"/>
            <w:szCs w:val="24"/>
            <w:lang w:val="ja-JP"/>
          </w:rPr>
          <w:t>付録</w:t>
        </w:r>
        <w:r w:rsidR="00B91B55" w:rsidRPr="00525D16">
          <w:rPr>
            <w:rStyle w:val="Hyperlink"/>
            <w:rFonts w:eastAsia="MS PGothic" w:cs="Calibri"/>
            <w:szCs w:val="24"/>
          </w:rPr>
          <w:t xml:space="preserve"> 1</w:t>
        </w:r>
      </w:hyperlink>
      <w:r w:rsidR="00B91B55" w:rsidRPr="00525D16">
        <w:rPr>
          <w:rFonts w:eastAsia="MS PGothic" w:cs="Calibri"/>
          <w:szCs w:val="24"/>
        </w:rPr>
        <w:t xml:space="preserve"> </w:t>
      </w:r>
      <w:r w:rsidR="00B91B55" w:rsidRPr="00525D16">
        <w:rPr>
          <w:rFonts w:eastAsia="MS PGothic" w:cs="Calibri"/>
          <w:szCs w:val="24"/>
          <w:lang w:val="ja-JP"/>
        </w:rPr>
        <w:t>の「記録に関する注意」と「</w:t>
      </w:r>
      <w:r w:rsidR="00B91B55" w:rsidRPr="00525D16">
        <w:rPr>
          <w:rFonts w:eastAsia="MS PGothic" w:cs="Calibri"/>
          <w:szCs w:val="24"/>
        </w:rPr>
        <w:t>H.264/AVC</w:t>
      </w:r>
      <w:r w:rsidR="00B91B55" w:rsidRPr="00525D16">
        <w:rPr>
          <w:rFonts w:eastAsia="MS PGothic" w:cs="Calibri"/>
          <w:szCs w:val="24"/>
          <w:lang w:val="ja-JP"/>
        </w:rPr>
        <w:t>、</w:t>
      </w:r>
      <w:r w:rsidR="00B91B55" w:rsidRPr="00525D16">
        <w:rPr>
          <w:rFonts w:eastAsia="MS PGothic" w:cs="Calibri"/>
          <w:szCs w:val="24"/>
        </w:rPr>
        <w:t xml:space="preserve">VC-1 </w:t>
      </w:r>
      <w:r w:rsidR="00B91B55" w:rsidRPr="00525D16">
        <w:rPr>
          <w:rFonts w:eastAsia="MS PGothic" w:cs="Calibri"/>
          <w:szCs w:val="24"/>
          <w:lang w:val="ja-JP"/>
        </w:rPr>
        <w:t>および</w:t>
      </w:r>
      <w:r w:rsidR="00B91B55" w:rsidRPr="00525D16">
        <w:rPr>
          <w:rFonts w:eastAsia="MS PGothic" w:cs="Calibri"/>
          <w:szCs w:val="24"/>
        </w:rPr>
        <w:t xml:space="preserve"> MPEG-4 Part 2 </w:t>
      </w:r>
      <w:r w:rsidR="00B91B55" w:rsidRPr="00525D16">
        <w:rPr>
          <w:rFonts w:eastAsia="MS PGothic" w:cs="Calibri"/>
          <w:szCs w:val="24"/>
          <w:lang w:val="ja-JP"/>
        </w:rPr>
        <w:t>映像標準に関する注意」が適用されます。</w:t>
      </w:r>
    </w:p>
    <w:p w14:paraId="3ACBB8ED" w14:textId="77777777" w:rsidR="00B91B55" w:rsidRPr="00525D16" w:rsidRDefault="00B91B55" w:rsidP="00B91B55">
      <w:pPr>
        <w:pStyle w:val="ProductList-Body"/>
        <w:rPr>
          <w:rFonts w:eastAsia="MS PGothic" w:cs="Calibri"/>
          <w:szCs w:val="24"/>
        </w:rPr>
      </w:pPr>
    </w:p>
    <w:p w14:paraId="34822E38" w14:textId="77777777" w:rsidR="00B91B55" w:rsidRPr="00525D16" w:rsidRDefault="00B91B55" w:rsidP="00B91B55">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0133F72F" w14:textId="77777777" w:rsidR="00B91B55" w:rsidRPr="00525D16" w:rsidRDefault="00724E78" w:rsidP="00B91B55">
      <w:pPr>
        <w:pStyle w:val="ProductList-Body"/>
        <w:rPr>
          <w:rFonts w:eastAsia="MS PGothic" w:cs="Calibri"/>
          <w:szCs w:val="24"/>
        </w:rPr>
      </w:pPr>
      <w:r w:rsidRPr="00525D16">
        <w:rPr>
          <w:rFonts w:eastAsia="MS PGothic" w:cs="Calibri"/>
          <w:szCs w:val="24"/>
        </w:rPr>
        <w:t xml:space="preserve">Skype for Business </w:t>
      </w:r>
      <w:r w:rsidR="00B91B55" w:rsidRPr="00525D16">
        <w:rPr>
          <w:rFonts w:eastAsia="MS PGothic" w:cs="Calibri"/>
          <w:szCs w:val="24"/>
        </w:rPr>
        <w:t xml:space="preserve">Online </w:t>
      </w:r>
      <w:r w:rsidR="00B91B55" w:rsidRPr="00525D16">
        <w:rPr>
          <w:rFonts w:eastAsia="MS PGothic" w:cs="Calibri"/>
          <w:szCs w:val="24"/>
          <w:lang w:val="ja-JP"/>
        </w:rPr>
        <w:t>またはその後継サービスには以下の</w:t>
      </w:r>
      <w:hyperlink w:anchor="CoreFeaturesforOffice365Services" w:history="1">
        <w:r w:rsidR="00B91B55" w:rsidRPr="00525D16">
          <w:rPr>
            <w:rStyle w:val="Hyperlink"/>
            <w:rFonts w:eastAsia="MS PGothic" w:cs="Calibri"/>
            <w:szCs w:val="24"/>
            <w:lang w:val="ja-JP"/>
          </w:rPr>
          <w:t>主要機能</w:t>
        </w:r>
      </w:hyperlink>
      <w:r w:rsidR="00B91B55" w:rsidRPr="00525D16">
        <w:rPr>
          <w:rFonts w:eastAsia="MS PGothic" w:cs="Calibri"/>
          <w:szCs w:val="24"/>
          <w:lang w:val="ja-JP"/>
        </w:rPr>
        <w:t>があります。</w:t>
      </w:r>
    </w:p>
    <w:p w14:paraId="419E7B93" w14:textId="77777777" w:rsidR="00B91B55" w:rsidRPr="00525D16" w:rsidRDefault="00B91B55" w:rsidP="00B91B55">
      <w:pPr>
        <w:spacing w:after="0" w:line="240" w:lineRule="auto"/>
        <w:rPr>
          <w:rFonts w:eastAsia="MS PGothic" w:cs="Calibri"/>
          <w:b/>
          <w:color w:val="0072C6"/>
          <w:sz w:val="18"/>
          <w:szCs w:val="24"/>
        </w:rPr>
      </w:pPr>
    </w:p>
    <w:p w14:paraId="77F78467"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インスタント</w:t>
      </w:r>
      <w:r w:rsidRPr="00525D16">
        <w:rPr>
          <w:rFonts w:eastAsia="MS PGothic" w:cs="Calibri"/>
          <w:b/>
          <w:color w:val="0072C6"/>
          <w:szCs w:val="24"/>
          <w:lang w:val="ja-JP"/>
        </w:rPr>
        <w:t xml:space="preserve"> </w:t>
      </w:r>
      <w:r w:rsidRPr="00525D16">
        <w:rPr>
          <w:rFonts w:eastAsia="MS PGothic" w:cs="Calibri"/>
          <w:b/>
          <w:color w:val="0072C6"/>
          <w:szCs w:val="24"/>
          <w:lang w:val="ja-JP"/>
        </w:rPr>
        <w:t>メッセージング</w:t>
      </w:r>
    </w:p>
    <w:p w14:paraId="6D9F4C17"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ユーザーは、インターネット</w:t>
      </w:r>
      <w:r w:rsidRPr="00525D16">
        <w:rPr>
          <w:rFonts w:eastAsia="MS PGothic" w:cs="Calibri"/>
          <w:szCs w:val="24"/>
        </w:rPr>
        <w:t xml:space="preserve"> </w:t>
      </w:r>
      <w:r w:rsidRPr="00525D16">
        <w:rPr>
          <w:rFonts w:eastAsia="MS PGothic" w:cs="Calibri"/>
          <w:szCs w:val="24"/>
          <w:lang w:val="ja-JP"/>
        </w:rPr>
        <w:t>プロトコル</w:t>
      </w:r>
      <w:r w:rsidRPr="00525D16">
        <w:rPr>
          <w:rFonts w:eastAsia="MS PGothic" w:cs="Calibri"/>
          <w:szCs w:val="24"/>
        </w:rPr>
        <w:t xml:space="preserve"> </w:t>
      </w:r>
      <w:r w:rsidRPr="00525D16">
        <w:rPr>
          <w:rFonts w:eastAsia="MS PGothic" w:cs="Calibri"/>
          <w:szCs w:val="24"/>
          <w:lang w:val="ja-JP"/>
        </w:rPr>
        <w:t>ネットワークを介してリアルタイムで他のエンド</w:t>
      </w:r>
      <w:r w:rsidRPr="00525D16">
        <w:rPr>
          <w:rFonts w:eastAsia="MS PGothic" w:cs="Calibri"/>
          <w:szCs w:val="24"/>
        </w:rPr>
        <w:t xml:space="preserve"> </w:t>
      </w:r>
      <w:r w:rsidRPr="00525D16">
        <w:rPr>
          <w:rFonts w:eastAsia="MS PGothic" w:cs="Calibri"/>
          <w:szCs w:val="24"/>
          <w:lang w:val="ja-JP"/>
        </w:rPr>
        <w:t>ユーザーにテキスト</w:t>
      </w:r>
      <w:r w:rsidRPr="00525D16">
        <w:rPr>
          <w:rFonts w:eastAsia="MS PGothic" w:cs="Calibri"/>
          <w:szCs w:val="24"/>
        </w:rPr>
        <w:t xml:space="preserve"> </w:t>
      </w:r>
      <w:r w:rsidRPr="00525D16">
        <w:rPr>
          <w:rFonts w:eastAsia="MS PGothic" w:cs="Calibri"/>
          <w:szCs w:val="24"/>
          <w:lang w:val="ja-JP"/>
        </w:rPr>
        <w:t>メッセージを送信することができます。</w:t>
      </w:r>
    </w:p>
    <w:p w14:paraId="1337051F" w14:textId="77777777" w:rsidR="00B91B55" w:rsidRPr="00525D16" w:rsidRDefault="00B91B55" w:rsidP="00B91B55">
      <w:pPr>
        <w:pStyle w:val="ProductList-Body"/>
        <w:tabs>
          <w:tab w:val="clear" w:pos="158"/>
          <w:tab w:val="left" w:pos="360"/>
        </w:tabs>
        <w:ind w:left="180"/>
        <w:rPr>
          <w:rFonts w:eastAsia="MS PGothic" w:cs="Calibri"/>
          <w:szCs w:val="24"/>
        </w:rPr>
      </w:pP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lastRenderedPageBreak/>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外部ユーザーと</w:t>
      </w:r>
      <w:r w:rsidRPr="00525D16">
        <w:rPr>
          <w:rFonts w:eastAsia="MS PGothic" w:cs="Calibri"/>
          <w:b/>
          <w:color w:val="00188F"/>
          <w:szCs w:val="24"/>
        </w:rPr>
        <w:t xml:space="preserve"> </w:t>
      </w:r>
      <w:r w:rsidR="00724E78" w:rsidRPr="00525D16">
        <w:rPr>
          <w:rFonts w:eastAsia="MS PGothic" w:cs="Calibri"/>
          <w:b/>
          <w:color w:val="00188F"/>
          <w:szCs w:val="24"/>
        </w:rPr>
        <w:t xml:space="preserve">Skype for Business </w:t>
      </w:r>
      <w:r w:rsidRPr="00525D16">
        <w:rPr>
          <w:rFonts w:eastAsia="MS PGothic" w:cs="Calibri"/>
          <w:b/>
          <w:color w:val="00188F"/>
          <w:szCs w:val="24"/>
        </w:rPr>
        <w:t xml:space="preserve">Online </w:t>
      </w:r>
      <w:r w:rsidRPr="00525D16">
        <w:rPr>
          <w:rFonts w:eastAsia="MS PGothic" w:cs="Calibri"/>
          <w:b/>
          <w:color w:val="00188F"/>
          <w:szCs w:val="24"/>
          <w:lang w:val="ja-JP"/>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E4001E"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329CBE59" w14:textId="77777777" w:rsidR="00D34129" w:rsidRPr="00525D16" w:rsidRDefault="00D34129">
      <w:pPr>
        <w:pStyle w:val="ProductList-OfferingGroupHeading"/>
        <w:outlineLvl w:val="1"/>
        <w:rPr>
          <w:rFonts w:ascii="Calibri" w:eastAsia="MS PGothic" w:hAnsi="Calibri" w:cs="Calibri"/>
          <w:szCs w:val="24"/>
        </w:rPr>
      </w:pPr>
      <w:bookmarkStart w:id="86" w:name="_Toc424025934"/>
      <w:r w:rsidRPr="00525D16">
        <w:rPr>
          <w:rFonts w:ascii="Calibri" w:eastAsia="MS PGothic" w:hAnsi="Calibri" w:cs="Calibri"/>
          <w:szCs w:val="24"/>
          <w:lang w:val="ja-JP"/>
        </w:rPr>
        <w:t>その他の</w:t>
      </w:r>
      <w:r w:rsidRPr="00525D16">
        <w:rPr>
          <w:rFonts w:ascii="Calibri" w:eastAsia="MS PGothic" w:hAnsi="Calibri" w:cs="Calibri"/>
          <w:szCs w:val="24"/>
        </w:rPr>
        <w:t xml:space="preserve"> Online Service</w:t>
      </w:r>
      <w:bookmarkEnd w:id="86"/>
    </w:p>
    <w:p w14:paraId="423F1AF9"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7" w:name="_Toc424025935"/>
      <w:r w:rsidRPr="00525D16">
        <w:rPr>
          <w:rFonts w:ascii="Calibri" w:eastAsia="MS PGothic" w:hAnsi="Calibri" w:cs="Calibri"/>
          <w:szCs w:val="24"/>
        </w:rPr>
        <w:t xml:space="preserve">Bing Maps Enterprise Platform </w:t>
      </w:r>
      <w:r w:rsidRPr="00525D16">
        <w:rPr>
          <w:rFonts w:ascii="Calibri" w:eastAsia="MS PGothic" w:hAnsi="Calibri" w:cs="Calibri"/>
          <w:szCs w:val="24"/>
          <w:lang w:val="ja-JP"/>
        </w:rPr>
        <w:t>および</w:t>
      </w:r>
      <w:r w:rsidRPr="00525D16">
        <w:rPr>
          <w:rFonts w:ascii="Calibri" w:eastAsia="MS PGothic" w:hAnsi="Calibri" w:cs="Calibri"/>
          <w:szCs w:val="24"/>
        </w:rPr>
        <w:t xml:space="preserve"> Bing Maps Mobile Asset Management Platform</w:t>
      </w:r>
      <w:bookmarkEnd w:id="87"/>
    </w:p>
    <w:p w14:paraId="09FA969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対象となる</w:t>
      </w:r>
      <w:r w:rsidRPr="00525D16">
        <w:rPr>
          <w:rFonts w:eastAsia="MS PGothic" w:cs="Calibri"/>
          <w:b/>
          <w:color w:val="00188F"/>
          <w:szCs w:val="24"/>
        </w:rPr>
        <w:t xml:space="preserve"> Bing Maps Mobile Asset Management Platform Service SL </w:t>
      </w:r>
      <w:r w:rsidRPr="00525D16">
        <w:rPr>
          <w:rFonts w:eastAsia="MS PGothic" w:cs="Calibri"/>
          <w:b/>
          <w:color w:val="00188F"/>
          <w:szCs w:val="24"/>
          <w:lang w:val="ja-JP"/>
        </w:rPr>
        <w:t>の</w:t>
      </w:r>
      <w:r w:rsidRPr="00525D16">
        <w:rPr>
          <w:rFonts w:eastAsia="MS PGothic" w:cs="Calibri"/>
          <w:b/>
          <w:color w:val="00188F"/>
          <w:szCs w:val="24"/>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35"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36"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Bing Maps </w:t>
      </w:r>
      <w:r w:rsidRPr="00525D16">
        <w:rPr>
          <w:rFonts w:eastAsia="MS PGothic" w:cs="Calibri"/>
          <w:b/>
          <w:color w:val="00188F"/>
          <w:szCs w:val="24"/>
          <w:lang w:val="ja-JP"/>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37"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8" w:name="_Toc424025936"/>
      <w:r w:rsidRPr="00525D16">
        <w:rPr>
          <w:rFonts w:ascii="Calibri" w:eastAsia="MS PGothic" w:hAnsi="Calibri" w:cs="Calibri"/>
          <w:szCs w:val="24"/>
        </w:rPr>
        <w:t>Microsoft Learning E-Reference Library</w:t>
      </w:r>
      <w:bookmarkEnd w:id="88"/>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9" w:name="_Toc424025937"/>
      <w:r w:rsidRPr="00525D16">
        <w:rPr>
          <w:rFonts w:ascii="Calibri" w:eastAsia="MS PGothic" w:hAnsi="Calibri" w:cs="Calibri"/>
          <w:szCs w:val="24"/>
        </w:rPr>
        <w:t>Microsoft Learning IT Academy</w:t>
      </w:r>
      <w:bookmarkEnd w:id="89"/>
    </w:p>
    <w:p w14:paraId="1BF2D3C5"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lastRenderedPageBreak/>
        <w:t>サービス</w:t>
      </w:r>
      <w:r w:rsidRPr="00525D16">
        <w:rPr>
          <w:rFonts w:eastAsia="MS PGothic" w:cs="Calibri"/>
          <w:b/>
          <w:color w:val="00188F"/>
          <w:szCs w:val="24"/>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IT Academy </w:t>
      </w:r>
      <w:r w:rsidRPr="00525D16">
        <w:rPr>
          <w:rFonts w:eastAsia="MS PGothic" w:cs="Calibri"/>
          <w:b/>
          <w:color w:val="00188F"/>
          <w:szCs w:val="24"/>
          <w:lang w:val="ja-JP"/>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38"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525D16" w:rsidRDefault="00D34129" w:rsidP="00292B05">
      <w:pPr>
        <w:pStyle w:val="ProductList-Body"/>
        <w:keepNext/>
        <w:rPr>
          <w:rFonts w:eastAsia="MS PGothic" w:cs="Calibri"/>
          <w:b/>
          <w:color w:val="00188F"/>
          <w:szCs w:val="24"/>
        </w:rPr>
      </w:pPr>
      <w:r w:rsidRPr="00525D16">
        <w:rPr>
          <w:rFonts w:eastAsia="MS PGothic" w:cs="Calibri"/>
          <w:b/>
          <w:color w:val="00188F"/>
          <w:szCs w:val="24"/>
          <w:lang w:val="ja-JP"/>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0" w:name="_Toc424025938"/>
      <w:r w:rsidRPr="00525D16">
        <w:rPr>
          <w:rFonts w:ascii="Calibri" w:eastAsia="MS PGothic" w:hAnsi="Calibri" w:cs="Calibri"/>
          <w:szCs w:val="24"/>
        </w:rPr>
        <w:t>Office 365 Developer</w:t>
      </w:r>
      <w:bookmarkEnd w:id="90"/>
    </w:p>
    <w:p w14:paraId="6E58E691"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エンド</w:t>
      </w:r>
      <w:r w:rsidRPr="00525D16">
        <w:rPr>
          <w:rFonts w:eastAsia="MS PGothic" w:cs="Calibri"/>
          <w:b/>
          <w:color w:val="00188F"/>
          <w:szCs w:val="24"/>
        </w:rPr>
        <w:t xml:space="preserve"> </w:t>
      </w:r>
      <w:r w:rsidRPr="00525D16">
        <w:rPr>
          <w:rFonts w:eastAsia="MS PGothic" w:cs="Calibri"/>
          <w:b/>
          <w:color w:val="00188F"/>
          <w:szCs w:val="24"/>
          <w:lang w:val="ja-JP"/>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1139CB">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1" w:name="_Toc424025939"/>
      <w:r w:rsidRPr="00525D16">
        <w:rPr>
          <w:rFonts w:ascii="Calibri" w:eastAsia="MS PGothic" w:hAnsi="Calibri" w:cs="Calibri"/>
          <w:szCs w:val="24"/>
        </w:rPr>
        <w:t xml:space="preserve">Power BI </w:t>
      </w:r>
      <w:r w:rsidR="001139CB">
        <w:rPr>
          <w:rFonts w:ascii="Calibri" w:eastAsia="MS PGothic" w:hAnsi="Calibri" w:cs="Calibri"/>
          <w:szCs w:val="24"/>
        </w:rPr>
        <w:t>Pro</w:t>
      </w:r>
      <w:bookmarkEnd w:id="91"/>
    </w:p>
    <w:p w14:paraId="6C586AF6"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70C5FB9" w14:textId="77777777" w:rsidR="00D34129" w:rsidRPr="00525D16" w:rsidRDefault="00E4001E">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5981429"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2" w:name="_Toc424025940"/>
      <w:r w:rsidRPr="00525D16">
        <w:rPr>
          <w:rFonts w:ascii="Calibri" w:eastAsia="MS PGothic" w:hAnsi="Calibri" w:cs="Calibri"/>
          <w:szCs w:val="24"/>
        </w:rPr>
        <w:t>System Center Endpoint Protection</w:t>
      </w:r>
      <w:bookmarkEnd w:id="92"/>
    </w:p>
    <w:p w14:paraId="064A33C0"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デバイス</w:t>
      </w:r>
      <w:r w:rsidRPr="00525D16">
        <w:rPr>
          <w:rFonts w:eastAsia="MS PGothic" w:cs="Calibri"/>
          <w:b/>
          <w:color w:val="00188F"/>
          <w:szCs w:val="24"/>
        </w:rPr>
        <w:t xml:space="preserve"> SL</w:t>
      </w:r>
    </w:p>
    <w:p w14:paraId="67B011D5" w14:textId="77777777" w:rsidR="00D34129" w:rsidRPr="00525D16" w:rsidRDefault="00D34129">
      <w:pPr>
        <w:pStyle w:val="ProductList-Body"/>
        <w:rPr>
          <w:rFonts w:eastAsia="MS PGothic" w:cs="Calibri"/>
          <w:szCs w:val="24"/>
        </w:rPr>
      </w:pPr>
      <w:r w:rsidRPr="00525D16">
        <w:rPr>
          <w:rFonts w:eastAsia="MS PGothic" w:cs="Calibri"/>
          <w:szCs w:val="24"/>
        </w:rPr>
        <w:t xml:space="preserve">System Center Endpoint Protection </w:t>
      </w:r>
      <w:r w:rsidRPr="00525D16">
        <w:rPr>
          <w:rFonts w:eastAsia="MS PGothic" w:cs="Calibri"/>
          <w:szCs w:val="24"/>
          <w:lang w:val="ja-JP"/>
        </w:rPr>
        <w:t>または関連ソフトウェアにアクセスするデバイスごとに、</w:t>
      </w:r>
      <w:r w:rsidRPr="00525D16">
        <w:rPr>
          <w:rFonts w:eastAsia="MS PGothic" w:cs="Calibri"/>
          <w:szCs w:val="24"/>
        </w:rPr>
        <w:t xml:space="preserve">SL </w:t>
      </w:r>
      <w:r w:rsidRPr="00525D16">
        <w:rPr>
          <w:rFonts w:eastAsia="MS PGothic" w:cs="Calibri"/>
          <w:szCs w:val="24"/>
          <w:lang w:val="ja-JP"/>
        </w:rPr>
        <w:t>が必要です。ただし、サーバーは除くものとし、サーバーにはサーバー管理ライセンスが必要となります。</w:t>
      </w:r>
    </w:p>
    <w:p w14:paraId="68A90459" w14:textId="77777777" w:rsidR="00D34129" w:rsidRPr="00525D16" w:rsidRDefault="00D34129">
      <w:pPr>
        <w:pStyle w:val="ProductList-Body"/>
        <w:rPr>
          <w:rFonts w:eastAsia="MS PGothic" w:cs="Calibri"/>
          <w:szCs w:val="24"/>
        </w:rPr>
      </w:pPr>
    </w:p>
    <w:p w14:paraId="3718C0B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サーバー管理</w:t>
      </w:r>
      <w:r w:rsidR="00CB6107" w:rsidRPr="00525D16">
        <w:rPr>
          <w:rFonts w:eastAsia="MS PGothic" w:cs="Calibri"/>
          <w:b/>
          <w:color w:val="00188F"/>
          <w:szCs w:val="24"/>
          <w:lang w:val="ja-JP"/>
        </w:rPr>
        <w:t xml:space="preserve"> </w:t>
      </w:r>
      <w:r w:rsidRPr="00525D16">
        <w:rPr>
          <w:rFonts w:eastAsia="MS PGothic" w:cs="Calibri"/>
          <w:b/>
          <w:color w:val="00188F"/>
          <w:szCs w:val="24"/>
          <w:lang w:val="ja-JP"/>
        </w:rPr>
        <w:t>SL</w:t>
      </w:r>
    </w:p>
    <w:p w14:paraId="4BA62C62" w14:textId="77777777" w:rsidR="00D34129" w:rsidRPr="00525D16" w:rsidRDefault="00D34129">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の要件に加え、製品使用権説明書の「管理サーバー」の章に記載されている</w:t>
      </w:r>
      <w:r w:rsidRPr="00525D16">
        <w:rPr>
          <w:rFonts w:eastAsia="MS PGothic" w:cs="Calibri"/>
          <w:szCs w:val="24"/>
        </w:rPr>
        <w:t xml:space="preserve"> System Center 2012 Datacenter </w:t>
      </w:r>
      <w:r w:rsidRPr="00525D16">
        <w:rPr>
          <w:rFonts w:eastAsia="MS PGothic" w:cs="Calibri"/>
          <w:szCs w:val="24"/>
          <w:lang w:val="ja-JP"/>
        </w:rPr>
        <w:t>および</w:t>
      </w:r>
      <w:r w:rsidRPr="00525D16">
        <w:rPr>
          <w:rFonts w:eastAsia="MS PGothic" w:cs="Calibri"/>
          <w:szCs w:val="24"/>
        </w:rPr>
        <w:t xml:space="preserve"> Standard </w:t>
      </w:r>
      <w:r w:rsidRPr="00525D16">
        <w:rPr>
          <w:rFonts w:eastAsia="MS PGothic" w:cs="Calibri"/>
          <w:szCs w:val="24"/>
          <w:lang w:val="ja-JP"/>
        </w:rPr>
        <w:t>の使用条件に規定されている数のサーバー管理ライセンスが、各サーバーについて必要です。製品使用権説明書は</w:t>
      </w:r>
      <w:r w:rsidR="00E21A58" w:rsidRPr="00525D16">
        <w:rPr>
          <w:rFonts w:eastAsia="MS PGothic" w:cs="Calibri"/>
          <w:szCs w:val="24"/>
          <w:lang w:val="ja-JP"/>
        </w:rPr>
        <w:t xml:space="preserve"> </w:t>
      </w:r>
      <w:hyperlink r:id="rId39"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にあります。この規定においては、</w:t>
      </w:r>
      <w:r w:rsidRPr="00525D16">
        <w:rPr>
          <w:rFonts w:eastAsia="MS PGothic" w:cs="Calibri"/>
          <w:szCs w:val="24"/>
          <w:lang w:val="ja-JP"/>
        </w:rPr>
        <w:t xml:space="preserve">System Center Endpoint Protection </w:t>
      </w:r>
      <w:r w:rsidRPr="00525D16">
        <w:rPr>
          <w:rFonts w:eastAsia="MS PGothic" w:cs="Calibri"/>
          <w:szCs w:val="24"/>
          <w:lang w:val="ja-JP"/>
        </w:rPr>
        <w:t>または関連するソフトウェアにアクセスするサーバー</w:t>
      </w:r>
      <w:r w:rsidRPr="00525D16">
        <w:rPr>
          <w:rFonts w:eastAsia="MS PGothic" w:cs="Calibri"/>
          <w:szCs w:val="24"/>
          <w:lang w:val="ja-JP"/>
        </w:rPr>
        <w:t xml:space="preserve"> </w:t>
      </w:r>
      <w:r w:rsidRPr="00525D16">
        <w:rPr>
          <w:rFonts w:eastAsia="MS PGothic" w:cs="Calibri"/>
          <w:szCs w:val="24"/>
          <w:lang w:val="ja-JP"/>
        </w:rPr>
        <w:t>オペレーティング</w:t>
      </w:r>
      <w:r w:rsidRPr="00525D16">
        <w:rPr>
          <w:rFonts w:eastAsia="MS PGothic" w:cs="Calibri"/>
          <w:szCs w:val="24"/>
          <w:lang w:val="ja-JP"/>
        </w:rPr>
        <w:t xml:space="preserve"> </w:t>
      </w:r>
      <w:r w:rsidRPr="00525D16">
        <w:rPr>
          <w:rFonts w:eastAsia="MS PGothic" w:cs="Calibri"/>
          <w:szCs w:val="24"/>
          <w:lang w:val="ja-JP"/>
        </w:rPr>
        <w:t>システムを実行する</w:t>
      </w:r>
      <w:r w:rsidRPr="00525D16">
        <w:rPr>
          <w:rFonts w:eastAsia="MS PGothic" w:cs="Calibri"/>
          <w:szCs w:val="24"/>
          <w:lang w:val="ja-JP"/>
        </w:rPr>
        <w:t xml:space="preserve"> OSE </w:t>
      </w:r>
      <w:r w:rsidRPr="00525D16">
        <w:rPr>
          <w:rFonts w:eastAsia="MS PGothic" w:cs="Calibri"/>
          <w:szCs w:val="24"/>
          <w:lang w:val="ja-JP"/>
        </w:rPr>
        <w:t>が「管理対象</w:t>
      </w:r>
      <w:r w:rsidRPr="00525D16">
        <w:rPr>
          <w:rFonts w:eastAsia="MS PGothic" w:cs="Calibri"/>
          <w:szCs w:val="24"/>
          <w:lang w:val="ja-JP"/>
        </w:rPr>
        <w:t xml:space="preserve"> OSE</w:t>
      </w:r>
      <w:r w:rsidRPr="00525D16">
        <w:rPr>
          <w:rFonts w:eastAsia="MS PGothic" w:cs="Calibri"/>
          <w:szCs w:val="24"/>
          <w:lang w:val="ja-JP"/>
        </w:rPr>
        <w:t>」です。この項で、「サーバー」とは、お客様がサーバー</w:t>
      </w:r>
      <w:r w:rsidRPr="00525D16">
        <w:rPr>
          <w:rFonts w:eastAsia="MS PGothic" w:cs="Calibri"/>
          <w:szCs w:val="24"/>
          <w:lang w:val="ja-JP"/>
        </w:rPr>
        <w:t xml:space="preserve"> </w:t>
      </w:r>
      <w:r w:rsidRPr="00525D16">
        <w:rPr>
          <w:rFonts w:eastAsia="MS PGothic" w:cs="Calibri"/>
          <w:szCs w:val="24"/>
          <w:lang w:val="ja-JP"/>
        </w:rPr>
        <w:t>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ソフトウェアを実行するデバイスです。</w:t>
      </w:r>
    </w:p>
    <w:p w14:paraId="410187C3" w14:textId="77777777" w:rsidR="00D34129" w:rsidRPr="00525D16" w:rsidRDefault="00D34129">
      <w:pPr>
        <w:pStyle w:val="ProductList-Body"/>
        <w:rPr>
          <w:rFonts w:eastAsia="MS PGothic" w:cs="Calibri"/>
          <w:szCs w:val="24"/>
        </w:rPr>
      </w:pPr>
    </w:p>
    <w:p w14:paraId="72C22DB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スキャン</w:t>
      </w:r>
      <w:r w:rsidRPr="00525D16">
        <w:rPr>
          <w:rFonts w:eastAsia="MS PGothic" w:cs="Calibri"/>
          <w:b/>
          <w:color w:val="00188F"/>
          <w:szCs w:val="24"/>
          <w:lang w:val="ja-JP"/>
        </w:rPr>
        <w:t xml:space="preserve"> </w:t>
      </w:r>
      <w:r w:rsidRPr="00525D16">
        <w:rPr>
          <w:rFonts w:eastAsia="MS PGothic" w:cs="Calibri"/>
          <w:b/>
          <w:color w:val="00188F"/>
          <w:szCs w:val="24"/>
          <w:lang w:val="ja-JP"/>
        </w:rPr>
        <w:t>エンジンの交換</w:t>
      </w:r>
    </w:p>
    <w:p w14:paraId="1E6092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に含まれる以下のソフトウェアおよびファイルについて、同等のソフトウェアおよびファイルを代わりに提供できるものとします。</w:t>
      </w:r>
    </w:p>
    <w:p w14:paraId="79D5D517" w14:textId="77777777" w:rsidR="00D34129" w:rsidRPr="00525D16" w:rsidRDefault="00D34129">
      <w:pPr>
        <w:pStyle w:val="ProductList-Body"/>
        <w:numPr>
          <w:ilvl w:val="0"/>
          <w:numId w:val="21"/>
        </w:numPr>
        <w:ind w:left="450" w:hanging="270"/>
        <w:rPr>
          <w:rFonts w:eastAsia="MS PGothic" w:cs="Calibri"/>
          <w:szCs w:val="24"/>
        </w:rPr>
      </w:pPr>
      <w:r w:rsidRPr="00525D16">
        <w:rPr>
          <w:rFonts w:eastAsia="MS PGothic" w:cs="Calibri"/>
          <w:szCs w:val="24"/>
          <w:lang w:val="ja-JP"/>
        </w:rPr>
        <w:t>ウイルス対策およびスパム対策ソフトウェア</w:t>
      </w:r>
    </w:p>
    <w:p w14:paraId="1B5CCB65" w14:textId="77777777" w:rsidR="00D34129" w:rsidRPr="00525D16" w:rsidRDefault="00D34129">
      <w:pPr>
        <w:pStyle w:val="ProductList-Body"/>
        <w:numPr>
          <w:ilvl w:val="0"/>
          <w:numId w:val="21"/>
        </w:numPr>
        <w:spacing w:before="40"/>
        <w:ind w:left="461" w:hanging="274"/>
        <w:rPr>
          <w:rFonts w:eastAsia="MS PGothic" w:cs="Calibri"/>
          <w:szCs w:val="24"/>
        </w:rPr>
      </w:pPr>
      <w:r w:rsidRPr="00525D16">
        <w:rPr>
          <w:rFonts w:eastAsia="MS PGothic" w:cs="Calibri"/>
          <w:szCs w:val="24"/>
          <w:lang w:val="ja-JP"/>
        </w:rPr>
        <w:t>署名ファイルおよびコンテンツ</w:t>
      </w:r>
      <w:r w:rsidRPr="00525D16">
        <w:rPr>
          <w:rFonts w:eastAsia="MS PGothic" w:cs="Calibri"/>
          <w:szCs w:val="24"/>
          <w:lang w:val="ja-JP"/>
        </w:rPr>
        <w:t xml:space="preserve"> </w:t>
      </w:r>
      <w:r w:rsidRPr="00525D16">
        <w:rPr>
          <w:rFonts w:eastAsia="MS PGothic" w:cs="Calibri"/>
          <w:szCs w:val="24"/>
          <w:lang w:val="ja-JP"/>
        </w:rPr>
        <w:t>フィルタリング</w:t>
      </w:r>
      <w:r w:rsidRPr="00525D16">
        <w:rPr>
          <w:rFonts w:eastAsia="MS PGothic" w:cs="Calibri"/>
          <w:szCs w:val="24"/>
          <w:lang w:val="ja-JP"/>
        </w:rPr>
        <w:t xml:space="preserve"> </w:t>
      </w:r>
      <w:r w:rsidRPr="00525D16">
        <w:rPr>
          <w:rFonts w:eastAsia="MS PGothic" w:cs="Calibri"/>
          <w:szCs w:val="24"/>
          <w:lang w:val="ja-JP"/>
        </w:rPr>
        <w:t>データ</w:t>
      </w:r>
      <w:r w:rsidRPr="00525D16">
        <w:rPr>
          <w:rFonts w:eastAsia="MS PGothic" w:cs="Calibri"/>
          <w:szCs w:val="24"/>
          <w:lang w:val="ja-JP"/>
        </w:rPr>
        <w:t xml:space="preserve"> </w:t>
      </w:r>
      <w:r w:rsidRPr="00525D16">
        <w:rPr>
          <w:rFonts w:eastAsia="MS PGothic" w:cs="Calibri"/>
          <w:szCs w:val="24"/>
          <w:lang w:val="ja-JP"/>
        </w:rPr>
        <w:t>ファイル</w:t>
      </w:r>
    </w:p>
    <w:p w14:paraId="51F394DE"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3" w:name="_Toc424025941"/>
      <w:r w:rsidRPr="00525D16">
        <w:rPr>
          <w:rFonts w:ascii="Calibri" w:eastAsia="MS PGothic" w:hAnsi="Calibri" w:cs="Calibri"/>
          <w:szCs w:val="24"/>
        </w:rPr>
        <w:t>Translator API</w:t>
      </w:r>
      <w:bookmarkEnd w:id="93"/>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0"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41"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E4001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77777777" w:rsidR="00D34129" w:rsidRPr="00525D16" w:rsidRDefault="00D34129">
      <w:pPr>
        <w:pStyle w:val="ProductList-Offering2Heading"/>
        <w:outlineLvl w:val="2"/>
        <w:rPr>
          <w:rFonts w:ascii="Calibri" w:eastAsia="MS PGothic" w:hAnsi="Calibri" w:cs="Calibri"/>
          <w:szCs w:val="24"/>
        </w:rPr>
      </w:pPr>
      <w:bookmarkStart w:id="94" w:name="_Toc424025942"/>
      <w:r w:rsidRPr="00525D16">
        <w:rPr>
          <w:rFonts w:ascii="Calibri" w:eastAsia="MS PGothic" w:hAnsi="Calibri" w:cs="Calibri"/>
          <w:szCs w:val="24"/>
          <w:lang w:val="ja-JP"/>
        </w:rPr>
        <w:lastRenderedPageBreak/>
        <w:t>Yammer Enterprise</w:t>
      </w:r>
      <w:bookmarkEnd w:id="94"/>
    </w:p>
    <w:p w14:paraId="4A099630"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E4001E"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pPr>
        <w:pStyle w:val="ProductList-SectionHeading"/>
        <w:outlineLvl w:val="0"/>
        <w:rPr>
          <w:rFonts w:ascii="Calibri" w:eastAsia="MS PGothic" w:hAnsi="Calibri" w:cs="Calibri"/>
          <w:szCs w:val="24"/>
        </w:rPr>
      </w:pPr>
      <w:bookmarkStart w:id="95" w:name="_Toc424025943"/>
      <w:bookmarkStart w:id="96" w:name="Attachment1"/>
      <w:r w:rsidRPr="00525D16">
        <w:rPr>
          <w:rFonts w:ascii="Calibri" w:eastAsia="MS PGothic" w:hAnsi="Calibri" w:cs="Calibri"/>
          <w:b w:val="0"/>
          <w:szCs w:val="24"/>
          <w:lang w:val="ja-JP"/>
        </w:rPr>
        <w:lastRenderedPageBreak/>
        <w:t>付録</w:t>
      </w:r>
      <w:r w:rsidRPr="00525D16">
        <w:rPr>
          <w:rFonts w:ascii="Calibri" w:eastAsia="MS PGothic" w:hAnsi="Calibri" w:cs="Calibri"/>
          <w:b w:val="0"/>
          <w:szCs w:val="24"/>
          <w:lang w:val="ja-JP"/>
        </w:rPr>
        <w:t xml:space="preserve"> 1 – </w:t>
      </w:r>
      <w:r w:rsidRPr="00525D16">
        <w:rPr>
          <w:rFonts w:ascii="Calibri" w:eastAsia="MS PGothic" w:hAnsi="Calibri" w:cs="Calibri"/>
          <w:b w:val="0"/>
          <w:szCs w:val="24"/>
          <w:lang w:val="ja-JP"/>
        </w:rPr>
        <w:t>注意</w:t>
      </w:r>
      <w:r w:rsidRPr="00525D16">
        <w:rPr>
          <w:rFonts w:ascii="Calibri" w:eastAsia="MS PGothic" w:hAnsi="Calibri" w:cs="Calibri"/>
          <w:b w:val="0"/>
          <w:szCs w:val="24"/>
          <w:lang w:val="ja-JP"/>
        </w:rPr>
        <w:t>/</w:t>
      </w:r>
      <w:r w:rsidRPr="00525D16">
        <w:rPr>
          <w:rFonts w:ascii="Calibri" w:eastAsia="MS PGothic" w:hAnsi="Calibri" w:cs="Calibri"/>
          <w:b w:val="0"/>
          <w:szCs w:val="24"/>
          <w:lang w:val="ja-JP"/>
        </w:rPr>
        <w:t>特記事項</w:t>
      </w:r>
      <w:bookmarkEnd w:id="95"/>
    </w:p>
    <w:p w14:paraId="18DE9E4D" w14:textId="77777777" w:rsidR="00D34129" w:rsidRPr="00525D16" w:rsidRDefault="00D34129" w:rsidP="00CC4A93">
      <w:pPr>
        <w:pStyle w:val="ProductList-Offering1Heading"/>
        <w:rPr>
          <w:rFonts w:ascii="Calibri" w:eastAsia="MS PGothic" w:hAnsi="Calibri" w:cs="Calibri"/>
        </w:rPr>
      </w:pPr>
      <w:bookmarkStart w:id="97" w:name="_Toc424025944"/>
      <w:bookmarkEnd w:id="96"/>
      <w:r w:rsidRPr="00525D16">
        <w:rPr>
          <w:rFonts w:ascii="Calibri" w:eastAsia="MS PGothic" w:hAnsi="Calibri" w:cs="Calibri"/>
        </w:rPr>
        <w:t>Bing Maps</w:t>
      </w:r>
      <w:bookmarkEnd w:id="97"/>
    </w:p>
    <w:p w14:paraId="2F6B9F41" w14:textId="77777777" w:rsidR="00D34129" w:rsidRPr="00525D16" w:rsidRDefault="00D34129">
      <w:pPr>
        <w:pStyle w:val="ProductList-Body"/>
        <w:rPr>
          <w:rFonts w:eastAsia="MS PGothic" w:cs="Calibri"/>
          <w:szCs w:val="24"/>
        </w:rPr>
      </w:pPr>
      <w:bookmarkStart w:id="98" w:name="_Hlt390444334"/>
      <w:bookmarkStart w:id="99" w:name="_Hlt390444357"/>
      <w:bookmarkStart w:id="100" w:name="_Hlt390444366"/>
      <w:bookmarkStart w:id="101"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4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43" w:history="1">
        <w:r w:rsidRPr="00525D16">
          <w:rPr>
            <w:rStyle w:val="Hyperlink"/>
            <w:rFonts w:eastAsia="MS PGothic" w:cs="Calibri"/>
            <w:szCs w:val="24"/>
            <w:lang w:val="ja-JP"/>
          </w:rPr>
          <w:t>http://www.microsoft.com/privacystatement/ja-jp/bing/default.aspx</w:t>
        </w:r>
      </w:hyperlink>
      <w:hyperlink r:id="rId4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98"/>
    <w:bookmarkEnd w:id="99"/>
    <w:bookmarkEnd w:id="100"/>
    <w:bookmarkEnd w:id="101"/>
    <w:p w14:paraId="4EC94BB1" w14:textId="77777777" w:rsidR="00D34129" w:rsidRPr="00525D16" w:rsidRDefault="00D34129">
      <w:pPr>
        <w:pStyle w:val="ProductList-Body"/>
        <w:rPr>
          <w:rFonts w:eastAsia="MS PGothic" w:cs="Calibri"/>
          <w:szCs w:val="24"/>
        </w:rPr>
      </w:pPr>
    </w:p>
    <w:p w14:paraId="1B699F4B" w14:textId="77777777" w:rsidR="00D34129" w:rsidRPr="00525D16" w:rsidRDefault="00D34129" w:rsidP="00CC4A93">
      <w:pPr>
        <w:pStyle w:val="ProductList-Offering1Heading"/>
        <w:rPr>
          <w:rFonts w:ascii="Calibri" w:eastAsia="MS PGothic" w:hAnsi="Calibri" w:cs="Calibri"/>
        </w:rPr>
      </w:pPr>
      <w:bookmarkStart w:id="102" w:name="_Toc424025945"/>
      <w:r w:rsidRPr="00CC4A93">
        <w:rPr>
          <w:rFonts w:ascii="Arial" w:eastAsia="MS PGothic" w:cs="Arial"/>
        </w:rPr>
        <w:t>カスタマー</w:t>
      </w:r>
      <w:r w:rsidRPr="00525D16">
        <w:rPr>
          <w:rFonts w:ascii="Calibri" w:eastAsia="MS PGothic" w:hAnsi="Calibri" w:cs="Calibri"/>
        </w:rPr>
        <w:t xml:space="preserve"> </w:t>
      </w:r>
      <w:r w:rsidRPr="00CC4A93">
        <w:rPr>
          <w:rFonts w:ascii="Arial" w:eastAsia="MS PGothic" w:cs="Arial"/>
        </w:rPr>
        <w:t>サポート</w:t>
      </w:r>
      <w:bookmarkEnd w:id="102"/>
    </w:p>
    <w:p w14:paraId="3E10B9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w:t>
      </w:r>
      <w:r w:rsidRPr="00525D16">
        <w:rPr>
          <w:rFonts w:eastAsia="MS PGothic" w:cs="Calibri"/>
          <w:szCs w:val="24"/>
        </w:rPr>
        <w:t xml:space="preserve"> 2007 </w:t>
      </w:r>
      <w:r w:rsidRPr="00525D16">
        <w:rPr>
          <w:rFonts w:eastAsia="MS PGothic" w:cs="Calibri"/>
          <w:szCs w:val="24"/>
          <w:lang w:val="ja-JP"/>
        </w:rPr>
        <w:t>年</w:t>
      </w:r>
      <w:r w:rsidRPr="00525D16">
        <w:rPr>
          <w:rFonts w:eastAsia="MS PGothic" w:cs="Calibri"/>
          <w:szCs w:val="24"/>
        </w:rPr>
        <w:t xml:space="preserve"> 9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日よりも前の日付の基本ビジネス契約が組み込まれている</w:t>
      </w:r>
      <w:r w:rsidRPr="00525D16">
        <w:rPr>
          <w:rFonts w:eastAsia="MS PGothic" w:cs="Calibri"/>
          <w:szCs w:val="24"/>
        </w:rPr>
        <w:t xml:space="preserve"> (</w:t>
      </w:r>
      <w:r w:rsidRPr="00525D16">
        <w:rPr>
          <w:rFonts w:eastAsia="MS PGothic" w:cs="Calibri"/>
          <w:szCs w:val="24"/>
          <w:lang w:val="ja-JP"/>
        </w:rPr>
        <w:t>かつ、お客様がその他の基本レベルのマイクロソフト</w:t>
      </w:r>
      <w:r w:rsidRPr="00525D16">
        <w:rPr>
          <w:rFonts w:eastAsia="MS PGothic" w:cs="Calibri"/>
          <w:szCs w:val="24"/>
        </w:rPr>
        <w:t xml:space="preserve"> </w:t>
      </w:r>
      <w:r w:rsidRPr="00525D16">
        <w:rPr>
          <w:rFonts w:eastAsia="MS PGothic" w:cs="Calibri"/>
          <w:szCs w:val="24"/>
          <w:lang w:val="ja-JP"/>
        </w:rPr>
        <w:t>プロフェッショナル</w:t>
      </w:r>
      <w:r w:rsidRPr="00525D16">
        <w:rPr>
          <w:rFonts w:eastAsia="MS PGothic" w:cs="Calibri"/>
          <w:szCs w:val="24"/>
        </w:rPr>
        <w:t xml:space="preserve"> </w:t>
      </w:r>
      <w:r w:rsidRPr="00525D16">
        <w:rPr>
          <w:rFonts w:eastAsia="MS PGothic" w:cs="Calibri"/>
          <w:szCs w:val="24"/>
          <w:lang w:val="ja-JP"/>
        </w:rPr>
        <w:t>サービス契約を締結していない</w:t>
      </w:r>
      <w:r w:rsidRPr="00525D16">
        <w:rPr>
          <w:rFonts w:eastAsia="MS PGothic" w:cs="Calibri"/>
          <w:szCs w:val="24"/>
        </w:rPr>
        <w:t xml:space="preserve">) </w:t>
      </w:r>
      <w:r w:rsidRPr="00525D16">
        <w:rPr>
          <w:rFonts w:eastAsia="MS PGothic" w:cs="Calibri"/>
          <w:szCs w:val="24"/>
          <w:lang w:val="ja-JP"/>
        </w:rPr>
        <w:t>場合、またはお客様がマイクロソフト</w:t>
      </w:r>
      <w:r w:rsidRPr="00525D16">
        <w:rPr>
          <w:rFonts w:eastAsia="MS PGothic" w:cs="Calibri"/>
          <w:szCs w:val="24"/>
        </w:rPr>
        <w:t xml:space="preserve">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サブスクリプション契約またはその他の</w:t>
      </w:r>
      <w:r w:rsidRPr="00525D16">
        <w:rPr>
          <w:rFonts w:eastAsia="MS PGothic" w:cs="Calibri"/>
          <w:szCs w:val="24"/>
        </w:rPr>
        <w:t xml:space="preserve"> Online Service </w:t>
      </w:r>
      <w:r w:rsidRPr="00525D16">
        <w:rPr>
          <w:rFonts w:eastAsia="MS PGothic" w:cs="Calibri"/>
          <w:szCs w:val="24"/>
          <w:lang w:val="ja-JP"/>
        </w:rPr>
        <w:t>のみを対象とするマイクロソフトの契約に基づいてライセンスを取得する場合、カスタマー</w:t>
      </w:r>
      <w:r w:rsidRPr="00525D16">
        <w:rPr>
          <w:rFonts w:eastAsia="MS PGothic" w:cs="Calibri"/>
          <w:szCs w:val="24"/>
        </w:rPr>
        <w:t xml:space="preserve"> </w:t>
      </w:r>
      <w:r w:rsidRPr="00525D16">
        <w:rPr>
          <w:rFonts w:eastAsia="MS PGothic" w:cs="Calibri"/>
          <w:szCs w:val="24"/>
          <w:lang w:val="ja-JP"/>
        </w:rPr>
        <w:t>サポートは以下の追加条件に従って提供されます。</w:t>
      </w:r>
    </w:p>
    <w:p w14:paraId="22A8E7EC" w14:textId="77777777" w:rsidR="00D34129" w:rsidRPr="00525D16" w:rsidRDefault="00D34129">
      <w:pPr>
        <w:pStyle w:val="ProductList-Body"/>
        <w:rPr>
          <w:rFonts w:eastAsia="MS PGothic" w:cs="Calibri"/>
          <w:szCs w:val="24"/>
        </w:rPr>
      </w:pPr>
    </w:p>
    <w:p w14:paraId="44D617B5"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定義</w:t>
      </w:r>
    </w:p>
    <w:p w14:paraId="645865D3"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このカスタマー</w:t>
      </w:r>
      <w:r w:rsidRPr="00525D16">
        <w:rPr>
          <w:rFonts w:eastAsia="MS PGothic" w:cs="Calibri"/>
          <w:szCs w:val="24"/>
        </w:rPr>
        <w:t xml:space="preserve"> </w:t>
      </w:r>
      <w:r w:rsidRPr="00525D16">
        <w:rPr>
          <w:rFonts w:eastAsia="MS PGothic" w:cs="Calibri"/>
          <w:szCs w:val="24"/>
          <w:lang w:val="ja-JP"/>
        </w:rPr>
        <w:t>サポートに関する注意で使用されている用語のうち定義がないものについては、お客様のボリューム</w:t>
      </w:r>
      <w:r w:rsidRPr="00525D16">
        <w:rPr>
          <w:rFonts w:eastAsia="MS PGothic" w:cs="Calibri"/>
          <w:szCs w:val="24"/>
        </w:rPr>
        <w:t xml:space="preserve"> </w:t>
      </w:r>
      <w:r w:rsidRPr="00525D16">
        <w:rPr>
          <w:rFonts w:eastAsia="MS PGothic" w:cs="Calibri"/>
          <w:szCs w:val="24"/>
          <w:lang w:val="ja-JP"/>
        </w:rPr>
        <w:t>ライセンス契約における定義が適用されます。</w:t>
      </w:r>
    </w:p>
    <w:p w14:paraId="2E473F2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サポート」とは、お客様のボリューム</w:t>
      </w:r>
      <w:r w:rsidRPr="00525D16">
        <w:rPr>
          <w:rFonts w:eastAsia="MS PGothic" w:cs="Calibri"/>
          <w:szCs w:val="24"/>
        </w:rPr>
        <w:t xml:space="preserve"> </w:t>
      </w:r>
      <w:r w:rsidRPr="00525D16">
        <w:rPr>
          <w:rFonts w:eastAsia="MS PGothic" w:cs="Calibri"/>
          <w:szCs w:val="24"/>
          <w:lang w:val="ja-JP"/>
        </w:rPr>
        <w:t>ライセンス契約に基づいてお客様に提供されるすべてのサポートまたはアドバイスを意味します</w:t>
      </w:r>
      <w:r w:rsidR="00F636FB" w:rsidRPr="00525D16">
        <w:rPr>
          <w:rFonts w:eastAsia="MS PGothic" w:cs="Calibri"/>
          <w:szCs w:val="24"/>
          <w:lang w:val="ja-JP"/>
        </w:rPr>
        <w:t>。</w:t>
      </w:r>
    </w:p>
    <w:p w14:paraId="7E4E5311" w14:textId="77777777" w:rsidR="00D34129" w:rsidRPr="00525D16" w:rsidRDefault="00D34129">
      <w:pPr>
        <w:pStyle w:val="ProductList-Body"/>
        <w:rPr>
          <w:rFonts w:eastAsia="MS PGothic" w:cs="Calibri"/>
          <w:szCs w:val="24"/>
        </w:rPr>
      </w:pPr>
      <w:r w:rsidRPr="00525D16">
        <w:rPr>
          <w:rFonts w:eastAsia="MS PGothic" w:cs="Calibri"/>
          <w:szCs w:val="24"/>
          <w:lang w:val="ja-JP"/>
        </w:rPr>
        <w:t>「フィックス」とは、マイクロソフトが一般向けに提供するか</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パック等</w:t>
      </w:r>
      <w:r w:rsidRPr="00525D16">
        <w:rPr>
          <w:rFonts w:eastAsia="MS PGothic" w:cs="Calibri"/>
          <w:szCs w:val="24"/>
        </w:rPr>
        <w:t xml:space="preserve">) </w:t>
      </w:r>
      <w:r w:rsidRPr="00525D16">
        <w:rPr>
          <w:rFonts w:eastAsia="MS PGothic" w:cs="Calibri"/>
          <w:szCs w:val="24"/>
          <w:lang w:val="ja-JP"/>
        </w:rPr>
        <w:t>または特定の問題に対処するためのカスタマー</w:t>
      </w:r>
      <w:r w:rsidRPr="00525D16">
        <w:rPr>
          <w:rFonts w:eastAsia="MS PGothic" w:cs="Calibri"/>
          <w:szCs w:val="24"/>
        </w:rPr>
        <w:t xml:space="preserve"> </w:t>
      </w:r>
      <w:r w:rsidRPr="00525D16">
        <w:rPr>
          <w:rFonts w:eastAsia="MS PGothic" w:cs="Calibri"/>
          <w:szCs w:val="24"/>
          <w:lang w:val="ja-JP"/>
        </w:rPr>
        <w:t>サポートの実施時にお客様に提供する、本製品のフィックス、修正もしくは改良、またはそれらの派生物を意味します。</w:t>
      </w:r>
    </w:p>
    <w:p w14:paraId="1DD5B135" w14:textId="77777777" w:rsidR="00D34129" w:rsidRPr="00525D16" w:rsidRDefault="00D34129">
      <w:pPr>
        <w:pStyle w:val="ProductList-Body"/>
        <w:rPr>
          <w:rFonts w:eastAsia="MS PGothic" w:cs="Calibri"/>
          <w:szCs w:val="24"/>
        </w:rPr>
      </w:pPr>
    </w:p>
    <w:p w14:paraId="29FC05D0" w14:textId="77777777" w:rsidR="00292B05" w:rsidRPr="00525D16" w:rsidRDefault="00292B05" w:rsidP="00292B05">
      <w:pPr>
        <w:pStyle w:val="ProductList-Body"/>
        <w:outlineLvl w:val="2"/>
        <w:rPr>
          <w:rFonts w:eastAsia="MS PGothic" w:cs="Calibri"/>
          <w:b/>
          <w:color w:val="00188F"/>
          <w:szCs w:val="24"/>
        </w:rPr>
      </w:pPr>
      <w:r w:rsidRPr="00A916F1">
        <w:rPr>
          <w:rFonts w:ascii="Arial" w:eastAsia="MS PGothic"/>
          <w:b/>
          <w:color w:val="00188F"/>
          <w:szCs w:val="24"/>
          <w:lang w:val="ja-JP"/>
        </w:rPr>
        <w:t>フィックス</w:t>
      </w:r>
    </w:p>
    <w:p w14:paraId="4477C1F2"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カスタマー</w:t>
      </w:r>
      <w:r w:rsidRPr="00525D16">
        <w:rPr>
          <w:rFonts w:eastAsia="MS PGothic" w:cs="Calibri"/>
          <w:szCs w:val="24"/>
        </w:rPr>
        <w:t xml:space="preserve"> </w:t>
      </w:r>
      <w:r w:rsidRPr="00A916F1">
        <w:rPr>
          <w:rFonts w:ascii="Arial" w:eastAsia="MS PGothic"/>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525D16">
        <w:rPr>
          <w:rFonts w:eastAsia="MS PGothic" w:cs="Calibri"/>
          <w:szCs w:val="24"/>
          <w:lang w:val="ja-JP"/>
        </w:rPr>
        <w:t xml:space="preserve"> Microsoft Azure </w:t>
      </w:r>
      <w:r w:rsidRPr="00A916F1">
        <w:rPr>
          <w:rFonts w:ascii="Arial" w:eastAsia="MS PGothic"/>
          <w:szCs w:val="24"/>
          <w:lang w:val="ja-JP"/>
        </w:rPr>
        <w:t>サービス、</w:t>
      </w:r>
      <w:r w:rsidRPr="00525D16">
        <w:rPr>
          <w:rFonts w:eastAsia="MS PGothic" w:cs="Calibri"/>
          <w:szCs w:val="24"/>
          <w:lang w:val="ja-JP"/>
        </w:rPr>
        <w:t>Microsoft Intune</w:t>
      </w:r>
      <w:r w:rsidRPr="00A916F1">
        <w:rPr>
          <w:rFonts w:ascii="Arial" w:eastAsia="MS PGothic"/>
          <w:szCs w:val="24"/>
          <w:lang w:val="ja-JP"/>
        </w:rPr>
        <w:t>、</w:t>
      </w:r>
      <w:r w:rsidRPr="00525D16">
        <w:rPr>
          <w:rFonts w:eastAsia="MS PGothic" w:cs="Calibri"/>
          <w:szCs w:val="24"/>
          <w:lang w:val="ja-JP"/>
        </w:rPr>
        <w:t>Microsoft Dynamics CRM Online</w:t>
      </w:r>
      <w:r w:rsidRPr="00A916F1">
        <w:rPr>
          <w:rFonts w:ascii="Arial" w:eastAsia="MS PGothic"/>
          <w:szCs w:val="24"/>
          <w:lang w:val="ja-JP"/>
        </w:rPr>
        <w:t>、</w:t>
      </w:r>
      <w:r w:rsidRPr="00525D16">
        <w:rPr>
          <w:rFonts w:eastAsia="MS PGothic" w:cs="Calibri"/>
          <w:szCs w:val="24"/>
          <w:lang w:val="ja-JP"/>
        </w:rPr>
        <w:t>Microsoft Dynamics Marketing</w:t>
      </w:r>
      <w:r w:rsidRPr="00A916F1">
        <w:rPr>
          <w:rFonts w:ascii="Arial" w:eastAsia="MS PGothic"/>
          <w:szCs w:val="24"/>
          <w:lang w:val="ja-JP"/>
        </w:rPr>
        <w:t>、</w:t>
      </w:r>
      <w:r w:rsidRPr="00525D16">
        <w:rPr>
          <w:rFonts w:eastAsia="MS PGothic" w:cs="Calibri"/>
          <w:szCs w:val="24"/>
          <w:lang w:val="ja-JP"/>
        </w:rPr>
        <w:t>Microsoft Social Engagement</w:t>
      </w:r>
      <w:r w:rsidRPr="00A916F1">
        <w:rPr>
          <w:rFonts w:ascii="Arial" w:eastAsia="MS PGothic"/>
          <w:szCs w:val="24"/>
          <w:lang w:val="ja-JP"/>
        </w:rPr>
        <w:t>、または</w:t>
      </w:r>
      <w:r w:rsidRPr="00525D16">
        <w:rPr>
          <w:rFonts w:eastAsia="MS PGothic" w:cs="Calibri"/>
          <w:szCs w:val="24"/>
          <w:lang w:val="ja-JP"/>
        </w:rPr>
        <w:t xml:space="preserve"> Office 365 </w:t>
      </w:r>
      <w:r w:rsidRPr="00A916F1">
        <w:rPr>
          <w:rFonts w:ascii="Arial" w:eastAsia="MS PGothic"/>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非永続的、追加支払不要のライセンスを取得するものとします。お客様は、いかなるフィックスについても、改変、ファイル名の変更、またはマイクロソフト以外のコンピューター</w:t>
      </w:r>
      <w:r w:rsidRPr="00525D16">
        <w:rPr>
          <w:rFonts w:eastAsia="MS PGothic" w:cs="Calibri"/>
          <w:szCs w:val="24"/>
          <w:lang w:val="ja-JP"/>
        </w:rPr>
        <w:t xml:space="preserve"> </w:t>
      </w:r>
      <w:r w:rsidRPr="00A916F1">
        <w:rPr>
          <w:rFonts w:ascii="Arial" w:eastAsia="MS PGothic"/>
          <w:szCs w:val="24"/>
          <w:lang w:val="ja-JP"/>
        </w:rPr>
        <w:t>コードとの組み合わせを行うことはできません。</w:t>
      </w:r>
    </w:p>
    <w:p w14:paraId="41584265" w14:textId="77777777" w:rsidR="00D34129" w:rsidRPr="00525D16" w:rsidRDefault="00D34129">
      <w:pPr>
        <w:pStyle w:val="ProductList-Body"/>
        <w:rPr>
          <w:rFonts w:eastAsia="MS PGothic" w:cs="Calibri"/>
          <w:szCs w:val="24"/>
        </w:rPr>
      </w:pPr>
    </w:p>
    <w:p w14:paraId="71F80297"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既存製作物</w:t>
      </w:r>
    </w:p>
    <w:p w14:paraId="52885C41"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本契約当事者もしくはその関連会社によってまたはそれらのために、お客様のボリューム</w:t>
      </w:r>
      <w:r w:rsidRPr="00525D16">
        <w:rPr>
          <w:rFonts w:eastAsia="MS PGothic" w:cs="Calibri"/>
          <w:szCs w:val="24"/>
        </w:rPr>
        <w:t xml:space="preserve"> </w:t>
      </w:r>
      <w:r w:rsidRPr="00525D16">
        <w:rPr>
          <w:rFonts w:eastAsia="MS PGothic" w:cs="Calibri"/>
          <w:szCs w:val="24"/>
          <w:lang w:val="ja-JP"/>
        </w:rPr>
        <w:t>ライセンス契約とは無関係に開発その他の方法により取得された、コンピューター</w:t>
      </w:r>
      <w:r w:rsidRPr="00525D16">
        <w:rPr>
          <w:rFonts w:eastAsia="MS PGothic" w:cs="Calibri"/>
          <w:szCs w:val="24"/>
        </w:rPr>
        <w:t xml:space="preserve"> </w:t>
      </w:r>
      <w:r w:rsidRPr="00525D16">
        <w:rPr>
          <w:rFonts w:eastAsia="MS PGothic" w:cs="Calibri"/>
          <w:szCs w:val="24"/>
          <w:lang w:val="ja-JP"/>
        </w:rPr>
        <w:t>コードまたは非コード</w:t>
      </w:r>
      <w:r w:rsidRPr="00525D16">
        <w:rPr>
          <w:rFonts w:eastAsia="MS PGothic" w:cs="Calibri"/>
          <w:szCs w:val="24"/>
        </w:rPr>
        <w:t xml:space="preserve"> </w:t>
      </w:r>
      <w:r w:rsidRPr="00525D16">
        <w:rPr>
          <w:rFonts w:eastAsia="MS PGothic" w:cs="Calibri"/>
          <w:szCs w:val="24"/>
          <w:lang w:val="ja-JP"/>
        </w:rPr>
        <w:t>ベースのマテリアル</w:t>
      </w:r>
      <w:r w:rsidRPr="00525D16">
        <w:rPr>
          <w:rFonts w:eastAsia="MS PGothic" w:cs="Calibri"/>
          <w:szCs w:val="24"/>
        </w:rPr>
        <w:t xml:space="preserve"> (</w:t>
      </w:r>
      <w:r w:rsidRPr="00525D16">
        <w:rPr>
          <w:rFonts w:eastAsia="MS PGothic" w:cs="Calibri"/>
          <w:szCs w:val="24"/>
          <w:lang w:val="ja-JP"/>
        </w:rPr>
        <w:t>以下「既存製作物」</w:t>
      </w:r>
      <w:r w:rsidR="00843813"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に対する権利はすべて、かかる既存製作物を提供する当事者が単独で保有します。カスタマー</w:t>
      </w:r>
      <w:r w:rsidRPr="00525D16">
        <w:rPr>
          <w:rFonts w:eastAsia="MS PGothic" w:cs="Calibri"/>
          <w:szCs w:val="24"/>
          <w:lang w:val="ja-JP"/>
        </w:rPr>
        <w:t xml:space="preserve"> </w:t>
      </w:r>
      <w:r w:rsidRPr="00525D16">
        <w:rPr>
          <w:rFonts w:eastAsia="MS PGothic" w:cs="Calibri"/>
          <w:szCs w:val="24"/>
          <w:lang w:val="ja-JP"/>
        </w:rPr>
        <w:t>サポートの実施中、各当事者は他方当事者</w:t>
      </w:r>
      <w:r w:rsidRPr="00525D16">
        <w:rPr>
          <w:rFonts w:eastAsia="MS PGothic" w:cs="Calibri"/>
          <w:szCs w:val="24"/>
          <w:lang w:val="ja-JP"/>
        </w:rPr>
        <w:t xml:space="preserve"> (</w:t>
      </w:r>
      <w:r w:rsidRPr="00525D16">
        <w:rPr>
          <w:rFonts w:eastAsia="MS PGothic" w:cs="Calibri"/>
          <w:szCs w:val="24"/>
          <w:lang w:val="ja-JP"/>
        </w:rPr>
        <w:t>および必要な場合はマイクロソフトの委託業者</w:t>
      </w:r>
      <w:r w:rsidRPr="00525D16">
        <w:rPr>
          <w:rFonts w:eastAsia="MS PGothic" w:cs="Calibri"/>
          <w:szCs w:val="24"/>
          <w:lang w:val="ja-JP"/>
        </w:rPr>
        <w:t xml:space="preserve">) </w:t>
      </w:r>
      <w:r w:rsidRPr="00525D16">
        <w:rPr>
          <w:rFonts w:eastAsia="MS PGothic" w:cs="Calibri"/>
          <w:szCs w:val="24"/>
          <w:lang w:val="ja-JP"/>
        </w:rPr>
        <w:t>に対し、かかるカスタマー</w:t>
      </w:r>
      <w:r w:rsidRPr="00525D16">
        <w:rPr>
          <w:rFonts w:eastAsia="MS PGothic" w:cs="Calibri"/>
          <w:szCs w:val="24"/>
          <w:lang w:val="ja-JP"/>
        </w:rPr>
        <w:t xml:space="preserve"> </w:t>
      </w:r>
      <w:r w:rsidRPr="00525D16">
        <w:rPr>
          <w:rFonts w:eastAsia="MS PGothic" w:cs="Calibri"/>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525D16">
        <w:rPr>
          <w:rFonts w:eastAsia="MS PGothic" w:cs="Calibri"/>
          <w:szCs w:val="24"/>
          <w:lang w:val="ja-JP"/>
        </w:rPr>
        <w:t xml:space="preserve"> </w:t>
      </w:r>
      <w:r w:rsidRPr="00525D16">
        <w:rPr>
          <w:rFonts w:eastAsia="MS PGothic" w:cs="Calibri"/>
          <w:szCs w:val="24"/>
          <w:lang w:val="ja-JP"/>
        </w:rPr>
        <w:t>サポート成果物の一部として提供したマイクロソフトの既存製作物を、もっぱらお客様に提供した形式でお客様の内部業務の目的のみのために使用、複製、および</w:t>
      </w:r>
      <w:r w:rsidRPr="00525D16">
        <w:rPr>
          <w:rFonts w:eastAsia="MS PGothic" w:cs="Calibri"/>
          <w:szCs w:val="24"/>
          <w:lang w:val="ja-JP"/>
        </w:rPr>
        <w:t xml:space="preserve"> (</w:t>
      </w:r>
      <w:r w:rsidRPr="00525D16">
        <w:rPr>
          <w:rFonts w:eastAsia="MS PGothic" w:cs="Calibri"/>
          <w:szCs w:val="24"/>
          <w:lang w:val="ja-JP"/>
        </w:rPr>
        <w:t>必要な場合には</w:t>
      </w:r>
      <w:r w:rsidRPr="00525D16">
        <w:rPr>
          <w:rFonts w:eastAsia="MS PGothic" w:cs="Calibri"/>
          <w:szCs w:val="24"/>
          <w:lang w:val="ja-JP"/>
        </w:rPr>
        <w:t xml:space="preserve">) </w:t>
      </w:r>
      <w:r w:rsidRPr="00525D16">
        <w:rPr>
          <w:rFonts w:eastAsia="MS PGothic" w:cs="Calibri"/>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525D16">
        <w:rPr>
          <w:rFonts w:eastAsia="MS PGothic" w:cs="Calibri"/>
          <w:szCs w:val="24"/>
          <w:lang w:val="ja-JP"/>
        </w:rPr>
        <w:t xml:space="preserve"> </w:t>
      </w:r>
      <w:r w:rsidRPr="00525D16">
        <w:rPr>
          <w:rFonts w:eastAsia="MS PGothic" w:cs="Calibri"/>
          <w:szCs w:val="24"/>
          <w:lang w:val="ja-JP"/>
        </w:rPr>
        <w:t>サポートの終了時にお客様に残した既存製作物を使用する永続的ライセンスは、お客様がボリューム</w:t>
      </w:r>
      <w:r w:rsidRPr="00525D16">
        <w:rPr>
          <w:rFonts w:eastAsia="MS PGothic" w:cs="Calibri"/>
          <w:szCs w:val="24"/>
          <w:lang w:val="ja-JP"/>
        </w:rPr>
        <w:t xml:space="preserve"> </w:t>
      </w:r>
      <w:r w:rsidRPr="00525D16">
        <w:rPr>
          <w:rFonts w:eastAsia="MS PGothic" w:cs="Calibri"/>
          <w:szCs w:val="24"/>
          <w:lang w:val="ja-JP"/>
        </w:rPr>
        <w:t>ライセンス契約の諸条件またはかかる契約に基づくカスタマー</w:t>
      </w:r>
      <w:r w:rsidRPr="00525D16">
        <w:rPr>
          <w:rFonts w:eastAsia="MS PGothic" w:cs="Calibri"/>
          <w:szCs w:val="24"/>
          <w:lang w:val="ja-JP"/>
        </w:rPr>
        <w:t xml:space="preserve"> </w:t>
      </w:r>
      <w:r w:rsidRPr="00525D16">
        <w:rPr>
          <w:rFonts w:eastAsia="MS PGothic" w:cs="Calibri"/>
          <w:szCs w:val="24"/>
          <w:lang w:val="ja-JP"/>
        </w:rPr>
        <w:t>サポートに関するその他の声明に違反した場合には、消滅するものとします。</w:t>
      </w:r>
    </w:p>
    <w:p w14:paraId="54481E20" w14:textId="77777777" w:rsidR="00D34129" w:rsidRPr="00525D16" w:rsidRDefault="00D34129">
      <w:pPr>
        <w:pStyle w:val="ProductList-Body"/>
        <w:rPr>
          <w:rFonts w:eastAsia="MS PGothic" w:cs="Calibri"/>
          <w:szCs w:val="24"/>
        </w:rPr>
      </w:pPr>
    </w:p>
    <w:p w14:paraId="6DB89CC5"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マテリアル</w:t>
      </w:r>
    </w:p>
    <w:p w14:paraId="5E6328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マイクロソフトは、カスタマー</w:t>
      </w:r>
      <w:r w:rsidRPr="00525D16">
        <w:rPr>
          <w:rFonts w:eastAsia="MS PGothic" w:cs="Calibri"/>
          <w:szCs w:val="24"/>
        </w:rPr>
        <w:t xml:space="preserve"> </w:t>
      </w:r>
      <w:r w:rsidRPr="00525D16">
        <w:rPr>
          <w:rFonts w:eastAsia="MS PGothic" w:cs="Calibri"/>
          <w:szCs w:val="24"/>
          <w:lang w:val="ja-JP"/>
        </w:rPr>
        <w:t>サポートに関連してマイクロソフトが開発し、お客様に提供したソフトウェア</w:t>
      </w:r>
      <w:r w:rsidRPr="00525D16">
        <w:rPr>
          <w:rFonts w:eastAsia="MS PGothic" w:cs="Calibri"/>
          <w:szCs w:val="24"/>
        </w:rPr>
        <w:t xml:space="preserve"> </w:t>
      </w:r>
      <w:r w:rsidRPr="00525D16">
        <w:rPr>
          <w:rFonts w:eastAsia="MS PGothic" w:cs="Calibri"/>
          <w:szCs w:val="24"/>
          <w:lang w:val="ja-JP"/>
        </w:rPr>
        <w:t>コード以外のマテリアル</w:t>
      </w:r>
      <w:r w:rsidRPr="00525D16">
        <w:rPr>
          <w:rFonts w:eastAsia="MS PGothic" w:cs="Calibri"/>
          <w:szCs w:val="24"/>
        </w:rPr>
        <w:t xml:space="preserve"> (</w:t>
      </w:r>
      <w:r w:rsidRPr="00525D16">
        <w:rPr>
          <w:rFonts w:eastAsia="MS PGothic" w:cs="Calibri"/>
          <w:szCs w:val="24"/>
          <w:lang w:val="ja-JP"/>
        </w:rPr>
        <w:t>以下「マテリアル」といいます</w:t>
      </w:r>
      <w:r w:rsidRPr="00525D16">
        <w:rPr>
          <w:rFonts w:eastAsia="MS PGothic" w:cs="Calibri"/>
          <w:szCs w:val="24"/>
        </w:rPr>
        <w:t xml:space="preserve">) </w:t>
      </w:r>
      <w:r w:rsidRPr="00525D16">
        <w:rPr>
          <w:rFonts w:eastAsia="MS PGothic" w:cs="Calibri"/>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14:paraId="1D037521" w14:textId="77777777" w:rsidR="00D34129" w:rsidRPr="00525D16" w:rsidRDefault="00D34129">
      <w:pPr>
        <w:pStyle w:val="ProductList-Body"/>
        <w:rPr>
          <w:rFonts w:eastAsia="MS PGothic" w:cs="Calibri"/>
          <w:szCs w:val="24"/>
        </w:rPr>
      </w:pPr>
    </w:p>
    <w:p w14:paraId="28B12BA3"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サンプル</w:t>
      </w:r>
      <w:r w:rsidRPr="00525D16">
        <w:rPr>
          <w:rFonts w:eastAsia="MS PGothic" w:cs="Calibri"/>
          <w:b/>
          <w:color w:val="00188F"/>
          <w:szCs w:val="24"/>
          <w:lang w:val="ja-JP"/>
        </w:rPr>
        <w:t xml:space="preserve"> </w:t>
      </w:r>
      <w:r w:rsidRPr="00525D16">
        <w:rPr>
          <w:rFonts w:eastAsia="MS PGothic" w:cs="Calibri"/>
          <w:b/>
          <w:color w:val="00188F"/>
          <w:szCs w:val="24"/>
          <w:lang w:val="ja-JP"/>
        </w:rPr>
        <w:t>コード</w:t>
      </w:r>
    </w:p>
    <w:p w14:paraId="2FE3CBFB"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マイクロソフトは、マイクロソフトが説明目的で提供したソフトウェア</w:t>
      </w:r>
      <w:r w:rsidRPr="00525D16">
        <w:rPr>
          <w:rFonts w:eastAsia="MS PGothic" w:cs="Calibri"/>
          <w:szCs w:val="24"/>
        </w:rPr>
        <w:t xml:space="preserve"> </w:t>
      </w:r>
      <w:r w:rsidRPr="00525D16">
        <w:rPr>
          <w:rFonts w:eastAsia="MS PGothic" w:cs="Calibri"/>
          <w:szCs w:val="24"/>
          <w:lang w:val="ja-JP"/>
        </w:rPr>
        <w:t>コード</w:t>
      </w:r>
      <w:r w:rsidRPr="00525D16">
        <w:rPr>
          <w:rFonts w:eastAsia="MS PGothic" w:cs="Calibri"/>
          <w:szCs w:val="24"/>
        </w:rPr>
        <w:t xml:space="preserve"> (</w:t>
      </w:r>
      <w:r w:rsidRPr="00525D16">
        <w:rPr>
          <w:rFonts w:eastAsia="MS PGothic" w:cs="Calibri"/>
          <w:szCs w:val="24"/>
          <w:lang w:val="ja-JP"/>
        </w:rPr>
        <w:t>以下「サンプル</w:t>
      </w:r>
      <w:r w:rsidRPr="00525D16">
        <w:rPr>
          <w:rFonts w:eastAsia="MS PGothic" w:cs="Calibri"/>
          <w:szCs w:val="24"/>
        </w:rPr>
        <w:t xml:space="preserve"> </w:t>
      </w:r>
      <w:r w:rsidRPr="00525D16">
        <w:rPr>
          <w:rFonts w:eastAsia="MS PGothic" w:cs="Calibri"/>
          <w:szCs w:val="24"/>
          <w:lang w:val="ja-JP"/>
        </w:rPr>
        <w:t>コード」といいます</w:t>
      </w:r>
      <w:r w:rsidRPr="00525D16">
        <w:rPr>
          <w:rFonts w:eastAsia="MS PGothic" w:cs="Calibri"/>
          <w:szCs w:val="24"/>
        </w:rPr>
        <w:t xml:space="preserve">) </w:t>
      </w:r>
      <w:r w:rsidRPr="00525D16">
        <w:rPr>
          <w:rFonts w:eastAsia="MS PGothic" w:cs="Calibri"/>
          <w:szCs w:val="24"/>
          <w:lang w:val="ja-JP"/>
        </w:rPr>
        <w:t>を使用、改変し、オブジェクト</w:t>
      </w:r>
      <w:r w:rsidRPr="00525D16">
        <w:rPr>
          <w:rFonts w:eastAsia="MS PGothic" w:cs="Calibri"/>
          <w:szCs w:val="24"/>
        </w:rPr>
        <w:t xml:space="preserve"> </w:t>
      </w:r>
      <w:r w:rsidRPr="00525D16">
        <w:rPr>
          <w:rFonts w:eastAsia="MS PGothic" w:cs="Calibri"/>
          <w:szCs w:val="24"/>
          <w:lang w:val="ja-JP"/>
        </w:rPr>
        <w:t>コード形式のサンプル</w:t>
      </w:r>
      <w:r w:rsidRPr="00525D16">
        <w:rPr>
          <w:rFonts w:eastAsia="MS PGothic" w:cs="Calibri"/>
          <w:szCs w:val="24"/>
        </w:rPr>
        <w:t xml:space="preserve"> </w:t>
      </w:r>
      <w:r w:rsidRPr="00525D16">
        <w:rPr>
          <w:rFonts w:eastAsia="MS PGothic" w:cs="Calibri"/>
          <w:szCs w:val="24"/>
          <w:lang w:val="ja-JP"/>
        </w:rPr>
        <w:t>コードを複製および頒布する非独占的かつ永続的な権利を無償でお客様に許諾します。ただしこの権利は、お客様が</w:t>
      </w:r>
      <w:r w:rsidRPr="00525D16">
        <w:rPr>
          <w:rFonts w:eastAsia="MS PGothic" w:cs="Calibri"/>
          <w:szCs w:val="24"/>
          <w:lang w:val="ja-JP"/>
        </w:rPr>
        <w:lastRenderedPageBreak/>
        <w:t>以下に同意することを条件とします。</w:t>
      </w:r>
      <w:r w:rsidRPr="00525D16">
        <w:rPr>
          <w:rFonts w:eastAsia="MS PGothic" w:cs="Calibri"/>
          <w:szCs w:val="24"/>
          <w:lang w:val="ja-JP"/>
        </w:rPr>
        <w:t xml:space="preserve">(i)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コードが組み込まれたお客様のソフトウェア製品を販売する際にマイクロソフトの名称、ロゴ、または商標を使用しないこと、</w:t>
      </w:r>
      <w:r w:rsidRPr="00525D16">
        <w:rPr>
          <w:rFonts w:eastAsia="MS PGothic" w:cs="Calibri"/>
          <w:szCs w:val="24"/>
          <w:lang w:val="ja-JP"/>
        </w:rPr>
        <w:t xml:space="preserve">(ii)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コードが組み込まれたお客様のソフトウェア製品に有効な著作権表示を付すこと、</w:t>
      </w:r>
      <w:r w:rsidRPr="00525D16">
        <w:rPr>
          <w:rFonts w:eastAsia="MS PGothic" w:cs="Calibri"/>
          <w:szCs w:val="24"/>
          <w:lang w:val="ja-JP"/>
        </w:rPr>
        <w:t xml:space="preserve">(iii)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コードの使用または頒布に起因するあらゆる請求または訴訟</w:t>
      </w:r>
      <w:r w:rsidRPr="00525D16">
        <w:rPr>
          <w:rFonts w:eastAsia="MS PGothic" w:cs="Calibri"/>
          <w:szCs w:val="24"/>
          <w:lang w:val="ja-JP"/>
        </w:rPr>
        <w:t xml:space="preserve"> (</w:t>
      </w:r>
      <w:r w:rsidRPr="00525D16">
        <w:rPr>
          <w:rFonts w:eastAsia="MS PGothic" w:cs="Calibri"/>
          <w:szCs w:val="24"/>
          <w:lang w:val="ja-JP"/>
        </w:rPr>
        <w:t>弁護士費用を含みます</w:t>
      </w:r>
      <w:r w:rsidRPr="00525D16">
        <w:rPr>
          <w:rFonts w:eastAsia="MS PGothic" w:cs="Calibri"/>
          <w:szCs w:val="24"/>
          <w:lang w:val="ja-JP"/>
        </w:rPr>
        <w:t xml:space="preserve">) </w:t>
      </w:r>
      <w:r w:rsidRPr="00525D16">
        <w:rPr>
          <w:rFonts w:eastAsia="MS PGothic" w:cs="Calibri"/>
          <w:szCs w:val="24"/>
          <w:lang w:val="ja-JP"/>
        </w:rPr>
        <w:t>について、マイクロソフトおよびマイクロソフトのサプライヤーを防御し、マイクロソフトおよびマイクロソフトのサプライヤーに補償し、損害が生じないようにすること。</w:t>
      </w:r>
    </w:p>
    <w:p w14:paraId="511525C3" w14:textId="77777777" w:rsidR="00D34129" w:rsidRPr="00525D16" w:rsidRDefault="00D34129">
      <w:pPr>
        <w:pStyle w:val="ProductList-Body"/>
        <w:rPr>
          <w:rFonts w:eastAsia="MS PGothic" w:cs="Calibri"/>
          <w:szCs w:val="24"/>
        </w:rPr>
      </w:pPr>
    </w:p>
    <w:p w14:paraId="335691EB"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関連会社の権利</w:t>
      </w:r>
    </w:p>
    <w:p w14:paraId="1B28A35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525D16">
        <w:rPr>
          <w:rFonts w:eastAsia="MS PGothic" w:cs="Calibri"/>
          <w:szCs w:val="24"/>
          <w:lang w:val="ja-JP"/>
        </w:rPr>
        <w:t xml:space="preserve"> </w:t>
      </w:r>
      <w:r w:rsidRPr="00525D16">
        <w:rPr>
          <w:rFonts w:eastAsia="MS PGothic" w:cs="Calibri"/>
          <w:szCs w:val="24"/>
          <w:lang w:val="ja-JP"/>
        </w:rPr>
        <w:t>ライセンス契約に規定されたライセンスの諸条件に従う必要があります。</w:t>
      </w:r>
    </w:p>
    <w:p w14:paraId="010DFDB9" w14:textId="77777777" w:rsidR="00D34129" w:rsidRPr="00525D16" w:rsidRDefault="00D34129">
      <w:pPr>
        <w:pStyle w:val="ProductList-Body"/>
        <w:rPr>
          <w:rFonts w:eastAsia="MS PGothic" w:cs="Calibri"/>
          <w:szCs w:val="24"/>
        </w:rPr>
      </w:pPr>
    </w:p>
    <w:p w14:paraId="10CB4487"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カスタマー</w:t>
      </w:r>
      <w:r w:rsidRPr="00525D16">
        <w:rPr>
          <w:rFonts w:eastAsia="MS PGothic" w:cs="Calibri"/>
          <w:b/>
          <w:color w:val="00188F"/>
          <w:szCs w:val="24"/>
          <w:lang w:val="ja-JP"/>
        </w:rPr>
        <w:t xml:space="preserve"> </w:t>
      </w:r>
      <w:r w:rsidRPr="00525D16">
        <w:rPr>
          <w:rFonts w:eastAsia="MS PGothic" w:cs="Calibri"/>
          <w:b/>
          <w:color w:val="00188F"/>
          <w:szCs w:val="24"/>
          <w:lang w:val="ja-JP"/>
        </w:rPr>
        <w:t>サポートの保証</w:t>
      </w:r>
    </w:p>
    <w:p w14:paraId="6110A9DC"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マイクロソフトは、すべてのカスタマー</w:t>
      </w:r>
      <w:r w:rsidRPr="00525D16">
        <w:rPr>
          <w:rFonts w:eastAsia="MS PGothic" w:cs="Calibri"/>
          <w:szCs w:val="24"/>
        </w:rPr>
        <w:t xml:space="preserve"> </w:t>
      </w:r>
      <w:r w:rsidRPr="00525D16">
        <w:rPr>
          <w:rFonts w:eastAsia="MS PGothic" w:cs="Calibri"/>
          <w:szCs w:val="24"/>
          <w:lang w:val="ja-JP"/>
        </w:rPr>
        <w:t>サポートが専門家の注意と技能に基づいて遂行されるものであることを保証します。</w:t>
      </w:r>
    </w:p>
    <w:p w14:paraId="575158D1" w14:textId="77777777" w:rsidR="00D34129" w:rsidRPr="00525D16" w:rsidRDefault="00D34129">
      <w:pPr>
        <w:pStyle w:val="ProductList-Body"/>
        <w:rPr>
          <w:rFonts w:eastAsia="MS PGothic" w:cs="Calibri"/>
          <w:szCs w:val="24"/>
        </w:rPr>
      </w:pPr>
    </w:p>
    <w:p w14:paraId="66C91DB2" w14:textId="77777777" w:rsidR="00D34129" w:rsidRPr="00525D16" w:rsidRDefault="00D34129" w:rsidP="00CC4A93">
      <w:pPr>
        <w:pStyle w:val="ProductList-Offering1Heading"/>
        <w:rPr>
          <w:rFonts w:ascii="Calibri" w:eastAsia="MS PGothic" w:hAnsi="Calibri" w:cs="Calibri"/>
          <w:szCs w:val="24"/>
        </w:rPr>
      </w:pPr>
      <w:bookmarkStart w:id="103" w:name="_Toc424025946"/>
      <w:r w:rsidRPr="00525D16">
        <w:rPr>
          <w:rFonts w:ascii="Calibri" w:eastAsia="MS PGothic" w:hAnsi="Calibri" w:cs="Calibri"/>
          <w:szCs w:val="24"/>
        </w:rPr>
        <w:t xml:space="preserve">H.264/AVC </w:t>
      </w:r>
      <w:r w:rsidRPr="00525D16">
        <w:rPr>
          <w:rFonts w:ascii="Calibri" w:eastAsia="MS PGothic" w:hAnsi="Calibri" w:cs="Calibri"/>
          <w:szCs w:val="24"/>
          <w:lang w:val="ja-JP"/>
        </w:rPr>
        <w:t>映像標準、</w:t>
      </w:r>
      <w:r w:rsidRPr="00525D16">
        <w:rPr>
          <w:rFonts w:ascii="Calibri" w:eastAsia="MS PGothic" w:hAnsi="Calibri" w:cs="Calibri"/>
          <w:szCs w:val="24"/>
        </w:rPr>
        <w:t xml:space="preserve">VC-1 </w:t>
      </w:r>
      <w:r w:rsidRPr="00525D16">
        <w:rPr>
          <w:rFonts w:ascii="Calibri" w:eastAsia="MS PGothic" w:hAnsi="Calibri" w:cs="Calibri"/>
          <w:szCs w:val="24"/>
          <w:lang w:val="ja-JP"/>
        </w:rPr>
        <w:t>映像標準、</w:t>
      </w:r>
      <w:r w:rsidRPr="00525D16">
        <w:rPr>
          <w:rFonts w:ascii="Calibri" w:eastAsia="MS PGothic" w:hAnsi="Calibri" w:cs="Calibri"/>
          <w:szCs w:val="24"/>
        </w:rPr>
        <w:t xml:space="preserve">MPEG-4 Part </w:t>
      </w:r>
      <w:r w:rsidRPr="00525D16">
        <w:rPr>
          <w:rFonts w:ascii="Calibri" w:eastAsia="MS PGothic" w:hAnsi="Calibri" w:cs="Calibri"/>
          <w:szCs w:val="24"/>
          <w:lang w:val="ja-JP"/>
        </w:rPr>
        <w:t>映像標準、および</w:t>
      </w:r>
      <w:r w:rsidRPr="00525D16">
        <w:rPr>
          <w:rFonts w:ascii="Calibri" w:eastAsia="MS PGothic" w:hAnsi="Calibri" w:cs="Calibri"/>
          <w:szCs w:val="24"/>
        </w:rPr>
        <w:t xml:space="preserve"> MPEG-2 </w:t>
      </w:r>
      <w:r w:rsidRPr="00525D16">
        <w:rPr>
          <w:rFonts w:ascii="Calibri" w:eastAsia="MS PGothic" w:hAnsi="Calibri" w:cs="Calibri"/>
          <w:szCs w:val="24"/>
          <w:lang w:val="ja-JP"/>
        </w:rPr>
        <w:t>映像標準に関する注意</w:t>
      </w:r>
      <w:bookmarkEnd w:id="10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45"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198A38D4" w14:textId="77777777" w:rsidR="00D34129" w:rsidRPr="00525D16" w:rsidRDefault="00D34129">
      <w:pPr>
        <w:pStyle w:val="ProductList-Body"/>
        <w:rPr>
          <w:rFonts w:eastAsia="MS PGothic" w:cs="Calibri"/>
          <w:szCs w:val="24"/>
        </w:rPr>
      </w:pPr>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46"/>
          <w:footerReference w:type="first" r:id="rId47"/>
          <w:pgSz w:w="11907" w:h="16840" w:code="9"/>
          <w:pgMar w:top="1440" w:right="720" w:bottom="1440" w:left="720" w:header="720" w:footer="720" w:gutter="0"/>
          <w:cols w:space="720"/>
          <w:titlePg/>
          <w:docGrid w:linePitch="360"/>
        </w:sectPr>
      </w:pPr>
    </w:p>
    <w:p w14:paraId="6083E1B6" w14:textId="77777777" w:rsidR="00D34129" w:rsidRPr="00525D16" w:rsidRDefault="004A59D8">
      <w:pPr>
        <w:pStyle w:val="ProductList-SectionHeading"/>
        <w:outlineLvl w:val="0"/>
        <w:rPr>
          <w:rFonts w:ascii="Calibri" w:eastAsia="MS PGothic" w:hAnsi="Calibri" w:cs="Calibri"/>
          <w:szCs w:val="24"/>
        </w:rPr>
      </w:pPr>
      <w:bookmarkStart w:id="104" w:name="_Toc424025947"/>
      <w:bookmarkStart w:id="105" w:name="Attachment2"/>
      <w:r w:rsidRPr="00525D16">
        <w:rPr>
          <w:rFonts w:ascii="Calibri" w:eastAsia="MS PGothic" w:hAnsi="Calibri" w:cs="Calibri"/>
          <w:szCs w:val="24"/>
          <w:lang w:val="ja-JP"/>
        </w:rPr>
        <w:lastRenderedPageBreak/>
        <w:t>付録</w:t>
      </w:r>
      <w:r w:rsidR="00D34129" w:rsidRPr="00525D16">
        <w:rPr>
          <w:rFonts w:ascii="Calibri" w:eastAsia="MS PGothic" w:hAnsi="Calibri" w:cs="Calibri"/>
          <w:szCs w:val="24"/>
        </w:rPr>
        <w:t xml:space="preserve"> 2 – </w:t>
      </w:r>
      <w:r w:rsidR="00D34129" w:rsidRPr="00525D16">
        <w:rPr>
          <w:rFonts w:ascii="Calibri" w:eastAsia="MS PGothic" w:hAnsi="Calibri" w:cs="Calibri"/>
          <w:szCs w:val="24"/>
          <w:lang w:val="ja-JP"/>
        </w:rPr>
        <w:t>サブスクリプション</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ライセンス</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スイート</w:t>
      </w:r>
      <w:bookmarkEnd w:id="104"/>
    </w:p>
    <w:bookmarkEnd w:id="105"/>
    <w:p w14:paraId="3E76ED24"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w:t>
      </w:r>
      <w:r w:rsidRPr="00525D16">
        <w:rPr>
          <w:rFonts w:eastAsia="MS PGothic" w:cs="Calibri"/>
          <w:szCs w:val="24"/>
        </w:rPr>
        <w:t xml:space="preserve">Online Service </w:t>
      </w:r>
      <w:r w:rsidRPr="00525D16">
        <w:rPr>
          <w:rFonts w:eastAsia="MS PGothic" w:cs="Calibri"/>
          <w:szCs w:val="24"/>
          <w:lang w:val="ja-JP"/>
        </w:rPr>
        <w:t>のスイートとして購入できる場合があります。次の表において、</w:t>
      </w:r>
      <w:r w:rsidRPr="00525D16">
        <w:rPr>
          <w:rFonts w:eastAsia="MS PGothic" w:cs="Calibri"/>
          <w:szCs w:val="24"/>
        </w:rPr>
        <w:t xml:space="preserve">Online Service </w:t>
      </w:r>
      <w:r w:rsidRPr="00525D16">
        <w:rPr>
          <w:rFonts w:eastAsia="MS PGothic" w:cs="Calibri"/>
          <w:szCs w:val="24"/>
          <w:lang w:val="ja-JP"/>
        </w:rPr>
        <w:t>の行でセルが</w:t>
      </w:r>
      <w:r w:rsidRPr="00525D16">
        <w:rPr>
          <w:rFonts w:eastAsia="MS PGothic" w:cs="Calibri"/>
          <w:szCs w:val="24"/>
        </w:rPr>
        <w:t xml:space="preserve"> </w:t>
      </w:r>
      <w:r w:rsidRPr="00525D16">
        <w:rPr>
          <w:rFonts w:eastAsia="MS PGothic" w:cs="Calibri"/>
          <w:color w:val="000000"/>
          <w:szCs w:val="24"/>
          <w:shd w:val="clear" w:color="auto" w:fill="4668C5"/>
          <w:lang w:val="ja-JP"/>
        </w:rPr>
        <w:t>青色</w:t>
      </w:r>
      <w:r w:rsidRPr="00525D16">
        <w:rPr>
          <w:rFonts w:eastAsia="MS PGothic" w:cs="Calibri"/>
          <w:szCs w:val="24"/>
          <w:lang w:val="ja-JP"/>
        </w:rPr>
        <w:t>になっている場合、その列のスイート</w:t>
      </w:r>
      <w:r w:rsidRPr="00525D16">
        <w:rPr>
          <w:rFonts w:eastAsia="MS PGothic" w:cs="Calibri"/>
          <w:szCs w:val="24"/>
        </w:rPr>
        <w:t xml:space="preserve"> SL </w:t>
      </w:r>
      <w:r w:rsidRPr="00525D16">
        <w:rPr>
          <w:rFonts w:eastAsia="MS PGothic" w:cs="Calibri"/>
          <w:szCs w:val="24"/>
          <w:lang w:val="ja-JP"/>
        </w:rPr>
        <w:t>は当該セルの</w:t>
      </w:r>
      <w:r w:rsidRPr="00525D16">
        <w:rPr>
          <w:rFonts w:eastAsia="MS PGothic" w:cs="Calibri"/>
          <w:szCs w:val="24"/>
        </w:rPr>
        <w:t xml:space="preserve"> Online Service </w:t>
      </w:r>
      <w:r w:rsidRPr="00525D16">
        <w:rPr>
          <w:rFonts w:eastAsia="MS PGothic" w:cs="Calibri"/>
          <w:szCs w:val="24"/>
          <w:lang w:val="ja-JP"/>
        </w:rPr>
        <w:t>の</w:t>
      </w:r>
      <w:r w:rsidRPr="00525D16">
        <w:rPr>
          <w:rFonts w:eastAsia="MS PGothic" w:cs="Calibri"/>
          <w:szCs w:val="24"/>
        </w:rPr>
        <w:t xml:space="preserve"> SL </w:t>
      </w:r>
      <w:r w:rsidRPr="00525D16">
        <w:rPr>
          <w:rFonts w:eastAsia="MS PGothic" w:cs="Calibri"/>
          <w:szCs w:val="24"/>
          <w:lang w:val="ja-JP"/>
        </w:rPr>
        <w:t>要件を満たします</w:t>
      </w:r>
      <w:r w:rsidR="00F636FB" w:rsidRPr="00525D16">
        <w:rPr>
          <w:rFonts w:eastAsia="MS PGothic" w:cs="Calibri"/>
          <w:szCs w:val="24"/>
          <w:lang w:val="ja-JP"/>
        </w:rPr>
        <w:t>。</w:t>
      </w:r>
    </w:p>
    <w:p w14:paraId="737458BD" w14:textId="77777777" w:rsidR="0004022E" w:rsidRPr="00525D16" w:rsidRDefault="0004022E" w:rsidP="0004022E">
      <w:pPr>
        <w:pStyle w:val="ProductList-Body"/>
        <w:rPr>
          <w:rFonts w:eastAsia="MS PGothic" w:cs="Calibri"/>
        </w:rPr>
      </w:pPr>
    </w:p>
    <w:tbl>
      <w:tblPr>
        <w:tblW w:w="4827" w:type="pct"/>
        <w:tblLayout w:type="fixed"/>
        <w:tblLook w:val="04A0" w:firstRow="1" w:lastRow="0" w:firstColumn="1" w:lastColumn="0" w:noHBand="0" w:noVBand="1"/>
      </w:tblPr>
      <w:tblGrid>
        <w:gridCol w:w="2017"/>
        <w:gridCol w:w="277"/>
        <w:gridCol w:w="280"/>
        <w:gridCol w:w="282"/>
        <w:gridCol w:w="283"/>
        <w:gridCol w:w="282"/>
        <w:gridCol w:w="281"/>
        <w:gridCol w:w="281"/>
        <w:gridCol w:w="285"/>
        <w:gridCol w:w="281"/>
        <w:gridCol w:w="281"/>
        <w:gridCol w:w="285"/>
        <w:gridCol w:w="828"/>
        <w:gridCol w:w="841"/>
        <w:gridCol w:w="821"/>
        <w:gridCol w:w="8"/>
        <w:gridCol w:w="827"/>
        <w:gridCol w:w="829"/>
        <w:gridCol w:w="418"/>
        <w:gridCol w:w="418"/>
      </w:tblGrid>
      <w:tr w:rsidR="002A79A2" w:rsidRPr="00D610B9" w14:paraId="0966C2A7" w14:textId="77777777" w:rsidTr="002A79A2">
        <w:trPr>
          <w:cantSplit/>
          <w:trHeight w:val="501"/>
        </w:trPr>
        <w:tc>
          <w:tcPr>
            <w:tcW w:w="2082" w:type="dxa"/>
            <w:vMerge w:val="restart"/>
            <w:shd w:val="clear" w:color="auto" w:fill="auto"/>
            <w:vAlign w:val="bottom"/>
            <w:hideMark/>
          </w:tcPr>
          <w:p w14:paraId="517D429F" w14:textId="77777777" w:rsidR="002A79A2" w:rsidRPr="00525D16" w:rsidRDefault="002A79A2" w:rsidP="00292B05">
            <w:pPr>
              <w:pStyle w:val="ProductList-Body"/>
              <w:tabs>
                <w:tab w:val="clear" w:pos="158"/>
              </w:tabs>
              <w:ind w:left="-108"/>
              <w:rPr>
                <w:rFonts w:eastAsia="MS PGothic" w:cs="Calibri"/>
                <w:sz w:val="22"/>
              </w:rPr>
            </w:pPr>
            <w:r w:rsidRPr="00525D16">
              <w:rPr>
                <w:rFonts w:eastAsia="MS PGothic" w:cs="Calibri"/>
                <w:sz w:val="22"/>
              </w:rPr>
              <w:t>Online Service</w:t>
            </w:r>
          </w:p>
        </w:tc>
        <w:tc>
          <w:tcPr>
            <w:tcW w:w="1127" w:type="dxa"/>
            <w:gridSpan w:val="4"/>
            <w:tcBorders>
              <w:top w:val="single" w:sz="12" w:space="0" w:color="FFFFFF" w:themeColor="background1"/>
              <w:right w:val="single" w:sz="12" w:space="0" w:color="FFFFFF" w:themeColor="background1"/>
            </w:tcBorders>
            <w:shd w:val="clear" w:color="auto" w:fill="0072C6"/>
          </w:tcPr>
          <w:p w14:paraId="4D71A04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1B1DDD4B"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w:t>
            </w:r>
            <w:r w:rsidR="001B38DE" w:rsidRPr="00525D16">
              <w:rPr>
                <w:rFonts w:eastAsia="MS PGothic" w:cs="Calibri"/>
                <w:color w:val="FFFFFF" w:themeColor="background1"/>
                <w:sz w:val="16"/>
                <w:szCs w:val="16"/>
                <w:vertAlign w:val="superscript"/>
              </w:rPr>
              <w:t>1</w:t>
            </w:r>
          </w:p>
        </w:tc>
        <w:tc>
          <w:tcPr>
            <w:tcW w:w="1137" w:type="dxa"/>
            <w:gridSpan w:val="4"/>
            <w:tcBorders>
              <w:top w:val="single" w:sz="12" w:space="0" w:color="FFFFFF" w:themeColor="background1"/>
              <w:right w:val="single" w:sz="12" w:space="0" w:color="FFFFFF" w:themeColor="background1"/>
            </w:tcBorders>
            <w:shd w:val="clear" w:color="auto" w:fill="0072C6"/>
          </w:tcPr>
          <w:p w14:paraId="63BF4D80"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3D0D1DBD"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Government</w:t>
            </w:r>
          </w:p>
        </w:tc>
        <w:tc>
          <w:tcPr>
            <w:tcW w:w="8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3AA743"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542F99BE"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Education</w:t>
            </w: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29F726"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01FB4094"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Business Essentials</w:t>
            </w: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92417"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711A5448"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Business</w:t>
            </w:r>
          </w:p>
          <w:p w14:paraId="1A203B68"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Premium</w:t>
            </w:r>
          </w:p>
        </w:tc>
        <w:tc>
          <w:tcPr>
            <w:tcW w:w="8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193B1F6"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7A1F188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tcBorders>
            <w:shd w:val="clear" w:color="auto" w:fill="0072C6"/>
          </w:tcPr>
          <w:p w14:paraId="15FC33E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w:t>
            </w:r>
          </w:p>
          <w:p w14:paraId="075F13EF"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Mobility Suite</w:t>
            </w: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8C7F74"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 Cloud Suite</w:t>
            </w:r>
            <w:r w:rsidRPr="00525D16">
              <w:rPr>
                <w:rFonts w:eastAsia="MS PGothic" w:cs="Calibri"/>
                <w:color w:val="FFFFFF" w:themeColor="background1"/>
                <w:sz w:val="16"/>
                <w:szCs w:val="16"/>
                <w:vertAlign w:val="superscript"/>
              </w:rPr>
              <w:t>2</w:t>
            </w:r>
          </w:p>
        </w:tc>
        <w:tc>
          <w:tcPr>
            <w:tcW w:w="850" w:type="dxa"/>
            <w:gridSpan w:val="2"/>
            <w:tcBorders>
              <w:top w:val="single" w:sz="12" w:space="0" w:color="FFFFFF" w:themeColor="background1"/>
              <w:left w:val="single" w:sz="12" w:space="0" w:color="FFFFFF" w:themeColor="background1"/>
            </w:tcBorders>
            <w:shd w:val="clear" w:color="auto" w:fill="0072C6"/>
          </w:tcPr>
          <w:p w14:paraId="5A0277DB"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Microsoft Dynamics</w:t>
            </w:r>
          </w:p>
          <w:p w14:paraId="2BBCE9EC"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CRM Online</w:t>
            </w:r>
          </w:p>
        </w:tc>
      </w:tr>
      <w:tr w:rsidR="002A79A2" w:rsidRPr="00D610B9" w14:paraId="7DF17C6E" w14:textId="77777777" w:rsidTr="00C73F15">
        <w:trPr>
          <w:cantSplit/>
          <w:trHeight w:val="288"/>
        </w:trPr>
        <w:tc>
          <w:tcPr>
            <w:tcW w:w="2082" w:type="dxa"/>
            <w:vMerge/>
            <w:tcBorders>
              <w:bottom w:val="dashSmallGap" w:sz="4" w:space="0" w:color="808080" w:themeColor="background1" w:themeShade="80"/>
            </w:tcBorders>
            <w:shd w:val="clear" w:color="auto" w:fill="auto"/>
            <w:vAlign w:val="bottom"/>
          </w:tcPr>
          <w:p w14:paraId="464631D2" w14:textId="77777777" w:rsidR="002A79A2" w:rsidRPr="00525D16" w:rsidRDefault="002A79A2" w:rsidP="00292B05">
            <w:pPr>
              <w:pStyle w:val="ProductList-Body"/>
              <w:tabs>
                <w:tab w:val="clear" w:pos="158"/>
              </w:tabs>
              <w:rPr>
                <w:rFonts w:eastAsia="MS PGothic" w:cs="Calibri"/>
                <w:szCs w:val="18"/>
              </w:rPr>
            </w:pPr>
          </w:p>
        </w:tc>
        <w:tc>
          <w:tcPr>
            <w:tcW w:w="278" w:type="dxa"/>
            <w:tcBorders>
              <w:bottom w:val="single" w:sz="12" w:space="0" w:color="FFFFFF" w:themeColor="background1"/>
              <w:right w:val="single" w:sz="12" w:space="0" w:color="FFFFFF" w:themeColor="background1"/>
            </w:tcBorders>
            <w:shd w:val="clear" w:color="auto" w:fill="0072C6"/>
            <w:vAlign w:val="center"/>
          </w:tcPr>
          <w:p w14:paraId="0DF22520"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K1</w:t>
            </w:r>
          </w:p>
        </w:tc>
        <w:tc>
          <w:tcPr>
            <w:tcW w:w="2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86FC51"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A7209"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5AF78"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2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694D2A"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K1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C1EB13"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3FD34"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F57F1F"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1A89D4"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263B04"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B300B6"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8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F347D"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D683D"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51"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94DB48"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49" w:type="dxa"/>
            <w:tcBorders>
              <w:left w:val="single" w:sz="12" w:space="0" w:color="FFFFFF" w:themeColor="background1"/>
              <w:bottom w:val="single" w:sz="12" w:space="0" w:color="FFFFFF" w:themeColor="background1"/>
            </w:tcBorders>
            <w:shd w:val="clear" w:color="auto" w:fill="0072C6"/>
            <w:vAlign w:val="center"/>
          </w:tcPr>
          <w:p w14:paraId="59AD1AF1"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85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EF7BD2"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p>
        </w:tc>
        <w:tc>
          <w:tcPr>
            <w:tcW w:w="425" w:type="dxa"/>
            <w:tcBorders>
              <w:left w:val="single" w:sz="12" w:space="0" w:color="FFFFFF" w:themeColor="background1"/>
              <w:bottom w:val="single" w:sz="12" w:space="0" w:color="FFFFFF" w:themeColor="background1"/>
            </w:tcBorders>
            <w:shd w:val="clear" w:color="auto" w:fill="0072C6"/>
            <w:vAlign w:val="center"/>
          </w:tcPr>
          <w:p w14:paraId="5E6E132F"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Pro.</w:t>
            </w:r>
          </w:p>
        </w:tc>
        <w:tc>
          <w:tcPr>
            <w:tcW w:w="425" w:type="dxa"/>
            <w:tcBorders>
              <w:left w:val="single" w:sz="12" w:space="0" w:color="FFFFFF" w:themeColor="background1"/>
              <w:bottom w:val="single" w:sz="12" w:space="0" w:color="FFFFFF" w:themeColor="background1"/>
            </w:tcBorders>
            <w:shd w:val="clear" w:color="auto" w:fill="0072C6"/>
            <w:vAlign w:val="center"/>
          </w:tcPr>
          <w:p w14:paraId="3FE2E17E" w14:textId="77777777" w:rsidR="002A79A2" w:rsidRPr="00525D16" w:rsidRDefault="002A79A2"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Ent.</w:t>
            </w:r>
          </w:p>
        </w:tc>
      </w:tr>
      <w:tr w:rsidR="002A79A2" w:rsidRPr="00D610B9" w14:paraId="2BAD4693" w14:textId="77777777" w:rsidTr="002A79A2">
        <w:trPr>
          <w:trHeight w:val="288"/>
        </w:trPr>
        <w:tc>
          <w:tcPr>
            <w:tcW w:w="208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343F8A1D"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Exchange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41A5"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18E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4395"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8EC9"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7EF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FB0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472F1"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3AA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8EDD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9FEEB"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549B9"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A1B91"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6FF5"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3BB3C"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602AD3B"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CB8BA"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7A0FE"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B81FEB" w14:textId="77777777" w:rsidR="002A79A2" w:rsidRPr="00525D16" w:rsidRDefault="002A79A2" w:rsidP="00292B05">
            <w:pPr>
              <w:pStyle w:val="ProductList-Body"/>
              <w:tabs>
                <w:tab w:val="clear" w:pos="158"/>
              </w:tabs>
              <w:jc w:val="center"/>
              <w:rPr>
                <w:rFonts w:eastAsia="MS PGothic" w:cs="Calibri"/>
                <w:szCs w:val="18"/>
              </w:rPr>
            </w:pPr>
          </w:p>
        </w:tc>
      </w:tr>
      <w:tr w:rsidR="002A79A2" w:rsidRPr="00D610B9" w14:paraId="0041CDD3" w14:textId="77777777" w:rsidTr="002A79A2">
        <w:trPr>
          <w:trHeight w:val="288"/>
        </w:trPr>
        <w:tc>
          <w:tcPr>
            <w:tcW w:w="2082" w:type="dxa"/>
            <w:tcBorders>
              <w:bottom w:val="dashSmallGap" w:sz="4" w:space="0" w:color="BFBFBF" w:themeColor="background1" w:themeShade="BF"/>
            </w:tcBorders>
            <w:shd w:val="clear" w:color="auto" w:fill="auto"/>
            <w:noWrap/>
            <w:vAlign w:val="center"/>
          </w:tcPr>
          <w:p w14:paraId="317944D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Exchange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412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0BC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ABA1"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0207"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9856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DB5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E2755"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A2C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56E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FA980"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66074"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F0A85"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37BFE"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37F"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293C021"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E8889"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F089B61"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3DA723"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E9AF3D0"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781BE89" w14:textId="77777777" w:rsidR="002A79A2" w:rsidRPr="00525D16" w:rsidRDefault="002A79A2" w:rsidP="0004022E">
            <w:pPr>
              <w:pStyle w:val="ProductList-Body"/>
              <w:tabs>
                <w:tab w:val="clear" w:pos="158"/>
              </w:tabs>
              <w:ind w:left="-108"/>
              <w:rPr>
                <w:rFonts w:eastAsia="MS PGothic" w:cs="Calibri"/>
                <w:sz w:val="16"/>
                <w:szCs w:val="16"/>
              </w:rPr>
            </w:pPr>
            <w:r w:rsidRPr="00525D16">
              <w:rPr>
                <w:rFonts w:eastAsia="MS PGothic" w:cs="Calibri"/>
                <w:sz w:val="16"/>
                <w:szCs w:val="16"/>
              </w:rPr>
              <w:t xml:space="preserve">Exchange 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986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DF78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E405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80A8"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F7D3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31B5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912"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ABC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89D2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DE86"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901A"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EEB9E"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F2C1"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A8E6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452F40"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28870"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A8F08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03B98"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B61CB60"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98831E0"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Exchange 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4ADF"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277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549D6"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4F29"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F7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77A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1C13"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2F4C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0AC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A31C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48AD2"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08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D60C4"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6191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DCE6C8A"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6BF7A"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8C80E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396EF0"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34F4EC74"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1C3E1B7"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SharePoint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FA08"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C28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67D0"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830F"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B0E4"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D78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E81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1FEA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BC1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98C5"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60B5"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9E0DC"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4CD0"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388D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3C4E882"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8A5C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09BD7D9"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B4678A"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296B448"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31FF762"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SharePoint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2AE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440D4"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F4"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E48A"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2F04"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EB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69FB"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395C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6CE97"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26A8"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F6E3"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75CF9"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6959F"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D471"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70F188"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EB94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846046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248F35"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6456A7FE"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A8EE15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SharePoint 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560C"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CBE8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6B41"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50E9"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F29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3F6C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162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9D6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A457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1BDC"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185CA"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649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107D"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6CAB"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6ABAD1F"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D3F4E"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41239E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A45017C"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95AF178"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B77B315"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SharePoint 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1779"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7E1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BDE04"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10DC1"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77D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149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12D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931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933D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6D8C9"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5F7B"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9799"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9EFA"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9A0DB"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1CC8B2"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C5E62"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CDAA0B"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2015D09"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10472DA3"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EE6235" w14:textId="77777777" w:rsidR="002A79A2" w:rsidRPr="00525D16" w:rsidRDefault="007352D6"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002A79A2" w:rsidRPr="00525D16">
              <w:rPr>
                <w:rFonts w:eastAsia="MS PGothic" w:cs="Calibri"/>
                <w:sz w:val="16"/>
                <w:szCs w:val="16"/>
              </w:rPr>
              <w:t>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6E6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8B5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F2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ACE36"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5D10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1949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7AB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4A2D7"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E77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FC59"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A671"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1B28"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7D322"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6DBC"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8D897C"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018C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22CBF5"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CF724AF"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74F71898"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AE7473" w14:textId="77777777" w:rsidR="002A79A2" w:rsidRPr="00525D16" w:rsidRDefault="007352D6"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002A79A2" w:rsidRPr="00525D16">
              <w:rPr>
                <w:rFonts w:eastAsia="MS PGothic" w:cs="Calibri"/>
                <w:sz w:val="16"/>
                <w:szCs w:val="16"/>
              </w:rPr>
              <w:t xml:space="preserve">Online </w:t>
            </w:r>
            <w:r w:rsidR="002A79A2" w:rsidRPr="00525D16">
              <w:rPr>
                <w:rFonts w:eastAsia="MS PGothic" w:cs="Calibri"/>
                <w:sz w:val="16"/>
                <w:szCs w:val="16"/>
              </w:rPr>
              <w:t>プラン</w:t>
            </w:r>
            <w:r w:rsidR="002A79A2"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61606"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7D18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F5DD"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FB5F"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84E6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52FB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7F63"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AEC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58B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0313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C9817"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A278"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8FAA"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3DD4"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590DC64"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38AC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2D07CDE"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3531270"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13E645F"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677821E" w14:textId="77777777" w:rsidR="002A79A2" w:rsidRPr="00525D16" w:rsidRDefault="007352D6"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002A79A2" w:rsidRPr="00525D16">
              <w:rPr>
                <w:rFonts w:eastAsia="MS PGothic" w:cs="Calibri"/>
                <w:sz w:val="16"/>
                <w:szCs w:val="16"/>
              </w:rPr>
              <w:t xml:space="preserve">Online </w:t>
            </w:r>
            <w:r w:rsidR="002A79A2" w:rsidRPr="00525D16">
              <w:rPr>
                <w:rFonts w:eastAsia="MS PGothic" w:cs="Calibri"/>
                <w:sz w:val="16"/>
                <w:szCs w:val="16"/>
              </w:rPr>
              <w:t>プラン</w:t>
            </w:r>
            <w:r w:rsidR="002A79A2"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9F53"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189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4CA0E"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2318"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4FC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C22B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D9556"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6D49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58DB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AE43F"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33042"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38FC"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C954"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74A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F216E5"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52762"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A4AC6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77928F"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B96AAE0" w14:textId="77777777" w:rsidTr="000603E9">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9D640F"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Yammer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5B3B"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CC0B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A4E53"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AD2F"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8E4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5DE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D592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803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0720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4662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F51DD"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45C8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DBD2C"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F0193"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7C2DE9"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9FE63"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A1056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258969B"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E7E109A"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2622DF"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Office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4BA80"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3932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D9B1"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40AE"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A23D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D8D4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A488"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BBE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D6E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1108C"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4AB85"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4CCEE"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6A878"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9CD8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BF586A"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AB3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47DBC8"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AC76517"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5C68EB15"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54FB77D"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Office 365 Business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248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A35E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A792"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53AC"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B9D7"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241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7DFB8"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93B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000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C65C2"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36B"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F7F2"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FE44B"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E1DE"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86EC92"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7EA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CBE59F6"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8E052A"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05E09701"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0F61C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Office 365 ProPlus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6D94"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6844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9CDE"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7BAE8"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A09F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C8C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BADD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9ECF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DA3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03E53"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3DCA7"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DF1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48D4"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ADD4"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E7C6D"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8365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A9922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8C73F"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6E5A611"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40DB00C" w14:textId="77777777" w:rsidR="002A79A2" w:rsidRPr="00525D16" w:rsidRDefault="002A79A2" w:rsidP="00AA2F7F">
            <w:pPr>
              <w:pStyle w:val="ProductList-Body"/>
              <w:tabs>
                <w:tab w:val="clear" w:pos="158"/>
              </w:tabs>
              <w:ind w:left="-108"/>
              <w:rPr>
                <w:rFonts w:eastAsia="MS PGothic" w:cs="Calibri"/>
                <w:sz w:val="16"/>
                <w:szCs w:val="16"/>
              </w:rPr>
            </w:pPr>
            <w:r w:rsidRPr="00525D16">
              <w:rPr>
                <w:rFonts w:eastAsia="MS PGothic" w:cs="Calibri"/>
                <w:sz w:val="16"/>
                <w:szCs w:val="16"/>
              </w:rPr>
              <w:t>Microsoft Intune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760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CBA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AAEE6"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7B7C"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F3E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A78F"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F855"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AB77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DEB6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F88D"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0CEB"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691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B6968"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6A4A"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F855280"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EC7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F582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B54A05"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67A0BF1E"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20A494"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Azure Rights Management</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6A9C4"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A28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55E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93F3"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B5F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93CD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0794"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709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610B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4D36"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F493"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C6AB8"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6DAFB"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B834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EB75E08"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F37D8"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62E1244"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7F8867"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72704504"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CD0CABA"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Azure Active Directory Premium</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F978"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376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36D9"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EE0CC"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D44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C98"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FF9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3B5B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F60F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68BC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8B7E"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22B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73F7"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8805"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29917FC"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9F53D"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8820511"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094A33"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73BD9525"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8149706"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Microsoft Dynamics Marketing Sales Collaboration</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2AA"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7134B"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C25A6"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1F74"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C904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8372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DB6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A0120"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ED4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FE581"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4841"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4968B"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01D6C"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5AAA7"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AD08A3B"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3D0CC"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37E1A5F"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C67684"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56979CEF"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B0F9B8F"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Microsoft Dynamics Marketing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A52D"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07C3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7E7C"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247A"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367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5140D"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EFFA1"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933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962A5"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A40AA"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82D0"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4339"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BD7F"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782B"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A1EAF5"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F6A9B"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7699F97"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A1C312E"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4786E44E" w14:textId="77777777" w:rsidTr="00746C87">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6C53E5" w14:textId="77777777" w:rsidR="002A79A2" w:rsidRPr="00525D16" w:rsidRDefault="002A79A2" w:rsidP="00BB731C">
            <w:pPr>
              <w:pStyle w:val="ProductList-Body"/>
              <w:tabs>
                <w:tab w:val="clear" w:pos="158"/>
              </w:tabs>
              <w:ind w:left="-108"/>
              <w:rPr>
                <w:rFonts w:eastAsia="MS PGothic" w:cs="Calibri"/>
                <w:sz w:val="16"/>
                <w:szCs w:val="16"/>
              </w:rPr>
            </w:pPr>
            <w:r w:rsidRPr="00525D16">
              <w:rPr>
                <w:rFonts w:eastAsia="MS PGothic" w:cs="Calibri"/>
                <w:sz w:val="16"/>
                <w:szCs w:val="16"/>
              </w:rPr>
              <w:t xml:space="preserve">Microsoft Social </w:t>
            </w:r>
            <w:r w:rsidR="00BB731C" w:rsidRPr="00525D16">
              <w:rPr>
                <w:rFonts w:eastAsia="MS PGothic" w:cs="Calibri"/>
                <w:sz w:val="16"/>
                <w:szCs w:val="16"/>
              </w:rPr>
              <w:t>Engagement</w:t>
            </w:r>
            <w:r w:rsidRPr="00525D16">
              <w:rPr>
                <w:rFonts w:eastAsia="MS PGothic" w:cs="Calibri"/>
                <w:sz w:val="16"/>
                <w:szCs w:val="16"/>
              </w:rPr>
              <w:t xml:space="preserve"> Professional</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2E38"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8CC6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256B"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54D6"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5CD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D923"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C132"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97ED1"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3083E"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1727"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AD6"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D7B26"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3E9E"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0F6C2"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9755A0"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E391"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473290A"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70FA25BE" w14:textId="77777777" w:rsidR="002A79A2" w:rsidRPr="00525D16" w:rsidRDefault="002A79A2" w:rsidP="00292B05">
            <w:pPr>
              <w:pStyle w:val="ProductList-Body"/>
              <w:tabs>
                <w:tab w:val="clear" w:pos="158"/>
              </w:tabs>
              <w:jc w:val="center"/>
              <w:rPr>
                <w:rFonts w:eastAsia="MS PGothic" w:cs="Calibri"/>
                <w:szCs w:val="18"/>
              </w:rPr>
            </w:pPr>
          </w:p>
        </w:tc>
      </w:tr>
      <w:tr w:rsidR="002A79A2" w:rsidRPr="00410334" w14:paraId="1FD75ED9" w14:textId="77777777" w:rsidTr="002A79A2">
        <w:trPr>
          <w:trHeight w:val="288"/>
        </w:trPr>
        <w:tc>
          <w:tcPr>
            <w:tcW w:w="2082" w:type="dxa"/>
            <w:tcBorders>
              <w:top w:val="dashSmallGap" w:sz="4" w:space="0" w:color="BFBFBF" w:themeColor="background1" w:themeShade="BF"/>
            </w:tcBorders>
            <w:shd w:val="clear" w:color="auto" w:fill="auto"/>
            <w:noWrap/>
            <w:vAlign w:val="center"/>
          </w:tcPr>
          <w:p w14:paraId="1CF16EF6" w14:textId="77777777" w:rsidR="002A79A2" w:rsidRPr="00525D16" w:rsidRDefault="002A79A2" w:rsidP="00292B05">
            <w:pPr>
              <w:pStyle w:val="ProductList-Body"/>
              <w:tabs>
                <w:tab w:val="clear" w:pos="158"/>
              </w:tabs>
              <w:ind w:left="-108"/>
              <w:rPr>
                <w:rFonts w:eastAsia="MS PGothic" w:cs="Calibri"/>
                <w:sz w:val="16"/>
                <w:szCs w:val="16"/>
              </w:rPr>
            </w:pPr>
            <w:r w:rsidRPr="00525D16">
              <w:rPr>
                <w:rFonts w:eastAsia="MS PGothic" w:cs="Calibri"/>
                <w:sz w:val="16"/>
                <w:szCs w:val="16"/>
              </w:rPr>
              <w:t>Parature Enterprise</w:t>
            </w:r>
          </w:p>
        </w:tc>
        <w:tc>
          <w:tcPr>
            <w:tcW w:w="278"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753A990C" w14:textId="77777777" w:rsidR="002A79A2" w:rsidRPr="00525D16" w:rsidRDefault="002A79A2"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40E5EB6"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65467FA" w14:textId="77777777" w:rsidR="002A79A2" w:rsidRPr="00525D16" w:rsidRDefault="002A79A2"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F259EF6" w14:textId="77777777" w:rsidR="002A79A2" w:rsidRPr="00525D16" w:rsidRDefault="002A79A2"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150259A"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ABF3D72"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A4F03E"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3A14C59"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FAB34C" w14:textId="77777777" w:rsidR="002A79A2" w:rsidRPr="00525D16" w:rsidRDefault="002A79A2"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5BD3099" w14:textId="77777777" w:rsidR="002A79A2" w:rsidRPr="00525D16" w:rsidRDefault="002A79A2"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5FE03B8" w14:textId="77777777" w:rsidR="002A79A2" w:rsidRPr="00525D16" w:rsidRDefault="002A79A2"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CE19524" w14:textId="77777777" w:rsidR="002A79A2" w:rsidRPr="00525D16" w:rsidRDefault="002A79A2"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23641D" w14:textId="77777777" w:rsidR="002A79A2" w:rsidRPr="00525D16" w:rsidRDefault="002A79A2"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9C484CD" w14:textId="77777777" w:rsidR="002A79A2" w:rsidRPr="00525D16" w:rsidRDefault="002A79A2"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73278543" w14:textId="77777777" w:rsidR="002A79A2" w:rsidRPr="00525D16" w:rsidRDefault="002A79A2"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14:paraId="4E303E8B"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BDC4738" w14:textId="77777777" w:rsidR="002A79A2" w:rsidRPr="00525D16" w:rsidRDefault="002A79A2"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tcBorders>
            <w:shd w:val="clear" w:color="auto" w:fill="4668C5"/>
            <w:vAlign w:val="center"/>
          </w:tcPr>
          <w:p w14:paraId="3CA4F853" w14:textId="77777777" w:rsidR="002A79A2" w:rsidRPr="00525D16" w:rsidRDefault="002A79A2" w:rsidP="00292B05">
            <w:pPr>
              <w:pStyle w:val="ProductList-Body"/>
              <w:tabs>
                <w:tab w:val="clear" w:pos="158"/>
              </w:tabs>
              <w:jc w:val="center"/>
              <w:rPr>
                <w:rFonts w:eastAsia="MS PGothic" w:cs="Calibri"/>
                <w:szCs w:val="18"/>
              </w:rPr>
            </w:pPr>
          </w:p>
        </w:tc>
      </w:tr>
    </w:tbl>
    <w:p w14:paraId="245E6461" w14:textId="77777777" w:rsidR="0004022E" w:rsidRPr="00525D16" w:rsidRDefault="0004022E" w:rsidP="0004022E">
      <w:pPr>
        <w:pStyle w:val="ProductList-Body"/>
        <w:rPr>
          <w:rFonts w:eastAsia="MS PGothic" w:cs="Calibri"/>
        </w:rPr>
      </w:pPr>
    </w:p>
    <w:p w14:paraId="543DA3E5" w14:textId="77777777" w:rsidR="00874260" w:rsidRPr="00525D16" w:rsidRDefault="001C466A" w:rsidP="00874260">
      <w:pPr>
        <w:pStyle w:val="ProductList-Body"/>
        <w:rPr>
          <w:rFonts w:eastAsia="MS PGothic" w:cs="Calibri"/>
          <w:szCs w:val="24"/>
        </w:rPr>
      </w:pPr>
      <w:r w:rsidRPr="00525D16">
        <w:rPr>
          <w:rFonts w:eastAsia="MS PGothic" w:cs="Calibri"/>
          <w:szCs w:val="24"/>
          <w:vertAlign w:val="superscript"/>
        </w:rPr>
        <w:t xml:space="preserve">1 </w:t>
      </w:r>
      <w:r w:rsidR="00874260" w:rsidRPr="00525D16">
        <w:rPr>
          <w:rFonts w:eastAsia="MS PGothic" w:cs="Calibri"/>
          <w:szCs w:val="24"/>
          <w:lang w:val="ja-JP"/>
        </w:rPr>
        <w:t>名称に「</w:t>
      </w:r>
      <w:r w:rsidR="00874260" w:rsidRPr="00525D16">
        <w:rPr>
          <w:rFonts w:eastAsia="MS PGothic" w:cs="Calibri"/>
          <w:szCs w:val="24"/>
        </w:rPr>
        <w:t>without ProPlus</w:t>
      </w:r>
      <w:r w:rsidR="00874260" w:rsidRPr="00525D16">
        <w:rPr>
          <w:rFonts w:eastAsia="MS PGothic" w:cs="Calibri"/>
          <w:szCs w:val="24"/>
          <w:lang w:val="ja-JP"/>
        </w:rPr>
        <w:t>」を含むアドオン</w:t>
      </w:r>
      <w:r w:rsidR="00874260" w:rsidRPr="00525D16">
        <w:rPr>
          <w:rFonts w:eastAsia="MS PGothic" w:cs="Calibri"/>
          <w:szCs w:val="24"/>
        </w:rPr>
        <w:t xml:space="preserve"> </w:t>
      </w:r>
      <w:r w:rsidR="00874260" w:rsidRPr="00525D16">
        <w:rPr>
          <w:rFonts w:eastAsia="MS PGothic" w:cs="Calibri"/>
          <w:szCs w:val="24"/>
          <w:lang w:val="ja-JP"/>
        </w:rPr>
        <w:t>スイート</w:t>
      </w:r>
      <w:r w:rsidR="00874260" w:rsidRPr="00525D16">
        <w:rPr>
          <w:rFonts w:eastAsia="MS PGothic" w:cs="Calibri"/>
          <w:szCs w:val="24"/>
        </w:rPr>
        <w:t xml:space="preserve"> SL </w:t>
      </w:r>
      <w:r w:rsidR="00874260" w:rsidRPr="00525D16">
        <w:rPr>
          <w:rFonts w:eastAsia="MS PGothic" w:cs="Calibri"/>
          <w:szCs w:val="24"/>
          <w:lang w:val="ja-JP"/>
        </w:rPr>
        <w:t>には、</w:t>
      </w:r>
      <w:r w:rsidR="00874260" w:rsidRPr="00525D16">
        <w:rPr>
          <w:rFonts w:eastAsia="MS PGothic" w:cs="Calibri"/>
          <w:szCs w:val="24"/>
        </w:rPr>
        <w:t xml:space="preserve">Office 365 ProPlus </w:t>
      </w:r>
      <w:r w:rsidR="00874260" w:rsidRPr="00525D16">
        <w:rPr>
          <w:rFonts w:eastAsia="MS PGothic" w:cs="Calibri"/>
          <w:szCs w:val="24"/>
          <w:lang w:val="ja-JP"/>
        </w:rPr>
        <w:t>に対する権利は含まれません。</w:t>
      </w:r>
    </w:p>
    <w:p w14:paraId="5BC56D0B" w14:textId="77777777" w:rsidR="001C466A" w:rsidRPr="00525D16" w:rsidRDefault="001C466A" w:rsidP="001C466A">
      <w:pPr>
        <w:pStyle w:val="ProductList-Body"/>
        <w:rPr>
          <w:rFonts w:eastAsia="MS PGothic" w:cs="Calibri"/>
          <w:szCs w:val="24"/>
          <w:lang w:val="ja-JP"/>
        </w:rPr>
      </w:pPr>
      <w:r w:rsidRPr="00525D16">
        <w:rPr>
          <w:rFonts w:eastAsia="MS PGothic" w:cs="Calibri"/>
          <w:szCs w:val="24"/>
          <w:vertAlign w:val="superscript"/>
        </w:rPr>
        <w:t>2</w:t>
      </w:r>
      <w:r w:rsidRPr="00525D16">
        <w:rPr>
          <w:rFonts w:eastAsia="MS PGothic" w:cs="Calibri"/>
          <w:szCs w:val="24"/>
        </w:rPr>
        <w:t xml:space="preserve"> </w:t>
      </w:r>
      <w:r w:rsidRPr="00525D16">
        <w:rPr>
          <w:rFonts w:eastAsia="MS PGothic" w:cs="Calibri"/>
          <w:szCs w:val="24"/>
          <w:lang w:val="ja-JP"/>
        </w:rPr>
        <w:t>上記の</w:t>
      </w:r>
      <w:r w:rsidRPr="00525D16">
        <w:rPr>
          <w:rFonts w:eastAsia="MS PGothic" w:cs="Calibri"/>
          <w:szCs w:val="24"/>
        </w:rPr>
        <w:t xml:space="preserve"> Online Service </w:t>
      </w:r>
      <w:r w:rsidRPr="00525D16">
        <w:rPr>
          <w:rFonts w:eastAsia="MS PGothic" w:cs="Calibri"/>
          <w:szCs w:val="24"/>
          <w:lang w:val="ja-JP"/>
        </w:rPr>
        <w:t>に加え、</w:t>
      </w:r>
      <w:r w:rsidRPr="00525D16">
        <w:rPr>
          <w:rFonts w:eastAsia="MS PGothic" w:cs="Calibri"/>
          <w:szCs w:val="24"/>
        </w:rPr>
        <w:t xml:space="preserve">Enterprise Cloud Suite </w:t>
      </w:r>
      <w:r w:rsidRPr="00525D16">
        <w:rPr>
          <w:rFonts w:eastAsia="MS PGothic" w:cs="Calibri"/>
          <w:szCs w:val="24"/>
          <w:lang w:val="ja-JP"/>
        </w:rPr>
        <w:t>が、製品表に規定されている</w:t>
      </w:r>
      <w:r w:rsidRPr="00525D16">
        <w:rPr>
          <w:rFonts w:eastAsia="MS PGothic" w:cs="Calibri"/>
          <w:szCs w:val="24"/>
        </w:rPr>
        <w:t xml:space="preserve"> Windows SA per User </w:t>
      </w:r>
      <w:r w:rsidRPr="00525D16">
        <w:rPr>
          <w:rFonts w:eastAsia="MS PGothic" w:cs="Calibri"/>
          <w:szCs w:val="24"/>
          <w:lang w:val="ja-JP"/>
        </w:rPr>
        <w:t>の</w:t>
      </w:r>
      <w:r w:rsidRPr="00525D16">
        <w:rPr>
          <w:rFonts w:eastAsia="MS PGothic" w:cs="Calibri"/>
          <w:szCs w:val="24"/>
        </w:rPr>
        <w:t xml:space="preserve"> SL </w:t>
      </w:r>
      <w:r w:rsidRPr="00525D16">
        <w:rPr>
          <w:rFonts w:eastAsia="MS PGothic" w:cs="Calibri"/>
          <w:szCs w:val="24"/>
          <w:lang w:val="ja-JP"/>
        </w:rPr>
        <w:t>要件を満たします。製品表は</w:t>
      </w:r>
      <w:r w:rsidRPr="00525D16">
        <w:rPr>
          <w:rFonts w:eastAsia="MS PGothic" w:cs="Calibri"/>
          <w:szCs w:val="24"/>
        </w:rPr>
        <w:t xml:space="preserve"> </w:t>
      </w:r>
      <w:hyperlink r:id="rId48" w:history="1">
        <w:r w:rsidRPr="00525D16">
          <w:rPr>
            <w:rStyle w:val="Hyperlink"/>
            <w:rFonts w:eastAsia="MS PGothic" w:cs="Calibri"/>
            <w:szCs w:val="24"/>
          </w:rPr>
          <w:t>http://go.microsoft.com/?linkid=9839207</w:t>
        </w:r>
      </w:hyperlink>
      <w:r w:rsidRPr="00525D16">
        <w:rPr>
          <w:rFonts w:eastAsia="MS PGothic" w:cs="Calibri"/>
          <w:szCs w:val="24"/>
        </w:rPr>
        <w:t xml:space="preserve"> </w:t>
      </w:r>
      <w:r w:rsidRPr="00525D16">
        <w:rPr>
          <w:rFonts w:eastAsia="MS PGothic" w:cs="Calibri"/>
          <w:szCs w:val="24"/>
          <w:lang w:val="ja-JP"/>
        </w:rPr>
        <w:t>にあります。</w:t>
      </w:r>
    </w:p>
    <w:p w14:paraId="3FF52B91" w14:textId="77777777" w:rsidR="00874260" w:rsidRPr="00525D16" w:rsidRDefault="00913A34">
      <w:pPr>
        <w:pStyle w:val="ProductList-Body"/>
        <w:rPr>
          <w:rFonts w:eastAsia="MS PGothic" w:cs="Calibri"/>
          <w:szCs w:val="24"/>
        </w:rPr>
      </w:pPr>
      <w:r w:rsidRPr="00525D16">
        <w:rPr>
          <w:rFonts w:eastAsia="MS PGothic" w:cs="Calibri"/>
          <w:snapToGrid w:val="0"/>
          <w:szCs w:val="24"/>
          <w:vertAlign w:val="superscript"/>
        </w:rPr>
        <w:t>3</w:t>
      </w:r>
      <w:r w:rsidRPr="00525D16">
        <w:rPr>
          <w:rFonts w:eastAsia="MS PGothic" w:cs="Calibri"/>
          <w:snapToGrid w:val="0"/>
          <w:szCs w:val="24"/>
        </w:rPr>
        <w:t xml:space="preserve"> Microsoft Dynamics CRM Online Professional EDU </w:t>
      </w:r>
      <w:r w:rsidRPr="00525D16">
        <w:rPr>
          <w:rFonts w:eastAsia="MS PGothic" w:cs="Calibri"/>
          <w:snapToGrid w:val="0"/>
          <w:szCs w:val="24"/>
          <w:lang w:val="ja-JP"/>
        </w:rPr>
        <w:t>および</w:t>
      </w:r>
      <w:r w:rsidRPr="00525D16">
        <w:rPr>
          <w:rFonts w:eastAsia="MS PGothic" w:cs="Calibri"/>
          <w:snapToGrid w:val="0"/>
          <w:szCs w:val="24"/>
        </w:rPr>
        <w:t xml:space="preserve"> Microsoft Dynamics CRM Online Enterprise EDU </w:t>
      </w:r>
      <w:r w:rsidRPr="00525D16">
        <w:rPr>
          <w:rFonts w:eastAsia="MS PGothic" w:cs="Calibri"/>
          <w:snapToGrid w:val="0"/>
          <w:szCs w:val="24"/>
          <w:lang w:val="ja-JP"/>
        </w:rPr>
        <w:t>は、それぞれ</w:t>
      </w:r>
      <w:r w:rsidRPr="00525D16">
        <w:rPr>
          <w:rFonts w:eastAsia="MS PGothic" w:cs="Calibri"/>
          <w:snapToGrid w:val="0"/>
          <w:szCs w:val="24"/>
        </w:rPr>
        <w:t xml:space="preserve"> Microsoft Dynamics CRM Online Professional </w:t>
      </w:r>
      <w:r w:rsidRPr="00525D16">
        <w:rPr>
          <w:rFonts w:eastAsia="MS PGothic" w:cs="Calibri"/>
          <w:snapToGrid w:val="0"/>
          <w:szCs w:val="24"/>
          <w:lang w:val="ja-JP"/>
        </w:rPr>
        <w:t>および</w:t>
      </w:r>
      <w:r w:rsidRPr="00525D16">
        <w:rPr>
          <w:rFonts w:eastAsia="MS PGothic" w:cs="Calibri"/>
          <w:snapToGrid w:val="0"/>
          <w:szCs w:val="24"/>
        </w:rPr>
        <w:t xml:space="preserve"> Microsoft Dynamics CRM Online Enterprise </w:t>
      </w:r>
      <w:r w:rsidRPr="00525D16">
        <w:rPr>
          <w:rFonts w:eastAsia="MS PGothic" w:cs="Calibri"/>
          <w:snapToGrid w:val="0"/>
          <w:szCs w:val="24"/>
          <w:lang w:val="ja-JP"/>
        </w:rPr>
        <w:t>と同じ</w:t>
      </w:r>
      <w:r w:rsidRPr="00525D16">
        <w:rPr>
          <w:rFonts w:eastAsia="MS PGothic" w:cs="Calibri"/>
          <w:snapToGrid w:val="0"/>
          <w:szCs w:val="24"/>
        </w:rPr>
        <w:t xml:space="preserve"> SL </w:t>
      </w:r>
      <w:r w:rsidRPr="00525D16">
        <w:rPr>
          <w:rFonts w:eastAsia="MS PGothic" w:cs="Calibri"/>
          <w:snapToGrid w:val="0"/>
          <w:szCs w:val="24"/>
          <w:lang w:val="ja-JP"/>
        </w:rPr>
        <w:t>要件を満たします。</w:t>
      </w:r>
    </w:p>
    <w:p w14:paraId="3B953B15" w14:textId="77777777" w:rsidR="00797A4A" w:rsidRPr="00525D16" w:rsidRDefault="00797A4A">
      <w:pPr>
        <w:pStyle w:val="ProductList-Body"/>
        <w:rPr>
          <w:rFonts w:eastAsia="MS PGothic" w:cs="Calibri"/>
          <w:szCs w:val="24"/>
        </w:rPr>
      </w:pPr>
    </w:p>
    <w:p w14:paraId="67087390" w14:textId="77777777" w:rsidR="00797A4A" w:rsidRPr="00525D16" w:rsidRDefault="00797A4A">
      <w:pPr>
        <w:pStyle w:val="ProductList-Body"/>
        <w:rPr>
          <w:rFonts w:eastAsia="MS PGothic" w:cs="Calibri"/>
          <w:szCs w:val="24"/>
        </w:rPr>
      </w:pPr>
    </w:p>
    <w:p w14:paraId="4A463A79" w14:textId="77777777" w:rsidR="00D34129" w:rsidRPr="00525D16" w:rsidRDefault="00D34129">
      <w:pPr>
        <w:pStyle w:val="ProductList-Body"/>
        <w:rPr>
          <w:rFonts w:eastAsia="MS PGothic" w:cs="Calibri"/>
          <w:szCs w:val="24"/>
        </w:rPr>
      </w:pPr>
    </w:p>
    <w:p w14:paraId="033E01A9" w14:textId="77777777" w:rsidR="00D34129" w:rsidRPr="00525D16" w:rsidRDefault="00D34129">
      <w:pPr>
        <w:pStyle w:val="ProductList-Body"/>
        <w:rPr>
          <w:rFonts w:eastAsia="MS PGothic" w:cs="Calibri"/>
          <w:szCs w:val="24"/>
        </w:rPr>
        <w:sectPr w:rsidR="00D34129" w:rsidRPr="00525D16"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pPr>
        <w:pStyle w:val="ProductList-SectionHeading"/>
        <w:outlineLvl w:val="0"/>
        <w:rPr>
          <w:rFonts w:ascii="Calibri" w:eastAsia="MS PGothic" w:hAnsi="Calibri" w:cs="Calibri"/>
          <w:szCs w:val="24"/>
        </w:rPr>
      </w:pPr>
      <w:bookmarkStart w:id="106" w:name="_Toc424025948"/>
      <w:bookmarkStart w:id="107" w:name="Attachment3"/>
      <w:r w:rsidRPr="00525D16">
        <w:rPr>
          <w:rFonts w:ascii="Calibri" w:eastAsia="MS PGothic" w:hAnsi="Calibri" w:cs="Calibri"/>
          <w:szCs w:val="24"/>
          <w:lang w:val="ja-JP"/>
        </w:rPr>
        <w:lastRenderedPageBreak/>
        <w:t>付録</w:t>
      </w:r>
      <w:r w:rsidR="00D34129" w:rsidRPr="00525D16">
        <w:rPr>
          <w:rFonts w:ascii="Calibri" w:eastAsia="MS PGothic" w:hAnsi="Calibri" w:cs="Calibri"/>
          <w:szCs w:val="24"/>
        </w:rPr>
        <w:t xml:space="preserve"> 3 – </w:t>
      </w:r>
      <w:r w:rsidR="00D34129" w:rsidRPr="00525D16">
        <w:rPr>
          <w:rFonts w:ascii="Calibri" w:eastAsia="MS PGothic" w:hAnsi="Calibri" w:cs="Calibri"/>
          <w:szCs w:val="24"/>
          <w:lang w:val="ja-JP"/>
        </w:rPr>
        <w:t>標準契約条項</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処理者向け</w:t>
      </w:r>
      <w:r w:rsidR="00D34129" w:rsidRPr="00525D16">
        <w:rPr>
          <w:rFonts w:ascii="Calibri" w:eastAsia="MS PGothic" w:hAnsi="Calibri" w:cs="Calibri"/>
          <w:szCs w:val="24"/>
        </w:rPr>
        <w:t>)</w:t>
      </w:r>
      <w:bookmarkEnd w:id="106"/>
    </w:p>
    <w:bookmarkEnd w:id="107"/>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データ主体</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データ主体には、データ輸出者の顧客の担当者ならびにデータ輸出者の従業員、委託業者、協力者および顧客などのエンド</w:t>
      </w:r>
      <w:r w:rsidR="00C512FD" w:rsidRPr="00525D16">
        <w:rPr>
          <w:rFonts w:eastAsia="MS PGothic" w:cs="Calibri"/>
          <w:szCs w:val="24"/>
          <w:lang w:val="ja-JP"/>
        </w:rPr>
        <w:t xml:space="preserve"> </w:t>
      </w:r>
      <w:r w:rsidRPr="00525D16">
        <w:rPr>
          <w:rFonts w:eastAsia="MS PGothic" w:cs="Calibri"/>
          <w:szCs w:val="24"/>
          <w:lang w:val="ja-JP"/>
        </w:rPr>
        <w:t>ユーザーが含まれます。データ主体には、データ輸入者が提供するサービスのユーザーに個人情報を伝達または移転することを試みる個人が含まれる場合もあります</w:t>
      </w:r>
      <w:r w:rsidR="00F636FB" w:rsidRPr="00525D16">
        <w:rPr>
          <w:rFonts w:eastAsia="MS PGothic" w:cs="Calibri"/>
          <w:szCs w:val="24"/>
          <w:lang w:val="ja-JP"/>
        </w:rPr>
        <w:t>。</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C9206D" w14:textId="77777777" w:rsidR="00E4001E" w:rsidRDefault="00E4001E">
      <w:pPr>
        <w:spacing w:after="0" w:line="240" w:lineRule="auto"/>
        <w:rPr>
          <w:szCs w:val="24"/>
        </w:rPr>
      </w:pPr>
      <w:r>
        <w:rPr>
          <w:szCs w:val="24"/>
        </w:rPr>
        <w:separator/>
      </w:r>
    </w:p>
  </w:endnote>
  <w:endnote w:type="continuationSeparator" w:id="0">
    <w:p w14:paraId="7492097A" w14:textId="77777777" w:rsidR="00E4001E" w:rsidRDefault="00E4001E">
      <w:pPr>
        <w:spacing w:after="0" w:line="240" w:lineRule="auto"/>
        <w:rPr>
          <w:szCs w:val="24"/>
        </w:rPr>
      </w:pPr>
      <w:r>
        <w:rPr>
          <w:szCs w:val="24"/>
        </w:rPr>
        <w:continuationSeparator/>
      </w:r>
    </w:p>
  </w:endnote>
  <w:endnote w:type="continuationNotice" w:id="1">
    <w:p w14:paraId="27232EF3" w14:textId="77777777" w:rsidR="00E4001E" w:rsidRDefault="00E4001E">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7118F4" w:rsidRDefault="007118F4">
    <w:pPr>
      <w:pStyle w:val="ProductList-Body"/>
      <w:rPr>
        <w:szCs w:val="24"/>
      </w:rPr>
    </w:pPr>
    <w:r>
      <w:rPr>
        <w:noProof/>
        <w:szCs w:val="24"/>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7118F4" w:rsidRDefault="007118F4">
    <w:pPr>
      <w:pStyle w:val="Footer"/>
      <w:rPr>
        <w:sz w:val="14"/>
        <w:szCs w:val="24"/>
      </w:rPr>
    </w:pPr>
    <w:r>
      <w:rPr>
        <w:noProof/>
        <w:sz w:val="14"/>
        <w:szCs w:val="24"/>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7118F4" w:rsidRPr="009445D7" w:rsidRDefault="00E4001E">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7118F4" w:rsidRPr="009445D7" w:rsidRDefault="007118F4">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7118F4" w:rsidRPr="009445D7" w:rsidRDefault="00E4001E">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7118F4" w:rsidRPr="009445D7" w:rsidRDefault="007118F4">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7118F4" w:rsidRPr="009445D7" w:rsidRDefault="00E4001E">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7118F4" w:rsidRPr="009445D7" w:rsidRDefault="007118F4">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7118F4" w:rsidRPr="009445D7" w:rsidRDefault="00E4001E">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7118F4" w:rsidRPr="009445D7" w:rsidRDefault="007118F4">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7118F4" w:rsidRPr="009445D7" w:rsidRDefault="00E4001E">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7118F4" w:rsidRPr="009445D7" w:rsidRDefault="007118F4">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7118F4" w:rsidRPr="009445D7" w:rsidRDefault="00E4001E">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6A078047" w14:textId="77777777" w:rsidR="007118F4" w:rsidRDefault="007118F4">
    <w:pPr>
      <w:pStyle w:val="Footer"/>
      <w:rPr>
        <w:sz w:val="1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118F4"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7118F4" w:rsidRDefault="00E4001E">
          <w:pPr>
            <w:pStyle w:val="ProductList-OfferingBody"/>
            <w:ind w:left="-77" w:right="-73"/>
            <w:jc w:val="center"/>
            <w:rPr>
              <w:color w:val="808080"/>
              <w:sz w:val="14"/>
              <w:szCs w:val="24"/>
            </w:rPr>
          </w:pPr>
          <w:hyperlink w:anchor="TableofContents" w:history="1">
            <w:r w:rsidR="007118F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7118F4" w:rsidRDefault="007118F4">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7118F4" w:rsidRDefault="00E4001E">
          <w:pPr>
            <w:pStyle w:val="ProductList-OfferingBody"/>
            <w:ind w:left="-72" w:right="-74"/>
            <w:jc w:val="center"/>
            <w:rPr>
              <w:color w:val="808080"/>
              <w:sz w:val="14"/>
              <w:szCs w:val="24"/>
            </w:rPr>
          </w:pPr>
          <w:hyperlink w:anchor="Introduction" w:history="1">
            <w:r w:rsidR="007118F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7118F4" w:rsidRDefault="007118F4">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7118F4" w:rsidRDefault="00E4001E">
          <w:pPr>
            <w:pStyle w:val="ProductList-OfferingBody"/>
            <w:ind w:left="-72" w:right="-75"/>
            <w:jc w:val="center"/>
            <w:rPr>
              <w:color w:val="808080"/>
              <w:sz w:val="14"/>
              <w:szCs w:val="24"/>
            </w:rPr>
          </w:pPr>
          <w:hyperlink w:anchor="GeneralTerms" w:history="1">
            <w:r w:rsidR="007118F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7118F4" w:rsidRDefault="007118F4">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7118F4" w:rsidRDefault="00E4001E">
          <w:pPr>
            <w:pStyle w:val="ProductList-OfferingBody"/>
            <w:ind w:left="-72" w:right="-77"/>
            <w:jc w:val="center"/>
            <w:rPr>
              <w:color w:val="808080"/>
              <w:sz w:val="14"/>
              <w:szCs w:val="24"/>
            </w:rPr>
          </w:pPr>
          <w:hyperlink w:anchor="PrivacyandSecurityTerms" w:history="1">
            <w:r w:rsidR="007118F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7118F4" w:rsidRDefault="007118F4">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7118F4" w:rsidRDefault="00E4001E">
          <w:pPr>
            <w:pStyle w:val="ProductList-OfferingBody"/>
            <w:ind w:left="-72" w:right="-77"/>
            <w:jc w:val="center"/>
            <w:rPr>
              <w:color w:val="808080"/>
              <w:sz w:val="14"/>
              <w:szCs w:val="24"/>
            </w:rPr>
          </w:pPr>
          <w:hyperlink w:anchor="OnlineServiceSpecificTerms" w:history="1">
            <w:r w:rsidR="007118F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7118F4" w:rsidRDefault="007118F4">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7118F4" w:rsidRDefault="00E4001E">
          <w:pPr>
            <w:pStyle w:val="ProductList-OfferingBody"/>
            <w:ind w:left="-72" w:right="-76"/>
            <w:jc w:val="center"/>
            <w:rPr>
              <w:color w:val="808080"/>
              <w:sz w:val="14"/>
              <w:szCs w:val="24"/>
            </w:rPr>
          </w:pPr>
          <w:hyperlink w:anchor="Attachment1" w:history="1">
            <w:r w:rsidR="007118F4">
              <w:rPr>
                <w:rStyle w:val="Hyperlink"/>
                <w:noProof/>
                <w:sz w:val="14"/>
                <w:szCs w:val="24"/>
              </w:rPr>
              <w:t>Attachments</w:t>
            </w:r>
          </w:hyperlink>
        </w:p>
      </w:tc>
    </w:tr>
  </w:tbl>
  <w:p w14:paraId="6B68667F" w14:textId="77777777" w:rsidR="007118F4" w:rsidRDefault="007118F4">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177F6376" w14:textId="77777777" w:rsidR="007118F4" w:rsidRPr="00C01A9C" w:rsidRDefault="007118F4" w:rsidP="00C01A9C">
    <w:pPr>
      <w:pStyle w:val="Footer"/>
      <w:rPr>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7CAB7AC2" w14:textId="77777777" w:rsidR="007118F4" w:rsidRPr="00C01A9C" w:rsidRDefault="007118F4" w:rsidP="00C01A9C">
    <w:pPr>
      <w:pStyle w:val="Footer"/>
      <w:rPr>
        <w:sz w:val="16"/>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1B710978" w14:textId="77777777" w:rsidR="007118F4" w:rsidRDefault="007118F4" w:rsidP="00C01A9C">
    <w:pPr>
      <w:pStyle w:val="Footer"/>
      <w:rPr>
        <w:sz w:val="1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7C7D1C2B" w14:textId="77777777" w:rsidR="007118F4" w:rsidRDefault="007118F4"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5AEC27E4" w14:textId="77777777" w:rsidR="007118F4" w:rsidRDefault="007118F4"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672B6296" w14:textId="77777777" w:rsidR="007118F4" w:rsidRDefault="007118F4"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1412836F" w14:textId="77777777" w:rsidR="007118F4" w:rsidRDefault="007118F4"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6101787D" w14:textId="77777777" w:rsidR="007118F4" w:rsidRDefault="007118F4"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118F4"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7118F4" w:rsidRPr="009445D7" w:rsidRDefault="00E4001E" w:rsidP="00292B05">
          <w:pPr>
            <w:pStyle w:val="ProductList-OfferingBody"/>
            <w:ind w:left="-77" w:right="-73"/>
            <w:jc w:val="center"/>
            <w:rPr>
              <w:rFonts w:ascii="Arial" w:eastAsia="MS PGothic" w:hAnsi="Arial" w:cs="Arial"/>
              <w:color w:val="808080"/>
              <w:sz w:val="14"/>
              <w:szCs w:val="24"/>
            </w:rPr>
          </w:pPr>
          <w:hyperlink w:anchor="TableofContents" w:history="1">
            <w:r w:rsidR="007118F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7118F4" w:rsidRPr="009445D7" w:rsidRDefault="007118F4"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7118F4" w:rsidRPr="009445D7" w:rsidRDefault="00E4001E" w:rsidP="00292B05">
          <w:pPr>
            <w:pStyle w:val="ProductList-OfferingBody"/>
            <w:ind w:left="-72" w:right="-74"/>
            <w:jc w:val="center"/>
            <w:rPr>
              <w:rFonts w:ascii="Arial" w:eastAsia="MS PGothic" w:hAnsi="Arial" w:cs="Arial"/>
              <w:color w:val="808080"/>
              <w:sz w:val="14"/>
              <w:szCs w:val="24"/>
            </w:rPr>
          </w:pPr>
          <w:hyperlink w:anchor="Introduction" w:history="1">
            <w:r w:rsidR="007118F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7118F4" w:rsidRPr="009445D7" w:rsidRDefault="007118F4"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7118F4" w:rsidRPr="009445D7" w:rsidRDefault="00E4001E" w:rsidP="00292B05">
          <w:pPr>
            <w:pStyle w:val="ProductList-OfferingBody"/>
            <w:ind w:left="-72" w:right="-75"/>
            <w:jc w:val="center"/>
            <w:rPr>
              <w:rFonts w:ascii="Arial" w:eastAsia="MS PGothic" w:hAnsi="Arial" w:cs="Arial"/>
              <w:color w:val="808080"/>
              <w:sz w:val="14"/>
              <w:szCs w:val="24"/>
            </w:rPr>
          </w:pPr>
          <w:hyperlink w:anchor="GeneralTerms" w:history="1">
            <w:r w:rsidR="007118F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7118F4" w:rsidRPr="009445D7" w:rsidRDefault="007118F4"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PrivacyandSecurityTerms" w:history="1">
            <w:r w:rsidR="007118F4" w:rsidRPr="009445D7">
              <w:rPr>
                <w:rStyle w:val="Hyperlink"/>
                <w:rFonts w:ascii="Arial" w:eastAsia="MS PGothic" w:cs="Arial"/>
                <w:noProof/>
                <w:sz w:val="14"/>
                <w:szCs w:val="24"/>
              </w:rPr>
              <w:t>プライバシーと</w:t>
            </w:r>
            <w:r w:rsidR="007118F4" w:rsidRPr="009445D7">
              <w:rPr>
                <w:rStyle w:val="Hyperlink"/>
                <w:rFonts w:ascii="Arial" w:eastAsia="MS PGothic" w:hAnsi="Arial" w:cs="Arial"/>
                <w:noProof/>
                <w:sz w:val="14"/>
                <w:szCs w:val="24"/>
              </w:rPr>
              <w:br/>
            </w:r>
            <w:r w:rsidR="007118F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7118F4" w:rsidRPr="009445D7" w:rsidRDefault="00E4001E" w:rsidP="00292B05">
          <w:pPr>
            <w:pStyle w:val="ProductList-OfferingBody"/>
            <w:ind w:left="-72" w:right="-77"/>
            <w:jc w:val="center"/>
            <w:rPr>
              <w:rFonts w:ascii="Arial" w:eastAsia="MS PGothic" w:hAnsi="Arial" w:cs="Arial"/>
              <w:color w:val="808080"/>
              <w:sz w:val="14"/>
              <w:szCs w:val="24"/>
            </w:rPr>
          </w:pPr>
          <w:hyperlink w:anchor="OnlineServiceSpecificTerms" w:history="1">
            <w:r w:rsidR="007118F4" w:rsidRPr="009445D7">
              <w:rPr>
                <w:rStyle w:val="Hyperlink"/>
                <w:rFonts w:ascii="Arial" w:eastAsia="MS PGothic" w:hAnsi="Arial" w:cs="Arial"/>
                <w:noProof/>
                <w:sz w:val="14"/>
                <w:szCs w:val="24"/>
              </w:rPr>
              <w:t xml:space="preserve">Online Service </w:t>
            </w:r>
            <w:r w:rsidR="007118F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7118F4" w:rsidRPr="009445D7" w:rsidRDefault="007118F4"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7118F4" w:rsidRPr="009445D7" w:rsidRDefault="00E4001E" w:rsidP="00292B05">
          <w:pPr>
            <w:pStyle w:val="ProductList-OfferingBody"/>
            <w:ind w:left="-72" w:right="-76"/>
            <w:jc w:val="center"/>
            <w:rPr>
              <w:rFonts w:ascii="Arial" w:eastAsia="MS PGothic" w:hAnsi="Arial" w:cs="Arial"/>
              <w:color w:val="808080"/>
              <w:sz w:val="14"/>
              <w:szCs w:val="24"/>
            </w:rPr>
          </w:pPr>
          <w:hyperlink w:anchor="Attachment1" w:history="1">
            <w:r w:rsidR="007118F4" w:rsidRPr="009445D7">
              <w:rPr>
                <w:rStyle w:val="Hyperlink"/>
                <w:rFonts w:ascii="Arial" w:eastAsia="MS PGothic" w:cs="Arial"/>
                <w:noProof/>
                <w:sz w:val="14"/>
                <w:szCs w:val="24"/>
              </w:rPr>
              <w:t>付録</w:t>
            </w:r>
          </w:hyperlink>
        </w:p>
      </w:tc>
    </w:tr>
  </w:tbl>
  <w:p w14:paraId="4C2D631B" w14:textId="77777777" w:rsidR="007118F4" w:rsidRDefault="007118F4"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372820" w14:textId="77777777" w:rsidR="00E4001E" w:rsidRDefault="00E4001E">
      <w:pPr>
        <w:spacing w:after="0" w:line="240" w:lineRule="auto"/>
        <w:rPr>
          <w:szCs w:val="24"/>
        </w:rPr>
      </w:pPr>
      <w:r>
        <w:rPr>
          <w:szCs w:val="24"/>
        </w:rPr>
        <w:separator/>
      </w:r>
    </w:p>
  </w:footnote>
  <w:footnote w:type="continuationSeparator" w:id="0">
    <w:p w14:paraId="536F55BB" w14:textId="77777777" w:rsidR="00E4001E" w:rsidRDefault="00E4001E">
      <w:pPr>
        <w:spacing w:after="0" w:line="240" w:lineRule="auto"/>
        <w:rPr>
          <w:szCs w:val="24"/>
        </w:rPr>
      </w:pPr>
      <w:r>
        <w:rPr>
          <w:szCs w:val="24"/>
        </w:rPr>
        <w:continuationSeparator/>
      </w:r>
    </w:p>
  </w:footnote>
  <w:footnote w:type="continuationNotice" w:id="1">
    <w:p w14:paraId="2CE2F417" w14:textId="77777777" w:rsidR="00E4001E" w:rsidRDefault="00E4001E">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7118F4" w:rsidRDefault="007118F4">
    <w:pPr>
      <w:pStyle w:val="ProductList-Body"/>
      <w:tabs>
        <w:tab w:val="right" w:pos="10800"/>
      </w:tabs>
      <w:rPr>
        <w:color w:val="404040"/>
        <w:sz w:val="16"/>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23AC3B05" w:rsidR="007118F4" w:rsidRPr="00D04B9B" w:rsidRDefault="007118F4" w:rsidP="00525D16">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Pr="00D04B9B">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Pr>
        <w:rFonts w:ascii="Arial" w:eastAsia="MS PGothic" w:hAnsi="Arial" w:cs="Arial"/>
        <w:noProof/>
        <w:color w:val="404040"/>
        <w:sz w:val="16"/>
        <w:szCs w:val="24"/>
      </w:rPr>
      <w:t xml:space="preserve"> 8</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491733">
      <w:rPr>
        <w:rFonts w:ascii="Arial" w:eastAsia="MS PGothic" w:hAnsi="Arial" w:cs="Arial"/>
        <w:noProof/>
        <w:color w:val="404040"/>
        <w:sz w:val="16"/>
        <w:szCs w:val="24"/>
      </w:rPr>
      <w:t>2</w:t>
    </w:r>
    <w:r w:rsidRPr="00D04B9B">
      <w:rPr>
        <w:rFonts w:ascii="Arial" w:eastAsia="MS PGothic" w:hAnsi="Arial" w:cs="Arial"/>
        <w:color w:val="404040"/>
        <w:sz w:val="16"/>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1F852A03" w:rsidR="007118F4" w:rsidRPr="00D04B9B" w:rsidRDefault="007118F4" w:rsidP="00525D16">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Pr>
        <w:rFonts w:ascii="Arial" w:eastAsia="MS PGothic" w:hAnsi="Arial" w:cs="Arial"/>
        <w:noProof/>
        <w:color w:val="404040"/>
        <w:sz w:val="16"/>
        <w:szCs w:val="24"/>
      </w:rPr>
      <w:t>8</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491733">
      <w:rPr>
        <w:rFonts w:ascii="Arial" w:eastAsia="MS PGothic" w:hAnsi="Arial" w:cs="Arial"/>
        <w:noProof/>
        <w:color w:val="404040"/>
        <w:sz w:val="16"/>
        <w:szCs w:val="24"/>
      </w:rPr>
      <w:t>4</w:t>
    </w:r>
    <w:r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BAFAADB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dirty"/>
  <w:trackRevisions/>
  <w:documentProtection w:edit="readOnly" w:formatting="1" w:enforcement="1" w:cryptProviderType="rsaAES" w:cryptAlgorithmClass="hash" w:cryptAlgorithmType="typeAny" w:cryptAlgorithmSid="14" w:cryptSpinCount="100000" w:hash="CE1nLXaDgI6cOPsz4fh1tEpSYEAlN7gPMf3kIfdhDb3KtqBnqnR7H6N6wU0edUPU/eCDFXk0TDFqj2cH2AgJAg==" w:salt="4DgSIee+B5SLwXTu5X198g=="/>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B7"/>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56E"/>
    <w:rsid w:val="003D396A"/>
    <w:rsid w:val="003D3D9E"/>
    <w:rsid w:val="003D4164"/>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1733"/>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5D16"/>
    <w:rsid w:val="00527DC0"/>
    <w:rsid w:val="00530493"/>
    <w:rsid w:val="0053069E"/>
    <w:rsid w:val="005328B4"/>
    <w:rsid w:val="00533328"/>
    <w:rsid w:val="00533DD5"/>
    <w:rsid w:val="0053420D"/>
    <w:rsid w:val="005350A8"/>
    <w:rsid w:val="0053726B"/>
    <w:rsid w:val="00537985"/>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4F"/>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0954"/>
    <w:rsid w:val="00746C87"/>
    <w:rsid w:val="007476EE"/>
    <w:rsid w:val="00750DE7"/>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18A1"/>
    <w:rsid w:val="009F2065"/>
    <w:rsid w:val="009F282C"/>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53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09F"/>
    <w:rsid w:val="00D14649"/>
    <w:rsid w:val="00D14E32"/>
    <w:rsid w:val="00D14EAE"/>
    <w:rsid w:val="00D15B9F"/>
    <w:rsid w:val="00D16CCB"/>
    <w:rsid w:val="00D17D13"/>
    <w:rsid w:val="00D201F4"/>
    <w:rsid w:val="00D20FC9"/>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01E"/>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EC1"/>
    <w:rsid w:val="00E90E08"/>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698"/>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ja-jp/regions/%23services" TargetMode="External"/><Relationship Id="rId39" Type="http://schemas.openxmlformats.org/officeDocument/2006/relationships/hyperlink" Target="http://go.microsoft.com/?linkid=9839206" TargetMode="External"/><Relationship Id="rId3" Type="http://schemas.openxmlformats.org/officeDocument/2006/relationships/settings" Target="settings.xml"/><Relationship Id="rId21" Type="http://schemas.openxmlformats.org/officeDocument/2006/relationships/hyperlink" Target="http://aka.ms/BAA"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linkid=9710837"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ja-jp/support/legal/sla/" TargetMode="External"/><Relationship Id="rId33" Type="http://schemas.openxmlformats.org/officeDocument/2006/relationships/hyperlink" Target="http://go.microsoft.com/?linkid=9839206" TargetMode="External"/><Relationship Id="rId38" Type="http://schemas.openxmlformats.org/officeDocument/2006/relationships/hyperlink" Target="http://www.microsoft.com/itacademy" TargetMode="External"/><Relationship Id="rId46" Type="http://schemas.openxmlformats.org/officeDocument/2006/relationships/footer" Target="footer12.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yperlink" Target="http://www.go.microsoft.com/fwlink/?linkid=301900&amp;CLCID=0X409" TargetMode="External"/><Relationship Id="rId41" Type="http://schemas.openxmlformats.org/officeDocument/2006/relationships/hyperlink" Target="http://aka.ms/translatorprivac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9.xml"/><Relationship Id="rId32" Type="http://schemas.openxmlformats.org/officeDocument/2006/relationships/footer" Target="footer11.xml"/><Relationship Id="rId37" Type="http://schemas.openxmlformats.org/officeDocument/2006/relationships/hyperlink" Target="http://go.microsoft.com/fwlink/?LinkID=248686" TargetMode="External"/><Relationship Id="rId40" Type="http://schemas.openxmlformats.org/officeDocument/2006/relationships/hyperlink" Target="http://aka.ms/translatortou" TargetMode="External"/><Relationship Id="rId45"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8.xml"/><Relationship Id="rId28" Type="http://schemas.openxmlformats.org/officeDocument/2006/relationships/hyperlink" Target="http://azure.microsoft.com/ja-jp/regions" TargetMode="External"/><Relationship Id="rId36" Type="http://schemas.openxmlformats.org/officeDocument/2006/relationships/hyperlink" Target="http://go.microsoft.com/fwlink/p/?LinkID=223436" TargetMode="External"/><Relationship Id="rId49"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footer" Target="footer10.xml"/><Relationship Id="rId44" Type="http://schemas.openxmlformats.org/officeDocument/2006/relationships/hyperlink" Target="http://www.microsoft.com/privacystatement/ja-jp/bing/default.aspx"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microsoft.com/licensing/contracts" TargetMode="External"/><Relationship Id="rId22" Type="http://schemas.openxmlformats.org/officeDocument/2006/relationships/hyperlink" Target="http://go.microsoft.com/?linkid=9846224" TargetMode="Externa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fwlink/p/?LinkID=66121" TargetMode="External"/><Relationship Id="rId43" Type="http://schemas.openxmlformats.org/officeDocument/2006/relationships/hyperlink" Target="http://www.microsoft.com/privacystatement/ja-jp/bing/default.aspx"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10091</Words>
  <Characters>57523</Characters>
  <Application>Microsoft Office Word</Application>
  <DocSecurity>8</DocSecurity>
  <Lines>479</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67480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2015-08-01T16:03:00Z</dcterms:created>
  <dcterms:modified xsi:type="dcterms:W3CDTF">2015-08-01T16:04:00Z</dcterms:modified>
</cp:coreProperties>
</file>