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9772FF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8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1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1"/>
    </w:p>
    <w:p w:rsidR="009772FF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0B7C11">
        <w:rPr>
          <w:rFonts w:ascii="Calibri" w:eastAsia="Gulim" w:hAnsi="Calibri" w:cs="Calibri"/>
        </w:rPr>
        <w:fldChar w:fldCharType="begin"/>
      </w:r>
      <w:r w:rsidRPr="000B7C11">
        <w:rPr>
          <w:rFonts w:ascii="Calibri" w:eastAsia="Gulim" w:hAnsi="Calibri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0B7C11">
        <w:rPr>
          <w:rFonts w:ascii="Calibri" w:eastAsia="Gulim" w:hAnsi="Calibri" w:cs="Calibri"/>
        </w:rPr>
        <w:fldChar w:fldCharType="separate"/>
      </w:r>
      <w:hyperlink w:anchor="_Toc456791863" w:history="1">
        <w:r w:rsidR="009772FF" w:rsidRPr="00D6707F">
          <w:rPr>
            <w:rStyle w:val="Hyperlink"/>
            <w:rFonts w:eastAsia="Gulim" w:hint="eastAsia"/>
            <w:noProof/>
          </w:rPr>
          <w:t>서론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4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864" w:history="1">
        <w:r w:rsidR="009772FF" w:rsidRPr="00D6707F">
          <w:rPr>
            <w:rStyle w:val="Hyperlink"/>
            <w:rFonts w:hint="eastAsia"/>
            <w:noProof/>
          </w:rPr>
          <w:t>이전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버전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4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865" w:history="1">
        <w:r w:rsidR="009772FF" w:rsidRPr="00D6707F">
          <w:rPr>
            <w:rStyle w:val="Hyperlink"/>
            <w:rFonts w:cs="Gulim" w:hint="eastAsia"/>
            <w:noProof/>
          </w:rPr>
          <w:t>설명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cs="Gulim" w:hint="eastAsia"/>
            <w:noProof/>
          </w:rPr>
          <w:t>및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cs="Gulim" w:hint="eastAsia"/>
            <w:noProof/>
          </w:rPr>
          <w:t>변경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cs="Gulim" w:hint="eastAsia"/>
            <w:noProof/>
          </w:rPr>
          <w:t>내용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cs="Gulim" w:hint="eastAsia"/>
            <w:noProof/>
          </w:rPr>
          <w:t>요약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4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6791866" w:history="1">
        <w:r w:rsidR="009772FF" w:rsidRPr="00D6707F">
          <w:rPr>
            <w:rStyle w:val="Hyperlink"/>
            <w:rFonts w:eastAsia="Gulim" w:hint="eastAsia"/>
            <w:noProof/>
          </w:rPr>
          <w:t>일반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조항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5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67" w:history="1">
        <w:r w:rsidR="009772FF" w:rsidRPr="00D6707F">
          <w:rPr>
            <w:rStyle w:val="Hyperlink"/>
            <w:rFonts w:eastAsia="Gulim" w:hint="eastAsia"/>
            <w:noProof/>
          </w:rPr>
          <w:t>용어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정의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5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68" w:history="1">
        <w:r w:rsidR="009772FF" w:rsidRPr="00D6707F">
          <w:rPr>
            <w:rStyle w:val="Hyperlink"/>
            <w:rFonts w:ascii="Calibri" w:eastAsia="Gulim" w:hAnsi="Calibri" w:hint="eastAsia"/>
            <w:noProof/>
          </w:rPr>
          <w:t>온라인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서비스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조항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업데이트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5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69" w:history="1">
        <w:r w:rsidR="009772FF" w:rsidRPr="00D6707F">
          <w:rPr>
            <w:rStyle w:val="Hyperlink"/>
            <w:rFonts w:ascii="Calibri" w:eastAsia="Gulim" w:hAnsi="Calibri" w:hint="eastAsia"/>
            <w:noProof/>
          </w:rPr>
          <w:t>온라인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서비스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변경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및</w:t>
        </w:r>
        <w:r w:rsidR="009772FF" w:rsidRPr="00D6707F">
          <w:rPr>
            <w:rStyle w:val="Hyperlink"/>
            <w:rFonts w:ascii="Calibri" w:eastAsia="Gulim" w:hAnsi="Calibri"/>
            <w:noProof/>
          </w:rPr>
          <w:t xml:space="preserve"> </w:t>
        </w:r>
        <w:r w:rsidR="009772FF" w:rsidRPr="00D6707F">
          <w:rPr>
            <w:rStyle w:val="Hyperlink"/>
            <w:rFonts w:ascii="Calibri" w:eastAsia="Gulim" w:hAnsi="Calibri" w:hint="eastAsia"/>
            <w:noProof/>
          </w:rPr>
          <w:t>가용성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_Toc456791869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5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0" w:history="1">
        <w:r w:rsidR="009772FF" w:rsidRPr="00D6707F">
          <w:rPr>
            <w:rStyle w:val="Hyperlink"/>
            <w:rFonts w:eastAsia="Gulim" w:hint="eastAsia"/>
            <w:noProof/>
          </w:rPr>
          <w:t>데이터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보존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1" w:history="1">
        <w:r w:rsidR="009772FF" w:rsidRPr="00D6707F">
          <w:rPr>
            <w:rStyle w:val="Hyperlink"/>
            <w:rFonts w:eastAsia="Gulim" w:hint="eastAsia"/>
            <w:noProof/>
          </w:rPr>
          <w:t>온라인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서비스와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소프트웨어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사용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2" w:history="1">
        <w:r w:rsidR="009772FF" w:rsidRPr="00D6707F">
          <w:rPr>
            <w:rStyle w:val="Hyperlink"/>
            <w:rFonts w:eastAsia="Gulim"/>
            <w:noProof/>
          </w:rPr>
          <w:t>Microsoft</w:t>
        </w:r>
        <w:r w:rsidR="009772FF" w:rsidRPr="00D6707F">
          <w:rPr>
            <w:rStyle w:val="Hyperlink"/>
            <w:rFonts w:eastAsia="Gulim" w:hint="eastAsia"/>
            <w:noProof/>
          </w:rPr>
          <w:t>가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아닌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타사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제품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3" w:history="1">
        <w:r w:rsidR="009772FF" w:rsidRPr="00D6707F">
          <w:rPr>
            <w:rStyle w:val="Hyperlink"/>
            <w:rFonts w:eastAsia="Gulim" w:hint="eastAsia"/>
            <w:noProof/>
          </w:rPr>
          <w:t>금지행위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4" w:history="1">
        <w:r w:rsidR="009772FF" w:rsidRPr="00D6707F">
          <w:rPr>
            <w:rStyle w:val="Hyperlink"/>
            <w:rFonts w:eastAsia="Gulim" w:hint="eastAsia"/>
            <w:noProof/>
          </w:rPr>
          <w:t>기술적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제한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사항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5" w:history="1">
        <w:r w:rsidR="009772FF" w:rsidRPr="00D6707F">
          <w:rPr>
            <w:rStyle w:val="Hyperlink"/>
            <w:rFonts w:eastAsia="Gulim" w:hint="eastAsia"/>
            <w:noProof/>
          </w:rPr>
          <w:t>법률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준수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6" w:history="1">
        <w:r w:rsidR="009772FF" w:rsidRPr="00D6707F">
          <w:rPr>
            <w:rStyle w:val="Hyperlink"/>
            <w:rFonts w:eastAsia="Gulim" w:hint="eastAsia"/>
            <w:noProof/>
          </w:rPr>
          <w:t>수입</w:t>
        </w:r>
        <w:r w:rsidR="009772FF" w:rsidRPr="00D6707F">
          <w:rPr>
            <w:rStyle w:val="Hyperlink"/>
            <w:rFonts w:eastAsia="Gulim"/>
            <w:noProof/>
          </w:rPr>
          <w:t>/</w:t>
        </w:r>
        <w:r w:rsidR="009772FF" w:rsidRPr="00D6707F">
          <w:rPr>
            <w:rStyle w:val="Hyperlink"/>
            <w:rFonts w:eastAsia="Gulim" w:hint="eastAsia"/>
            <w:noProof/>
          </w:rPr>
          <w:t>수출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7" w:history="1">
        <w:r w:rsidR="009772FF" w:rsidRPr="00D6707F">
          <w:rPr>
            <w:rStyle w:val="Hyperlink"/>
            <w:rFonts w:eastAsia="Gulim" w:hint="eastAsia"/>
            <w:noProof/>
          </w:rPr>
          <w:t>전자적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통지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8" w:history="1">
        <w:r w:rsidR="009772FF" w:rsidRPr="00D6707F">
          <w:rPr>
            <w:rStyle w:val="Hyperlink"/>
            <w:rFonts w:eastAsia="Gulim" w:hint="eastAsia"/>
            <w:noProof/>
          </w:rPr>
          <w:t>라이선스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재할당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79" w:history="1">
        <w:r w:rsidR="009772FF" w:rsidRPr="00D6707F">
          <w:rPr>
            <w:rStyle w:val="Hyperlink"/>
            <w:rFonts w:eastAsia="Gulim" w:hint="eastAsia"/>
            <w:noProof/>
          </w:rPr>
          <w:t>글꼴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구성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요소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_Toc456791879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0" w:history="1">
        <w:r w:rsidR="009772FF" w:rsidRPr="00D6707F">
          <w:rPr>
            <w:rStyle w:val="Hyperlink"/>
            <w:rFonts w:eastAsia="Gulim" w:hint="eastAsia"/>
            <w:noProof/>
          </w:rPr>
          <w:t>멀티플렉싱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6791881" w:history="1">
        <w:r w:rsidR="009772FF" w:rsidRPr="00D6707F">
          <w:rPr>
            <w:rStyle w:val="Hyperlink"/>
            <w:rFonts w:eastAsia="Gulim" w:hint="eastAsia"/>
            <w:noProof/>
          </w:rPr>
          <w:t>개인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정보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취급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방침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및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보안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보호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정책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882" w:history="1">
        <w:r w:rsidR="009772FF" w:rsidRPr="00D6707F">
          <w:rPr>
            <w:rStyle w:val="Hyperlink"/>
            <w:rFonts w:hint="eastAsia"/>
            <w:noProof/>
          </w:rPr>
          <w:t>일반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개인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정보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취급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방침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및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보안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조건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3" w:history="1">
        <w:r w:rsidR="009772FF" w:rsidRPr="00D6707F">
          <w:rPr>
            <w:rStyle w:val="Hyperlink"/>
            <w:rFonts w:eastAsia="Gulim" w:hint="eastAsia"/>
            <w:noProof/>
          </w:rPr>
          <w:t>범위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4" w:history="1">
        <w:r w:rsidR="009772FF" w:rsidRPr="00D6707F">
          <w:rPr>
            <w:rStyle w:val="Hyperlink"/>
            <w:rFonts w:eastAsia="Gulim" w:hint="eastAsia"/>
            <w:noProof/>
          </w:rPr>
          <w:t>고객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데이터의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사용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5" w:history="1">
        <w:r w:rsidR="009772FF" w:rsidRPr="00D6707F">
          <w:rPr>
            <w:rStyle w:val="Hyperlink"/>
            <w:rFonts w:eastAsia="Gulim" w:hint="eastAsia"/>
            <w:noProof/>
          </w:rPr>
          <w:t>고객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데이터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공개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6" w:history="1">
        <w:r w:rsidR="009772FF" w:rsidRPr="00D6707F">
          <w:rPr>
            <w:rStyle w:val="Hyperlink"/>
            <w:rFonts w:eastAsia="Gulim" w:hint="eastAsia"/>
            <w:noProof/>
          </w:rPr>
          <w:t>교육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기관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7" w:history="1">
        <w:r w:rsidR="009772FF" w:rsidRPr="00D6707F">
          <w:rPr>
            <w:rStyle w:val="Hyperlink"/>
            <w:rFonts w:eastAsia="Gulim"/>
            <w:noProof/>
          </w:rPr>
          <w:t xml:space="preserve">HIPAA </w:t>
        </w:r>
        <w:r w:rsidR="009772FF" w:rsidRPr="00D6707F">
          <w:rPr>
            <w:rStyle w:val="Hyperlink"/>
            <w:rFonts w:eastAsia="Gulim" w:hint="eastAsia"/>
            <w:noProof/>
          </w:rPr>
          <w:t>협력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사업자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8" w:history="1">
        <w:r w:rsidR="009772FF" w:rsidRPr="00D6707F">
          <w:rPr>
            <w:rStyle w:val="Hyperlink"/>
            <w:rFonts w:eastAsia="Gulim" w:hint="eastAsia"/>
            <w:noProof/>
          </w:rPr>
          <w:t>보안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89" w:history="1">
        <w:r w:rsidR="009772FF" w:rsidRPr="00D6707F">
          <w:rPr>
            <w:rStyle w:val="Hyperlink"/>
            <w:rFonts w:eastAsia="Gulim" w:hint="eastAsia"/>
            <w:noProof/>
          </w:rPr>
          <w:t>보안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사고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통지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_Toc456791889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0" w:history="1">
        <w:r w:rsidR="009772FF" w:rsidRPr="00D6707F">
          <w:rPr>
            <w:rStyle w:val="Hyperlink"/>
            <w:rFonts w:eastAsia="Gulim" w:hint="eastAsia"/>
            <w:noProof/>
          </w:rPr>
          <w:t>데이터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처리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위치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1" w:history="1">
        <w:r w:rsidR="009772FF" w:rsidRPr="00D6707F">
          <w:rPr>
            <w:rStyle w:val="Hyperlink"/>
            <w:rFonts w:eastAsia="Gulim" w:cs="Tahoma" w:hint="eastAsia"/>
            <w:noProof/>
          </w:rPr>
          <w:t>미리</w:t>
        </w:r>
        <w:r w:rsidR="009772FF" w:rsidRPr="00D6707F">
          <w:rPr>
            <w:rStyle w:val="Hyperlink"/>
            <w:rFonts w:eastAsia="Gulim" w:cs="Tahoma"/>
            <w:noProof/>
          </w:rPr>
          <w:t xml:space="preserve"> </w:t>
        </w:r>
        <w:r w:rsidR="009772FF" w:rsidRPr="00D6707F">
          <w:rPr>
            <w:rStyle w:val="Hyperlink"/>
            <w:rFonts w:eastAsia="Gulim" w:cs="Tahoma" w:hint="eastAsia"/>
            <w:noProof/>
          </w:rPr>
          <w:t>보기</w:t>
        </w:r>
        <w:r w:rsidR="009772FF" w:rsidRPr="00D6707F">
          <w:rPr>
            <w:rStyle w:val="Hyperlink"/>
            <w:rFonts w:eastAsia="Gulim" w:cs="Tahoma"/>
            <w:noProof/>
          </w:rPr>
          <w:t xml:space="preserve"> </w:t>
        </w:r>
        <w:r w:rsidR="009772FF" w:rsidRPr="00D6707F">
          <w:rPr>
            <w:rStyle w:val="Hyperlink"/>
            <w:rFonts w:eastAsia="Gulim" w:cs="Tahoma" w:hint="eastAsia"/>
            <w:noProof/>
          </w:rPr>
          <w:t>버전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2" w:history="1">
        <w:r w:rsidR="009772FF" w:rsidRPr="00D6707F">
          <w:rPr>
            <w:rStyle w:val="Hyperlink"/>
            <w:rFonts w:eastAsia="Gulim" w:hint="eastAsia"/>
            <w:noProof/>
          </w:rPr>
          <w:t>하도급업자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사용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3" w:history="1">
        <w:r w:rsidR="009772FF" w:rsidRPr="00D6707F">
          <w:rPr>
            <w:rStyle w:val="Hyperlink"/>
            <w:rFonts w:eastAsia="Gulim"/>
            <w:noProof/>
          </w:rPr>
          <w:t xml:space="preserve">Microsoft </w:t>
        </w:r>
        <w:r w:rsidR="009772FF" w:rsidRPr="00D6707F">
          <w:rPr>
            <w:rStyle w:val="Hyperlink"/>
            <w:rFonts w:eastAsia="Gulim" w:hint="eastAsia"/>
            <w:noProof/>
          </w:rPr>
          <w:t>연락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방법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894" w:history="1">
        <w:r w:rsidR="009772FF" w:rsidRPr="00D6707F">
          <w:rPr>
            <w:rStyle w:val="Hyperlink"/>
            <w:rFonts w:hint="eastAsia"/>
            <w:noProof/>
          </w:rPr>
          <w:t>데이터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처리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조건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12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5" w:history="1">
        <w:r w:rsidR="009772FF" w:rsidRPr="00D6707F">
          <w:rPr>
            <w:rStyle w:val="Hyperlink"/>
            <w:rFonts w:eastAsia="Gulim" w:cs="Gulim" w:hint="eastAsia"/>
            <w:noProof/>
          </w:rPr>
          <w:t>고객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cs="Gulim" w:hint="eastAsia"/>
            <w:noProof/>
          </w:rPr>
          <w:t>데이터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cs="Gulim" w:hint="eastAsia"/>
            <w:noProof/>
          </w:rPr>
          <w:t>보존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cs="Gulim" w:hint="eastAsia"/>
            <w:noProof/>
          </w:rPr>
          <w:t>위치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13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6" w:history="1">
        <w:r w:rsidR="009772FF" w:rsidRPr="00D6707F">
          <w:rPr>
            <w:rStyle w:val="Hyperlink"/>
            <w:rFonts w:eastAsia="Gulim" w:cs="Gulim" w:hint="eastAsia"/>
            <w:noProof/>
          </w:rPr>
          <w:t>개인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cs="Gulim" w:hint="eastAsia"/>
            <w:noProof/>
          </w:rPr>
          <w:t>정보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cs="Gulim" w:hint="eastAsia"/>
            <w:noProof/>
          </w:rPr>
          <w:t>보호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13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7" w:history="1">
        <w:r w:rsidR="009772FF" w:rsidRPr="00D6707F">
          <w:rPr>
            <w:rStyle w:val="Hyperlink"/>
            <w:rFonts w:eastAsia="Gulim" w:hint="eastAsia"/>
            <w:noProof/>
          </w:rPr>
          <w:t>추가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유럽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조건</w:t>
        </w:r>
        <w:r w:rsidR="009772FF" w:rsidRPr="00D6707F">
          <w:rPr>
            <w:rStyle w:val="Hyperlink"/>
            <w:rFonts w:eastAsia="Gulim"/>
            <w:noProof/>
          </w:rPr>
          <w:t>.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14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56791898" w:history="1">
        <w:r w:rsidR="009772FF" w:rsidRPr="00D6707F">
          <w:rPr>
            <w:rStyle w:val="Hyperlink"/>
            <w:rFonts w:eastAsia="Gulim" w:hint="eastAsia"/>
            <w:noProof/>
          </w:rPr>
          <w:t>보안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14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6791899" w:history="1">
        <w:r w:rsidR="009772FF" w:rsidRPr="00D6707F">
          <w:rPr>
            <w:rStyle w:val="Hyperlink"/>
            <w:rFonts w:eastAsia="Gulim" w:hint="eastAsia"/>
            <w:noProof/>
          </w:rPr>
          <w:t>온라인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서비스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특별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조건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_Toc456791899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6791900" w:history="1">
        <w:r w:rsidR="009772FF" w:rsidRPr="00D6707F">
          <w:rPr>
            <w:rStyle w:val="Hyperlink"/>
            <w:noProof/>
          </w:rPr>
          <w:t xml:space="preserve">Microsoft Azure </w:t>
        </w:r>
        <w:r w:rsidR="009772FF" w:rsidRPr="00D6707F">
          <w:rPr>
            <w:rStyle w:val="Hyperlink"/>
            <w:rFonts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1" w:history="1">
        <w:r w:rsidR="009772FF" w:rsidRPr="00D6707F">
          <w:rPr>
            <w:rStyle w:val="Hyperlink"/>
            <w:noProof/>
          </w:rPr>
          <w:t>Microsoft Azure StorSimple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2" w:history="1">
        <w:r w:rsidR="009772FF" w:rsidRPr="00D6707F">
          <w:rPr>
            <w:rStyle w:val="Hyperlink"/>
            <w:rFonts w:ascii="Calibri Light" w:hAnsi="Calibri Light"/>
            <w:noProof/>
          </w:rPr>
          <w:t xml:space="preserve">Microsoft </w:t>
        </w:r>
        <w:r w:rsidR="009772FF" w:rsidRPr="00D6707F">
          <w:rPr>
            <w:rStyle w:val="Hyperlink"/>
            <w:rFonts w:ascii="Calibri Light" w:hAnsi="Calibri Light" w:cs="Gulim" w:hint="eastAsia"/>
            <w:noProof/>
          </w:rPr>
          <w:t>클라우드</w:t>
        </w:r>
        <w:r w:rsidR="009772FF" w:rsidRPr="00D6707F">
          <w:rPr>
            <w:rStyle w:val="Hyperlink"/>
            <w:rFonts w:ascii="Calibri Light" w:hAnsi="Calibri Light"/>
            <w:noProof/>
          </w:rPr>
          <w:t xml:space="preserve"> </w:t>
        </w:r>
        <w:r w:rsidR="009772FF" w:rsidRPr="00D6707F">
          <w:rPr>
            <w:rStyle w:val="Hyperlink"/>
            <w:rFonts w:ascii="Calibri Light" w:hAnsi="Calibri Light" w:cs="Gulim" w:hint="eastAsia"/>
            <w:noProof/>
          </w:rPr>
          <w:t>앱</w:t>
        </w:r>
        <w:r w:rsidR="009772FF" w:rsidRPr="00D6707F">
          <w:rPr>
            <w:rStyle w:val="Hyperlink"/>
            <w:rFonts w:ascii="Calibri Light" w:hAnsi="Calibri Light"/>
            <w:noProof/>
          </w:rPr>
          <w:t xml:space="preserve"> </w:t>
        </w:r>
        <w:r w:rsidR="009772FF" w:rsidRPr="00D6707F">
          <w:rPr>
            <w:rStyle w:val="Hyperlink"/>
            <w:rFonts w:ascii="Calibri Light" w:hAnsi="Calibri Light" w:cs="Gulim" w:hint="eastAsia"/>
            <w:noProof/>
          </w:rPr>
          <w:t>보안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6791903" w:history="1">
        <w:r w:rsidR="009772FF" w:rsidRPr="00D6707F">
          <w:rPr>
            <w:rStyle w:val="Hyperlink"/>
            <w:rFonts w:hint="eastAsia"/>
            <w:noProof/>
          </w:rPr>
          <w:t>기업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이동성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19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4" w:history="1">
        <w:r w:rsidR="009772FF" w:rsidRPr="00D6707F">
          <w:rPr>
            <w:rStyle w:val="Hyperlink"/>
            <w:noProof/>
          </w:rPr>
          <w:t>Azure Active Directory Basic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5" w:history="1">
        <w:r w:rsidR="009772FF" w:rsidRPr="00D6707F">
          <w:rPr>
            <w:rStyle w:val="Hyperlink"/>
            <w:noProof/>
          </w:rPr>
          <w:t>Azure Active Directory Premium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6" w:history="1">
        <w:r w:rsidR="009772FF" w:rsidRPr="00D6707F">
          <w:rPr>
            <w:rStyle w:val="Hyperlink"/>
            <w:noProof/>
          </w:rPr>
          <w:t xml:space="preserve">Azure </w:t>
        </w:r>
        <w:r w:rsidR="009772FF" w:rsidRPr="00D6707F">
          <w:rPr>
            <w:rStyle w:val="Hyperlink"/>
            <w:rFonts w:ascii="Gulim" w:hAnsi="Gulim" w:hint="eastAsia"/>
            <w:noProof/>
          </w:rPr>
          <w:t>권한</w:t>
        </w:r>
        <w:r w:rsidR="009772FF" w:rsidRPr="00D6707F">
          <w:rPr>
            <w:rStyle w:val="Hyperlink"/>
            <w:rFonts w:ascii="Gulim" w:hAnsi="Gulim"/>
            <w:noProof/>
          </w:rPr>
          <w:t xml:space="preserve"> </w:t>
        </w:r>
        <w:r w:rsidR="009772FF" w:rsidRPr="00D6707F">
          <w:rPr>
            <w:rStyle w:val="Hyperlink"/>
            <w:rFonts w:ascii="Gulim" w:hAnsi="Gulim" w:hint="eastAsia"/>
            <w:noProof/>
          </w:rPr>
          <w:t>관리</w:t>
        </w:r>
        <w:r w:rsidR="009772FF" w:rsidRPr="00D6707F">
          <w:rPr>
            <w:rStyle w:val="Hyperlink"/>
            <w:rFonts w:ascii="Gulim" w:hAnsi="Gulim"/>
            <w:noProof/>
          </w:rPr>
          <w:t xml:space="preserve"> </w:t>
        </w:r>
        <w:r w:rsidR="009772FF" w:rsidRPr="00D6707F">
          <w:rPr>
            <w:rStyle w:val="Hyperlink"/>
            <w:rFonts w:ascii="Gulim" w:hAnsi="Gulim" w:hint="eastAsia"/>
            <w:noProof/>
          </w:rPr>
          <w:t>프리미엄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7" w:history="1">
        <w:r w:rsidR="009772FF" w:rsidRPr="00D6707F">
          <w:rPr>
            <w:rStyle w:val="Hyperlink"/>
            <w:noProof/>
          </w:rPr>
          <w:t>Azure RemoteApp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08" w:history="1">
        <w:r w:rsidR="009772FF" w:rsidRPr="00D6707F">
          <w:rPr>
            <w:rStyle w:val="Hyperlink"/>
            <w:rFonts w:ascii="Calibri Light" w:hAnsi="Calibri Light"/>
            <w:noProof/>
          </w:rPr>
          <w:t>Microsoft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다단계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인증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909" w:history="1">
        <w:r w:rsidR="009772FF" w:rsidRPr="00D6707F">
          <w:rPr>
            <w:rStyle w:val="Hyperlink"/>
            <w:noProof/>
          </w:rPr>
          <w:t>Microsoft Intune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_Toc456791909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6791910" w:history="1">
        <w:r w:rsidR="009772FF" w:rsidRPr="00D6707F">
          <w:rPr>
            <w:rStyle w:val="Hyperlink"/>
            <w:noProof/>
          </w:rPr>
          <w:t xml:space="preserve">Microsoft Dynamics </w:t>
        </w:r>
        <w:r w:rsidR="009772FF" w:rsidRPr="00D6707F">
          <w:rPr>
            <w:rStyle w:val="Hyperlink"/>
            <w:rFonts w:hint="eastAsia"/>
            <w:noProof/>
          </w:rPr>
          <w:t>온라인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1" w:history="1">
        <w:r w:rsidR="009772FF" w:rsidRPr="00D6707F">
          <w:rPr>
            <w:rStyle w:val="Hyperlink"/>
            <w:noProof/>
          </w:rPr>
          <w:t>Microsoft Dynamics AX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2" w:history="1">
        <w:r w:rsidR="009772FF" w:rsidRPr="00D6707F">
          <w:rPr>
            <w:rStyle w:val="Hyperlink"/>
            <w:noProof/>
          </w:rPr>
          <w:t>Microsoft Dynamics CRM Online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3" w:history="1">
        <w:r w:rsidR="009772FF" w:rsidRPr="00D6707F">
          <w:rPr>
            <w:rStyle w:val="Hyperlink"/>
            <w:noProof/>
          </w:rPr>
          <w:t>Microsoft Dynamics Marketing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22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4" w:history="1">
        <w:r w:rsidR="009772FF" w:rsidRPr="00D6707F">
          <w:rPr>
            <w:rStyle w:val="Hyperlink"/>
            <w:noProof/>
          </w:rPr>
          <w:t>Microsoft Social Engagement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22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5" w:history="1">
        <w:r w:rsidR="009772FF" w:rsidRPr="00D6707F">
          <w:rPr>
            <w:rStyle w:val="Hyperlink"/>
            <w:noProof/>
          </w:rPr>
          <w:t>Parature, Microsoft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22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6791916" w:history="1">
        <w:r w:rsidR="009772FF" w:rsidRPr="00D6707F">
          <w:rPr>
            <w:rStyle w:val="Hyperlink"/>
            <w:noProof/>
          </w:rPr>
          <w:t xml:space="preserve">Office 365 </w:t>
        </w:r>
        <w:r w:rsidR="009772FF" w:rsidRPr="00D6707F">
          <w:rPr>
            <w:rStyle w:val="Hyperlink"/>
            <w:rFonts w:cs="Malgun Gothic"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23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7" w:history="1">
        <w:r w:rsidR="009772FF" w:rsidRPr="00D6707F">
          <w:rPr>
            <w:rStyle w:val="Hyperlink"/>
            <w:noProof/>
          </w:rPr>
          <w:t>Exchange Online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23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8" w:history="1">
        <w:r w:rsidR="009772FF" w:rsidRPr="00D6707F">
          <w:rPr>
            <w:rStyle w:val="Hyperlink"/>
            <w:noProof/>
          </w:rPr>
          <w:t xml:space="preserve">Office 365 </w:t>
        </w:r>
        <w:r w:rsidR="009772FF" w:rsidRPr="00D6707F">
          <w:rPr>
            <w:rStyle w:val="Hyperlink"/>
            <w:rFonts w:cs="Malgun Gothic" w:hint="eastAsia"/>
            <w:noProof/>
          </w:rPr>
          <w:t>응용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cs="Malgun Gothic" w:hint="eastAsia"/>
            <w:noProof/>
          </w:rPr>
          <w:t>프로그램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25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19" w:history="1">
        <w:r w:rsidR="009772FF" w:rsidRPr="00D6707F">
          <w:rPr>
            <w:rStyle w:val="Hyperlink"/>
            <w:noProof/>
          </w:rPr>
          <w:t>Office 365 Delve Analytics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_Toc456791919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0" w:history="1">
        <w:r w:rsidR="009772FF" w:rsidRPr="00D6707F">
          <w:rPr>
            <w:rStyle w:val="Hyperlink"/>
            <w:noProof/>
          </w:rPr>
          <w:t>Office 365 Advanced eDiscovery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1" w:history="1">
        <w:r w:rsidR="009772FF" w:rsidRPr="00D6707F">
          <w:rPr>
            <w:rStyle w:val="Hyperlink"/>
            <w:noProof/>
          </w:rPr>
          <w:t>Office Online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2" w:history="1">
        <w:r w:rsidR="009772FF" w:rsidRPr="00D6707F">
          <w:rPr>
            <w:rStyle w:val="Hyperlink"/>
            <w:rFonts w:cs="Malgun Gothic" w:hint="eastAsia"/>
            <w:noProof/>
          </w:rPr>
          <w:t>비즈니스용</w:t>
        </w:r>
        <w:r w:rsidR="009772FF" w:rsidRPr="00D6707F">
          <w:rPr>
            <w:rStyle w:val="Hyperlink"/>
            <w:noProof/>
          </w:rPr>
          <w:t xml:space="preserve"> OneDrive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3" w:history="1">
        <w:r w:rsidR="009772FF" w:rsidRPr="00D6707F">
          <w:rPr>
            <w:rStyle w:val="Hyperlink"/>
            <w:rFonts w:ascii="Calibri Light" w:hAnsi="Calibri Light"/>
            <w:noProof/>
          </w:rPr>
          <w:t>Project Online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26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4" w:history="1">
        <w:r w:rsidR="009772FF" w:rsidRPr="00D6707F">
          <w:rPr>
            <w:rStyle w:val="Hyperlink"/>
            <w:noProof/>
          </w:rPr>
          <w:t>SharePoint Online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5" w:history="1">
        <w:r w:rsidR="009772FF" w:rsidRPr="00D6707F">
          <w:rPr>
            <w:rStyle w:val="Hyperlink"/>
            <w:noProof/>
          </w:rPr>
          <w:t>Skype for Business Online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27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6" w:history="1">
        <w:r w:rsidR="009772FF" w:rsidRPr="00D6707F">
          <w:rPr>
            <w:rStyle w:val="Hyperlink"/>
            <w:rFonts w:hint="eastAsia"/>
            <w:noProof/>
          </w:rPr>
          <w:t>비즈니스용</w:t>
        </w:r>
        <w:r w:rsidR="009772FF" w:rsidRPr="00D6707F">
          <w:rPr>
            <w:rStyle w:val="Hyperlink"/>
            <w:noProof/>
          </w:rPr>
          <w:t xml:space="preserve"> Skype Online PSTN </w:t>
        </w:r>
        <w:r w:rsidR="009772FF" w:rsidRPr="00D6707F">
          <w:rPr>
            <w:rStyle w:val="Hyperlink"/>
            <w:rFonts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56791927" w:history="1">
        <w:r w:rsidR="009772FF" w:rsidRPr="00D6707F">
          <w:rPr>
            <w:rStyle w:val="Hyperlink"/>
            <w:rFonts w:hint="eastAsia"/>
            <w:noProof/>
          </w:rPr>
          <w:t>다른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온라인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8" w:history="1">
        <w:r w:rsidR="009772FF" w:rsidRPr="00D6707F">
          <w:rPr>
            <w:rStyle w:val="Hyperlink"/>
            <w:noProof/>
          </w:rPr>
          <w:t xml:space="preserve">Bing Maps Enterprise Platform </w:t>
        </w:r>
        <w:r w:rsidR="009772FF" w:rsidRPr="00D6707F">
          <w:rPr>
            <w:rStyle w:val="Hyperlink"/>
            <w:rFonts w:cs="Malgun Gothic" w:hint="eastAsia"/>
            <w:noProof/>
          </w:rPr>
          <w:t>및</w:t>
        </w:r>
        <w:r w:rsidR="009772FF" w:rsidRPr="00D6707F">
          <w:rPr>
            <w:rStyle w:val="Hyperlink"/>
            <w:noProof/>
          </w:rPr>
          <w:t xml:space="preserve"> Bing Maps Mobile Asset Management Platform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28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29" w:history="1">
        <w:r w:rsidR="009772FF" w:rsidRPr="00D6707F">
          <w:rPr>
            <w:rStyle w:val="Hyperlink"/>
            <w:rFonts w:ascii="Calibri Light" w:hAnsi="Calibri Light"/>
            <w:noProof/>
          </w:rPr>
          <w:t>Microsoft Learning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_Toc456791929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30" w:history="1">
        <w:r w:rsidR="009772FF" w:rsidRPr="00D6707F">
          <w:rPr>
            <w:rStyle w:val="Hyperlink"/>
            <w:noProof/>
          </w:rPr>
          <w:t>Microsoft Power BI Pro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29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31" w:history="1">
        <w:r w:rsidR="009772FF" w:rsidRPr="00D6707F">
          <w:rPr>
            <w:rStyle w:val="Hyperlink"/>
            <w:noProof/>
          </w:rPr>
          <w:t>Office 365 Developer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32" w:history="1">
        <w:r w:rsidR="009772FF" w:rsidRPr="00D6707F">
          <w:rPr>
            <w:rStyle w:val="Hyperlink"/>
            <w:noProof/>
          </w:rPr>
          <w:t>Translator API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_Toc456791932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33" w:history="1">
        <w:r w:rsidR="009772FF" w:rsidRPr="00D6707F">
          <w:rPr>
            <w:rStyle w:val="Hyperlink"/>
            <w:rFonts w:ascii="Calibri Light" w:hAnsi="Calibri Light"/>
            <w:noProof/>
          </w:rPr>
          <w:t xml:space="preserve">Windows </w:t>
        </w:r>
        <w:r w:rsidR="009772FF" w:rsidRPr="00D6707F">
          <w:rPr>
            <w:rStyle w:val="Hyperlink"/>
            <w:rFonts w:ascii="Calibri Light" w:hAnsi="Calibri Light" w:hint="eastAsia"/>
            <w:noProof/>
          </w:rPr>
          <w:t>데스크톱</w:t>
        </w:r>
        <w:r w:rsidR="009772FF" w:rsidRPr="00D6707F">
          <w:rPr>
            <w:rStyle w:val="Hyperlink"/>
            <w:rFonts w:ascii="Calibri Light" w:hAnsi="Calibri Light"/>
            <w:noProof/>
          </w:rPr>
          <w:t xml:space="preserve"> </w:t>
        </w:r>
        <w:r w:rsidR="009772FF" w:rsidRPr="00D6707F">
          <w:rPr>
            <w:rStyle w:val="Hyperlink"/>
            <w:rFonts w:ascii="Calibri Light" w:hAnsi="Calibri Light" w:hint="eastAsia"/>
            <w:noProof/>
          </w:rPr>
          <w:t>운영</w:t>
        </w:r>
        <w:r w:rsidR="009772FF" w:rsidRPr="00D6707F">
          <w:rPr>
            <w:rStyle w:val="Hyperlink"/>
            <w:rFonts w:ascii="Calibri Light" w:hAnsi="Calibri Light"/>
            <w:noProof/>
          </w:rPr>
          <w:t xml:space="preserve"> </w:t>
        </w:r>
        <w:r w:rsidR="009772FF" w:rsidRPr="00D6707F">
          <w:rPr>
            <w:rStyle w:val="Hyperlink"/>
            <w:rFonts w:ascii="Calibri Light" w:hAnsi="Calibri Light" w:hint="eastAsia"/>
            <w:noProof/>
          </w:rPr>
          <w:t>체제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_Toc456791933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56791934" w:history="1">
        <w:r w:rsidR="009772FF" w:rsidRPr="00D6707F">
          <w:rPr>
            <w:rStyle w:val="Hyperlink"/>
            <w:noProof/>
          </w:rPr>
          <w:t>Yammer Enterprise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_Toc456791934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30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6791935" w:history="1">
        <w:r w:rsidR="009772FF" w:rsidRPr="00D6707F">
          <w:rPr>
            <w:rStyle w:val="Hyperlink"/>
            <w:rFonts w:eastAsia="Gulim" w:hint="eastAsia"/>
            <w:noProof/>
          </w:rPr>
          <w:t>첨부</w:t>
        </w:r>
        <w:r w:rsidR="009772FF" w:rsidRPr="00D6707F">
          <w:rPr>
            <w:rStyle w:val="Hyperlink"/>
            <w:rFonts w:eastAsia="Gulim"/>
            <w:noProof/>
          </w:rPr>
          <w:t xml:space="preserve"> 1 - </w:t>
        </w:r>
        <w:r w:rsidR="009772FF" w:rsidRPr="00D6707F">
          <w:rPr>
            <w:rStyle w:val="Hyperlink"/>
            <w:rFonts w:eastAsia="Gulim" w:hint="eastAsia"/>
            <w:noProof/>
          </w:rPr>
          <w:t>통지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_Toc456791935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936" w:history="1">
        <w:r w:rsidR="009772FF" w:rsidRPr="00D6707F">
          <w:rPr>
            <w:rStyle w:val="Hyperlink"/>
            <w:noProof/>
          </w:rPr>
          <w:t>Bing Maps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_Toc456791936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937" w:history="1">
        <w:r w:rsidR="009772FF" w:rsidRPr="00D6707F">
          <w:rPr>
            <w:rStyle w:val="Hyperlink"/>
            <w:rFonts w:hAnsi="Gulim" w:hint="eastAsia"/>
            <w:noProof/>
          </w:rPr>
          <w:t>전문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Ansi="Gulim" w:hint="eastAsia"/>
            <w:noProof/>
          </w:rPr>
          <w:t>서비스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_Toc456791937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31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938" w:history="1">
        <w:r w:rsidR="009772FF" w:rsidRPr="00D6707F">
          <w:rPr>
            <w:rStyle w:val="Hyperlink"/>
            <w:noProof/>
          </w:rPr>
          <w:t xml:space="preserve">Azure Media </w:t>
        </w:r>
        <w:r w:rsidR="009772FF" w:rsidRPr="00D6707F">
          <w:rPr>
            <w:rStyle w:val="Hyperlink"/>
            <w:rFonts w:hint="eastAsia"/>
            <w:noProof/>
          </w:rPr>
          <w:t>서비스</w:t>
        </w:r>
        <w:r w:rsidR="009772FF" w:rsidRPr="00D6707F">
          <w:rPr>
            <w:rStyle w:val="Hyperlink"/>
            <w:noProof/>
          </w:rPr>
          <w:t xml:space="preserve"> H.265/HEVC </w:t>
        </w:r>
        <w:r w:rsidR="009772FF" w:rsidRPr="00D6707F">
          <w:rPr>
            <w:rStyle w:val="Hyperlink"/>
            <w:rFonts w:hint="eastAsia"/>
            <w:noProof/>
          </w:rPr>
          <w:t>인코딩에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대한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통지가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추가되었습니다</w:t>
        </w:r>
        <w:r w:rsidR="009772FF" w:rsidRPr="00D6707F">
          <w:rPr>
            <w:rStyle w:val="Hyperlink"/>
            <w:noProof/>
          </w:rPr>
          <w:t>.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_Toc456791938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32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56791939" w:history="1">
        <w:r w:rsidR="009772FF" w:rsidRPr="00D6707F">
          <w:rPr>
            <w:rStyle w:val="Hyperlink"/>
            <w:noProof/>
          </w:rPr>
          <w:t xml:space="preserve">H.264/AVC Visual Standard, VC-1 Video Standard, MPEG-4 Part Visual Standard </w:t>
        </w:r>
        <w:r w:rsidR="009772FF" w:rsidRPr="00D6707F">
          <w:rPr>
            <w:rStyle w:val="Hyperlink"/>
            <w:rFonts w:hint="eastAsia"/>
            <w:noProof/>
          </w:rPr>
          <w:t>및</w:t>
        </w:r>
        <w:r w:rsidR="009772FF" w:rsidRPr="00D6707F">
          <w:rPr>
            <w:rStyle w:val="Hyperlink"/>
            <w:noProof/>
          </w:rPr>
          <w:t xml:space="preserve"> MPEG-2 Video Standard</w:t>
        </w:r>
        <w:r w:rsidR="009772FF" w:rsidRPr="00D6707F">
          <w:rPr>
            <w:rStyle w:val="Hyperlink"/>
            <w:rFonts w:hint="eastAsia"/>
            <w:noProof/>
          </w:rPr>
          <w:t>에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대한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통지</w:t>
        </w:r>
        <w:r w:rsidR="009772FF" w:rsidRPr="00D6707F">
          <w:rPr>
            <w:rStyle w:val="Hyperlink"/>
            <w:noProof/>
          </w:rPr>
          <w:t xml:space="preserve"> </w:t>
        </w:r>
        <w:r w:rsidR="009772FF" w:rsidRPr="00D6707F">
          <w:rPr>
            <w:rStyle w:val="Hyperlink"/>
            <w:rFonts w:hint="eastAsia"/>
            <w:noProof/>
          </w:rPr>
          <w:t>사항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_Toc456791939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32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6791940" w:history="1">
        <w:r w:rsidR="009772FF" w:rsidRPr="00D6707F">
          <w:rPr>
            <w:rStyle w:val="Hyperlink"/>
            <w:rFonts w:ascii="Calibri Light" w:eastAsia="Gulim" w:hAnsi="Calibri Light" w:hint="eastAsia"/>
            <w:noProof/>
          </w:rPr>
          <w:t>첨부</w:t>
        </w:r>
        <w:r w:rsidR="009772FF" w:rsidRPr="00D6707F">
          <w:rPr>
            <w:rStyle w:val="Hyperlink"/>
            <w:rFonts w:ascii="Calibri Light" w:eastAsia="Gulim" w:hAnsi="Calibri Light"/>
            <w:noProof/>
          </w:rPr>
          <w:t xml:space="preserve"> 2 - </w:t>
        </w:r>
        <w:r w:rsidR="009772FF" w:rsidRPr="00D6707F">
          <w:rPr>
            <w:rStyle w:val="Hyperlink"/>
            <w:rFonts w:ascii="Calibri Light" w:eastAsia="Gulim" w:hAnsi="Calibri Light" w:hint="eastAsia"/>
            <w:noProof/>
          </w:rPr>
          <w:t>정기가입</w:t>
        </w:r>
        <w:r w:rsidR="009772FF" w:rsidRPr="00D6707F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9772FF" w:rsidRPr="00D6707F">
          <w:rPr>
            <w:rStyle w:val="Hyperlink"/>
            <w:rFonts w:ascii="Calibri Light" w:eastAsia="Gulim" w:hAnsi="Calibri Light" w:hint="eastAsia"/>
            <w:noProof/>
          </w:rPr>
          <w:t>라이선스</w:t>
        </w:r>
        <w:r w:rsidR="009772FF" w:rsidRPr="00D6707F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9772FF" w:rsidRPr="00D6707F">
          <w:rPr>
            <w:rStyle w:val="Hyperlink"/>
            <w:rFonts w:ascii="Calibri Light" w:eastAsia="Gulim" w:hAnsi="Calibri Light" w:hint="eastAsia"/>
            <w:noProof/>
          </w:rPr>
          <w:t>모음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_Toc456791940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34</w:t>
        </w:r>
        <w:r w:rsidR="009772FF">
          <w:rPr>
            <w:noProof/>
            <w:webHidden/>
          </w:rPr>
          <w:fldChar w:fldCharType="end"/>
        </w:r>
      </w:hyperlink>
    </w:p>
    <w:p w:rsidR="009772FF" w:rsidRDefault="00312520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56791941" w:history="1">
        <w:r w:rsidR="009772FF" w:rsidRPr="00D6707F">
          <w:rPr>
            <w:rStyle w:val="Hyperlink"/>
            <w:rFonts w:eastAsia="Gulim" w:hint="eastAsia"/>
            <w:noProof/>
          </w:rPr>
          <w:t>첨부</w:t>
        </w:r>
        <w:r w:rsidR="009772FF" w:rsidRPr="00D6707F">
          <w:rPr>
            <w:rStyle w:val="Hyperlink"/>
            <w:rFonts w:eastAsia="Gulim"/>
            <w:noProof/>
          </w:rPr>
          <w:t xml:space="preserve"> 3 – </w:t>
        </w:r>
        <w:r w:rsidR="009772FF" w:rsidRPr="00D6707F">
          <w:rPr>
            <w:rStyle w:val="Hyperlink"/>
            <w:rFonts w:eastAsia="Gulim" w:hint="eastAsia"/>
            <w:noProof/>
          </w:rPr>
          <w:t>표준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계약</w:t>
        </w:r>
        <w:r w:rsidR="009772FF" w:rsidRPr="00D6707F">
          <w:rPr>
            <w:rStyle w:val="Hyperlink"/>
            <w:rFonts w:eastAsia="Gulim"/>
            <w:noProof/>
          </w:rPr>
          <w:t xml:space="preserve"> </w:t>
        </w:r>
        <w:r w:rsidR="009772FF" w:rsidRPr="00D6707F">
          <w:rPr>
            <w:rStyle w:val="Hyperlink"/>
            <w:rFonts w:eastAsia="Gulim" w:hint="eastAsia"/>
            <w:noProof/>
          </w:rPr>
          <w:t>조항</w:t>
        </w:r>
        <w:r w:rsidR="009772FF" w:rsidRPr="00D6707F">
          <w:rPr>
            <w:rStyle w:val="Hyperlink"/>
            <w:rFonts w:eastAsia="Gulim"/>
            <w:noProof/>
          </w:rPr>
          <w:t>(</w:t>
        </w:r>
        <w:r w:rsidR="009772FF" w:rsidRPr="00D6707F">
          <w:rPr>
            <w:rStyle w:val="Hyperlink"/>
            <w:rFonts w:eastAsia="Gulim" w:hint="eastAsia"/>
            <w:noProof/>
          </w:rPr>
          <w:t>처리자</w:t>
        </w:r>
        <w:r w:rsidR="009772FF" w:rsidRPr="00D6707F">
          <w:rPr>
            <w:rStyle w:val="Hyperlink"/>
            <w:rFonts w:eastAsia="Gulim"/>
            <w:noProof/>
          </w:rPr>
          <w:t>)</w:t>
        </w:r>
        <w:r w:rsidR="009772FF">
          <w:rPr>
            <w:noProof/>
            <w:webHidden/>
          </w:rPr>
          <w:tab/>
        </w:r>
        <w:r w:rsidR="009772FF">
          <w:rPr>
            <w:noProof/>
            <w:webHidden/>
          </w:rPr>
          <w:fldChar w:fldCharType="begin"/>
        </w:r>
        <w:r w:rsidR="009772FF">
          <w:rPr>
            <w:noProof/>
            <w:webHidden/>
          </w:rPr>
          <w:instrText xml:space="preserve"> PAGEREF _Toc456791941 \h </w:instrText>
        </w:r>
        <w:r w:rsidR="009772FF">
          <w:rPr>
            <w:noProof/>
            <w:webHidden/>
          </w:rPr>
        </w:r>
        <w:r w:rsidR="009772FF">
          <w:rPr>
            <w:noProof/>
            <w:webHidden/>
          </w:rPr>
          <w:fldChar w:fldCharType="separate"/>
        </w:r>
        <w:r w:rsidR="009772FF">
          <w:rPr>
            <w:noProof/>
            <w:webHidden/>
          </w:rPr>
          <w:t>36</w:t>
        </w:r>
        <w:r w:rsidR="009772FF">
          <w:rPr>
            <w:noProof/>
            <w:webHidden/>
          </w:rPr>
          <w:fldChar w:fldCharType="end"/>
        </w:r>
      </w:hyperlink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</w:pPr>
      <w:r w:rsidRPr="000B7C11">
        <w:rPr>
          <w:rFonts w:ascii="Calibri" w:eastAsia="Gulim" w:hAnsi="Calibri" w:cs="Calibri"/>
        </w:rPr>
        <w:fldChar w:fldCharType="end"/>
      </w:r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  <w:sectPr w:rsidR="00D54F0F" w:rsidRPr="000B7C11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2" w:name="Introduction"/>
      <w:bookmarkStart w:id="3" w:name="_Toc456791863"/>
      <w:r w:rsidRPr="00D54F0F">
        <w:rPr>
          <w:rFonts w:asciiTheme="minorHAnsi" w:eastAsia="Gulim" w:hAnsiTheme="minorHAnsi"/>
        </w:rPr>
        <w:lastRenderedPageBreak/>
        <w:t>서론</w:t>
      </w:r>
      <w:bookmarkEnd w:id="2"/>
      <w:bookmarkEnd w:id="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4" w:name="_Toc456791864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5" w:name="_Toc449618366"/>
      <w:bookmarkStart w:id="6" w:name="_Toc445967433"/>
      <w:bookmarkStart w:id="7" w:name="_Toc456791865"/>
      <w:bookmarkStart w:id="8" w:name="_Toc378147615"/>
      <w:bookmarkStart w:id="9" w:name="_Toc378151517"/>
      <w:bookmarkStart w:id="10" w:name="_Toc379797094"/>
      <w:bookmarkStart w:id="11" w:name="_Toc380513120"/>
      <w:bookmarkStart w:id="12" w:name="_Toc380655159"/>
      <w:bookmarkStart w:id="13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5"/>
      <w:bookmarkEnd w:id="6"/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9772FF" w:rsidRPr="00C60406" w:rsidTr="00F01F46">
        <w:tc>
          <w:tcPr>
            <w:tcW w:w="5395" w:type="dxa"/>
          </w:tcPr>
          <w:p w:rsidR="009772FF" w:rsidRPr="00504F5B" w:rsidRDefault="009772FF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  <w:r w:rsidRPr="00504F5B">
              <w:rPr>
                <w:rFonts w:ascii="Calibri Light" w:eastAsia="Gulim" w:hAnsi="Calibri Light"/>
                <w:sz w:val="16"/>
                <w:szCs w:val="16"/>
              </w:rPr>
              <w:t>Project Online Premium</w:t>
            </w:r>
          </w:p>
        </w:tc>
        <w:tc>
          <w:tcPr>
            <w:tcW w:w="5395" w:type="dxa"/>
          </w:tcPr>
          <w:p w:rsidR="009772FF" w:rsidRPr="00504F5B" w:rsidRDefault="009772FF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  <w:r w:rsidRPr="00504F5B">
              <w:rPr>
                <w:rFonts w:ascii="Calibri Light" w:eastAsia="Gulim" w:hAnsi="Calibri Light"/>
                <w:sz w:val="16"/>
                <w:szCs w:val="16"/>
              </w:rPr>
              <w:t>HockeyApp</w:t>
            </w:r>
          </w:p>
        </w:tc>
      </w:tr>
      <w:tr w:rsidR="009772FF" w:rsidRPr="00C60406" w:rsidTr="00F01F46">
        <w:tc>
          <w:tcPr>
            <w:tcW w:w="5395" w:type="dxa"/>
          </w:tcPr>
          <w:p w:rsidR="009772FF" w:rsidRPr="00504F5B" w:rsidRDefault="009772FF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  <w:r w:rsidRPr="00504F5B">
              <w:rPr>
                <w:rFonts w:ascii="Calibri Light" w:eastAsia="Gulim" w:hAnsi="Calibri Light"/>
                <w:sz w:val="16"/>
                <w:szCs w:val="16"/>
              </w:rPr>
              <w:t xml:space="preserve">Windows </w:t>
            </w:r>
            <w:r w:rsidRPr="00504F5B">
              <w:rPr>
                <w:rFonts w:ascii="Calibri Light" w:eastAsia="Gulim" w:hAnsi="Calibri Light"/>
                <w:sz w:val="16"/>
                <w:szCs w:val="16"/>
              </w:rPr>
              <w:t>데스크톱</w:t>
            </w:r>
            <w:r w:rsidRPr="00504F5B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504F5B">
              <w:rPr>
                <w:rFonts w:ascii="Calibri Light" w:eastAsia="Gulim" w:hAnsi="Calibri Light"/>
                <w:sz w:val="16"/>
                <w:szCs w:val="16"/>
              </w:rPr>
              <w:t>운영</w:t>
            </w:r>
            <w:r w:rsidRPr="00504F5B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504F5B">
              <w:rPr>
                <w:rFonts w:ascii="Calibri Light" w:eastAsia="Gulim" w:hAnsi="Calibri Light"/>
                <w:sz w:val="16"/>
                <w:szCs w:val="16"/>
              </w:rPr>
              <w:t>체제</w:t>
            </w:r>
          </w:p>
        </w:tc>
        <w:tc>
          <w:tcPr>
            <w:tcW w:w="5395" w:type="dxa"/>
          </w:tcPr>
          <w:p w:rsidR="009772FF" w:rsidRPr="00504F5B" w:rsidRDefault="009772FF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일반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조건</w:t>
      </w:r>
    </w:p>
    <w:p w:rsidR="009772FF" w:rsidRPr="007F7387" w:rsidRDefault="00312520" w:rsidP="009772FF">
      <w:pPr>
        <w:pStyle w:val="ProductList-Body"/>
        <w:rPr>
          <w:rFonts w:ascii="Calibri" w:eastAsia="Gulim" w:hAnsi="Calibri"/>
        </w:rPr>
      </w:pPr>
      <w:hyperlink w:anchor="OnlineServicesChanges" w:history="1">
        <w:r w:rsidR="009772FF" w:rsidRPr="007F7387">
          <w:rPr>
            <w:rStyle w:val="Hyperlink"/>
            <w:rFonts w:ascii="Calibri" w:eastAsia="Gulim" w:hAnsi="Calibri"/>
          </w:rPr>
          <w:t>규정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변경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및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국제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가용성</w:t>
        </w:r>
      </w:hyperlink>
      <w:r w:rsidR="009772FF" w:rsidRPr="007F7387">
        <w:rPr>
          <w:rFonts w:ascii="Calibri" w:eastAsia="Gulim" w:hAnsi="Calibri"/>
        </w:rPr>
        <w:t xml:space="preserve">: </w:t>
      </w:r>
      <w:r w:rsidR="009772FF" w:rsidRPr="007F7387">
        <w:rPr>
          <w:rFonts w:ascii="Calibri" w:eastAsia="Gulim" w:hAnsi="Calibri"/>
        </w:rPr>
        <w:t>규정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변경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국제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가용성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조항의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제목은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온라인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서비스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변경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가용성의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이름이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바뀐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것입니다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ClauseHeading"/>
        <w:rPr>
          <w:rFonts w:eastAsia="Gulim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데이터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처리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조항</w:t>
      </w:r>
    </w:p>
    <w:p w:rsidR="009772FF" w:rsidRPr="007F7387" w:rsidRDefault="00312520" w:rsidP="009772FF">
      <w:pPr>
        <w:pStyle w:val="ProductList-Body"/>
        <w:rPr>
          <w:rFonts w:ascii="Calibri" w:eastAsia="Gulim" w:hAnsi="Calibri"/>
        </w:rPr>
      </w:pPr>
      <w:hyperlink w:anchor="DataProcessingTerms" w:history="1">
        <w:r w:rsidR="009772FF" w:rsidRPr="007F7387">
          <w:rPr>
            <w:rStyle w:val="Hyperlink"/>
            <w:rFonts w:ascii="Calibri" w:eastAsia="Gulim" w:hAnsi="Calibri"/>
          </w:rPr>
          <w:t>온라인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서비스</w:t>
        </w:r>
      </w:hyperlink>
      <w:r w:rsidR="009772FF" w:rsidRPr="007F7387">
        <w:rPr>
          <w:rFonts w:ascii="Calibri" w:eastAsia="Gulim" w:hAnsi="Calibri"/>
        </w:rPr>
        <w:t>: Microsoft Social Engagement</w:t>
      </w:r>
      <w:r w:rsidR="009772FF" w:rsidRPr="007F7387">
        <w:rPr>
          <w:rFonts w:ascii="Calibri" w:eastAsia="Gulim" w:hAnsi="Calibri"/>
        </w:rPr>
        <w:t>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온라인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서비스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표의</w:t>
      </w:r>
      <w:r w:rsidR="009772FF" w:rsidRPr="007F7387">
        <w:rPr>
          <w:rFonts w:ascii="Calibri" w:eastAsia="Gulim" w:hAnsi="Calibri"/>
        </w:rPr>
        <w:t xml:space="preserve"> Microsoft Dynamics </w:t>
      </w:r>
      <w:r w:rsidR="009772FF" w:rsidRPr="007F7387">
        <w:rPr>
          <w:rFonts w:ascii="Calibri" w:eastAsia="Gulim" w:hAnsi="Calibri"/>
        </w:rPr>
        <w:t>온라인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서비스에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추가되었습니다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  <w:lang w:eastAsia="ko-KR"/>
        </w:rPr>
      </w:pPr>
      <w:r w:rsidRPr="007F7387">
        <w:rPr>
          <w:rFonts w:eastAsia="Gulim"/>
          <w:lang w:eastAsia="ko-KR"/>
        </w:rPr>
        <w:t>온라인</w:t>
      </w:r>
      <w:r w:rsidRPr="007F7387">
        <w:rPr>
          <w:rFonts w:eastAsia="Gulim"/>
          <w:lang w:eastAsia="ko-KR"/>
        </w:rPr>
        <w:t xml:space="preserve"> </w:t>
      </w:r>
      <w:r w:rsidRPr="007F7387">
        <w:rPr>
          <w:rFonts w:eastAsia="Gulim"/>
          <w:lang w:eastAsia="ko-KR"/>
        </w:rPr>
        <w:t>서비스</w:t>
      </w:r>
      <w:r w:rsidRPr="007F7387">
        <w:rPr>
          <w:rFonts w:eastAsia="Gulim"/>
          <w:lang w:eastAsia="ko-KR"/>
        </w:rPr>
        <w:t xml:space="preserve"> </w:t>
      </w:r>
      <w:r w:rsidRPr="007F7387">
        <w:rPr>
          <w:rFonts w:eastAsia="Gulim"/>
          <w:lang w:eastAsia="ko-KR"/>
        </w:rPr>
        <w:t>특별</w:t>
      </w:r>
      <w:r w:rsidRPr="007F7387">
        <w:rPr>
          <w:rFonts w:eastAsia="Gulim"/>
          <w:lang w:eastAsia="ko-KR"/>
        </w:rPr>
        <w:t xml:space="preserve"> </w:t>
      </w:r>
      <w:r w:rsidRPr="007F7387">
        <w:rPr>
          <w:rFonts w:eastAsia="Gulim"/>
          <w:lang w:eastAsia="ko-KR"/>
        </w:rPr>
        <w:t>조건</w:t>
      </w:r>
    </w:p>
    <w:p w:rsidR="009772FF" w:rsidRPr="007F7387" w:rsidRDefault="00312520" w:rsidP="009772FF">
      <w:pPr>
        <w:pStyle w:val="ProductList-Body"/>
        <w:tabs>
          <w:tab w:val="left" w:pos="360"/>
        </w:tabs>
        <w:rPr>
          <w:rFonts w:ascii="Calibri" w:eastAsia="Gulim" w:hAnsi="Calibri"/>
        </w:rPr>
      </w:pPr>
      <w:hyperlink w:anchor="MicrosoftSocialEngagement" w:history="1">
        <w:r w:rsidR="009772FF" w:rsidRPr="007F7387">
          <w:rPr>
            <w:rStyle w:val="Hyperlink"/>
            <w:rFonts w:ascii="Calibri" w:eastAsia="Gulim" w:hAnsi="Calibri"/>
          </w:rPr>
          <w:t>온라인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서비스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특별</w:t>
        </w:r>
        <w:r w:rsidR="009772FF" w:rsidRPr="007F7387">
          <w:rPr>
            <w:rStyle w:val="Hyperlink"/>
            <w:rFonts w:ascii="Calibri" w:eastAsia="Gulim" w:hAnsi="Calibri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</w:rPr>
          <w:t>조건</w:t>
        </w:r>
      </w:hyperlink>
      <w:r w:rsidR="009772FF" w:rsidRPr="007F7387">
        <w:rPr>
          <w:rFonts w:ascii="Calibri" w:eastAsia="Gulim" w:hAnsi="Calibri"/>
        </w:rPr>
        <w:t xml:space="preserve">: </w:t>
      </w:r>
      <w:r w:rsidR="009772FF" w:rsidRPr="007F7387">
        <w:rPr>
          <w:rFonts w:ascii="Calibri" w:eastAsia="Gulim" w:hAnsi="Calibri"/>
        </w:rPr>
        <w:t>고객을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위하여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실행된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검색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쿼리를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구성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시작하는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데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데이터를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소셜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콘텐츠를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수집할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목적으로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제</w:t>
      </w:r>
      <w:r w:rsidR="009772FF" w:rsidRPr="007F7387">
        <w:rPr>
          <w:rFonts w:ascii="Calibri" w:eastAsia="Gulim" w:hAnsi="Calibri"/>
        </w:rPr>
        <w:t>3</w:t>
      </w:r>
      <w:r w:rsidR="009772FF" w:rsidRPr="007F7387">
        <w:rPr>
          <w:rFonts w:ascii="Calibri" w:eastAsia="Gulim" w:hAnsi="Calibri"/>
        </w:rPr>
        <w:t>자와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공유할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있다는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것을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설명하기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위해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추가된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문장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312520" w:rsidP="009772FF">
      <w:pPr>
        <w:pStyle w:val="ProductList-Body"/>
        <w:tabs>
          <w:tab w:val="left" w:pos="360"/>
        </w:tabs>
        <w:rPr>
          <w:rFonts w:ascii="Calibri" w:eastAsia="Gulim" w:hAnsi="Calibri"/>
        </w:rPr>
      </w:pPr>
      <w:hyperlink w:anchor="ExchangeOnline" w:history="1">
        <w:r w:rsidR="009772FF" w:rsidRPr="007F7387">
          <w:rPr>
            <w:rStyle w:val="Hyperlink"/>
            <w:rFonts w:ascii="Calibri" w:eastAsia="Gulim" w:hAnsi="Calibri"/>
          </w:rPr>
          <w:t>Advance Threat Protection</w:t>
        </w:r>
      </w:hyperlink>
      <w:r w:rsidR="009772FF" w:rsidRPr="007F7387">
        <w:rPr>
          <w:rFonts w:ascii="Calibri" w:eastAsia="Gulim" w:hAnsi="Calibri"/>
        </w:rPr>
        <w:t>: Office 365 Advance Threat Protection</w:t>
      </w:r>
      <w:r w:rsidR="009772FF" w:rsidRPr="007F7387">
        <w:rPr>
          <w:rFonts w:ascii="Calibri" w:eastAsia="Gulim" w:hAnsi="Calibri"/>
        </w:rPr>
        <w:t>가</w:t>
      </w:r>
      <w:r w:rsidR="009772FF" w:rsidRPr="007F7387">
        <w:rPr>
          <w:rFonts w:ascii="Calibri" w:eastAsia="Gulim" w:hAnsi="Calibri"/>
        </w:rPr>
        <w:t xml:space="preserve"> Advance Threat Protection</w:t>
      </w:r>
      <w:r w:rsidR="009772FF" w:rsidRPr="007F7387">
        <w:rPr>
          <w:rFonts w:ascii="Calibri" w:eastAsia="Gulim" w:hAnsi="Calibri"/>
        </w:rPr>
        <w:t>를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대체했습니다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312520" w:rsidP="009772FF">
      <w:pPr>
        <w:pStyle w:val="ProductList-Body"/>
        <w:tabs>
          <w:tab w:val="left" w:pos="360"/>
        </w:tabs>
        <w:rPr>
          <w:rFonts w:ascii="Calibri" w:eastAsia="Gulim" w:hAnsi="Calibri"/>
        </w:rPr>
      </w:pPr>
      <w:hyperlink w:anchor="ProjectOnline" w:history="1">
        <w:r w:rsidR="009772FF" w:rsidRPr="007F7387">
          <w:rPr>
            <w:rStyle w:val="Hyperlink"/>
            <w:rFonts w:ascii="Calibri" w:eastAsia="Gulim" w:hAnsi="Calibri"/>
          </w:rPr>
          <w:t>Project Online</w:t>
        </w:r>
      </w:hyperlink>
      <w:r w:rsidR="009772FF" w:rsidRPr="007F7387">
        <w:rPr>
          <w:rFonts w:ascii="Calibri" w:eastAsia="Gulim" w:hAnsi="Calibri"/>
        </w:rPr>
        <w:t>: Project Online Essentials</w:t>
      </w:r>
      <w:r w:rsidR="009772FF" w:rsidRPr="007F7387">
        <w:rPr>
          <w:rFonts w:ascii="Calibri" w:eastAsia="Gulim" w:hAnsi="Calibri"/>
        </w:rPr>
        <w:t>가</w:t>
      </w:r>
      <w:r w:rsidR="009772FF" w:rsidRPr="007F7387">
        <w:rPr>
          <w:rFonts w:ascii="Calibri" w:eastAsia="Gulim" w:hAnsi="Calibri"/>
        </w:rPr>
        <w:t xml:space="preserve"> Project Lite</w:t>
      </w:r>
      <w:r w:rsidR="009772FF" w:rsidRPr="007F7387">
        <w:rPr>
          <w:rFonts w:ascii="Calibri" w:eastAsia="Gulim" w:hAnsi="Calibri"/>
        </w:rPr>
        <w:t>를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대체했으며</w:t>
      </w:r>
      <w:r w:rsidR="009772FF" w:rsidRPr="007F7387">
        <w:rPr>
          <w:rFonts w:ascii="Calibri" w:eastAsia="Gulim" w:hAnsi="Calibri"/>
        </w:rPr>
        <w:t>, Project Online Professional</w:t>
      </w:r>
      <w:r w:rsidR="009772FF" w:rsidRPr="007F7387">
        <w:rPr>
          <w:rFonts w:ascii="Calibri" w:eastAsia="Gulim" w:hAnsi="Calibri"/>
        </w:rPr>
        <w:t>가</w:t>
      </w:r>
      <w:r w:rsidR="009772FF" w:rsidRPr="007F7387">
        <w:rPr>
          <w:rFonts w:ascii="Calibri" w:eastAsia="Gulim" w:hAnsi="Calibri"/>
        </w:rPr>
        <w:t xml:space="preserve"> Project Online</w:t>
      </w:r>
      <w:r w:rsidR="009772FF" w:rsidRPr="007F7387">
        <w:rPr>
          <w:rFonts w:ascii="Calibri" w:eastAsia="Gulim" w:hAnsi="Calibri"/>
        </w:rPr>
        <w:t>를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대체했습니다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312520" w:rsidP="009772FF">
      <w:pPr>
        <w:pStyle w:val="ProductList-Body"/>
        <w:tabs>
          <w:tab w:val="left" w:pos="360"/>
        </w:tabs>
        <w:rPr>
          <w:rFonts w:ascii="Calibri" w:eastAsia="Gulim" w:hAnsi="Calibri"/>
        </w:rPr>
      </w:pPr>
      <w:hyperlink w:anchor="SkypeforBusinessOnlinePTSN" w:history="1">
        <w:r w:rsidR="009772FF" w:rsidRPr="007F7387">
          <w:rPr>
            <w:rStyle w:val="Hyperlink"/>
            <w:rFonts w:ascii="Calibri" w:eastAsia="Gulim" w:hAnsi="Calibri"/>
          </w:rPr>
          <w:t>비즈니스용</w:t>
        </w:r>
        <w:r w:rsidR="009772FF" w:rsidRPr="007F7387">
          <w:rPr>
            <w:rStyle w:val="Hyperlink"/>
            <w:rFonts w:ascii="Calibri" w:eastAsia="Gulim" w:hAnsi="Calibri"/>
          </w:rPr>
          <w:t xml:space="preserve"> Skype Online PSTN </w:t>
        </w:r>
        <w:r w:rsidR="009772FF" w:rsidRPr="007F7387">
          <w:rPr>
            <w:rStyle w:val="Hyperlink"/>
            <w:rFonts w:ascii="Calibri" w:eastAsia="Gulim" w:hAnsi="Calibri"/>
          </w:rPr>
          <w:t>서비스</w:t>
        </w:r>
      </w:hyperlink>
      <w:r w:rsidR="009772FF" w:rsidRPr="007F7387">
        <w:rPr>
          <w:rFonts w:ascii="Calibri" w:eastAsia="Gulim" w:hAnsi="Calibri"/>
        </w:rPr>
        <w:t xml:space="preserve">: PSTN </w:t>
      </w:r>
      <w:r w:rsidR="009772FF" w:rsidRPr="007F7387">
        <w:rPr>
          <w:rFonts w:ascii="Calibri" w:eastAsia="Gulim" w:hAnsi="Calibri"/>
        </w:rPr>
        <w:t>서비스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정의</w:t>
      </w:r>
      <w:r w:rsidR="009772FF" w:rsidRPr="007F7387">
        <w:rPr>
          <w:rFonts w:ascii="Calibri" w:eastAsia="Gulim" w:hAnsi="Calibri"/>
        </w:rPr>
        <w:t xml:space="preserve">, PSTN </w:t>
      </w:r>
      <w:r w:rsidR="009772FF" w:rsidRPr="007F7387">
        <w:rPr>
          <w:rFonts w:ascii="Calibri" w:eastAsia="Gulim" w:hAnsi="Calibri"/>
        </w:rPr>
        <w:t>서비스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제공자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PSTN </w:t>
      </w:r>
      <w:r w:rsidR="009772FF" w:rsidRPr="007F7387">
        <w:rPr>
          <w:rFonts w:ascii="Calibri" w:eastAsia="Gulim" w:hAnsi="Calibri"/>
        </w:rPr>
        <w:t>세금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조항이</w:t>
      </w:r>
      <w:r w:rsidR="009772FF" w:rsidRPr="007F7387">
        <w:rPr>
          <w:rFonts w:ascii="Calibri" w:eastAsia="Gulim" w:hAnsi="Calibri"/>
        </w:rPr>
        <w:t xml:space="preserve"> PSTN </w:t>
      </w:r>
      <w:r w:rsidR="009772FF" w:rsidRPr="007F7387">
        <w:rPr>
          <w:rFonts w:ascii="Calibri" w:eastAsia="Gulim" w:hAnsi="Calibri"/>
        </w:rPr>
        <w:t>서비스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조항에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통합되었습니다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312520" w:rsidP="009772FF">
      <w:pPr>
        <w:pStyle w:val="ProductList-Body"/>
        <w:tabs>
          <w:tab w:val="left" w:pos="360"/>
        </w:tabs>
        <w:rPr>
          <w:rFonts w:ascii="Calibri" w:eastAsia="Gulim" w:hAnsi="Calibri"/>
        </w:rPr>
      </w:pPr>
      <w:hyperlink w:anchor="MicrosoftLearning" w:history="1">
        <w:r w:rsidR="009772FF" w:rsidRPr="007F7387">
          <w:rPr>
            <w:rStyle w:val="Hyperlink"/>
            <w:rFonts w:ascii="Calibri" w:eastAsia="Gulim" w:hAnsi="Calibri"/>
          </w:rPr>
          <w:t>Microsoft Learning</w:t>
        </w:r>
      </w:hyperlink>
      <w:r w:rsidR="009772FF" w:rsidRPr="007F7387">
        <w:rPr>
          <w:rFonts w:ascii="Calibri" w:eastAsia="Gulim" w:hAnsi="Calibri"/>
        </w:rPr>
        <w:t xml:space="preserve">: Microsoft Learning E Reference Library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Microsoft Learning IT Academy </w:t>
      </w:r>
      <w:r w:rsidR="009772FF" w:rsidRPr="007F7387">
        <w:rPr>
          <w:rFonts w:ascii="Calibri" w:eastAsia="Gulim" w:hAnsi="Calibri"/>
        </w:rPr>
        <w:t>제품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목록은</w:t>
      </w:r>
      <w:r w:rsidR="009772FF" w:rsidRPr="007F7387">
        <w:rPr>
          <w:rFonts w:ascii="Calibri" w:eastAsia="Gulim" w:hAnsi="Calibri"/>
        </w:rPr>
        <w:t xml:space="preserve"> Microsoft Learning </w:t>
      </w:r>
      <w:r w:rsidR="009772FF" w:rsidRPr="007F7387">
        <w:rPr>
          <w:rFonts w:ascii="Calibri" w:eastAsia="Gulim" w:hAnsi="Calibri"/>
        </w:rPr>
        <w:t>제품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목록에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통합되었습니다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312520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" w:name="GeneralTerms"/>
      <w:bookmarkStart w:id="15" w:name="_Toc456791866"/>
      <w:bookmarkEnd w:id="8"/>
      <w:bookmarkEnd w:id="9"/>
      <w:bookmarkEnd w:id="10"/>
      <w:bookmarkEnd w:id="11"/>
      <w:bookmarkEnd w:id="12"/>
      <w:bookmarkEnd w:id="13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4"/>
      <w:bookmarkEnd w:id="15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6" w:name="_Toc456791867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7" w:name="_Toc453946572"/>
      <w:bookmarkStart w:id="18" w:name="_Toc451949009"/>
      <w:bookmarkStart w:id="19" w:name="_Toc456791868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7"/>
      <w:bookmarkEnd w:id="18"/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0" w:name="_Toc453946573"/>
      <w:bookmarkStart w:id="21" w:name="_Toc451949010"/>
      <w:bookmarkStart w:id="22" w:name="_Toc456791869"/>
      <w:bookmarkStart w:id="23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0"/>
      <w:bookmarkEnd w:id="21"/>
      <w:bookmarkEnd w:id="22"/>
    </w:p>
    <w:bookmarkEnd w:id="23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56791870"/>
      <w:r w:rsidRPr="00D54F0F">
        <w:rPr>
          <w:rFonts w:eastAsia="Gulim"/>
        </w:rPr>
        <w:lastRenderedPageBreak/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4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56791871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56791872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56791873"/>
      <w:r w:rsidRPr="00D54F0F">
        <w:rPr>
          <w:rFonts w:eastAsia="Gulim"/>
        </w:rPr>
        <w:t>금지행위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56791874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56791875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9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0" w:name="_Toc456791876"/>
      <w:bookmarkStart w:id="31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0"/>
    </w:p>
    <w:bookmarkEnd w:id="31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2" w:name="_Toc456791877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3" w:name="_Toc456791878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4" w:name="_Toc456791879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5" w:name="_Toc456791880"/>
      <w:r w:rsidRPr="00D54F0F">
        <w:rPr>
          <w:rFonts w:eastAsia="Gulim"/>
        </w:rPr>
        <w:t>멀티플렉싱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312520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6" w:name="PrivacyandSecurityTerms"/>
      <w:bookmarkStart w:id="37" w:name="_Toc456791881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6"/>
      <w:bookmarkEnd w:id="3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8" w:name="_Toc456791882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8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56791883"/>
      <w:r w:rsidRPr="00D54F0F">
        <w:rPr>
          <w:rFonts w:eastAsia="Gulim"/>
        </w:rPr>
        <w:t>범위</w:t>
      </w:r>
      <w:bookmarkEnd w:id="3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56791884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1" w:name="_Toc423959220"/>
      <w:bookmarkStart w:id="42" w:name="_Toc417892060"/>
      <w:bookmarkStart w:id="43" w:name="_Toc456791885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1"/>
      <w:bookmarkEnd w:id="42"/>
      <w:bookmarkEnd w:id="43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4" w:name="_Toc456791886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5" w:name="_Toc423959222"/>
      <w:bookmarkStart w:id="46" w:name="_Toc456791887"/>
      <w:bookmarkStart w:id="47" w:name="_Toc417892062"/>
      <w:bookmarkStart w:id="48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5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6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7"/>
    <w:bookmarkEnd w:id="48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9" w:name="_Toc456791888"/>
      <w:r w:rsidRPr="00D54F0F">
        <w:rPr>
          <w:rFonts w:eastAsia="Gulim"/>
        </w:rPr>
        <w:t>보안</w:t>
      </w:r>
      <w:bookmarkEnd w:id="4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0" w:name="_Toc456791889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56791890"/>
      <w:bookmarkStart w:id="52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1"/>
    </w:p>
    <w:bookmarkEnd w:id="52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53" w:name="_Toc417892066"/>
      <w:bookmarkStart w:id="54" w:name="_Toc412644895"/>
      <w:bookmarkStart w:id="55" w:name="_Toc456791891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53"/>
      <w:bookmarkEnd w:id="54"/>
      <w:bookmarkEnd w:id="55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6" w:name="_Toc456791892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56791893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7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312520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8" w:name="_Toc456791894"/>
      <w:bookmarkStart w:id="59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8"/>
    </w:p>
    <w:bookmarkEnd w:id="59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9772FF" w:rsidRPr="00456B36" w:rsidTr="00F01F46">
        <w:tc>
          <w:tcPr>
            <w:tcW w:w="2610" w:type="dxa"/>
            <w:vAlign w:val="center"/>
          </w:tcPr>
          <w:p w:rsidR="009772FF" w:rsidRPr="007F7387" w:rsidRDefault="009772FF" w:rsidP="009772FF">
            <w:pPr>
              <w:pStyle w:val="ProductList-Body"/>
              <w:keepNext/>
              <w:rPr>
                <w:rFonts w:ascii="Calibri" w:eastAsia="Gulim" w:hAnsi="Calibri"/>
                <w:sz w:val="16"/>
                <w:szCs w:val="16"/>
              </w:rPr>
            </w:pPr>
            <w:bookmarkStart w:id="60" w:name="MicrosoftDynamicsOnlineServices"/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Microsoft Dynamics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9772FF" w:rsidRPr="007F7387" w:rsidRDefault="009772FF" w:rsidP="009772FF">
            <w:pPr>
              <w:pStyle w:val="ProductList-Body"/>
              <w:keepNext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: Microsoft Dynamics CRM Online, Microsoft Dynamics Marketing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Social Engagement. Microsoft Dynamics Online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(1)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태블릿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/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스마트폰에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대한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Dynamics CRM Online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서비스를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포함하되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그에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한정하지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지원되는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장치에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대한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Dynamics CRM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(2) Microsoft Dynamics CRM Online, Microsoft Dynamics Marketing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Social Engagement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함께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있거나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그에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연결되는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다른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bookmarkEnd w:id="60"/>
      <w:tr w:rsidR="009772FF" w:rsidRPr="00456B36" w:rsidTr="00F01F46">
        <w:tc>
          <w:tcPr>
            <w:tcW w:w="2610" w:type="dxa"/>
            <w:vAlign w:val="center"/>
          </w:tcPr>
          <w:p w:rsidR="009772FF" w:rsidRPr="007F7387" w:rsidRDefault="009772FF" w:rsidP="009772FF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9772FF" w:rsidRPr="007F7387" w:rsidRDefault="009772FF" w:rsidP="009772FF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각각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독립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실행형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제품군에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포함됩니다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Project Online,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비즈니스용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Skype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, Sway, Office Online, Delve Analytics, Customer Lockbox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Yammer Enterprise.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ProPlus, Microsoft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통제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범위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밖에서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운영되는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PSTN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부분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,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클라이언트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소프트웨어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Bing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이나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353F18">
              <w:rPr>
                <w:rFonts w:ascii="Gulim" w:eastAsia="Gulim" w:hAnsi="Gulim"/>
                <w:sz w:val="16"/>
                <w:szCs w:val="16"/>
              </w:rPr>
              <w:t>"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Office 365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용</w:t>
            </w:r>
            <w:r w:rsidRPr="00353F18">
              <w:rPr>
                <w:rFonts w:ascii="Gulim" w:eastAsia="Gulim" w:hAnsi="Gulim"/>
                <w:sz w:val="16"/>
                <w:szCs w:val="16"/>
              </w:rPr>
              <w:t>"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이라는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지정된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같은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제품군을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통해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있는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1" w:name="MicrosoftAzureCoreServices"/>
            <w:r w:rsidRPr="00456B36">
              <w:rPr>
                <w:rFonts w:eastAsia="Gulim"/>
                <w:sz w:val="16"/>
                <w:szCs w:val="16"/>
              </w:rPr>
              <w:t>Microsoft Azure Core Services</w:t>
            </w:r>
            <w:bookmarkEnd w:id="61"/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, App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(API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웹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자동화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백업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일괄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처리</w:t>
            </w:r>
            <w:r w:rsidRPr="00456B36">
              <w:rPr>
                <w:rFonts w:eastAsia="Gulim"/>
                <w:sz w:val="16"/>
                <w:szCs w:val="16"/>
              </w:rPr>
              <w:t xml:space="preserve">, BizTalk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DocumentDB, </w:t>
            </w:r>
            <w:r w:rsidRPr="00456B36">
              <w:rPr>
                <w:rFonts w:eastAsia="Gulim"/>
                <w:sz w:val="16"/>
                <w:szCs w:val="16"/>
              </w:rPr>
              <w:t>이벤트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빠른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경로</w:t>
            </w:r>
            <w:r w:rsidRPr="00456B36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456B36">
              <w:rPr>
                <w:rFonts w:eastAsia="Gulim"/>
                <w:sz w:val="16"/>
                <w:szCs w:val="16"/>
              </w:rPr>
              <w:t>기계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학습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포털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미디어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다단계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인증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알림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456B36">
              <w:rPr>
                <w:rFonts w:eastAsia="Gulim"/>
                <w:sz w:val="16"/>
                <w:szCs w:val="16"/>
              </w:rPr>
              <w:t>재배포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캐시</w:t>
            </w:r>
            <w:r w:rsidRPr="00456B36">
              <w:rPr>
                <w:rFonts w:eastAsia="Gulim"/>
                <w:sz w:val="16"/>
                <w:szCs w:val="16"/>
              </w:rPr>
              <w:t xml:space="preserve">, RemoteApp, Rights Management Service, </w:t>
            </w:r>
            <w:r w:rsidRPr="00456B36">
              <w:rPr>
                <w:rFonts w:eastAsia="Gulim"/>
                <w:sz w:val="16"/>
                <w:szCs w:val="16"/>
              </w:rPr>
              <w:t>스케줄러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사이트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복구</w:t>
            </w:r>
            <w:r w:rsidRPr="00456B36">
              <w:rPr>
                <w:rFonts w:eastAsia="Gulim"/>
                <w:sz w:val="16"/>
                <w:szCs w:val="16"/>
              </w:rPr>
              <w:t xml:space="preserve">, SQL </w:t>
            </w:r>
            <w:r w:rsidRPr="00456B36">
              <w:rPr>
                <w:rFonts w:eastAsia="Gulim"/>
                <w:sz w:val="16"/>
                <w:szCs w:val="16"/>
              </w:rPr>
              <w:t>데이터베이스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저장소</w:t>
            </w:r>
            <w:r w:rsidRPr="00456B36">
              <w:rPr>
                <w:rFonts w:eastAsia="Gulim"/>
                <w:sz w:val="16"/>
                <w:szCs w:val="16"/>
              </w:rPr>
              <w:t xml:space="preserve">, StorSimple, </w:t>
            </w:r>
            <w:r w:rsidRPr="00456B36">
              <w:rPr>
                <w:rFonts w:eastAsia="Gulim"/>
                <w:sz w:val="16"/>
                <w:szCs w:val="16"/>
              </w:rPr>
              <w:t>스트리밍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분석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트래픽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컴퓨터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네트워크</w:t>
            </w:r>
            <w:r w:rsidRPr="00456B36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워크플로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62" w:name="DataProcessingTerms_DataatRest"/>
      <w:bookmarkStart w:id="63" w:name="_Toc449618396"/>
      <w:bookmarkStart w:id="64" w:name="_Toc445967463"/>
      <w:bookmarkStart w:id="65" w:name="_Toc456791895"/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bookmarkEnd w:id="62"/>
      <w:bookmarkEnd w:id="63"/>
      <w:bookmarkEnd w:id="64"/>
      <w:bookmarkEnd w:id="65"/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/>
        </w:rPr>
        <w:t>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주요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각각을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라고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함</w:t>
      </w:r>
      <w:r w:rsidRPr="00C60406">
        <w:rPr>
          <w:rFonts w:eastAsia="Gulim"/>
        </w:rPr>
        <w:t>)</w:t>
      </w:r>
      <w:r w:rsidRPr="00C60406">
        <w:rPr>
          <w:rFonts w:eastAsia="Gulim" w:cs="Gulim"/>
        </w:rPr>
        <w:t>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Office 365 </w:t>
      </w:r>
      <w:r w:rsidRPr="00C60406">
        <w:rPr>
          <w:rFonts w:eastAsia="Gulim" w:cs="Gulim"/>
          <w:b/>
        </w:rPr>
        <w:t>서비스</w:t>
      </w:r>
      <w:r w:rsidRPr="00C60406">
        <w:rPr>
          <w:rFonts w:eastAsia="Gulim"/>
          <w:b/>
        </w:rPr>
        <w:t xml:space="preserve">.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EU, </w:t>
      </w:r>
      <w:r w:rsidRPr="00C60406">
        <w:rPr>
          <w:rFonts w:eastAsia="Gulim" w:cs="Gulim"/>
        </w:rPr>
        <w:t>인도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일본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각각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전술한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>)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 xml:space="preserve">. (1) Exchange Online </w:t>
      </w:r>
      <w:r w:rsidRPr="00C60406">
        <w:rPr>
          <w:rFonts w:eastAsia="Gulim" w:cs="Gulim"/>
        </w:rPr>
        <w:t>사서함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콘텐츠</w:t>
      </w:r>
      <w:r w:rsidRPr="00C60406">
        <w:rPr>
          <w:rFonts w:eastAsia="Gulim"/>
        </w:rPr>
        <w:t>(</w:t>
      </w:r>
      <w:r w:rsidRPr="00C60406">
        <w:rPr>
          <w:rFonts w:eastAsia="Gulim" w:cs="Gulim"/>
        </w:rPr>
        <w:t>전자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메일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본문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일정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항목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메일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첨부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파일의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내용</w:t>
      </w:r>
      <w:r w:rsidRPr="00C60406">
        <w:rPr>
          <w:rFonts w:eastAsia="Gulim"/>
        </w:rPr>
        <w:t xml:space="preserve">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(2) SharePoint Online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콘텐츠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사이트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파일과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>Microsoft Power BI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Microsoft Power BI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66" w:name="DataProcessingTerms_Privacy"/>
      <w:bookmarkStart w:id="67" w:name="_Toc449618397"/>
      <w:bookmarkStart w:id="68" w:name="_Toc445967464"/>
      <w:bookmarkStart w:id="69" w:name="_Toc456791896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66"/>
      <w:bookmarkEnd w:id="67"/>
      <w:bookmarkEnd w:id="68"/>
      <w:bookmarkEnd w:id="69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0" w:name="_Toc456791897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1" w:name="_Toc456791898"/>
      <w:r w:rsidRPr="00D54F0F">
        <w:rPr>
          <w:rFonts w:eastAsia="Gulim"/>
        </w:rPr>
        <w:t>보안</w:t>
      </w:r>
      <w:bookmarkEnd w:id="71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F2466C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i/>
          <w:color w:val="000000" w:themeColor="text1"/>
        </w:rPr>
        <w:t xml:space="preserve">* Microsoft Dynamics Marketing </w:t>
      </w:r>
      <w:r w:rsidRPr="007F7387">
        <w:rPr>
          <w:rFonts w:ascii="Calibri" w:eastAsia="Gulim" w:hAnsi="Calibri"/>
          <w:i/>
          <w:color w:val="000000" w:themeColor="text1"/>
        </w:rPr>
        <w:t>또는</w:t>
      </w:r>
      <w:r w:rsidRPr="007F7387">
        <w:rPr>
          <w:rFonts w:ascii="Calibri" w:eastAsia="Gulim" w:hAnsi="Calibri"/>
          <w:i/>
          <w:color w:val="000000" w:themeColor="text1"/>
        </w:rPr>
        <w:t xml:space="preserve"> Microsoft Social Engagement</w:t>
      </w:r>
      <w:r w:rsidRPr="007F7387">
        <w:rPr>
          <w:rFonts w:ascii="Calibri" w:eastAsia="Gulim" w:hAnsi="Calibri"/>
          <w:i/>
          <w:color w:val="000000" w:themeColor="text1"/>
        </w:rPr>
        <w:t>를</w:t>
      </w:r>
      <w:r w:rsidRPr="007F7387">
        <w:rPr>
          <w:rFonts w:ascii="Calibri" w:eastAsia="Gulim" w:hAnsi="Calibri"/>
          <w:i/>
          <w:color w:val="000000" w:themeColor="text1"/>
        </w:rPr>
        <w:t xml:space="preserve"> </w:t>
      </w:r>
      <w:r w:rsidRPr="007F7387">
        <w:rPr>
          <w:rFonts w:ascii="Calibri" w:eastAsia="Gulim" w:hAnsi="Calibri"/>
          <w:i/>
          <w:color w:val="000000" w:themeColor="text1"/>
        </w:rPr>
        <w:t>포함하지</w:t>
      </w:r>
      <w:r w:rsidRPr="007F7387">
        <w:rPr>
          <w:rFonts w:ascii="Calibri" w:eastAsia="Gulim" w:hAnsi="Calibri"/>
          <w:i/>
          <w:color w:val="000000" w:themeColor="text1"/>
        </w:rPr>
        <w:t xml:space="preserve"> </w:t>
      </w:r>
      <w:r w:rsidRPr="007F7387">
        <w:rPr>
          <w:rFonts w:ascii="Calibri" w:eastAsia="Gulim" w:hAnsi="Calibri"/>
          <w:i/>
          <w:color w:val="000000" w:themeColor="text1"/>
        </w:rPr>
        <w:t>않습니다</w:t>
      </w:r>
      <w:r w:rsidRPr="007F7387">
        <w:rPr>
          <w:rFonts w:ascii="Calibri" w:eastAsia="Gulim" w:hAnsi="Calibri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312520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72" w:name="OnlineServiceSpecificTerms"/>
      <w:bookmarkStart w:id="73" w:name="_Toc456791899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72"/>
      <w:bookmarkEnd w:id="7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74" w:name="_Toc456791900"/>
      <w:bookmarkStart w:id="75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74"/>
    </w:p>
    <w:bookmarkEnd w:id="75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312520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2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3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4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5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6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76" w:name="_Toc440961453"/>
      <w:bookmarkStart w:id="77" w:name="_Toc456791901"/>
      <w:r w:rsidRPr="006A26B9">
        <w:t>Microsoft Azure StorSimple</w:t>
      </w:r>
      <w:bookmarkEnd w:id="76"/>
      <w:bookmarkEnd w:id="77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618C0" w:rsidRDefault="00B96440" w:rsidP="00B96440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B618C0">
        <w:rPr>
          <w:rFonts w:ascii="Calibri Light" w:hAnsi="Calibri Light"/>
        </w:rPr>
        <w:tab/>
      </w:r>
      <w:bookmarkStart w:id="78" w:name="_Toc449618403"/>
      <w:bookmarkStart w:id="79" w:name="_Toc456791902"/>
      <w:bookmarkStart w:id="80" w:name="_Toc445967470"/>
      <w:r w:rsidRPr="00B618C0">
        <w:rPr>
          <w:rFonts w:ascii="Calibri Light" w:hAnsi="Calibri Light"/>
          <w:lang w:eastAsia="ko-KR"/>
        </w:rPr>
        <w:t xml:space="preserve">Microsoft </w:t>
      </w:r>
      <w:r w:rsidRPr="00B618C0">
        <w:rPr>
          <w:rFonts w:ascii="Calibri Light" w:hAnsi="Calibri Light" w:cs="Gulim"/>
          <w:lang w:eastAsia="ko-KR"/>
        </w:rPr>
        <w:t>클라우드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앱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보안</w:t>
      </w:r>
      <w:bookmarkEnd w:id="78"/>
      <w:bookmarkEnd w:id="79"/>
    </w:p>
    <w:p w:rsidR="00B96440" w:rsidRPr="00B96440" w:rsidRDefault="00B96440" w:rsidP="00B96440">
      <w:pPr>
        <w:pStyle w:val="ProductList-Body"/>
        <w:rPr>
          <w:rFonts w:eastAsia="Gulim"/>
          <w:sz w:val="16"/>
          <w:szCs w:val="16"/>
          <w:lang w:val="en-US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B96440">
        <w:rPr>
          <w:rFonts w:eastAsia="Gulim"/>
          <w:sz w:val="16"/>
          <w:lang w:val="en-US"/>
        </w:rPr>
        <w:t xml:space="preserve"> </w:t>
      </w:r>
      <w:r w:rsidRPr="00C60406">
        <w:rPr>
          <w:rFonts w:eastAsia="Gulim" w:cs="Gulim"/>
          <w:sz w:val="16"/>
        </w:rPr>
        <w:t>앱</w:t>
      </w:r>
      <w:bookmarkEnd w:id="80"/>
      <w:r w:rsidRPr="00B96440">
        <w:rPr>
          <w:rFonts w:eastAsia="Gulim"/>
          <w:sz w:val="16"/>
          <w:szCs w:val="16"/>
          <w:lang w:val="en-US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B96440">
        <w:rPr>
          <w:rFonts w:eastAsia="Gulim"/>
          <w:sz w:val="16"/>
          <w:szCs w:val="16"/>
          <w:lang w:val="en-US"/>
        </w:rPr>
        <w:t>(</w:t>
      </w:r>
      <w:r w:rsidRPr="00C60406">
        <w:rPr>
          <w:rFonts w:eastAsia="Gulim" w:cs="Gulim"/>
          <w:sz w:val="16"/>
          <w:szCs w:val="16"/>
        </w:rPr>
        <w:t>사용자</w:t>
      </w:r>
      <w:r w:rsidRPr="00B96440">
        <w:rPr>
          <w:rFonts w:eastAsia="Gulim"/>
          <w:sz w:val="16"/>
          <w:szCs w:val="16"/>
          <w:lang w:val="en-US"/>
        </w:rPr>
        <w:t xml:space="preserve"> SL)</w:t>
      </w:r>
    </w:p>
    <w:p w:rsidR="00B96440" w:rsidRPr="00C60406" w:rsidRDefault="00B96440" w:rsidP="00B96440">
      <w:pPr>
        <w:pStyle w:val="ProductList-Body"/>
        <w:rPr>
          <w:rFonts w:eastAsia="Gulim"/>
          <w:sz w:val="16"/>
          <w:szCs w:val="16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앱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C60406">
        <w:rPr>
          <w:rFonts w:eastAsia="Gulim"/>
          <w:sz w:val="16"/>
          <w:szCs w:val="16"/>
        </w:rPr>
        <w:t xml:space="preserve"> K(</w:t>
      </w:r>
      <w:r w:rsidRPr="00C60406">
        <w:rPr>
          <w:rFonts w:eastAsia="Gulim" w:cs="Gulim"/>
          <w:sz w:val="16"/>
          <w:szCs w:val="16"/>
        </w:rPr>
        <w:t>사용자</w:t>
      </w:r>
      <w:r w:rsidRPr="00C60406">
        <w:rPr>
          <w:rFonts w:eastAsia="Gulim"/>
          <w:sz w:val="16"/>
          <w:szCs w:val="16"/>
        </w:rPr>
        <w:t xml:space="preserve"> SL)</w:t>
      </w:r>
    </w:p>
    <w:p w:rsidR="00B96440" w:rsidRPr="00666DB6" w:rsidRDefault="00312520" w:rsidP="00B9644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  <w:sz w:val="16"/>
          <w:szCs w:val="16"/>
        </w:rPr>
      </w:pPr>
      <w:hyperlink w:anchor="TableofContent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목차</w:t>
        </w:r>
      </w:hyperlink>
      <w:r w:rsidR="00B96440" w:rsidRPr="00666DB6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일반</w:t>
        </w:r>
        <w:r w:rsidR="00B96440" w:rsidRPr="00666DB6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81" w:name="_Toc456791903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81"/>
    </w:p>
    <w:p w:rsidR="00D54F0F" w:rsidRPr="00364B61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364B61" w:rsidRDefault="00312520" w:rsidP="00D54F0F">
      <w:pPr>
        <w:pStyle w:val="ProductList-Body"/>
        <w:rPr>
          <w:rFonts w:eastAsia="Gulim"/>
          <w:lang w:val="en-US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364B61">
          <w:rPr>
            <w:rStyle w:val="Hyperlink"/>
            <w:rFonts w:eastAsia="Gulim"/>
            <w:lang w:val="en-US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364B61">
        <w:rPr>
          <w:rFonts w:eastAsia="Gulim"/>
          <w:lang w:val="en-US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364B61">
        <w:rPr>
          <w:rFonts w:eastAsia="Gulim"/>
          <w:lang w:val="en-US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364B61">
        <w:rPr>
          <w:rFonts w:eastAsia="Gulim"/>
          <w:lang w:val="en-US"/>
        </w:rPr>
        <w:t>.</w:t>
      </w:r>
    </w:p>
    <w:p w:rsidR="00D54F0F" w:rsidRPr="00364B61" w:rsidRDefault="00D54F0F" w:rsidP="00D54F0F">
      <w:pPr>
        <w:pStyle w:val="ProductList-Body"/>
        <w:rPr>
          <w:rFonts w:eastAsia="Gulim"/>
          <w:lang w:val="en-US"/>
        </w:rPr>
      </w:pPr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정기가입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라이선스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제품군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 </w:t>
      </w:r>
      <w:r w:rsidRPr="007F7387">
        <w:rPr>
          <w:rFonts w:ascii="Calibri" w:eastAsia="Gulim" w:hAnsi="Calibri"/>
        </w:rPr>
        <w:t>외에</w:t>
      </w:r>
      <w:r w:rsidRPr="007F7387">
        <w:rPr>
          <w:rFonts w:ascii="Calibri" w:eastAsia="Gulim" w:hAnsi="Calibri"/>
        </w:rPr>
        <w:t>, Az</w:t>
      </w:r>
      <w:r w:rsidR="00704D2C">
        <w:rPr>
          <w:rFonts w:ascii="Calibri" w:eastAsia="Gulim" w:hAnsi="Calibri"/>
        </w:rPr>
        <w:t>ure Active Directory Premium</w:t>
      </w:r>
      <w:r w:rsidRPr="007F7387">
        <w:rPr>
          <w:rFonts w:ascii="Calibri" w:eastAsia="Gulim" w:hAnsi="Calibri"/>
        </w:rPr>
        <w:t xml:space="preserve">, Azure Rights Management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Microsoft Intune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요구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사항을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충족하는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기타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은</w:t>
      </w:r>
      <w:r w:rsidRPr="007F7387">
        <w:rPr>
          <w:rFonts w:ascii="Calibri" w:eastAsia="Gulim" w:hAnsi="Calibri"/>
        </w:rPr>
        <w:t xml:space="preserve"> </w:t>
      </w:r>
      <w:hyperlink w:anchor="Attachment2" w:history="1">
        <w:r w:rsidRPr="007F7387">
          <w:rPr>
            <w:rStyle w:val="Hyperlink"/>
            <w:rFonts w:ascii="Calibri" w:eastAsia="Gulim" w:hAnsi="Calibri"/>
          </w:rPr>
          <w:t>첨부</w:t>
        </w:r>
        <w:r w:rsidRPr="007F7387">
          <w:rPr>
            <w:rStyle w:val="Hyperlink"/>
            <w:rFonts w:ascii="Calibri" w:eastAsia="Gulim" w:hAnsi="Calibri"/>
          </w:rPr>
          <w:t xml:space="preserve"> 2</w:t>
        </w:r>
      </w:hyperlink>
      <w:r w:rsidRPr="007F7387">
        <w:rPr>
          <w:rFonts w:ascii="Calibri" w:eastAsia="Gulim" w:hAnsi="Calibri"/>
        </w:rPr>
        <w:t>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참조하십시오</w:t>
      </w:r>
      <w:r w:rsidRPr="007F73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9772FF">
      <w:pPr>
        <w:pStyle w:val="ProductList-Offering2Heading"/>
        <w:keepNext/>
        <w:rPr>
          <w:lang w:eastAsia="ko-KR"/>
        </w:rPr>
      </w:pPr>
      <w:r w:rsidRPr="0057217C">
        <w:rPr>
          <w:lang w:eastAsia="ko-KR"/>
        </w:rPr>
        <w:tab/>
      </w:r>
      <w:bookmarkStart w:id="82" w:name="_Toc456791904"/>
      <w:r w:rsidRPr="0057217C">
        <w:rPr>
          <w:lang w:eastAsia="ko-KR"/>
        </w:rPr>
        <w:t>Azure Active Directory Basic</w:t>
      </w:r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83" w:name="_Toc456791905"/>
      <w:r w:rsidRPr="00CF34DE">
        <w:rPr>
          <w:lang w:eastAsia="ko-KR"/>
        </w:rPr>
        <w:t>Azure Active Directory Premium</w:t>
      </w:r>
      <w:bookmarkEnd w:id="83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Single Sign-On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사용하여</w:t>
      </w:r>
      <w:r w:rsidRPr="007F7387">
        <w:rPr>
          <w:rFonts w:ascii="Calibri" w:eastAsia="Gulim" w:hAnsi="Calibri"/>
        </w:rPr>
        <w:t xml:space="preserve"> SaaS </w:t>
      </w:r>
      <w:r w:rsidRPr="007F7387">
        <w:rPr>
          <w:rFonts w:ascii="Calibri" w:eastAsia="Gulim" w:hAnsi="Calibri"/>
        </w:rPr>
        <w:t>응용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>/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지정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프로그램을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통합할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Microsoft Az</w:t>
      </w:r>
      <w:r w:rsidR="00704D2C">
        <w:rPr>
          <w:rFonts w:ascii="Calibri" w:eastAsia="Gulim" w:hAnsi="Calibri"/>
        </w:rPr>
        <w:t>ure Active Directory Premium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포함된</w:t>
      </w:r>
      <w:r w:rsidRPr="007F7387">
        <w:rPr>
          <w:rFonts w:ascii="Calibri" w:eastAsia="Gulim" w:hAnsi="Calibri"/>
        </w:rPr>
        <w:t xml:space="preserve"> Forefront Identity Manager </w:t>
      </w:r>
      <w:r w:rsidRPr="007F7387">
        <w:rPr>
          <w:rFonts w:ascii="Calibri" w:eastAsia="Gulim" w:hAnsi="Calibri"/>
        </w:rPr>
        <w:t>소프트웨어의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집합</w:t>
      </w:r>
      <w:r w:rsidRPr="007F7387">
        <w:rPr>
          <w:rFonts w:ascii="Calibri" w:eastAsia="Gulim" w:hAnsi="Calibri"/>
        </w:rPr>
        <w:t>(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집합의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일부</w:t>
      </w:r>
      <w:r w:rsidRPr="007F7387">
        <w:rPr>
          <w:rFonts w:ascii="Calibri" w:eastAsia="Gulim" w:hAnsi="Calibri"/>
        </w:rPr>
        <w:t>)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배포할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bookmarkStart w:id="84" w:name="AzureRightsManagementPremium"/>
      <w:r w:rsidRPr="00970D89">
        <w:rPr>
          <w:rFonts w:hint="eastAsia"/>
          <w:lang w:eastAsia="ko-KR"/>
        </w:rPr>
        <w:tab/>
      </w:r>
      <w:bookmarkStart w:id="85" w:name="AzureRightsManagement"/>
      <w:bookmarkStart w:id="86" w:name="_Toc440961457"/>
      <w:bookmarkStart w:id="87" w:name="_Toc444248854"/>
      <w:bookmarkStart w:id="88" w:name="_Toc456791906"/>
      <w:r w:rsidR="00364B61">
        <w:rPr>
          <w:lang w:eastAsia="ko-KR"/>
        </w:rPr>
        <w:t xml:space="preserve">Azure </w:t>
      </w:r>
      <w:r w:rsidR="00364B61" w:rsidRPr="00CE5740">
        <w:rPr>
          <w:rFonts w:ascii="Gulim" w:hAnsi="Gulim"/>
          <w:lang w:eastAsia="ko-KR"/>
        </w:rPr>
        <w:t>권한 관리</w:t>
      </w:r>
      <w:bookmarkEnd w:id="85"/>
      <w:bookmarkEnd w:id="86"/>
      <w:r w:rsidR="00364B61" w:rsidRPr="00CE5740">
        <w:rPr>
          <w:rFonts w:ascii="Gulim" w:hAnsi="Gulim"/>
          <w:lang w:eastAsia="ko-KR"/>
        </w:rPr>
        <w:t xml:space="preserve"> 프리미엄</w:t>
      </w:r>
      <w:bookmarkEnd w:id="87"/>
      <w:bookmarkEnd w:id="88"/>
    </w:p>
    <w:bookmarkEnd w:id="84"/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312520" w:rsidP="00522319">
      <w:pPr>
        <w:pStyle w:val="ProductList-Body"/>
        <w:rPr>
          <w:rFonts w:eastAsia="Gulim"/>
        </w:rPr>
      </w:pPr>
      <w:hyperlink r:id="rId37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8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89" w:name="_Toc388464308"/>
      <w:bookmarkEnd w:id="89"/>
      <w:r w:rsidRPr="00D54F0F">
        <w:rPr>
          <w:rFonts w:asciiTheme="minorHAnsi" w:hAnsiTheme="minorHAnsi"/>
          <w:lang w:eastAsia="ko-KR"/>
        </w:rPr>
        <w:tab/>
      </w:r>
      <w:bookmarkStart w:id="90" w:name="_Toc456791907"/>
      <w:r w:rsidRPr="009A7EF9">
        <w:rPr>
          <w:lang w:eastAsia="ko-KR"/>
        </w:rPr>
        <w:t>Azure RemoteApp</w:t>
      </w:r>
      <w:bookmarkEnd w:id="90"/>
    </w:p>
    <w:p w:rsidR="00D54F0F" w:rsidRPr="00B403E8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91" w:name="_Toc435790942"/>
      <w:bookmarkStart w:id="92" w:name="_Toc456791908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91"/>
      <w:bookmarkEnd w:id="92"/>
    </w:p>
    <w:p w:rsidR="00B403E8" w:rsidRPr="008B45E9" w:rsidRDefault="00312520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A83D80">
          <w:footerReference w:type="default" r:id="rId39"/>
          <w:pgSz w:w="12240" w:h="15840" w:code="1"/>
          <w:pgMar w:top="1440" w:right="720" w:bottom="1440" w:left="720" w:header="720" w:footer="720" w:gutter="0"/>
          <w:cols w:space="708"/>
          <w:docGrid w:linePitch="360"/>
        </w:sectPr>
      </w:pPr>
      <w:bookmarkStart w:id="93" w:name="_Toc435790943"/>
      <w:bookmarkStart w:id="94" w:name="_Toc437590237"/>
      <w:bookmarkStart w:id="95" w:name="_Toc456791909"/>
      <w:r w:rsidRPr="00970D89">
        <w:rPr>
          <w:rFonts w:hint="eastAsia"/>
          <w:lang w:eastAsia="ko-KR"/>
        </w:rPr>
        <w:t>Microsoft Intune</w:t>
      </w:r>
      <w:bookmarkEnd w:id="93"/>
      <w:bookmarkEnd w:id="94"/>
      <w:bookmarkEnd w:id="95"/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 w:rsidRPr="00364B61">
        <w:rPr>
          <w:rFonts w:eastAsia="Gulim" w:hint="eastAsia"/>
          <w:sz w:val="16"/>
          <w:szCs w:val="16"/>
          <w:lang w:val="en-US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 w:rsidRPr="00364B61">
        <w:rPr>
          <w:rFonts w:eastAsia="Gulim" w:hint="eastAsia"/>
          <w:sz w:val="16"/>
          <w:szCs w:val="16"/>
          <w:lang w:val="en-US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 w:rsidRPr="00364B61">
        <w:rPr>
          <w:rFonts w:eastAsia="Gulim" w:hint="eastAsia"/>
          <w:sz w:val="16"/>
          <w:szCs w:val="16"/>
          <w:lang w:val="en-US"/>
        </w:rPr>
        <w:t>)</w:t>
      </w:r>
      <w:r w:rsidRPr="00364B61">
        <w:rPr>
          <w:rFonts w:eastAsia="Gulim" w:hint="eastAsia"/>
          <w:sz w:val="16"/>
          <w:szCs w:val="16"/>
          <w:lang w:val="en-US"/>
        </w:rPr>
        <w:br/>
        <w:t>(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 w:rsidRPr="00364B61">
        <w:rPr>
          <w:rFonts w:eastAsia="Gulim" w:hint="eastAsia"/>
          <w:sz w:val="16"/>
          <w:szCs w:val="16"/>
          <w:lang w:val="en-US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364B61">
        <w:rPr>
          <w:rFonts w:ascii="Gulim" w:eastAsia="Gulim" w:hAnsi="Gulim" w:hint="eastAsia"/>
          <w:sz w:val="16"/>
          <w:szCs w:val="16"/>
          <w:lang w:val="en-US"/>
        </w:rPr>
        <w:t>"</w:t>
      </w:r>
      <w:r w:rsidRPr="00364B61">
        <w:rPr>
          <w:rFonts w:eastAsia="Gulim" w:hint="eastAsia"/>
          <w:sz w:val="16"/>
          <w:szCs w:val="16"/>
          <w:lang w:val="en-US"/>
        </w:rPr>
        <w:t>)</w:t>
      </w:r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sz w:val="2"/>
          <w:szCs w:val="16"/>
          <w:lang w:val="en-US"/>
        </w:rPr>
      </w:pPr>
    </w:p>
    <w:p w:rsidR="00522319" w:rsidRPr="00364B61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40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9772FF">
      <w:pPr>
        <w:pStyle w:val="ProductList-Body"/>
        <w:keepNext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1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96" w:name="_Toc435790944"/>
      <w:bookmarkStart w:id="97" w:name="_Toc437590238"/>
      <w:bookmarkStart w:id="98" w:name="_Toc456791910"/>
      <w:bookmarkStart w:id="99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96"/>
      <w:bookmarkEnd w:id="97"/>
      <w:bookmarkEnd w:id="98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312520" w:rsidP="00522319">
      <w:pPr>
        <w:pStyle w:val="ProductList-Body"/>
        <w:rPr>
          <w:rFonts w:eastAsia="Gulim"/>
        </w:rPr>
      </w:pPr>
      <w:hyperlink r:id="rId42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43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0" w:name="_Toc437590239"/>
      <w:bookmarkStart w:id="101" w:name="_Toc456791911"/>
      <w:bookmarkStart w:id="102" w:name="_Toc435790945"/>
      <w:r w:rsidRPr="00970D89">
        <w:rPr>
          <w:rFonts w:hint="eastAsia"/>
          <w:lang w:eastAsia="ko-KR"/>
        </w:rPr>
        <w:t>Microsoft Dynamics AX</w:t>
      </w:r>
      <w:bookmarkEnd w:id="100"/>
      <w:bookmarkEnd w:id="101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F01F46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312520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4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5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3" w:name="DynamicsCRM"/>
      <w:bookmarkStart w:id="104" w:name="_Toc437590240"/>
      <w:bookmarkStart w:id="105" w:name="_Toc456791912"/>
      <w:r w:rsidRPr="00970D89">
        <w:rPr>
          <w:rFonts w:hint="eastAsia"/>
          <w:lang w:eastAsia="ko-KR"/>
        </w:rPr>
        <w:t>Microsoft Dynamics CRM Online</w:t>
      </w:r>
      <w:bookmarkEnd w:id="102"/>
      <w:bookmarkEnd w:id="103"/>
      <w:bookmarkEnd w:id="104"/>
      <w:bookmarkEnd w:id="105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footerReference w:type="default" r:id="rId46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312520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7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8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06" w:name="_Toc456791913"/>
      <w:r w:rsidRPr="00A31D41">
        <w:rPr>
          <w:lang w:eastAsia="ko-KR"/>
        </w:rPr>
        <w:t>Microsoft Dynamics Marketing</w:t>
      </w:r>
      <w:bookmarkEnd w:id="106"/>
    </w:p>
    <w:bookmarkEnd w:id="99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bookmarkStart w:id="107" w:name="MicrosoftSocialEngagement"/>
      <w:r w:rsidRPr="00DE37DD">
        <w:rPr>
          <w:lang w:eastAsia="ko-KR"/>
        </w:rPr>
        <w:tab/>
      </w:r>
      <w:bookmarkStart w:id="108" w:name="_Toc456791914"/>
      <w:r w:rsidRPr="00DE37DD">
        <w:rPr>
          <w:lang w:eastAsia="ko-KR"/>
        </w:rPr>
        <w:t>Microsoft Social Engagement</w:t>
      </w:r>
      <w:bookmarkEnd w:id="108"/>
    </w:p>
    <w:bookmarkEnd w:id="107"/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9772FF" w:rsidRPr="007F7387" w:rsidRDefault="009772FF" w:rsidP="009772FF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콘텐츠는</w:t>
      </w:r>
      <w:r w:rsidRPr="007F7387">
        <w:rPr>
          <w:rFonts w:ascii="Calibri" w:eastAsia="Gulim" w:hAnsi="Calibri"/>
        </w:rPr>
        <w:t xml:space="preserve"> Microsoft Social Engagement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실행된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검색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쿼리에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응답으로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미디어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</w:t>
      </w:r>
      <w:r w:rsidRPr="007F7387">
        <w:rPr>
          <w:rFonts w:ascii="Calibri" w:eastAsia="Gulim" w:hAnsi="Calibri"/>
        </w:rPr>
        <w:t>(</w:t>
      </w:r>
      <w:r w:rsidRPr="007F7387">
        <w:rPr>
          <w:rFonts w:ascii="Calibri" w:eastAsia="Gulim" w:hAnsi="Calibri"/>
        </w:rPr>
        <w:t>예</w:t>
      </w:r>
      <w:r w:rsidRPr="007F7387">
        <w:rPr>
          <w:rFonts w:ascii="Calibri" w:eastAsia="Gulim" w:hAnsi="Calibri"/>
        </w:rPr>
        <w:t xml:space="preserve">: Twitter, Facebook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YouTube)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인덱싱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통해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수집되는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공개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콘텐츠입니다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아닙니다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실행된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검색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쿼리를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시작하는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수집할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</w:t>
      </w:r>
      <w:r w:rsidRPr="007F7387">
        <w:rPr>
          <w:rFonts w:ascii="Calibri" w:eastAsia="Gulim" w:hAnsi="Calibri"/>
        </w:rPr>
        <w:t>3</w:t>
      </w:r>
      <w:r w:rsidRPr="007F7387">
        <w:rPr>
          <w:rFonts w:ascii="Calibri" w:eastAsia="Gulim" w:hAnsi="Calibri"/>
        </w:rPr>
        <w:t>자와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공유할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업무용이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경우에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 Microsoft</w:t>
      </w:r>
      <w:r w:rsidRPr="007F7387">
        <w:rPr>
          <w:rFonts w:ascii="Calibri" w:eastAsia="Gulim" w:hAnsi="Calibri"/>
        </w:rPr>
        <w:t>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권리를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보유합니다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ind w:left="450" w:hanging="270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다른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실시권자가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출처에서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뒤섞인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데이터베이스에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저장</w:t>
      </w:r>
      <w:r w:rsidRPr="007F7387">
        <w:rPr>
          <w:rFonts w:ascii="Calibri" w:eastAsia="Gulim" w:hAnsi="Calibri"/>
        </w:rPr>
        <w:t xml:space="preserve"> 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미디어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인덱싱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소유자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디지털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밀레니엄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저작권법에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따른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요청에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응답으로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편집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수출하는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경우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고객에게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편집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지시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해지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만료된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후에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제한</w:t>
      </w:r>
      <w:r w:rsidRPr="007F7387">
        <w:rPr>
          <w:rFonts w:ascii="Calibri" w:eastAsia="Gulim" w:hAnsi="Calibri"/>
        </w:rPr>
        <w:t xml:space="preserve"> 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109" w:name="_Toc456791915"/>
      <w:r w:rsidRPr="00DE37DD">
        <w:rPr>
          <w:lang w:eastAsia="ko-KR"/>
        </w:rPr>
        <w:t>Parature, Microsoft</w:t>
      </w:r>
      <w:bookmarkEnd w:id="109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9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10" w:name="_Toc456791916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10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312520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111" w:name="CoreFeaturesforOffice365Services"/>
      <w:r w:rsidRPr="00D54F0F">
        <w:rPr>
          <w:rFonts w:eastAsia="Gulim"/>
          <w:b/>
          <w:color w:val="00188F"/>
        </w:rPr>
        <w:lastRenderedPageBreak/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11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12" w:name="ExchangeOnline"/>
      <w:r w:rsidRPr="00097F55">
        <w:rPr>
          <w:lang w:eastAsia="ko-KR"/>
        </w:rPr>
        <w:tab/>
      </w:r>
      <w:bookmarkStart w:id="113" w:name="_Toc456791917"/>
      <w:r w:rsidRPr="00097F55">
        <w:t>Exchange Online</w:t>
      </w:r>
      <w:bookmarkEnd w:id="113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50"/>
          <w:footerReference w:type="firs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12"/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Office 365 Advanced Threat Protection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데이터</w:t>
      </w:r>
      <w:r w:rsidRPr="00353F18">
        <w:rPr>
          <w:rFonts w:ascii="Calibri Light" w:eastAsia="Gulim" w:hAnsi="Calibri Light"/>
          <w:sz w:val="16"/>
          <w:szCs w:val="16"/>
        </w:rPr>
        <w:t xml:space="preserve"> </w:t>
      </w:r>
      <w:r w:rsidRPr="00353F18">
        <w:rPr>
          <w:rFonts w:ascii="Calibri Light" w:eastAsia="Gulim" w:hAnsi="Calibri Light"/>
          <w:sz w:val="16"/>
          <w:szCs w:val="16"/>
        </w:rPr>
        <w:t>손실</w:t>
      </w:r>
      <w:r w:rsidRPr="00353F18">
        <w:rPr>
          <w:rFonts w:ascii="Calibri Light" w:eastAsia="Gulim" w:hAnsi="Calibri Light"/>
          <w:sz w:val="16"/>
          <w:szCs w:val="16"/>
        </w:rPr>
        <w:t xml:space="preserve"> </w:t>
      </w:r>
      <w:r w:rsidRPr="00353F18">
        <w:rPr>
          <w:rFonts w:ascii="Calibri Light" w:eastAsia="Gulim" w:hAnsi="Calibri Light"/>
          <w:sz w:val="16"/>
          <w:szCs w:val="16"/>
        </w:rPr>
        <w:t>방지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Archiving for Exchange Online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Archiving for Exchange Server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Kiosk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Plan 1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52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14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14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117760" w:rsidRDefault="0031252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15" w:name="Office365Applications"/>
      <w:r w:rsidRPr="0057217C">
        <w:rPr>
          <w:lang w:eastAsia="ko-KR"/>
        </w:rPr>
        <w:lastRenderedPageBreak/>
        <w:tab/>
      </w:r>
      <w:bookmarkStart w:id="116" w:name="_Toc456791918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16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53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15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54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55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31252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17" w:name="_Toc456791919"/>
      <w:r w:rsidRPr="004C7D22">
        <w:rPr>
          <w:lang w:eastAsia="ko-KR"/>
        </w:rPr>
        <w:t>Office 365 Delve Analytics</w:t>
      </w:r>
      <w:bookmarkEnd w:id="117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312520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lastRenderedPageBreak/>
        <w:tab/>
      </w:r>
      <w:bookmarkStart w:id="118" w:name="_Toc435790953"/>
      <w:bookmarkStart w:id="119" w:name="_Toc456791920"/>
      <w:r w:rsidRPr="008B45E9">
        <w:rPr>
          <w:lang w:eastAsia="ko-KR"/>
        </w:rPr>
        <w:t>Office 365 Advanced eDiscovery</w:t>
      </w:r>
      <w:bookmarkEnd w:id="118"/>
      <w:bookmarkEnd w:id="119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312520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20" w:name="_Toc456791921"/>
      <w:r w:rsidRPr="007D2A99">
        <w:rPr>
          <w:lang w:eastAsia="ko-KR"/>
        </w:rPr>
        <w:t>Office Online</w:t>
      </w:r>
      <w:bookmarkEnd w:id="120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31252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21" w:name="_Toc456791922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21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22" w:name="_Toc453946627"/>
      <w:bookmarkStart w:id="123" w:name="_Toc451949065"/>
      <w:bookmarkStart w:id="124" w:name="_Toc456791923"/>
      <w:bookmarkStart w:id="125" w:name="ProjectOnline"/>
      <w:r w:rsidRPr="00353F18">
        <w:rPr>
          <w:rFonts w:ascii="Calibri Light" w:hAnsi="Calibri Light"/>
        </w:rPr>
        <w:t>Project Online</w:t>
      </w:r>
      <w:bookmarkEnd w:id="122"/>
      <w:bookmarkEnd w:id="123"/>
      <w:bookmarkEnd w:id="124"/>
    </w:p>
    <w:bookmarkEnd w:id="125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Default="009772FF" w:rsidP="009772FF">
      <w:pPr>
        <w:pStyle w:val="ProductList-Body"/>
      </w:pPr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26" w:name="_Toc456791924"/>
      <w:r w:rsidRPr="0000378C">
        <w:rPr>
          <w:lang w:eastAsia="ko-KR"/>
        </w:rPr>
        <w:t>SharePoint Online</w:t>
      </w:r>
      <w:bookmarkEnd w:id="126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56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312520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27" w:name="SkypeforBusinessOnline"/>
      <w:r w:rsidRPr="004C7D22">
        <w:rPr>
          <w:lang w:eastAsia="ko-KR"/>
        </w:rPr>
        <w:tab/>
      </w:r>
      <w:bookmarkStart w:id="128" w:name="_Toc431797723"/>
      <w:bookmarkStart w:id="129" w:name="_Toc431459539"/>
      <w:bookmarkStart w:id="130" w:name="_Toc456791925"/>
      <w:r w:rsidRPr="004C7D22">
        <w:rPr>
          <w:lang w:eastAsia="ko-KR"/>
        </w:rPr>
        <w:t xml:space="preserve">Skype for Business </w:t>
      </w:r>
      <w:bookmarkEnd w:id="128"/>
      <w:r w:rsidRPr="004C7D22">
        <w:rPr>
          <w:lang w:eastAsia="ko-KR"/>
        </w:rPr>
        <w:t>Online</w:t>
      </w:r>
      <w:bookmarkEnd w:id="127"/>
      <w:bookmarkEnd w:id="129"/>
      <w:bookmarkEnd w:id="130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312520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31" w:name="SkypeforBusinessOnlinePTSN"/>
      <w:r w:rsidRPr="004C7D22">
        <w:rPr>
          <w:lang w:eastAsia="ko-KR"/>
        </w:rPr>
        <w:tab/>
      </w:r>
      <w:bookmarkStart w:id="132" w:name="_Toc456791926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32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31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lastRenderedPageBreak/>
        <w:t xml:space="preserve">PSTN </w:t>
      </w:r>
      <w:r w:rsidRPr="007F7387">
        <w:rPr>
          <w:rFonts w:ascii="Calibri" w:eastAsia="Gulim" w:hAnsi="Calibri"/>
          <w:b/>
          <w:color w:val="00188F"/>
        </w:rPr>
        <w:t>서비스</w:t>
      </w:r>
      <w:r w:rsidRPr="007F7387">
        <w:rPr>
          <w:rFonts w:ascii="Calibri" w:eastAsia="Gulim" w:hAnsi="Calibri"/>
          <w:b/>
          <w:color w:val="00188F"/>
        </w:rPr>
        <w:t xml:space="preserve"> </w:t>
      </w:r>
    </w:p>
    <w:p w:rsidR="009772FF" w:rsidRPr="002426E3" w:rsidRDefault="009772FF" w:rsidP="009772FF">
      <w:pPr>
        <w:pStyle w:val="ProductList-Body"/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비즈니스용</w:t>
      </w:r>
      <w:r w:rsidRPr="002426E3">
        <w:rPr>
          <w:rFonts w:ascii="Calibri" w:eastAsia="Gulim" w:hAnsi="Calibri"/>
          <w:szCs w:val="18"/>
        </w:rPr>
        <w:t xml:space="preserve"> Skype Online 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Calibri" w:eastAsia="Gulim" w:hAnsi="Calibri"/>
          <w:szCs w:val="18"/>
        </w:rPr>
        <w:t>(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 xml:space="preserve">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사용하면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일반적으로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공중교환전화망</w:t>
      </w:r>
      <w:r w:rsidRPr="002426E3">
        <w:rPr>
          <w:rFonts w:ascii="Calibri" w:eastAsia="Gulim" w:hAnsi="Calibri"/>
          <w:szCs w:val="18"/>
        </w:rPr>
        <w:t>(public switched telephone network, PSTN)</w:t>
      </w:r>
      <w:r w:rsidRPr="002426E3">
        <w:rPr>
          <w:rFonts w:ascii="Calibri" w:eastAsia="Gulim" w:hAnsi="Calibri"/>
          <w:szCs w:val="18"/>
        </w:rPr>
        <w:t>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알려진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음성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전화망을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다른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사람과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통신을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해당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권한이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부여된</w:t>
      </w:r>
      <w:r w:rsidRPr="002426E3">
        <w:rPr>
          <w:rFonts w:ascii="Calibri" w:eastAsia="Gulim" w:hAnsi="Calibri"/>
          <w:szCs w:val="18"/>
        </w:rPr>
        <w:t xml:space="preserve"> Microsoft </w:t>
      </w:r>
      <w:r w:rsidRPr="002426E3">
        <w:rPr>
          <w:rFonts w:ascii="Calibri" w:eastAsia="Gulim" w:hAnsi="Calibri"/>
          <w:szCs w:val="18"/>
        </w:rPr>
        <w:t>계열사가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제공합니다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가격에는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관련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포함된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모든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볼륨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라이선싱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사이트</w:t>
      </w:r>
      <w:r w:rsidRPr="002426E3">
        <w:rPr>
          <w:rFonts w:ascii="Calibri" w:eastAsia="Gulim" w:hAnsi="Calibri"/>
          <w:szCs w:val="18"/>
        </w:rPr>
        <w:t>(</w:t>
      </w:r>
      <w:hyperlink r:id="rId57" w:history="1">
        <w:r w:rsidRPr="002426E3">
          <w:rPr>
            <w:rStyle w:val="Hyperlink"/>
            <w:rFonts w:ascii="Calibri" w:eastAsia="Gulim" w:hAnsi="Calibri"/>
            <w:szCs w:val="18"/>
          </w:rPr>
          <w:t>http://go.microsoft.com/fwlink/?LinkId=690247</w:t>
        </w:r>
      </w:hyperlink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공개됩니다</w:t>
      </w:r>
      <w:r w:rsidRPr="002426E3">
        <w:rPr>
          <w:rFonts w:ascii="Calibri" w:eastAsia="Gulim" w:hAnsi="Calibri"/>
          <w:szCs w:val="18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312520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33" w:name="_Toc456791927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33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4" w:name="_Toc456791928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9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60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312520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bookmarkStart w:id="135" w:name="MicrosoftLearning"/>
      <w:bookmarkStart w:id="136" w:name="MicrosoftPowerBIPro"/>
      <w:r w:rsidRPr="00353F18">
        <w:rPr>
          <w:rFonts w:ascii="Calibri Light" w:hAnsi="Calibri Light"/>
        </w:rPr>
        <w:tab/>
      </w:r>
      <w:bookmarkStart w:id="137" w:name="_Toc453946633"/>
      <w:bookmarkStart w:id="138" w:name="_Toc456791929"/>
      <w:bookmarkStart w:id="139" w:name="_Toc451949071"/>
      <w:r w:rsidRPr="00353F18">
        <w:rPr>
          <w:rFonts w:ascii="Calibri Light" w:hAnsi="Calibri Light"/>
        </w:rPr>
        <w:t>Microsoft Learning</w:t>
      </w:r>
      <w:bookmarkEnd w:id="137"/>
      <w:bookmarkEnd w:id="138"/>
      <w:r w:rsidRPr="00353F18">
        <w:rPr>
          <w:rFonts w:ascii="Calibri Light" w:hAnsi="Calibri Light"/>
        </w:rPr>
        <w:t xml:space="preserve"> </w:t>
      </w:r>
      <w:bookmarkEnd w:id="139"/>
    </w:p>
    <w:bookmarkEnd w:id="135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40" w:name="_Toc451949072"/>
      <w:r w:rsidRPr="007F7387">
        <w:rPr>
          <w:rFonts w:eastAsia="Gulim"/>
        </w:rPr>
        <w:t>Microsoft Learning Imagine Academy</w:t>
      </w:r>
      <w:bookmarkEnd w:id="140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312520" w:rsidP="009772FF">
      <w:pPr>
        <w:pStyle w:val="ProductList-Body"/>
        <w:rPr>
          <w:rFonts w:ascii="Calibri" w:eastAsia="Gulim" w:hAnsi="Calibri"/>
        </w:rPr>
      </w:pPr>
      <w:hyperlink r:id="rId61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312520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01F46" w:rsidRPr="00F01F46" w:rsidRDefault="00F01F46" w:rsidP="00F01F46">
      <w:pPr>
        <w:pStyle w:val="ProductList-Offering2Heading"/>
        <w:rPr>
          <w:lang w:eastAsia="ko-KR"/>
        </w:rPr>
      </w:pPr>
      <w:r w:rsidRPr="00F01F46">
        <w:rPr>
          <w:lang w:eastAsia="ko-KR"/>
        </w:rPr>
        <w:tab/>
      </w:r>
      <w:bookmarkStart w:id="141" w:name="_Toc456791930"/>
      <w:r w:rsidRPr="00F01F46">
        <w:rPr>
          <w:lang w:eastAsia="ko-KR"/>
        </w:rPr>
        <w:t xml:space="preserve">Microsoft </w:t>
      </w:r>
      <w:r w:rsidRPr="00CF3ECC">
        <w:rPr>
          <w:lang w:eastAsia="ko-KR"/>
        </w:rPr>
        <w:t>Power BI</w:t>
      </w:r>
      <w:r>
        <w:rPr>
          <w:lang w:eastAsia="ko-KR"/>
        </w:rPr>
        <w:t xml:space="preserve"> Pro</w:t>
      </w:r>
      <w:bookmarkEnd w:id="141"/>
    </w:p>
    <w:bookmarkEnd w:id="136"/>
    <w:p w:rsidR="00F01F46" w:rsidRPr="00D54F0F" w:rsidRDefault="00F01F46" w:rsidP="00F01F46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F01F46" w:rsidRPr="00D54F0F" w:rsidRDefault="00312520" w:rsidP="00F01F46">
      <w:pPr>
        <w:pStyle w:val="ProductList-Body"/>
        <w:rPr>
          <w:rFonts w:eastAsia="Gulim"/>
        </w:rPr>
      </w:pPr>
      <w:hyperlink w:anchor="Attachment1" w:history="1">
        <w:r w:rsidR="00F01F46" w:rsidRPr="00D54F0F">
          <w:rPr>
            <w:rStyle w:val="Hyperlink"/>
            <w:rFonts w:eastAsia="Gulim"/>
          </w:rPr>
          <w:t>첨부</w:t>
        </w:r>
        <w:r w:rsidR="00F01F46" w:rsidRPr="00D54F0F">
          <w:rPr>
            <w:rStyle w:val="Hyperlink"/>
            <w:rFonts w:eastAsia="Gulim"/>
          </w:rPr>
          <w:t xml:space="preserve"> 1</w:t>
        </w:r>
      </w:hyperlink>
      <w:r w:rsidR="00F01F46" w:rsidRPr="00D54F0F">
        <w:rPr>
          <w:rFonts w:eastAsia="Gulim"/>
        </w:rPr>
        <w:t>의</w:t>
      </w:r>
      <w:r w:rsidR="00F01F46" w:rsidRPr="00D54F0F">
        <w:rPr>
          <w:rFonts w:eastAsia="Gulim"/>
        </w:rPr>
        <w:t xml:space="preserve"> Bing </w:t>
      </w:r>
      <w:r w:rsidR="00F01F46">
        <w:rPr>
          <w:rFonts w:eastAsia="Gulim" w:hint="eastAsia"/>
        </w:rPr>
        <w:t>Maps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통지가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적용됩니다</w:t>
      </w:r>
      <w:r w:rsidR="00F01F46" w:rsidRPr="00D54F0F">
        <w:rPr>
          <w:rFonts w:eastAsia="Gulim"/>
        </w:rPr>
        <w:t>.</w:t>
      </w:r>
    </w:p>
    <w:p w:rsidR="00F01F46" w:rsidRPr="00E06C95" w:rsidRDefault="00312520" w:rsidP="00F01F46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F01F46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D54F0F">
        <w:rPr>
          <w:rFonts w:eastAsia="Gulim"/>
          <w:sz w:val="16"/>
          <w:szCs w:val="16"/>
        </w:rPr>
        <w:t>/</w:t>
      </w:r>
      <w:hyperlink w:anchor="GeneralTerms" w:history="1">
        <w:r w:rsidR="00F01F46" w:rsidRPr="00D54F0F">
          <w:rPr>
            <w:rStyle w:val="Hyperlink"/>
            <w:rFonts w:eastAsia="Gulim"/>
            <w:sz w:val="16"/>
            <w:szCs w:val="16"/>
          </w:rPr>
          <w:t>일반</w:t>
        </w:r>
        <w:r w:rsidR="00F01F46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F01F46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tab/>
      </w:r>
      <w:bookmarkStart w:id="142" w:name="_Toc456791931"/>
      <w:r w:rsidR="00D54F0F" w:rsidRPr="007C7DEA">
        <w:rPr>
          <w:lang w:eastAsia="ko-KR"/>
        </w:rPr>
        <w:t>Office 365 Developer</w:t>
      </w:r>
      <w:bookmarkEnd w:id="142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31252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43" w:name="_Toc456791932"/>
      <w:r w:rsidRPr="00124ADE">
        <w:rPr>
          <w:lang w:eastAsia="ko-KR"/>
        </w:rPr>
        <w:t>Translator API</w:t>
      </w:r>
      <w:bookmarkEnd w:id="14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62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3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31252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44" w:name="_Toc453946637"/>
      <w:bookmarkStart w:id="145" w:name="_Toc456791933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44"/>
      <w:bookmarkEnd w:id="145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9772FF" w:rsidRPr="007F7387" w:rsidRDefault="00312520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46" w:name="_Toc456791934"/>
      <w:r w:rsidRPr="003320EF">
        <w:rPr>
          <w:lang w:eastAsia="ko-KR"/>
        </w:rPr>
        <w:t>Yammer Enterprise</w:t>
      </w:r>
      <w:bookmarkEnd w:id="146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312520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7" w:name="Attachment1"/>
      <w:bookmarkStart w:id="148" w:name="_Toc456791935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47"/>
      <w:bookmarkEnd w:id="148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49" w:name="_Toc456791936"/>
      <w:r w:rsidRPr="00375B26">
        <w:rPr>
          <w:lang w:eastAsia="ko-KR"/>
        </w:rPr>
        <w:t>Bing Maps</w:t>
      </w:r>
      <w:bookmarkEnd w:id="14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6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50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51" w:name="_Toc456791937"/>
      <w:bookmarkStart w:id="152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50"/>
      <w:bookmarkEnd w:id="151"/>
    </w:p>
    <w:bookmarkEnd w:id="152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312520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53" w:name="_Toc451949080"/>
      <w:bookmarkStart w:id="154" w:name="_Toc456791938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53"/>
      <w:bookmarkEnd w:id="154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F01F46" w:rsidRPr="00BF788C" w:rsidRDefault="00312520" w:rsidP="00F01F4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F01F46" w:rsidRPr="00BF788C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BF788C">
        <w:rPr>
          <w:rFonts w:eastAsia="Gulim"/>
          <w:sz w:val="16"/>
          <w:szCs w:val="16"/>
        </w:rPr>
        <w:t>/</w:t>
      </w:r>
      <w:hyperlink w:anchor="GeneralTerms" w:history="1">
        <w:r w:rsidR="00F01F46" w:rsidRPr="00BF788C">
          <w:rPr>
            <w:rStyle w:val="Hyperlink"/>
            <w:rFonts w:eastAsia="Gulim"/>
            <w:sz w:val="16"/>
            <w:szCs w:val="16"/>
          </w:rPr>
          <w:t>일반</w:t>
        </w:r>
        <w:r w:rsidR="00F01F46" w:rsidRPr="00BF788C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BF788C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55" w:name="_Toc456791939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5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312520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7"/>
          <w:footerReference w:type="first" r:id="rId6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56" w:name="_Toc456791940"/>
      <w:bookmarkStart w:id="157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56"/>
    </w:p>
    <w:bookmarkEnd w:id="157"/>
    <w:p w:rsidR="00A83D80" w:rsidRPr="00456B36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672" w:type="dxa"/>
        <w:tblLayout w:type="fixed"/>
        <w:tblLook w:val="04A0" w:firstRow="1" w:lastRow="0" w:firstColumn="1" w:lastColumn="0" w:noHBand="0" w:noVBand="1"/>
      </w:tblPr>
      <w:tblGrid>
        <w:gridCol w:w="2257"/>
        <w:gridCol w:w="288"/>
        <w:gridCol w:w="288"/>
        <w:gridCol w:w="288"/>
        <w:gridCol w:w="288"/>
        <w:gridCol w:w="279"/>
        <w:gridCol w:w="306"/>
        <w:gridCol w:w="279"/>
        <w:gridCol w:w="270"/>
        <w:gridCol w:w="414"/>
        <w:gridCol w:w="486"/>
        <w:gridCol w:w="747"/>
        <w:gridCol w:w="828"/>
        <w:gridCol w:w="774"/>
        <w:gridCol w:w="711"/>
        <w:gridCol w:w="792"/>
        <w:gridCol w:w="657"/>
        <w:gridCol w:w="720"/>
      </w:tblGrid>
      <w:tr w:rsidR="00F01F46" w:rsidRPr="00456B36" w:rsidTr="00F01F46">
        <w:trPr>
          <w:cantSplit/>
          <w:trHeight w:val="501"/>
        </w:trPr>
        <w:tc>
          <w:tcPr>
            <w:tcW w:w="2257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456B36">
              <w:rPr>
                <w:rFonts w:eastAsia="Gulim"/>
                <w:sz w:val="22"/>
              </w:rPr>
              <w:t>온라인</w:t>
            </w:r>
            <w:r w:rsidRPr="00456B36">
              <w:rPr>
                <w:rFonts w:eastAsia="Gulim"/>
                <w:sz w:val="22"/>
              </w:rPr>
              <w:t xml:space="preserve"> </w:t>
            </w:r>
            <w:r w:rsidRPr="00456B36">
              <w:rPr>
                <w:rFonts w:eastAsia="Gulim"/>
                <w:sz w:val="22"/>
              </w:rPr>
              <w:t>서비스</w:t>
            </w:r>
          </w:p>
        </w:tc>
        <w:tc>
          <w:tcPr>
            <w:tcW w:w="1152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900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4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828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74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11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Mobility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Suite</w:t>
            </w:r>
          </w:p>
        </w:tc>
        <w:tc>
          <w:tcPr>
            <w:tcW w:w="792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클라우드</w:t>
            </w:r>
          </w:p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Suite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77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F01F46" w:rsidRPr="00456B36" w:rsidTr="00F01F46">
        <w:trPr>
          <w:cantSplit/>
          <w:trHeight w:val="288"/>
        </w:trPr>
        <w:tc>
          <w:tcPr>
            <w:tcW w:w="2257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F01F46" w:rsidRPr="00456B36" w:rsidRDefault="00F01F46" w:rsidP="00F01F46">
            <w:pPr>
              <w:spacing w:after="0"/>
              <w:rPr>
                <w:rFonts w:eastAsia="Gulim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8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306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14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F01F4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</w:pPr>
            <w:r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>Edu</w:t>
            </w:r>
          </w:p>
        </w:tc>
        <w:tc>
          <w:tcPr>
            <w:tcW w:w="48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4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74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11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92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5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72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74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Plan 2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Customer Lockbox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Delve Analytics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Office 365 Advanced eDiscovery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B96440">
              <w:rPr>
                <w:rFonts w:ascii="Calibri Light" w:eastAsia="Gulim" w:hAnsi="Calibri Light"/>
                <w:sz w:val="16"/>
                <w:szCs w:val="16"/>
              </w:rPr>
              <w:t>Office 365 Advanced Security Management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Power BI Pro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F01F46" w:rsidRPr="001B408E" w:rsidRDefault="009772FF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>
              <w:rPr>
                <w:rFonts w:ascii="Calibri Light" w:eastAsia="Gulim" w:hAnsi="Calibri Light"/>
                <w:sz w:val="16"/>
                <w:szCs w:val="16"/>
                <w:lang w:val="en-US"/>
              </w:rPr>
              <w:t xml:space="preserve">Office 365 </w:t>
            </w:r>
            <w:r w:rsidR="00F01F46" w:rsidRPr="001B408E">
              <w:rPr>
                <w:rFonts w:ascii="Calibri Light" w:eastAsia="Gulim" w:hAnsi="Calibri Light"/>
                <w:sz w:val="16"/>
                <w:szCs w:val="16"/>
              </w:rPr>
              <w:t>Advanced Threat Protection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Azure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권한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관리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1B408E">
              <w:rPr>
                <w:rFonts w:ascii="Calibri Light" w:eastAsia="Gulim" w:hAnsi="Calibri Light"/>
                <w:sz w:val="16"/>
                <w:szCs w:val="16"/>
              </w:rPr>
              <w:t>프리미엄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9772FF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Azure Active Directory Premium</w:t>
            </w:r>
            <w:r w:rsidR="009772FF">
              <w:rPr>
                <w:rFonts w:ascii="Calibri Light" w:eastAsia="Gulim" w:hAnsi="Calibri Light"/>
                <w:sz w:val="16"/>
                <w:szCs w:val="16"/>
                <w:lang w:val="en-US"/>
              </w:rPr>
              <w:t xml:space="preserve"> P1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F01F4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Microsoft Social Engagement Professional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F01F46" w:rsidRPr="00456B36" w:rsidTr="00F01F46">
        <w:trPr>
          <w:trHeight w:val="288"/>
        </w:trPr>
        <w:tc>
          <w:tcPr>
            <w:tcW w:w="2257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F01F46" w:rsidRPr="001B408E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1B408E">
              <w:rPr>
                <w:rFonts w:ascii="Calibri Light" w:eastAsia="Gulim" w:hAnsi="Calibri Light"/>
                <w:sz w:val="16"/>
                <w:szCs w:val="16"/>
              </w:rPr>
              <w:t>Parature Enterprise</w:t>
            </w:r>
          </w:p>
        </w:tc>
        <w:tc>
          <w:tcPr>
            <w:tcW w:w="288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8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0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1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8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7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9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F01F46" w:rsidRPr="00456B36" w:rsidRDefault="00F01F46" w:rsidP="00F01F46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lastRenderedPageBreak/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사용자 단위에 대한 SL 요구 사항을 충족합니다. 제품 약정은 </w:t>
      </w:r>
      <w:hyperlink r:id="rId69" w:history="1">
        <w:r w:rsidRPr="006749CA">
          <w:rPr>
            <w:rStyle w:val="Hyperlink"/>
            <w:rFonts w:hint="eastAsia"/>
            <w:i/>
            <w:sz w:val="16"/>
            <w:szCs w:val="16"/>
          </w:rPr>
          <w:t>http://go.microsoft.com/?linkid=9839207</w:t>
        </w:r>
      </w:hyperlink>
      <w:r w:rsidRPr="00580A60">
        <w:rPr>
          <w:rStyle w:val="Hyperlink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에서 확인할 수 있습니다.</w:t>
      </w:r>
    </w:p>
    <w:p w:rsidR="00364B61" w:rsidRPr="006749CA" w:rsidRDefault="00364B61" w:rsidP="00364B61">
      <w:pPr>
        <w:pStyle w:val="ProductList-Body"/>
        <w:rPr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D54F0F" w:rsidRPr="00D54F0F" w:rsidRDefault="00312520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8" w:name="Attachment3"/>
      <w:bookmarkStart w:id="159" w:name="_Toc456791941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58"/>
      <w:bookmarkEnd w:id="159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520" w:rsidRDefault="00312520" w:rsidP="00D54F0F">
      <w:pPr>
        <w:spacing w:after="0" w:line="240" w:lineRule="auto"/>
      </w:pPr>
      <w:r>
        <w:separator/>
      </w:r>
    </w:p>
  </w:endnote>
  <w:endnote w:type="continuationSeparator" w:id="0">
    <w:p w:rsidR="00312520" w:rsidRDefault="00312520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5666" w:rsidRDefault="007F56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Default="00F01F46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591643" w:rsidRDefault="00F01F4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일반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개인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정보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취급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방침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및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보안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C76DF3" w:rsidRDefault="00312520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온라인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서비스</w:t>
            </w:r>
            <w:r w:rsidR="00F01F46">
              <w:rPr>
                <w:rStyle w:val="Hyperlink"/>
                <w:sz w:val="14"/>
                <w:szCs w:val="14"/>
              </w:rPr>
              <w:t xml:space="preserve"> - </w:t>
            </w:r>
            <w:r w:rsidR="00F01F46">
              <w:rPr>
                <w:rStyle w:val="Hyperlink"/>
                <w:sz w:val="14"/>
                <w:szCs w:val="14"/>
              </w:rPr>
              <w:t>특별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첨부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F01F46" w:rsidRPr="00591643" w:rsidRDefault="00F01F46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162F34" w:rsidRDefault="0031252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F01F46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F01F46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F01F46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F01F46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C76DF3" w:rsidRDefault="00312520" w:rsidP="00F01F4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C76DF3" w:rsidRDefault="00312520" w:rsidP="00F01F46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312520" w:rsidP="00F01F46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F01F46" w:rsidRPr="00591643" w:rsidRDefault="00F01F46" w:rsidP="00F01F46">
    <w:pPr>
      <w:pStyle w:val="Footer"/>
      <w:rPr>
        <w:sz w:val="14"/>
        <w:szCs w:val="14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162F34" w:rsidRDefault="00312520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312520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312520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31252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F01F46" w:rsidRPr="003B4415" w:rsidRDefault="00312520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312520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312520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312520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520" w:rsidRDefault="00312520" w:rsidP="00D54F0F">
      <w:pPr>
        <w:spacing w:after="0" w:line="240" w:lineRule="auto"/>
      </w:pPr>
      <w:r>
        <w:separator/>
      </w:r>
    </w:p>
  </w:footnote>
  <w:footnote w:type="continuationSeparator" w:id="0">
    <w:p w:rsidR="00312520" w:rsidRDefault="00312520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5666" w:rsidRDefault="007F56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5666" w:rsidRDefault="007F56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4D27A6" w:rsidRDefault="00F01F46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2C3619" w:rsidRDefault="00312520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9772FF">
              <w:rPr>
                <w:color w:val="404040" w:themeColor="text1" w:themeTint="BF"/>
                <w:sz w:val="16"/>
                <w:szCs w:val="16"/>
                <w:lang w:val="en-US"/>
              </w:rPr>
              <w:t>8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7F5666">
          <w:rPr>
            <w:rFonts w:eastAsia="Gulim"/>
            <w:noProof/>
            <w:color w:val="404040" w:themeColor="text1" w:themeTint="BF"/>
            <w:sz w:val="16"/>
            <w:szCs w:val="16"/>
          </w:rPr>
          <w:t>20</w:t>
        </w:r>
        <w:r w:rsidR="00F01F46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522319" w:rsidRDefault="00312520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9772FF">
              <w:rPr>
                <w:color w:val="404040" w:themeColor="text1" w:themeTint="BF"/>
                <w:sz w:val="16"/>
                <w:szCs w:val="16"/>
                <w:lang w:val="en-US"/>
              </w:rPr>
              <w:t>8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7F5666">
          <w:rPr>
            <w:rFonts w:eastAsia="Gulim"/>
            <w:noProof/>
            <w:color w:val="404040" w:themeColor="text1" w:themeTint="BF"/>
            <w:sz w:val="16"/>
            <w:szCs w:val="16"/>
          </w:rPr>
          <w:t>36</w:t>
        </w:r>
        <w:r w:rsidR="00F01F46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5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5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4"/>
  </w:num>
  <w:num w:numId="12">
    <w:abstractNumId w:val="17"/>
  </w:num>
  <w:num w:numId="13">
    <w:abstractNumId w:val="7"/>
  </w:num>
  <w:num w:numId="14">
    <w:abstractNumId w:val="31"/>
  </w:num>
  <w:num w:numId="15">
    <w:abstractNumId w:val="28"/>
  </w:num>
  <w:num w:numId="16">
    <w:abstractNumId w:val="35"/>
  </w:num>
  <w:num w:numId="17">
    <w:abstractNumId w:val="32"/>
  </w:num>
  <w:num w:numId="18">
    <w:abstractNumId w:val="25"/>
  </w:num>
  <w:num w:numId="19">
    <w:abstractNumId w:val="26"/>
  </w:num>
  <w:num w:numId="20">
    <w:abstractNumId w:val="23"/>
  </w:num>
  <w:num w:numId="21">
    <w:abstractNumId w:val="9"/>
  </w:num>
  <w:num w:numId="22">
    <w:abstractNumId w:val="18"/>
  </w:num>
  <w:num w:numId="23">
    <w:abstractNumId w:val="15"/>
  </w:num>
  <w:num w:numId="24">
    <w:abstractNumId w:val="36"/>
  </w:num>
  <w:num w:numId="25">
    <w:abstractNumId w:val="29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30"/>
  </w:num>
  <w:num w:numId="32">
    <w:abstractNumId w:val="19"/>
  </w:num>
  <w:num w:numId="33">
    <w:abstractNumId w:val="33"/>
  </w:num>
  <w:num w:numId="34">
    <w:abstractNumId w:val="2"/>
  </w:num>
  <w:num w:numId="35">
    <w:abstractNumId w:val="34"/>
  </w:num>
  <w:num w:numId="36">
    <w:abstractNumId w:val="27"/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QPyXP/ReH4MZO6EAkZBO2U7zW/wXaktGBxZvtxhtxWWus6keq/F8mLEBmm1vzHAoYEvJk9JOOt0Pp4gM3hJK5A==" w:salt="6EEIDf/t7OrnhErFDqwR5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2520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04D2C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7F5666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3BD4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footer" Target="footer12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regions" TargetMode="External"/><Relationship Id="rId4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0" Type="http://schemas.openxmlformats.org/officeDocument/2006/relationships/footer" Target="footer14.xml"/><Relationship Id="rId55" Type="http://schemas.openxmlformats.org/officeDocument/2006/relationships/hyperlink" Target="http://www.office.com/sca" TargetMode="External"/><Relationship Id="rId63" Type="http://schemas.openxmlformats.org/officeDocument/2006/relationships/hyperlink" Target="http://aka.ms/translatorprivacy" TargetMode="External"/><Relationship Id="rId68" Type="http://schemas.openxmlformats.org/officeDocument/2006/relationships/footer" Target="footer20.xml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9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/" TargetMode="External"/><Relationship Id="rId3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3" Type="http://schemas.openxmlformats.org/officeDocument/2006/relationships/footer" Target="footer16.xml"/><Relationship Id="rId58" Type="http://schemas.openxmlformats.org/officeDocument/2006/relationships/hyperlink" Target="http://go.microsoft.com/fwlink/p/?LinkID=66121" TargetMode="External"/><Relationship Id="rId66" Type="http://schemas.openxmlformats.org/officeDocument/2006/relationships/hyperlink" Target="http://www.mpegla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http://azure.microsoft.com/en-us/support/legal/microsoft-azure-store-terms/" TargetMode="External"/><Relationship Id="rId49" Type="http://schemas.openxmlformats.org/officeDocument/2006/relationships/hyperlink" Target="http://www.parature.com/privacylegal/" TargetMode="External"/><Relationship Id="rId57" Type="http://schemas.openxmlformats.org/officeDocument/2006/relationships/hyperlink" Target="http://go.microsoft.com/fwlink/?LinkId=690247" TargetMode="External"/><Relationship Id="rId61" Type="http://schemas.openxmlformats.org/officeDocument/2006/relationships/hyperlink" Target="http://www.microsoft.com/itacademy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footer" Target="footer11.xml"/><Relationship Id="rId4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hyperlink" Target="http://go.microsoft.com/fwlink/?LinkID=248686" TargetMode="External"/><Relationship Id="rId65" Type="http://schemas.openxmlformats.org/officeDocument/2006/relationships/hyperlink" Target="http://go.microsoft.com/fwlink/?LinkID=248686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store-terms/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6" Type="http://schemas.openxmlformats.org/officeDocument/2006/relationships/footer" Target="footer18.xml"/><Relationship Id="rId64" Type="http://schemas.openxmlformats.org/officeDocument/2006/relationships/hyperlink" Target="http://go.microsoft.com/?linkid=9710837" TargetMode="External"/><Relationship Id="rId69" Type="http://schemas.openxmlformats.org/officeDocument/2006/relationships/hyperlink" Target="http://go.microsoft.com/?linkid=9839207" TargetMode="External"/><Relationship Id="rId8" Type="http://schemas.openxmlformats.org/officeDocument/2006/relationships/header" Target="header1.xml"/><Relationship Id="rId51" Type="http://schemas.openxmlformats.org/officeDocument/2006/relationships/footer" Target="footer15.xml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services/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footer" Target="footer13.xml"/><Relationship Id="rId59" Type="http://schemas.openxmlformats.org/officeDocument/2006/relationships/hyperlink" Target="http://go.microsoft.com/fwlink/p/?LinkID=223436" TargetMode="External"/><Relationship Id="rId67" Type="http://schemas.openxmlformats.org/officeDocument/2006/relationships/footer" Target="footer19.xml"/><Relationship Id="rId20" Type="http://schemas.openxmlformats.org/officeDocument/2006/relationships/footer" Target="footer6.xml"/><Relationship Id="rId41" Type="http://schemas.openxmlformats.org/officeDocument/2006/relationships/hyperlink" Target="http://go.microsoft.com/?linkid=9839206" TargetMode="External"/><Relationship Id="rId54" Type="http://schemas.openxmlformats.org/officeDocument/2006/relationships/footer" Target="footer17.xml"/><Relationship Id="rId62" Type="http://schemas.openxmlformats.org/officeDocument/2006/relationships/hyperlink" Target="http://aka.ms/translatortou" TargetMode="External"/><Relationship Id="rId70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B29C8-D557-44E0-AC76-7200B52A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10597</Words>
  <Characters>60409</Characters>
  <Application>Microsoft Office Word</Application>
  <DocSecurity>8</DocSecurity>
  <Lines>503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2016-07-30T16:44:00Z</dcterms:created>
  <dcterms:modified xsi:type="dcterms:W3CDTF">2016-07-30T16:45:00Z</dcterms:modified>
</cp:coreProperties>
</file>