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0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188A" w:rsidRPr="009C0CC3" w:rsidRDefault="00BD188A" w:rsidP="00BD188A">
      <w:pPr>
        <w:pStyle w:val="ProductList-Body"/>
        <w:shd w:val="clear" w:color="auto" w:fill="00188F"/>
        <w:ind w:right="8640"/>
        <w:rPr>
          <w:rFonts w:asciiTheme="majorHAnsi" w:hAnsiTheme="majorHAnsi"/>
          <w:color w:val="FFFFFF" w:themeColor="background1"/>
          <w:sz w:val="6"/>
          <w:szCs w:val="6"/>
          <w:lang w:val="en-US"/>
        </w:rPr>
      </w:pPr>
      <w:bookmarkStart w:id="0" w:name="CoverPage"/>
      <w:bookmarkStart w:id="1" w:name="_GoBack"/>
      <w:bookmarkEnd w:id="1"/>
    </w:p>
    <w:p w:rsidR="00BD188A" w:rsidRPr="00B64EAD" w:rsidRDefault="00BD188A" w:rsidP="00BD188A">
      <w:pPr>
        <w:pStyle w:val="ProductList-Body"/>
        <w:shd w:val="clear" w:color="auto" w:fill="00188F"/>
        <w:ind w:right="8640"/>
        <w:rPr>
          <w:rFonts w:asciiTheme="majorHAnsi" w:hAnsiTheme="majorHAnsi"/>
          <w:color w:val="FFFFFF" w:themeColor="background1"/>
          <w:sz w:val="32"/>
          <w:szCs w:val="32"/>
        </w:rPr>
      </w:pPr>
      <w:r w:rsidRPr="00B64EAD">
        <w:rPr>
          <w:rFonts w:asciiTheme="majorHAnsi" w:hAnsiTheme="majorHAnsi"/>
          <w:color w:val="FFFFFF" w:themeColor="background1"/>
          <w:sz w:val="32"/>
          <w:szCs w:val="32"/>
        </w:rPr>
        <w:tab/>
        <w:t>Volume</w:t>
      </w:r>
    </w:p>
    <w:bookmarkEnd w:id="0"/>
    <w:p w:rsidR="00BD188A" w:rsidRPr="00B64EAD" w:rsidRDefault="00BD188A" w:rsidP="00BD188A">
      <w:pPr>
        <w:pStyle w:val="ProductList-Body"/>
        <w:shd w:val="clear" w:color="auto" w:fill="00188F"/>
        <w:spacing w:after="900"/>
        <w:ind w:right="8640"/>
        <w:rPr>
          <w:rFonts w:asciiTheme="majorHAnsi" w:hAnsiTheme="majorHAnsi"/>
          <w:color w:val="FFFFFF" w:themeColor="background1"/>
          <w:sz w:val="32"/>
          <w:szCs w:val="32"/>
        </w:rPr>
      </w:pPr>
      <w:r w:rsidRPr="00B64EAD">
        <w:rPr>
          <w:rFonts w:asciiTheme="majorHAnsi" w:hAnsiTheme="majorHAnsi"/>
          <w:color w:val="FFFFFF" w:themeColor="background1"/>
          <w:sz w:val="32"/>
          <w:szCs w:val="32"/>
        </w:rPr>
        <w:tab/>
        <w:t>Licensing</w:t>
      </w:r>
    </w:p>
    <w:p w:rsidR="00BD188A" w:rsidRPr="00DC097C" w:rsidRDefault="00BD188A" w:rsidP="00BD188A">
      <w:pPr>
        <w:pStyle w:val="ProductList-Body"/>
        <w:shd w:val="clear" w:color="auto" w:fill="00188F"/>
        <w:ind w:right="8640"/>
        <w:rPr>
          <w:color w:val="FFFFFF" w:themeColor="background1"/>
        </w:rPr>
      </w:pPr>
    </w:p>
    <w:p w:rsidR="00D54F0F" w:rsidRPr="009D1FF8" w:rsidRDefault="00D54F0F" w:rsidP="00D54F0F">
      <w:pPr>
        <w:pStyle w:val="ProductList-Body"/>
        <w:shd w:val="clear" w:color="auto" w:fill="0072C6"/>
        <w:ind w:right="1800"/>
        <w:rPr>
          <w:rFonts w:asciiTheme="majorHAnsi" w:eastAsia="Gulim" w:hAnsiTheme="majorHAnsi"/>
          <w:sz w:val="72"/>
          <w:szCs w:val="72"/>
          <w:lang w:val="en-US"/>
        </w:rPr>
      </w:pPr>
    </w:p>
    <w:p w:rsidR="00D54F0F" w:rsidRPr="00D60244" w:rsidRDefault="00D54F0F" w:rsidP="00D54F0F">
      <w:pPr>
        <w:pStyle w:val="ProductList-Body"/>
        <w:shd w:val="clear" w:color="auto" w:fill="0072C6"/>
        <w:tabs>
          <w:tab w:val="clear" w:pos="158"/>
          <w:tab w:val="left" w:pos="180"/>
        </w:tabs>
        <w:ind w:right="1800"/>
        <w:rPr>
          <w:rFonts w:asciiTheme="majorHAnsi" w:eastAsia="Gulim" w:hAnsiTheme="majorHAnsi"/>
          <w:sz w:val="72"/>
          <w:szCs w:val="72"/>
        </w:rPr>
      </w:pPr>
    </w:p>
    <w:p w:rsidR="00D54F0F" w:rsidRPr="00522319" w:rsidRDefault="00D54F0F" w:rsidP="00FB24F0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Theme="majorHAnsi" w:eastAsia="Gulim" w:hAnsiTheme="majorHAnsi"/>
          <w:sz w:val="72"/>
          <w:szCs w:val="72"/>
        </w:rPr>
      </w:pPr>
      <w:r w:rsidRPr="00D54F0F">
        <w:rPr>
          <w:rFonts w:eastAsia="Gulim"/>
          <w:color w:val="FFFFFF" w:themeColor="background1"/>
          <w:sz w:val="72"/>
          <w:szCs w:val="72"/>
        </w:rPr>
        <w:tab/>
      </w:r>
      <w:r w:rsidR="00FB24F0"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온라인</w:t>
      </w:r>
      <w:r w:rsidR="00FB24F0"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 xml:space="preserve"> </w:t>
      </w:r>
      <w:r w:rsidR="00FB24F0"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서비스</w:t>
      </w:r>
      <w:r w:rsidR="00FB24F0"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 xml:space="preserve"> </w:t>
      </w:r>
      <w:r w:rsidR="00FB24F0"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조항</w:t>
      </w:r>
    </w:p>
    <w:p w:rsidR="00D54F0F" w:rsidRPr="00522319" w:rsidRDefault="00D54F0F" w:rsidP="00FB24F0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Theme="majorHAnsi" w:eastAsia="Gulim" w:hAnsiTheme="majorHAnsi"/>
          <w:sz w:val="72"/>
          <w:szCs w:val="72"/>
        </w:rPr>
      </w:pPr>
      <w:r w:rsidRPr="00522319">
        <w:rPr>
          <w:rFonts w:eastAsia="Gulim"/>
          <w:color w:val="FFFFFF" w:themeColor="background1"/>
          <w:sz w:val="72"/>
          <w:szCs w:val="72"/>
        </w:rPr>
        <w:tab/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201</w:t>
      </w:r>
      <w:r w:rsidR="00B403E8" w:rsidRPr="00522319">
        <w:rPr>
          <w:rFonts w:asciiTheme="majorHAnsi" w:eastAsia="Gulim" w:hAnsiTheme="majorHAnsi"/>
          <w:color w:val="FFFFFF" w:themeColor="background1"/>
          <w:sz w:val="72"/>
          <w:szCs w:val="72"/>
          <w:lang w:val="en-US"/>
        </w:rPr>
        <w:t>6</w:t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년</w:t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 xml:space="preserve"> </w:t>
      </w:r>
      <w:r w:rsidR="00F01F46">
        <w:rPr>
          <w:rFonts w:asciiTheme="majorHAnsi" w:eastAsia="Gulim" w:hAnsiTheme="majorHAnsi"/>
          <w:color w:val="FFFFFF" w:themeColor="background1"/>
          <w:sz w:val="72"/>
          <w:szCs w:val="72"/>
          <w:lang w:val="en-US"/>
        </w:rPr>
        <w:t>7</w:t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월</w:t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 xml:space="preserve"> 1</w:t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일</w:t>
      </w:r>
    </w:p>
    <w:p w:rsidR="00D54F0F" w:rsidRPr="009E529C" w:rsidRDefault="00D54F0F" w:rsidP="00D54F0F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Theme="majorHAnsi" w:eastAsia="Gulim" w:hAnsiTheme="majorHAnsi"/>
          <w:sz w:val="48"/>
          <w:szCs w:val="48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D54F0F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/>
          <w:pgMar w:top="72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Body"/>
        <w:outlineLvl w:val="0"/>
        <w:rPr>
          <w:rFonts w:eastAsia="Gulim"/>
          <w:b/>
          <w:sz w:val="40"/>
          <w:szCs w:val="40"/>
        </w:rPr>
        <w:sectPr w:rsidR="00D54F0F" w:rsidRPr="00D54F0F" w:rsidSect="009E0CA9">
          <w:headerReference w:type="default" r:id="rId14"/>
          <w:footerReference w:type="default" r:id="rId15"/>
          <w:headerReference w:type="first" r:id="rId16"/>
          <w:footerReference w:type="first" r:id="rId17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  <w:bookmarkStart w:id="2" w:name="TableofContents"/>
      <w:r w:rsidRPr="00D54F0F">
        <w:rPr>
          <w:rFonts w:eastAsia="Gulim"/>
          <w:b/>
          <w:sz w:val="40"/>
          <w:szCs w:val="40"/>
        </w:rPr>
        <w:lastRenderedPageBreak/>
        <w:t>목차</w:t>
      </w:r>
      <w:bookmarkEnd w:id="2"/>
    </w:p>
    <w:p w:rsidR="00F01F46" w:rsidRPr="000B7C11" w:rsidRDefault="00D54F0F">
      <w:pPr>
        <w:pStyle w:val="TOC1"/>
        <w:tabs>
          <w:tab w:val="right" w:leader="dot" w:pos="5030"/>
        </w:tabs>
        <w:rPr>
          <w:rFonts w:ascii="Calibri" w:eastAsia="Gulim" w:hAnsi="Calibri" w:cs="Calibri"/>
          <w:b w:val="0"/>
          <w:caps w:val="0"/>
          <w:noProof/>
          <w:sz w:val="22"/>
          <w:lang w:val="en-US" w:eastAsia="zh-CN" w:bidi="ar-SA"/>
        </w:rPr>
      </w:pPr>
      <w:r w:rsidRPr="000B7C11">
        <w:rPr>
          <w:rFonts w:ascii="Calibri" w:eastAsia="Gulim" w:hAnsi="Calibri" w:cs="Calibri"/>
        </w:rPr>
        <w:fldChar w:fldCharType="begin"/>
      </w:r>
      <w:r w:rsidRPr="000B7C11">
        <w:rPr>
          <w:rFonts w:ascii="Calibri" w:eastAsia="Gulim" w:hAnsi="Calibri" w:cs="Calibri"/>
        </w:rPr>
        <w:instrText xml:space="preserve"> TOC \o "1-3" \h \z \t "Product List - Section Heading,1,Product List - Offering Group Heading,2,Product List - Offering 1,5,Product List - Offering 1 Heading,3,Product List - Offering 2 Heading,4,Product List - Offering 2,6,Product List - SubSubSection Heading,5" </w:instrText>
      </w:r>
      <w:r w:rsidRPr="000B7C11">
        <w:rPr>
          <w:rFonts w:ascii="Calibri" w:eastAsia="Gulim" w:hAnsi="Calibri" w:cs="Calibri"/>
        </w:rPr>
        <w:fldChar w:fldCharType="separate"/>
      </w:r>
      <w:hyperlink w:anchor="_Toc454101580" w:history="1">
        <w:r w:rsidR="00F01F46" w:rsidRPr="000B7C11">
          <w:rPr>
            <w:rStyle w:val="Hyperlink"/>
            <w:rFonts w:ascii="Calibri" w:eastAsia="Gulim" w:hAnsi="Calibri" w:cs="Calibri"/>
            <w:noProof/>
          </w:rPr>
          <w:t>서론</w:t>
        </w:r>
        <w:r w:rsidR="00F01F46" w:rsidRPr="000B7C11">
          <w:rPr>
            <w:rFonts w:ascii="Calibri" w:eastAsia="Gulim" w:hAnsi="Calibri" w:cs="Calibri"/>
            <w:noProof/>
            <w:webHidden/>
          </w:rPr>
          <w:tab/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begin"/>
        </w:r>
        <w:r w:rsidR="00F01F46" w:rsidRPr="000B7C11">
          <w:rPr>
            <w:rFonts w:ascii="Calibri" w:eastAsia="Gulim" w:hAnsi="Calibri" w:cs="Calibri"/>
            <w:noProof/>
            <w:webHidden/>
          </w:rPr>
          <w:instrText xml:space="preserve"> PAGEREF _Toc454101580 \h </w:instrText>
        </w:r>
        <w:r w:rsidR="00F01F46" w:rsidRPr="000B7C11">
          <w:rPr>
            <w:rFonts w:ascii="Calibri" w:eastAsia="Gulim" w:hAnsi="Calibri" w:cs="Calibri"/>
            <w:noProof/>
            <w:webHidden/>
          </w:rPr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separate"/>
        </w:r>
        <w:r w:rsidR="00F01F46" w:rsidRPr="000B7C11">
          <w:rPr>
            <w:rFonts w:ascii="Calibri" w:eastAsia="Gulim" w:hAnsi="Calibri" w:cs="Calibri"/>
            <w:noProof/>
            <w:webHidden/>
          </w:rPr>
          <w:t>3</w:t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end"/>
        </w:r>
      </w:hyperlink>
    </w:p>
    <w:p w:rsidR="00F01F46" w:rsidRPr="000B7C11" w:rsidRDefault="00671B9E">
      <w:pPr>
        <w:pStyle w:val="TOC3"/>
        <w:tabs>
          <w:tab w:val="right" w:leader="dot" w:pos="5030"/>
        </w:tabs>
        <w:rPr>
          <w:rFonts w:ascii="Calibri" w:eastAsia="Gulim" w:hAnsi="Calibri" w:cs="Calibri"/>
          <w:smallCaps w:val="0"/>
          <w:noProof/>
          <w:sz w:val="22"/>
          <w:lang w:val="en-US" w:eastAsia="zh-CN" w:bidi="ar-SA"/>
        </w:rPr>
      </w:pPr>
      <w:hyperlink w:anchor="_Toc454101581" w:history="1">
        <w:r w:rsidR="00F01F46" w:rsidRPr="000B7C11">
          <w:rPr>
            <w:rStyle w:val="Hyperlink"/>
            <w:rFonts w:ascii="Calibri" w:eastAsia="Gulim" w:hAnsi="Calibri" w:cs="Calibri"/>
            <w:noProof/>
          </w:rPr>
          <w:t>이전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버전</w:t>
        </w:r>
        <w:r w:rsidR="00F01F46" w:rsidRPr="000B7C11">
          <w:rPr>
            <w:rFonts w:ascii="Calibri" w:eastAsia="Gulim" w:hAnsi="Calibri" w:cs="Calibri"/>
            <w:noProof/>
            <w:webHidden/>
          </w:rPr>
          <w:tab/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begin"/>
        </w:r>
        <w:r w:rsidR="00F01F46" w:rsidRPr="000B7C11">
          <w:rPr>
            <w:rFonts w:ascii="Calibri" w:eastAsia="Gulim" w:hAnsi="Calibri" w:cs="Calibri"/>
            <w:noProof/>
            <w:webHidden/>
          </w:rPr>
          <w:instrText xml:space="preserve"> PAGEREF _Toc454101581 \h </w:instrText>
        </w:r>
        <w:r w:rsidR="00F01F46" w:rsidRPr="000B7C11">
          <w:rPr>
            <w:rFonts w:ascii="Calibri" w:eastAsia="Gulim" w:hAnsi="Calibri" w:cs="Calibri"/>
            <w:noProof/>
            <w:webHidden/>
          </w:rPr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separate"/>
        </w:r>
        <w:r w:rsidR="00F01F46" w:rsidRPr="000B7C11">
          <w:rPr>
            <w:rFonts w:ascii="Calibri" w:eastAsia="Gulim" w:hAnsi="Calibri" w:cs="Calibri"/>
            <w:noProof/>
            <w:webHidden/>
          </w:rPr>
          <w:t>3</w:t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end"/>
        </w:r>
      </w:hyperlink>
    </w:p>
    <w:p w:rsidR="00F01F46" w:rsidRPr="000B7C11" w:rsidRDefault="00671B9E">
      <w:pPr>
        <w:pStyle w:val="TOC3"/>
        <w:tabs>
          <w:tab w:val="right" w:leader="dot" w:pos="5030"/>
        </w:tabs>
        <w:rPr>
          <w:rFonts w:ascii="Calibri" w:eastAsia="Gulim" w:hAnsi="Calibri" w:cs="Calibri"/>
          <w:smallCaps w:val="0"/>
          <w:noProof/>
          <w:sz w:val="22"/>
          <w:lang w:val="en-US" w:eastAsia="zh-CN" w:bidi="ar-SA"/>
        </w:rPr>
      </w:pPr>
      <w:hyperlink w:anchor="_Toc454101582" w:history="1">
        <w:r w:rsidR="00F01F46" w:rsidRPr="000B7C11">
          <w:rPr>
            <w:rStyle w:val="Hyperlink"/>
            <w:rFonts w:ascii="Calibri" w:eastAsia="Gulim" w:hAnsi="Calibri" w:cs="Calibri"/>
            <w:noProof/>
          </w:rPr>
          <w:t>설명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및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변경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내용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요약</w:t>
        </w:r>
        <w:r w:rsidR="00F01F46" w:rsidRPr="000B7C11">
          <w:rPr>
            <w:rFonts w:ascii="Calibri" w:eastAsia="Gulim" w:hAnsi="Calibri" w:cs="Calibri"/>
            <w:noProof/>
            <w:webHidden/>
          </w:rPr>
          <w:tab/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begin"/>
        </w:r>
        <w:r w:rsidR="00F01F46" w:rsidRPr="000B7C11">
          <w:rPr>
            <w:rFonts w:ascii="Calibri" w:eastAsia="Gulim" w:hAnsi="Calibri" w:cs="Calibri"/>
            <w:noProof/>
            <w:webHidden/>
          </w:rPr>
          <w:instrText xml:space="preserve"> PAGEREF _Toc454101582 \h </w:instrText>
        </w:r>
        <w:r w:rsidR="00F01F46" w:rsidRPr="000B7C11">
          <w:rPr>
            <w:rFonts w:ascii="Calibri" w:eastAsia="Gulim" w:hAnsi="Calibri" w:cs="Calibri"/>
            <w:noProof/>
            <w:webHidden/>
          </w:rPr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separate"/>
        </w:r>
        <w:r w:rsidR="00F01F46" w:rsidRPr="000B7C11">
          <w:rPr>
            <w:rFonts w:ascii="Calibri" w:eastAsia="Gulim" w:hAnsi="Calibri" w:cs="Calibri"/>
            <w:noProof/>
            <w:webHidden/>
          </w:rPr>
          <w:t>3</w:t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end"/>
        </w:r>
      </w:hyperlink>
    </w:p>
    <w:p w:rsidR="00F01F46" w:rsidRPr="000B7C11" w:rsidRDefault="00671B9E">
      <w:pPr>
        <w:pStyle w:val="TOC1"/>
        <w:tabs>
          <w:tab w:val="right" w:leader="dot" w:pos="5030"/>
        </w:tabs>
        <w:rPr>
          <w:rFonts w:ascii="Calibri" w:eastAsia="Gulim" w:hAnsi="Calibri" w:cs="Calibri"/>
          <w:b w:val="0"/>
          <w:caps w:val="0"/>
          <w:noProof/>
          <w:sz w:val="22"/>
          <w:lang w:val="en-US" w:eastAsia="zh-CN" w:bidi="ar-SA"/>
        </w:rPr>
      </w:pPr>
      <w:hyperlink w:anchor="_Toc454101583" w:history="1">
        <w:r w:rsidR="00F01F46" w:rsidRPr="000B7C11">
          <w:rPr>
            <w:rStyle w:val="Hyperlink"/>
            <w:rFonts w:ascii="Calibri" w:eastAsia="Gulim" w:hAnsi="Calibri" w:cs="Calibri"/>
            <w:noProof/>
          </w:rPr>
          <w:t>일반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조항</w:t>
        </w:r>
        <w:r w:rsidR="00F01F46" w:rsidRPr="000B7C11">
          <w:rPr>
            <w:rFonts w:ascii="Calibri" w:eastAsia="Gulim" w:hAnsi="Calibri" w:cs="Calibri"/>
            <w:noProof/>
            <w:webHidden/>
          </w:rPr>
          <w:tab/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begin"/>
        </w:r>
        <w:r w:rsidR="00F01F46" w:rsidRPr="000B7C11">
          <w:rPr>
            <w:rFonts w:ascii="Calibri" w:eastAsia="Gulim" w:hAnsi="Calibri" w:cs="Calibri"/>
            <w:noProof/>
            <w:webHidden/>
          </w:rPr>
          <w:instrText xml:space="preserve"> PAGEREF _Toc454101583 \h </w:instrText>
        </w:r>
        <w:r w:rsidR="00F01F46" w:rsidRPr="000B7C11">
          <w:rPr>
            <w:rFonts w:ascii="Calibri" w:eastAsia="Gulim" w:hAnsi="Calibri" w:cs="Calibri"/>
            <w:noProof/>
            <w:webHidden/>
          </w:rPr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separate"/>
        </w:r>
        <w:r w:rsidR="00F01F46" w:rsidRPr="000B7C11">
          <w:rPr>
            <w:rFonts w:ascii="Calibri" w:eastAsia="Gulim" w:hAnsi="Calibri" w:cs="Calibri"/>
            <w:noProof/>
            <w:webHidden/>
          </w:rPr>
          <w:t>4</w:t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end"/>
        </w:r>
      </w:hyperlink>
    </w:p>
    <w:p w:rsidR="00F01F46" w:rsidRPr="000B7C11" w:rsidRDefault="00671B9E">
      <w:pPr>
        <w:pStyle w:val="TOC5"/>
        <w:tabs>
          <w:tab w:val="right" w:leader="dot" w:pos="5030"/>
        </w:tabs>
        <w:rPr>
          <w:rFonts w:ascii="Calibri" w:eastAsia="Gulim" w:hAnsi="Calibri" w:cs="Calibri"/>
          <w:noProof/>
          <w:sz w:val="22"/>
          <w:lang w:val="en-US" w:eastAsia="zh-CN" w:bidi="ar-SA"/>
        </w:rPr>
      </w:pPr>
      <w:hyperlink w:anchor="_Toc454101584" w:history="1">
        <w:r w:rsidR="00F01F46" w:rsidRPr="000B7C11">
          <w:rPr>
            <w:rStyle w:val="Hyperlink"/>
            <w:rFonts w:ascii="Calibri" w:eastAsia="Gulim" w:hAnsi="Calibri" w:cs="Calibri"/>
            <w:noProof/>
          </w:rPr>
          <w:t>용어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정의</w:t>
        </w:r>
        <w:r w:rsidR="00F01F46" w:rsidRPr="000B7C11">
          <w:rPr>
            <w:rFonts w:ascii="Calibri" w:eastAsia="Gulim" w:hAnsi="Calibri" w:cs="Calibri"/>
            <w:noProof/>
            <w:webHidden/>
          </w:rPr>
          <w:tab/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begin"/>
        </w:r>
        <w:r w:rsidR="00F01F46" w:rsidRPr="000B7C11">
          <w:rPr>
            <w:rFonts w:ascii="Calibri" w:eastAsia="Gulim" w:hAnsi="Calibri" w:cs="Calibri"/>
            <w:noProof/>
            <w:webHidden/>
          </w:rPr>
          <w:instrText xml:space="preserve"> PAGEREF _Toc454101584 \h </w:instrText>
        </w:r>
        <w:r w:rsidR="00F01F46" w:rsidRPr="000B7C11">
          <w:rPr>
            <w:rFonts w:ascii="Calibri" w:eastAsia="Gulim" w:hAnsi="Calibri" w:cs="Calibri"/>
            <w:noProof/>
            <w:webHidden/>
          </w:rPr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separate"/>
        </w:r>
        <w:r w:rsidR="00F01F46" w:rsidRPr="000B7C11">
          <w:rPr>
            <w:rFonts w:ascii="Calibri" w:eastAsia="Gulim" w:hAnsi="Calibri" w:cs="Calibri"/>
            <w:noProof/>
            <w:webHidden/>
          </w:rPr>
          <w:t>4</w:t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end"/>
        </w:r>
      </w:hyperlink>
    </w:p>
    <w:p w:rsidR="00F01F46" w:rsidRPr="000B7C11" w:rsidRDefault="00671B9E">
      <w:pPr>
        <w:pStyle w:val="TOC5"/>
        <w:tabs>
          <w:tab w:val="right" w:leader="dot" w:pos="5030"/>
        </w:tabs>
        <w:rPr>
          <w:rFonts w:ascii="Calibri" w:eastAsia="Gulim" w:hAnsi="Calibri" w:cs="Calibri"/>
          <w:noProof/>
          <w:sz w:val="22"/>
          <w:lang w:val="en-US" w:eastAsia="zh-CN" w:bidi="ar-SA"/>
        </w:rPr>
      </w:pPr>
      <w:hyperlink w:anchor="_Toc454101585" w:history="1">
        <w:r w:rsidR="00F01F46" w:rsidRPr="000B7C11">
          <w:rPr>
            <w:rStyle w:val="Hyperlink"/>
            <w:rFonts w:ascii="Calibri" w:eastAsia="Gulim" w:hAnsi="Calibri" w:cs="Calibri"/>
            <w:noProof/>
          </w:rPr>
          <w:t>온라인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서비스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조건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업데이트</w:t>
        </w:r>
        <w:r w:rsidR="00F01F46" w:rsidRPr="000B7C11">
          <w:rPr>
            <w:rFonts w:ascii="Calibri" w:eastAsia="Gulim" w:hAnsi="Calibri" w:cs="Calibri"/>
            <w:noProof/>
            <w:webHidden/>
          </w:rPr>
          <w:tab/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begin"/>
        </w:r>
        <w:r w:rsidR="00F01F46" w:rsidRPr="000B7C11">
          <w:rPr>
            <w:rFonts w:ascii="Calibri" w:eastAsia="Gulim" w:hAnsi="Calibri" w:cs="Calibri"/>
            <w:noProof/>
            <w:webHidden/>
          </w:rPr>
          <w:instrText xml:space="preserve"> PAGEREF _Toc454101585 \h </w:instrText>
        </w:r>
        <w:r w:rsidR="00F01F46" w:rsidRPr="000B7C11">
          <w:rPr>
            <w:rFonts w:ascii="Calibri" w:eastAsia="Gulim" w:hAnsi="Calibri" w:cs="Calibri"/>
            <w:noProof/>
            <w:webHidden/>
          </w:rPr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separate"/>
        </w:r>
        <w:r w:rsidR="00F01F46" w:rsidRPr="000B7C11">
          <w:rPr>
            <w:rFonts w:ascii="Calibri" w:eastAsia="Gulim" w:hAnsi="Calibri" w:cs="Calibri"/>
            <w:noProof/>
            <w:webHidden/>
          </w:rPr>
          <w:t>4</w:t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end"/>
        </w:r>
      </w:hyperlink>
    </w:p>
    <w:p w:rsidR="00F01F46" w:rsidRPr="000B7C11" w:rsidRDefault="00671B9E">
      <w:pPr>
        <w:pStyle w:val="TOC5"/>
        <w:tabs>
          <w:tab w:val="right" w:leader="dot" w:pos="5030"/>
        </w:tabs>
        <w:rPr>
          <w:rFonts w:ascii="Calibri" w:eastAsia="Gulim" w:hAnsi="Calibri" w:cs="Calibri"/>
          <w:noProof/>
          <w:sz w:val="22"/>
          <w:lang w:val="en-US" w:eastAsia="zh-CN" w:bidi="ar-SA"/>
        </w:rPr>
      </w:pPr>
      <w:hyperlink w:anchor="_Toc454101586" w:history="1">
        <w:r w:rsidR="00F01F46" w:rsidRPr="000B7C11">
          <w:rPr>
            <w:rStyle w:val="Hyperlink"/>
            <w:rFonts w:ascii="Calibri" w:eastAsia="Gulim" w:hAnsi="Calibri" w:cs="Calibri"/>
            <w:noProof/>
          </w:rPr>
          <w:t>정책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변경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및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국가별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차이</w:t>
        </w:r>
        <w:r w:rsidR="00F01F46" w:rsidRPr="000B7C11">
          <w:rPr>
            <w:rFonts w:ascii="Calibri" w:eastAsia="Gulim" w:hAnsi="Calibri" w:cs="Calibri"/>
            <w:noProof/>
            <w:webHidden/>
          </w:rPr>
          <w:tab/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begin"/>
        </w:r>
        <w:r w:rsidR="00F01F46" w:rsidRPr="000B7C11">
          <w:rPr>
            <w:rFonts w:ascii="Calibri" w:eastAsia="Gulim" w:hAnsi="Calibri" w:cs="Calibri"/>
            <w:noProof/>
            <w:webHidden/>
          </w:rPr>
          <w:instrText xml:space="preserve"> PAGEREF _Toc454101586 \h </w:instrText>
        </w:r>
        <w:r w:rsidR="00F01F46" w:rsidRPr="000B7C11">
          <w:rPr>
            <w:rFonts w:ascii="Calibri" w:eastAsia="Gulim" w:hAnsi="Calibri" w:cs="Calibri"/>
            <w:noProof/>
            <w:webHidden/>
          </w:rPr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separate"/>
        </w:r>
        <w:r w:rsidR="00F01F46" w:rsidRPr="000B7C11">
          <w:rPr>
            <w:rFonts w:ascii="Calibri" w:eastAsia="Gulim" w:hAnsi="Calibri" w:cs="Calibri"/>
            <w:noProof/>
            <w:webHidden/>
          </w:rPr>
          <w:t>4</w:t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end"/>
        </w:r>
      </w:hyperlink>
    </w:p>
    <w:p w:rsidR="00F01F46" w:rsidRPr="000B7C11" w:rsidRDefault="00671B9E">
      <w:pPr>
        <w:pStyle w:val="TOC5"/>
        <w:tabs>
          <w:tab w:val="right" w:leader="dot" w:pos="5030"/>
        </w:tabs>
        <w:rPr>
          <w:rFonts w:ascii="Calibri" w:eastAsia="Gulim" w:hAnsi="Calibri" w:cs="Calibri"/>
          <w:noProof/>
          <w:sz w:val="22"/>
          <w:lang w:val="en-US" w:eastAsia="zh-CN" w:bidi="ar-SA"/>
        </w:rPr>
      </w:pPr>
      <w:hyperlink w:anchor="_Toc454101587" w:history="1">
        <w:r w:rsidR="00F01F46" w:rsidRPr="000B7C11">
          <w:rPr>
            <w:rStyle w:val="Hyperlink"/>
            <w:rFonts w:ascii="Calibri" w:eastAsia="Gulim" w:hAnsi="Calibri" w:cs="Calibri"/>
            <w:noProof/>
          </w:rPr>
          <w:t>데이터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보존</w:t>
        </w:r>
        <w:r w:rsidR="00F01F46" w:rsidRPr="000B7C11">
          <w:rPr>
            <w:rFonts w:ascii="Calibri" w:eastAsia="Gulim" w:hAnsi="Calibri" w:cs="Calibri"/>
            <w:noProof/>
            <w:webHidden/>
          </w:rPr>
          <w:tab/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begin"/>
        </w:r>
        <w:r w:rsidR="00F01F46" w:rsidRPr="000B7C11">
          <w:rPr>
            <w:rFonts w:ascii="Calibri" w:eastAsia="Gulim" w:hAnsi="Calibri" w:cs="Calibri"/>
            <w:noProof/>
            <w:webHidden/>
          </w:rPr>
          <w:instrText xml:space="preserve"> PAGEREF _Toc454101587 \h </w:instrText>
        </w:r>
        <w:r w:rsidR="00F01F46" w:rsidRPr="000B7C11">
          <w:rPr>
            <w:rFonts w:ascii="Calibri" w:eastAsia="Gulim" w:hAnsi="Calibri" w:cs="Calibri"/>
            <w:noProof/>
            <w:webHidden/>
          </w:rPr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separate"/>
        </w:r>
        <w:r w:rsidR="00F01F46" w:rsidRPr="000B7C11">
          <w:rPr>
            <w:rFonts w:ascii="Calibri" w:eastAsia="Gulim" w:hAnsi="Calibri" w:cs="Calibri"/>
            <w:noProof/>
            <w:webHidden/>
          </w:rPr>
          <w:t>4</w:t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end"/>
        </w:r>
      </w:hyperlink>
    </w:p>
    <w:p w:rsidR="00F01F46" w:rsidRPr="000B7C11" w:rsidRDefault="00671B9E">
      <w:pPr>
        <w:pStyle w:val="TOC5"/>
        <w:tabs>
          <w:tab w:val="right" w:leader="dot" w:pos="5030"/>
        </w:tabs>
        <w:rPr>
          <w:rFonts w:ascii="Calibri" w:eastAsia="Gulim" w:hAnsi="Calibri" w:cs="Calibri"/>
          <w:noProof/>
          <w:sz w:val="22"/>
          <w:lang w:val="en-US" w:eastAsia="zh-CN" w:bidi="ar-SA"/>
        </w:rPr>
      </w:pPr>
      <w:hyperlink w:anchor="_Toc454101588" w:history="1">
        <w:r w:rsidR="00F01F46" w:rsidRPr="000B7C11">
          <w:rPr>
            <w:rStyle w:val="Hyperlink"/>
            <w:rFonts w:ascii="Calibri" w:eastAsia="Gulim" w:hAnsi="Calibri" w:cs="Calibri"/>
            <w:noProof/>
          </w:rPr>
          <w:t>온라인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서비스와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소프트웨어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사용</w:t>
        </w:r>
        <w:r w:rsidR="00F01F46" w:rsidRPr="000B7C11">
          <w:rPr>
            <w:rFonts w:ascii="Calibri" w:eastAsia="Gulim" w:hAnsi="Calibri" w:cs="Calibri"/>
            <w:noProof/>
            <w:webHidden/>
          </w:rPr>
          <w:tab/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begin"/>
        </w:r>
        <w:r w:rsidR="00F01F46" w:rsidRPr="000B7C11">
          <w:rPr>
            <w:rFonts w:ascii="Calibri" w:eastAsia="Gulim" w:hAnsi="Calibri" w:cs="Calibri"/>
            <w:noProof/>
            <w:webHidden/>
          </w:rPr>
          <w:instrText xml:space="preserve"> PAGEREF _Toc454101588 \h </w:instrText>
        </w:r>
        <w:r w:rsidR="00F01F46" w:rsidRPr="000B7C11">
          <w:rPr>
            <w:rFonts w:ascii="Calibri" w:eastAsia="Gulim" w:hAnsi="Calibri" w:cs="Calibri"/>
            <w:noProof/>
            <w:webHidden/>
          </w:rPr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separate"/>
        </w:r>
        <w:r w:rsidR="00F01F46" w:rsidRPr="000B7C11">
          <w:rPr>
            <w:rFonts w:ascii="Calibri" w:eastAsia="Gulim" w:hAnsi="Calibri" w:cs="Calibri"/>
            <w:noProof/>
            <w:webHidden/>
          </w:rPr>
          <w:t>4</w:t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end"/>
        </w:r>
      </w:hyperlink>
    </w:p>
    <w:p w:rsidR="00F01F46" w:rsidRPr="000B7C11" w:rsidRDefault="00671B9E">
      <w:pPr>
        <w:pStyle w:val="TOC5"/>
        <w:tabs>
          <w:tab w:val="right" w:leader="dot" w:pos="5030"/>
        </w:tabs>
        <w:rPr>
          <w:rFonts w:ascii="Calibri" w:eastAsia="Gulim" w:hAnsi="Calibri" w:cs="Calibri"/>
          <w:noProof/>
          <w:sz w:val="22"/>
          <w:lang w:val="en-US" w:eastAsia="zh-CN" w:bidi="ar-SA"/>
        </w:rPr>
      </w:pPr>
      <w:hyperlink w:anchor="_Toc454101589" w:history="1">
        <w:r w:rsidR="00F01F46" w:rsidRPr="000B7C11">
          <w:rPr>
            <w:rStyle w:val="Hyperlink"/>
            <w:rFonts w:ascii="Calibri" w:eastAsia="Gulim" w:hAnsi="Calibri" w:cs="Calibri"/>
            <w:noProof/>
          </w:rPr>
          <w:t>Microsoft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가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아닌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타사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제품</w:t>
        </w:r>
        <w:r w:rsidR="00F01F46" w:rsidRPr="000B7C11">
          <w:rPr>
            <w:rFonts w:ascii="Calibri" w:eastAsia="Gulim" w:hAnsi="Calibri" w:cs="Calibri"/>
            <w:noProof/>
            <w:webHidden/>
          </w:rPr>
          <w:tab/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begin"/>
        </w:r>
        <w:r w:rsidR="00F01F46" w:rsidRPr="000B7C11">
          <w:rPr>
            <w:rFonts w:ascii="Calibri" w:eastAsia="Gulim" w:hAnsi="Calibri" w:cs="Calibri"/>
            <w:noProof/>
            <w:webHidden/>
          </w:rPr>
          <w:instrText xml:space="preserve"> PAGEREF _Toc454101589 \h </w:instrText>
        </w:r>
        <w:r w:rsidR="00F01F46" w:rsidRPr="000B7C11">
          <w:rPr>
            <w:rFonts w:ascii="Calibri" w:eastAsia="Gulim" w:hAnsi="Calibri" w:cs="Calibri"/>
            <w:noProof/>
            <w:webHidden/>
          </w:rPr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separate"/>
        </w:r>
        <w:r w:rsidR="00F01F46" w:rsidRPr="000B7C11">
          <w:rPr>
            <w:rFonts w:ascii="Calibri" w:eastAsia="Gulim" w:hAnsi="Calibri" w:cs="Calibri"/>
            <w:noProof/>
            <w:webHidden/>
          </w:rPr>
          <w:t>5</w:t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end"/>
        </w:r>
      </w:hyperlink>
    </w:p>
    <w:p w:rsidR="00F01F46" w:rsidRPr="000B7C11" w:rsidRDefault="00671B9E">
      <w:pPr>
        <w:pStyle w:val="TOC5"/>
        <w:tabs>
          <w:tab w:val="right" w:leader="dot" w:pos="5030"/>
        </w:tabs>
        <w:rPr>
          <w:rFonts w:ascii="Calibri" w:eastAsia="Gulim" w:hAnsi="Calibri" w:cs="Calibri"/>
          <w:noProof/>
          <w:sz w:val="22"/>
          <w:lang w:val="en-US" w:eastAsia="zh-CN" w:bidi="ar-SA"/>
        </w:rPr>
      </w:pPr>
      <w:hyperlink w:anchor="_Toc454101590" w:history="1">
        <w:r w:rsidR="00F01F46" w:rsidRPr="000B7C11">
          <w:rPr>
            <w:rStyle w:val="Hyperlink"/>
            <w:rFonts w:ascii="Calibri" w:eastAsia="Gulim" w:hAnsi="Calibri" w:cs="Calibri"/>
            <w:noProof/>
          </w:rPr>
          <w:t>금지행위</w:t>
        </w:r>
        <w:r w:rsidR="00F01F46" w:rsidRPr="000B7C11">
          <w:rPr>
            <w:rFonts w:ascii="Calibri" w:eastAsia="Gulim" w:hAnsi="Calibri" w:cs="Calibri"/>
            <w:noProof/>
            <w:webHidden/>
          </w:rPr>
          <w:tab/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begin"/>
        </w:r>
        <w:r w:rsidR="00F01F46" w:rsidRPr="000B7C11">
          <w:rPr>
            <w:rFonts w:ascii="Calibri" w:eastAsia="Gulim" w:hAnsi="Calibri" w:cs="Calibri"/>
            <w:noProof/>
            <w:webHidden/>
          </w:rPr>
          <w:instrText xml:space="preserve"> PAGEREF _Toc454101590 \h </w:instrText>
        </w:r>
        <w:r w:rsidR="00F01F46" w:rsidRPr="000B7C11">
          <w:rPr>
            <w:rFonts w:ascii="Calibri" w:eastAsia="Gulim" w:hAnsi="Calibri" w:cs="Calibri"/>
            <w:noProof/>
            <w:webHidden/>
          </w:rPr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separate"/>
        </w:r>
        <w:r w:rsidR="00F01F46" w:rsidRPr="000B7C11">
          <w:rPr>
            <w:rFonts w:ascii="Calibri" w:eastAsia="Gulim" w:hAnsi="Calibri" w:cs="Calibri"/>
            <w:noProof/>
            <w:webHidden/>
          </w:rPr>
          <w:t>5</w:t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end"/>
        </w:r>
      </w:hyperlink>
    </w:p>
    <w:p w:rsidR="00F01F46" w:rsidRPr="000B7C11" w:rsidRDefault="00671B9E">
      <w:pPr>
        <w:pStyle w:val="TOC5"/>
        <w:tabs>
          <w:tab w:val="right" w:leader="dot" w:pos="5030"/>
        </w:tabs>
        <w:rPr>
          <w:rFonts w:ascii="Calibri" w:eastAsia="Gulim" w:hAnsi="Calibri" w:cs="Calibri"/>
          <w:noProof/>
          <w:sz w:val="22"/>
          <w:lang w:val="en-US" w:eastAsia="zh-CN" w:bidi="ar-SA"/>
        </w:rPr>
      </w:pPr>
      <w:hyperlink w:anchor="_Toc454101591" w:history="1">
        <w:r w:rsidR="00F01F46" w:rsidRPr="000B7C11">
          <w:rPr>
            <w:rStyle w:val="Hyperlink"/>
            <w:rFonts w:ascii="Calibri" w:eastAsia="Gulim" w:hAnsi="Calibri" w:cs="Calibri"/>
            <w:noProof/>
          </w:rPr>
          <w:t>기술적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제한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사항</w:t>
        </w:r>
        <w:r w:rsidR="00F01F46" w:rsidRPr="000B7C11">
          <w:rPr>
            <w:rFonts w:ascii="Calibri" w:eastAsia="Gulim" w:hAnsi="Calibri" w:cs="Calibri"/>
            <w:noProof/>
            <w:webHidden/>
          </w:rPr>
          <w:tab/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begin"/>
        </w:r>
        <w:r w:rsidR="00F01F46" w:rsidRPr="000B7C11">
          <w:rPr>
            <w:rFonts w:ascii="Calibri" w:eastAsia="Gulim" w:hAnsi="Calibri" w:cs="Calibri"/>
            <w:noProof/>
            <w:webHidden/>
          </w:rPr>
          <w:instrText xml:space="preserve"> PAGEREF _Toc454101591 \h </w:instrText>
        </w:r>
        <w:r w:rsidR="00F01F46" w:rsidRPr="000B7C11">
          <w:rPr>
            <w:rFonts w:ascii="Calibri" w:eastAsia="Gulim" w:hAnsi="Calibri" w:cs="Calibri"/>
            <w:noProof/>
            <w:webHidden/>
          </w:rPr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separate"/>
        </w:r>
        <w:r w:rsidR="00F01F46" w:rsidRPr="000B7C11">
          <w:rPr>
            <w:rFonts w:ascii="Calibri" w:eastAsia="Gulim" w:hAnsi="Calibri" w:cs="Calibri"/>
            <w:noProof/>
            <w:webHidden/>
          </w:rPr>
          <w:t>5</w:t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end"/>
        </w:r>
      </w:hyperlink>
    </w:p>
    <w:p w:rsidR="00F01F46" w:rsidRPr="000B7C11" w:rsidRDefault="00671B9E">
      <w:pPr>
        <w:pStyle w:val="TOC5"/>
        <w:tabs>
          <w:tab w:val="right" w:leader="dot" w:pos="5030"/>
        </w:tabs>
        <w:rPr>
          <w:rFonts w:ascii="Calibri" w:eastAsia="Gulim" w:hAnsi="Calibri" w:cs="Calibri"/>
          <w:noProof/>
          <w:sz w:val="22"/>
          <w:lang w:val="en-US" w:eastAsia="zh-CN" w:bidi="ar-SA"/>
        </w:rPr>
      </w:pPr>
      <w:hyperlink w:anchor="_Toc454101592" w:history="1">
        <w:r w:rsidR="00F01F46" w:rsidRPr="000B7C11">
          <w:rPr>
            <w:rStyle w:val="Hyperlink"/>
            <w:rFonts w:ascii="Calibri" w:eastAsia="Gulim" w:hAnsi="Calibri" w:cs="Calibri"/>
            <w:noProof/>
          </w:rPr>
          <w:t>법률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준수</w:t>
        </w:r>
        <w:r w:rsidR="00F01F46" w:rsidRPr="000B7C11">
          <w:rPr>
            <w:rFonts w:ascii="Calibri" w:eastAsia="Gulim" w:hAnsi="Calibri" w:cs="Calibri"/>
            <w:noProof/>
            <w:webHidden/>
          </w:rPr>
          <w:tab/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begin"/>
        </w:r>
        <w:r w:rsidR="00F01F46" w:rsidRPr="000B7C11">
          <w:rPr>
            <w:rFonts w:ascii="Calibri" w:eastAsia="Gulim" w:hAnsi="Calibri" w:cs="Calibri"/>
            <w:noProof/>
            <w:webHidden/>
          </w:rPr>
          <w:instrText xml:space="preserve"> PAGEREF _Toc454101592 \h </w:instrText>
        </w:r>
        <w:r w:rsidR="00F01F46" w:rsidRPr="000B7C11">
          <w:rPr>
            <w:rFonts w:ascii="Calibri" w:eastAsia="Gulim" w:hAnsi="Calibri" w:cs="Calibri"/>
            <w:noProof/>
            <w:webHidden/>
          </w:rPr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separate"/>
        </w:r>
        <w:r w:rsidR="00F01F46" w:rsidRPr="000B7C11">
          <w:rPr>
            <w:rFonts w:ascii="Calibri" w:eastAsia="Gulim" w:hAnsi="Calibri" w:cs="Calibri"/>
            <w:noProof/>
            <w:webHidden/>
          </w:rPr>
          <w:t>5</w:t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end"/>
        </w:r>
      </w:hyperlink>
    </w:p>
    <w:p w:rsidR="00F01F46" w:rsidRPr="000B7C11" w:rsidRDefault="00671B9E">
      <w:pPr>
        <w:pStyle w:val="TOC5"/>
        <w:tabs>
          <w:tab w:val="right" w:leader="dot" w:pos="5030"/>
        </w:tabs>
        <w:rPr>
          <w:rFonts w:ascii="Calibri" w:eastAsia="Gulim" w:hAnsi="Calibri" w:cs="Calibri"/>
          <w:noProof/>
          <w:sz w:val="22"/>
          <w:lang w:val="en-US" w:eastAsia="zh-CN" w:bidi="ar-SA"/>
        </w:rPr>
      </w:pPr>
      <w:hyperlink w:anchor="_Toc454101593" w:history="1">
        <w:r w:rsidR="00F01F46" w:rsidRPr="000B7C11">
          <w:rPr>
            <w:rStyle w:val="Hyperlink"/>
            <w:rFonts w:ascii="Calibri" w:eastAsia="Gulim" w:hAnsi="Calibri" w:cs="Calibri"/>
            <w:noProof/>
          </w:rPr>
          <w:t>수입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/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수출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서비스</w:t>
        </w:r>
        <w:r w:rsidR="00F01F46" w:rsidRPr="000B7C11">
          <w:rPr>
            <w:rFonts w:ascii="Calibri" w:eastAsia="Gulim" w:hAnsi="Calibri" w:cs="Calibri"/>
            <w:noProof/>
            <w:webHidden/>
          </w:rPr>
          <w:tab/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begin"/>
        </w:r>
        <w:r w:rsidR="00F01F46" w:rsidRPr="000B7C11">
          <w:rPr>
            <w:rFonts w:ascii="Calibri" w:eastAsia="Gulim" w:hAnsi="Calibri" w:cs="Calibri"/>
            <w:noProof/>
            <w:webHidden/>
          </w:rPr>
          <w:instrText xml:space="preserve"> PAGEREF _Toc454101593 \h </w:instrText>
        </w:r>
        <w:r w:rsidR="00F01F46" w:rsidRPr="000B7C11">
          <w:rPr>
            <w:rFonts w:ascii="Calibri" w:eastAsia="Gulim" w:hAnsi="Calibri" w:cs="Calibri"/>
            <w:noProof/>
            <w:webHidden/>
          </w:rPr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separate"/>
        </w:r>
        <w:r w:rsidR="00F01F46" w:rsidRPr="000B7C11">
          <w:rPr>
            <w:rFonts w:ascii="Calibri" w:eastAsia="Gulim" w:hAnsi="Calibri" w:cs="Calibri"/>
            <w:noProof/>
            <w:webHidden/>
          </w:rPr>
          <w:t>6</w:t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end"/>
        </w:r>
      </w:hyperlink>
    </w:p>
    <w:p w:rsidR="00F01F46" w:rsidRPr="000B7C11" w:rsidRDefault="00671B9E">
      <w:pPr>
        <w:pStyle w:val="TOC5"/>
        <w:tabs>
          <w:tab w:val="right" w:leader="dot" w:pos="5030"/>
        </w:tabs>
        <w:rPr>
          <w:rFonts w:ascii="Calibri" w:eastAsia="Gulim" w:hAnsi="Calibri" w:cs="Calibri"/>
          <w:noProof/>
          <w:sz w:val="22"/>
          <w:lang w:val="en-US" w:eastAsia="zh-CN" w:bidi="ar-SA"/>
        </w:rPr>
      </w:pPr>
      <w:hyperlink w:anchor="_Toc454101594" w:history="1">
        <w:r w:rsidR="00F01F46" w:rsidRPr="000B7C11">
          <w:rPr>
            <w:rStyle w:val="Hyperlink"/>
            <w:rFonts w:ascii="Calibri" w:eastAsia="Gulim" w:hAnsi="Calibri" w:cs="Calibri"/>
            <w:noProof/>
          </w:rPr>
          <w:t>전자적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통지</w:t>
        </w:r>
        <w:r w:rsidR="00F01F46" w:rsidRPr="000B7C11">
          <w:rPr>
            <w:rFonts w:ascii="Calibri" w:eastAsia="Gulim" w:hAnsi="Calibri" w:cs="Calibri"/>
            <w:noProof/>
            <w:webHidden/>
          </w:rPr>
          <w:tab/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begin"/>
        </w:r>
        <w:r w:rsidR="00F01F46" w:rsidRPr="000B7C11">
          <w:rPr>
            <w:rFonts w:ascii="Calibri" w:eastAsia="Gulim" w:hAnsi="Calibri" w:cs="Calibri"/>
            <w:noProof/>
            <w:webHidden/>
          </w:rPr>
          <w:instrText xml:space="preserve"> PAGEREF _Toc454101594 \h </w:instrText>
        </w:r>
        <w:r w:rsidR="00F01F46" w:rsidRPr="000B7C11">
          <w:rPr>
            <w:rFonts w:ascii="Calibri" w:eastAsia="Gulim" w:hAnsi="Calibri" w:cs="Calibri"/>
            <w:noProof/>
            <w:webHidden/>
          </w:rPr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separate"/>
        </w:r>
        <w:r w:rsidR="00F01F46" w:rsidRPr="000B7C11">
          <w:rPr>
            <w:rFonts w:ascii="Calibri" w:eastAsia="Gulim" w:hAnsi="Calibri" w:cs="Calibri"/>
            <w:noProof/>
            <w:webHidden/>
          </w:rPr>
          <w:t>6</w:t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end"/>
        </w:r>
      </w:hyperlink>
    </w:p>
    <w:p w:rsidR="00F01F46" w:rsidRPr="000B7C11" w:rsidRDefault="00671B9E">
      <w:pPr>
        <w:pStyle w:val="TOC5"/>
        <w:tabs>
          <w:tab w:val="right" w:leader="dot" w:pos="5030"/>
        </w:tabs>
        <w:rPr>
          <w:rFonts w:ascii="Calibri" w:eastAsia="Gulim" w:hAnsi="Calibri" w:cs="Calibri"/>
          <w:noProof/>
          <w:sz w:val="22"/>
          <w:lang w:val="en-US" w:eastAsia="zh-CN" w:bidi="ar-SA"/>
        </w:rPr>
      </w:pPr>
      <w:hyperlink w:anchor="_Toc454101595" w:history="1">
        <w:r w:rsidR="00F01F46" w:rsidRPr="000B7C11">
          <w:rPr>
            <w:rStyle w:val="Hyperlink"/>
            <w:rFonts w:ascii="Calibri" w:eastAsia="Gulim" w:hAnsi="Calibri" w:cs="Calibri"/>
            <w:noProof/>
          </w:rPr>
          <w:t>라이선스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재할당</w:t>
        </w:r>
        <w:r w:rsidR="00F01F46" w:rsidRPr="000B7C11">
          <w:rPr>
            <w:rFonts w:ascii="Calibri" w:eastAsia="Gulim" w:hAnsi="Calibri" w:cs="Calibri"/>
            <w:noProof/>
            <w:webHidden/>
          </w:rPr>
          <w:tab/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begin"/>
        </w:r>
        <w:r w:rsidR="00F01F46" w:rsidRPr="000B7C11">
          <w:rPr>
            <w:rFonts w:ascii="Calibri" w:eastAsia="Gulim" w:hAnsi="Calibri" w:cs="Calibri"/>
            <w:noProof/>
            <w:webHidden/>
          </w:rPr>
          <w:instrText xml:space="preserve"> PAGEREF _Toc454101595 \h </w:instrText>
        </w:r>
        <w:r w:rsidR="00F01F46" w:rsidRPr="000B7C11">
          <w:rPr>
            <w:rFonts w:ascii="Calibri" w:eastAsia="Gulim" w:hAnsi="Calibri" w:cs="Calibri"/>
            <w:noProof/>
            <w:webHidden/>
          </w:rPr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separate"/>
        </w:r>
        <w:r w:rsidR="00F01F46" w:rsidRPr="000B7C11">
          <w:rPr>
            <w:rFonts w:ascii="Calibri" w:eastAsia="Gulim" w:hAnsi="Calibri" w:cs="Calibri"/>
            <w:noProof/>
            <w:webHidden/>
          </w:rPr>
          <w:t>6</w:t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end"/>
        </w:r>
      </w:hyperlink>
    </w:p>
    <w:p w:rsidR="00F01F46" w:rsidRPr="000B7C11" w:rsidRDefault="00671B9E">
      <w:pPr>
        <w:pStyle w:val="TOC5"/>
        <w:tabs>
          <w:tab w:val="right" w:leader="dot" w:pos="5030"/>
        </w:tabs>
        <w:rPr>
          <w:rFonts w:ascii="Calibri" w:eastAsia="Gulim" w:hAnsi="Calibri" w:cs="Calibri"/>
          <w:noProof/>
          <w:sz w:val="22"/>
          <w:lang w:val="en-US" w:eastAsia="zh-CN" w:bidi="ar-SA"/>
        </w:rPr>
      </w:pPr>
      <w:hyperlink w:anchor="_Toc454101596" w:history="1">
        <w:r w:rsidR="00F01F46" w:rsidRPr="000B7C11">
          <w:rPr>
            <w:rStyle w:val="Hyperlink"/>
            <w:rFonts w:ascii="Calibri" w:eastAsia="Gulim" w:hAnsi="Calibri" w:cs="Calibri"/>
            <w:noProof/>
          </w:rPr>
          <w:t>글꼴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구성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요소</w:t>
        </w:r>
        <w:r w:rsidR="00F01F46" w:rsidRPr="000B7C11">
          <w:rPr>
            <w:rFonts w:ascii="Calibri" w:eastAsia="Gulim" w:hAnsi="Calibri" w:cs="Calibri"/>
            <w:noProof/>
            <w:webHidden/>
          </w:rPr>
          <w:tab/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begin"/>
        </w:r>
        <w:r w:rsidR="00F01F46" w:rsidRPr="000B7C11">
          <w:rPr>
            <w:rFonts w:ascii="Calibri" w:eastAsia="Gulim" w:hAnsi="Calibri" w:cs="Calibri"/>
            <w:noProof/>
            <w:webHidden/>
          </w:rPr>
          <w:instrText xml:space="preserve"> PAGEREF _Toc454101596 \h </w:instrText>
        </w:r>
        <w:r w:rsidR="00F01F46" w:rsidRPr="000B7C11">
          <w:rPr>
            <w:rFonts w:ascii="Calibri" w:eastAsia="Gulim" w:hAnsi="Calibri" w:cs="Calibri"/>
            <w:noProof/>
            <w:webHidden/>
          </w:rPr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separate"/>
        </w:r>
        <w:r w:rsidR="00F01F46" w:rsidRPr="000B7C11">
          <w:rPr>
            <w:rFonts w:ascii="Calibri" w:eastAsia="Gulim" w:hAnsi="Calibri" w:cs="Calibri"/>
            <w:noProof/>
            <w:webHidden/>
          </w:rPr>
          <w:t>6</w:t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end"/>
        </w:r>
      </w:hyperlink>
    </w:p>
    <w:p w:rsidR="00F01F46" w:rsidRPr="000B7C11" w:rsidRDefault="00671B9E">
      <w:pPr>
        <w:pStyle w:val="TOC5"/>
        <w:tabs>
          <w:tab w:val="right" w:leader="dot" w:pos="5030"/>
        </w:tabs>
        <w:rPr>
          <w:rFonts w:ascii="Calibri" w:eastAsia="Gulim" w:hAnsi="Calibri" w:cs="Calibri"/>
          <w:noProof/>
          <w:sz w:val="22"/>
          <w:lang w:val="en-US" w:eastAsia="zh-CN" w:bidi="ar-SA"/>
        </w:rPr>
      </w:pPr>
      <w:hyperlink w:anchor="_Toc454101597" w:history="1">
        <w:r w:rsidR="00F01F46" w:rsidRPr="000B7C11">
          <w:rPr>
            <w:rStyle w:val="Hyperlink"/>
            <w:rFonts w:ascii="Calibri" w:eastAsia="Gulim" w:hAnsi="Calibri" w:cs="Calibri"/>
            <w:noProof/>
          </w:rPr>
          <w:t>멀티플렉싱</w:t>
        </w:r>
        <w:r w:rsidR="00F01F46" w:rsidRPr="000B7C11">
          <w:rPr>
            <w:rFonts w:ascii="Calibri" w:eastAsia="Gulim" w:hAnsi="Calibri" w:cs="Calibri"/>
            <w:noProof/>
            <w:webHidden/>
          </w:rPr>
          <w:tab/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begin"/>
        </w:r>
        <w:r w:rsidR="00F01F46" w:rsidRPr="000B7C11">
          <w:rPr>
            <w:rFonts w:ascii="Calibri" w:eastAsia="Gulim" w:hAnsi="Calibri" w:cs="Calibri"/>
            <w:noProof/>
            <w:webHidden/>
          </w:rPr>
          <w:instrText xml:space="preserve"> PAGEREF _Toc454101597 \h </w:instrText>
        </w:r>
        <w:r w:rsidR="00F01F46" w:rsidRPr="000B7C11">
          <w:rPr>
            <w:rFonts w:ascii="Calibri" w:eastAsia="Gulim" w:hAnsi="Calibri" w:cs="Calibri"/>
            <w:noProof/>
            <w:webHidden/>
          </w:rPr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separate"/>
        </w:r>
        <w:r w:rsidR="00F01F46" w:rsidRPr="000B7C11">
          <w:rPr>
            <w:rFonts w:ascii="Calibri" w:eastAsia="Gulim" w:hAnsi="Calibri" w:cs="Calibri"/>
            <w:noProof/>
            <w:webHidden/>
          </w:rPr>
          <w:t>6</w:t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end"/>
        </w:r>
      </w:hyperlink>
    </w:p>
    <w:p w:rsidR="00F01F46" w:rsidRPr="000B7C11" w:rsidRDefault="00671B9E">
      <w:pPr>
        <w:pStyle w:val="TOC1"/>
        <w:tabs>
          <w:tab w:val="right" w:leader="dot" w:pos="5030"/>
        </w:tabs>
        <w:rPr>
          <w:rFonts w:ascii="Calibri" w:eastAsia="Gulim" w:hAnsi="Calibri" w:cs="Calibri"/>
          <w:b w:val="0"/>
          <w:caps w:val="0"/>
          <w:noProof/>
          <w:sz w:val="22"/>
          <w:lang w:val="en-US" w:eastAsia="zh-CN" w:bidi="ar-SA"/>
        </w:rPr>
      </w:pPr>
      <w:hyperlink w:anchor="_Toc454101598" w:history="1">
        <w:r w:rsidR="00F01F46" w:rsidRPr="000B7C11">
          <w:rPr>
            <w:rStyle w:val="Hyperlink"/>
            <w:rFonts w:ascii="Calibri" w:eastAsia="Gulim" w:hAnsi="Calibri" w:cs="Calibri"/>
            <w:noProof/>
          </w:rPr>
          <w:t>개인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정보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취급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방침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및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보안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보호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정책</w:t>
        </w:r>
        <w:r w:rsidR="00F01F46" w:rsidRPr="000B7C11">
          <w:rPr>
            <w:rFonts w:ascii="Calibri" w:eastAsia="Gulim" w:hAnsi="Calibri" w:cs="Calibri"/>
            <w:noProof/>
            <w:webHidden/>
          </w:rPr>
          <w:tab/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begin"/>
        </w:r>
        <w:r w:rsidR="00F01F46" w:rsidRPr="000B7C11">
          <w:rPr>
            <w:rFonts w:ascii="Calibri" w:eastAsia="Gulim" w:hAnsi="Calibri" w:cs="Calibri"/>
            <w:noProof/>
            <w:webHidden/>
          </w:rPr>
          <w:instrText xml:space="preserve"> PAGEREF _Toc454101598 \h </w:instrText>
        </w:r>
        <w:r w:rsidR="00F01F46" w:rsidRPr="000B7C11">
          <w:rPr>
            <w:rFonts w:ascii="Calibri" w:eastAsia="Gulim" w:hAnsi="Calibri" w:cs="Calibri"/>
            <w:noProof/>
            <w:webHidden/>
          </w:rPr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separate"/>
        </w:r>
        <w:r w:rsidR="00F01F46" w:rsidRPr="000B7C11">
          <w:rPr>
            <w:rFonts w:ascii="Calibri" w:eastAsia="Gulim" w:hAnsi="Calibri" w:cs="Calibri"/>
            <w:noProof/>
            <w:webHidden/>
          </w:rPr>
          <w:t>7</w:t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end"/>
        </w:r>
      </w:hyperlink>
    </w:p>
    <w:p w:rsidR="00F01F46" w:rsidRPr="000B7C11" w:rsidRDefault="00671B9E">
      <w:pPr>
        <w:pStyle w:val="TOC3"/>
        <w:tabs>
          <w:tab w:val="right" w:leader="dot" w:pos="5030"/>
        </w:tabs>
        <w:rPr>
          <w:rFonts w:ascii="Calibri" w:eastAsia="Gulim" w:hAnsi="Calibri" w:cs="Calibri"/>
          <w:smallCaps w:val="0"/>
          <w:noProof/>
          <w:sz w:val="22"/>
          <w:lang w:val="en-US" w:eastAsia="zh-CN" w:bidi="ar-SA"/>
        </w:rPr>
      </w:pPr>
      <w:hyperlink w:anchor="_Toc454101599" w:history="1">
        <w:r w:rsidR="00F01F46" w:rsidRPr="000B7C11">
          <w:rPr>
            <w:rStyle w:val="Hyperlink"/>
            <w:rFonts w:ascii="Calibri" w:eastAsia="Gulim" w:hAnsi="Calibri" w:cs="Calibri"/>
            <w:noProof/>
          </w:rPr>
          <w:t>일반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개인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정보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취급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방침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및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보안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조건</w:t>
        </w:r>
        <w:r w:rsidR="00F01F46" w:rsidRPr="000B7C11">
          <w:rPr>
            <w:rFonts w:ascii="Calibri" w:eastAsia="Gulim" w:hAnsi="Calibri" w:cs="Calibri"/>
            <w:noProof/>
            <w:webHidden/>
          </w:rPr>
          <w:tab/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begin"/>
        </w:r>
        <w:r w:rsidR="00F01F46" w:rsidRPr="000B7C11">
          <w:rPr>
            <w:rFonts w:ascii="Calibri" w:eastAsia="Gulim" w:hAnsi="Calibri" w:cs="Calibri"/>
            <w:noProof/>
            <w:webHidden/>
          </w:rPr>
          <w:instrText xml:space="preserve"> PAGEREF _Toc454101599 \h </w:instrText>
        </w:r>
        <w:r w:rsidR="00F01F46" w:rsidRPr="000B7C11">
          <w:rPr>
            <w:rFonts w:ascii="Calibri" w:eastAsia="Gulim" w:hAnsi="Calibri" w:cs="Calibri"/>
            <w:noProof/>
            <w:webHidden/>
          </w:rPr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separate"/>
        </w:r>
        <w:r w:rsidR="00F01F46" w:rsidRPr="000B7C11">
          <w:rPr>
            <w:rFonts w:ascii="Calibri" w:eastAsia="Gulim" w:hAnsi="Calibri" w:cs="Calibri"/>
            <w:noProof/>
            <w:webHidden/>
          </w:rPr>
          <w:t>7</w:t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end"/>
        </w:r>
      </w:hyperlink>
    </w:p>
    <w:p w:rsidR="00F01F46" w:rsidRPr="000B7C11" w:rsidRDefault="00671B9E">
      <w:pPr>
        <w:pStyle w:val="TOC5"/>
        <w:tabs>
          <w:tab w:val="right" w:leader="dot" w:pos="5030"/>
        </w:tabs>
        <w:rPr>
          <w:rFonts w:ascii="Calibri" w:eastAsia="Gulim" w:hAnsi="Calibri" w:cs="Calibri"/>
          <w:noProof/>
          <w:sz w:val="22"/>
          <w:lang w:val="en-US" w:eastAsia="zh-CN" w:bidi="ar-SA"/>
        </w:rPr>
      </w:pPr>
      <w:hyperlink w:anchor="_Toc454101600" w:history="1">
        <w:r w:rsidR="00F01F46" w:rsidRPr="000B7C11">
          <w:rPr>
            <w:rStyle w:val="Hyperlink"/>
            <w:rFonts w:ascii="Calibri" w:eastAsia="Gulim" w:hAnsi="Calibri" w:cs="Calibri"/>
            <w:noProof/>
          </w:rPr>
          <w:t>범위</w:t>
        </w:r>
        <w:r w:rsidR="00F01F46" w:rsidRPr="000B7C11">
          <w:rPr>
            <w:rFonts w:ascii="Calibri" w:eastAsia="Gulim" w:hAnsi="Calibri" w:cs="Calibri"/>
            <w:noProof/>
            <w:webHidden/>
          </w:rPr>
          <w:tab/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begin"/>
        </w:r>
        <w:r w:rsidR="00F01F46" w:rsidRPr="000B7C11">
          <w:rPr>
            <w:rFonts w:ascii="Calibri" w:eastAsia="Gulim" w:hAnsi="Calibri" w:cs="Calibri"/>
            <w:noProof/>
            <w:webHidden/>
          </w:rPr>
          <w:instrText xml:space="preserve"> PAGEREF _Toc454101600 \h </w:instrText>
        </w:r>
        <w:r w:rsidR="00F01F46" w:rsidRPr="000B7C11">
          <w:rPr>
            <w:rFonts w:ascii="Calibri" w:eastAsia="Gulim" w:hAnsi="Calibri" w:cs="Calibri"/>
            <w:noProof/>
            <w:webHidden/>
          </w:rPr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separate"/>
        </w:r>
        <w:r w:rsidR="00F01F46" w:rsidRPr="000B7C11">
          <w:rPr>
            <w:rFonts w:ascii="Calibri" w:eastAsia="Gulim" w:hAnsi="Calibri" w:cs="Calibri"/>
            <w:noProof/>
            <w:webHidden/>
          </w:rPr>
          <w:t>7</w:t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end"/>
        </w:r>
      </w:hyperlink>
    </w:p>
    <w:p w:rsidR="00F01F46" w:rsidRPr="000B7C11" w:rsidRDefault="00671B9E">
      <w:pPr>
        <w:pStyle w:val="TOC5"/>
        <w:tabs>
          <w:tab w:val="right" w:leader="dot" w:pos="5030"/>
        </w:tabs>
        <w:rPr>
          <w:rFonts w:ascii="Calibri" w:eastAsia="Gulim" w:hAnsi="Calibri" w:cs="Calibri"/>
          <w:noProof/>
          <w:sz w:val="22"/>
          <w:lang w:val="en-US" w:eastAsia="zh-CN" w:bidi="ar-SA"/>
        </w:rPr>
      </w:pPr>
      <w:hyperlink w:anchor="_Toc454101601" w:history="1">
        <w:r w:rsidR="00F01F46" w:rsidRPr="000B7C11">
          <w:rPr>
            <w:rStyle w:val="Hyperlink"/>
            <w:rFonts w:ascii="Calibri" w:eastAsia="Gulim" w:hAnsi="Calibri" w:cs="Calibri"/>
            <w:noProof/>
          </w:rPr>
          <w:t>고객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데이터의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사용</w:t>
        </w:r>
        <w:r w:rsidR="00F01F46" w:rsidRPr="000B7C11">
          <w:rPr>
            <w:rFonts w:ascii="Calibri" w:eastAsia="Gulim" w:hAnsi="Calibri" w:cs="Calibri"/>
            <w:noProof/>
            <w:webHidden/>
          </w:rPr>
          <w:tab/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begin"/>
        </w:r>
        <w:r w:rsidR="00F01F46" w:rsidRPr="000B7C11">
          <w:rPr>
            <w:rFonts w:ascii="Calibri" w:eastAsia="Gulim" w:hAnsi="Calibri" w:cs="Calibri"/>
            <w:noProof/>
            <w:webHidden/>
          </w:rPr>
          <w:instrText xml:space="preserve"> PAGEREF _Toc454101601 \h </w:instrText>
        </w:r>
        <w:r w:rsidR="00F01F46" w:rsidRPr="000B7C11">
          <w:rPr>
            <w:rFonts w:ascii="Calibri" w:eastAsia="Gulim" w:hAnsi="Calibri" w:cs="Calibri"/>
            <w:noProof/>
            <w:webHidden/>
          </w:rPr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separate"/>
        </w:r>
        <w:r w:rsidR="00F01F46" w:rsidRPr="000B7C11">
          <w:rPr>
            <w:rFonts w:ascii="Calibri" w:eastAsia="Gulim" w:hAnsi="Calibri" w:cs="Calibri"/>
            <w:noProof/>
            <w:webHidden/>
          </w:rPr>
          <w:t>7</w:t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end"/>
        </w:r>
      </w:hyperlink>
    </w:p>
    <w:p w:rsidR="00F01F46" w:rsidRPr="000B7C11" w:rsidRDefault="00671B9E">
      <w:pPr>
        <w:pStyle w:val="TOC5"/>
        <w:tabs>
          <w:tab w:val="right" w:leader="dot" w:pos="5030"/>
        </w:tabs>
        <w:rPr>
          <w:rFonts w:ascii="Calibri" w:eastAsia="Gulim" w:hAnsi="Calibri" w:cs="Calibri"/>
          <w:noProof/>
          <w:sz w:val="22"/>
          <w:lang w:val="en-US" w:eastAsia="zh-CN" w:bidi="ar-SA"/>
        </w:rPr>
      </w:pPr>
      <w:hyperlink w:anchor="_Toc454101602" w:history="1">
        <w:r w:rsidR="00F01F46" w:rsidRPr="000B7C11">
          <w:rPr>
            <w:rStyle w:val="Hyperlink"/>
            <w:rFonts w:ascii="Calibri" w:eastAsia="Gulim" w:hAnsi="Calibri" w:cs="Calibri"/>
            <w:noProof/>
          </w:rPr>
          <w:t>고객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데이터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공개</w:t>
        </w:r>
        <w:r w:rsidR="00F01F46" w:rsidRPr="000B7C11">
          <w:rPr>
            <w:rFonts w:ascii="Calibri" w:eastAsia="Gulim" w:hAnsi="Calibri" w:cs="Calibri"/>
            <w:noProof/>
            <w:webHidden/>
          </w:rPr>
          <w:tab/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begin"/>
        </w:r>
        <w:r w:rsidR="00F01F46" w:rsidRPr="000B7C11">
          <w:rPr>
            <w:rFonts w:ascii="Calibri" w:eastAsia="Gulim" w:hAnsi="Calibri" w:cs="Calibri"/>
            <w:noProof/>
            <w:webHidden/>
          </w:rPr>
          <w:instrText xml:space="preserve"> PAGEREF _Toc454101602 \h </w:instrText>
        </w:r>
        <w:r w:rsidR="00F01F46" w:rsidRPr="000B7C11">
          <w:rPr>
            <w:rFonts w:ascii="Calibri" w:eastAsia="Gulim" w:hAnsi="Calibri" w:cs="Calibri"/>
            <w:noProof/>
            <w:webHidden/>
          </w:rPr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separate"/>
        </w:r>
        <w:r w:rsidR="00F01F46" w:rsidRPr="000B7C11">
          <w:rPr>
            <w:rFonts w:ascii="Calibri" w:eastAsia="Gulim" w:hAnsi="Calibri" w:cs="Calibri"/>
            <w:noProof/>
            <w:webHidden/>
          </w:rPr>
          <w:t>7</w:t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end"/>
        </w:r>
      </w:hyperlink>
    </w:p>
    <w:p w:rsidR="00F01F46" w:rsidRPr="000B7C11" w:rsidRDefault="00671B9E">
      <w:pPr>
        <w:pStyle w:val="TOC5"/>
        <w:tabs>
          <w:tab w:val="right" w:leader="dot" w:pos="5030"/>
        </w:tabs>
        <w:rPr>
          <w:rFonts w:ascii="Calibri" w:eastAsia="Gulim" w:hAnsi="Calibri" w:cs="Calibri"/>
          <w:noProof/>
          <w:sz w:val="22"/>
          <w:lang w:val="en-US" w:eastAsia="zh-CN" w:bidi="ar-SA"/>
        </w:rPr>
      </w:pPr>
      <w:hyperlink w:anchor="_Toc454101603" w:history="1">
        <w:r w:rsidR="00F01F46" w:rsidRPr="000B7C11">
          <w:rPr>
            <w:rStyle w:val="Hyperlink"/>
            <w:rFonts w:ascii="Calibri" w:eastAsia="Gulim" w:hAnsi="Calibri" w:cs="Calibri"/>
            <w:noProof/>
          </w:rPr>
          <w:t>교육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기관</w:t>
        </w:r>
        <w:r w:rsidR="00F01F46" w:rsidRPr="000B7C11">
          <w:rPr>
            <w:rFonts w:ascii="Calibri" w:eastAsia="Gulim" w:hAnsi="Calibri" w:cs="Calibri"/>
            <w:noProof/>
            <w:webHidden/>
          </w:rPr>
          <w:tab/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begin"/>
        </w:r>
        <w:r w:rsidR="00F01F46" w:rsidRPr="000B7C11">
          <w:rPr>
            <w:rFonts w:ascii="Calibri" w:eastAsia="Gulim" w:hAnsi="Calibri" w:cs="Calibri"/>
            <w:noProof/>
            <w:webHidden/>
          </w:rPr>
          <w:instrText xml:space="preserve"> PAGEREF _Toc454101603 \h </w:instrText>
        </w:r>
        <w:r w:rsidR="00F01F46" w:rsidRPr="000B7C11">
          <w:rPr>
            <w:rFonts w:ascii="Calibri" w:eastAsia="Gulim" w:hAnsi="Calibri" w:cs="Calibri"/>
            <w:noProof/>
            <w:webHidden/>
          </w:rPr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separate"/>
        </w:r>
        <w:r w:rsidR="00F01F46" w:rsidRPr="000B7C11">
          <w:rPr>
            <w:rFonts w:ascii="Calibri" w:eastAsia="Gulim" w:hAnsi="Calibri" w:cs="Calibri"/>
            <w:noProof/>
            <w:webHidden/>
          </w:rPr>
          <w:t>7</w:t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end"/>
        </w:r>
      </w:hyperlink>
    </w:p>
    <w:p w:rsidR="00F01F46" w:rsidRPr="000B7C11" w:rsidRDefault="00671B9E">
      <w:pPr>
        <w:pStyle w:val="TOC5"/>
        <w:tabs>
          <w:tab w:val="right" w:leader="dot" w:pos="5030"/>
        </w:tabs>
        <w:rPr>
          <w:rFonts w:ascii="Calibri" w:eastAsia="Gulim" w:hAnsi="Calibri" w:cs="Calibri"/>
          <w:noProof/>
          <w:sz w:val="22"/>
          <w:lang w:val="en-US" w:eastAsia="zh-CN" w:bidi="ar-SA"/>
        </w:rPr>
      </w:pPr>
      <w:hyperlink w:anchor="_Toc454101604" w:history="1"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HIPAA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협력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사업자</w:t>
        </w:r>
        <w:r w:rsidR="00F01F46" w:rsidRPr="000B7C11">
          <w:rPr>
            <w:rFonts w:ascii="Calibri" w:eastAsia="Gulim" w:hAnsi="Calibri" w:cs="Calibri"/>
            <w:noProof/>
            <w:webHidden/>
          </w:rPr>
          <w:tab/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begin"/>
        </w:r>
        <w:r w:rsidR="00F01F46" w:rsidRPr="000B7C11">
          <w:rPr>
            <w:rFonts w:ascii="Calibri" w:eastAsia="Gulim" w:hAnsi="Calibri" w:cs="Calibri"/>
            <w:noProof/>
            <w:webHidden/>
          </w:rPr>
          <w:instrText xml:space="preserve"> PAGEREF _Toc454101604 \h </w:instrText>
        </w:r>
        <w:r w:rsidR="00F01F46" w:rsidRPr="000B7C11">
          <w:rPr>
            <w:rFonts w:ascii="Calibri" w:eastAsia="Gulim" w:hAnsi="Calibri" w:cs="Calibri"/>
            <w:noProof/>
            <w:webHidden/>
          </w:rPr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separate"/>
        </w:r>
        <w:r w:rsidR="00F01F46" w:rsidRPr="000B7C11">
          <w:rPr>
            <w:rFonts w:ascii="Calibri" w:eastAsia="Gulim" w:hAnsi="Calibri" w:cs="Calibri"/>
            <w:noProof/>
            <w:webHidden/>
          </w:rPr>
          <w:t>7</w:t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end"/>
        </w:r>
      </w:hyperlink>
    </w:p>
    <w:p w:rsidR="00F01F46" w:rsidRPr="000B7C11" w:rsidRDefault="00671B9E">
      <w:pPr>
        <w:pStyle w:val="TOC5"/>
        <w:tabs>
          <w:tab w:val="right" w:leader="dot" w:pos="5030"/>
        </w:tabs>
        <w:rPr>
          <w:rFonts w:ascii="Calibri" w:eastAsia="Gulim" w:hAnsi="Calibri" w:cs="Calibri"/>
          <w:noProof/>
          <w:sz w:val="22"/>
          <w:lang w:val="en-US" w:eastAsia="zh-CN" w:bidi="ar-SA"/>
        </w:rPr>
      </w:pPr>
      <w:hyperlink w:anchor="_Toc454101605" w:history="1">
        <w:r w:rsidR="00F01F46" w:rsidRPr="000B7C11">
          <w:rPr>
            <w:rStyle w:val="Hyperlink"/>
            <w:rFonts w:ascii="Calibri" w:eastAsia="Gulim" w:hAnsi="Calibri" w:cs="Calibri"/>
            <w:noProof/>
          </w:rPr>
          <w:t>보안</w:t>
        </w:r>
        <w:r w:rsidR="00F01F46" w:rsidRPr="000B7C11">
          <w:rPr>
            <w:rFonts w:ascii="Calibri" w:eastAsia="Gulim" w:hAnsi="Calibri" w:cs="Calibri"/>
            <w:noProof/>
            <w:webHidden/>
          </w:rPr>
          <w:tab/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begin"/>
        </w:r>
        <w:r w:rsidR="00F01F46" w:rsidRPr="000B7C11">
          <w:rPr>
            <w:rFonts w:ascii="Calibri" w:eastAsia="Gulim" w:hAnsi="Calibri" w:cs="Calibri"/>
            <w:noProof/>
            <w:webHidden/>
          </w:rPr>
          <w:instrText xml:space="preserve"> PAGEREF _Toc454101605 \h </w:instrText>
        </w:r>
        <w:r w:rsidR="00F01F46" w:rsidRPr="000B7C11">
          <w:rPr>
            <w:rFonts w:ascii="Calibri" w:eastAsia="Gulim" w:hAnsi="Calibri" w:cs="Calibri"/>
            <w:noProof/>
            <w:webHidden/>
          </w:rPr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separate"/>
        </w:r>
        <w:r w:rsidR="00F01F46" w:rsidRPr="000B7C11">
          <w:rPr>
            <w:rFonts w:ascii="Calibri" w:eastAsia="Gulim" w:hAnsi="Calibri" w:cs="Calibri"/>
            <w:noProof/>
            <w:webHidden/>
          </w:rPr>
          <w:t>8</w:t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end"/>
        </w:r>
      </w:hyperlink>
    </w:p>
    <w:p w:rsidR="00F01F46" w:rsidRPr="000B7C11" w:rsidRDefault="00671B9E">
      <w:pPr>
        <w:pStyle w:val="TOC5"/>
        <w:tabs>
          <w:tab w:val="right" w:leader="dot" w:pos="5030"/>
        </w:tabs>
        <w:rPr>
          <w:rFonts w:ascii="Calibri" w:eastAsia="Gulim" w:hAnsi="Calibri" w:cs="Calibri"/>
          <w:noProof/>
          <w:sz w:val="22"/>
          <w:lang w:val="en-US" w:eastAsia="zh-CN" w:bidi="ar-SA"/>
        </w:rPr>
      </w:pPr>
      <w:hyperlink w:anchor="_Toc454101606" w:history="1">
        <w:r w:rsidR="00F01F46" w:rsidRPr="000B7C11">
          <w:rPr>
            <w:rStyle w:val="Hyperlink"/>
            <w:rFonts w:ascii="Calibri" w:eastAsia="Gulim" w:hAnsi="Calibri" w:cs="Calibri"/>
            <w:noProof/>
          </w:rPr>
          <w:t>보안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사고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통지</w:t>
        </w:r>
        <w:r w:rsidR="00F01F46" w:rsidRPr="000B7C11">
          <w:rPr>
            <w:rFonts w:ascii="Calibri" w:eastAsia="Gulim" w:hAnsi="Calibri" w:cs="Calibri"/>
            <w:noProof/>
            <w:webHidden/>
          </w:rPr>
          <w:tab/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begin"/>
        </w:r>
        <w:r w:rsidR="00F01F46" w:rsidRPr="000B7C11">
          <w:rPr>
            <w:rFonts w:ascii="Calibri" w:eastAsia="Gulim" w:hAnsi="Calibri" w:cs="Calibri"/>
            <w:noProof/>
            <w:webHidden/>
          </w:rPr>
          <w:instrText xml:space="preserve"> PAGEREF _Toc454101606 \h </w:instrText>
        </w:r>
        <w:r w:rsidR="00F01F46" w:rsidRPr="000B7C11">
          <w:rPr>
            <w:rFonts w:ascii="Calibri" w:eastAsia="Gulim" w:hAnsi="Calibri" w:cs="Calibri"/>
            <w:noProof/>
            <w:webHidden/>
          </w:rPr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separate"/>
        </w:r>
        <w:r w:rsidR="00F01F46" w:rsidRPr="000B7C11">
          <w:rPr>
            <w:rFonts w:ascii="Calibri" w:eastAsia="Gulim" w:hAnsi="Calibri" w:cs="Calibri"/>
            <w:noProof/>
            <w:webHidden/>
          </w:rPr>
          <w:t>8</w:t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end"/>
        </w:r>
      </w:hyperlink>
    </w:p>
    <w:p w:rsidR="00F01F46" w:rsidRPr="000B7C11" w:rsidRDefault="00671B9E">
      <w:pPr>
        <w:pStyle w:val="TOC5"/>
        <w:tabs>
          <w:tab w:val="right" w:leader="dot" w:pos="5030"/>
        </w:tabs>
        <w:rPr>
          <w:rFonts w:ascii="Calibri" w:eastAsia="Gulim" w:hAnsi="Calibri" w:cs="Calibri"/>
          <w:noProof/>
          <w:sz w:val="22"/>
          <w:lang w:val="en-US" w:eastAsia="zh-CN" w:bidi="ar-SA"/>
        </w:rPr>
      </w:pPr>
      <w:hyperlink w:anchor="_Toc454101607" w:history="1">
        <w:r w:rsidR="00F01F46" w:rsidRPr="000B7C11">
          <w:rPr>
            <w:rStyle w:val="Hyperlink"/>
            <w:rFonts w:ascii="Calibri" w:eastAsia="Gulim" w:hAnsi="Calibri" w:cs="Calibri"/>
            <w:noProof/>
          </w:rPr>
          <w:t>데이터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처리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위치</w:t>
        </w:r>
        <w:r w:rsidR="00F01F46" w:rsidRPr="000B7C11">
          <w:rPr>
            <w:rFonts w:ascii="Calibri" w:eastAsia="Gulim" w:hAnsi="Calibri" w:cs="Calibri"/>
            <w:noProof/>
            <w:webHidden/>
          </w:rPr>
          <w:tab/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begin"/>
        </w:r>
        <w:r w:rsidR="00F01F46" w:rsidRPr="000B7C11">
          <w:rPr>
            <w:rFonts w:ascii="Calibri" w:eastAsia="Gulim" w:hAnsi="Calibri" w:cs="Calibri"/>
            <w:noProof/>
            <w:webHidden/>
          </w:rPr>
          <w:instrText xml:space="preserve"> PAGEREF _Toc454101607 \h </w:instrText>
        </w:r>
        <w:r w:rsidR="00F01F46" w:rsidRPr="000B7C11">
          <w:rPr>
            <w:rFonts w:ascii="Calibri" w:eastAsia="Gulim" w:hAnsi="Calibri" w:cs="Calibri"/>
            <w:noProof/>
            <w:webHidden/>
          </w:rPr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separate"/>
        </w:r>
        <w:r w:rsidR="00F01F46" w:rsidRPr="000B7C11">
          <w:rPr>
            <w:rFonts w:ascii="Calibri" w:eastAsia="Gulim" w:hAnsi="Calibri" w:cs="Calibri"/>
            <w:noProof/>
            <w:webHidden/>
          </w:rPr>
          <w:t>8</w:t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end"/>
        </w:r>
      </w:hyperlink>
    </w:p>
    <w:p w:rsidR="00F01F46" w:rsidRPr="000B7C11" w:rsidRDefault="00671B9E">
      <w:pPr>
        <w:pStyle w:val="TOC5"/>
        <w:tabs>
          <w:tab w:val="right" w:leader="dot" w:pos="5030"/>
        </w:tabs>
        <w:rPr>
          <w:rFonts w:ascii="Calibri" w:eastAsia="Gulim" w:hAnsi="Calibri" w:cs="Calibri"/>
          <w:noProof/>
          <w:sz w:val="22"/>
          <w:lang w:val="en-US" w:eastAsia="zh-CN" w:bidi="ar-SA"/>
        </w:rPr>
      </w:pPr>
      <w:hyperlink w:anchor="_Toc454101608" w:history="1">
        <w:r w:rsidR="00F01F46" w:rsidRPr="000B7C11">
          <w:rPr>
            <w:rStyle w:val="Hyperlink"/>
            <w:rFonts w:ascii="Calibri" w:eastAsia="Gulim" w:hAnsi="Calibri" w:cs="Calibri"/>
            <w:noProof/>
          </w:rPr>
          <w:t>미리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보기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버전</w:t>
        </w:r>
        <w:r w:rsidR="00F01F46" w:rsidRPr="000B7C11">
          <w:rPr>
            <w:rFonts w:ascii="Calibri" w:eastAsia="Gulim" w:hAnsi="Calibri" w:cs="Calibri"/>
            <w:noProof/>
            <w:webHidden/>
          </w:rPr>
          <w:tab/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begin"/>
        </w:r>
        <w:r w:rsidR="00F01F46" w:rsidRPr="000B7C11">
          <w:rPr>
            <w:rFonts w:ascii="Calibri" w:eastAsia="Gulim" w:hAnsi="Calibri" w:cs="Calibri"/>
            <w:noProof/>
            <w:webHidden/>
          </w:rPr>
          <w:instrText xml:space="preserve"> PAGEREF _Toc454101608 \h </w:instrText>
        </w:r>
        <w:r w:rsidR="00F01F46" w:rsidRPr="000B7C11">
          <w:rPr>
            <w:rFonts w:ascii="Calibri" w:eastAsia="Gulim" w:hAnsi="Calibri" w:cs="Calibri"/>
            <w:noProof/>
            <w:webHidden/>
          </w:rPr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separate"/>
        </w:r>
        <w:r w:rsidR="00F01F46" w:rsidRPr="000B7C11">
          <w:rPr>
            <w:rFonts w:ascii="Calibri" w:eastAsia="Gulim" w:hAnsi="Calibri" w:cs="Calibri"/>
            <w:noProof/>
            <w:webHidden/>
          </w:rPr>
          <w:t>8</w:t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end"/>
        </w:r>
      </w:hyperlink>
    </w:p>
    <w:p w:rsidR="00F01F46" w:rsidRPr="000B7C11" w:rsidRDefault="00671B9E">
      <w:pPr>
        <w:pStyle w:val="TOC5"/>
        <w:tabs>
          <w:tab w:val="right" w:leader="dot" w:pos="5030"/>
        </w:tabs>
        <w:rPr>
          <w:rFonts w:ascii="Calibri" w:eastAsia="Gulim" w:hAnsi="Calibri" w:cs="Calibri"/>
          <w:noProof/>
          <w:sz w:val="22"/>
          <w:lang w:val="en-US" w:eastAsia="zh-CN" w:bidi="ar-SA"/>
        </w:rPr>
      </w:pPr>
      <w:hyperlink w:anchor="_Toc454101609" w:history="1">
        <w:r w:rsidR="00F01F46" w:rsidRPr="000B7C11">
          <w:rPr>
            <w:rStyle w:val="Hyperlink"/>
            <w:rFonts w:ascii="Calibri" w:eastAsia="Gulim" w:hAnsi="Calibri" w:cs="Calibri"/>
            <w:noProof/>
          </w:rPr>
          <w:t>하도급업자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사용</w:t>
        </w:r>
        <w:r w:rsidR="00F01F46" w:rsidRPr="000B7C11">
          <w:rPr>
            <w:rFonts w:ascii="Calibri" w:eastAsia="Gulim" w:hAnsi="Calibri" w:cs="Calibri"/>
            <w:noProof/>
            <w:webHidden/>
          </w:rPr>
          <w:tab/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begin"/>
        </w:r>
        <w:r w:rsidR="00F01F46" w:rsidRPr="000B7C11">
          <w:rPr>
            <w:rFonts w:ascii="Calibri" w:eastAsia="Gulim" w:hAnsi="Calibri" w:cs="Calibri"/>
            <w:noProof/>
            <w:webHidden/>
          </w:rPr>
          <w:instrText xml:space="preserve"> PAGEREF _Toc454101609 \h </w:instrText>
        </w:r>
        <w:r w:rsidR="00F01F46" w:rsidRPr="000B7C11">
          <w:rPr>
            <w:rFonts w:ascii="Calibri" w:eastAsia="Gulim" w:hAnsi="Calibri" w:cs="Calibri"/>
            <w:noProof/>
            <w:webHidden/>
          </w:rPr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separate"/>
        </w:r>
        <w:r w:rsidR="00F01F46" w:rsidRPr="000B7C11">
          <w:rPr>
            <w:rFonts w:ascii="Calibri" w:eastAsia="Gulim" w:hAnsi="Calibri" w:cs="Calibri"/>
            <w:noProof/>
            <w:webHidden/>
          </w:rPr>
          <w:t>8</w:t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end"/>
        </w:r>
      </w:hyperlink>
    </w:p>
    <w:p w:rsidR="00F01F46" w:rsidRPr="000B7C11" w:rsidRDefault="00671B9E">
      <w:pPr>
        <w:pStyle w:val="TOC5"/>
        <w:tabs>
          <w:tab w:val="right" w:leader="dot" w:pos="5030"/>
        </w:tabs>
        <w:rPr>
          <w:rFonts w:ascii="Calibri" w:eastAsia="Gulim" w:hAnsi="Calibri" w:cs="Calibri"/>
          <w:noProof/>
          <w:sz w:val="22"/>
          <w:lang w:val="en-US" w:eastAsia="zh-CN" w:bidi="ar-SA"/>
        </w:rPr>
      </w:pPr>
      <w:hyperlink w:anchor="_Toc454101610" w:history="1"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Microsoft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연락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방법</w:t>
        </w:r>
        <w:r w:rsidR="00F01F46" w:rsidRPr="000B7C11">
          <w:rPr>
            <w:rFonts w:ascii="Calibri" w:eastAsia="Gulim" w:hAnsi="Calibri" w:cs="Calibri"/>
            <w:noProof/>
            <w:webHidden/>
          </w:rPr>
          <w:tab/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begin"/>
        </w:r>
        <w:r w:rsidR="00F01F46" w:rsidRPr="000B7C11">
          <w:rPr>
            <w:rFonts w:ascii="Calibri" w:eastAsia="Gulim" w:hAnsi="Calibri" w:cs="Calibri"/>
            <w:noProof/>
            <w:webHidden/>
          </w:rPr>
          <w:instrText xml:space="preserve"> PAGEREF _Toc454101610 \h </w:instrText>
        </w:r>
        <w:r w:rsidR="00F01F46" w:rsidRPr="000B7C11">
          <w:rPr>
            <w:rFonts w:ascii="Calibri" w:eastAsia="Gulim" w:hAnsi="Calibri" w:cs="Calibri"/>
            <w:noProof/>
            <w:webHidden/>
          </w:rPr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separate"/>
        </w:r>
        <w:r w:rsidR="00F01F46" w:rsidRPr="000B7C11">
          <w:rPr>
            <w:rFonts w:ascii="Calibri" w:eastAsia="Gulim" w:hAnsi="Calibri" w:cs="Calibri"/>
            <w:noProof/>
            <w:webHidden/>
          </w:rPr>
          <w:t>8</w:t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end"/>
        </w:r>
      </w:hyperlink>
    </w:p>
    <w:p w:rsidR="00F01F46" w:rsidRPr="000B7C11" w:rsidRDefault="00671B9E">
      <w:pPr>
        <w:pStyle w:val="TOC3"/>
        <w:tabs>
          <w:tab w:val="right" w:leader="dot" w:pos="5030"/>
        </w:tabs>
        <w:rPr>
          <w:rFonts w:ascii="Calibri" w:eastAsia="Gulim" w:hAnsi="Calibri" w:cs="Calibri"/>
          <w:smallCaps w:val="0"/>
          <w:noProof/>
          <w:sz w:val="22"/>
          <w:lang w:val="en-US" w:eastAsia="zh-CN" w:bidi="ar-SA"/>
        </w:rPr>
      </w:pPr>
      <w:hyperlink w:anchor="_Toc454101611" w:history="1">
        <w:r w:rsidR="00F01F46" w:rsidRPr="000B7C11">
          <w:rPr>
            <w:rStyle w:val="Hyperlink"/>
            <w:rFonts w:ascii="Calibri" w:eastAsia="Gulim" w:hAnsi="Calibri" w:cs="Calibri"/>
            <w:noProof/>
          </w:rPr>
          <w:t>데이터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처리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조건</w:t>
        </w:r>
        <w:r w:rsidR="00F01F46" w:rsidRPr="000B7C11">
          <w:rPr>
            <w:rFonts w:ascii="Calibri" w:eastAsia="Gulim" w:hAnsi="Calibri" w:cs="Calibri"/>
            <w:noProof/>
            <w:webHidden/>
          </w:rPr>
          <w:tab/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begin"/>
        </w:r>
        <w:r w:rsidR="00F01F46" w:rsidRPr="000B7C11">
          <w:rPr>
            <w:rFonts w:ascii="Calibri" w:eastAsia="Gulim" w:hAnsi="Calibri" w:cs="Calibri"/>
            <w:noProof/>
            <w:webHidden/>
          </w:rPr>
          <w:instrText xml:space="preserve"> PAGEREF _Toc454101611 \h </w:instrText>
        </w:r>
        <w:r w:rsidR="00F01F46" w:rsidRPr="000B7C11">
          <w:rPr>
            <w:rFonts w:ascii="Calibri" w:eastAsia="Gulim" w:hAnsi="Calibri" w:cs="Calibri"/>
            <w:noProof/>
            <w:webHidden/>
          </w:rPr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separate"/>
        </w:r>
        <w:r w:rsidR="00F01F46" w:rsidRPr="000B7C11">
          <w:rPr>
            <w:rFonts w:ascii="Calibri" w:eastAsia="Gulim" w:hAnsi="Calibri" w:cs="Calibri"/>
            <w:noProof/>
            <w:webHidden/>
          </w:rPr>
          <w:t>9</w:t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end"/>
        </w:r>
      </w:hyperlink>
    </w:p>
    <w:p w:rsidR="00F01F46" w:rsidRPr="000B7C11" w:rsidRDefault="00671B9E">
      <w:pPr>
        <w:pStyle w:val="TOC5"/>
        <w:tabs>
          <w:tab w:val="right" w:leader="dot" w:pos="5030"/>
        </w:tabs>
        <w:rPr>
          <w:rFonts w:ascii="Calibri" w:eastAsia="Gulim" w:hAnsi="Calibri" w:cs="Calibri"/>
          <w:noProof/>
          <w:sz w:val="22"/>
          <w:lang w:val="en-US" w:eastAsia="zh-CN" w:bidi="ar-SA"/>
        </w:rPr>
      </w:pPr>
      <w:hyperlink w:anchor="_Toc454101612" w:history="1">
        <w:r w:rsidR="00F01F46" w:rsidRPr="000B7C11">
          <w:rPr>
            <w:rStyle w:val="Hyperlink"/>
            <w:rFonts w:ascii="Calibri" w:eastAsia="Gulim" w:hAnsi="Calibri" w:cs="Calibri"/>
            <w:noProof/>
          </w:rPr>
          <w:t>고객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데이터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보존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위치</w:t>
        </w:r>
        <w:r w:rsidR="00F01F46" w:rsidRPr="000B7C11">
          <w:rPr>
            <w:rFonts w:ascii="Calibri" w:eastAsia="Gulim" w:hAnsi="Calibri" w:cs="Calibri"/>
            <w:noProof/>
            <w:webHidden/>
          </w:rPr>
          <w:tab/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begin"/>
        </w:r>
        <w:r w:rsidR="00F01F46" w:rsidRPr="000B7C11">
          <w:rPr>
            <w:rFonts w:ascii="Calibri" w:eastAsia="Gulim" w:hAnsi="Calibri" w:cs="Calibri"/>
            <w:noProof/>
            <w:webHidden/>
          </w:rPr>
          <w:instrText xml:space="preserve"> PAGEREF _Toc454101612 \h </w:instrText>
        </w:r>
        <w:r w:rsidR="00F01F46" w:rsidRPr="000B7C11">
          <w:rPr>
            <w:rFonts w:ascii="Calibri" w:eastAsia="Gulim" w:hAnsi="Calibri" w:cs="Calibri"/>
            <w:noProof/>
            <w:webHidden/>
          </w:rPr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separate"/>
        </w:r>
        <w:r w:rsidR="00F01F46" w:rsidRPr="000B7C11">
          <w:rPr>
            <w:rFonts w:ascii="Calibri" w:eastAsia="Gulim" w:hAnsi="Calibri" w:cs="Calibri"/>
            <w:noProof/>
            <w:webHidden/>
          </w:rPr>
          <w:t>9</w:t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end"/>
        </w:r>
      </w:hyperlink>
    </w:p>
    <w:p w:rsidR="00F01F46" w:rsidRPr="000B7C11" w:rsidRDefault="00671B9E">
      <w:pPr>
        <w:pStyle w:val="TOC5"/>
        <w:tabs>
          <w:tab w:val="right" w:leader="dot" w:pos="5030"/>
        </w:tabs>
        <w:rPr>
          <w:rFonts w:ascii="Calibri" w:eastAsia="Gulim" w:hAnsi="Calibri" w:cs="Calibri"/>
          <w:noProof/>
          <w:sz w:val="22"/>
          <w:lang w:val="en-US" w:eastAsia="zh-CN" w:bidi="ar-SA"/>
        </w:rPr>
      </w:pPr>
      <w:hyperlink w:anchor="_Toc454101613" w:history="1">
        <w:r w:rsidR="00F01F46" w:rsidRPr="000B7C11">
          <w:rPr>
            <w:rStyle w:val="Hyperlink"/>
            <w:rFonts w:ascii="Calibri" w:eastAsia="Gulim" w:hAnsi="Calibri" w:cs="Calibri"/>
            <w:noProof/>
          </w:rPr>
          <w:t>개인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정보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보호</w:t>
        </w:r>
        <w:r w:rsidR="00F01F46" w:rsidRPr="000B7C11">
          <w:rPr>
            <w:rFonts w:ascii="Calibri" w:eastAsia="Gulim" w:hAnsi="Calibri" w:cs="Calibri"/>
            <w:noProof/>
            <w:webHidden/>
          </w:rPr>
          <w:tab/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begin"/>
        </w:r>
        <w:r w:rsidR="00F01F46" w:rsidRPr="000B7C11">
          <w:rPr>
            <w:rFonts w:ascii="Calibri" w:eastAsia="Gulim" w:hAnsi="Calibri" w:cs="Calibri"/>
            <w:noProof/>
            <w:webHidden/>
          </w:rPr>
          <w:instrText xml:space="preserve"> PAGEREF _Toc454101613 \h </w:instrText>
        </w:r>
        <w:r w:rsidR="00F01F46" w:rsidRPr="000B7C11">
          <w:rPr>
            <w:rFonts w:ascii="Calibri" w:eastAsia="Gulim" w:hAnsi="Calibri" w:cs="Calibri"/>
            <w:noProof/>
            <w:webHidden/>
          </w:rPr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separate"/>
        </w:r>
        <w:r w:rsidR="00F01F46" w:rsidRPr="000B7C11">
          <w:rPr>
            <w:rFonts w:ascii="Calibri" w:eastAsia="Gulim" w:hAnsi="Calibri" w:cs="Calibri"/>
            <w:noProof/>
            <w:webHidden/>
          </w:rPr>
          <w:t>10</w:t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end"/>
        </w:r>
      </w:hyperlink>
    </w:p>
    <w:p w:rsidR="00F01F46" w:rsidRPr="000B7C11" w:rsidRDefault="00671B9E">
      <w:pPr>
        <w:pStyle w:val="TOC5"/>
        <w:tabs>
          <w:tab w:val="right" w:leader="dot" w:pos="5030"/>
        </w:tabs>
        <w:rPr>
          <w:rFonts w:ascii="Calibri" w:eastAsia="Gulim" w:hAnsi="Calibri" w:cs="Calibri"/>
          <w:noProof/>
          <w:sz w:val="22"/>
          <w:lang w:val="en-US" w:eastAsia="zh-CN" w:bidi="ar-SA"/>
        </w:rPr>
      </w:pPr>
      <w:hyperlink w:anchor="_Toc454101614" w:history="1">
        <w:r w:rsidR="00F01F46" w:rsidRPr="000B7C11">
          <w:rPr>
            <w:rStyle w:val="Hyperlink"/>
            <w:rFonts w:ascii="Calibri" w:eastAsia="Gulim" w:hAnsi="Calibri" w:cs="Calibri"/>
            <w:noProof/>
          </w:rPr>
          <w:t>추가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유럽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조건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.</w:t>
        </w:r>
        <w:r w:rsidR="00F01F46" w:rsidRPr="000B7C11">
          <w:rPr>
            <w:rFonts w:ascii="Calibri" w:eastAsia="Gulim" w:hAnsi="Calibri" w:cs="Calibri"/>
            <w:noProof/>
            <w:webHidden/>
          </w:rPr>
          <w:tab/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begin"/>
        </w:r>
        <w:r w:rsidR="00F01F46" w:rsidRPr="000B7C11">
          <w:rPr>
            <w:rFonts w:ascii="Calibri" w:eastAsia="Gulim" w:hAnsi="Calibri" w:cs="Calibri"/>
            <w:noProof/>
            <w:webHidden/>
          </w:rPr>
          <w:instrText xml:space="preserve"> PAGEREF _Toc454101614 \h </w:instrText>
        </w:r>
        <w:r w:rsidR="00F01F46" w:rsidRPr="000B7C11">
          <w:rPr>
            <w:rFonts w:ascii="Calibri" w:eastAsia="Gulim" w:hAnsi="Calibri" w:cs="Calibri"/>
            <w:noProof/>
            <w:webHidden/>
          </w:rPr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separate"/>
        </w:r>
        <w:r w:rsidR="00F01F46" w:rsidRPr="000B7C11">
          <w:rPr>
            <w:rFonts w:ascii="Calibri" w:eastAsia="Gulim" w:hAnsi="Calibri" w:cs="Calibri"/>
            <w:noProof/>
            <w:webHidden/>
          </w:rPr>
          <w:t>10</w:t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end"/>
        </w:r>
      </w:hyperlink>
    </w:p>
    <w:p w:rsidR="00F01F46" w:rsidRPr="000B7C11" w:rsidRDefault="00671B9E">
      <w:pPr>
        <w:pStyle w:val="TOC5"/>
        <w:tabs>
          <w:tab w:val="right" w:leader="dot" w:pos="5030"/>
        </w:tabs>
        <w:rPr>
          <w:rFonts w:ascii="Calibri" w:eastAsia="Gulim" w:hAnsi="Calibri" w:cs="Calibri"/>
          <w:noProof/>
          <w:sz w:val="22"/>
          <w:lang w:val="en-US" w:eastAsia="zh-CN" w:bidi="ar-SA"/>
        </w:rPr>
      </w:pPr>
      <w:hyperlink w:anchor="_Toc454101615" w:history="1">
        <w:r w:rsidR="00F01F46" w:rsidRPr="000B7C11">
          <w:rPr>
            <w:rStyle w:val="Hyperlink"/>
            <w:rFonts w:ascii="Calibri" w:eastAsia="Gulim" w:hAnsi="Calibri" w:cs="Calibri"/>
            <w:noProof/>
          </w:rPr>
          <w:t>보안</w:t>
        </w:r>
        <w:r w:rsidR="00F01F46" w:rsidRPr="000B7C11">
          <w:rPr>
            <w:rFonts w:ascii="Calibri" w:eastAsia="Gulim" w:hAnsi="Calibri" w:cs="Calibri"/>
            <w:noProof/>
            <w:webHidden/>
          </w:rPr>
          <w:tab/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begin"/>
        </w:r>
        <w:r w:rsidR="00F01F46" w:rsidRPr="000B7C11">
          <w:rPr>
            <w:rFonts w:ascii="Calibri" w:eastAsia="Gulim" w:hAnsi="Calibri" w:cs="Calibri"/>
            <w:noProof/>
            <w:webHidden/>
          </w:rPr>
          <w:instrText xml:space="preserve"> PAGEREF _Toc454101615 \h </w:instrText>
        </w:r>
        <w:r w:rsidR="00F01F46" w:rsidRPr="000B7C11">
          <w:rPr>
            <w:rFonts w:ascii="Calibri" w:eastAsia="Gulim" w:hAnsi="Calibri" w:cs="Calibri"/>
            <w:noProof/>
            <w:webHidden/>
          </w:rPr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separate"/>
        </w:r>
        <w:r w:rsidR="00F01F46" w:rsidRPr="000B7C11">
          <w:rPr>
            <w:rFonts w:ascii="Calibri" w:eastAsia="Gulim" w:hAnsi="Calibri" w:cs="Calibri"/>
            <w:noProof/>
            <w:webHidden/>
          </w:rPr>
          <w:t>10</w:t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end"/>
        </w:r>
      </w:hyperlink>
    </w:p>
    <w:p w:rsidR="00F01F46" w:rsidRPr="000B7C11" w:rsidRDefault="00671B9E">
      <w:pPr>
        <w:pStyle w:val="TOC1"/>
        <w:tabs>
          <w:tab w:val="right" w:leader="dot" w:pos="5030"/>
        </w:tabs>
        <w:rPr>
          <w:rFonts w:ascii="Calibri" w:eastAsia="Gulim" w:hAnsi="Calibri" w:cs="Calibri"/>
          <w:b w:val="0"/>
          <w:caps w:val="0"/>
          <w:noProof/>
          <w:sz w:val="22"/>
          <w:lang w:val="en-US" w:eastAsia="zh-CN" w:bidi="ar-SA"/>
        </w:rPr>
      </w:pPr>
      <w:hyperlink w:anchor="_Toc454101616" w:history="1">
        <w:r w:rsidR="00F01F46" w:rsidRPr="000B7C11">
          <w:rPr>
            <w:rStyle w:val="Hyperlink"/>
            <w:rFonts w:ascii="Calibri" w:eastAsia="Gulim" w:hAnsi="Calibri" w:cs="Calibri"/>
            <w:noProof/>
          </w:rPr>
          <w:t>온라인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서비스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특별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조건</w:t>
        </w:r>
        <w:r w:rsidR="00F01F46" w:rsidRPr="000B7C11">
          <w:rPr>
            <w:rFonts w:ascii="Calibri" w:eastAsia="Gulim" w:hAnsi="Calibri" w:cs="Calibri"/>
            <w:noProof/>
            <w:webHidden/>
          </w:rPr>
          <w:tab/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begin"/>
        </w:r>
        <w:r w:rsidR="00F01F46" w:rsidRPr="000B7C11">
          <w:rPr>
            <w:rFonts w:ascii="Calibri" w:eastAsia="Gulim" w:hAnsi="Calibri" w:cs="Calibri"/>
            <w:noProof/>
            <w:webHidden/>
          </w:rPr>
          <w:instrText xml:space="preserve"> PAGEREF _Toc454101616 \h </w:instrText>
        </w:r>
        <w:r w:rsidR="00F01F46" w:rsidRPr="000B7C11">
          <w:rPr>
            <w:rFonts w:ascii="Calibri" w:eastAsia="Gulim" w:hAnsi="Calibri" w:cs="Calibri"/>
            <w:noProof/>
            <w:webHidden/>
          </w:rPr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separate"/>
        </w:r>
        <w:r w:rsidR="00F01F46" w:rsidRPr="000B7C11">
          <w:rPr>
            <w:rFonts w:ascii="Calibri" w:eastAsia="Gulim" w:hAnsi="Calibri" w:cs="Calibri"/>
            <w:noProof/>
            <w:webHidden/>
          </w:rPr>
          <w:t>14</w:t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end"/>
        </w:r>
      </w:hyperlink>
    </w:p>
    <w:p w:rsidR="00F01F46" w:rsidRPr="000B7C11" w:rsidRDefault="00671B9E">
      <w:pPr>
        <w:pStyle w:val="TOC2"/>
        <w:tabs>
          <w:tab w:val="right" w:leader="dot" w:pos="5030"/>
        </w:tabs>
        <w:rPr>
          <w:rFonts w:ascii="Calibri" w:eastAsia="Gulim" w:hAnsi="Calibri" w:cs="Calibri"/>
          <w:b w:val="0"/>
          <w:smallCaps w:val="0"/>
          <w:noProof/>
          <w:sz w:val="22"/>
          <w:lang w:val="en-US" w:eastAsia="zh-CN" w:bidi="ar-SA"/>
        </w:rPr>
      </w:pPr>
      <w:hyperlink w:anchor="_Toc454101617" w:history="1"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Microsoft Azure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서비스</w:t>
        </w:r>
        <w:r w:rsidR="00F01F46" w:rsidRPr="000B7C11">
          <w:rPr>
            <w:rFonts w:ascii="Calibri" w:eastAsia="Gulim" w:hAnsi="Calibri" w:cs="Calibri"/>
            <w:noProof/>
            <w:webHidden/>
          </w:rPr>
          <w:tab/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begin"/>
        </w:r>
        <w:r w:rsidR="00F01F46" w:rsidRPr="000B7C11">
          <w:rPr>
            <w:rFonts w:ascii="Calibri" w:eastAsia="Gulim" w:hAnsi="Calibri" w:cs="Calibri"/>
            <w:noProof/>
            <w:webHidden/>
          </w:rPr>
          <w:instrText xml:space="preserve"> PAGEREF _Toc454101617 \h </w:instrText>
        </w:r>
        <w:r w:rsidR="00F01F46" w:rsidRPr="000B7C11">
          <w:rPr>
            <w:rFonts w:ascii="Calibri" w:eastAsia="Gulim" w:hAnsi="Calibri" w:cs="Calibri"/>
            <w:noProof/>
            <w:webHidden/>
          </w:rPr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separate"/>
        </w:r>
        <w:r w:rsidR="00F01F46" w:rsidRPr="000B7C11">
          <w:rPr>
            <w:rFonts w:ascii="Calibri" w:eastAsia="Gulim" w:hAnsi="Calibri" w:cs="Calibri"/>
            <w:noProof/>
            <w:webHidden/>
          </w:rPr>
          <w:t>14</w:t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end"/>
        </w:r>
      </w:hyperlink>
    </w:p>
    <w:p w:rsidR="00F01F46" w:rsidRPr="000B7C11" w:rsidRDefault="00671B9E">
      <w:pPr>
        <w:pStyle w:val="TOC4"/>
        <w:rPr>
          <w:rFonts w:ascii="Calibri" w:eastAsia="Gulim" w:hAnsi="Calibri" w:cs="Calibri"/>
          <w:smallCaps w:val="0"/>
          <w:noProof/>
          <w:sz w:val="22"/>
          <w:lang w:val="en-US" w:eastAsia="zh-CN" w:bidi="ar-SA"/>
        </w:rPr>
      </w:pPr>
      <w:hyperlink w:anchor="_Toc454101618" w:history="1">
        <w:r w:rsidR="00F01F46" w:rsidRPr="000B7C11">
          <w:rPr>
            <w:rStyle w:val="Hyperlink"/>
            <w:rFonts w:ascii="Calibri" w:eastAsia="Gulim" w:hAnsi="Calibri" w:cs="Calibri"/>
            <w:noProof/>
          </w:rPr>
          <w:t>Microsoft Azure StorSimple</w:t>
        </w:r>
        <w:r w:rsidR="00F01F46" w:rsidRPr="000B7C11">
          <w:rPr>
            <w:rFonts w:ascii="Calibri" w:eastAsia="Gulim" w:hAnsi="Calibri" w:cs="Calibri"/>
            <w:noProof/>
            <w:webHidden/>
          </w:rPr>
          <w:tab/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begin"/>
        </w:r>
        <w:r w:rsidR="00F01F46" w:rsidRPr="000B7C11">
          <w:rPr>
            <w:rFonts w:ascii="Calibri" w:eastAsia="Gulim" w:hAnsi="Calibri" w:cs="Calibri"/>
            <w:noProof/>
            <w:webHidden/>
          </w:rPr>
          <w:instrText xml:space="preserve"> PAGEREF _Toc454101618 \h </w:instrText>
        </w:r>
        <w:r w:rsidR="00F01F46" w:rsidRPr="000B7C11">
          <w:rPr>
            <w:rFonts w:ascii="Calibri" w:eastAsia="Gulim" w:hAnsi="Calibri" w:cs="Calibri"/>
            <w:noProof/>
            <w:webHidden/>
          </w:rPr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separate"/>
        </w:r>
        <w:r w:rsidR="00F01F46" w:rsidRPr="000B7C11">
          <w:rPr>
            <w:rFonts w:ascii="Calibri" w:eastAsia="Gulim" w:hAnsi="Calibri" w:cs="Calibri"/>
            <w:noProof/>
            <w:webHidden/>
          </w:rPr>
          <w:t>15</w:t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end"/>
        </w:r>
      </w:hyperlink>
    </w:p>
    <w:p w:rsidR="00F01F46" w:rsidRPr="000B7C11" w:rsidRDefault="00671B9E">
      <w:pPr>
        <w:pStyle w:val="TOC4"/>
        <w:rPr>
          <w:rFonts w:ascii="Calibri" w:eastAsia="Gulim" w:hAnsi="Calibri" w:cs="Calibri"/>
          <w:smallCaps w:val="0"/>
          <w:noProof/>
          <w:sz w:val="22"/>
          <w:lang w:val="en-US" w:eastAsia="zh-CN" w:bidi="ar-SA"/>
        </w:rPr>
      </w:pPr>
      <w:hyperlink w:anchor="_Toc454101619" w:history="1"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Microsoft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클라우드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앱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보안</w:t>
        </w:r>
        <w:r w:rsidR="00F01F46" w:rsidRPr="000B7C11">
          <w:rPr>
            <w:rFonts w:ascii="Calibri" w:eastAsia="Gulim" w:hAnsi="Calibri" w:cs="Calibri"/>
            <w:noProof/>
            <w:webHidden/>
          </w:rPr>
          <w:tab/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begin"/>
        </w:r>
        <w:r w:rsidR="00F01F46" w:rsidRPr="000B7C11">
          <w:rPr>
            <w:rFonts w:ascii="Calibri" w:eastAsia="Gulim" w:hAnsi="Calibri" w:cs="Calibri"/>
            <w:noProof/>
            <w:webHidden/>
          </w:rPr>
          <w:instrText xml:space="preserve"> PAGEREF _Toc454101619 \h </w:instrText>
        </w:r>
        <w:r w:rsidR="00F01F46" w:rsidRPr="000B7C11">
          <w:rPr>
            <w:rFonts w:ascii="Calibri" w:eastAsia="Gulim" w:hAnsi="Calibri" w:cs="Calibri"/>
            <w:noProof/>
            <w:webHidden/>
          </w:rPr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separate"/>
        </w:r>
        <w:r w:rsidR="00F01F46" w:rsidRPr="000B7C11">
          <w:rPr>
            <w:rFonts w:ascii="Calibri" w:eastAsia="Gulim" w:hAnsi="Calibri" w:cs="Calibri"/>
            <w:noProof/>
            <w:webHidden/>
          </w:rPr>
          <w:t>15</w:t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end"/>
        </w:r>
      </w:hyperlink>
    </w:p>
    <w:p w:rsidR="00F01F46" w:rsidRPr="000B7C11" w:rsidRDefault="00671B9E">
      <w:pPr>
        <w:pStyle w:val="TOC4"/>
        <w:rPr>
          <w:rFonts w:ascii="Calibri" w:eastAsia="Gulim" w:hAnsi="Calibri" w:cs="Calibri"/>
          <w:smallCaps w:val="0"/>
          <w:noProof/>
          <w:sz w:val="22"/>
          <w:lang w:val="en-US" w:eastAsia="zh-CN" w:bidi="ar-SA"/>
        </w:rPr>
      </w:pPr>
      <w:hyperlink w:anchor="_Toc454101620" w:history="1">
        <w:r w:rsidR="00F01F46" w:rsidRPr="000B7C11">
          <w:rPr>
            <w:rStyle w:val="Hyperlink"/>
            <w:rFonts w:ascii="Calibri" w:eastAsia="Gulim" w:hAnsi="Calibri" w:cs="Calibri"/>
            <w:noProof/>
          </w:rPr>
          <w:t>HockeyApp</w:t>
        </w:r>
        <w:r w:rsidR="00F01F46" w:rsidRPr="000B7C11">
          <w:rPr>
            <w:rFonts w:ascii="Calibri" w:eastAsia="Gulim" w:hAnsi="Calibri" w:cs="Calibri"/>
            <w:noProof/>
            <w:webHidden/>
          </w:rPr>
          <w:tab/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begin"/>
        </w:r>
        <w:r w:rsidR="00F01F46" w:rsidRPr="000B7C11">
          <w:rPr>
            <w:rFonts w:ascii="Calibri" w:eastAsia="Gulim" w:hAnsi="Calibri" w:cs="Calibri"/>
            <w:noProof/>
            <w:webHidden/>
          </w:rPr>
          <w:instrText xml:space="preserve"> PAGEREF _Toc454101620 \h </w:instrText>
        </w:r>
        <w:r w:rsidR="00F01F46" w:rsidRPr="000B7C11">
          <w:rPr>
            <w:rFonts w:ascii="Calibri" w:eastAsia="Gulim" w:hAnsi="Calibri" w:cs="Calibri"/>
            <w:noProof/>
            <w:webHidden/>
          </w:rPr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separate"/>
        </w:r>
        <w:r w:rsidR="00F01F46" w:rsidRPr="000B7C11">
          <w:rPr>
            <w:rFonts w:ascii="Calibri" w:eastAsia="Gulim" w:hAnsi="Calibri" w:cs="Calibri"/>
            <w:noProof/>
            <w:webHidden/>
          </w:rPr>
          <w:t>15</w:t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end"/>
        </w:r>
      </w:hyperlink>
    </w:p>
    <w:p w:rsidR="00F01F46" w:rsidRPr="000B7C11" w:rsidRDefault="00671B9E">
      <w:pPr>
        <w:pStyle w:val="TOC2"/>
        <w:tabs>
          <w:tab w:val="right" w:leader="dot" w:pos="5030"/>
        </w:tabs>
        <w:rPr>
          <w:rFonts w:ascii="Calibri" w:eastAsia="Gulim" w:hAnsi="Calibri" w:cs="Calibri"/>
          <w:b w:val="0"/>
          <w:smallCaps w:val="0"/>
          <w:noProof/>
          <w:sz w:val="22"/>
          <w:lang w:val="en-US" w:eastAsia="zh-CN" w:bidi="ar-SA"/>
        </w:rPr>
      </w:pPr>
      <w:hyperlink w:anchor="_Toc454101621" w:history="1">
        <w:r w:rsidR="00F01F46" w:rsidRPr="000B7C11">
          <w:rPr>
            <w:rStyle w:val="Hyperlink"/>
            <w:rFonts w:ascii="Calibri" w:eastAsia="Gulim" w:hAnsi="Calibri" w:cs="Calibri"/>
            <w:noProof/>
          </w:rPr>
          <w:t>기업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이동성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서비스</w:t>
        </w:r>
        <w:r w:rsidR="00F01F46" w:rsidRPr="000B7C11">
          <w:rPr>
            <w:rFonts w:ascii="Calibri" w:eastAsia="Gulim" w:hAnsi="Calibri" w:cs="Calibri"/>
            <w:noProof/>
            <w:webHidden/>
          </w:rPr>
          <w:tab/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begin"/>
        </w:r>
        <w:r w:rsidR="00F01F46" w:rsidRPr="000B7C11">
          <w:rPr>
            <w:rFonts w:ascii="Calibri" w:eastAsia="Gulim" w:hAnsi="Calibri" w:cs="Calibri"/>
            <w:noProof/>
            <w:webHidden/>
          </w:rPr>
          <w:instrText xml:space="preserve"> PAGEREF _Toc454101621 \h </w:instrText>
        </w:r>
        <w:r w:rsidR="00F01F46" w:rsidRPr="000B7C11">
          <w:rPr>
            <w:rFonts w:ascii="Calibri" w:eastAsia="Gulim" w:hAnsi="Calibri" w:cs="Calibri"/>
            <w:noProof/>
            <w:webHidden/>
          </w:rPr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separate"/>
        </w:r>
        <w:r w:rsidR="00F01F46" w:rsidRPr="000B7C11">
          <w:rPr>
            <w:rFonts w:ascii="Calibri" w:eastAsia="Gulim" w:hAnsi="Calibri" w:cs="Calibri"/>
            <w:noProof/>
            <w:webHidden/>
          </w:rPr>
          <w:t>15</w:t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end"/>
        </w:r>
      </w:hyperlink>
    </w:p>
    <w:p w:rsidR="00F01F46" w:rsidRPr="000B7C11" w:rsidRDefault="00671B9E">
      <w:pPr>
        <w:pStyle w:val="TOC4"/>
        <w:rPr>
          <w:rFonts w:ascii="Calibri" w:eastAsia="Gulim" w:hAnsi="Calibri" w:cs="Calibri"/>
          <w:smallCaps w:val="0"/>
          <w:noProof/>
          <w:sz w:val="22"/>
          <w:lang w:val="en-US" w:eastAsia="zh-CN" w:bidi="ar-SA"/>
        </w:rPr>
      </w:pPr>
      <w:hyperlink w:anchor="_Toc454101622" w:history="1">
        <w:r w:rsidR="00F01F46" w:rsidRPr="000B7C11">
          <w:rPr>
            <w:rStyle w:val="Hyperlink"/>
            <w:rFonts w:ascii="Calibri" w:eastAsia="Gulim" w:hAnsi="Calibri" w:cs="Calibri"/>
            <w:noProof/>
          </w:rPr>
          <w:t>Azure Active Directory Basic</w:t>
        </w:r>
        <w:r w:rsidR="00F01F46" w:rsidRPr="000B7C11">
          <w:rPr>
            <w:rFonts w:ascii="Calibri" w:eastAsia="Gulim" w:hAnsi="Calibri" w:cs="Calibri"/>
            <w:noProof/>
            <w:webHidden/>
          </w:rPr>
          <w:tab/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begin"/>
        </w:r>
        <w:r w:rsidR="00F01F46" w:rsidRPr="000B7C11">
          <w:rPr>
            <w:rFonts w:ascii="Calibri" w:eastAsia="Gulim" w:hAnsi="Calibri" w:cs="Calibri"/>
            <w:noProof/>
            <w:webHidden/>
          </w:rPr>
          <w:instrText xml:space="preserve"> PAGEREF _Toc454101622 \h </w:instrText>
        </w:r>
        <w:r w:rsidR="00F01F46" w:rsidRPr="000B7C11">
          <w:rPr>
            <w:rFonts w:ascii="Calibri" w:eastAsia="Gulim" w:hAnsi="Calibri" w:cs="Calibri"/>
            <w:noProof/>
            <w:webHidden/>
          </w:rPr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separate"/>
        </w:r>
        <w:r w:rsidR="00F01F46" w:rsidRPr="000B7C11">
          <w:rPr>
            <w:rFonts w:ascii="Calibri" w:eastAsia="Gulim" w:hAnsi="Calibri" w:cs="Calibri"/>
            <w:noProof/>
            <w:webHidden/>
          </w:rPr>
          <w:t>15</w:t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end"/>
        </w:r>
      </w:hyperlink>
    </w:p>
    <w:p w:rsidR="00F01F46" w:rsidRPr="000B7C11" w:rsidRDefault="00671B9E">
      <w:pPr>
        <w:pStyle w:val="TOC4"/>
        <w:rPr>
          <w:rFonts w:ascii="Calibri" w:eastAsia="Gulim" w:hAnsi="Calibri" w:cs="Calibri"/>
          <w:smallCaps w:val="0"/>
          <w:noProof/>
          <w:sz w:val="22"/>
          <w:lang w:val="en-US" w:eastAsia="zh-CN" w:bidi="ar-SA"/>
        </w:rPr>
      </w:pPr>
      <w:hyperlink w:anchor="_Toc454101623" w:history="1">
        <w:r w:rsidR="00F01F46" w:rsidRPr="000B7C11">
          <w:rPr>
            <w:rStyle w:val="Hyperlink"/>
            <w:rFonts w:ascii="Calibri" w:eastAsia="Gulim" w:hAnsi="Calibri" w:cs="Calibri"/>
            <w:noProof/>
          </w:rPr>
          <w:t>Azure Active Directory Premium</w:t>
        </w:r>
        <w:r w:rsidR="00F01F46" w:rsidRPr="000B7C11">
          <w:rPr>
            <w:rFonts w:ascii="Calibri" w:eastAsia="Gulim" w:hAnsi="Calibri" w:cs="Calibri"/>
            <w:noProof/>
            <w:webHidden/>
          </w:rPr>
          <w:tab/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begin"/>
        </w:r>
        <w:r w:rsidR="00F01F46" w:rsidRPr="000B7C11">
          <w:rPr>
            <w:rFonts w:ascii="Calibri" w:eastAsia="Gulim" w:hAnsi="Calibri" w:cs="Calibri"/>
            <w:noProof/>
            <w:webHidden/>
          </w:rPr>
          <w:instrText xml:space="preserve"> PAGEREF _Toc454101623 \h </w:instrText>
        </w:r>
        <w:r w:rsidR="00F01F46" w:rsidRPr="000B7C11">
          <w:rPr>
            <w:rFonts w:ascii="Calibri" w:eastAsia="Gulim" w:hAnsi="Calibri" w:cs="Calibri"/>
            <w:noProof/>
            <w:webHidden/>
          </w:rPr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separate"/>
        </w:r>
        <w:r w:rsidR="00F01F46" w:rsidRPr="000B7C11">
          <w:rPr>
            <w:rFonts w:ascii="Calibri" w:eastAsia="Gulim" w:hAnsi="Calibri" w:cs="Calibri"/>
            <w:noProof/>
            <w:webHidden/>
          </w:rPr>
          <w:t>15</w:t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end"/>
        </w:r>
      </w:hyperlink>
    </w:p>
    <w:p w:rsidR="00F01F46" w:rsidRPr="000B7C11" w:rsidRDefault="00671B9E">
      <w:pPr>
        <w:pStyle w:val="TOC4"/>
        <w:rPr>
          <w:rFonts w:ascii="Calibri" w:eastAsia="Gulim" w:hAnsi="Calibri" w:cs="Calibri"/>
          <w:smallCaps w:val="0"/>
          <w:noProof/>
          <w:sz w:val="22"/>
          <w:lang w:val="en-US" w:eastAsia="zh-CN" w:bidi="ar-SA"/>
        </w:rPr>
      </w:pPr>
      <w:hyperlink w:anchor="_Toc454101624" w:history="1"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Azure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권한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관리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프리미엄</w:t>
        </w:r>
        <w:r w:rsidR="00F01F46" w:rsidRPr="000B7C11">
          <w:rPr>
            <w:rFonts w:ascii="Calibri" w:eastAsia="Gulim" w:hAnsi="Calibri" w:cs="Calibri"/>
            <w:noProof/>
            <w:webHidden/>
          </w:rPr>
          <w:tab/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begin"/>
        </w:r>
        <w:r w:rsidR="00F01F46" w:rsidRPr="000B7C11">
          <w:rPr>
            <w:rFonts w:ascii="Calibri" w:eastAsia="Gulim" w:hAnsi="Calibri" w:cs="Calibri"/>
            <w:noProof/>
            <w:webHidden/>
          </w:rPr>
          <w:instrText xml:space="preserve"> PAGEREF _Toc454101624 \h </w:instrText>
        </w:r>
        <w:r w:rsidR="00F01F46" w:rsidRPr="000B7C11">
          <w:rPr>
            <w:rFonts w:ascii="Calibri" w:eastAsia="Gulim" w:hAnsi="Calibri" w:cs="Calibri"/>
            <w:noProof/>
            <w:webHidden/>
          </w:rPr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separate"/>
        </w:r>
        <w:r w:rsidR="00F01F46" w:rsidRPr="000B7C11">
          <w:rPr>
            <w:rFonts w:ascii="Calibri" w:eastAsia="Gulim" w:hAnsi="Calibri" w:cs="Calibri"/>
            <w:noProof/>
            <w:webHidden/>
          </w:rPr>
          <w:t>15</w:t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end"/>
        </w:r>
      </w:hyperlink>
    </w:p>
    <w:p w:rsidR="00F01F46" w:rsidRPr="000B7C11" w:rsidRDefault="00671B9E">
      <w:pPr>
        <w:pStyle w:val="TOC4"/>
        <w:rPr>
          <w:rFonts w:ascii="Calibri" w:eastAsia="Gulim" w:hAnsi="Calibri" w:cs="Calibri"/>
          <w:smallCaps w:val="0"/>
          <w:noProof/>
          <w:sz w:val="22"/>
          <w:lang w:val="en-US" w:eastAsia="zh-CN" w:bidi="ar-SA"/>
        </w:rPr>
      </w:pPr>
      <w:hyperlink w:anchor="_Toc454101625" w:history="1">
        <w:r w:rsidR="00F01F46" w:rsidRPr="000B7C11">
          <w:rPr>
            <w:rStyle w:val="Hyperlink"/>
            <w:rFonts w:ascii="Calibri" w:eastAsia="Gulim" w:hAnsi="Calibri" w:cs="Calibri"/>
            <w:noProof/>
          </w:rPr>
          <w:t>Azure RemoteApp</w:t>
        </w:r>
        <w:r w:rsidR="00F01F46" w:rsidRPr="000B7C11">
          <w:rPr>
            <w:rFonts w:ascii="Calibri" w:eastAsia="Gulim" w:hAnsi="Calibri" w:cs="Calibri"/>
            <w:noProof/>
            <w:webHidden/>
          </w:rPr>
          <w:tab/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begin"/>
        </w:r>
        <w:r w:rsidR="00F01F46" w:rsidRPr="000B7C11">
          <w:rPr>
            <w:rFonts w:ascii="Calibri" w:eastAsia="Gulim" w:hAnsi="Calibri" w:cs="Calibri"/>
            <w:noProof/>
            <w:webHidden/>
          </w:rPr>
          <w:instrText xml:space="preserve"> PAGEREF _Toc454101625 \h </w:instrText>
        </w:r>
        <w:r w:rsidR="00F01F46" w:rsidRPr="000B7C11">
          <w:rPr>
            <w:rFonts w:ascii="Calibri" w:eastAsia="Gulim" w:hAnsi="Calibri" w:cs="Calibri"/>
            <w:noProof/>
            <w:webHidden/>
          </w:rPr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separate"/>
        </w:r>
        <w:r w:rsidR="00F01F46" w:rsidRPr="000B7C11">
          <w:rPr>
            <w:rFonts w:ascii="Calibri" w:eastAsia="Gulim" w:hAnsi="Calibri" w:cs="Calibri"/>
            <w:noProof/>
            <w:webHidden/>
          </w:rPr>
          <w:t>16</w:t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end"/>
        </w:r>
      </w:hyperlink>
    </w:p>
    <w:p w:rsidR="00F01F46" w:rsidRPr="000B7C11" w:rsidRDefault="00671B9E">
      <w:pPr>
        <w:pStyle w:val="TOC4"/>
        <w:rPr>
          <w:rFonts w:ascii="Calibri" w:eastAsia="Gulim" w:hAnsi="Calibri" w:cs="Calibri"/>
          <w:smallCaps w:val="0"/>
          <w:noProof/>
          <w:sz w:val="22"/>
          <w:lang w:val="en-US" w:eastAsia="zh-CN" w:bidi="ar-SA"/>
        </w:rPr>
      </w:pPr>
      <w:hyperlink w:anchor="_Toc454101626" w:history="1"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Microsoft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다단계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인증</w:t>
        </w:r>
        <w:r w:rsidR="00F01F46" w:rsidRPr="000B7C11">
          <w:rPr>
            <w:rFonts w:ascii="Calibri" w:eastAsia="Gulim" w:hAnsi="Calibri" w:cs="Calibri"/>
            <w:noProof/>
            <w:webHidden/>
          </w:rPr>
          <w:tab/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begin"/>
        </w:r>
        <w:r w:rsidR="00F01F46" w:rsidRPr="000B7C11">
          <w:rPr>
            <w:rFonts w:ascii="Calibri" w:eastAsia="Gulim" w:hAnsi="Calibri" w:cs="Calibri"/>
            <w:noProof/>
            <w:webHidden/>
          </w:rPr>
          <w:instrText xml:space="preserve"> PAGEREF _Toc454101626 \h </w:instrText>
        </w:r>
        <w:r w:rsidR="00F01F46" w:rsidRPr="000B7C11">
          <w:rPr>
            <w:rFonts w:ascii="Calibri" w:eastAsia="Gulim" w:hAnsi="Calibri" w:cs="Calibri"/>
            <w:noProof/>
            <w:webHidden/>
          </w:rPr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separate"/>
        </w:r>
        <w:r w:rsidR="00F01F46" w:rsidRPr="000B7C11">
          <w:rPr>
            <w:rFonts w:ascii="Calibri" w:eastAsia="Gulim" w:hAnsi="Calibri" w:cs="Calibri"/>
            <w:noProof/>
            <w:webHidden/>
          </w:rPr>
          <w:t>16</w:t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end"/>
        </w:r>
      </w:hyperlink>
    </w:p>
    <w:p w:rsidR="00F01F46" w:rsidRPr="000B7C11" w:rsidRDefault="00671B9E">
      <w:pPr>
        <w:pStyle w:val="TOC3"/>
        <w:tabs>
          <w:tab w:val="right" w:leader="dot" w:pos="5030"/>
        </w:tabs>
        <w:rPr>
          <w:rFonts w:ascii="Calibri" w:eastAsia="Gulim" w:hAnsi="Calibri" w:cs="Calibri"/>
          <w:smallCaps w:val="0"/>
          <w:noProof/>
          <w:sz w:val="22"/>
          <w:lang w:val="en-US" w:eastAsia="zh-CN" w:bidi="ar-SA"/>
        </w:rPr>
      </w:pPr>
      <w:hyperlink w:anchor="_Toc454101627" w:history="1">
        <w:r w:rsidR="00F01F46" w:rsidRPr="000B7C11">
          <w:rPr>
            <w:rStyle w:val="Hyperlink"/>
            <w:rFonts w:ascii="Calibri" w:eastAsia="Gulim" w:hAnsi="Calibri" w:cs="Calibri"/>
            <w:noProof/>
          </w:rPr>
          <w:t>Microsoft Intune</w:t>
        </w:r>
        <w:r w:rsidR="00F01F46" w:rsidRPr="000B7C11">
          <w:rPr>
            <w:rFonts w:ascii="Calibri" w:eastAsia="Gulim" w:hAnsi="Calibri" w:cs="Calibri"/>
            <w:noProof/>
            <w:webHidden/>
          </w:rPr>
          <w:tab/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begin"/>
        </w:r>
        <w:r w:rsidR="00F01F46" w:rsidRPr="000B7C11">
          <w:rPr>
            <w:rFonts w:ascii="Calibri" w:eastAsia="Gulim" w:hAnsi="Calibri" w:cs="Calibri"/>
            <w:noProof/>
            <w:webHidden/>
          </w:rPr>
          <w:instrText xml:space="preserve"> PAGEREF _Toc454101627 \h </w:instrText>
        </w:r>
        <w:r w:rsidR="00F01F46" w:rsidRPr="000B7C11">
          <w:rPr>
            <w:rFonts w:ascii="Calibri" w:eastAsia="Gulim" w:hAnsi="Calibri" w:cs="Calibri"/>
            <w:noProof/>
            <w:webHidden/>
          </w:rPr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separate"/>
        </w:r>
        <w:r w:rsidR="00F01F46" w:rsidRPr="000B7C11">
          <w:rPr>
            <w:rFonts w:ascii="Calibri" w:eastAsia="Gulim" w:hAnsi="Calibri" w:cs="Calibri"/>
            <w:noProof/>
            <w:webHidden/>
          </w:rPr>
          <w:t>16</w:t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end"/>
        </w:r>
      </w:hyperlink>
    </w:p>
    <w:p w:rsidR="00F01F46" w:rsidRPr="000B7C11" w:rsidRDefault="00671B9E">
      <w:pPr>
        <w:pStyle w:val="TOC2"/>
        <w:tabs>
          <w:tab w:val="right" w:leader="dot" w:pos="5030"/>
        </w:tabs>
        <w:rPr>
          <w:rFonts w:ascii="Calibri" w:eastAsia="Gulim" w:hAnsi="Calibri" w:cs="Calibri"/>
          <w:b w:val="0"/>
          <w:smallCaps w:val="0"/>
          <w:noProof/>
          <w:sz w:val="22"/>
          <w:lang w:val="en-US" w:eastAsia="zh-CN" w:bidi="ar-SA"/>
        </w:rPr>
      </w:pPr>
      <w:hyperlink w:anchor="_Toc454101628" w:history="1"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Microsoft Dynamics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온라인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서비스</w:t>
        </w:r>
        <w:r w:rsidR="00F01F46" w:rsidRPr="000B7C11">
          <w:rPr>
            <w:rFonts w:ascii="Calibri" w:eastAsia="Gulim" w:hAnsi="Calibri" w:cs="Calibri"/>
            <w:noProof/>
            <w:webHidden/>
          </w:rPr>
          <w:tab/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begin"/>
        </w:r>
        <w:r w:rsidR="00F01F46" w:rsidRPr="000B7C11">
          <w:rPr>
            <w:rFonts w:ascii="Calibri" w:eastAsia="Gulim" w:hAnsi="Calibri" w:cs="Calibri"/>
            <w:noProof/>
            <w:webHidden/>
          </w:rPr>
          <w:instrText xml:space="preserve"> PAGEREF _Toc454101628 \h </w:instrText>
        </w:r>
        <w:r w:rsidR="00F01F46" w:rsidRPr="000B7C11">
          <w:rPr>
            <w:rFonts w:ascii="Calibri" w:eastAsia="Gulim" w:hAnsi="Calibri" w:cs="Calibri"/>
            <w:noProof/>
            <w:webHidden/>
          </w:rPr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separate"/>
        </w:r>
        <w:r w:rsidR="00F01F46" w:rsidRPr="000B7C11">
          <w:rPr>
            <w:rFonts w:ascii="Calibri" w:eastAsia="Gulim" w:hAnsi="Calibri" w:cs="Calibri"/>
            <w:noProof/>
            <w:webHidden/>
          </w:rPr>
          <w:t>16</w:t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end"/>
        </w:r>
      </w:hyperlink>
    </w:p>
    <w:p w:rsidR="00F01F46" w:rsidRPr="000B7C11" w:rsidRDefault="00671B9E">
      <w:pPr>
        <w:pStyle w:val="TOC4"/>
        <w:rPr>
          <w:rFonts w:ascii="Calibri" w:eastAsia="Gulim" w:hAnsi="Calibri" w:cs="Calibri"/>
          <w:smallCaps w:val="0"/>
          <w:noProof/>
          <w:sz w:val="22"/>
          <w:lang w:val="en-US" w:eastAsia="zh-CN" w:bidi="ar-SA"/>
        </w:rPr>
      </w:pPr>
      <w:hyperlink w:anchor="_Toc454101629" w:history="1">
        <w:r w:rsidR="00F01F46" w:rsidRPr="000B7C11">
          <w:rPr>
            <w:rStyle w:val="Hyperlink"/>
            <w:rFonts w:ascii="Calibri" w:eastAsia="Gulim" w:hAnsi="Calibri" w:cs="Calibri"/>
            <w:noProof/>
          </w:rPr>
          <w:t>Microsoft Dynamics AX</w:t>
        </w:r>
        <w:r w:rsidR="00F01F46" w:rsidRPr="000B7C11">
          <w:rPr>
            <w:rFonts w:ascii="Calibri" w:eastAsia="Gulim" w:hAnsi="Calibri" w:cs="Calibri"/>
            <w:noProof/>
            <w:webHidden/>
          </w:rPr>
          <w:tab/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begin"/>
        </w:r>
        <w:r w:rsidR="00F01F46" w:rsidRPr="000B7C11">
          <w:rPr>
            <w:rFonts w:ascii="Calibri" w:eastAsia="Gulim" w:hAnsi="Calibri" w:cs="Calibri"/>
            <w:noProof/>
            <w:webHidden/>
          </w:rPr>
          <w:instrText xml:space="preserve"> PAGEREF _Toc454101629 \h </w:instrText>
        </w:r>
        <w:r w:rsidR="00F01F46" w:rsidRPr="000B7C11">
          <w:rPr>
            <w:rFonts w:ascii="Calibri" w:eastAsia="Gulim" w:hAnsi="Calibri" w:cs="Calibri"/>
            <w:noProof/>
            <w:webHidden/>
          </w:rPr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separate"/>
        </w:r>
        <w:r w:rsidR="00F01F46" w:rsidRPr="000B7C11">
          <w:rPr>
            <w:rFonts w:ascii="Calibri" w:eastAsia="Gulim" w:hAnsi="Calibri" w:cs="Calibri"/>
            <w:noProof/>
            <w:webHidden/>
          </w:rPr>
          <w:t>17</w:t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end"/>
        </w:r>
      </w:hyperlink>
    </w:p>
    <w:p w:rsidR="00F01F46" w:rsidRPr="000B7C11" w:rsidRDefault="00671B9E">
      <w:pPr>
        <w:pStyle w:val="TOC4"/>
        <w:rPr>
          <w:rFonts w:ascii="Calibri" w:eastAsia="Gulim" w:hAnsi="Calibri" w:cs="Calibri"/>
          <w:smallCaps w:val="0"/>
          <w:noProof/>
          <w:sz w:val="22"/>
          <w:lang w:val="en-US" w:eastAsia="zh-CN" w:bidi="ar-SA"/>
        </w:rPr>
      </w:pPr>
      <w:hyperlink w:anchor="_Toc454101630" w:history="1">
        <w:r w:rsidR="00F01F46" w:rsidRPr="000B7C11">
          <w:rPr>
            <w:rStyle w:val="Hyperlink"/>
            <w:rFonts w:ascii="Calibri" w:eastAsia="Gulim" w:hAnsi="Calibri" w:cs="Calibri"/>
            <w:noProof/>
          </w:rPr>
          <w:t>Microsoft Dynamics CRM Online</w:t>
        </w:r>
        <w:r w:rsidR="00F01F46" w:rsidRPr="000B7C11">
          <w:rPr>
            <w:rFonts w:ascii="Calibri" w:eastAsia="Gulim" w:hAnsi="Calibri" w:cs="Calibri"/>
            <w:noProof/>
            <w:webHidden/>
          </w:rPr>
          <w:tab/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begin"/>
        </w:r>
        <w:r w:rsidR="00F01F46" w:rsidRPr="000B7C11">
          <w:rPr>
            <w:rFonts w:ascii="Calibri" w:eastAsia="Gulim" w:hAnsi="Calibri" w:cs="Calibri"/>
            <w:noProof/>
            <w:webHidden/>
          </w:rPr>
          <w:instrText xml:space="preserve"> PAGEREF _Toc454101630 \h </w:instrText>
        </w:r>
        <w:r w:rsidR="00F01F46" w:rsidRPr="000B7C11">
          <w:rPr>
            <w:rFonts w:ascii="Calibri" w:eastAsia="Gulim" w:hAnsi="Calibri" w:cs="Calibri"/>
            <w:noProof/>
            <w:webHidden/>
          </w:rPr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separate"/>
        </w:r>
        <w:r w:rsidR="00F01F46" w:rsidRPr="000B7C11">
          <w:rPr>
            <w:rFonts w:ascii="Calibri" w:eastAsia="Gulim" w:hAnsi="Calibri" w:cs="Calibri"/>
            <w:noProof/>
            <w:webHidden/>
          </w:rPr>
          <w:t>17</w:t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end"/>
        </w:r>
      </w:hyperlink>
    </w:p>
    <w:p w:rsidR="00F01F46" w:rsidRPr="000B7C11" w:rsidRDefault="00671B9E">
      <w:pPr>
        <w:pStyle w:val="TOC4"/>
        <w:rPr>
          <w:rFonts w:ascii="Calibri" w:eastAsia="Gulim" w:hAnsi="Calibri" w:cs="Calibri"/>
          <w:smallCaps w:val="0"/>
          <w:noProof/>
          <w:sz w:val="22"/>
          <w:lang w:val="en-US" w:eastAsia="zh-CN" w:bidi="ar-SA"/>
        </w:rPr>
      </w:pPr>
      <w:hyperlink w:anchor="_Toc454101631" w:history="1">
        <w:r w:rsidR="00F01F46" w:rsidRPr="000B7C11">
          <w:rPr>
            <w:rStyle w:val="Hyperlink"/>
            <w:rFonts w:ascii="Calibri" w:eastAsia="Gulim" w:hAnsi="Calibri" w:cs="Calibri"/>
            <w:noProof/>
          </w:rPr>
          <w:t>Microsoft Dynamics Marketing</w:t>
        </w:r>
        <w:r w:rsidR="00F01F46" w:rsidRPr="000B7C11">
          <w:rPr>
            <w:rFonts w:ascii="Calibri" w:eastAsia="Gulim" w:hAnsi="Calibri" w:cs="Calibri"/>
            <w:noProof/>
            <w:webHidden/>
          </w:rPr>
          <w:tab/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begin"/>
        </w:r>
        <w:r w:rsidR="00F01F46" w:rsidRPr="000B7C11">
          <w:rPr>
            <w:rFonts w:ascii="Calibri" w:eastAsia="Gulim" w:hAnsi="Calibri" w:cs="Calibri"/>
            <w:noProof/>
            <w:webHidden/>
          </w:rPr>
          <w:instrText xml:space="preserve"> PAGEREF _Toc454101631 \h </w:instrText>
        </w:r>
        <w:r w:rsidR="00F01F46" w:rsidRPr="000B7C11">
          <w:rPr>
            <w:rFonts w:ascii="Calibri" w:eastAsia="Gulim" w:hAnsi="Calibri" w:cs="Calibri"/>
            <w:noProof/>
            <w:webHidden/>
          </w:rPr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separate"/>
        </w:r>
        <w:r w:rsidR="00F01F46" w:rsidRPr="000B7C11">
          <w:rPr>
            <w:rFonts w:ascii="Calibri" w:eastAsia="Gulim" w:hAnsi="Calibri" w:cs="Calibri"/>
            <w:noProof/>
            <w:webHidden/>
          </w:rPr>
          <w:t>17</w:t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end"/>
        </w:r>
      </w:hyperlink>
    </w:p>
    <w:p w:rsidR="00F01F46" w:rsidRPr="000B7C11" w:rsidRDefault="00671B9E">
      <w:pPr>
        <w:pStyle w:val="TOC4"/>
        <w:rPr>
          <w:rFonts w:ascii="Calibri" w:eastAsia="Gulim" w:hAnsi="Calibri" w:cs="Calibri"/>
          <w:smallCaps w:val="0"/>
          <w:noProof/>
          <w:sz w:val="22"/>
          <w:lang w:val="en-US" w:eastAsia="zh-CN" w:bidi="ar-SA"/>
        </w:rPr>
      </w:pPr>
      <w:hyperlink w:anchor="_Toc454101632" w:history="1">
        <w:r w:rsidR="00F01F46" w:rsidRPr="000B7C11">
          <w:rPr>
            <w:rStyle w:val="Hyperlink"/>
            <w:rFonts w:ascii="Calibri" w:eastAsia="Gulim" w:hAnsi="Calibri" w:cs="Calibri"/>
            <w:noProof/>
          </w:rPr>
          <w:t>Microsoft Social Engagement</w:t>
        </w:r>
        <w:r w:rsidR="00F01F46" w:rsidRPr="000B7C11">
          <w:rPr>
            <w:rFonts w:ascii="Calibri" w:eastAsia="Gulim" w:hAnsi="Calibri" w:cs="Calibri"/>
            <w:noProof/>
            <w:webHidden/>
          </w:rPr>
          <w:tab/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begin"/>
        </w:r>
        <w:r w:rsidR="00F01F46" w:rsidRPr="000B7C11">
          <w:rPr>
            <w:rFonts w:ascii="Calibri" w:eastAsia="Gulim" w:hAnsi="Calibri" w:cs="Calibri"/>
            <w:noProof/>
            <w:webHidden/>
          </w:rPr>
          <w:instrText xml:space="preserve"> PAGEREF _Toc454101632 \h </w:instrText>
        </w:r>
        <w:r w:rsidR="00F01F46" w:rsidRPr="000B7C11">
          <w:rPr>
            <w:rFonts w:ascii="Calibri" w:eastAsia="Gulim" w:hAnsi="Calibri" w:cs="Calibri"/>
            <w:noProof/>
            <w:webHidden/>
          </w:rPr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separate"/>
        </w:r>
        <w:r w:rsidR="00F01F46" w:rsidRPr="000B7C11">
          <w:rPr>
            <w:rFonts w:ascii="Calibri" w:eastAsia="Gulim" w:hAnsi="Calibri" w:cs="Calibri"/>
            <w:noProof/>
            <w:webHidden/>
          </w:rPr>
          <w:t>17</w:t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end"/>
        </w:r>
      </w:hyperlink>
    </w:p>
    <w:p w:rsidR="00F01F46" w:rsidRPr="000B7C11" w:rsidRDefault="00671B9E">
      <w:pPr>
        <w:pStyle w:val="TOC4"/>
        <w:rPr>
          <w:rFonts w:ascii="Calibri" w:eastAsia="Gulim" w:hAnsi="Calibri" w:cs="Calibri"/>
          <w:smallCaps w:val="0"/>
          <w:noProof/>
          <w:sz w:val="22"/>
          <w:lang w:val="en-US" w:eastAsia="zh-CN" w:bidi="ar-SA"/>
        </w:rPr>
      </w:pPr>
      <w:hyperlink w:anchor="_Toc454101633" w:history="1">
        <w:r w:rsidR="00F01F46" w:rsidRPr="000B7C11">
          <w:rPr>
            <w:rStyle w:val="Hyperlink"/>
            <w:rFonts w:ascii="Calibri" w:eastAsia="Gulim" w:hAnsi="Calibri" w:cs="Calibri"/>
            <w:noProof/>
          </w:rPr>
          <w:t>Parature, Microsoft</w:t>
        </w:r>
        <w:r w:rsidR="00F01F46" w:rsidRPr="000B7C11">
          <w:rPr>
            <w:rFonts w:ascii="Calibri" w:eastAsia="Gulim" w:hAnsi="Calibri" w:cs="Calibri"/>
            <w:noProof/>
            <w:webHidden/>
          </w:rPr>
          <w:tab/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begin"/>
        </w:r>
        <w:r w:rsidR="00F01F46" w:rsidRPr="000B7C11">
          <w:rPr>
            <w:rFonts w:ascii="Calibri" w:eastAsia="Gulim" w:hAnsi="Calibri" w:cs="Calibri"/>
            <w:noProof/>
            <w:webHidden/>
          </w:rPr>
          <w:instrText xml:space="preserve"> PAGEREF _Toc454101633 \h </w:instrText>
        </w:r>
        <w:r w:rsidR="00F01F46" w:rsidRPr="000B7C11">
          <w:rPr>
            <w:rFonts w:ascii="Calibri" w:eastAsia="Gulim" w:hAnsi="Calibri" w:cs="Calibri"/>
            <w:noProof/>
            <w:webHidden/>
          </w:rPr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separate"/>
        </w:r>
        <w:r w:rsidR="00F01F46" w:rsidRPr="000B7C11">
          <w:rPr>
            <w:rFonts w:ascii="Calibri" w:eastAsia="Gulim" w:hAnsi="Calibri" w:cs="Calibri"/>
            <w:noProof/>
            <w:webHidden/>
          </w:rPr>
          <w:t>18</w:t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end"/>
        </w:r>
      </w:hyperlink>
    </w:p>
    <w:p w:rsidR="00F01F46" w:rsidRPr="000B7C11" w:rsidRDefault="00671B9E">
      <w:pPr>
        <w:pStyle w:val="TOC2"/>
        <w:tabs>
          <w:tab w:val="right" w:leader="dot" w:pos="5030"/>
        </w:tabs>
        <w:rPr>
          <w:rFonts w:ascii="Calibri" w:eastAsia="Gulim" w:hAnsi="Calibri" w:cs="Calibri"/>
          <w:b w:val="0"/>
          <w:smallCaps w:val="0"/>
          <w:noProof/>
          <w:sz w:val="22"/>
          <w:lang w:val="en-US" w:eastAsia="zh-CN" w:bidi="ar-SA"/>
        </w:rPr>
      </w:pPr>
      <w:hyperlink w:anchor="_Toc454101634" w:history="1"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Office 365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서비스</w:t>
        </w:r>
        <w:r w:rsidR="00F01F46" w:rsidRPr="000B7C11">
          <w:rPr>
            <w:rFonts w:ascii="Calibri" w:eastAsia="Gulim" w:hAnsi="Calibri" w:cs="Calibri"/>
            <w:noProof/>
            <w:webHidden/>
          </w:rPr>
          <w:tab/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begin"/>
        </w:r>
        <w:r w:rsidR="00F01F46" w:rsidRPr="000B7C11">
          <w:rPr>
            <w:rFonts w:ascii="Calibri" w:eastAsia="Gulim" w:hAnsi="Calibri" w:cs="Calibri"/>
            <w:noProof/>
            <w:webHidden/>
          </w:rPr>
          <w:instrText xml:space="preserve"> PAGEREF _Toc454101634 \h </w:instrText>
        </w:r>
        <w:r w:rsidR="00F01F46" w:rsidRPr="000B7C11">
          <w:rPr>
            <w:rFonts w:ascii="Calibri" w:eastAsia="Gulim" w:hAnsi="Calibri" w:cs="Calibri"/>
            <w:noProof/>
            <w:webHidden/>
          </w:rPr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separate"/>
        </w:r>
        <w:r w:rsidR="00F01F46" w:rsidRPr="000B7C11">
          <w:rPr>
            <w:rFonts w:ascii="Calibri" w:eastAsia="Gulim" w:hAnsi="Calibri" w:cs="Calibri"/>
            <w:noProof/>
            <w:webHidden/>
          </w:rPr>
          <w:t>18</w:t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end"/>
        </w:r>
      </w:hyperlink>
    </w:p>
    <w:p w:rsidR="00F01F46" w:rsidRPr="000B7C11" w:rsidRDefault="00671B9E">
      <w:pPr>
        <w:pStyle w:val="TOC4"/>
        <w:rPr>
          <w:rFonts w:ascii="Calibri" w:eastAsia="Gulim" w:hAnsi="Calibri" w:cs="Calibri"/>
          <w:smallCaps w:val="0"/>
          <w:noProof/>
          <w:sz w:val="22"/>
          <w:lang w:val="en-US" w:eastAsia="zh-CN" w:bidi="ar-SA"/>
        </w:rPr>
      </w:pPr>
      <w:hyperlink w:anchor="_Toc454101635" w:history="1">
        <w:r w:rsidR="00F01F46" w:rsidRPr="000B7C11">
          <w:rPr>
            <w:rStyle w:val="Hyperlink"/>
            <w:rFonts w:ascii="Calibri" w:eastAsia="Gulim" w:hAnsi="Calibri" w:cs="Calibri"/>
            <w:noProof/>
          </w:rPr>
          <w:t>Exchange Online</w:t>
        </w:r>
        <w:r w:rsidR="00F01F46" w:rsidRPr="000B7C11">
          <w:rPr>
            <w:rFonts w:ascii="Calibri" w:eastAsia="Gulim" w:hAnsi="Calibri" w:cs="Calibri"/>
            <w:noProof/>
            <w:webHidden/>
          </w:rPr>
          <w:tab/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begin"/>
        </w:r>
        <w:r w:rsidR="00F01F46" w:rsidRPr="000B7C11">
          <w:rPr>
            <w:rFonts w:ascii="Calibri" w:eastAsia="Gulim" w:hAnsi="Calibri" w:cs="Calibri"/>
            <w:noProof/>
            <w:webHidden/>
          </w:rPr>
          <w:instrText xml:space="preserve"> PAGEREF _Toc454101635 \h </w:instrText>
        </w:r>
        <w:r w:rsidR="00F01F46" w:rsidRPr="000B7C11">
          <w:rPr>
            <w:rFonts w:ascii="Calibri" w:eastAsia="Gulim" w:hAnsi="Calibri" w:cs="Calibri"/>
            <w:noProof/>
            <w:webHidden/>
          </w:rPr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separate"/>
        </w:r>
        <w:r w:rsidR="00F01F46" w:rsidRPr="000B7C11">
          <w:rPr>
            <w:rFonts w:ascii="Calibri" w:eastAsia="Gulim" w:hAnsi="Calibri" w:cs="Calibri"/>
            <w:noProof/>
            <w:webHidden/>
          </w:rPr>
          <w:t>18</w:t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end"/>
        </w:r>
      </w:hyperlink>
    </w:p>
    <w:p w:rsidR="00F01F46" w:rsidRPr="000B7C11" w:rsidRDefault="00671B9E">
      <w:pPr>
        <w:pStyle w:val="TOC4"/>
        <w:rPr>
          <w:rFonts w:ascii="Calibri" w:eastAsia="Gulim" w:hAnsi="Calibri" w:cs="Calibri"/>
          <w:smallCaps w:val="0"/>
          <w:noProof/>
          <w:sz w:val="22"/>
          <w:lang w:val="en-US" w:eastAsia="zh-CN" w:bidi="ar-SA"/>
        </w:rPr>
      </w:pPr>
      <w:hyperlink w:anchor="_Toc454101636" w:history="1"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Office 365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응용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프로그램</w:t>
        </w:r>
        <w:r w:rsidR="00F01F46" w:rsidRPr="000B7C11">
          <w:rPr>
            <w:rFonts w:ascii="Calibri" w:eastAsia="Gulim" w:hAnsi="Calibri" w:cs="Calibri"/>
            <w:noProof/>
            <w:webHidden/>
          </w:rPr>
          <w:tab/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begin"/>
        </w:r>
        <w:r w:rsidR="00F01F46" w:rsidRPr="000B7C11">
          <w:rPr>
            <w:rFonts w:ascii="Calibri" w:eastAsia="Gulim" w:hAnsi="Calibri" w:cs="Calibri"/>
            <w:noProof/>
            <w:webHidden/>
          </w:rPr>
          <w:instrText xml:space="preserve"> PAGEREF _Toc454101636 \h </w:instrText>
        </w:r>
        <w:r w:rsidR="00F01F46" w:rsidRPr="000B7C11">
          <w:rPr>
            <w:rFonts w:ascii="Calibri" w:eastAsia="Gulim" w:hAnsi="Calibri" w:cs="Calibri"/>
            <w:noProof/>
            <w:webHidden/>
          </w:rPr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separate"/>
        </w:r>
        <w:r w:rsidR="00F01F46" w:rsidRPr="000B7C11">
          <w:rPr>
            <w:rFonts w:ascii="Calibri" w:eastAsia="Gulim" w:hAnsi="Calibri" w:cs="Calibri"/>
            <w:noProof/>
            <w:webHidden/>
          </w:rPr>
          <w:t>20</w:t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end"/>
        </w:r>
      </w:hyperlink>
    </w:p>
    <w:p w:rsidR="00F01F46" w:rsidRPr="000B7C11" w:rsidRDefault="00671B9E">
      <w:pPr>
        <w:pStyle w:val="TOC4"/>
        <w:rPr>
          <w:rFonts w:ascii="Calibri" w:eastAsia="Gulim" w:hAnsi="Calibri" w:cs="Calibri"/>
          <w:smallCaps w:val="0"/>
          <w:noProof/>
          <w:sz w:val="22"/>
          <w:lang w:val="en-US" w:eastAsia="zh-CN" w:bidi="ar-SA"/>
        </w:rPr>
      </w:pPr>
      <w:hyperlink w:anchor="_Toc454101637" w:history="1">
        <w:r w:rsidR="00F01F46" w:rsidRPr="000B7C11">
          <w:rPr>
            <w:rStyle w:val="Hyperlink"/>
            <w:rFonts w:ascii="Calibri" w:eastAsia="Gulim" w:hAnsi="Calibri" w:cs="Calibri"/>
            <w:noProof/>
          </w:rPr>
          <w:t>Office 365 Delve Analytics</w:t>
        </w:r>
        <w:r w:rsidR="00F01F46" w:rsidRPr="000B7C11">
          <w:rPr>
            <w:rFonts w:ascii="Calibri" w:eastAsia="Gulim" w:hAnsi="Calibri" w:cs="Calibri"/>
            <w:noProof/>
            <w:webHidden/>
          </w:rPr>
          <w:tab/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begin"/>
        </w:r>
        <w:r w:rsidR="00F01F46" w:rsidRPr="000B7C11">
          <w:rPr>
            <w:rFonts w:ascii="Calibri" w:eastAsia="Gulim" w:hAnsi="Calibri" w:cs="Calibri"/>
            <w:noProof/>
            <w:webHidden/>
          </w:rPr>
          <w:instrText xml:space="preserve"> PAGEREF _Toc454101637 \h </w:instrText>
        </w:r>
        <w:r w:rsidR="00F01F46" w:rsidRPr="000B7C11">
          <w:rPr>
            <w:rFonts w:ascii="Calibri" w:eastAsia="Gulim" w:hAnsi="Calibri" w:cs="Calibri"/>
            <w:noProof/>
            <w:webHidden/>
          </w:rPr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separate"/>
        </w:r>
        <w:r w:rsidR="00F01F46" w:rsidRPr="000B7C11">
          <w:rPr>
            <w:rFonts w:ascii="Calibri" w:eastAsia="Gulim" w:hAnsi="Calibri" w:cs="Calibri"/>
            <w:noProof/>
            <w:webHidden/>
          </w:rPr>
          <w:t>20</w:t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end"/>
        </w:r>
      </w:hyperlink>
    </w:p>
    <w:p w:rsidR="00F01F46" w:rsidRPr="000B7C11" w:rsidRDefault="00671B9E">
      <w:pPr>
        <w:pStyle w:val="TOC4"/>
        <w:rPr>
          <w:rFonts w:ascii="Calibri" w:eastAsia="Gulim" w:hAnsi="Calibri" w:cs="Calibri"/>
          <w:smallCaps w:val="0"/>
          <w:noProof/>
          <w:sz w:val="22"/>
          <w:lang w:val="en-US" w:eastAsia="zh-CN" w:bidi="ar-SA"/>
        </w:rPr>
      </w:pPr>
      <w:hyperlink w:anchor="_Toc454101638" w:history="1">
        <w:r w:rsidR="00F01F46" w:rsidRPr="000B7C11">
          <w:rPr>
            <w:rStyle w:val="Hyperlink"/>
            <w:rFonts w:ascii="Calibri" w:eastAsia="Gulim" w:hAnsi="Calibri" w:cs="Calibri"/>
            <w:noProof/>
          </w:rPr>
          <w:t>Office 365 Advanced eDiscovery</w:t>
        </w:r>
        <w:r w:rsidR="00F01F46" w:rsidRPr="000B7C11">
          <w:rPr>
            <w:rFonts w:ascii="Calibri" w:eastAsia="Gulim" w:hAnsi="Calibri" w:cs="Calibri"/>
            <w:noProof/>
            <w:webHidden/>
          </w:rPr>
          <w:tab/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begin"/>
        </w:r>
        <w:r w:rsidR="00F01F46" w:rsidRPr="000B7C11">
          <w:rPr>
            <w:rFonts w:ascii="Calibri" w:eastAsia="Gulim" w:hAnsi="Calibri" w:cs="Calibri"/>
            <w:noProof/>
            <w:webHidden/>
          </w:rPr>
          <w:instrText xml:space="preserve"> PAGEREF _Toc454101638 \h </w:instrText>
        </w:r>
        <w:r w:rsidR="00F01F46" w:rsidRPr="000B7C11">
          <w:rPr>
            <w:rFonts w:ascii="Calibri" w:eastAsia="Gulim" w:hAnsi="Calibri" w:cs="Calibri"/>
            <w:noProof/>
            <w:webHidden/>
          </w:rPr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separate"/>
        </w:r>
        <w:r w:rsidR="00F01F46" w:rsidRPr="000B7C11">
          <w:rPr>
            <w:rFonts w:ascii="Calibri" w:eastAsia="Gulim" w:hAnsi="Calibri" w:cs="Calibri"/>
            <w:noProof/>
            <w:webHidden/>
          </w:rPr>
          <w:t>20</w:t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end"/>
        </w:r>
      </w:hyperlink>
    </w:p>
    <w:p w:rsidR="00F01F46" w:rsidRPr="000B7C11" w:rsidRDefault="00671B9E">
      <w:pPr>
        <w:pStyle w:val="TOC4"/>
        <w:rPr>
          <w:rFonts w:ascii="Calibri" w:eastAsia="Gulim" w:hAnsi="Calibri" w:cs="Calibri"/>
          <w:smallCaps w:val="0"/>
          <w:noProof/>
          <w:sz w:val="22"/>
          <w:lang w:val="en-US" w:eastAsia="zh-CN" w:bidi="ar-SA"/>
        </w:rPr>
      </w:pPr>
      <w:hyperlink w:anchor="_Toc454101639" w:history="1">
        <w:r w:rsidR="00F01F46" w:rsidRPr="000B7C11">
          <w:rPr>
            <w:rStyle w:val="Hyperlink"/>
            <w:rFonts w:ascii="Calibri" w:eastAsia="Gulim" w:hAnsi="Calibri" w:cs="Calibri"/>
            <w:noProof/>
          </w:rPr>
          <w:t>Office Online</w:t>
        </w:r>
        <w:r w:rsidR="00F01F46" w:rsidRPr="000B7C11">
          <w:rPr>
            <w:rFonts w:ascii="Calibri" w:eastAsia="Gulim" w:hAnsi="Calibri" w:cs="Calibri"/>
            <w:noProof/>
            <w:webHidden/>
          </w:rPr>
          <w:tab/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begin"/>
        </w:r>
        <w:r w:rsidR="00F01F46" w:rsidRPr="000B7C11">
          <w:rPr>
            <w:rFonts w:ascii="Calibri" w:eastAsia="Gulim" w:hAnsi="Calibri" w:cs="Calibri"/>
            <w:noProof/>
            <w:webHidden/>
          </w:rPr>
          <w:instrText xml:space="preserve"> PAGEREF _Toc454101639 \h </w:instrText>
        </w:r>
        <w:r w:rsidR="00F01F46" w:rsidRPr="000B7C11">
          <w:rPr>
            <w:rFonts w:ascii="Calibri" w:eastAsia="Gulim" w:hAnsi="Calibri" w:cs="Calibri"/>
            <w:noProof/>
            <w:webHidden/>
          </w:rPr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separate"/>
        </w:r>
        <w:r w:rsidR="00F01F46" w:rsidRPr="000B7C11">
          <w:rPr>
            <w:rFonts w:ascii="Calibri" w:eastAsia="Gulim" w:hAnsi="Calibri" w:cs="Calibri"/>
            <w:noProof/>
            <w:webHidden/>
          </w:rPr>
          <w:t>20</w:t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end"/>
        </w:r>
      </w:hyperlink>
    </w:p>
    <w:p w:rsidR="00F01F46" w:rsidRPr="000B7C11" w:rsidRDefault="00671B9E">
      <w:pPr>
        <w:pStyle w:val="TOC4"/>
        <w:rPr>
          <w:rFonts w:ascii="Calibri" w:eastAsia="Gulim" w:hAnsi="Calibri" w:cs="Calibri"/>
          <w:smallCaps w:val="0"/>
          <w:noProof/>
          <w:sz w:val="22"/>
          <w:lang w:val="en-US" w:eastAsia="zh-CN" w:bidi="ar-SA"/>
        </w:rPr>
      </w:pPr>
      <w:hyperlink w:anchor="_Toc454101640" w:history="1">
        <w:r w:rsidR="00F01F46" w:rsidRPr="000B7C11">
          <w:rPr>
            <w:rStyle w:val="Hyperlink"/>
            <w:rFonts w:ascii="Calibri" w:eastAsia="Gulim" w:hAnsi="Calibri" w:cs="Calibri"/>
            <w:noProof/>
          </w:rPr>
          <w:t>비즈니스용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OneDrive</w:t>
        </w:r>
        <w:r w:rsidR="00F01F46" w:rsidRPr="000B7C11">
          <w:rPr>
            <w:rFonts w:ascii="Calibri" w:eastAsia="Gulim" w:hAnsi="Calibri" w:cs="Calibri"/>
            <w:noProof/>
            <w:webHidden/>
          </w:rPr>
          <w:tab/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begin"/>
        </w:r>
        <w:r w:rsidR="00F01F46" w:rsidRPr="000B7C11">
          <w:rPr>
            <w:rFonts w:ascii="Calibri" w:eastAsia="Gulim" w:hAnsi="Calibri" w:cs="Calibri"/>
            <w:noProof/>
            <w:webHidden/>
          </w:rPr>
          <w:instrText xml:space="preserve"> PAGEREF _Toc454101640 \h </w:instrText>
        </w:r>
        <w:r w:rsidR="00F01F46" w:rsidRPr="000B7C11">
          <w:rPr>
            <w:rFonts w:ascii="Calibri" w:eastAsia="Gulim" w:hAnsi="Calibri" w:cs="Calibri"/>
            <w:noProof/>
            <w:webHidden/>
          </w:rPr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separate"/>
        </w:r>
        <w:r w:rsidR="00F01F46" w:rsidRPr="000B7C11">
          <w:rPr>
            <w:rFonts w:ascii="Calibri" w:eastAsia="Gulim" w:hAnsi="Calibri" w:cs="Calibri"/>
            <w:noProof/>
            <w:webHidden/>
          </w:rPr>
          <w:t>21</w:t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end"/>
        </w:r>
      </w:hyperlink>
    </w:p>
    <w:p w:rsidR="00F01F46" w:rsidRPr="000B7C11" w:rsidRDefault="00671B9E">
      <w:pPr>
        <w:pStyle w:val="TOC4"/>
        <w:rPr>
          <w:rFonts w:ascii="Calibri" w:eastAsia="Gulim" w:hAnsi="Calibri" w:cs="Calibri"/>
          <w:smallCaps w:val="0"/>
          <w:noProof/>
          <w:sz w:val="22"/>
          <w:lang w:val="en-US" w:eastAsia="zh-CN" w:bidi="ar-SA"/>
        </w:rPr>
      </w:pPr>
      <w:hyperlink w:anchor="_Toc454101641" w:history="1">
        <w:r w:rsidR="00F01F46" w:rsidRPr="000B7C11">
          <w:rPr>
            <w:rStyle w:val="Hyperlink"/>
            <w:rFonts w:ascii="Calibri" w:eastAsia="Gulim" w:hAnsi="Calibri" w:cs="Calibri"/>
            <w:noProof/>
          </w:rPr>
          <w:t>Project Online</w:t>
        </w:r>
        <w:r w:rsidR="00F01F46" w:rsidRPr="000B7C11">
          <w:rPr>
            <w:rFonts w:ascii="Calibri" w:eastAsia="Gulim" w:hAnsi="Calibri" w:cs="Calibri"/>
            <w:noProof/>
            <w:webHidden/>
          </w:rPr>
          <w:tab/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begin"/>
        </w:r>
        <w:r w:rsidR="00F01F46" w:rsidRPr="000B7C11">
          <w:rPr>
            <w:rFonts w:ascii="Calibri" w:eastAsia="Gulim" w:hAnsi="Calibri" w:cs="Calibri"/>
            <w:noProof/>
            <w:webHidden/>
          </w:rPr>
          <w:instrText xml:space="preserve"> PAGEREF _Toc454101641 \h </w:instrText>
        </w:r>
        <w:r w:rsidR="00F01F46" w:rsidRPr="000B7C11">
          <w:rPr>
            <w:rFonts w:ascii="Calibri" w:eastAsia="Gulim" w:hAnsi="Calibri" w:cs="Calibri"/>
            <w:noProof/>
            <w:webHidden/>
          </w:rPr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separate"/>
        </w:r>
        <w:r w:rsidR="00F01F46" w:rsidRPr="000B7C11">
          <w:rPr>
            <w:rFonts w:ascii="Calibri" w:eastAsia="Gulim" w:hAnsi="Calibri" w:cs="Calibri"/>
            <w:noProof/>
            <w:webHidden/>
          </w:rPr>
          <w:t>21</w:t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end"/>
        </w:r>
      </w:hyperlink>
    </w:p>
    <w:p w:rsidR="00F01F46" w:rsidRPr="000B7C11" w:rsidRDefault="00671B9E">
      <w:pPr>
        <w:pStyle w:val="TOC4"/>
        <w:rPr>
          <w:rFonts w:ascii="Calibri" w:eastAsia="Gulim" w:hAnsi="Calibri" w:cs="Calibri"/>
          <w:smallCaps w:val="0"/>
          <w:noProof/>
          <w:sz w:val="22"/>
          <w:lang w:val="en-US" w:eastAsia="zh-CN" w:bidi="ar-SA"/>
        </w:rPr>
      </w:pPr>
      <w:hyperlink w:anchor="_Toc454101642" w:history="1">
        <w:r w:rsidR="00F01F46" w:rsidRPr="000B7C11">
          <w:rPr>
            <w:rStyle w:val="Hyperlink"/>
            <w:rFonts w:ascii="Calibri" w:eastAsia="Gulim" w:hAnsi="Calibri" w:cs="Calibri"/>
            <w:noProof/>
          </w:rPr>
          <w:t>SharePoint Online</w:t>
        </w:r>
        <w:r w:rsidR="00F01F46" w:rsidRPr="000B7C11">
          <w:rPr>
            <w:rFonts w:ascii="Calibri" w:eastAsia="Gulim" w:hAnsi="Calibri" w:cs="Calibri"/>
            <w:noProof/>
            <w:webHidden/>
          </w:rPr>
          <w:tab/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begin"/>
        </w:r>
        <w:r w:rsidR="00F01F46" w:rsidRPr="000B7C11">
          <w:rPr>
            <w:rFonts w:ascii="Calibri" w:eastAsia="Gulim" w:hAnsi="Calibri" w:cs="Calibri"/>
            <w:noProof/>
            <w:webHidden/>
          </w:rPr>
          <w:instrText xml:space="preserve"> PAGEREF _Toc454101642 \h </w:instrText>
        </w:r>
        <w:r w:rsidR="00F01F46" w:rsidRPr="000B7C11">
          <w:rPr>
            <w:rFonts w:ascii="Calibri" w:eastAsia="Gulim" w:hAnsi="Calibri" w:cs="Calibri"/>
            <w:noProof/>
            <w:webHidden/>
          </w:rPr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separate"/>
        </w:r>
        <w:r w:rsidR="00F01F46" w:rsidRPr="000B7C11">
          <w:rPr>
            <w:rFonts w:ascii="Calibri" w:eastAsia="Gulim" w:hAnsi="Calibri" w:cs="Calibri"/>
            <w:noProof/>
            <w:webHidden/>
          </w:rPr>
          <w:t>21</w:t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end"/>
        </w:r>
      </w:hyperlink>
    </w:p>
    <w:p w:rsidR="00F01F46" w:rsidRPr="000B7C11" w:rsidRDefault="00671B9E">
      <w:pPr>
        <w:pStyle w:val="TOC4"/>
        <w:rPr>
          <w:rFonts w:ascii="Calibri" w:eastAsia="Gulim" w:hAnsi="Calibri" w:cs="Calibri"/>
          <w:smallCaps w:val="0"/>
          <w:noProof/>
          <w:sz w:val="22"/>
          <w:lang w:val="en-US" w:eastAsia="zh-CN" w:bidi="ar-SA"/>
        </w:rPr>
      </w:pPr>
      <w:hyperlink w:anchor="_Toc454101643" w:history="1">
        <w:r w:rsidR="00F01F46" w:rsidRPr="000B7C11">
          <w:rPr>
            <w:rStyle w:val="Hyperlink"/>
            <w:rFonts w:ascii="Calibri" w:eastAsia="Gulim" w:hAnsi="Calibri" w:cs="Calibri"/>
            <w:noProof/>
          </w:rPr>
          <w:t>Skype for Business Online</w:t>
        </w:r>
        <w:r w:rsidR="00F01F46" w:rsidRPr="000B7C11">
          <w:rPr>
            <w:rFonts w:ascii="Calibri" w:eastAsia="Gulim" w:hAnsi="Calibri" w:cs="Calibri"/>
            <w:noProof/>
            <w:webHidden/>
          </w:rPr>
          <w:tab/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begin"/>
        </w:r>
        <w:r w:rsidR="00F01F46" w:rsidRPr="000B7C11">
          <w:rPr>
            <w:rFonts w:ascii="Calibri" w:eastAsia="Gulim" w:hAnsi="Calibri" w:cs="Calibri"/>
            <w:noProof/>
            <w:webHidden/>
          </w:rPr>
          <w:instrText xml:space="preserve"> PAGEREF _Toc454101643 \h </w:instrText>
        </w:r>
        <w:r w:rsidR="00F01F46" w:rsidRPr="000B7C11">
          <w:rPr>
            <w:rFonts w:ascii="Calibri" w:eastAsia="Gulim" w:hAnsi="Calibri" w:cs="Calibri"/>
            <w:noProof/>
            <w:webHidden/>
          </w:rPr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separate"/>
        </w:r>
        <w:r w:rsidR="00F01F46" w:rsidRPr="000B7C11">
          <w:rPr>
            <w:rFonts w:ascii="Calibri" w:eastAsia="Gulim" w:hAnsi="Calibri" w:cs="Calibri"/>
            <w:noProof/>
            <w:webHidden/>
          </w:rPr>
          <w:t>21</w:t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end"/>
        </w:r>
      </w:hyperlink>
    </w:p>
    <w:p w:rsidR="00F01F46" w:rsidRPr="000B7C11" w:rsidRDefault="00671B9E">
      <w:pPr>
        <w:pStyle w:val="TOC4"/>
        <w:rPr>
          <w:rFonts w:ascii="Calibri" w:eastAsia="Gulim" w:hAnsi="Calibri" w:cs="Calibri"/>
          <w:smallCaps w:val="0"/>
          <w:noProof/>
          <w:sz w:val="22"/>
          <w:lang w:val="en-US" w:eastAsia="zh-CN" w:bidi="ar-SA"/>
        </w:rPr>
      </w:pPr>
      <w:hyperlink w:anchor="_Toc454101644" w:history="1">
        <w:r w:rsidR="00F01F46" w:rsidRPr="000B7C11">
          <w:rPr>
            <w:rStyle w:val="Hyperlink"/>
            <w:rFonts w:ascii="Calibri" w:eastAsia="Gulim" w:hAnsi="Calibri" w:cs="Calibri"/>
            <w:noProof/>
          </w:rPr>
          <w:t>비즈니스용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Skype Online PSTN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서비스</w:t>
        </w:r>
        <w:r w:rsidR="00F01F46" w:rsidRPr="000B7C11">
          <w:rPr>
            <w:rFonts w:ascii="Calibri" w:eastAsia="Gulim" w:hAnsi="Calibri" w:cs="Calibri"/>
            <w:noProof/>
            <w:webHidden/>
          </w:rPr>
          <w:tab/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begin"/>
        </w:r>
        <w:r w:rsidR="00F01F46" w:rsidRPr="000B7C11">
          <w:rPr>
            <w:rFonts w:ascii="Calibri" w:eastAsia="Gulim" w:hAnsi="Calibri" w:cs="Calibri"/>
            <w:noProof/>
            <w:webHidden/>
          </w:rPr>
          <w:instrText xml:space="preserve"> PAGEREF _Toc454101644 \h </w:instrText>
        </w:r>
        <w:r w:rsidR="00F01F46" w:rsidRPr="000B7C11">
          <w:rPr>
            <w:rFonts w:ascii="Calibri" w:eastAsia="Gulim" w:hAnsi="Calibri" w:cs="Calibri"/>
            <w:noProof/>
            <w:webHidden/>
          </w:rPr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separate"/>
        </w:r>
        <w:r w:rsidR="00F01F46" w:rsidRPr="000B7C11">
          <w:rPr>
            <w:rFonts w:ascii="Calibri" w:eastAsia="Gulim" w:hAnsi="Calibri" w:cs="Calibri"/>
            <w:noProof/>
            <w:webHidden/>
          </w:rPr>
          <w:t>22</w:t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end"/>
        </w:r>
      </w:hyperlink>
    </w:p>
    <w:p w:rsidR="00F01F46" w:rsidRPr="000B7C11" w:rsidRDefault="00671B9E">
      <w:pPr>
        <w:pStyle w:val="TOC2"/>
        <w:tabs>
          <w:tab w:val="right" w:leader="dot" w:pos="5030"/>
        </w:tabs>
        <w:rPr>
          <w:rFonts w:ascii="Calibri" w:eastAsia="Gulim" w:hAnsi="Calibri" w:cs="Calibri"/>
          <w:b w:val="0"/>
          <w:smallCaps w:val="0"/>
          <w:noProof/>
          <w:sz w:val="22"/>
          <w:lang w:val="en-US" w:eastAsia="zh-CN" w:bidi="ar-SA"/>
        </w:rPr>
      </w:pPr>
      <w:hyperlink w:anchor="_Toc454101645" w:history="1">
        <w:r w:rsidR="00F01F46" w:rsidRPr="000B7C11">
          <w:rPr>
            <w:rStyle w:val="Hyperlink"/>
            <w:rFonts w:ascii="Calibri" w:eastAsia="Gulim" w:hAnsi="Calibri" w:cs="Calibri"/>
            <w:noProof/>
          </w:rPr>
          <w:t>다른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온라인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서비스</w:t>
        </w:r>
        <w:r w:rsidR="00F01F46" w:rsidRPr="000B7C11">
          <w:rPr>
            <w:rFonts w:ascii="Calibri" w:eastAsia="Gulim" w:hAnsi="Calibri" w:cs="Calibri"/>
            <w:noProof/>
            <w:webHidden/>
          </w:rPr>
          <w:tab/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begin"/>
        </w:r>
        <w:r w:rsidR="00F01F46" w:rsidRPr="000B7C11">
          <w:rPr>
            <w:rFonts w:ascii="Calibri" w:eastAsia="Gulim" w:hAnsi="Calibri" w:cs="Calibri"/>
            <w:noProof/>
            <w:webHidden/>
          </w:rPr>
          <w:instrText xml:space="preserve"> PAGEREF _Toc454101645 \h </w:instrText>
        </w:r>
        <w:r w:rsidR="00F01F46" w:rsidRPr="000B7C11">
          <w:rPr>
            <w:rFonts w:ascii="Calibri" w:eastAsia="Gulim" w:hAnsi="Calibri" w:cs="Calibri"/>
            <w:noProof/>
            <w:webHidden/>
          </w:rPr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separate"/>
        </w:r>
        <w:r w:rsidR="00F01F46" w:rsidRPr="000B7C11">
          <w:rPr>
            <w:rFonts w:ascii="Calibri" w:eastAsia="Gulim" w:hAnsi="Calibri" w:cs="Calibri"/>
            <w:noProof/>
            <w:webHidden/>
          </w:rPr>
          <w:t>22</w:t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end"/>
        </w:r>
      </w:hyperlink>
    </w:p>
    <w:p w:rsidR="00F01F46" w:rsidRPr="000B7C11" w:rsidRDefault="00671B9E">
      <w:pPr>
        <w:pStyle w:val="TOC4"/>
        <w:rPr>
          <w:rFonts w:ascii="Calibri" w:eastAsia="Gulim" w:hAnsi="Calibri" w:cs="Calibri"/>
          <w:smallCaps w:val="0"/>
          <w:noProof/>
          <w:sz w:val="22"/>
          <w:lang w:val="en-US" w:eastAsia="zh-CN" w:bidi="ar-SA"/>
        </w:rPr>
      </w:pPr>
      <w:hyperlink w:anchor="_Toc454101646" w:history="1"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Bing Maps Enterprise Platform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및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Bing Maps Mobile Asset Management Platform</w:t>
        </w:r>
        <w:r w:rsidR="00F01F46" w:rsidRPr="000B7C11">
          <w:rPr>
            <w:rFonts w:ascii="Calibri" w:eastAsia="Gulim" w:hAnsi="Calibri" w:cs="Calibri"/>
            <w:noProof/>
            <w:webHidden/>
          </w:rPr>
          <w:tab/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begin"/>
        </w:r>
        <w:r w:rsidR="00F01F46" w:rsidRPr="000B7C11">
          <w:rPr>
            <w:rFonts w:ascii="Calibri" w:eastAsia="Gulim" w:hAnsi="Calibri" w:cs="Calibri"/>
            <w:noProof/>
            <w:webHidden/>
          </w:rPr>
          <w:instrText xml:space="preserve"> PAGEREF _Toc454101646 \h </w:instrText>
        </w:r>
        <w:r w:rsidR="00F01F46" w:rsidRPr="000B7C11">
          <w:rPr>
            <w:rFonts w:ascii="Calibri" w:eastAsia="Gulim" w:hAnsi="Calibri" w:cs="Calibri"/>
            <w:noProof/>
            <w:webHidden/>
          </w:rPr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separate"/>
        </w:r>
        <w:r w:rsidR="00F01F46" w:rsidRPr="000B7C11">
          <w:rPr>
            <w:rFonts w:ascii="Calibri" w:eastAsia="Gulim" w:hAnsi="Calibri" w:cs="Calibri"/>
            <w:noProof/>
            <w:webHidden/>
          </w:rPr>
          <w:t>22</w:t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end"/>
        </w:r>
      </w:hyperlink>
    </w:p>
    <w:p w:rsidR="00F01F46" w:rsidRPr="000B7C11" w:rsidRDefault="00671B9E">
      <w:pPr>
        <w:pStyle w:val="TOC4"/>
        <w:rPr>
          <w:rFonts w:ascii="Calibri" w:eastAsia="Gulim" w:hAnsi="Calibri" w:cs="Calibri"/>
          <w:smallCaps w:val="0"/>
          <w:noProof/>
          <w:sz w:val="22"/>
          <w:lang w:val="en-US" w:eastAsia="zh-CN" w:bidi="ar-SA"/>
        </w:rPr>
      </w:pPr>
      <w:hyperlink w:anchor="_Toc454101647" w:history="1">
        <w:r w:rsidR="00F01F46" w:rsidRPr="000B7C11">
          <w:rPr>
            <w:rStyle w:val="Hyperlink"/>
            <w:rFonts w:ascii="Calibri" w:eastAsia="Gulim" w:hAnsi="Calibri" w:cs="Calibri"/>
            <w:noProof/>
          </w:rPr>
          <w:t>Microsoft Learning E-Reference Library</w:t>
        </w:r>
        <w:r w:rsidR="00F01F46" w:rsidRPr="000B7C11">
          <w:rPr>
            <w:rFonts w:ascii="Calibri" w:eastAsia="Gulim" w:hAnsi="Calibri" w:cs="Calibri"/>
            <w:noProof/>
            <w:webHidden/>
          </w:rPr>
          <w:tab/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begin"/>
        </w:r>
        <w:r w:rsidR="00F01F46" w:rsidRPr="000B7C11">
          <w:rPr>
            <w:rFonts w:ascii="Calibri" w:eastAsia="Gulim" w:hAnsi="Calibri" w:cs="Calibri"/>
            <w:noProof/>
            <w:webHidden/>
          </w:rPr>
          <w:instrText xml:space="preserve"> PAGEREF _Toc454101647 \h </w:instrText>
        </w:r>
        <w:r w:rsidR="00F01F46" w:rsidRPr="000B7C11">
          <w:rPr>
            <w:rFonts w:ascii="Calibri" w:eastAsia="Gulim" w:hAnsi="Calibri" w:cs="Calibri"/>
            <w:noProof/>
            <w:webHidden/>
          </w:rPr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separate"/>
        </w:r>
        <w:r w:rsidR="00F01F46" w:rsidRPr="000B7C11">
          <w:rPr>
            <w:rFonts w:ascii="Calibri" w:eastAsia="Gulim" w:hAnsi="Calibri" w:cs="Calibri"/>
            <w:noProof/>
            <w:webHidden/>
          </w:rPr>
          <w:t>23</w:t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end"/>
        </w:r>
      </w:hyperlink>
    </w:p>
    <w:p w:rsidR="00F01F46" w:rsidRPr="000B7C11" w:rsidRDefault="00671B9E">
      <w:pPr>
        <w:pStyle w:val="TOC4"/>
        <w:rPr>
          <w:rFonts w:ascii="Calibri" w:eastAsia="Gulim" w:hAnsi="Calibri" w:cs="Calibri"/>
          <w:smallCaps w:val="0"/>
          <w:noProof/>
          <w:sz w:val="22"/>
          <w:lang w:val="en-US" w:eastAsia="zh-CN" w:bidi="ar-SA"/>
        </w:rPr>
      </w:pPr>
      <w:hyperlink w:anchor="_Toc454101648" w:history="1">
        <w:r w:rsidR="00F01F46" w:rsidRPr="000B7C11">
          <w:rPr>
            <w:rStyle w:val="Hyperlink"/>
            <w:rFonts w:ascii="Calibri" w:eastAsia="Gulim" w:hAnsi="Calibri" w:cs="Calibri"/>
            <w:noProof/>
          </w:rPr>
          <w:t>Microsoft Learning IT Academy</w:t>
        </w:r>
        <w:r w:rsidR="00F01F46" w:rsidRPr="000B7C11">
          <w:rPr>
            <w:rFonts w:ascii="Calibri" w:eastAsia="Gulim" w:hAnsi="Calibri" w:cs="Calibri"/>
            <w:noProof/>
            <w:webHidden/>
          </w:rPr>
          <w:tab/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begin"/>
        </w:r>
        <w:r w:rsidR="00F01F46" w:rsidRPr="000B7C11">
          <w:rPr>
            <w:rFonts w:ascii="Calibri" w:eastAsia="Gulim" w:hAnsi="Calibri" w:cs="Calibri"/>
            <w:noProof/>
            <w:webHidden/>
          </w:rPr>
          <w:instrText xml:space="preserve"> PAGEREF _Toc454101648 \h </w:instrText>
        </w:r>
        <w:r w:rsidR="00F01F46" w:rsidRPr="000B7C11">
          <w:rPr>
            <w:rFonts w:ascii="Calibri" w:eastAsia="Gulim" w:hAnsi="Calibri" w:cs="Calibri"/>
            <w:noProof/>
            <w:webHidden/>
          </w:rPr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separate"/>
        </w:r>
        <w:r w:rsidR="00F01F46" w:rsidRPr="000B7C11">
          <w:rPr>
            <w:rFonts w:ascii="Calibri" w:eastAsia="Gulim" w:hAnsi="Calibri" w:cs="Calibri"/>
            <w:noProof/>
            <w:webHidden/>
          </w:rPr>
          <w:t>23</w:t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end"/>
        </w:r>
      </w:hyperlink>
    </w:p>
    <w:p w:rsidR="00F01F46" w:rsidRPr="000B7C11" w:rsidRDefault="00671B9E">
      <w:pPr>
        <w:pStyle w:val="TOC4"/>
        <w:rPr>
          <w:rFonts w:ascii="Calibri" w:eastAsia="Gulim" w:hAnsi="Calibri" w:cs="Calibri"/>
          <w:smallCaps w:val="0"/>
          <w:noProof/>
          <w:sz w:val="22"/>
          <w:lang w:val="en-US" w:eastAsia="zh-CN" w:bidi="ar-SA"/>
        </w:rPr>
      </w:pPr>
      <w:hyperlink w:anchor="_Toc454101649" w:history="1">
        <w:r w:rsidR="00F01F46" w:rsidRPr="000B7C11">
          <w:rPr>
            <w:rStyle w:val="Hyperlink"/>
            <w:rFonts w:ascii="Calibri" w:eastAsia="Gulim" w:hAnsi="Calibri" w:cs="Calibri"/>
            <w:noProof/>
          </w:rPr>
          <w:t>Microsoft Power BI Pro</w:t>
        </w:r>
        <w:r w:rsidR="00F01F46" w:rsidRPr="000B7C11">
          <w:rPr>
            <w:rFonts w:ascii="Calibri" w:eastAsia="Gulim" w:hAnsi="Calibri" w:cs="Calibri"/>
            <w:noProof/>
            <w:webHidden/>
          </w:rPr>
          <w:tab/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begin"/>
        </w:r>
        <w:r w:rsidR="00F01F46" w:rsidRPr="000B7C11">
          <w:rPr>
            <w:rFonts w:ascii="Calibri" w:eastAsia="Gulim" w:hAnsi="Calibri" w:cs="Calibri"/>
            <w:noProof/>
            <w:webHidden/>
          </w:rPr>
          <w:instrText xml:space="preserve"> PAGEREF _Toc454101649 \h </w:instrText>
        </w:r>
        <w:r w:rsidR="00F01F46" w:rsidRPr="000B7C11">
          <w:rPr>
            <w:rFonts w:ascii="Calibri" w:eastAsia="Gulim" w:hAnsi="Calibri" w:cs="Calibri"/>
            <w:noProof/>
            <w:webHidden/>
          </w:rPr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separate"/>
        </w:r>
        <w:r w:rsidR="00F01F46" w:rsidRPr="000B7C11">
          <w:rPr>
            <w:rFonts w:ascii="Calibri" w:eastAsia="Gulim" w:hAnsi="Calibri" w:cs="Calibri"/>
            <w:noProof/>
            <w:webHidden/>
          </w:rPr>
          <w:t>23</w:t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end"/>
        </w:r>
      </w:hyperlink>
    </w:p>
    <w:p w:rsidR="00F01F46" w:rsidRPr="000B7C11" w:rsidRDefault="00671B9E">
      <w:pPr>
        <w:pStyle w:val="TOC4"/>
        <w:rPr>
          <w:rFonts w:ascii="Calibri" w:eastAsia="Gulim" w:hAnsi="Calibri" w:cs="Calibri"/>
          <w:smallCaps w:val="0"/>
          <w:noProof/>
          <w:sz w:val="22"/>
          <w:lang w:val="en-US" w:eastAsia="zh-CN" w:bidi="ar-SA"/>
        </w:rPr>
      </w:pPr>
      <w:hyperlink w:anchor="_Toc454101650" w:history="1">
        <w:r w:rsidR="00F01F46" w:rsidRPr="000B7C11">
          <w:rPr>
            <w:rStyle w:val="Hyperlink"/>
            <w:rFonts w:ascii="Calibri" w:eastAsia="Gulim" w:hAnsi="Calibri" w:cs="Calibri"/>
            <w:noProof/>
          </w:rPr>
          <w:t>Office 365 Developer</w:t>
        </w:r>
        <w:r w:rsidR="00F01F46" w:rsidRPr="000B7C11">
          <w:rPr>
            <w:rFonts w:ascii="Calibri" w:eastAsia="Gulim" w:hAnsi="Calibri" w:cs="Calibri"/>
            <w:noProof/>
            <w:webHidden/>
          </w:rPr>
          <w:tab/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begin"/>
        </w:r>
        <w:r w:rsidR="00F01F46" w:rsidRPr="000B7C11">
          <w:rPr>
            <w:rFonts w:ascii="Calibri" w:eastAsia="Gulim" w:hAnsi="Calibri" w:cs="Calibri"/>
            <w:noProof/>
            <w:webHidden/>
          </w:rPr>
          <w:instrText xml:space="preserve"> PAGEREF _Toc454101650 \h </w:instrText>
        </w:r>
        <w:r w:rsidR="00F01F46" w:rsidRPr="000B7C11">
          <w:rPr>
            <w:rFonts w:ascii="Calibri" w:eastAsia="Gulim" w:hAnsi="Calibri" w:cs="Calibri"/>
            <w:noProof/>
            <w:webHidden/>
          </w:rPr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separate"/>
        </w:r>
        <w:r w:rsidR="00F01F46" w:rsidRPr="000B7C11">
          <w:rPr>
            <w:rFonts w:ascii="Calibri" w:eastAsia="Gulim" w:hAnsi="Calibri" w:cs="Calibri"/>
            <w:noProof/>
            <w:webHidden/>
          </w:rPr>
          <w:t>24</w:t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end"/>
        </w:r>
      </w:hyperlink>
    </w:p>
    <w:p w:rsidR="00F01F46" w:rsidRPr="000B7C11" w:rsidRDefault="00671B9E">
      <w:pPr>
        <w:pStyle w:val="TOC4"/>
        <w:rPr>
          <w:rFonts w:ascii="Calibri" w:eastAsia="Gulim" w:hAnsi="Calibri" w:cs="Calibri"/>
          <w:smallCaps w:val="0"/>
          <w:noProof/>
          <w:sz w:val="22"/>
          <w:lang w:val="en-US" w:eastAsia="zh-CN" w:bidi="ar-SA"/>
        </w:rPr>
      </w:pPr>
      <w:hyperlink w:anchor="_Toc454101651" w:history="1">
        <w:r w:rsidR="00F01F46" w:rsidRPr="000B7C11">
          <w:rPr>
            <w:rStyle w:val="Hyperlink"/>
            <w:rFonts w:ascii="Calibri" w:eastAsia="Gulim" w:hAnsi="Calibri" w:cs="Calibri"/>
            <w:noProof/>
          </w:rPr>
          <w:t>Translator API</w:t>
        </w:r>
        <w:r w:rsidR="00F01F46" w:rsidRPr="000B7C11">
          <w:rPr>
            <w:rFonts w:ascii="Calibri" w:eastAsia="Gulim" w:hAnsi="Calibri" w:cs="Calibri"/>
            <w:noProof/>
            <w:webHidden/>
          </w:rPr>
          <w:tab/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begin"/>
        </w:r>
        <w:r w:rsidR="00F01F46" w:rsidRPr="000B7C11">
          <w:rPr>
            <w:rFonts w:ascii="Calibri" w:eastAsia="Gulim" w:hAnsi="Calibri" w:cs="Calibri"/>
            <w:noProof/>
            <w:webHidden/>
          </w:rPr>
          <w:instrText xml:space="preserve"> PAGEREF _Toc454101651 \h </w:instrText>
        </w:r>
        <w:r w:rsidR="00F01F46" w:rsidRPr="000B7C11">
          <w:rPr>
            <w:rFonts w:ascii="Calibri" w:eastAsia="Gulim" w:hAnsi="Calibri" w:cs="Calibri"/>
            <w:noProof/>
            <w:webHidden/>
          </w:rPr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separate"/>
        </w:r>
        <w:r w:rsidR="00F01F46" w:rsidRPr="000B7C11">
          <w:rPr>
            <w:rFonts w:ascii="Calibri" w:eastAsia="Gulim" w:hAnsi="Calibri" w:cs="Calibri"/>
            <w:noProof/>
            <w:webHidden/>
          </w:rPr>
          <w:t>24</w:t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end"/>
        </w:r>
      </w:hyperlink>
    </w:p>
    <w:p w:rsidR="00F01F46" w:rsidRPr="000B7C11" w:rsidRDefault="00671B9E">
      <w:pPr>
        <w:pStyle w:val="TOC4"/>
        <w:rPr>
          <w:rFonts w:ascii="Calibri" w:eastAsia="Gulim" w:hAnsi="Calibri" w:cs="Calibri"/>
          <w:smallCaps w:val="0"/>
          <w:noProof/>
          <w:sz w:val="22"/>
          <w:lang w:val="en-US" w:eastAsia="zh-CN" w:bidi="ar-SA"/>
        </w:rPr>
      </w:pPr>
      <w:hyperlink w:anchor="_Toc454101652" w:history="1">
        <w:r w:rsidR="00F01F46" w:rsidRPr="000B7C11">
          <w:rPr>
            <w:rStyle w:val="Hyperlink"/>
            <w:rFonts w:ascii="Calibri" w:eastAsia="Gulim" w:hAnsi="Calibri" w:cs="Calibri"/>
            <w:noProof/>
          </w:rPr>
          <w:t>Yammer Enterprise</w:t>
        </w:r>
        <w:r w:rsidR="00F01F46" w:rsidRPr="000B7C11">
          <w:rPr>
            <w:rFonts w:ascii="Calibri" w:eastAsia="Gulim" w:hAnsi="Calibri" w:cs="Calibri"/>
            <w:noProof/>
            <w:webHidden/>
          </w:rPr>
          <w:tab/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begin"/>
        </w:r>
        <w:r w:rsidR="00F01F46" w:rsidRPr="000B7C11">
          <w:rPr>
            <w:rFonts w:ascii="Calibri" w:eastAsia="Gulim" w:hAnsi="Calibri" w:cs="Calibri"/>
            <w:noProof/>
            <w:webHidden/>
          </w:rPr>
          <w:instrText xml:space="preserve"> PAGEREF _Toc454101652 \h </w:instrText>
        </w:r>
        <w:r w:rsidR="00F01F46" w:rsidRPr="000B7C11">
          <w:rPr>
            <w:rFonts w:ascii="Calibri" w:eastAsia="Gulim" w:hAnsi="Calibri" w:cs="Calibri"/>
            <w:noProof/>
            <w:webHidden/>
          </w:rPr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separate"/>
        </w:r>
        <w:r w:rsidR="00F01F46" w:rsidRPr="000B7C11">
          <w:rPr>
            <w:rFonts w:ascii="Calibri" w:eastAsia="Gulim" w:hAnsi="Calibri" w:cs="Calibri"/>
            <w:noProof/>
            <w:webHidden/>
          </w:rPr>
          <w:t>24</w:t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end"/>
        </w:r>
      </w:hyperlink>
    </w:p>
    <w:p w:rsidR="00F01F46" w:rsidRPr="000B7C11" w:rsidRDefault="00671B9E">
      <w:pPr>
        <w:pStyle w:val="TOC1"/>
        <w:tabs>
          <w:tab w:val="right" w:leader="dot" w:pos="5030"/>
        </w:tabs>
        <w:rPr>
          <w:rFonts w:ascii="Calibri" w:eastAsia="Gulim" w:hAnsi="Calibri" w:cs="Calibri"/>
          <w:b w:val="0"/>
          <w:caps w:val="0"/>
          <w:noProof/>
          <w:sz w:val="22"/>
          <w:lang w:val="en-US" w:eastAsia="zh-CN" w:bidi="ar-SA"/>
        </w:rPr>
      </w:pPr>
      <w:hyperlink w:anchor="_Toc454101653" w:history="1">
        <w:r w:rsidR="00F01F46" w:rsidRPr="000B7C11">
          <w:rPr>
            <w:rStyle w:val="Hyperlink"/>
            <w:rFonts w:ascii="Calibri" w:eastAsia="Gulim" w:hAnsi="Calibri" w:cs="Calibri"/>
            <w:noProof/>
          </w:rPr>
          <w:t>첨부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1 -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통지</w:t>
        </w:r>
        <w:r w:rsidR="00F01F46" w:rsidRPr="000B7C11">
          <w:rPr>
            <w:rFonts w:ascii="Calibri" w:eastAsia="Gulim" w:hAnsi="Calibri" w:cs="Calibri"/>
            <w:noProof/>
            <w:webHidden/>
          </w:rPr>
          <w:tab/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begin"/>
        </w:r>
        <w:r w:rsidR="00F01F46" w:rsidRPr="000B7C11">
          <w:rPr>
            <w:rFonts w:ascii="Calibri" w:eastAsia="Gulim" w:hAnsi="Calibri" w:cs="Calibri"/>
            <w:noProof/>
            <w:webHidden/>
          </w:rPr>
          <w:instrText xml:space="preserve"> PAGEREF _Toc454101653 \h </w:instrText>
        </w:r>
        <w:r w:rsidR="00F01F46" w:rsidRPr="000B7C11">
          <w:rPr>
            <w:rFonts w:ascii="Calibri" w:eastAsia="Gulim" w:hAnsi="Calibri" w:cs="Calibri"/>
            <w:noProof/>
            <w:webHidden/>
          </w:rPr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separate"/>
        </w:r>
        <w:r w:rsidR="00F01F46" w:rsidRPr="000B7C11">
          <w:rPr>
            <w:rFonts w:ascii="Calibri" w:eastAsia="Gulim" w:hAnsi="Calibri" w:cs="Calibri"/>
            <w:noProof/>
            <w:webHidden/>
          </w:rPr>
          <w:t>25</w:t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end"/>
        </w:r>
      </w:hyperlink>
    </w:p>
    <w:p w:rsidR="00F01F46" w:rsidRPr="000B7C11" w:rsidRDefault="00671B9E">
      <w:pPr>
        <w:pStyle w:val="TOC3"/>
        <w:tabs>
          <w:tab w:val="right" w:leader="dot" w:pos="5030"/>
        </w:tabs>
        <w:rPr>
          <w:rFonts w:ascii="Calibri" w:eastAsia="Gulim" w:hAnsi="Calibri" w:cs="Calibri"/>
          <w:smallCaps w:val="0"/>
          <w:noProof/>
          <w:sz w:val="22"/>
          <w:lang w:val="en-US" w:eastAsia="zh-CN" w:bidi="ar-SA"/>
        </w:rPr>
      </w:pPr>
      <w:hyperlink w:anchor="_Toc454101654" w:history="1">
        <w:r w:rsidR="00F01F46" w:rsidRPr="000B7C11">
          <w:rPr>
            <w:rStyle w:val="Hyperlink"/>
            <w:rFonts w:ascii="Calibri" w:eastAsia="Gulim" w:hAnsi="Calibri" w:cs="Calibri"/>
            <w:noProof/>
          </w:rPr>
          <w:t>Bing Maps</w:t>
        </w:r>
        <w:r w:rsidR="00F01F46" w:rsidRPr="000B7C11">
          <w:rPr>
            <w:rFonts w:ascii="Calibri" w:eastAsia="Gulim" w:hAnsi="Calibri" w:cs="Calibri"/>
            <w:noProof/>
            <w:webHidden/>
          </w:rPr>
          <w:tab/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begin"/>
        </w:r>
        <w:r w:rsidR="00F01F46" w:rsidRPr="000B7C11">
          <w:rPr>
            <w:rFonts w:ascii="Calibri" w:eastAsia="Gulim" w:hAnsi="Calibri" w:cs="Calibri"/>
            <w:noProof/>
            <w:webHidden/>
          </w:rPr>
          <w:instrText xml:space="preserve"> PAGEREF _Toc454101654 \h </w:instrText>
        </w:r>
        <w:r w:rsidR="00F01F46" w:rsidRPr="000B7C11">
          <w:rPr>
            <w:rFonts w:ascii="Calibri" w:eastAsia="Gulim" w:hAnsi="Calibri" w:cs="Calibri"/>
            <w:noProof/>
            <w:webHidden/>
          </w:rPr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separate"/>
        </w:r>
        <w:r w:rsidR="00F01F46" w:rsidRPr="000B7C11">
          <w:rPr>
            <w:rFonts w:ascii="Calibri" w:eastAsia="Gulim" w:hAnsi="Calibri" w:cs="Calibri"/>
            <w:noProof/>
            <w:webHidden/>
          </w:rPr>
          <w:t>25</w:t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end"/>
        </w:r>
      </w:hyperlink>
    </w:p>
    <w:p w:rsidR="00F01F46" w:rsidRPr="000B7C11" w:rsidRDefault="00671B9E">
      <w:pPr>
        <w:pStyle w:val="TOC3"/>
        <w:tabs>
          <w:tab w:val="right" w:leader="dot" w:pos="5030"/>
        </w:tabs>
        <w:rPr>
          <w:rFonts w:ascii="Calibri" w:eastAsia="Gulim" w:hAnsi="Calibri" w:cs="Calibri"/>
          <w:smallCaps w:val="0"/>
          <w:noProof/>
          <w:sz w:val="22"/>
          <w:lang w:val="en-US" w:eastAsia="zh-CN" w:bidi="ar-SA"/>
        </w:rPr>
      </w:pPr>
      <w:hyperlink w:anchor="_Toc454101655" w:history="1">
        <w:r w:rsidR="00F01F46" w:rsidRPr="000B7C11">
          <w:rPr>
            <w:rStyle w:val="Hyperlink"/>
            <w:rFonts w:ascii="Calibri" w:eastAsia="Gulim" w:hAnsi="Calibri" w:cs="Calibri"/>
            <w:noProof/>
          </w:rPr>
          <w:t>전문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서비스</w:t>
        </w:r>
        <w:r w:rsidR="00F01F46" w:rsidRPr="000B7C11">
          <w:rPr>
            <w:rFonts w:ascii="Calibri" w:eastAsia="Gulim" w:hAnsi="Calibri" w:cs="Calibri"/>
            <w:noProof/>
            <w:webHidden/>
          </w:rPr>
          <w:tab/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begin"/>
        </w:r>
        <w:r w:rsidR="00F01F46" w:rsidRPr="000B7C11">
          <w:rPr>
            <w:rFonts w:ascii="Calibri" w:eastAsia="Gulim" w:hAnsi="Calibri" w:cs="Calibri"/>
            <w:noProof/>
            <w:webHidden/>
          </w:rPr>
          <w:instrText xml:space="preserve"> PAGEREF _Toc454101655 \h </w:instrText>
        </w:r>
        <w:r w:rsidR="00F01F46" w:rsidRPr="000B7C11">
          <w:rPr>
            <w:rFonts w:ascii="Calibri" w:eastAsia="Gulim" w:hAnsi="Calibri" w:cs="Calibri"/>
            <w:noProof/>
            <w:webHidden/>
          </w:rPr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separate"/>
        </w:r>
        <w:r w:rsidR="00F01F46" w:rsidRPr="000B7C11">
          <w:rPr>
            <w:rFonts w:ascii="Calibri" w:eastAsia="Gulim" w:hAnsi="Calibri" w:cs="Calibri"/>
            <w:noProof/>
            <w:webHidden/>
          </w:rPr>
          <w:t>25</w:t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end"/>
        </w:r>
      </w:hyperlink>
    </w:p>
    <w:p w:rsidR="00F01F46" w:rsidRPr="000B7C11" w:rsidRDefault="00671B9E">
      <w:pPr>
        <w:pStyle w:val="TOC3"/>
        <w:tabs>
          <w:tab w:val="right" w:leader="dot" w:pos="5030"/>
        </w:tabs>
        <w:rPr>
          <w:rFonts w:ascii="Calibri" w:eastAsia="Gulim" w:hAnsi="Calibri" w:cs="Calibri"/>
          <w:smallCaps w:val="0"/>
          <w:noProof/>
          <w:sz w:val="22"/>
          <w:lang w:val="en-US" w:eastAsia="zh-CN" w:bidi="ar-SA"/>
        </w:rPr>
      </w:pPr>
      <w:hyperlink w:anchor="_Toc454101656" w:history="1"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Azure Media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서비스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H.265/HEVC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인코딩에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대한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통지가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추가되었습니다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.</w:t>
        </w:r>
        <w:r w:rsidR="00F01F46" w:rsidRPr="000B7C11">
          <w:rPr>
            <w:rFonts w:ascii="Calibri" w:eastAsia="Gulim" w:hAnsi="Calibri" w:cs="Calibri"/>
            <w:noProof/>
            <w:webHidden/>
          </w:rPr>
          <w:tab/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begin"/>
        </w:r>
        <w:r w:rsidR="00F01F46" w:rsidRPr="000B7C11">
          <w:rPr>
            <w:rFonts w:ascii="Calibri" w:eastAsia="Gulim" w:hAnsi="Calibri" w:cs="Calibri"/>
            <w:noProof/>
            <w:webHidden/>
          </w:rPr>
          <w:instrText xml:space="preserve"> PAGEREF _Toc454101656 \h </w:instrText>
        </w:r>
        <w:r w:rsidR="00F01F46" w:rsidRPr="000B7C11">
          <w:rPr>
            <w:rFonts w:ascii="Calibri" w:eastAsia="Gulim" w:hAnsi="Calibri" w:cs="Calibri"/>
            <w:noProof/>
            <w:webHidden/>
          </w:rPr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separate"/>
        </w:r>
        <w:r w:rsidR="00F01F46" w:rsidRPr="000B7C11">
          <w:rPr>
            <w:rFonts w:ascii="Calibri" w:eastAsia="Gulim" w:hAnsi="Calibri" w:cs="Calibri"/>
            <w:noProof/>
            <w:webHidden/>
          </w:rPr>
          <w:t>26</w:t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end"/>
        </w:r>
      </w:hyperlink>
    </w:p>
    <w:p w:rsidR="00F01F46" w:rsidRPr="000B7C11" w:rsidRDefault="00671B9E">
      <w:pPr>
        <w:pStyle w:val="TOC3"/>
        <w:tabs>
          <w:tab w:val="right" w:leader="dot" w:pos="5030"/>
        </w:tabs>
        <w:rPr>
          <w:rFonts w:ascii="Calibri" w:eastAsia="Gulim" w:hAnsi="Calibri" w:cs="Calibri"/>
          <w:smallCaps w:val="0"/>
          <w:noProof/>
          <w:sz w:val="22"/>
          <w:lang w:val="en-US" w:eastAsia="zh-CN" w:bidi="ar-SA"/>
        </w:rPr>
      </w:pPr>
      <w:hyperlink w:anchor="_Toc454101657" w:history="1"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H.264/AVC Visual Standard, VC-1 Video Standard, MPEG-4 Part Visual Standard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및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MPEG-2 Video Standard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에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대한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통지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사항</w:t>
        </w:r>
        <w:r w:rsidR="00F01F46" w:rsidRPr="000B7C11">
          <w:rPr>
            <w:rFonts w:ascii="Calibri" w:eastAsia="Gulim" w:hAnsi="Calibri" w:cs="Calibri"/>
            <w:noProof/>
            <w:webHidden/>
          </w:rPr>
          <w:tab/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begin"/>
        </w:r>
        <w:r w:rsidR="00F01F46" w:rsidRPr="000B7C11">
          <w:rPr>
            <w:rFonts w:ascii="Calibri" w:eastAsia="Gulim" w:hAnsi="Calibri" w:cs="Calibri"/>
            <w:noProof/>
            <w:webHidden/>
          </w:rPr>
          <w:instrText xml:space="preserve"> PAGEREF _Toc454101657 \h </w:instrText>
        </w:r>
        <w:r w:rsidR="00F01F46" w:rsidRPr="000B7C11">
          <w:rPr>
            <w:rFonts w:ascii="Calibri" w:eastAsia="Gulim" w:hAnsi="Calibri" w:cs="Calibri"/>
            <w:noProof/>
            <w:webHidden/>
          </w:rPr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separate"/>
        </w:r>
        <w:r w:rsidR="00F01F46" w:rsidRPr="000B7C11">
          <w:rPr>
            <w:rFonts w:ascii="Calibri" w:eastAsia="Gulim" w:hAnsi="Calibri" w:cs="Calibri"/>
            <w:noProof/>
            <w:webHidden/>
          </w:rPr>
          <w:t>26</w:t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end"/>
        </w:r>
      </w:hyperlink>
    </w:p>
    <w:p w:rsidR="00F01F46" w:rsidRPr="000B7C11" w:rsidRDefault="00671B9E">
      <w:pPr>
        <w:pStyle w:val="TOC1"/>
        <w:tabs>
          <w:tab w:val="right" w:leader="dot" w:pos="5030"/>
        </w:tabs>
        <w:rPr>
          <w:rFonts w:ascii="Calibri" w:eastAsia="Gulim" w:hAnsi="Calibri" w:cs="Calibri"/>
          <w:b w:val="0"/>
          <w:caps w:val="0"/>
          <w:noProof/>
          <w:sz w:val="22"/>
          <w:lang w:val="en-US" w:eastAsia="zh-CN" w:bidi="ar-SA"/>
        </w:rPr>
      </w:pPr>
      <w:hyperlink w:anchor="_Toc454101658" w:history="1">
        <w:r w:rsidR="00F01F46" w:rsidRPr="000B7C11">
          <w:rPr>
            <w:rStyle w:val="Hyperlink"/>
            <w:rFonts w:ascii="Calibri" w:eastAsia="Gulim" w:hAnsi="Calibri" w:cs="Calibri"/>
            <w:noProof/>
          </w:rPr>
          <w:t>첨부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2 -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정기가입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라이선스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모음</w:t>
        </w:r>
        <w:r w:rsidR="00F01F46" w:rsidRPr="000B7C11">
          <w:rPr>
            <w:rFonts w:ascii="Calibri" w:eastAsia="Gulim" w:hAnsi="Calibri" w:cs="Calibri"/>
            <w:noProof/>
            <w:webHidden/>
          </w:rPr>
          <w:tab/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begin"/>
        </w:r>
        <w:r w:rsidR="00F01F46" w:rsidRPr="000B7C11">
          <w:rPr>
            <w:rFonts w:ascii="Calibri" w:eastAsia="Gulim" w:hAnsi="Calibri" w:cs="Calibri"/>
            <w:noProof/>
            <w:webHidden/>
          </w:rPr>
          <w:instrText xml:space="preserve"> PAGEREF _Toc454101658 \h </w:instrText>
        </w:r>
        <w:r w:rsidR="00F01F46" w:rsidRPr="000B7C11">
          <w:rPr>
            <w:rFonts w:ascii="Calibri" w:eastAsia="Gulim" w:hAnsi="Calibri" w:cs="Calibri"/>
            <w:noProof/>
            <w:webHidden/>
          </w:rPr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separate"/>
        </w:r>
        <w:r w:rsidR="00F01F46" w:rsidRPr="000B7C11">
          <w:rPr>
            <w:rFonts w:ascii="Calibri" w:eastAsia="Gulim" w:hAnsi="Calibri" w:cs="Calibri"/>
            <w:noProof/>
            <w:webHidden/>
          </w:rPr>
          <w:t>27</w:t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end"/>
        </w:r>
      </w:hyperlink>
    </w:p>
    <w:p w:rsidR="00F01F46" w:rsidRPr="000B7C11" w:rsidRDefault="00671B9E">
      <w:pPr>
        <w:pStyle w:val="TOC1"/>
        <w:tabs>
          <w:tab w:val="right" w:leader="dot" w:pos="5030"/>
        </w:tabs>
        <w:rPr>
          <w:rFonts w:ascii="Calibri" w:eastAsia="Gulim" w:hAnsi="Calibri" w:cs="Calibri"/>
          <w:b w:val="0"/>
          <w:caps w:val="0"/>
          <w:noProof/>
          <w:sz w:val="22"/>
          <w:lang w:val="en-US" w:eastAsia="zh-CN" w:bidi="ar-SA"/>
        </w:rPr>
      </w:pPr>
      <w:hyperlink w:anchor="_Toc454101659" w:history="1">
        <w:r w:rsidR="00F01F46" w:rsidRPr="000B7C11">
          <w:rPr>
            <w:rStyle w:val="Hyperlink"/>
            <w:rFonts w:ascii="Calibri" w:eastAsia="Gulim" w:hAnsi="Calibri" w:cs="Calibri"/>
            <w:noProof/>
          </w:rPr>
          <w:t>첨부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3 –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표준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계약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 xml:space="preserve"> 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조항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(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처리자</w:t>
        </w:r>
        <w:r w:rsidR="00F01F46" w:rsidRPr="000B7C11">
          <w:rPr>
            <w:rStyle w:val="Hyperlink"/>
            <w:rFonts w:ascii="Calibri" w:eastAsia="Gulim" w:hAnsi="Calibri" w:cs="Calibri"/>
            <w:noProof/>
          </w:rPr>
          <w:t>)</w:t>
        </w:r>
        <w:r w:rsidR="00F01F46" w:rsidRPr="000B7C11">
          <w:rPr>
            <w:rFonts w:ascii="Calibri" w:eastAsia="Gulim" w:hAnsi="Calibri" w:cs="Calibri"/>
            <w:noProof/>
            <w:webHidden/>
          </w:rPr>
          <w:tab/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begin"/>
        </w:r>
        <w:r w:rsidR="00F01F46" w:rsidRPr="000B7C11">
          <w:rPr>
            <w:rFonts w:ascii="Calibri" w:eastAsia="Gulim" w:hAnsi="Calibri" w:cs="Calibri"/>
            <w:noProof/>
            <w:webHidden/>
          </w:rPr>
          <w:instrText xml:space="preserve"> PAGEREF _Toc454101659 \h </w:instrText>
        </w:r>
        <w:r w:rsidR="00F01F46" w:rsidRPr="000B7C11">
          <w:rPr>
            <w:rFonts w:ascii="Calibri" w:eastAsia="Gulim" w:hAnsi="Calibri" w:cs="Calibri"/>
            <w:noProof/>
            <w:webHidden/>
          </w:rPr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separate"/>
        </w:r>
        <w:r w:rsidR="00F01F46" w:rsidRPr="000B7C11">
          <w:rPr>
            <w:rFonts w:ascii="Calibri" w:eastAsia="Gulim" w:hAnsi="Calibri" w:cs="Calibri"/>
            <w:noProof/>
            <w:webHidden/>
          </w:rPr>
          <w:t>29</w:t>
        </w:r>
        <w:r w:rsidR="00F01F46" w:rsidRPr="000B7C11">
          <w:rPr>
            <w:rFonts w:ascii="Calibri" w:eastAsia="Gulim" w:hAnsi="Calibri" w:cs="Calibri"/>
            <w:noProof/>
            <w:webHidden/>
          </w:rPr>
          <w:fldChar w:fldCharType="end"/>
        </w:r>
      </w:hyperlink>
    </w:p>
    <w:p w:rsidR="00D54F0F" w:rsidRPr="000B7C11" w:rsidRDefault="00D54F0F" w:rsidP="00D54F0F">
      <w:pPr>
        <w:pStyle w:val="ProductList-Body"/>
        <w:rPr>
          <w:rFonts w:ascii="Calibri" w:eastAsia="Gulim" w:hAnsi="Calibri" w:cs="Calibri"/>
        </w:rPr>
      </w:pPr>
      <w:r w:rsidRPr="000B7C11">
        <w:rPr>
          <w:rFonts w:ascii="Calibri" w:eastAsia="Gulim" w:hAnsi="Calibri" w:cs="Calibri"/>
        </w:rPr>
        <w:fldChar w:fldCharType="end"/>
      </w:r>
    </w:p>
    <w:p w:rsidR="00D54F0F" w:rsidRPr="000B7C11" w:rsidRDefault="00D54F0F" w:rsidP="00D54F0F">
      <w:pPr>
        <w:pStyle w:val="ProductList-Body"/>
        <w:rPr>
          <w:rFonts w:ascii="Calibri" w:eastAsia="Gulim" w:hAnsi="Calibri" w:cs="Calibri"/>
        </w:rPr>
        <w:sectPr w:rsidR="00D54F0F" w:rsidRPr="000B7C11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3" w:name="Introduction"/>
      <w:bookmarkStart w:id="4" w:name="_Toc454101580"/>
      <w:r w:rsidRPr="00D54F0F">
        <w:rPr>
          <w:rFonts w:asciiTheme="minorHAnsi" w:eastAsia="Gulim" w:hAnsiTheme="minorHAnsi"/>
        </w:rPr>
        <w:lastRenderedPageBreak/>
        <w:t>서론</w:t>
      </w:r>
      <w:bookmarkEnd w:id="3"/>
      <w:bookmarkEnd w:id="4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2014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7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일부터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OST(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</w:t>
      </w:r>
      <w:r w:rsidR="0026234C">
        <w:rPr>
          <w:rFonts w:eastAsia="Gulim" w:hint="eastAsia"/>
        </w:rPr>
        <w:t>건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OLSUR(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대신합니다</w:t>
      </w:r>
      <w:r w:rsidRPr="00D54F0F">
        <w:rPr>
          <w:rFonts w:eastAsia="Gulim"/>
        </w:rPr>
        <w:t>. OST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아니라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="0026234C">
        <w:rPr>
          <w:rFonts w:eastAsia="Gulim" w:hint="eastAsia"/>
        </w:rPr>
        <w:t>(</w:t>
      </w:r>
      <w:r w:rsidR="0026234C">
        <w:rPr>
          <w:rFonts w:eastAsia="Gulim" w:hint="eastAsia"/>
        </w:rPr>
        <w:t>아래에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정의됨</w:t>
      </w:r>
      <w:r w:rsidR="0026234C">
        <w:rPr>
          <w:rFonts w:eastAsia="Gulim" w:hint="eastAsia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대부분의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SLA(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SLA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내용은</w:t>
      </w:r>
      <w:r w:rsidRPr="00D54F0F">
        <w:rPr>
          <w:rFonts w:eastAsia="Gulim"/>
        </w:rPr>
        <w:t xml:space="preserve"> </w:t>
      </w:r>
      <w:hyperlink r:id="rId18" w:history="1">
        <w:r w:rsidRPr="00D54F0F">
          <w:rPr>
            <w:rStyle w:val="Hyperlink"/>
            <w:rFonts w:eastAsia="Gulim"/>
          </w:rPr>
          <w:t>http://microsoft.com/licensing/contracts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57217C" w:rsidRDefault="00D54F0F" w:rsidP="0057217C">
      <w:pPr>
        <w:pStyle w:val="ProductList-Offering1Heading"/>
        <w:rPr>
          <w:lang w:eastAsia="ko-KR"/>
        </w:rPr>
      </w:pPr>
      <w:bookmarkStart w:id="5" w:name="_Toc454101581"/>
      <w:r w:rsidRPr="0057217C">
        <w:rPr>
          <w:lang w:eastAsia="ko-KR"/>
        </w:rPr>
        <w:t>이전</w:t>
      </w:r>
      <w:r w:rsidRPr="0057217C">
        <w:rPr>
          <w:lang w:eastAsia="ko-KR"/>
        </w:rPr>
        <w:t xml:space="preserve"> </w:t>
      </w:r>
      <w:r w:rsidRPr="0057217C">
        <w:rPr>
          <w:lang w:eastAsia="ko-KR"/>
        </w:rPr>
        <w:t>버전</w:t>
      </w:r>
      <w:bookmarkEnd w:id="5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OST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현재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버전은</w:t>
      </w:r>
      <w:r w:rsidRPr="00D54F0F">
        <w:rPr>
          <w:rFonts w:eastAsia="Gulim"/>
        </w:rPr>
        <w:t xml:space="preserve"> </w:t>
      </w:r>
      <w:hyperlink r:id="rId19" w:history="1">
        <w:r w:rsidRPr="00D54F0F">
          <w:rPr>
            <w:rStyle w:val="Hyperlink"/>
            <w:rFonts w:eastAsia="Gulim"/>
          </w:rPr>
          <w:t>http://go.microsoft.com/?linkid=9840733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재판매인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영업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담당자에게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문의하십시오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B96440" w:rsidRPr="00C60406" w:rsidRDefault="00B96440" w:rsidP="00B96440">
      <w:pPr>
        <w:pStyle w:val="ProductList-Offering1Heading"/>
        <w:rPr>
          <w:rFonts w:asciiTheme="minorHAnsi" w:hAnsiTheme="minorHAnsi"/>
        </w:rPr>
      </w:pPr>
      <w:bookmarkStart w:id="6" w:name="_Toc449618366"/>
      <w:bookmarkStart w:id="7" w:name="_Toc445967433"/>
      <w:bookmarkStart w:id="8" w:name="_Toc454101582"/>
      <w:bookmarkStart w:id="9" w:name="_Toc378147615"/>
      <w:bookmarkStart w:id="10" w:name="_Toc378151517"/>
      <w:bookmarkStart w:id="11" w:name="_Toc379797094"/>
      <w:bookmarkStart w:id="12" w:name="_Toc380513120"/>
      <w:bookmarkStart w:id="13" w:name="_Toc380655159"/>
      <w:bookmarkStart w:id="14" w:name="_Toc383415077"/>
      <w:r w:rsidRPr="00C60406">
        <w:rPr>
          <w:rFonts w:asciiTheme="minorHAnsi" w:hAnsiTheme="minorHAnsi" w:cs="Gulim"/>
        </w:rPr>
        <w:t>설명</w:t>
      </w:r>
      <w:r w:rsidRPr="00C60406">
        <w:rPr>
          <w:rFonts w:asciiTheme="minorHAnsi" w:hAnsiTheme="minorHAnsi"/>
        </w:rPr>
        <w:t xml:space="preserve"> </w:t>
      </w:r>
      <w:r w:rsidRPr="00C60406">
        <w:rPr>
          <w:rFonts w:asciiTheme="minorHAnsi" w:hAnsiTheme="minorHAnsi" w:cs="Gulim"/>
        </w:rPr>
        <w:t>및</w:t>
      </w:r>
      <w:r w:rsidRPr="00C60406">
        <w:rPr>
          <w:rFonts w:asciiTheme="minorHAnsi" w:hAnsiTheme="minorHAnsi"/>
        </w:rPr>
        <w:t xml:space="preserve"> </w:t>
      </w:r>
      <w:r w:rsidRPr="00C60406">
        <w:rPr>
          <w:rFonts w:asciiTheme="minorHAnsi" w:hAnsiTheme="minorHAnsi" w:cs="Gulim"/>
        </w:rPr>
        <w:t>변경</w:t>
      </w:r>
      <w:r w:rsidRPr="00C60406">
        <w:rPr>
          <w:rFonts w:asciiTheme="minorHAnsi" w:hAnsiTheme="minorHAnsi"/>
        </w:rPr>
        <w:t xml:space="preserve"> </w:t>
      </w:r>
      <w:r w:rsidRPr="00C60406">
        <w:rPr>
          <w:rFonts w:asciiTheme="minorHAnsi" w:hAnsiTheme="minorHAnsi" w:cs="Gulim"/>
        </w:rPr>
        <w:t>내용</w:t>
      </w:r>
      <w:r w:rsidRPr="00C60406">
        <w:rPr>
          <w:rFonts w:asciiTheme="minorHAnsi" w:hAnsiTheme="minorHAnsi"/>
        </w:rPr>
        <w:t xml:space="preserve"> </w:t>
      </w:r>
      <w:r w:rsidRPr="00C60406">
        <w:rPr>
          <w:rFonts w:asciiTheme="minorHAnsi" w:hAnsiTheme="minorHAnsi" w:cs="Gulim"/>
        </w:rPr>
        <w:t>요약</w:t>
      </w:r>
      <w:bookmarkEnd w:id="6"/>
      <w:bookmarkEnd w:id="7"/>
      <w:bookmarkEnd w:id="8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B96440" w:rsidRPr="00C60406" w:rsidTr="00F01F46">
        <w:trPr>
          <w:tblHeader/>
        </w:trPr>
        <w:tc>
          <w:tcPr>
            <w:tcW w:w="5395" w:type="dxa"/>
            <w:shd w:val="clear" w:color="auto" w:fill="0072C6"/>
          </w:tcPr>
          <w:p w:rsidR="00B96440" w:rsidRPr="00C60406" w:rsidRDefault="00B96440" w:rsidP="00F01F46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C60406">
              <w:rPr>
                <w:rFonts w:eastAsia="Gulim" w:cs="Gulim"/>
                <w:color w:val="FFFFFF" w:themeColor="background1"/>
                <w:sz w:val="16"/>
                <w:szCs w:val="16"/>
              </w:rPr>
              <w:t>추가</w:t>
            </w:r>
          </w:p>
        </w:tc>
        <w:tc>
          <w:tcPr>
            <w:tcW w:w="5395" w:type="dxa"/>
            <w:shd w:val="clear" w:color="auto" w:fill="0072C6"/>
          </w:tcPr>
          <w:p w:rsidR="00B96440" w:rsidRPr="00C60406" w:rsidRDefault="00B96440" w:rsidP="00F01F46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C60406">
              <w:rPr>
                <w:rFonts w:eastAsia="Gulim" w:cs="Gulim"/>
                <w:color w:val="FFFFFF" w:themeColor="background1"/>
                <w:sz w:val="16"/>
                <w:szCs w:val="16"/>
              </w:rPr>
              <w:t>삭제</w:t>
            </w:r>
          </w:p>
        </w:tc>
      </w:tr>
      <w:tr w:rsidR="00B96440" w:rsidRPr="00C60406" w:rsidTr="00F01F46">
        <w:tc>
          <w:tcPr>
            <w:tcW w:w="5395" w:type="dxa"/>
          </w:tcPr>
          <w:p w:rsidR="00B96440" w:rsidRPr="00C60406" w:rsidRDefault="00B96440" w:rsidP="00F01F46">
            <w:pPr>
              <w:pStyle w:val="ProductList-Body"/>
              <w:rPr>
                <w:rFonts w:eastAsia="Gulim"/>
                <w:sz w:val="16"/>
                <w:szCs w:val="16"/>
              </w:rPr>
            </w:pPr>
          </w:p>
        </w:tc>
        <w:tc>
          <w:tcPr>
            <w:tcW w:w="5395" w:type="dxa"/>
          </w:tcPr>
          <w:p w:rsidR="00B96440" w:rsidRPr="00C60406" w:rsidRDefault="00B96440" w:rsidP="00F01F46">
            <w:pPr>
              <w:pStyle w:val="ProductList-Body"/>
              <w:rPr>
                <w:rFonts w:eastAsia="Gulim"/>
                <w:sz w:val="16"/>
                <w:szCs w:val="16"/>
              </w:rPr>
            </w:pPr>
          </w:p>
        </w:tc>
      </w:tr>
    </w:tbl>
    <w:p w:rsidR="00B96440" w:rsidRPr="00C60406" w:rsidRDefault="00B96440" w:rsidP="00B96440">
      <w:pPr>
        <w:pStyle w:val="ProductList-Body"/>
        <w:rPr>
          <w:rFonts w:eastAsia="Gulim"/>
        </w:rPr>
      </w:pPr>
    </w:p>
    <w:p w:rsidR="00F01F46" w:rsidRPr="00BF788C" w:rsidRDefault="00F01F46" w:rsidP="00F01F46">
      <w:pPr>
        <w:pStyle w:val="ProductList-ClauseHeading"/>
        <w:rPr>
          <w:rFonts w:eastAsia="Gulim"/>
          <w:lang w:eastAsia="ko-KR"/>
        </w:rPr>
      </w:pPr>
      <w:r w:rsidRPr="00BF788C">
        <w:rPr>
          <w:rFonts w:eastAsia="Gulim"/>
          <w:lang w:eastAsia="ko-KR"/>
        </w:rPr>
        <w:t>온라인</w:t>
      </w:r>
      <w:r w:rsidRPr="00BF788C">
        <w:rPr>
          <w:rFonts w:eastAsia="Gulim"/>
          <w:lang w:eastAsia="ko-KR"/>
        </w:rPr>
        <w:t xml:space="preserve"> </w:t>
      </w:r>
      <w:r w:rsidRPr="00BF788C">
        <w:rPr>
          <w:rFonts w:eastAsia="Gulim"/>
          <w:lang w:eastAsia="ko-KR"/>
        </w:rPr>
        <w:t>서비스</w:t>
      </w:r>
      <w:r w:rsidRPr="00BF788C">
        <w:rPr>
          <w:rFonts w:eastAsia="Gulim"/>
          <w:lang w:eastAsia="ko-KR"/>
        </w:rPr>
        <w:t xml:space="preserve"> </w:t>
      </w:r>
      <w:r w:rsidRPr="00BF788C">
        <w:rPr>
          <w:rFonts w:eastAsia="Gulim"/>
          <w:lang w:eastAsia="ko-KR"/>
        </w:rPr>
        <w:t>특별</w:t>
      </w:r>
      <w:r w:rsidRPr="00BF788C">
        <w:rPr>
          <w:rFonts w:eastAsia="Gulim"/>
          <w:lang w:eastAsia="ko-KR"/>
        </w:rPr>
        <w:t xml:space="preserve"> </w:t>
      </w:r>
      <w:r w:rsidRPr="00BF788C">
        <w:rPr>
          <w:rFonts w:eastAsia="Gulim"/>
          <w:lang w:eastAsia="ko-KR"/>
        </w:rPr>
        <w:t>조건</w:t>
      </w:r>
    </w:p>
    <w:p w:rsidR="00F01F46" w:rsidRPr="00BF788C" w:rsidRDefault="00671B9E" w:rsidP="00F01F46">
      <w:pPr>
        <w:pStyle w:val="ProductList-Body"/>
        <w:tabs>
          <w:tab w:val="left" w:pos="360"/>
        </w:tabs>
        <w:rPr>
          <w:rFonts w:eastAsia="Gulim"/>
        </w:rPr>
      </w:pPr>
      <w:hyperlink w:anchor="MicrosoftAzureServices" w:history="1">
        <w:r w:rsidR="00F01F46" w:rsidRPr="00BF788C">
          <w:rPr>
            <w:rStyle w:val="Hyperlink"/>
            <w:rFonts w:eastAsia="Gulim"/>
          </w:rPr>
          <w:t xml:space="preserve">Microsoft Azure </w:t>
        </w:r>
        <w:r w:rsidR="00F01F46" w:rsidRPr="00BF788C">
          <w:rPr>
            <w:rStyle w:val="Hyperlink"/>
            <w:rFonts w:eastAsia="Gulim"/>
          </w:rPr>
          <w:t>서비스</w:t>
        </w:r>
      </w:hyperlink>
      <w:r w:rsidR="00F01F46" w:rsidRPr="00BF788C">
        <w:rPr>
          <w:rFonts w:eastAsia="Gulim"/>
        </w:rPr>
        <w:t xml:space="preserve">: Azure Media </w:t>
      </w:r>
      <w:r w:rsidR="00F01F46" w:rsidRPr="00BF788C">
        <w:rPr>
          <w:rFonts w:eastAsia="Gulim"/>
        </w:rPr>
        <w:t>서비스</w:t>
      </w:r>
      <w:r w:rsidR="00F01F46" w:rsidRPr="00BF788C">
        <w:rPr>
          <w:rFonts w:eastAsia="Gulim"/>
        </w:rPr>
        <w:t xml:space="preserve"> H.265/HEVC </w:t>
      </w:r>
      <w:r w:rsidR="00F01F46" w:rsidRPr="00BF788C">
        <w:rPr>
          <w:rFonts w:eastAsia="Gulim"/>
        </w:rPr>
        <w:t>인코딩에</w:t>
      </w:r>
      <w:r w:rsidR="00F01F46" w:rsidRPr="00BF788C">
        <w:rPr>
          <w:rFonts w:eastAsia="Gulim"/>
        </w:rPr>
        <w:t xml:space="preserve"> </w:t>
      </w:r>
      <w:r w:rsidR="00F01F46" w:rsidRPr="00BF788C">
        <w:rPr>
          <w:rFonts w:eastAsia="Gulim"/>
        </w:rPr>
        <w:t>대한</w:t>
      </w:r>
      <w:r w:rsidR="00F01F46" w:rsidRPr="00BF788C">
        <w:rPr>
          <w:rFonts w:eastAsia="Gulim"/>
        </w:rPr>
        <w:t xml:space="preserve"> </w:t>
      </w:r>
      <w:r w:rsidR="00F01F46" w:rsidRPr="00BF788C">
        <w:rPr>
          <w:rFonts w:eastAsia="Gulim"/>
        </w:rPr>
        <w:t>통지가</w:t>
      </w:r>
      <w:r w:rsidR="00F01F46" w:rsidRPr="00BF788C">
        <w:rPr>
          <w:rFonts w:eastAsia="Gulim"/>
        </w:rPr>
        <w:t xml:space="preserve"> </w:t>
      </w:r>
      <w:r w:rsidR="00F01F46" w:rsidRPr="00BF788C">
        <w:rPr>
          <w:rFonts w:eastAsia="Gulim"/>
        </w:rPr>
        <w:t>추가되었습니다</w:t>
      </w:r>
      <w:r w:rsidR="00F01F46" w:rsidRPr="00BF788C">
        <w:rPr>
          <w:rFonts w:eastAsia="Gulim"/>
        </w:rPr>
        <w:t>.</w:t>
      </w:r>
    </w:p>
    <w:p w:rsidR="00F01F46" w:rsidRPr="00BF788C" w:rsidRDefault="00671B9E" w:rsidP="00F01F46">
      <w:pPr>
        <w:pStyle w:val="ProductList-Body"/>
        <w:tabs>
          <w:tab w:val="left" w:pos="360"/>
        </w:tabs>
        <w:rPr>
          <w:rFonts w:eastAsia="Gulim"/>
          <w:color w:val="000000" w:themeColor="text1"/>
        </w:rPr>
      </w:pPr>
      <w:hyperlink w:anchor="MicrosoftPowerBIPro" w:history="1">
        <w:r w:rsidR="00F01F46" w:rsidRPr="00BF788C">
          <w:rPr>
            <w:rStyle w:val="Hyperlink"/>
            <w:rFonts w:eastAsia="Gulim"/>
          </w:rPr>
          <w:t>Power BI Pro</w:t>
        </w:r>
      </w:hyperlink>
      <w:r w:rsidR="00F01F46" w:rsidRPr="00BF788C">
        <w:rPr>
          <w:rFonts w:eastAsia="Gulim"/>
          <w:color w:val="000000" w:themeColor="text1"/>
        </w:rPr>
        <w:t>: Microsoft Power BI Pro</w:t>
      </w:r>
      <w:r w:rsidR="00F01F46" w:rsidRPr="00BF788C">
        <w:rPr>
          <w:rFonts w:eastAsia="Gulim"/>
          <w:color w:val="000000" w:themeColor="text1"/>
        </w:rPr>
        <w:t>에</w:t>
      </w:r>
      <w:r w:rsidR="00F01F46" w:rsidRPr="00BF788C">
        <w:rPr>
          <w:rFonts w:eastAsia="Gulim"/>
          <w:color w:val="000000" w:themeColor="text1"/>
        </w:rPr>
        <w:t xml:space="preserve"> Power BI Pro</w:t>
      </w:r>
      <w:r w:rsidR="00F01F46" w:rsidRPr="00BF788C">
        <w:rPr>
          <w:rFonts w:eastAsia="Gulim"/>
          <w:color w:val="000000" w:themeColor="text1"/>
        </w:rPr>
        <w:t>의</w:t>
      </w:r>
      <w:r w:rsidR="00F01F46" w:rsidRPr="00BF788C">
        <w:rPr>
          <w:rFonts w:eastAsia="Gulim"/>
          <w:color w:val="000000" w:themeColor="text1"/>
        </w:rPr>
        <w:t xml:space="preserve"> </w:t>
      </w:r>
      <w:r w:rsidR="00F01F46" w:rsidRPr="00BF788C">
        <w:rPr>
          <w:rFonts w:eastAsia="Gulim"/>
          <w:color w:val="000000" w:themeColor="text1"/>
        </w:rPr>
        <w:t>이름이</w:t>
      </w:r>
      <w:r w:rsidR="00F01F46" w:rsidRPr="00BF788C">
        <w:rPr>
          <w:rFonts w:eastAsia="Gulim"/>
          <w:color w:val="000000" w:themeColor="text1"/>
        </w:rPr>
        <w:t xml:space="preserve"> </w:t>
      </w:r>
      <w:r w:rsidR="00F01F46" w:rsidRPr="00BF788C">
        <w:rPr>
          <w:rFonts w:eastAsia="Gulim"/>
          <w:color w:val="000000" w:themeColor="text1"/>
        </w:rPr>
        <w:t>업데이트되었습니다</w:t>
      </w:r>
      <w:r w:rsidR="00F01F46" w:rsidRPr="00BF788C">
        <w:rPr>
          <w:rFonts w:eastAsia="Gulim"/>
          <w:color w:val="000000" w:themeColor="text1"/>
        </w:rPr>
        <w:t xml:space="preserve"> </w:t>
      </w:r>
    </w:p>
    <w:p w:rsidR="00F01F46" w:rsidRPr="00BF788C" w:rsidRDefault="00F01F46" w:rsidP="00F01F46">
      <w:pPr>
        <w:pStyle w:val="ProductList-Body"/>
        <w:tabs>
          <w:tab w:val="left" w:pos="360"/>
        </w:tabs>
        <w:rPr>
          <w:rFonts w:eastAsia="Gulim"/>
        </w:rPr>
      </w:pPr>
    </w:p>
    <w:p w:rsidR="00F01F46" w:rsidRPr="00BF788C" w:rsidRDefault="00F01F46" w:rsidP="00F01F46">
      <w:pPr>
        <w:pStyle w:val="ProductList-Body"/>
        <w:tabs>
          <w:tab w:val="left" w:pos="360"/>
        </w:tabs>
        <w:rPr>
          <w:rFonts w:eastAsia="Gulim"/>
          <w:b/>
          <w:color w:val="00188F"/>
        </w:rPr>
      </w:pPr>
      <w:r w:rsidRPr="00BF788C">
        <w:rPr>
          <w:rFonts w:eastAsia="Gulim"/>
          <w:b/>
          <w:color w:val="00188F"/>
        </w:rPr>
        <w:t>첨부</w:t>
      </w:r>
      <w:r w:rsidRPr="00BF788C">
        <w:rPr>
          <w:rFonts w:eastAsia="Gulim"/>
          <w:b/>
          <w:color w:val="00188F"/>
        </w:rPr>
        <w:t xml:space="preserve"> 1 - </w:t>
      </w:r>
      <w:r w:rsidRPr="00BF788C">
        <w:rPr>
          <w:rFonts w:eastAsia="Gulim"/>
          <w:b/>
          <w:color w:val="00188F"/>
        </w:rPr>
        <w:t>통지</w:t>
      </w:r>
      <w:r w:rsidRPr="00BF788C">
        <w:rPr>
          <w:rFonts w:eastAsia="Gulim"/>
          <w:b/>
          <w:color w:val="00188F"/>
        </w:rPr>
        <w:t xml:space="preserve"> </w:t>
      </w:r>
    </w:p>
    <w:p w:rsidR="00F01F46" w:rsidRPr="00BF788C" w:rsidRDefault="00671B9E" w:rsidP="00F01F46">
      <w:pPr>
        <w:pStyle w:val="ProductList-Body"/>
        <w:tabs>
          <w:tab w:val="left" w:pos="360"/>
        </w:tabs>
        <w:rPr>
          <w:rFonts w:eastAsia="Gulim"/>
          <w:color w:val="000000" w:themeColor="text1"/>
        </w:rPr>
      </w:pPr>
      <w:hyperlink w:anchor="Attachment1" w:history="1">
        <w:r w:rsidR="00F01F46" w:rsidRPr="00BF788C">
          <w:rPr>
            <w:rStyle w:val="Hyperlink"/>
            <w:rFonts w:eastAsia="Gulim"/>
          </w:rPr>
          <w:t xml:space="preserve">Azure Media </w:t>
        </w:r>
        <w:r w:rsidR="00F01F46" w:rsidRPr="00BF788C">
          <w:rPr>
            <w:rStyle w:val="Hyperlink"/>
            <w:rFonts w:eastAsia="Gulim"/>
          </w:rPr>
          <w:t>서비스</w:t>
        </w:r>
        <w:r w:rsidR="00F01F46" w:rsidRPr="00BF788C">
          <w:rPr>
            <w:rStyle w:val="Hyperlink"/>
            <w:rFonts w:eastAsia="Gulim"/>
          </w:rPr>
          <w:t xml:space="preserve"> H.265/HEVC </w:t>
        </w:r>
        <w:r w:rsidR="00F01F46" w:rsidRPr="00BF788C">
          <w:rPr>
            <w:rStyle w:val="Hyperlink"/>
            <w:rFonts w:eastAsia="Gulim"/>
          </w:rPr>
          <w:t>인코딩에</w:t>
        </w:r>
        <w:r w:rsidR="00F01F46" w:rsidRPr="00BF788C">
          <w:rPr>
            <w:rStyle w:val="Hyperlink"/>
            <w:rFonts w:eastAsia="Gulim"/>
          </w:rPr>
          <w:t xml:space="preserve"> </w:t>
        </w:r>
        <w:r w:rsidR="00F01F46" w:rsidRPr="00BF788C">
          <w:rPr>
            <w:rStyle w:val="Hyperlink"/>
            <w:rFonts w:eastAsia="Gulim"/>
          </w:rPr>
          <w:t>대한</w:t>
        </w:r>
        <w:r w:rsidR="00F01F46" w:rsidRPr="00BF788C">
          <w:rPr>
            <w:rStyle w:val="Hyperlink"/>
            <w:rFonts w:eastAsia="Gulim"/>
          </w:rPr>
          <w:t xml:space="preserve"> </w:t>
        </w:r>
        <w:r w:rsidR="00F01F46" w:rsidRPr="00BF788C">
          <w:rPr>
            <w:rStyle w:val="Hyperlink"/>
            <w:rFonts w:eastAsia="Gulim"/>
          </w:rPr>
          <w:t>통지가</w:t>
        </w:r>
        <w:r w:rsidR="00F01F46" w:rsidRPr="00BF788C">
          <w:rPr>
            <w:rStyle w:val="Hyperlink"/>
            <w:rFonts w:eastAsia="Gulim"/>
          </w:rPr>
          <w:t xml:space="preserve"> </w:t>
        </w:r>
        <w:r w:rsidR="00F01F46" w:rsidRPr="00BF788C">
          <w:rPr>
            <w:rStyle w:val="Hyperlink"/>
            <w:rFonts w:eastAsia="Gulim"/>
          </w:rPr>
          <w:t>추가되었습니다</w:t>
        </w:r>
      </w:hyperlink>
      <w:r w:rsidR="00F01F46" w:rsidRPr="00BF788C">
        <w:rPr>
          <w:rFonts w:eastAsia="Gulim"/>
        </w:rPr>
        <w:t xml:space="preserve">. Azure Media </w:t>
      </w:r>
      <w:r w:rsidR="00F01F46" w:rsidRPr="00BF788C">
        <w:rPr>
          <w:rFonts w:eastAsia="Gulim"/>
        </w:rPr>
        <w:t>서비스</w:t>
      </w:r>
      <w:r w:rsidR="00F01F46" w:rsidRPr="00BF788C">
        <w:rPr>
          <w:rFonts w:eastAsia="Gulim"/>
        </w:rPr>
        <w:t xml:space="preserve"> H.265/HEVC </w:t>
      </w:r>
      <w:r w:rsidR="00F01F46" w:rsidRPr="00BF788C">
        <w:rPr>
          <w:rFonts w:eastAsia="Gulim"/>
        </w:rPr>
        <w:t>인코딩에</w:t>
      </w:r>
      <w:r w:rsidR="00F01F46" w:rsidRPr="00BF788C">
        <w:rPr>
          <w:rFonts w:eastAsia="Gulim"/>
        </w:rPr>
        <w:t xml:space="preserve"> </w:t>
      </w:r>
      <w:r w:rsidR="00F01F46" w:rsidRPr="00BF788C">
        <w:rPr>
          <w:rFonts w:eastAsia="Gulim"/>
        </w:rPr>
        <w:t>대한</w:t>
      </w:r>
      <w:r w:rsidR="00F01F46" w:rsidRPr="00BF788C">
        <w:rPr>
          <w:rFonts w:eastAsia="Gulim"/>
        </w:rPr>
        <w:t xml:space="preserve"> </w:t>
      </w:r>
      <w:r w:rsidR="00F01F46" w:rsidRPr="00BF788C">
        <w:rPr>
          <w:rFonts w:eastAsia="Gulim"/>
        </w:rPr>
        <w:t>새로운</w:t>
      </w:r>
      <w:r w:rsidR="00F01F46" w:rsidRPr="00BF788C">
        <w:rPr>
          <w:rFonts w:eastAsia="Gulim"/>
        </w:rPr>
        <w:t xml:space="preserve"> </w:t>
      </w:r>
      <w:r w:rsidR="00F01F46" w:rsidRPr="00BF788C">
        <w:rPr>
          <w:rFonts w:eastAsia="Gulim"/>
        </w:rPr>
        <w:t>통지가</w:t>
      </w:r>
      <w:r w:rsidR="00F01F46" w:rsidRPr="00BF788C">
        <w:rPr>
          <w:rFonts w:eastAsia="Gulim"/>
        </w:rPr>
        <w:t xml:space="preserve"> </w:t>
      </w:r>
      <w:r w:rsidR="00F01F46" w:rsidRPr="00BF788C">
        <w:rPr>
          <w:rFonts w:eastAsia="Gulim"/>
          <w:color w:val="000000" w:themeColor="text1"/>
        </w:rPr>
        <w:t>추가되었습니다</w:t>
      </w:r>
      <w:r w:rsidR="00F01F46" w:rsidRPr="00BF788C">
        <w:rPr>
          <w:rFonts w:eastAsia="Gulim"/>
          <w:color w:val="000000" w:themeColor="text1"/>
        </w:rPr>
        <w:t>.</w:t>
      </w:r>
    </w:p>
    <w:p w:rsidR="00694F05" w:rsidRPr="009B1947" w:rsidRDefault="00671B9E" w:rsidP="00694F0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694F05" w:rsidRPr="009B1947">
          <w:rPr>
            <w:rStyle w:val="Hyperlink"/>
            <w:rFonts w:eastAsia="Gulim"/>
            <w:sz w:val="16"/>
            <w:szCs w:val="16"/>
          </w:rPr>
          <w:t>목차</w:t>
        </w:r>
      </w:hyperlink>
      <w:r w:rsidR="00694F05" w:rsidRPr="009B1947">
        <w:rPr>
          <w:rFonts w:eastAsia="Gulim"/>
          <w:sz w:val="16"/>
          <w:szCs w:val="16"/>
        </w:rPr>
        <w:t>/</w:t>
      </w:r>
      <w:hyperlink w:anchor="GeneralTerms" w:history="1">
        <w:r w:rsidR="00694F05" w:rsidRPr="009B1947">
          <w:rPr>
            <w:rStyle w:val="Hyperlink"/>
            <w:rFonts w:eastAsia="Gulim"/>
            <w:sz w:val="16"/>
            <w:szCs w:val="16"/>
          </w:rPr>
          <w:t>일반</w:t>
        </w:r>
        <w:r w:rsidR="00694F05" w:rsidRPr="009B1947">
          <w:rPr>
            <w:rStyle w:val="Hyperlink"/>
            <w:rFonts w:eastAsia="Gulim"/>
            <w:sz w:val="16"/>
            <w:szCs w:val="16"/>
          </w:rPr>
          <w:t xml:space="preserve"> </w:t>
        </w:r>
        <w:r w:rsidR="00694F05" w:rsidRPr="009B1947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F2466C" w:rsidRDefault="00F2466C" w:rsidP="009E0CA9">
      <w:pPr>
        <w:pStyle w:val="ProductList-Body"/>
        <w:tabs>
          <w:tab w:val="left" w:pos="360"/>
        </w:tabs>
        <w:rPr>
          <w:rFonts w:eastAsia="Gulim" w:cs="Tahoma"/>
          <w:b/>
          <w:color w:val="00188F"/>
        </w:rPr>
      </w:pPr>
    </w:p>
    <w:p w:rsidR="00F2466C" w:rsidRDefault="00F2466C" w:rsidP="009E0CA9">
      <w:pPr>
        <w:pStyle w:val="ProductList-Body"/>
        <w:tabs>
          <w:tab w:val="left" w:pos="360"/>
        </w:tabs>
        <w:rPr>
          <w:rFonts w:eastAsia="Gulim" w:cs="Tahoma"/>
          <w:b/>
          <w:color w:val="00188F"/>
        </w:rPr>
        <w:sectPr w:rsidR="00F2466C" w:rsidSect="009E0CA9">
          <w:footerReference w:type="first" r:id="rId20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15" w:name="GeneralTerms"/>
      <w:bookmarkStart w:id="16" w:name="_Toc454101583"/>
      <w:bookmarkEnd w:id="9"/>
      <w:bookmarkEnd w:id="10"/>
      <w:bookmarkEnd w:id="11"/>
      <w:bookmarkEnd w:id="12"/>
      <w:bookmarkEnd w:id="13"/>
      <w:bookmarkEnd w:id="14"/>
      <w:r w:rsidRPr="00D54F0F">
        <w:rPr>
          <w:rFonts w:asciiTheme="minorHAnsi" w:eastAsia="Gulim" w:hAnsiTheme="minorHAnsi"/>
        </w:rPr>
        <w:lastRenderedPageBreak/>
        <w:t>일반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조항</w:t>
      </w:r>
      <w:bookmarkEnd w:id="15"/>
      <w:bookmarkEnd w:id="16"/>
    </w:p>
    <w:p w:rsidR="00D54F0F" w:rsidRPr="00D54F0F" w:rsidRDefault="00522319" w:rsidP="00D54F0F">
      <w:pPr>
        <w:pStyle w:val="ProductList-Body"/>
        <w:rPr>
          <w:rFonts w:eastAsia="Gulim"/>
        </w:rPr>
      </w:pPr>
      <w:r>
        <w:rPr>
          <w:rFonts w:eastAsia="Gulim" w:hAnsi="Gulim" w:hint="eastAsia"/>
        </w:rPr>
        <w:t>고객은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볼륨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라이선싱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계약에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명시적으로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허용된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대로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관련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소프트웨어를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기타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모든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권리는</w:t>
      </w:r>
      <w:r>
        <w:rPr>
          <w:rFonts w:eastAsia="Gulim" w:hint="eastAsia"/>
        </w:rPr>
        <w:t xml:space="preserve"> Microsoft</w:t>
      </w:r>
      <w:r>
        <w:rPr>
          <w:rFonts w:eastAsia="Gulim" w:hAnsi="Gulim" w:hint="eastAsia"/>
        </w:rPr>
        <w:t>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보유합니다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고객은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필요한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정기가입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라이선스를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취득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할당해야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합니다</w:t>
      </w:r>
      <w:r>
        <w:rPr>
          <w:rFonts w:eastAsia="Gulim" w:hint="eastAsia"/>
        </w:rPr>
        <w:t xml:space="preserve">. </w:t>
      </w:r>
      <w:hyperlink r:id="rId21" w:anchor="OnlineServiceSpecificTerms" w:history="1">
        <w:r>
          <w:rPr>
            <w:rStyle w:val="Hyperlink"/>
            <w:rFonts w:eastAsia="Gulim" w:hAnsi="Gulim" w:hint="eastAsia"/>
          </w:rPr>
          <w:t>온라인</w:t>
        </w:r>
        <w:r>
          <w:rPr>
            <w:rStyle w:val="Hyperlink"/>
            <w:rFonts w:eastAsia="Gulim" w:hint="eastAsia"/>
          </w:rPr>
          <w:t xml:space="preserve"> </w:t>
        </w:r>
        <w:r>
          <w:rPr>
            <w:rStyle w:val="Hyperlink"/>
            <w:rFonts w:eastAsia="Gulim" w:hAnsi="Gulim" w:hint="eastAsia"/>
          </w:rPr>
          <w:t>서비스별</w:t>
        </w:r>
        <w:r>
          <w:rPr>
            <w:rStyle w:val="Hyperlink"/>
            <w:rFonts w:eastAsia="Gulim" w:hint="eastAsia"/>
          </w:rPr>
          <w:t xml:space="preserve"> </w:t>
        </w:r>
        <w:r>
          <w:rPr>
            <w:rStyle w:val="Hyperlink"/>
            <w:rFonts w:eastAsia="Gulim" w:hAnsi="Gulim" w:hint="eastAsia"/>
          </w:rPr>
          <w:t>조건</w:t>
        </w:r>
      </w:hyperlink>
      <w:r>
        <w:rPr>
          <w:rFonts w:eastAsia="Gulim" w:hAnsi="Gulim" w:hint="eastAsia"/>
        </w:rPr>
        <w:t>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다르게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명시되지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않은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경우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사용자</w:t>
      </w:r>
      <w:r>
        <w:rPr>
          <w:rFonts w:eastAsia="Gulim" w:hint="eastAsia"/>
        </w:rPr>
        <w:t xml:space="preserve"> SL</w:t>
      </w:r>
      <w:r>
        <w:rPr>
          <w:rFonts w:eastAsia="Gulim" w:hAnsi="Gulim" w:hint="eastAsia"/>
        </w:rPr>
        <w:t>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할당받거나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장치</w:t>
      </w:r>
      <w:r>
        <w:rPr>
          <w:rFonts w:eastAsia="Gulim" w:hint="eastAsia"/>
        </w:rPr>
        <w:t xml:space="preserve"> SL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할당된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장치를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통해서만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액세스해야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합니다</w:t>
      </w:r>
      <w:r>
        <w:rPr>
          <w:rFonts w:eastAsia="Gulim" w:hint="eastAsia"/>
        </w:rPr>
        <w:t xml:space="preserve">. </w:t>
      </w:r>
      <w:hyperlink r:id="rId22" w:anchor="Attachment2" w:history="1">
        <w:r>
          <w:rPr>
            <w:rStyle w:val="Hyperlink"/>
            <w:rFonts w:eastAsia="Gulim" w:hAnsi="Gulim" w:hint="eastAsia"/>
          </w:rPr>
          <w:t>첨부</w:t>
        </w:r>
        <w:r>
          <w:rPr>
            <w:rStyle w:val="Hyperlink"/>
            <w:rFonts w:eastAsia="Gulim" w:hint="eastAsia"/>
          </w:rPr>
          <w:t xml:space="preserve"> 2</w:t>
        </w:r>
      </w:hyperlink>
      <w:r>
        <w:rPr>
          <w:rFonts w:eastAsia="Gulim" w:hAnsi="Gulim" w:hint="eastAsia"/>
        </w:rPr>
        <w:t>에서는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사용자</w:t>
      </w:r>
      <w:r>
        <w:rPr>
          <w:rFonts w:eastAsia="Gulim" w:hint="eastAsia"/>
        </w:rPr>
        <w:t xml:space="preserve"> SL</w:t>
      </w:r>
      <w:r>
        <w:rPr>
          <w:rFonts w:eastAsia="Gulim" w:hAnsi="Gulim" w:hint="eastAsia"/>
        </w:rPr>
        <w:t>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요구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충족하는</w:t>
      </w:r>
      <w:r>
        <w:rPr>
          <w:rFonts w:eastAsia="Gulim" w:hint="eastAsia"/>
        </w:rPr>
        <w:t xml:space="preserve"> SL </w:t>
      </w:r>
      <w:r>
        <w:rPr>
          <w:rFonts w:eastAsia="Gulim" w:hAnsi="Gulim" w:hint="eastAsia"/>
        </w:rPr>
        <w:t>모음에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대해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설명합니다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해당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대한</w:t>
      </w:r>
      <w:r>
        <w:rPr>
          <w:rFonts w:eastAsia="Gulim" w:hint="eastAsia"/>
        </w:rPr>
        <w:t xml:space="preserve"> SL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종료된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고객에게는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위한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권한이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없습니다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17" w:name="_Toc454101584"/>
      <w:r w:rsidRPr="00D54F0F">
        <w:rPr>
          <w:rFonts w:eastAsia="Gulim"/>
        </w:rPr>
        <w:t>용어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</w:t>
      </w:r>
      <w:bookmarkEnd w:id="17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="0026234C">
        <w:rPr>
          <w:rFonts w:eastAsia="Gulim" w:hint="eastAsia"/>
        </w:rPr>
        <w:t>에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의해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고객을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위해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</w:t>
      </w:r>
      <w:r w:rsidR="0026234C">
        <w:rPr>
          <w:rFonts w:eastAsia="Gulim" w:hint="eastAsia"/>
        </w:rPr>
        <w:t>되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텍스트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사운드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이미지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비롯한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직원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현장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현장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대리인이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인스턴스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절차를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이미지를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복제함으로써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이미지를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="0026234C">
        <w:rPr>
          <w:rFonts w:ascii="Gulim" w:eastAsia="Gulim" w:hAnsi="Gulim" w:hint="eastAsia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할당된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시스템을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파티션이나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블레이드는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</w:t>
      </w:r>
      <w:r w:rsidR="0026234C">
        <w:rPr>
          <w:rFonts w:eastAsia="Gulim" w:hint="eastAsia"/>
        </w:rPr>
        <w:t>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간주됩니다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AD50E3" w:rsidRDefault="00AD50E3" w:rsidP="00AD50E3">
      <w:pPr>
        <w:pStyle w:val="ProductList-Body"/>
        <w:spacing w:after="120"/>
        <w:rPr>
          <w:rFonts w:eastAsia="Gulim"/>
        </w:rPr>
      </w:pPr>
      <w:r>
        <w:rPr>
          <w:rFonts w:ascii="Gulim" w:eastAsia="Gulim" w:hAnsi="Gulim"/>
          <w:lang w:val="en-US"/>
        </w:rPr>
        <w:t>"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ascii="Gulim" w:eastAsia="Gulim" w:hAnsi="Gulim"/>
          <w:lang w:val="en-US"/>
        </w:rPr>
        <w:t>"</w:t>
      </w:r>
      <w:r>
        <w:rPr>
          <w:rFonts w:eastAsia="Gulim" w:hAnsi="Gulim" w:hint="eastAsia"/>
        </w:rPr>
        <w:t>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조항에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명시된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포함하여</w:t>
      </w:r>
      <w:r>
        <w:rPr>
          <w:rFonts w:eastAsia="Gulim" w:hint="eastAsia"/>
        </w:rPr>
        <w:t xml:space="preserve">, Microsoft </w:t>
      </w:r>
      <w:r>
        <w:rPr>
          <w:rFonts w:eastAsia="Gulim" w:hAnsi="Gulim" w:hint="eastAsia"/>
        </w:rPr>
        <w:t>볼륨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라이선싱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계약에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따라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정기가입한</w:t>
      </w:r>
      <w:r>
        <w:rPr>
          <w:rFonts w:eastAsia="Gulim" w:hint="eastAsia"/>
        </w:rPr>
        <w:t xml:space="preserve"> Microsoft </w:t>
      </w:r>
      <w:r>
        <w:rPr>
          <w:rFonts w:eastAsia="Gulim" w:hAnsi="Gulim" w:hint="eastAsia"/>
        </w:rPr>
        <w:t>호스트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의미합니다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조건은</w:t>
      </w:r>
      <w:r>
        <w:rPr>
          <w:rFonts w:eastAsia="Gulim" w:hint="eastAsia"/>
        </w:rPr>
        <w:t xml:space="preserve"> </w:t>
      </w:r>
      <w:hyperlink r:id="rId23" w:history="1">
        <w:r w:rsidRPr="006846D9">
          <w:rPr>
            <w:rStyle w:val="Hyperlink"/>
            <w:rFonts w:eastAsia="Gulim" w:hint="eastAsia"/>
            <w:color w:val="0563C1"/>
          </w:rPr>
          <w:t>http://go.microsoft.com/?linkid=9839207</w:t>
        </w:r>
      </w:hyperlink>
      <w:r w:rsidRPr="006846D9">
        <w:rPr>
          <w:rStyle w:val="Hyperlink"/>
          <w:rFonts w:eastAsia="Gulim" w:hint="eastAsia"/>
          <w:color w:val="auto"/>
        </w:rPr>
        <w:t>을</w:t>
      </w:r>
      <w:r w:rsidRPr="006846D9">
        <w:rPr>
          <w:rStyle w:val="Hyperlink"/>
          <w:rFonts w:eastAsia="Gulim" w:hint="eastAsia"/>
          <w:color w:val="auto"/>
        </w:rPr>
        <w:t xml:space="preserve"> </w:t>
      </w:r>
      <w:r w:rsidRPr="006846D9">
        <w:rPr>
          <w:rStyle w:val="Hyperlink"/>
          <w:rFonts w:eastAsia="Gulim" w:hint="eastAsia"/>
          <w:color w:val="auto"/>
        </w:rPr>
        <w:t>참조하십시오</w:t>
      </w:r>
      <w:r w:rsidRPr="006846D9">
        <w:rPr>
          <w:rStyle w:val="Hyperlink"/>
          <w:rFonts w:eastAsia="Gulim" w:hint="eastAsia"/>
          <w:color w:val="auto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OSE</w:t>
      </w:r>
      <w:r w:rsidRPr="008F71A2">
        <w:rPr>
          <w:rFonts w:ascii="Gulim" w:eastAsia="Gulim" w:hAnsi="Gulim"/>
        </w:rPr>
        <w:t>(</w:t>
      </w:r>
      <w:r w:rsidRPr="00D54F0F">
        <w:rPr>
          <w:rFonts w:eastAsia="Gulim"/>
        </w:rPr>
        <w:t>운영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환경</w:t>
      </w:r>
      <w:r w:rsidRPr="008F71A2">
        <w:rPr>
          <w:rFonts w:ascii="Gulim" w:eastAsia="Gulim" w:hAnsi="Gulim"/>
        </w:rPr>
        <w:t>)"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운영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체제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인스턴스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전체나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일부</w:t>
      </w:r>
      <w:r w:rsidR="0026234C">
        <w:rPr>
          <w:rFonts w:eastAsia="Gulim" w:hint="eastAsia"/>
        </w:rPr>
        <w:t xml:space="preserve">, </w:t>
      </w:r>
      <w:r w:rsidR="0026234C">
        <w:rPr>
          <w:rFonts w:eastAsia="Gulim" w:hint="eastAsia"/>
        </w:rPr>
        <w:t>또는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가상</w:t>
      </w:r>
      <w:r w:rsidR="0026234C">
        <w:rPr>
          <w:rFonts w:eastAsia="Gulim" w:hint="eastAsia"/>
        </w:rPr>
        <w:t>(</w:t>
      </w:r>
      <w:r w:rsidR="0026234C">
        <w:rPr>
          <w:rFonts w:eastAsia="Gulim" w:hint="eastAsia"/>
        </w:rPr>
        <w:t>또는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기타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에뮬레이션된</w:t>
      </w:r>
      <w:r w:rsidR="0026234C">
        <w:rPr>
          <w:rFonts w:eastAsia="Gulim" w:hint="eastAsia"/>
        </w:rPr>
        <w:t xml:space="preserve">) </w:t>
      </w:r>
      <w:r w:rsidR="0026234C">
        <w:rPr>
          <w:rFonts w:eastAsia="Gulim" w:hint="eastAsia"/>
        </w:rPr>
        <w:t>운영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체제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인스턴스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전체나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일부로서</w:t>
      </w:r>
      <w:r w:rsidR="0026234C">
        <w:rPr>
          <w:rFonts w:eastAsia="Gulim" w:hint="eastAsia"/>
        </w:rPr>
        <w:t xml:space="preserve">, </w:t>
      </w:r>
      <w:r w:rsidRPr="00D54F0F">
        <w:rPr>
          <w:rFonts w:eastAsia="Gulim"/>
        </w:rPr>
        <w:t>개별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머신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식별자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고유</w:t>
      </w:r>
      <w:r w:rsidRPr="00D54F0F">
        <w:rPr>
          <w:rFonts w:eastAsia="Gulim"/>
        </w:rPr>
        <w:t xml:space="preserve"> ID)</w:t>
      </w:r>
      <w:r w:rsidR="0026234C">
        <w:rPr>
          <w:rFonts w:eastAsia="Gulim" w:hint="eastAsia"/>
        </w:rPr>
        <w:t>이나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개별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관리자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권한</w:t>
      </w:r>
      <w:r w:rsidR="0026234C">
        <w:rPr>
          <w:rFonts w:eastAsia="Gulim" w:hint="eastAsia"/>
        </w:rPr>
        <w:t xml:space="preserve">, </w:t>
      </w:r>
      <w:r w:rsidR="0026234C">
        <w:rPr>
          <w:rFonts w:eastAsia="Gulim" w:hint="eastAsia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인스턴스의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일부에서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실행되도록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구성된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인스턴스</w:t>
      </w:r>
      <w:r w:rsidR="0026234C">
        <w:rPr>
          <w:rFonts w:eastAsia="Gulim" w:hint="eastAsia"/>
        </w:rPr>
        <w:t>를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지원하는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 OSE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OSE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OSE, </w:t>
      </w:r>
      <w:r w:rsidRPr="00D54F0F">
        <w:rPr>
          <w:rFonts w:eastAsia="Gulim"/>
        </w:rPr>
        <w:t>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유형이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시스템에는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OSE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이상의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OSE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인스턴스는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OSE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간주됩니다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35756E">
        <w:rPr>
          <w:rFonts w:ascii="Gulim" w:eastAsia="Gulim" w:hAnsi="Gulim"/>
        </w:rPr>
        <w:t>"</w:t>
      </w:r>
      <w:r w:rsidRPr="00D54F0F">
        <w:rPr>
          <w:rFonts w:eastAsia="Gulim"/>
        </w:rPr>
        <w:t>SL</w:t>
      </w:r>
      <w:r w:rsidRPr="0035756E">
        <w:rPr>
          <w:rFonts w:ascii="Gulim" w:eastAsia="Gulim" w:hAnsi="Gulim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18" w:name="_Toc454101585"/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</w:t>
      </w:r>
      <w:r w:rsidR="0026234C">
        <w:rPr>
          <w:rFonts w:eastAsia="Gulim" w:hint="eastAsia"/>
        </w:rPr>
        <w:t>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</w:t>
      </w:r>
      <w:bookmarkEnd w:id="18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="0026234C">
        <w:rPr>
          <w:rFonts w:eastAsia="Gulim" w:hint="eastAsia"/>
        </w:rPr>
        <w:t>를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갱신하거나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유효한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새로운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즉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이전에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출시할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19" w:name="_Toc454101586"/>
      <w:r w:rsidRPr="00D54F0F">
        <w:rPr>
          <w:rFonts w:eastAsia="Gulim"/>
        </w:rPr>
        <w:t>정책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차이</w:t>
      </w:r>
      <w:bookmarkEnd w:id="19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수시로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상업적으로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합당하게</w:t>
      </w:r>
      <w:r w:rsidR="0026234C">
        <w:rPr>
          <w:rFonts w:eastAsia="Gulim" w:hint="eastAsia"/>
        </w:rPr>
        <w:t xml:space="preserve"> </w:t>
      </w:r>
      <w:r w:rsidRPr="00D54F0F">
        <w:rPr>
          <w:rFonts w:eastAsia="Gulim"/>
        </w:rPr>
        <w:t>변경할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비즈니스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일반적으로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26234C">
        <w:rPr>
          <w:rFonts w:eastAsia="Gulim" w:hint="eastAsia"/>
        </w:rPr>
        <w:t>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적용받게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국가마다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내용은</w:t>
      </w:r>
      <w:r w:rsidRPr="00D54F0F">
        <w:rPr>
          <w:rFonts w:eastAsia="Gulim"/>
        </w:rPr>
        <w:t xml:space="preserve"> </w:t>
      </w:r>
      <w:hyperlink r:id="rId24" w:history="1">
        <w:r w:rsidRPr="00D54F0F">
          <w:rPr>
            <w:rStyle w:val="Hyperlink"/>
            <w:rFonts w:eastAsia="Gulim"/>
          </w:rPr>
          <w:t>www.microsoft.com/online/international-availability.aspx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0" w:name="_Toc454101587"/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bookmarkEnd w:id="20"/>
    </w:p>
    <w:p w:rsidR="00D54F0F" w:rsidRPr="00D54F0F" w:rsidRDefault="00522319" w:rsidP="00D54F0F">
      <w:pPr>
        <w:pStyle w:val="ProductList-Body"/>
        <w:spacing w:after="120"/>
        <w:rPr>
          <w:rFonts w:eastAsia="Gulim"/>
        </w:rPr>
      </w:pPr>
      <w:r>
        <w:rPr>
          <w:rFonts w:eastAsia="Gulim" w:hAnsi="Gulim" w:hint="eastAsia"/>
        </w:rPr>
        <w:t>고객은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정기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가입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중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언제라도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저장된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데이트에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액세스하거나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데이터를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추출할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무료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체험을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제외하고</w:t>
      </w:r>
      <w:r>
        <w:rPr>
          <w:rFonts w:eastAsia="Gulim" w:hint="eastAsia"/>
        </w:rPr>
        <w:t xml:space="preserve"> Microsoft</w:t>
      </w:r>
      <w:r>
        <w:rPr>
          <w:rFonts w:eastAsia="Gulim" w:hAnsi="Gulim" w:hint="eastAsia"/>
        </w:rPr>
        <w:t>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데이터를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추출할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있도록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정기가입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만료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해지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후</w:t>
      </w:r>
      <w:r>
        <w:rPr>
          <w:rFonts w:eastAsia="Gulim" w:hint="eastAsia"/>
        </w:rPr>
        <w:t xml:space="preserve"> 90</w:t>
      </w:r>
      <w:r>
        <w:rPr>
          <w:rFonts w:eastAsia="Gulim" w:hAnsi="Gulim" w:hint="eastAsia"/>
        </w:rPr>
        <w:t>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동안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기능이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제한된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계정으로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저장된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데이터를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보존합니다</w:t>
      </w:r>
      <w:r>
        <w:rPr>
          <w:rFonts w:eastAsia="Gulim" w:hint="eastAsia"/>
        </w:rPr>
        <w:t>. 90</w:t>
      </w:r>
      <w:r>
        <w:rPr>
          <w:rFonts w:eastAsia="Gulim" w:hAnsi="Gulim" w:hint="eastAsia"/>
        </w:rPr>
        <w:t>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보존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기간이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끝나면</w:t>
      </w:r>
      <w:r>
        <w:rPr>
          <w:rFonts w:eastAsia="Gulim" w:hint="eastAsia"/>
        </w:rPr>
        <w:t>, Microsoft</w:t>
      </w:r>
      <w:r>
        <w:rPr>
          <w:rFonts w:eastAsia="Gulim" w:hAnsi="Gulim" w:hint="eastAsia"/>
        </w:rPr>
        <w:t>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계정을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비활성화하고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데이터를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삭제합니다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1" w:name="_Toc454101588"/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bookmarkEnd w:id="21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사용하려면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그러한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AD50E3">
      <w:pPr>
        <w:pStyle w:val="ProductList-Body"/>
        <w:keepNext/>
        <w:ind w:left="187"/>
        <w:outlineLvl w:val="2"/>
        <w:rPr>
          <w:rFonts w:eastAsia="Gulim"/>
        </w:rPr>
      </w:pPr>
      <w:r w:rsidRPr="00D54F0F">
        <w:rPr>
          <w:rFonts w:eastAsia="Gulim"/>
          <w:b/>
          <w:color w:val="0072C6"/>
        </w:rPr>
        <w:lastRenderedPageBreak/>
        <w:t xml:space="preserve">Microsoft </w:t>
      </w:r>
      <w:r w:rsidRPr="00D54F0F">
        <w:rPr>
          <w:rFonts w:eastAsia="Gulim"/>
          <w:b/>
          <w:color w:val="0072C6"/>
        </w:rPr>
        <w:t>소프트웨어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라이선스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조건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hyperlink w:anchor="OnlineServiceSpecificTerms" w:history="1">
        <w:r w:rsidRPr="00D54F0F">
          <w:rPr>
            <w:rStyle w:val="Hyperlink"/>
            <w:rFonts w:eastAsia="Gulim"/>
          </w:rPr>
          <w:t>온라인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서비스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특별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조건</w:t>
        </w:r>
      </w:hyperlink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활성화될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시작하여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</w:t>
      </w:r>
      <w:r w:rsidR="00E52C98">
        <w:rPr>
          <w:rFonts w:eastAsia="Gulim" w:hint="eastAsia"/>
        </w:rPr>
        <w:t>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종료됩니다</w:t>
      </w:r>
      <w:r w:rsidRPr="00D54F0F">
        <w:rPr>
          <w:rFonts w:eastAsia="Gulim"/>
        </w:rPr>
        <w:t xml:space="preserve">. </w:t>
      </w:r>
      <w:r w:rsidR="00E52C98">
        <w:rPr>
          <w:rFonts w:eastAsia="Gulim" w:hint="eastAsia"/>
        </w:rPr>
        <w:t>고객은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종료되면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반드시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시점에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이를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비활성화시킬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outlineLvl w:val="2"/>
        <w:rPr>
          <w:rFonts w:eastAsia="Gulim"/>
        </w:rPr>
      </w:pPr>
      <w:r w:rsidRPr="00D54F0F">
        <w:rPr>
          <w:rFonts w:eastAsia="Gulim"/>
          <w:b/>
          <w:color w:val="0072C6"/>
        </w:rPr>
        <w:t>소프트웨어의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유효성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검사</w:t>
      </w:r>
      <w:r w:rsidRPr="00D54F0F">
        <w:rPr>
          <w:rFonts w:eastAsia="Gulim"/>
          <w:b/>
          <w:color w:val="0072C6"/>
        </w:rPr>
        <w:t xml:space="preserve">, </w:t>
      </w:r>
      <w:r w:rsidRPr="00D54F0F">
        <w:rPr>
          <w:rFonts w:eastAsia="Gulim"/>
          <w:b/>
          <w:color w:val="0072C6"/>
        </w:rPr>
        <w:t>자동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업데이트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수집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자신의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자동으로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>,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유효성을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="00E52C98">
        <w:rPr>
          <w:rFonts w:eastAsia="Gulim" w:hint="eastAsia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주기적으로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ID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, </w:t>
      </w:r>
      <w:r w:rsidR="00E52C98">
        <w:rPr>
          <w:rFonts w:eastAsia="Gulim" w:hint="eastAsia"/>
        </w:rPr>
        <w:t>머신</w:t>
      </w:r>
      <w:r w:rsidRPr="00D54F0F">
        <w:rPr>
          <w:rFonts w:eastAsia="Gulim"/>
        </w:rPr>
        <w:t xml:space="preserve"> ID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인터넷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프로토콜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주소가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="00E52C98">
        <w:rPr>
          <w:rFonts w:eastAsia="Gulim" w:hint="eastAsia"/>
        </w:rPr>
        <w:t>소프트웨어가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적법하게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라이선스되지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</w:t>
      </w:r>
      <w:r w:rsidR="00E52C98">
        <w:rPr>
          <w:rFonts w:eastAsia="Gulim" w:hint="eastAsia"/>
        </w:rPr>
        <w:t>이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출처로부터만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업그레이드를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="00E52C98">
        <w:rPr>
          <w:rFonts w:eastAsia="Gulim" w:hint="eastAsia"/>
        </w:rPr>
        <w:t>고객은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사용함으로써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요소를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권고하거나</w:t>
      </w:r>
      <w:r w:rsidR="00E52C98">
        <w:rPr>
          <w:rFonts w:eastAsia="Gulim" w:hint="eastAsia"/>
        </w:rPr>
        <w:t xml:space="preserve">, </w:t>
      </w:r>
      <w:r w:rsidR="00E52C98">
        <w:rPr>
          <w:rFonts w:eastAsia="Gulim" w:hint="eastAsia"/>
        </w:rPr>
        <w:t>통지하거나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또는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통지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없이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고객의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장치로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다운로드할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일부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로컬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에이전트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>)(</w:t>
      </w:r>
      <w:r w:rsidRPr="00D048DF">
        <w:rPr>
          <w:rFonts w:ascii="Gulim" w:eastAsia="Gulim" w:hAnsi="Gulim"/>
        </w:rPr>
        <w:t>"</w:t>
      </w:r>
      <w:r w:rsidRPr="00D54F0F">
        <w:rPr>
          <w:rFonts w:eastAsia="Gulim"/>
        </w:rPr>
        <w:t>앱</w:t>
      </w:r>
      <w:r w:rsidRPr="00D048DF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로컬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설치하여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기능이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향상될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앱은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성능에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수집할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outlineLvl w:val="2"/>
        <w:rPr>
          <w:rFonts w:eastAsia="Gulim"/>
        </w:rPr>
      </w:pPr>
      <w:r w:rsidRPr="00D54F0F">
        <w:rPr>
          <w:rFonts w:eastAsia="Gulim"/>
          <w:b/>
          <w:color w:val="0072C6"/>
        </w:rPr>
        <w:t>제</w:t>
      </w:r>
      <w:r w:rsidRPr="00D54F0F">
        <w:rPr>
          <w:rFonts w:eastAsia="Gulim"/>
          <w:b/>
          <w:color w:val="0072C6"/>
        </w:rPr>
        <w:t>3</w:t>
      </w:r>
      <w:r w:rsidRPr="00D54F0F">
        <w:rPr>
          <w:rFonts w:eastAsia="Gulim"/>
          <w:b/>
          <w:color w:val="0072C6"/>
        </w:rPr>
        <w:t>자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소프트웨어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구성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요소</w:t>
      </w:r>
    </w:p>
    <w:p w:rsidR="00D54F0F" w:rsidRPr="00D54F0F" w:rsidRDefault="00E52C98" w:rsidP="00D54F0F">
      <w:pPr>
        <w:pStyle w:val="ProductList-Body"/>
        <w:ind w:left="180"/>
        <w:rPr>
          <w:rFonts w:eastAsia="Gulim"/>
        </w:rPr>
      </w:pPr>
      <w:r>
        <w:rPr>
          <w:rFonts w:eastAsia="Gulim" w:hint="eastAsia"/>
        </w:rPr>
        <w:t>소프트웨어에는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제</w:t>
      </w:r>
      <w:r w:rsidR="00D54F0F" w:rsidRPr="00D54F0F">
        <w:rPr>
          <w:rFonts w:eastAsia="Gulim"/>
        </w:rPr>
        <w:t>3</w:t>
      </w:r>
      <w:r w:rsidR="00D54F0F" w:rsidRPr="00D54F0F">
        <w:rPr>
          <w:rFonts w:eastAsia="Gulim"/>
        </w:rPr>
        <w:t>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소프트웨어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구성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요소가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포함될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있습니다</w:t>
      </w:r>
      <w:r w:rsidR="00D54F0F" w:rsidRPr="00D54F0F">
        <w:rPr>
          <w:rFonts w:eastAsia="Gulim"/>
        </w:rPr>
        <w:t xml:space="preserve">. </w:t>
      </w:r>
      <w:r w:rsidR="00D54F0F" w:rsidRPr="00D54F0F">
        <w:rPr>
          <w:rFonts w:eastAsia="Gulim"/>
        </w:rPr>
        <w:t>해당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소프트웨어에서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달리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공개하지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않는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한</w:t>
      </w:r>
      <w:r w:rsidR="00D54F0F" w:rsidRPr="00D54F0F">
        <w:rPr>
          <w:rFonts w:eastAsia="Gulim"/>
        </w:rPr>
        <w:t xml:space="preserve">, </w:t>
      </w:r>
      <w:r w:rsidR="00D54F0F" w:rsidRPr="00D54F0F">
        <w:rPr>
          <w:rFonts w:eastAsia="Gulim"/>
        </w:rPr>
        <w:t>제</w:t>
      </w:r>
      <w:r w:rsidR="00D54F0F" w:rsidRPr="00D54F0F">
        <w:rPr>
          <w:rFonts w:eastAsia="Gulim"/>
        </w:rPr>
        <w:t>3</w:t>
      </w:r>
      <w:r w:rsidR="00D54F0F" w:rsidRPr="00D54F0F">
        <w:rPr>
          <w:rFonts w:eastAsia="Gulim"/>
        </w:rPr>
        <w:t>자가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아닌</w:t>
      </w:r>
      <w:r w:rsidR="00D54F0F" w:rsidRPr="00D54F0F">
        <w:rPr>
          <w:rFonts w:eastAsia="Gulim"/>
        </w:rPr>
        <w:t xml:space="preserve"> Microsoft</w:t>
      </w:r>
      <w:r w:rsidR="00D54F0F" w:rsidRPr="00D54F0F">
        <w:rPr>
          <w:rFonts w:eastAsia="Gulim"/>
        </w:rPr>
        <w:t>는</w:t>
      </w:r>
      <w:r w:rsidR="00D54F0F" w:rsidRPr="00D54F0F">
        <w:rPr>
          <w:rFonts w:eastAsia="Gulim"/>
        </w:rPr>
        <w:t xml:space="preserve"> Microsoft</w:t>
      </w:r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라이선스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조건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>
        <w:rPr>
          <w:rFonts w:eastAsia="Gulim" w:hint="eastAsia"/>
        </w:rPr>
        <w:t>고지사항</w:t>
      </w:r>
      <w:r w:rsidR="00D54F0F" w:rsidRPr="00D54F0F">
        <w:rPr>
          <w:rFonts w:eastAsia="Gulim"/>
        </w:rPr>
        <w:t>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따라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이러한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구성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요소에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대한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라이선스를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부여합니다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2" w:name="_Toc454101589"/>
      <w:r w:rsidRPr="00D54F0F">
        <w:rPr>
          <w:rFonts w:eastAsia="Gulim"/>
        </w:rPr>
        <w:t>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bookmarkEnd w:id="22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스토어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갤러리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="00E52C98">
        <w:rPr>
          <w:rFonts w:eastAsia="Gulim" w:hint="eastAsia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벗어</w:t>
      </w:r>
      <w:r w:rsidR="00E52C98">
        <w:rPr>
          <w:rFonts w:eastAsia="Gulim" w:hint="eastAsia"/>
        </w:rPr>
        <w:t>나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지적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재산권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저촉되는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방식의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사용은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허용되지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편의를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제품의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대금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포함시킬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그러나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전적</w:t>
      </w:r>
      <w:r w:rsidR="00E52C98">
        <w:rPr>
          <w:rFonts w:eastAsia="Gulim" w:hint="eastAsia"/>
        </w:rPr>
        <w:t>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3" w:name="_Toc454101590"/>
      <w:r w:rsidRPr="00D54F0F">
        <w:rPr>
          <w:rFonts w:eastAsia="Gulim"/>
        </w:rPr>
        <w:t>금지행위</w:t>
      </w:r>
      <w:bookmarkEnd w:id="23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ind w:left="450" w:hanging="270"/>
        <w:rPr>
          <w:rFonts w:eastAsia="Gulim"/>
        </w:rPr>
      </w:pP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정부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법력에서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침해하는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계정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스팸이나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맬웨어를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사람의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떨어뜨릴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 w:after="120"/>
        <w:ind w:left="461" w:hanging="274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실패로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사망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심각한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신체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환경적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야기할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상황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즉각적인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판단되지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4" w:name="_Toc454101591"/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</w:t>
      </w:r>
      <w:bookmarkEnd w:id="24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특정한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하며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이를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편법적으로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우회하여서는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안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</w:t>
      </w:r>
      <w:r w:rsidR="00E52C98">
        <w:rPr>
          <w:rFonts w:eastAsia="Gulim" w:hint="eastAsia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다운로드하거나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5" w:name="_Toc454101592"/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</w:t>
      </w:r>
      <w:bookmarkEnd w:id="25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공급과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</w:t>
      </w:r>
      <w:r w:rsidRPr="00D54F0F">
        <w:rPr>
          <w:rFonts w:eastAsia="Gulim"/>
        </w:rPr>
        <w:t>(</w:t>
      </w:r>
      <w:r w:rsidR="00E52C98">
        <w:rPr>
          <w:rFonts w:eastAsia="Gulim" w:hint="eastAsia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침해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</w:t>
      </w:r>
      <w:r w:rsidR="00E52C98">
        <w:rPr>
          <w:rFonts w:eastAsia="Gulim" w:hint="eastAsia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그러나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="00E52C98">
        <w:rPr>
          <w:rFonts w:eastAsia="Gulim" w:hint="eastAsia"/>
        </w:rPr>
        <w:t>되지만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일반적으로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공급자에게는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>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준수할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의무가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여부를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</w:t>
      </w:r>
      <w:r w:rsidR="00E52C98">
        <w:rPr>
          <w:rFonts w:eastAsia="Gulim" w:hint="eastAsia"/>
        </w:rPr>
        <w:t>고에는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</w:t>
      </w:r>
      <w:r w:rsidR="00E52C98">
        <w:rPr>
          <w:rFonts w:eastAsia="Gulim" w:hint="eastAsia"/>
        </w:rPr>
        <w:t>건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적용되는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유지에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Microsoft Intune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머신이나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등록된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lastRenderedPageBreak/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적합한지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여부를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디지털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밀레니엄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저작권법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Default="00D54F0F" w:rsidP="00D54F0F">
      <w:pPr>
        <w:pStyle w:val="ProductList-Body"/>
        <w:rPr>
          <w:rFonts w:eastAsia="Gulim"/>
        </w:rPr>
      </w:pPr>
    </w:p>
    <w:p w:rsidR="00AD50E3" w:rsidRPr="00A83D80" w:rsidRDefault="00AD50E3" w:rsidP="00A83D80">
      <w:pPr>
        <w:pStyle w:val="ProductList-SubSubSectionHeading"/>
        <w:outlineLvl w:val="1"/>
        <w:rPr>
          <w:rFonts w:eastAsia="Gulim"/>
        </w:rPr>
      </w:pPr>
      <w:bookmarkStart w:id="26" w:name="_Toc454101593"/>
      <w:bookmarkStart w:id="27" w:name="ImportExportServices"/>
      <w:r w:rsidRPr="00522319">
        <w:rPr>
          <w:rFonts w:eastAsia="Gulim" w:hint="eastAsia"/>
        </w:rPr>
        <w:t>수입</w:t>
      </w:r>
      <w:r w:rsidRPr="00522319">
        <w:rPr>
          <w:rFonts w:eastAsia="Gulim" w:hint="eastAsia"/>
        </w:rPr>
        <w:t>/</w:t>
      </w:r>
      <w:r w:rsidRPr="00522319">
        <w:rPr>
          <w:rFonts w:eastAsia="Gulim" w:hint="eastAsia"/>
        </w:rPr>
        <w:t>수출</w:t>
      </w:r>
      <w:r w:rsidRPr="00522319">
        <w:rPr>
          <w:rFonts w:eastAsia="Gulim" w:hint="eastAsia"/>
        </w:rPr>
        <w:t xml:space="preserve"> </w:t>
      </w:r>
      <w:r w:rsidRPr="00522319">
        <w:rPr>
          <w:rFonts w:eastAsia="Gulim" w:hint="eastAsia"/>
        </w:rPr>
        <w:t>서비스</w:t>
      </w:r>
      <w:bookmarkEnd w:id="26"/>
    </w:p>
    <w:bookmarkEnd w:id="27"/>
    <w:p w:rsidR="00AD50E3" w:rsidRDefault="00694F05" w:rsidP="00AD50E3">
      <w:pPr>
        <w:pStyle w:val="productlist-body0"/>
        <w:rPr>
          <w:rFonts w:ascii="Calibri" w:eastAsia="Gulim" w:hAnsi="Calibri" w:cstheme="minorBidi"/>
          <w:szCs w:val="22"/>
          <w:lang w:bidi="ar-SA"/>
        </w:rPr>
      </w:pPr>
      <w:r w:rsidRPr="00694F05">
        <w:rPr>
          <w:rFonts w:asciiTheme="minorHAnsi" w:eastAsia="Gulim" w:hAnsi="Gulim" w:cstheme="minorBidi" w:hint="eastAsia"/>
          <w:szCs w:val="22"/>
        </w:rPr>
        <w:t>고객의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수입</w:t>
      </w:r>
      <w:r w:rsidRPr="00694F05">
        <w:rPr>
          <w:rFonts w:asciiTheme="minorHAnsi" w:eastAsia="Gulim" w:hAnsi="Gulim" w:cstheme="minorBidi"/>
          <w:szCs w:val="22"/>
        </w:rPr>
        <w:t>/</w:t>
      </w:r>
      <w:r w:rsidRPr="00694F05">
        <w:rPr>
          <w:rFonts w:asciiTheme="minorHAnsi" w:eastAsia="Gulim" w:hAnsi="Gulim" w:cstheme="minorBidi" w:hint="eastAsia"/>
          <w:szCs w:val="22"/>
        </w:rPr>
        <w:t>수출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서비스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사용은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데이터</w:t>
      </w:r>
      <w:r w:rsidRPr="00694F05">
        <w:rPr>
          <w:rFonts w:asciiTheme="minorHAnsi" w:eastAsia="Gulim" w:hAnsi="Gulim" w:cstheme="minorBidi"/>
          <w:szCs w:val="22"/>
        </w:rPr>
        <w:t>("</w:t>
      </w:r>
      <w:r w:rsidRPr="00694F05">
        <w:rPr>
          <w:rFonts w:asciiTheme="minorHAnsi" w:eastAsia="Gulim" w:hAnsi="Gulim" w:cstheme="minorBidi" w:hint="eastAsia"/>
          <w:szCs w:val="22"/>
        </w:rPr>
        <w:t>저장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미디어</w:t>
      </w:r>
      <w:r w:rsidRPr="00694F05">
        <w:rPr>
          <w:rFonts w:asciiTheme="minorHAnsi" w:eastAsia="Gulim" w:hAnsi="Gulim" w:cstheme="minorBidi"/>
          <w:szCs w:val="22"/>
        </w:rPr>
        <w:t>")</w:t>
      </w:r>
      <w:r w:rsidRPr="00694F05">
        <w:rPr>
          <w:rFonts w:asciiTheme="minorHAnsi" w:eastAsia="Gulim" w:hAnsi="Gulim" w:cstheme="minorBidi" w:hint="eastAsia"/>
          <w:szCs w:val="22"/>
        </w:rPr>
        <w:t>를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포함하는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물리적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미디어의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준비</w:t>
      </w:r>
      <w:r w:rsidRPr="00694F05">
        <w:rPr>
          <w:rFonts w:asciiTheme="minorHAnsi" w:eastAsia="Gulim" w:hAnsi="Gulim" w:cstheme="minorBidi"/>
          <w:szCs w:val="22"/>
        </w:rPr>
        <w:t xml:space="preserve">, </w:t>
      </w:r>
      <w:r w:rsidRPr="00694F05">
        <w:rPr>
          <w:rFonts w:asciiTheme="minorHAnsi" w:eastAsia="Gulim" w:hAnsi="Gulim" w:cstheme="minorBidi" w:hint="eastAsia"/>
          <w:szCs w:val="22"/>
        </w:rPr>
        <w:t>처리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및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배송과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관련하여</w:t>
      </w:r>
      <w:r w:rsidRPr="00694F05">
        <w:rPr>
          <w:rFonts w:asciiTheme="minorHAnsi" w:eastAsia="Gulim" w:hAnsi="Gulim" w:cstheme="minorBidi"/>
          <w:szCs w:val="22"/>
        </w:rPr>
        <w:t xml:space="preserve"> Microsoft</w:t>
      </w:r>
      <w:r w:rsidRPr="00694F05">
        <w:rPr>
          <w:rFonts w:asciiTheme="minorHAnsi" w:eastAsia="Gulim" w:hAnsi="Gulim" w:cstheme="minorBidi" w:hint="eastAsia"/>
          <w:szCs w:val="22"/>
        </w:rPr>
        <w:t>가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제공하는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모든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지침을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준수하는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것을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조건으로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합니다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. </w:t>
      </w:r>
      <w:r w:rsidR="002F32E8" w:rsidRPr="0067607E">
        <w:rPr>
          <w:rFonts w:asciiTheme="minorHAnsi" w:eastAsia="Gulim" w:hAnsi="Gulim" w:cstheme="minorBidi"/>
          <w:szCs w:val="22"/>
        </w:rPr>
        <w:t>저장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미디어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및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데이터의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모든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법률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및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규정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준수에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대한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책임은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전적으로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고객에게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있습니다</w:t>
      </w:r>
      <w:r w:rsidR="002F32E8" w:rsidRPr="0067607E">
        <w:rPr>
          <w:rFonts w:asciiTheme="minorHAnsi" w:eastAsia="Gulim" w:hAnsiTheme="minorHAnsi" w:cstheme="minorBidi"/>
          <w:szCs w:val="22"/>
        </w:rPr>
        <w:t>. Microsoft</w:t>
      </w:r>
      <w:r w:rsidR="002F32E8" w:rsidRPr="0067607E">
        <w:rPr>
          <w:rFonts w:asciiTheme="minorHAnsi" w:eastAsia="Gulim" w:hAnsi="Gulim" w:cstheme="minorBidi"/>
          <w:szCs w:val="22"/>
        </w:rPr>
        <w:t>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저장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미디어에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대한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의무가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없으며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저장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미디어의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손실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, </w:t>
      </w:r>
      <w:r w:rsidR="002F32E8" w:rsidRPr="0067607E">
        <w:rPr>
          <w:rFonts w:asciiTheme="minorHAnsi" w:eastAsia="Gulim" w:hAnsi="Gulim" w:cstheme="minorBidi"/>
          <w:szCs w:val="22"/>
        </w:rPr>
        <w:t>손상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또는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파손에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대한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책임이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없습니다</w:t>
      </w:r>
      <w:r w:rsidR="002F32E8" w:rsidRPr="0067607E">
        <w:rPr>
          <w:rFonts w:asciiTheme="minorHAnsi" w:eastAsia="Gulim" w:hAnsiTheme="minorHAnsi" w:cstheme="minorBidi"/>
          <w:szCs w:val="22"/>
        </w:rPr>
        <w:t>. Microsoft</w:t>
      </w:r>
      <w:r w:rsidR="002F32E8" w:rsidRPr="0067607E">
        <w:rPr>
          <w:rFonts w:asciiTheme="minorHAnsi" w:eastAsia="Gulim" w:hAnsi="Gulim" w:cstheme="minorBidi"/>
          <w:szCs w:val="22"/>
        </w:rPr>
        <w:t>에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배송되는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모든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저장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미디어는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DAP Microsoft DCS Data Center(INCOTERMS 2010)</w:t>
      </w:r>
      <w:r w:rsidR="002F32E8" w:rsidRPr="0067607E">
        <w:rPr>
          <w:rFonts w:asciiTheme="minorHAnsi" w:eastAsia="Gulim" w:hAnsi="Gulim" w:cstheme="minorBidi"/>
          <w:szCs w:val="22"/>
        </w:rPr>
        <w:t>를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통해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배송되어야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합니다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. </w:t>
      </w:r>
      <w:r w:rsidR="002F32E8" w:rsidRPr="0067607E">
        <w:rPr>
          <w:rFonts w:asciiTheme="minorHAnsi" w:eastAsia="Gulim" w:hAnsi="Gulim" w:cstheme="minorBidi"/>
          <w:szCs w:val="22"/>
        </w:rPr>
        <w:t>고객에게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배송되는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저장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미디어는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DAP Customer Dock(INCOTERMS 2010)</w:t>
      </w:r>
      <w:r w:rsidR="002F32E8" w:rsidRPr="0067607E">
        <w:rPr>
          <w:rFonts w:asciiTheme="minorHAnsi" w:eastAsia="Gulim" w:hAnsi="Gulim" w:cstheme="minorBidi"/>
          <w:szCs w:val="22"/>
        </w:rPr>
        <w:t>를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통해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배송됩니다</w:t>
      </w:r>
      <w:r w:rsidR="00AD50E3">
        <w:rPr>
          <w:rFonts w:ascii="Calibri" w:eastAsia="Gulim" w:hAnsi="Calibri" w:cstheme="minorBidi"/>
          <w:szCs w:val="22"/>
        </w:rPr>
        <w:t>.</w:t>
      </w:r>
    </w:p>
    <w:p w:rsidR="00AD50E3" w:rsidRPr="00D54F0F" w:rsidRDefault="00AD50E3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8" w:name="_Toc454101594"/>
      <w:r w:rsidRPr="00D54F0F">
        <w:rPr>
          <w:rFonts w:eastAsia="Gulim"/>
        </w:rPr>
        <w:t>전자적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bookmarkEnd w:id="28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전자적으로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통지는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날짜에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SubSubSectionHeading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9" w:name="_Toc454101595"/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</w:t>
      </w:r>
      <w:bookmarkEnd w:id="29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대부분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전체는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아님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hyperlink w:anchor="OnlineServiceSpecificTerms" w:history="1">
        <w:r w:rsidRPr="00D54F0F">
          <w:rPr>
            <w:rStyle w:val="Hyperlink"/>
            <w:rFonts w:eastAsia="Gulim"/>
          </w:rPr>
          <w:t>온라인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서비스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특별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조건</w:t>
        </w:r>
      </w:hyperlink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단기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즉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마지막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90</w:t>
      </w:r>
      <w:r w:rsidRPr="00D54F0F">
        <w:rPr>
          <w:rFonts w:eastAsia="Gulim"/>
        </w:rPr>
        <w:t>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이내</w:t>
      </w:r>
      <w:r w:rsidRPr="00D54F0F">
        <w:rPr>
          <w:rFonts w:eastAsia="Gulim"/>
        </w:rPr>
        <w:t>)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부재중이거나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="002C77DF">
        <w:rPr>
          <w:rFonts w:eastAsia="Gulim" w:hint="eastAsia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고장으로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고객은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단기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영구적이어야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또는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사용자의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또는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사용자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SubSubSectionHeading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30" w:name="_Toc454101596"/>
      <w:r w:rsidRPr="00D54F0F">
        <w:rPr>
          <w:rFonts w:eastAsia="Gulim"/>
        </w:rPr>
        <w:t>글꼴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bookmarkEnd w:id="30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인쇄할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인쇄하기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프린터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출력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임시로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다운로드하는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SubSubSectionHeading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31" w:name="_Toc454101597"/>
      <w:r w:rsidRPr="00D54F0F">
        <w:rPr>
          <w:rFonts w:eastAsia="Gulim"/>
        </w:rPr>
        <w:t>멀티플렉싱</w:t>
      </w:r>
      <w:bookmarkEnd w:id="31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연결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풀링</w:t>
      </w:r>
      <w:r w:rsidRPr="00D54F0F">
        <w:rPr>
          <w:rFonts w:eastAsia="Gulim"/>
        </w:rPr>
        <w:t xml:space="preserve">, </w:t>
      </w:r>
      <w:r w:rsidR="002C77DF">
        <w:rPr>
          <w:rFonts w:eastAsia="Gulim" w:hint="eastAsia"/>
        </w:rPr>
        <w:t>정보의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경로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재지정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줄이기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>(</w:t>
      </w:r>
      <w:r w:rsidRPr="006574A8">
        <w:rPr>
          <w:rFonts w:ascii="Gulim" w:eastAsia="Gulim" w:hAnsi="Gulim"/>
        </w:rPr>
        <w:t>"</w:t>
      </w:r>
      <w:r w:rsidRPr="00D54F0F">
        <w:rPr>
          <w:rFonts w:eastAsia="Gulim"/>
        </w:rPr>
        <w:t>멀티플렉싱</w:t>
      </w:r>
      <w:r w:rsidRPr="006574A8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"</w:t>
      </w:r>
      <w:r w:rsidRPr="00D54F0F">
        <w:rPr>
          <w:rFonts w:eastAsia="Gulim"/>
        </w:rPr>
        <w:t>풀링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이라고도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OSE,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줄이기를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사용해도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어떠한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유형의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(SL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수</w:t>
      </w:r>
      <w:r w:rsidR="002C77DF">
        <w:rPr>
          <w:rFonts w:eastAsia="Gulim" w:hint="eastAsia"/>
        </w:rPr>
        <w:t>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줄어들지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0F67B5" w:rsidRPr="00464D3E" w:rsidRDefault="00671B9E" w:rsidP="000F67B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hyperlink w:anchor="TableofContent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0F67B5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0F67B5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footerReference w:type="default" r:id="rId25"/>
          <w:footerReference w:type="first" r:id="rId26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32" w:name="PrivacyandSecurityTerms"/>
      <w:bookmarkStart w:id="33" w:name="_Toc454101598"/>
      <w:r w:rsidRPr="00D54F0F">
        <w:rPr>
          <w:rFonts w:asciiTheme="minorHAnsi" w:eastAsia="Gulim" w:hAnsiTheme="minorHAnsi"/>
        </w:rPr>
        <w:lastRenderedPageBreak/>
        <w:t>개인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정보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취급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방침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및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보안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보호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정책</w:t>
      </w:r>
      <w:bookmarkEnd w:id="32"/>
      <w:bookmarkEnd w:id="33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</w:t>
      </w:r>
      <w:r w:rsidR="002C77DF">
        <w:rPr>
          <w:rFonts w:eastAsia="Gulim" w:hint="eastAsia"/>
        </w:rPr>
        <w:t>건의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본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조항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부분으로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numPr>
          <w:ilvl w:val="0"/>
          <w:numId w:val="3"/>
        </w:numPr>
        <w:ind w:left="450" w:hanging="270"/>
        <w:rPr>
          <w:rFonts w:eastAsia="Gulim"/>
        </w:rPr>
      </w:pP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</w:p>
    <w:p w:rsidR="00D54F0F" w:rsidRPr="00D54F0F" w:rsidRDefault="00D54F0F" w:rsidP="00D54F0F">
      <w:pPr>
        <w:pStyle w:val="ProductList-Body"/>
        <w:numPr>
          <w:ilvl w:val="0"/>
          <w:numId w:val="3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약정인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2F32E8">
      <w:pPr>
        <w:pStyle w:val="ProductList-Offering1Heading"/>
        <w:rPr>
          <w:lang w:eastAsia="ko-KR"/>
        </w:rPr>
      </w:pPr>
      <w:bookmarkStart w:id="34" w:name="_Toc454101599"/>
      <w:r w:rsidRPr="00D54F0F">
        <w:rPr>
          <w:rFonts w:hint="eastAsia"/>
          <w:lang w:eastAsia="ko-KR"/>
        </w:rPr>
        <w:t>일반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개인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정보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취급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방침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및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보안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조건</w:t>
      </w:r>
      <w:bookmarkEnd w:id="34"/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35" w:name="_Toc454101600"/>
      <w:r w:rsidRPr="00D54F0F">
        <w:rPr>
          <w:rFonts w:eastAsia="Gulim"/>
        </w:rPr>
        <w:t>범위</w:t>
      </w:r>
      <w:bookmarkEnd w:id="35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hyperlink w:anchor="OnlineServiceSpecificTerms" w:history="1">
        <w:r w:rsidRPr="00D54F0F">
          <w:rPr>
            <w:rStyle w:val="Hyperlink"/>
            <w:rFonts w:eastAsia="Gulim"/>
          </w:rPr>
          <w:t>온라인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서비스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특별조건</w:t>
        </w:r>
      </w:hyperlink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Microsoft</w:t>
      </w:r>
      <w:r w:rsidR="002C77DF">
        <w:rPr>
          <w:rFonts w:eastAsia="Gulim" w:hint="eastAsia"/>
        </w:rPr>
        <w:t>의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 xml:space="preserve">Bing Maps Enterprise Platform, Bing Maps Mobile Asset Management Platform, Translator API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Parature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36" w:name="_Toc454101601"/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bookmarkEnd w:id="36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데이터는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호환성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광고나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추출하지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="002C77DF">
        <w:rPr>
          <w:rFonts w:eastAsia="Gulim" w:hint="eastAsia"/>
        </w:rPr>
        <w:t>당사자들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간의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관계에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있어서</w:t>
      </w:r>
      <w:r w:rsidR="002C77DF">
        <w:rPr>
          <w:rFonts w:eastAsia="Gulim" w:hint="eastAsia"/>
        </w:rPr>
        <w:t xml:space="preserve">,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, </w:t>
      </w:r>
      <w:r w:rsidR="002C77DF">
        <w:rPr>
          <w:rFonts w:eastAsia="Gulim" w:hint="eastAsia"/>
        </w:rPr>
        <w:t>권한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획득하지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권리에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F2466C" w:rsidRPr="007B21BD" w:rsidRDefault="00F2466C" w:rsidP="00F2466C">
      <w:pPr>
        <w:pStyle w:val="ProductList-SubSubSectionHeading"/>
        <w:outlineLvl w:val="2"/>
        <w:rPr>
          <w:rFonts w:eastAsia="Gulim"/>
        </w:rPr>
      </w:pPr>
      <w:bookmarkStart w:id="37" w:name="_Toc423959220"/>
      <w:bookmarkStart w:id="38" w:name="_Toc417892060"/>
      <w:bookmarkStart w:id="39" w:name="_Toc454101602"/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공개</w:t>
      </w:r>
      <w:bookmarkEnd w:id="37"/>
      <w:bookmarkEnd w:id="38"/>
      <w:bookmarkEnd w:id="39"/>
    </w:p>
    <w:p w:rsidR="00F2466C" w:rsidRPr="007B21BD" w:rsidRDefault="00F2466C" w:rsidP="00F2466C">
      <w:pPr>
        <w:pStyle w:val="ProductList-Body"/>
        <w:spacing w:after="120"/>
        <w:rPr>
          <w:rFonts w:eastAsia="Gulim"/>
        </w:rPr>
      </w:pPr>
      <w:r w:rsidRPr="007B21BD">
        <w:rPr>
          <w:rFonts w:eastAsia="Gulim"/>
        </w:rPr>
        <w:t>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(1) </w:t>
      </w:r>
      <w:r w:rsidRPr="007B21BD">
        <w:rPr>
          <w:rFonts w:eastAsia="Gulim"/>
        </w:rPr>
        <w:t>고객이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지시하거나</w:t>
      </w:r>
      <w:r w:rsidRPr="007B21BD">
        <w:rPr>
          <w:rFonts w:eastAsia="Gulim"/>
        </w:rPr>
        <w:t>, (2) OST</w:t>
      </w:r>
      <w:r w:rsidRPr="007B21BD">
        <w:rPr>
          <w:rFonts w:eastAsia="Gulim"/>
        </w:rPr>
        <w:t>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명시되어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있거나</w:t>
      </w:r>
      <w:r w:rsidRPr="007B21BD">
        <w:rPr>
          <w:rFonts w:eastAsia="Gulim"/>
        </w:rPr>
        <w:t xml:space="preserve">, (3) </w:t>
      </w:r>
      <w:r w:rsidRPr="007B21BD">
        <w:rPr>
          <w:rFonts w:eastAsia="Gulim"/>
        </w:rPr>
        <w:t>법률에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의해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제외하고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Microsoft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통제하는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다른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자회사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및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계열사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밖으로</w:t>
      </w:r>
      <w:r w:rsidRPr="007B21BD">
        <w:rPr>
          <w:rFonts w:eastAsia="Gulim"/>
        </w:rPr>
        <w:t xml:space="preserve"> </w:t>
      </w:r>
      <w:r w:rsidR="002C77DF">
        <w:rPr>
          <w:rFonts w:eastAsia="Gulim" w:hint="eastAsia"/>
        </w:rPr>
        <w:t>고객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데이터를</w:t>
      </w:r>
      <w:r w:rsidR="002C77DF">
        <w:rPr>
          <w:rFonts w:eastAsia="Gulim" w:hint="eastAsia"/>
        </w:rPr>
        <w:t xml:space="preserve"> </w:t>
      </w:r>
      <w:r w:rsidRPr="007B21BD">
        <w:rPr>
          <w:rFonts w:eastAsia="Gulim"/>
        </w:rPr>
        <w:t>공개하지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않습니다</w:t>
      </w:r>
      <w:r w:rsidRPr="007B21BD">
        <w:rPr>
          <w:rFonts w:eastAsia="Gulim"/>
        </w:rPr>
        <w:t xml:space="preserve">. </w:t>
      </w:r>
    </w:p>
    <w:p w:rsidR="00F2466C" w:rsidRPr="007B21BD" w:rsidRDefault="00F2466C" w:rsidP="00F2466C">
      <w:pPr>
        <w:pStyle w:val="ProductList-Body"/>
        <w:spacing w:after="120"/>
        <w:rPr>
          <w:rFonts w:eastAsia="Gulim"/>
        </w:rPr>
      </w:pPr>
      <w:r w:rsidRPr="007B21BD">
        <w:rPr>
          <w:rFonts w:eastAsia="Gulim"/>
        </w:rPr>
        <w:t>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법률에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의해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제외하고는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집행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기관에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공개하지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않습니다</w:t>
      </w:r>
      <w:r w:rsidRPr="007B21BD">
        <w:rPr>
          <w:rFonts w:eastAsia="Gulim"/>
        </w:rPr>
        <w:t xml:space="preserve">. </w:t>
      </w:r>
      <w:r w:rsidRPr="007B21BD">
        <w:rPr>
          <w:rFonts w:eastAsia="Gulim"/>
        </w:rPr>
        <w:t>법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집행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기관에서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직접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해당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요청하도록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경로를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재지정합니다</w:t>
      </w:r>
      <w:r w:rsidRPr="007B21BD">
        <w:rPr>
          <w:rFonts w:eastAsia="Gulim"/>
        </w:rPr>
        <w:t xml:space="preserve">.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집행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기관에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공개해야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법적으로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금지되지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즉시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통지하고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</w:t>
      </w:r>
      <w:r w:rsidR="002C77DF">
        <w:rPr>
          <w:rFonts w:eastAsia="Gulim" w:hint="eastAsia"/>
        </w:rPr>
        <w:t>서의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사본을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제공합니다</w:t>
      </w:r>
      <w:r w:rsidRPr="007B21BD">
        <w:rPr>
          <w:rFonts w:eastAsia="Gulim"/>
        </w:rPr>
        <w:t>.</w:t>
      </w:r>
    </w:p>
    <w:p w:rsidR="00F2466C" w:rsidRPr="007B21BD" w:rsidRDefault="00F2466C" w:rsidP="00F2466C">
      <w:pPr>
        <w:pStyle w:val="ProductList-Body"/>
        <w:spacing w:after="120"/>
        <w:rPr>
          <w:rFonts w:eastAsia="Gulim"/>
        </w:rPr>
      </w:pPr>
      <w:r w:rsidRPr="007B21BD">
        <w:rPr>
          <w:rFonts w:eastAsia="Gulim"/>
        </w:rPr>
        <w:t>그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밖의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</w:t>
      </w:r>
      <w:r w:rsidRPr="007B21BD">
        <w:rPr>
          <w:rFonts w:eastAsia="Gulim"/>
        </w:rPr>
        <w:t>3</w:t>
      </w:r>
      <w:r w:rsidRPr="007B21BD">
        <w:rPr>
          <w:rFonts w:eastAsia="Gulim"/>
        </w:rPr>
        <w:t>자가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법적으로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금지되지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즉시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통지합니다</w:t>
      </w:r>
      <w:r w:rsidRPr="007B21BD">
        <w:rPr>
          <w:rFonts w:eastAsia="Gulim"/>
        </w:rPr>
        <w:t>.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법률에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의해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제외하고는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요청을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거부합니다</w:t>
      </w:r>
      <w:r w:rsidRPr="007B21BD">
        <w:rPr>
          <w:rFonts w:eastAsia="Gulim"/>
        </w:rPr>
        <w:t xml:space="preserve">. </w:t>
      </w:r>
      <w:r w:rsidRPr="007B21BD">
        <w:rPr>
          <w:rFonts w:eastAsia="Gulim"/>
        </w:rPr>
        <w:t>해당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요청이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유효한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해당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</w:t>
      </w:r>
      <w:r w:rsidRPr="007B21BD">
        <w:rPr>
          <w:rFonts w:eastAsia="Gulim"/>
        </w:rPr>
        <w:t>3</w:t>
      </w:r>
      <w:r w:rsidRPr="007B21BD">
        <w:rPr>
          <w:rFonts w:eastAsia="Gulim"/>
        </w:rPr>
        <w:t>자가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직접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요청하도록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경로를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재지정합니다</w:t>
      </w:r>
      <w:r w:rsidRPr="007B21BD">
        <w:rPr>
          <w:rFonts w:eastAsia="Gulim"/>
        </w:rPr>
        <w:t>.</w:t>
      </w:r>
    </w:p>
    <w:p w:rsidR="00F2466C" w:rsidRPr="00C6738F" w:rsidRDefault="002C77DF" w:rsidP="00F2466C">
      <w:pPr>
        <w:pStyle w:val="ProductList-Body"/>
        <w:spacing w:after="120"/>
        <w:rPr>
          <w:rFonts w:eastAsia="Gulim"/>
          <w:lang w:val="en-US"/>
        </w:rPr>
      </w:pPr>
      <w:r>
        <w:rPr>
          <w:rFonts w:eastAsia="Gulim" w:hint="eastAsia"/>
        </w:rPr>
        <w:t>요청에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명시되지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않은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용도로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데이터가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사용되는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것을</w:t>
      </w:r>
      <w:r>
        <w:rPr>
          <w:rFonts w:eastAsia="Gulim" w:hint="eastAsia"/>
        </w:rPr>
        <w:t xml:space="preserve"> Microsoft</w:t>
      </w:r>
      <w:r>
        <w:rPr>
          <w:rFonts w:eastAsia="Gulim" w:hint="eastAsia"/>
        </w:rPr>
        <w:t>가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인지한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경우</w:t>
      </w:r>
      <w:r>
        <w:rPr>
          <w:rFonts w:eastAsia="Gulim" w:hint="eastAsia"/>
        </w:rPr>
        <w:t xml:space="preserve">, </w:t>
      </w:r>
      <w:r>
        <w:rPr>
          <w:rFonts w:eastAsia="Gulim" w:hint="eastAsia"/>
        </w:rPr>
        <w:t>고객이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지시한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경우를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제외하고</w:t>
      </w:r>
      <w:r>
        <w:rPr>
          <w:rFonts w:eastAsia="Gulim" w:hint="eastAsia"/>
        </w:rPr>
        <w:t xml:space="preserve"> </w:t>
      </w:r>
      <w:r w:rsidR="00F2466C" w:rsidRPr="007B21BD">
        <w:rPr>
          <w:rFonts w:eastAsia="Gulim"/>
        </w:rPr>
        <w:t>Microsoft</w:t>
      </w:r>
      <w:r w:rsidR="00F2466C" w:rsidRPr="007B21BD">
        <w:rPr>
          <w:rFonts w:eastAsia="Gulim"/>
        </w:rPr>
        <w:t>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제</w:t>
      </w:r>
      <w:r w:rsidR="00F2466C" w:rsidRPr="007B21BD">
        <w:rPr>
          <w:rFonts w:eastAsia="Gulim"/>
        </w:rPr>
        <w:t>3</w:t>
      </w:r>
      <w:r w:rsidR="00F2466C" w:rsidRPr="007B21BD">
        <w:rPr>
          <w:rFonts w:eastAsia="Gulim"/>
        </w:rPr>
        <w:t>자에게</w:t>
      </w:r>
      <w:r w:rsidR="00F2466C" w:rsidRPr="007B21BD">
        <w:rPr>
          <w:rFonts w:eastAsia="Gulim"/>
        </w:rPr>
        <w:t xml:space="preserve"> (a) </w:t>
      </w:r>
      <w:r w:rsidR="00F2466C" w:rsidRPr="007B21BD">
        <w:rPr>
          <w:rFonts w:eastAsia="Gulim"/>
        </w:rPr>
        <w:t>고객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데이터에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대한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직접적</w:t>
      </w:r>
      <w:r w:rsidR="00F2466C" w:rsidRPr="007B21BD">
        <w:rPr>
          <w:rFonts w:eastAsia="Gulim"/>
        </w:rPr>
        <w:t xml:space="preserve">, </w:t>
      </w:r>
      <w:r w:rsidR="00F2466C" w:rsidRPr="007B21BD">
        <w:rPr>
          <w:rFonts w:eastAsia="Gulim"/>
        </w:rPr>
        <w:t>간접적</w:t>
      </w:r>
      <w:r w:rsidR="00F2466C" w:rsidRPr="007B21BD">
        <w:rPr>
          <w:rFonts w:eastAsia="Gulim"/>
        </w:rPr>
        <w:t xml:space="preserve">, </w:t>
      </w:r>
      <w:r w:rsidR="00F2466C" w:rsidRPr="007B21BD">
        <w:rPr>
          <w:rFonts w:eastAsia="Gulim"/>
        </w:rPr>
        <w:t>전면적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또는</w:t>
      </w:r>
      <w:r w:rsidR="00F2466C" w:rsidRPr="007B21BD">
        <w:rPr>
          <w:rFonts w:eastAsia="Gulim"/>
        </w:rPr>
        <w:t xml:space="preserve"> </w:t>
      </w:r>
      <w:r>
        <w:rPr>
          <w:rFonts w:eastAsia="Gulim" w:hint="eastAsia"/>
        </w:rPr>
        <w:t>제한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없는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액세스</w:t>
      </w:r>
      <w:r w:rsidR="00F2466C" w:rsidRPr="007B21BD">
        <w:rPr>
          <w:rFonts w:eastAsia="Gulim"/>
        </w:rPr>
        <w:t xml:space="preserve">, (b) </w:t>
      </w:r>
      <w:r w:rsidR="00F2466C" w:rsidRPr="007B21BD">
        <w:rPr>
          <w:rFonts w:eastAsia="Gulim"/>
        </w:rPr>
        <w:t>고객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데이터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보호에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사용되는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플랫폼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암호화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키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또는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이러한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암호화를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해독하기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위한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기능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또는</w:t>
      </w:r>
      <w:r w:rsidR="00F2466C" w:rsidRPr="007B21BD">
        <w:rPr>
          <w:rFonts w:eastAsia="Gulim"/>
        </w:rPr>
        <w:t xml:space="preserve"> (c) </w:t>
      </w:r>
      <w:r w:rsidR="00F2466C" w:rsidRPr="007B21BD">
        <w:rPr>
          <w:rFonts w:eastAsia="Gulim"/>
        </w:rPr>
        <w:t>고객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데이터에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대한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액세스를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제공하지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않습니다</w:t>
      </w:r>
      <w:r w:rsidR="00F2466C">
        <w:rPr>
          <w:rFonts w:eastAsia="Gulim"/>
        </w:rPr>
        <w:t>.</w:t>
      </w:r>
    </w:p>
    <w:p w:rsidR="00F2466C" w:rsidRPr="00C6738F" w:rsidRDefault="00F2466C" w:rsidP="00F2466C">
      <w:pPr>
        <w:pStyle w:val="ProductList-Body"/>
        <w:rPr>
          <w:rFonts w:eastAsia="Gulim"/>
          <w:lang w:val="en-US"/>
        </w:rPr>
      </w:pPr>
      <w:r w:rsidRPr="007B21BD">
        <w:rPr>
          <w:rFonts w:eastAsia="Gulim"/>
        </w:rPr>
        <w:t>이러한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노력의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일환으로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기본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연락처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정보를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</w:t>
      </w:r>
      <w:r w:rsidRPr="007B21BD">
        <w:rPr>
          <w:rFonts w:eastAsia="Gulim"/>
        </w:rPr>
        <w:t>3</w:t>
      </w:r>
      <w:r w:rsidRPr="007B21BD">
        <w:rPr>
          <w:rFonts w:eastAsia="Gulim"/>
        </w:rPr>
        <w:t>자에게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제공할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있습니다</w:t>
      </w:r>
      <w:r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40" w:name="_Toc454101603"/>
      <w:r w:rsidRPr="00D54F0F">
        <w:rPr>
          <w:rFonts w:eastAsia="Gulim"/>
        </w:rPr>
        <w:t>교육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</w:t>
      </w:r>
      <w:bookmarkEnd w:id="40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FERPA(Family Educational Rights and Privacy Act, 20 U.S.C. § 1232g)</w:t>
      </w:r>
      <w:r w:rsidR="002C77DF">
        <w:rPr>
          <w:rFonts w:eastAsia="Gulim" w:hint="eastAsia"/>
        </w:rPr>
        <w:t>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따른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규제가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교육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대해</w:t>
      </w:r>
      <w:r w:rsidRPr="00D54F0F">
        <w:rPr>
          <w:rFonts w:eastAsia="Gulim"/>
        </w:rPr>
        <w:t xml:space="preserve"> 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적법한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교육</w:t>
      </w:r>
      <w:r w:rsidR="002C77DF">
        <w:rPr>
          <w:rFonts w:eastAsia="Gulim" w:hint="eastAsia"/>
        </w:rPr>
        <w:t>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이해관계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학교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공무원</w:t>
      </w:r>
      <w:r w:rsidRPr="00902EBE">
        <w:rPr>
          <w:rFonts w:ascii="Gulim" w:eastAsia="Gulim" w:hAnsi="Gulim"/>
        </w:rPr>
        <w:t>"</w:t>
      </w:r>
      <w:r w:rsidR="002C77DF">
        <w:rPr>
          <w:rFonts w:ascii="Gulim" w:eastAsia="Gulim" w:hAnsi="Gulim" w:hint="eastAsia"/>
        </w:rPr>
        <w:t>임을 인정하며,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용어는</w:t>
      </w:r>
      <w:r w:rsidRPr="00D54F0F">
        <w:rPr>
          <w:rFonts w:eastAsia="Gulim"/>
        </w:rPr>
        <w:t xml:space="preserve"> FERPA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FERPA </w:t>
      </w:r>
      <w:r w:rsidRPr="00D54F0F">
        <w:rPr>
          <w:rFonts w:eastAsia="Gulim"/>
        </w:rPr>
        <w:t>시행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2C77DF">
        <w:rPr>
          <w:rFonts w:eastAsia="Gulim" w:hint="eastAsia"/>
        </w:rPr>
        <w:t>칙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</w:t>
      </w:r>
      <w:r w:rsidR="002C77DF">
        <w:rPr>
          <w:rFonts w:eastAsia="Gulim" w:hint="eastAsia"/>
        </w:rPr>
        <w:t>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또한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공무원의</w:t>
      </w:r>
      <w:r w:rsidRPr="00D54F0F">
        <w:rPr>
          <w:rFonts w:eastAsia="Gulim"/>
        </w:rPr>
        <w:t xml:space="preserve"> 34 CFR 99.33(a)</w:t>
      </w:r>
      <w:r w:rsidRPr="00D54F0F">
        <w:rPr>
          <w:rFonts w:eastAsia="Gulim"/>
        </w:rPr>
        <w:t>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의해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학부모</w:t>
      </w:r>
      <w:r w:rsidR="002C77DF">
        <w:rPr>
          <w:rFonts w:eastAsia="Gulim" w:hint="eastAsia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연락처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부분적으로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보유하거나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전혀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보유할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</w:t>
      </w:r>
      <w:r w:rsidR="002C77DF">
        <w:rPr>
          <w:rFonts w:eastAsia="Gulim" w:hint="eastAsia"/>
        </w:rPr>
        <w:t>다는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점을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양해합니다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따라서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의해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최종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사용자의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온라인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서비스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사용에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대해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부모의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동의를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얻을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책임과</w:t>
      </w:r>
      <w:r w:rsidR="002C77DF">
        <w:rPr>
          <w:rFonts w:eastAsia="Gulim" w:hint="eastAsia"/>
        </w:rPr>
        <w:t xml:space="preserve">, </w:t>
      </w:r>
      <w:r w:rsidR="002C77DF">
        <w:rPr>
          <w:rFonts w:eastAsia="Gulim" w:hint="eastAsia"/>
        </w:rPr>
        <w:t>관련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법률에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의해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Microsoft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명령이나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적법하게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소환장을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18</w:t>
      </w:r>
      <w:r w:rsidRPr="00D54F0F">
        <w:rPr>
          <w:rFonts w:eastAsia="Gulim"/>
        </w:rPr>
        <w:t>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미만으로서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고등교육기관에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재학하지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Default="00D54F0F" w:rsidP="00D54F0F">
      <w:pPr>
        <w:pStyle w:val="ProductList-Body"/>
        <w:rPr>
          <w:rFonts w:eastAsia="Gulim"/>
        </w:rPr>
      </w:pPr>
    </w:p>
    <w:p w:rsidR="00F2466C" w:rsidRPr="007B21BD" w:rsidRDefault="00F2466C" w:rsidP="00F2466C">
      <w:pPr>
        <w:pStyle w:val="ProductList-SubSubSectionHeading"/>
        <w:rPr>
          <w:rFonts w:eastAsia="Gulim"/>
        </w:rPr>
      </w:pPr>
      <w:bookmarkStart w:id="41" w:name="_Toc423959222"/>
      <w:bookmarkStart w:id="42" w:name="_Toc454101604"/>
      <w:bookmarkStart w:id="43" w:name="_Toc417892062"/>
      <w:bookmarkStart w:id="44" w:name="HIPAA"/>
      <w:r w:rsidRPr="007B21BD">
        <w:rPr>
          <w:rFonts w:eastAsia="Gulim"/>
        </w:rPr>
        <w:t xml:space="preserve">HIPAA </w:t>
      </w:r>
      <w:r w:rsidRPr="007B21BD">
        <w:rPr>
          <w:rFonts w:eastAsia="Gulim"/>
        </w:rPr>
        <w:t>협력</w:t>
      </w:r>
      <w:bookmarkEnd w:id="41"/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사업자</w:t>
      </w:r>
      <w:bookmarkEnd w:id="42"/>
    </w:p>
    <w:p w:rsidR="00F2466C" w:rsidRPr="007B21BD" w:rsidRDefault="00B403E8" w:rsidP="00AD50E3">
      <w:pPr>
        <w:pStyle w:val="ProductList-Body"/>
        <w:rPr>
          <w:rFonts w:eastAsia="Gulim"/>
        </w:rPr>
      </w:pPr>
      <w:r w:rsidRPr="00B403E8">
        <w:rPr>
          <w:rFonts w:eastAsia="Gulim"/>
        </w:rPr>
        <w:t>45 CFR § 160.103</w:t>
      </w:r>
      <w:r w:rsidRPr="00B403E8">
        <w:rPr>
          <w:rFonts w:eastAsia="Gulim" w:hint="eastAsia"/>
        </w:rPr>
        <w:t>에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정의된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용어에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따라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고객이</w:t>
      </w:r>
      <w:r w:rsidRPr="00B403E8">
        <w:rPr>
          <w:rFonts w:eastAsia="Gulim"/>
        </w:rPr>
        <w:t>"</w:t>
      </w:r>
      <w:r w:rsidRPr="00B403E8">
        <w:rPr>
          <w:rFonts w:eastAsia="Gulim" w:hint="eastAsia"/>
        </w:rPr>
        <w:t>적용되는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업체</w:t>
      </w:r>
      <w:r w:rsidRPr="00B403E8">
        <w:rPr>
          <w:rFonts w:eastAsia="Gulim"/>
        </w:rPr>
        <w:t xml:space="preserve">" </w:t>
      </w:r>
      <w:r w:rsidRPr="00B403E8">
        <w:rPr>
          <w:rFonts w:eastAsia="Gulim" w:hint="eastAsia"/>
        </w:rPr>
        <w:t>또는</w:t>
      </w:r>
      <w:r w:rsidRPr="00B403E8">
        <w:rPr>
          <w:rFonts w:eastAsia="Gulim"/>
        </w:rPr>
        <w:t>"</w:t>
      </w:r>
      <w:r w:rsidRPr="00B403E8">
        <w:rPr>
          <w:rFonts w:eastAsia="Gulim" w:hint="eastAsia"/>
        </w:rPr>
        <w:t>협력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사업자</w:t>
      </w:r>
      <w:r w:rsidRPr="00B403E8">
        <w:rPr>
          <w:rFonts w:eastAsia="Gulim"/>
        </w:rPr>
        <w:t>"</w:t>
      </w:r>
      <w:r w:rsidRPr="00B403E8">
        <w:rPr>
          <w:rFonts w:eastAsia="Gulim" w:hint="eastAsia"/>
        </w:rPr>
        <w:t>이고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고객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데이터에</w:t>
      </w:r>
      <w:r w:rsidRPr="00B403E8">
        <w:rPr>
          <w:rFonts w:eastAsia="Gulim"/>
        </w:rPr>
        <w:t>"</w:t>
      </w:r>
      <w:r w:rsidRPr="00B403E8">
        <w:rPr>
          <w:rFonts w:eastAsia="Gulim" w:hint="eastAsia"/>
        </w:rPr>
        <w:t>보호받는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보건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정보</w:t>
      </w:r>
      <w:r w:rsidRPr="00B403E8">
        <w:rPr>
          <w:rFonts w:eastAsia="Gulim"/>
        </w:rPr>
        <w:t>"</w:t>
      </w:r>
      <w:r w:rsidRPr="00B403E8">
        <w:rPr>
          <w:rFonts w:eastAsia="Gulim" w:hint="eastAsia"/>
        </w:rPr>
        <w:t>가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포함되는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경우에는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고객의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볼륨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라이선싱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계약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실행에</w:t>
      </w:r>
      <w:r w:rsidRPr="00B403E8">
        <w:rPr>
          <w:rFonts w:eastAsia="Gulim"/>
        </w:rPr>
        <w:t xml:space="preserve"> HIPAA </w:t>
      </w:r>
      <w:r w:rsidRPr="00B403E8">
        <w:rPr>
          <w:rFonts w:eastAsia="Gulim" w:hint="eastAsia"/>
        </w:rPr>
        <w:t>협력사업자계약</w:t>
      </w:r>
      <w:r w:rsidRPr="00B403E8">
        <w:rPr>
          <w:rFonts w:eastAsia="Gulim"/>
        </w:rPr>
        <w:t>("BAA")</w:t>
      </w:r>
      <w:r w:rsidRPr="00B403E8">
        <w:rPr>
          <w:rFonts w:eastAsia="Gulim" w:hint="eastAsia"/>
        </w:rPr>
        <w:t>의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실행이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포함되며</w:t>
      </w:r>
      <w:r w:rsidRPr="00B403E8">
        <w:rPr>
          <w:rFonts w:eastAsia="Gulim"/>
        </w:rPr>
        <w:t xml:space="preserve">, </w:t>
      </w:r>
      <w:r w:rsidRPr="00B403E8">
        <w:rPr>
          <w:rFonts w:eastAsia="Gulim" w:hint="eastAsia"/>
        </w:rPr>
        <w:t>적용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대상인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온라인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서비스를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식별하는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전체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텍스트의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내용은</w:t>
      </w:r>
      <w:r w:rsidRPr="00B403E8">
        <w:rPr>
          <w:rFonts w:eastAsia="Gulim"/>
        </w:rPr>
        <w:t xml:space="preserve"> </w:t>
      </w:r>
      <w:hyperlink r:id="rId27" w:history="1">
        <w:r w:rsidRPr="00B403E8">
          <w:rPr>
            <w:rStyle w:val="Hyperlink"/>
            <w:rFonts w:eastAsia="Gulim"/>
          </w:rPr>
          <w:t>http://aka.ms/BAA</w:t>
        </w:r>
      </w:hyperlink>
      <w:r w:rsidRPr="00B403E8">
        <w:rPr>
          <w:rFonts w:eastAsia="Gulim" w:hint="eastAsia"/>
        </w:rPr>
        <w:t>에서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확인할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수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있습니다</w:t>
      </w:r>
      <w:r w:rsidR="00F2466C" w:rsidRPr="007B21BD">
        <w:rPr>
          <w:rFonts w:eastAsia="Gulim"/>
        </w:rPr>
        <w:t>. </w:t>
      </w:r>
      <w:r w:rsidR="00F2466C" w:rsidRPr="007B21BD">
        <w:rPr>
          <w:rFonts w:eastAsia="Gulim"/>
        </w:rPr>
        <w:t>고객은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고객의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볼륨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라이선싱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계약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조건에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따라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다음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정보를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서면으로</w:t>
      </w:r>
      <w:r w:rsidR="00F2466C" w:rsidRPr="007B21BD">
        <w:rPr>
          <w:rFonts w:eastAsia="Gulim"/>
        </w:rPr>
        <w:t xml:space="preserve"> Microsoft</w:t>
      </w:r>
      <w:r w:rsidR="00F2466C" w:rsidRPr="007B21BD">
        <w:rPr>
          <w:rFonts w:eastAsia="Gulim"/>
        </w:rPr>
        <w:t>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전송하여</w:t>
      </w:r>
      <w:r w:rsidR="00F2466C" w:rsidRPr="007B21BD">
        <w:rPr>
          <w:rFonts w:eastAsia="Gulim"/>
        </w:rPr>
        <w:t xml:space="preserve"> BAA</w:t>
      </w:r>
      <w:r w:rsidR="00F2466C" w:rsidRPr="007B21BD">
        <w:rPr>
          <w:rFonts w:eastAsia="Gulim"/>
        </w:rPr>
        <w:t>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옵트아웃할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수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있습니다</w:t>
      </w:r>
      <w:r w:rsidR="00F2466C" w:rsidRPr="007B21BD">
        <w:rPr>
          <w:rFonts w:eastAsia="Gulim"/>
        </w:rPr>
        <w:t>.</w:t>
      </w:r>
    </w:p>
    <w:p w:rsidR="00F2466C" w:rsidRPr="007B21BD" w:rsidRDefault="00F2466C" w:rsidP="00AD50E3">
      <w:pPr>
        <w:pStyle w:val="ProductList-Body"/>
        <w:numPr>
          <w:ilvl w:val="0"/>
          <w:numId w:val="36"/>
        </w:numPr>
        <w:ind w:left="450" w:hanging="270"/>
        <w:rPr>
          <w:rFonts w:eastAsia="Gulim"/>
        </w:rPr>
      </w:pPr>
      <w:r w:rsidRPr="007B21BD">
        <w:rPr>
          <w:rFonts w:eastAsia="Gulim"/>
        </w:rPr>
        <w:t>옵트아웃하는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및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계열사의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법인명</w:t>
      </w:r>
    </w:p>
    <w:p w:rsidR="00F2466C" w:rsidRPr="007B21BD" w:rsidRDefault="00F2466C" w:rsidP="00F2466C">
      <w:pPr>
        <w:pStyle w:val="ProductList-Body"/>
        <w:numPr>
          <w:ilvl w:val="0"/>
          <w:numId w:val="36"/>
        </w:numPr>
        <w:ind w:left="450" w:hanging="270"/>
        <w:rPr>
          <w:rFonts w:eastAsia="Gulim"/>
        </w:rPr>
      </w:pPr>
      <w:r w:rsidRPr="007B21BD">
        <w:rPr>
          <w:rFonts w:eastAsia="Gulim"/>
        </w:rPr>
        <w:t>고객이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여러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볼륨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라이선싱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계약을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보유한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옵트아웃을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적용할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볼륨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라이선싱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계약</w:t>
      </w:r>
    </w:p>
    <w:bookmarkEnd w:id="43"/>
    <w:bookmarkEnd w:id="44"/>
    <w:p w:rsidR="009E0CA9" w:rsidRPr="00D54F0F" w:rsidRDefault="009E0CA9" w:rsidP="00D54F0F">
      <w:pPr>
        <w:pStyle w:val="ProductList-Body"/>
        <w:rPr>
          <w:rFonts w:eastAsia="Gulim"/>
        </w:rPr>
      </w:pPr>
    </w:p>
    <w:p w:rsidR="00D54F0F" w:rsidRPr="00D54F0F" w:rsidRDefault="00D54F0F" w:rsidP="009E0CA9">
      <w:pPr>
        <w:pStyle w:val="ProductList-SubSubSectionHeading"/>
        <w:keepNext/>
        <w:outlineLvl w:val="2"/>
        <w:rPr>
          <w:rFonts w:eastAsia="Gulim"/>
        </w:rPr>
      </w:pPr>
      <w:bookmarkStart w:id="45" w:name="_Toc454101605"/>
      <w:r w:rsidRPr="00D54F0F">
        <w:rPr>
          <w:rFonts w:eastAsia="Gulim"/>
        </w:rPr>
        <w:lastRenderedPageBreak/>
        <w:t>보안</w:t>
      </w:r>
      <w:bookmarkEnd w:id="45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안전하게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보호하고자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</w:t>
      </w:r>
      <w:r w:rsidR="002C77DF">
        <w:rPr>
          <w:rFonts w:eastAsia="Gulim" w:hint="eastAsia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</w:t>
      </w:r>
      <w:r w:rsidR="002C77DF">
        <w:rPr>
          <w:rFonts w:eastAsia="Gulim" w:hint="eastAsia"/>
        </w:rPr>
        <w:t>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="002C77DF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파기</w:t>
      </w:r>
      <w:r w:rsidR="002C77DF">
        <w:rPr>
          <w:rFonts w:eastAsia="Gulim" w:hint="eastAsia"/>
        </w:rPr>
        <w:t>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조직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="002C77DF">
        <w:rPr>
          <w:rFonts w:eastAsia="Gulim" w:hint="eastAsia"/>
        </w:rPr>
        <w:t>하였으며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이를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유지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및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준수</w:t>
      </w:r>
      <w:r w:rsidR="002C77DF">
        <w:rPr>
          <w:rFonts w:eastAsia="Gulim" w:hint="eastAsia"/>
        </w:rPr>
        <w:t>할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것입</w:t>
      </w:r>
      <w:r w:rsidRPr="00D54F0F">
        <w:rPr>
          <w:rFonts w:eastAsia="Gulim"/>
        </w:rPr>
        <w:t>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46" w:name="_Toc454101606"/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bookmarkEnd w:id="46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Microsoft </w:t>
      </w:r>
      <w:r w:rsidR="002C77DF">
        <w:rPr>
          <w:rFonts w:eastAsia="Gulim" w:hint="eastAsia"/>
        </w:rPr>
        <w:t>설비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시설에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</w:t>
      </w:r>
      <w:r w:rsidR="006F0A49">
        <w:rPr>
          <w:rFonts w:eastAsia="Gulim" w:hint="eastAsia"/>
        </w:rPr>
        <w:t>견되</w:t>
      </w:r>
      <w:r w:rsidRPr="00D54F0F">
        <w:rPr>
          <w:rFonts w:eastAsia="Gulim"/>
        </w:rPr>
        <w:t>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설비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시설에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대한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="006F0A49">
        <w:rPr>
          <w:rFonts w:eastAsia="Gulim" w:hint="eastAsia"/>
        </w:rPr>
        <w:t>로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인</w:t>
      </w:r>
      <w:r w:rsidRPr="00D54F0F">
        <w:rPr>
          <w:rFonts w:eastAsia="Gulim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</w:t>
      </w:r>
      <w:r w:rsidRPr="00D54F0F">
        <w:rPr>
          <w:rFonts w:eastAsia="Gulim"/>
        </w:rPr>
        <w:t>(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발생할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6F0A49">
        <w:rPr>
          <w:rFonts w:eastAsia="Gulim" w:hint="eastAsia"/>
        </w:rPr>
        <w:t>,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(1) 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통지하고</w:t>
      </w:r>
      <w:r w:rsidRPr="00D54F0F">
        <w:rPr>
          <w:rFonts w:eastAsia="Gulim"/>
        </w:rPr>
        <w:t xml:space="preserve">, (2)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조사하여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제공하고</w:t>
      </w:r>
      <w:r w:rsidRPr="00D54F0F">
        <w:rPr>
          <w:rFonts w:eastAsia="Gulim"/>
        </w:rPr>
        <w:t>, (3) </w:t>
      </w:r>
      <w:r w:rsidRPr="00D54F0F">
        <w:rPr>
          <w:rFonts w:eastAsia="Gulim"/>
        </w:rPr>
        <w:t>영향을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완화하고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최소화하기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것입니다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</w:t>
      </w:r>
      <w:r w:rsidR="006F0A49">
        <w:rPr>
          <w:rFonts w:eastAsia="Gulim" w:hint="eastAsia"/>
        </w:rPr>
        <w:t>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이상에게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</w:t>
      </w:r>
      <w:r w:rsidR="006F0A49">
        <w:rPr>
          <w:rFonts w:eastAsia="Gulim" w:hint="eastAsia"/>
        </w:rPr>
        <w:t>됩</w:t>
      </w:r>
      <w:r w:rsidRPr="00D54F0F">
        <w:rPr>
          <w:rFonts w:eastAsia="Gulim"/>
        </w:rPr>
        <w:t>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포털에서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연락처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Microsoft</w:t>
      </w:r>
      <w:r w:rsidR="006F0A49">
        <w:rPr>
          <w:rFonts w:eastAsia="Gulim" w:hint="eastAsia"/>
        </w:rPr>
        <w:t>가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부담하는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</w:t>
      </w:r>
      <w:r w:rsidR="006F0A49">
        <w:rPr>
          <w:rFonts w:eastAsia="Gulim" w:hint="eastAsia"/>
        </w:rPr>
        <w:t>고에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대한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보고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및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대응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의무는</w:t>
      </w:r>
      <w:r w:rsidR="006F0A49">
        <w:rPr>
          <w:rFonts w:eastAsia="Gulim" w:hint="eastAsia"/>
        </w:rPr>
        <w:t xml:space="preserve"> Microsoft</w:t>
      </w:r>
      <w:r w:rsidR="006F0A49">
        <w:rPr>
          <w:rFonts w:eastAsia="Gulim" w:hint="eastAsia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사고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과실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</w:t>
      </w:r>
      <w:r w:rsidR="006F0A49">
        <w:rPr>
          <w:rFonts w:eastAsia="Gulim" w:hint="eastAsia"/>
        </w:rPr>
        <w:t>을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인정하는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것이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아닙니다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</w:t>
      </w:r>
      <w:r w:rsidR="006F0A49">
        <w:rPr>
          <w:rFonts w:eastAsia="Gulim" w:hint="eastAsia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증명이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악용될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="006F0A49">
        <w:rPr>
          <w:rFonts w:eastAsia="Gulim" w:hint="eastAsia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사고의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가능성이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고객은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알려야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47" w:name="_Toc454101607"/>
      <w:bookmarkStart w:id="48" w:name="LocationofDataProcessing"/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</w:t>
      </w:r>
      <w:bookmarkEnd w:id="47"/>
    </w:p>
    <w:bookmarkEnd w:id="48"/>
    <w:p w:rsidR="00D54F0F" w:rsidRPr="00D54F0F" w:rsidRDefault="00B403E8" w:rsidP="00D54F0F">
      <w:pPr>
        <w:pStyle w:val="ProductList-Body"/>
        <w:rPr>
          <w:rFonts w:eastAsia="Gulim"/>
        </w:rPr>
      </w:pPr>
      <w:r w:rsidRPr="0090707B">
        <w:rPr>
          <w:rFonts w:eastAsia="Gulim"/>
        </w:rPr>
        <w:t>OST</w:t>
      </w:r>
      <w:r w:rsidRPr="0090707B">
        <w:rPr>
          <w:rFonts w:eastAsia="Gulim"/>
        </w:rPr>
        <w:t>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다른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곳에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명시된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경우를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제외하고</w:t>
      </w:r>
      <w:r w:rsidRPr="0090707B">
        <w:rPr>
          <w:rFonts w:eastAsia="Gulim"/>
        </w:rPr>
        <w:t>, Microsoft</w:t>
      </w:r>
      <w:r w:rsidRPr="0090707B">
        <w:rPr>
          <w:rFonts w:eastAsia="Gulim"/>
        </w:rPr>
        <w:t>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고객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대신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소유하는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고객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데이터는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미국이나</w:t>
      </w:r>
      <w:r w:rsidRPr="0090707B">
        <w:rPr>
          <w:rFonts w:eastAsia="Gulim"/>
        </w:rPr>
        <w:t xml:space="preserve"> Microsoft, </w:t>
      </w:r>
      <w:r w:rsidRPr="0090707B">
        <w:rPr>
          <w:rFonts w:eastAsia="Gulim"/>
        </w:rPr>
        <w:t>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계열사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또는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하도급업자가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시설을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유지하는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기타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다른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국가로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전송되어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저장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및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처리될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있습니다</w:t>
      </w:r>
      <w:r w:rsidRPr="0090707B">
        <w:rPr>
          <w:rFonts w:eastAsia="Gulim"/>
        </w:rPr>
        <w:t xml:space="preserve">. </w:t>
      </w:r>
      <w:r w:rsidRPr="0090707B">
        <w:rPr>
          <w:rFonts w:eastAsia="Gulim"/>
        </w:rPr>
        <w:t>고객은</w:t>
      </w:r>
      <w:r w:rsidRPr="0090707B">
        <w:rPr>
          <w:rFonts w:eastAsia="Gulim"/>
        </w:rPr>
        <w:t xml:space="preserve"> Microsoft</w:t>
      </w:r>
      <w:r w:rsidRPr="0090707B">
        <w:rPr>
          <w:rFonts w:eastAsia="Gulim"/>
        </w:rPr>
        <w:t>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온라인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서비스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제공을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위해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이러한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국가로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고객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데이터를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전송하여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저장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및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처리할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있도록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허용합니다</w:t>
      </w:r>
      <w:r w:rsidRPr="0090707B">
        <w:rPr>
          <w:rFonts w:eastAsia="Gulim"/>
        </w:rPr>
        <w:t>. Microsoft</w:t>
      </w:r>
      <w:r w:rsidRPr="0090707B">
        <w:rPr>
          <w:rFonts w:eastAsia="Gulim"/>
        </w:rPr>
        <w:t>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유럽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경제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지역</w:t>
      </w:r>
      <w:r w:rsidRPr="0090707B">
        <w:rPr>
          <w:rFonts w:eastAsia="Gulim"/>
        </w:rPr>
        <w:t xml:space="preserve">(European Economic Area, EEA) </w:t>
      </w:r>
      <w:r w:rsidRPr="0090707B">
        <w:rPr>
          <w:rFonts w:eastAsia="Gulim"/>
        </w:rPr>
        <w:t>및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스위스의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개인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데이터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수집</w:t>
      </w:r>
      <w:r w:rsidRPr="0090707B">
        <w:rPr>
          <w:rFonts w:eastAsia="Gulim"/>
        </w:rPr>
        <w:t xml:space="preserve">, </w:t>
      </w:r>
      <w:r w:rsidRPr="0090707B">
        <w:rPr>
          <w:rFonts w:eastAsia="Gulim"/>
        </w:rPr>
        <w:t>사용</w:t>
      </w:r>
      <w:r w:rsidRPr="0090707B">
        <w:rPr>
          <w:rFonts w:eastAsia="Gulim"/>
        </w:rPr>
        <w:t xml:space="preserve">, </w:t>
      </w:r>
      <w:r w:rsidRPr="0090707B">
        <w:rPr>
          <w:rFonts w:eastAsia="Gulim"/>
        </w:rPr>
        <w:t>전송</w:t>
      </w:r>
      <w:r w:rsidRPr="0090707B">
        <w:rPr>
          <w:rFonts w:eastAsia="Gulim"/>
        </w:rPr>
        <w:t xml:space="preserve">, </w:t>
      </w:r>
      <w:r w:rsidRPr="0090707B">
        <w:rPr>
          <w:rFonts w:eastAsia="Gulim"/>
        </w:rPr>
        <w:t>보유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및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기타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처리에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관한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유럽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경제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지역과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스위스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법률의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요구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사항을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준수합니다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9E0CA9" w:rsidRPr="008C7D62" w:rsidRDefault="009E0CA9" w:rsidP="009E0CA9">
      <w:pPr>
        <w:pStyle w:val="ProductList-SubSubSectionHeading"/>
        <w:outlineLvl w:val="2"/>
        <w:rPr>
          <w:rFonts w:eastAsia="Gulim" w:cs="Tahoma"/>
        </w:rPr>
      </w:pPr>
      <w:bookmarkStart w:id="49" w:name="_Toc417892066"/>
      <w:bookmarkStart w:id="50" w:name="_Toc412644895"/>
      <w:bookmarkStart w:id="51" w:name="_Toc454101608"/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버전</w:t>
      </w:r>
      <w:bookmarkEnd w:id="49"/>
      <w:bookmarkEnd w:id="50"/>
      <w:bookmarkEnd w:id="51"/>
    </w:p>
    <w:p w:rsidR="009E0CA9" w:rsidRPr="008C7D62" w:rsidRDefault="009E0CA9" w:rsidP="009E0CA9">
      <w:pPr>
        <w:pStyle w:val="ProductList-Body"/>
        <w:rPr>
          <w:rFonts w:eastAsia="Gulim" w:cs="Tahoma"/>
        </w:rPr>
      </w:pPr>
      <w:r w:rsidRPr="008C7D62">
        <w:rPr>
          <w:rFonts w:eastAsia="Gulim" w:cs="Tahoma"/>
        </w:rPr>
        <w:t>Microsoft</w:t>
      </w:r>
      <w:r w:rsidRPr="008C7D62">
        <w:rPr>
          <w:rFonts w:eastAsia="Gulim" w:cs="Tahoma"/>
        </w:rPr>
        <w:t>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선택적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평가를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위해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</w:t>
      </w:r>
      <w:r w:rsidRPr="008C7D62">
        <w:rPr>
          <w:rFonts w:eastAsia="Gulim" w:cs="Tahoma"/>
        </w:rPr>
        <w:t xml:space="preserve">, </w:t>
      </w:r>
      <w:r w:rsidRPr="008C7D62">
        <w:rPr>
          <w:rFonts w:eastAsia="Gulim" w:cs="Tahoma"/>
        </w:rPr>
        <w:t>베타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기타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출시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기능</w:t>
      </w:r>
      <w:r w:rsidRPr="008C7D62">
        <w:rPr>
          <w:rFonts w:eastAsia="Gulim" w:cs="Tahoma"/>
        </w:rPr>
        <w:t xml:space="preserve">,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센터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위치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</w:t>
      </w:r>
      <w:r w:rsidRPr="008C7D62">
        <w:rPr>
          <w:rFonts w:eastAsia="Gulim" w:cs="Tahoma"/>
        </w:rPr>
        <w:t>(</w:t>
      </w:r>
      <w:r w:rsidRPr="00A54517">
        <w:rPr>
          <w:rFonts w:ascii="Gulim" w:eastAsia="Gulim" w:hAnsi="Gulim" w:cs="Tahoma"/>
          <w:lang w:val="en-US"/>
        </w:rPr>
        <w:t>“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</w:t>
      </w:r>
      <w:r w:rsidRPr="00A54517">
        <w:rPr>
          <w:rFonts w:ascii="Gulim" w:eastAsia="Gulim" w:hAnsi="Gulim" w:cs="Tahoma"/>
          <w:lang w:val="en-US"/>
        </w:rPr>
        <w:t>”</w:t>
      </w:r>
      <w:r w:rsidRPr="008C7D62">
        <w:rPr>
          <w:rFonts w:eastAsia="Gulim" w:cs="Tahoma"/>
        </w:rPr>
        <w:t>)</w:t>
      </w:r>
      <w:r w:rsidRPr="008C7D62">
        <w:rPr>
          <w:rFonts w:eastAsia="Gulim" w:cs="Tahoma"/>
        </w:rPr>
        <w:t>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제공할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있습니다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서비스에서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일반적으로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제공하는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것과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다르거나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완화된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개인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정보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취급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방침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보안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수단이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포함될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있습니다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달리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제공되지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않는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한</w:t>
      </w:r>
      <w:r w:rsidRPr="008C7D62">
        <w:rPr>
          <w:rFonts w:eastAsia="Gulim" w:cs="Tahoma"/>
        </w:rPr>
        <w:t xml:space="preserve">, 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해당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서비스의</w:t>
      </w:r>
      <w:r w:rsidRPr="008C7D62">
        <w:rPr>
          <w:rFonts w:eastAsia="Gulim" w:cs="Tahoma"/>
        </w:rPr>
        <w:t xml:space="preserve"> SLA</w:t>
      </w:r>
      <w:r w:rsidRPr="008C7D62">
        <w:rPr>
          <w:rFonts w:eastAsia="Gulim" w:cs="Tahoma"/>
        </w:rPr>
        <w:t>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포함되지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않습니다</w:t>
      </w:r>
      <w:r w:rsidRPr="008C7D62">
        <w:rPr>
          <w:rFonts w:eastAsia="Gulim" w:cs="Tahoma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52" w:name="_Toc454101609"/>
      <w:r w:rsidRPr="00D54F0F">
        <w:rPr>
          <w:rFonts w:eastAsia="Gulim"/>
        </w:rPr>
        <w:t>하도급업자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bookmarkEnd w:id="52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허락한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하도급업자가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Microsoft</w:t>
      </w:r>
      <w:r w:rsidR="006F0A49">
        <w:rPr>
          <w:rFonts w:eastAsia="Gulim" w:hint="eastAsia"/>
        </w:rPr>
        <w:t>가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하도급업자에게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="006F0A49">
        <w:rPr>
          <w:rFonts w:eastAsia="Gulim" w:hint="eastAsia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="006F0A49">
        <w:rPr>
          <w:rFonts w:eastAsia="Gulim" w:hint="eastAsia"/>
        </w:rPr>
        <w:t>하는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것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53" w:name="_Toc454101610"/>
      <w:r w:rsidRPr="00D54F0F">
        <w:rPr>
          <w:rFonts w:eastAsia="Gulim"/>
        </w:rPr>
        <w:t xml:space="preserve">Microsoft </w:t>
      </w:r>
      <w:r w:rsidRPr="00D54F0F">
        <w:rPr>
          <w:rFonts w:eastAsia="Gulim"/>
        </w:rPr>
        <w:t>연락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</w:t>
      </w:r>
      <w:bookmarkEnd w:id="53"/>
    </w:p>
    <w:p w:rsidR="00D54F0F" w:rsidRPr="00937143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</w:t>
      </w:r>
      <w:r w:rsidR="006F0A49">
        <w:rPr>
          <w:rFonts w:eastAsia="Gulim" w:hint="eastAsia"/>
        </w:rPr>
        <w:t>는다고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생각될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고객은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문의하거나</w:t>
      </w:r>
      <w:r w:rsidRPr="00D54F0F">
        <w:rPr>
          <w:rFonts w:eastAsia="Gulim"/>
        </w:rPr>
        <w:t xml:space="preserve"> </w:t>
      </w:r>
      <w:hyperlink r:id="rId28" w:history="1">
        <w:r w:rsidRPr="00D54F0F">
          <w:rPr>
            <w:rStyle w:val="Hyperlink"/>
            <w:rFonts w:eastAsia="Gulim"/>
          </w:rPr>
          <w:t>http://go.microsoft.com/?linkid=9846224</w:t>
        </w:r>
      </w:hyperlink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양식을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같습니다</w:t>
      </w:r>
      <w:r w:rsidR="00937143">
        <w:rPr>
          <w:rFonts w:eastAsia="Gulim"/>
        </w:rPr>
        <w:t>.</w:t>
      </w:r>
      <w:r w:rsidR="00937143">
        <w:rPr>
          <w:rFonts w:eastAsia="Gulim"/>
          <w:lang w:val="en-US"/>
        </w:rPr>
        <w:t xml:space="preserve"> </w:t>
      </w:r>
    </w:p>
    <w:p w:rsidR="00D54F0F" w:rsidRPr="00364B61" w:rsidRDefault="00522319" w:rsidP="00D54F0F">
      <w:pPr>
        <w:pStyle w:val="ProductList-Body"/>
        <w:spacing w:before="120"/>
        <w:ind w:left="187"/>
        <w:rPr>
          <w:rFonts w:eastAsia="Gulim"/>
          <w:lang w:val="en-US"/>
        </w:rPr>
      </w:pPr>
      <w:r w:rsidRPr="00364B61">
        <w:rPr>
          <w:b/>
          <w:lang w:val="en-US"/>
        </w:rPr>
        <w:t>Microsoft Enterprise Service Privacy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Corporation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One Microsoft Way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Redmond, Washington 98052 U.S.A.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Ireland Operations Limited</w:t>
      </w:r>
      <w:r w:rsidRPr="00D54F0F">
        <w:rPr>
          <w:rFonts w:eastAsia="Gulim"/>
        </w:rPr>
        <w:t>는</w:t>
      </w:r>
      <w:r w:rsidRPr="00D54F0F">
        <w:rPr>
          <w:rFonts w:eastAsia="Gulim"/>
          <w:lang w:val="en-US"/>
        </w:rPr>
        <w:t xml:space="preserve"> EEA(</w:t>
      </w:r>
      <w:r w:rsidRPr="00D54F0F">
        <w:rPr>
          <w:rFonts w:eastAsia="Gulim"/>
        </w:rPr>
        <w:t>유럽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경제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지역</w:t>
      </w:r>
      <w:r w:rsidRPr="00D54F0F">
        <w:rPr>
          <w:rFonts w:eastAsia="Gulim"/>
          <w:lang w:val="en-US"/>
        </w:rPr>
        <w:t xml:space="preserve">) </w:t>
      </w:r>
      <w:r w:rsidRPr="00D54F0F">
        <w:rPr>
          <w:rFonts w:eastAsia="Gulim"/>
        </w:rPr>
        <w:t>및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스위스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지역에서의</w:t>
      </w:r>
      <w:r w:rsidRPr="00D54F0F">
        <w:rPr>
          <w:rFonts w:eastAsia="Gulim"/>
          <w:lang w:val="en-US"/>
        </w:rPr>
        <w:t xml:space="preserve"> Microsoft </w:t>
      </w:r>
      <w:r w:rsidRPr="00D54F0F">
        <w:rPr>
          <w:rFonts w:eastAsia="Gulim"/>
        </w:rPr>
        <w:t>데이터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담당합니다</w:t>
      </w:r>
      <w:r w:rsidRPr="00D54F0F">
        <w:rPr>
          <w:rFonts w:eastAsia="Gulim"/>
          <w:lang w:val="en-US"/>
        </w:rPr>
        <w:t xml:space="preserve">. Microsoft Ireland Operations Limited </w:t>
      </w:r>
      <w:r w:rsidRPr="00D54F0F">
        <w:rPr>
          <w:rFonts w:eastAsia="Gulim"/>
        </w:rPr>
        <w:t>개인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담당자의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주소는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같습니다</w:t>
      </w:r>
      <w:r w:rsidRPr="00D54F0F">
        <w:rPr>
          <w:rFonts w:eastAsia="Gulim"/>
          <w:lang w:val="en-US"/>
        </w:rPr>
        <w:t>.</w:t>
      </w:r>
    </w:p>
    <w:p w:rsidR="00D54F0F" w:rsidRPr="00D54F0F" w:rsidRDefault="00D54F0F" w:rsidP="00D54F0F">
      <w:pPr>
        <w:pStyle w:val="ProductList-Body"/>
        <w:spacing w:before="120"/>
        <w:ind w:left="187"/>
        <w:rPr>
          <w:rFonts w:eastAsia="Gulim"/>
          <w:lang w:val="en-US"/>
        </w:rPr>
      </w:pPr>
      <w:r w:rsidRPr="00D54F0F">
        <w:rPr>
          <w:rFonts w:eastAsia="Gulim"/>
          <w:b/>
          <w:lang w:val="en-US"/>
        </w:rPr>
        <w:t>Microsoft Ireland Operations, Ltd.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Attn: Data Protection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Carmenhall Road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Sandyford, Dublin 18, Ireland</w:t>
      </w:r>
    </w:p>
    <w:p w:rsidR="000F67B5" w:rsidRPr="00464D3E" w:rsidRDefault="00671B9E" w:rsidP="000F67B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hyperlink w:anchor="TableofContent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0F67B5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0F67B5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9E0CA9" w:rsidRDefault="009E0CA9" w:rsidP="00D54F0F">
      <w:pPr>
        <w:pStyle w:val="ProductList-Body"/>
        <w:rPr>
          <w:rFonts w:eastAsia="Gulim"/>
        </w:rPr>
      </w:pPr>
    </w:p>
    <w:p w:rsidR="000F67B5" w:rsidRDefault="000F67B5" w:rsidP="00D54F0F">
      <w:pPr>
        <w:pStyle w:val="ProductList-Body"/>
        <w:rPr>
          <w:rFonts w:eastAsia="Gulim"/>
        </w:rPr>
      </w:pPr>
    </w:p>
    <w:p w:rsidR="00FB24F0" w:rsidRDefault="00FB24F0" w:rsidP="00D54F0F">
      <w:pPr>
        <w:pStyle w:val="ProductList-Body"/>
        <w:rPr>
          <w:rFonts w:eastAsia="Gulim"/>
        </w:rPr>
        <w:sectPr w:rsidR="00FB24F0" w:rsidSect="009E0CA9">
          <w:footerReference w:type="default" r:id="rId29"/>
          <w:footerReference w:type="first" r:id="rId30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2F32E8">
      <w:pPr>
        <w:pStyle w:val="ProductList-Offering1Heading"/>
        <w:rPr>
          <w:lang w:eastAsia="ko-KR"/>
        </w:rPr>
      </w:pPr>
      <w:bookmarkStart w:id="54" w:name="_Toc454101611"/>
      <w:bookmarkStart w:id="55" w:name="DataProcessingTerms"/>
      <w:r w:rsidRPr="00D54F0F">
        <w:rPr>
          <w:rFonts w:hint="eastAsia"/>
          <w:lang w:eastAsia="ko-KR"/>
        </w:rPr>
        <w:lastRenderedPageBreak/>
        <w:t>데이터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처리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조</w:t>
      </w:r>
      <w:r w:rsidR="006F0A49">
        <w:rPr>
          <w:rFonts w:hint="eastAsia"/>
          <w:lang w:eastAsia="ko-KR"/>
        </w:rPr>
        <w:t>건</w:t>
      </w:r>
      <w:bookmarkEnd w:id="54"/>
    </w:p>
    <w:bookmarkEnd w:id="55"/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DPT(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또한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조건에는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국가의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2010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5</w:t>
      </w:r>
      <w:r w:rsidRPr="00D54F0F">
        <w:rPr>
          <w:rFonts w:eastAsia="Gulim"/>
        </w:rPr>
        <w:t>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위원회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결정에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"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hyperlink w:anchor="Attachment3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3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또한</w:t>
      </w:r>
    </w:p>
    <w:p w:rsidR="00D54F0F" w:rsidRPr="00D54F0F" w:rsidRDefault="00D54F0F" w:rsidP="00D54F0F">
      <w:pPr>
        <w:pStyle w:val="ProductList-Body"/>
        <w:numPr>
          <w:ilvl w:val="0"/>
          <w:numId w:val="4"/>
        </w:numPr>
        <w:ind w:left="450" w:hanging="270"/>
        <w:rPr>
          <w:rFonts w:eastAsia="Gulim"/>
        </w:rPr>
      </w:pP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실행에는</w:t>
      </w:r>
      <w:r w:rsidRPr="00D54F0F">
        <w:rPr>
          <w:rFonts w:eastAsia="Gulim"/>
        </w:rPr>
        <w:t xml:space="preserve"> Microsoft Corporation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서명한</w:t>
      </w:r>
      <w:r w:rsidRPr="00D54F0F">
        <w:rPr>
          <w:rFonts w:eastAsia="Gulim"/>
        </w:rPr>
        <w:t xml:space="preserve"> </w:t>
      </w:r>
      <w:hyperlink w:anchor="Attachment3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3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4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DPT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4"/>
        </w:numPr>
        <w:spacing w:before="40" w:after="120"/>
        <w:ind w:left="461" w:hanging="274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불일치하거나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충돌하는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조항에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대한</w:t>
      </w:r>
      <w:r w:rsidR="006F0A49">
        <w:rPr>
          <w:rFonts w:eastAsia="Gulim" w:hint="eastAsia"/>
        </w:rPr>
        <w:t xml:space="preserve"> DPT</w:t>
      </w:r>
      <w:r w:rsidR="006F0A49">
        <w:rPr>
          <w:rFonts w:eastAsia="Gulim" w:hint="eastAsia"/>
        </w:rPr>
        <w:t>의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규제는</w:t>
      </w:r>
      <w:r w:rsidR="006F0A49">
        <w:rPr>
          <w:rFonts w:eastAsia="Gulim" w:hint="eastAsia"/>
        </w:rPr>
        <w:t xml:space="preserve">,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="006F0A49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모든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시스템에서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때까지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2263C0">
        <w:rPr>
          <w:rFonts w:ascii="Gulim" w:eastAsia="Gulim" w:hAnsi="Gulim"/>
        </w:rPr>
        <w:t>"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2263C0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옵트아웃하려면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서면으로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5"/>
        </w:numPr>
        <w:ind w:left="450" w:hanging="270"/>
        <w:rPr>
          <w:rFonts w:eastAsia="Gulim"/>
        </w:rPr>
      </w:pPr>
      <w:r w:rsidRPr="00D54F0F">
        <w:rPr>
          <w:rFonts w:eastAsia="Gulim"/>
        </w:rPr>
        <w:t>옵트아웃하는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법인명</w:t>
      </w:r>
    </w:p>
    <w:p w:rsidR="00D54F0F" w:rsidRPr="00D54F0F" w:rsidRDefault="00D54F0F" w:rsidP="00D54F0F">
      <w:pPr>
        <w:pStyle w:val="ProductList-Body"/>
        <w:numPr>
          <w:ilvl w:val="0"/>
          <w:numId w:val="5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여러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5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전체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옵트아웃한다는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확인서</w:t>
      </w:r>
    </w:p>
    <w:p w:rsidR="00D54F0F" w:rsidRPr="00D54F0F" w:rsidRDefault="00D54F0F" w:rsidP="00D54F0F">
      <w:pPr>
        <w:pStyle w:val="ProductList-Body"/>
        <w:numPr>
          <w:ilvl w:val="0"/>
          <w:numId w:val="5"/>
        </w:numPr>
        <w:spacing w:before="40" w:after="120"/>
        <w:ind w:left="461" w:hanging="274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옵트아웃한다는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확인서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국가에서는</w:t>
      </w:r>
      <w:r w:rsidR="006F0A49">
        <w:rPr>
          <w:rFonts w:eastAsia="Gulim" w:hint="eastAsia"/>
        </w:rPr>
        <w:t xml:space="preserve">, </w:t>
      </w:r>
      <w:r w:rsidR="006F0A49">
        <w:rPr>
          <w:rFonts w:eastAsia="Gulim" w:hint="eastAsia"/>
        </w:rPr>
        <w:t>고객이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필요한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규정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승인을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받지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않는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한</w:t>
      </w:r>
      <w:r w:rsidR="006F0A49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공동체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위원회</w:t>
      </w:r>
      <w:r w:rsidRPr="00D54F0F">
        <w:rPr>
          <w:rFonts w:eastAsia="Gulim"/>
        </w:rPr>
        <w:t xml:space="preserve"> 2010/87/EU(2010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근거하여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국가로부터의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합법화할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9E0CA9" w:rsidRPr="008C7D62" w:rsidRDefault="009E0CA9" w:rsidP="009E0CA9">
      <w:pPr>
        <w:pStyle w:val="ProductList-Body"/>
        <w:rPr>
          <w:rFonts w:eastAsia="Gulim" w:cs="Tahoma"/>
          <w:b/>
        </w:rPr>
      </w:pPr>
      <w:r w:rsidRPr="008C7D62">
        <w:rPr>
          <w:rFonts w:eastAsia="Gulim" w:cs="Tahoma"/>
          <w:b/>
        </w:rPr>
        <w:t>DPT</w:t>
      </w:r>
      <w:r w:rsidRPr="008C7D62">
        <w:rPr>
          <w:rFonts w:eastAsia="Gulim" w:cs="Tahoma"/>
          <w:b/>
        </w:rPr>
        <w:t>에서</w:t>
      </w:r>
      <w:r w:rsidRPr="008C7D62">
        <w:rPr>
          <w:rFonts w:eastAsia="Gulim" w:cs="Tahoma"/>
          <w:b/>
        </w:rPr>
        <w:t xml:space="preserve"> </w:t>
      </w:r>
      <w:r w:rsidRPr="00A54517">
        <w:rPr>
          <w:rFonts w:ascii="Gulim" w:eastAsia="Gulim" w:hAnsi="Gulim" w:cs="Tahoma"/>
          <w:b/>
          <w:lang w:val="en-US"/>
        </w:rPr>
        <w:t>“</w:t>
      </w:r>
      <w:r w:rsidRPr="008C7D62">
        <w:rPr>
          <w:rFonts w:eastAsia="Gulim" w:cs="Tahoma"/>
          <w:b/>
        </w:rPr>
        <w:t>온라인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서비스</w:t>
      </w:r>
      <w:r w:rsidRPr="00A54517">
        <w:rPr>
          <w:rFonts w:ascii="Gulim" w:eastAsia="Gulim" w:hAnsi="Gulim" w:cs="Tahoma"/>
          <w:b/>
          <w:lang w:val="en-US"/>
        </w:rPr>
        <w:t>”</w:t>
      </w:r>
      <w:r w:rsidRPr="008C7D62">
        <w:rPr>
          <w:rFonts w:eastAsia="Gulim" w:cs="Tahoma"/>
          <w:b/>
        </w:rPr>
        <w:t>라는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용어는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미리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보기를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제외한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아래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테이블의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서비스에만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적용되며</w:t>
      </w:r>
      <w:r w:rsidRPr="008C7D62">
        <w:rPr>
          <w:rFonts w:eastAsia="Gulim" w:cs="Tahoma"/>
          <w:b/>
        </w:rPr>
        <w:t xml:space="preserve"> </w:t>
      </w:r>
      <w:r w:rsidRPr="00A54517">
        <w:rPr>
          <w:rFonts w:ascii="Gulim" w:eastAsia="Gulim" w:hAnsi="Gulim" w:cs="Tahoma"/>
          <w:b/>
          <w:lang w:val="en-US"/>
        </w:rPr>
        <w:t>“</w:t>
      </w:r>
      <w:r w:rsidRPr="008C7D62">
        <w:rPr>
          <w:rFonts w:eastAsia="Gulim" w:cs="Tahoma"/>
          <w:b/>
        </w:rPr>
        <w:t>고객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데이터</w:t>
      </w:r>
      <w:r w:rsidRPr="00A54517">
        <w:rPr>
          <w:rFonts w:ascii="Gulim" w:eastAsia="Gulim" w:hAnsi="Gulim" w:cs="Tahoma"/>
          <w:b/>
          <w:lang w:val="en-US"/>
        </w:rPr>
        <w:t>”</w:t>
      </w:r>
      <w:r w:rsidRPr="008C7D62">
        <w:rPr>
          <w:rFonts w:eastAsia="Gulim" w:cs="Tahoma"/>
          <w:b/>
        </w:rPr>
        <w:t>에는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이러한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온라인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서비스의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사용을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통해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제공된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고객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데이터만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포함됩니다</w:t>
      </w:r>
      <w:r w:rsidRPr="008C7D62">
        <w:rPr>
          <w:rFonts w:eastAsia="Gulim" w:cs="Tahoma"/>
          <w:b/>
        </w:rPr>
        <w:t>.</w:t>
      </w:r>
    </w:p>
    <w:p w:rsidR="00D54F0F" w:rsidRDefault="00D54F0F" w:rsidP="00D54F0F">
      <w:pPr>
        <w:pStyle w:val="ProductList-Body"/>
        <w:rPr>
          <w:rFonts w:eastAsia="Gulim"/>
        </w:rPr>
      </w:pPr>
    </w:p>
    <w:tbl>
      <w:tblPr>
        <w:tblStyle w:val="TableGrid"/>
        <w:tblW w:w="10800" w:type="dxa"/>
        <w:tblInd w:w="-5" w:type="dxa"/>
        <w:tblLayout w:type="fixed"/>
        <w:tblCellMar>
          <w:top w:w="29" w:type="dxa"/>
          <w:left w:w="115" w:type="dxa"/>
          <w:bottom w:w="29" w:type="dxa"/>
          <w:right w:w="115" w:type="dxa"/>
        </w:tblCellMar>
        <w:tblLook w:val="04A0" w:firstRow="1" w:lastRow="0" w:firstColumn="1" w:lastColumn="0" w:noHBand="0" w:noVBand="1"/>
      </w:tblPr>
      <w:tblGrid>
        <w:gridCol w:w="2610"/>
        <w:gridCol w:w="8190"/>
      </w:tblGrid>
      <w:tr w:rsidR="00A83D80" w:rsidRPr="00456B36" w:rsidTr="00F01F46">
        <w:trPr>
          <w:tblHeader/>
        </w:trPr>
        <w:tc>
          <w:tcPr>
            <w:tcW w:w="10800" w:type="dxa"/>
            <w:gridSpan w:val="2"/>
            <w:shd w:val="clear" w:color="auto" w:fill="0072C6"/>
          </w:tcPr>
          <w:p w:rsidR="00A83D80" w:rsidRPr="00456B36" w:rsidRDefault="00A83D80" w:rsidP="00F01F46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온라인</w:t>
            </w: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서비스</w:t>
            </w:r>
          </w:p>
        </w:tc>
      </w:tr>
      <w:tr w:rsidR="00B96440" w:rsidRPr="00456B36" w:rsidTr="00F01F46">
        <w:tc>
          <w:tcPr>
            <w:tcW w:w="2610" w:type="dxa"/>
            <w:vAlign w:val="center"/>
          </w:tcPr>
          <w:p w:rsidR="00B96440" w:rsidRPr="00C60406" w:rsidRDefault="00B96440" w:rsidP="00B96440">
            <w:pPr>
              <w:pStyle w:val="ProductList-Body"/>
              <w:rPr>
                <w:rFonts w:eastAsia="Gulim"/>
                <w:sz w:val="16"/>
                <w:szCs w:val="16"/>
              </w:rPr>
            </w:pPr>
            <w:bookmarkStart w:id="56" w:name="MicrosoftDynamicsOnlineServices"/>
            <w:r w:rsidRPr="00C60406">
              <w:rPr>
                <w:rFonts w:eastAsia="Gulim"/>
                <w:sz w:val="16"/>
                <w:szCs w:val="16"/>
              </w:rPr>
              <w:t xml:space="preserve">Microsoft Dynamics </w:t>
            </w:r>
            <w:r w:rsidRPr="00C60406">
              <w:rPr>
                <w:rFonts w:eastAsia="Gulim" w:cs="Gulim"/>
                <w:sz w:val="16"/>
                <w:szCs w:val="16"/>
              </w:rPr>
              <w:t>온라인</w:t>
            </w:r>
            <w:r w:rsidRPr="00C60406">
              <w:rPr>
                <w:rFonts w:eastAsia="Gulim"/>
                <w:sz w:val="16"/>
                <w:szCs w:val="16"/>
              </w:rPr>
              <w:t xml:space="preserve"> </w:t>
            </w:r>
            <w:r w:rsidRPr="00C60406">
              <w:rPr>
                <w:rFonts w:eastAsia="Gulim" w:cs="Gulim"/>
                <w:sz w:val="16"/>
                <w:szCs w:val="16"/>
              </w:rPr>
              <w:t>서비스</w:t>
            </w:r>
          </w:p>
        </w:tc>
        <w:tc>
          <w:tcPr>
            <w:tcW w:w="8190" w:type="dxa"/>
          </w:tcPr>
          <w:p w:rsidR="00B96440" w:rsidRPr="00C60406" w:rsidRDefault="00B96440" w:rsidP="00B96440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C60406">
              <w:rPr>
                <w:rFonts w:eastAsia="Gulim" w:cs="Gulim"/>
                <w:sz w:val="16"/>
                <w:szCs w:val="16"/>
              </w:rPr>
              <w:t>다음</w:t>
            </w:r>
            <w:r w:rsidRPr="00C60406">
              <w:rPr>
                <w:rFonts w:eastAsia="Gulim"/>
                <w:sz w:val="16"/>
                <w:szCs w:val="16"/>
              </w:rPr>
              <w:t xml:space="preserve"> </w:t>
            </w:r>
            <w:r w:rsidRPr="00C60406">
              <w:rPr>
                <w:rFonts w:eastAsia="Gulim" w:cs="Gulim"/>
                <w:sz w:val="16"/>
                <w:szCs w:val="16"/>
              </w:rPr>
              <w:t>서비스</w:t>
            </w:r>
            <w:r w:rsidRPr="00C60406">
              <w:rPr>
                <w:rFonts w:eastAsia="Gulim"/>
                <w:sz w:val="16"/>
                <w:szCs w:val="16"/>
              </w:rPr>
              <w:t xml:space="preserve">: Microsoft Dynamics CRM Online </w:t>
            </w:r>
            <w:r w:rsidRPr="00C60406">
              <w:rPr>
                <w:rFonts w:eastAsia="Gulim" w:cs="Gulim"/>
                <w:sz w:val="16"/>
                <w:szCs w:val="16"/>
              </w:rPr>
              <w:t>및</w:t>
            </w:r>
            <w:r w:rsidRPr="00C60406">
              <w:rPr>
                <w:rFonts w:eastAsia="Gulim"/>
                <w:sz w:val="16"/>
                <w:szCs w:val="16"/>
              </w:rPr>
              <w:t xml:space="preserve"> Microsoft Dynamics Marketing. Microsoft Dynamics Online </w:t>
            </w:r>
            <w:r w:rsidRPr="00C60406">
              <w:rPr>
                <w:rFonts w:eastAsia="Gulim" w:cs="Gulim"/>
                <w:sz w:val="16"/>
                <w:szCs w:val="16"/>
              </w:rPr>
              <w:t>서비스에는</w:t>
            </w:r>
            <w:r w:rsidRPr="00C60406">
              <w:rPr>
                <w:rFonts w:eastAsia="Gulim"/>
                <w:sz w:val="16"/>
                <w:szCs w:val="16"/>
              </w:rPr>
              <w:t xml:space="preserve"> (1) </w:t>
            </w:r>
            <w:r w:rsidRPr="00C60406">
              <w:rPr>
                <w:rFonts w:eastAsia="Gulim" w:cs="Gulim"/>
                <w:sz w:val="16"/>
                <w:szCs w:val="16"/>
              </w:rPr>
              <w:t>태블릿</w:t>
            </w:r>
            <w:r w:rsidRPr="00C60406">
              <w:rPr>
                <w:rFonts w:eastAsia="Gulim"/>
                <w:sz w:val="16"/>
                <w:szCs w:val="16"/>
              </w:rPr>
              <w:t xml:space="preserve"> </w:t>
            </w:r>
            <w:r w:rsidRPr="00C60406">
              <w:rPr>
                <w:rFonts w:eastAsia="Gulim" w:cs="Gulim"/>
                <w:sz w:val="16"/>
                <w:szCs w:val="16"/>
              </w:rPr>
              <w:t>및</w:t>
            </w:r>
            <w:r w:rsidRPr="00C60406">
              <w:rPr>
                <w:rFonts w:eastAsia="Gulim"/>
                <w:sz w:val="16"/>
                <w:szCs w:val="16"/>
              </w:rPr>
              <w:t>/</w:t>
            </w:r>
            <w:r w:rsidRPr="00C60406">
              <w:rPr>
                <w:rFonts w:eastAsia="Gulim" w:cs="Gulim"/>
                <w:sz w:val="16"/>
                <w:szCs w:val="16"/>
              </w:rPr>
              <w:t>또는</w:t>
            </w:r>
            <w:r w:rsidRPr="00C60406">
              <w:rPr>
                <w:rFonts w:eastAsia="Gulim"/>
                <w:sz w:val="16"/>
                <w:szCs w:val="16"/>
              </w:rPr>
              <w:t xml:space="preserve"> </w:t>
            </w:r>
            <w:r w:rsidRPr="00C60406">
              <w:rPr>
                <w:rFonts w:eastAsia="Gulim" w:cs="Gulim"/>
                <w:sz w:val="16"/>
                <w:szCs w:val="16"/>
              </w:rPr>
              <w:t>스마트폰에</w:t>
            </w:r>
            <w:r w:rsidRPr="00C60406">
              <w:rPr>
                <w:rFonts w:eastAsia="Gulim"/>
                <w:sz w:val="16"/>
                <w:szCs w:val="16"/>
              </w:rPr>
              <w:t xml:space="preserve"> </w:t>
            </w:r>
            <w:r w:rsidRPr="00C60406">
              <w:rPr>
                <w:rFonts w:eastAsia="Gulim" w:cs="Gulim"/>
                <w:sz w:val="16"/>
                <w:szCs w:val="16"/>
              </w:rPr>
              <w:t>대한</w:t>
            </w:r>
            <w:r w:rsidRPr="00C60406">
              <w:rPr>
                <w:rFonts w:eastAsia="Gulim"/>
                <w:sz w:val="16"/>
                <w:szCs w:val="16"/>
              </w:rPr>
              <w:t xml:space="preserve"> Microsoft Dynamics CRM Online </w:t>
            </w:r>
            <w:r w:rsidRPr="00C60406">
              <w:rPr>
                <w:rFonts w:eastAsia="Gulim" w:cs="Gulim"/>
                <w:sz w:val="16"/>
                <w:szCs w:val="16"/>
              </w:rPr>
              <w:t>서비스를</w:t>
            </w:r>
            <w:r w:rsidRPr="00C60406">
              <w:rPr>
                <w:rFonts w:eastAsia="Gulim"/>
                <w:sz w:val="16"/>
                <w:szCs w:val="16"/>
              </w:rPr>
              <w:t xml:space="preserve"> </w:t>
            </w:r>
            <w:r w:rsidRPr="00C60406">
              <w:rPr>
                <w:rFonts w:eastAsia="Gulim" w:cs="Gulim"/>
                <w:sz w:val="16"/>
                <w:szCs w:val="16"/>
              </w:rPr>
              <w:t>포함하되</w:t>
            </w:r>
            <w:r w:rsidRPr="00C60406">
              <w:rPr>
                <w:rFonts w:eastAsia="Gulim"/>
                <w:sz w:val="16"/>
                <w:szCs w:val="16"/>
              </w:rPr>
              <w:t xml:space="preserve"> </w:t>
            </w:r>
            <w:r w:rsidRPr="00C60406">
              <w:rPr>
                <w:rFonts w:eastAsia="Gulim" w:cs="Gulim"/>
                <w:sz w:val="16"/>
                <w:szCs w:val="16"/>
              </w:rPr>
              <w:t>그에</w:t>
            </w:r>
            <w:r w:rsidRPr="00C60406">
              <w:rPr>
                <w:rFonts w:eastAsia="Gulim"/>
                <w:sz w:val="16"/>
                <w:szCs w:val="16"/>
              </w:rPr>
              <w:t xml:space="preserve"> </w:t>
            </w:r>
            <w:r w:rsidRPr="00C60406">
              <w:rPr>
                <w:rFonts w:eastAsia="Gulim" w:cs="Gulim"/>
                <w:sz w:val="16"/>
                <w:szCs w:val="16"/>
              </w:rPr>
              <w:t>한정하지</w:t>
            </w:r>
            <w:r w:rsidRPr="00C60406">
              <w:rPr>
                <w:rFonts w:eastAsia="Gulim"/>
                <w:sz w:val="16"/>
                <w:szCs w:val="16"/>
              </w:rPr>
              <w:t xml:space="preserve"> </w:t>
            </w:r>
            <w:r w:rsidRPr="00C60406">
              <w:rPr>
                <w:rFonts w:eastAsia="Gulim" w:cs="Gulim"/>
                <w:sz w:val="16"/>
                <w:szCs w:val="16"/>
              </w:rPr>
              <w:t>않고</w:t>
            </w:r>
            <w:r w:rsidRPr="00C60406">
              <w:rPr>
                <w:rFonts w:eastAsia="Gulim"/>
                <w:sz w:val="16"/>
                <w:szCs w:val="16"/>
              </w:rPr>
              <w:t xml:space="preserve"> </w:t>
            </w:r>
            <w:r w:rsidRPr="00C60406">
              <w:rPr>
                <w:rFonts w:eastAsia="Gulim" w:cs="Gulim"/>
                <w:sz w:val="16"/>
                <w:szCs w:val="16"/>
              </w:rPr>
              <w:t>지원되는</w:t>
            </w:r>
            <w:r w:rsidRPr="00C60406">
              <w:rPr>
                <w:rFonts w:eastAsia="Gulim"/>
                <w:sz w:val="16"/>
                <w:szCs w:val="16"/>
              </w:rPr>
              <w:t xml:space="preserve"> </w:t>
            </w:r>
            <w:r w:rsidRPr="00C60406">
              <w:rPr>
                <w:rFonts w:eastAsia="Gulim" w:cs="Gulim"/>
                <w:sz w:val="16"/>
                <w:szCs w:val="16"/>
              </w:rPr>
              <w:t>장치에</w:t>
            </w:r>
            <w:r w:rsidRPr="00C60406">
              <w:rPr>
                <w:rFonts w:eastAsia="Gulim"/>
                <w:sz w:val="16"/>
                <w:szCs w:val="16"/>
              </w:rPr>
              <w:t xml:space="preserve"> </w:t>
            </w:r>
            <w:r w:rsidRPr="00C60406">
              <w:rPr>
                <w:rFonts w:eastAsia="Gulim" w:cs="Gulim"/>
                <w:sz w:val="16"/>
                <w:szCs w:val="16"/>
              </w:rPr>
              <w:t>대한</w:t>
            </w:r>
            <w:r w:rsidRPr="00C60406">
              <w:rPr>
                <w:rFonts w:eastAsia="Gulim"/>
                <w:sz w:val="16"/>
                <w:szCs w:val="16"/>
              </w:rPr>
              <w:t xml:space="preserve"> Microsoft Dynamics CRM </w:t>
            </w:r>
            <w:r w:rsidRPr="00C60406">
              <w:rPr>
                <w:rFonts w:eastAsia="Gulim" w:cs="Gulim"/>
                <w:sz w:val="16"/>
                <w:szCs w:val="16"/>
              </w:rPr>
              <w:t>또는</w:t>
            </w:r>
            <w:r w:rsidRPr="00C60406">
              <w:rPr>
                <w:rFonts w:eastAsia="Gulim"/>
                <w:sz w:val="16"/>
                <w:szCs w:val="16"/>
              </w:rPr>
              <w:t xml:space="preserve"> (2) Microsoft Dynamics CRM Online </w:t>
            </w:r>
            <w:r w:rsidRPr="00C60406">
              <w:rPr>
                <w:rFonts w:eastAsia="Gulim" w:cs="Gulim"/>
                <w:sz w:val="16"/>
                <w:szCs w:val="16"/>
              </w:rPr>
              <w:t>또는</w:t>
            </w:r>
            <w:r w:rsidRPr="00C60406">
              <w:rPr>
                <w:rFonts w:eastAsia="Gulim"/>
                <w:sz w:val="16"/>
                <w:szCs w:val="16"/>
              </w:rPr>
              <w:t xml:space="preserve"> Microsoft Dynamics Marketing</w:t>
            </w:r>
            <w:r w:rsidRPr="00C60406">
              <w:rPr>
                <w:rFonts w:eastAsia="Gulim" w:cs="Gulim"/>
                <w:sz w:val="16"/>
                <w:szCs w:val="16"/>
              </w:rPr>
              <w:t>과</w:t>
            </w:r>
            <w:r w:rsidRPr="00C60406">
              <w:rPr>
                <w:rFonts w:eastAsia="Gulim"/>
                <w:sz w:val="16"/>
                <w:szCs w:val="16"/>
              </w:rPr>
              <w:t xml:space="preserve"> </w:t>
            </w:r>
            <w:r w:rsidRPr="00C60406">
              <w:rPr>
                <w:rFonts w:eastAsia="Gulim" w:cs="Gulim"/>
                <w:sz w:val="16"/>
                <w:szCs w:val="16"/>
              </w:rPr>
              <w:t>함께</w:t>
            </w:r>
            <w:r w:rsidRPr="00C60406">
              <w:rPr>
                <w:rFonts w:eastAsia="Gulim"/>
                <w:sz w:val="16"/>
                <w:szCs w:val="16"/>
              </w:rPr>
              <w:t xml:space="preserve"> </w:t>
            </w:r>
            <w:r w:rsidRPr="00C60406">
              <w:rPr>
                <w:rFonts w:eastAsia="Gulim" w:cs="Gulim"/>
                <w:sz w:val="16"/>
                <w:szCs w:val="16"/>
              </w:rPr>
              <w:t>사용할</w:t>
            </w:r>
            <w:r w:rsidRPr="00C60406">
              <w:rPr>
                <w:rFonts w:eastAsia="Gulim"/>
                <w:sz w:val="16"/>
                <w:szCs w:val="16"/>
              </w:rPr>
              <w:t xml:space="preserve"> </w:t>
            </w:r>
            <w:r w:rsidRPr="00C60406">
              <w:rPr>
                <w:rFonts w:eastAsia="Gulim" w:cs="Gulim"/>
                <w:sz w:val="16"/>
                <w:szCs w:val="16"/>
              </w:rPr>
              <w:t>수</w:t>
            </w:r>
            <w:r w:rsidRPr="00C60406">
              <w:rPr>
                <w:rFonts w:eastAsia="Gulim"/>
                <w:sz w:val="16"/>
                <w:szCs w:val="16"/>
              </w:rPr>
              <w:t xml:space="preserve"> </w:t>
            </w:r>
            <w:r w:rsidRPr="00C60406">
              <w:rPr>
                <w:rFonts w:eastAsia="Gulim" w:cs="Gulim"/>
                <w:sz w:val="16"/>
                <w:szCs w:val="16"/>
              </w:rPr>
              <w:t>있거나</w:t>
            </w:r>
            <w:r w:rsidRPr="00C60406">
              <w:rPr>
                <w:rFonts w:eastAsia="Gulim"/>
                <w:sz w:val="16"/>
                <w:szCs w:val="16"/>
              </w:rPr>
              <w:t xml:space="preserve"> </w:t>
            </w:r>
            <w:r w:rsidRPr="00C60406">
              <w:rPr>
                <w:rFonts w:eastAsia="Gulim" w:cs="Gulim"/>
                <w:sz w:val="16"/>
                <w:szCs w:val="16"/>
              </w:rPr>
              <w:t>그에</w:t>
            </w:r>
            <w:r w:rsidRPr="00C60406">
              <w:rPr>
                <w:rFonts w:eastAsia="Gulim"/>
                <w:sz w:val="16"/>
                <w:szCs w:val="16"/>
              </w:rPr>
              <w:t xml:space="preserve"> </w:t>
            </w:r>
            <w:r w:rsidRPr="00C60406">
              <w:rPr>
                <w:rFonts w:eastAsia="Gulim" w:cs="Gulim"/>
                <w:sz w:val="16"/>
                <w:szCs w:val="16"/>
              </w:rPr>
              <w:t>연결되는</w:t>
            </w:r>
            <w:r w:rsidRPr="00C60406">
              <w:rPr>
                <w:rFonts w:eastAsia="Gulim"/>
                <w:sz w:val="16"/>
                <w:szCs w:val="16"/>
              </w:rPr>
              <w:t xml:space="preserve"> </w:t>
            </w:r>
            <w:r w:rsidRPr="00C60406">
              <w:rPr>
                <w:rFonts w:eastAsia="Gulim" w:cs="Gulim"/>
                <w:sz w:val="16"/>
                <w:szCs w:val="16"/>
              </w:rPr>
              <w:t>다른</w:t>
            </w:r>
            <w:r w:rsidRPr="00C60406">
              <w:rPr>
                <w:rFonts w:eastAsia="Gulim"/>
                <w:sz w:val="16"/>
                <w:szCs w:val="16"/>
              </w:rPr>
              <w:t xml:space="preserve"> </w:t>
            </w:r>
            <w:r w:rsidRPr="00C60406">
              <w:rPr>
                <w:rFonts w:eastAsia="Gulim" w:cs="Gulim"/>
                <w:sz w:val="16"/>
                <w:szCs w:val="16"/>
              </w:rPr>
              <w:t>별도</w:t>
            </w:r>
            <w:r w:rsidRPr="00C60406">
              <w:rPr>
                <w:rFonts w:eastAsia="Gulim"/>
                <w:sz w:val="16"/>
                <w:szCs w:val="16"/>
              </w:rPr>
              <w:t xml:space="preserve"> </w:t>
            </w:r>
            <w:r w:rsidRPr="00C60406">
              <w:rPr>
                <w:rFonts w:eastAsia="Gulim" w:cs="Gulim"/>
                <w:sz w:val="16"/>
                <w:szCs w:val="16"/>
              </w:rPr>
              <w:t>상표의</w:t>
            </w:r>
            <w:r w:rsidRPr="00C60406">
              <w:rPr>
                <w:rFonts w:eastAsia="Gulim"/>
                <w:sz w:val="16"/>
                <w:szCs w:val="16"/>
              </w:rPr>
              <w:t xml:space="preserve"> </w:t>
            </w:r>
            <w:r w:rsidRPr="00C60406">
              <w:rPr>
                <w:rFonts w:eastAsia="Gulim" w:cs="Gulim"/>
                <w:sz w:val="16"/>
                <w:szCs w:val="16"/>
              </w:rPr>
              <w:t>서비스가</w:t>
            </w:r>
            <w:r w:rsidRPr="00C60406">
              <w:rPr>
                <w:rFonts w:eastAsia="Gulim"/>
                <w:sz w:val="16"/>
                <w:szCs w:val="16"/>
              </w:rPr>
              <w:t xml:space="preserve"> </w:t>
            </w:r>
            <w:r w:rsidRPr="00C60406">
              <w:rPr>
                <w:rFonts w:eastAsia="Gulim" w:cs="Gulim"/>
                <w:sz w:val="16"/>
                <w:szCs w:val="16"/>
              </w:rPr>
              <w:t>포함되지</w:t>
            </w:r>
            <w:r w:rsidRPr="00C60406">
              <w:rPr>
                <w:rFonts w:eastAsia="Gulim"/>
                <w:sz w:val="16"/>
                <w:szCs w:val="16"/>
              </w:rPr>
              <w:t xml:space="preserve"> </w:t>
            </w:r>
            <w:r w:rsidRPr="00C60406">
              <w:rPr>
                <w:rFonts w:eastAsia="Gulim" w:cs="Gulim"/>
                <w:sz w:val="16"/>
                <w:szCs w:val="16"/>
              </w:rPr>
              <w:t>않습니다</w:t>
            </w:r>
            <w:r w:rsidRPr="00C60406">
              <w:rPr>
                <w:rFonts w:eastAsia="Gulim"/>
                <w:sz w:val="16"/>
                <w:szCs w:val="16"/>
              </w:rPr>
              <w:t>.</w:t>
            </w:r>
          </w:p>
        </w:tc>
      </w:tr>
      <w:bookmarkEnd w:id="56"/>
      <w:tr w:rsidR="00A83D80" w:rsidRPr="00456B36" w:rsidTr="00F01F46">
        <w:tc>
          <w:tcPr>
            <w:tcW w:w="2610" w:type="dxa"/>
            <w:vAlign w:val="center"/>
          </w:tcPr>
          <w:p w:rsidR="00A83D80" w:rsidRPr="00456B36" w:rsidRDefault="00A83D80" w:rsidP="00F01F46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456B36">
              <w:rPr>
                <w:rFonts w:eastAsia="Gulim"/>
                <w:sz w:val="16"/>
                <w:szCs w:val="16"/>
              </w:rPr>
              <w:t xml:space="preserve">Office 365 </w:t>
            </w:r>
            <w:r w:rsidRPr="00456B36">
              <w:rPr>
                <w:rFonts w:eastAsia="Gulim"/>
                <w:sz w:val="16"/>
                <w:szCs w:val="16"/>
              </w:rPr>
              <w:t>서비스</w:t>
            </w:r>
          </w:p>
        </w:tc>
        <w:tc>
          <w:tcPr>
            <w:tcW w:w="8190" w:type="dxa"/>
          </w:tcPr>
          <w:p w:rsidR="00A83D80" w:rsidRPr="00456B36" w:rsidRDefault="00A83D80" w:rsidP="00F01F46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456B36">
              <w:rPr>
                <w:rFonts w:eastAsia="Gulim"/>
                <w:sz w:val="16"/>
                <w:szCs w:val="16"/>
              </w:rPr>
              <w:t>다음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서비스는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각각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독립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실행형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서비스로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또는</w:t>
            </w:r>
            <w:r w:rsidRPr="00456B36">
              <w:rPr>
                <w:rFonts w:eastAsia="Gulim"/>
                <w:sz w:val="16"/>
                <w:szCs w:val="16"/>
              </w:rPr>
              <w:t xml:space="preserve"> Office 365 </w:t>
            </w:r>
            <w:r w:rsidRPr="00456B36">
              <w:rPr>
                <w:rFonts w:eastAsia="Gulim"/>
                <w:sz w:val="16"/>
                <w:szCs w:val="16"/>
              </w:rPr>
              <w:t>상표의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계획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또는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제품군에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포함됩니다</w:t>
            </w:r>
            <w:r w:rsidRPr="00456B36">
              <w:rPr>
                <w:rFonts w:eastAsia="Gulim"/>
                <w:sz w:val="16"/>
                <w:szCs w:val="16"/>
              </w:rPr>
              <w:t xml:space="preserve">. Exchange Online, Exchange Online Archiving, Exchange Online Protection, Advanced Threat Protection, SharePoint Online, </w:t>
            </w:r>
            <w:r w:rsidRPr="00456B36">
              <w:rPr>
                <w:rFonts w:eastAsia="Gulim"/>
                <w:sz w:val="16"/>
                <w:szCs w:val="16"/>
              </w:rPr>
              <w:t>비즈니스용</w:t>
            </w:r>
            <w:r w:rsidRPr="00456B36">
              <w:rPr>
                <w:rFonts w:eastAsia="Gulim"/>
                <w:sz w:val="16"/>
                <w:szCs w:val="16"/>
              </w:rPr>
              <w:t xml:space="preserve"> OneDrive, Project Online, </w:t>
            </w:r>
            <w:r w:rsidRPr="00456B36">
              <w:rPr>
                <w:rFonts w:eastAsia="Gulim"/>
                <w:sz w:val="16"/>
                <w:szCs w:val="16"/>
              </w:rPr>
              <w:t>비즈니스용</w:t>
            </w:r>
            <w:r w:rsidRPr="00456B36">
              <w:rPr>
                <w:rFonts w:eastAsia="Gulim"/>
                <w:sz w:val="16"/>
                <w:szCs w:val="16"/>
              </w:rPr>
              <w:t xml:space="preserve"> Skype Online, Sway, Office Online, Delve Analytics, Customer Lockbox </w:t>
            </w:r>
            <w:r w:rsidRPr="00456B36">
              <w:rPr>
                <w:rFonts w:eastAsia="Gulim"/>
                <w:sz w:val="16"/>
                <w:szCs w:val="16"/>
              </w:rPr>
              <w:t>및</w:t>
            </w:r>
            <w:r w:rsidRPr="00456B36">
              <w:rPr>
                <w:rFonts w:eastAsia="Gulim"/>
                <w:sz w:val="16"/>
                <w:szCs w:val="16"/>
              </w:rPr>
              <w:t xml:space="preserve"> Yammer Enterprise. Office 365 </w:t>
            </w:r>
            <w:r w:rsidRPr="00456B36">
              <w:rPr>
                <w:rFonts w:eastAsia="Gulim"/>
                <w:sz w:val="16"/>
                <w:szCs w:val="16"/>
              </w:rPr>
              <w:t>서비스에는</w:t>
            </w:r>
            <w:r w:rsidRPr="00456B36">
              <w:rPr>
                <w:rFonts w:eastAsia="Gulim"/>
                <w:sz w:val="16"/>
                <w:szCs w:val="16"/>
              </w:rPr>
              <w:t xml:space="preserve"> Office 365 ProPlus, Microsoft</w:t>
            </w:r>
            <w:r w:rsidRPr="00456B36">
              <w:rPr>
                <w:rFonts w:eastAsia="Gulim"/>
                <w:sz w:val="16"/>
                <w:szCs w:val="16"/>
              </w:rPr>
              <w:t>의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통제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범위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밖에서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운영되는</w:t>
            </w:r>
            <w:r w:rsidRPr="00456B36">
              <w:rPr>
                <w:rFonts w:eastAsia="Gulim"/>
                <w:sz w:val="16"/>
                <w:szCs w:val="16"/>
              </w:rPr>
              <w:t xml:space="preserve"> PSTN </w:t>
            </w:r>
            <w:r w:rsidRPr="00456B36">
              <w:rPr>
                <w:rFonts w:eastAsia="Gulim"/>
                <w:sz w:val="16"/>
                <w:szCs w:val="16"/>
              </w:rPr>
              <w:t>서비스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부분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클라이언트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소프트웨어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또는</w:t>
            </w:r>
            <w:r w:rsidRPr="00456B36">
              <w:rPr>
                <w:rFonts w:eastAsia="Gulim"/>
                <w:sz w:val="16"/>
                <w:szCs w:val="16"/>
              </w:rPr>
              <w:t xml:space="preserve"> Bing</w:t>
            </w:r>
            <w:r w:rsidRPr="00456B36">
              <w:rPr>
                <w:rFonts w:eastAsia="Gulim"/>
                <w:sz w:val="16"/>
                <w:szCs w:val="16"/>
              </w:rPr>
              <w:t>이나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3C36CF">
              <w:rPr>
                <w:rFonts w:ascii="Gulim" w:eastAsia="Gulim" w:hAnsi="Gulim"/>
                <w:sz w:val="16"/>
                <w:szCs w:val="16"/>
              </w:rPr>
              <w:t>"</w:t>
            </w:r>
            <w:r w:rsidRPr="00456B36">
              <w:rPr>
                <w:rFonts w:eastAsia="Gulim"/>
                <w:sz w:val="16"/>
                <w:szCs w:val="16"/>
              </w:rPr>
              <w:t>Office 365</w:t>
            </w:r>
            <w:r w:rsidRPr="00456B36">
              <w:rPr>
                <w:rFonts w:eastAsia="Gulim"/>
                <w:sz w:val="16"/>
                <w:szCs w:val="16"/>
              </w:rPr>
              <w:t>용</w:t>
            </w:r>
            <w:r w:rsidRPr="003C36CF">
              <w:rPr>
                <w:rFonts w:ascii="Gulim" w:eastAsia="Gulim" w:hAnsi="Gulim"/>
                <w:sz w:val="16"/>
                <w:szCs w:val="16"/>
              </w:rPr>
              <w:t>"</w:t>
            </w:r>
            <w:r w:rsidRPr="00456B36">
              <w:rPr>
                <w:rFonts w:eastAsia="Gulim"/>
                <w:sz w:val="16"/>
                <w:szCs w:val="16"/>
              </w:rPr>
              <w:t>이라는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상표가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지정된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서비스와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같은</w:t>
            </w:r>
            <w:r w:rsidRPr="00456B36">
              <w:rPr>
                <w:rFonts w:eastAsia="Gulim"/>
                <w:sz w:val="16"/>
                <w:szCs w:val="16"/>
              </w:rPr>
              <w:t xml:space="preserve"> Office 365 </w:t>
            </w:r>
            <w:r w:rsidRPr="00456B36">
              <w:rPr>
                <w:rFonts w:eastAsia="Gulim"/>
                <w:sz w:val="16"/>
                <w:szCs w:val="16"/>
              </w:rPr>
              <w:t>상표의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계획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또는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제품군을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통해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사용할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수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있는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별도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상표의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서비스가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포함되지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않습니다</w:t>
            </w:r>
            <w:r w:rsidRPr="00456B36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A83D80" w:rsidRPr="00456B36" w:rsidTr="00F01F46">
        <w:tc>
          <w:tcPr>
            <w:tcW w:w="2610" w:type="dxa"/>
            <w:vAlign w:val="center"/>
          </w:tcPr>
          <w:p w:rsidR="00A83D80" w:rsidRPr="00456B36" w:rsidRDefault="00A83D80" w:rsidP="00F01F46">
            <w:pPr>
              <w:pStyle w:val="ProductList-Body"/>
              <w:rPr>
                <w:rFonts w:eastAsia="Gulim"/>
                <w:sz w:val="16"/>
                <w:szCs w:val="16"/>
              </w:rPr>
            </w:pPr>
            <w:bookmarkStart w:id="57" w:name="MicrosoftAzureCoreServices"/>
            <w:r w:rsidRPr="00456B36">
              <w:rPr>
                <w:rFonts w:eastAsia="Gulim"/>
                <w:sz w:val="16"/>
                <w:szCs w:val="16"/>
              </w:rPr>
              <w:t>Microsoft Azure Core Services</w:t>
            </w:r>
            <w:bookmarkEnd w:id="57"/>
          </w:p>
        </w:tc>
        <w:tc>
          <w:tcPr>
            <w:tcW w:w="8190" w:type="dxa"/>
          </w:tcPr>
          <w:p w:rsidR="00A83D80" w:rsidRPr="00456B36" w:rsidRDefault="00A83D80" w:rsidP="00F01F46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456B36">
              <w:rPr>
                <w:rFonts w:eastAsia="Gulim"/>
                <w:sz w:val="16"/>
                <w:szCs w:val="16"/>
              </w:rPr>
              <w:t xml:space="preserve">Active Directory, API </w:t>
            </w:r>
            <w:r w:rsidRPr="00456B36">
              <w:rPr>
                <w:rFonts w:eastAsia="Gulim"/>
                <w:sz w:val="16"/>
                <w:szCs w:val="16"/>
              </w:rPr>
              <w:t>관리</w:t>
            </w:r>
            <w:r w:rsidRPr="00456B36">
              <w:rPr>
                <w:rFonts w:eastAsia="Gulim"/>
                <w:sz w:val="16"/>
                <w:szCs w:val="16"/>
              </w:rPr>
              <w:t xml:space="preserve">, App </w:t>
            </w:r>
            <w:r w:rsidRPr="00456B36">
              <w:rPr>
                <w:rFonts w:eastAsia="Gulim"/>
                <w:sz w:val="16"/>
                <w:szCs w:val="16"/>
              </w:rPr>
              <w:t>서비스</w:t>
            </w:r>
            <w:r w:rsidRPr="00456B36">
              <w:rPr>
                <w:rFonts w:eastAsia="Gulim"/>
                <w:sz w:val="16"/>
                <w:szCs w:val="16"/>
              </w:rPr>
              <w:t xml:space="preserve">(API </w:t>
            </w:r>
            <w:r w:rsidRPr="00456B36">
              <w:rPr>
                <w:rFonts w:eastAsia="Gulim"/>
                <w:sz w:val="16"/>
                <w:szCs w:val="16"/>
              </w:rPr>
              <w:t>앱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모바일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앱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웹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앱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자동화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백업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일괄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처리</w:t>
            </w:r>
            <w:r w:rsidRPr="00456B36">
              <w:rPr>
                <w:rFonts w:eastAsia="Gulim"/>
                <w:sz w:val="16"/>
                <w:szCs w:val="16"/>
              </w:rPr>
              <w:t xml:space="preserve">, BizTalk </w:t>
            </w:r>
            <w:r w:rsidRPr="00456B36">
              <w:rPr>
                <w:rFonts w:eastAsia="Gulim"/>
                <w:sz w:val="16"/>
                <w:szCs w:val="16"/>
              </w:rPr>
              <w:t>서비스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클라우드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</w:t>
            </w:r>
            <w:r w:rsidRPr="00456B36">
              <w:rPr>
                <w:rFonts w:eastAsia="Gulim"/>
                <w:sz w:val="16"/>
                <w:szCs w:val="16"/>
              </w:rPr>
              <w:t xml:space="preserve">, DocumentDB, </w:t>
            </w:r>
            <w:r w:rsidRPr="00456B36">
              <w:rPr>
                <w:rFonts w:eastAsia="Gulim"/>
                <w:sz w:val="16"/>
                <w:szCs w:val="16"/>
              </w:rPr>
              <w:t>이벤트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허브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빠른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경로</w:t>
            </w:r>
            <w:r w:rsidRPr="00456B36">
              <w:rPr>
                <w:rFonts w:eastAsia="Gulim"/>
                <w:sz w:val="16"/>
                <w:szCs w:val="16"/>
              </w:rPr>
              <w:t xml:space="preserve">, HDInsight, Key Vault, Load Balancer, </w:t>
            </w:r>
            <w:r w:rsidRPr="00456B36">
              <w:rPr>
                <w:rFonts w:eastAsia="Gulim"/>
                <w:sz w:val="16"/>
                <w:szCs w:val="16"/>
              </w:rPr>
              <w:t>기계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학습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관리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포털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미디어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다단계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인증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알림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허브</w:t>
            </w:r>
            <w:r w:rsidRPr="00456B36">
              <w:rPr>
                <w:rFonts w:eastAsia="Gulim"/>
                <w:sz w:val="16"/>
                <w:szCs w:val="16"/>
              </w:rPr>
              <w:t xml:space="preserve">, Operational Insights, </w:t>
            </w:r>
            <w:r w:rsidRPr="00456B36">
              <w:rPr>
                <w:rFonts w:eastAsia="Gulim"/>
                <w:sz w:val="16"/>
                <w:szCs w:val="16"/>
              </w:rPr>
              <w:t>재배포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캐시</w:t>
            </w:r>
            <w:r w:rsidRPr="00456B36">
              <w:rPr>
                <w:rFonts w:eastAsia="Gulim"/>
                <w:sz w:val="16"/>
                <w:szCs w:val="16"/>
              </w:rPr>
              <w:t xml:space="preserve">, RemoteApp, Rights Management Service, </w:t>
            </w:r>
            <w:r w:rsidRPr="00456B36">
              <w:rPr>
                <w:rFonts w:eastAsia="Gulim"/>
                <w:sz w:val="16"/>
                <w:szCs w:val="16"/>
              </w:rPr>
              <w:t>스케줄러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서비스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버스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사이트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복구</w:t>
            </w:r>
            <w:r w:rsidRPr="00456B36">
              <w:rPr>
                <w:rFonts w:eastAsia="Gulim"/>
                <w:sz w:val="16"/>
                <w:szCs w:val="16"/>
              </w:rPr>
              <w:t xml:space="preserve">, SQL </w:t>
            </w:r>
            <w:r w:rsidRPr="00456B36">
              <w:rPr>
                <w:rFonts w:eastAsia="Gulim"/>
                <w:sz w:val="16"/>
                <w:szCs w:val="16"/>
              </w:rPr>
              <w:t>데이터베이스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저장소</w:t>
            </w:r>
            <w:r w:rsidRPr="00456B36">
              <w:rPr>
                <w:rFonts w:eastAsia="Gulim"/>
                <w:sz w:val="16"/>
                <w:szCs w:val="16"/>
              </w:rPr>
              <w:t xml:space="preserve">, StorSimple, </w:t>
            </w:r>
            <w:r w:rsidRPr="00456B36">
              <w:rPr>
                <w:rFonts w:eastAsia="Gulim"/>
                <w:sz w:val="16"/>
                <w:szCs w:val="16"/>
              </w:rPr>
              <w:t>스트리밍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분석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트래픽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관리자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가상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컴퓨터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가상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네트워크</w:t>
            </w:r>
            <w:r w:rsidRPr="00456B36">
              <w:rPr>
                <w:rFonts w:eastAsia="Gulim"/>
                <w:sz w:val="16"/>
                <w:szCs w:val="16"/>
              </w:rPr>
              <w:t xml:space="preserve">, Visual Studio Team Services, </w:t>
            </w:r>
            <w:r w:rsidRPr="00456B36">
              <w:rPr>
                <w:rFonts w:eastAsia="Gulim"/>
                <w:sz w:val="16"/>
                <w:szCs w:val="16"/>
              </w:rPr>
              <w:t>및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워크플로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관리자</w:t>
            </w:r>
            <w:r w:rsidRPr="00456B36">
              <w:rPr>
                <w:rFonts w:eastAsia="Gulim"/>
                <w:sz w:val="16"/>
                <w:szCs w:val="16"/>
              </w:rPr>
              <w:t xml:space="preserve">. </w:t>
            </w:r>
          </w:p>
        </w:tc>
      </w:tr>
      <w:tr w:rsidR="00A83D80" w:rsidRPr="00456B36" w:rsidTr="00F01F46">
        <w:tc>
          <w:tcPr>
            <w:tcW w:w="2610" w:type="dxa"/>
            <w:vAlign w:val="center"/>
          </w:tcPr>
          <w:p w:rsidR="00A83D80" w:rsidRPr="00456B36" w:rsidRDefault="00A83D80" w:rsidP="00F01F46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456B36">
              <w:rPr>
                <w:rFonts w:eastAsia="Gulim"/>
                <w:sz w:val="16"/>
                <w:szCs w:val="16"/>
              </w:rPr>
              <w:t xml:space="preserve">Microsoft Intune </w:t>
            </w:r>
            <w:r w:rsidRPr="00456B36">
              <w:rPr>
                <w:rFonts w:eastAsia="Gulim"/>
                <w:sz w:val="16"/>
                <w:szCs w:val="16"/>
              </w:rPr>
              <w:t>온라인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</w:t>
            </w:r>
          </w:p>
        </w:tc>
        <w:tc>
          <w:tcPr>
            <w:tcW w:w="8190" w:type="dxa"/>
          </w:tcPr>
          <w:p w:rsidR="00A83D80" w:rsidRPr="00456B36" w:rsidRDefault="00A83D80" w:rsidP="00F01F46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456B36">
              <w:rPr>
                <w:rFonts w:eastAsia="Gulim"/>
                <w:sz w:val="16"/>
                <w:szCs w:val="16"/>
              </w:rPr>
              <w:t>클라우드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서비스는</w:t>
            </w:r>
            <w:r w:rsidRPr="00456B36">
              <w:rPr>
                <w:rFonts w:eastAsia="Gulim"/>
                <w:sz w:val="16"/>
                <w:szCs w:val="16"/>
              </w:rPr>
              <w:t xml:space="preserve"> Microsoft Intune </w:t>
            </w:r>
            <w:r w:rsidRPr="00456B36">
              <w:rPr>
                <w:rFonts w:eastAsia="Gulim"/>
                <w:sz w:val="16"/>
                <w:szCs w:val="16"/>
              </w:rPr>
              <w:t>추가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제품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또는</w:t>
            </w:r>
            <w:r w:rsidRPr="00456B36">
              <w:rPr>
                <w:rFonts w:eastAsia="Gulim"/>
                <w:sz w:val="16"/>
                <w:szCs w:val="16"/>
              </w:rPr>
              <w:t xml:space="preserve"> Office 365</w:t>
            </w:r>
            <w:r w:rsidRPr="00456B36">
              <w:rPr>
                <w:rFonts w:eastAsia="Gulim"/>
                <w:sz w:val="16"/>
                <w:szCs w:val="16"/>
              </w:rPr>
              <w:t>용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모바일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장치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관리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같은</w:t>
            </w:r>
            <w:r w:rsidRPr="00456B36">
              <w:rPr>
                <w:rFonts w:eastAsia="Gulim"/>
                <w:sz w:val="16"/>
                <w:szCs w:val="16"/>
              </w:rPr>
              <w:t xml:space="preserve"> Microsoft Intune</w:t>
            </w:r>
            <w:r w:rsidRPr="00456B36">
              <w:rPr>
                <w:rFonts w:eastAsia="Gulim"/>
                <w:sz w:val="16"/>
                <w:szCs w:val="16"/>
              </w:rPr>
              <w:t>에서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제공하는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관리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서비스와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같이</w:t>
            </w:r>
            <w:r w:rsidRPr="00456B36">
              <w:rPr>
                <w:rFonts w:eastAsia="Gulim"/>
                <w:sz w:val="16"/>
                <w:szCs w:val="16"/>
              </w:rPr>
              <w:t xml:space="preserve"> Microsoft Intune</w:t>
            </w:r>
            <w:r w:rsidRPr="00456B36">
              <w:rPr>
                <w:rFonts w:eastAsia="Gulim"/>
                <w:sz w:val="16"/>
                <w:szCs w:val="16"/>
              </w:rPr>
              <w:t>의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일부입니다</w:t>
            </w:r>
            <w:r w:rsidRPr="00456B36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A83D80" w:rsidRPr="00456B36" w:rsidTr="00F01F46">
        <w:tc>
          <w:tcPr>
            <w:tcW w:w="2610" w:type="dxa"/>
            <w:vAlign w:val="center"/>
          </w:tcPr>
          <w:p w:rsidR="00A83D80" w:rsidRPr="00456B36" w:rsidRDefault="00A83D80" w:rsidP="00F01F46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456B36">
              <w:rPr>
                <w:rFonts w:eastAsia="Gulim"/>
                <w:sz w:val="16"/>
                <w:szCs w:val="16"/>
              </w:rPr>
              <w:t xml:space="preserve">Microsoft Power BI </w:t>
            </w:r>
            <w:r w:rsidRPr="00456B36">
              <w:rPr>
                <w:rFonts w:eastAsia="Gulim"/>
                <w:sz w:val="16"/>
                <w:szCs w:val="16"/>
              </w:rPr>
              <w:t>서비스</w:t>
            </w:r>
          </w:p>
        </w:tc>
        <w:tc>
          <w:tcPr>
            <w:tcW w:w="8190" w:type="dxa"/>
          </w:tcPr>
          <w:p w:rsidR="00A83D80" w:rsidRPr="00456B36" w:rsidRDefault="00A83D80" w:rsidP="00F01F46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456B36">
              <w:rPr>
                <w:rFonts w:eastAsia="Gulim"/>
                <w:sz w:val="16"/>
                <w:szCs w:val="16"/>
              </w:rPr>
              <w:t>Microsoft Power BI</w:t>
            </w:r>
            <w:r w:rsidRPr="00456B36">
              <w:rPr>
                <w:rFonts w:eastAsia="Gulim"/>
                <w:sz w:val="16"/>
                <w:szCs w:val="16"/>
              </w:rPr>
              <w:t>의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클라우드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부분은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독립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실행형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서비스로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또는</w:t>
            </w:r>
            <w:r w:rsidRPr="00456B36">
              <w:rPr>
                <w:rFonts w:eastAsia="Gulim"/>
                <w:sz w:val="16"/>
                <w:szCs w:val="16"/>
              </w:rPr>
              <w:t xml:space="preserve"> Office 365 </w:t>
            </w:r>
            <w:r w:rsidRPr="00456B36">
              <w:rPr>
                <w:rFonts w:eastAsia="Gulim"/>
                <w:sz w:val="16"/>
                <w:szCs w:val="16"/>
              </w:rPr>
              <w:t>상표의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계획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또는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제품군에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포함되도록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제공되었으나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데이터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카탈로그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기능</w:t>
            </w:r>
            <w:r w:rsidRPr="00456B36">
              <w:rPr>
                <w:rFonts w:eastAsia="Gulim"/>
                <w:sz w:val="16"/>
                <w:szCs w:val="16"/>
              </w:rPr>
              <w:t xml:space="preserve">, Power BI </w:t>
            </w:r>
            <w:r w:rsidRPr="00456B36">
              <w:rPr>
                <w:rFonts w:eastAsia="Gulim"/>
                <w:sz w:val="16"/>
                <w:szCs w:val="16"/>
              </w:rPr>
              <w:t>모바일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응용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프로그램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또는</w:t>
            </w:r>
            <w:r w:rsidRPr="00456B36">
              <w:rPr>
                <w:rFonts w:eastAsia="Gulim"/>
                <w:sz w:val="16"/>
                <w:szCs w:val="16"/>
              </w:rPr>
              <w:t xml:space="preserve"> Power BI Desktop</w:t>
            </w:r>
            <w:r w:rsidRPr="00456B36">
              <w:rPr>
                <w:rFonts w:eastAsia="Gulim"/>
                <w:sz w:val="16"/>
                <w:szCs w:val="16"/>
              </w:rPr>
              <w:t>은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제외됩니다</w:t>
            </w:r>
            <w:r w:rsidRPr="00456B36">
              <w:rPr>
                <w:rFonts w:eastAsia="Gulim"/>
                <w:sz w:val="16"/>
                <w:szCs w:val="16"/>
              </w:rPr>
              <w:t>.</w:t>
            </w:r>
          </w:p>
        </w:tc>
      </w:tr>
    </w:tbl>
    <w:p w:rsidR="00657122" w:rsidRDefault="00657122" w:rsidP="00657122">
      <w:pPr>
        <w:pStyle w:val="ProductList-Body"/>
        <w:rPr>
          <w:rFonts w:asciiTheme="majorHAnsi" w:eastAsia="Gulim" w:hAnsiTheme="majorHAnsi"/>
        </w:rPr>
      </w:pPr>
    </w:p>
    <w:p w:rsidR="00B96440" w:rsidRPr="00C60406" w:rsidRDefault="00B96440" w:rsidP="00B96440">
      <w:pPr>
        <w:pStyle w:val="ProductList-SubSubSectionHeading"/>
        <w:outlineLvl w:val="2"/>
        <w:rPr>
          <w:rFonts w:eastAsia="Gulim"/>
        </w:rPr>
      </w:pPr>
      <w:bookmarkStart w:id="58" w:name="DataProcessingTerms_DataatRest"/>
      <w:bookmarkStart w:id="59" w:name="_Toc449618396"/>
      <w:bookmarkStart w:id="60" w:name="_Toc445967463"/>
      <w:bookmarkStart w:id="61" w:name="_Toc454101612"/>
      <w:r w:rsidRPr="00C60406">
        <w:rPr>
          <w:rFonts w:eastAsia="Gulim" w:cs="Gulim"/>
        </w:rPr>
        <w:t>고객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데이터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보존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위치</w:t>
      </w:r>
      <w:bookmarkEnd w:id="58"/>
      <w:bookmarkEnd w:id="59"/>
      <w:bookmarkEnd w:id="60"/>
      <w:bookmarkEnd w:id="61"/>
    </w:p>
    <w:p w:rsidR="00B96440" w:rsidRPr="00C60406" w:rsidRDefault="00B96440" w:rsidP="00B96440">
      <w:pPr>
        <w:pStyle w:val="ProductList-Body"/>
        <w:rPr>
          <w:rFonts w:eastAsia="Gulim"/>
        </w:rPr>
      </w:pPr>
      <w:r w:rsidRPr="00C60406">
        <w:rPr>
          <w:rFonts w:eastAsia="Gulim"/>
        </w:rPr>
        <w:t>Microsoft</w:t>
      </w:r>
      <w:r w:rsidRPr="00C60406">
        <w:rPr>
          <w:rFonts w:eastAsia="Gulim" w:cs="Gulim"/>
        </w:rPr>
        <w:t>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보존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데이터를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다음과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같은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주요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지리적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위치</w:t>
      </w:r>
      <w:r w:rsidRPr="00C60406">
        <w:rPr>
          <w:rFonts w:eastAsia="Gulim"/>
        </w:rPr>
        <w:t>(</w:t>
      </w:r>
      <w:r w:rsidRPr="00C60406">
        <w:rPr>
          <w:rFonts w:eastAsia="Gulim" w:cs="Gulim"/>
        </w:rPr>
        <w:t>각각을</w:t>
      </w:r>
      <w:r w:rsidRPr="00C60406">
        <w:rPr>
          <w:rFonts w:eastAsia="Gulim"/>
        </w:rPr>
        <w:t xml:space="preserve"> Geo</w:t>
      </w:r>
      <w:r w:rsidRPr="00C60406">
        <w:rPr>
          <w:rFonts w:eastAsia="Gulim" w:cs="Gulim"/>
        </w:rPr>
        <w:t>라고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함</w:t>
      </w:r>
      <w:r w:rsidRPr="00C60406">
        <w:rPr>
          <w:rFonts w:eastAsia="Gulim"/>
        </w:rPr>
        <w:t>)</w:t>
      </w:r>
      <w:r w:rsidRPr="00C60406">
        <w:rPr>
          <w:rFonts w:eastAsia="Gulim" w:cs="Gulim"/>
        </w:rPr>
        <w:t>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저장합니다</w:t>
      </w:r>
      <w:r w:rsidRPr="00C60406">
        <w:rPr>
          <w:rFonts w:eastAsia="Gulim"/>
        </w:rPr>
        <w:t>.</w:t>
      </w:r>
    </w:p>
    <w:p w:rsidR="00B96440" w:rsidRPr="00C60406" w:rsidRDefault="00B96440" w:rsidP="00B96440">
      <w:pPr>
        <w:pStyle w:val="ProductList-Body"/>
        <w:numPr>
          <w:ilvl w:val="0"/>
          <w:numId w:val="37"/>
        </w:numPr>
        <w:ind w:left="450" w:hanging="270"/>
        <w:rPr>
          <w:rFonts w:eastAsia="Gulim"/>
        </w:rPr>
      </w:pPr>
      <w:r w:rsidRPr="00C60406">
        <w:rPr>
          <w:rFonts w:eastAsia="Gulim"/>
          <w:b/>
        </w:rPr>
        <w:t xml:space="preserve">Office 365 </w:t>
      </w:r>
      <w:r w:rsidRPr="00C60406">
        <w:rPr>
          <w:rFonts w:eastAsia="Gulim" w:cs="Gulim"/>
          <w:b/>
        </w:rPr>
        <w:t>서비스</w:t>
      </w:r>
      <w:r w:rsidRPr="00C60406">
        <w:rPr>
          <w:rFonts w:eastAsia="Gulim"/>
          <w:b/>
        </w:rPr>
        <w:t xml:space="preserve">. </w:t>
      </w:r>
      <w:r w:rsidRPr="00C60406">
        <w:rPr>
          <w:rFonts w:eastAsia="Gulim" w:cs="Gulim"/>
        </w:rPr>
        <w:t>고객이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오스트레일리아</w:t>
      </w:r>
      <w:r w:rsidRPr="00C60406">
        <w:rPr>
          <w:rFonts w:eastAsia="Gulim"/>
        </w:rPr>
        <w:t xml:space="preserve">, EU, </w:t>
      </w:r>
      <w:r w:rsidRPr="00C60406">
        <w:rPr>
          <w:rFonts w:eastAsia="Gulim" w:cs="Gulim"/>
        </w:rPr>
        <w:t>인도</w:t>
      </w:r>
      <w:r w:rsidRPr="00C60406">
        <w:rPr>
          <w:rFonts w:eastAsia="Gulim"/>
        </w:rPr>
        <w:t xml:space="preserve">, </w:t>
      </w:r>
      <w:r w:rsidRPr="00C60406">
        <w:rPr>
          <w:rFonts w:eastAsia="Gulim" w:cs="Gulim"/>
        </w:rPr>
        <w:t>일본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미국</w:t>
      </w:r>
      <w:r w:rsidRPr="00C60406">
        <w:rPr>
          <w:rFonts w:eastAsia="Gulim"/>
        </w:rPr>
        <w:t>(</w:t>
      </w:r>
      <w:r w:rsidRPr="00C60406">
        <w:rPr>
          <w:rFonts w:eastAsia="Gulim" w:cs="Gulim"/>
        </w:rPr>
        <w:t>각각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전술한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지역</w:t>
      </w:r>
      <w:r w:rsidRPr="00C60406">
        <w:rPr>
          <w:rFonts w:eastAsia="Gulim"/>
        </w:rPr>
        <w:t>)</w:t>
      </w:r>
      <w:r w:rsidRPr="00C60406">
        <w:rPr>
          <w:rFonts w:eastAsia="Gulim" w:cs="Gulim"/>
        </w:rPr>
        <w:t>에서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테넌트를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프로비전하는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경우</w:t>
      </w:r>
      <w:r w:rsidRPr="00C60406">
        <w:rPr>
          <w:rFonts w:eastAsia="Gulim"/>
        </w:rPr>
        <w:t>, Microsoft</w:t>
      </w:r>
      <w:r w:rsidRPr="00C60406">
        <w:rPr>
          <w:rFonts w:eastAsia="Gulim" w:cs="Gulim"/>
        </w:rPr>
        <w:t>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해당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지역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내에서만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다음의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데이터를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저장합니다</w:t>
      </w:r>
      <w:r w:rsidRPr="00C60406">
        <w:rPr>
          <w:rFonts w:eastAsia="Gulim"/>
        </w:rPr>
        <w:t xml:space="preserve">. (1) Exchange Online </w:t>
      </w:r>
      <w:r w:rsidRPr="00C60406">
        <w:rPr>
          <w:rFonts w:eastAsia="Gulim" w:cs="Gulim"/>
        </w:rPr>
        <w:t>사서함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콘텐츠</w:t>
      </w:r>
      <w:r w:rsidRPr="00C60406">
        <w:rPr>
          <w:rFonts w:eastAsia="Gulim"/>
        </w:rPr>
        <w:t>(</w:t>
      </w:r>
      <w:r w:rsidRPr="00C60406">
        <w:rPr>
          <w:rFonts w:eastAsia="Gulim" w:cs="Gulim"/>
        </w:rPr>
        <w:t>전자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메일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본문</w:t>
      </w:r>
      <w:r w:rsidRPr="00C60406">
        <w:rPr>
          <w:rFonts w:eastAsia="Gulim"/>
        </w:rPr>
        <w:t xml:space="preserve">, </w:t>
      </w:r>
      <w:r w:rsidRPr="00C60406">
        <w:rPr>
          <w:rFonts w:eastAsia="Gulim" w:cs="Gulim"/>
        </w:rPr>
        <w:t>일정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항목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및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메일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첨부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파일의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내용</w:t>
      </w:r>
      <w:r w:rsidRPr="00C60406">
        <w:rPr>
          <w:rFonts w:eastAsia="Gulim"/>
        </w:rPr>
        <w:t xml:space="preserve">) </w:t>
      </w:r>
      <w:r w:rsidRPr="00C60406">
        <w:rPr>
          <w:rFonts w:eastAsia="Gulim" w:cs="Gulim"/>
        </w:rPr>
        <w:t>및</w:t>
      </w:r>
      <w:r w:rsidRPr="00C60406">
        <w:rPr>
          <w:rFonts w:eastAsia="Gulim"/>
        </w:rPr>
        <w:t xml:space="preserve"> (2) SharePoint Online </w:t>
      </w:r>
      <w:r w:rsidRPr="00C60406">
        <w:rPr>
          <w:rFonts w:eastAsia="Gulim" w:cs="Gulim"/>
        </w:rPr>
        <w:t>사이트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콘텐츠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및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해당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사이트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내에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저장된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파일과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같은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데이터를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저장합니다</w:t>
      </w:r>
      <w:r w:rsidRPr="00C60406">
        <w:rPr>
          <w:rFonts w:eastAsia="Gulim"/>
        </w:rPr>
        <w:t xml:space="preserve">. </w:t>
      </w:r>
    </w:p>
    <w:p w:rsidR="00B96440" w:rsidRPr="00C60406" w:rsidRDefault="00B96440" w:rsidP="00B96440">
      <w:pPr>
        <w:pStyle w:val="ProductList-Body"/>
        <w:numPr>
          <w:ilvl w:val="0"/>
          <w:numId w:val="37"/>
        </w:numPr>
        <w:ind w:left="450" w:hanging="270"/>
        <w:rPr>
          <w:rFonts w:eastAsia="Gulim"/>
        </w:rPr>
      </w:pPr>
      <w:r w:rsidRPr="00C60406">
        <w:rPr>
          <w:rFonts w:eastAsia="Gulim"/>
          <w:b/>
        </w:rPr>
        <w:t xml:space="preserve">Microsoft Intune </w:t>
      </w:r>
      <w:r w:rsidRPr="00C60406">
        <w:rPr>
          <w:rFonts w:eastAsia="Gulim" w:cs="Gulim"/>
          <w:b/>
        </w:rPr>
        <w:t>온라인</w:t>
      </w:r>
      <w:r w:rsidRPr="00C60406">
        <w:rPr>
          <w:rFonts w:eastAsia="Gulim"/>
          <w:b/>
        </w:rPr>
        <w:t xml:space="preserve"> </w:t>
      </w:r>
      <w:r w:rsidRPr="00C60406">
        <w:rPr>
          <w:rFonts w:eastAsia="Gulim" w:cs="Gulim"/>
          <w:b/>
        </w:rPr>
        <w:t>서비스</w:t>
      </w:r>
      <w:r w:rsidRPr="009849B2">
        <w:rPr>
          <w:rFonts w:eastAsia="Gulim"/>
          <w:b/>
        </w:rPr>
        <w:t>.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테넌트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계정을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프로비전하는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경우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보존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데이터를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저장할</w:t>
      </w:r>
      <w:r w:rsidRPr="00C60406">
        <w:rPr>
          <w:rFonts w:eastAsia="Gulim"/>
        </w:rPr>
        <w:t xml:space="preserve"> Geo</w:t>
      </w:r>
      <w:r w:rsidRPr="00C60406">
        <w:rPr>
          <w:rFonts w:eastAsia="Gulim" w:cs="Gulim"/>
        </w:rPr>
        <w:t>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선택할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있습니다</w:t>
      </w:r>
      <w:r w:rsidRPr="00C60406">
        <w:rPr>
          <w:rFonts w:eastAsia="Gulim"/>
        </w:rPr>
        <w:t>. Microsoft</w:t>
      </w:r>
      <w:r w:rsidRPr="00C60406">
        <w:rPr>
          <w:rFonts w:eastAsia="Gulim" w:cs="Gulim"/>
        </w:rPr>
        <w:t>는</w:t>
      </w:r>
      <w:r w:rsidRPr="00C60406">
        <w:rPr>
          <w:rFonts w:eastAsia="Gulim"/>
        </w:rPr>
        <w:t xml:space="preserve"> Microsoft Intune </w:t>
      </w:r>
      <w:r w:rsidRPr="00C60406">
        <w:rPr>
          <w:rFonts w:eastAsia="Gulim" w:cs="Gulim"/>
        </w:rPr>
        <w:t>보안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센터의</w:t>
      </w:r>
      <w:r w:rsidRPr="00C60406">
        <w:rPr>
          <w:rFonts w:eastAsia="Gulim"/>
        </w:rPr>
        <w:t xml:space="preserve"> "</w:t>
      </w:r>
      <w:r w:rsidRPr="00C60406">
        <w:rPr>
          <w:rFonts w:eastAsia="Gulim" w:cs="Gulim"/>
        </w:rPr>
        <w:t>데이터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위치</w:t>
      </w:r>
      <w:r w:rsidRPr="00C60406">
        <w:rPr>
          <w:rFonts w:eastAsia="Gulim"/>
        </w:rPr>
        <w:t xml:space="preserve">" </w:t>
      </w:r>
      <w:r w:rsidRPr="00C60406">
        <w:rPr>
          <w:rFonts w:eastAsia="Gulim" w:cs="Gulim"/>
        </w:rPr>
        <w:t>조항에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명시된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경우를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제외하고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선택한</w:t>
      </w:r>
      <w:r w:rsidRPr="00C60406">
        <w:rPr>
          <w:rFonts w:eastAsia="Gulim"/>
        </w:rPr>
        <w:t xml:space="preserve"> Geo </w:t>
      </w:r>
      <w:r w:rsidRPr="00C60406">
        <w:rPr>
          <w:rFonts w:eastAsia="Gulim" w:cs="Gulim"/>
        </w:rPr>
        <w:t>밖으로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데이터를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전송하지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않습니다</w:t>
      </w:r>
      <w:r w:rsidRPr="00C60406">
        <w:rPr>
          <w:rFonts w:eastAsia="Gulim"/>
        </w:rPr>
        <w:t>.</w:t>
      </w:r>
    </w:p>
    <w:p w:rsidR="00B96440" w:rsidRPr="00C60406" w:rsidRDefault="00B96440" w:rsidP="00B96440">
      <w:pPr>
        <w:pStyle w:val="ProductList-Body"/>
        <w:numPr>
          <w:ilvl w:val="0"/>
          <w:numId w:val="37"/>
        </w:numPr>
        <w:ind w:left="450" w:hanging="270"/>
        <w:rPr>
          <w:rFonts w:eastAsia="Gulim"/>
        </w:rPr>
      </w:pPr>
      <w:r w:rsidRPr="00C60406">
        <w:rPr>
          <w:rFonts w:eastAsia="Gulim"/>
          <w:b/>
        </w:rPr>
        <w:lastRenderedPageBreak/>
        <w:t>Microsoft Power BI</w:t>
      </w:r>
      <w:r w:rsidRPr="009849B2">
        <w:rPr>
          <w:rFonts w:eastAsia="Gulim"/>
          <w:b/>
        </w:rPr>
        <w:t>.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오스트레일리아</w:t>
      </w:r>
      <w:r w:rsidRPr="00C60406">
        <w:rPr>
          <w:rFonts w:eastAsia="Gulim"/>
        </w:rPr>
        <w:t xml:space="preserve">, EU </w:t>
      </w:r>
      <w:r w:rsidRPr="00C60406">
        <w:rPr>
          <w:rFonts w:eastAsia="Gulim" w:cs="Gulim"/>
        </w:rPr>
        <w:t>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미국에서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테넌트를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프로비전하는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경우</w:t>
      </w:r>
      <w:r w:rsidRPr="00C60406">
        <w:rPr>
          <w:rFonts w:eastAsia="Gulim"/>
        </w:rPr>
        <w:t>, Microsoft</w:t>
      </w:r>
      <w:r w:rsidRPr="00C60406">
        <w:rPr>
          <w:rFonts w:eastAsia="Gulim" w:cs="Gulim"/>
        </w:rPr>
        <w:t>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해당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지역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내에서만</w:t>
      </w:r>
      <w:r w:rsidRPr="00C60406">
        <w:rPr>
          <w:rFonts w:eastAsia="Gulim"/>
        </w:rPr>
        <w:t xml:space="preserve"> Microsoft Power BI </w:t>
      </w:r>
      <w:r w:rsidRPr="00C60406">
        <w:rPr>
          <w:rFonts w:eastAsia="Gulim" w:cs="Gulim"/>
        </w:rPr>
        <w:t>고객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데이터를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저장합니다</w:t>
      </w:r>
      <w:r w:rsidRPr="00C60406">
        <w:rPr>
          <w:rFonts w:eastAsia="Gulim"/>
        </w:rPr>
        <w:t>.</w:t>
      </w:r>
    </w:p>
    <w:p w:rsidR="00657122" w:rsidRPr="00FC2257" w:rsidRDefault="00657122" w:rsidP="00657122">
      <w:pPr>
        <w:pStyle w:val="ProductList-Body"/>
        <w:numPr>
          <w:ilvl w:val="0"/>
          <w:numId w:val="37"/>
        </w:numPr>
        <w:ind w:left="450" w:hanging="270"/>
        <w:rPr>
          <w:rFonts w:eastAsia="Gulim"/>
        </w:rPr>
      </w:pPr>
      <w:r w:rsidRPr="00FC2257">
        <w:rPr>
          <w:rFonts w:eastAsia="Gulim"/>
          <w:b/>
        </w:rPr>
        <w:t>Microsoft Azure Core Services</w:t>
      </w:r>
      <w:r w:rsidRPr="00FC2257">
        <w:rPr>
          <w:rFonts w:eastAsia="Gulim"/>
          <w:b/>
          <w:bCs/>
        </w:rPr>
        <w:t>.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고객이</w:t>
      </w:r>
      <w:r w:rsidRPr="00FC2257">
        <w:rPr>
          <w:rFonts w:eastAsia="Gulim"/>
        </w:rPr>
        <w:t xml:space="preserve"> Geo </w:t>
      </w:r>
      <w:r w:rsidRPr="00FC2257">
        <w:rPr>
          <w:rFonts w:eastAsia="Gulim"/>
        </w:rPr>
        <w:t>내에서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배포할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특정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서비스를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구성하는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경우</w:t>
      </w:r>
      <w:r w:rsidRPr="00FC2257">
        <w:rPr>
          <w:rFonts w:eastAsia="Gulim"/>
        </w:rPr>
        <w:t xml:space="preserve"> Microsoft</w:t>
      </w:r>
      <w:r w:rsidRPr="00FC2257">
        <w:rPr>
          <w:rFonts w:eastAsia="Gulim"/>
        </w:rPr>
        <w:t>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보존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데이터를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지정한</w:t>
      </w:r>
      <w:r w:rsidRPr="00FC2257">
        <w:rPr>
          <w:rFonts w:eastAsia="Gulim"/>
        </w:rPr>
        <w:t xml:space="preserve"> Geo</w:t>
      </w:r>
      <w:r w:rsidRPr="00FC2257">
        <w:rPr>
          <w:rFonts w:eastAsia="Gulim"/>
        </w:rPr>
        <w:t>에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저장합니다</w:t>
      </w:r>
      <w:r w:rsidRPr="00FC2257">
        <w:rPr>
          <w:rFonts w:eastAsia="Gulim"/>
        </w:rPr>
        <w:t xml:space="preserve">. </w:t>
      </w:r>
      <w:r w:rsidRPr="00FC2257">
        <w:rPr>
          <w:rFonts w:eastAsia="Gulim"/>
        </w:rPr>
        <w:t>일부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서비스는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특정</w:t>
      </w:r>
      <w:r w:rsidRPr="00FC2257">
        <w:rPr>
          <w:rFonts w:eastAsia="Gulim"/>
        </w:rPr>
        <w:t xml:space="preserve"> Geo </w:t>
      </w:r>
      <w:r w:rsidRPr="00FC2257">
        <w:rPr>
          <w:rFonts w:eastAsia="Gulim"/>
        </w:rPr>
        <w:t>또는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미국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이외의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지역에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배포를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구성하거나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다른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지역에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백업을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저장할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없습니다</w:t>
      </w:r>
      <w:r w:rsidRPr="00FC2257">
        <w:rPr>
          <w:rFonts w:eastAsia="Gulim"/>
        </w:rPr>
        <w:t xml:space="preserve">. </w:t>
      </w:r>
      <w:r w:rsidRPr="00FC2257">
        <w:rPr>
          <w:rFonts w:eastAsia="Gulim"/>
        </w:rPr>
        <w:t>자세한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내용은</w:t>
      </w:r>
      <w:r w:rsidRPr="00FC2257">
        <w:rPr>
          <w:rFonts w:eastAsia="Gulim"/>
        </w:rPr>
        <w:t xml:space="preserve"> Microsoft Azure </w:t>
      </w:r>
      <w:r w:rsidRPr="00FC2257">
        <w:rPr>
          <w:rFonts w:eastAsia="Gulim"/>
        </w:rPr>
        <w:t>보안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센터</w:t>
      </w:r>
      <w:r w:rsidRPr="00FC2257">
        <w:rPr>
          <w:rFonts w:eastAsia="Gulim"/>
        </w:rPr>
        <w:t>(Microsoft</w:t>
      </w:r>
      <w:r w:rsidRPr="00FC2257">
        <w:rPr>
          <w:rFonts w:eastAsia="Gulim"/>
        </w:rPr>
        <w:t>에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의해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가끔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업데이트될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있지만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일반에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공개된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기존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서비스에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대해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예외를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추가하지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않음</w:t>
      </w:r>
      <w:r w:rsidRPr="00FC2257">
        <w:rPr>
          <w:rFonts w:eastAsia="Gulim"/>
        </w:rPr>
        <w:t>)</w:t>
      </w:r>
      <w:r w:rsidRPr="00FC2257">
        <w:rPr>
          <w:rFonts w:eastAsia="Gulim"/>
        </w:rPr>
        <w:t>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참조하십시오</w:t>
      </w:r>
      <w:r w:rsidRPr="00FC2257">
        <w:rPr>
          <w:rFonts w:eastAsia="Gulim"/>
        </w:rPr>
        <w:t>.</w:t>
      </w:r>
    </w:p>
    <w:p w:rsidR="00657122" w:rsidRPr="00FC2257" w:rsidRDefault="00657122" w:rsidP="00657122">
      <w:pPr>
        <w:pStyle w:val="ProductList-Body"/>
        <w:numPr>
          <w:ilvl w:val="0"/>
          <w:numId w:val="37"/>
        </w:numPr>
        <w:spacing w:after="120"/>
        <w:ind w:left="450" w:hanging="270"/>
        <w:rPr>
          <w:rFonts w:eastAsia="Gulim"/>
        </w:rPr>
      </w:pPr>
      <w:r w:rsidRPr="00FC2257">
        <w:rPr>
          <w:rFonts w:eastAsia="Gulim"/>
          <w:b/>
        </w:rPr>
        <w:t>Microsoft Dynamics CRM Online</w:t>
      </w:r>
      <w:r w:rsidRPr="00FC2257">
        <w:rPr>
          <w:rFonts w:eastAsia="Gulim"/>
          <w:b/>
          <w:bCs/>
        </w:rPr>
        <w:t>.</w:t>
      </w:r>
      <w:r w:rsidRPr="00FC2257">
        <w:rPr>
          <w:rFonts w:eastAsia="Gulim"/>
        </w:rPr>
        <w:t xml:space="preserve"> Microsoft Dynamics CRM </w:t>
      </w:r>
      <w:r w:rsidRPr="00FC2257">
        <w:rPr>
          <w:rFonts w:eastAsia="Gulim"/>
        </w:rPr>
        <w:t>온라인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서비스에서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관리하는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엔티티의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경우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미국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또는</w:t>
      </w:r>
      <w:r w:rsidRPr="00FC2257">
        <w:rPr>
          <w:rFonts w:eastAsia="Gulim"/>
        </w:rPr>
        <w:t xml:space="preserve"> EU</w:t>
      </w:r>
      <w:r w:rsidRPr="00FC2257">
        <w:rPr>
          <w:rFonts w:eastAsia="Gulim"/>
        </w:rPr>
        <w:t>에서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그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인스턴스를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프로비전한다면</w:t>
      </w:r>
      <w:r w:rsidRPr="00FC2257">
        <w:rPr>
          <w:rFonts w:eastAsia="Gulim"/>
        </w:rPr>
        <w:t xml:space="preserve"> Microsoft</w:t>
      </w:r>
      <w:r w:rsidRPr="00FC2257">
        <w:rPr>
          <w:rFonts w:eastAsia="Gulim"/>
        </w:rPr>
        <w:t>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데이터를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미국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또는</w:t>
      </w:r>
      <w:r w:rsidRPr="00FC2257">
        <w:rPr>
          <w:rFonts w:eastAsia="Gulim"/>
        </w:rPr>
        <w:t xml:space="preserve"> EU </w:t>
      </w:r>
      <w:r w:rsidRPr="00FC2257">
        <w:rPr>
          <w:rFonts w:eastAsia="Gulim"/>
        </w:rPr>
        <w:t>중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해당하는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위치에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저장합니다</w:t>
      </w:r>
      <w:r w:rsidRPr="00FC2257">
        <w:rPr>
          <w:rFonts w:eastAsia="Gulim"/>
        </w:rPr>
        <w:t>.</w:t>
      </w:r>
    </w:p>
    <w:p w:rsidR="00657122" w:rsidRPr="00FC2257" w:rsidRDefault="00657122" w:rsidP="00657122">
      <w:pPr>
        <w:pStyle w:val="ProductList-Body"/>
        <w:rPr>
          <w:rFonts w:eastAsia="Gulim"/>
        </w:rPr>
      </w:pPr>
      <w:r w:rsidRPr="00FC2257">
        <w:rPr>
          <w:rFonts w:eastAsia="Gulim"/>
        </w:rPr>
        <w:t>Microsoft</w:t>
      </w:r>
      <w:r w:rsidRPr="00FC2257">
        <w:rPr>
          <w:rFonts w:eastAsia="Gulim"/>
        </w:rPr>
        <w:t>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및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최종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사용자가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액세스하거나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데이터를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이동할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있는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지역을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제어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또는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제한하지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않습니다</w:t>
      </w:r>
      <w:r w:rsidRPr="00FC2257">
        <w:rPr>
          <w:rFonts w:eastAsia="Gulim"/>
        </w:rPr>
        <w:t>.</w:t>
      </w:r>
    </w:p>
    <w:p w:rsidR="00657122" w:rsidRDefault="00657122" w:rsidP="00D54F0F">
      <w:pPr>
        <w:pStyle w:val="ProductList-Body"/>
        <w:rPr>
          <w:rFonts w:eastAsia="Gulim"/>
        </w:rPr>
      </w:pPr>
    </w:p>
    <w:p w:rsidR="00B96440" w:rsidRPr="00C60406" w:rsidRDefault="00B96440" w:rsidP="00B96440">
      <w:pPr>
        <w:pStyle w:val="ProductList-SubSubSectionHeading"/>
        <w:outlineLvl w:val="2"/>
        <w:rPr>
          <w:rFonts w:eastAsia="Gulim"/>
        </w:rPr>
      </w:pPr>
      <w:bookmarkStart w:id="62" w:name="DataProcessingTerms_Privacy"/>
      <w:bookmarkStart w:id="63" w:name="_Toc449618397"/>
      <w:bookmarkStart w:id="64" w:name="_Toc445967464"/>
      <w:bookmarkStart w:id="65" w:name="_Toc454101613"/>
      <w:r w:rsidRPr="00C60406">
        <w:rPr>
          <w:rFonts w:eastAsia="Gulim" w:cs="Gulim"/>
        </w:rPr>
        <w:t>개인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정보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보호</w:t>
      </w:r>
      <w:bookmarkEnd w:id="62"/>
      <w:bookmarkEnd w:id="63"/>
      <w:bookmarkEnd w:id="64"/>
      <w:bookmarkEnd w:id="65"/>
    </w:p>
    <w:p w:rsidR="00B96440" w:rsidRPr="00C60406" w:rsidRDefault="00B96440" w:rsidP="00B96440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C60406">
        <w:rPr>
          <w:rFonts w:eastAsia="Gulim" w:cs="Gulim"/>
          <w:b/>
        </w:rPr>
        <w:t>고객</w:t>
      </w:r>
      <w:r w:rsidRPr="00C60406">
        <w:rPr>
          <w:rFonts w:eastAsia="Gulim"/>
          <w:b/>
        </w:rPr>
        <w:t xml:space="preserve"> </w:t>
      </w:r>
      <w:r w:rsidRPr="00C60406">
        <w:rPr>
          <w:rFonts w:eastAsia="Gulim" w:cs="Gulim"/>
          <w:b/>
        </w:rPr>
        <w:t>데이터</w:t>
      </w:r>
      <w:r w:rsidRPr="00C60406">
        <w:rPr>
          <w:rFonts w:eastAsia="Gulim"/>
          <w:b/>
        </w:rPr>
        <w:t xml:space="preserve"> </w:t>
      </w:r>
      <w:r w:rsidRPr="00C60406">
        <w:rPr>
          <w:rFonts w:eastAsia="Gulim" w:cs="Gulim"/>
          <w:b/>
        </w:rPr>
        <w:t>삭제</w:t>
      </w:r>
      <w:r w:rsidRPr="00C60406">
        <w:rPr>
          <w:rFonts w:eastAsia="Gulim"/>
          <w:b/>
        </w:rPr>
        <w:t xml:space="preserve"> </w:t>
      </w:r>
      <w:r w:rsidRPr="00C60406">
        <w:rPr>
          <w:rFonts w:eastAsia="Gulim" w:cs="Gulim"/>
          <w:b/>
        </w:rPr>
        <w:t>및</w:t>
      </w:r>
      <w:r w:rsidRPr="00C60406">
        <w:rPr>
          <w:rFonts w:eastAsia="Gulim"/>
          <w:b/>
        </w:rPr>
        <w:t xml:space="preserve"> </w:t>
      </w:r>
      <w:r w:rsidRPr="00C60406">
        <w:rPr>
          <w:rFonts w:eastAsia="Gulim" w:cs="Gulim"/>
          <w:b/>
        </w:rPr>
        <w:t>반환</w:t>
      </w:r>
      <w:r w:rsidRPr="00C60406">
        <w:rPr>
          <w:rFonts w:eastAsia="Gulim"/>
          <w:b/>
        </w:rPr>
        <w:t>.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온라인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만료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해지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시점으로부터</w:t>
      </w:r>
      <w:r w:rsidRPr="00C60406">
        <w:rPr>
          <w:rFonts w:eastAsia="Gulim"/>
        </w:rPr>
        <w:t xml:space="preserve"> 180</w:t>
      </w:r>
      <w:r w:rsidRPr="00C60406">
        <w:rPr>
          <w:rFonts w:eastAsia="Gulim" w:cs="Gulim"/>
        </w:rPr>
        <w:t>일이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지나면</w:t>
      </w:r>
      <w:r w:rsidRPr="00C60406">
        <w:rPr>
          <w:rFonts w:eastAsia="Gulim"/>
        </w:rPr>
        <w:t xml:space="preserve"> Microsoft</w:t>
      </w:r>
      <w:r w:rsidRPr="00C60406">
        <w:rPr>
          <w:rFonts w:eastAsia="Gulim" w:cs="Gulim"/>
        </w:rPr>
        <w:t>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계정을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비활성화하거나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해당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계정의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데이터를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삭제합니다</w:t>
      </w:r>
      <w:r w:rsidRPr="00C60406">
        <w:rPr>
          <w:rFonts w:eastAsia="Gulim"/>
        </w:rPr>
        <w:t xml:space="preserve">. </w:t>
      </w:r>
    </w:p>
    <w:p w:rsidR="00B96440" w:rsidRPr="00C60406" w:rsidRDefault="00B96440" w:rsidP="00B96440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C60406">
        <w:rPr>
          <w:rFonts w:eastAsia="Gulim" w:cs="Gulim"/>
          <w:b/>
        </w:rPr>
        <w:t>고객</w:t>
      </w:r>
      <w:r w:rsidRPr="00C60406">
        <w:rPr>
          <w:rFonts w:eastAsia="Gulim"/>
          <w:b/>
        </w:rPr>
        <w:t xml:space="preserve"> </w:t>
      </w:r>
      <w:r w:rsidRPr="00C60406">
        <w:rPr>
          <w:rFonts w:eastAsia="Gulim" w:cs="Gulim"/>
          <w:b/>
        </w:rPr>
        <w:t>데이터</w:t>
      </w:r>
      <w:r w:rsidRPr="00C60406">
        <w:rPr>
          <w:rFonts w:eastAsia="Gulim"/>
          <w:b/>
        </w:rPr>
        <w:t xml:space="preserve"> </w:t>
      </w:r>
      <w:r w:rsidRPr="00C60406">
        <w:rPr>
          <w:rFonts w:eastAsia="Gulim" w:cs="Gulim"/>
          <w:b/>
        </w:rPr>
        <w:t>전송</w:t>
      </w:r>
      <w:r w:rsidRPr="00C60406">
        <w:rPr>
          <w:rFonts w:eastAsia="Gulim"/>
          <w:b/>
        </w:rPr>
        <w:t>.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표준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계약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조항을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옵트아웃하지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않는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한</w:t>
      </w:r>
      <w:r w:rsidRPr="00C60406">
        <w:rPr>
          <w:rFonts w:eastAsia="Gulim"/>
        </w:rPr>
        <w:t xml:space="preserve">, EU, EEA </w:t>
      </w:r>
      <w:r w:rsidRPr="00C60406">
        <w:rPr>
          <w:rFonts w:eastAsia="Gulim" w:cs="Gulim"/>
        </w:rPr>
        <w:t>및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스위스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이외의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지역으로의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데이터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전송에는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표준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계약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조항이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적용됩니다</w:t>
      </w:r>
      <w:r w:rsidRPr="00C60406">
        <w:rPr>
          <w:rFonts w:eastAsia="Gulim"/>
        </w:rPr>
        <w:t>. Microsoft</w:t>
      </w:r>
      <w:r w:rsidRPr="00C60406">
        <w:rPr>
          <w:rFonts w:eastAsia="Gulim" w:cs="Gulim"/>
        </w:rPr>
        <w:t>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유럽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경제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지역</w:t>
      </w:r>
      <w:r w:rsidRPr="00C60406">
        <w:rPr>
          <w:rFonts w:eastAsia="Gulim"/>
        </w:rPr>
        <w:t xml:space="preserve">(European Economic Area, EEA) </w:t>
      </w:r>
      <w:r w:rsidRPr="00C60406">
        <w:rPr>
          <w:rFonts w:eastAsia="Gulim" w:cs="Gulim"/>
        </w:rPr>
        <w:t>및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스위스의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개인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데이터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수집</w:t>
      </w:r>
      <w:r w:rsidRPr="00C60406">
        <w:rPr>
          <w:rFonts w:eastAsia="Gulim"/>
        </w:rPr>
        <w:t xml:space="preserve">, </w:t>
      </w:r>
      <w:r w:rsidRPr="00C60406">
        <w:rPr>
          <w:rFonts w:eastAsia="Gulim" w:cs="Gulim"/>
        </w:rPr>
        <w:t>사용</w:t>
      </w:r>
      <w:r w:rsidRPr="00C60406">
        <w:rPr>
          <w:rFonts w:eastAsia="Gulim"/>
        </w:rPr>
        <w:t xml:space="preserve">, </w:t>
      </w:r>
      <w:r w:rsidRPr="00C60406">
        <w:rPr>
          <w:rFonts w:eastAsia="Gulim" w:cs="Gulim"/>
        </w:rPr>
        <w:t>전송</w:t>
      </w:r>
      <w:r w:rsidRPr="00C60406">
        <w:rPr>
          <w:rFonts w:eastAsia="Gulim"/>
        </w:rPr>
        <w:t xml:space="preserve">, </w:t>
      </w:r>
      <w:r w:rsidRPr="00C60406">
        <w:rPr>
          <w:rFonts w:eastAsia="Gulim" w:cs="Gulim"/>
        </w:rPr>
        <w:t>보유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및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기타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처리에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관한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유럽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경제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지역과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스위스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법률의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요구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사항을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준수합니다</w:t>
      </w:r>
      <w:r w:rsidRPr="00C60406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 xml:space="preserve">Microsoft </w:t>
      </w:r>
      <w:r w:rsidRPr="00D54F0F">
        <w:rPr>
          <w:rFonts w:eastAsia="Gulim"/>
          <w:b/>
        </w:rPr>
        <w:t>직원</w:t>
      </w:r>
      <w:r w:rsidRPr="00510A35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Microsoft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기밀을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, </w:t>
      </w:r>
      <w:r w:rsidR="006F0A49">
        <w:rPr>
          <w:rFonts w:eastAsia="Gulim" w:hint="eastAsia"/>
        </w:rPr>
        <w:t>위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의무는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이후에도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계속됩니다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하도급업자에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대한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전송</w:t>
      </w:r>
      <w:r w:rsidRPr="00510A35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하도급업자는</w:t>
      </w:r>
      <w:r w:rsidRPr="00D54F0F">
        <w:rPr>
          <w:rFonts w:eastAsia="Gulim"/>
        </w:rPr>
        <w:t xml:space="preserve"> DPT </w:t>
      </w:r>
      <w:r w:rsidRPr="00D54F0F">
        <w:rPr>
          <w:rFonts w:eastAsia="Gulim"/>
        </w:rPr>
        <w:t>만큼의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보호력이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동의했습니다</w:t>
      </w:r>
      <w:r w:rsidRPr="00D54F0F">
        <w:rPr>
          <w:rFonts w:eastAsia="Gulim"/>
        </w:rPr>
        <w:t>.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달리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>,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목록과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</w:t>
      </w:r>
      <w:r w:rsidRPr="00D54F0F">
        <w:rPr>
          <w:rFonts w:eastAsia="Gulim"/>
        </w:rPr>
        <w:t xml:space="preserve"> 14</w:t>
      </w:r>
      <w:r w:rsidRPr="00D54F0F">
        <w:rPr>
          <w:rFonts w:eastAsia="Gulim"/>
        </w:rPr>
        <w:t>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메커니즘을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비승인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근거에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위약금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영향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구입의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청구서에서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66" w:name="_Toc454101614"/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>.</w:t>
      </w:r>
      <w:bookmarkEnd w:id="66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"EEA"(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스위스에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 xml:space="preserve">EEA </w:t>
      </w:r>
      <w:r w:rsidRPr="00D54F0F">
        <w:rPr>
          <w:rFonts w:eastAsia="Gulim"/>
          <w:b/>
        </w:rPr>
        <w:t>또는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스위스의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최종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사용자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자유로운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이동에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1995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10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24</w:t>
      </w:r>
      <w:r w:rsidRPr="00D54F0F">
        <w:rPr>
          <w:rFonts w:eastAsia="Gulim"/>
        </w:rPr>
        <w:t>일자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이사회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95/46/EC(</w:t>
      </w:r>
      <w:r w:rsidRPr="005738CD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5738CD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9E0CA9" w:rsidRPr="008C7D62" w:rsidRDefault="009E0CA9" w:rsidP="009E0CA9">
      <w:pPr>
        <w:pStyle w:val="ProductList-Body"/>
        <w:numPr>
          <w:ilvl w:val="0"/>
          <w:numId w:val="8"/>
        </w:numPr>
        <w:ind w:left="450" w:hanging="270"/>
        <w:rPr>
          <w:rFonts w:eastAsia="Gulim" w:cs="Tahoma"/>
        </w:rPr>
      </w:pPr>
      <w:r w:rsidRPr="008C7D62">
        <w:rPr>
          <w:rFonts w:eastAsia="Gulim" w:cs="Tahoma"/>
          <w:b/>
        </w:rPr>
        <w:t>양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당사자의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의도</w:t>
      </w:r>
      <w:r w:rsidRPr="00E35C64">
        <w:rPr>
          <w:rFonts w:eastAsia="Gulim" w:cs="Tahoma"/>
          <w:b/>
          <w:bCs/>
        </w:rPr>
        <w:t>.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경우</w:t>
      </w:r>
      <w:r w:rsidRPr="008C7D62">
        <w:rPr>
          <w:rFonts w:eastAsia="Gulim" w:cs="Tahoma"/>
        </w:rPr>
        <w:t xml:space="preserve"> Microsoft</w:t>
      </w:r>
      <w:r w:rsidRPr="008C7D62">
        <w:rPr>
          <w:rFonts w:eastAsia="Gulim" w:cs="Tahoma"/>
        </w:rPr>
        <w:t>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대신하는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하위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처리자입니다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하위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처리자로서</w:t>
      </w:r>
      <w:r w:rsidRPr="008C7D62">
        <w:rPr>
          <w:rFonts w:eastAsia="Gulim" w:cs="Tahoma"/>
        </w:rPr>
        <w:t xml:space="preserve"> Microsoft</w:t>
      </w:r>
      <w:r w:rsidRPr="008C7D62">
        <w:rPr>
          <w:rFonts w:eastAsia="Gulim" w:cs="Tahoma"/>
        </w:rPr>
        <w:t>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지침에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따라서만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행동합니다</w:t>
      </w:r>
      <w:r w:rsidRPr="008C7D62">
        <w:rPr>
          <w:rFonts w:eastAsia="Gulim" w:cs="Tahoma"/>
        </w:rPr>
        <w:t xml:space="preserve">. OST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볼륨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라이선싱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계약</w:t>
      </w:r>
      <w:r w:rsidRPr="008C7D62">
        <w:rPr>
          <w:rFonts w:eastAsia="Gulim" w:cs="Tahoma"/>
        </w:rPr>
        <w:t>(</w:t>
      </w:r>
      <w:r w:rsidRPr="008C7D62">
        <w:rPr>
          <w:rFonts w:eastAsia="Gulim" w:cs="Tahoma"/>
        </w:rPr>
        <w:t>참조로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통합된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계약조건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포함</w:t>
      </w:r>
      <w:r w:rsidRPr="008C7D62">
        <w:rPr>
          <w:rFonts w:eastAsia="Gulim" w:cs="Tahoma"/>
        </w:rPr>
        <w:t>)</w:t>
      </w:r>
      <w:r w:rsidRPr="008C7D62">
        <w:rPr>
          <w:rFonts w:eastAsia="Gulim" w:cs="Tahoma"/>
        </w:rPr>
        <w:t>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기능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사용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구성과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함께</w:t>
      </w:r>
      <w:r w:rsidRPr="008C7D62">
        <w:rPr>
          <w:rFonts w:eastAsia="Gulim" w:cs="Tahoma"/>
        </w:rPr>
        <w:t xml:space="preserve"> Microsoft</w:t>
      </w:r>
      <w:r w:rsidRPr="008C7D62">
        <w:rPr>
          <w:rFonts w:eastAsia="Gulim" w:cs="Tahoma"/>
        </w:rPr>
        <w:t>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완전하고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최종적인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지침입니다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추가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지침은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볼륨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라이선싱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계약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수정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프로세스에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따라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동의되어야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합니다</w:t>
      </w:r>
      <w:r w:rsidRPr="008C7D62">
        <w:rPr>
          <w:rFonts w:eastAsia="Gulim" w:cs="Tahoma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기간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목적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수행입니다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범위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용도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용도는</w:t>
      </w:r>
      <w:r w:rsidRPr="00D54F0F">
        <w:rPr>
          <w:rFonts w:eastAsia="Gulim"/>
        </w:rPr>
        <w:t xml:space="preserve"> DPT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액세스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12(b)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(1)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부여하거나</w:t>
      </w:r>
      <w:r w:rsidRPr="00D54F0F">
        <w:rPr>
          <w:rFonts w:eastAsia="Gulim"/>
        </w:rPr>
        <w:t xml:space="preserve"> (2) </w:t>
      </w:r>
      <w:r w:rsidRPr="00D54F0F">
        <w:rPr>
          <w:rFonts w:eastAsia="Gulim"/>
        </w:rPr>
        <w:t>고객을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67" w:name="_Toc454101615"/>
      <w:r w:rsidRPr="00D54F0F">
        <w:rPr>
          <w:rFonts w:eastAsia="Gulim"/>
        </w:rPr>
        <w:t>보안</w:t>
      </w:r>
      <w:bookmarkEnd w:id="67"/>
    </w:p>
    <w:p w:rsidR="00D54F0F" w:rsidRPr="00D54F0F" w:rsidRDefault="00D54F0F" w:rsidP="00D54F0F">
      <w:pPr>
        <w:pStyle w:val="ProductList-Body"/>
        <w:numPr>
          <w:ilvl w:val="0"/>
          <w:numId w:val="25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일반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사례</w:t>
      </w:r>
      <w:r w:rsidRPr="006B2F06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Microsoft</w:t>
      </w:r>
      <w:r w:rsidR="006F0A49">
        <w:rPr>
          <w:rFonts w:eastAsia="Gulim" w:hint="eastAsia"/>
        </w:rPr>
        <w:t>는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Microsoft</w:t>
      </w:r>
      <w:r w:rsidR="006F0A49" w:rsidRPr="00D54F0F">
        <w:rPr>
          <w:rFonts w:eastAsia="Gulim"/>
        </w:rPr>
        <w:t>의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전적인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책임</w:t>
      </w:r>
      <w:r w:rsidR="006F0A49">
        <w:rPr>
          <w:rFonts w:eastAsia="Gulim" w:hint="eastAsia"/>
        </w:rPr>
        <w:t>으로</w:t>
      </w:r>
      <w:r w:rsidR="006F0A49">
        <w:rPr>
          <w:rFonts w:eastAsia="Gulim" w:hint="eastAsia"/>
        </w:rPr>
        <w:t>,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약정과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="006F0A49">
        <w:rPr>
          <w:rFonts w:eastAsia="Gulim" w:hint="eastAsia"/>
        </w:rPr>
        <w:t xml:space="preserve">, </w:t>
      </w:r>
      <w:r w:rsidR="006F0A49">
        <w:rPr>
          <w:rFonts w:eastAsia="Gulim" w:hint="eastAsia"/>
        </w:rPr>
        <w:t>온라인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서비스에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</w:t>
      </w:r>
      <w:r w:rsidR="006F0A49">
        <w:rPr>
          <w:rFonts w:eastAsia="Gulim" w:hint="eastAsia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tbl>
      <w:tblPr>
        <w:tblStyle w:val="TableGrid"/>
        <w:tblW w:w="10800" w:type="dxa"/>
        <w:tblInd w:w="-5" w:type="dxa"/>
        <w:tblCellMar>
          <w:top w:w="29" w:type="dxa"/>
          <w:left w:w="115" w:type="dxa"/>
          <w:bottom w:w="29" w:type="dxa"/>
          <w:right w:w="115" w:type="dxa"/>
        </w:tblCellMar>
        <w:tblLook w:val="04A0" w:firstRow="1" w:lastRow="0" w:firstColumn="1" w:lastColumn="0" w:noHBand="0" w:noVBand="1"/>
      </w:tblPr>
      <w:tblGrid>
        <w:gridCol w:w="2490"/>
        <w:gridCol w:w="8310"/>
      </w:tblGrid>
      <w:tr w:rsidR="00D54F0F" w:rsidRPr="00D54F0F" w:rsidTr="00364B61">
        <w:trPr>
          <w:tblHeader/>
        </w:trPr>
        <w:tc>
          <w:tcPr>
            <w:tcW w:w="2490" w:type="dxa"/>
            <w:shd w:val="clear" w:color="auto" w:fill="0072C6"/>
          </w:tcPr>
          <w:p w:rsidR="00D54F0F" w:rsidRPr="00657122" w:rsidRDefault="00D54F0F" w:rsidP="009E0CA9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657122">
              <w:rPr>
                <w:rFonts w:eastAsia="Gulim"/>
                <w:color w:val="FFFFFF" w:themeColor="background1"/>
                <w:sz w:val="16"/>
                <w:szCs w:val="16"/>
              </w:rPr>
              <w:t>도메인</w:t>
            </w:r>
          </w:p>
        </w:tc>
        <w:tc>
          <w:tcPr>
            <w:tcW w:w="8310" w:type="dxa"/>
            <w:shd w:val="clear" w:color="auto" w:fill="0072C6"/>
          </w:tcPr>
          <w:p w:rsidR="00D54F0F" w:rsidRPr="00657122" w:rsidRDefault="00D54F0F" w:rsidP="009E0CA9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657122">
              <w:rPr>
                <w:rFonts w:eastAsia="Gulim"/>
                <w:color w:val="FFFFFF" w:themeColor="background1"/>
                <w:sz w:val="16"/>
                <w:szCs w:val="16"/>
              </w:rPr>
              <w:t>사례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구성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보안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소유권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규칙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조정하고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모니터링할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책임이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책임자를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지정했습니다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보안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역할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및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책임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직원은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비밀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의무의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적용을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받습니다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85445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lastRenderedPageBreak/>
              <w:t>위험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관리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프로그램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처리하거나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온라인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서비스를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시작하기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전에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평가를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수행했습니다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문서의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효력이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없어진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이후에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요구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사항에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따라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문서를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보유합니다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lastRenderedPageBreak/>
              <w:t>자산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관리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자산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="006F0A49" w:rsidRPr="00657122">
              <w:rPr>
                <w:rFonts w:eastAsia="Gulim" w:hint="eastAsia"/>
                <w:b/>
                <w:sz w:val="16"/>
                <w:szCs w:val="16"/>
              </w:rPr>
              <w:t>재고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저장된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모든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미디어의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재고</w:t>
            </w:r>
            <w:r w:rsidRPr="00657122">
              <w:rPr>
                <w:rFonts w:eastAsia="Gulim"/>
                <w:sz w:val="16"/>
                <w:szCs w:val="16"/>
              </w:rPr>
              <w:t>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 xml:space="preserve">. </w:t>
            </w:r>
            <w:r w:rsidRPr="00657122">
              <w:rPr>
                <w:rFonts w:eastAsia="Gulim"/>
                <w:sz w:val="16"/>
                <w:szCs w:val="16"/>
              </w:rPr>
              <w:t>이러한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미디어의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재고</w:t>
            </w:r>
            <w:r w:rsidRPr="00657122">
              <w:rPr>
                <w:rFonts w:eastAsia="Gulim"/>
                <w:sz w:val="16"/>
                <w:szCs w:val="16"/>
              </w:rPr>
              <w:t>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이러한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서면으로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허가된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직원으로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제한됩니다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자산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처리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식별하는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도움이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적절하게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제한되도록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분류합니다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인쇄에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제한을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두고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있으며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포함된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인쇄된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자료의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폐기에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보유하고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numPr>
                <w:ilvl w:val="0"/>
                <w:numId w:val="11"/>
              </w:numPr>
              <w:ind w:left="162" w:hanging="18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 xml:space="preserve">Microsoft </w:t>
            </w:r>
            <w:r w:rsidRPr="00657122">
              <w:rPr>
                <w:rFonts w:eastAsia="Gulim"/>
                <w:sz w:val="16"/>
                <w:szCs w:val="16"/>
              </w:rPr>
              <w:t>직원은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휴대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장치에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저장하거나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원격으로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액세스하거나</w:t>
            </w:r>
            <w:r w:rsidRPr="00657122">
              <w:rPr>
                <w:rFonts w:eastAsia="Gulim"/>
                <w:sz w:val="16"/>
                <w:szCs w:val="16"/>
              </w:rPr>
              <w:t xml:space="preserve">, Microsoft </w:t>
            </w:r>
            <w:r w:rsidRPr="00657122">
              <w:rPr>
                <w:rFonts w:eastAsia="Gulim"/>
                <w:sz w:val="16"/>
                <w:szCs w:val="16"/>
              </w:rPr>
              <w:t>시설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외부에서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처리하기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전에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허가를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얻어야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인사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보안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교육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관련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역할에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직원에게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알립니다</w:t>
            </w:r>
            <w:r w:rsidRPr="00657122">
              <w:rPr>
                <w:rFonts w:eastAsia="Gulim"/>
                <w:sz w:val="16"/>
                <w:szCs w:val="16"/>
              </w:rPr>
              <w:t>.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규칙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위반의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가능한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결과를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직원에게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알립니다</w:t>
            </w:r>
            <w:r w:rsidRPr="00657122">
              <w:rPr>
                <w:rFonts w:eastAsia="Gulim"/>
                <w:sz w:val="16"/>
                <w:szCs w:val="16"/>
              </w:rPr>
              <w:t>.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교육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중에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익명의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물리적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환경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적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시설에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대한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물리적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액세스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처리하는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시설에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식별된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권한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제한합니다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구성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요소에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대한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물리적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액세스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미디어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종류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권한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발신자</w:t>
            </w:r>
            <w:r w:rsidRPr="00657122">
              <w:rPr>
                <w:rFonts w:eastAsia="Gulim"/>
                <w:sz w:val="16"/>
                <w:szCs w:val="16"/>
              </w:rPr>
              <w:t>/</w:t>
            </w:r>
            <w:r w:rsidRPr="00657122">
              <w:rPr>
                <w:rFonts w:eastAsia="Gulim"/>
                <w:sz w:val="16"/>
                <w:szCs w:val="16"/>
              </w:rPr>
              <w:t>수신자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날짜와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시간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미디어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포함하는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유형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등의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포함하는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미디어의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발신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중단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방지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전원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공급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장치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오류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또는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라인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간섭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현상으로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인한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손실로부터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보호하기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다양한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산업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표준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구성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요소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폐기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이상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필요하지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않은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삭제하기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산업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표준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프로세스를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통신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운영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관리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운영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정책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조치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관련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직원의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의무를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설명하는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문서를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데이터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복구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절차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일주일에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이상</w:t>
            </w:r>
            <w:r w:rsidRPr="00657122">
              <w:rPr>
                <w:rFonts w:eastAsia="Gulim"/>
                <w:sz w:val="16"/>
                <w:szCs w:val="16"/>
              </w:rPr>
              <w:t>(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중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업데이트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가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없는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경우가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아닌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한</w:t>
            </w:r>
            <w:r w:rsidRPr="00657122">
              <w:rPr>
                <w:rFonts w:eastAsia="Gulim"/>
                <w:sz w:val="16"/>
                <w:szCs w:val="16"/>
              </w:rPr>
              <w:t xml:space="preserve">) </w:t>
            </w:r>
            <w:r w:rsidRPr="00657122">
              <w:rPr>
                <w:rFonts w:eastAsia="Gulim"/>
                <w:sz w:val="16"/>
                <w:szCs w:val="16"/>
              </w:rPr>
              <w:t>지속적으로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복구에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여러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사본을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처리하는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컴퓨터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장비가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위치와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다른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위치에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사본과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복구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저장합니다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사본에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적용되는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보유하고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F2466C" w:rsidRPr="00657122" w:rsidRDefault="00F2466C" w:rsidP="00F2466C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ab/>
            </w:r>
            <w:r w:rsidR="00522319" w:rsidRPr="00657122">
              <w:rPr>
                <w:rFonts w:eastAsia="Gulim" w:hint="eastAsia"/>
                <w:sz w:val="16"/>
                <w:szCs w:val="16"/>
              </w:rPr>
              <w:t>12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개월마다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검토되는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Azure Government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서비스에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대한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데이터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복구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절차를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제외하고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Microsoft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는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최소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6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개월마다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데이터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복구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절차를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검토합니다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담당자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복원된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적용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위치에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설명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책임자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복구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프로세스에서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수동으로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입력해야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>(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</w:t>
            </w:r>
            <w:r w:rsidRPr="00657122">
              <w:rPr>
                <w:rFonts w:eastAsia="Gulim"/>
                <w:sz w:val="16"/>
                <w:szCs w:val="16"/>
              </w:rPr>
              <w:t xml:space="preserve">) </w:t>
            </w:r>
            <w:r w:rsidRPr="00657122">
              <w:rPr>
                <w:rFonts w:eastAsia="Gulim"/>
                <w:sz w:val="16"/>
                <w:szCs w:val="16"/>
              </w:rPr>
              <w:t>등의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복원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노력을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악성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소프트웨어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공용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네트워크에서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유래한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악성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소프트웨어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등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무단으로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악성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소프트웨어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방지에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도움이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맬웨어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(mal-ware)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방지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컨트롤을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보유하고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B403E8" w:rsidRPr="00657122" w:rsidRDefault="00B403E8" w:rsidP="00B403E8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경계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밖의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데이터</w:t>
            </w:r>
          </w:p>
          <w:p w:rsidR="00B403E8" w:rsidRPr="00657122" w:rsidRDefault="00B403E8" w:rsidP="00B403E8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공용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네트워크를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통해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전송되는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암호화하거나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암호화할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B403E8" w:rsidP="00B403E8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시설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밖의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미디어에서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매체의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제한합니다</w:t>
            </w:r>
            <w:r w:rsidR="00D54F0F"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이벤트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기록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</w:t>
            </w:r>
            <w:r w:rsidRPr="00657122">
              <w:rPr>
                <w:rFonts w:eastAsia="Gulim"/>
                <w:sz w:val="16"/>
                <w:szCs w:val="16"/>
              </w:rPr>
              <w:t xml:space="preserve"> ID, </w:t>
            </w:r>
            <w:r w:rsidRPr="00657122">
              <w:rPr>
                <w:rFonts w:eastAsia="Gulim"/>
                <w:sz w:val="16"/>
                <w:szCs w:val="16"/>
              </w:rPr>
              <w:t>시간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허가</w:t>
            </w:r>
            <w:r w:rsidRPr="00657122">
              <w:rPr>
                <w:rFonts w:eastAsia="Gulim"/>
                <w:sz w:val="16"/>
                <w:szCs w:val="16"/>
              </w:rPr>
              <w:t>/</w:t>
            </w:r>
            <w:r w:rsidRPr="00657122">
              <w:rPr>
                <w:rFonts w:eastAsia="Gulim"/>
                <w:sz w:val="16"/>
                <w:szCs w:val="16"/>
              </w:rPr>
              <w:t>거부된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권한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관련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활동을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등록하며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정보를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액세스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통제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액세스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정책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권한에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액세스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승인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포함하는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시스템에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허가된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직원의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업데이트합니다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6</w:t>
            </w:r>
            <w:r w:rsidRPr="00657122">
              <w:rPr>
                <w:rFonts w:eastAsia="Gulim"/>
                <w:sz w:val="16"/>
                <w:szCs w:val="16"/>
              </w:rPr>
              <w:t>개월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이상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않은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인증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자격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증명을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비활성화합니다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리소스에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허가된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부여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변경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또는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취소할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직원을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식별합니다</w:t>
            </w:r>
            <w:r w:rsidRPr="00657122">
              <w:rPr>
                <w:rFonts w:eastAsia="Gulim"/>
                <w:sz w:val="16"/>
                <w:szCs w:val="16"/>
              </w:rPr>
              <w:t xml:space="preserve">. 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이상의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포함하는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별도의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식별자</w:t>
            </w:r>
            <w:r w:rsidRPr="00657122">
              <w:rPr>
                <w:rFonts w:eastAsia="Gulim"/>
                <w:sz w:val="16"/>
                <w:szCs w:val="16"/>
              </w:rPr>
              <w:t>/</w:t>
            </w:r>
            <w:r w:rsidRPr="00657122">
              <w:rPr>
                <w:rFonts w:eastAsia="Gulim"/>
                <w:sz w:val="16"/>
                <w:szCs w:val="16"/>
              </w:rPr>
              <w:t>로그인을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가짐을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보장합니다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최소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권한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</w:r>
            <w:r w:rsidRPr="00657122">
              <w:rPr>
                <w:rFonts w:eastAsia="Gulim"/>
                <w:sz w:val="16"/>
                <w:szCs w:val="16"/>
              </w:rPr>
              <w:t>기술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지원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직원은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필요할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경우에만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허용됩니다</w:t>
            </w:r>
            <w:r w:rsidRPr="00657122">
              <w:rPr>
                <w:rFonts w:eastAsia="Gulim"/>
                <w:sz w:val="16"/>
                <w:szCs w:val="16"/>
              </w:rPr>
              <w:t xml:space="preserve">. 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기능을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수행하기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액세스해야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제한합니다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3206A0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 w:hint="eastAsia"/>
                <w:b/>
                <w:sz w:val="16"/>
                <w:szCs w:val="16"/>
              </w:rPr>
              <w:t>완전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>무결성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>및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>비밀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>유지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통제하는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사업장을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떠나거나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컴퓨터를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무인으로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남겨둘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관리자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세션을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해제하도록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직원에게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지시합니다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lastRenderedPageBreak/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실행하는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동안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없는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방식으로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저장합니다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인증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시도하는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사용자를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식별하고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인증하기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산업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표준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실무</w:t>
            </w:r>
            <w:r w:rsidRPr="00657122">
              <w:rPr>
                <w:rFonts w:eastAsia="Gulim"/>
                <w:sz w:val="16"/>
                <w:szCs w:val="16"/>
              </w:rPr>
              <w:t>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</w:r>
            <w:r w:rsidRPr="00657122">
              <w:rPr>
                <w:rFonts w:eastAsia="Gulim"/>
                <w:sz w:val="16"/>
                <w:szCs w:val="16"/>
              </w:rPr>
              <w:t>인증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메커니즘이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기준으로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정기적으로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갱신</w:t>
            </w:r>
            <w:r w:rsidR="005367EE" w:rsidRPr="00657122">
              <w:rPr>
                <w:rFonts w:eastAsia="Gulim" w:hint="eastAsia"/>
                <w:sz w:val="16"/>
                <w:szCs w:val="16"/>
              </w:rPr>
              <w:t>하도록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</w:r>
            <w:r w:rsidRPr="00657122">
              <w:rPr>
                <w:rFonts w:eastAsia="Gulim"/>
                <w:sz w:val="16"/>
                <w:szCs w:val="16"/>
              </w:rPr>
              <w:t>인증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메커니즘이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기준으로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8</w:t>
            </w:r>
            <w:r w:rsidRPr="00657122">
              <w:rPr>
                <w:rFonts w:eastAsia="Gulim"/>
                <w:sz w:val="16"/>
                <w:szCs w:val="16"/>
              </w:rPr>
              <w:t>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이상으로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sz w:val="16"/>
                <w:szCs w:val="16"/>
              </w:rPr>
              <w:t>하도록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비활성화된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또는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만료된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식별자를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다른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부여하지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않음을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보장합니다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유효하지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않은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사용하여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반복된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시도를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모니터링하거나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모니터링할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손상되거나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우연히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공개된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비활성화하기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위하여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산업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표준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할당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배포되고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저장하는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중에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sz w:val="16"/>
                <w:szCs w:val="16"/>
              </w:rPr>
              <w:t>완전</w:t>
            </w:r>
            <w:r w:rsidRPr="00657122">
              <w:rPr>
                <w:rFonts w:eastAsia="Gulim"/>
                <w:sz w:val="16"/>
                <w:szCs w:val="16"/>
              </w:rPr>
              <w:t>무결성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비밀이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유지되도록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설계된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sz w:val="16"/>
                <w:szCs w:val="16"/>
              </w:rPr>
              <w:t>실무를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포함하여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산업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표준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sz w:val="16"/>
                <w:szCs w:val="16"/>
              </w:rPr>
              <w:t>실무</w:t>
            </w:r>
            <w:r w:rsidRPr="00657122">
              <w:rPr>
                <w:rFonts w:eastAsia="Gulim"/>
                <w:sz w:val="16"/>
                <w:szCs w:val="16"/>
              </w:rPr>
              <w:t>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네트워크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디자인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부여되지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않은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권한을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가정하는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허가되지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않은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못하도록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방지하는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컨트롤을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보유하고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lastRenderedPageBreak/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관리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사고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대응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프로세스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침해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내용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기간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침해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결과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보고자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이름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침해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보고를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받은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담당자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>복구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>절차</w:t>
            </w:r>
            <w:r w:rsidRPr="00657122">
              <w:rPr>
                <w:rFonts w:eastAsia="Gulim"/>
                <w:sz w:val="16"/>
                <w:szCs w:val="16"/>
              </w:rPr>
              <w:t>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설명과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함께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침해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>-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ab/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보안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사고</w:t>
            </w:r>
            <w:r w:rsidR="005367EE" w:rsidRPr="00657122">
              <w:rPr>
                <w:rFonts w:eastAsia="Gulim" w:hint="eastAsia"/>
                <w:iCs/>
                <w:color w:val="000000" w:themeColor="text1"/>
                <w:sz w:val="16"/>
                <w:szCs w:val="16"/>
              </w:rPr>
              <w:t>에</w:t>
            </w:r>
            <w:r w:rsidR="005367EE" w:rsidRPr="00657122">
              <w:rPr>
                <w:rFonts w:eastAsia="Gulim" w:hint="eastAsia"/>
                <w:iCs/>
                <w:color w:val="000000" w:themeColor="text1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iCs/>
                <w:color w:val="000000" w:themeColor="text1"/>
                <w:sz w:val="16"/>
                <w:szCs w:val="16"/>
              </w:rPr>
              <w:t>해당하는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각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보안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위반의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경우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위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ascii="Gulim" w:eastAsia="Gulim" w:hAnsi="Gulim"/>
                <w:iCs/>
                <w:color w:val="000000" w:themeColor="text1"/>
                <w:sz w:val="16"/>
                <w:szCs w:val="16"/>
              </w:rPr>
              <w:t>"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보안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사고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통지</w:t>
            </w:r>
            <w:r w:rsidRPr="00657122">
              <w:rPr>
                <w:rFonts w:ascii="Gulim" w:eastAsia="Gulim" w:hAnsi="Gulim"/>
                <w:iCs/>
                <w:color w:val="000000" w:themeColor="text1"/>
                <w:sz w:val="16"/>
                <w:szCs w:val="16"/>
              </w:rPr>
              <w:t>"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조항에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설명된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대로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는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어떠한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경우에도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불합리한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지연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없이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30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일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이내에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통지합니다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.</w:t>
            </w:r>
          </w:p>
          <w:p w:rsidR="00D54F0F" w:rsidRPr="00657122" w:rsidRDefault="00F01F46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>-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ab/>
            </w:r>
            <w:r w:rsidR="00D54F0F" w:rsidRPr="00657122">
              <w:rPr>
                <w:rFonts w:eastAsia="Gulim"/>
                <w:color w:val="000000" w:themeColor="text1"/>
                <w:sz w:val="16"/>
                <w:szCs w:val="16"/>
              </w:rPr>
              <w:t>Microsoft</w:t>
            </w:r>
            <w:r w:rsidR="00D54F0F" w:rsidRPr="00657122">
              <w:rPr>
                <w:rFonts w:eastAsia="Gulim"/>
                <w:color w:val="000000" w:themeColor="text1"/>
                <w:sz w:val="16"/>
                <w:szCs w:val="16"/>
              </w:rPr>
              <w:t>는</w:t>
            </w:r>
            <w:r w:rsidR="00D54F0F" w:rsidRPr="00657122">
              <w:rPr>
                <w:rFonts w:eastAsia="Gulim"/>
                <w:color w:val="000000" w:themeColor="text1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>어떤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>데이터가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>누구에게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 xml:space="preserve">, 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>언제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>공개되었는지를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>포함한</w:t>
            </w:r>
            <w:r w:rsidR="00D54F0F"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sz w:val="16"/>
                <w:szCs w:val="16"/>
              </w:rPr>
              <w:t>고객</w:t>
            </w:r>
            <w:r w:rsidR="00D54F0F"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sz w:val="16"/>
                <w:szCs w:val="16"/>
              </w:rPr>
              <w:t>데이터의</w:t>
            </w:r>
            <w:r w:rsidR="00D54F0F"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sz w:val="16"/>
                <w:szCs w:val="16"/>
              </w:rPr>
              <w:t>공개를</w:t>
            </w:r>
            <w:r w:rsidR="00D54F0F"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sz w:val="16"/>
                <w:szCs w:val="16"/>
              </w:rPr>
              <w:t>추적하거나</w:t>
            </w:r>
            <w:r w:rsidR="00D54F0F"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sz w:val="16"/>
                <w:szCs w:val="16"/>
              </w:rPr>
              <w:t>고객이</w:t>
            </w:r>
            <w:r w:rsidR="00D54F0F"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sz w:val="16"/>
                <w:szCs w:val="16"/>
              </w:rPr>
              <w:t>추적할</w:t>
            </w:r>
            <w:r w:rsidR="00D54F0F"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sz w:val="16"/>
                <w:szCs w:val="16"/>
              </w:rPr>
              <w:t>수</w:t>
            </w:r>
            <w:r w:rsidR="00D54F0F"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sz w:val="16"/>
                <w:szCs w:val="16"/>
              </w:rPr>
              <w:t>있도록</w:t>
            </w:r>
            <w:r w:rsidR="00D54F0F"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sz w:val="16"/>
                <w:szCs w:val="16"/>
              </w:rPr>
              <w:t>합니다</w:t>
            </w:r>
            <w:r w:rsidR="00D54F0F"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서비스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모니터링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직원은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필요한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수정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노력을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제안하기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최소</w:t>
            </w:r>
            <w:r w:rsidRPr="00657122">
              <w:rPr>
                <w:rFonts w:eastAsia="Gulim"/>
                <w:sz w:val="16"/>
                <w:szCs w:val="16"/>
              </w:rPr>
              <w:t xml:space="preserve"> 6</w:t>
            </w:r>
            <w:r w:rsidRPr="00657122">
              <w:rPr>
                <w:rFonts w:eastAsia="Gulim"/>
                <w:sz w:val="16"/>
                <w:szCs w:val="16"/>
              </w:rPr>
              <w:t>개월마다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확인합니다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비즈니스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연속성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관리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처리하는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시설에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응급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또는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</w:t>
            </w:r>
            <w:r w:rsidR="00512CB5" w:rsidRPr="00657122">
              <w:rPr>
                <w:rFonts w:eastAsia="Gulim" w:hint="eastAsia"/>
                <w:sz w:val="16"/>
                <w:szCs w:val="16"/>
              </w:rPr>
              <w:t>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계획을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복구에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추가적인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저장은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손실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또는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파손된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전에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원래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상태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또는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마지막으로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복제된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상태로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재구성을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시도하도록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설계됩니다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</w:tbl>
    <w:p w:rsidR="00D54F0F" w:rsidRPr="00D54F0F" w:rsidRDefault="00D54F0F" w:rsidP="00D54F0F">
      <w:pPr>
        <w:pStyle w:val="ProductList-Body"/>
        <w:rPr>
          <w:rFonts w:eastAsia="Gulim"/>
        </w:rPr>
      </w:pPr>
    </w:p>
    <w:p w:rsidR="00657122" w:rsidRPr="00FC2257" w:rsidRDefault="00657122" w:rsidP="00657122">
      <w:pPr>
        <w:pStyle w:val="ProductList-Body"/>
        <w:outlineLvl w:val="2"/>
        <w:rPr>
          <w:rFonts w:eastAsia="Gulim"/>
          <w:b/>
          <w:color w:val="00188F"/>
        </w:rPr>
      </w:pPr>
      <w:r w:rsidRPr="00FC2257">
        <w:rPr>
          <w:rFonts w:eastAsia="Gulim"/>
          <w:b/>
          <w:color w:val="00188F"/>
        </w:rPr>
        <w:t>온라인</w:t>
      </w:r>
      <w:r w:rsidRPr="00FC2257">
        <w:rPr>
          <w:rFonts w:eastAsia="Gulim"/>
          <w:b/>
          <w:color w:val="00188F"/>
        </w:rPr>
        <w:t xml:space="preserve"> </w:t>
      </w:r>
      <w:r w:rsidRPr="00FC2257">
        <w:rPr>
          <w:rFonts w:eastAsia="Gulim"/>
          <w:b/>
          <w:color w:val="00188F"/>
        </w:rPr>
        <w:t>서비스</w:t>
      </w:r>
      <w:r w:rsidRPr="00FC2257">
        <w:rPr>
          <w:rFonts w:eastAsia="Gulim"/>
          <w:b/>
          <w:color w:val="00188F"/>
        </w:rPr>
        <w:t xml:space="preserve"> </w:t>
      </w:r>
      <w:r w:rsidRPr="00FC2257">
        <w:rPr>
          <w:rFonts w:eastAsia="Gulim"/>
          <w:b/>
          <w:color w:val="00188F"/>
        </w:rPr>
        <w:t>정보</w:t>
      </w:r>
      <w:r w:rsidRPr="00FC2257">
        <w:rPr>
          <w:rFonts w:eastAsia="Gulim"/>
          <w:b/>
          <w:color w:val="00188F"/>
        </w:rPr>
        <w:t xml:space="preserve"> </w:t>
      </w:r>
      <w:r w:rsidRPr="00FC2257">
        <w:rPr>
          <w:rFonts w:eastAsia="Gulim"/>
          <w:b/>
          <w:color w:val="00188F"/>
        </w:rPr>
        <w:t>보안</w:t>
      </w:r>
      <w:r w:rsidRPr="00FC2257">
        <w:rPr>
          <w:rFonts w:eastAsia="Gulim"/>
          <w:b/>
          <w:color w:val="00188F"/>
        </w:rPr>
        <w:t xml:space="preserve"> </w:t>
      </w:r>
      <w:r w:rsidRPr="00FC2257">
        <w:rPr>
          <w:rFonts w:eastAsia="Gulim"/>
          <w:b/>
          <w:color w:val="00188F"/>
        </w:rPr>
        <w:t>정책</w:t>
      </w:r>
    </w:p>
    <w:p w:rsidR="00657122" w:rsidRPr="006A26B9" w:rsidRDefault="00657122" w:rsidP="00657122">
      <w:pPr>
        <w:pStyle w:val="ProductList-Body"/>
        <w:rPr>
          <w:rFonts w:ascii="Gulim" w:eastAsia="Gulim" w:hAnsi="Gulim"/>
        </w:rPr>
      </w:pPr>
      <w:r w:rsidRPr="006A26B9">
        <w:rPr>
          <w:rFonts w:ascii="Gulim" w:eastAsia="Gulim" w:hAnsi="Gulim"/>
        </w:rPr>
        <w:t>각 온라인 서비스는 아래 표에 명시된 컨트롤 표준 및 프레임워크를 준수하는 서면 데이터 보안 정책("정보 보안 정책")을 따릅니다.</w:t>
      </w:r>
    </w:p>
    <w:p w:rsidR="00657122" w:rsidRPr="00FC2257" w:rsidRDefault="00657122" w:rsidP="00657122">
      <w:pPr>
        <w:pStyle w:val="ProductList-Body"/>
        <w:rPr>
          <w:rFonts w:eastAsia="Gulim"/>
        </w:rPr>
      </w:pPr>
    </w:p>
    <w:tbl>
      <w:tblPr>
        <w:tblStyle w:val="TableGrid"/>
        <w:tblW w:w="1080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880"/>
        <w:gridCol w:w="1584"/>
        <w:gridCol w:w="1584"/>
        <w:gridCol w:w="1584"/>
        <w:gridCol w:w="1584"/>
        <w:gridCol w:w="1584"/>
      </w:tblGrid>
      <w:tr w:rsidR="00657122" w:rsidRPr="006A26B9" w:rsidTr="00364B61">
        <w:trPr>
          <w:tblHeader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2C6"/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온라인</w:t>
            </w: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 xml:space="preserve"> </w:t>
            </w: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서비스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2C6"/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ISO 27001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2C6"/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ISO 27002</w:t>
            </w:r>
          </w:p>
          <w:p w:rsidR="00657122" w:rsidRPr="006A26B9" w:rsidRDefault="00657122" w:rsidP="00F01F46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행동</w:t>
            </w: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 xml:space="preserve"> </w:t>
            </w: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지침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2C6"/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  <w:lang w:val="fr-FR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ISO 27018</w:t>
            </w:r>
          </w:p>
          <w:p w:rsidR="00657122" w:rsidRPr="006A26B9" w:rsidRDefault="00657122" w:rsidP="00F01F46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  <w:lang w:val="fr-FR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행동</w:t>
            </w: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 xml:space="preserve"> </w:t>
            </w: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지침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2C6"/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  <w:lang w:val="fr-FR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SSAE 16 SOC 1 Type II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2C6"/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  <w:lang w:val="fr-FR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SSAE 16 SOC 2 Type II</w:t>
            </w:r>
          </w:p>
        </w:tc>
      </w:tr>
      <w:tr w:rsidR="00657122" w:rsidRPr="006A26B9" w:rsidTr="00364B61">
        <w:trPr>
          <w:trHeight w:val="288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A26B9">
              <w:rPr>
                <w:rFonts w:eastAsia="Gulim"/>
                <w:sz w:val="16"/>
                <w:szCs w:val="16"/>
              </w:rPr>
              <w:t xml:space="preserve">Office 365 </w:t>
            </w:r>
            <w:r w:rsidRPr="006A26B9">
              <w:rPr>
                <w:rFonts w:eastAsia="Gulim"/>
                <w:sz w:val="16"/>
                <w:szCs w:val="16"/>
              </w:rPr>
              <w:t>서비스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</w:tr>
      <w:tr w:rsidR="00657122" w:rsidRPr="006A26B9" w:rsidTr="00364B61">
        <w:trPr>
          <w:trHeight w:val="288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A26B9">
              <w:rPr>
                <w:rFonts w:eastAsia="Gulim"/>
                <w:sz w:val="16"/>
                <w:szCs w:val="16"/>
              </w:rPr>
              <w:t xml:space="preserve">Microsoft Dynamics </w:t>
            </w:r>
            <w:r w:rsidRPr="006A26B9">
              <w:rPr>
                <w:rFonts w:eastAsia="Gulim"/>
                <w:sz w:val="16"/>
                <w:szCs w:val="16"/>
              </w:rPr>
              <w:t>온라인</w:t>
            </w:r>
            <w:r w:rsidRPr="006A26B9">
              <w:rPr>
                <w:rFonts w:eastAsia="Gulim"/>
                <w:sz w:val="16"/>
                <w:szCs w:val="16"/>
              </w:rPr>
              <w:t xml:space="preserve"> </w:t>
            </w:r>
            <w:r w:rsidRPr="006A26B9">
              <w:rPr>
                <w:rFonts w:eastAsia="Gulim"/>
                <w:sz w:val="16"/>
                <w:szCs w:val="16"/>
              </w:rPr>
              <w:t>서비스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*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*</w:t>
            </w:r>
          </w:p>
        </w:tc>
      </w:tr>
      <w:tr w:rsidR="00657122" w:rsidRPr="006A26B9" w:rsidTr="00364B61">
        <w:trPr>
          <w:trHeight w:val="288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A26B9">
              <w:rPr>
                <w:rFonts w:eastAsia="Gulim"/>
                <w:sz w:val="16"/>
                <w:szCs w:val="16"/>
              </w:rPr>
              <w:t>Microsoft Azure Core Services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i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다름</w:t>
            </w: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**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다름</w:t>
            </w: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**</w:t>
            </w:r>
          </w:p>
        </w:tc>
      </w:tr>
      <w:tr w:rsidR="00657122" w:rsidRPr="006A26B9" w:rsidTr="00364B61">
        <w:trPr>
          <w:trHeight w:val="288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A26B9">
              <w:rPr>
                <w:rFonts w:eastAsia="Gulim"/>
                <w:sz w:val="16"/>
                <w:szCs w:val="16"/>
              </w:rPr>
              <w:t xml:space="preserve">Microsoft Intune </w:t>
            </w:r>
            <w:r w:rsidRPr="006A26B9">
              <w:rPr>
                <w:rFonts w:eastAsia="Gulim"/>
                <w:sz w:val="16"/>
                <w:szCs w:val="16"/>
              </w:rPr>
              <w:t>온라인</w:t>
            </w:r>
            <w:r w:rsidRPr="006A26B9">
              <w:rPr>
                <w:rFonts w:eastAsia="Gulim"/>
                <w:sz w:val="16"/>
                <w:szCs w:val="16"/>
              </w:rPr>
              <w:t xml:space="preserve"> </w:t>
            </w:r>
            <w:r w:rsidRPr="006A26B9">
              <w:rPr>
                <w:rFonts w:eastAsia="Gulim"/>
                <w:sz w:val="16"/>
                <w:szCs w:val="16"/>
              </w:rPr>
              <w:t>서비스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</w:tr>
      <w:tr w:rsidR="00657122" w:rsidRPr="006A26B9" w:rsidTr="00364B61">
        <w:trPr>
          <w:trHeight w:val="288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A26B9">
              <w:rPr>
                <w:rFonts w:eastAsia="Gulim"/>
                <w:sz w:val="16"/>
                <w:szCs w:val="16"/>
              </w:rPr>
              <w:t xml:space="preserve">Microsoft Power BI </w:t>
            </w:r>
            <w:r w:rsidRPr="006A26B9">
              <w:rPr>
                <w:rFonts w:eastAsia="Gulim"/>
                <w:sz w:val="16"/>
                <w:szCs w:val="16"/>
              </w:rPr>
              <w:t>서비스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아니요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아니요</w:t>
            </w:r>
          </w:p>
        </w:tc>
      </w:tr>
    </w:tbl>
    <w:p w:rsidR="00657122" w:rsidRPr="00FC2257" w:rsidRDefault="00657122" w:rsidP="00657122">
      <w:pPr>
        <w:pStyle w:val="ProductList-Body"/>
        <w:rPr>
          <w:rFonts w:eastAsia="Gulim"/>
          <w:i/>
          <w:color w:val="000000" w:themeColor="text1"/>
        </w:rPr>
      </w:pPr>
      <w:r w:rsidRPr="00FC2257">
        <w:rPr>
          <w:rFonts w:eastAsia="Gulim"/>
          <w:i/>
          <w:color w:val="000000" w:themeColor="text1"/>
        </w:rPr>
        <w:t>*Microsoft Dynamics Marketing</w:t>
      </w:r>
      <w:r w:rsidRPr="00FC2257">
        <w:rPr>
          <w:rFonts w:eastAsia="Gulim"/>
          <w:i/>
          <w:color w:val="000000" w:themeColor="text1"/>
        </w:rPr>
        <w:t>을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포함하지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않습니다</w:t>
      </w:r>
      <w:r w:rsidRPr="00FC2257">
        <w:rPr>
          <w:rFonts w:eastAsia="Gulim"/>
          <w:i/>
          <w:color w:val="000000" w:themeColor="text1"/>
        </w:rPr>
        <w:t>.</w:t>
      </w:r>
    </w:p>
    <w:p w:rsidR="00D54F0F" w:rsidRPr="00B403E8" w:rsidRDefault="00657122" w:rsidP="00657122">
      <w:pPr>
        <w:pStyle w:val="ProductList-Body"/>
        <w:rPr>
          <w:rFonts w:eastAsia="Gulim"/>
          <w:i/>
        </w:rPr>
      </w:pPr>
      <w:r w:rsidRPr="00FC2257">
        <w:rPr>
          <w:rFonts w:eastAsia="Gulim"/>
          <w:color w:val="000000" w:themeColor="text1"/>
        </w:rPr>
        <w:t>**</w:t>
      </w:r>
      <w:r w:rsidRPr="00FC2257">
        <w:rPr>
          <w:rFonts w:eastAsia="Gulim"/>
          <w:i/>
          <w:color w:val="000000" w:themeColor="text1"/>
        </w:rPr>
        <w:t>현재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범위는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감사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보고서에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상세히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설명되어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있으며</w:t>
      </w:r>
      <w:r w:rsidRPr="00FC2257">
        <w:rPr>
          <w:rFonts w:eastAsia="Gulim"/>
          <w:i/>
          <w:color w:val="000000" w:themeColor="text1"/>
        </w:rPr>
        <w:t xml:space="preserve"> Microsoft Azure </w:t>
      </w:r>
      <w:r w:rsidRPr="00FC2257">
        <w:rPr>
          <w:rFonts w:eastAsia="Gulim"/>
          <w:i/>
          <w:color w:val="000000" w:themeColor="text1"/>
        </w:rPr>
        <w:t>보안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센터에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요약되어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있습니다</w:t>
      </w:r>
      <w:r w:rsidR="00D54F0F" w:rsidRPr="00B403E8">
        <w:rPr>
          <w:rFonts w:eastAsia="Gulim"/>
          <w:i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F2466C" w:rsidRPr="007B21BD" w:rsidRDefault="00F2466C" w:rsidP="00F2466C">
      <w:pPr>
        <w:pStyle w:val="ProductList-Body"/>
        <w:rPr>
          <w:rFonts w:eastAsia="Gulim"/>
        </w:rPr>
      </w:pPr>
      <w:r w:rsidRPr="007B21BD">
        <w:rPr>
          <w:rFonts w:eastAsia="Gulim"/>
        </w:rPr>
        <w:t>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언제든지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업계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추가할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있습니다</w:t>
      </w:r>
      <w:r w:rsidRPr="007B21BD">
        <w:rPr>
          <w:rFonts w:eastAsia="Gulim"/>
        </w:rPr>
        <w:t>.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프레임워크가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이상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업계에서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사용되지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후속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프레임워크로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대체</w:t>
      </w:r>
      <w:r w:rsidRPr="007B21BD">
        <w:rPr>
          <w:rFonts w:eastAsia="Gulim"/>
        </w:rPr>
        <w:t>(</w:t>
      </w:r>
      <w:r w:rsidRPr="007B21BD">
        <w:rPr>
          <w:rFonts w:eastAsia="Gulim"/>
        </w:rPr>
        <w:t>있는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>)</w:t>
      </w:r>
      <w:r w:rsidRPr="007B21BD">
        <w:rPr>
          <w:rFonts w:eastAsia="Gulim"/>
        </w:rPr>
        <w:t>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프레임워크를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제거하지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않습니다</w:t>
      </w:r>
      <w:r w:rsidRPr="007B21BD">
        <w:rPr>
          <w:rFonts w:eastAsia="Gulim"/>
        </w:rPr>
        <w:t xml:space="preserve">. Azure Government </w:t>
      </w:r>
      <w:r w:rsidRPr="007B21BD">
        <w:rPr>
          <w:rFonts w:eastAsia="Gulim"/>
        </w:rPr>
        <w:t>서비스는</w:t>
      </w:r>
      <w:r w:rsidRPr="007B21BD">
        <w:rPr>
          <w:rFonts w:eastAsia="Gulim"/>
        </w:rPr>
        <w:t xml:space="preserve"> Microsoft Azure </w:t>
      </w:r>
      <w:r w:rsidRPr="007B21BD">
        <w:rPr>
          <w:rFonts w:eastAsia="Gulim"/>
        </w:rPr>
        <w:t>보안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센터에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명시된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대로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별도의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컨트롤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및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프레임워크를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충족합니다</w:t>
      </w:r>
      <w:r w:rsidRPr="007B21BD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비공개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열람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검토하고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맞는지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판단하는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책임입니다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5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f</w:t>
      </w:r>
      <w:r w:rsidRPr="00D54F0F">
        <w:rPr>
          <w:rFonts w:eastAsia="Gulim"/>
        </w:rPr>
        <w:t>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12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온라인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서비스의</w:t>
      </w:r>
      <w:r w:rsidRPr="00D54F0F">
        <w:rPr>
          <w:rFonts w:eastAsia="Gulim"/>
          <w:b/>
          <w:color w:val="00188F"/>
        </w:rPr>
        <w:t xml:space="preserve"> Microsoft </w:t>
      </w:r>
      <w:r w:rsidRPr="00D54F0F">
        <w:rPr>
          <w:rFonts w:eastAsia="Gulim"/>
          <w:b/>
          <w:color w:val="00188F"/>
        </w:rPr>
        <w:t>감사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컴퓨팅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환경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감사합니다</w:t>
      </w:r>
      <w:r w:rsidRPr="00D54F0F">
        <w:rPr>
          <w:rFonts w:eastAsia="Gulim"/>
        </w:rPr>
        <w:t>.</w:t>
      </w:r>
    </w:p>
    <w:p w:rsidR="00D54F0F" w:rsidRPr="00D54F0F" w:rsidRDefault="00D54F0F" w:rsidP="00522319">
      <w:pPr>
        <w:pStyle w:val="ProductList-Body"/>
        <w:numPr>
          <w:ilvl w:val="1"/>
          <w:numId w:val="9"/>
        </w:numPr>
        <w:ind w:left="450" w:hanging="270"/>
        <w:rPr>
          <w:rFonts w:eastAsia="Gulim"/>
        </w:rPr>
      </w:pPr>
      <w:r w:rsidRPr="00D54F0F">
        <w:rPr>
          <w:rFonts w:eastAsia="Gulim"/>
        </w:rPr>
        <w:lastRenderedPageBreak/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프레임워크가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컨트롤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프레임워크에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최소한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실행됩니다</w:t>
      </w:r>
      <w:r w:rsidRPr="00D54F0F">
        <w:rPr>
          <w:rFonts w:eastAsia="Gulim"/>
        </w:rPr>
        <w:t>.</w:t>
      </w:r>
    </w:p>
    <w:p w:rsidR="00D54F0F" w:rsidRPr="00D54F0F" w:rsidRDefault="00D54F0F" w:rsidP="00522319">
      <w:pPr>
        <w:pStyle w:val="ProductList-Body"/>
        <w:numPr>
          <w:ilvl w:val="1"/>
          <w:numId w:val="9"/>
        </w:numPr>
        <w:ind w:left="450" w:hanging="270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규칙에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컨트롤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프레임워크에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수행됩니다</w:t>
      </w:r>
      <w:r w:rsidRPr="00D54F0F">
        <w:rPr>
          <w:rFonts w:eastAsia="Gulim"/>
        </w:rPr>
        <w:t>.</w:t>
      </w:r>
    </w:p>
    <w:p w:rsidR="00D54F0F" w:rsidRPr="00D54F0F" w:rsidRDefault="00D54F0F" w:rsidP="00522319">
      <w:pPr>
        <w:pStyle w:val="ProductList-Body"/>
        <w:numPr>
          <w:ilvl w:val="1"/>
          <w:numId w:val="9"/>
        </w:numPr>
        <w:ind w:left="450" w:hanging="270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지불하는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갖춘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</w:t>
      </w:r>
      <w:r w:rsidRPr="00D54F0F">
        <w:rPr>
          <w:rFonts w:eastAsia="Gulim"/>
        </w:rPr>
        <w:t>(</w:t>
      </w:r>
      <w:r w:rsidRPr="00EF40EF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</w:t>
      </w:r>
      <w:r w:rsidRPr="00EF40EF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생성합니다</w:t>
      </w:r>
      <w:r w:rsidRPr="00D54F0F">
        <w:rPr>
          <w:rFonts w:eastAsia="Gulim"/>
        </w:rPr>
        <w:t xml:space="preserve">.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명확하게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만족하도록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해결합니다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보고서에는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(1) 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지시함으로써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동의하며</w:t>
      </w:r>
      <w:r w:rsidRPr="00D54F0F">
        <w:rPr>
          <w:rFonts w:eastAsia="Gulim"/>
        </w:rPr>
        <w:t xml:space="preserve"> (2) 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변경하고자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항목도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 Microsoft Corporation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의도적인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수혜자입니다</w:t>
      </w:r>
      <w:r w:rsidRPr="00D54F0F">
        <w:rPr>
          <w:rFonts w:eastAsia="Gulim"/>
        </w:rPr>
        <w:t>.</w:t>
      </w:r>
    </w:p>
    <w:p w:rsidR="000F67B5" w:rsidRPr="00464D3E" w:rsidRDefault="00671B9E" w:rsidP="000F67B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hyperlink w:anchor="TableofContent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0F67B5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0F67B5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D54F0F" w:rsidRDefault="00D54F0F" w:rsidP="00D54F0F">
      <w:pPr>
        <w:pStyle w:val="ProductList-Body"/>
        <w:rPr>
          <w:rFonts w:eastAsia="Gulim"/>
        </w:rPr>
      </w:pPr>
    </w:p>
    <w:p w:rsidR="000F67B5" w:rsidRDefault="000F67B5" w:rsidP="00D54F0F">
      <w:pPr>
        <w:pStyle w:val="ProductList-Body"/>
        <w:rPr>
          <w:rFonts w:eastAsia="Gulim"/>
        </w:rPr>
      </w:pPr>
    </w:p>
    <w:p w:rsidR="00AD50E3" w:rsidRPr="00D54F0F" w:rsidRDefault="00AD50E3" w:rsidP="00D54F0F">
      <w:pPr>
        <w:pStyle w:val="ProductList-Body"/>
        <w:rPr>
          <w:rFonts w:eastAsia="Gulim"/>
        </w:rPr>
        <w:sectPr w:rsidR="00AD50E3" w:rsidRPr="00D54F0F" w:rsidSect="009E0CA9">
          <w:footerReference w:type="first" r:id="rId31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68" w:name="OnlineServiceSpecificTerms"/>
      <w:bookmarkStart w:id="69" w:name="_Toc454101616"/>
      <w:r w:rsidRPr="00D54F0F">
        <w:rPr>
          <w:rFonts w:asciiTheme="minorHAnsi" w:eastAsia="Gulim" w:hAnsiTheme="minorHAnsi"/>
        </w:rPr>
        <w:lastRenderedPageBreak/>
        <w:t>온라인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서비스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특별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조건</w:t>
      </w:r>
      <w:bookmarkEnd w:id="68"/>
      <w:bookmarkEnd w:id="69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아래에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나열되지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- 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것입니다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57217C" w:rsidRDefault="00D54F0F" w:rsidP="0057217C">
      <w:pPr>
        <w:pStyle w:val="ProductList-OfferingGroupHeading"/>
        <w:rPr>
          <w:lang w:eastAsia="ko-KR"/>
        </w:rPr>
      </w:pPr>
      <w:bookmarkStart w:id="70" w:name="_Toc454101617"/>
      <w:bookmarkStart w:id="71" w:name="MicrosoftAzureServices"/>
      <w:r w:rsidRPr="0057217C">
        <w:rPr>
          <w:lang w:eastAsia="ko-KR"/>
        </w:rPr>
        <w:t xml:space="preserve">Microsoft Azure </w:t>
      </w:r>
      <w:r w:rsidRPr="0057217C">
        <w:rPr>
          <w:lang w:eastAsia="ko-KR"/>
        </w:rPr>
        <w:t>서비스</w:t>
      </w:r>
      <w:bookmarkEnd w:id="70"/>
    </w:p>
    <w:bookmarkEnd w:id="71"/>
    <w:p w:rsidR="00F01F46" w:rsidRPr="00F01F46" w:rsidRDefault="00F01F46" w:rsidP="00F01F46">
      <w:pPr>
        <w:pStyle w:val="ProductList-Body"/>
        <w:rPr>
          <w:rFonts w:eastAsia="Gulim"/>
          <w:b/>
          <w:color w:val="00188F"/>
          <w:lang w:val="en-US"/>
        </w:rPr>
      </w:pPr>
      <w:r w:rsidRPr="00BF788C">
        <w:rPr>
          <w:rFonts w:eastAsia="Gulim"/>
          <w:b/>
          <w:color w:val="00188F"/>
        </w:rPr>
        <w:t>통지</w:t>
      </w:r>
    </w:p>
    <w:p w:rsidR="00F01F46" w:rsidRPr="00F01F46" w:rsidRDefault="00671B9E" w:rsidP="00F01F46">
      <w:pPr>
        <w:pStyle w:val="ProductList-Body"/>
        <w:rPr>
          <w:rFonts w:eastAsia="Gulim"/>
          <w:lang w:val="en-US"/>
        </w:rPr>
      </w:pPr>
      <w:hyperlink w:anchor="Attachment1" w:history="1">
        <w:r w:rsidR="00F01F46" w:rsidRPr="00BF788C">
          <w:rPr>
            <w:rStyle w:val="Hyperlink"/>
            <w:rFonts w:eastAsia="Gulim"/>
          </w:rPr>
          <w:t>첨부</w:t>
        </w:r>
        <w:r w:rsidR="00F01F46" w:rsidRPr="00F01F46">
          <w:rPr>
            <w:rStyle w:val="Hyperlink"/>
            <w:rFonts w:eastAsia="Gulim"/>
            <w:lang w:val="en-US"/>
          </w:rPr>
          <w:t xml:space="preserve"> 1</w:t>
        </w:r>
      </w:hyperlink>
      <w:r w:rsidR="00F01F46" w:rsidRPr="00BF788C">
        <w:rPr>
          <w:rFonts w:eastAsia="Gulim"/>
        </w:rPr>
        <w:t>의</w:t>
      </w:r>
      <w:r w:rsidR="00F01F46" w:rsidRPr="00F01F46">
        <w:rPr>
          <w:rFonts w:eastAsia="Gulim"/>
          <w:lang w:val="en-US"/>
        </w:rPr>
        <w:t xml:space="preserve"> Bing Maps, </w:t>
      </w:r>
      <w:r w:rsidR="00F01F46" w:rsidRPr="00BF788C">
        <w:rPr>
          <w:rFonts w:eastAsia="Gulim"/>
        </w:rPr>
        <w:t>전문</w:t>
      </w:r>
      <w:r w:rsidR="00F01F46" w:rsidRPr="00F01F46">
        <w:rPr>
          <w:rFonts w:eastAsia="Gulim"/>
          <w:lang w:val="en-US"/>
        </w:rPr>
        <w:t xml:space="preserve"> </w:t>
      </w:r>
      <w:r w:rsidR="00F01F46" w:rsidRPr="00BF788C">
        <w:rPr>
          <w:rFonts w:eastAsia="Gulim"/>
        </w:rPr>
        <w:t>서비스</w:t>
      </w:r>
      <w:r w:rsidR="00F01F46" w:rsidRPr="00F01F46">
        <w:rPr>
          <w:rFonts w:eastAsia="Gulim"/>
          <w:lang w:val="en-US"/>
        </w:rPr>
        <w:t xml:space="preserve">, Azure Media </w:t>
      </w:r>
      <w:r w:rsidR="00F01F46" w:rsidRPr="00BF788C">
        <w:rPr>
          <w:rFonts w:eastAsia="Gulim"/>
        </w:rPr>
        <w:t>서비스</w:t>
      </w:r>
      <w:r w:rsidR="00F01F46" w:rsidRPr="00F01F46">
        <w:rPr>
          <w:rFonts w:eastAsia="Gulim"/>
          <w:lang w:val="en-US"/>
        </w:rPr>
        <w:t xml:space="preserve"> H.265/HEV </w:t>
      </w:r>
      <w:r w:rsidR="00F01F46" w:rsidRPr="00BF788C">
        <w:rPr>
          <w:rFonts w:eastAsia="Gulim"/>
        </w:rPr>
        <w:t>인코딩</w:t>
      </w:r>
      <w:r w:rsidR="00F01F46" w:rsidRPr="00F01F46">
        <w:rPr>
          <w:rFonts w:eastAsia="Gulim"/>
          <w:lang w:val="en-US"/>
        </w:rPr>
        <w:t xml:space="preserve">, H.264/AVC Visual Standard, VC-1 Video Standard, MPEG-4 Part 2 Visual Standard </w:t>
      </w:r>
      <w:r w:rsidR="00F01F46" w:rsidRPr="00BF788C">
        <w:rPr>
          <w:rFonts w:eastAsia="Gulim"/>
        </w:rPr>
        <w:t>및</w:t>
      </w:r>
      <w:r w:rsidR="00F01F46" w:rsidRPr="00F01F46">
        <w:rPr>
          <w:rFonts w:eastAsia="Gulim"/>
          <w:lang w:val="en-US"/>
        </w:rPr>
        <w:t xml:space="preserve"> MPEG-2 Video Standard </w:t>
      </w:r>
      <w:r w:rsidR="00F01F46" w:rsidRPr="00BF788C">
        <w:rPr>
          <w:rFonts w:eastAsia="Gulim"/>
        </w:rPr>
        <w:t>통지가</w:t>
      </w:r>
      <w:r w:rsidR="00F01F46" w:rsidRPr="00F01F46">
        <w:rPr>
          <w:rFonts w:eastAsia="Gulim"/>
          <w:lang w:val="en-US"/>
        </w:rPr>
        <w:t xml:space="preserve"> </w:t>
      </w:r>
      <w:r w:rsidR="00F01F46" w:rsidRPr="00BF788C">
        <w:rPr>
          <w:rFonts w:eastAsia="Gulim"/>
        </w:rPr>
        <w:t>적용됩니다</w:t>
      </w:r>
      <w:r w:rsidR="00F01F46" w:rsidRPr="00F01F46">
        <w:rPr>
          <w:rFonts w:eastAsia="Gulim"/>
          <w:lang w:val="en-US"/>
        </w:rPr>
        <w:t>.</w:t>
      </w:r>
    </w:p>
    <w:p w:rsidR="00D54F0F" w:rsidRPr="00F01F46" w:rsidRDefault="00D54F0F" w:rsidP="00D54F0F">
      <w:pPr>
        <w:pStyle w:val="ProductList-Body"/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Style w:val="Hyperlink"/>
          <w:rFonts w:eastAsia="Gulim"/>
        </w:rPr>
        <w:t>http://azure.microsoft.com/support/legal/sla/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용어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정의</w:t>
      </w:r>
    </w:p>
    <w:p w:rsidR="00F2466C" w:rsidRPr="007B21BD" w:rsidRDefault="00F2466C" w:rsidP="00F2466C">
      <w:pPr>
        <w:pStyle w:val="ProductList-Body"/>
        <w:spacing w:after="120"/>
        <w:rPr>
          <w:rFonts w:eastAsia="Gulim"/>
        </w:rPr>
      </w:pPr>
      <w:r>
        <w:rPr>
          <w:rFonts w:ascii="Gulim" w:eastAsia="Gulim" w:hAnsi="Gulim"/>
          <w:lang w:val="en-US"/>
        </w:rPr>
        <w:t>"</w:t>
      </w:r>
      <w:r w:rsidRPr="007B21BD">
        <w:rPr>
          <w:rFonts w:eastAsia="Gulim"/>
        </w:rPr>
        <w:t xml:space="preserve">Azure Government </w:t>
      </w:r>
      <w:r w:rsidRPr="007B21BD">
        <w:rPr>
          <w:rFonts w:eastAsia="Gulim"/>
        </w:rPr>
        <w:t>서비스</w:t>
      </w:r>
      <w:r>
        <w:rPr>
          <w:rFonts w:ascii="Gulim" w:eastAsia="Gulim" w:hAnsi="Gulim"/>
          <w:lang w:val="en-US"/>
        </w:rPr>
        <w:t>"</w:t>
      </w:r>
      <w:r w:rsidRPr="007B21BD">
        <w:rPr>
          <w:rFonts w:eastAsia="Gulim"/>
        </w:rPr>
        <w:t>란</w:t>
      </w:r>
      <w:r w:rsidRPr="007B21BD">
        <w:rPr>
          <w:rFonts w:eastAsia="Gulim"/>
        </w:rPr>
        <w:t xml:space="preserve"> </w:t>
      </w:r>
      <w:hyperlink r:id="rId32" w:anchor="services" w:history="1">
        <w:r w:rsidRPr="00B96440">
          <w:rPr>
            <w:rStyle w:val="Hyperlink"/>
            <w:rFonts w:eastAsia="Gulim"/>
          </w:rPr>
          <w:t>http://azure.microsoft.com/en-us/regions/#services</w:t>
        </w:r>
      </w:hyperlink>
      <w:r w:rsidRPr="007B21BD">
        <w:rPr>
          <w:rFonts w:eastAsia="Gulim"/>
        </w:rPr>
        <w:t>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명시된</w:t>
      </w:r>
      <w:r w:rsidRPr="007B21BD">
        <w:rPr>
          <w:rFonts w:eastAsia="Gulim"/>
        </w:rPr>
        <w:t xml:space="preserve"> </w:t>
      </w:r>
      <w:r>
        <w:rPr>
          <w:rFonts w:ascii="Gulim" w:eastAsia="Gulim" w:hAnsi="Gulim"/>
          <w:lang w:val="en-US"/>
        </w:rPr>
        <w:t>"</w:t>
      </w:r>
      <w:r w:rsidRPr="007B21BD">
        <w:rPr>
          <w:rFonts w:eastAsia="Gulim"/>
        </w:rPr>
        <w:t>미국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정부</w:t>
      </w:r>
      <w:r>
        <w:rPr>
          <w:rFonts w:ascii="Gulim" w:eastAsia="Gulim" w:hAnsi="Gulim"/>
          <w:lang w:val="en-US"/>
        </w:rPr>
        <w:t>"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지역의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커뮤니티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클라우드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서비스에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제공하는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하나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이상의</w:t>
      </w:r>
      <w:r w:rsidRPr="007B21BD">
        <w:rPr>
          <w:rFonts w:eastAsia="Gulim"/>
        </w:rPr>
        <w:t xml:space="preserve"> Microsoft </w:t>
      </w:r>
      <w:r w:rsidRPr="007B21BD">
        <w:rPr>
          <w:rFonts w:eastAsia="Gulim"/>
        </w:rPr>
        <w:t>서비스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및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기능을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의미합니다</w:t>
      </w:r>
      <w:r w:rsidRPr="007B21BD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2B66EA">
        <w:rPr>
          <w:rFonts w:ascii="Gulim" w:eastAsia="Gulim" w:hAnsi="Gulim"/>
        </w:rPr>
        <w:t>"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2B66EA">
        <w:rPr>
          <w:rFonts w:ascii="Gulim" w:eastAsia="Gulim" w:hAnsi="Gulim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완전히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아니라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세트를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AD50E3" w:rsidRDefault="00AD50E3" w:rsidP="00AD50E3">
      <w:pPr>
        <w:pStyle w:val="ProductList-Body"/>
        <w:rPr>
          <w:rFonts w:eastAsia="Gulim"/>
        </w:rPr>
      </w:pPr>
      <w:r>
        <w:rPr>
          <w:rFonts w:eastAsia="Gulim"/>
          <w:lang w:val="en-US"/>
        </w:rPr>
        <w:t>"</w:t>
      </w:r>
      <w:r>
        <w:rPr>
          <w:rFonts w:eastAsia="Gulim" w:hint="eastAsia"/>
        </w:rPr>
        <w:t xml:space="preserve">Microsoft Azure </w:t>
      </w:r>
      <w:r>
        <w:rPr>
          <w:rFonts w:eastAsia="Gulim" w:hAnsi="Gulim" w:hint="eastAsia"/>
        </w:rPr>
        <w:t>서비스</w:t>
      </w:r>
      <w:r>
        <w:rPr>
          <w:rFonts w:eastAsia="Gulim"/>
          <w:lang w:val="en-US"/>
        </w:rPr>
        <w:t>"</w:t>
      </w:r>
      <w:r>
        <w:rPr>
          <w:rFonts w:eastAsia="Gulim" w:hAnsi="Gulim" w:hint="eastAsia"/>
        </w:rPr>
        <w:t>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별도의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라이선스가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없고</w:t>
      </w:r>
      <w:r>
        <w:rPr>
          <w:rFonts w:eastAsia="Gulim" w:hint="eastAsia"/>
        </w:rPr>
        <w:t xml:space="preserve"> </w:t>
      </w:r>
      <w:hyperlink r:id="rId33" w:history="1">
        <w:r w:rsidRPr="00B96440">
          <w:rPr>
            <w:rStyle w:val="Hyperlink"/>
            <w:rFonts w:eastAsia="Gulim" w:hint="eastAsia"/>
          </w:rPr>
          <w:t>http://azure.microsoft.com/services/</w:t>
        </w:r>
      </w:hyperlink>
      <w:r>
        <w:rPr>
          <w:rFonts w:eastAsia="Gulim" w:hAnsi="Gulim" w:hint="eastAsia"/>
        </w:rPr>
        <w:t>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명시된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하나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이상의</w:t>
      </w:r>
      <w:r>
        <w:rPr>
          <w:rFonts w:eastAsia="Gulim" w:hint="eastAsia"/>
        </w:rPr>
        <w:t xml:space="preserve"> Microsoft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기능을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의미합니다</w:t>
      </w:r>
      <w:r>
        <w:rPr>
          <w:rFonts w:eastAsia="Gulim" w:hint="eastAsia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사용의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제한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10"/>
        </w:numPr>
        <w:ind w:left="450" w:hanging="270"/>
        <w:rPr>
          <w:rFonts w:eastAsia="Gulim"/>
        </w:rPr>
      </w:pPr>
      <w:r w:rsidRPr="00D54F0F">
        <w:rPr>
          <w:rFonts w:eastAsia="Gulim"/>
        </w:rPr>
        <w:t xml:space="preserve">Microsoft Azure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재판매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재배포하는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</w:p>
    <w:p w:rsidR="00D54F0F" w:rsidRPr="00D54F0F" w:rsidRDefault="00D54F0F" w:rsidP="00D54F0F">
      <w:pPr>
        <w:pStyle w:val="ProductList-Body"/>
        <w:numPr>
          <w:ilvl w:val="0"/>
          <w:numId w:val="1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여러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단위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>: Active Directory Premium)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간접적으로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문서에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또는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중지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시스템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성능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신속히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>,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중단하기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개월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해지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또는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종료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후의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데이터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보존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만료되어도</w:t>
      </w:r>
      <w:r w:rsidR="00512CB5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="00512CB5">
        <w:rPr>
          <w:rFonts w:eastAsia="Gulim" w:hint="eastAsia"/>
        </w:rPr>
        <w:t>에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호스팅에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호스팅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예외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작성하여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상반되는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있더라도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작성할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부합하는지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B403E8" w:rsidRPr="0090707B" w:rsidRDefault="00B403E8" w:rsidP="00B403E8">
      <w:pPr>
        <w:pStyle w:val="ProductList-Body"/>
        <w:rPr>
          <w:rFonts w:eastAsia="Gulim"/>
        </w:rPr>
      </w:pPr>
      <w:r w:rsidRPr="0090707B">
        <w:rPr>
          <w:rFonts w:eastAsia="Gulim"/>
          <w:b/>
          <w:color w:val="00188F"/>
        </w:rPr>
        <w:t xml:space="preserve">Microsoft Azure </w:t>
      </w:r>
      <w:r w:rsidRPr="0090707B">
        <w:rPr>
          <w:rFonts w:eastAsia="Gulim"/>
          <w:b/>
          <w:color w:val="00188F"/>
        </w:rPr>
        <w:t>내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소프트웨어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사용</w:t>
      </w:r>
    </w:p>
    <w:p w:rsidR="00D54F0F" w:rsidRPr="00D54F0F" w:rsidRDefault="00B403E8" w:rsidP="00B403E8">
      <w:pPr>
        <w:pStyle w:val="ProductList-Body"/>
        <w:rPr>
          <w:rFonts w:eastAsia="Gulim"/>
        </w:rPr>
      </w:pPr>
      <w:r w:rsidRPr="0090707B">
        <w:rPr>
          <w:rFonts w:eastAsia="Gulim"/>
        </w:rPr>
        <w:t xml:space="preserve">Microsoft Azure </w:t>
      </w:r>
      <w:r w:rsidRPr="0090707B">
        <w:rPr>
          <w:rFonts w:eastAsia="Gulim"/>
        </w:rPr>
        <w:t>서비스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내에서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있는</w:t>
      </w:r>
      <w:r w:rsidRPr="0090707B">
        <w:rPr>
          <w:rFonts w:eastAsia="Gulim"/>
        </w:rPr>
        <w:t xml:space="preserve"> Microsoft </w:t>
      </w:r>
      <w:r w:rsidRPr="0090707B">
        <w:rPr>
          <w:rFonts w:eastAsia="Gulim"/>
        </w:rPr>
        <w:t>소프트웨어의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경우에는</w:t>
      </w:r>
      <w:r w:rsidRPr="0090707B">
        <w:rPr>
          <w:rFonts w:eastAsia="Gulim"/>
        </w:rPr>
        <w:t xml:space="preserve"> Microsoft</w:t>
      </w:r>
      <w:r w:rsidRPr="0090707B">
        <w:rPr>
          <w:rFonts w:eastAsia="Gulim"/>
        </w:rPr>
        <w:t>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고객에게</w:t>
      </w:r>
      <w:r w:rsidRPr="0090707B">
        <w:rPr>
          <w:rFonts w:eastAsia="Gulim"/>
        </w:rPr>
        <w:t xml:space="preserve"> Microsoft Azure </w:t>
      </w:r>
      <w:r w:rsidRPr="0090707B">
        <w:rPr>
          <w:rFonts w:eastAsia="Gulim"/>
        </w:rPr>
        <w:t>내에서만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소프트웨어를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제한된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라이선스를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허여합니다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2F32E8">
      <w:pPr>
        <w:pStyle w:val="ProductList-Body"/>
        <w:keepNext/>
        <w:rPr>
          <w:rFonts w:eastAsia="Gulim"/>
        </w:rPr>
      </w:pPr>
      <w:r w:rsidRPr="00D54F0F">
        <w:rPr>
          <w:rFonts w:eastAsia="Gulim"/>
          <w:b/>
          <w:color w:val="00188F"/>
        </w:rPr>
        <w:t>데이터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센터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가용성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근처에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="00512CB5">
        <w:rPr>
          <w:rFonts w:eastAsia="Gulim" w:hint="eastAsia"/>
        </w:rPr>
        <w:t>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지역별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가용성에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내용은</w:t>
      </w:r>
      <w:r w:rsidRPr="00D54F0F">
        <w:rPr>
          <w:rFonts w:eastAsia="Gulim"/>
        </w:rPr>
        <w:t xml:space="preserve"> </w:t>
      </w:r>
      <w:hyperlink r:id="rId34" w:history="1">
        <w:r w:rsidRPr="00D54F0F">
          <w:rPr>
            <w:rStyle w:val="Hyperlink"/>
            <w:rFonts w:eastAsia="Gulim"/>
          </w:rPr>
          <w:t>http://azure.microsoft.com/en-us/regions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B403E8">
      <w:pPr>
        <w:pStyle w:val="ProductList-Body"/>
        <w:keepNext/>
        <w:rPr>
          <w:rFonts w:eastAsia="Gulim"/>
        </w:rPr>
      </w:pPr>
      <w:r w:rsidRPr="00D54F0F">
        <w:rPr>
          <w:rFonts w:eastAsia="Gulim"/>
          <w:b/>
          <w:color w:val="00188F"/>
        </w:rPr>
        <w:lastRenderedPageBreak/>
        <w:t>공유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Microsoft Azure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Azure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커뮤니티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재게시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비롯한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마켓플레이스</w:t>
      </w:r>
    </w:p>
    <w:p w:rsid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 Azure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마켓플레이스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갤러리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hyperlink r:id="rId35" w:history="1">
        <w:r w:rsidR="00991C63">
          <w:rPr>
            <w:rStyle w:val="Hyperlink"/>
            <w:rFonts w:eastAsia="Gulim"/>
          </w:rPr>
          <w:t>http://azure.microsoft.com/en-us/support/legal/store-terms/</w:t>
        </w:r>
      </w:hyperlink>
      <w:hyperlink r:id="rId36" w:history="1"/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657122" w:rsidRDefault="00657122" w:rsidP="00D54F0F">
      <w:pPr>
        <w:pStyle w:val="ProductList-Body"/>
        <w:rPr>
          <w:rFonts w:eastAsia="Gulim"/>
        </w:rPr>
      </w:pPr>
    </w:p>
    <w:p w:rsidR="00657122" w:rsidRPr="006A26B9" w:rsidRDefault="00657122" w:rsidP="00657122">
      <w:pPr>
        <w:pStyle w:val="ProductList-Offering2Heading"/>
        <w:outlineLvl w:val="2"/>
      </w:pPr>
      <w:r w:rsidRPr="006A26B9">
        <w:rPr>
          <w:lang w:eastAsia="ko-KR"/>
        </w:rPr>
        <w:tab/>
      </w:r>
      <w:bookmarkStart w:id="72" w:name="_Toc440961453"/>
      <w:bookmarkStart w:id="73" w:name="_Toc454101618"/>
      <w:r w:rsidRPr="006A26B9">
        <w:t>Microsoft Azure StorSimple</w:t>
      </w:r>
      <w:bookmarkEnd w:id="72"/>
      <w:bookmarkEnd w:id="73"/>
    </w:p>
    <w:p w:rsidR="00657122" w:rsidRPr="00364B61" w:rsidRDefault="00657122" w:rsidP="00657122">
      <w:pPr>
        <w:pStyle w:val="ProductList-Body"/>
        <w:rPr>
          <w:rFonts w:asciiTheme="majorHAnsi" w:eastAsia="Gulim" w:hAnsiTheme="majorHAnsi"/>
          <w:color w:val="000000"/>
          <w:sz w:val="16"/>
          <w:szCs w:val="16"/>
          <w:lang w:val="en-US"/>
        </w:rPr>
      </w:pPr>
      <w:r w:rsidRPr="00364B61">
        <w:rPr>
          <w:rFonts w:asciiTheme="majorHAnsi" w:eastAsia="Gulim" w:hAnsiTheme="majorHAnsi"/>
          <w:color w:val="000000"/>
          <w:sz w:val="16"/>
          <w:szCs w:val="16"/>
          <w:lang w:val="en-US"/>
        </w:rPr>
        <w:t xml:space="preserve">StorSimple Monetary Commitment – 1(8100 </w:t>
      </w:r>
      <w:r w:rsidRPr="006A26B9">
        <w:rPr>
          <w:rFonts w:asciiTheme="majorHAnsi" w:eastAsia="Gulim" w:hAnsiTheme="majorHAnsi"/>
          <w:color w:val="000000"/>
          <w:sz w:val="16"/>
          <w:szCs w:val="16"/>
        </w:rPr>
        <w:t>장치</w:t>
      </w:r>
      <w:r w:rsidRPr="00364B61">
        <w:rPr>
          <w:rFonts w:asciiTheme="majorHAnsi" w:eastAsia="Gulim" w:hAnsiTheme="majorHAnsi"/>
          <w:color w:val="000000"/>
          <w:sz w:val="16"/>
          <w:szCs w:val="16"/>
          <w:lang w:val="en-US"/>
        </w:rPr>
        <w:t>)</w:t>
      </w:r>
    </w:p>
    <w:p w:rsidR="00657122" w:rsidRPr="00364B61" w:rsidRDefault="00657122" w:rsidP="00657122">
      <w:pPr>
        <w:pStyle w:val="ProductList-Body"/>
        <w:rPr>
          <w:rFonts w:asciiTheme="majorHAnsi" w:eastAsia="Gulim" w:hAnsiTheme="majorHAnsi"/>
          <w:sz w:val="16"/>
          <w:szCs w:val="16"/>
          <w:lang w:val="en-US"/>
        </w:rPr>
      </w:pPr>
      <w:r w:rsidRPr="00364B61">
        <w:rPr>
          <w:rFonts w:asciiTheme="majorHAnsi" w:eastAsia="Gulim" w:hAnsiTheme="majorHAnsi"/>
          <w:color w:val="000000"/>
          <w:sz w:val="16"/>
          <w:szCs w:val="16"/>
          <w:lang w:val="en-US"/>
        </w:rPr>
        <w:t xml:space="preserve">StorSimple Monetary Commitment – 2(8600 </w:t>
      </w:r>
      <w:r w:rsidRPr="006A26B9">
        <w:rPr>
          <w:rFonts w:asciiTheme="majorHAnsi" w:eastAsia="Gulim" w:hAnsiTheme="majorHAnsi"/>
          <w:color w:val="000000"/>
          <w:sz w:val="16"/>
          <w:szCs w:val="16"/>
        </w:rPr>
        <w:t>장치</w:t>
      </w:r>
      <w:r w:rsidRPr="00364B61">
        <w:rPr>
          <w:rFonts w:asciiTheme="majorHAnsi" w:eastAsia="Gulim" w:hAnsiTheme="majorHAnsi"/>
          <w:color w:val="000000"/>
          <w:sz w:val="16"/>
          <w:szCs w:val="16"/>
          <w:lang w:val="en-US"/>
        </w:rPr>
        <w:t>)</w:t>
      </w:r>
    </w:p>
    <w:p w:rsidR="00D54F0F" w:rsidRPr="00364B61" w:rsidRDefault="00671B9E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lang w:val="en-US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364B61">
        <w:rPr>
          <w:rFonts w:eastAsia="Gulim"/>
          <w:sz w:val="16"/>
          <w:szCs w:val="16"/>
          <w:lang w:val="en-US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364B61">
          <w:rPr>
            <w:rStyle w:val="Hyperlink"/>
            <w:rFonts w:eastAsia="Gulim"/>
            <w:sz w:val="16"/>
            <w:szCs w:val="16"/>
            <w:lang w:val="en-US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B96440" w:rsidRPr="00B618C0" w:rsidRDefault="00B96440" w:rsidP="00B96440">
      <w:pPr>
        <w:pStyle w:val="ProductList-Offering2Heading"/>
        <w:outlineLvl w:val="2"/>
        <w:rPr>
          <w:rFonts w:ascii="Calibri Light" w:hAnsi="Calibri Light"/>
          <w:lang w:eastAsia="ko-KR"/>
        </w:rPr>
      </w:pPr>
      <w:r w:rsidRPr="00B618C0">
        <w:rPr>
          <w:rFonts w:ascii="Calibri Light" w:hAnsi="Calibri Light"/>
        </w:rPr>
        <w:tab/>
      </w:r>
      <w:bookmarkStart w:id="74" w:name="_Toc449618403"/>
      <w:bookmarkStart w:id="75" w:name="_Toc454101619"/>
      <w:bookmarkStart w:id="76" w:name="_Toc445967470"/>
      <w:r w:rsidRPr="00B618C0">
        <w:rPr>
          <w:rFonts w:ascii="Calibri Light" w:hAnsi="Calibri Light"/>
          <w:lang w:eastAsia="ko-KR"/>
        </w:rPr>
        <w:t xml:space="preserve">Microsoft </w:t>
      </w:r>
      <w:r w:rsidRPr="00B618C0">
        <w:rPr>
          <w:rFonts w:ascii="Calibri Light" w:hAnsi="Calibri Light" w:cs="Gulim"/>
          <w:lang w:eastAsia="ko-KR"/>
        </w:rPr>
        <w:t>클라우드</w:t>
      </w:r>
      <w:r w:rsidRPr="00B618C0">
        <w:rPr>
          <w:rFonts w:ascii="Calibri Light" w:hAnsi="Calibri Light"/>
          <w:lang w:eastAsia="ko-KR"/>
        </w:rPr>
        <w:t xml:space="preserve"> </w:t>
      </w:r>
      <w:r w:rsidRPr="00B618C0">
        <w:rPr>
          <w:rFonts w:ascii="Calibri Light" w:hAnsi="Calibri Light" w:cs="Gulim"/>
          <w:lang w:eastAsia="ko-KR"/>
        </w:rPr>
        <w:t>앱</w:t>
      </w:r>
      <w:r w:rsidRPr="00B618C0">
        <w:rPr>
          <w:rFonts w:ascii="Calibri Light" w:hAnsi="Calibri Light"/>
          <w:lang w:eastAsia="ko-KR"/>
        </w:rPr>
        <w:t xml:space="preserve"> </w:t>
      </w:r>
      <w:r w:rsidRPr="00B618C0">
        <w:rPr>
          <w:rFonts w:ascii="Calibri Light" w:hAnsi="Calibri Light" w:cs="Gulim"/>
          <w:lang w:eastAsia="ko-KR"/>
        </w:rPr>
        <w:t>보안</w:t>
      </w:r>
      <w:bookmarkEnd w:id="74"/>
      <w:bookmarkEnd w:id="75"/>
    </w:p>
    <w:p w:rsidR="00B96440" w:rsidRPr="00B96440" w:rsidRDefault="00B96440" w:rsidP="00B96440">
      <w:pPr>
        <w:pStyle w:val="ProductList-Body"/>
        <w:rPr>
          <w:rFonts w:eastAsia="Gulim"/>
          <w:sz w:val="16"/>
          <w:szCs w:val="16"/>
          <w:lang w:val="en-US"/>
        </w:rPr>
      </w:pPr>
      <w:r w:rsidRPr="00C60406">
        <w:rPr>
          <w:rFonts w:eastAsia="Gulim" w:cs="Gulim"/>
          <w:sz w:val="16"/>
          <w:szCs w:val="16"/>
        </w:rPr>
        <w:t>클라우드</w:t>
      </w:r>
      <w:r w:rsidRPr="00B96440">
        <w:rPr>
          <w:rFonts w:eastAsia="Gulim"/>
          <w:sz w:val="16"/>
          <w:lang w:val="en-US"/>
        </w:rPr>
        <w:t xml:space="preserve"> </w:t>
      </w:r>
      <w:r w:rsidRPr="00C60406">
        <w:rPr>
          <w:rFonts w:eastAsia="Gulim" w:cs="Gulim"/>
          <w:sz w:val="16"/>
        </w:rPr>
        <w:t>앱</w:t>
      </w:r>
      <w:bookmarkEnd w:id="76"/>
      <w:r w:rsidRPr="00B96440">
        <w:rPr>
          <w:rFonts w:eastAsia="Gulim"/>
          <w:sz w:val="16"/>
          <w:szCs w:val="16"/>
          <w:lang w:val="en-US"/>
        </w:rPr>
        <w:t xml:space="preserve"> </w:t>
      </w:r>
      <w:r w:rsidRPr="00C60406">
        <w:rPr>
          <w:rFonts w:eastAsia="Gulim" w:cs="Gulim"/>
          <w:sz w:val="16"/>
          <w:szCs w:val="16"/>
        </w:rPr>
        <w:t>보안</w:t>
      </w:r>
      <w:r w:rsidRPr="00B96440">
        <w:rPr>
          <w:rFonts w:eastAsia="Gulim"/>
          <w:sz w:val="16"/>
          <w:szCs w:val="16"/>
          <w:lang w:val="en-US"/>
        </w:rPr>
        <w:t>(</w:t>
      </w:r>
      <w:r w:rsidRPr="00C60406">
        <w:rPr>
          <w:rFonts w:eastAsia="Gulim" w:cs="Gulim"/>
          <w:sz w:val="16"/>
          <w:szCs w:val="16"/>
        </w:rPr>
        <w:t>사용자</w:t>
      </w:r>
      <w:r w:rsidRPr="00B96440">
        <w:rPr>
          <w:rFonts w:eastAsia="Gulim"/>
          <w:sz w:val="16"/>
          <w:szCs w:val="16"/>
          <w:lang w:val="en-US"/>
        </w:rPr>
        <w:t xml:space="preserve"> SL)</w:t>
      </w:r>
    </w:p>
    <w:p w:rsidR="00B96440" w:rsidRPr="00C60406" w:rsidRDefault="00B96440" w:rsidP="00B96440">
      <w:pPr>
        <w:pStyle w:val="ProductList-Body"/>
        <w:rPr>
          <w:rFonts w:eastAsia="Gulim"/>
          <w:sz w:val="16"/>
          <w:szCs w:val="16"/>
        </w:rPr>
      </w:pPr>
      <w:r w:rsidRPr="00C60406">
        <w:rPr>
          <w:rFonts w:eastAsia="Gulim" w:cs="Gulim"/>
          <w:sz w:val="16"/>
          <w:szCs w:val="16"/>
        </w:rPr>
        <w:t>클라우드</w:t>
      </w:r>
      <w:r w:rsidRPr="00C60406">
        <w:rPr>
          <w:rFonts w:eastAsia="Gulim"/>
          <w:sz w:val="16"/>
          <w:szCs w:val="16"/>
        </w:rPr>
        <w:t xml:space="preserve"> </w:t>
      </w:r>
      <w:r w:rsidRPr="00C60406">
        <w:rPr>
          <w:rFonts w:eastAsia="Gulim" w:cs="Gulim"/>
          <w:sz w:val="16"/>
          <w:szCs w:val="16"/>
        </w:rPr>
        <w:t>앱</w:t>
      </w:r>
      <w:r w:rsidRPr="00C60406">
        <w:rPr>
          <w:rFonts w:eastAsia="Gulim"/>
          <w:sz w:val="16"/>
          <w:szCs w:val="16"/>
        </w:rPr>
        <w:t xml:space="preserve"> </w:t>
      </w:r>
      <w:r w:rsidRPr="00C60406">
        <w:rPr>
          <w:rFonts w:eastAsia="Gulim" w:cs="Gulim"/>
          <w:sz w:val="16"/>
          <w:szCs w:val="16"/>
        </w:rPr>
        <w:t>보안</w:t>
      </w:r>
      <w:r w:rsidRPr="00C60406">
        <w:rPr>
          <w:rFonts w:eastAsia="Gulim"/>
          <w:sz w:val="16"/>
          <w:szCs w:val="16"/>
        </w:rPr>
        <w:t xml:space="preserve"> K(</w:t>
      </w:r>
      <w:r w:rsidRPr="00C60406">
        <w:rPr>
          <w:rFonts w:eastAsia="Gulim" w:cs="Gulim"/>
          <w:sz w:val="16"/>
          <w:szCs w:val="16"/>
        </w:rPr>
        <w:t>사용자</w:t>
      </w:r>
      <w:r w:rsidRPr="00C60406">
        <w:rPr>
          <w:rFonts w:eastAsia="Gulim"/>
          <w:sz w:val="16"/>
          <w:szCs w:val="16"/>
        </w:rPr>
        <w:t xml:space="preserve"> SL)</w:t>
      </w:r>
    </w:p>
    <w:p w:rsidR="00B96440" w:rsidRPr="00666DB6" w:rsidRDefault="00671B9E" w:rsidP="00B96440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  <w:sz w:val="16"/>
          <w:szCs w:val="16"/>
        </w:rPr>
      </w:pPr>
      <w:hyperlink w:anchor="TableofContents" w:history="1">
        <w:r w:rsidR="00B96440" w:rsidRPr="00666DB6">
          <w:rPr>
            <w:rStyle w:val="Hyperlink"/>
            <w:rFonts w:eastAsia="Gulim" w:cs="Gulim"/>
            <w:color w:val="0563C1"/>
            <w:sz w:val="16"/>
            <w:szCs w:val="16"/>
          </w:rPr>
          <w:t>목차</w:t>
        </w:r>
      </w:hyperlink>
      <w:r w:rsidR="00B96440" w:rsidRPr="00666DB6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B96440" w:rsidRPr="00666DB6">
          <w:rPr>
            <w:rStyle w:val="Hyperlink"/>
            <w:rFonts w:eastAsia="Gulim" w:cs="Gulim"/>
            <w:color w:val="0563C1"/>
            <w:sz w:val="16"/>
            <w:szCs w:val="16"/>
          </w:rPr>
          <w:t>일반</w:t>
        </w:r>
        <w:r w:rsidR="00B96440" w:rsidRPr="00666DB6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B96440" w:rsidRPr="00666DB6">
          <w:rPr>
            <w:rStyle w:val="Hyperlink"/>
            <w:rFonts w:eastAsia="Gulim" w:cs="Gulim"/>
            <w:color w:val="0563C1"/>
            <w:sz w:val="16"/>
            <w:szCs w:val="16"/>
          </w:rPr>
          <w:t>조항</w:t>
        </w:r>
      </w:hyperlink>
    </w:p>
    <w:p w:rsidR="00364B61" w:rsidRDefault="00364B61" w:rsidP="00364B61">
      <w:pPr>
        <w:pStyle w:val="ProductList-Offering2Heading"/>
        <w:outlineLvl w:val="2"/>
        <w:rPr>
          <w:lang w:eastAsia="ko-KR"/>
        </w:rPr>
      </w:pPr>
      <w:r>
        <w:rPr>
          <w:lang w:eastAsia="ko-KR"/>
        </w:rPr>
        <w:tab/>
      </w:r>
      <w:bookmarkStart w:id="77" w:name="_Toc444248850"/>
      <w:bookmarkStart w:id="78" w:name="_Toc454101620"/>
      <w:r>
        <w:rPr>
          <w:lang w:eastAsia="ko-KR"/>
        </w:rPr>
        <w:t>HockeyApp</w:t>
      </w:r>
      <w:bookmarkEnd w:id="77"/>
      <w:bookmarkEnd w:id="78"/>
    </w:p>
    <w:p w:rsidR="00364B61" w:rsidRPr="009B4146" w:rsidRDefault="00364B61" w:rsidP="00364B61">
      <w:pPr>
        <w:pStyle w:val="ProductList-Body"/>
        <w:rPr>
          <w:rFonts w:asciiTheme="majorHAnsi" w:hAnsiTheme="majorHAnsi"/>
          <w:sz w:val="16"/>
          <w:szCs w:val="16"/>
        </w:rPr>
      </w:pPr>
      <w:r w:rsidRPr="00CE5740">
        <w:rPr>
          <w:rFonts w:ascii="Gulim" w:eastAsia="Gulim" w:hAnsi="Gulim"/>
        </w:rPr>
        <w:t xml:space="preserve">고객의 </w:t>
      </w:r>
      <w:r>
        <w:t xml:space="preserve">HockeyApp </w:t>
      </w:r>
      <w:r w:rsidRPr="00CE5740">
        <w:rPr>
          <w:rFonts w:ascii="Gulim" w:eastAsia="Gulim" w:hAnsi="Gulim"/>
        </w:rPr>
        <w:t>서비스 사용에는</w:t>
      </w:r>
      <w:r>
        <w:t xml:space="preserve"> </w:t>
      </w:r>
      <w:hyperlink r:id="rId37" w:history="1">
        <w:r w:rsidRPr="00A83D80">
          <w:rPr>
            <w:rStyle w:val="Hyperlink"/>
          </w:rPr>
          <w:t>http://hockeyapp.net/privacy/</w:t>
        </w:r>
      </w:hyperlink>
      <w:r w:rsidRPr="00CE5740">
        <w:rPr>
          <w:rFonts w:ascii="Gulim" w:eastAsia="Gulim" w:hAnsi="Gulim"/>
        </w:rPr>
        <w:t>에서 확인할 수 있는 개인 정보 보호 정책이 적용됩니다</w:t>
      </w:r>
      <w:r>
        <w:t>.</w:t>
      </w:r>
    </w:p>
    <w:p w:rsidR="00364B61" w:rsidRPr="00585A48" w:rsidRDefault="00671B9E" w:rsidP="00364B61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sz w:val="16"/>
          <w:szCs w:val="16"/>
        </w:rPr>
      </w:pPr>
      <w:hyperlink w:anchor="TableofContents" w:history="1">
        <w:r w:rsidR="00364B61" w:rsidRPr="00CE5740">
          <w:rPr>
            <w:rStyle w:val="Hyperlink"/>
            <w:rFonts w:ascii="Gulim" w:eastAsia="Gulim" w:hAnsi="Gulim"/>
            <w:sz w:val="16"/>
            <w:szCs w:val="16"/>
          </w:rPr>
          <w:t>목차</w:t>
        </w:r>
      </w:hyperlink>
      <w:r w:rsidR="00364B61" w:rsidRPr="00CE5740">
        <w:rPr>
          <w:rFonts w:ascii="Gulim" w:eastAsia="Gulim" w:hAnsi="Gulim"/>
          <w:sz w:val="16"/>
          <w:szCs w:val="16"/>
        </w:rPr>
        <w:t>/</w:t>
      </w:r>
      <w:hyperlink w:anchor="GeneralTerms" w:history="1">
        <w:r w:rsidR="00364B61" w:rsidRPr="00CE5740">
          <w:rPr>
            <w:rStyle w:val="Hyperlink"/>
            <w:rFonts w:ascii="Gulim" w:eastAsia="Gulim" w:hAnsi="Gulim"/>
            <w:sz w:val="16"/>
            <w:szCs w:val="16"/>
          </w:rPr>
          <w:t>일반 조항</w:t>
        </w:r>
      </w:hyperlink>
    </w:p>
    <w:p w:rsidR="00D54F0F" w:rsidRPr="00D54F0F" w:rsidRDefault="00D54F0F" w:rsidP="0057217C">
      <w:pPr>
        <w:pStyle w:val="ProductList-OfferingGroupHeading"/>
        <w:rPr>
          <w:lang w:eastAsia="ko-KR"/>
        </w:rPr>
      </w:pPr>
      <w:bookmarkStart w:id="79" w:name="_Toc454101621"/>
      <w:r w:rsidRPr="00D54F0F">
        <w:rPr>
          <w:rFonts w:hint="eastAsia"/>
          <w:lang w:eastAsia="ko-KR"/>
        </w:rPr>
        <w:t>기업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이동성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서비스</w:t>
      </w:r>
      <w:bookmarkEnd w:id="79"/>
    </w:p>
    <w:p w:rsidR="00D54F0F" w:rsidRPr="00364B61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  <w:lang w:val="en-US"/>
        </w:rPr>
      </w:pPr>
      <w:r w:rsidRPr="00D54F0F">
        <w:rPr>
          <w:rFonts w:eastAsia="Gulim"/>
          <w:b/>
          <w:color w:val="00188F"/>
        </w:rPr>
        <w:t>통지</w:t>
      </w:r>
    </w:p>
    <w:p w:rsidR="00D54F0F" w:rsidRPr="00364B61" w:rsidRDefault="00671B9E" w:rsidP="00D54F0F">
      <w:pPr>
        <w:pStyle w:val="ProductList-Body"/>
        <w:rPr>
          <w:rFonts w:eastAsia="Gulim"/>
          <w:lang w:val="en-US"/>
        </w:rPr>
      </w:pPr>
      <w:hyperlink w:anchor="Attachment1" w:history="1">
        <w:r w:rsidR="00D54F0F" w:rsidRPr="00D54F0F">
          <w:rPr>
            <w:rStyle w:val="Hyperlink"/>
            <w:rFonts w:eastAsia="Gulim"/>
          </w:rPr>
          <w:t>첨부</w:t>
        </w:r>
        <w:r w:rsidR="00D54F0F" w:rsidRPr="00364B61">
          <w:rPr>
            <w:rStyle w:val="Hyperlink"/>
            <w:rFonts w:eastAsia="Gulim"/>
            <w:lang w:val="en-US"/>
          </w:rPr>
          <w:t xml:space="preserve"> 1</w:t>
        </w:r>
      </w:hyperlink>
      <w:r w:rsidR="00D54F0F" w:rsidRPr="00D54F0F">
        <w:rPr>
          <w:rFonts w:eastAsia="Gulim"/>
        </w:rPr>
        <w:t>의</w:t>
      </w:r>
      <w:r w:rsidR="00D54F0F" w:rsidRPr="00364B61">
        <w:rPr>
          <w:rFonts w:eastAsia="Gulim"/>
          <w:lang w:val="en-US"/>
        </w:rPr>
        <w:t xml:space="preserve"> Bing </w:t>
      </w:r>
      <w:r w:rsidR="00D54F0F" w:rsidRPr="00D54F0F">
        <w:rPr>
          <w:rFonts w:eastAsia="Gulim"/>
        </w:rPr>
        <w:t>지도</w:t>
      </w:r>
      <w:r w:rsidR="00D54F0F" w:rsidRPr="00364B61">
        <w:rPr>
          <w:rFonts w:eastAsia="Gulim"/>
          <w:lang w:val="en-US"/>
        </w:rPr>
        <w:t xml:space="preserve"> </w:t>
      </w:r>
      <w:r w:rsidR="00D54F0F" w:rsidRPr="00D54F0F">
        <w:rPr>
          <w:rFonts w:eastAsia="Gulim"/>
        </w:rPr>
        <w:t>통지가</w:t>
      </w:r>
      <w:r w:rsidR="00D54F0F" w:rsidRPr="00364B61">
        <w:rPr>
          <w:rFonts w:eastAsia="Gulim"/>
          <w:lang w:val="en-US"/>
        </w:rPr>
        <w:t xml:space="preserve"> </w:t>
      </w:r>
      <w:r w:rsidR="00D54F0F" w:rsidRPr="00D54F0F">
        <w:rPr>
          <w:rFonts w:eastAsia="Gulim"/>
        </w:rPr>
        <w:t>적용됩니다</w:t>
      </w:r>
      <w:r w:rsidR="00D54F0F" w:rsidRPr="00364B61">
        <w:rPr>
          <w:rFonts w:eastAsia="Gulim"/>
          <w:lang w:val="en-US"/>
        </w:rPr>
        <w:t>.</w:t>
      </w:r>
    </w:p>
    <w:p w:rsidR="00D54F0F" w:rsidRPr="00364B61" w:rsidRDefault="00D54F0F" w:rsidP="00D54F0F">
      <w:pPr>
        <w:pStyle w:val="ProductList-Body"/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정기가입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라이선스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제품군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외에</w:t>
      </w:r>
      <w:r w:rsidRPr="00D54F0F">
        <w:rPr>
          <w:rFonts w:eastAsia="Gulim"/>
        </w:rPr>
        <w:t xml:space="preserve"> Azure Active Directory Premium, Azure Rights Management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Microsoft Intune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충족하는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hyperlink w:anchor="Attachment2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2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57217C" w:rsidRDefault="00D54F0F" w:rsidP="0057217C">
      <w:pPr>
        <w:pStyle w:val="ProductList-Offering2Heading"/>
        <w:rPr>
          <w:lang w:eastAsia="ko-KR"/>
        </w:rPr>
      </w:pPr>
      <w:r w:rsidRPr="0057217C">
        <w:rPr>
          <w:lang w:eastAsia="ko-KR"/>
        </w:rPr>
        <w:tab/>
      </w:r>
      <w:bookmarkStart w:id="80" w:name="_Toc454101622"/>
      <w:r w:rsidRPr="0057217C">
        <w:rPr>
          <w:lang w:eastAsia="ko-KR"/>
        </w:rPr>
        <w:t>Azure Active Directory Basic</w:t>
      </w:r>
      <w:bookmarkEnd w:id="80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Single Sign-On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최대</w:t>
      </w:r>
      <w:r w:rsidRPr="00D54F0F">
        <w:rPr>
          <w:rFonts w:eastAsia="Gulim"/>
        </w:rPr>
        <w:t xml:space="preserve"> 10</w:t>
      </w:r>
      <w:r w:rsidRPr="00D54F0F">
        <w:rPr>
          <w:rFonts w:eastAsia="Gulim"/>
        </w:rPr>
        <w:t>개의</w:t>
      </w:r>
      <w:r w:rsidRPr="00D54F0F">
        <w:rPr>
          <w:rFonts w:eastAsia="Gulim"/>
        </w:rPr>
        <w:t xml:space="preserve"> SAAS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>.</w:t>
      </w:r>
    </w:p>
    <w:p w:rsidR="00D54F0F" w:rsidRPr="00D54F0F" w:rsidRDefault="00671B9E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CF34DE" w:rsidRDefault="00D54F0F" w:rsidP="0057217C">
      <w:pPr>
        <w:pStyle w:val="ProductList-Offering2Heading"/>
        <w:rPr>
          <w:lang w:eastAsia="ko-KR"/>
        </w:rPr>
      </w:pPr>
      <w:r w:rsidRPr="00D54F0F">
        <w:rPr>
          <w:rFonts w:asciiTheme="minorHAnsi" w:hAnsiTheme="minorHAnsi"/>
          <w:lang w:eastAsia="ko-KR"/>
        </w:rPr>
        <w:tab/>
      </w:r>
      <w:bookmarkStart w:id="81" w:name="_Toc454101623"/>
      <w:r w:rsidRPr="00CF34DE">
        <w:rPr>
          <w:lang w:eastAsia="ko-KR"/>
        </w:rPr>
        <w:t>Azure Active Directory Premium</w:t>
      </w:r>
      <w:bookmarkEnd w:id="81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Single Sign-On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SaaS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 Azure Active Directory Premium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Forefront Identity Manager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집합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집합의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복사하거나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671B9E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522319" w:rsidRPr="00970D89" w:rsidRDefault="00522319" w:rsidP="00522319">
      <w:pPr>
        <w:pStyle w:val="ProductList-Offering2Heading"/>
        <w:outlineLvl w:val="2"/>
        <w:rPr>
          <w:lang w:eastAsia="ko-KR"/>
        </w:rPr>
      </w:pPr>
      <w:bookmarkStart w:id="82" w:name="AzureRightsManagementPremium"/>
      <w:r w:rsidRPr="00970D89">
        <w:rPr>
          <w:rFonts w:hint="eastAsia"/>
          <w:lang w:eastAsia="ko-KR"/>
        </w:rPr>
        <w:tab/>
      </w:r>
      <w:bookmarkStart w:id="83" w:name="AzureRightsManagement"/>
      <w:bookmarkStart w:id="84" w:name="_Toc440961457"/>
      <w:bookmarkStart w:id="85" w:name="_Toc444248854"/>
      <w:bookmarkStart w:id="86" w:name="_Toc454101624"/>
      <w:r w:rsidR="00364B61">
        <w:rPr>
          <w:lang w:eastAsia="ko-KR"/>
        </w:rPr>
        <w:t xml:space="preserve">Azure </w:t>
      </w:r>
      <w:r w:rsidR="00364B61" w:rsidRPr="00CE5740">
        <w:rPr>
          <w:rFonts w:ascii="Gulim" w:hAnsi="Gulim"/>
          <w:lang w:eastAsia="ko-KR"/>
        </w:rPr>
        <w:t>권한 관리</w:t>
      </w:r>
      <w:bookmarkEnd w:id="83"/>
      <w:bookmarkEnd w:id="84"/>
      <w:r w:rsidR="00364B61" w:rsidRPr="00CE5740">
        <w:rPr>
          <w:rFonts w:ascii="Gulim" w:hAnsi="Gulim"/>
          <w:lang w:eastAsia="ko-KR"/>
        </w:rPr>
        <w:t xml:space="preserve"> 프리미엄</w:t>
      </w:r>
      <w:bookmarkEnd w:id="85"/>
      <w:bookmarkEnd w:id="86"/>
    </w:p>
    <w:bookmarkEnd w:id="82"/>
    <w:p w:rsidR="00522319" w:rsidRDefault="00522319" w:rsidP="00522319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Ansi="Gulim" w:hint="eastAsia"/>
          <w:b/>
          <w:color w:val="00188F"/>
        </w:rPr>
        <w:t>통지</w:t>
      </w:r>
    </w:p>
    <w:p w:rsidR="00522319" w:rsidRDefault="00671B9E" w:rsidP="00522319">
      <w:pPr>
        <w:pStyle w:val="ProductList-Body"/>
        <w:rPr>
          <w:rFonts w:eastAsia="Gulim"/>
        </w:rPr>
      </w:pPr>
      <w:hyperlink r:id="rId38" w:anchor="Attachment1" w:history="1">
        <w:r w:rsidR="00522319">
          <w:rPr>
            <w:rStyle w:val="Hyperlink"/>
            <w:rFonts w:eastAsia="Gulim" w:hAnsi="Gulim" w:hint="eastAsia"/>
          </w:rPr>
          <w:t>첨부</w:t>
        </w:r>
        <w:r w:rsidR="00522319">
          <w:rPr>
            <w:rStyle w:val="Hyperlink"/>
            <w:rFonts w:eastAsia="Gulim" w:hint="eastAsia"/>
          </w:rPr>
          <w:t xml:space="preserve"> 1</w:t>
        </w:r>
      </w:hyperlink>
      <w:r w:rsidR="00522319">
        <w:rPr>
          <w:rFonts w:eastAsia="Gulim" w:hAnsi="Gulim" w:hint="eastAsia"/>
        </w:rPr>
        <w:t>의</w:t>
      </w:r>
      <w:r w:rsidR="00522319">
        <w:rPr>
          <w:rFonts w:eastAsia="Gulim" w:hint="eastAsia"/>
        </w:rPr>
        <w:t xml:space="preserve"> Bing </w:t>
      </w:r>
      <w:r w:rsidR="00522319">
        <w:rPr>
          <w:rFonts w:eastAsia="Gulim" w:hAnsi="Gulim" w:hint="eastAsia"/>
        </w:rPr>
        <w:t>맵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통지가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적용됩니다</w:t>
      </w:r>
      <w:r w:rsidR="00522319">
        <w:rPr>
          <w:rFonts w:eastAsia="Gulim" w:hint="eastAsia"/>
        </w:rPr>
        <w:t>.</w:t>
      </w: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Ansi="Gulim" w:hint="eastAsia"/>
        </w:rPr>
        <w:lastRenderedPageBreak/>
        <w:t>고객에게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배포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서비스에는</w:t>
      </w:r>
      <w:r>
        <w:rPr>
          <w:rFonts w:eastAsia="Gulim" w:hint="eastAsia"/>
        </w:rPr>
        <w:t xml:space="preserve"> </w:t>
      </w:r>
      <w:hyperlink r:id="rId39" w:anchor="Attachment1" w:history="1">
        <w:r>
          <w:rPr>
            <w:rStyle w:val="Hyperlink"/>
            <w:rFonts w:eastAsia="Gulim" w:hAnsi="Gulim" w:hint="eastAsia"/>
          </w:rPr>
          <w:t>첨부</w:t>
        </w:r>
        <w:r>
          <w:rPr>
            <w:rStyle w:val="Hyperlink"/>
            <w:rFonts w:eastAsia="Gulim" w:hint="eastAsia"/>
          </w:rPr>
          <w:t xml:space="preserve"> 1</w:t>
        </w:r>
      </w:hyperlink>
      <w:r>
        <w:rPr>
          <w:rFonts w:eastAsia="Gulim" w:hAnsi="Gulim" w:hint="eastAsia"/>
        </w:rPr>
        <w:t>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전문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통지가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적용됩니다</w:t>
      </w:r>
      <w:r>
        <w:rPr>
          <w:rFonts w:eastAsia="Gulim" w:hint="eastAsia"/>
        </w:rPr>
        <w:t>.</w:t>
      </w:r>
    </w:p>
    <w:p w:rsidR="00D54F0F" w:rsidRPr="00D54F0F" w:rsidRDefault="00671B9E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9E0CA9" w:rsidRDefault="00D54F0F" w:rsidP="0057217C">
      <w:pPr>
        <w:pStyle w:val="ProductList-Offering2Heading"/>
        <w:rPr>
          <w:rFonts w:eastAsia="Malgun Gothic"/>
          <w:lang w:eastAsia="ko-KR"/>
        </w:rPr>
      </w:pPr>
      <w:bookmarkStart w:id="87" w:name="_Toc388464308"/>
      <w:bookmarkEnd w:id="87"/>
      <w:r w:rsidRPr="00D54F0F">
        <w:rPr>
          <w:rFonts w:asciiTheme="minorHAnsi" w:hAnsiTheme="minorHAnsi"/>
          <w:lang w:eastAsia="ko-KR"/>
        </w:rPr>
        <w:tab/>
      </w:r>
      <w:bookmarkStart w:id="88" w:name="_Toc454101625"/>
      <w:r w:rsidRPr="009A7EF9">
        <w:rPr>
          <w:lang w:eastAsia="ko-KR"/>
        </w:rPr>
        <w:t>Azure RemoteApp</w:t>
      </w:r>
      <w:bookmarkEnd w:id="88"/>
    </w:p>
    <w:p w:rsidR="00D54F0F" w:rsidRPr="00B403E8" w:rsidRDefault="00671B9E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lang w:val="en-US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B403E8">
        <w:rPr>
          <w:rFonts w:eastAsia="Gulim"/>
          <w:sz w:val="16"/>
          <w:szCs w:val="16"/>
          <w:lang w:val="en-US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B403E8">
          <w:rPr>
            <w:rStyle w:val="Hyperlink"/>
            <w:rFonts w:eastAsia="Gulim"/>
            <w:sz w:val="16"/>
            <w:szCs w:val="16"/>
            <w:lang w:val="en-US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B403E8" w:rsidRPr="0090707B" w:rsidRDefault="00B403E8" w:rsidP="00B403E8">
      <w:pPr>
        <w:pStyle w:val="ProductList-Offering2Heading"/>
        <w:outlineLvl w:val="2"/>
        <w:rPr>
          <w:rFonts w:asciiTheme="minorHAnsi" w:hAnsiTheme="minorHAnsi"/>
          <w:lang w:eastAsia="ko-KR"/>
        </w:rPr>
      </w:pPr>
      <w:r w:rsidRPr="0090707B">
        <w:rPr>
          <w:rFonts w:asciiTheme="minorHAnsi" w:hAnsiTheme="minorHAnsi"/>
          <w:lang w:eastAsia="ko-KR"/>
        </w:rPr>
        <w:tab/>
      </w:r>
      <w:bookmarkStart w:id="89" w:name="_Toc435790942"/>
      <w:bookmarkStart w:id="90" w:name="_Toc454101626"/>
      <w:r w:rsidRPr="00130D1C">
        <w:rPr>
          <w:rFonts w:ascii="Calibri Light" w:hAnsi="Calibri Light"/>
          <w:lang w:eastAsia="ko-KR"/>
        </w:rPr>
        <w:t>Microsoft</w:t>
      </w:r>
      <w:r w:rsidRPr="0090707B">
        <w:rPr>
          <w:rFonts w:asciiTheme="minorHAnsi" w:hAnsiTheme="minorHAnsi"/>
          <w:lang w:eastAsia="ko-KR"/>
        </w:rPr>
        <w:t xml:space="preserve"> </w:t>
      </w:r>
      <w:r w:rsidRPr="0090707B">
        <w:rPr>
          <w:rFonts w:asciiTheme="minorHAnsi" w:hAnsiTheme="minorHAnsi"/>
          <w:lang w:eastAsia="ko-KR"/>
        </w:rPr>
        <w:t>다단계</w:t>
      </w:r>
      <w:r w:rsidRPr="0090707B">
        <w:rPr>
          <w:rFonts w:asciiTheme="minorHAnsi" w:hAnsiTheme="minorHAnsi"/>
          <w:lang w:eastAsia="ko-KR"/>
        </w:rPr>
        <w:t xml:space="preserve"> </w:t>
      </w:r>
      <w:r w:rsidRPr="0090707B">
        <w:rPr>
          <w:rFonts w:asciiTheme="minorHAnsi" w:hAnsiTheme="minorHAnsi"/>
          <w:lang w:eastAsia="ko-KR"/>
        </w:rPr>
        <w:t>인증</w:t>
      </w:r>
      <w:bookmarkEnd w:id="89"/>
      <w:bookmarkEnd w:id="90"/>
    </w:p>
    <w:p w:rsidR="00B403E8" w:rsidRPr="008B45E9" w:rsidRDefault="00671B9E" w:rsidP="00B403E8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lang w:val="en-US"/>
        </w:rPr>
      </w:pPr>
      <w:hyperlink w:anchor="TableofContents" w:history="1">
        <w:r w:rsidR="00B403E8" w:rsidRPr="00130D1C">
          <w:rPr>
            <w:rStyle w:val="Hyperlink"/>
            <w:rFonts w:eastAsia="Gulim"/>
            <w:color w:val="0563C1"/>
            <w:sz w:val="16"/>
            <w:szCs w:val="16"/>
          </w:rPr>
          <w:t>목차</w:t>
        </w:r>
      </w:hyperlink>
      <w:r w:rsidR="00B403E8" w:rsidRPr="008B45E9">
        <w:rPr>
          <w:rFonts w:eastAsia="Gulim"/>
          <w:sz w:val="16"/>
          <w:szCs w:val="16"/>
          <w:lang w:val="en-US"/>
        </w:rPr>
        <w:t>/</w:t>
      </w:r>
      <w:hyperlink w:anchor="GeneralTerms" w:history="1">
        <w:r w:rsidR="00B403E8" w:rsidRPr="00130D1C">
          <w:rPr>
            <w:rStyle w:val="Hyperlink"/>
            <w:rFonts w:eastAsia="Gulim"/>
            <w:color w:val="0563C1"/>
            <w:sz w:val="16"/>
            <w:szCs w:val="16"/>
          </w:rPr>
          <w:t>일반</w:t>
        </w:r>
        <w:r w:rsidR="00B403E8" w:rsidRPr="008B45E9">
          <w:rPr>
            <w:rStyle w:val="Hyperlink"/>
            <w:rFonts w:eastAsia="Gulim"/>
            <w:color w:val="0563C1"/>
            <w:sz w:val="16"/>
            <w:szCs w:val="16"/>
            <w:lang w:val="en-US"/>
          </w:rPr>
          <w:t xml:space="preserve"> </w:t>
        </w:r>
        <w:r w:rsidR="00B403E8" w:rsidRPr="00130D1C">
          <w:rPr>
            <w:rStyle w:val="Hyperlink"/>
            <w:rFonts w:eastAsia="Gulim"/>
            <w:color w:val="0563C1"/>
            <w:sz w:val="16"/>
            <w:szCs w:val="16"/>
          </w:rPr>
          <w:t>조항</w:t>
        </w:r>
      </w:hyperlink>
    </w:p>
    <w:p w:rsidR="00522319" w:rsidRDefault="00522319" w:rsidP="00522319">
      <w:pPr>
        <w:pStyle w:val="ProductList-Offering1Heading"/>
        <w:outlineLvl w:val="2"/>
        <w:rPr>
          <w:sz w:val="16"/>
          <w:szCs w:val="16"/>
          <w:lang w:eastAsia="ko-KR"/>
        </w:rPr>
        <w:sectPr w:rsidR="00522319" w:rsidSect="00A83D80">
          <w:footerReference w:type="default" r:id="rId40"/>
          <w:pgSz w:w="12240" w:h="15840" w:code="1"/>
          <w:pgMar w:top="1440" w:right="720" w:bottom="1440" w:left="720" w:header="720" w:footer="720" w:gutter="0"/>
          <w:cols w:space="708"/>
          <w:docGrid w:linePitch="360"/>
        </w:sectPr>
      </w:pPr>
      <w:bookmarkStart w:id="91" w:name="_Toc435790943"/>
      <w:bookmarkStart w:id="92" w:name="_Toc437590237"/>
      <w:bookmarkStart w:id="93" w:name="_Toc454101627"/>
      <w:r w:rsidRPr="00970D89">
        <w:rPr>
          <w:rFonts w:hint="eastAsia"/>
          <w:lang w:eastAsia="ko-KR"/>
        </w:rPr>
        <w:t>Microsoft Intune</w:t>
      </w:r>
      <w:bookmarkEnd w:id="91"/>
      <w:bookmarkEnd w:id="92"/>
      <w:bookmarkEnd w:id="93"/>
    </w:p>
    <w:p w:rsidR="00522319" w:rsidRPr="00364B61" w:rsidRDefault="00522319" w:rsidP="00522319">
      <w:pPr>
        <w:pStyle w:val="ProductList-Body"/>
        <w:rPr>
          <w:rFonts w:eastAsia="Gulim"/>
          <w:lang w:val="en-US"/>
        </w:rPr>
      </w:pPr>
      <w:r w:rsidRPr="00364B61">
        <w:rPr>
          <w:rFonts w:eastAsia="Gulim" w:hint="eastAsia"/>
          <w:sz w:val="16"/>
          <w:szCs w:val="16"/>
          <w:lang w:val="en-US"/>
        </w:rPr>
        <w:t>Microsoft Intune(</w:t>
      </w:r>
      <w:r>
        <w:rPr>
          <w:rFonts w:eastAsia="Gulim" w:hAnsi="Gulim" w:hint="eastAsia"/>
          <w:sz w:val="16"/>
          <w:szCs w:val="16"/>
        </w:rPr>
        <w:t>사용자</w:t>
      </w:r>
      <w:r w:rsidRPr="00364B61">
        <w:rPr>
          <w:rFonts w:eastAsia="Gulim" w:hint="eastAsia"/>
          <w:sz w:val="16"/>
          <w:szCs w:val="16"/>
          <w:lang w:val="en-US"/>
        </w:rPr>
        <w:t xml:space="preserve"> </w:t>
      </w:r>
      <w:r>
        <w:rPr>
          <w:rFonts w:eastAsia="Gulim" w:hAnsi="Gulim" w:hint="eastAsia"/>
          <w:sz w:val="16"/>
          <w:szCs w:val="16"/>
        </w:rPr>
        <w:t>단위</w:t>
      </w:r>
      <w:r w:rsidRPr="00364B61">
        <w:rPr>
          <w:rFonts w:eastAsia="Gulim" w:hint="eastAsia"/>
          <w:sz w:val="16"/>
          <w:szCs w:val="16"/>
          <w:lang w:val="en-US"/>
        </w:rPr>
        <w:t>)</w:t>
      </w:r>
    </w:p>
    <w:p w:rsidR="00522319" w:rsidRPr="00364B61" w:rsidRDefault="00522319" w:rsidP="00522319">
      <w:pPr>
        <w:pStyle w:val="ProductList-Body"/>
        <w:rPr>
          <w:rFonts w:eastAsia="Gulim"/>
          <w:lang w:val="en-US"/>
        </w:rPr>
      </w:pPr>
      <w:r w:rsidRPr="00364B61">
        <w:rPr>
          <w:rFonts w:eastAsia="Gulim" w:hint="eastAsia"/>
          <w:sz w:val="16"/>
          <w:szCs w:val="16"/>
          <w:lang w:val="en-US"/>
        </w:rPr>
        <w:t>System Center Configuration</w:t>
      </w:r>
      <w:r>
        <w:rPr>
          <w:rFonts w:eastAsia="Gulim" w:hAnsi="Gulim" w:hint="eastAsia"/>
          <w:sz w:val="16"/>
          <w:szCs w:val="16"/>
        </w:rPr>
        <w:t>용</w:t>
      </w:r>
      <w:r w:rsidRPr="00364B61">
        <w:rPr>
          <w:rFonts w:eastAsia="Gulim" w:hint="eastAsia"/>
          <w:sz w:val="16"/>
          <w:szCs w:val="16"/>
          <w:lang w:val="en-US"/>
        </w:rPr>
        <w:t xml:space="preserve"> Microsoft Intune </w:t>
      </w:r>
      <w:r>
        <w:rPr>
          <w:rFonts w:eastAsia="Gulim" w:hAnsi="Gulim" w:hint="eastAsia"/>
          <w:sz w:val="16"/>
          <w:szCs w:val="16"/>
        </w:rPr>
        <w:t>추가</w:t>
      </w:r>
      <w:r w:rsidRPr="00364B61">
        <w:rPr>
          <w:rFonts w:eastAsia="Gulim" w:hint="eastAsia"/>
          <w:sz w:val="16"/>
          <w:szCs w:val="16"/>
          <w:lang w:val="en-US"/>
        </w:rPr>
        <w:t xml:space="preserve"> </w:t>
      </w:r>
      <w:r>
        <w:rPr>
          <w:rFonts w:eastAsia="Gulim" w:hAnsi="Gulim" w:hint="eastAsia"/>
          <w:sz w:val="16"/>
          <w:szCs w:val="16"/>
        </w:rPr>
        <w:t>기능</w:t>
      </w:r>
    </w:p>
    <w:p w:rsidR="00522319" w:rsidRPr="00364B61" w:rsidRDefault="00522319" w:rsidP="00522319">
      <w:pPr>
        <w:pStyle w:val="ProductList-Body"/>
        <w:rPr>
          <w:rFonts w:eastAsia="Gulim"/>
          <w:sz w:val="16"/>
          <w:szCs w:val="16"/>
          <w:lang w:val="en-US"/>
        </w:rPr>
      </w:pPr>
      <w:r w:rsidRPr="00364B61">
        <w:rPr>
          <w:rFonts w:eastAsia="Gulim" w:hint="eastAsia"/>
          <w:sz w:val="16"/>
          <w:szCs w:val="16"/>
          <w:lang w:val="en-US"/>
        </w:rPr>
        <w:t xml:space="preserve">System Center Configuration Manager </w:t>
      </w:r>
      <w:r>
        <w:rPr>
          <w:rFonts w:eastAsia="Gulim" w:hAnsi="Gulim" w:hint="eastAsia"/>
          <w:sz w:val="16"/>
          <w:szCs w:val="16"/>
        </w:rPr>
        <w:t>및</w:t>
      </w:r>
      <w:r w:rsidRPr="00364B61">
        <w:rPr>
          <w:rFonts w:eastAsia="Gulim" w:hint="eastAsia"/>
          <w:sz w:val="16"/>
          <w:szCs w:val="16"/>
          <w:lang w:val="en-US"/>
        </w:rPr>
        <w:t xml:space="preserve"> System Center Endpoint Protection(</w:t>
      </w:r>
      <w:r>
        <w:rPr>
          <w:rFonts w:eastAsia="Gulim" w:hAnsi="Gulim" w:hint="eastAsia"/>
          <w:sz w:val="16"/>
          <w:szCs w:val="16"/>
        </w:rPr>
        <w:t>사용자</w:t>
      </w:r>
      <w:r w:rsidRPr="00364B61">
        <w:rPr>
          <w:rFonts w:eastAsia="Gulim" w:hint="eastAsia"/>
          <w:sz w:val="16"/>
          <w:szCs w:val="16"/>
          <w:lang w:val="en-US"/>
        </w:rPr>
        <w:t xml:space="preserve"> </w:t>
      </w:r>
      <w:r>
        <w:rPr>
          <w:rFonts w:eastAsia="Gulim" w:hAnsi="Gulim" w:hint="eastAsia"/>
          <w:sz w:val="16"/>
          <w:szCs w:val="16"/>
        </w:rPr>
        <w:t>단위</w:t>
      </w:r>
      <w:r w:rsidRPr="00364B61">
        <w:rPr>
          <w:rFonts w:eastAsia="Gulim" w:hint="eastAsia"/>
          <w:sz w:val="16"/>
          <w:szCs w:val="16"/>
          <w:lang w:val="en-US"/>
        </w:rPr>
        <w:t>)</w:t>
      </w:r>
      <w:r w:rsidRPr="00364B61">
        <w:rPr>
          <w:rFonts w:eastAsia="Gulim" w:hint="eastAsia"/>
          <w:sz w:val="16"/>
          <w:szCs w:val="16"/>
          <w:lang w:val="en-US"/>
        </w:rPr>
        <w:br/>
        <w:t>(</w:t>
      </w:r>
      <w:r w:rsidRPr="00364B61">
        <w:rPr>
          <w:rFonts w:ascii="Gulim" w:eastAsia="Gulim" w:hAnsi="Gulim" w:hint="eastAsia"/>
          <w:sz w:val="16"/>
          <w:szCs w:val="16"/>
          <w:lang w:val="en-US"/>
        </w:rPr>
        <w:t>"</w:t>
      </w:r>
      <w:r w:rsidRPr="00364B61">
        <w:rPr>
          <w:rFonts w:eastAsia="Gulim" w:hint="eastAsia"/>
          <w:sz w:val="16"/>
          <w:szCs w:val="16"/>
          <w:lang w:val="en-US"/>
        </w:rPr>
        <w:t xml:space="preserve">Microsoft Intune </w:t>
      </w:r>
      <w:r>
        <w:rPr>
          <w:rFonts w:eastAsia="Gulim" w:hAnsi="Gulim" w:hint="eastAsia"/>
          <w:sz w:val="16"/>
          <w:szCs w:val="16"/>
        </w:rPr>
        <w:t>추가</w:t>
      </w:r>
      <w:r w:rsidRPr="00364B61">
        <w:rPr>
          <w:rFonts w:eastAsia="Gulim" w:hint="eastAsia"/>
          <w:sz w:val="16"/>
          <w:szCs w:val="16"/>
          <w:lang w:val="en-US"/>
        </w:rPr>
        <w:t xml:space="preserve"> </w:t>
      </w:r>
      <w:r>
        <w:rPr>
          <w:rFonts w:eastAsia="Gulim" w:hAnsi="Gulim" w:hint="eastAsia"/>
          <w:sz w:val="16"/>
          <w:szCs w:val="16"/>
        </w:rPr>
        <w:t>기능</w:t>
      </w:r>
      <w:r w:rsidRPr="00364B61">
        <w:rPr>
          <w:rFonts w:ascii="Gulim" w:eastAsia="Gulim" w:hAnsi="Gulim" w:hint="eastAsia"/>
          <w:sz w:val="16"/>
          <w:szCs w:val="16"/>
          <w:lang w:val="en-US"/>
        </w:rPr>
        <w:t>"</w:t>
      </w:r>
      <w:r w:rsidRPr="00364B61">
        <w:rPr>
          <w:rFonts w:eastAsia="Gulim" w:hint="eastAsia"/>
          <w:sz w:val="16"/>
          <w:szCs w:val="16"/>
          <w:lang w:val="en-US"/>
        </w:rPr>
        <w:t>)</w:t>
      </w:r>
    </w:p>
    <w:p w:rsidR="00522319" w:rsidRPr="00364B61" w:rsidRDefault="00522319" w:rsidP="00522319">
      <w:pPr>
        <w:pStyle w:val="ProductList-Body"/>
        <w:rPr>
          <w:rFonts w:eastAsia="Gulim"/>
          <w:sz w:val="16"/>
          <w:szCs w:val="16"/>
          <w:lang w:val="en-US"/>
        </w:rPr>
        <w:sectPr w:rsidR="00522319" w:rsidRPr="00364B61" w:rsidSect="00F01F46">
          <w:type w:val="continuous"/>
          <w:pgSz w:w="12240" w:h="15840" w:code="1"/>
          <w:pgMar w:top="720" w:right="720" w:bottom="720" w:left="720" w:header="720" w:footer="720" w:gutter="0"/>
          <w:cols w:num="2" w:space="708"/>
          <w:docGrid w:linePitch="360"/>
        </w:sectPr>
      </w:pPr>
    </w:p>
    <w:p w:rsidR="00522319" w:rsidRPr="00364B61" w:rsidRDefault="00522319" w:rsidP="00522319">
      <w:pPr>
        <w:pStyle w:val="ProductList-Body"/>
        <w:rPr>
          <w:rFonts w:eastAsia="Gulim"/>
          <w:sz w:val="2"/>
          <w:szCs w:val="16"/>
          <w:lang w:val="en-US"/>
        </w:rPr>
      </w:pPr>
    </w:p>
    <w:p w:rsidR="00522319" w:rsidRPr="00364B61" w:rsidRDefault="00522319" w:rsidP="00522319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  <w:lang w:val="en-US"/>
        </w:rPr>
      </w:pPr>
    </w:p>
    <w:p w:rsidR="00522319" w:rsidRDefault="00522319" w:rsidP="00522319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Ansi="Gulim" w:hint="eastAsia"/>
          <w:b/>
          <w:color w:val="00188F"/>
        </w:rPr>
        <w:t>통지</w:t>
      </w: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Ansi="Gulim" w:hint="eastAsia"/>
        </w:rPr>
        <w:t>고객에게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배포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서비스에는</w:t>
      </w:r>
      <w:r>
        <w:rPr>
          <w:rFonts w:eastAsia="Gulim" w:hint="eastAsia"/>
        </w:rPr>
        <w:t xml:space="preserve"> </w:t>
      </w:r>
      <w:hyperlink r:id="rId41" w:anchor="Attachment1" w:history="1">
        <w:r>
          <w:rPr>
            <w:rStyle w:val="Hyperlink"/>
            <w:rFonts w:eastAsia="Gulim" w:hAnsi="Gulim" w:hint="eastAsia"/>
          </w:rPr>
          <w:t>첨부</w:t>
        </w:r>
        <w:r>
          <w:rPr>
            <w:rStyle w:val="Hyperlink"/>
            <w:rFonts w:eastAsia="Gulim" w:hint="eastAsia"/>
          </w:rPr>
          <w:t xml:space="preserve"> 1</w:t>
        </w:r>
      </w:hyperlink>
      <w:r>
        <w:rPr>
          <w:rFonts w:eastAsia="Gulim" w:hAnsi="Gulim" w:hint="eastAsia"/>
        </w:rPr>
        <w:t>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전문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통지가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적용됩니다</w:t>
      </w:r>
      <w:r>
        <w:rPr>
          <w:rFonts w:eastAsia="Gulim" w:hint="eastAsia"/>
        </w:rPr>
        <w:t>.</w:t>
      </w:r>
    </w:p>
    <w:p w:rsidR="002F32E8" w:rsidRDefault="002F32E8" w:rsidP="00D54F0F">
      <w:pPr>
        <w:pStyle w:val="ProductList-Body"/>
        <w:tabs>
          <w:tab w:val="clear" w:pos="158"/>
          <w:tab w:val="left" w:pos="180"/>
        </w:tabs>
        <w:rPr>
          <w:rFonts w:eastAsia="Gulim"/>
          <w:b/>
          <w:color w:val="00188F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장치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관리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할당한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(System Center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최대</w:t>
      </w:r>
      <w:r w:rsidRPr="00D54F0F">
        <w:rPr>
          <w:rFonts w:eastAsia="Gulim"/>
        </w:rPr>
        <w:t xml:space="preserve"> 5</w:t>
      </w:r>
      <w:r w:rsidRPr="00D54F0F">
        <w:rPr>
          <w:rFonts w:eastAsia="Gulim"/>
        </w:rPr>
        <w:t>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저장소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추가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초과하는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기가바이트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마다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AD50E3" w:rsidRDefault="00AD50E3" w:rsidP="00AD50E3">
      <w:pPr>
        <w:pStyle w:val="ProductList-Body"/>
        <w:rPr>
          <w:rFonts w:eastAsia="Gulim"/>
          <w:b/>
          <w:color w:val="00188F"/>
        </w:rPr>
      </w:pPr>
      <w:r>
        <w:rPr>
          <w:rFonts w:eastAsia="Gulim" w:hint="eastAsia"/>
          <w:b/>
          <w:color w:val="00188F"/>
        </w:rPr>
        <w:t xml:space="preserve">System Center </w:t>
      </w:r>
      <w:r>
        <w:rPr>
          <w:rFonts w:eastAsia="Gulim" w:hAnsi="Gulim" w:hint="eastAsia"/>
          <w:b/>
          <w:color w:val="00188F"/>
        </w:rPr>
        <w:t>소프트웨어의</w:t>
      </w:r>
      <w:r>
        <w:rPr>
          <w:rFonts w:eastAsia="Gulim" w:hint="eastAsia"/>
          <w:b/>
          <w:color w:val="00188F"/>
        </w:rPr>
        <w:t xml:space="preserve"> Windows </w:t>
      </w:r>
      <w:r>
        <w:rPr>
          <w:rFonts w:eastAsia="Gulim" w:hAnsi="Gulim" w:hint="eastAsia"/>
          <w:b/>
          <w:color w:val="00188F"/>
        </w:rPr>
        <w:t>소프트웨어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구성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요소</w:t>
      </w:r>
    </w:p>
    <w:p w:rsidR="00AD50E3" w:rsidRDefault="00AD50E3" w:rsidP="00AD50E3">
      <w:pPr>
        <w:pStyle w:val="ProductList-Body"/>
        <w:rPr>
          <w:rFonts w:eastAsia="Gulim"/>
        </w:rPr>
      </w:pPr>
      <w:r>
        <w:rPr>
          <w:rFonts w:eastAsia="Gulim" w:hint="eastAsia"/>
        </w:rPr>
        <w:t xml:space="preserve">System Center </w:t>
      </w:r>
      <w:r>
        <w:rPr>
          <w:rFonts w:eastAsia="Gulim" w:hAnsi="Gulim" w:hint="eastAsia"/>
        </w:rPr>
        <w:t>소프트웨어에는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다음과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같은</w:t>
      </w:r>
      <w:r>
        <w:rPr>
          <w:rFonts w:eastAsia="Gulim" w:hint="eastAsia"/>
        </w:rPr>
        <w:t xml:space="preserve"> Windows </w:t>
      </w:r>
      <w:r>
        <w:rPr>
          <w:rFonts w:eastAsia="Gulim" w:hAnsi="Gulim" w:hint="eastAsia"/>
        </w:rPr>
        <w:t>소프트웨어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구성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요소가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하나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이상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포함되어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 xml:space="preserve">. Microsoft .NET Framework, Microsoft Data Access Components, Powershell </w:t>
      </w:r>
      <w:r>
        <w:rPr>
          <w:rFonts w:eastAsia="Gulim" w:hAnsi="Gulim" w:hint="eastAsia"/>
        </w:rPr>
        <w:t>소프트웨어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Microsoft Build, Windows Identity Foundation, Windows Library for JAVAScript, Debghelp.dll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Web Deploy </w:t>
      </w:r>
      <w:r>
        <w:rPr>
          <w:rFonts w:eastAsia="Gulim" w:hAnsi="Gulim" w:hint="eastAsia"/>
        </w:rPr>
        <w:t>기술과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관련된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특정</w:t>
      </w:r>
      <w:r>
        <w:rPr>
          <w:rFonts w:eastAsia="Gulim" w:hint="eastAsia"/>
        </w:rPr>
        <w:t xml:space="preserve"> .dll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포함될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 xml:space="preserve">. Windows </w:t>
      </w:r>
      <w:r>
        <w:rPr>
          <w:rFonts w:eastAsia="Gulim" w:hAnsi="Gulim" w:hint="eastAsia"/>
        </w:rPr>
        <w:t>소프트웨어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구성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요소의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근거가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조건의</w:t>
      </w:r>
      <w:r>
        <w:rPr>
          <w:rFonts w:eastAsia="Gulim" w:hint="eastAsia"/>
        </w:rPr>
        <w:t xml:space="preserve"> Windows 8.1 Pro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Enterprise </w:t>
      </w:r>
      <w:r>
        <w:rPr>
          <w:rFonts w:eastAsia="Gulim" w:hAnsi="Gulim" w:hint="eastAsia"/>
        </w:rPr>
        <w:t>조항에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명시되어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조건은</w:t>
      </w:r>
      <w:r>
        <w:rPr>
          <w:rFonts w:eastAsia="Gulim" w:hint="eastAsia"/>
        </w:rPr>
        <w:t xml:space="preserve"> </w:t>
      </w:r>
      <w:hyperlink r:id="rId42" w:history="1">
        <w:r w:rsidRPr="009D3C46">
          <w:rPr>
            <w:rStyle w:val="Hyperlink"/>
            <w:rFonts w:eastAsia="Gulim" w:hint="eastAsia"/>
            <w:color w:val="0563C1"/>
          </w:rPr>
          <w:t>http://go.microsoft.com/?linkid=9839206</w:t>
        </w:r>
      </w:hyperlink>
      <w:hyperlink w:history="1"/>
      <w:r>
        <w:rPr>
          <w:rFonts w:eastAsia="Gulim" w:hAnsi="Gulim" w:hint="eastAsia"/>
        </w:rPr>
        <w:t>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참조하십시오</w:t>
      </w:r>
      <w:r>
        <w:rPr>
          <w:rFonts w:eastAsia="Gulim" w:hint="eastAsia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SQL Server </w:t>
      </w:r>
      <w:r w:rsidRPr="00D54F0F">
        <w:rPr>
          <w:rFonts w:eastAsia="Gulim"/>
          <w:b/>
          <w:color w:val="00188F"/>
        </w:rPr>
        <w:t>기술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및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벤치마킹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소프트웨어에는</w:t>
      </w:r>
      <w:r w:rsidRPr="00D54F0F">
        <w:rPr>
          <w:rFonts w:eastAsia="Gulim"/>
        </w:rPr>
        <w:t xml:space="preserve"> SQL Server </w:t>
      </w:r>
      <w:r w:rsidRPr="00D54F0F">
        <w:rPr>
          <w:rFonts w:eastAsia="Gulim"/>
        </w:rPr>
        <w:t>데이터베이스가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SQL Server </w:t>
      </w:r>
      <w:r w:rsidRPr="00D54F0F">
        <w:rPr>
          <w:rFonts w:eastAsia="Gulim"/>
        </w:rPr>
        <w:t>상표의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="00512CB5">
        <w:rPr>
          <w:rFonts w:eastAsia="Gulim" w:hint="eastAsia"/>
        </w:rPr>
        <w:t>의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라이선스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</w:t>
      </w:r>
      <w:r w:rsidR="00512CB5">
        <w:rPr>
          <w:rFonts w:eastAsia="Gulim" w:hint="eastAsia"/>
        </w:rPr>
        <w:t>되</w:t>
      </w:r>
      <w:r w:rsidRPr="00D54F0F">
        <w:rPr>
          <w:rFonts w:eastAsia="Gulim"/>
        </w:rPr>
        <w:t>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디렉터리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위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구성요소를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포함하는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벤치마크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테스트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결과를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공개하려면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획득해야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671B9E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522319" w:rsidRPr="00970D89" w:rsidRDefault="00522319" w:rsidP="00522319">
      <w:pPr>
        <w:pStyle w:val="ProductList-OfferingGroupHeading"/>
        <w:spacing w:after="80"/>
        <w:outlineLvl w:val="1"/>
        <w:rPr>
          <w:lang w:eastAsia="ko-KR"/>
        </w:rPr>
      </w:pPr>
      <w:bookmarkStart w:id="94" w:name="_Toc435790944"/>
      <w:bookmarkStart w:id="95" w:name="_Toc437590238"/>
      <w:bookmarkStart w:id="96" w:name="_Toc454101628"/>
      <w:bookmarkStart w:id="97" w:name="MicrosoftDynamicsMarketing"/>
      <w:r w:rsidRPr="00970D89">
        <w:rPr>
          <w:rFonts w:hint="eastAsia"/>
          <w:lang w:eastAsia="ko-KR"/>
        </w:rPr>
        <w:t xml:space="preserve">Microsoft Dynamics </w:t>
      </w:r>
      <w:r w:rsidRPr="00970D89">
        <w:rPr>
          <w:rFonts w:hint="eastAsia"/>
          <w:lang w:eastAsia="ko-KR"/>
        </w:rPr>
        <w:t>온라인</w:t>
      </w:r>
      <w:r w:rsidRPr="00970D89">
        <w:rPr>
          <w:rFonts w:hint="eastAsia"/>
          <w:lang w:eastAsia="ko-KR"/>
        </w:rPr>
        <w:t xml:space="preserve"> </w:t>
      </w:r>
      <w:r w:rsidRPr="00970D89">
        <w:rPr>
          <w:rFonts w:hint="eastAsia"/>
          <w:lang w:eastAsia="ko-KR"/>
        </w:rPr>
        <w:t>서비스</w:t>
      </w:r>
      <w:bookmarkEnd w:id="94"/>
      <w:bookmarkEnd w:id="95"/>
      <w:bookmarkEnd w:id="96"/>
    </w:p>
    <w:p w:rsidR="00522319" w:rsidRDefault="00522319" w:rsidP="00522319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Ansi="Gulim" w:hint="eastAsia"/>
          <w:b/>
          <w:color w:val="00188F"/>
        </w:rPr>
        <w:t>통지</w:t>
      </w:r>
    </w:p>
    <w:p w:rsidR="00522319" w:rsidRDefault="00671B9E" w:rsidP="00522319">
      <w:pPr>
        <w:pStyle w:val="ProductList-Body"/>
        <w:rPr>
          <w:rFonts w:eastAsia="Gulim"/>
        </w:rPr>
      </w:pPr>
      <w:hyperlink r:id="rId43" w:anchor="Attachment1" w:history="1">
        <w:r w:rsidR="00522319">
          <w:rPr>
            <w:rStyle w:val="Hyperlink"/>
            <w:rFonts w:eastAsia="Gulim" w:hAnsi="Gulim" w:hint="eastAsia"/>
          </w:rPr>
          <w:t>첨부</w:t>
        </w:r>
        <w:r w:rsidR="00522319">
          <w:rPr>
            <w:rStyle w:val="Hyperlink"/>
            <w:rFonts w:eastAsia="Gulim" w:hint="eastAsia"/>
          </w:rPr>
          <w:t xml:space="preserve"> 1</w:t>
        </w:r>
      </w:hyperlink>
      <w:r w:rsidR="00522319">
        <w:rPr>
          <w:rFonts w:eastAsia="Gulim" w:hAnsi="Gulim" w:hint="eastAsia"/>
        </w:rPr>
        <w:t>의</w:t>
      </w:r>
      <w:r w:rsidR="00522319">
        <w:rPr>
          <w:rFonts w:eastAsia="Gulim" w:hint="eastAsia"/>
        </w:rPr>
        <w:t xml:space="preserve"> Bing </w:t>
      </w:r>
      <w:r w:rsidR="00522319">
        <w:rPr>
          <w:rFonts w:eastAsia="Gulim" w:hAnsi="Gulim" w:hint="eastAsia"/>
        </w:rPr>
        <w:t>지도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및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전문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서비스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통지가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적용됩니다</w:t>
      </w:r>
      <w:r w:rsidR="00522319">
        <w:rPr>
          <w:rFonts w:eastAsia="Gulim" w:hint="eastAsia"/>
        </w:rPr>
        <w:t>.</w:t>
      </w:r>
    </w:p>
    <w:p w:rsidR="00522319" w:rsidRDefault="00522319" w:rsidP="00522319">
      <w:pPr>
        <w:pStyle w:val="ProductList-Body"/>
        <w:rPr>
          <w:rFonts w:eastAsia="Gulim"/>
        </w:rPr>
      </w:pP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Ansi="Gulim" w:hint="eastAsia"/>
          <w:b/>
          <w:color w:val="00188F"/>
        </w:rPr>
        <w:t>정기가입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라이선스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제품군</w:t>
      </w: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Ansi="Gulim" w:hint="eastAsia"/>
        </w:rPr>
        <w:t>사용자</w:t>
      </w:r>
      <w:r>
        <w:rPr>
          <w:rFonts w:eastAsia="Gulim" w:hint="eastAsia"/>
        </w:rPr>
        <w:t xml:space="preserve"> SL </w:t>
      </w:r>
      <w:r>
        <w:rPr>
          <w:rFonts w:eastAsia="Gulim" w:hAnsi="Gulim" w:hint="eastAsia"/>
        </w:rPr>
        <w:t>외에</w:t>
      </w:r>
      <w:r>
        <w:rPr>
          <w:rFonts w:eastAsia="Gulim" w:hint="eastAsia"/>
        </w:rPr>
        <w:t xml:space="preserve"> SL </w:t>
      </w:r>
      <w:r>
        <w:rPr>
          <w:rFonts w:eastAsia="Gulim" w:hAnsi="Gulim" w:hint="eastAsia"/>
        </w:rPr>
        <w:t>요구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사항을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충족하는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제품은</w:t>
      </w:r>
      <w:r>
        <w:rPr>
          <w:rFonts w:eastAsia="Gulim" w:hint="eastAsia"/>
        </w:rPr>
        <w:t xml:space="preserve"> </w:t>
      </w:r>
      <w:hyperlink r:id="rId44" w:anchor="Attachment2" w:history="1">
        <w:r>
          <w:rPr>
            <w:rStyle w:val="Hyperlink"/>
            <w:rFonts w:eastAsia="Gulim" w:hAnsi="Gulim" w:hint="eastAsia"/>
          </w:rPr>
          <w:t>첨부</w:t>
        </w:r>
        <w:r>
          <w:rPr>
            <w:rStyle w:val="Hyperlink"/>
            <w:rFonts w:eastAsia="Gulim" w:hint="eastAsia"/>
          </w:rPr>
          <w:t xml:space="preserve"> 2</w:t>
        </w:r>
      </w:hyperlink>
      <w:r>
        <w:rPr>
          <w:rFonts w:eastAsia="Gulim" w:hAnsi="Gulim" w:hint="eastAsia"/>
        </w:rPr>
        <w:t>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참조하십시오</w:t>
      </w:r>
      <w:r>
        <w:rPr>
          <w:rFonts w:eastAsia="Gulim" w:hint="eastAsia"/>
        </w:rPr>
        <w:t>.</w:t>
      </w:r>
    </w:p>
    <w:p w:rsidR="00522319" w:rsidRDefault="00522319" w:rsidP="00522319">
      <w:pPr>
        <w:pStyle w:val="ProductList-Body"/>
        <w:rPr>
          <w:rFonts w:eastAsia="Gulim"/>
        </w:rPr>
      </w:pPr>
    </w:p>
    <w:p w:rsidR="00B96440" w:rsidRPr="00B96440" w:rsidRDefault="00B96440" w:rsidP="00B96440">
      <w:pPr>
        <w:pStyle w:val="ProductList-Body"/>
        <w:rPr>
          <w:rFonts w:eastAsia="Gulim"/>
        </w:rPr>
      </w:pPr>
    </w:p>
    <w:p w:rsidR="00B96440" w:rsidRPr="00B96440" w:rsidRDefault="00B96440" w:rsidP="00B96440">
      <w:pPr>
        <w:pStyle w:val="ProductList-Body"/>
        <w:rPr>
          <w:rFonts w:eastAsia="Gulim"/>
        </w:rPr>
      </w:pPr>
    </w:p>
    <w:p w:rsidR="00B96440" w:rsidRDefault="00B96440" w:rsidP="00B96440">
      <w:pPr>
        <w:pStyle w:val="ProductList-Body"/>
        <w:rPr>
          <w:rFonts w:eastAsia="Gulim"/>
        </w:rPr>
      </w:pPr>
    </w:p>
    <w:p w:rsidR="00B96440" w:rsidRDefault="00B96440" w:rsidP="00B96440">
      <w:pPr>
        <w:pStyle w:val="ProductList-Body"/>
        <w:rPr>
          <w:rFonts w:eastAsia="Gulim"/>
        </w:rPr>
      </w:pPr>
    </w:p>
    <w:p w:rsidR="00B96440" w:rsidRPr="00B96440" w:rsidRDefault="00B96440" w:rsidP="00B96440">
      <w:pPr>
        <w:pStyle w:val="ProductList-Body"/>
        <w:rPr>
          <w:rFonts w:eastAsia="Gulim"/>
        </w:rPr>
      </w:pPr>
    </w:p>
    <w:p w:rsidR="00522319" w:rsidRDefault="00522319" w:rsidP="00522319">
      <w:pPr>
        <w:pStyle w:val="ProductList-Offering2Heading"/>
        <w:outlineLvl w:val="2"/>
        <w:rPr>
          <w:lang w:eastAsia="ko-KR"/>
        </w:rPr>
      </w:pPr>
      <w:r w:rsidRPr="00970D89">
        <w:rPr>
          <w:rFonts w:hint="eastAsia"/>
          <w:lang w:eastAsia="ko-KR"/>
        </w:rPr>
        <w:lastRenderedPageBreak/>
        <w:tab/>
      </w:r>
      <w:bookmarkStart w:id="98" w:name="_Toc437590239"/>
      <w:bookmarkStart w:id="99" w:name="_Toc454101629"/>
      <w:bookmarkStart w:id="100" w:name="_Toc435790945"/>
      <w:r w:rsidRPr="00970D89">
        <w:rPr>
          <w:rFonts w:hint="eastAsia"/>
          <w:lang w:eastAsia="ko-KR"/>
        </w:rPr>
        <w:t>Microsoft Dynamics AX</w:t>
      </w:r>
      <w:bookmarkEnd w:id="98"/>
      <w:bookmarkEnd w:id="99"/>
    </w:p>
    <w:p w:rsidR="00522319" w:rsidRPr="00364B61" w:rsidRDefault="00522319" w:rsidP="00522319">
      <w:pPr>
        <w:pStyle w:val="ProductList-Body"/>
        <w:rPr>
          <w:rFonts w:eastAsia="Gulim"/>
          <w:sz w:val="16"/>
          <w:szCs w:val="16"/>
          <w:lang w:val="en-US"/>
        </w:rPr>
        <w:sectPr w:rsidR="00522319" w:rsidRPr="00364B61" w:rsidSect="00F01F46">
          <w:type w:val="continuous"/>
          <w:pgSz w:w="12240" w:h="15840" w:code="1"/>
          <w:pgMar w:top="720" w:right="720" w:bottom="720" w:left="720" w:header="720" w:footer="720" w:gutter="0"/>
          <w:cols w:space="708"/>
          <w:docGrid w:linePitch="360"/>
        </w:sectPr>
      </w:pPr>
    </w:p>
    <w:p w:rsidR="00522319" w:rsidRPr="00364B61" w:rsidRDefault="00522319" w:rsidP="00522319">
      <w:pPr>
        <w:pStyle w:val="ProductList-Body"/>
        <w:rPr>
          <w:rFonts w:eastAsia="Gulim"/>
          <w:lang w:val="en-US"/>
        </w:rPr>
      </w:pPr>
      <w:r w:rsidRPr="00364B61">
        <w:rPr>
          <w:rFonts w:eastAsia="Gulim" w:hint="eastAsia"/>
          <w:sz w:val="16"/>
          <w:szCs w:val="16"/>
          <w:lang w:val="en-US"/>
        </w:rPr>
        <w:t>Microsoft Dynamics AX Self Serve</w:t>
      </w:r>
    </w:p>
    <w:p w:rsidR="00522319" w:rsidRPr="00364B61" w:rsidRDefault="00522319" w:rsidP="00522319">
      <w:pPr>
        <w:pStyle w:val="ProductList-Body"/>
        <w:rPr>
          <w:rFonts w:eastAsia="Gulim"/>
          <w:lang w:val="en-US"/>
        </w:rPr>
      </w:pPr>
      <w:r w:rsidRPr="00364B61">
        <w:rPr>
          <w:rFonts w:eastAsia="Gulim" w:hint="eastAsia"/>
          <w:sz w:val="16"/>
          <w:szCs w:val="16"/>
          <w:lang w:val="en-US"/>
        </w:rPr>
        <w:t>Microsoft Dynamics AX Task</w:t>
      </w:r>
    </w:p>
    <w:p w:rsidR="00522319" w:rsidRPr="00364B61" w:rsidRDefault="00522319" w:rsidP="00522319">
      <w:pPr>
        <w:pStyle w:val="ProductList-Body"/>
        <w:rPr>
          <w:rFonts w:eastAsia="Gulim"/>
          <w:lang w:val="en-US"/>
        </w:rPr>
      </w:pPr>
      <w:r w:rsidRPr="00364B61">
        <w:rPr>
          <w:rFonts w:eastAsia="Gulim" w:hint="eastAsia"/>
          <w:sz w:val="16"/>
          <w:szCs w:val="16"/>
          <w:lang w:val="en-US"/>
        </w:rPr>
        <w:t>Microsoft Dynamics AX Enterprise</w:t>
      </w: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int="eastAsia"/>
          <w:sz w:val="16"/>
          <w:szCs w:val="16"/>
        </w:rPr>
        <w:t>Microsoft Dynamics AX Device</w:t>
      </w:r>
    </w:p>
    <w:p w:rsidR="00522319" w:rsidRDefault="00522319" w:rsidP="00522319">
      <w:pPr>
        <w:spacing w:after="0" w:line="240" w:lineRule="auto"/>
        <w:rPr>
          <w:rFonts w:eastAsia="Gulim"/>
          <w:sz w:val="18"/>
          <w:lang w:val="en-US"/>
        </w:rPr>
        <w:sectPr w:rsidR="00522319" w:rsidSect="00F01F46">
          <w:type w:val="continuous"/>
          <w:pgSz w:w="12240" w:h="15840" w:code="1"/>
          <w:pgMar w:top="720" w:right="720" w:bottom="720" w:left="720" w:header="720" w:footer="720" w:gutter="0"/>
          <w:cols w:num="2" w:space="708"/>
          <w:docGrid w:linePitch="360"/>
        </w:sectPr>
      </w:pPr>
    </w:p>
    <w:p w:rsidR="00522319" w:rsidRPr="00522319" w:rsidRDefault="00522319" w:rsidP="00522319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  <w:lang w:val="en-US"/>
        </w:rPr>
      </w:pPr>
    </w:p>
    <w:p w:rsidR="00522319" w:rsidRDefault="00522319" w:rsidP="00522319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Ansi="Gulim" w:hint="eastAsia"/>
          <w:b/>
          <w:color w:val="00188F"/>
        </w:rPr>
        <w:t>외부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사용자</w:t>
      </w:r>
    </w:p>
    <w:p w:rsidR="00522319" w:rsidRDefault="00522319" w:rsidP="00522319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int="eastAsia"/>
        </w:rPr>
        <w:t>Microsoft Dynamics AX</w:t>
      </w:r>
      <w:r>
        <w:rPr>
          <w:rFonts w:eastAsia="Gulim" w:hAnsi="Gulim" w:hint="eastAsia"/>
        </w:rPr>
        <w:t>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대한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외부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액세스하기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위해</w:t>
      </w:r>
      <w:r>
        <w:rPr>
          <w:rFonts w:eastAsia="Gulim" w:hint="eastAsia"/>
        </w:rPr>
        <w:t xml:space="preserve"> SL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필요하지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않습니다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계열사의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계약자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에이전트의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면제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조항이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적용되지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않습니다</w:t>
      </w:r>
      <w:r>
        <w:rPr>
          <w:rFonts w:eastAsia="Gulim" w:hint="eastAsia"/>
        </w:rPr>
        <w:t>.</w:t>
      </w:r>
    </w:p>
    <w:p w:rsidR="00522319" w:rsidRDefault="00522319" w:rsidP="00522319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522319" w:rsidRDefault="00522319" w:rsidP="00522319">
      <w:pPr>
        <w:pStyle w:val="ProductList-Body"/>
        <w:tabs>
          <w:tab w:val="left" w:pos="360"/>
        </w:tabs>
        <w:rPr>
          <w:rFonts w:eastAsia="Gulim"/>
        </w:rPr>
      </w:pPr>
      <w:r>
        <w:rPr>
          <w:rFonts w:eastAsia="Gulim" w:hAnsi="Gulim" w:hint="eastAsia"/>
          <w:b/>
          <w:color w:val="00188F"/>
        </w:rPr>
        <w:t>수정</w:t>
      </w:r>
    </w:p>
    <w:p w:rsidR="00522319" w:rsidRDefault="00522319" w:rsidP="00522319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Ansi="Gulim" w:hint="eastAsia"/>
        </w:rPr>
        <w:t>고객은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내부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목적에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한해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기능의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확대가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가능하도록</w:t>
      </w:r>
      <w:r>
        <w:rPr>
          <w:rFonts w:eastAsia="Gulim" w:hint="eastAsia"/>
        </w:rPr>
        <w:t xml:space="preserve"> Microsoft Dynamics AX</w:t>
      </w:r>
      <w:r>
        <w:rPr>
          <w:rFonts w:eastAsia="Gulim" w:hAnsi="Gulim" w:hint="eastAsia"/>
        </w:rPr>
        <w:t>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>.</w:t>
      </w:r>
    </w:p>
    <w:p w:rsidR="00522319" w:rsidRDefault="00671B9E" w:rsidP="00522319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r:id="rId45" w:anchor="TableofContents" w:history="1">
        <w:r w:rsidR="00522319">
          <w:rPr>
            <w:rStyle w:val="Hyperlink"/>
            <w:rFonts w:eastAsia="Gulim" w:hAnsi="Gulim" w:hint="eastAsia"/>
            <w:sz w:val="16"/>
            <w:szCs w:val="16"/>
          </w:rPr>
          <w:t>목차</w:t>
        </w:r>
      </w:hyperlink>
      <w:r w:rsidR="00522319">
        <w:rPr>
          <w:rFonts w:eastAsia="Gulim" w:hint="eastAsia"/>
          <w:sz w:val="16"/>
          <w:szCs w:val="16"/>
        </w:rPr>
        <w:t>/</w:t>
      </w:r>
      <w:hyperlink r:id="rId46" w:anchor="GeneralTerms" w:history="1">
        <w:r w:rsidR="00522319">
          <w:rPr>
            <w:rStyle w:val="Hyperlink"/>
            <w:rFonts w:eastAsia="Gulim" w:hAnsi="Gulim" w:hint="eastAsia"/>
            <w:sz w:val="16"/>
            <w:szCs w:val="16"/>
          </w:rPr>
          <w:t>일반</w:t>
        </w:r>
        <w:r w:rsidR="00522319">
          <w:rPr>
            <w:rStyle w:val="Hyperlink"/>
            <w:rFonts w:eastAsia="Gulim" w:hint="eastAsia"/>
            <w:sz w:val="16"/>
            <w:szCs w:val="16"/>
          </w:rPr>
          <w:t xml:space="preserve"> </w:t>
        </w:r>
        <w:r w:rsidR="00522319">
          <w:rPr>
            <w:rStyle w:val="Hyperlink"/>
            <w:rFonts w:eastAsia="Gulim" w:hAnsi="Gulim" w:hint="eastAsia"/>
            <w:sz w:val="16"/>
            <w:szCs w:val="16"/>
          </w:rPr>
          <w:t>조항</w:t>
        </w:r>
      </w:hyperlink>
    </w:p>
    <w:p w:rsidR="00522319" w:rsidRPr="00654FC5" w:rsidRDefault="00522319" w:rsidP="00522319">
      <w:pPr>
        <w:pStyle w:val="ProductList-Offering2Heading"/>
        <w:outlineLvl w:val="2"/>
        <w:rPr>
          <w:lang w:eastAsia="ko-KR"/>
        </w:rPr>
      </w:pPr>
      <w:r w:rsidRPr="00970D89">
        <w:rPr>
          <w:rFonts w:hint="eastAsia"/>
          <w:lang w:eastAsia="ko-KR"/>
        </w:rPr>
        <w:tab/>
      </w:r>
      <w:bookmarkStart w:id="101" w:name="DynamicsCRM"/>
      <w:bookmarkStart w:id="102" w:name="_Toc437590240"/>
      <w:bookmarkStart w:id="103" w:name="_Toc454101630"/>
      <w:r w:rsidRPr="00970D89">
        <w:rPr>
          <w:rFonts w:hint="eastAsia"/>
          <w:lang w:eastAsia="ko-KR"/>
        </w:rPr>
        <w:t>Microsoft Dynamics CRM Online</w:t>
      </w:r>
      <w:bookmarkEnd w:id="100"/>
      <w:bookmarkEnd w:id="101"/>
      <w:bookmarkEnd w:id="102"/>
      <w:bookmarkEnd w:id="103"/>
    </w:p>
    <w:p w:rsidR="00522319" w:rsidRDefault="00522319" w:rsidP="00522319">
      <w:pPr>
        <w:pStyle w:val="ProductList-Body"/>
        <w:rPr>
          <w:rFonts w:eastAsia="Gulim"/>
          <w:sz w:val="16"/>
          <w:szCs w:val="16"/>
        </w:rPr>
        <w:sectPr w:rsidR="00522319" w:rsidSect="00F01F46">
          <w:footerReference w:type="default" r:id="rId47"/>
          <w:type w:val="continuous"/>
          <w:pgSz w:w="12240" w:h="15840" w:code="1"/>
          <w:pgMar w:top="720" w:right="720" w:bottom="720" w:left="720" w:header="720" w:footer="720" w:gutter="0"/>
          <w:cols w:space="708"/>
          <w:docGrid w:linePitch="360"/>
        </w:sectPr>
      </w:pP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int="eastAsia"/>
          <w:sz w:val="16"/>
          <w:szCs w:val="16"/>
        </w:rPr>
        <w:t>Microsoft Dynamics CRM Online Essentials</w:t>
      </w: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int="eastAsia"/>
          <w:sz w:val="16"/>
          <w:szCs w:val="16"/>
        </w:rPr>
        <w:t>Microsoft Dynamics CRM Online Basic</w:t>
      </w: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int="eastAsia"/>
          <w:sz w:val="16"/>
          <w:szCs w:val="16"/>
        </w:rPr>
        <w:t>Microsoft Dynamics CRM Online Professional</w:t>
      </w: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int="eastAsia"/>
          <w:sz w:val="16"/>
          <w:szCs w:val="16"/>
        </w:rPr>
        <w:t>Microsoft Dynamics CRM Online Enterprise</w:t>
      </w:r>
    </w:p>
    <w:p w:rsidR="00522319" w:rsidRDefault="00522319" w:rsidP="00522319">
      <w:pPr>
        <w:pStyle w:val="ProductList-Body"/>
        <w:rPr>
          <w:rFonts w:eastAsia="Gulim"/>
          <w:sz w:val="16"/>
          <w:szCs w:val="16"/>
        </w:rPr>
      </w:pPr>
      <w:r>
        <w:rPr>
          <w:rFonts w:eastAsia="Gulim" w:hint="eastAsia"/>
          <w:sz w:val="16"/>
          <w:szCs w:val="16"/>
        </w:rPr>
        <w:t>Microsoft Dynamics Employee Self Service(ESS)</w:t>
      </w:r>
    </w:p>
    <w:p w:rsidR="00522319" w:rsidRDefault="00522319" w:rsidP="00522319">
      <w:pPr>
        <w:pStyle w:val="ProductList-Body"/>
        <w:rPr>
          <w:rFonts w:eastAsia="Gulim"/>
          <w:sz w:val="16"/>
          <w:szCs w:val="16"/>
        </w:rPr>
        <w:sectPr w:rsidR="00522319" w:rsidSect="00F01F46">
          <w:type w:val="continuous"/>
          <w:pgSz w:w="12240" w:h="15840" w:code="1"/>
          <w:pgMar w:top="720" w:right="720" w:bottom="720" w:left="720" w:header="720" w:footer="720" w:gutter="0"/>
          <w:cols w:num="2" w:space="708"/>
          <w:docGrid w:linePitch="360"/>
        </w:sectPr>
      </w:pPr>
    </w:p>
    <w:p w:rsidR="00522319" w:rsidRPr="00970D89" w:rsidRDefault="00522319" w:rsidP="00522319">
      <w:pPr>
        <w:pStyle w:val="ProductList-Body"/>
        <w:pBdr>
          <w:top w:val="single" w:sz="4" w:space="1" w:color="BFBFBF" w:themeColor="background1" w:themeShade="BF"/>
        </w:pBdr>
        <w:rPr>
          <w:b/>
          <w:color w:val="000000" w:themeColor="text1"/>
          <w:sz w:val="8"/>
          <w:szCs w:val="8"/>
          <w:lang w:val="en-US"/>
        </w:rPr>
      </w:pPr>
    </w:p>
    <w:p w:rsidR="00522319" w:rsidRDefault="00522319" w:rsidP="00522319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Ansi="Gulim" w:hint="eastAsia"/>
          <w:b/>
          <w:color w:val="00188F"/>
        </w:rPr>
        <w:t>외부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사용자</w:t>
      </w:r>
    </w:p>
    <w:p w:rsidR="00522319" w:rsidRDefault="00522319" w:rsidP="00522319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Ansi="Gulim" w:hint="eastAsia"/>
        </w:rPr>
        <w:t>모든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버전의</w:t>
      </w:r>
      <w:r>
        <w:rPr>
          <w:rFonts w:eastAsia="Gulim" w:hint="eastAsia"/>
        </w:rPr>
        <w:t xml:space="preserve"> Microsoft Dynamics CRM Online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Parature</w:t>
      </w:r>
      <w:r>
        <w:rPr>
          <w:rFonts w:eastAsia="Gulim" w:hAnsi="Gulim" w:hint="eastAsia"/>
        </w:rPr>
        <w:t>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대한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외부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사용자는</w:t>
      </w:r>
      <w:r>
        <w:rPr>
          <w:rFonts w:eastAsia="Gulim" w:hint="eastAsia"/>
        </w:rPr>
        <w:t xml:space="preserve"> Microsoft Dynamics CRM </w:t>
      </w:r>
      <w:r>
        <w:rPr>
          <w:rFonts w:eastAsia="Gulim" w:hAnsi="Gulim" w:hint="eastAsia"/>
        </w:rPr>
        <w:t>클라이언트를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사용하지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않는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액세스하기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위해</w:t>
      </w:r>
      <w:r>
        <w:rPr>
          <w:rFonts w:eastAsia="Gulim" w:hint="eastAsia"/>
        </w:rPr>
        <w:t xml:space="preserve"> SL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필요하지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않습니다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계열사의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계약자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에이전트의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면제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조항이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적용되지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않습니다</w:t>
      </w:r>
      <w:r>
        <w:rPr>
          <w:rFonts w:eastAsia="Gulim" w:hint="eastAsia"/>
        </w:rPr>
        <w:t>.</w:t>
      </w:r>
    </w:p>
    <w:p w:rsidR="00522319" w:rsidRDefault="00671B9E" w:rsidP="00522319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r:id="rId48" w:anchor="TableofContents" w:history="1">
        <w:r w:rsidR="00522319">
          <w:rPr>
            <w:rStyle w:val="Hyperlink"/>
            <w:rFonts w:eastAsia="Gulim" w:hAnsi="Gulim" w:hint="eastAsia"/>
            <w:sz w:val="16"/>
            <w:szCs w:val="16"/>
          </w:rPr>
          <w:t>목차</w:t>
        </w:r>
      </w:hyperlink>
      <w:r w:rsidR="00522319">
        <w:rPr>
          <w:rFonts w:eastAsia="Gulim" w:hint="eastAsia"/>
          <w:sz w:val="16"/>
          <w:szCs w:val="16"/>
        </w:rPr>
        <w:t>/</w:t>
      </w:r>
      <w:hyperlink r:id="rId49" w:anchor="GeneralTerms" w:history="1">
        <w:r w:rsidR="00522319">
          <w:rPr>
            <w:rStyle w:val="Hyperlink"/>
            <w:rFonts w:eastAsia="Gulim" w:hAnsi="Gulim" w:hint="eastAsia"/>
            <w:sz w:val="16"/>
            <w:szCs w:val="16"/>
          </w:rPr>
          <w:t>일반</w:t>
        </w:r>
        <w:r w:rsidR="00522319">
          <w:rPr>
            <w:rStyle w:val="Hyperlink"/>
            <w:rFonts w:eastAsia="Gulim" w:hint="eastAsia"/>
            <w:sz w:val="16"/>
            <w:szCs w:val="16"/>
          </w:rPr>
          <w:t xml:space="preserve"> </w:t>
        </w:r>
        <w:r w:rsidR="00522319">
          <w:rPr>
            <w:rStyle w:val="Hyperlink"/>
            <w:rFonts w:eastAsia="Gulim" w:hAnsi="Gulim" w:hint="eastAsia"/>
            <w:sz w:val="16"/>
            <w:szCs w:val="16"/>
          </w:rPr>
          <w:t>조항</w:t>
        </w:r>
      </w:hyperlink>
    </w:p>
    <w:p w:rsidR="00D54F0F" w:rsidRPr="00A31D41" w:rsidRDefault="00D54F0F" w:rsidP="0057217C">
      <w:pPr>
        <w:pStyle w:val="ProductList-Offering2Heading"/>
        <w:rPr>
          <w:lang w:eastAsia="ko-KR"/>
        </w:rPr>
      </w:pPr>
      <w:r w:rsidRPr="00D54F0F">
        <w:rPr>
          <w:rFonts w:asciiTheme="minorHAnsi" w:hAnsiTheme="minorHAnsi"/>
          <w:lang w:eastAsia="ko-KR"/>
        </w:rPr>
        <w:tab/>
      </w:r>
      <w:bookmarkStart w:id="104" w:name="_Toc454101631"/>
      <w:r w:rsidRPr="00A31D41">
        <w:rPr>
          <w:lang w:eastAsia="ko-KR"/>
        </w:rPr>
        <w:t>Microsoft Dynamics Marketing</w:t>
      </w:r>
      <w:bookmarkEnd w:id="104"/>
    </w:p>
    <w:bookmarkEnd w:id="97"/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sz w:val="16"/>
          <w:szCs w:val="16"/>
          <w:lang w:val="en-US"/>
        </w:rPr>
        <w:t>Microsoft Dynamics Marketing Enterprise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sz w:val="16"/>
          <w:szCs w:val="16"/>
          <w:lang w:val="en-US"/>
        </w:rPr>
        <w:t>Microsoft Dynamics Marketing Sales Collaboration</w:t>
      </w:r>
    </w:p>
    <w:p w:rsidR="00D54F0F" w:rsidRPr="00B403E8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Dynamics Marketing</w:t>
      </w:r>
      <w:r w:rsidRPr="00D54F0F">
        <w:rPr>
          <w:rFonts w:eastAsia="Gulim"/>
        </w:rPr>
        <w:t>에는</w:t>
      </w:r>
      <w:r w:rsidRPr="00D54F0F">
        <w:rPr>
          <w:rFonts w:eastAsia="Gulim"/>
          <w:lang w:val="en-US"/>
        </w:rPr>
        <w:t xml:space="preserve"> SLA</w:t>
      </w:r>
      <w:r w:rsidRPr="00D54F0F">
        <w:rPr>
          <w:rFonts w:eastAsia="Gulim"/>
        </w:rPr>
        <w:t>가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  <w:lang w:val="en-US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  <w:lang w:val="en-US"/>
        </w:rPr>
      </w:pPr>
    </w:p>
    <w:p w:rsidR="00D54F0F" w:rsidRPr="00D54F0F" w:rsidRDefault="00D54F0F" w:rsidP="00522319">
      <w:pPr>
        <w:pStyle w:val="ProductList-Body"/>
        <w:keepNext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웹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프로필</w:t>
      </w:r>
    </w:p>
    <w:p w:rsidR="00D54F0F" w:rsidRDefault="00512CB5" w:rsidP="00D54F0F">
      <w:pPr>
        <w:pStyle w:val="ProductList-Body"/>
        <w:rPr>
          <w:rFonts w:eastAsia="Gulim"/>
        </w:rPr>
      </w:pPr>
      <w:r>
        <w:rPr>
          <w:rFonts w:eastAsia="Gulim" w:hint="eastAsia"/>
        </w:rPr>
        <w:t>웹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포털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사용자로서</w:t>
      </w:r>
      <w:r>
        <w:rPr>
          <w:rFonts w:eastAsia="Gulim" w:hint="eastAsia"/>
        </w:rPr>
        <w:t xml:space="preserve"> </w:t>
      </w:r>
      <w:r w:rsidR="00D54F0F" w:rsidRPr="00D54F0F">
        <w:rPr>
          <w:rFonts w:eastAsia="Gulim"/>
        </w:rPr>
        <w:t>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온라인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서비스를</w:t>
      </w:r>
      <w:r w:rsidR="00D54F0F" w:rsidRPr="00D54F0F">
        <w:rPr>
          <w:rFonts w:eastAsia="Gulim"/>
        </w:rPr>
        <w:t xml:space="preserve"> </w:t>
      </w:r>
      <w:r>
        <w:rPr>
          <w:rFonts w:eastAsia="Gulim" w:hint="eastAsia"/>
        </w:rPr>
        <w:t>구성하고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액세스하는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사용자는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사용자</w:t>
      </w:r>
      <w:r w:rsidR="00D54F0F" w:rsidRPr="00D54F0F">
        <w:rPr>
          <w:rFonts w:eastAsia="Gulim"/>
        </w:rPr>
        <w:t xml:space="preserve"> SL</w:t>
      </w:r>
      <w:r w:rsidR="00D54F0F" w:rsidRPr="00D54F0F">
        <w:rPr>
          <w:rFonts w:eastAsia="Gulim"/>
        </w:rPr>
        <w:t>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필요하지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않습니다</w:t>
      </w:r>
      <w:r w:rsidR="00D54F0F" w:rsidRPr="00D54F0F">
        <w:rPr>
          <w:rFonts w:eastAsia="Gulim"/>
        </w:rPr>
        <w:t>.</w:t>
      </w:r>
    </w:p>
    <w:p w:rsidR="00694F05" w:rsidRDefault="00694F05" w:rsidP="00D54F0F">
      <w:pPr>
        <w:pStyle w:val="ProductList-Body"/>
        <w:rPr>
          <w:rFonts w:eastAsia="Gulim"/>
        </w:rPr>
      </w:pPr>
    </w:p>
    <w:p w:rsidR="00B403E8" w:rsidRPr="0090707B" w:rsidRDefault="00B403E8" w:rsidP="00B403E8">
      <w:pPr>
        <w:pStyle w:val="ProductList-Body"/>
        <w:rPr>
          <w:rFonts w:eastAsia="Gulim"/>
        </w:rPr>
      </w:pPr>
      <w:r w:rsidRPr="0090707B">
        <w:rPr>
          <w:rFonts w:eastAsia="Gulim"/>
          <w:b/>
          <w:color w:val="00188F"/>
        </w:rPr>
        <w:t>모바일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텍스트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메시징</w:t>
      </w:r>
    </w:p>
    <w:p w:rsidR="00694F05" w:rsidRPr="009B1947" w:rsidRDefault="00B403E8" w:rsidP="00B403E8">
      <w:pPr>
        <w:pStyle w:val="ProductList-Body"/>
        <w:rPr>
          <w:rFonts w:eastAsia="Gulim"/>
        </w:rPr>
      </w:pPr>
      <w:r w:rsidRPr="0090707B">
        <w:rPr>
          <w:rFonts w:eastAsia="Gulim"/>
        </w:rPr>
        <w:t>고객은</w:t>
      </w:r>
      <w:r w:rsidRPr="0090707B">
        <w:rPr>
          <w:rFonts w:eastAsia="Gulim"/>
        </w:rPr>
        <w:t xml:space="preserve"> Microsoft</w:t>
      </w:r>
      <w:r w:rsidRPr="0090707B">
        <w:rPr>
          <w:rFonts w:eastAsia="Gulim"/>
        </w:rPr>
        <w:t>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이용하는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모든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텍스트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메시지의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콘텐츠</w:t>
      </w:r>
      <w:r w:rsidRPr="0090707B">
        <w:rPr>
          <w:rFonts w:eastAsia="Gulim"/>
        </w:rPr>
        <w:t xml:space="preserve">, </w:t>
      </w:r>
      <w:r w:rsidRPr="0090707B">
        <w:rPr>
          <w:rFonts w:eastAsia="Gulim"/>
        </w:rPr>
        <w:t>생성</w:t>
      </w:r>
      <w:r w:rsidRPr="0090707B">
        <w:rPr>
          <w:rFonts w:eastAsia="Gulim"/>
        </w:rPr>
        <w:t xml:space="preserve">, </w:t>
      </w:r>
      <w:r w:rsidRPr="0090707B">
        <w:rPr>
          <w:rFonts w:eastAsia="Gulim"/>
        </w:rPr>
        <w:t>시작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및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전송에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대한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유일한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책임자이며</w:t>
      </w:r>
      <w:r w:rsidRPr="0090707B">
        <w:rPr>
          <w:rFonts w:eastAsia="Gulim"/>
        </w:rPr>
        <w:t xml:space="preserve"> Microsoft</w:t>
      </w:r>
      <w:r w:rsidRPr="0090707B">
        <w:rPr>
          <w:rFonts w:eastAsia="Gulim"/>
        </w:rPr>
        <w:t>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수시로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제공하는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모든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관련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산업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행동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강령을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준수합니다</w:t>
      </w:r>
      <w:r w:rsidRPr="0090707B">
        <w:rPr>
          <w:rFonts w:eastAsia="Gulim"/>
        </w:rPr>
        <w:t xml:space="preserve">. </w:t>
      </w:r>
      <w:r w:rsidRPr="0090707B">
        <w:rPr>
          <w:rFonts w:eastAsia="Gulim"/>
        </w:rPr>
        <w:t>모바일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텍스트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메시지의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전송에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참여한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제</w:t>
      </w:r>
      <w:r w:rsidRPr="0090707B">
        <w:rPr>
          <w:rFonts w:eastAsia="Gulim"/>
        </w:rPr>
        <w:t>3</w:t>
      </w:r>
      <w:r w:rsidRPr="0090707B">
        <w:rPr>
          <w:rFonts w:eastAsia="Gulim"/>
        </w:rPr>
        <w:t>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수집자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또는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연계자는</w:t>
      </w:r>
      <w:r w:rsidRPr="0090707B">
        <w:rPr>
          <w:rFonts w:eastAsia="Gulim"/>
        </w:rPr>
        <w:t xml:space="preserve"> Microsoft </w:t>
      </w:r>
      <w:r w:rsidRPr="0090707B">
        <w:rPr>
          <w:rFonts w:eastAsia="Gulim"/>
        </w:rPr>
        <w:t>하도급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계약자가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아닙니다</w:t>
      </w:r>
      <w:r w:rsidR="00694F05" w:rsidRPr="009B1947">
        <w:rPr>
          <w:rFonts w:eastAsia="Gulim"/>
        </w:rPr>
        <w:t>.</w:t>
      </w:r>
    </w:p>
    <w:p w:rsidR="00D54F0F" w:rsidRPr="00D54F0F" w:rsidRDefault="00671B9E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E37DD" w:rsidRDefault="00D54F0F" w:rsidP="002F32E8">
      <w:pPr>
        <w:pStyle w:val="ProductList-Offering2Heading"/>
        <w:keepNext/>
        <w:rPr>
          <w:lang w:eastAsia="ko-KR"/>
        </w:rPr>
      </w:pPr>
      <w:r w:rsidRPr="00DE37DD">
        <w:rPr>
          <w:lang w:eastAsia="ko-KR"/>
        </w:rPr>
        <w:tab/>
      </w:r>
      <w:bookmarkStart w:id="105" w:name="_Toc454101632"/>
      <w:r w:rsidRPr="00DE37DD">
        <w:rPr>
          <w:lang w:eastAsia="ko-KR"/>
        </w:rPr>
        <w:t>Microsoft Social Engagement</w:t>
      </w:r>
      <w:bookmarkEnd w:id="105"/>
    </w:p>
    <w:p w:rsidR="00D54F0F" w:rsidRPr="00B75685" w:rsidRDefault="00D54F0F" w:rsidP="00D54F0F">
      <w:pPr>
        <w:pStyle w:val="ProductList-Body"/>
        <w:rPr>
          <w:rFonts w:asciiTheme="majorHAnsi" w:eastAsia="Gulim" w:hAnsiTheme="majorHAnsi"/>
        </w:rPr>
      </w:pPr>
      <w:r w:rsidRPr="00B75685">
        <w:rPr>
          <w:rFonts w:asciiTheme="majorHAnsi" w:eastAsia="Gulim" w:hAnsiTheme="majorHAnsi"/>
          <w:sz w:val="16"/>
          <w:szCs w:val="16"/>
        </w:rPr>
        <w:t>Microsoft Social Engagement Professional</w:t>
      </w:r>
    </w:p>
    <w:p w:rsidR="00D54F0F" w:rsidRPr="00B75685" w:rsidRDefault="00D54F0F" w:rsidP="00D54F0F">
      <w:pPr>
        <w:pStyle w:val="ProductList-Body"/>
        <w:rPr>
          <w:rFonts w:asciiTheme="majorHAnsi" w:eastAsia="Gulim" w:hAnsiTheme="majorHAnsi"/>
        </w:rPr>
      </w:pPr>
      <w:r w:rsidRPr="00B75685">
        <w:rPr>
          <w:rFonts w:asciiTheme="majorHAnsi" w:eastAsia="Gulim" w:hAnsiTheme="majorHAnsi"/>
          <w:sz w:val="16"/>
          <w:szCs w:val="16"/>
        </w:rPr>
        <w:t>Microsoft Social Engagement Enterprise</w:t>
      </w:r>
    </w:p>
    <w:p w:rsidR="00D54F0F" w:rsidRPr="00B403E8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 Social Engagement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SLA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D54F0F" w:rsidRPr="00D54F0F" w:rsidRDefault="00D54F0F" w:rsidP="00FB24F0">
      <w:pPr>
        <w:pStyle w:val="ProductList-Body"/>
        <w:keepNext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Microsoft Social Engagement</w:t>
      </w:r>
      <w:r w:rsidRPr="00D54F0F">
        <w:rPr>
          <w:rFonts w:eastAsia="Gulim"/>
          <w:b/>
          <w:color w:val="00188F"/>
        </w:rPr>
        <w:t>를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통해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얻은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소셜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콘텐츠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콘텐츠는</w:t>
      </w:r>
      <w:r w:rsidRPr="00D54F0F">
        <w:rPr>
          <w:rFonts w:eastAsia="Gulim"/>
        </w:rPr>
        <w:t xml:space="preserve"> Microsoft Social Engagement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쿼리에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응답으로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미디어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Twitter, Facebook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YouTube)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인덱싱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="00512CB5">
        <w:rPr>
          <w:rFonts w:eastAsia="Gulim" w:hint="eastAsia"/>
        </w:rPr>
        <w:t>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수집되는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아닙니다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업무용으로만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13"/>
        </w:numPr>
        <w:ind w:left="450" w:hanging="270"/>
        <w:rPr>
          <w:rFonts w:eastAsia="Gulim"/>
        </w:rPr>
      </w:pP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실시권자가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출처에서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뒤섞인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데이터베이스에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13"/>
        </w:numPr>
        <w:spacing w:before="40"/>
        <w:ind w:left="450" w:hanging="274"/>
        <w:rPr>
          <w:rFonts w:eastAsia="Gulim"/>
        </w:rPr>
      </w:pP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미디어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인덱싱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디지털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밀레니엄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저작권법에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응답으로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편집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13"/>
        </w:numPr>
        <w:spacing w:before="40"/>
        <w:ind w:left="450" w:hanging="274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편집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</w:t>
      </w:r>
    </w:p>
    <w:p w:rsidR="00D54F0F" w:rsidRPr="00D54F0F" w:rsidRDefault="00D54F0F" w:rsidP="00D54F0F">
      <w:pPr>
        <w:pStyle w:val="ProductList-Body"/>
        <w:numPr>
          <w:ilvl w:val="0"/>
          <w:numId w:val="13"/>
        </w:numPr>
        <w:spacing w:before="40"/>
        <w:ind w:left="450" w:hanging="274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만료된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</w:p>
    <w:p w:rsidR="00D54F0F" w:rsidRPr="00D54F0F" w:rsidRDefault="00671B9E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E37DD" w:rsidRDefault="00D54F0F" w:rsidP="0057217C">
      <w:pPr>
        <w:pStyle w:val="ProductList-Offering2Heading"/>
        <w:rPr>
          <w:lang w:eastAsia="ko-KR"/>
        </w:rPr>
      </w:pPr>
      <w:r w:rsidRPr="00DE37DD">
        <w:rPr>
          <w:lang w:eastAsia="ko-KR"/>
        </w:rPr>
        <w:tab/>
      </w:r>
      <w:bookmarkStart w:id="106" w:name="_Toc454101633"/>
      <w:r w:rsidRPr="00DE37DD">
        <w:rPr>
          <w:lang w:eastAsia="ko-KR"/>
        </w:rPr>
        <w:t>Parature, Microsoft</w:t>
      </w:r>
      <w:bookmarkEnd w:id="106"/>
    </w:p>
    <w:p w:rsidR="00D54F0F" w:rsidRPr="00D54F0F" w:rsidRDefault="00D54F0F" w:rsidP="009E0CA9">
      <w:pPr>
        <w:pStyle w:val="ProductList-Body"/>
        <w:rPr>
          <w:rFonts w:eastAsia="Gulim"/>
        </w:rPr>
      </w:pPr>
      <w:r w:rsidRPr="00D54F0F">
        <w:rPr>
          <w:rFonts w:eastAsia="Gulim"/>
          <w:sz w:val="16"/>
          <w:szCs w:val="16"/>
        </w:rPr>
        <w:t>Parature Enterprise</w:t>
      </w:r>
    </w:p>
    <w:p w:rsidR="00D54F0F" w:rsidRPr="00B403E8" w:rsidRDefault="00D54F0F" w:rsidP="009E0CA9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</w:rPr>
      </w:pPr>
    </w:p>
    <w:p w:rsidR="00D54F0F" w:rsidRPr="00D54F0F" w:rsidRDefault="00D54F0F" w:rsidP="009E0CA9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D54F0F" w:rsidRPr="00D54F0F" w:rsidRDefault="00D54F0F" w:rsidP="009E0CA9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Parature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SLA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9E0CA9">
      <w:pPr>
        <w:pStyle w:val="ProductList-Body"/>
        <w:rPr>
          <w:rFonts w:eastAsia="Gulim"/>
        </w:rPr>
      </w:pPr>
    </w:p>
    <w:p w:rsidR="00D54F0F" w:rsidRPr="00D54F0F" w:rsidRDefault="00D54F0F" w:rsidP="009E0CA9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hyperlink r:id="rId50" w:history="1">
        <w:r w:rsidRPr="00522319">
          <w:rPr>
            <w:rStyle w:val="Hyperlink"/>
            <w:rFonts w:eastAsia="Gulim"/>
          </w:rPr>
          <w:t>http://www.parature.com/privacylegal/</w:t>
        </w:r>
      </w:hyperlink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Parature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671B9E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57217C" w:rsidRDefault="00D54F0F" w:rsidP="00364B61">
      <w:pPr>
        <w:pStyle w:val="ProductList-OfferingGroupHeading"/>
        <w:keepNext/>
        <w:rPr>
          <w:lang w:eastAsia="ko-KR"/>
        </w:rPr>
      </w:pPr>
      <w:bookmarkStart w:id="107" w:name="_Toc454101634"/>
      <w:r w:rsidRPr="0057217C">
        <w:rPr>
          <w:lang w:eastAsia="ko-KR"/>
        </w:rPr>
        <w:t xml:space="preserve">Office 365 </w:t>
      </w:r>
      <w:r w:rsidRPr="0057217C">
        <w:rPr>
          <w:rFonts w:cs="Malgun Gothic"/>
          <w:lang w:eastAsia="ko-KR"/>
        </w:rPr>
        <w:t>서비스</w:t>
      </w:r>
      <w:bookmarkEnd w:id="107"/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통지</w:t>
      </w:r>
    </w:p>
    <w:p w:rsidR="002F32E8" w:rsidRPr="00D54F0F" w:rsidRDefault="00671B9E" w:rsidP="00D54F0F">
      <w:pPr>
        <w:pStyle w:val="ProductList-Body"/>
        <w:rPr>
          <w:rFonts w:eastAsia="Gulim"/>
        </w:rPr>
      </w:pPr>
      <w:hyperlink w:anchor="Attachment1" w:history="1">
        <w:r w:rsidR="00D54F0F" w:rsidRPr="00D54F0F">
          <w:rPr>
            <w:rStyle w:val="Hyperlink"/>
            <w:rFonts w:eastAsia="Gulim"/>
          </w:rPr>
          <w:t>첨부</w:t>
        </w:r>
        <w:r w:rsidR="00D54F0F" w:rsidRPr="00D54F0F">
          <w:rPr>
            <w:rStyle w:val="Hyperlink"/>
            <w:rFonts w:eastAsia="Gulim"/>
          </w:rPr>
          <w:t xml:space="preserve"> 1</w:t>
        </w:r>
      </w:hyperlink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Bing </w:t>
      </w:r>
      <w:r w:rsidR="00D54F0F" w:rsidRPr="00D54F0F">
        <w:rPr>
          <w:rFonts w:eastAsia="Gulim"/>
        </w:rPr>
        <w:t>지도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통지가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적용됩니다</w:t>
      </w:r>
      <w:r w:rsidR="00D54F0F" w:rsidRPr="00D54F0F">
        <w:rPr>
          <w:rFonts w:eastAsia="Gulim"/>
        </w:rPr>
        <w:t>.</w:t>
      </w:r>
      <w:r w:rsidR="00694F05">
        <w:rPr>
          <w:rFonts w:eastAsia="Gulim"/>
          <w:lang w:val="en-US"/>
        </w:rPr>
        <w:t xml:space="preserve"> </w:t>
      </w:r>
      <w:r w:rsidR="002F32E8" w:rsidRPr="0067607E">
        <w:rPr>
          <w:rFonts w:eastAsia="Gulim" w:hAnsi="Gulim"/>
        </w:rPr>
        <w:t>고객에게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제공된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온보딩</w:t>
      </w:r>
      <w:r w:rsidR="002F32E8" w:rsidRPr="0067607E">
        <w:rPr>
          <w:rFonts w:eastAsia="Gulim"/>
        </w:rPr>
        <w:t xml:space="preserve">, </w:t>
      </w:r>
      <w:r w:rsidR="002F32E8" w:rsidRPr="0067607E">
        <w:rPr>
          <w:rFonts w:eastAsia="Gulim" w:hAnsi="Gulim"/>
        </w:rPr>
        <w:t>마이그레이션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또는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배포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서비스에는</w:t>
      </w:r>
      <w:r w:rsidR="002F32E8">
        <w:rPr>
          <w:rFonts w:eastAsia="Gulim" w:hAnsi="Gulim"/>
          <w:lang w:val="en-US"/>
        </w:rPr>
        <w:t xml:space="preserve"> </w:t>
      </w:r>
      <w:hyperlink w:anchor="Attachment1" w:history="1">
        <w:r w:rsidR="002F32E8" w:rsidRPr="00A457A2">
          <w:rPr>
            <w:rStyle w:val="Hyperlink"/>
            <w:rFonts w:eastAsia="Gulim" w:hAnsi="Gulim"/>
            <w:color w:val="0563C1"/>
          </w:rPr>
          <w:t>첨부</w:t>
        </w:r>
        <w:r w:rsidR="002F32E8" w:rsidRPr="00A457A2">
          <w:rPr>
            <w:rStyle w:val="Hyperlink"/>
            <w:rFonts w:eastAsia="Gulim"/>
            <w:color w:val="0563C1"/>
          </w:rPr>
          <w:t xml:space="preserve"> 1</w:t>
        </w:r>
      </w:hyperlink>
      <w:r w:rsidR="002F32E8" w:rsidRPr="0067607E">
        <w:rPr>
          <w:rFonts w:eastAsia="Gulim" w:hAnsi="Gulim"/>
        </w:rPr>
        <w:t>의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전문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서비스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통지가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적용됩니다</w:t>
      </w:r>
      <w:r w:rsidR="002F32E8" w:rsidRPr="0067607E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bookmarkStart w:id="108" w:name="CoreFeaturesforOffice365Services"/>
      <w:r w:rsidRPr="00D54F0F">
        <w:rPr>
          <w:rFonts w:eastAsia="Gulim"/>
          <w:b/>
          <w:color w:val="00188F"/>
        </w:rPr>
        <w:t xml:space="preserve">Office 365 </w:t>
      </w:r>
      <w:r w:rsidRPr="00D54F0F">
        <w:rPr>
          <w:rFonts w:eastAsia="Gulim"/>
          <w:b/>
          <w:color w:val="00188F"/>
        </w:rPr>
        <w:t>서비스의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bookmarkEnd w:id="108"/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요인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수신인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메시지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비율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메시지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크기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크기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기본값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검색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아래의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핵심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영구적으로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11F50" w:rsidRDefault="00D11F50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  <w:b/>
          <w:color w:val="0072C6"/>
          <w:lang w:val="en-US"/>
        </w:rPr>
      </w:pPr>
    </w:p>
    <w:p w:rsidR="00D54F0F" w:rsidRPr="00D54F0F" w:rsidRDefault="00D54F0F" w:rsidP="00AD50E3">
      <w:pPr>
        <w:pStyle w:val="ProductList-Body"/>
        <w:tabs>
          <w:tab w:val="clear" w:pos="158"/>
          <w:tab w:val="left" w:pos="360"/>
        </w:tabs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관리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포털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</w:rPr>
        <w:t xml:space="preserve">Microsoft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도메인을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그룹을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694F05" w:rsidRPr="009B1947" w:rsidRDefault="00694F05" w:rsidP="00694F05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9B1947">
        <w:rPr>
          <w:rFonts w:eastAsia="Gulim"/>
          <w:b/>
          <w:color w:val="00188F"/>
        </w:rPr>
        <w:t>정기가입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라이선스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제품군</w:t>
      </w:r>
    </w:p>
    <w:p w:rsidR="00D54F0F" w:rsidRPr="00D54F0F" w:rsidRDefault="00694F05" w:rsidP="00694F05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9B1947">
        <w:rPr>
          <w:rFonts w:eastAsia="Gulim"/>
        </w:rPr>
        <w:t>사용자</w:t>
      </w:r>
      <w:r w:rsidRPr="009B1947">
        <w:rPr>
          <w:rFonts w:eastAsia="Gulim"/>
        </w:rPr>
        <w:t xml:space="preserve"> SL</w:t>
      </w:r>
      <w:r w:rsidRPr="009B1947">
        <w:rPr>
          <w:rFonts w:eastAsia="Gulim"/>
        </w:rPr>
        <w:t>외에</w:t>
      </w:r>
      <w:r w:rsidRPr="009B1947">
        <w:rPr>
          <w:rFonts w:eastAsia="Gulim"/>
        </w:rPr>
        <w:t xml:space="preserve"> Office 365 </w:t>
      </w:r>
      <w:r w:rsidRPr="009B1947">
        <w:rPr>
          <w:rFonts w:eastAsia="Gulim"/>
        </w:rPr>
        <w:t>서비스에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대한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요구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사항을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이행하는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다른</w:t>
      </w:r>
      <w:r w:rsidRPr="009B1947">
        <w:rPr>
          <w:rFonts w:eastAsia="Gulim"/>
        </w:rPr>
        <w:t xml:space="preserve"> SL</w:t>
      </w:r>
      <w:r w:rsidRPr="009B1947">
        <w:rPr>
          <w:rFonts w:eastAsia="Gulim"/>
        </w:rPr>
        <w:t>은</w:t>
      </w:r>
      <w:r w:rsidRPr="009B1947">
        <w:rPr>
          <w:rFonts w:eastAsia="Gulim"/>
        </w:rPr>
        <w:t xml:space="preserve"> </w:t>
      </w:r>
      <w:hyperlink w:anchor="Attachment2" w:history="1">
        <w:r w:rsidRPr="009B1947">
          <w:rPr>
            <w:rStyle w:val="Hyperlink"/>
            <w:rFonts w:eastAsia="Gulim"/>
          </w:rPr>
          <w:t>첨부</w:t>
        </w:r>
        <w:r w:rsidRPr="009B1947">
          <w:rPr>
            <w:rStyle w:val="Hyperlink"/>
            <w:rFonts w:eastAsia="Gulim"/>
          </w:rPr>
          <w:t xml:space="preserve"> 2</w:t>
        </w:r>
      </w:hyperlink>
      <w:r w:rsidRPr="009B1947">
        <w:rPr>
          <w:rFonts w:eastAsia="Gulim"/>
        </w:rPr>
        <w:t>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참조하십시오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097F55" w:rsidRDefault="00D54F0F" w:rsidP="0057217C">
      <w:pPr>
        <w:pStyle w:val="ProductList-Offering2Heading"/>
      </w:pPr>
      <w:r w:rsidRPr="00097F55">
        <w:rPr>
          <w:lang w:eastAsia="ko-KR"/>
        </w:rPr>
        <w:tab/>
      </w:r>
      <w:bookmarkStart w:id="109" w:name="_Toc454101635"/>
      <w:r w:rsidRPr="00097F55">
        <w:t>Exchange Online</w:t>
      </w:r>
      <w:bookmarkEnd w:id="109"/>
    </w:p>
    <w:p w:rsidR="00D54F0F" w:rsidRPr="00B403E8" w:rsidRDefault="00D54F0F" w:rsidP="00D54F0F">
      <w:pPr>
        <w:pStyle w:val="ProductList-Offering1"/>
        <w:rPr>
          <w:rFonts w:asciiTheme="minorHAnsi" w:eastAsia="Gulim" w:hAnsiTheme="minorHAnsi"/>
          <w:lang w:val="en-US"/>
        </w:rPr>
        <w:sectPr w:rsidR="00D54F0F" w:rsidRPr="00B403E8" w:rsidSect="009E0CA9">
          <w:footerReference w:type="default" r:id="rId51"/>
          <w:footerReference w:type="first" r:id="rId52"/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F2466C" w:rsidRPr="00F2466C" w:rsidRDefault="00F2466C" w:rsidP="00D54F0F">
      <w:pPr>
        <w:pStyle w:val="ProductList-Body"/>
        <w:rPr>
          <w:rFonts w:eastAsia="Gulim"/>
          <w:sz w:val="16"/>
          <w:szCs w:val="16"/>
          <w:lang w:val="en-US"/>
        </w:rPr>
      </w:pPr>
      <w:r>
        <w:rPr>
          <w:rFonts w:eastAsia="Gulim"/>
          <w:sz w:val="16"/>
          <w:szCs w:val="16"/>
          <w:lang w:val="en-US"/>
        </w:rPr>
        <w:t>Advanced Threat Protection</w:t>
      </w:r>
    </w:p>
    <w:p w:rsidR="00D54F0F" w:rsidRPr="00B403E8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sz w:val="16"/>
          <w:szCs w:val="16"/>
        </w:rPr>
        <w:t>데이터</w:t>
      </w:r>
      <w:r w:rsidRPr="00B403E8">
        <w:rPr>
          <w:rFonts w:eastAsia="Gulim"/>
          <w:sz w:val="16"/>
          <w:szCs w:val="16"/>
          <w:lang w:val="en-US"/>
        </w:rPr>
        <w:t xml:space="preserve"> </w:t>
      </w:r>
      <w:r w:rsidRPr="00D54F0F">
        <w:rPr>
          <w:rFonts w:eastAsia="Gulim"/>
          <w:sz w:val="16"/>
          <w:szCs w:val="16"/>
        </w:rPr>
        <w:t>손실</w:t>
      </w:r>
      <w:r w:rsidRPr="00B403E8">
        <w:rPr>
          <w:rFonts w:eastAsia="Gulim"/>
          <w:sz w:val="16"/>
          <w:szCs w:val="16"/>
          <w:lang w:val="en-US"/>
        </w:rPr>
        <w:t xml:space="preserve"> </w:t>
      </w:r>
      <w:r w:rsidRPr="00D54F0F">
        <w:rPr>
          <w:rFonts w:eastAsia="Gulim"/>
          <w:sz w:val="16"/>
          <w:szCs w:val="16"/>
        </w:rPr>
        <w:t>방지</w:t>
      </w:r>
    </w:p>
    <w:p w:rsidR="00D54F0F" w:rsidRPr="00B403E8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B403E8">
        <w:rPr>
          <w:rFonts w:asciiTheme="majorHAnsi" w:eastAsia="Gulim" w:hAnsiTheme="majorHAnsi"/>
          <w:sz w:val="16"/>
          <w:szCs w:val="16"/>
          <w:lang w:val="en-US"/>
        </w:rPr>
        <w:t>Exchange Online Archiving for Exchange Online</w:t>
      </w:r>
    </w:p>
    <w:p w:rsidR="00D54F0F" w:rsidRPr="00B403E8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B403E8">
        <w:rPr>
          <w:rFonts w:asciiTheme="majorHAnsi" w:eastAsia="Gulim" w:hAnsiTheme="majorHAnsi"/>
          <w:sz w:val="16"/>
          <w:szCs w:val="16"/>
          <w:lang w:val="en-US"/>
        </w:rPr>
        <w:t>Exchange Online Archiving for Exchange Server</w:t>
      </w:r>
    </w:p>
    <w:p w:rsidR="00D54F0F" w:rsidRPr="00B403E8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B403E8">
        <w:rPr>
          <w:rFonts w:asciiTheme="majorHAnsi" w:eastAsia="Gulim" w:hAnsiTheme="majorHAnsi"/>
          <w:sz w:val="16"/>
          <w:szCs w:val="16"/>
          <w:lang w:val="en-US"/>
        </w:rPr>
        <w:t>Exchange Online Kiosk</w:t>
      </w:r>
    </w:p>
    <w:p w:rsidR="00D54F0F" w:rsidRPr="00B403E8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B403E8">
        <w:rPr>
          <w:rFonts w:asciiTheme="majorHAnsi" w:eastAsia="Gulim" w:hAnsiTheme="majorHAnsi"/>
          <w:sz w:val="16"/>
          <w:szCs w:val="16"/>
          <w:lang w:val="en-US"/>
        </w:rPr>
        <w:t>Exchange Online Plan 1</w:t>
      </w:r>
    </w:p>
    <w:p w:rsidR="00D54F0F" w:rsidRPr="00B403E8" w:rsidRDefault="00D54F0F" w:rsidP="00D54F0F">
      <w:pPr>
        <w:pStyle w:val="ProductList-Body"/>
        <w:rPr>
          <w:rFonts w:eastAsia="Gulim"/>
          <w:lang w:val="en-US"/>
        </w:rPr>
      </w:pPr>
      <w:r w:rsidRPr="00B403E8">
        <w:rPr>
          <w:rFonts w:asciiTheme="majorHAnsi" w:eastAsia="Gulim" w:hAnsiTheme="majorHAnsi"/>
          <w:sz w:val="16"/>
          <w:szCs w:val="16"/>
          <w:lang w:val="en-US"/>
        </w:rPr>
        <w:t>Exchange Online Plan 2</w:t>
      </w:r>
    </w:p>
    <w:p w:rsidR="00D54F0F" w:rsidRPr="00B403E8" w:rsidRDefault="00D54F0F" w:rsidP="00D54F0F">
      <w:pPr>
        <w:pStyle w:val="ProductList-Offering2"/>
        <w:rPr>
          <w:rFonts w:asciiTheme="minorHAnsi" w:eastAsia="Gulim" w:hAnsiTheme="minorHAnsi"/>
          <w:lang w:val="en-US"/>
        </w:rPr>
        <w:sectPr w:rsidR="00D54F0F" w:rsidRPr="00B403E8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287666" w:rsidRPr="008B45E9" w:rsidRDefault="00287666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  <w:lang w:val="en-US"/>
        </w:rPr>
      </w:pPr>
    </w:p>
    <w:p w:rsidR="00D54F0F" w:rsidRPr="00287666" w:rsidRDefault="00D54F0F" w:rsidP="00D54F0F">
      <w:pPr>
        <w:pStyle w:val="ProductList-Body"/>
        <w:rPr>
          <w:rFonts w:eastAsia="Gulim"/>
          <w:lang w:val="en-US"/>
        </w:rPr>
      </w:pPr>
      <w:r w:rsidRPr="00B403E8">
        <w:rPr>
          <w:rFonts w:eastAsia="Gulim"/>
          <w:b/>
          <w:color w:val="00188F"/>
          <w:lang w:val="en-US"/>
        </w:rPr>
        <w:t xml:space="preserve">Office 365 </w:t>
      </w:r>
      <w:r w:rsidRPr="00D54F0F">
        <w:rPr>
          <w:rFonts w:eastAsia="Gulim"/>
          <w:b/>
          <w:color w:val="00188F"/>
        </w:rPr>
        <w:t>서비스</w:t>
      </w:r>
      <w:r w:rsidRPr="00B403E8">
        <w:rPr>
          <w:rFonts w:eastAsia="Gulim"/>
          <w:b/>
          <w:color w:val="00188F"/>
          <w:lang w:val="en-US"/>
        </w:rPr>
        <w:t xml:space="preserve"> – Exchange Online</w:t>
      </w:r>
      <w:r w:rsidRPr="00D54F0F">
        <w:rPr>
          <w:rFonts w:eastAsia="Gulim"/>
          <w:b/>
          <w:color w:val="00188F"/>
        </w:rPr>
        <w:t>의</w:t>
      </w:r>
      <w:r w:rsidRPr="00B403E8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B403E8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:rsidR="00D54F0F" w:rsidRPr="00B403E8" w:rsidRDefault="00D54F0F" w:rsidP="005F7046">
      <w:pPr>
        <w:pStyle w:val="ProductList-Body"/>
        <w:ind w:left="158"/>
        <w:rPr>
          <w:rFonts w:eastAsia="Gulim"/>
          <w:lang w:val="en-US"/>
        </w:rPr>
      </w:pPr>
      <w:r w:rsidRPr="00B403E8">
        <w:rPr>
          <w:rFonts w:eastAsia="Gulim"/>
          <w:lang w:val="en-US"/>
        </w:rPr>
        <w:t xml:space="preserve">Exchange Online </w:t>
      </w:r>
      <w:r w:rsidRPr="00D54F0F">
        <w:rPr>
          <w:rFonts w:eastAsia="Gulim"/>
        </w:rPr>
        <w:t>또는</w:t>
      </w:r>
      <w:r w:rsidRPr="00B403E8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후속</w:t>
      </w:r>
      <w:r w:rsidRPr="00B403E8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서비스에는</w:t>
      </w:r>
      <w:r w:rsidRPr="00B403E8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다음과</w:t>
      </w:r>
      <w:r w:rsidRPr="00B403E8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같은</w:t>
      </w:r>
      <w:r w:rsidRPr="00B403E8">
        <w:rPr>
          <w:rFonts w:eastAsia="Gulim"/>
          <w:lang w:val="en-US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B403E8">
          <w:rPr>
            <w:rStyle w:val="Hyperlink"/>
            <w:rFonts w:eastAsia="Gulim"/>
            <w:lang w:val="en-US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B403E8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있습니다</w:t>
      </w:r>
      <w:r w:rsidRPr="00B403E8">
        <w:rPr>
          <w:rFonts w:eastAsia="Gulim"/>
          <w:lang w:val="en-US"/>
        </w:rPr>
        <w:t>.</w:t>
      </w:r>
    </w:p>
    <w:p w:rsidR="00D54F0F" w:rsidRPr="00B403E8" w:rsidRDefault="00D54F0F" w:rsidP="00D54F0F">
      <w:pPr>
        <w:pStyle w:val="ProductList-Body"/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전자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메일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내외로부터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모바일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웹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브라우저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액세스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 xml:space="preserve">Microsoft Exchange ActiveSync </w:t>
      </w:r>
      <w:r w:rsidRPr="00D54F0F">
        <w:rPr>
          <w:rFonts w:eastAsia="Gulim"/>
        </w:rPr>
        <w:t>프로토콜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프로토콜이나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프로토콜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일정을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호환되는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브라우저에서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내외로부터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보존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정책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삭제된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항목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복구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삭제된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비공유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편지함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항목을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다중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검색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일정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약속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예약하고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수신한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자동으로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회신할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A83D80">
      <w:pPr>
        <w:pStyle w:val="ProductList-Body"/>
        <w:keepNext/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연락처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Exchange Online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인터페이스를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연락처에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디렉터리를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364B61">
      <w:pPr>
        <w:pStyle w:val="ProductList-Body"/>
        <w:keepNext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Office 365 </w:t>
      </w: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– Exchange Online Archiving</w:t>
      </w:r>
      <w:r w:rsidRPr="00D54F0F">
        <w:rPr>
          <w:rFonts w:eastAsia="Gulim"/>
          <w:b/>
          <w:color w:val="00188F"/>
        </w:rPr>
        <w:t>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Exchange Online Archiving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저장소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보존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정책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수립할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B6119A" w:rsidRDefault="00B6119A" w:rsidP="00D54F0F">
      <w:pPr>
        <w:pStyle w:val="ProductList-Body"/>
        <w:ind w:left="180"/>
        <w:rPr>
          <w:rFonts w:eastAsia="Gulim"/>
          <w:b/>
          <w:color w:val="0072C6"/>
          <w:lang w:val="en-US"/>
        </w:rPr>
      </w:pPr>
    </w:p>
    <w:p w:rsidR="00D54F0F" w:rsidRPr="00D54F0F" w:rsidRDefault="00D54F0F" w:rsidP="00657122">
      <w:pPr>
        <w:pStyle w:val="ProductList-Body"/>
        <w:keepNext/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삭제된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항목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복구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편지함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항목을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다중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검색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522319">
      <w:pPr>
        <w:pStyle w:val="ProductList-Body"/>
        <w:keepNext/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법적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보존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"</w:t>
      </w:r>
      <w:r w:rsidRPr="00D54F0F">
        <w:rPr>
          <w:rFonts w:eastAsia="Gulim"/>
        </w:rPr>
        <w:t>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아카이브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아카이브는</w:t>
      </w:r>
      <w:r w:rsidRPr="00D54F0F">
        <w:rPr>
          <w:rFonts w:eastAsia="Gulim"/>
        </w:rPr>
        <w:t xml:space="preserve"> Exchange Online Plan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2F32E8">
      <w:pPr>
        <w:pStyle w:val="ProductList-Body"/>
        <w:keepNext/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Exchange Server</w:t>
      </w:r>
      <w:r w:rsidRPr="00D54F0F">
        <w:rPr>
          <w:rFonts w:eastAsia="Gulim"/>
          <w:b/>
          <w:color w:val="0072C6"/>
        </w:rPr>
        <w:t>의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아카이브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 xml:space="preserve">Exchange Server 2013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클라이언트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Exchange Online Archiving for Exchange Server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Exchange Server 2013 Enterprise </w:t>
      </w:r>
      <w:r w:rsidRPr="00D54F0F">
        <w:rPr>
          <w:rFonts w:eastAsia="Gulim"/>
        </w:rPr>
        <w:t>클라이언트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27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Exchange Hosted Archive Migration</w:t>
      </w:r>
      <w:r w:rsidRPr="00D54F0F">
        <w:rPr>
          <w:rFonts w:eastAsia="Gulim"/>
          <w:b/>
          <w:color w:val="00188F"/>
        </w:rPr>
        <w:t>의</w:t>
      </w:r>
      <w:r w:rsidRPr="00D54F0F">
        <w:rPr>
          <w:rFonts w:eastAsia="Gulim"/>
          <w:b/>
          <w:color w:val="00188F"/>
        </w:rPr>
        <w:t xml:space="preserve"> Exchange Online Plan 2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270"/>
        </w:tabs>
        <w:rPr>
          <w:rFonts w:eastAsia="Gulim"/>
        </w:rPr>
      </w:pPr>
      <w:r w:rsidRPr="00D54F0F">
        <w:rPr>
          <w:rFonts w:eastAsia="Gulim"/>
        </w:rPr>
        <w:t>Exchange Online Plan 2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Exchange Hosted Archive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Exchange Hosted Archive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Exchange Online Plan 2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갱신하고</w:t>
      </w:r>
      <w:r w:rsidRPr="00D54F0F">
        <w:rPr>
          <w:rFonts w:eastAsia="Gulim"/>
        </w:rPr>
        <w:t xml:space="preserve"> Exchange Online Plan 2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마이그레이션하지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, </w:t>
      </w:r>
      <w:r w:rsidR="00512CB5">
        <w:rPr>
          <w:rFonts w:eastAsia="Gulim" w:hint="eastAsia"/>
        </w:rPr>
        <w:t>고객으로부터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라이선스가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허여된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Exchange Online Plan 2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마이그레이션하거나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Exchange Online Plan 2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만료될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때까지</w:t>
      </w:r>
      <w:r w:rsidRPr="00D54F0F">
        <w:rPr>
          <w:rFonts w:eastAsia="Gulim"/>
        </w:rPr>
        <w:t xml:space="preserve"> 2011 3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계속해서</w:t>
      </w:r>
      <w:r w:rsidRPr="00D54F0F">
        <w:rPr>
          <w:rFonts w:eastAsia="Gulim"/>
        </w:rPr>
        <w:t xml:space="preserve"> Exchange Hosted Archive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사용권은</w:t>
      </w:r>
      <w:r w:rsidRPr="00D54F0F">
        <w:rPr>
          <w:rFonts w:eastAsia="Gulim"/>
        </w:rPr>
        <w:t xml:space="preserve"> </w:t>
      </w:r>
      <w:hyperlink r:id="rId53" w:history="1">
        <w:r w:rsidRPr="00D54F0F">
          <w:rPr>
            <w:rStyle w:val="Hyperlink"/>
            <w:rFonts w:eastAsia="Gulim"/>
          </w:rPr>
          <w:t>http://go.microsoft.com/?linkid=9839206</w:t>
        </w:r>
      </w:hyperlink>
      <w:r w:rsidRPr="006E05B9">
        <w:rPr>
          <w:rStyle w:val="Hyperlink"/>
          <w:rFonts w:eastAsia="Gulim"/>
          <w:color w:val="auto"/>
          <w:u w:val="none"/>
        </w:rPr>
        <w:t>을</w:t>
      </w:r>
      <w:r w:rsidRPr="006E05B9">
        <w:rPr>
          <w:rStyle w:val="Hyperlink"/>
          <w:rFonts w:eastAsia="Gulim"/>
          <w:color w:val="auto"/>
          <w:u w:val="none"/>
        </w:rPr>
        <w:t xml:space="preserve"> </w:t>
      </w:r>
      <w:r w:rsidRPr="006E05B9">
        <w:rPr>
          <w:rStyle w:val="Hyperlink"/>
          <w:rFonts w:eastAsia="Gulim"/>
          <w:color w:val="auto"/>
          <w:u w:val="none"/>
        </w:rPr>
        <w:t>참조하십시오</w:t>
      </w:r>
      <w:r w:rsidRPr="00D54F0F">
        <w:rPr>
          <w:rStyle w:val="Hyperlink"/>
          <w:rFonts w:eastAsia="Gulim"/>
        </w:rPr>
        <w:t>.</w:t>
      </w:r>
    </w:p>
    <w:p w:rsidR="00D54F0F" w:rsidRPr="00EF3814" w:rsidRDefault="00D54F0F" w:rsidP="00D54F0F">
      <w:pPr>
        <w:pStyle w:val="ProductList-Body"/>
        <w:rPr>
          <w:rFonts w:eastAsia="Gulim"/>
          <w:sz w:val="16"/>
          <w:szCs w:val="20"/>
        </w:rPr>
      </w:pPr>
    </w:p>
    <w:p w:rsidR="00D54F0F" w:rsidRPr="00D54F0F" w:rsidRDefault="00D54F0F" w:rsidP="00FB24F0">
      <w:pPr>
        <w:pStyle w:val="ProductList-Body"/>
        <w:keepNext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데이터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손실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방지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장치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라이선스</w:t>
      </w:r>
    </w:p>
    <w:p w:rsid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허여됩니다</w:t>
      </w:r>
      <w:r w:rsidRPr="00D54F0F">
        <w:rPr>
          <w:rFonts w:eastAsia="Gulim"/>
        </w:rPr>
        <w:t>.</w:t>
      </w:r>
    </w:p>
    <w:p w:rsidR="00F2466C" w:rsidRDefault="00F2466C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F2466C" w:rsidRPr="0000019E" w:rsidRDefault="00F2466C" w:rsidP="0000019E">
      <w:pPr>
        <w:pStyle w:val="ProductList-Body"/>
        <w:rPr>
          <w:rFonts w:eastAsia="Gulim"/>
          <w:b/>
          <w:color w:val="00188F"/>
        </w:rPr>
      </w:pPr>
      <w:bookmarkStart w:id="110" w:name="_Toc423959249"/>
      <w:r w:rsidRPr="0000019E">
        <w:rPr>
          <w:rFonts w:eastAsia="Gulim"/>
          <w:b/>
          <w:color w:val="00188F"/>
        </w:rPr>
        <w:t>서비스</w:t>
      </w:r>
      <w:r w:rsidRPr="0000019E">
        <w:rPr>
          <w:rFonts w:eastAsia="Gulim"/>
          <w:b/>
          <w:color w:val="00188F"/>
        </w:rPr>
        <w:t xml:space="preserve"> </w:t>
      </w:r>
      <w:r w:rsidRPr="0000019E">
        <w:rPr>
          <w:rFonts w:eastAsia="Gulim"/>
          <w:b/>
          <w:color w:val="00188F"/>
        </w:rPr>
        <w:t>수준</w:t>
      </w:r>
      <w:r w:rsidRPr="0000019E">
        <w:rPr>
          <w:rFonts w:eastAsia="Gulim"/>
          <w:b/>
          <w:color w:val="00188F"/>
        </w:rPr>
        <w:t xml:space="preserve"> </w:t>
      </w:r>
      <w:r w:rsidRPr="0000019E">
        <w:rPr>
          <w:rFonts w:eastAsia="Gulim"/>
          <w:b/>
          <w:color w:val="00188F"/>
        </w:rPr>
        <w:t>계약</w:t>
      </w:r>
      <w:bookmarkEnd w:id="110"/>
    </w:p>
    <w:p w:rsidR="00F2466C" w:rsidRPr="007B21BD" w:rsidRDefault="00F2466C" w:rsidP="00F2466C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7B21BD">
        <w:rPr>
          <w:rFonts w:eastAsia="Gulim"/>
        </w:rPr>
        <w:t>Advanced Threat Protection</w:t>
      </w:r>
      <w:r w:rsidRPr="007B21BD">
        <w:rPr>
          <w:rFonts w:eastAsia="Gulim"/>
        </w:rPr>
        <w:t>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대한</w:t>
      </w:r>
      <w:r w:rsidRPr="007B21BD">
        <w:rPr>
          <w:rFonts w:eastAsia="Gulim"/>
        </w:rPr>
        <w:t xml:space="preserve"> SLA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없습니다</w:t>
      </w:r>
      <w:r w:rsidRPr="007B21BD">
        <w:rPr>
          <w:rFonts w:eastAsia="Gulim"/>
        </w:rPr>
        <w:t>.</w:t>
      </w:r>
    </w:p>
    <w:p w:rsidR="00D54F0F" w:rsidRPr="00117760" w:rsidRDefault="00671B9E" w:rsidP="00EF3814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B96440" w:rsidRPr="00B96440" w:rsidRDefault="00B96440" w:rsidP="00B96440">
      <w:pPr>
        <w:pStyle w:val="ProductList-Body"/>
        <w:rPr>
          <w:rFonts w:eastAsia="Gulim"/>
        </w:rPr>
      </w:pPr>
      <w:bookmarkStart w:id="111" w:name="Office365Applications"/>
    </w:p>
    <w:p w:rsidR="00B96440" w:rsidRPr="00B96440" w:rsidRDefault="00B96440" w:rsidP="00B96440">
      <w:pPr>
        <w:pStyle w:val="ProductList-Body"/>
        <w:rPr>
          <w:rFonts w:eastAsia="Gulim"/>
        </w:rPr>
      </w:pPr>
    </w:p>
    <w:p w:rsidR="00B96440" w:rsidRDefault="00B96440" w:rsidP="00B96440">
      <w:pPr>
        <w:pStyle w:val="ProductList-Body"/>
        <w:rPr>
          <w:rFonts w:eastAsia="Gulim"/>
        </w:rPr>
      </w:pPr>
    </w:p>
    <w:p w:rsidR="00B96440" w:rsidRPr="00B96440" w:rsidRDefault="00B96440" w:rsidP="00B96440">
      <w:pPr>
        <w:pStyle w:val="ProductList-Body"/>
        <w:rPr>
          <w:rFonts w:eastAsia="Gulim"/>
        </w:rPr>
      </w:pPr>
    </w:p>
    <w:p w:rsidR="00D54F0F" w:rsidRPr="0057217C" w:rsidRDefault="00D54F0F" w:rsidP="0057217C">
      <w:pPr>
        <w:pStyle w:val="ProductList-Offering2Heading"/>
        <w:rPr>
          <w:lang w:eastAsia="ko-KR"/>
        </w:rPr>
      </w:pPr>
      <w:r w:rsidRPr="0057217C">
        <w:rPr>
          <w:lang w:eastAsia="ko-KR"/>
        </w:rPr>
        <w:lastRenderedPageBreak/>
        <w:tab/>
      </w:r>
      <w:bookmarkStart w:id="112" w:name="_Toc454101636"/>
      <w:r w:rsidRPr="0057217C">
        <w:rPr>
          <w:lang w:eastAsia="ko-KR"/>
        </w:rPr>
        <w:t xml:space="preserve">Office 365 </w:t>
      </w:r>
      <w:r w:rsidRPr="0057217C">
        <w:rPr>
          <w:rFonts w:cs="Malgun Gothic"/>
          <w:lang w:eastAsia="ko-KR"/>
        </w:rPr>
        <w:t>응용</w:t>
      </w:r>
      <w:r w:rsidRPr="0057217C">
        <w:rPr>
          <w:lang w:eastAsia="ko-KR"/>
        </w:rPr>
        <w:t xml:space="preserve"> </w:t>
      </w:r>
      <w:r w:rsidRPr="0057217C">
        <w:rPr>
          <w:rFonts w:cs="Malgun Gothic"/>
          <w:lang w:eastAsia="ko-KR"/>
        </w:rPr>
        <w:t>프로그램</w:t>
      </w:r>
      <w:bookmarkEnd w:id="112"/>
    </w:p>
    <w:p w:rsidR="00D54F0F" w:rsidRPr="0057217C" w:rsidRDefault="00D54F0F" w:rsidP="00D54F0F">
      <w:pPr>
        <w:pStyle w:val="ProductList-Offering1"/>
        <w:rPr>
          <w:rFonts w:eastAsia="Gulim"/>
        </w:rPr>
        <w:sectPr w:rsidR="00D54F0F" w:rsidRPr="0057217C" w:rsidSect="009E0CA9">
          <w:footerReference w:type="default" r:id="rId54"/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bookmarkEnd w:id="111"/>
    <w:p w:rsidR="00D54F0F" w:rsidRPr="00AC2F00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AC2F00">
        <w:rPr>
          <w:rFonts w:asciiTheme="majorHAnsi" w:eastAsia="Gulim" w:hAnsiTheme="majorHAnsi"/>
          <w:sz w:val="16"/>
          <w:szCs w:val="16"/>
          <w:lang w:val="en-US"/>
        </w:rPr>
        <w:t>Office 365 Business</w:t>
      </w:r>
    </w:p>
    <w:p w:rsidR="00D54F0F" w:rsidRPr="00AC2F00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AC2F00">
        <w:rPr>
          <w:rFonts w:asciiTheme="majorHAnsi" w:eastAsia="Gulim" w:hAnsiTheme="majorHAnsi"/>
          <w:sz w:val="16"/>
          <w:szCs w:val="16"/>
          <w:lang w:val="en-US"/>
        </w:rPr>
        <w:t>Office 365 ProPlus</w:t>
      </w:r>
    </w:p>
    <w:p w:rsidR="00D54F0F" w:rsidRPr="00AC2F00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AC2F00">
        <w:rPr>
          <w:rFonts w:asciiTheme="majorHAnsi" w:eastAsia="Gulim" w:hAnsiTheme="majorHAnsi"/>
          <w:sz w:val="16"/>
          <w:szCs w:val="16"/>
          <w:lang w:val="en-US"/>
        </w:rPr>
        <w:t>Project Pro for Office 365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AC2F00">
        <w:rPr>
          <w:rFonts w:asciiTheme="majorHAnsi" w:eastAsia="Gulim" w:hAnsiTheme="majorHAnsi"/>
          <w:sz w:val="16"/>
          <w:szCs w:val="16"/>
          <w:lang w:val="en-US"/>
        </w:rPr>
        <w:t>Visio Pro for Office 365</w:t>
      </w:r>
    </w:p>
    <w:p w:rsidR="00D54F0F" w:rsidRPr="00D54F0F" w:rsidRDefault="00D54F0F" w:rsidP="00D54F0F">
      <w:pPr>
        <w:pStyle w:val="ProductList-Offering2"/>
        <w:rPr>
          <w:rFonts w:asciiTheme="minorHAnsi" w:eastAsia="Gulim" w:hAnsiTheme="minorHAnsi"/>
          <w:lang w:val="en-US"/>
        </w:rPr>
        <w:sectPr w:rsidR="00D54F0F" w:rsidRPr="00D54F0F" w:rsidSect="009E0CA9">
          <w:footerReference w:type="default" r:id="rId55"/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D54F0F" w:rsidRPr="008B45E9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 xml:space="preserve">Project Pro for Office 365 </w:t>
      </w:r>
      <w:r w:rsidRPr="00D54F0F">
        <w:rPr>
          <w:rFonts w:eastAsia="Gulim"/>
        </w:rPr>
        <w:t>및</w:t>
      </w:r>
      <w:r w:rsidRPr="00D54F0F">
        <w:rPr>
          <w:rFonts w:eastAsia="Gulim"/>
          <w:lang w:val="en-US"/>
        </w:rPr>
        <w:t xml:space="preserve"> Visio Pro for Office 365</w:t>
      </w:r>
      <w:r w:rsidRPr="00D54F0F">
        <w:rPr>
          <w:rFonts w:eastAsia="Gulim"/>
        </w:rPr>
        <w:t>에는</w:t>
      </w:r>
      <w:r w:rsidRPr="00D54F0F">
        <w:rPr>
          <w:rFonts w:eastAsia="Gulim"/>
          <w:lang w:val="en-US"/>
        </w:rPr>
        <w:t xml:space="preserve"> SLA</w:t>
      </w:r>
      <w:r w:rsidRPr="00D54F0F">
        <w:rPr>
          <w:rFonts w:eastAsia="Gulim"/>
        </w:rPr>
        <w:t>가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  <w:lang w:val="en-US"/>
        </w:rPr>
        <w:t>.</w:t>
      </w:r>
    </w:p>
    <w:p w:rsidR="00D54F0F" w:rsidRPr="00EF3814" w:rsidRDefault="00D54F0F" w:rsidP="00D54F0F">
      <w:pPr>
        <w:pStyle w:val="ProductList-Body"/>
        <w:rPr>
          <w:rFonts w:eastAsia="Gulim"/>
          <w:sz w:val="16"/>
          <w:szCs w:val="20"/>
          <w:lang w:val="en-US"/>
        </w:rPr>
      </w:pPr>
    </w:p>
    <w:p w:rsidR="00B96440" w:rsidRPr="00C60406" w:rsidRDefault="00B96440" w:rsidP="00B96440">
      <w:pPr>
        <w:pStyle w:val="ProductList-Body"/>
        <w:tabs>
          <w:tab w:val="clear" w:pos="158"/>
          <w:tab w:val="left" w:pos="180"/>
        </w:tabs>
        <w:rPr>
          <w:rFonts w:eastAsia="Gulim"/>
          <w:b/>
          <w:color w:val="00188F"/>
        </w:rPr>
      </w:pPr>
      <w:r w:rsidRPr="00C60406">
        <w:rPr>
          <w:rFonts w:eastAsia="Gulim" w:cs="Gulim"/>
          <w:b/>
          <w:color w:val="00188F"/>
        </w:rPr>
        <w:t>설치</w:t>
      </w:r>
      <w:r w:rsidRPr="00C60406">
        <w:rPr>
          <w:rFonts w:eastAsia="Gulim"/>
          <w:b/>
          <w:color w:val="00188F"/>
        </w:rPr>
        <w:t xml:space="preserve"> </w:t>
      </w:r>
      <w:r w:rsidRPr="00C60406">
        <w:rPr>
          <w:rFonts w:eastAsia="Gulim" w:cs="Gulim"/>
          <w:b/>
          <w:color w:val="00188F"/>
        </w:rPr>
        <w:t>및</w:t>
      </w:r>
      <w:r w:rsidRPr="00C60406">
        <w:rPr>
          <w:rFonts w:eastAsia="Gulim"/>
          <w:b/>
          <w:color w:val="00188F"/>
        </w:rPr>
        <w:t xml:space="preserve"> </w:t>
      </w:r>
      <w:r w:rsidRPr="00C60406">
        <w:rPr>
          <w:rFonts w:eastAsia="Gulim" w:cs="Gulim"/>
          <w:b/>
          <w:color w:val="00188F"/>
        </w:rPr>
        <w:t>사용</w:t>
      </w:r>
      <w:r w:rsidRPr="00C60406">
        <w:rPr>
          <w:rFonts w:eastAsia="Gulim"/>
          <w:b/>
          <w:color w:val="00188F"/>
        </w:rPr>
        <w:t xml:space="preserve"> </w:t>
      </w:r>
      <w:r w:rsidRPr="00C60406">
        <w:rPr>
          <w:rFonts w:eastAsia="Gulim" w:cs="Gulim"/>
          <w:b/>
          <w:color w:val="00188F"/>
        </w:rPr>
        <w:t>권한</w:t>
      </w:r>
    </w:p>
    <w:p w:rsidR="00B96440" w:rsidRPr="00C60406" w:rsidRDefault="00B96440" w:rsidP="00B96440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C60406">
        <w:rPr>
          <w:rFonts w:eastAsia="Gulim" w:cs="Gulim"/>
        </w:rPr>
        <w:t>고객이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사용자</w:t>
      </w:r>
      <w:r w:rsidRPr="00C60406">
        <w:rPr>
          <w:rFonts w:eastAsia="Gulim"/>
        </w:rPr>
        <w:t xml:space="preserve"> SL</w:t>
      </w:r>
      <w:r w:rsidRPr="00C60406">
        <w:rPr>
          <w:rFonts w:eastAsia="Gulim" w:cs="Gulim"/>
        </w:rPr>
        <w:t>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할당한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사용자가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정기가입에서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제공하는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소프트웨어를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사용하려면</w:t>
      </w:r>
      <w:r w:rsidRPr="00C60406">
        <w:rPr>
          <w:rFonts w:eastAsia="Gulim"/>
        </w:rPr>
        <w:t xml:space="preserve"> Microsoft </w:t>
      </w:r>
      <w:r w:rsidRPr="00C60406">
        <w:rPr>
          <w:rFonts w:eastAsia="Gulim" w:cs="Gulim"/>
        </w:rPr>
        <w:t>계정이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있어야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합니다</w:t>
      </w:r>
      <w:r w:rsidRPr="00C60406">
        <w:rPr>
          <w:rFonts w:eastAsia="Gulim"/>
        </w:rPr>
        <w:t xml:space="preserve">. </w:t>
      </w:r>
      <w:r w:rsidRPr="00C60406">
        <w:rPr>
          <w:rFonts w:eastAsia="Gulim" w:cs="Gulim"/>
        </w:rPr>
        <w:t>이러한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다음과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같이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있습니다</w:t>
      </w:r>
      <w:r w:rsidRPr="00C60406">
        <w:rPr>
          <w:rFonts w:eastAsia="Gulim"/>
        </w:rPr>
        <w:t>.</w:t>
      </w:r>
    </w:p>
    <w:p w:rsidR="00B96440" w:rsidRPr="00C60406" w:rsidRDefault="00B96440" w:rsidP="00B96440">
      <w:pPr>
        <w:pStyle w:val="ProductList-Body"/>
        <w:numPr>
          <w:ilvl w:val="0"/>
          <w:numId w:val="17"/>
        </w:numPr>
        <w:ind w:left="450" w:hanging="270"/>
        <w:rPr>
          <w:rFonts w:eastAsia="Gulim"/>
        </w:rPr>
      </w:pPr>
      <w:r w:rsidRPr="00C60406">
        <w:rPr>
          <w:rFonts w:eastAsia="Gulim" w:cs="Gulim"/>
        </w:rPr>
        <w:t>로컬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원격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위해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최대</w:t>
      </w:r>
      <w:r w:rsidRPr="00C60406">
        <w:rPr>
          <w:rFonts w:eastAsia="Gulim"/>
        </w:rPr>
        <w:t xml:space="preserve"> 5</w:t>
      </w:r>
      <w:r w:rsidRPr="00C60406">
        <w:rPr>
          <w:rFonts w:eastAsia="Gulim" w:cs="Gulim"/>
        </w:rPr>
        <w:t>개의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동시</w:t>
      </w:r>
      <w:r w:rsidRPr="00C60406">
        <w:rPr>
          <w:rFonts w:eastAsia="Gulim"/>
        </w:rPr>
        <w:t xml:space="preserve"> OSE</w:t>
      </w:r>
      <w:r w:rsidRPr="00C60406">
        <w:rPr>
          <w:rFonts w:eastAsia="Gulim" w:cs="Gulim"/>
        </w:rPr>
        <w:t>에서</w:t>
      </w:r>
      <w:r w:rsidRPr="00C60406">
        <w:rPr>
          <w:rFonts w:eastAsia="Gulim"/>
        </w:rPr>
        <w:t xml:space="preserve"> SL</w:t>
      </w:r>
      <w:r w:rsidRPr="00C60406">
        <w:rPr>
          <w:rFonts w:eastAsia="Gulim" w:cs="Gulim"/>
        </w:rPr>
        <w:t>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제공된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소프트웨어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활성화</w:t>
      </w:r>
    </w:p>
    <w:p w:rsidR="00B96440" w:rsidRPr="00C60406" w:rsidRDefault="00B96440" w:rsidP="00B96440">
      <w:pPr>
        <w:pStyle w:val="ProductList-Body"/>
        <w:numPr>
          <w:ilvl w:val="0"/>
          <w:numId w:val="17"/>
        </w:numPr>
        <w:spacing w:before="40"/>
        <w:ind w:left="450" w:hanging="274"/>
        <w:rPr>
          <w:rFonts w:eastAsia="Gulim"/>
        </w:rPr>
      </w:pPr>
      <w:r w:rsidRPr="00C60406">
        <w:rPr>
          <w:rFonts w:eastAsia="Gulim" w:cs="Gulim"/>
        </w:rPr>
        <w:t>공유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컴퓨터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정품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인증을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포함해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공유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장치</w:t>
      </w:r>
      <w:r w:rsidRPr="00C60406">
        <w:rPr>
          <w:rFonts w:eastAsia="Gulim"/>
        </w:rPr>
        <w:t xml:space="preserve">, </w:t>
      </w:r>
      <w:r w:rsidRPr="00C60406">
        <w:rPr>
          <w:rFonts w:eastAsia="Gulim" w:cs="Gulim"/>
        </w:rPr>
        <w:t>네트워크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적격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클라우드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파트너가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설치된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공유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서버에서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소프트웨어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설치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및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자격이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있는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클라우드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파트너와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추가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배포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요구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사항의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목록은</w:t>
      </w:r>
      <w:r w:rsidRPr="00C60406">
        <w:rPr>
          <w:rFonts w:eastAsia="Gulim"/>
        </w:rPr>
        <w:t xml:space="preserve"> </w:t>
      </w:r>
      <w:hyperlink r:id="rId56" w:history="1">
        <w:r w:rsidRPr="004913F3">
          <w:rPr>
            <w:rStyle w:val="Hyperlink"/>
            <w:rFonts w:eastAsia="Gulim"/>
            <w:color w:val="0563C1"/>
          </w:rPr>
          <w:t>www.office.com/sca</w:t>
        </w:r>
      </w:hyperlink>
      <w:r w:rsidRPr="00C60406">
        <w:rPr>
          <w:rFonts w:eastAsia="Gulim" w:cs="Gulim"/>
          <w:color w:val="1F497D"/>
        </w:rPr>
        <w:t>에서</w:t>
      </w:r>
      <w:r w:rsidRPr="00C60406">
        <w:rPr>
          <w:rFonts w:eastAsia="Gulim"/>
          <w:color w:val="1F497D"/>
        </w:rPr>
        <w:t xml:space="preserve"> </w:t>
      </w:r>
      <w:r w:rsidRPr="00C60406">
        <w:rPr>
          <w:rFonts w:eastAsia="Gulim" w:cs="Gulim"/>
          <w:color w:val="1F497D"/>
        </w:rPr>
        <w:t>사용할</w:t>
      </w:r>
      <w:r w:rsidRPr="00C60406">
        <w:rPr>
          <w:rFonts w:eastAsia="Gulim"/>
          <w:color w:val="1F497D"/>
        </w:rPr>
        <w:t xml:space="preserve"> </w:t>
      </w:r>
      <w:r w:rsidRPr="00C60406">
        <w:rPr>
          <w:rFonts w:eastAsia="Gulim" w:cs="Gulim"/>
          <w:color w:val="1F497D"/>
        </w:rPr>
        <w:t>수</w:t>
      </w:r>
      <w:r w:rsidRPr="00C60406">
        <w:rPr>
          <w:rFonts w:eastAsia="Gulim"/>
          <w:color w:val="1F497D"/>
        </w:rPr>
        <w:t xml:space="preserve"> </w:t>
      </w:r>
      <w:r w:rsidRPr="00C60406">
        <w:rPr>
          <w:rFonts w:eastAsia="Gulim" w:cs="Gulim"/>
          <w:color w:val="1F497D"/>
        </w:rPr>
        <w:t>있습니다</w:t>
      </w:r>
      <w:r w:rsidRPr="00C60406">
        <w:rPr>
          <w:rFonts w:eastAsia="Gulim"/>
          <w:color w:val="1F497D"/>
        </w:rPr>
        <w:t xml:space="preserve">. </w:t>
      </w:r>
      <w:r w:rsidRPr="00C60406">
        <w:rPr>
          <w:rFonts w:eastAsia="Gulim" w:cs="Gulim"/>
        </w:rPr>
        <w:t>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사용권의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용도를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위해</w:t>
      </w:r>
      <w:r w:rsidRPr="00C60406">
        <w:rPr>
          <w:rFonts w:eastAsia="Gulim"/>
        </w:rPr>
        <w:t xml:space="preserve"> "</w:t>
      </w:r>
      <w:r w:rsidRPr="00C60406">
        <w:rPr>
          <w:rFonts w:eastAsia="Gulim" w:cs="Gulim"/>
        </w:rPr>
        <w:t>네트워크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서버</w:t>
      </w:r>
      <w:r w:rsidRPr="00C60406">
        <w:rPr>
          <w:rFonts w:eastAsia="Gulim"/>
        </w:rPr>
        <w:t>"</w:t>
      </w:r>
      <w:r w:rsidRPr="00C60406">
        <w:rPr>
          <w:rFonts w:eastAsia="Gulim" w:cs="Gulim"/>
        </w:rPr>
        <w:t>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전담된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물리적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하드웨어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서버를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의미합니다</w:t>
      </w:r>
      <w:r w:rsidRPr="00C60406">
        <w:rPr>
          <w:rFonts w:eastAsia="Gulim"/>
        </w:rPr>
        <w:t xml:space="preserve">. </w:t>
      </w:r>
      <w:r w:rsidRPr="00C60406">
        <w:rPr>
          <w:rFonts w:eastAsia="Gulim" w:cs="Gulim"/>
        </w:rPr>
        <w:t>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공유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컴퓨터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인증은</w:t>
      </w:r>
      <w:r w:rsidRPr="00C60406">
        <w:rPr>
          <w:rFonts w:eastAsia="Gulim"/>
        </w:rPr>
        <w:t xml:space="preserve"> Office 365 Business</w:t>
      </w:r>
      <w:r w:rsidRPr="00C60406">
        <w:rPr>
          <w:rFonts w:eastAsia="Gulim" w:cs="Gulim"/>
        </w:rPr>
        <w:t>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라이선스에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적용되지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않습니다</w:t>
      </w:r>
      <w:r w:rsidRPr="00C60406">
        <w:rPr>
          <w:rFonts w:eastAsia="Gulim"/>
        </w:rPr>
        <w:t>.</w:t>
      </w:r>
    </w:p>
    <w:p w:rsidR="00B96440" w:rsidRPr="00C60406" w:rsidRDefault="00B96440" w:rsidP="00B96440">
      <w:pPr>
        <w:pStyle w:val="ProductList-Body"/>
        <w:numPr>
          <w:ilvl w:val="0"/>
          <w:numId w:val="17"/>
        </w:numPr>
        <w:spacing w:before="40"/>
        <w:ind w:left="450" w:hanging="274"/>
        <w:rPr>
          <w:rFonts w:eastAsia="Gulim"/>
        </w:rPr>
      </w:pPr>
      <w:r w:rsidRPr="00C60406">
        <w:rPr>
          <w:rFonts w:eastAsia="Gulim" w:cs="Gulim"/>
        </w:rPr>
        <w:t>사용자가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소프트웨어를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설치한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장치를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최소</w:t>
      </w:r>
      <w:r w:rsidRPr="00C60406">
        <w:rPr>
          <w:rFonts w:eastAsia="Gulim"/>
        </w:rPr>
        <w:t xml:space="preserve"> 30</w:t>
      </w:r>
      <w:r w:rsidRPr="00C60406">
        <w:rPr>
          <w:rFonts w:eastAsia="Gulim" w:cs="Gulim"/>
        </w:rPr>
        <w:t>일에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번씩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인터넷에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연결하여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소프트웨어에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대한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영향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방지</w:t>
      </w:r>
    </w:p>
    <w:p w:rsidR="00B403E8" w:rsidRPr="0090707B" w:rsidRDefault="00B403E8" w:rsidP="00B403E8">
      <w:pPr>
        <w:pStyle w:val="ProductList-Body"/>
        <w:ind w:left="180"/>
        <w:rPr>
          <w:rFonts w:eastAsia="Gulim"/>
        </w:rPr>
      </w:pPr>
    </w:p>
    <w:p w:rsidR="00B403E8" w:rsidRPr="0090707B" w:rsidRDefault="00B403E8" w:rsidP="00B403E8">
      <w:pPr>
        <w:pStyle w:val="ProductList-Body"/>
        <w:rPr>
          <w:rFonts w:eastAsia="Gulim"/>
        </w:rPr>
      </w:pPr>
      <w:r w:rsidRPr="0090707B">
        <w:rPr>
          <w:rFonts w:eastAsia="Gulim"/>
          <w:b/>
          <w:color w:val="00188F"/>
        </w:rPr>
        <w:t>다음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조건은</w:t>
      </w:r>
      <w:r w:rsidRPr="0090707B">
        <w:rPr>
          <w:rFonts w:eastAsia="Gulim"/>
          <w:b/>
          <w:color w:val="00188F"/>
        </w:rPr>
        <w:t xml:space="preserve"> Office 365 Business </w:t>
      </w:r>
      <w:r w:rsidRPr="0090707B">
        <w:rPr>
          <w:rFonts w:eastAsia="Gulim"/>
          <w:b/>
          <w:color w:val="00188F"/>
        </w:rPr>
        <w:t>및</w:t>
      </w:r>
      <w:r w:rsidRPr="0090707B">
        <w:rPr>
          <w:rFonts w:eastAsia="Gulim"/>
          <w:b/>
          <w:color w:val="00188F"/>
        </w:rPr>
        <w:t xml:space="preserve"> Office 365 ProPlus</w:t>
      </w:r>
      <w:r w:rsidRPr="0090707B">
        <w:rPr>
          <w:rFonts w:eastAsia="Gulim"/>
          <w:b/>
          <w:color w:val="00188F"/>
        </w:rPr>
        <w:t>에만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적용됩니다</w:t>
      </w:r>
      <w:r w:rsidRPr="0090707B">
        <w:rPr>
          <w:rFonts w:eastAsia="Gulim"/>
          <w:b/>
          <w:color w:val="00188F"/>
        </w:rPr>
        <w:t>.</w:t>
      </w:r>
    </w:p>
    <w:p w:rsidR="00B403E8" w:rsidRPr="0090707B" w:rsidRDefault="00B403E8" w:rsidP="00B403E8">
      <w:pPr>
        <w:pStyle w:val="ProductList-Body"/>
        <w:ind w:left="180"/>
        <w:rPr>
          <w:rFonts w:eastAsia="Gulim"/>
        </w:rPr>
      </w:pPr>
      <w:r w:rsidRPr="0090707B">
        <w:rPr>
          <w:rFonts w:eastAsia="Gulim"/>
          <w:b/>
          <w:color w:val="0072C6"/>
        </w:rPr>
        <w:t>스마트폰</w:t>
      </w:r>
      <w:r w:rsidRPr="0090707B">
        <w:rPr>
          <w:rFonts w:eastAsia="Gulim"/>
          <w:b/>
          <w:color w:val="0072C6"/>
        </w:rPr>
        <w:t xml:space="preserve"> </w:t>
      </w:r>
      <w:r w:rsidRPr="0090707B">
        <w:rPr>
          <w:rFonts w:eastAsia="Gulim"/>
          <w:b/>
          <w:color w:val="0072C6"/>
        </w:rPr>
        <w:t>및</w:t>
      </w:r>
      <w:r w:rsidRPr="0090707B">
        <w:rPr>
          <w:rFonts w:eastAsia="Gulim"/>
          <w:b/>
          <w:color w:val="0072C6"/>
        </w:rPr>
        <w:t xml:space="preserve"> </w:t>
      </w:r>
      <w:r w:rsidRPr="0090707B">
        <w:rPr>
          <w:rFonts w:eastAsia="Gulim"/>
          <w:b/>
          <w:color w:val="0072C6"/>
        </w:rPr>
        <w:t>태블릿</w:t>
      </w:r>
      <w:r w:rsidRPr="0090707B">
        <w:rPr>
          <w:rFonts w:eastAsia="Gulim"/>
          <w:b/>
          <w:color w:val="0072C6"/>
        </w:rPr>
        <w:t xml:space="preserve"> </w:t>
      </w:r>
      <w:r w:rsidRPr="0090707B">
        <w:rPr>
          <w:rFonts w:eastAsia="Gulim"/>
          <w:b/>
          <w:color w:val="0072C6"/>
        </w:rPr>
        <w:t>장치</w:t>
      </w:r>
    </w:p>
    <w:p w:rsidR="00D54F0F" w:rsidRPr="00D54F0F" w:rsidRDefault="00B403E8" w:rsidP="00B403E8">
      <w:pPr>
        <w:pStyle w:val="ProductList-Body"/>
        <w:ind w:left="180"/>
        <w:rPr>
          <w:rFonts w:eastAsia="Gulim"/>
        </w:rPr>
      </w:pPr>
      <w:r w:rsidRPr="0090707B">
        <w:rPr>
          <w:rFonts w:eastAsia="Gulim"/>
        </w:rPr>
        <w:t>고객이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사용자</w:t>
      </w:r>
      <w:r w:rsidRPr="0090707B">
        <w:rPr>
          <w:rFonts w:eastAsia="Gulim"/>
        </w:rPr>
        <w:t xml:space="preserve"> SL</w:t>
      </w:r>
      <w:r w:rsidRPr="0090707B">
        <w:rPr>
          <w:rFonts w:eastAsia="Gulim"/>
        </w:rPr>
        <w:t>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할당하는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각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사용자는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또한</w:t>
      </w:r>
      <w:r w:rsidRPr="0090707B">
        <w:rPr>
          <w:rFonts w:eastAsia="Gulim"/>
        </w:rPr>
        <w:t xml:space="preserve"> Microsoft Office </w:t>
      </w:r>
      <w:r w:rsidRPr="0090707B">
        <w:rPr>
          <w:rFonts w:eastAsia="Gulim"/>
        </w:rPr>
        <w:t>모바일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소프트웨어를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활성화하여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최대</w:t>
      </w:r>
      <w:r w:rsidRPr="0090707B">
        <w:rPr>
          <w:rFonts w:eastAsia="Gulim"/>
        </w:rPr>
        <w:t xml:space="preserve"> 5</w:t>
      </w:r>
      <w:r w:rsidRPr="0090707B">
        <w:rPr>
          <w:rFonts w:eastAsia="Gulim"/>
        </w:rPr>
        <w:t>대의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스마트폰과</w:t>
      </w:r>
      <w:r w:rsidRPr="0090707B">
        <w:rPr>
          <w:rFonts w:eastAsia="Gulim"/>
        </w:rPr>
        <w:t xml:space="preserve"> 5</w:t>
      </w:r>
      <w:r w:rsidRPr="0090707B">
        <w:rPr>
          <w:rFonts w:eastAsia="Gulim"/>
        </w:rPr>
        <w:t>대의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태블릿에서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있습니다</w:t>
      </w:r>
      <w:r w:rsidR="00D54F0F" w:rsidRPr="00D54F0F">
        <w:rPr>
          <w:rFonts w:eastAsia="Gulim"/>
        </w:rPr>
        <w:t>.</w:t>
      </w:r>
    </w:p>
    <w:p w:rsidR="00D54F0F" w:rsidRPr="00EF3814" w:rsidRDefault="00D54F0F" w:rsidP="00D54F0F">
      <w:pPr>
        <w:pStyle w:val="ProductList-Body"/>
        <w:ind w:left="180"/>
        <w:rPr>
          <w:rFonts w:eastAsia="Gulim"/>
          <w:sz w:val="16"/>
          <w:szCs w:val="20"/>
        </w:rPr>
      </w:pPr>
    </w:p>
    <w:p w:rsidR="00D54F0F" w:rsidRPr="00D54F0F" w:rsidRDefault="00D54F0F" w:rsidP="00657122">
      <w:pPr>
        <w:pStyle w:val="ProductList-Body"/>
        <w:keepNext/>
        <w:rPr>
          <w:rFonts w:eastAsia="Gulim"/>
        </w:rPr>
      </w:pPr>
      <w:r w:rsidRPr="00D54F0F">
        <w:rPr>
          <w:rFonts w:eastAsia="Gulim"/>
          <w:b/>
          <w:color w:val="00188F"/>
        </w:rPr>
        <w:t>다음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조건은</w:t>
      </w:r>
      <w:r w:rsidRPr="00D54F0F">
        <w:rPr>
          <w:rFonts w:eastAsia="Gulim"/>
          <w:b/>
          <w:color w:val="00188F"/>
        </w:rPr>
        <w:t xml:space="preserve"> Office 365 ProPlus</w:t>
      </w:r>
      <w:r w:rsidRPr="00D54F0F">
        <w:rPr>
          <w:rFonts w:eastAsia="Gulim"/>
          <w:b/>
          <w:color w:val="00188F"/>
        </w:rPr>
        <w:t>에만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적용됩니다</w:t>
      </w:r>
    </w:p>
    <w:p w:rsidR="00D54F0F" w:rsidRPr="00D54F0F" w:rsidRDefault="00D54F0F" w:rsidP="00657122">
      <w:pPr>
        <w:pStyle w:val="ProductList-Body"/>
        <w:keepNext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 xml:space="preserve">Office Home &amp; Student 2013 RT </w:t>
      </w:r>
      <w:r w:rsidRPr="00D54F0F">
        <w:rPr>
          <w:rFonts w:eastAsia="Gulim"/>
          <w:b/>
          <w:color w:val="0072C6"/>
        </w:rPr>
        <w:t>상업적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사용</w:t>
      </w:r>
    </w:p>
    <w:p w:rsidR="00D54F0F" w:rsidRPr="00D54F0F" w:rsidRDefault="00D54F0F" w:rsidP="00AD50E3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Office 365 ProPlus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포기하여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취득한</w:t>
      </w:r>
      <w:r w:rsidRPr="00D54F0F">
        <w:rPr>
          <w:rFonts w:eastAsia="Gulim"/>
        </w:rPr>
        <w:t xml:space="preserve"> Office Home &amp; Student 2013 RT </w:t>
      </w:r>
      <w:r w:rsidRPr="00D54F0F">
        <w:rPr>
          <w:rFonts w:eastAsia="Gulim"/>
        </w:rPr>
        <w:t>라이선스</w:t>
      </w:r>
      <w:r w:rsidR="00512CB5">
        <w:rPr>
          <w:rFonts w:eastAsia="Gulim" w:hint="eastAsia"/>
        </w:rPr>
        <w:t>하에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사용에는</w:t>
      </w:r>
      <w:r w:rsidRPr="00D54F0F">
        <w:rPr>
          <w:rFonts w:eastAsia="Gulim"/>
        </w:rPr>
        <w:t xml:space="preserve"> Office Home &amp; Student 2013 RT </w:t>
      </w:r>
      <w:r w:rsidRPr="00D54F0F">
        <w:rPr>
          <w:rFonts w:eastAsia="Gulim"/>
        </w:rPr>
        <w:t>라이선스에서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EF3814" w:rsidRDefault="00D54F0F" w:rsidP="00AD50E3">
      <w:pPr>
        <w:pStyle w:val="ProductList-Body"/>
        <w:ind w:left="180"/>
        <w:rPr>
          <w:rFonts w:eastAsia="Gulim"/>
          <w:sz w:val="16"/>
          <w:szCs w:val="20"/>
        </w:rPr>
      </w:pPr>
    </w:p>
    <w:p w:rsidR="00A83D80" w:rsidRPr="00456B36" w:rsidRDefault="00A83D80" w:rsidP="00A83D80">
      <w:pPr>
        <w:pStyle w:val="ProductList-Body"/>
        <w:ind w:left="180"/>
        <w:rPr>
          <w:rFonts w:eastAsia="Gulim"/>
          <w:b/>
          <w:color w:val="0072C6"/>
        </w:rPr>
      </w:pPr>
      <w:r w:rsidRPr="00456B36">
        <w:rPr>
          <w:rFonts w:eastAsia="Gulim"/>
          <w:b/>
          <w:color w:val="0072C6"/>
        </w:rPr>
        <w:t>Office Online Server</w:t>
      </w:r>
    </w:p>
    <w:p w:rsidR="00A83D80" w:rsidRPr="00456B36" w:rsidRDefault="00A83D80" w:rsidP="00A83D80">
      <w:pPr>
        <w:pStyle w:val="ProductList-Body"/>
        <w:ind w:left="180"/>
        <w:rPr>
          <w:rFonts w:eastAsia="Gulim"/>
        </w:rPr>
      </w:pPr>
      <w:r w:rsidRPr="00456B36">
        <w:rPr>
          <w:rFonts w:eastAsia="Gulim"/>
        </w:rPr>
        <w:t>각</w:t>
      </w:r>
      <w:r w:rsidRPr="00456B36">
        <w:rPr>
          <w:rFonts w:eastAsia="Gulim"/>
        </w:rPr>
        <w:t xml:space="preserve"> Office 365 ProPlus </w:t>
      </w:r>
      <w:r w:rsidRPr="00456B36">
        <w:rPr>
          <w:rFonts w:eastAsia="Gulim"/>
        </w:rPr>
        <w:t>정기가입의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경우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고객은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고객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사용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전용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서버에</w:t>
      </w:r>
      <w:r w:rsidRPr="00456B36">
        <w:rPr>
          <w:rFonts w:eastAsia="Gulim"/>
        </w:rPr>
        <w:t xml:space="preserve"> Office Web Apps Server 2013</w:t>
      </w:r>
      <w:r w:rsidRPr="00456B36">
        <w:rPr>
          <w:rFonts w:eastAsia="Gulim"/>
        </w:rPr>
        <w:t>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사본을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수량에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관계없이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설치할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있습니다</w:t>
      </w:r>
      <w:r w:rsidRPr="00456B36">
        <w:rPr>
          <w:rFonts w:eastAsia="Gulim"/>
        </w:rPr>
        <w:t xml:space="preserve">. </w:t>
      </w:r>
      <w:r w:rsidRPr="00456B36">
        <w:rPr>
          <w:rFonts w:eastAsia="Gulim"/>
        </w:rPr>
        <w:t>각</w:t>
      </w:r>
      <w:r w:rsidRPr="00456B36">
        <w:rPr>
          <w:rFonts w:eastAsia="Gulim"/>
        </w:rPr>
        <w:t xml:space="preserve"> Office 365 ProPlus </w:t>
      </w:r>
      <w:r w:rsidRPr="00456B36">
        <w:rPr>
          <w:rFonts w:eastAsia="Gulim"/>
        </w:rPr>
        <w:t>사용자는</w:t>
      </w:r>
      <w:r w:rsidRPr="00456B36">
        <w:rPr>
          <w:rFonts w:eastAsia="Gulim"/>
        </w:rPr>
        <w:t xml:space="preserve"> Office Web Apps Server 2013 </w:t>
      </w:r>
      <w:r w:rsidRPr="00456B36">
        <w:rPr>
          <w:rFonts w:eastAsia="Gulim"/>
        </w:rPr>
        <w:t>소프트웨어를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사용할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있습니다</w:t>
      </w:r>
      <w:r w:rsidRPr="00456B36">
        <w:rPr>
          <w:rFonts w:eastAsia="Gulim"/>
        </w:rPr>
        <w:t xml:space="preserve">. Microsoft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정기가입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계약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또는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서비스에만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적용되는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기타</w:t>
      </w:r>
      <w:r w:rsidRPr="00456B36">
        <w:rPr>
          <w:rFonts w:eastAsia="Gulim"/>
        </w:rPr>
        <w:t xml:space="preserve"> Microsoft </w:t>
      </w:r>
      <w:r w:rsidRPr="00456B36">
        <w:rPr>
          <w:rFonts w:eastAsia="Gulim"/>
        </w:rPr>
        <w:t>계약에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따라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이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제품에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대한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라이선스가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허용된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고객에게는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이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조항이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적용되지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않습니다</w:t>
      </w:r>
      <w:r w:rsidRPr="00456B36">
        <w:rPr>
          <w:rFonts w:eastAsia="Gulim"/>
        </w:rPr>
        <w:t>.</w:t>
      </w:r>
    </w:p>
    <w:p w:rsidR="00D54F0F" w:rsidRPr="00EF3814" w:rsidRDefault="00D54F0F" w:rsidP="00D54F0F">
      <w:pPr>
        <w:pStyle w:val="ProductList-Body"/>
        <w:ind w:left="180"/>
        <w:rPr>
          <w:rFonts w:eastAsia="Gulim"/>
          <w:sz w:val="16"/>
          <w:szCs w:val="20"/>
        </w:rPr>
      </w:pPr>
    </w:p>
    <w:p w:rsidR="00D54F0F" w:rsidRPr="00D54F0F" w:rsidRDefault="00D54F0F" w:rsidP="00694F05">
      <w:pPr>
        <w:pStyle w:val="ProductList-Body"/>
        <w:keepNext/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정기가입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라이선스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제품군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Office 365 ProPlus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제품군</w:t>
      </w:r>
      <w:r w:rsidRPr="00D54F0F">
        <w:rPr>
          <w:rFonts w:eastAsia="Gulim"/>
        </w:rPr>
        <w:t xml:space="preserve"> SL(</w:t>
      </w:r>
      <w:hyperlink w:anchor="Attachment2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2</w:t>
        </w:r>
      </w:hyperlink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구입하여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충족시킬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117760" w:rsidRDefault="00671B9E" w:rsidP="00EF3814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694F05" w:rsidRPr="004C7D22" w:rsidRDefault="00694F05" w:rsidP="00694F05">
      <w:pPr>
        <w:pStyle w:val="ProductList-Offering2Heading"/>
        <w:outlineLvl w:val="2"/>
        <w:rPr>
          <w:lang w:eastAsia="ko-KR"/>
        </w:rPr>
      </w:pPr>
      <w:r w:rsidRPr="004C7D22">
        <w:rPr>
          <w:lang w:eastAsia="ko-KR"/>
        </w:rPr>
        <w:tab/>
      </w:r>
      <w:bookmarkStart w:id="113" w:name="_Toc454101637"/>
      <w:r w:rsidRPr="004C7D22">
        <w:rPr>
          <w:lang w:eastAsia="ko-KR"/>
        </w:rPr>
        <w:t>Office 365 Delve Analytics</w:t>
      </w:r>
      <w:bookmarkEnd w:id="113"/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  <w:b/>
          <w:color w:val="00188F"/>
        </w:rPr>
        <w:t>서비스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수준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계약</w:t>
      </w:r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</w:rPr>
        <w:t>Office 365 Delve Analytics</w:t>
      </w:r>
      <w:r w:rsidRPr="009B1947">
        <w:rPr>
          <w:rFonts w:eastAsia="Gulim"/>
        </w:rPr>
        <w:t>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대한</w:t>
      </w:r>
      <w:r w:rsidRPr="009B1947">
        <w:rPr>
          <w:rFonts w:eastAsia="Gulim"/>
        </w:rPr>
        <w:t xml:space="preserve"> SLA</w:t>
      </w:r>
      <w:r w:rsidRPr="009B1947">
        <w:rPr>
          <w:rFonts w:eastAsia="Gulim"/>
        </w:rPr>
        <w:t>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없습니다</w:t>
      </w:r>
      <w:r w:rsidRPr="009B1947">
        <w:rPr>
          <w:rFonts w:eastAsia="Gulim"/>
        </w:rPr>
        <w:t>.</w:t>
      </w:r>
    </w:p>
    <w:p w:rsidR="00694F05" w:rsidRPr="009B1947" w:rsidRDefault="00671B9E" w:rsidP="00694F0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694F05" w:rsidRPr="009B1947">
          <w:rPr>
            <w:rStyle w:val="Hyperlink"/>
            <w:rFonts w:eastAsia="Gulim"/>
            <w:sz w:val="16"/>
            <w:szCs w:val="16"/>
          </w:rPr>
          <w:t>목차</w:t>
        </w:r>
      </w:hyperlink>
      <w:r w:rsidR="00694F05" w:rsidRPr="009B1947">
        <w:rPr>
          <w:rFonts w:eastAsia="Gulim"/>
          <w:sz w:val="16"/>
          <w:szCs w:val="16"/>
        </w:rPr>
        <w:t>/</w:t>
      </w:r>
      <w:hyperlink w:anchor="GeneralTerms" w:history="1">
        <w:r w:rsidR="00694F05" w:rsidRPr="009B1947">
          <w:rPr>
            <w:rStyle w:val="Hyperlink"/>
            <w:rFonts w:eastAsia="Gulim"/>
            <w:sz w:val="16"/>
            <w:szCs w:val="16"/>
          </w:rPr>
          <w:t>일반</w:t>
        </w:r>
        <w:r w:rsidR="00694F05" w:rsidRPr="009B1947">
          <w:rPr>
            <w:rStyle w:val="Hyperlink"/>
            <w:rFonts w:eastAsia="Gulim"/>
            <w:sz w:val="16"/>
            <w:szCs w:val="16"/>
          </w:rPr>
          <w:t xml:space="preserve"> </w:t>
        </w:r>
        <w:r w:rsidR="00694F05" w:rsidRPr="009B1947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B403E8" w:rsidRPr="008B45E9" w:rsidRDefault="00B403E8" w:rsidP="008B45E9">
      <w:pPr>
        <w:pStyle w:val="ProductList-Offering2Heading"/>
        <w:keepNext/>
        <w:rPr>
          <w:lang w:eastAsia="ko-KR"/>
        </w:rPr>
      </w:pPr>
      <w:r w:rsidRPr="008B45E9">
        <w:rPr>
          <w:lang w:eastAsia="ko-KR"/>
        </w:rPr>
        <w:tab/>
      </w:r>
      <w:bookmarkStart w:id="114" w:name="_Toc435790953"/>
      <w:bookmarkStart w:id="115" w:name="_Toc454101638"/>
      <w:r w:rsidRPr="008B45E9">
        <w:rPr>
          <w:lang w:eastAsia="ko-KR"/>
        </w:rPr>
        <w:t>Office 365 Advanced eDiscovery</w:t>
      </w:r>
      <w:bookmarkEnd w:id="114"/>
      <w:bookmarkEnd w:id="115"/>
    </w:p>
    <w:p w:rsidR="00B403E8" w:rsidRPr="008B45E9" w:rsidRDefault="00B403E8" w:rsidP="00B403E8">
      <w:pPr>
        <w:pStyle w:val="ProductList-Body"/>
        <w:rPr>
          <w:rFonts w:eastAsia="Gulim"/>
          <w:lang w:val="en-US"/>
        </w:rPr>
      </w:pPr>
      <w:r w:rsidRPr="0090707B">
        <w:rPr>
          <w:rFonts w:eastAsia="Gulim"/>
          <w:b/>
          <w:color w:val="00188F"/>
        </w:rPr>
        <w:t>서비스</w:t>
      </w:r>
      <w:r w:rsidRPr="008B45E9">
        <w:rPr>
          <w:rFonts w:eastAsia="Gulim"/>
          <w:b/>
          <w:color w:val="00188F"/>
          <w:lang w:val="en-US"/>
        </w:rPr>
        <w:t xml:space="preserve"> </w:t>
      </w:r>
      <w:r w:rsidRPr="0090707B">
        <w:rPr>
          <w:rFonts w:eastAsia="Gulim"/>
          <w:b/>
          <w:color w:val="00188F"/>
        </w:rPr>
        <w:t>수준</w:t>
      </w:r>
      <w:r w:rsidRPr="008B45E9">
        <w:rPr>
          <w:rFonts w:eastAsia="Gulim"/>
          <w:b/>
          <w:color w:val="00188F"/>
          <w:lang w:val="en-US"/>
        </w:rPr>
        <w:t xml:space="preserve"> </w:t>
      </w:r>
      <w:r w:rsidRPr="0090707B">
        <w:rPr>
          <w:rFonts w:eastAsia="Gulim"/>
          <w:b/>
          <w:color w:val="00188F"/>
        </w:rPr>
        <w:t>계약</w:t>
      </w:r>
    </w:p>
    <w:p w:rsidR="00B403E8" w:rsidRPr="008B45E9" w:rsidRDefault="00B403E8" w:rsidP="00B403E8">
      <w:pPr>
        <w:pStyle w:val="ProductList-Body"/>
        <w:rPr>
          <w:rFonts w:eastAsia="Gulim"/>
          <w:lang w:val="en-US"/>
        </w:rPr>
      </w:pPr>
      <w:r w:rsidRPr="0090707B">
        <w:rPr>
          <w:rFonts w:eastAsia="Gulim"/>
        </w:rPr>
        <w:t>또한</w:t>
      </w:r>
      <w:r w:rsidRPr="008B45E9">
        <w:rPr>
          <w:rFonts w:eastAsia="Gulim"/>
          <w:lang w:val="en-US"/>
        </w:rPr>
        <w:t xml:space="preserve"> Office 365 Advanced eDiscovery</w:t>
      </w:r>
      <w:r w:rsidRPr="0090707B">
        <w:rPr>
          <w:rFonts w:eastAsia="Gulim"/>
        </w:rPr>
        <w:t>에</w:t>
      </w:r>
      <w:r w:rsidRPr="008B45E9">
        <w:rPr>
          <w:rFonts w:eastAsia="Gulim"/>
          <w:lang w:val="en-US"/>
        </w:rPr>
        <w:t xml:space="preserve"> </w:t>
      </w:r>
      <w:r w:rsidRPr="0090707B">
        <w:rPr>
          <w:rFonts w:eastAsia="Gulim"/>
        </w:rPr>
        <w:t>대한</w:t>
      </w:r>
      <w:r w:rsidRPr="008B45E9">
        <w:rPr>
          <w:rFonts w:eastAsia="Gulim"/>
          <w:lang w:val="en-US"/>
        </w:rPr>
        <w:t xml:space="preserve"> SLA</w:t>
      </w:r>
      <w:r w:rsidRPr="0090707B">
        <w:rPr>
          <w:rFonts w:eastAsia="Gulim"/>
        </w:rPr>
        <w:t>는</w:t>
      </w:r>
      <w:r w:rsidRPr="008B45E9">
        <w:rPr>
          <w:rFonts w:eastAsia="Gulim"/>
          <w:lang w:val="en-US"/>
        </w:rPr>
        <w:t xml:space="preserve"> </w:t>
      </w:r>
      <w:r w:rsidRPr="0090707B">
        <w:rPr>
          <w:rFonts w:eastAsia="Gulim"/>
        </w:rPr>
        <w:t>없습니다</w:t>
      </w:r>
      <w:r w:rsidRPr="008B45E9">
        <w:rPr>
          <w:rFonts w:eastAsia="Gulim"/>
          <w:lang w:val="en-US"/>
        </w:rPr>
        <w:t>.</w:t>
      </w:r>
    </w:p>
    <w:p w:rsidR="00B403E8" w:rsidRPr="008B45E9" w:rsidRDefault="00671B9E" w:rsidP="00B403E8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lang w:val="en-US"/>
        </w:rPr>
      </w:pPr>
      <w:hyperlink w:anchor="TableofContents" w:history="1">
        <w:r w:rsidR="00B403E8" w:rsidRPr="00130D1C">
          <w:rPr>
            <w:rStyle w:val="Hyperlink"/>
            <w:rFonts w:eastAsia="Gulim"/>
            <w:color w:val="0563C1"/>
            <w:sz w:val="16"/>
            <w:szCs w:val="16"/>
          </w:rPr>
          <w:t>목차</w:t>
        </w:r>
      </w:hyperlink>
      <w:r w:rsidR="00B403E8" w:rsidRPr="008B45E9">
        <w:rPr>
          <w:rFonts w:eastAsia="Gulim"/>
          <w:sz w:val="16"/>
          <w:szCs w:val="16"/>
          <w:lang w:val="en-US"/>
        </w:rPr>
        <w:t>/</w:t>
      </w:r>
      <w:hyperlink w:anchor="GeneralTerms" w:history="1">
        <w:r w:rsidR="00B403E8" w:rsidRPr="00130D1C">
          <w:rPr>
            <w:rStyle w:val="Hyperlink"/>
            <w:rFonts w:eastAsia="Gulim"/>
            <w:color w:val="0563C1"/>
            <w:sz w:val="16"/>
            <w:szCs w:val="16"/>
          </w:rPr>
          <w:t>일반</w:t>
        </w:r>
        <w:r w:rsidR="00B403E8" w:rsidRPr="008B45E9">
          <w:rPr>
            <w:rStyle w:val="Hyperlink"/>
            <w:rFonts w:eastAsia="Gulim"/>
            <w:color w:val="0563C1"/>
            <w:sz w:val="16"/>
            <w:szCs w:val="16"/>
            <w:lang w:val="en-US"/>
          </w:rPr>
          <w:t xml:space="preserve"> </w:t>
        </w:r>
        <w:r w:rsidR="00B403E8" w:rsidRPr="00130D1C">
          <w:rPr>
            <w:rStyle w:val="Hyperlink"/>
            <w:rFonts w:eastAsia="Gulim"/>
            <w:color w:val="0563C1"/>
            <w:sz w:val="16"/>
            <w:szCs w:val="16"/>
          </w:rPr>
          <w:t>조항</w:t>
        </w:r>
      </w:hyperlink>
    </w:p>
    <w:p w:rsidR="00D54F0F" w:rsidRPr="007D2A99" w:rsidRDefault="00D54F0F" w:rsidP="002F32E8">
      <w:pPr>
        <w:pStyle w:val="ProductList-Offering2Heading"/>
        <w:keepNext/>
        <w:rPr>
          <w:lang w:eastAsia="ko-KR"/>
        </w:rPr>
      </w:pPr>
      <w:r w:rsidRPr="007D2A99">
        <w:tab/>
      </w:r>
      <w:bookmarkStart w:id="116" w:name="_Toc454101639"/>
      <w:r w:rsidRPr="007D2A99">
        <w:rPr>
          <w:lang w:eastAsia="ko-KR"/>
        </w:rPr>
        <w:t>Office Online</w:t>
      </w:r>
      <w:bookmarkEnd w:id="116"/>
    </w:p>
    <w:p w:rsidR="00D54F0F" w:rsidRPr="008B45E9" w:rsidRDefault="00D54F0F" w:rsidP="00D54F0F">
      <w:pPr>
        <w:pStyle w:val="ProductList-Body"/>
        <w:rPr>
          <w:rFonts w:eastAsia="Gulim"/>
          <w:lang w:val="en-US"/>
        </w:rPr>
      </w:pPr>
      <w:r w:rsidRPr="008B45E9">
        <w:rPr>
          <w:rFonts w:eastAsia="Gulim"/>
          <w:b/>
          <w:color w:val="00188F"/>
          <w:lang w:val="en-US"/>
        </w:rPr>
        <w:t xml:space="preserve">Office 365 </w:t>
      </w:r>
      <w:r w:rsidRPr="00D54F0F">
        <w:rPr>
          <w:rFonts w:eastAsia="Gulim"/>
          <w:b/>
          <w:color w:val="00188F"/>
        </w:rPr>
        <w:t>서비스의</w:t>
      </w:r>
      <w:r w:rsidRPr="008B45E9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8B45E9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Office Online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lastRenderedPageBreak/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Office Online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지원하는</w:t>
      </w:r>
      <w:r w:rsidRPr="00D54F0F">
        <w:rPr>
          <w:rFonts w:eastAsia="Gulim"/>
        </w:rPr>
        <w:t xml:space="preserve"> Microsoft Word, Excel, PowerPoint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OneNote </w:t>
      </w:r>
      <w:r w:rsidRPr="00D54F0F">
        <w:rPr>
          <w:rFonts w:eastAsia="Gulim"/>
        </w:rPr>
        <w:t>파일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형식으로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만들고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편집할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EF3814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  <w:sz w:val="16"/>
          <w:szCs w:val="20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모음으로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Office Online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117760" w:rsidRDefault="00671B9E" w:rsidP="00EF3814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57217C" w:rsidRDefault="00D54F0F" w:rsidP="0057217C">
      <w:pPr>
        <w:pStyle w:val="ProductList-Offering2Heading"/>
        <w:rPr>
          <w:lang w:eastAsia="ko-KR"/>
        </w:rPr>
      </w:pPr>
      <w:r w:rsidRPr="0057217C">
        <w:rPr>
          <w:lang w:eastAsia="ko-KR"/>
        </w:rPr>
        <w:tab/>
      </w:r>
      <w:bookmarkStart w:id="117" w:name="_Toc454101640"/>
      <w:r w:rsidRPr="0057217C">
        <w:rPr>
          <w:rFonts w:cs="Malgun Gothic"/>
          <w:lang w:eastAsia="ko-KR"/>
        </w:rPr>
        <w:t>비즈니스용</w:t>
      </w:r>
      <w:r w:rsidRPr="0057217C">
        <w:rPr>
          <w:lang w:eastAsia="ko-KR"/>
        </w:rPr>
        <w:t xml:space="preserve"> OneDrive</w:t>
      </w:r>
      <w:bookmarkEnd w:id="117"/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모음으로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비즈니스용</w:t>
      </w:r>
      <w:r w:rsidRPr="00D54F0F">
        <w:rPr>
          <w:rFonts w:eastAsia="Gulim"/>
        </w:rPr>
        <w:t xml:space="preserve"> OneDrive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671B9E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00378C" w:rsidRDefault="00D54F0F" w:rsidP="0057217C">
      <w:pPr>
        <w:pStyle w:val="ProductList-Offering2Heading"/>
        <w:rPr>
          <w:lang w:eastAsia="ko-KR"/>
        </w:rPr>
      </w:pPr>
      <w:r w:rsidRPr="0000378C">
        <w:rPr>
          <w:lang w:eastAsia="ko-KR"/>
        </w:rPr>
        <w:tab/>
      </w:r>
      <w:bookmarkStart w:id="118" w:name="_Toc454101641"/>
      <w:r w:rsidRPr="0000378C">
        <w:rPr>
          <w:lang w:eastAsia="ko-KR"/>
        </w:rPr>
        <w:t>Project Online</w:t>
      </w:r>
      <w:bookmarkEnd w:id="118"/>
    </w:p>
    <w:p w:rsidR="00D54F0F" w:rsidRPr="003C65F7" w:rsidRDefault="00D54F0F" w:rsidP="00D54F0F">
      <w:pPr>
        <w:pStyle w:val="ProductList-Body"/>
        <w:rPr>
          <w:rFonts w:asciiTheme="majorHAnsi" w:eastAsia="Gulim" w:hAnsiTheme="majorHAnsi"/>
        </w:rPr>
      </w:pPr>
      <w:r w:rsidRPr="003C65F7">
        <w:rPr>
          <w:rFonts w:asciiTheme="majorHAnsi" w:eastAsia="Gulim" w:hAnsiTheme="majorHAnsi"/>
          <w:sz w:val="16"/>
          <w:szCs w:val="16"/>
        </w:rPr>
        <w:t>Project Lite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3C65F7">
        <w:rPr>
          <w:rFonts w:asciiTheme="majorHAnsi" w:eastAsia="Gulim" w:hAnsiTheme="majorHAnsi"/>
          <w:sz w:val="16"/>
          <w:szCs w:val="16"/>
        </w:rPr>
        <w:t>Project Online</w:t>
      </w:r>
    </w:p>
    <w:p w:rsidR="00D54F0F" w:rsidRPr="00D54F0F" w:rsidRDefault="00671B9E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00378C" w:rsidRDefault="00D54F0F" w:rsidP="0057217C">
      <w:pPr>
        <w:pStyle w:val="ProductList-Offering2Heading"/>
        <w:rPr>
          <w:lang w:eastAsia="ko-KR"/>
        </w:rPr>
      </w:pPr>
      <w:r w:rsidRPr="0000378C">
        <w:rPr>
          <w:lang w:eastAsia="ko-KR"/>
        </w:rPr>
        <w:tab/>
      </w:r>
      <w:bookmarkStart w:id="119" w:name="_Toc454101642"/>
      <w:r w:rsidRPr="0000378C">
        <w:rPr>
          <w:lang w:eastAsia="ko-KR"/>
        </w:rPr>
        <w:t>SharePoint Online</w:t>
      </w:r>
      <w:bookmarkEnd w:id="119"/>
    </w:p>
    <w:p w:rsidR="00D54F0F" w:rsidRPr="00D54F0F" w:rsidRDefault="00D54F0F" w:rsidP="00D54F0F">
      <w:pPr>
        <w:pStyle w:val="ProductList-Offering1"/>
        <w:rPr>
          <w:rFonts w:asciiTheme="minorHAnsi" w:eastAsia="Gulim" w:hAnsiTheme="minorHAnsi"/>
        </w:rPr>
        <w:sectPr w:rsidR="00D54F0F" w:rsidRPr="00D54F0F" w:rsidSect="009E0CA9">
          <w:footerReference w:type="default" r:id="rId57"/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042B" w:rsidRDefault="00D54F0F" w:rsidP="00D54F0F">
      <w:pPr>
        <w:pStyle w:val="ProductList-Body"/>
        <w:rPr>
          <w:rFonts w:asciiTheme="majorHAnsi" w:eastAsia="Gulim" w:hAnsiTheme="majorHAnsi"/>
        </w:rPr>
      </w:pPr>
      <w:r w:rsidRPr="00D5042B">
        <w:rPr>
          <w:rFonts w:asciiTheme="majorHAnsi" w:eastAsia="Gulim" w:hAnsiTheme="majorHAnsi"/>
          <w:sz w:val="16"/>
          <w:szCs w:val="16"/>
        </w:rPr>
        <w:t>Duet Enterprise Online for Microsoft SharePoint and SAP</w:t>
      </w:r>
    </w:p>
    <w:p w:rsidR="00D54F0F" w:rsidRPr="00D5042B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D5042B">
        <w:rPr>
          <w:rFonts w:asciiTheme="majorHAnsi" w:eastAsia="Gulim" w:hAnsiTheme="majorHAnsi"/>
          <w:sz w:val="16"/>
          <w:szCs w:val="16"/>
          <w:lang w:val="en-US"/>
        </w:rPr>
        <w:t>SharePoint Online Kiosk</w:t>
      </w:r>
    </w:p>
    <w:p w:rsidR="00D54F0F" w:rsidRPr="00D5042B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D5042B">
        <w:rPr>
          <w:rFonts w:asciiTheme="majorHAnsi" w:eastAsia="Gulim" w:hAnsiTheme="majorHAnsi"/>
          <w:sz w:val="16"/>
          <w:szCs w:val="16"/>
          <w:lang w:val="en-US"/>
        </w:rPr>
        <w:t>SharePoint Online Plan 1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042B">
        <w:rPr>
          <w:rFonts w:asciiTheme="majorHAnsi" w:eastAsia="Gulim" w:hAnsiTheme="majorHAnsi"/>
          <w:sz w:val="16"/>
          <w:szCs w:val="16"/>
        </w:rPr>
        <w:t>SharePoint Online Plan 2</w:t>
      </w:r>
    </w:p>
    <w:p w:rsidR="00D54F0F" w:rsidRPr="00D54F0F" w:rsidRDefault="00D54F0F" w:rsidP="00D54F0F">
      <w:pPr>
        <w:pStyle w:val="ProductList-Offering2"/>
        <w:rPr>
          <w:rFonts w:asciiTheme="minorHAnsi" w:eastAsia="Gulim" w:hAnsiTheme="minorHAnsi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D54F0F" w:rsidRPr="00522319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Office 365 </w:t>
      </w:r>
      <w:r w:rsidRPr="00D54F0F">
        <w:rPr>
          <w:rFonts w:eastAsia="Gulim"/>
          <w:b/>
          <w:color w:val="00188F"/>
        </w:rPr>
        <w:t>서비스의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SharePoint Online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공동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작업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사이트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브라우저를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만들어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업로드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</w:p>
    <w:p w:rsidR="00D54F0F" w:rsidRPr="00D54F0F" w:rsidRDefault="00D54F0F" w:rsidP="008B45E9">
      <w:pPr>
        <w:pStyle w:val="ProductList-Body"/>
        <w:keepNext/>
        <w:tabs>
          <w:tab w:val="clear" w:pos="158"/>
          <w:tab w:val="left" w:pos="180"/>
        </w:tabs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저장소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694F05">
      <w:pPr>
        <w:pStyle w:val="ProductList-Body"/>
        <w:keepNext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모음으로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SharePoint Online Kiosk, Plan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Plan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저장소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추가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 xml:space="preserve">SharePoint Online Plans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초과하는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기가바이트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마다</w:t>
      </w:r>
      <w:r w:rsidRPr="00D54F0F">
        <w:rPr>
          <w:rFonts w:eastAsia="Gulim"/>
        </w:rPr>
        <w:t xml:space="preserve"> Office 365 Extra File Storage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>.</w:t>
      </w:r>
    </w:p>
    <w:p w:rsidR="00D54F0F" w:rsidRPr="00D54F0F" w:rsidRDefault="00671B9E" w:rsidP="00EF3814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694F05" w:rsidRPr="004C7D22" w:rsidRDefault="00694F05" w:rsidP="00694F05">
      <w:pPr>
        <w:pStyle w:val="ProductList-Offering2Heading"/>
        <w:outlineLvl w:val="2"/>
        <w:rPr>
          <w:lang w:eastAsia="ko-KR"/>
        </w:rPr>
      </w:pPr>
      <w:bookmarkStart w:id="120" w:name="SkypeforBusinessOnline"/>
      <w:r w:rsidRPr="004C7D22">
        <w:rPr>
          <w:lang w:eastAsia="ko-KR"/>
        </w:rPr>
        <w:tab/>
      </w:r>
      <w:bookmarkStart w:id="121" w:name="_Toc431797723"/>
      <w:bookmarkStart w:id="122" w:name="_Toc431459539"/>
      <w:bookmarkStart w:id="123" w:name="_Toc454101643"/>
      <w:r w:rsidRPr="004C7D22">
        <w:rPr>
          <w:lang w:eastAsia="ko-KR"/>
        </w:rPr>
        <w:t xml:space="preserve">Skype for Business </w:t>
      </w:r>
      <w:bookmarkEnd w:id="121"/>
      <w:r w:rsidRPr="004C7D22">
        <w:rPr>
          <w:lang w:eastAsia="ko-KR"/>
        </w:rPr>
        <w:t>Online</w:t>
      </w:r>
      <w:bookmarkEnd w:id="120"/>
      <w:bookmarkEnd w:id="122"/>
      <w:bookmarkEnd w:id="123"/>
    </w:p>
    <w:p w:rsidR="00694F05" w:rsidRPr="009B1947" w:rsidRDefault="00694F05" w:rsidP="00694F05">
      <w:pPr>
        <w:pStyle w:val="ProductList-Offering1"/>
        <w:rPr>
          <w:rFonts w:asciiTheme="minorHAnsi" w:eastAsia="Gulim" w:hAnsiTheme="minorHAnsi"/>
        </w:rPr>
        <w:sectPr w:rsidR="00694F05" w:rsidRPr="009B1947" w:rsidSect="00694F05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694F05" w:rsidRPr="00CD22B1" w:rsidRDefault="00694F05" w:rsidP="00694F05">
      <w:pPr>
        <w:pStyle w:val="ProductList-Body"/>
        <w:rPr>
          <w:rFonts w:asciiTheme="majorHAnsi" w:eastAsia="Gulim" w:hAnsiTheme="majorHAnsi"/>
        </w:rPr>
      </w:pPr>
      <w:r w:rsidRPr="00CD22B1">
        <w:rPr>
          <w:rFonts w:asciiTheme="majorHAnsi" w:eastAsia="Gulim" w:hAnsiTheme="majorHAnsi"/>
          <w:sz w:val="16"/>
          <w:szCs w:val="16"/>
        </w:rPr>
        <w:t>비즈니스용</w:t>
      </w:r>
      <w:r w:rsidRPr="00CD22B1">
        <w:rPr>
          <w:rFonts w:asciiTheme="majorHAnsi" w:eastAsia="Gulim" w:hAnsiTheme="majorHAnsi"/>
          <w:sz w:val="16"/>
          <w:szCs w:val="16"/>
        </w:rPr>
        <w:t xml:space="preserve"> Skype Online Plan 1</w:t>
      </w:r>
    </w:p>
    <w:p w:rsidR="00694F05" w:rsidRPr="00CD22B1" w:rsidRDefault="00694F05" w:rsidP="00694F05">
      <w:pPr>
        <w:pStyle w:val="ProductList-Body"/>
        <w:rPr>
          <w:rFonts w:asciiTheme="majorHAnsi" w:eastAsia="Gulim" w:hAnsiTheme="majorHAnsi"/>
        </w:rPr>
      </w:pPr>
      <w:r w:rsidRPr="00CD22B1">
        <w:rPr>
          <w:rFonts w:asciiTheme="majorHAnsi" w:eastAsia="Gulim" w:hAnsiTheme="majorHAnsi"/>
          <w:sz w:val="16"/>
          <w:szCs w:val="16"/>
        </w:rPr>
        <w:t xml:space="preserve"> </w:t>
      </w:r>
      <w:r w:rsidRPr="00CD22B1">
        <w:rPr>
          <w:rFonts w:asciiTheme="majorHAnsi" w:eastAsia="Gulim" w:hAnsiTheme="majorHAnsi"/>
          <w:sz w:val="16"/>
          <w:szCs w:val="16"/>
        </w:rPr>
        <w:t>비즈니스용</w:t>
      </w:r>
      <w:r w:rsidRPr="00CD22B1">
        <w:rPr>
          <w:rFonts w:asciiTheme="majorHAnsi" w:eastAsia="Gulim" w:hAnsiTheme="majorHAnsi"/>
          <w:sz w:val="16"/>
          <w:szCs w:val="16"/>
        </w:rPr>
        <w:t xml:space="preserve"> Skype Online Plan 2</w:t>
      </w:r>
    </w:p>
    <w:p w:rsidR="00694F05" w:rsidRPr="00CD22B1" w:rsidRDefault="00694F05" w:rsidP="00694F05">
      <w:pPr>
        <w:pStyle w:val="ProductList-Body"/>
        <w:rPr>
          <w:rFonts w:asciiTheme="majorHAnsi" w:eastAsia="Gulim" w:hAnsiTheme="majorHAnsi"/>
        </w:rPr>
      </w:pPr>
      <w:r w:rsidRPr="00CD22B1">
        <w:rPr>
          <w:rFonts w:asciiTheme="majorHAnsi" w:eastAsia="Gulim" w:hAnsiTheme="majorHAnsi"/>
          <w:sz w:val="16"/>
          <w:szCs w:val="16"/>
        </w:rPr>
        <w:t>비즈니스용</w:t>
      </w:r>
      <w:r w:rsidRPr="00CD22B1">
        <w:rPr>
          <w:rFonts w:asciiTheme="majorHAnsi" w:eastAsia="Gulim" w:hAnsiTheme="majorHAnsi"/>
          <w:sz w:val="16"/>
          <w:szCs w:val="16"/>
        </w:rPr>
        <w:t xml:space="preserve"> Online Cloud PBX</w:t>
      </w:r>
    </w:p>
    <w:p w:rsidR="00694F05" w:rsidRPr="009B1947" w:rsidRDefault="00694F05" w:rsidP="00694F05">
      <w:pPr>
        <w:pStyle w:val="ProductList-Offering2"/>
        <w:rPr>
          <w:rFonts w:asciiTheme="minorHAnsi" w:eastAsia="Gulim" w:hAnsiTheme="minorHAnsi"/>
        </w:rPr>
        <w:sectPr w:rsidR="00694F05" w:rsidRPr="009B1947" w:rsidSect="00694F05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694F05" w:rsidRPr="00AB704C" w:rsidRDefault="00694F05" w:rsidP="00694F05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</w:rPr>
      </w:pPr>
    </w:p>
    <w:p w:rsidR="00694F05" w:rsidRPr="009B1947" w:rsidRDefault="00694F05" w:rsidP="00694F05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9B1947">
        <w:rPr>
          <w:rFonts w:eastAsia="Gulim"/>
          <w:b/>
          <w:color w:val="00188F"/>
        </w:rPr>
        <w:t>통지</w:t>
      </w:r>
    </w:p>
    <w:p w:rsidR="00694F05" w:rsidRPr="009B1947" w:rsidRDefault="00671B9E" w:rsidP="00694F05">
      <w:pPr>
        <w:pStyle w:val="ProductList-Body"/>
        <w:rPr>
          <w:rFonts w:eastAsia="Gulim"/>
        </w:rPr>
      </w:pPr>
      <w:hyperlink w:anchor="Attachment1" w:history="1">
        <w:r w:rsidR="00694F05" w:rsidRPr="009B1947">
          <w:rPr>
            <w:rStyle w:val="Hyperlink"/>
            <w:rFonts w:eastAsia="Gulim"/>
          </w:rPr>
          <w:t>첨부</w:t>
        </w:r>
        <w:r w:rsidR="00694F05" w:rsidRPr="009B1947">
          <w:rPr>
            <w:rStyle w:val="Hyperlink"/>
            <w:rFonts w:eastAsia="Gulim"/>
          </w:rPr>
          <w:t xml:space="preserve"> 1</w:t>
        </w:r>
      </w:hyperlink>
      <w:r w:rsidR="00694F05" w:rsidRPr="009B1947">
        <w:rPr>
          <w:rFonts w:eastAsia="Gulim"/>
        </w:rPr>
        <w:t>의</w:t>
      </w:r>
      <w:r w:rsidR="00694F05" w:rsidRPr="009B1947">
        <w:rPr>
          <w:rFonts w:eastAsia="Gulim"/>
        </w:rPr>
        <w:t xml:space="preserve"> H.264/MPEG-4 AVC </w:t>
      </w:r>
      <w:r w:rsidR="00694F05" w:rsidRPr="009B1947">
        <w:rPr>
          <w:rFonts w:eastAsia="Gulim"/>
        </w:rPr>
        <w:t>및</w:t>
      </w:r>
      <w:r w:rsidR="00694F05" w:rsidRPr="009B1947">
        <w:rPr>
          <w:rFonts w:eastAsia="Gulim"/>
        </w:rPr>
        <w:t>/</w:t>
      </w:r>
      <w:r w:rsidR="00694F05" w:rsidRPr="009B1947">
        <w:rPr>
          <w:rFonts w:eastAsia="Gulim"/>
        </w:rPr>
        <w:t>또는</w:t>
      </w:r>
      <w:r w:rsidR="00694F05" w:rsidRPr="009B1947">
        <w:rPr>
          <w:rFonts w:eastAsia="Gulim"/>
        </w:rPr>
        <w:t xml:space="preserve"> VC-1 </w:t>
      </w:r>
      <w:r w:rsidR="00694F05" w:rsidRPr="009B1947">
        <w:rPr>
          <w:rFonts w:eastAsia="Gulim"/>
        </w:rPr>
        <w:t>통지가</w:t>
      </w:r>
      <w:r w:rsidR="00694F05" w:rsidRPr="009B1947">
        <w:rPr>
          <w:rFonts w:eastAsia="Gulim"/>
        </w:rPr>
        <w:t xml:space="preserve"> </w:t>
      </w:r>
      <w:r w:rsidR="00694F05" w:rsidRPr="009B1947">
        <w:rPr>
          <w:rFonts w:eastAsia="Gulim"/>
        </w:rPr>
        <w:t>적용됩니다</w:t>
      </w:r>
      <w:r w:rsidR="00694F05" w:rsidRPr="009B1947">
        <w:rPr>
          <w:rFonts w:eastAsia="Gulim"/>
        </w:rPr>
        <w:t>.</w:t>
      </w:r>
    </w:p>
    <w:p w:rsidR="00694F05" w:rsidRPr="009B1947" w:rsidRDefault="00694F05" w:rsidP="00694F05">
      <w:pPr>
        <w:pStyle w:val="ProductList-Body"/>
        <w:rPr>
          <w:rFonts w:eastAsia="Gulim"/>
        </w:rPr>
      </w:pPr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  <w:b/>
          <w:color w:val="00188F"/>
        </w:rPr>
        <w:t xml:space="preserve">Office 365 </w:t>
      </w:r>
      <w:r w:rsidRPr="009B1947">
        <w:rPr>
          <w:rFonts w:eastAsia="Gulim"/>
          <w:b/>
          <w:color w:val="00188F"/>
        </w:rPr>
        <w:t>서비스의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핵심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기능</w:t>
      </w:r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</w:rPr>
        <w:t>비즈니스용</w:t>
      </w:r>
      <w:r w:rsidRPr="009B1947">
        <w:rPr>
          <w:rFonts w:eastAsia="Gulim"/>
        </w:rPr>
        <w:t xml:space="preserve"> Skype Onlin </w:t>
      </w:r>
      <w:r w:rsidRPr="009B1947">
        <w:rPr>
          <w:rFonts w:eastAsia="Gulim"/>
        </w:rPr>
        <w:t>플랜</w:t>
      </w:r>
      <w:r w:rsidRPr="009B1947">
        <w:rPr>
          <w:rFonts w:eastAsia="Gulim"/>
        </w:rPr>
        <w:t xml:space="preserve"> 1 </w:t>
      </w:r>
      <w:r w:rsidRPr="009B1947">
        <w:rPr>
          <w:rFonts w:eastAsia="Gulim"/>
        </w:rPr>
        <w:t>및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플랜</w:t>
      </w:r>
      <w:r w:rsidRPr="009B1947">
        <w:rPr>
          <w:rFonts w:eastAsia="Gulim"/>
        </w:rPr>
        <w:t xml:space="preserve"> 2 </w:t>
      </w:r>
      <w:r w:rsidRPr="009B1947">
        <w:rPr>
          <w:rFonts w:eastAsia="Gulim"/>
        </w:rPr>
        <w:t>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후속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서비스에는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다음의</w:t>
      </w:r>
      <w:r w:rsidRPr="009B1947">
        <w:rPr>
          <w:rFonts w:eastAsia="Gulim"/>
        </w:rPr>
        <w:t xml:space="preserve"> </w:t>
      </w:r>
      <w:hyperlink w:anchor="CoreFeaturesforOffice365Services" w:history="1">
        <w:r w:rsidRPr="009B1947">
          <w:rPr>
            <w:rStyle w:val="Hyperlink"/>
            <w:rFonts w:eastAsia="Gulim"/>
          </w:rPr>
          <w:t>핵심</w:t>
        </w:r>
        <w:r w:rsidRPr="009B1947">
          <w:rPr>
            <w:rStyle w:val="Hyperlink"/>
            <w:rFonts w:eastAsia="Gulim"/>
          </w:rPr>
          <w:t xml:space="preserve"> </w:t>
        </w:r>
        <w:r w:rsidRPr="009B1947">
          <w:rPr>
            <w:rStyle w:val="Hyperlink"/>
            <w:rFonts w:eastAsia="Gulim"/>
          </w:rPr>
          <w:t>기능</w:t>
        </w:r>
      </w:hyperlink>
      <w:r w:rsidRPr="009B1947">
        <w:rPr>
          <w:rFonts w:eastAsia="Gulim"/>
        </w:rPr>
        <w:t>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>.</w:t>
      </w:r>
    </w:p>
    <w:p w:rsidR="00694F05" w:rsidRPr="009B1947" w:rsidRDefault="00694F05" w:rsidP="00694F05">
      <w:pPr>
        <w:pStyle w:val="ProductList-Body"/>
        <w:rPr>
          <w:rFonts w:eastAsia="Gulim"/>
        </w:rPr>
      </w:pPr>
    </w:p>
    <w:p w:rsidR="00694F05" w:rsidRPr="009B1947" w:rsidRDefault="00694F05" w:rsidP="00694F05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9B1947">
        <w:rPr>
          <w:rFonts w:eastAsia="Gulim"/>
          <w:b/>
          <w:color w:val="0072C6"/>
        </w:rPr>
        <w:t>인스턴트</w:t>
      </w:r>
      <w:r w:rsidRPr="009B1947">
        <w:rPr>
          <w:rFonts w:eastAsia="Gulim"/>
          <w:b/>
          <w:color w:val="0072C6"/>
        </w:rPr>
        <w:t xml:space="preserve"> </w:t>
      </w:r>
      <w:r w:rsidRPr="009B1947">
        <w:rPr>
          <w:rFonts w:eastAsia="Gulim"/>
          <w:b/>
          <w:color w:val="0072C6"/>
        </w:rPr>
        <w:t>메시징</w:t>
      </w:r>
    </w:p>
    <w:p w:rsidR="00694F05" w:rsidRPr="009B1947" w:rsidRDefault="00694F05" w:rsidP="00694F05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9B1947">
        <w:rPr>
          <w:rFonts w:eastAsia="Gulim"/>
        </w:rPr>
        <w:t>최종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인터넷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프로토콜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네트워크를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통해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텍스트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메시지를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다른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최종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사용자에게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실시간으로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전송할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lastRenderedPageBreak/>
        <w:t>현재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상태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="00512CB5">
        <w:rPr>
          <w:rFonts w:eastAsia="Gulim" w:hint="eastAsia"/>
        </w:rPr>
        <w:t>가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연락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가능한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상태인지를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표시하고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="00512CB5">
        <w:rPr>
          <w:rFonts w:eastAsia="Gulim" w:hint="eastAsia"/>
        </w:rPr>
        <w:t>가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연락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가능한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상태인지를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온라인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모임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오디오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인터넷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비즈니스용</w:t>
      </w:r>
      <w:r w:rsidRPr="00D54F0F">
        <w:rPr>
          <w:rFonts w:eastAsia="Gulim"/>
          <w:b/>
          <w:color w:val="00188F"/>
        </w:rPr>
        <w:t xml:space="preserve"> Skype Online</w:t>
      </w:r>
      <w:r w:rsidRPr="00D54F0F">
        <w:rPr>
          <w:rFonts w:eastAsia="Gulim"/>
          <w:b/>
          <w:color w:val="00188F"/>
        </w:rPr>
        <w:t>에서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인증되지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않은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및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</w:rPr>
        <w:t>비즈니스용</w:t>
      </w:r>
      <w:r w:rsidRPr="00D54F0F">
        <w:rPr>
          <w:rFonts w:eastAsia="Gulim"/>
        </w:rPr>
        <w:t xml:space="preserve"> Skype Online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외부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사용자에게는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671B9E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364B61" w:rsidRDefault="00364B61" w:rsidP="00364B61">
      <w:pPr>
        <w:pStyle w:val="ProductList-Body"/>
        <w:tabs>
          <w:tab w:val="clear" w:pos="158"/>
          <w:tab w:val="left" w:pos="360"/>
        </w:tabs>
      </w:pPr>
    </w:p>
    <w:p w:rsidR="00694F05" w:rsidRPr="004C7D22" w:rsidRDefault="00694F05" w:rsidP="00694F05">
      <w:pPr>
        <w:pStyle w:val="ProductList-Offering2Heading"/>
        <w:outlineLvl w:val="2"/>
        <w:rPr>
          <w:lang w:eastAsia="ko-KR"/>
        </w:rPr>
      </w:pPr>
      <w:bookmarkStart w:id="124" w:name="SkypeforBusinessOnlinePTSN"/>
      <w:r w:rsidRPr="004C7D22">
        <w:rPr>
          <w:lang w:eastAsia="ko-KR"/>
        </w:rPr>
        <w:tab/>
      </w:r>
      <w:bookmarkStart w:id="125" w:name="_Toc454101644"/>
      <w:r w:rsidRPr="004C7D22">
        <w:rPr>
          <w:lang w:eastAsia="ko-KR"/>
        </w:rPr>
        <w:t>비즈니스용</w:t>
      </w:r>
      <w:r w:rsidRPr="004C7D22">
        <w:rPr>
          <w:lang w:eastAsia="ko-KR"/>
        </w:rPr>
        <w:t xml:space="preserve"> Skype Online PSTN </w:t>
      </w:r>
      <w:r w:rsidRPr="004C7D22">
        <w:rPr>
          <w:lang w:eastAsia="ko-KR"/>
        </w:rPr>
        <w:t>서비스</w:t>
      </w:r>
      <w:bookmarkEnd w:id="125"/>
    </w:p>
    <w:p w:rsidR="00694F05" w:rsidRPr="009B1947" w:rsidRDefault="00694F05" w:rsidP="00694F05">
      <w:pPr>
        <w:pStyle w:val="ProductList-Offering1"/>
        <w:rPr>
          <w:rFonts w:asciiTheme="minorHAnsi" w:eastAsia="Gulim" w:hAnsiTheme="minorHAnsi"/>
        </w:rPr>
        <w:sectPr w:rsidR="00694F05" w:rsidRPr="009B1947" w:rsidSect="00694F05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bookmarkEnd w:id="124"/>
    <w:p w:rsidR="00A83D80" w:rsidRPr="004440C0" w:rsidRDefault="00A83D80" w:rsidP="00A83D80">
      <w:pPr>
        <w:pStyle w:val="ProductList-Body"/>
        <w:rPr>
          <w:rFonts w:ascii="Calibri Light" w:eastAsia="Gulim" w:hAnsi="Calibri Light"/>
          <w:sz w:val="16"/>
          <w:szCs w:val="16"/>
        </w:rPr>
      </w:pPr>
      <w:r w:rsidRPr="004440C0">
        <w:rPr>
          <w:rFonts w:ascii="Calibri Light" w:eastAsia="Gulim" w:hAnsi="Calibri Light"/>
          <w:sz w:val="16"/>
          <w:szCs w:val="16"/>
        </w:rPr>
        <w:t>비즈니스용</w:t>
      </w:r>
      <w:r w:rsidRPr="004440C0">
        <w:rPr>
          <w:rFonts w:ascii="Calibri Light" w:eastAsia="Gulim" w:hAnsi="Calibri Light"/>
          <w:sz w:val="16"/>
          <w:szCs w:val="16"/>
        </w:rPr>
        <w:t xml:space="preserve"> Skype Online PSTN Calling</w:t>
      </w:r>
    </w:p>
    <w:p w:rsidR="00A83D80" w:rsidRPr="004440C0" w:rsidRDefault="00A83D80" w:rsidP="00A83D80">
      <w:pPr>
        <w:pStyle w:val="ProductList-Body"/>
        <w:rPr>
          <w:rFonts w:ascii="Calibri Light" w:eastAsia="Gulim" w:hAnsi="Calibri Light"/>
          <w:sz w:val="16"/>
          <w:szCs w:val="16"/>
        </w:rPr>
      </w:pPr>
      <w:r w:rsidRPr="004440C0">
        <w:rPr>
          <w:rFonts w:ascii="Calibri Light" w:eastAsia="Gulim" w:hAnsi="Calibri Light"/>
          <w:sz w:val="16"/>
          <w:szCs w:val="16"/>
        </w:rPr>
        <w:t>비즈니스용</w:t>
      </w:r>
      <w:r w:rsidRPr="004440C0">
        <w:rPr>
          <w:rFonts w:ascii="Calibri Light" w:eastAsia="Gulim" w:hAnsi="Calibri Light"/>
          <w:sz w:val="16"/>
          <w:szCs w:val="16"/>
        </w:rPr>
        <w:t xml:space="preserve"> Skype Online PSTN Conferencing</w:t>
      </w:r>
    </w:p>
    <w:p w:rsidR="00A83D80" w:rsidRPr="004440C0" w:rsidRDefault="00A83D80" w:rsidP="00A83D80">
      <w:pPr>
        <w:pStyle w:val="ProductList-Body"/>
        <w:rPr>
          <w:rFonts w:ascii="Calibri Light" w:eastAsia="Gulim" w:hAnsi="Calibri Light"/>
          <w:sz w:val="16"/>
          <w:szCs w:val="16"/>
        </w:rPr>
      </w:pPr>
      <w:r w:rsidRPr="004440C0">
        <w:rPr>
          <w:rFonts w:ascii="Calibri Light" w:eastAsia="Gulim" w:hAnsi="Calibri Light"/>
          <w:sz w:val="16"/>
          <w:szCs w:val="16"/>
        </w:rPr>
        <w:t>비즈니스용</w:t>
      </w:r>
      <w:r w:rsidRPr="004440C0">
        <w:rPr>
          <w:rFonts w:ascii="Calibri Light" w:eastAsia="Gulim" w:hAnsi="Calibri Light"/>
          <w:sz w:val="16"/>
          <w:szCs w:val="16"/>
        </w:rPr>
        <w:t xml:space="preserve"> Skype PSTN Consumption</w:t>
      </w:r>
    </w:p>
    <w:p w:rsidR="00A83D80" w:rsidRPr="00456B36" w:rsidRDefault="00A83D80" w:rsidP="00A83D80">
      <w:pPr>
        <w:pStyle w:val="ProductList-Offering2"/>
        <w:rPr>
          <w:rFonts w:asciiTheme="minorHAnsi" w:eastAsia="Gulim" w:hAnsiTheme="minorHAnsi"/>
        </w:rPr>
        <w:sectPr w:rsidR="00A83D80" w:rsidRPr="00456B36" w:rsidSect="00F01F46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694F05" w:rsidRPr="001C35C3" w:rsidRDefault="00694F05" w:rsidP="00694F05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</w:rPr>
      </w:pPr>
    </w:p>
    <w:p w:rsidR="00694F05" w:rsidRPr="008B45E9" w:rsidRDefault="00694F05" w:rsidP="008B45E9">
      <w:pPr>
        <w:pStyle w:val="ProductList-Body"/>
        <w:tabs>
          <w:tab w:val="clear" w:pos="158"/>
          <w:tab w:val="left" w:pos="360"/>
        </w:tabs>
        <w:rPr>
          <w:rFonts w:eastAsia="Gulim"/>
          <w:b/>
          <w:color w:val="00188F"/>
        </w:rPr>
      </w:pPr>
      <w:r w:rsidRPr="009B1947">
        <w:rPr>
          <w:rFonts w:eastAsia="Gulim"/>
          <w:b/>
          <w:color w:val="00188F"/>
        </w:rPr>
        <w:t xml:space="preserve">PSTN </w:t>
      </w:r>
      <w:r w:rsidRPr="009B1947">
        <w:rPr>
          <w:rFonts w:eastAsia="Gulim"/>
          <w:b/>
          <w:color w:val="00188F"/>
        </w:rPr>
        <w:t>서비스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정의</w:t>
      </w:r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</w:rPr>
        <w:t>비즈니스용</w:t>
      </w:r>
      <w:r w:rsidRPr="009B1947">
        <w:rPr>
          <w:rFonts w:eastAsia="Gulim"/>
        </w:rPr>
        <w:t xml:space="preserve"> Skype Online PSTN </w:t>
      </w:r>
      <w:r w:rsidRPr="009B1947">
        <w:rPr>
          <w:rFonts w:eastAsia="Gulim"/>
        </w:rPr>
        <w:t>서비스</w:t>
      </w:r>
      <w:r w:rsidRPr="009B1947">
        <w:rPr>
          <w:rFonts w:eastAsia="Gulim"/>
        </w:rPr>
        <w:t>(</w:t>
      </w:r>
      <w:r>
        <w:rPr>
          <w:rFonts w:eastAsia="Gulim"/>
          <w:lang w:val="en-US"/>
        </w:rPr>
        <w:t>"</w:t>
      </w:r>
      <w:r w:rsidRPr="009B1947">
        <w:rPr>
          <w:rFonts w:eastAsia="Gulim"/>
        </w:rPr>
        <w:t xml:space="preserve">PSTN </w:t>
      </w:r>
      <w:r w:rsidRPr="009B1947">
        <w:rPr>
          <w:rFonts w:eastAsia="Gulim"/>
        </w:rPr>
        <w:t>서비스</w:t>
      </w:r>
      <w:r>
        <w:rPr>
          <w:rFonts w:eastAsia="Gulim"/>
          <w:lang w:val="en-US"/>
        </w:rPr>
        <w:t>"</w:t>
      </w:r>
      <w:r w:rsidRPr="009B1947">
        <w:rPr>
          <w:rFonts w:eastAsia="Gulim"/>
        </w:rPr>
        <w:t>)</w:t>
      </w:r>
      <w:r w:rsidRPr="009B1947">
        <w:rPr>
          <w:rFonts w:eastAsia="Gulim"/>
        </w:rPr>
        <w:t>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사용하면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일반적으로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공중교환전화망</w:t>
      </w:r>
      <w:r w:rsidRPr="009B1947">
        <w:rPr>
          <w:rFonts w:eastAsia="Gulim"/>
        </w:rPr>
        <w:t>(public switched telephone network, PSTN)</w:t>
      </w:r>
      <w:r w:rsidRPr="009B1947">
        <w:rPr>
          <w:rFonts w:eastAsia="Gulim"/>
        </w:rPr>
        <w:t>으로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알려진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세계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음성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전화망을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통해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다른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사람과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통신을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>.</w:t>
      </w:r>
    </w:p>
    <w:p w:rsidR="00694F05" w:rsidRPr="009B1947" w:rsidRDefault="00694F05" w:rsidP="00694F05">
      <w:pPr>
        <w:pStyle w:val="ProductList-Body"/>
        <w:rPr>
          <w:rFonts w:eastAsia="Gulim"/>
        </w:rPr>
      </w:pPr>
    </w:p>
    <w:p w:rsidR="00B96440" w:rsidRPr="00C60406" w:rsidRDefault="00B96440" w:rsidP="00B96440">
      <w:pPr>
        <w:pStyle w:val="ProductList-Body"/>
        <w:rPr>
          <w:rFonts w:eastAsia="Gulim"/>
          <w:b/>
          <w:color w:val="00188F"/>
        </w:rPr>
      </w:pPr>
      <w:r w:rsidRPr="00C60406">
        <w:rPr>
          <w:rFonts w:eastAsia="Gulim"/>
          <w:b/>
          <w:color w:val="00188F"/>
        </w:rPr>
        <w:t xml:space="preserve">PSTN </w:t>
      </w:r>
      <w:r w:rsidRPr="00C60406">
        <w:rPr>
          <w:rFonts w:eastAsia="Gulim" w:cs="Gulim"/>
          <w:b/>
          <w:color w:val="00188F"/>
        </w:rPr>
        <w:t>서비스</w:t>
      </w:r>
      <w:r w:rsidRPr="00C60406">
        <w:rPr>
          <w:rFonts w:eastAsia="Gulim"/>
          <w:b/>
          <w:color w:val="00188F"/>
        </w:rPr>
        <w:t xml:space="preserve"> </w:t>
      </w:r>
      <w:r w:rsidRPr="00C60406">
        <w:rPr>
          <w:rFonts w:eastAsia="Gulim" w:cs="Gulim"/>
          <w:b/>
          <w:color w:val="00188F"/>
        </w:rPr>
        <w:t>공급자</w:t>
      </w:r>
    </w:p>
    <w:p w:rsidR="00B96440" w:rsidRPr="00C60406" w:rsidRDefault="00B96440" w:rsidP="00B96440">
      <w:pPr>
        <w:pStyle w:val="ProductList-Body"/>
        <w:rPr>
          <w:rFonts w:eastAsia="Gulim"/>
        </w:rPr>
      </w:pPr>
      <w:r w:rsidRPr="00C60406">
        <w:rPr>
          <w:rFonts w:eastAsia="Gulim" w:cs="Gulim"/>
        </w:rPr>
        <w:t>미국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및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푸에토리코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내의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고객들에게는</w:t>
      </w:r>
      <w:r w:rsidRPr="00C60406">
        <w:rPr>
          <w:rFonts w:eastAsia="Gulim"/>
        </w:rPr>
        <w:t xml:space="preserve"> Microsoft Corporation</w:t>
      </w:r>
      <w:r w:rsidRPr="00C60406">
        <w:rPr>
          <w:rFonts w:eastAsia="Gulim" w:cs="Gulim"/>
        </w:rPr>
        <w:t>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자회사인</w:t>
      </w:r>
      <w:r w:rsidRPr="00C60406">
        <w:rPr>
          <w:rFonts w:eastAsia="Gulim"/>
        </w:rPr>
        <w:t xml:space="preserve"> Skype Communications US Corporation</w:t>
      </w:r>
      <w:r w:rsidRPr="00C60406">
        <w:rPr>
          <w:rFonts w:eastAsia="Gulim" w:cs="Gulim"/>
        </w:rPr>
        <w:t>가</w:t>
      </w:r>
      <w:r w:rsidRPr="00C60406">
        <w:rPr>
          <w:rFonts w:eastAsia="Gulim"/>
        </w:rPr>
        <w:t xml:space="preserve"> PSTN </w:t>
      </w:r>
      <w:r w:rsidRPr="00C60406">
        <w:rPr>
          <w:rFonts w:eastAsia="Gulim" w:cs="Gulim"/>
        </w:rPr>
        <w:t>서비스를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제공합니다</w:t>
      </w:r>
      <w:r w:rsidRPr="00C60406">
        <w:rPr>
          <w:rFonts w:eastAsia="Gulim"/>
        </w:rPr>
        <w:t xml:space="preserve">. </w:t>
      </w:r>
      <w:r w:rsidRPr="00C60406">
        <w:rPr>
          <w:rFonts w:eastAsia="Gulim" w:cs="Gulim"/>
        </w:rPr>
        <w:t>미국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및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푸에토리코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지역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이외의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고객들에게는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고객과의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볼륨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라이선싱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계약을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체결하는</w:t>
      </w:r>
      <w:r w:rsidRPr="00C60406">
        <w:rPr>
          <w:rFonts w:eastAsia="Gulim"/>
        </w:rPr>
        <w:t xml:space="preserve"> Microsoft </w:t>
      </w:r>
      <w:r w:rsidRPr="00C60406">
        <w:rPr>
          <w:rFonts w:eastAsia="Gulim" w:cs="Gulim"/>
        </w:rPr>
        <w:t>계열사가</w:t>
      </w:r>
      <w:r w:rsidRPr="00C60406">
        <w:rPr>
          <w:rFonts w:eastAsia="Gulim"/>
        </w:rPr>
        <w:t xml:space="preserve"> PSTN </w:t>
      </w:r>
      <w:r w:rsidRPr="00C60406">
        <w:rPr>
          <w:rFonts w:eastAsia="Gulim" w:cs="Gulim"/>
        </w:rPr>
        <w:t>서비스를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제공합니다</w:t>
      </w:r>
      <w:r w:rsidRPr="00C60406">
        <w:rPr>
          <w:rFonts w:eastAsia="Gulim"/>
        </w:rPr>
        <w:t>.</w:t>
      </w:r>
    </w:p>
    <w:p w:rsidR="00B96440" w:rsidRPr="00C60406" w:rsidRDefault="00B96440" w:rsidP="00B96440">
      <w:pPr>
        <w:pStyle w:val="ProductList-Body"/>
        <w:rPr>
          <w:rFonts w:eastAsia="Gulim"/>
        </w:rPr>
      </w:pPr>
    </w:p>
    <w:p w:rsidR="00B96440" w:rsidRPr="00C60406" w:rsidRDefault="00B96440" w:rsidP="00B96440">
      <w:pPr>
        <w:pStyle w:val="ProductList-Body"/>
        <w:rPr>
          <w:rFonts w:eastAsia="Gulim"/>
          <w:b/>
          <w:color w:val="00188F"/>
        </w:rPr>
      </w:pPr>
      <w:r w:rsidRPr="00C60406">
        <w:rPr>
          <w:rFonts w:eastAsia="Gulim"/>
          <w:b/>
          <w:color w:val="00188F"/>
        </w:rPr>
        <w:t xml:space="preserve">PSTN </w:t>
      </w:r>
      <w:r w:rsidRPr="00C60406">
        <w:rPr>
          <w:rFonts w:eastAsia="Gulim" w:cs="Gulim"/>
          <w:b/>
          <w:color w:val="00188F"/>
        </w:rPr>
        <w:t>세금</w:t>
      </w:r>
    </w:p>
    <w:p w:rsidR="00B96440" w:rsidRPr="00C60406" w:rsidRDefault="00B96440" w:rsidP="00B96440">
      <w:pPr>
        <w:pStyle w:val="ProductList-Body"/>
        <w:rPr>
          <w:rFonts w:eastAsia="Gulim"/>
        </w:rPr>
      </w:pPr>
      <w:r w:rsidRPr="00C60406">
        <w:rPr>
          <w:rFonts w:eastAsia="Gulim" w:cs="Gulim"/>
        </w:rPr>
        <w:t>미국에서는</w:t>
      </w:r>
      <w:r w:rsidRPr="00C60406">
        <w:rPr>
          <w:rFonts w:eastAsia="Gulim"/>
        </w:rPr>
        <w:t xml:space="preserve"> Microsoft</w:t>
      </w:r>
      <w:r w:rsidRPr="00C60406">
        <w:rPr>
          <w:rFonts w:eastAsia="Gulim" w:cs="Gulim"/>
        </w:rPr>
        <w:t>가</w:t>
      </w:r>
      <w:r w:rsidRPr="00C60406">
        <w:rPr>
          <w:rFonts w:eastAsia="Gulim"/>
        </w:rPr>
        <w:t xml:space="preserve"> Skype Communications US Corporation</w:t>
      </w:r>
      <w:r w:rsidRPr="00C60406">
        <w:rPr>
          <w:rFonts w:eastAsia="Gulim" w:cs="Gulim"/>
        </w:rPr>
        <w:t>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대신하여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고객에게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직접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판매하는</w:t>
      </w:r>
      <w:r w:rsidRPr="00C60406">
        <w:rPr>
          <w:rFonts w:eastAsia="Gulim"/>
        </w:rPr>
        <w:t xml:space="preserve"> PSTN </w:t>
      </w:r>
      <w:r w:rsidRPr="00C60406">
        <w:rPr>
          <w:rFonts w:eastAsia="Gulim" w:cs="Gulim"/>
        </w:rPr>
        <w:t>서비스의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모든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가격에는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고객에게서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수금하여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정부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기관</w:t>
      </w:r>
      <w:r w:rsidRPr="00C60406">
        <w:rPr>
          <w:rFonts w:eastAsia="Gulim"/>
        </w:rPr>
        <w:t xml:space="preserve">, </w:t>
      </w:r>
      <w:r w:rsidRPr="00C60406">
        <w:rPr>
          <w:rFonts w:eastAsia="Gulim" w:cs="Gulim"/>
        </w:rPr>
        <w:t>위원회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준정부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기관에게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지불해야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하는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모든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관련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세금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및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요금이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포함됩니다</w:t>
      </w:r>
      <w:r w:rsidRPr="00C60406">
        <w:rPr>
          <w:rFonts w:eastAsia="Gulim"/>
        </w:rPr>
        <w:t xml:space="preserve">. </w:t>
      </w:r>
      <w:r w:rsidRPr="00C60406">
        <w:rPr>
          <w:rFonts w:eastAsia="Gulim" w:cs="Gulim"/>
        </w:rPr>
        <w:t>포함된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모든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세금은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볼륨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라이선싱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사이트</w:t>
      </w:r>
      <w:r w:rsidRPr="00C60406">
        <w:rPr>
          <w:rFonts w:eastAsia="Gulim"/>
        </w:rPr>
        <w:t>(</w:t>
      </w:r>
      <w:hyperlink r:id="rId58" w:history="1">
        <w:r w:rsidRPr="004913F3">
          <w:rPr>
            <w:rStyle w:val="Hyperlink"/>
            <w:rFonts w:eastAsia="Gulim"/>
            <w:color w:val="0563C1"/>
          </w:rPr>
          <w:t>http://go.microsoft.com/fwlink/?LinkId=690247</w:t>
        </w:r>
      </w:hyperlink>
      <w:r w:rsidRPr="00C60406">
        <w:rPr>
          <w:rFonts w:eastAsia="Gulim"/>
        </w:rPr>
        <w:t>)</w:t>
      </w:r>
      <w:r w:rsidRPr="00C60406">
        <w:rPr>
          <w:rFonts w:eastAsia="Gulim" w:cs="Gulim"/>
        </w:rPr>
        <w:t>에서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공개됩니다</w:t>
      </w:r>
      <w:r w:rsidRPr="00C60406">
        <w:rPr>
          <w:rFonts w:eastAsia="Gulim"/>
        </w:rPr>
        <w:t>.</w:t>
      </w:r>
    </w:p>
    <w:p w:rsidR="00B96440" w:rsidRPr="00C60406" w:rsidRDefault="00B96440" w:rsidP="00B96440">
      <w:pPr>
        <w:pStyle w:val="ProductList-Body"/>
        <w:rPr>
          <w:rFonts w:eastAsia="Gulim"/>
        </w:rPr>
      </w:pPr>
    </w:p>
    <w:p w:rsidR="00B96440" w:rsidRPr="00C60406" w:rsidRDefault="00B96440" w:rsidP="00B96440">
      <w:pPr>
        <w:pStyle w:val="ProductList-Body"/>
        <w:rPr>
          <w:rFonts w:eastAsia="Gulim"/>
          <w:b/>
          <w:color w:val="00188F"/>
        </w:rPr>
      </w:pPr>
      <w:r w:rsidRPr="00C60406">
        <w:rPr>
          <w:rFonts w:eastAsia="Gulim" w:cs="Gulim"/>
          <w:b/>
          <w:color w:val="00188F"/>
        </w:rPr>
        <w:t>비상</w:t>
      </w:r>
      <w:r w:rsidRPr="00C60406">
        <w:rPr>
          <w:rFonts w:eastAsia="Gulim"/>
          <w:b/>
          <w:color w:val="00188F"/>
        </w:rPr>
        <w:t xml:space="preserve"> </w:t>
      </w:r>
      <w:r w:rsidRPr="00C60406">
        <w:rPr>
          <w:rFonts w:eastAsia="Gulim" w:cs="Gulim"/>
          <w:b/>
          <w:color w:val="00188F"/>
        </w:rPr>
        <w:t>서비스에</w:t>
      </w:r>
      <w:r w:rsidRPr="00C60406">
        <w:rPr>
          <w:rFonts w:eastAsia="Gulim"/>
          <w:b/>
          <w:color w:val="00188F"/>
        </w:rPr>
        <w:t xml:space="preserve"> </w:t>
      </w:r>
      <w:r w:rsidRPr="00C60406">
        <w:rPr>
          <w:rFonts w:eastAsia="Gulim" w:cs="Gulim"/>
          <w:b/>
          <w:color w:val="00188F"/>
        </w:rPr>
        <w:t>대한</w:t>
      </w:r>
      <w:r w:rsidRPr="00C60406">
        <w:rPr>
          <w:rFonts w:eastAsia="Gulim"/>
          <w:b/>
          <w:color w:val="00188F"/>
        </w:rPr>
        <w:t xml:space="preserve"> </w:t>
      </w:r>
      <w:r w:rsidRPr="00C60406">
        <w:rPr>
          <w:rFonts w:eastAsia="Gulim" w:cs="Gulim"/>
          <w:b/>
          <w:color w:val="00188F"/>
        </w:rPr>
        <w:t>정보</w:t>
      </w:r>
    </w:p>
    <w:p w:rsidR="00B96440" w:rsidRPr="00C60406" w:rsidRDefault="00B96440" w:rsidP="00B96440">
      <w:pPr>
        <w:pStyle w:val="ProductList-Body"/>
        <w:rPr>
          <w:rFonts w:eastAsia="Gulim"/>
        </w:rPr>
      </w:pPr>
      <w:r w:rsidRPr="00C60406">
        <w:rPr>
          <w:rFonts w:eastAsia="Gulim" w:cs="Gulim"/>
        </w:rPr>
        <w:t>고객은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비즈니스용</w:t>
      </w:r>
      <w:r w:rsidRPr="00C60406">
        <w:rPr>
          <w:rFonts w:eastAsia="Gulim"/>
        </w:rPr>
        <w:t xml:space="preserve"> Skype Online PSTN Calling </w:t>
      </w:r>
      <w:r w:rsidRPr="00C60406">
        <w:rPr>
          <w:rFonts w:eastAsia="Gulim" w:cs="Gulim"/>
        </w:rPr>
        <w:t>서비스의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사용자에게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재래식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서비스보다는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비즈니스용</w:t>
      </w:r>
      <w:r w:rsidRPr="00C60406">
        <w:rPr>
          <w:rFonts w:eastAsia="Gulim"/>
        </w:rPr>
        <w:t xml:space="preserve"> Skype Online PSTN Calling </w:t>
      </w:r>
      <w:r w:rsidRPr="00C60406">
        <w:rPr>
          <w:rFonts w:eastAsia="Gulim" w:cs="Gulim"/>
        </w:rPr>
        <w:t>서비스와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다음과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같은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방식으로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다르게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운영된다는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것을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통지해야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합니다</w:t>
      </w:r>
      <w:r w:rsidRPr="00C60406">
        <w:rPr>
          <w:rFonts w:eastAsia="Gulim"/>
        </w:rPr>
        <w:t xml:space="preserve">. (i) </w:t>
      </w:r>
      <w:r w:rsidRPr="00C60406">
        <w:rPr>
          <w:rFonts w:eastAsia="Gulim" w:cs="Gulim"/>
        </w:rPr>
        <w:t>비즈니스용</w:t>
      </w:r>
      <w:r w:rsidRPr="00C60406">
        <w:rPr>
          <w:rFonts w:eastAsia="Gulim"/>
        </w:rPr>
        <w:t xml:space="preserve"> Skype</w:t>
      </w:r>
      <w:r w:rsidRPr="00C60406">
        <w:rPr>
          <w:rFonts w:eastAsia="Gulim" w:cs="Gulim"/>
        </w:rPr>
        <w:t>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실제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위치를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모를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있으며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그로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인해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전화가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잘못된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콜센터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및</w:t>
      </w:r>
      <w:r w:rsidRPr="00C60406">
        <w:rPr>
          <w:rFonts w:eastAsia="Gulim"/>
        </w:rPr>
        <w:t>/</w:t>
      </w:r>
      <w:r w:rsidRPr="00C60406">
        <w:rPr>
          <w:rFonts w:eastAsia="Gulim" w:cs="Gulim"/>
        </w:rPr>
        <w:t>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연결되어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잘못된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장소로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보내질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있습니다</w:t>
      </w:r>
      <w:r w:rsidRPr="00C60406">
        <w:rPr>
          <w:rFonts w:eastAsia="Gulim"/>
        </w:rPr>
        <w:t xml:space="preserve">. (ii) </w:t>
      </w:r>
      <w:r w:rsidRPr="00C60406">
        <w:rPr>
          <w:rFonts w:eastAsia="Gulim" w:cs="Gulim"/>
        </w:rPr>
        <w:t>사용자의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장치에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전원이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없거나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정전이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경우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인터넷과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같은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다른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방법으로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접속할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없는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경우</w:t>
      </w:r>
      <w:r w:rsidRPr="00C60406">
        <w:rPr>
          <w:rFonts w:eastAsia="Gulim"/>
        </w:rPr>
        <w:t xml:space="preserve">, </w:t>
      </w:r>
      <w:r w:rsidRPr="00C60406">
        <w:rPr>
          <w:rFonts w:eastAsia="Gulim" w:cs="Gulim"/>
        </w:rPr>
        <w:t>사용자는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비즈니스용</w:t>
      </w:r>
      <w:r w:rsidRPr="00C60406">
        <w:rPr>
          <w:rFonts w:eastAsia="Gulim"/>
        </w:rPr>
        <w:t xml:space="preserve"> Skype PSTN Calling </w:t>
      </w:r>
      <w:r w:rsidRPr="00C60406">
        <w:rPr>
          <w:rFonts w:eastAsia="Gulim" w:cs="Gulim"/>
        </w:rPr>
        <w:t>서비스를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통해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전화를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걸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없습니다</w:t>
      </w:r>
      <w:r w:rsidRPr="00C60406">
        <w:rPr>
          <w:rFonts w:eastAsia="Gulim"/>
        </w:rPr>
        <w:t xml:space="preserve">. (iii) </w:t>
      </w:r>
      <w:r w:rsidRPr="00C60406">
        <w:rPr>
          <w:rFonts w:eastAsia="Gulim" w:cs="Gulim"/>
        </w:rPr>
        <w:t>인터넷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연결이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가능한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경우에는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세계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어디서나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비즈니스용</w:t>
      </w:r>
      <w:r w:rsidRPr="00C60406">
        <w:rPr>
          <w:rFonts w:eastAsia="Gulim"/>
        </w:rPr>
        <w:t xml:space="preserve"> Skype Online PSTN Calling </w:t>
      </w:r>
      <w:r w:rsidRPr="00C60406">
        <w:rPr>
          <w:rFonts w:eastAsia="Gulim" w:cs="Gulim"/>
        </w:rPr>
        <w:t>서비스를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이용할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있지만</w:t>
      </w:r>
      <w:r w:rsidRPr="00C60406">
        <w:rPr>
          <w:rFonts w:eastAsia="Gulim"/>
        </w:rPr>
        <w:t xml:space="preserve">, </w:t>
      </w:r>
      <w:r w:rsidRPr="00C60406">
        <w:rPr>
          <w:rFonts w:eastAsia="Gulim" w:cs="Gulim"/>
        </w:rPr>
        <w:t>전화가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해당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국가의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적절한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콜센터로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연결되지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않을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있기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때문에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본국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이외의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지역에서는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전화를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걸어서는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안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됩니다</w:t>
      </w:r>
      <w:r w:rsidRPr="00C60406">
        <w:rPr>
          <w:rFonts w:eastAsia="Gulim"/>
        </w:rPr>
        <w:t>.</w:t>
      </w:r>
    </w:p>
    <w:p w:rsidR="00694F05" w:rsidRPr="009B1947" w:rsidRDefault="00694F05" w:rsidP="00694F05">
      <w:pPr>
        <w:pStyle w:val="ProductList-Body"/>
        <w:tabs>
          <w:tab w:val="left" w:pos="360"/>
        </w:tabs>
        <w:rPr>
          <w:rFonts w:eastAsia="Gulim"/>
        </w:rPr>
      </w:pPr>
    </w:p>
    <w:p w:rsidR="00694F05" w:rsidRPr="008B45E9" w:rsidRDefault="00694F05" w:rsidP="008B45E9">
      <w:pPr>
        <w:pStyle w:val="ProductList-Body"/>
        <w:tabs>
          <w:tab w:val="clear" w:pos="158"/>
          <w:tab w:val="left" w:pos="360"/>
        </w:tabs>
        <w:rPr>
          <w:rFonts w:eastAsia="Gulim"/>
          <w:b/>
          <w:color w:val="00188F"/>
        </w:rPr>
      </w:pPr>
      <w:r w:rsidRPr="008B45E9">
        <w:rPr>
          <w:rFonts w:eastAsia="Gulim"/>
          <w:b/>
          <w:color w:val="00188F"/>
        </w:rPr>
        <w:t>사용</w:t>
      </w:r>
      <w:r w:rsidRPr="008B45E9">
        <w:rPr>
          <w:rFonts w:eastAsia="Gulim"/>
          <w:b/>
          <w:color w:val="00188F"/>
        </w:rPr>
        <w:t xml:space="preserve"> </w:t>
      </w:r>
      <w:r w:rsidRPr="008B45E9">
        <w:rPr>
          <w:rFonts w:eastAsia="Gulim"/>
          <w:b/>
          <w:color w:val="00188F"/>
        </w:rPr>
        <w:t>제한</w:t>
      </w:r>
    </w:p>
    <w:p w:rsidR="00694F05" w:rsidRPr="009B1947" w:rsidRDefault="00694F05" w:rsidP="00694F05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9B1947">
        <w:rPr>
          <w:rFonts w:eastAsia="Gulim"/>
        </w:rPr>
        <w:t>고객은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관련</w:t>
      </w:r>
      <w:r w:rsidRPr="009B1947">
        <w:rPr>
          <w:rFonts w:eastAsia="Gulim"/>
        </w:rPr>
        <w:t xml:space="preserve"> PSTN </w:t>
      </w:r>
      <w:r w:rsidRPr="009B1947">
        <w:rPr>
          <w:rFonts w:eastAsia="Gulim"/>
        </w:rPr>
        <w:t>서비스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구독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계획에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대한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제한을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초과할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없습니다</w:t>
      </w:r>
      <w:r w:rsidRPr="009B1947">
        <w:rPr>
          <w:rFonts w:eastAsia="Gulim"/>
        </w:rPr>
        <w:t>.</w:t>
      </w:r>
      <w:r>
        <w:rPr>
          <w:rFonts w:eastAsia="Gulim"/>
        </w:rPr>
        <w:t xml:space="preserve"> </w:t>
      </w:r>
      <w:r w:rsidRPr="009B1947">
        <w:rPr>
          <w:rFonts w:eastAsia="Gulim"/>
        </w:rPr>
        <w:t>사용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제한을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초과하는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경우에는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서비스가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중지될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>. Microsoft</w:t>
      </w:r>
      <w:r w:rsidRPr="009B1947">
        <w:rPr>
          <w:rFonts w:eastAsia="Gulim"/>
        </w:rPr>
        <w:t>는</w:t>
      </w:r>
      <w:r w:rsidRPr="009B1947">
        <w:rPr>
          <w:rFonts w:eastAsia="Gulim"/>
        </w:rPr>
        <w:t xml:space="preserve"> PSTN </w:t>
      </w:r>
      <w:r w:rsidRPr="009B1947">
        <w:rPr>
          <w:rFonts w:eastAsia="Gulim"/>
        </w:rPr>
        <w:t>서비스를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중지하기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합리적인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통지를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제공하며</w:t>
      </w:r>
      <w:r w:rsidRPr="009B1947">
        <w:rPr>
          <w:rFonts w:eastAsia="Gulim"/>
        </w:rPr>
        <w:t xml:space="preserve">, </w:t>
      </w:r>
      <w:r w:rsidRPr="009B1947">
        <w:rPr>
          <w:rFonts w:eastAsia="Gulim"/>
        </w:rPr>
        <w:t>고객은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일시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중지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기간에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비상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전화를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>.</w:t>
      </w:r>
    </w:p>
    <w:p w:rsidR="00694F05" w:rsidRPr="009B1947" w:rsidRDefault="00671B9E" w:rsidP="00694F0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694F05" w:rsidRPr="009B1947">
          <w:rPr>
            <w:rStyle w:val="Hyperlink"/>
            <w:rFonts w:eastAsia="Gulim"/>
            <w:sz w:val="16"/>
            <w:szCs w:val="16"/>
          </w:rPr>
          <w:t>목차</w:t>
        </w:r>
      </w:hyperlink>
      <w:r w:rsidR="00694F05" w:rsidRPr="009B1947">
        <w:rPr>
          <w:rFonts w:eastAsia="Gulim"/>
          <w:sz w:val="16"/>
          <w:szCs w:val="16"/>
        </w:rPr>
        <w:t>/</w:t>
      </w:r>
      <w:hyperlink w:anchor="GeneralTerms" w:history="1">
        <w:r w:rsidR="00694F05" w:rsidRPr="009B1947">
          <w:rPr>
            <w:rStyle w:val="Hyperlink"/>
            <w:rFonts w:eastAsia="Gulim"/>
            <w:sz w:val="16"/>
            <w:szCs w:val="16"/>
          </w:rPr>
          <w:t>일반</w:t>
        </w:r>
        <w:r w:rsidR="00694F05" w:rsidRPr="009B1947">
          <w:rPr>
            <w:rStyle w:val="Hyperlink"/>
            <w:rFonts w:eastAsia="Gulim"/>
            <w:sz w:val="16"/>
            <w:szCs w:val="16"/>
          </w:rPr>
          <w:t xml:space="preserve"> </w:t>
        </w:r>
        <w:r w:rsidR="00694F05" w:rsidRPr="009B1947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54F0F" w:rsidRDefault="00D54F0F" w:rsidP="0057217C">
      <w:pPr>
        <w:pStyle w:val="ProductList-OfferingGroupHeading"/>
        <w:rPr>
          <w:lang w:eastAsia="ko-KR"/>
        </w:rPr>
      </w:pPr>
      <w:bookmarkStart w:id="126" w:name="_Toc454101645"/>
      <w:r w:rsidRPr="00D54F0F">
        <w:rPr>
          <w:rFonts w:hint="eastAsia"/>
          <w:lang w:eastAsia="ko-KR"/>
        </w:rPr>
        <w:t>다른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온라인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서비스</w:t>
      </w:r>
      <w:bookmarkEnd w:id="126"/>
    </w:p>
    <w:p w:rsidR="00D54F0F" w:rsidRPr="0057217C" w:rsidRDefault="00D54F0F" w:rsidP="0057217C">
      <w:pPr>
        <w:pStyle w:val="ProductList-Offering2Heading"/>
        <w:rPr>
          <w:lang w:eastAsia="ko-KR"/>
        </w:rPr>
      </w:pPr>
      <w:r w:rsidRPr="0057217C">
        <w:rPr>
          <w:lang w:eastAsia="ko-KR"/>
        </w:rPr>
        <w:tab/>
      </w:r>
      <w:bookmarkStart w:id="127" w:name="_Toc454101646"/>
      <w:r w:rsidRPr="0057217C">
        <w:rPr>
          <w:lang w:eastAsia="ko-KR"/>
        </w:rPr>
        <w:t xml:space="preserve">Bing Maps Enterprise Platform </w:t>
      </w:r>
      <w:r w:rsidRPr="0057217C">
        <w:rPr>
          <w:rFonts w:cs="Malgun Gothic"/>
          <w:lang w:eastAsia="ko-KR"/>
        </w:rPr>
        <w:t>및</w:t>
      </w:r>
      <w:r w:rsidRPr="0057217C">
        <w:rPr>
          <w:lang w:eastAsia="ko-KR"/>
        </w:rPr>
        <w:t xml:space="preserve"> Bing Maps Mobile Asset Management Platform</w:t>
      </w:r>
      <w:bookmarkEnd w:id="127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제공하려면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최소한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이하에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나열된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</w:t>
      </w:r>
      <w:r w:rsidR="00A42897">
        <w:rPr>
          <w:rFonts w:eastAsia="Gulim" w:hint="eastAsia"/>
        </w:rPr>
        <w:t>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</w:t>
      </w:r>
      <w:r w:rsidR="00A42897">
        <w:rPr>
          <w:rFonts w:eastAsia="Gulim" w:hint="eastAsia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구입해야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ind w:left="450" w:hanging="270"/>
        <w:rPr>
          <w:rFonts w:eastAsia="Gulim"/>
        </w:rPr>
      </w:pP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 </w:t>
      </w:r>
      <w:r w:rsidR="00A42897">
        <w:rPr>
          <w:rFonts w:eastAsia="Gulim"/>
        </w:rPr>
        <w:t>–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인증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받지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않은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사용자들이</w:t>
      </w:r>
      <w:r w:rsidR="00A42897">
        <w:rPr>
          <w:rFonts w:eastAsia="Gulim" w:hint="eastAsia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</w:t>
      </w:r>
      <w:r w:rsidR="00A42897">
        <w:rPr>
          <w:rFonts w:eastAsia="Gulim" w:hint="eastAsia"/>
        </w:rPr>
        <w:t>해</w:t>
      </w:r>
      <w:r w:rsidRPr="00D54F0F">
        <w:rPr>
          <w:rFonts w:eastAsia="Gulim"/>
        </w:rPr>
        <w:t xml:space="preserve"> Bing Maps Enterprise Platform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Bing Maps Mobile Asset Management Platform</w:t>
      </w:r>
      <w:r w:rsidR="00A42897">
        <w:rPr>
          <w:rFonts w:eastAsia="Gulim" w:hint="eastAsia"/>
        </w:rPr>
        <w:t>에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접근하기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위해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필요하며</w:t>
      </w:r>
      <w:r w:rsidR="00A42897">
        <w:rPr>
          <w:rFonts w:eastAsia="Gulim" w:hint="eastAsia"/>
        </w:rPr>
        <w:t xml:space="preserve">, </w:t>
      </w:r>
      <w:r w:rsidR="00A42897">
        <w:rPr>
          <w:rFonts w:eastAsia="Gulim" w:hint="eastAsia"/>
        </w:rPr>
        <w:t>월별로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청구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가능한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트랜잭션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수를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기준으로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lastRenderedPageBreak/>
        <w:t>공용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SL </w:t>
      </w:r>
      <w:r w:rsidR="00A42897">
        <w:rPr>
          <w:rFonts w:eastAsia="Gulim"/>
        </w:rPr>
        <w:t>–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공중이</w:t>
      </w:r>
      <w:r w:rsidR="00A42897">
        <w:rPr>
          <w:rFonts w:eastAsia="Gulim" w:hint="eastAsia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사용할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수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청구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트랜잭션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수만큼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 -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인트라넷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청구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트랜잭션수만큼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364B61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C866BA">
        <w:rPr>
          <w:rFonts w:ascii="Calibri" w:eastAsia="Gulim" w:hAnsi="Calibri"/>
        </w:rPr>
        <w:t xml:space="preserve">Bing </w:t>
      </w:r>
      <w:r w:rsidRPr="00C866BA">
        <w:rPr>
          <w:rFonts w:ascii="Calibri" w:eastAsia="Gulim" w:hAnsi="Calibri"/>
        </w:rPr>
        <w:t>맵</w:t>
      </w:r>
      <w:r w:rsidRPr="00C866BA">
        <w:rPr>
          <w:rFonts w:ascii="Calibri" w:eastAsia="Gulim" w:hAnsi="Calibri"/>
        </w:rPr>
        <w:t xml:space="preserve"> </w:t>
      </w:r>
      <w:r w:rsidRPr="00C866BA">
        <w:rPr>
          <w:rFonts w:ascii="Calibri" w:eastAsia="Gulim" w:hAnsi="Calibri"/>
        </w:rPr>
        <w:t>플래티넘</w:t>
      </w:r>
      <w:r w:rsidRPr="00C866BA">
        <w:rPr>
          <w:rFonts w:ascii="Calibri" w:eastAsia="Gulim" w:hAnsi="Calibri"/>
        </w:rPr>
        <w:t xml:space="preserve"> </w:t>
      </w:r>
      <w:r w:rsidRPr="00C866BA">
        <w:rPr>
          <w:rFonts w:ascii="Calibri" w:eastAsia="Gulim" w:hAnsi="Calibri"/>
        </w:rPr>
        <w:t>추가</w:t>
      </w:r>
      <w:r>
        <w:rPr>
          <w:rFonts w:ascii="Calibri" w:eastAsia="Gulim" w:hAnsi="Calibri" w:hint="eastAsia"/>
        </w:rPr>
        <w:t>SL</w:t>
      </w:r>
      <w:r w:rsidR="00D54F0F" w:rsidRPr="00D54F0F">
        <w:rPr>
          <w:rFonts w:eastAsia="Gulim"/>
        </w:rPr>
        <w:t>,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 xml:space="preserve">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알려진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 xml:space="preserve">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알려진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364B61">
      <w:pPr>
        <w:pStyle w:val="ProductList-Body"/>
        <w:keepNext/>
        <w:rPr>
          <w:rFonts w:eastAsia="Gulim"/>
        </w:rPr>
      </w:pPr>
      <w:r w:rsidRPr="00D54F0F">
        <w:rPr>
          <w:rFonts w:eastAsia="Gulim"/>
          <w:b/>
          <w:color w:val="00188F"/>
        </w:rPr>
        <w:t>적</w:t>
      </w:r>
      <w:r w:rsidR="00A42897">
        <w:rPr>
          <w:rFonts w:eastAsia="Gulim" w:hint="eastAsia"/>
          <w:b/>
          <w:color w:val="00188F"/>
        </w:rPr>
        <w:t>절한</w:t>
      </w:r>
      <w:r w:rsidRPr="00D54F0F">
        <w:rPr>
          <w:rFonts w:eastAsia="Gulim"/>
          <w:b/>
          <w:color w:val="00188F"/>
        </w:rPr>
        <w:t xml:space="preserve"> Bing Maps Mobile Asset Management Platform Service SL </w:t>
      </w:r>
      <w:r w:rsidRPr="00D54F0F">
        <w:rPr>
          <w:rFonts w:eastAsia="Gulim"/>
          <w:b/>
          <w:color w:val="00188F"/>
        </w:rPr>
        <w:t>추가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Bing Maps Mobile Asset Management Platform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Bing Maps Mobile Asset Management Platform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계산을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GPS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모니터링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표시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역지오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추적된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>. "</w:t>
      </w:r>
      <w:r w:rsidRPr="00D54F0F">
        <w:rPr>
          <w:rFonts w:eastAsia="Gulim"/>
        </w:rPr>
        <w:t>자산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매체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개체로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추적된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인증된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Bing Maps Enterprise Platform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Bing Maps Mobile Asset Management Platform </w:t>
      </w:r>
      <w:r w:rsidRPr="00D54F0F">
        <w:rPr>
          <w:rFonts w:eastAsia="Gulim"/>
        </w:rPr>
        <w:t>액세스가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Bing Maps API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hyperlink r:id="rId59" w:history="1">
        <w:r w:rsidRPr="00D54F0F">
          <w:rPr>
            <w:rStyle w:val="Hyperlink"/>
            <w:rFonts w:eastAsia="Gulim"/>
          </w:rPr>
          <w:t>http://go.microsoft.com/fwlink/p/?LinkID=66121</w:t>
        </w:r>
      </w:hyperlink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hyperlink r:id="rId60" w:history="1">
        <w:r w:rsidRPr="00D54F0F">
          <w:rPr>
            <w:rStyle w:val="Hyperlink"/>
            <w:rFonts w:eastAsia="Gulim"/>
          </w:rPr>
          <w:t>http://go.microsoft.com/fwlink/p/?LinkID=223436</w:t>
        </w:r>
      </w:hyperlink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Microsoft Bing Maps Platform API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Bing Maps Platform SDK(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Bing </w:t>
      </w:r>
      <w:r w:rsidR="00A42897">
        <w:rPr>
          <w:rFonts w:eastAsia="Gulim" w:hint="eastAsia"/>
          <w:b/>
          <w:color w:val="00188F"/>
        </w:rPr>
        <w:t>Maps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개인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정보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취급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방침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Microsoft Bing Maps Platform API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약관의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방침은</w:t>
      </w:r>
      <w:r w:rsidRPr="00D54F0F">
        <w:rPr>
          <w:rFonts w:eastAsia="Gulim"/>
        </w:rPr>
        <w:t xml:space="preserve"> </w:t>
      </w:r>
      <w:hyperlink r:id="rId61" w:history="1">
        <w:r w:rsidRPr="00D54F0F">
          <w:rPr>
            <w:rStyle w:val="Hyperlink"/>
            <w:rFonts w:eastAsia="Gulim"/>
          </w:rPr>
          <w:t>http://go.microsoft.com/fwlink/?LinkID=248686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671B9E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4A6EC3" w:rsidRDefault="00D54F0F" w:rsidP="00522319">
      <w:pPr>
        <w:pStyle w:val="ProductList-Offering2Heading"/>
        <w:keepNext/>
        <w:rPr>
          <w:lang w:eastAsia="ko-KR"/>
        </w:rPr>
      </w:pPr>
      <w:r w:rsidRPr="004A6EC3">
        <w:rPr>
          <w:lang w:eastAsia="ko-KR"/>
        </w:rPr>
        <w:tab/>
      </w:r>
      <w:bookmarkStart w:id="128" w:name="_Toc454101647"/>
      <w:r w:rsidRPr="004A6EC3">
        <w:rPr>
          <w:lang w:eastAsia="ko-KR"/>
        </w:rPr>
        <w:t>Microsoft Learning E-Reference Library</w:t>
      </w:r>
      <w:bookmarkEnd w:id="128"/>
    </w:p>
    <w:p w:rsidR="00D54F0F" w:rsidRPr="00D54F0F" w:rsidRDefault="00D54F0F" w:rsidP="00522319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목적으로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문서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책은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문서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671B9E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7B2390" w:rsidRDefault="00D54F0F" w:rsidP="0057217C">
      <w:pPr>
        <w:pStyle w:val="ProductList-Offering2Heading"/>
        <w:rPr>
          <w:lang w:eastAsia="ko-KR"/>
        </w:rPr>
      </w:pPr>
      <w:r w:rsidRPr="007B2390">
        <w:rPr>
          <w:lang w:eastAsia="ko-KR"/>
        </w:rPr>
        <w:tab/>
      </w:r>
      <w:bookmarkStart w:id="129" w:name="_Toc454101648"/>
      <w:r w:rsidRPr="007B2390">
        <w:rPr>
          <w:lang w:eastAsia="ko-KR"/>
        </w:rPr>
        <w:t>Microsoft Learning IT Academy</w:t>
      </w:r>
      <w:bookmarkEnd w:id="129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Microsoft Learning IT Academy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혜택을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위치는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건물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건물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그룹에서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학장과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직원이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정의됩니다</w:t>
      </w:r>
      <w:r w:rsidRPr="00D54F0F">
        <w:rPr>
          <w:rFonts w:eastAsia="Gulim"/>
        </w:rPr>
        <w:t>.</w:t>
      </w:r>
    </w:p>
    <w:p w:rsidR="00FB24F0" w:rsidRPr="00D54F0F" w:rsidRDefault="00FB24F0" w:rsidP="00D54F0F">
      <w:pPr>
        <w:pStyle w:val="ProductList-Body"/>
        <w:rPr>
          <w:rFonts w:eastAsia="Gulim"/>
        </w:rPr>
      </w:pPr>
    </w:p>
    <w:p w:rsidR="00D54F0F" w:rsidRPr="00D54F0F" w:rsidRDefault="00D54F0F" w:rsidP="00FB24F0">
      <w:pPr>
        <w:pStyle w:val="ProductList-Body"/>
        <w:keepNext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IT Academy </w:t>
      </w:r>
      <w:r w:rsidRPr="00D54F0F">
        <w:rPr>
          <w:rFonts w:eastAsia="Gulim"/>
          <w:b/>
          <w:color w:val="00188F"/>
        </w:rPr>
        <w:t>프로그램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지침</w:t>
      </w:r>
    </w:p>
    <w:p w:rsidR="00D54F0F" w:rsidRPr="00D54F0F" w:rsidRDefault="00671B9E" w:rsidP="00D54F0F">
      <w:pPr>
        <w:pStyle w:val="ProductList-Body"/>
        <w:rPr>
          <w:rFonts w:eastAsia="Gulim"/>
        </w:rPr>
      </w:pPr>
      <w:hyperlink r:id="rId62" w:history="1">
        <w:r w:rsidR="00D54F0F" w:rsidRPr="00D54F0F">
          <w:rPr>
            <w:rStyle w:val="Hyperlink"/>
            <w:rFonts w:eastAsia="Gulim"/>
          </w:rPr>
          <w:t>http://www.microsoft.com/itacademy</w:t>
        </w:r>
      </w:hyperlink>
      <w:r w:rsidR="00D54F0F" w:rsidRPr="00D54F0F">
        <w:rPr>
          <w:rFonts w:eastAsia="Gulim"/>
        </w:rPr>
        <w:t>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있는</w:t>
      </w:r>
      <w:r w:rsidR="00D54F0F" w:rsidRPr="00D54F0F">
        <w:rPr>
          <w:rFonts w:eastAsia="Gulim"/>
        </w:rPr>
        <w:t xml:space="preserve"> IT Academy </w:t>
      </w:r>
      <w:r w:rsidR="00D54F0F" w:rsidRPr="00D54F0F">
        <w:rPr>
          <w:rFonts w:eastAsia="Gulim"/>
        </w:rPr>
        <w:t>프로그램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지침은</w:t>
      </w:r>
      <w:r w:rsidR="00D54F0F" w:rsidRPr="00D54F0F">
        <w:rPr>
          <w:rFonts w:eastAsia="Gulim"/>
        </w:rPr>
        <w:t xml:space="preserve"> Microsoft Learning IT Academy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해당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혜택을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사용하는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고객에게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적용됩니다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제</w:t>
      </w:r>
      <w:r w:rsidRPr="00D54F0F">
        <w:rPr>
          <w:rFonts w:eastAsia="Gulim"/>
          <w:b/>
          <w:color w:val="00188F"/>
        </w:rPr>
        <w:t>3</w:t>
      </w:r>
      <w:r w:rsidRPr="00D54F0F">
        <w:rPr>
          <w:rFonts w:eastAsia="Gulim"/>
          <w:b/>
          <w:color w:val="00188F"/>
        </w:rPr>
        <w:t>자가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제공하는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프로그램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혜택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혜택은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현재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등록된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교직원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직원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E06C95" w:rsidRDefault="00671B9E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F01F46" w:rsidRPr="00F01F46" w:rsidRDefault="00F01F46" w:rsidP="00F01F46">
      <w:pPr>
        <w:pStyle w:val="ProductList-Offering2Heading"/>
        <w:rPr>
          <w:lang w:eastAsia="ko-KR"/>
        </w:rPr>
      </w:pPr>
      <w:bookmarkStart w:id="130" w:name="MicrosoftPowerBIPro"/>
      <w:r w:rsidRPr="00F01F46">
        <w:rPr>
          <w:lang w:eastAsia="ko-KR"/>
        </w:rPr>
        <w:tab/>
      </w:r>
      <w:bookmarkStart w:id="131" w:name="_Toc454101649"/>
      <w:r w:rsidRPr="00F01F46">
        <w:rPr>
          <w:lang w:eastAsia="ko-KR"/>
        </w:rPr>
        <w:t xml:space="preserve">Microsoft </w:t>
      </w:r>
      <w:r w:rsidRPr="00CF3ECC">
        <w:rPr>
          <w:lang w:eastAsia="ko-KR"/>
        </w:rPr>
        <w:t>Power BI</w:t>
      </w:r>
      <w:r>
        <w:rPr>
          <w:lang w:eastAsia="ko-KR"/>
        </w:rPr>
        <w:t xml:space="preserve"> Pro</w:t>
      </w:r>
      <w:bookmarkEnd w:id="131"/>
    </w:p>
    <w:bookmarkEnd w:id="130"/>
    <w:p w:rsidR="00F01F46" w:rsidRPr="00D54F0F" w:rsidRDefault="00F01F46" w:rsidP="00F01F46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통지</w:t>
      </w:r>
    </w:p>
    <w:p w:rsidR="00F01F46" w:rsidRPr="00D54F0F" w:rsidRDefault="00671B9E" w:rsidP="00F01F46">
      <w:pPr>
        <w:pStyle w:val="ProductList-Body"/>
        <w:rPr>
          <w:rFonts w:eastAsia="Gulim"/>
        </w:rPr>
      </w:pPr>
      <w:hyperlink w:anchor="Attachment1" w:history="1">
        <w:r w:rsidR="00F01F46" w:rsidRPr="00D54F0F">
          <w:rPr>
            <w:rStyle w:val="Hyperlink"/>
            <w:rFonts w:eastAsia="Gulim"/>
          </w:rPr>
          <w:t>첨부</w:t>
        </w:r>
        <w:r w:rsidR="00F01F46" w:rsidRPr="00D54F0F">
          <w:rPr>
            <w:rStyle w:val="Hyperlink"/>
            <w:rFonts w:eastAsia="Gulim"/>
          </w:rPr>
          <w:t xml:space="preserve"> 1</w:t>
        </w:r>
      </w:hyperlink>
      <w:r w:rsidR="00F01F46" w:rsidRPr="00D54F0F">
        <w:rPr>
          <w:rFonts w:eastAsia="Gulim"/>
        </w:rPr>
        <w:t>의</w:t>
      </w:r>
      <w:r w:rsidR="00F01F46" w:rsidRPr="00D54F0F">
        <w:rPr>
          <w:rFonts w:eastAsia="Gulim"/>
        </w:rPr>
        <w:t xml:space="preserve"> Bing </w:t>
      </w:r>
      <w:r w:rsidR="00F01F46">
        <w:rPr>
          <w:rFonts w:eastAsia="Gulim" w:hint="eastAsia"/>
        </w:rPr>
        <w:t>Maps</w:t>
      </w:r>
      <w:r w:rsidR="00F01F46" w:rsidRPr="00D54F0F">
        <w:rPr>
          <w:rFonts w:eastAsia="Gulim"/>
        </w:rPr>
        <w:t xml:space="preserve"> </w:t>
      </w:r>
      <w:r w:rsidR="00F01F46" w:rsidRPr="00D54F0F">
        <w:rPr>
          <w:rFonts w:eastAsia="Gulim"/>
        </w:rPr>
        <w:t>통지가</w:t>
      </w:r>
      <w:r w:rsidR="00F01F46" w:rsidRPr="00D54F0F">
        <w:rPr>
          <w:rFonts w:eastAsia="Gulim"/>
        </w:rPr>
        <w:t xml:space="preserve"> </w:t>
      </w:r>
      <w:r w:rsidR="00F01F46" w:rsidRPr="00D54F0F">
        <w:rPr>
          <w:rFonts w:eastAsia="Gulim"/>
        </w:rPr>
        <w:t>적용됩니다</w:t>
      </w:r>
      <w:r w:rsidR="00F01F46" w:rsidRPr="00D54F0F">
        <w:rPr>
          <w:rFonts w:eastAsia="Gulim"/>
        </w:rPr>
        <w:t>.</w:t>
      </w:r>
    </w:p>
    <w:p w:rsidR="00F01F46" w:rsidRPr="00E06C95" w:rsidRDefault="00671B9E" w:rsidP="00F01F46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F01F46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F01F46" w:rsidRPr="00D54F0F">
        <w:rPr>
          <w:rFonts w:eastAsia="Gulim"/>
          <w:sz w:val="16"/>
          <w:szCs w:val="16"/>
        </w:rPr>
        <w:t>/</w:t>
      </w:r>
      <w:hyperlink w:anchor="GeneralTerms" w:history="1">
        <w:r w:rsidR="00F01F46" w:rsidRPr="00D54F0F">
          <w:rPr>
            <w:rStyle w:val="Hyperlink"/>
            <w:rFonts w:eastAsia="Gulim"/>
            <w:sz w:val="16"/>
            <w:szCs w:val="16"/>
          </w:rPr>
          <w:t>일반</w:t>
        </w:r>
        <w:r w:rsidR="00F01F46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F01F46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7C7DEA" w:rsidRDefault="00F01F46" w:rsidP="00F01F46">
      <w:pPr>
        <w:pStyle w:val="ProductList-Offering2Heading"/>
        <w:keepNext/>
        <w:rPr>
          <w:lang w:eastAsia="ko-KR"/>
        </w:rPr>
      </w:pPr>
      <w:r>
        <w:rPr>
          <w:lang w:eastAsia="ko-KR"/>
        </w:rPr>
        <w:lastRenderedPageBreak/>
        <w:tab/>
      </w:r>
      <w:bookmarkStart w:id="132" w:name="_Toc454101650"/>
      <w:r w:rsidR="00D54F0F" w:rsidRPr="007C7DEA">
        <w:rPr>
          <w:lang w:eastAsia="ko-KR"/>
        </w:rPr>
        <w:t>Office 365 Developer</w:t>
      </w:r>
      <w:bookmarkEnd w:id="132"/>
    </w:p>
    <w:p w:rsidR="00D54F0F" w:rsidRPr="00D54F0F" w:rsidRDefault="00A42897" w:rsidP="00F01F46">
      <w:pPr>
        <w:pStyle w:val="ProductList-Body"/>
        <w:keepNext/>
        <w:tabs>
          <w:tab w:val="clear" w:pos="158"/>
          <w:tab w:val="left" w:pos="180"/>
        </w:tabs>
        <w:rPr>
          <w:rFonts w:eastAsia="Gulim"/>
        </w:rPr>
      </w:pPr>
      <w:r>
        <w:rPr>
          <w:rFonts w:eastAsia="Gulim" w:hint="eastAsia"/>
          <w:b/>
          <w:color w:val="00188F"/>
        </w:rPr>
        <w:t>생산을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int="eastAsia"/>
          <w:b/>
          <w:color w:val="00188F"/>
        </w:rPr>
        <w:t>위한</w:t>
      </w:r>
      <w:r w:rsidR="00D54F0F" w:rsidRPr="00D54F0F">
        <w:rPr>
          <w:rFonts w:eastAsia="Gulim"/>
          <w:b/>
          <w:color w:val="00188F"/>
        </w:rPr>
        <w:t xml:space="preserve"> Office 365 Developer </w:t>
      </w:r>
      <w:r w:rsidR="00D54F0F" w:rsidRPr="00D54F0F">
        <w:rPr>
          <w:rFonts w:eastAsia="Gulim"/>
          <w:b/>
          <w:color w:val="00188F"/>
        </w:rPr>
        <w:t>사용</w:t>
      </w:r>
      <w:r w:rsidR="00D54F0F" w:rsidRPr="00D54F0F">
        <w:rPr>
          <w:rFonts w:eastAsia="Gulim"/>
          <w:b/>
          <w:color w:val="00188F"/>
        </w:rPr>
        <w:t xml:space="preserve"> </w:t>
      </w:r>
      <w:r w:rsidR="00D54F0F" w:rsidRPr="00D54F0F">
        <w:rPr>
          <w:rFonts w:eastAsia="Gulim"/>
          <w:b/>
          <w:color w:val="00188F"/>
        </w:rPr>
        <w:t>불가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, </w:t>
      </w:r>
      <w:r w:rsidR="00A42897">
        <w:rPr>
          <w:rFonts w:eastAsia="Gulim" w:hint="eastAsia"/>
        </w:rPr>
        <w:t>사내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Office Store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디자인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개발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테스트할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생산을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D54F0F" w:rsidRPr="00D54F0F" w:rsidRDefault="00D54F0F" w:rsidP="00B96440">
      <w:pPr>
        <w:pStyle w:val="ProductList-Body"/>
        <w:keepNext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Office 365 Developer </w:t>
      </w:r>
      <w:r w:rsidRPr="00D54F0F">
        <w:rPr>
          <w:rFonts w:eastAsia="Gulim"/>
          <w:b/>
          <w:color w:val="00188F"/>
        </w:rPr>
        <w:t>최종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없어도</w:t>
      </w:r>
      <w:r w:rsidRPr="00D54F0F">
        <w:rPr>
          <w:rFonts w:eastAsia="Gulim"/>
        </w:rPr>
        <w:t xml:space="preserve"> Office 365 Developer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테스트를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피드백을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E06C95" w:rsidRDefault="00671B9E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124ADE" w:rsidRDefault="00D54F0F" w:rsidP="0057217C">
      <w:pPr>
        <w:pStyle w:val="ProductList-Offering2Heading"/>
        <w:rPr>
          <w:lang w:eastAsia="ko-KR"/>
        </w:rPr>
      </w:pPr>
      <w:r w:rsidRPr="00124ADE">
        <w:rPr>
          <w:lang w:eastAsia="ko-KR"/>
        </w:rPr>
        <w:tab/>
      </w:r>
      <w:bookmarkStart w:id="133" w:name="_Toc454101651"/>
      <w:r w:rsidRPr="00124ADE">
        <w:rPr>
          <w:lang w:eastAsia="ko-KR"/>
        </w:rPr>
        <w:t>Translator API</w:t>
      </w:r>
      <w:bookmarkEnd w:id="133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hyperlink r:id="rId63" w:history="1">
        <w:r w:rsidRPr="00D54F0F">
          <w:rPr>
            <w:rStyle w:val="Hyperlink"/>
            <w:rFonts w:eastAsia="Gulim"/>
          </w:rPr>
          <w:t>http://aka.ms/translatortou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Translator API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약관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hyperlink r:id="rId64" w:history="1">
        <w:r w:rsidRPr="00D54F0F">
          <w:rPr>
            <w:rStyle w:val="Hyperlink"/>
            <w:rFonts w:eastAsia="Gulim"/>
          </w:rPr>
          <w:t>http://aka.ms/translatorprivacy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Translator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Translator API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E06C95" w:rsidRDefault="00671B9E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3320EF" w:rsidRDefault="00D54F0F" w:rsidP="0057217C">
      <w:pPr>
        <w:pStyle w:val="ProductList-Offering2Heading"/>
        <w:rPr>
          <w:lang w:eastAsia="ko-KR"/>
        </w:rPr>
      </w:pPr>
      <w:r w:rsidRPr="003320EF">
        <w:rPr>
          <w:lang w:eastAsia="ko-KR"/>
        </w:rPr>
        <w:tab/>
      </w:r>
      <w:bookmarkStart w:id="134" w:name="_Toc454101652"/>
      <w:r w:rsidRPr="003320EF">
        <w:rPr>
          <w:lang w:eastAsia="ko-KR"/>
        </w:rPr>
        <w:t>Yammer Enterprise</w:t>
      </w:r>
      <w:bookmarkEnd w:id="134"/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통지</w:t>
      </w:r>
    </w:p>
    <w:p w:rsidR="002F32E8" w:rsidRDefault="002F32E8" w:rsidP="002F32E8">
      <w:pPr>
        <w:pStyle w:val="ProductList-Body"/>
        <w:rPr>
          <w:rFonts w:eastAsia="Gulim"/>
          <w:b/>
          <w:color w:val="00188F"/>
        </w:rPr>
      </w:pPr>
      <w:r w:rsidRPr="0067607E">
        <w:rPr>
          <w:rFonts w:eastAsia="Gulim" w:hAnsi="Gulim"/>
        </w:rPr>
        <w:t>고객에게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온보딩</w:t>
      </w:r>
      <w:r w:rsidRPr="0067607E">
        <w:rPr>
          <w:rFonts w:eastAsia="Gulim"/>
        </w:rPr>
        <w:t xml:space="preserve">, </w:t>
      </w:r>
      <w:r w:rsidRPr="0067607E">
        <w:rPr>
          <w:rFonts w:eastAsia="Gulim" w:hAnsi="Gulim"/>
        </w:rPr>
        <w:t>마이그레이션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또는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배포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서비스에는</w:t>
      </w:r>
      <w:r>
        <w:rPr>
          <w:rFonts w:eastAsia="Gulim" w:hAnsi="Gulim"/>
          <w:lang w:val="en-US"/>
        </w:rPr>
        <w:t xml:space="preserve"> </w:t>
      </w:r>
      <w:hyperlink w:anchor="Attachment1" w:history="1">
        <w:r w:rsidRPr="00A457A2">
          <w:rPr>
            <w:rStyle w:val="Hyperlink"/>
            <w:rFonts w:eastAsia="Gulim" w:hAnsi="Gulim"/>
            <w:color w:val="0563C1"/>
          </w:rPr>
          <w:t>첨부</w:t>
        </w:r>
        <w:r w:rsidRPr="00A457A2">
          <w:rPr>
            <w:rStyle w:val="Hyperlink"/>
            <w:rFonts w:eastAsia="Gulim"/>
            <w:color w:val="0563C1"/>
          </w:rPr>
          <w:t xml:space="preserve"> 1</w:t>
        </w:r>
      </w:hyperlink>
      <w:r w:rsidRPr="0067607E">
        <w:rPr>
          <w:rFonts w:eastAsia="Gulim" w:hAnsi="Gulim"/>
        </w:rPr>
        <w:t>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통지가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적용됩니다</w:t>
      </w:r>
      <w:r w:rsidRPr="0067607E">
        <w:rPr>
          <w:rFonts w:eastAsia="Gulim"/>
        </w:rPr>
        <w:t>.</w:t>
      </w:r>
    </w:p>
    <w:p w:rsidR="002F32E8" w:rsidRDefault="002F32E8" w:rsidP="00D54F0F">
      <w:pPr>
        <w:pStyle w:val="ProductList-Body"/>
        <w:rPr>
          <w:rFonts w:eastAsia="Gulim"/>
          <w:b/>
          <w:color w:val="00188F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E06C95" w:rsidRDefault="00D54F0F" w:rsidP="00E06C95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Yammer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671B9E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135" w:name="Attachment1"/>
      <w:bookmarkStart w:id="136" w:name="_Toc454101653"/>
      <w:r w:rsidRPr="00D54F0F">
        <w:rPr>
          <w:rFonts w:asciiTheme="minorHAnsi" w:eastAsia="Gulim" w:hAnsiTheme="minorHAnsi"/>
        </w:rPr>
        <w:lastRenderedPageBreak/>
        <w:t>첨부</w:t>
      </w:r>
      <w:r w:rsidRPr="00E06C95">
        <w:rPr>
          <w:rFonts w:eastAsia="Gulim"/>
        </w:rPr>
        <w:t xml:space="preserve"> 1 - </w:t>
      </w:r>
      <w:r w:rsidRPr="00D54F0F">
        <w:rPr>
          <w:rFonts w:asciiTheme="minorHAnsi" w:eastAsia="Gulim" w:hAnsiTheme="minorHAnsi"/>
        </w:rPr>
        <w:t>통지</w:t>
      </w:r>
      <w:bookmarkEnd w:id="135"/>
      <w:bookmarkEnd w:id="136"/>
    </w:p>
    <w:p w:rsidR="00D54F0F" w:rsidRPr="00375B26" w:rsidRDefault="00D54F0F" w:rsidP="0057217C">
      <w:pPr>
        <w:pStyle w:val="ProductList-Offering1Heading"/>
        <w:rPr>
          <w:lang w:eastAsia="ko-KR"/>
        </w:rPr>
      </w:pPr>
      <w:bookmarkStart w:id="137" w:name="_Toc454101654"/>
      <w:r w:rsidRPr="00375B26">
        <w:rPr>
          <w:lang w:eastAsia="ko-KR"/>
        </w:rPr>
        <w:t>Bing Maps</w:t>
      </w:r>
      <w:bookmarkEnd w:id="137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소프트웨어에는</w:t>
      </w:r>
      <w:r w:rsidRPr="00D54F0F">
        <w:rPr>
          <w:rFonts w:eastAsia="Gulim"/>
        </w:rPr>
        <w:t xml:space="preserve"> Bing </w:t>
      </w:r>
      <w:r w:rsidR="00A42897">
        <w:rPr>
          <w:rFonts w:eastAsia="Gulim" w:hint="eastAsia"/>
        </w:rPr>
        <w:t>Maps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지오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Bing Maps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사용에는</w:t>
      </w:r>
      <w:r w:rsidRPr="00D54F0F">
        <w:rPr>
          <w:rFonts w:eastAsia="Gulim"/>
        </w:rPr>
        <w:t xml:space="preserve"> </w:t>
      </w:r>
      <w:hyperlink r:id="rId65" w:history="1">
        <w:r w:rsidRPr="00D54F0F">
          <w:rPr>
            <w:rStyle w:val="Hyperlink"/>
            <w:rFonts w:eastAsia="Gulim"/>
          </w:rPr>
          <w:t>go.microsoft.com/?linkid=9710837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hyperlink r:id="rId66" w:history="1">
        <w:r w:rsidRPr="00D54F0F">
          <w:rPr>
            <w:rStyle w:val="Hyperlink"/>
            <w:rFonts w:eastAsia="Gulim"/>
          </w:rPr>
          <w:t>go.microsoft.com/fwlink/?LinkID=248686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bookmarkStart w:id="138" w:name="_Toc431459551"/>
    <w:p w:rsidR="002F32E8" w:rsidRPr="00464D3E" w:rsidRDefault="002F32E8" w:rsidP="002F32E8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r w:rsidRPr="00464D3E">
        <w:rPr>
          <w:rFonts w:eastAsiaTheme="minorHAnsi"/>
        </w:rPr>
        <w:fldChar w:fldCharType="begin"/>
      </w:r>
      <w:r w:rsidRPr="00464D3E">
        <w:rPr>
          <w:color w:val="0563C1"/>
        </w:rPr>
        <w:instrText xml:space="preserve"> HYPERLINK \l "TableofContents" </w:instrText>
      </w:r>
      <w:r w:rsidRPr="00464D3E">
        <w:rPr>
          <w:rFonts w:eastAsiaTheme="minorHAnsi"/>
        </w:rPr>
        <w:fldChar w:fldCharType="separate"/>
      </w:r>
      <w:r w:rsidRPr="00464D3E">
        <w:rPr>
          <w:rStyle w:val="Hyperlink"/>
          <w:rFonts w:eastAsia="Gulim" w:hAnsi="Gulim"/>
          <w:color w:val="0563C1"/>
          <w:sz w:val="16"/>
          <w:szCs w:val="16"/>
        </w:rPr>
        <w:t>목차</w:t>
      </w:r>
      <w:r w:rsidRPr="00464D3E">
        <w:rPr>
          <w:rStyle w:val="Hyperlink"/>
          <w:rFonts w:eastAsia="Gulim" w:hAnsi="Gulim"/>
          <w:color w:val="0563C1"/>
          <w:sz w:val="16"/>
          <w:szCs w:val="16"/>
        </w:rPr>
        <w:fldChar w:fldCharType="end"/>
      </w:r>
      <w:r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2F32E8" w:rsidRPr="0067607E" w:rsidRDefault="002F32E8" w:rsidP="002F32E8">
      <w:pPr>
        <w:pStyle w:val="ProductList-Offering1Heading"/>
        <w:rPr>
          <w:rFonts w:asciiTheme="minorHAnsi" w:hAnsiTheme="minorHAnsi"/>
          <w:lang w:eastAsia="ko-KR"/>
        </w:rPr>
      </w:pPr>
      <w:bookmarkStart w:id="139" w:name="_Toc454101655"/>
      <w:bookmarkStart w:id="140" w:name="ProfessionalServices"/>
      <w:r w:rsidRPr="0067607E">
        <w:rPr>
          <w:rFonts w:asciiTheme="minorHAnsi" w:hAnsi="Gulim"/>
          <w:lang w:eastAsia="ko-KR"/>
        </w:rPr>
        <w:t>전문</w:t>
      </w:r>
      <w:r w:rsidRPr="0067607E">
        <w:rPr>
          <w:rFonts w:asciiTheme="minorHAnsi" w:hAnsiTheme="minorHAnsi"/>
          <w:lang w:eastAsia="ko-KR"/>
        </w:rPr>
        <w:t xml:space="preserve"> </w:t>
      </w:r>
      <w:r w:rsidRPr="0067607E">
        <w:rPr>
          <w:rFonts w:asciiTheme="minorHAnsi" w:hAnsi="Gulim"/>
          <w:lang w:eastAsia="ko-KR"/>
        </w:rPr>
        <w:t>서비스</w:t>
      </w:r>
      <w:bookmarkEnd w:id="138"/>
      <w:bookmarkEnd w:id="139"/>
    </w:p>
    <w:bookmarkEnd w:id="140"/>
    <w:p w:rsidR="00A83D80" w:rsidRPr="00456B36" w:rsidRDefault="00A83D80" w:rsidP="00A83D80">
      <w:pPr>
        <w:pStyle w:val="ProductList-Body"/>
        <w:rPr>
          <w:rFonts w:eastAsia="Gulim"/>
        </w:rPr>
      </w:pPr>
      <w:r w:rsidRPr="00456B36">
        <w:rPr>
          <w:rFonts w:eastAsia="Gulim"/>
        </w:rPr>
        <w:t>고객은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관련된</w:t>
      </w:r>
      <w:r w:rsidRPr="00456B36">
        <w:rPr>
          <w:rFonts w:eastAsia="Gulim"/>
        </w:rPr>
        <w:t xml:space="preserve"> Microsoft </w:t>
      </w:r>
      <w:r w:rsidRPr="00456B36">
        <w:rPr>
          <w:rFonts w:eastAsia="Gulim"/>
        </w:rPr>
        <w:t>고객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지원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및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컨설팅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서비스를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받을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있습니다</w:t>
      </w:r>
      <w:r w:rsidRPr="00456B36">
        <w:rPr>
          <w:rFonts w:eastAsia="Gulim"/>
        </w:rPr>
        <w:t xml:space="preserve">. </w:t>
      </w:r>
      <w:r w:rsidRPr="00456B36">
        <w:rPr>
          <w:rFonts w:eastAsia="Gulim"/>
        </w:rPr>
        <w:t>이러한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고객의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볼륨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라이선싱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계약에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따른</w:t>
      </w:r>
      <w:r w:rsidRPr="00456B36">
        <w:rPr>
          <w:rFonts w:eastAsia="Gulim"/>
        </w:rPr>
        <w:t xml:space="preserve"> </w:t>
      </w:r>
      <w:r w:rsidRPr="003C36CF">
        <w:rPr>
          <w:rFonts w:ascii="Gulim" w:eastAsia="Gulim" w:hAnsi="Gulim"/>
        </w:rPr>
        <w:t>"</w:t>
      </w:r>
      <w:r w:rsidRPr="00456B36">
        <w:rPr>
          <w:rFonts w:eastAsia="Gulim"/>
        </w:rPr>
        <w:t>전문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</w:t>
      </w:r>
      <w:r w:rsidRPr="003C36CF">
        <w:rPr>
          <w:rFonts w:ascii="Gulim" w:eastAsia="Gulim" w:hAnsi="Gulim"/>
        </w:rPr>
        <w:t>"</w:t>
      </w:r>
      <w:r w:rsidRPr="00456B36">
        <w:rPr>
          <w:rFonts w:eastAsia="Gulim"/>
        </w:rPr>
        <w:t>입니다</w:t>
      </w:r>
      <w:r w:rsidRPr="00456B36">
        <w:rPr>
          <w:rFonts w:eastAsia="Gulim"/>
        </w:rPr>
        <w:t xml:space="preserve">. </w:t>
      </w:r>
      <w:r w:rsidRPr="00456B36">
        <w:rPr>
          <w:rFonts w:eastAsia="Gulim"/>
        </w:rPr>
        <w:t>고객의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볼륨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라이선싱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계약은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서비스에만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적용되며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전문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서비스를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정의하지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않으므로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이러한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아래의</w:t>
      </w:r>
      <w:r w:rsidRPr="00456B36">
        <w:rPr>
          <w:rFonts w:eastAsia="Gulim"/>
        </w:rPr>
        <w:t xml:space="preserve"> </w:t>
      </w:r>
      <w:r w:rsidRPr="003C36CF">
        <w:rPr>
          <w:rFonts w:ascii="Gulim" w:eastAsia="Gulim" w:hAnsi="Gulim"/>
        </w:rPr>
        <w:t>"</w:t>
      </w:r>
      <w:r w:rsidRPr="00456B36">
        <w:rPr>
          <w:rFonts w:eastAsia="Gulim"/>
        </w:rPr>
        <w:t>전문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조건</w:t>
      </w:r>
      <w:r w:rsidRPr="003C36CF">
        <w:rPr>
          <w:rFonts w:ascii="Gulim" w:eastAsia="Gulim" w:hAnsi="Gulim"/>
        </w:rPr>
        <w:t>"</w:t>
      </w:r>
      <w:r w:rsidRPr="00456B36">
        <w:rPr>
          <w:rFonts w:eastAsia="Gulim"/>
        </w:rPr>
        <w:t>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따라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제공됩니다</w:t>
      </w:r>
      <w:r w:rsidRPr="00456B36">
        <w:rPr>
          <w:rFonts w:eastAsia="Gulim"/>
        </w:rPr>
        <w:t xml:space="preserve">. </w:t>
      </w:r>
    </w:p>
    <w:p w:rsidR="00A83D80" w:rsidRPr="00456B36" w:rsidRDefault="00A83D80" w:rsidP="00A83D80">
      <w:pPr>
        <w:pStyle w:val="ProductList-Body"/>
        <w:rPr>
          <w:rFonts w:eastAsia="Gulim"/>
        </w:rPr>
      </w:pPr>
    </w:p>
    <w:p w:rsidR="00A83D80" w:rsidRPr="00456B36" w:rsidRDefault="00A83D80" w:rsidP="00A83D80">
      <w:pPr>
        <w:pStyle w:val="ProductList-Body"/>
        <w:rPr>
          <w:rFonts w:eastAsia="Gulim"/>
        </w:rPr>
      </w:pPr>
      <w:r w:rsidRPr="00456B36">
        <w:rPr>
          <w:rFonts w:eastAsia="Gulim"/>
        </w:rPr>
        <w:t>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통지가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작용되는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전문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아니며</w:t>
      </w:r>
      <w:r w:rsidRPr="00456B36">
        <w:rPr>
          <w:rFonts w:eastAsia="Gulim"/>
        </w:rPr>
        <w:t xml:space="preserve">, </w:t>
      </w:r>
      <w:r w:rsidRPr="00456B36">
        <w:rPr>
          <w:rFonts w:eastAsia="Gulim"/>
        </w:rPr>
        <w:t>양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당사자가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서명한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데이터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처리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수정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계약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또는</w:t>
      </w:r>
      <w:r w:rsidRPr="00456B36">
        <w:rPr>
          <w:rFonts w:eastAsia="Gulim"/>
        </w:rPr>
        <w:t xml:space="preserve"> HIPAA </w:t>
      </w:r>
      <w:r w:rsidRPr="00456B36">
        <w:rPr>
          <w:rFonts w:eastAsia="Gulim"/>
        </w:rPr>
        <w:t>사업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협력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계약뿐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아니라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조건의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나머지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부분도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적용되지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않습니다</w:t>
      </w:r>
      <w:r w:rsidRPr="00456B36">
        <w:rPr>
          <w:rFonts w:eastAsia="Gulim"/>
        </w:rPr>
        <w:t xml:space="preserve">. </w:t>
      </w:r>
      <w:r w:rsidRPr="00456B36">
        <w:rPr>
          <w:rFonts w:eastAsia="Gulim"/>
        </w:rPr>
        <w:t>이러한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관련하여</w:t>
      </w:r>
      <w:r w:rsidRPr="00456B36">
        <w:rPr>
          <w:rFonts w:eastAsia="Gulim"/>
        </w:rPr>
        <w:t xml:space="preserve"> Microsoft</w:t>
      </w:r>
      <w:r w:rsidRPr="00456B36">
        <w:rPr>
          <w:rFonts w:eastAsia="Gulim"/>
        </w:rPr>
        <w:t>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제공된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모든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정보는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고객의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볼륨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라이선싱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계약의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비밀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유지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조건에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따라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보호됩니다</w:t>
      </w:r>
      <w:r w:rsidRPr="00456B36">
        <w:rPr>
          <w:rFonts w:eastAsia="Gulim"/>
          <w:szCs w:val="18"/>
        </w:rPr>
        <w:t xml:space="preserve">. </w:t>
      </w:r>
    </w:p>
    <w:p w:rsidR="00A83D80" w:rsidRPr="00456B36" w:rsidRDefault="00A83D80" w:rsidP="00A83D80">
      <w:pPr>
        <w:pStyle w:val="ProductList-Body"/>
        <w:rPr>
          <w:rFonts w:eastAsia="Gulim"/>
        </w:rPr>
      </w:pPr>
    </w:p>
    <w:p w:rsidR="00A83D80" w:rsidRPr="000553D3" w:rsidRDefault="00A83D80" w:rsidP="00A83D80">
      <w:pPr>
        <w:pStyle w:val="ProductList-Body"/>
        <w:rPr>
          <w:rFonts w:eastAsia="Gulim"/>
          <w:lang w:val="en-US"/>
        </w:rPr>
      </w:pPr>
      <w:r w:rsidRPr="00456B36">
        <w:rPr>
          <w:rFonts w:eastAsia="Gulim"/>
        </w:rPr>
        <w:t>이러한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추가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조건이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적용될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있지만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통지와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충돌하지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않는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범위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내에서만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적용됩니다</w:t>
      </w:r>
      <w:r>
        <w:rPr>
          <w:rFonts w:eastAsia="Gulim"/>
        </w:rPr>
        <w:t xml:space="preserve">. </w:t>
      </w:r>
    </w:p>
    <w:p w:rsidR="002F32E8" w:rsidRPr="00A83D80" w:rsidRDefault="002F32E8" w:rsidP="002F32E8">
      <w:pPr>
        <w:pStyle w:val="ProductList-Body"/>
        <w:rPr>
          <w:rFonts w:eastAsia="Gulim"/>
          <w:lang w:val="en-US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전문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서비스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조건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정의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통지가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적용되는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통칭하여</w:t>
      </w:r>
      <w:r w:rsidRPr="0067607E">
        <w:rPr>
          <w:rFonts w:eastAsia="Gulim"/>
        </w:rPr>
        <w:t xml:space="preserve"> </w:t>
      </w:r>
      <w:r w:rsidRPr="008B37C0">
        <w:rPr>
          <w:rFonts w:ascii="Gulim" w:eastAsia="Gulim" w:hAnsi="Gulim"/>
        </w:rPr>
        <w:t>"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8B37C0">
        <w:rPr>
          <w:rFonts w:ascii="Gulim" w:eastAsia="Gulim" w:hAnsi="Gulim"/>
        </w:rPr>
        <w:t>"</w:t>
      </w:r>
      <w:r w:rsidRPr="0067607E">
        <w:rPr>
          <w:rFonts w:eastAsia="Gulim" w:hAnsi="Gulim"/>
        </w:rPr>
        <w:t>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정의됩니다</w:t>
      </w:r>
      <w:r w:rsidRPr="0067607E">
        <w:rPr>
          <w:rFonts w:eastAsia="Gulim"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양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당사자의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의무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/>
        </w:rPr>
        <w:t>Microsoft</w:t>
      </w:r>
      <w:r w:rsidRPr="0067607E">
        <w:rPr>
          <w:rFonts w:eastAsia="Gulim" w:hAnsi="Gulim"/>
        </w:rPr>
        <w:t>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전문가의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관리와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기술을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이행할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것을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보증합니다</w:t>
      </w:r>
      <w:r w:rsidRPr="0067607E">
        <w:rPr>
          <w:rFonts w:eastAsia="Gulim"/>
        </w:rPr>
        <w:t>. Microsoft</w:t>
      </w:r>
      <w:r w:rsidRPr="0067607E">
        <w:rPr>
          <w:rFonts w:eastAsia="Gulim" w:hAnsi="Gulim"/>
        </w:rPr>
        <w:t>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이행하지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못하고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이행일로부터</w:t>
      </w:r>
      <w:r w:rsidRPr="0067607E">
        <w:rPr>
          <w:rFonts w:eastAsia="Gulim"/>
        </w:rPr>
        <w:t xml:space="preserve"> 90</w:t>
      </w:r>
      <w:r w:rsidRPr="0067607E">
        <w:rPr>
          <w:rFonts w:eastAsia="Gulim" w:hAnsi="Gulim"/>
        </w:rPr>
        <w:t>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이내에</w:t>
      </w:r>
      <w:r w:rsidRPr="0067607E">
        <w:rPr>
          <w:rFonts w:eastAsia="Gulim"/>
        </w:rPr>
        <w:t xml:space="preserve"> Microsoft</w:t>
      </w:r>
      <w:r w:rsidRPr="0067607E">
        <w:rPr>
          <w:rFonts w:eastAsia="Gulim" w:hAnsi="Gulim"/>
        </w:rPr>
        <w:t>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통지하면</w:t>
      </w:r>
      <w:r w:rsidRPr="0067607E">
        <w:rPr>
          <w:rFonts w:eastAsia="Gulim"/>
        </w:rPr>
        <w:t xml:space="preserve"> Microsoft</w:t>
      </w:r>
      <w:r w:rsidRPr="0067607E">
        <w:rPr>
          <w:rFonts w:eastAsia="Gulim" w:hAnsi="Gulim"/>
        </w:rPr>
        <w:t>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보증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위반에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유일한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구제수단으로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다시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수행하거나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해당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지급한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금액을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환불합니다</w:t>
      </w:r>
      <w:r w:rsidRPr="0067607E">
        <w:rPr>
          <w:rFonts w:eastAsia="Gulim"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고객은</w:t>
      </w:r>
      <w:r w:rsidRPr="0067607E">
        <w:rPr>
          <w:rFonts w:eastAsia="Gulim"/>
        </w:rPr>
        <w:t xml:space="preserve"> </w:t>
      </w:r>
      <w:r w:rsidRPr="0067607E">
        <w:rPr>
          <w:rFonts w:eastAsia="Gulim"/>
          <w:szCs w:val="18"/>
        </w:rPr>
        <w:t>Microsoft</w:t>
      </w:r>
      <w:r w:rsidRPr="0067607E">
        <w:rPr>
          <w:rFonts w:eastAsia="Gulim" w:hAnsi="Gulim"/>
          <w:szCs w:val="18"/>
        </w:rPr>
        <w:t>의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전문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서비스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이행을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지원하기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위해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각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전문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서비스의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설명에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명시된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대로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해당하는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책임과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의무를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이행합니다</w:t>
      </w:r>
      <w:r w:rsidRPr="0067607E">
        <w:rPr>
          <w:rFonts w:eastAsia="Gulim"/>
          <w:szCs w:val="18"/>
        </w:rPr>
        <w:t xml:space="preserve">. </w:t>
      </w:r>
    </w:p>
    <w:p w:rsidR="002F32E8" w:rsidRDefault="002F32E8" w:rsidP="002F32E8">
      <w:pPr>
        <w:pStyle w:val="ProductList-Body"/>
        <w:rPr>
          <w:rFonts w:eastAsia="Gulim" w:hAnsi="Gulim"/>
          <w:b/>
          <w:color w:val="00188F"/>
          <w:lang w:val="en-US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책임의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제한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관련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법률에서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허용하는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범위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내에서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관련된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청구에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각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당사자의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책임은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지불해야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했던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금액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또는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함께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온라인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책임의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중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금액으로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제한됩니다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  <w:b/>
        </w:rPr>
        <w:t>어떠한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경우에도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당사자는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전문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서비스와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관련하여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그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원인과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책임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이론적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근거를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불문하고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사용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또는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이익의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상실이나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영업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중단을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포함하여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간접적</w:t>
      </w:r>
      <w:r w:rsidRPr="0067607E">
        <w:rPr>
          <w:rFonts w:eastAsia="Gulim"/>
          <w:b/>
        </w:rPr>
        <w:t xml:space="preserve">, </w:t>
      </w:r>
      <w:r w:rsidRPr="0067607E">
        <w:rPr>
          <w:rFonts w:eastAsia="Gulim" w:hAnsi="Gulim"/>
          <w:b/>
        </w:rPr>
        <w:t>부수적</w:t>
      </w:r>
      <w:r w:rsidRPr="0067607E">
        <w:rPr>
          <w:rFonts w:eastAsia="Gulim"/>
          <w:b/>
        </w:rPr>
        <w:t xml:space="preserve">, </w:t>
      </w:r>
      <w:r w:rsidRPr="0067607E">
        <w:rPr>
          <w:rFonts w:eastAsia="Gulim" w:hAnsi="Gulim"/>
          <w:b/>
        </w:rPr>
        <w:t>특별</w:t>
      </w:r>
      <w:r w:rsidRPr="0067607E">
        <w:rPr>
          <w:rFonts w:eastAsia="Gulim"/>
          <w:b/>
        </w:rPr>
        <w:t xml:space="preserve">, </w:t>
      </w:r>
      <w:r w:rsidRPr="0067607E">
        <w:rPr>
          <w:rFonts w:eastAsia="Gulim" w:hAnsi="Gulim"/>
          <w:b/>
        </w:rPr>
        <w:t>징벌적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또는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결과적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손해에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대하여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책임을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지지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않습니다</w:t>
      </w:r>
      <w:r w:rsidRPr="0067607E">
        <w:rPr>
          <w:rFonts w:eastAsia="Gulim"/>
          <w:b/>
        </w:rPr>
        <w:t xml:space="preserve">. </w:t>
      </w:r>
      <w:r w:rsidRPr="0067607E">
        <w:rPr>
          <w:rFonts w:eastAsia="Gulim" w:hAnsi="Gulim"/>
          <w:b/>
        </w:rPr>
        <w:t>양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당사자의</w:t>
      </w:r>
      <w:r w:rsidRPr="0067607E">
        <w:rPr>
          <w:rFonts w:eastAsia="Gulim"/>
          <w:b/>
        </w:rPr>
        <w:t xml:space="preserve"> (1) </w:t>
      </w:r>
      <w:r w:rsidRPr="0067607E">
        <w:rPr>
          <w:rFonts w:eastAsia="Gulim" w:hAnsi="Gulim"/>
          <w:b/>
        </w:rPr>
        <w:t>비밀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유지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의무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또는</w:t>
      </w:r>
      <w:r w:rsidRPr="0067607E">
        <w:rPr>
          <w:rFonts w:eastAsia="Gulim"/>
          <w:b/>
        </w:rPr>
        <w:t xml:space="preserve"> (2) </w:t>
      </w:r>
      <w:r w:rsidRPr="0067607E">
        <w:rPr>
          <w:rFonts w:eastAsia="Gulim" w:hAnsi="Gulim"/>
          <w:b/>
        </w:rPr>
        <w:t>상대방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지적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재산권의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침해로부터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발생하는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책임에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대해서는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어떠한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제한이나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배제도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적용되지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않습니다</w:t>
      </w:r>
      <w:r w:rsidRPr="0067607E">
        <w:rPr>
          <w:rFonts w:eastAsia="Gulim"/>
          <w:b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522319" w:rsidRDefault="00522319" w:rsidP="00522319">
      <w:pPr>
        <w:pStyle w:val="ProductList-Body"/>
        <w:outlineLvl w:val="2"/>
        <w:rPr>
          <w:rFonts w:eastAsia="Gulim"/>
        </w:rPr>
      </w:pPr>
      <w:r>
        <w:rPr>
          <w:rFonts w:eastAsia="Gulim" w:hAnsi="Gulim" w:hint="eastAsia"/>
          <w:b/>
          <w:color w:val="00188F"/>
        </w:rPr>
        <w:t>수정물</w:t>
      </w:r>
    </w:p>
    <w:p w:rsidR="00522319" w:rsidRDefault="00522319" w:rsidP="00522319">
      <w:pPr>
        <w:pStyle w:val="ProductList-Body"/>
        <w:rPr>
          <w:rFonts w:eastAsia="Gulim"/>
        </w:rPr>
      </w:pPr>
      <w:r w:rsidRPr="00970D89">
        <w:rPr>
          <w:rFonts w:ascii="Gulim" w:eastAsia="Gulim" w:hAnsi="Gulim" w:hint="eastAsia"/>
        </w:rPr>
        <w:t>"</w:t>
      </w:r>
      <w:r>
        <w:rPr>
          <w:rFonts w:eastAsia="Gulim" w:hAnsi="Gulim" w:hint="eastAsia"/>
        </w:rPr>
        <w:t>수정물</w:t>
      </w:r>
      <w:r w:rsidRPr="00970D89">
        <w:rPr>
          <w:rFonts w:ascii="Gulim" w:eastAsia="Gulim" w:hAnsi="Gulim" w:hint="eastAsia"/>
        </w:rPr>
        <w:t>"</w:t>
      </w:r>
      <w:r>
        <w:rPr>
          <w:rFonts w:eastAsia="Gulim" w:hAnsi="Gulim" w:hint="eastAsia"/>
        </w:rPr>
        <w:t>은</w:t>
      </w:r>
      <w:r>
        <w:rPr>
          <w:rFonts w:eastAsia="Gulim" w:hint="eastAsia"/>
        </w:rPr>
        <w:t xml:space="preserve"> (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팩과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같이</w:t>
      </w:r>
      <w:r>
        <w:rPr>
          <w:rFonts w:eastAsia="Gulim" w:hint="eastAsia"/>
        </w:rPr>
        <w:t>) Microsoft</w:t>
      </w:r>
      <w:r>
        <w:rPr>
          <w:rFonts w:eastAsia="Gulim" w:hAnsi="Gulim" w:hint="eastAsia"/>
        </w:rPr>
        <w:t>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일반적으로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배포하거나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특정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문제를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해결하기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위해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고객에게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수정물</w:t>
      </w:r>
      <w:r>
        <w:rPr>
          <w:rFonts w:eastAsia="Gulim" w:hint="eastAsia"/>
        </w:rPr>
        <w:t xml:space="preserve">, </w:t>
      </w:r>
      <w:r>
        <w:rPr>
          <w:rFonts w:eastAsia="Gulim" w:hAnsi="Gulim" w:hint="eastAsia"/>
        </w:rPr>
        <w:t>수정안</w:t>
      </w:r>
      <w:r>
        <w:rPr>
          <w:rFonts w:eastAsia="Gulim" w:hint="eastAsia"/>
        </w:rPr>
        <w:t xml:space="preserve">, </w:t>
      </w:r>
      <w:r>
        <w:rPr>
          <w:rFonts w:eastAsia="Gulim" w:hAnsi="Gulim" w:hint="eastAsia"/>
        </w:rPr>
        <w:t>기능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향상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파생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제품입니다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수정물에는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해당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수정물이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적용되는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동일한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따라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라이선스가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허여됩니다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수정물이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특정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것이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아닌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경우에는</w:t>
      </w:r>
      <w:r>
        <w:rPr>
          <w:rFonts w:eastAsia="Gulim" w:hint="eastAsia"/>
        </w:rPr>
        <w:t xml:space="preserve"> Microsoft</w:t>
      </w:r>
      <w:r>
        <w:rPr>
          <w:rFonts w:eastAsia="Gulim" w:hAnsi="Gulim" w:hint="eastAsia"/>
        </w:rPr>
        <w:t>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해당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수정물에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대해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적용됩니다</w:t>
      </w:r>
      <w:r>
        <w:rPr>
          <w:rFonts w:eastAsia="Gulim" w:hint="eastAsia"/>
        </w:rPr>
        <w:t>.</w:t>
      </w:r>
    </w:p>
    <w:p w:rsidR="00522319" w:rsidRDefault="00522319" w:rsidP="00522319">
      <w:pPr>
        <w:pStyle w:val="ProductList-Body"/>
        <w:rPr>
          <w:rFonts w:eastAsia="Gulim"/>
        </w:rPr>
      </w:pPr>
    </w:p>
    <w:p w:rsidR="00522319" w:rsidRDefault="00522319" w:rsidP="00522319">
      <w:pPr>
        <w:pStyle w:val="ProductList-Body"/>
        <w:outlineLvl w:val="2"/>
        <w:rPr>
          <w:rFonts w:eastAsia="Gulim"/>
        </w:rPr>
      </w:pPr>
      <w:r>
        <w:rPr>
          <w:rFonts w:eastAsia="Gulim" w:hAnsi="Gulim" w:hint="eastAsia"/>
          <w:b/>
          <w:color w:val="00188F"/>
        </w:rPr>
        <w:t>기존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작업물</w:t>
      </w:r>
    </w:p>
    <w:p w:rsidR="00522319" w:rsidRDefault="00522319" w:rsidP="00522319">
      <w:pPr>
        <w:pStyle w:val="ProductList-Body"/>
        <w:rPr>
          <w:rFonts w:eastAsia="Gulim"/>
        </w:rPr>
      </w:pPr>
      <w:r w:rsidRPr="00970D89">
        <w:rPr>
          <w:rFonts w:ascii="Gulim" w:eastAsia="Gulim" w:hAnsi="Gulim" w:hint="eastAsia"/>
        </w:rPr>
        <w:t>"</w:t>
      </w:r>
      <w:r>
        <w:rPr>
          <w:rFonts w:eastAsia="Gulim" w:hAnsi="Gulim" w:hint="eastAsia"/>
        </w:rPr>
        <w:t>기존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작업물</w:t>
      </w:r>
      <w:r w:rsidRPr="00970D89">
        <w:rPr>
          <w:rFonts w:ascii="Gulim" w:eastAsia="Gulim" w:hAnsi="Gulim" w:hint="eastAsia"/>
        </w:rPr>
        <w:t>"</w:t>
      </w:r>
      <w:r>
        <w:rPr>
          <w:rFonts w:eastAsia="Gulim" w:hAnsi="Gulim" w:hint="eastAsia"/>
        </w:rPr>
        <w:t>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컴퓨터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코드를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기반으로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하거나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코드와는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관계없이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작성된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것으로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고객에게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볼륨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라이선싱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계약과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관계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없이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개발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다른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방식으로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획득한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자료를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의미합니다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기존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작업물의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모든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권리는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작업물을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당사자의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단독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재산입니다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당사자는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전문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관련된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의무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이행에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필요한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경우에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한해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상대방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당사자의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작업물을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</w:t>
      </w:r>
      <w:r>
        <w:rPr>
          <w:rFonts w:eastAsia="Gulim" w:hint="eastAsia"/>
        </w:rPr>
        <w:t xml:space="preserve">, </w:t>
      </w:r>
      <w:r>
        <w:rPr>
          <w:rFonts w:eastAsia="Gulim" w:hAnsi="Gulim" w:hint="eastAsia"/>
        </w:rPr>
        <w:t>복제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>.</w:t>
      </w:r>
    </w:p>
    <w:p w:rsidR="00522319" w:rsidRDefault="00522319" w:rsidP="00522319">
      <w:pPr>
        <w:pStyle w:val="ProductList-Body"/>
        <w:rPr>
          <w:rFonts w:eastAsia="Gulim"/>
        </w:rPr>
      </w:pP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Ansi="Gulim" w:hint="eastAsia"/>
          <w:b/>
          <w:color w:val="00188F"/>
        </w:rPr>
        <w:t>서비스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제공물</w:t>
      </w:r>
    </w:p>
    <w:p w:rsidR="00522319" w:rsidRDefault="00522319" w:rsidP="00522319">
      <w:pPr>
        <w:pStyle w:val="ProductList-Body"/>
        <w:rPr>
          <w:rFonts w:eastAsia="Gulim"/>
        </w:rPr>
      </w:pPr>
      <w:r w:rsidRPr="00970D89">
        <w:rPr>
          <w:rFonts w:ascii="Gulim" w:eastAsia="Gulim" w:hAnsi="Gulim" w:hint="eastAsia"/>
        </w:rPr>
        <w:t>"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제공물</w:t>
      </w:r>
      <w:r w:rsidRPr="00970D89">
        <w:rPr>
          <w:rFonts w:ascii="Gulim" w:eastAsia="Gulim" w:hAnsi="Gulim" w:hint="eastAsia"/>
        </w:rPr>
        <w:t>"</w:t>
      </w:r>
      <w:r>
        <w:rPr>
          <w:rFonts w:eastAsia="Gulim" w:hAnsi="Gulim" w:hint="eastAsia"/>
        </w:rPr>
        <w:t>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수정물을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제외하고</w:t>
      </w:r>
      <w:r>
        <w:rPr>
          <w:rFonts w:eastAsia="Gulim" w:hint="eastAsia"/>
        </w:rPr>
        <w:t xml:space="preserve"> Microsoft</w:t>
      </w:r>
      <w:r>
        <w:rPr>
          <w:rFonts w:eastAsia="Gulim" w:hAnsi="Gulim" w:hint="eastAsia"/>
        </w:rPr>
        <w:t>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전문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이행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완료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고객에게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남겨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모든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컴퓨터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코드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자료를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의미합니다</w:t>
      </w:r>
      <w:r>
        <w:rPr>
          <w:rFonts w:eastAsia="Gulim" w:hint="eastAsia"/>
        </w:rPr>
        <w:t>. Microsoft</w:t>
      </w:r>
      <w:r>
        <w:rPr>
          <w:rFonts w:eastAsia="Gulim" w:hAnsi="Gulim" w:hint="eastAsia"/>
        </w:rPr>
        <w:t>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볼륨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라이선싱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계약의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계약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내용에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따라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내부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업무용의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경우에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한해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제공물을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복제</w:t>
      </w:r>
      <w:r>
        <w:rPr>
          <w:rFonts w:eastAsia="Gulim" w:hint="eastAsia"/>
        </w:rPr>
        <w:t xml:space="preserve">, </w:t>
      </w:r>
      <w:r>
        <w:rPr>
          <w:rFonts w:eastAsia="Gulim" w:hAnsi="Gulim" w:hint="eastAsia"/>
        </w:rPr>
        <w:t>사용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비독점적이고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양도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불가능한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영구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라이선스를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고객에게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허여합니다</w:t>
      </w:r>
      <w:r>
        <w:rPr>
          <w:rFonts w:eastAsia="Gulim" w:hint="eastAsia"/>
        </w:rPr>
        <w:t>.</w:t>
      </w:r>
    </w:p>
    <w:p w:rsidR="00522319" w:rsidRDefault="00522319" w:rsidP="00522319">
      <w:pPr>
        <w:pStyle w:val="ProductList-Body"/>
        <w:rPr>
          <w:rFonts w:eastAsia="Gulim"/>
        </w:rPr>
      </w:pPr>
    </w:p>
    <w:p w:rsidR="00522319" w:rsidRDefault="00522319" w:rsidP="00522319">
      <w:pPr>
        <w:pStyle w:val="ProductList-Body"/>
        <w:keepNext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int="eastAsia"/>
          <w:b/>
          <w:color w:val="00188F"/>
        </w:rPr>
        <w:lastRenderedPageBreak/>
        <w:t>Microsoft</w:t>
      </w:r>
      <w:r>
        <w:rPr>
          <w:rFonts w:eastAsia="Gulim" w:hAnsi="Gulim" w:hint="eastAsia"/>
          <w:b/>
          <w:color w:val="00188F"/>
        </w:rPr>
        <w:t>가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아닌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타사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기술</w:t>
      </w: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, </w:t>
      </w:r>
      <w:r>
        <w:rPr>
          <w:rFonts w:eastAsia="Gulim" w:hAnsi="Gulim" w:hint="eastAsia"/>
        </w:rPr>
        <w:t>수정물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제공물과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함께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설치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사용하는</w:t>
      </w:r>
      <w:r>
        <w:rPr>
          <w:rFonts w:eastAsia="Gulim" w:hint="eastAsia"/>
        </w:rPr>
        <w:t xml:space="preserve"> Microsoft</w:t>
      </w:r>
      <w:r>
        <w:rPr>
          <w:rFonts w:eastAsia="Gulim" w:hAnsi="Gulim" w:hint="eastAsia"/>
        </w:rPr>
        <w:t>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아닌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타사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소프트웨어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기술은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전적으로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책임입니다</w:t>
      </w:r>
      <w:r>
        <w:rPr>
          <w:rFonts w:eastAsia="Gulim" w:hint="eastAsia"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outlineLvl w:val="2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계열사의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권리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고객은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계열사에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제공물을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사용할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있는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권리를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재허여할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있으나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계열사는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이러한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권리를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재허여할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없습니다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</w:rPr>
        <w:t>고객은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계열사가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및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볼륨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라이선싱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계약의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준수하도록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책임이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있습니다</w:t>
      </w:r>
      <w:r w:rsidRPr="0067607E">
        <w:rPr>
          <w:rFonts w:eastAsia="Gulim"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B278E" w:rsidRDefault="002F32E8" w:rsidP="002F32E8">
      <w:pPr>
        <w:pStyle w:val="ProductList-Body"/>
        <w:rPr>
          <w:rFonts w:eastAsia="Gulim"/>
          <w:lang w:val="en-US"/>
        </w:rPr>
      </w:pPr>
      <w:r w:rsidRPr="0067607E">
        <w:rPr>
          <w:rFonts w:eastAsia="Gulim" w:hAnsi="Gulim"/>
          <w:b/>
          <w:color w:val="00188F"/>
        </w:rPr>
        <w:t>정부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고객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고객이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정부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기관인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경우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다음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고객에게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무료로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적용됩니다</w:t>
      </w:r>
      <w:r w:rsidRPr="0067607E">
        <w:rPr>
          <w:rFonts w:eastAsia="Gulim"/>
        </w:rPr>
        <w:t>. Microsoft</w:t>
      </w:r>
      <w:r w:rsidRPr="0067607E">
        <w:rPr>
          <w:rFonts w:eastAsia="Gulim" w:hAnsi="Gulim"/>
        </w:rPr>
        <w:t>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고객으로부터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보상을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받을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권리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유형을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포기합니다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</w:rPr>
        <w:t>관련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법률과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규정에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따라</w:t>
      </w:r>
      <w:r w:rsidRPr="0067607E">
        <w:rPr>
          <w:rFonts w:eastAsia="Gulim"/>
        </w:rPr>
        <w:t xml:space="preserve"> Microsoft</w:t>
      </w:r>
      <w:r w:rsidRPr="0067607E">
        <w:rPr>
          <w:rFonts w:eastAsia="Gulim" w:hAnsi="Gulim"/>
        </w:rPr>
        <w:t>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독점적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이익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및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사용을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위한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것이며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개별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정부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직원의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개인적인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사용이나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이익을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위해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것이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아님을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인정합니다</w:t>
      </w:r>
      <w:r w:rsidRPr="0067607E">
        <w:rPr>
          <w:rFonts w:eastAsia="Gulim"/>
        </w:rPr>
        <w:t>.</w:t>
      </w:r>
    </w:p>
    <w:p w:rsidR="002F32E8" w:rsidRPr="00464D3E" w:rsidRDefault="00671B9E" w:rsidP="002F32E8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hyperlink w:anchor="TableofContents" w:history="1">
        <w:r w:rsidR="002F32E8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2F32E8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2F32E8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2F32E8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2F32E8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F01F46" w:rsidRPr="0020130F" w:rsidRDefault="00F01F46" w:rsidP="00F01F46">
      <w:pPr>
        <w:pStyle w:val="ProductList-Offering1Heading"/>
        <w:rPr>
          <w:lang w:eastAsia="ko-KR"/>
        </w:rPr>
      </w:pPr>
      <w:bookmarkStart w:id="141" w:name="_Toc451949080"/>
      <w:bookmarkStart w:id="142" w:name="_Toc454101656"/>
      <w:r w:rsidRPr="0020130F">
        <w:rPr>
          <w:lang w:eastAsia="ko-KR"/>
        </w:rPr>
        <w:t xml:space="preserve">Azure Media </w:t>
      </w:r>
      <w:r w:rsidRPr="0020130F">
        <w:rPr>
          <w:lang w:eastAsia="ko-KR"/>
        </w:rPr>
        <w:t>서비스</w:t>
      </w:r>
      <w:r w:rsidRPr="0020130F">
        <w:rPr>
          <w:lang w:eastAsia="ko-KR"/>
        </w:rPr>
        <w:t xml:space="preserve"> H.265/HEVC </w:t>
      </w:r>
      <w:r w:rsidRPr="0020130F">
        <w:rPr>
          <w:lang w:eastAsia="ko-KR"/>
        </w:rPr>
        <w:t>인코딩에</w:t>
      </w:r>
      <w:r w:rsidRPr="0020130F">
        <w:rPr>
          <w:lang w:eastAsia="ko-KR"/>
        </w:rPr>
        <w:t xml:space="preserve"> </w:t>
      </w:r>
      <w:r w:rsidRPr="0020130F">
        <w:rPr>
          <w:lang w:eastAsia="ko-KR"/>
        </w:rPr>
        <w:t>대한</w:t>
      </w:r>
      <w:r w:rsidRPr="0020130F">
        <w:rPr>
          <w:lang w:eastAsia="ko-KR"/>
        </w:rPr>
        <w:t xml:space="preserve"> </w:t>
      </w:r>
      <w:r w:rsidRPr="0020130F">
        <w:rPr>
          <w:lang w:eastAsia="ko-KR"/>
        </w:rPr>
        <w:t>통지가</w:t>
      </w:r>
      <w:r w:rsidRPr="0020130F">
        <w:rPr>
          <w:lang w:eastAsia="ko-KR"/>
        </w:rPr>
        <w:t xml:space="preserve"> </w:t>
      </w:r>
      <w:r w:rsidRPr="0020130F">
        <w:rPr>
          <w:lang w:eastAsia="ko-KR"/>
        </w:rPr>
        <w:t>추가되었습니다</w:t>
      </w:r>
      <w:r w:rsidRPr="0020130F">
        <w:rPr>
          <w:lang w:eastAsia="ko-KR"/>
        </w:rPr>
        <w:t>.</w:t>
      </w:r>
      <w:bookmarkEnd w:id="141"/>
      <w:bookmarkEnd w:id="142"/>
    </w:p>
    <w:p w:rsidR="00F01F46" w:rsidRPr="00BF788C" w:rsidRDefault="00F01F46" w:rsidP="00F01F46">
      <w:pPr>
        <w:pStyle w:val="ProductList-Body"/>
        <w:rPr>
          <w:rFonts w:eastAsia="Gulim"/>
        </w:rPr>
      </w:pPr>
      <w:r w:rsidRPr="00BF788C">
        <w:rPr>
          <w:rFonts w:eastAsia="Gulim"/>
        </w:rPr>
        <w:t>고객은</w:t>
      </w:r>
      <w:r w:rsidRPr="00BF788C">
        <w:rPr>
          <w:rFonts w:eastAsia="Gulim"/>
        </w:rPr>
        <w:t xml:space="preserve"> Azure Media </w:t>
      </w:r>
      <w:r w:rsidRPr="00BF788C">
        <w:rPr>
          <w:rFonts w:eastAsia="Gulim"/>
        </w:rPr>
        <w:t>서비스를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사용하여</w:t>
      </w:r>
      <w:r w:rsidRPr="00BF788C">
        <w:rPr>
          <w:rFonts w:eastAsia="Gulim"/>
        </w:rPr>
        <w:t xml:space="preserve"> H.265/HEVC </w:t>
      </w:r>
      <w:r w:rsidRPr="00BF788C">
        <w:rPr>
          <w:rFonts w:eastAsia="Gulim"/>
        </w:rPr>
        <w:t>미디어를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인코딩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또는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디코딩하기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전에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제</w:t>
      </w:r>
      <w:r w:rsidRPr="00BF788C">
        <w:rPr>
          <w:rFonts w:eastAsia="Gulim"/>
        </w:rPr>
        <w:t>3</w:t>
      </w:r>
      <w:r w:rsidRPr="00BF788C">
        <w:rPr>
          <w:rFonts w:eastAsia="Gulim"/>
        </w:rPr>
        <w:t>자</w:t>
      </w:r>
      <w:r w:rsidRPr="00BF788C">
        <w:rPr>
          <w:rFonts w:eastAsia="Gulim"/>
        </w:rPr>
        <w:t xml:space="preserve"> H.265/HEVC </w:t>
      </w:r>
      <w:r w:rsidRPr="00BF788C">
        <w:rPr>
          <w:rFonts w:eastAsia="Gulim"/>
        </w:rPr>
        <w:t>특허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도구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또는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권리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보유자에게서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자체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특허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라이선스를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획득해야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합니다</w:t>
      </w:r>
      <w:r w:rsidRPr="00BF788C">
        <w:rPr>
          <w:rFonts w:eastAsia="Gulim"/>
        </w:rPr>
        <w:t>.</w:t>
      </w:r>
    </w:p>
    <w:p w:rsidR="00F01F46" w:rsidRPr="00BF788C" w:rsidRDefault="00671B9E" w:rsidP="00F01F46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sz w:val="16"/>
          <w:szCs w:val="16"/>
        </w:rPr>
      </w:pPr>
      <w:hyperlink w:anchor="TableofContents" w:history="1">
        <w:r w:rsidR="00F01F46" w:rsidRPr="00BF788C">
          <w:rPr>
            <w:rStyle w:val="Hyperlink"/>
            <w:rFonts w:eastAsia="Gulim"/>
            <w:sz w:val="16"/>
            <w:szCs w:val="16"/>
          </w:rPr>
          <w:t>목차</w:t>
        </w:r>
      </w:hyperlink>
      <w:r w:rsidR="00F01F46" w:rsidRPr="00BF788C">
        <w:rPr>
          <w:rFonts w:eastAsia="Gulim"/>
          <w:sz w:val="16"/>
          <w:szCs w:val="16"/>
        </w:rPr>
        <w:t>/</w:t>
      </w:r>
      <w:hyperlink w:anchor="GeneralTerms" w:history="1">
        <w:r w:rsidR="00F01F46" w:rsidRPr="00BF788C">
          <w:rPr>
            <w:rStyle w:val="Hyperlink"/>
            <w:rFonts w:eastAsia="Gulim"/>
            <w:sz w:val="16"/>
            <w:szCs w:val="16"/>
          </w:rPr>
          <w:t>일반</w:t>
        </w:r>
        <w:r w:rsidR="00F01F46" w:rsidRPr="00BF788C">
          <w:rPr>
            <w:rStyle w:val="Hyperlink"/>
            <w:rFonts w:eastAsia="Gulim"/>
            <w:sz w:val="16"/>
            <w:szCs w:val="16"/>
          </w:rPr>
          <w:t xml:space="preserve"> </w:t>
        </w:r>
        <w:r w:rsidR="00F01F46" w:rsidRPr="00BF788C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54F0F" w:rsidRDefault="00D54F0F" w:rsidP="0057217C">
      <w:pPr>
        <w:pStyle w:val="ProductList-Offering1Heading"/>
        <w:rPr>
          <w:rFonts w:asciiTheme="minorHAnsi" w:hAnsiTheme="minorHAnsi"/>
          <w:lang w:eastAsia="ko-KR"/>
        </w:rPr>
      </w:pPr>
      <w:bookmarkStart w:id="143" w:name="_Toc454101657"/>
      <w:r w:rsidRPr="006D2681">
        <w:rPr>
          <w:lang w:eastAsia="ko-KR"/>
        </w:rPr>
        <w:t>H.264/AVC Visual Standard, VC-1 Video Standard, MPEG-4 Part Visual Standard</w:t>
      </w:r>
      <w:r w:rsidRPr="00D54F0F">
        <w:rPr>
          <w:rFonts w:asciiTheme="minorHAnsi" w:hAnsiTheme="minorHAnsi"/>
          <w:lang w:eastAsia="ko-KR"/>
        </w:rPr>
        <w:t xml:space="preserve"> </w:t>
      </w:r>
      <w:r w:rsidRPr="00D54F0F">
        <w:rPr>
          <w:rFonts w:asciiTheme="minorHAnsi" w:hAnsiTheme="minorHAnsi"/>
          <w:lang w:eastAsia="ko-KR"/>
        </w:rPr>
        <w:t>및</w:t>
      </w:r>
      <w:r w:rsidRPr="00D54F0F">
        <w:rPr>
          <w:rFonts w:asciiTheme="minorHAnsi" w:hAnsiTheme="minorHAnsi"/>
          <w:lang w:eastAsia="ko-KR"/>
        </w:rPr>
        <w:t xml:space="preserve"> </w:t>
      </w:r>
      <w:r w:rsidRPr="006D2681">
        <w:rPr>
          <w:lang w:eastAsia="ko-KR"/>
        </w:rPr>
        <w:t>MPEG-2 Video Standard</w:t>
      </w:r>
      <w:r w:rsidRPr="00D54F0F">
        <w:rPr>
          <w:rFonts w:asciiTheme="minorHAnsi" w:hAnsiTheme="minorHAnsi"/>
          <w:lang w:eastAsia="ko-KR"/>
        </w:rPr>
        <w:t>에</w:t>
      </w:r>
      <w:r w:rsidRPr="00D54F0F">
        <w:rPr>
          <w:rFonts w:asciiTheme="minorHAnsi" w:hAnsiTheme="minorHAnsi"/>
          <w:lang w:eastAsia="ko-KR"/>
        </w:rPr>
        <w:t xml:space="preserve"> </w:t>
      </w:r>
      <w:r w:rsidRPr="00D54F0F">
        <w:rPr>
          <w:rFonts w:asciiTheme="minorHAnsi" w:hAnsiTheme="minorHAnsi"/>
          <w:lang w:eastAsia="ko-KR"/>
        </w:rPr>
        <w:t>대한</w:t>
      </w:r>
      <w:r w:rsidRPr="00D54F0F">
        <w:rPr>
          <w:rFonts w:asciiTheme="minorHAnsi" w:hAnsiTheme="minorHAnsi"/>
          <w:lang w:eastAsia="ko-KR"/>
        </w:rPr>
        <w:t xml:space="preserve"> </w:t>
      </w:r>
      <w:r w:rsidR="00C20176">
        <w:rPr>
          <w:rFonts w:asciiTheme="minorHAnsi" w:hAnsiTheme="minorHAnsi" w:hint="eastAsia"/>
          <w:lang w:eastAsia="ko-KR"/>
        </w:rPr>
        <w:t>통지</w:t>
      </w:r>
      <w:r w:rsidRPr="00D54F0F">
        <w:rPr>
          <w:rFonts w:asciiTheme="minorHAnsi" w:hAnsiTheme="minorHAnsi"/>
          <w:lang w:eastAsia="ko-KR"/>
        </w:rPr>
        <w:t xml:space="preserve"> </w:t>
      </w:r>
      <w:r w:rsidRPr="00D54F0F">
        <w:rPr>
          <w:rFonts w:asciiTheme="minorHAnsi" w:hAnsiTheme="minorHAnsi"/>
          <w:lang w:eastAsia="ko-KR"/>
        </w:rPr>
        <w:t>사항</w:t>
      </w:r>
      <w:bookmarkEnd w:id="143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소프트웨어에는</w:t>
      </w:r>
      <w:r w:rsidRPr="00D54F0F">
        <w:rPr>
          <w:rFonts w:eastAsia="Gulim"/>
        </w:rPr>
        <w:t xml:space="preserve"> H.264/AVC, VC-1, MPEG-4 Part 2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MPEG-2 </w:t>
      </w:r>
      <w:r w:rsidRPr="00D54F0F">
        <w:rPr>
          <w:rFonts w:eastAsia="Gulim"/>
        </w:rPr>
        <w:t>비주얼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압축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MPEG LA, L.L.C.</w:t>
      </w:r>
      <w:r w:rsidRPr="00D54F0F">
        <w:rPr>
          <w:rFonts w:eastAsia="Gulim"/>
        </w:rPr>
        <w:t>에서는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표시하도록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관하여</w:t>
      </w:r>
      <w:r w:rsidR="00C20176">
        <w:rPr>
          <w:rFonts w:eastAsia="Gulim" w:hint="eastAsia"/>
        </w:rPr>
        <w:t>,</w:t>
      </w:r>
      <w:r w:rsidRPr="00D54F0F">
        <w:rPr>
          <w:rFonts w:eastAsia="Gulim"/>
        </w:rPr>
        <w:t xml:space="preserve"> AVC, VC-1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MPEG-4 Part 2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MPEG-2 VISUAL </w:t>
      </w:r>
      <w:r w:rsidRPr="00D54F0F">
        <w:rPr>
          <w:rFonts w:eastAsia="Gulim"/>
        </w:rPr>
        <w:t>특허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포트폴리오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소비자의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="00C20176">
        <w:rPr>
          <w:rFonts w:eastAsia="Gulim" w:hint="eastAsia"/>
        </w:rPr>
        <w:t>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위하여</w:t>
      </w:r>
      <w:r w:rsidRPr="00D54F0F">
        <w:rPr>
          <w:rFonts w:eastAsia="Gulim"/>
        </w:rPr>
        <w:t xml:space="preserve"> (i) </w:t>
      </w:r>
      <w:r w:rsidRPr="00D54F0F">
        <w:rPr>
          <w:rFonts w:eastAsia="Gulim"/>
        </w:rPr>
        <w:t>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인코딩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(ii) </w:t>
      </w:r>
      <w:r w:rsidRPr="00D54F0F">
        <w:rPr>
          <w:rFonts w:eastAsia="Gulim"/>
        </w:rPr>
        <w:t>소비자가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인코딩했거나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공급자로부터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취득한</w:t>
      </w:r>
      <w:r w:rsidRPr="00D54F0F">
        <w:rPr>
          <w:rFonts w:eastAsia="Gulim"/>
        </w:rPr>
        <w:t xml:space="preserve">, AVC, VC-1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MPEG-4 Part 2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MPEG-2 </w:t>
      </w:r>
      <w:r w:rsidRPr="00D54F0F">
        <w:rPr>
          <w:rFonts w:eastAsia="Gulim"/>
        </w:rPr>
        <w:t>비디오를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디코딩할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묵시적으로도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정보는</w:t>
      </w:r>
      <w:r w:rsidRPr="00D54F0F">
        <w:rPr>
          <w:rFonts w:eastAsia="Gulim"/>
        </w:rPr>
        <w:t xml:space="preserve"> MPEG LA, L.L.C.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hyperlink r:id="rId67" w:history="1">
        <w:r w:rsidRPr="00D54F0F">
          <w:rPr>
            <w:rStyle w:val="Hyperlink"/>
            <w:rFonts w:eastAsia="Gulim"/>
          </w:rPr>
          <w:t>www.mpegla.com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명확히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통지는</w:t>
      </w:r>
      <w:r w:rsidRPr="00D54F0F">
        <w:rPr>
          <w:rFonts w:eastAsia="Gulim"/>
        </w:rPr>
        <w:t xml:space="preserve"> (i)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재배포하는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일이나</w:t>
      </w:r>
      <w:r w:rsidRPr="00D54F0F">
        <w:rPr>
          <w:rFonts w:eastAsia="Gulim"/>
        </w:rPr>
        <w:t xml:space="preserve"> (ii)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</w:t>
      </w:r>
      <w:r w:rsidR="00C20176">
        <w:rPr>
          <w:rFonts w:eastAsia="Gulim" w:hint="eastAsia"/>
        </w:rPr>
        <w:t>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포함하지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않는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해당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사업의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개인적이며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정상적인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사업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목적의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소프트웨어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사용을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제한하거나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금지하지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0F67B5" w:rsidRPr="00464D3E" w:rsidRDefault="00671B9E" w:rsidP="000F67B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hyperlink w:anchor="TableofContent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0F67B5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0F67B5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footerReference w:type="default" r:id="rId68"/>
          <w:footerReference w:type="first" r:id="rId69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A83D80" w:rsidRPr="00A65DEE" w:rsidRDefault="00A83D80" w:rsidP="00A83D80">
      <w:pPr>
        <w:pStyle w:val="ProductList-SectionHeading"/>
        <w:outlineLvl w:val="0"/>
        <w:rPr>
          <w:rFonts w:ascii="Calibri Light" w:eastAsia="Gulim" w:hAnsi="Calibri Light"/>
        </w:rPr>
      </w:pPr>
      <w:bookmarkStart w:id="144" w:name="_Toc454101658"/>
      <w:bookmarkStart w:id="145" w:name="Attachment2"/>
      <w:r w:rsidRPr="00A65DEE">
        <w:rPr>
          <w:rFonts w:ascii="Calibri Light" w:eastAsia="Gulim" w:hAnsi="Calibri Light"/>
        </w:rPr>
        <w:lastRenderedPageBreak/>
        <w:t>첨부</w:t>
      </w:r>
      <w:r w:rsidRPr="00A65DEE">
        <w:rPr>
          <w:rFonts w:ascii="Calibri Light" w:eastAsia="Gulim" w:hAnsi="Calibri Light"/>
        </w:rPr>
        <w:t xml:space="preserve"> 2 - </w:t>
      </w:r>
      <w:r w:rsidRPr="00A65DEE">
        <w:rPr>
          <w:rFonts w:ascii="Calibri Light" w:eastAsia="Gulim" w:hAnsi="Calibri Light"/>
        </w:rPr>
        <w:t>정기가입</w:t>
      </w:r>
      <w:r w:rsidRPr="00A65DEE">
        <w:rPr>
          <w:rFonts w:ascii="Calibri Light" w:eastAsia="Gulim" w:hAnsi="Calibri Light"/>
        </w:rPr>
        <w:t xml:space="preserve"> </w:t>
      </w:r>
      <w:r w:rsidRPr="00A65DEE">
        <w:rPr>
          <w:rFonts w:ascii="Calibri Light" w:eastAsia="Gulim" w:hAnsi="Calibri Light"/>
        </w:rPr>
        <w:t>라이선스</w:t>
      </w:r>
      <w:r w:rsidRPr="00A65DEE">
        <w:rPr>
          <w:rFonts w:ascii="Calibri Light" w:eastAsia="Gulim" w:hAnsi="Calibri Light"/>
        </w:rPr>
        <w:t xml:space="preserve"> </w:t>
      </w:r>
      <w:r w:rsidRPr="00A65DEE">
        <w:rPr>
          <w:rFonts w:ascii="Calibri Light" w:eastAsia="Gulim" w:hAnsi="Calibri Light"/>
        </w:rPr>
        <w:t>모음</w:t>
      </w:r>
      <w:bookmarkEnd w:id="144"/>
    </w:p>
    <w:bookmarkEnd w:id="145"/>
    <w:p w:rsidR="00A83D80" w:rsidRPr="00456B36" w:rsidRDefault="00A83D80" w:rsidP="00A83D80">
      <w:pPr>
        <w:pStyle w:val="ProductList-Body"/>
        <w:spacing w:after="120"/>
        <w:jc w:val="both"/>
        <w:rPr>
          <w:rFonts w:eastAsia="Gulim"/>
        </w:rPr>
      </w:pP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모음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형태로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구입할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있습니다</w:t>
      </w:r>
      <w:r w:rsidRPr="00456B36">
        <w:rPr>
          <w:rFonts w:eastAsia="Gulim"/>
        </w:rPr>
        <w:t xml:space="preserve">. </w:t>
      </w:r>
      <w:r w:rsidRPr="00456B36">
        <w:rPr>
          <w:rFonts w:eastAsia="Gulim"/>
        </w:rPr>
        <w:t>아래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테이블에서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행에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  <w:color w:val="000000" w:themeColor="text1"/>
          <w:shd w:val="clear" w:color="auto" w:fill="4668C5"/>
        </w:rPr>
        <w:t>파란색</w:t>
      </w:r>
      <w:r w:rsidRPr="00456B36">
        <w:rPr>
          <w:rFonts w:eastAsia="Gulim"/>
          <w:color w:val="000000" w:themeColor="text1"/>
        </w:rPr>
        <w:t xml:space="preserve"> </w:t>
      </w:r>
      <w:r w:rsidRPr="00456B36">
        <w:rPr>
          <w:rFonts w:eastAsia="Gulim"/>
          <w:color w:val="000000" w:themeColor="text1"/>
        </w:rPr>
        <w:t>음영이</w:t>
      </w:r>
      <w:r w:rsidRPr="00456B36">
        <w:rPr>
          <w:rFonts w:eastAsia="Gulim"/>
          <w:color w:val="000000" w:themeColor="text1"/>
        </w:rPr>
        <w:t xml:space="preserve"> </w:t>
      </w:r>
      <w:r w:rsidRPr="00456B36">
        <w:rPr>
          <w:rFonts w:eastAsia="Gulim"/>
          <w:color w:val="000000" w:themeColor="text1"/>
        </w:rPr>
        <w:t>있는</w:t>
      </w:r>
      <w:r w:rsidRPr="00456B36">
        <w:rPr>
          <w:rFonts w:eastAsia="Gulim"/>
          <w:color w:val="000000" w:themeColor="text1"/>
        </w:rPr>
        <w:t xml:space="preserve"> </w:t>
      </w:r>
      <w:r w:rsidRPr="00456B36">
        <w:rPr>
          <w:rFonts w:eastAsia="Gulim"/>
          <w:color w:val="000000" w:themeColor="text1"/>
        </w:rPr>
        <w:t>경우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해당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열의</w:t>
      </w:r>
      <w:r w:rsidRPr="00456B36">
        <w:rPr>
          <w:rFonts w:eastAsia="Gulim"/>
        </w:rPr>
        <w:t xml:space="preserve"> Suite SL</w:t>
      </w:r>
      <w:r w:rsidRPr="00456B36">
        <w:rPr>
          <w:rFonts w:eastAsia="Gulim"/>
        </w:rPr>
        <w:t>이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셀의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대한</w:t>
      </w:r>
      <w:r w:rsidRPr="00456B36">
        <w:rPr>
          <w:rFonts w:eastAsia="Gulim"/>
        </w:rPr>
        <w:t xml:space="preserve"> SL </w:t>
      </w:r>
      <w:r w:rsidRPr="00456B36">
        <w:rPr>
          <w:rFonts w:eastAsia="Gulim"/>
        </w:rPr>
        <w:t>요구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사항을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충족하는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것입니다</w:t>
      </w:r>
      <w:r w:rsidRPr="00456B36">
        <w:rPr>
          <w:rFonts w:eastAsia="Gulim"/>
        </w:rPr>
        <w:t xml:space="preserve">. </w:t>
      </w:r>
    </w:p>
    <w:tbl>
      <w:tblPr>
        <w:tblW w:w="10672" w:type="dxa"/>
        <w:tblLayout w:type="fixed"/>
        <w:tblLook w:val="04A0" w:firstRow="1" w:lastRow="0" w:firstColumn="1" w:lastColumn="0" w:noHBand="0" w:noVBand="1"/>
      </w:tblPr>
      <w:tblGrid>
        <w:gridCol w:w="2257"/>
        <w:gridCol w:w="288"/>
        <w:gridCol w:w="288"/>
        <w:gridCol w:w="288"/>
        <w:gridCol w:w="288"/>
        <w:gridCol w:w="279"/>
        <w:gridCol w:w="306"/>
        <w:gridCol w:w="279"/>
        <w:gridCol w:w="270"/>
        <w:gridCol w:w="414"/>
        <w:gridCol w:w="486"/>
        <w:gridCol w:w="747"/>
        <w:gridCol w:w="828"/>
        <w:gridCol w:w="774"/>
        <w:gridCol w:w="711"/>
        <w:gridCol w:w="792"/>
        <w:gridCol w:w="657"/>
        <w:gridCol w:w="720"/>
      </w:tblGrid>
      <w:tr w:rsidR="00F01F46" w:rsidRPr="00456B36" w:rsidTr="00F01F46">
        <w:trPr>
          <w:cantSplit/>
          <w:trHeight w:val="501"/>
        </w:trPr>
        <w:tc>
          <w:tcPr>
            <w:tcW w:w="2257" w:type="dxa"/>
            <w:vMerge w:val="restart"/>
            <w:tcBorders>
              <w:top w:val="nil"/>
              <w:left w:val="nil"/>
              <w:bottom w:val="dashSmallGap" w:sz="4" w:space="0" w:color="808080" w:themeColor="background1" w:themeShade="80"/>
              <w:right w:val="nil"/>
            </w:tcBorders>
            <w:vAlign w:val="bottom"/>
            <w:hideMark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22"/>
              </w:rPr>
            </w:pPr>
            <w:r w:rsidRPr="00456B36">
              <w:rPr>
                <w:rFonts w:eastAsia="Gulim"/>
                <w:sz w:val="22"/>
              </w:rPr>
              <w:t>온라인</w:t>
            </w:r>
            <w:r w:rsidRPr="00456B36">
              <w:rPr>
                <w:rFonts w:eastAsia="Gulim"/>
                <w:sz w:val="22"/>
              </w:rPr>
              <w:t xml:space="preserve"> </w:t>
            </w:r>
            <w:r w:rsidRPr="00456B36">
              <w:rPr>
                <w:rFonts w:eastAsia="Gulim"/>
                <w:sz w:val="22"/>
              </w:rPr>
              <w:t>서비스</w:t>
            </w:r>
          </w:p>
        </w:tc>
        <w:tc>
          <w:tcPr>
            <w:tcW w:w="1152" w:type="dxa"/>
            <w:gridSpan w:val="4"/>
            <w:tcBorders>
              <w:top w:val="single" w:sz="12" w:space="0" w:color="FFFFFF" w:themeColor="background1"/>
              <w:left w:val="nil"/>
              <w:bottom w:val="nil"/>
              <w:right w:val="single" w:sz="12" w:space="0" w:color="FFFFFF" w:themeColor="background1"/>
            </w:tcBorders>
            <w:shd w:val="clear" w:color="auto" w:fill="0072C6"/>
            <w:hideMark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Office 365</w:t>
            </w:r>
          </w:p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 xml:space="preserve">Enterprise </w:t>
            </w:r>
            <w:r w:rsidRPr="00456B36">
              <w:rPr>
                <w:rFonts w:eastAsia="Gulim"/>
                <w:color w:val="FFFFFF" w:themeColor="background1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12" w:space="0" w:color="FFFFFF" w:themeColor="background1"/>
              <w:left w:val="nil"/>
              <w:bottom w:val="nil"/>
              <w:right w:val="single" w:sz="12" w:space="0" w:color="FFFFFF" w:themeColor="background1"/>
            </w:tcBorders>
            <w:shd w:val="clear" w:color="auto" w:fill="0072C6"/>
            <w:hideMark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Office 365</w:t>
            </w:r>
          </w:p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정부용</w:t>
            </w:r>
          </w:p>
        </w:tc>
        <w:tc>
          <w:tcPr>
            <w:tcW w:w="900" w:type="dxa"/>
            <w:gridSpan w:val="2"/>
            <w:tcBorders>
              <w:top w:val="single" w:sz="12" w:space="0" w:color="FFFFFF" w:themeColor="background1"/>
              <w:left w:val="nil"/>
              <w:right w:val="single" w:sz="12" w:space="0" w:color="FFFFFF" w:themeColor="background1"/>
            </w:tcBorders>
            <w:shd w:val="clear" w:color="auto" w:fill="0072C6"/>
            <w:hideMark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80"/>
              </w:tabs>
              <w:spacing w:before="20" w:after="20" w:line="256" w:lineRule="auto"/>
              <w:ind w:left="-236" w:right="-196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Office 365</w:t>
            </w:r>
          </w:p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80"/>
              </w:tabs>
              <w:spacing w:before="20" w:after="20" w:line="256" w:lineRule="auto"/>
              <w:ind w:left="-236" w:right="-196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Education</w:t>
            </w:r>
          </w:p>
        </w:tc>
        <w:tc>
          <w:tcPr>
            <w:tcW w:w="747" w:type="dxa"/>
            <w:vMerge w:val="restart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hideMark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Office 365</w:t>
            </w:r>
          </w:p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기업용</w:t>
            </w:r>
          </w:p>
          <w:p w:rsidR="00F01F46" w:rsidRPr="00456B36" w:rsidRDefault="00F01F46" w:rsidP="00F01F46">
            <w:pPr>
              <w:pStyle w:val="ProductList-Body"/>
              <w:tabs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Essentials</w:t>
            </w:r>
          </w:p>
        </w:tc>
        <w:tc>
          <w:tcPr>
            <w:tcW w:w="828" w:type="dxa"/>
            <w:vMerge w:val="restart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hideMark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Office 365</w:t>
            </w:r>
          </w:p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기업용</w:t>
            </w:r>
          </w:p>
          <w:p w:rsidR="00F01F46" w:rsidRPr="00456B36" w:rsidRDefault="00F01F46" w:rsidP="00F01F46">
            <w:pPr>
              <w:pStyle w:val="ProductList-Body"/>
              <w:tabs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Premium</w:t>
            </w:r>
          </w:p>
        </w:tc>
        <w:tc>
          <w:tcPr>
            <w:tcW w:w="774" w:type="dxa"/>
            <w:vMerge w:val="restart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hideMark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Office 365</w:t>
            </w:r>
          </w:p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Midsize</w:t>
            </w:r>
          </w:p>
          <w:p w:rsidR="00F01F46" w:rsidRPr="00456B36" w:rsidRDefault="00F01F46" w:rsidP="00F01F46">
            <w:pPr>
              <w:pStyle w:val="ProductList-Body"/>
              <w:tabs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기업용</w:t>
            </w:r>
          </w:p>
        </w:tc>
        <w:tc>
          <w:tcPr>
            <w:tcW w:w="711" w:type="dxa"/>
            <w:vMerge w:val="restart"/>
            <w:tcBorders>
              <w:top w:val="single" w:sz="12" w:space="0" w:color="FFFFFF" w:themeColor="background1"/>
              <w:left w:val="single" w:sz="12" w:space="0" w:color="FFFFFF" w:themeColor="background1"/>
              <w:right w:val="nil"/>
            </w:tcBorders>
            <w:shd w:val="clear" w:color="auto" w:fill="0072C6"/>
            <w:hideMark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기업</w:t>
            </w:r>
          </w:p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Mobility</w:t>
            </w:r>
          </w:p>
          <w:p w:rsidR="00F01F46" w:rsidRPr="00456B36" w:rsidRDefault="00F01F46" w:rsidP="00F01F46">
            <w:pPr>
              <w:pStyle w:val="ProductList-Body"/>
              <w:tabs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Suite</w:t>
            </w:r>
          </w:p>
        </w:tc>
        <w:tc>
          <w:tcPr>
            <w:tcW w:w="792" w:type="dxa"/>
            <w:vMerge w:val="restart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hideMark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기업</w:t>
            </w:r>
          </w:p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클라우드</w:t>
            </w:r>
          </w:p>
          <w:p w:rsidR="00F01F46" w:rsidRPr="00456B36" w:rsidRDefault="00F01F46" w:rsidP="00F01F46">
            <w:pPr>
              <w:pStyle w:val="ProductList-Body"/>
              <w:tabs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 xml:space="preserve">Suite </w:t>
            </w:r>
            <w:r w:rsidRPr="00456B36">
              <w:rPr>
                <w:rFonts w:eastAsia="Gulim"/>
                <w:color w:val="FFFFFF" w:themeColor="background1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1377" w:type="dxa"/>
            <w:gridSpan w:val="2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0072C6"/>
          </w:tcPr>
          <w:p w:rsidR="00F01F46" w:rsidRPr="00456B36" w:rsidRDefault="00F01F46" w:rsidP="00F01F46">
            <w:pPr>
              <w:pStyle w:val="ProductList-Body"/>
              <w:tabs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Microsoft Dynamics</w:t>
            </w:r>
          </w:p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CRM Online</w:t>
            </w:r>
          </w:p>
        </w:tc>
      </w:tr>
      <w:tr w:rsidR="00F01F46" w:rsidRPr="00456B36" w:rsidTr="00F01F46">
        <w:trPr>
          <w:cantSplit/>
          <w:trHeight w:val="288"/>
        </w:trPr>
        <w:tc>
          <w:tcPr>
            <w:tcW w:w="2257" w:type="dxa"/>
            <w:vMerge/>
            <w:tcBorders>
              <w:top w:val="nil"/>
              <w:left w:val="nil"/>
              <w:bottom w:val="dashSmallGap" w:sz="4" w:space="0" w:color="808080" w:themeColor="background1" w:themeShade="80"/>
              <w:right w:val="nil"/>
            </w:tcBorders>
            <w:vAlign w:val="center"/>
            <w:hideMark/>
          </w:tcPr>
          <w:p w:rsidR="00F01F46" w:rsidRPr="00456B36" w:rsidRDefault="00F01F46" w:rsidP="00F01F46">
            <w:pPr>
              <w:spacing w:after="0"/>
              <w:rPr>
                <w:rFonts w:eastAsia="Gulim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K1</w:t>
            </w:r>
          </w:p>
        </w:tc>
        <w:tc>
          <w:tcPr>
            <w:tcW w:w="288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E1</w:t>
            </w:r>
          </w:p>
        </w:tc>
        <w:tc>
          <w:tcPr>
            <w:tcW w:w="288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E3</w:t>
            </w:r>
          </w:p>
        </w:tc>
        <w:tc>
          <w:tcPr>
            <w:tcW w:w="288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E5</w:t>
            </w:r>
          </w:p>
        </w:tc>
        <w:tc>
          <w:tcPr>
            <w:tcW w:w="279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K1</w:t>
            </w:r>
          </w:p>
        </w:tc>
        <w:tc>
          <w:tcPr>
            <w:tcW w:w="306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E1</w:t>
            </w:r>
          </w:p>
        </w:tc>
        <w:tc>
          <w:tcPr>
            <w:tcW w:w="279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E3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E4</w:t>
            </w:r>
          </w:p>
        </w:tc>
        <w:tc>
          <w:tcPr>
            <w:tcW w:w="414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F01F46" w:rsidRPr="00F01F4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  <w:lang w:val="en-US"/>
              </w:rPr>
            </w:pPr>
            <w:r>
              <w:rPr>
                <w:rFonts w:eastAsia="Gulim"/>
                <w:color w:val="FFFFFF" w:themeColor="background1"/>
                <w:sz w:val="16"/>
                <w:szCs w:val="16"/>
                <w:lang w:val="en-US"/>
              </w:rPr>
              <w:t>Edu</w:t>
            </w:r>
          </w:p>
        </w:tc>
        <w:tc>
          <w:tcPr>
            <w:tcW w:w="486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E5</w:t>
            </w:r>
          </w:p>
        </w:tc>
        <w:tc>
          <w:tcPr>
            <w:tcW w:w="747" w:type="dxa"/>
            <w:vMerge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828" w:type="dxa"/>
            <w:vMerge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774" w:type="dxa"/>
            <w:vMerge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711" w:type="dxa"/>
            <w:vMerge/>
            <w:tcBorders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0072C6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792" w:type="dxa"/>
            <w:vMerge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57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0072C6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Pro.</w:t>
            </w:r>
          </w:p>
        </w:tc>
        <w:tc>
          <w:tcPr>
            <w:tcW w:w="72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0072C6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Ent.</w:t>
            </w:r>
          </w:p>
        </w:tc>
      </w:tr>
      <w:tr w:rsidR="00F01F46" w:rsidRPr="00456B36" w:rsidTr="00F01F46">
        <w:trPr>
          <w:trHeight w:val="274"/>
        </w:trPr>
        <w:tc>
          <w:tcPr>
            <w:tcW w:w="2257" w:type="dxa"/>
            <w:tcBorders>
              <w:top w:val="dashSmallGap" w:sz="4" w:space="0" w:color="808080" w:themeColor="background1" w:themeShade="80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Exchange Online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F01F46" w:rsidRPr="00456B36" w:rsidTr="00F01F46">
        <w:trPr>
          <w:trHeight w:val="274"/>
        </w:trPr>
        <w:tc>
          <w:tcPr>
            <w:tcW w:w="2257" w:type="dxa"/>
            <w:tcBorders>
              <w:top w:val="nil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Exchange Online Kiosk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F01F46" w:rsidRPr="00456B36" w:rsidTr="00F01F46">
        <w:trPr>
          <w:trHeight w:val="274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Exchange Online Plan 1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F01F46" w:rsidRPr="00456B36" w:rsidTr="00F01F46">
        <w:trPr>
          <w:trHeight w:val="274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Exchange Online Plan 2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F01F46" w:rsidRPr="00456B36" w:rsidTr="00F01F46">
        <w:trPr>
          <w:trHeight w:val="274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SharePoint Online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F01F46" w:rsidRPr="00456B36" w:rsidTr="00F01F46">
        <w:trPr>
          <w:trHeight w:val="274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SharePoint Online Kiosk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F01F46" w:rsidRPr="00456B36" w:rsidTr="00F01F46">
        <w:trPr>
          <w:trHeight w:val="274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SharePoint Online Plan 1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F01F46" w:rsidRPr="00456B36" w:rsidTr="00F01F46">
        <w:trPr>
          <w:trHeight w:val="274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SharePoint Online Plan 2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F01F46" w:rsidRPr="00456B36" w:rsidTr="00F01F46">
        <w:trPr>
          <w:trHeight w:val="274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비즈니스용</w:t>
            </w:r>
            <w:r w:rsidRPr="001B408E">
              <w:rPr>
                <w:rFonts w:ascii="Calibri Light" w:eastAsia="Gulim" w:hAnsi="Calibri Light"/>
                <w:sz w:val="16"/>
                <w:szCs w:val="16"/>
              </w:rPr>
              <w:t xml:space="preserve"> Skype Online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F01F46" w:rsidRPr="00456B36" w:rsidTr="00F01F46">
        <w:trPr>
          <w:trHeight w:val="274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비즈니스용</w:t>
            </w:r>
            <w:r w:rsidRPr="001B408E">
              <w:rPr>
                <w:rFonts w:ascii="Calibri Light" w:eastAsia="Gulim" w:hAnsi="Calibri Light"/>
                <w:sz w:val="16"/>
                <w:szCs w:val="16"/>
              </w:rPr>
              <w:t xml:space="preserve"> Skype Online Plan 1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F01F46" w:rsidRPr="00456B36" w:rsidTr="00F01F46">
        <w:trPr>
          <w:trHeight w:val="274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 xml:space="preserve"> </w:t>
            </w:r>
            <w:r w:rsidRPr="001B408E">
              <w:rPr>
                <w:rFonts w:ascii="Calibri Light" w:eastAsia="Gulim" w:hAnsi="Calibri Light"/>
                <w:sz w:val="16"/>
                <w:szCs w:val="16"/>
              </w:rPr>
              <w:t>비즈니스용</w:t>
            </w:r>
            <w:r w:rsidRPr="001B408E">
              <w:rPr>
                <w:rFonts w:ascii="Calibri Light" w:eastAsia="Gulim" w:hAnsi="Calibri Light"/>
                <w:sz w:val="16"/>
                <w:szCs w:val="16"/>
              </w:rPr>
              <w:t xml:space="preserve"> Skype Online Plan 2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F01F46" w:rsidRPr="00456B36" w:rsidTr="00F01F46">
        <w:trPr>
          <w:trHeight w:val="288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비즈니스용</w:t>
            </w:r>
            <w:r w:rsidRPr="001B408E">
              <w:rPr>
                <w:rFonts w:ascii="Calibri Light" w:eastAsia="Gulim" w:hAnsi="Calibri Light"/>
                <w:sz w:val="16"/>
                <w:szCs w:val="16"/>
              </w:rPr>
              <w:t xml:space="preserve"> Skype Online Cloud PBX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F01F46" w:rsidRPr="00456B36" w:rsidTr="00F01F46">
        <w:trPr>
          <w:trHeight w:val="288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Yammer Enterprise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  <w:hideMark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F01F46" w:rsidRPr="00456B36" w:rsidTr="00F01F46">
        <w:trPr>
          <w:trHeight w:val="288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Office Online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F01F46" w:rsidRPr="00456B36" w:rsidTr="00F01F46">
        <w:trPr>
          <w:trHeight w:val="288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Office 365 Business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F01F46" w:rsidRPr="00456B36" w:rsidTr="00F01F46">
        <w:trPr>
          <w:trHeight w:val="288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Office 365 ProPlus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F01F46" w:rsidRPr="00456B36" w:rsidTr="00F01F46">
        <w:trPr>
          <w:trHeight w:val="288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Office 365 Customer Lockbox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F01F46" w:rsidRPr="00456B36" w:rsidTr="00F01F46">
        <w:trPr>
          <w:trHeight w:val="288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Office 365 Delve Analytics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F01F46" w:rsidRPr="00456B36" w:rsidTr="00F01F46">
        <w:trPr>
          <w:trHeight w:val="288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Office 365 Advanced eDiscovery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F01F46" w:rsidRPr="00456B36" w:rsidTr="00F01F46">
        <w:trPr>
          <w:trHeight w:val="288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B96440">
              <w:rPr>
                <w:rFonts w:ascii="Calibri Light" w:eastAsia="Gulim" w:hAnsi="Calibri Light"/>
                <w:sz w:val="16"/>
                <w:szCs w:val="16"/>
              </w:rPr>
              <w:t>Office 365 Advanced Security Management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F01F46" w:rsidRPr="00456B36" w:rsidTr="00F01F46">
        <w:trPr>
          <w:trHeight w:val="288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Power BI Pro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F01F46" w:rsidRPr="00456B36" w:rsidTr="00F01F46">
        <w:trPr>
          <w:trHeight w:val="288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Advanced Threat Protection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F01F46" w:rsidRPr="00456B36" w:rsidTr="00F01F46">
        <w:trPr>
          <w:trHeight w:val="288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Microsoft Intune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F01F46" w:rsidRPr="00456B36" w:rsidTr="00F01F46">
        <w:trPr>
          <w:trHeight w:val="288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 xml:space="preserve">Azure </w:t>
            </w:r>
            <w:r w:rsidRPr="001B408E">
              <w:rPr>
                <w:rFonts w:ascii="Calibri Light" w:eastAsia="Gulim" w:hAnsi="Calibri Light"/>
                <w:sz w:val="16"/>
                <w:szCs w:val="16"/>
              </w:rPr>
              <w:t>권한</w:t>
            </w:r>
            <w:r w:rsidRPr="001B408E">
              <w:rPr>
                <w:rFonts w:ascii="Calibri Light" w:eastAsia="Gulim" w:hAnsi="Calibri Light"/>
                <w:sz w:val="16"/>
                <w:szCs w:val="16"/>
              </w:rPr>
              <w:t xml:space="preserve"> </w:t>
            </w:r>
            <w:r w:rsidRPr="001B408E">
              <w:rPr>
                <w:rFonts w:ascii="Calibri Light" w:eastAsia="Gulim" w:hAnsi="Calibri Light"/>
                <w:sz w:val="16"/>
                <w:szCs w:val="16"/>
              </w:rPr>
              <w:t>관리</w:t>
            </w:r>
            <w:r w:rsidRPr="001B408E">
              <w:rPr>
                <w:rFonts w:ascii="Calibri Light" w:eastAsia="Gulim" w:hAnsi="Calibri Light"/>
                <w:sz w:val="16"/>
                <w:szCs w:val="16"/>
              </w:rPr>
              <w:t xml:space="preserve"> </w:t>
            </w:r>
            <w:r w:rsidRPr="001B408E">
              <w:rPr>
                <w:rFonts w:ascii="Calibri Light" w:eastAsia="Gulim" w:hAnsi="Calibri Light"/>
                <w:sz w:val="16"/>
                <w:szCs w:val="16"/>
              </w:rPr>
              <w:t>프리미엄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F01F46" w:rsidRPr="00456B36" w:rsidTr="00F01F46">
        <w:trPr>
          <w:trHeight w:val="288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Azure Active Directory Premium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F01F46" w:rsidRPr="00F01F46" w:rsidTr="00F01F46">
        <w:trPr>
          <w:trHeight w:val="288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  <w:lang w:val="en-US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  <w:lang w:val="en-US"/>
              </w:rPr>
              <w:t>Microsoft Dynamics Marketing Sales Collaboration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</w:tr>
      <w:tr w:rsidR="00F01F46" w:rsidRPr="00456B36" w:rsidTr="00F01F46">
        <w:trPr>
          <w:trHeight w:val="288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 xml:space="preserve">Microsoft Dynamics Marketing Enterprise 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F01F46" w:rsidRPr="00456B36" w:rsidTr="00F01F46">
        <w:trPr>
          <w:trHeight w:val="288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Microsoft Social Engagement Professional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F01F46" w:rsidRPr="00456B36" w:rsidTr="00F01F46">
        <w:trPr>
          <w:trHeight w:val="288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nil"/>
              <w:right w:val="nil"/>
            </w:tcBorders>
            <w:noWrap/>
            <w:vAlign w:val="center"/>
            <w:hideMark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Parature Enterprise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</w:tbl>
    <w:p w:rsidR="00364B61" w:rsidRPr="006749CA" w:rsidRDefault="00364B61" w:rsidP="00364B61">
      <w:pPr>
        <w:pStyle w:val="ProductList-Body"/>
        <w:spacing w:before="60"/>
        <w:rPr>
          <w:rFonts w:ascii="Gulim" w:eastAsia="Gulim" w:hAnsi="Gulim"/>
          <w:i/>
          <w:sz w:val="16"/>
          <w:szCs w:val="16"/>
        </w:rPr>
      </w:pPr>
      <w:r w:rsidRPr="006749CA">
        <w:rPr>
          <w:rFonts w:hint="eastAsia"/>
          <w:i/>
          <w:sz w:val="16"/>
          <w:szCs w:val="16"/>
          <w:vertAlign w:val="superscript"/>
        </w:rPr>
        <w:t>1</w:t>
      </w:r>
      <w:r w:rsidRPr="006749CA">
        <w:rPr>
          <w:rFonts w:hint="eastAsia"/>
          <w:i/>
          <w:sz w:val="16"/>
          <w:szCs w:val="16"/>
        </w:rPr>
        <w:t xml:space="preserve"> </w:t>
      </w:r>
      <w:r w:rsidRPr="006749CA">
        <w:rPr>
          <w:rFonts w:ascii="Gulim" w:eastAsia="Gulim" w:hAnsi="Gulim" w:hint="eastAsia"/>
          <w:i/>
          <w:sz w:val="16"/>
          <w:szCs w:val="16"/>
        </w:rPr>
        <w:t>제목에 “P</w:t>
      </w:r>
      <w:r w:rsidRPr="006749CA">
        <w:rPr>
          <w:rFonts w:hint="eastAsia"/>
          <w:i/>
          <w:sz w:val="16"/>
          <w:szCs w:val="16"/>
        </w:rPr>
        <w:t xml:space="preserve">roPlus </w:t>
      </w:r>
      <w:r w:rsidRPr="006749CA">
        <w:rPr>
          <w:rFonts w:ascii="Gulim" w:eastAsia="Gulim" w:hAnsi="Gulim" w:hint="eastAsia"/>
          <w:i/>
          <w:sz w:val="16"/>
          <w:szCs w:val="16"/>
        </w:rPr>
        <w:t xml:space="preserve">없음”이 포함된 </w:t>
      </w:r>
      <w:r w:rsidRPr="006749CA">
        <w:rPr>
          <w:rFonts w:hint="eastAsia"/>
          <w:i/>
          <w:sz w:val="16"/>
          <w:szCs w:val="16"/>
        </w:rPr>
        <w:t>Add-on Suite SL</w:t>
      </w:r>
      <w:r w:rsidRPr="006749CA">
        <w:rPr>
          <w:rFonts w:ascii="Gulim" w:eastAsia="Gulim" w:hAnsi="Gulim" w:hint="eastAsia"/>
          <w:i/>
          <w:sz w:val="16"/>
          <w:szCs w:val="16"/>
        </w:rPr>
        <w:t xml:space="preserve">에는 </w:t>
      </w:r>
      <w:r w:rsidRPr="006749CA">
        <w:rPr>
          <w:rFonts w:hint="eastAsia"/>
          <w:i/>
          <w:sz w:val="16"/>
          <w:szCs w:val="16"/>
        </w:rPr>
        <w:t>Office 365 ProPlus</w:t>
      </w:r>
      <w:r w:rsidRPr="006749CA">
        <w:rPr>
          <w:rFonts w:ascii="Gulim" w:eastAsia="Gulim" w:hAnsi="Gulim" w:hint="eastAsia"/>
          <w:i/>
          <w:sz w:val="16"/>
          <w:szCs w:val="16"/>
        </w:rPr>
        <w:t>에 대한 권한이 포함되지 않습니다.</w:t>
      </w:r>
    </w:p>
    <w:p w:rsidR="00364B61" w:rsidRPr="006749CA" w:rsidRDefault="00364B61" w:rsidP="00364B61">
      <w:pPr>
        <w:pStyle w:val="ProductList-Body"/>
        <w:rPr>
          <w:rFonts w:ascii="Gulim" w:eastAsia="Gulim" w:hAnsi="Gulim"/>
          <w:i/>
          <w:sz w:val="16"/>
          <w:szCs w:val="16"/>
        </w:rPr>
      </w:pPr>
      <w:r w:rsidRPr="006749CA">
        <w:rPr>
          <w:rFonts w:hint="eastAsia"/>
          <w:i/>
          <w:sz w:val="16"/>
          <w:szCs w:val="16"/>
          <w:vertAlign w:val="superscript"/>
        </w:rPr>
        <w:t>2</w:t>
      </w:r>
      <w:r w:rsidRPr="006749CA">
        <w:rPr>
          <w:rFonts w:hint="eastAsia"/>
          <w:i/>
          <w:sz w:val="16"/>
          <w:szCs w:val="16"/>
        </w:rPr>
        <w:t xml:space="preserve"> </w:t>
      </w:r>
      <w:r w:rsidRPr="006749CA">
        <w:rPr>
          <w:rFonts w:ascii="Gulim" w:eastAsia="Gulim" w:hAnsi="Gulim" w:hint="eastAsia"/>
          <w:i/>
          <w:sz w:val="16"/>
          <w:szCs w:val="16"/>
        </w:rPr>
        <w:t xml:space="preserve">위에 명시된 온라인 서비스 외에도 </w:t>
      </w:r>
      <w:r w:rsidRPr="006749CA">
        <w:rPr>
          <w:rFonts w:hint="eastAsia"/>
          <w:i/>
          <w:sz w:val="16"/>
          <w:szCs w:val="16"/>
        </w:rPr>
        <w:t>Enterprise Cloud Suite</w:t>
      </w:r>
      <w:r w:rsidRPr="006749CA">
        <w:rPr>
          <w:rFonts w:ascii="Gulim" w:eastAsia="Gulim" w:hAnsi="Gulim" w:hint="eastAsia"/>
          <w:i/>
          <w:sz w:val="16"/>
          <w:szCs w:val="16"/>
        </w:rPr>
        <w:t xml:space="preserve">는 제품 약정에 명시된 대로 </w:t>
      </w:r>
      <w:r w:rsidRPr="006749CA">
        <w:rPr>
          <w:rFonts w:hint="eastAsia"/>
          <w:i/>
          <w:sz w:val="16"/>
          <w:szCs w:val="16"/>
        </w:rPr>
        <w:t xml:space="preserve">Windows SA </w:t>
      </w:r>
      <w:r w:rsidRPr="006749CA">
        <w:rPr>
          <w:rFonts w:ascii="Gulim" w:eastAsia="Gulim" w:hAnsi="Gulim" w:hint="eastAsia"/>
          <w:i/>
          <w:sz w:val="16"/>
          <w:szCs w:val="16"/>
        </w:rPr>
        <w:t xml:space="preserve">사용자 단위에 대한 SL 요구 사항을 충족합니다. 제품 약정은 </w:t>
      </w:r>
      <w:hyperlink r:id="rId70" w:history="1">
        <w:r w:rsidRPr="006749CA">
          <w:rPr>
            <w:rStyle w:val="Hyperlink"/>
            <w:rFonts w:hint="eastAsia"/>
            <w:i/>
            <w:sz w:val="16"/>
            <w:szCs w:val="16"/>
          </w:rPr>
          <w:t>http://go.microsoft.com/?linkid=9839207</w:t>
        </w:r>
      </w:hyperlink>
      <w:r w:rsidRPr="00580A60">
        <w:rPr>
          <w:rStyle w:val="Hyperlink"/>
          <w:i/>
          <w:sz w:val="16"/>
          <w:szCs w:val="16"/>
        </w:rPr>
        <w:t xml:space="preserve"> </w:t>
      </w:r>
      <w:r w:rsidRPr="006749CA">
        <w:rPr>
          <w:rFonts w:ascii="Gulim" w:eastAsia="Gulim" w:hAnsi="Gulim" w:hint="eastAsia"/>
          <w:i/>
          <w:sz w:val="16"/>
          <w:szCs w:val="16"/>
        </w:rPr>
        <w:t>에서 확인할 수 있습니다.</w:t>
      </w:r>
    </w:p>
    <w:p w:rsidR="00364B61" w:rsidRPr="006749CA" w:rsidRDefault="00364B61" w:rsidP="00364B61">
      <w:pPr>
        <w:pStyle w:val="ProductList-Body"/>
        <w:rPr>
          <w:i/>
          <w:sz w:val="16"/>
          <w:szCs w:val="16"/>
        </w:rPr>
      </w:pPr>
      <w:r w:rsidRPr="006749CA">
        <w:rPr>
          <w:rFonts w:hint="eastAsia"/>
          <w:i/>
          <w:sz w:val="16"/>
          <w:szCs w:val="16"/>
          <w:vertAlign w:val="superscript"/>
        </w:rPr>
        <w:lastRenderedPageBreak/>
        <w:t>3</w:t>
      </w:r>
      <w:r w:rsidRPr="006749CA">
        <w:rPr>
          <w:rFonts w:hint="eastAsia"/>
          <w:i/>
          <w:sz w:val="16"/>
          <w:szCs w:val="16"/>
        </w:rPr>
        <w:t xml:space="preserve"> Microsoft Dynamics CRM Online Professional EDU </w:t>
      </w:r>
      <w:r w:rsidRPr="006749CA">
        <w:rPr>
          <w:rFonts w:ascii="Gulim" w:eastAsia="Gulim" w:hAnsi="Gulim" w:hint="eastAsia"/>
          <w:i/>
          <w:sz w:val="16"/>
          <w:szCs w:val="16"/>
        </w:rPr>
        <w:t>및</w:t>
      </w:r>
      <w:r w:rsidRPr="006749CA">
        <w:rPr>
          <w:rFonts w:hint="eastAsia"/>
          <w:i/>
          <w:sz w:val="16"/>
          <w:szCs w:val="16"/>
        </w:rPr>
        <w:t xml:space="preserve"> Microsoft Dynamics CRM Online Enterprise EDU</w:t>
      </w:r>
      <w:r w:rsidRPr="006749CA">
        <w:rPr>
          <w:rFonts w:ascii="Gulim" w:eastAsia="Gulim" w:hAnsi="Gulim" w:hint="eastAsia"/>
          <w:i/>
          <w:sz w:val="16"/>
          <w:szCs w:val="16"/>
        </w:rPr>
        <w:t xml:space="preserve">는 각각 </w:t>
      </w:r>
      <w:r w:rsidRPr="006749CA">
        <w:rPr>
          <w:rFonts w:hint="eastAsia"/>
          <w:i/>
          <w:sz w:val="16"/>
          <w:szCs w:val="16"/>
        </w:rPr>
        <w:t xml:space="preserve">Microsoft Dynamics CRM Online Professional </w:t>
      </w:r>
      <w:r w:rsidRPr="006749CA">
        <w:rPr>
          <w:rFonts w:ascii="Gulim" w:eastAsia="Gulim" w:hAnsi="Gulim" w:hint="eastAsia"/>
          <w:i/>
          <w:sz w:val="16"/>
          <w:szCs w:val="16"/>
        </w:rPr>
        <w:t>및</w:t>
      </w:r>
      <w:r w:rsidRPr="006749CA">
        <w:rPr>
          <w:rFonts w:hint="eastAsia"/>
          <w:i/>
          <w:sz w:val="16"/>
          <w:szCs w:val="16"/>
        </w:rPr>
        <w:t xml:space="preserve"> Microsoft Dynamics CRM Online Enterprise</w:t>
      </w:r>
      <w:r w:rsidRPr="006749CA">
        <w:rPr>
          <w:rFonts w:ascii="Gulim" w:eastAsia="Gulim" w:hAnsi="Gulim" w:hint="eastAsia"/>
          <w:i/>
          <w:sz w:val="16"/>
          <w:szCs w:val="16"/>
        </w:rPr>
        <w:t>와 동일한 SL 요구 사항을 이행합니다</w:t>
      </w:r>
      <w:r>
        <w:rPr>
          <w:rFonts w:ascii="Gulim" w:eastAsia="Gulim" w:hAnsi="Gulim" w:hint="eastAsia"/>
          <w:i/>
          <w:sz w:val="16"/>
          <w:szCs w:val="16"/>
        </w:rPr>
        <w:t>.</w:t>
      </w:r>
    </w:p>
    <w:p w:rsidR="00D54F0F" w:rsidRPr="00D54F0F" w:rsidRDefault="00671B9E" w:rsidP="00657122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0F67B5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0F67B5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146" w:name="Attachment3"/>
      <w:bookmarkStart w:id="147" w:name="_Toc454101659"/>
      <w:r w:rsidRPr="00D54F0F">
        <w:rPr>
          <w:rFonts w:asciiTheme="minorHAnsi" w:eastAsia="Gulim" w:hAnsiTheme="minorHAnsi"/>
        </w:rPr>
        <w:lastRenderedPageBreak/>
        <w:t>첨부</w:t>
      </w:r>
      <w:r w:rsidRPr="00D54F0F">
        <w:rPr>
          <w:rFonts w:asciiTheme="minorHAnsi" w:eastAsia="Gulim" w:hAnsiTheme="minorHAnsi"/>
        </w:rPr>
        <w:t xml:space="preserve"> </w:t>
      </w:r>
      <w:r w:rsidRPr="00B4397B">
        <w:rPr>
          <w:rFonts w:eastAsia="Gulim"/>
        </w:rPr>
        <w:t xml:space="preserve">3 – </w:t>
      </w:r>
      <w:r w:rsidRPr="00D54F0F">
        <w:rPr>
          <w:rFonts w:asciiTheme="minorHAnsi" w:eastAsia="Gulim" w:hAnsiTheme="minorHAnsi"/>
        </w:rPr>
        <w:t>표준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계약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조항</w:t>
      </w:r>
      <w:r w:rsidRPr="00D54F0F">
        <w:rPr>
          <w:rFonts w:asciiTheme="minorHAnsi" w:eastAsia="Gulim" w:hAnsiTheme="minorHAnsi"/>
        </w:rPr>
        <w:t>(</w:t>
      </w:r>
      <w:r w:rsidRPr="00D54F0F">
        <w:rPr>
          <w:rFonts w:asciiTheme="minorHAnsi" w:eastAsia="Gulim" w:hAnsiTheme="minorHAnsi"/>
        </w:rPr>
        <w:t>처리자</w:t>
      </w:r>
      <w:r w:rsidRPr="00D54F0F">
        <w:rPr>
          <w:rFonts w:asciiTheme="minorHAnsi" w:eastAsia="Gulim" w:hAnsiTheme="minorHAnsi"/>
        </w:rPr>
        <w:t>)</w:t>
      </w:r>
      <w:bookmarkEnd w:id="146"/>
      <w:bookmarkEnd w:id="147"/>
    </w:p>
    <w:p w:rsidR="00D54F0F" w:rsidRPr="00D54F0F" w:rsidRDefault="00C20176" w:rsidP="00D54F0F">
      <w:pPr>
        <w:pStyle w:val="ProductList-Body"/>
        <w:rPr>
          <w:rFonts w:eastAsia="Gulim"/>
        </w:rPr>
      </w:pPr>
      <w:r>
        <w:rPr>
          <w:rFonts w:eastAsia="Gulim" w:hint="eastAsia"/>
        </w:rPr>
        <w:t>충분한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수준의</w:t>
      </w:r>
      <w:r>
        <w:rPr>
          <w:rFonts w:eastAsia="Gulim" w:hint="eastAsia"/>
        </w:rPr>
        <w:t xml:space="preserve"> 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보호</w:t>
      </w:r>
      <w:r>
        <w:rPr>
          <w:rFonts w:eastAsia="Gulim" w:hint="eastAsia"/>
        </w:rPr>
        <w:t>를</w:t>
      </w:r>
      <w:r w:rsidR="00D54F0F" w:rsidRPr="00D54F0F">
        <w:rPr>
          <w:rFonts w:eastAsia="Gulim"/>
        </w:rPr>
        <w:t xml:space="preserve"> </w:t>
      </w:r>
      <w:r>
        <w:rPr>
          <w:rFonts w:eastAsia="Gulim" w:hint="eastAsia"/>
        </w:rPr>
        <w:t>보장</w:t>
      </w:r>
      <w:r w:rsidR="00D54F0F" w:rsidRPr="00D54F0F">
        <w:rPr>
          <w:rFonts w:eastAsia="Gulim"/>
        </w:rPr>
        <w:t>할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없는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제</w:t>
      </w:r>
      <w:r w:rsidR="00D54F0F" w:rsidRPr="00D54F0F">
        <w:rPr>
          <w:rFonts w:eastAsia="Gulim"/>
        </w:rPr>
        <w:t>3</w:t>
      </w:r>
      <w:r w:rsidR="00D54F0F" w:rsidRPr="00D54F0F">
        <w:rPr>
          <w:rFonts w:eastAsia="Gulim"/>
        </w:rPr>
        <w:t>국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처리자에게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개인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전송하기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위한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지침</w:t>
      </w:r>
      <w:r w:rsidR="00D54F0F" w:rsidRPr="00D54F0F">
        <w:rPr>
          <w:rFonts w:eastAsia="Gulim"/>
        </w:rPr>
        <w:t xml:space="preserve"> 95/46/EC</w:t>
      </w:r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26(2)</w:t>
      </w:r>
      <w:r w:rsidR="00D54F0F" w:rsidRPr="00D54F0F">
        <w:rPr>
          <w:rFonts w:eastAsia="Gulim"/>
        </w:rPr>
        <w:t>항의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목적을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위해</w:t>
      </w:r>
      <w:r w:rsidR="00D54F0F" w:rsidRPr="00D54F0F">
        <w:rPr>
          <w:rFonts w:eastAsia="Gulim"/>
        </w:rPr>
        <w:t xml:space="preserve">, </w:t>
      </w:r>
      <w:r w:rsidR="00D54F0F" w:rsidRPr="00D54F0F">
        <w:rPr>
          <w:rFonts w:eastAsia="Gulim"/>
        </w:rPr>
        <w:t>고객</w:t>
      </w:r>
      <w:r w:rsidR="00D54F0F" w:rsidRPr="00D54F0F">
        <w:rPr>
          <w:rFonts w:eastAsia="Gulim"/>
        </w:rPr>
        <w:t>(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수출업자</w:t>
      </w:r>
      <w:r w:rsidR="00D54F0F" w:rsidRPr="00D54F0F">
        <w:rPr>
          <w:rFonts w:eastAsia="Gulim"/>
        </w:rPr>
        <w:t xml:space="preserve">)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Microsoft Corporation(</w:t>
      </w:r>
      <w:r w:rsidR="00D54F0F" w:rsidRPr="00D54F0F">
        <w:rPr>
          <w:rFonts w:eastAsia="Gulim"/>
        </w:rPr>
        <w:t>아래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서명이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표시된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수입업자</w:t>
      </w:r>
      <w:r w:rsidR="00D54F0F" w:rsidRPr="00D54F0F">
        <w:rPr>
          <w:rFonts w:eastAsia="Gulim"/>
        </w:rPr>
        <w:t xml:space="preserve">, </w:t>
      </w:r>
      <w:r w:rsidR="00D54F0F" w:rsidRPr="00D54F0F">
        <w:rPr>
          <w:rFonts w:eastAsia="Gulim"/>
        </w:rPr>
        <w:t>각각을</w:t>
      </w:r>
      <w:r w:rsidR="00D54F0F" w:rsidRPr="00D54F0F">
        <w:rPr>
          <w:rFonts w:eastAsia="Gulim"/>
        </w:rPr>
        <w:t xml:space="preserve"> </w:t>
      </w:r>
      <w:r w:rsidR="00D54F0F" w:rsidRPr="00A314E7">
        <w:rPr>
          <w:rFonts w:ascii="Gulim" w:eastAsia="Gulim" w:hAnsi="Gulim"/>
        </w:rPr>
        <w:t>"</w:t>
      </w:r>
      <w:r w:rsidR="00D54F0F" w:rsidRPr="00D54F0F">
        <w:rPr>
          <w:rFonts w:eastAsia="Gulim"/>
        </w:rPr>
        <w:t>당사자</w:t>
      </w:r>
      <w:r w:rsidR="00D54F0F" w:rsidRPr="00A314E7">
        <w:rPr>
          <w:rFonts w:ascii="Gulim" w:eastAsia="Gulim" w:hAnsi="Gulim"/>
        </w:rPr>
        <w:t>"</w:t>
      </w:r>
      <w:r w:rsidR="00D54F0F" w:rsidRPr="00D54F0F">
        <w:rPr>
          <w:rFonts w:eastAsia="Gulim"/>
        </w:rPr>
        <w:t>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함께</w:t>
      </w:r>
      <w:r w:rsidR="00D54F0F" w:rsidRPr="00D54F0F">
        <w:rPr>
          <w:rFonts w:eastAsia="Gulim"/>
        </w:rPr>
        <w:t xml:space="preserve"> </w:t>
      </w:r>
      <w:r w:rsidR="00D54F0F" w:rsidRPr="00A314E7">
        <w:rPr>
          <w:rFonts w:ascii="Gulim" w:eastAsia="Gulim" w:hAnsi="Gulim"/>
        </w:rPr>
        <w:t>"</w:t>
      </w:r>
      <w:r w:rsidR="00D54F0F" w:rsidRPr="00D54F0F">
        <w:rPr>
          <w:rFonts w:eastAsia="Gulim"/>
        </w:rPr>
        <w:t>양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당사자</w:t>
      </w:r>
      <w:r w:rsidR="00D54F0F" w:rsidRPr="00A314E7">
        <w:rPr>
          <w:rFonts w:ascii="Gulim" w:eastAsia="Gulim" w:hAnsi="Gulim"/>
        </w:rPr>
        <w:t>"</w:t>
      </w:r>
      <w:r w:rsidR="00D54F0F" w:rsidRPr="00D54F0F">
        <w:rPr>
          <w:rFonts w:eastAsia="Gulim"/>
        </w:rPr>
        <w:t>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칭함</w:t>
      </w:r>
      <w:r w:rsidR="00D54F0F" w:rsidRPr="00D54F0F">
        <w:rPr>
          <w:rFonts w:eastAsia="Gulim"/>
        </w:rPr>
        <w:t>)</w:t>
      </w:r>
      <w:r w:rsidR="00D54F0F" w:rsidRPr="00D54F0F">
        <w:rPr>
          <w:rFonts w:eastAsia="Gulim"/>
        </w:rPr>
        <w:t>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수출업자가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첨부</w:t>
      </w:r>
      <w:r w:rsidR="00D54F0F" w:rsidRPr="00D54F0F">
        <w:rPr>
          <w:rFonts w:eastAsia="Gulim"/>
        </w:rPr>
        <w:t xml:space="preserve"> 1</w:t>
      </w:r>
      <w:r w:rsidR="00D54F0F" w:rsidRPr="00D54F0F">
        <w:rPr>
          <w:rFonts w:eastAsia="Gulim"/>
        </w:rPr>
        <w:t>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지정된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개인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수입업자에게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전송하는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경우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개인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정보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개인의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기본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권리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자유를</w:t>
      </w:r>
      <w:r w:rsidR="00D54F0F" w:rsidRPr="00D54F0F">
        <w:rPr>
          <w:rFonts w:eastAsia="Gulim"/>
        </w:rPr>
        <w:t xml:space="preserve"> </w:t>
      </w:r>
      <w:r>
        <w:rPr>
          <w:rFonts w:eastAsia="Gulim" w:hint="eastAsia"/>
        </w:rPr>
        <w:t>적절히</w:t>
      </w:r>
      <w:r>
        <w:rPr>
          <w:rFonts w:eastAsia="Gulim" w:hint="eastAsia"/>
        </w:rPr>
        <w:t xml:space="preserve"> </w:t>
      </w:r>
      <w:r w:rsidRPr="00D54F0F">
        <w:rPr>
          <w:rFonts w:eastAsia="Gulim"/>
        </w:rPr>
        <w:t>보호</w:t>
      </w:r>
      <w:r>
        <w:rPr>
          <w:rFonts w:eastAsia="Gulim" w:hint="eastAsia"/>
        </w:rPr>
        <w:t>하기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위하여</w:t>
      </w:r>
      <w:r>
        <w:rPr>
          <w:rFonts w:eastAsia="Gulim" w:hint="eastAsia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(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>조항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합의</w:t>
      </w:r>
      <w:r>
        <w:rPr>
          <w:rFonts w:eastAsia="Gulim" w:hint="eastAsia"/>
        </w:rPr>
        <w:t>하였습니다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용어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정의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(a)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범주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처리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관리자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처리자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감독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자유로운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이동에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1995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10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24</w:t>
      </w:r>
      <w:r w:rsidRPr="00D54F0F">
        <w:rPr>
          <w:rFonts w:eastAsia="Gulim"/>
        </w:rPr>
        <w:t>일자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이사회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갖습니다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(b)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(c)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동의하고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전송된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데이터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데이터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수출업자를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대신하여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25(1)</w:t>
      </w:r>
      <w:r w:rsidRPr="00D54F0F">
        <w:rPr>
          <w:rFonts w:eastAsia="Gulim"/>
        </w:rPr>
        <w:t>항</w:t>
      </w:r>
      <w:r w:rsidR="00C20176">
        <w:rPr>
          <w:rFonts w:eastAsia="Gulim" w:hint="eastAsia"/>
        </w:rPr>
        <w:t>에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국의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시스템의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(d)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오로지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처리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활동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수행을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목적으로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데이터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수입업자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데이터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수입업자의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다른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하위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처리자로부터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(e)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보호법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설립된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회원국의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(f)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우발적이거나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</w:t>
      </w:r>
      <w:r w:rsidR="00157DC3">
        <w:rPr>
          <w:rFonts w:eastAsia="Gulim" w:hint="eastAsia"/>
        </w:rPr>
        <w:t>발</w:t>
      </w:r>
      <w:r w:rsidRPr="00D54F0F">
        <w:rPr>
          <w:rFonts w:eastAsia="Gulim"/>
        </w:rPr>
        <w:t>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네트워크를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2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전송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세부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정보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범주</w:t>
      </w:r>
      <w:r w:rsidR="00157DC3">
        <w:rPr>
          <w:rFonts w:eastAsia="Gulim" w:hint="eastAsia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부분</w:t>
      </w:r>
      <w:r w:rsidR="00157DC3">
        <w:rPr>
          <w:rFonts w:eastAsia="Gulim" w:hint="eastAsia"/>
        </w:rPr>
        <w:t>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포함되는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3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3</w:t>
      </w:r>
      <w:r w:rsidRPr="00D54F0F">
        <w:rPr>
          <w:rFonts w:eastAsia="Gulim"/>
          <w:b/>
        </w:rPr>
        <w:t>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수혜자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조항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="00157DC3">
        <w:rPr>
          <w:rFonts w:eastAsia="Gulim" w:hint="eastAsia"/>
        </w:rPr>
        <w:t>를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제</w:t>
      </w:r>
      <w:r w:rsidR="00157DC3">
        <w:rPr>
          <w:rFonts w:eastAsia="Gulim" w:hint="eastAsia"/>
        </w:rPr>
        <w:t>3</w:t>
      </w:r>
      <w:r w:rsidR="00157DC3">
        <w:rPr>
          <w:rFonts w:eastAsia="Gulim" w:hint="eastAsia"/>
        </w:rPr>
        <w:t>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수혜자로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, 4(b)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(i)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5(a)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(e)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(g)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(j)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6(1)</w:t>
      </w:r>
      <w:r w:rsidRPr="00D54F0F">
        <w:rPr>
          <w:rFonts w:eastAsia="Gulim"/>
        </w:rPr>
        <w:t>항과</w:t>
      </w:r>
      <w:r w:rsidRPr="00D54F0F">
        <w:rPr>
          <w:rFonts w:eastAsia="Gulim"/>
        </w:rPr>
        <w:t xml:space="preserve"> 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7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8(2)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9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2. </w:t>
      </w:r>
      <w:r w:rsidR="00157DC3" w:rsidRPr="00D54F0F">
        <w:rPr>
          <w:rFonts w:eastAsia="Gulim"/>
        </w:rPr>
        <w:t>데이터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수출업자가</w:t>
      </w:r>
      <w:r w:rsidR="00157DC3"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사실상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소멸하거나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법적으로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존속하지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않는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</w:t>
      </w:r>
      <w:r w:rsidR="00157DC3">
        <w:rPr>
          <w:rFonts w:eastAsia="Gulim" w:hint="eastAsia"/>
        </w:rPr>
        <w:t xml:space="preserve">, </w:t>
      </w:r>
      <w:r w:rsidR="00157DC3">
        <w:rPr>
          <w:rFonts w:eastAsia="Gulim" w:hint="eastAsia"/>
        </w:rPr>
        <w:t>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인수하여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계약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수출업자의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전체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법적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의무를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맡지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않는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한</w:t>
      </w:r>
      <w:r w:rsidR="00157DC3">
        <w:rPr>
          <w:rFonts w:eastAsia="Gulim" w:hint="eastAsia"/>
        </w:rPr>
        <w:t>(</w:t>
      </w:r>
      <w:r w:rsidR="00157DC3">
        <w:rPr>
          <w:rFonts w:eastAsia="Gulim" w:hint="eastAsia"/>
        </w:rPr>
        <w:t>이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</w:t>
      </w:r>
      <w:r w:rsidR="00157DC3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있습니다</w:t>
      </w:r>
      <w:r w:rsidR="00157DC3">
        <w:rPr>
          <w:rFonts w:eastAsia="Gulim" w:hint="eastAsia"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, 5(a)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(e)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(g)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6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7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8(2)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9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3. </w:t>
      </w:r>
      <w:r w:rsidR="00157DC3" w:rsidRPr="00D54F0F">
        <w:rPr>
          <w:rFonts w:eastAsia="Gulim"/>
        </w:rPr>
        <w:t>데이터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수출업자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및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데이터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수입업자</w:t>
      </w:r>
      <w:r w:rsidR="00157DC3" w:rsidRPr="00D54F0F">
        <w:rPr>
          <w:rFonts w:eastAsia="Gulim"/>
        </w:rPr>
        <w:t>가</w:t>
      </w:r>
      <w:r w:rsidR="00157DC3"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모두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사실상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소멸하거나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법적으로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존속하지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않는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</w:t>
      </w:r>
      <w:r w:rsidR="00157DC3">
        <w:rPr>
          <w:rFonts w:eastAsia="Gulim" w:hint="eastAsia"/>
        </w:rPr>
        <w:t xml:space="preserve">, </w:t>
      </w:r>
      <w:r w:rsidR="00157DC3" w:rsidRPr="00D54F0F">
        <w:rPr>
          <w:rFonts w:eastAsia="Gulim"/>
        </w:rPr>
        <w:t>또는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지급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불능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상태가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된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경우</w:t>
      </w:r>
      <w:r w:rsidR="00157DC3">
        <w:rPr>
          <w:rFonts w:eastAsia="Gulim" w:hint="eastAsia"/>
        </w:rPr>
        <w:t>,</w:t>
      </w:r>
      <w:r w:rsidR="00157DC3" w:rsidRPr="00D54F0F" w:rsidDel="00E12EEC">
        <w:rPr>
          <w:rFonts w:eastAsia="Gulim"/>
        </w:rPr>
        <w:t xml:space="preserve"> </w:t>
      </w:r>
      <w:r w:rsidR="00157DC3">
        <w:rPr>
          <w:rFonts w:eastAsia="Gulim" w:hint="eastAsia"/>
        </w:rPr>
        <w:t>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승계</w:t>
      </w:r>
      <w:r w:rsidR="00157DC3"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인수하여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계약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수출업자의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전체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법적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의무를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맡지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않는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한</w:t>
      </w:r>
      <w:r w:rsidR="00157DC3">
        <w:rPr>
          <w:rFonts w:eastAsia="Gulim" w:hint="eastAsia"/>
        </w:rPr>
        <w:t>(</w:t>
      </w:r>
      <w:r w:rsidR="00157DC3">
        <w:rPr>
          <w:rFonts w:eastAsia="Gulim" w:hint="eastAsia"/>
        </w:rPr>
        <w:t>이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</w:t>
      </w:r>
      <w:r w:rsidR="00157DC3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157DC3">
        <w:rPr>
          <w:rFonts w:eastAsia="Gulim" w:hint="eastAsia"/>
        </w:rPr>
        <w:t>습니다</w:t>
      </w:r>
      <w:r w:rsidR="00157DC3">
        <w:rPr>
          <w:rFonts w:eastAsia="Gulim" w:hint="eastAsia"/>
        </w:rPr>
        <w:t>)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, 5(a)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(e)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(g)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6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7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8(2)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9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</w:t>
      </w:r>
      <w:r w:rsidR="00157DC3">
        <w:rPr>
          <w:rFonts w:eastAsia="Gulim" w:hint="eastAsia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그의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고유한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</w:t>
      </w:r>
      <w:r w:rsidR="00157DC3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4.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바라고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국내법에서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협회나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대표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반대하지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4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수출업자의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의무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(a)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통지되며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(b) </w:t>
      </w:r>
      <w:r w:rsidRPr="00D54F0F">
        <w:rPr>
          <w:rFonts w:eastAsia="Gulim"/>
        </w:rPr>
        <w:t>처리가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lastRenderedPageBreak/>
        <w:t xml:space="preserve">(c)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(d) </w:t>
      </w:r>
      <w:r w:rsidR="00157DC3">
        <w:rPr>
          <w:rFonts w:eastAsia="Gulim" w:hint="eastAsia"/>
        </w:rPr>
        <w:t>적용되는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</w:t>
      </w:r>
      <w:r w:rsidR="00157DC3">
        <w:rPr>
          <w:rFonts w:eastAsia="Gulim" w:hint="eastAsia"/>
        </w:rPr>
        <w:t>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평가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적합하며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조치는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기술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및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실행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비용을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고려하여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보호될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처리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및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성격에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의해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나타나는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적합한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(e)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(f)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범주가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</w:t>
      </w:r>
      <w:r w:rsidR="00157DC3">
        <w:rPr>
          <w:rFonts w:eastAsia="Gulim" w:hint="eastAsia"/>
        </w:rPr>
        <w:t>에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</w:t>
      </w:r>
      <w:r w:rsidR="00157DC3">
        <w:rPr>
          <w:rFonts w:eastAsia="Gulim" w:hint="eastAsia"/>
        </w:rPr>
        <w:t>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알렸거나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빨리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알립니다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(g)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5(b)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8(3)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(h)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157DC3">
        <w:rPr>
          <w:rFonts w:eastAsia="Gulim" w:hint="eastAsia"/>
        </w:rPr>
        <w:t xml:space="preserve">, </w:t>
      </w:r>
      <w:r w:rsidR="00157DC3">
        <w:rPr>
          <w:rFonts w:eastAsia="Gulim" w:hint="eastAsia"/>
        </w:rPr>
        <w:t>요청시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157DC3">
        <w:rPr>
          <w:rFonts w:eastAsia="Gulim" w:hint="eastAsia"/>
        </w:rPr>
        <w:t>게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합니</w:t>
      </w:r>
      <w:r w:rsidRPr="00D54F0F">
        <w:rPr>
          <w:rFonts w:eastAsia="Gulim"/>
        </w:rPr>
        <w:t>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(i)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제공하여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(j)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4(a)~(i)</w:t>
      </w:r>
      <w:r w:rsidRPr="00D54F0F">
        <w:rPr>
          <w:rFonts w:eastAsia="Gulim"/>
        </w:rPr>
        <w:t>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5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수입업자의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의무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(a) </w:t>
      </w:r>
      <w:r w:rsidR="00157DC3">
        <w:rPr>
          <w:rFonts w:eastAsia="Gulim" w:hint="eastAsia"/>
        </w:rPr>
        <w:t>데이터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="00157DC3">
        <w:rPr>
          <w:rFonts w:eastAsia="Gulim" w:hint="eastAsia"/>
        </w:rPr>
        <w:t>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준수하</w:t>
      </w:r>
      <w:r w:rsidRPr="00D54F0F">
        <w:rPr>
          <w:rFonts w:eastAsia="Gulim"/>
        </w:rPr>
        <w:t>에</w:t>
      </w:r>
      <w:r w:rsidR="00157DC3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처리합니다</w:t>
      </w:r>
      <w:r w:rsidRPr="00D54F0F">
        <w:rPr>
          <w:rFonts w:eastAsia="Gulim"/>
        </w:rPr>
        <w:t xml:space="preserve">. </w:t>
      </w:r>
      <w:r w:rsidR="00157DC3">
        <w:rPr>
          <w:rFonts w:eastAsia="Gulim" w:hint="eastAsia"/>
        </w:rPr>
        <w:t>어떠한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이유로든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이를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준수하지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못하는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경우에는</w:t>
      </w:r>
      <w:r w:rsidR="00157DC3">
        <w:rPr>
          <w:rFonts w:eastAsia="Gulim" w:hint="eastAsia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="00157DC3">
        <w:rPr>
          <w:rFonts w:eastAsia="Gulim" w:hint="eastAsia"/>
        </w:rPr>
        <w:t>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중단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="00157DC3">
        <w:rPr>
          <w:rFonts w:eastAsia="Gulim" w:hint="eastAsia"/>
        </w:rPr>
        <w:t>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해지할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있는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</w:t>
      </w:r>
      <w:r w:rsidR="008577B5">
        <w:rPr>
          <w:rFonts w:eastAsia="Gulim" w:hint="eastAsia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없음을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알릴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것에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(b) </w:t>
      </w:r>
      <w:r w:rsidRPr="00D54F0F">
        <w:rPr>
          <w:rFonts w:eastAsia="Gulim"/>
        </w:rPr>
        <w:t>해당하는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방지한다고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판단할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이유가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없으며</w:t>
      </w:r>
      <w:r w:rsidR="008577B5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실질적으로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효과가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</w:t>
      </w:r>
      <w:r w:rsidR="008577B5">
        <w:rPr>
          <w:rFonts w:eastAsia="Gulim" w:hint="eastAsia"/>
        </w:rPr>
        <w:t>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있는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경우에는</w:t>
      </w:r>
      <w:r w:rsidR="008577B5">
        <w:rPr>
          <w:rFonts w:eastAsia="Gulim" w:hint="eastAsia"/>
        </w:rPr>
        <w:t xml:space="preserve">,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수출업자가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데이터의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전송을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중단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및</w:t>
      </w:r>
      <w:r w:rsidR="008577B5">
        <w:rPr>
          <w:rFonts w:eastAsia="Gulim" w:hint="eastAsia"/>
        </w:rPr>
        <w:t>/</w:t>
      </w:r>
      <w:r w:rsidR="008577B5">
        <w:rPr>
          <w:rFonts w:eastAsia="Gulim" w:hint="eastAsia"/>
        </w:rPr>
        <w:t>또는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계약을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해지할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있는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경우</w:t>
      </w:r>
      <w:r w:rsidR="008577B5">
        <w:rPr>
          <w:rFonts w:eastAsia="Gulim" w:hint="eastAsia"/>
        </w:rPr>
        <w:t xml:space="preserve">, </w:t>
      </w:r>
      <w:r w:rsidR="008577B5">
        <w:rPr>
          <w:rFonts w:eastAsia="Gulim" w:hint="eastAsia"/>
        </w:rPr>
        <w:t>법률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변경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알립니다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(c)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="008577B5">
        <w:rPr>
          <w:rFonts w:eastAsia="Gulim" w:hint="eastAsia"/>
        </w:rPr>
        <w:t>하였습니다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(d)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알립니다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360"/>
        <w:rPr>
          <w:rFonts w:eastAsia="Gulim"/>
        </w:rPr>
      </w:pPr>
      <w:r w:rsidRPr="00D54F0F">
        <w:rPr>
          <w:rFonts w:eastAsia="Gulim"/>
        </w:rPr>
        <w:t xml:space="preserve">(i) </w:t>
      </w:r>
      <w:r w:rsidRPr="00D54F0F">
        <w:rPr>
          <w:rFonts w:eastAsia="Gulim"/>
        </w:rPr>
        <w:t>형법에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달리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구속력이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spacing w:after="60"/>
        <w:ind w:left="360"/>
        <w:rPr>
          <w:rFonts w:eastAsia="Gulim"/>
        </w:rPr>
      </w:pPr>
      <w:r w:rsidRPr="00D54F0F">
        <w:rPr>
          <w:rFonts w:eastAsia="Gulim"/>
        </w:rPr>
        <w:t xml:space="preserve">(ii) </w:t>
      </w:r>
      <w:r w:rsidRPr="00D54F0F">
        <w:rPr>
          <w:rFonts w:eastAsia="Gulim"/>
        </w:rPr>
        <w:t>사고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spacing w:after="120"/>
        <w:ind w:left="360"/>
        <w:rPr>
          <w:rFonts w:eastAsia="Gulim"/>
        </w:rPr>
      </w:pPr>
      <w:r w:rsidRPr="00D54F0F">
        <w:rPr>
          <w:rFonts w:eastAsia="Gulim"/>
        </w:rPr>
        <w:t xml:space="preserve">(iii)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주체로부터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직접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받은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요청</w:t>
      </w:r>
      <w:r w:rsidR="008577B5">
        <w:rPr>
          <w:rFonts w:eastAsia="Gulim" w:hint="eastAsia"/>
        </w:rPr>
        <w:t>(</w:t>
      </w:r>
      <w:r w:rsidRPr="00D54F0F">
        <w:rPr>
          <w:rFonts w:eastAsia="Gulim"/>
        </w:rPr>
        <w:t>그렇게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응답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="008577B5">
        <w:rPr>
          <w:rFonts w:eastAsia="Gulim" w:hint="eastAsia"/>
        </w:rPr>
        <w:t>)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(e)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질의를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적법하게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(f)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구속되는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="008577B5">
        <w:rPr>
          <w:rFonts w:eastAsia="Gulim" w:hint="eastAsia"/>
        </w:rPr>
        <w:t>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제출합니다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(g)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, </w:t>
      </w:r>
      <w:r w:rsidR="008577B5">
        <w:rPr>
          <w:rFonts w:eastAsia="Gulim" w:hint="eastAsia"/>
        </w:rPr>
        <w:t>요청시</w:t>
      </w:r>
      <w:r w:rsidR="008577B5">
        <w:rPr>
          <w:rFonts w:eastAsia="Gulim" w:hint="eastAsia"/>
        </w:rPr>
        <w:t xml:space="preserve"> </w:t>
      </w:r>
      <w:r w:rsidR="008577B5" w:rsidRPr="00D54F0F">
        <w:rPr>
          <w:rFonts w:eastAsia="Gulim"/>
        </w:rPr>
        <w:t>하위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처리에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대한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기존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계약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또는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해당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조항의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사본</w:t>
      </w:r>
      <w:r w:rsidR="008577B5">
        <w:rPr>
          <w:rFonts w:eastAsia="Gulim" w:hint="eastAsia"/>
        </w:rPr>
        <w:t>(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취득할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</w:t>
      </w:r>
      <w:r w:rsidR="008577B5">
        <w:rPr>
          <w:rFonts w:eastAsia="Gulim" w:hint="eastAsia"/>
        </w:rPr>
        <w:t>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 </w:t>
      </w:r>
      <w:r w:rsidRPr="00D54F0F">
        <w:rPr>
          <w:rFonts w:eastAsia="Gulim"/>
        </w:rPr>
        <w:t>제외</w:t>
      </w:r>
      <w:r w:rsidR="008577B5">
        <w:rPr>
          <w:rFonts w:eastAsia="Gulim" w:hint="eastAsia"/>
        </w:rPr>
        <w:t>)</w:t>
      </w:r>
      <w:r w:rsidR="008577B5">
        <w:rPr>
          <w:rFonts w:eastAsia="Gulim" w:hint="eastAsia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8577B5">
        <w:rPr>
          <w:rFonts w:eastAsia="Gulim" w:hint="eastAsia"/>
        </w:rPr>
        <w:t>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합</w:t>
      </w:r>
      <w:r w:rsidRPr="00D54F0F">
        <w:rPr>
          <w:rFonts w:eastAsia="Gulim"/>
        </w:rPr>
        <w:t>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(h)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8577B5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</w:t>
      </w:r>
      <w:r w:rsidR="008577B5">
        <w:rPr>
          <w:rFonts w:eastAsia="Gulim" w:hint="eastAsia"/>
        </w:rPr>
        <w:t>렸</w:t>
      </w:r>
      <w:r w:rsidRPr="00D54F0F">
        <w:rPr>
          <w:rFonts w:eastAsia="Gulim"/>
        </w:rPr>
        <w:t>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</w:t>
      </w:r>
      <w:r w:rsidR="008577B5">
        <w:rPr>
          <w:rFonts w:eastAsia="Gulim" w:hint="eastAsia"/>
        </w:rPr>
        <w:t>었</w:t>
      </w:r>
      <w:r w:rsidRPr="00D54F0F">
        <w:rPr>
          <w:rFonts w:eastAsia="Gulim"/>
        </w:rPr>
        <w:t>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(i)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(j)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9E0CA9">
      <w:pPr>
        <w:pStyle w:val="ProductList-Body"/>
        <w:keepNext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lastRenderedPageBreak/>
        <w:t>제</w:t>
      </w:r>
      <w:r w:rsidRPr="00D54F0F">
        <w:rPr>
          <w:rFonts w:eastAsia="Gulim"/>
          <w:b/>
        </w:rPr>
        <w:t>6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책임</w:t>
      </w:r>
    </w:p>
    <w:p w:rsidR="00D54F0F" w:rsidRPr="00D54F0F" w:rsidRDefault="00D54F0F" w:rsidP="009E0CA9">
      <w:pPr>
        <w:pStyle w:val="ProductList-Body"/>
        <w:keepNext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</w:t>
      </w:r>
      <w:r w:rsidR="008577B5">
        <w:rPr>
          <w:rFonts w:eastAsia="Gulim" w:hint="eastAsia"/>
        </w:rPr>
        <w:t>의</w:t>
      </w:r>
      <w:r w:rsidRPr="00D54F0F">
        <w:rPr>
          <w:rFonts w:eastAsia="Gulim"/>
        </w:rPr>
        <w:t xml:space="preserve"> 3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입은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입은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배상을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</w:t>
      </w:r>
      <w:r w:rsidR="008577B5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수입업자는</w:t>
      </w:r>
      <w:r w:rsidR="008577B5">
        <w:rPr>
          <w:rFonts w:eastAsia="Gulim" w:hint="eastAsia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사실상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소멸하거나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법적으로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존속하지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않게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상태가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되어서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처리자의</w:t>
      </w:r>
      <w:r w:rsidR="008577B5">
        <w:rPr>
          <w:rFonts w:eastAsia="Gulim" w:hint="eastAsia"/>
        </w:rPr>
        <w:t xml:space="preserve"> 3</w:t>
      </w:r>
      <w:r w:rsidR="008577B5">
        <w:rPr>
          <w:rFonts w:eastAsia="Gulim" w:hint="eastAsia"/>
        </w:rPr>
        <w:t>항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또는</w:t>
      </w:r>
      <w:r w:rsidR="008577B5">
        <w:rPr>
          <w:rFonts w:eastAsia="Gulim" w:hint="eastAsia"/>
        </w:rPr>
        <w:t xml:space="preserve"> </w:t>
      </w:r>
      <w:r w:rsidR="008577B5" w:rsidRPr="00D54F0F">
        <w:rPr>
          <w:rFonts w:eastAsia="Gulim"/>
        </w:rPr>
        <w:t>11</w:t>
      </w:r>
      <w:r w:rsidR="008577B5" w:rsidRPr="00D54F0F">
        <w:rPr>
          <w:rFonts w:eastAsia="Gulim"/>
        </w:rPr>
        <w:t>항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위반으로부터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발생한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손해배상을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수출업자에게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제</w:t>
      </w:r>
      <w:r w:rsidR="008577B5">
        <w:rPr>
          <w:rFonts w:eastAsia="Gulim" w:hint="eastAsia"/>
        </w:rPr>
        <w:t>1</w:t>
      </w:r>
      <w:r w:rsidR="008577B5">
        <w:rPr>
          <w:rFonts w:eastAsia="Gulim" w:hint="eastAsia"/>
        </w:rPr>
        <w:t>항에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따라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청구할</w:t>
      </w:r>
      <w:r w:rsidR="008577B5"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8577B5">
        <w:rPr>
          <w:rFonts w:eastAsia="Gulim" w:hint="eastAsia"/>
        </w:rPr>
        <w:t xml:space="preserve">, </w:t>
      </w:r>
      <w:r w:rsidR="008577B5">
        <w:rPr>
          <w:rFonts w:eastAsia="Gulim" w:hint="eastAsia"/>
        </w:rPr>
        <w:t>그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="008577B5">
        <w:rPr>
          <w:rFonts w:eastAsia="Gulim" w:hint="eastAsia"/>
        </w:rPr>
        <w:t>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전체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법적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의무를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맡지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="008577B5">
        <w:rPr>
          <w:rFonts w:eastAsia="Gulim" w:hint="eastAsia"/>
        </w:rPr>
        <w:t>(</w:t>
      </w:r>
      <w:r w:rsidR="008577B5">
        <w:rPr>
          <w:rFonts w:eastAsia="Gulim" w:hint="eastAsia"/>
        </w:rPr>
        <w:t>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경우에는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그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</w:t>
      </w:r>
      <w:r w:rsidR="008577B5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8577B5">
        <w:rPr>
          <w:rFonts w:eastAsia="Gulim" w:hint="eastAsia"/>
        </w:rPr>
        <w:t>습니다</w:t>
      </w:r>
      <w:r w:rsidR="008577B5">
        <w:rPr>
          <w:rFonts w:eastAsia="Gulim" w:hint="eastAsia"/>
        </w:rPr>
        <w:t>)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수입업자에게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그가</w:t>
      </w:r>
      <w:r w:rsidR="008577B5">
        <w:rPr>
          <w:rFonts w:eastAsia="Gulim" w:hint="eastAsia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것처럼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청구할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그의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피하기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위반을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주장할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3. </w:t>
      </w:r>
      <w:r w:rsidR="008577B5">
        <w:rPr>
          <w:rFonts w:eastAsia="Gulim" w:hint="eastAsia"/>
        </w:rPr>
        <w:t>하위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처리자는</w:t>
      </w:r>
      <w:r w:rsidR="008577B5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모두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사실상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소멸하거나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법적으로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존속하지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않게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상태가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되어서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주체가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하위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처리자의</w:t>
      </w:r>
      <w:r w:rsidRPr="00D54F0F">
        <w:rPr>
          <w:rFonts w:eastAsia="Gulim"/>
        </w:rPr>
        <w:t xml:space="preserve"> 3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위반으로부터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발생한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손해배상을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수출업자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또는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수입업자에게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제</w:t>
      </w:r>
      <w:r w:rsidR="008577B5">
        <w:rPr>
          <w:rFonts w:eastAsia="Gulim" w:hint="eastAsia"/>
        </w:rPr>
        <w:t>1,</w:t>
      </w:r>
      <w:r w:rsidR="000B641E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2</w:t>
      </w:r>
      <w:r w:rsidR="008577B5">
        <w:rPr>
          <w:rFonts w:eastAsia="Gulim" w:hint="eastAsia"/>
        </w:rPr>
        <w:t>항에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따라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청구할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8577B5">
        <w:rPr>
          <w:rFonts w:eastAsia="Gulim" w:hint="eastAsia"/>
        </w:rPr>
        <w:t xml:space="preserve">, </w:t>
      </w:r>
      <w:r w:rsidR="008577B5">
        <w:rPr>
          <w:rFonts w:eastAsia="Gulim" w:hint="eastAsia"/>
        </w:rPr>
        <w:t>그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="008577B5">
        <w:rPr>
          <w:rFonts w:eastAsia="Gulim" w:hint="eastAsia"/>
        </w:rPr>
        <w:t>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전체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법적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의무를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맡지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="008577B5">
        <w:rPr>
          <w:rFonts w:eastAsia="Gulim" w:hint="eastAsia"/>
        </w:rPr>
        <w:t>(</w:t>
      </w:r>
      <w:r w:rsidR="008577B5">
        <w:rPr>
          <w:rFonts w:eastAsia="Gulim" w:hint="eastAsia"/>
        </w:rPr>
        <w:t>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경우에는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그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</w:t>
      </w:r>
      <w:r w:rsidR="008577B5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8577B5">
        <w:rPr>
          <w:rFonts w:eastAsia="Gulim" w:hint="eastAsia"/>
        </w:rPr>
        <w:t>습니다</w:t>
      </w:r>
      <w:r w:rsidR="008577B5">
        <w:rPr>
          <w:rFonts w:eastAsia="Gulim" w:hint="eastAsia"/>
        </w:rPr>
        <w:t>)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그의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고유</w:t>
      </w:r>
      <w:r w:rsidR="00752BD9">
        <w:rPr>
          <w:rFonts w:eastAsia="Gulim" w:hint="eastAsia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주체가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처리자에게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그가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수출업자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또는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수입업자인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것처럼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청구할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책임은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그의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고유한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7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중재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관할권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수혜자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배상을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청구하는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결정을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수락함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360"/>
        <w:rPr>
          <w:rFonts w:eastAsia="Gulim"/>
        </w:rPr>
      </w:pPr>
      <w:r w:rsidRPr="00D54F0F">
        <w:rPr>
          <w:rFonts w:eastAsia="Gulim"/>
        </w:rPr>
        <w:t xml:space="preserve">(a) </w:t>
      </w:r>
      <w:r w:rsidRPr="00D54F0F">
        <w:rPr>
          <w:rFonts w:eastAsia="Gulim"/>
        </w:rPr>
        <w:t>분쟁을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</w:t>
      </w:r>
      <w:r w:rsidR="00752BD9">
        <w:rPr>
          <w:rFonts w:eastAsia="Gulim" w:hint="eastAsia"/>
        </w:rPr>
        <w:t>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조정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회부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spacing w:after="120"/>
        <w:ind w:left="360"/>
        <w:rPr>
          <w:rFonts w:eastAsia="Gulim"/>
        </w:rPr>
      </w:pPr>
      <w:r w:rsidRPr="00D54F0F">
        <w:rPr>
          <w:rFonts w:eastAsia="Gulim"/>
        </w:rPr>
        <w:t xml:space="preserve">(b) </w:t>
      </w:r>
      <w:r w:rsidRPr="00D54F0F">
        <w:rPr>
          <w:rFonts w:eastAsia="Gulim"/>
        </w:rPr>
        <w:t>분쟁을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회원국의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법원에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회부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국내법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국제법의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구제수단을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찾을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실질적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절차적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침해하지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않음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8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감사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기관과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협의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요구되는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보관한다는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받음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귄리가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3.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존재를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</w:t>
      </w:r>
      <w:r w:rsidR="00752BD9">
        <w:rPr>
          <w:rFonts w:eastAsia="Gulim" w:hint="eastAsia"/>
        </w:rPr>
        <w:t>려야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합니</w:t>
      </w:r>
      <w:r w:rsidRPr="00D54F0F">
        <w:rPr>
          <w:rFonts w:eastAsia="Gulim"/>
        </w:rPr>
        <w:t>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5(b)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취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가집니다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3606D4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9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준거법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10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콘텐츠의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변경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약속합니다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위배되지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비즈니스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11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하위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</w:t>
      </w:r>
      <w:r w:rsidR="00752BD9">
        <w:rPr>
          <w:rFonts w:eastAsia="Gulim" w:hint="eastAsia"/>
        </w:rPr>
        <w:t>어서는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안됩</w:t>
      </w:r>
      <w:r w:rsidRPr="00D54F0F">
        <w:rPr>
          <w:rFonts w:eastAsia="Gulim"/>
        </w:rPr>
        <w:t>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</w:t>
      </w:r>
      <w:r w:rsidR="00752BD9">
        <w:rPr>
          <w:rFonts w:eastAsia="Gulim" w:hint="eastAsia"/>
        </w:rPr>
        <w:t>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받아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못한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이행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완전하게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lastRenderedPageBreak/>
        <w:t xml:space="preserve">2.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수출업자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및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수입업자</w:t>
      </w:r>
      <w:r w:rsidR="00752BD9" w:rsidRPr="00D54F0F">
        <w:rPr>
          <w:rFonts w:eastAsia="Gulim"/>
        </w:rPr>
        <w:t>가</w:t>
      </w:r>
      <w:r w:rsidR="00752BD9"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사실상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소멸하거나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법적으로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존속하지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않게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되거나</w:t>
      </w:r>
      <w:r w:rsidR="00752BD9">
        <w:rPr>
          <w:rFonts w:eastAsia="Gulim" w:hint="eastAsia"/>
        </w:rPr>
        <w:t xml:space="preserve"> </w:t>
      </w:r>
      <w:r w:rsidR="00752BD9" w:rsidRPr="00D54F0F">
        <w:rPr>
          <w:rFonts w:eastAsia="Gulim"/>
        </w:rPr>
        <w:t>또는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지급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불능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상태가</w:t>
      </w:r>
      <w:r w:rsidR="00752BD9"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되었고</w:t>
      </w:r>
      <w:r w:rsidR="00752BD9">
        <w:rPr>
          <w:rFonts w:eastAsia="Gulim" w:hint="eastAsia"/>
        </w:rPr>
        <w:t xml:space="preserve">, </w:t>
      </w:r>
      <w:r w:rsidR="00752BD9">
        <w:rPr>
          <w:rFonts w:eastAsia="Gulim" w:hint="eastAsia"/>
        </w:rPr>
        <w:t>승계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업체가</w:t>
      </w:r>
      <w:r w:rsidR="00752BD9">
        <w:rPr>
          <w:rFonts w:eastAsia="Gulim" w:hint="eastAsia"/>
        </w:rPr>
        <w:t xml:space="preserve"> </w:t>
      </w:r>
      <w:r w:rsidR="00752BD9" w:rsidRPr="00D54F0F">
        <w:rPr>
          <w:rFonts w:eastAsia="Gulim"/>
        </w:rPr>
        <w:t>계약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또는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법</w:t>
      </w:r>
      <w:r w:rsidR="00752BD9">
        <w:rPr>
          <w:rFonts w:eastAsia="Gulim" w:hint="eastAsia"/>
        </w:rPr>
        <w:t>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따라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수출업자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또는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수입업자의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전체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법적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의무를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맡지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않아서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제</w:t>
      </w:r>
      <w:r w:rsidRPr="00D54F0F">
        <w:rPr>
          <w:rFonts w:eastAsia="Gulim"/>
        </w:rPr>
        <w:t>6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배상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청구를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수입업자와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하위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처리자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간의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사전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서면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계약은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수혜자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대해서도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</w:t>
      </w:r>
      <w:r w:rsidR="00752BD9">
        <w:rPr>
          <w:rFonts w:eastAsia="Gulim" w:hint="eastAsia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그의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고유한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3. 1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4.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완료되고</w:t>
      </w:r>
      <w:r w:rsidRPr="00D54F0F">
        <w:rPr>
          <w:rFonts w:eastAsia="Gulim"/>
        </w:rPr>
        <w:t xml:space="preserve"> 5(j)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적어도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</w:t>
      </w:r>
      <w:r w:rsidR="00752BD9">
        <w:rPr>
          <w:rFonts w:eastAsia="Gulim" w:hint="eastAsia"/>
        </w:rPr>
        <w:t>하여야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</w:t>
      </w:r>
      <w:r w:rsidR="00752BD9">
        <w:rPr>
          <w:rFonts w:eastAsia="Gulim" w:hint="eastAsia"/>
        </w:rPr>
        <w:t>될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있어야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12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개인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서비스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종료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의무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전부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금지하지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="00752BD9">
        <w:rPr>
          <w:rFonts w:eastAsia="Gulim" w:hint="eastAsia"/>
        </w:rPr>
        <w:t>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파괴하고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파괴했음을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활발하게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보증합니다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제출함을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보증합니다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표준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계약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조항에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대한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첨부</w:t>
      </w:r>
      <w:r w:rsidRPr="00D54F0F">
        <w:rPr>
          <w:rFonts w:eastAsia="Gulim"/>
          <w:b/>
        </w:rPr>
        <w:t xml:space="preserve"> 1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9E0CA9" w:rsidRPr="008C7D62" w:rsidRDefault="009E0CA9" w:rsidP="009E0CA9">
      <w:pPr>
        <w:pStyle w:val="ProductList-Body"/>
        <w:spacing w:after="120"/>
        <w:rPr>
          <w:rFonts w:eastAsia="Gulim" w:cs="Tahoma"/>
        </w:rPr>
      </w:pPr>
      <w:r w:rsidRPr="008C7D62">
        <w:rPr>
          <w:rFonts w:eastAsia="Gulim" w:cs="Tahoma"/>
          <w:b/>
        </w:rPr>
        <w:t>데이터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수출업자</w:t>
      </w:r>
      <w:r w:rsidRPr="00E35C64">
        <w:rPr>
          <w:rFonts w:eastAsia="Gulim" w:cs="Tahoma"/>
          <w:b/>
          <w:bCs/>
        </w:rPr>
        <w:t>: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수출업자입니다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수출업자는</w:t>
      </w:r>
      <w:r w:rsidRPr="008C7D62">
        <w:rPr>
          <w:rFonts w:eastAsia="Gulim" w:cs="Tahoma"/>
        </w:rPr>
        <w:t xml:space="preserve"> </w:t>
      </w:r>
      <w:r w:rsidRPr="00A54517">
        <w:rPr>
          <w:rFonts w:ascii="Gulim" w:eastAsia="Gulim" w:hAnsi="Gulim" w:cs="Tahoma"/>
          <w:lang w:val="en-US"/>
        </w:rPr>
        <w:t>“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조건</w:t>
      </w:r>
      <w:r w:rsidRPr="00A54517">
        <w:rPr>
          <w:rFonts w:ascii="Gulim" w:eastAsia="Gulim" w:hAnsi="Gulim" w:cs="Tahoma"/>
          <w:lang w:val="en-US"/>
        </w:rPr>
        <w:t>”</w:t>
      </w:r>
      <w:r w:rsidRPr="008C7D62">
        <w:rPr>
          <w:rFonts w:eastAsia="Gulim" w:cs="Tahoma"/>
        </w:rPr>
        <w:t>이라는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제목의</w:t>
      </w:r>
      <w:r w:rsidRPr="008C7D62">
        <w:rPr>
          <w:rFonts w:eastAsia="Gulim" w:cs="Tahoma"/>
        </w:rPr>
        <w:t xml:space="preserve"> OST </w:t>
      </w:r>
      <w:r w:rsidRPr="008C7D62">
        <w:rPr>
          <w:rFonts w:eastAsia="Gulim" w:cs="Tahoma"/>
        </w:rPr>
        <w:t>조항에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정의된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사용자입니다</w:t>
      </w:r>
      <w:r w:rsidRPr="008C7D62">
        <w:rPr>
          <w:rFonts w:eastAsia="Gulim" w:cs="Tahoma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9E0CA9">
        <w:rPr>
          <w:rFonts w:eastAsia="Gulim"/>
          <w:b/>
          <w:bCs/>
        </w:rPr>
        <w:t>데이터</w:t>
      </w:r>
      <w:r w:rsidRPr="009E0CA9">
        <w:rPr>
          <w:rFonts w:eastAsia="Gulim"/>
          <w:b/>
          <w:bCs/>
        </w:rPr>
        <w:t xml:space="preserve"> </w:t>
      </w:r>
      <w:r w:rsidRPr="009E0CA9">
        <w:rPr>
          <w:rFonts w:eastAsia="Gulim"/>
          <w:b/>
          <w:bCs/>
        </w:rPr>
        <w:t>수입업자</w:t>
      </w:r>
      <w:r w:rsidRPr="009E0CA9">
        <w:rPr>
          <w:rFonts w:eastAsia="Gulim"/>
          <w:b/>
          <w:bCs/>
        </w:rPr>
        <w:t>: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글로벌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생산자인</w:t>
      </w:r>
      <w:r w:rsidRPr="00D54F0F">
        <w:rPr>
          <w:rFonts w:eastAsia="Gulim"/>
        </w:rPr>
        <w:t xml:space="preserve"> Microsoft Corporation</w:t>
      </w:r>
      <w:r w:rsidRPr="00D54F0F">
        <w:rPr>
          <w:rFonts w:eastAsia="Gulim"/>
        </w:rPr>
        <w:t>입니다</w:t>
      </w:r>
      <w:r w:rsidRPr="00D54F0F">
        <w:rPr>
          <w:rFonts w:eastAsia="Gulim"/>
        </w:rPr>
        <w:t xml:space="preserve">. </w:t>
      </w:r>
    </w:p>
    <w:p w:rsidR="00D54F0F" w:rsidRPr="00D54F0F" w:rsidRDefault="00522319" w:rsidP="00D54F0F">
      <w:pPr>
        <w:pStyle w:val="ProductList-Body"/>
        <w:spacing w:after="120"/>
        <w:rPr>
          <w:rFonts w:eastAsia="Gulim"/>
        </w:rPr>
      </w:pPr>
      <w:r w:rsidRPr="001C7772">
        <w:rPr>
          <w:rFonts w:eastAsia="Gulim" w:hAnsi="Gulim" w:hint="eastAsia"/>
          <w:b/>
          <w:szCs w:val="18"/>
        </w:rPr>
        <w:t>데이터</w:t>
      </w:r>
      <w:r w:rsidRPr="001C7772">
        <w:rPr>
          <w:rFonts w:eastAsia="Gulim" w:hint="eastAsia"/>
          <w:b/>
          <w:szCs w:val="18"/>
        </w:rPr>
        <w:t xml:space="preserve"> </w:t>
      </w:r>
      <w:r w:rsidRPr="001C7772">
        <w:rPr>
          <w:rFonts w:eastAsia="Gulim" w:hAnsi="Gulim" w:hint="eastAsia"/>
          <w:b/>
          <w:szCs w:val="18"/>
        </w:rPr>
        <w:t>주체</w:t>
      </w:r>
      <w:r w:rsidRPr="001C7772">
        <w:rPr>
          <w:rFonts w:eastAsia="Gulim" w:hint="eastAsia"/>
          <w:b/>
          <w:szCs w:val="18"/>
        </w:rPr>
        <w:t>: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데이터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주체에는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데이터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수출업자의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고객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담당자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및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직원</w:t>
      </w:r>
      <w:r w:rsidRPr="001C7772">
        <w:rPr>
          <w:rFonts w:eastAsia="Gulim" w:hint="eastAsia"/>
          <w:szCs w:val="18"/>
        </w:rPr>
        <w:t xml:space="preserve">, </w:t>
      </w:r>
      <w:r w:rsidRPr="001C7772">
        <w:rPr>
          <w:rFonts w:eastAsia="Gulim" w:hAnsi="Gulim" w:hint="eastAsia"/>
          <w:szCs w:val="18"/>
        </w:rPr>
        <w:t>계약자</w:t>
      </w:r>
      <w:r w:rsidRPr="001C7772">
        <w:rPr>
          <w:rFonts w:eastAsia="Gulim" w:hint="eastAsia"/>
          <w:szCs w:val="18"/>
        </w:rPr>
        <w:t xml:space="preserve">, </w:t>
      </w:r>
      <w:r w:rsidRPr="001C7772">
        <w:rPr>
          <w:rFonts w:eastAsia="Gulim" w:hAnsi="Gulim" w:hint="eastAsia"/>
          <w:szCs w:val="18"/>
        </w:rPr>
        <w:t>협력자와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데이터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수출업자의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고객을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비롯한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최종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사용자가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포함됩니다</w:t>
      </w:r>
      <w:r w:rsidRPr="001C7772">
        <w:rPr>
          <w:rFonts w:eastAsia="Gulim" w:hint="eastAsia"/>
          <w:szCs w:val="18"/>
        </w:rPr>
        <w:t xml:space="preserve">. </w:t>
      </w:r>
      <w:r w:rsidRPr="001C7772">
        <w:rPr>
          <w:rFonts w:eastAsia="Gulim" w:hAnsi="Gulim" w:hint="eastAsia"/>
          <w:szCs w:val="18"/>
        </w:rPr>
        <w:t>데이터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주체에는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데이터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수입업자가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제공하는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서비스의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사용자에게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개인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정보를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이전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또는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통신하려고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시도하는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개인이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포함될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수도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있습니다</w:t>
      </w:r>
      <w:r w:rsidR="00D54F0F"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범주</w:t>
      </w:r>
      <w:r w:rsidRPr="00C05B22">
        <w:rPr>
          <w:rFonts w:eastAsia="Gulim"/>
          <w:b/>
          <w:bCs/>
        </w:rPr>
        <w:t>: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문서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컨텍스트에서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활동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전송되는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a.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기간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목적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수출업자와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업체</w:t>
      </w:r>
      <w:r w:rsidRPr="00D54F0F">
        <w:rPr>
          <w:rFonts w:eastAsia="Gulim"/>
        </w:rPr>
        <w:t xml:space="preserve">("Microsoft") </w:t>
      </w:r>
      <w:r w:rsidRPr="00D54F0F">
        <w:rPr>
          <w:rFonts w:eastAsia="Gulim"/>
        </w:rPr>
        <w:t>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수행</w:t>
      </w:r>
      <w:r w:rsidRPr="00D54F0F">
        <w:rPr>
          <w:rFonts w:eastAsia="Gulim"/>
        </w:rPr>
        <w:t>입니다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b.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범위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용도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관할지에서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발생</w:t>
      </w:r>
      <w:r w:rsidR="00752BD9">
        <w:rPr>
          <w:rFonts w:eastAsia="Gulim" w:hint="eastAsia"/>
        </w:rPr>
        <w:t>할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c. </w:t>
      </w: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액세스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12(b)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자신의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선택에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따라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 xml:space="preserve">(1)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권한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제공하거나</w:t>
      </w:r>
      <w:r w:rsidRPr="00D54F0F">
        <w:rPr>
          <w:rFonts w:eastAsia="Gulim"/>
        </w:rPr>
        <w:t xml:space="preserve"> (2)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d.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수출업자의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지침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e. </w:t>
      </w: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삭제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반환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</w:rPr>
        <w:t>하도급업자</w:t>
      </w:r>
      <w:r w:rsidRPr="00065445">
        <w:rPr>
          <w:rFonts w:eastAsia="Gulim"/>
          <w:b/>
          <w:bCs/>
        </w:rPr>
        <w:t>: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="00752BD9">
        <w:rPr>
          <w:rFonts w:eastAsia="Gulim" w:hint="eastAsia"/>
        </w:rPr>
        <w:t>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제공하게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표준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계약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조항에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대한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첨부</w:t>
      </w:r>
      <w:r w:rsidRPr="00D54F0F">
        <w:rPr>
          <w:rFonts w:eastAsia="Gulim"/>
          <w:b/>
        </w:rPr>
        <w:t xml:space="preserve"> 2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4(d)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5(c)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  <w:b/>
        </w:rPr>
        <w:t>직원</w:t>
      </w:r>
      <w:r w:rsidRPr="00A325B9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이후에도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lastRenderedPageBreak/>
        <w:t xml:space="preserve">2.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개인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정보</w:t>
      </w:r>
      <w:r w:rsidRPr="00D54F0F">
        <w:rPr>
          <w:rFonts w:eastAsia="Gulim"/>
          <w:b/>
        </w:rPr>
        <w:t xml:space="preserve"> </w:t>
      </w:r>
      <w:r w:rsidR="00752BD9">
        <w:rPr>
          <w:rFonts w:eastAsia="Gulim" w:hint="eastAsia"/>
          <w:b/>
        </w:rPr>
        <w:t>연락처</w:t>
      </w:r>
      <w:r w:rsidRPr="00A325B9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 xml:space="preserve">Microsoft Corporation </w:t>
      </w:r>
    </w:p>
    <w:p w:rsidR="00D54F0F" w:rsidRPr="00D54F0F" w:rsidRDefault="00156BDA" w:rsidP="00D54F0F">
      <w:pPr>
        <w:pStyle w:val="ProductList-Body"/>
        <w:ind w:left="360"/>
        <w:rPr>
          <w:rFonts w:eastAsia="Gulim"/>
          <w:lang w:val="en-US"/>
        </w:rPr>
      </w:pPr>
      <w:r>
        <w:rPr>
          <w:rFonts w:eastAsia="Gulim"/>
          <w:lang w:val="en-US"/>
        </w:rPr>
        <w:t xml:space="preserve">Attn: Chief Privacy Officer </w:t>
      </w:r>
    </w:p>
    <w:p w:rsidR="00D54F0F" w:rsidRPr="00D54F0F" w:rsidRDefault="00D54F0F" w:rsidP="00D54F0F">
      <w:pPr>
        <w:pStyle w:val="ProductList-Body"/>
        <w:ind w:left="360"/>
        <w:rPr>
          <w:rFonts w:eastAsia="Gulim"/>
        </w:rPr>
      </w:pPr>
      <w:r w:rsidRPr="00D54F0F">
        <w:rPr>
          <w:rFonts w:eastAsia="Gulim"/>
        </w:rPr>
        <w:t xml:space="preserve">1 Microsoft Way </w:t>
      </w:r>
    </w:p>
    <w:p w:rsidR="00D54F0F" w:rsidRPr="00D54F0F" w:rsidRDefault="00D54F0F" w:rsidP="00D54F0F">
      <w:pPr>
        <w:pStyle w:val="ProductList-Body"/>
        <w:spacing w:after="120"/>
        <w:ind w:left="360"/>
        <w:rPr>
          <w:rFonts w:eastAsia="Gulim"/>
        </w:rPr>
      </w:pPr>
      <w:r w:rsidRPr="00D54F0F">
        <w:rPr>
          <w:rFonts w:eastAsia="Gulim"/>
        </w:rPr>
        <w:t xml:space="preserve">Redmond, WA 98052 USA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3. </w:t>
      </w:r>
      <w:r w:rsidRPr="00D54F0F">
        <w:rPr>
          <w:rFonts w:eastAsia="Gulim"/>
          <w:b/>
        </w:rPr>
        <w:t>기술적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조직적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조치</w:t>
      </w:r>
      <w:r w:rsidRPr="00A325B9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파손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변경되거나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액세스되거나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불법으로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파기되지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않도록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알맞은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루틴을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="00752BD9">
        <w:rPr>
          <w:rFonts w:eastAsia="Gulim" w:hint="eastAsia"/>
        </w:rPr>
        <w:t>하였고</w:t>
      </w:r>
      <w:r w:rsidR="00752BD9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="00752BD9">
        <w:rPr>
          <w:rFonts w:eastAsia="Gulim" w:hint="eastAsia"/>
        </w:rPr>
        <w:t>해야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루틴은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조에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의해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본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첨부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포함되며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첨부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전부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것처럼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 Corporation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서명</w:t>
      </w:r>
      <w:r w:rsidR="00752BD9">
        <w:rPr>
          <w:rFonts w:eastAsia="Gulim" w:hint="eastAsia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페이지에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나타납니다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br w:type="page"/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77903" w:rsidRDefault="00D54F0F" w:rsidP="00D54F0F">
      <w:pPr>
        <w:pStyle w:val="ProductList-Body"/>
        <w:outlineLvl w:val="1"/>
        <w:rPr>
          <w:rFonts w:eastAsia="Gulim"/>
          <w:bCs/>
        </w:rPr>
      </w:pPr>
      <w:r w:rsidRPr="00D77903">
        <w:rPr>
          <w:rFonts w:eastAsia="Gulim"/>
          <w:b/>
          <w:bCs/>
        </w:rPr>
        <w:t>데이터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수입업자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대신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표준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계약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조항</w:t>
      </w:r>
      <w:r w:rsidRPr="00D77903">
        <w:rPr>
          <w:rFonts w:eastAsia="Gulim"/>
          <w:b/>
          <w:bCs/>
        </w:rPr>
        <w:t xml:space="preserve">, </w:t>
      </w:r>
      <w:r w:rsidRPr="00D77903">
        <w:rPr>
          <w:rFonts w:eastAsia="Gulim"/>
          <w:b/>
          <w:bCs/>
        </w:rPr>
        <w:t>첨부</w:t>
      </w:r>
      <w:r w:rsidRPr="00D77903">
        <w:rPr>
          <w:rFonts w:eastAsia="Gulim"/>
          <w:b/>
          <w:bCs/>
        </w:rPr>
        <w:t xml:space="preserve"> 1 </w:t>
      </w:r>
      <w:r w:rsidRPr="00D77903">
        <w:rPr>
          <w:rFonts w:eastAsia="Gulim"/>
          <w:b/>
          <w:bCs/>
        </w:rPr>
        <w:t>및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첨부</w:t>
      </w:r>
      <w:r w:rsidRPr="00D77903">
        <w:rPr>
          <w:rFonts w:eastAsia="Gulim"/>
          <w:b/>
          <w:bCs/>
        </w:rPr>
        <w:t xml:space="preserve"> 2</w:t>
      </w:r>
      <w:r w:rsidRPr="00D77903">
        <w:rPr>
          <w:rFonts w:eastAsia="Gulim"/>
          <w:b/>
          <w:bCs/>
        </w:rPr>
        <w:t>에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서명</w:t>
      </w:r>
      <w:r w:rsidRPr="00D77903">
        <w:rPr>
          <w:rFonts w:eastAsia="Gulim"/>
          <w:b/>
          <w:bCs/>
        </w:rPr>
        <w:t>: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 w:cs="Arial"/>
          <w:noProof/>
          <w:szCs w:val="18"/>
          <w:lang w:val="en-US" w:eastAsia="en-US" w:bidi="ar-SA"/>
        </w:rPr>
        <w:drawing>
          <wp:anchor distT="0" distB="0" distL="114300" distR="114300" simplePos="0" relativeHeight="251659264" behindDoc="0" locked="0" layoutInCell="1" allowOverlap="1" wp14:anchorId="7CB9F129" wp14:editId="0465BBFE">
            <wp:simplePos x="0" y="0"/>
            <wp:positionH relativeFrom="margin">
              <wp:align>left</wp:align>
            </wp:positionH>
            <wp:positionV relativeFrom="paragraph">
              <wp:posOffset>55643</wp:posOffset>
            </wp:positionV>
            <wp:extent cx="3028950" cy="733425"/>
            <wp:effectExtent l="0" t="0" r="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733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Rajesh Jha, Corporate Vice President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Corporation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One Microsoft Way, Redmond WA, USA 98052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</w:p>
    <w:p w:rsidR="006F26A0" w:rsidRPr="00955C4B" w:rsidRDefault="006F26A0">
      <w:pPr>
        <w:rPr>
          <w:rFonts w:eastAsia="Gulim"/>
          <w:sz w:val="18"/>
          <w:szCs w:val="18"/>
          <w:lang w:val="en-US"/>
        </w:rPr>
      </w:pPr>
    </w:p>
    <w:sectPr w:rsidR="006F26A0" w:rsidRPr="00955C4B" w:rsidSect="009E0CA9">
      <w:pgSz w:w="12240" w:h="15840"/>
      <w:pgMar w:top="1440" w:right="720" w:bottom="144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71B9E" w:rsidRDefault="00671B9E" w:rsidP="00D54F0F">
      <w:pPr>
        <w:spacing w:after="0" w:line="240" w:lineRule="auto"/>
      </w:pPr>
      <w:r>
        <w:separator/>
      </w:r>
    </w:p>
  </w:endnote>
  <w:endnote w:type="continuationSeparator" w:id="0">
    <w:p w:rsidR="00671B9E" w:rsidRDefault="00671B9E" w:rsidP="00D54F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07DD4" w:rsidRDefault="00807DD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01F46" w:rsidRDefault="00F01F46" w:rsidP="009E0CA9">
    <w:pPr>
      <w:pStyle w:val="ProductList-Body"/>
    </w:pPr>
    <w:r>
      <w:rPr>
        <w:noProof/>
        <w:lang w:val="en-US" w:eastAsia="en-US" w:bidi="ar-SA"/>
      </w:rPr>
      <w:drawing>
        <wp:inline distT="0" distB="0" distL="0" distR="0" wp14:anchorId="55DE26BA" wp14:editId="4680962C">
          <wp:extent cx="1993692" cy="457200"/>
          <wp:effectExtent l="0" t="0" r="6985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Microsoft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55375" cy="4942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01F46" w:rsidRPr="00591643" w:rsidRDefault="00F01F46">
    <w:pPr>
      <w:pStyle w:val="Footer"/>
      <w:rPr>
        <w:sz w:val="14"/>
        <w:szCs w:val="14"/>
      </w:rPr>
    </w:pPr>
    <w:r>
      <w:rPr>
        <w:noProof/>
        <w:lang w:val="en-US" w:eastAsia="en-US" w:bidi="ar-SA"/>
      </w:rPr>
      <w:drawing>
        <wp:inline distT="0" distB="0" distL="0" distR="0" wp14:anchorId="4E0DDF57" wp14:editId="053DDFC8">
          <wp:extent cx="1993692" cy="457200"/>
          <wp:effectExtent l="0" t="0" r="6985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Microsoft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55375" cy="4942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1065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705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616"/>
    </w:tblGrid>
    <w:tr w:rsidR="00F01F46" w:rsidRPr="00C76DF3" w:rsidTr="009E0CA9">
      <w:tc>
        <w:tcPr>
          <w:tcW w:w="170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C76DF3" w:rsidRDefault="00671B9E" w:rsidP="009E0CA9">
          <w:pPr>
            <w:pStyle w:val="ProductList-OfferingBody"/>
            <w:ind w:left="-77" w:right="-73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F01F46">
              <w:rPr>
                <w:rStyle w:val="Hyperlink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C76DF3" w:rsidRDefault="00671B9E" w:rsidP="009E0CA9">
          <w:pPr>
            <w:pStyle w:val="ProductList-OfferingBody"/>
            <w:ind w:left="-72" w:right="-74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F01F46">
              <w:rPr>
                <w:rStyle w:val="Hyperlink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C76DF3" w:rsidRDefault="00671B9E" w:rsidP="009E0CA9">
          <w:pPr>
            <w:pStyle w:val="ProductList-OfferingBody"/>
            <w:ind w:left="-72" w:right="-75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F01F46">
              <w:rPr>
                <w:rStyle w:val="Hyperlink"/>
                <w:sz w:val="14"/>
                <w:szCs w:val="14"/>
              </w:rPr>
              <w:t>일반</w:t>
            </w:r>
            <w:r w:rsidR="00F01F46">
              <w:rPr>
                <w:rStyle w:val="Hyperlink"/>
                <w:sz w:val="14"/>
                <w:szCs w:val="14"/>
              </w:rPr>
              <w:t xml:space="preserve"> </w:t>
            </w:r>
            <w:r w:rsidR="00F01F46">
              <w:rPr>
                <w:rStyle w:val="Hyperlink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C76DF3" w:rsidRDefault="00671B9E" w:rsidP="009E0CA9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F01F46">
              <w:rPr>
                <w:rStyle w:val="Hyperlink"/>
                <w:sz w:val="14"/>
                <w:szCs w:val="14"/>
              </w:rPr>
              <w:t>개인</w:t>
            </w:r>
            <w:r w:rsidR="00F01F46">
              <w:rPr>
                <w:rStyle w:val="Hyperlink"/>
                <w:sz w:val="14"/>
                <w:szCs w:val="14"/>
              </w:rPr>
              <w:t xml:space="preserve"> </w:t>
            </w:r>
            <w:r w:rsidR="00F01F46">
              <w:rPr>
                <w:rStyle w:val="Hyperlink"/>
                <w:sz w:val="14"/>
                <w:szCs w:val="14"/>
              </w:rPr>
              <w:t>정보</w:t>
            </w:r>
            <w:r w:rsidR="00F01F46">
              <w:rPr>
                <w:rStyle w:val="Hyperlink"/>
                <w:sz w:val="14"/>
                <w:szCs w:val="14"/>
              </w:rPr>
              <w:t xml:space="preserve"> </w:t>
            </w:r>
            <w:r w:rsidR="00F01F46">
              <w:rPr>
                <w:rStyle w:val="Hyperlink"/>
                <w:sz w:val="14"/>
                <w:szCs w:val="14"/>
              </w:rPr>
              <w:t>취급</w:t>
            </w:r>
            <w:r w:rsidR="00F01F46">
              <w:rPr>
                <w:rStyle w:val="Hyperlink"/>
                <w:sz w:val="14"/>
                <w:szCs w:val="14"/>
              </w:rPr>
              <w:t xml:space="preserve"> </w:t>
            </w:r>
            <w:r w:rsidR="00F01F46">
              <w:rPr>
                <w:rStyle w:val="Hyperlink"/>
                <w:sz w:val="14"/>
                <w:szCs w:val="14"/>
              </w:rPr>
              <w:t>방침</w:t>
            </w:r>
            <w:r w:rsidR="00F01F46">
              <w:rPr>
                <w:rStyle w:val="Hyperlink"/>
                <w:sz w:val="14"/>
                <w:szCs w:val="14"/>
              </w:rPr>
              <w:t xml:space="preserve"> </w:t>
            </w:r>
            <w:r w:rsidR="00F01F46">
              <w:rPr>
                <w:rStyle w:val="Hyperlink"/>
                <w:sz w:val="14"/>
                <w:szCs w:val="14"/>
              </w:rPr>
              <w:t>및</w:t>
            </w:r>
            <w:r w:rsidR="00F01F46">
              <w:rPr>
                <w:rStyle w:val="Hyperlink"/>
                <w:sz w:val="14"/>
                <w:szCs w:val="14"/>
              </w:rPr>
              <w:t xml:space="preserve"> </w:t>
            </w:r>
            <w:r w:rsidR="00F01F46">
              <w:rPr>
                <w:rStyle w:val="Hyperlink"/>
                <w:sz w:val="14"/>
                <w:szCs w:val="14"/>
              </w:rPr>
              <w:t>보안</w:t>
            </w:r>
            <w:r w:rsidR="00F01F46">
              <w:rPr>
                <w:rStyle w:val="Hyperlink"/>
                <w:sz w:val="14"/>
                <w:szCs w:val="14"/>
              </w:rPr>
              <w:t xml:space="preserve"> </w:t>
            </w:r>
            <w:r w:rsidR="00F01F46">
              <w:rPr>
                <w:rStyle w:val="Hyperlink"/>
                <w:sz w:val="14"/>
                <w:szCs w:val="14"/>
              </w:rPr>
              <w:t>보호</w:t>
            </w:r>
            <w:r w:rsidR="00F01F46">
              <w:rPr>
                <w:rStyle w:val="Hyperlink"/>
                <w:sz w:val="14"/>
                <w:szCs w:val="14"/>
              </w:rPr>
              <w:t xml:space="preserve"> </w:t>
            </w:r>
            <w:r w:rsidR="00F01F46">
              <w:rPr>
                <w:rStyle w:val="Hyperlink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F01F46" w:rsidRPr="00C76DF3" w:rsidRDefault="00671B9E" w:rsidP="009E0CA9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F01F46">
              <w:rPr>
                <w:rStyle w:val="Hyperlink"/>
                <w:sz w:val="14"/>
                <w:szCs w:val="14"/>
              </w:rPr>
              <w:t>온라인</w:t>
            </w:r>
            <w:r w:rsidR="00F01F46">
              <w:rPr>
                <w:rStyle w:val="Hyperlink"/>
                <w:sz w:val="14"/>
                <w:szCs w:val="14"/>
              </w:rPr>
              <w:t xml:space="preserve"> </w:t>
            </w:r>
            <w:r w:rsidR="00F01F46">
              <w:rPr>
                <w:rStyle w:val="Hyperlink"/>
                <w:sz w:val="14"/>
                <w:szCs w:val="14"/>
              </w:rPr>
              <w:t>서비스</w:t>
            </w:r>
            <w:r w:rsidR="00F01F46">
              <w:rPr>
                <w:rStyle w:val="Hyperlink"/>
                <w:sz w:val="14"/>
                <w:szCs w:val="14"/>
              </w:rPr>
              <w:t xml:space="preserve"> - </w:t>
            </w:r>
            <w:r w:rsidR="00F01F46">
              <w:rPr>
                <w:rStyle w:val="Hyperlink"/>
                <w:sz w:val="14"/>
                <w:szCs w:val="14"/>
              </w:rPr>
              <w:t>특별</w:t>
            </w:r>
            <w:r w:rsidR="00F01F46">
              <w:rPr>
                <w:rStyle w:val="Hyperlink"/>
                <w:sz w:val="14"/>
                <w:szCs w:val="14"/>
              </w:rPr>
              <w:t xml:space="preserve"> </w:t>
            </w:r>
            <w:r w:rsidR="00F01F46">
              <w:rPr>
                <w:rStyle w:val="Hyperlink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C76DF3" w:rsidRDefault="00671B9E" w:rsidP="009E0CA9">
          <w:pPr>
            <w:pStyle w:val="ProductList-OfferingBody"/>
            <w:ind w:left="-72" w:right="-76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F01F46">
              <w:rPr>
                <w:rStyle w:val="Hyperlink"/>
                <w:sz w:val="14"/>
                <w:szCs w:val="14"/>
              </w:rPr>
              <w:t>첨부</w:t>
            </w:r>
            <w:r w:rsidR="00F01F46">
              <w:rPr>
                <w:rStyle w:val="Hyperlink"/>
                <w:sz w:val="14"/>
                <w:szCs w:val="14"/>
              </w:rPr>
              <w:t xml:space="preserve"> </w:t>
            </w:r>
            <w:r w:rsidR="00F01F46">
              <w:rPr>
                <w:rStyle w:val="Hyperlink"/>
                <w:sz w:val="14"/>
                <w:szCs w:val="14"/>
              </w:rPr>
              <w:t>문서</w:t>
            </w:r>
          </w:hyperlink>
        </w:p>
      </w:tc>
    </w:tr>
  </w:tbl>
  <w:p w:rsidR="00F01F46" w:rsidRPr="00591643" w:rsidRDefault="00F01F46" w:rsidP="009E0CA9">
    <w:pPr>
      <w:pStyle w:val="Footer"/>
      <w:rPr>
        <w:sz w:val="14"/>
        <w:szCs w:val="14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F01F46" w:rsidRPr="00C76DF3" w:rsidTr="009E0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F01F46" w:rsidRPr="00162F34" w:rsidRDefault="00671B9E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F01F46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671B9E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671B9E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671B9E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671B9E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671B9E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F01F46" w:rsidRPr="009A7A44" w:rsidRDefault="00F01F46" w:rsidP="009A7A44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F01F46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162F34" w:rsidRDefault="00671B9E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F01F46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F01F46" w:rsidRPr="003B4415" w:rsidRDefault="00671B9E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671B9E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671B9E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671B9E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671B9E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F01F46" w:rsidRPr="009A7A44" w:rsidRDefault="00F01F46" w:rsidP="000D6109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F01F46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162F34" w:rsidRDefault="00671B9E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F01F46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671B9E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F01F46" w:rsidRPr="003B4415" w:rsidRDefault="00671B9E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671B9E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671B9E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671B9E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F01F46" w:rsidRPr="009A7A44" w:rsidRDefault="00F01F46" w:rsidP="00567E53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F01F46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162F34" w:rsidRDefault="00671B9E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F01F46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671B9E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F01F46" w:rsidRPr="003B4415" w:rsidRDefault="00671B9E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671B9E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671B9E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671B9E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F01F46" w:rsidRPr="009A7A44" w:rsidRDefault="00F01F46" w:rsidP="00032886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F01F46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162F34" w:rsidRDefault="00671B9E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F01F46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671B9E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671B9E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F01F46" w:rsidRPr="003B4415" w:rsidRDefault="00671B9E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671B9E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671B9E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F01F46" w:rsidRPr="009A7A44" w:rsidRDefault="00F01F46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F01F46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162F34" w:rsidRDefault="00671B9E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F01F46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671B9E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671B9E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F01F46" w:rsidRPr="003B4415" w:rsidRDefault="00671B9E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671B9E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671B9E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F01F46" w:rsidRPr="009A7A44" w:rsidRDefault="00F01F46" w:rsidP="00567E53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F01F46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162F34" w:rsidRDefault="00671B9E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F01F46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671B9E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671B9E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F01F46" w:rsidRPr="003B4415" w:rsidRDefault="00671B9E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671B9E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671B9E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F01F46" w:rsidRPr="009A7A44" w:rsidRDefault="00F01F46" w:rsidP="00567E53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F01F46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162F34" w:rsidRDefault="00671B9E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F01F46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671B9E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671B9E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671B9E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F01F46" w:rsidRPr="003B4415" w:rsidRDefault="00671B9E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671B9E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F01F46" w:rsidRPr="00F01F46" w:rsidRDefault="00F01F46" w:rsidP="00F01F46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</w:rPr>
    </w:pP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1065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705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616"/>
    </w:tblGrid>
    <w:tr w:rsidR="00F01F46" w:rsidRPr="00C76DF3" w:rsidTr="00F01F46">
      <w:tc>
        <w:tcPr>
          <w:tcW w:w="170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C76DF3" w:rsidRDefault="00671B9E" w:rsidP="00F01F46">
          <w:pPr>
            <w:pStyle w:val="ProductList-OfferingBody"/>
            <w:ind w:left="-77" w:right="-73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F01F46">
              <w:rPr>
                <w:rStyle w:val="Hyperlink"/>
                <w:sz w:val="14"/>
                <w:szCs w:val="14"/>
              </w:rPr>
              <w:t>Table of Contents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C76DF3" w:rsidRDefault="00671B9E" w:rsidP="00F01F46">
          <w:pPr>
            <w:pStyle w:val="ProductList-OfferingBody"/>
            <w:ind w:left="-72" w:right="-74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F01F46">
              <w:rPr>
                <w:rStyle w:val="Hyperlink"/>
                <w:sz w:val="14"/>
                <w:szCs w:val="14"/>
              </w:rPr>
              <w:t>Introduction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C76DF3" w:rsidRDefault="00671B9E" w:rsidP="00F01F46">
          <w:pPr>
            <w:pStyle w:val="ProductList-OfferingBody"/>
            <w:ind w:left="-72" w:right="-75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F01F46">
              <w:rPr>
                <w:rStyle w:val="Hyperlink"/>
                <w:sz w:val="14"/>
                <w:szCs w:val="14"/>
              </w:rPr>
              <w:t>General Terms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F01F46" w:rsidRPr="00C76DF3" w:rsidRDefault="00671B9E" w:rsidP="00F01F46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F01F46">
              <w:rPr>
                <w:rStyle w:val="Hyperlink"/>
                <w:sz w:val="14"/>
                <w:szCs w:val="14"/>
              </w:rPr>
              <w:t>Privacy and Security Terms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F01F46" w:rsidRPr="00C76DF3" w:rsidRDefault="00671B9E" w:rsidP="00F01F46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F01F46">
              <w:rPr>
                <w:rStyle w:val="Hyperlink"/>
                <w:sz w:val="14"/>
                <w:szCs w:val="14"/>
              </w:rPr>
              <w:t>Online Service – Specific Terms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C76DF3" w:rsidRDefault="00671B9E" w:rsidP="00F01F46">
          <w:pPr>
            <w:pStyle w:val="ProductList-OfferingBody"/>
            <w:ind w:left="-72" w:right="-76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F01F46">
              <w:rPr>
                <w:rStyle w:val="Hyperlink"/>
                <w:sz w:val="14"/>
                <w:szCs w:val="14"/>
              </w:rPr>
              <w:t>Attachments</w:t>
            </w:r>
          </w:hyperlink>
        </w:p>
      </w:tc>
    </w:tr>
  </w:tbl>
  <w:p w:rsidR="00F01F46" w:rsidRPr="00591643" w:rsidRDefault="00F01F46" w:rsidP="00F01F46">
    <w:pPr>
      <w:pStyle w:val="Footer"/>
      <w:rPr>
        <w:sz w:val="14"/>
        <w:szCs w:val="14"/>
      </w:rPr>
    </w:pP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F01F46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162F34" w:rsidRDefault="00671B9E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F01F46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671B9E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671B9E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671B9E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F01F46" w:rsidRPr="003B4415" w:rsidRDefault="00671B9E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671B9E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F01F46" w:rsidRPr="009A7A44" w:rsidRDefault="00F01F46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F01F46" w:rsidRPr="00C76DF3" w:rsidTr="005D22B0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F01F46" w:rsidRPr="00162F34" w:rsidRDefault="00671B9E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F01F46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F01F46" w:rsidRPr="003B4415" w:rsidRDefault="00671B9E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F01F46" w:rsidRPr="003B4415" w:rsidRDefault="00671B9E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F01F46" w:rsidRPr="003B4415" w:rsidRDefault="00671B9E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F01F46" w:rsidRPr="003B4415" w:rsidRDefault="00671B9E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671B9E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F01F46" w:rsidRPr="009A7A44" w:rsidRDefault="00F01F46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F01F46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162F34" w:rsidRDefault="00671B9E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F01F46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671B9E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671B9E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671B9E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F01F46" w:rsidRPr="003B4415" w:rsidRDefault="00671B9E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671B9E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F01F46" w:rsidRPr="009A7A44" w:rsidRDefault="00F01F46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01F46" w:rsidRPr="009A7A44" w:rsidRDefault="00F01F46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F01F46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162F34" w:rsidRDefault="00671B9E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F01F46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671B9E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671B9E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671B9E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F01F46" w:rsidRPr="003B4415" w:rsidRDefault="00671B9E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671B9E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F01F46" w:rsidRPr="00F01F46" w:rsidRDefault="00F01F46" w:rsidP="00F01F46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</w:rPr>
    </w:pP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F01F46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162F34" w:rsidRDefault="00671B9E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F01F46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671B9E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671B9E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671B9E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671B9E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F01F46" w:rsidRPr="003B4415" w:rsidRDefault="00671B9E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F01F46" w:rsidRPr="009A7A44" w:rsidRDefault="00F01F46" w:rsidP="00472999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F01F46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162F34" w:rsidRDefault="00671B9E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F01F46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671B9E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671B9E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671B9E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671B9E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F01F46" w:rsidRPr="003B4415" w:rsidRDefault="00671B9E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F01F46" w:rsidRPr="009A7A44" w:rsidRDefault="00F01F46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71B9E" w:rsidRDefault="00671B9E" w:rsidP="00D54F0F">
      <w:pPr>
        <w:spacing w:after="0" w:line="240" w:lineRule="auto"/>
      </w:pPr>
      <w:r>
        <w:separator/>
      </w:r>
    </w:p>
  </w:footnote>
  <w:footnote w:type="continuationSeparator" w:id="0">
    <w:p w:rsidR="00671B9E" w:rsidRDefault="00671B9E" w:rsidP="00D54F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07DD4" w:rsidRDefault="00807DD4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07DD4" w:rsidRDefault="00807DD4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01F46" w:rsidRPr="004D27A6" w:rsidRDefault="00F01F46" w:rsidP="009E0CA9">
    <w:pPr>
      <w:pStyle w:val="ProductList-Body"/>
      <w:tabs>
        <w:tab w:val="right" w:pos="10800"/>
      </w:tabs>
      <w:rPr>
        <w:color w:val="404040" w:themeColor="text1" w:themeTint="BF"/>
        <w:sz w:val="16"/>
        <w:szCs w:val="16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eastAsia="Gulim"/>
      </w:rPr>
      <w:id w:val="479964641"/>
      <w:docPartObj>
        <w:docPartGallery w:val="Page Numbers (Top of Page)"/>
        <w:docPartUnique/>
      </w:docPartObj>
    </w:sdtPr>
    <w:sdtEndPr>
      <w:rPr>
        <w:noProof/>
        <w:color w:val="404040" w:themeColor="text1" w:themeTint="BF"/>
        <w:sz w:val="16"/>
        <w:szCs w:val="16"/>
      </w:rPr>
    </w:sdtEndPr>
    <w:sdtContent>
      <w:p w:rsidR="00F01F46" w:rsidRPr="002C3619" w:rsidRDefault="00671B9E" w:rsidP="00FB24F0">
        <w:pPr>
          <w:pStyle w:val="ProductList-Body"/>
          <w:tabs>
            <w:tab w:val="right" w:pos="10800"/>
          </w:tabs>
          <w:spacing w:before="20" w:after="20"/>
          <w:rPr>
            <w:rFonts w:eastAsia="Gulim"/>
            <w:noProof/>
            <w:color w:val="404040" w:themeColor="text1" w:themeTint="BF"/>
            <w:sz w:val="16"/>
            <w:szCs w:val="16"/>
          </w:rPr>
        </w:pPr>
        <w:sdt>
          <w:sdtPr>
            <w:rPr>
              <w:rFonts w:eastAsia="Gulim" w:hint="eastAsia"/>
            </w:rPr>
            <w:id w:val="2079478646"/>
            <w:docPartObj>
              <w:docPartGallery w:val="Page Numbers (Top of Page)"/>
              <w:docPartUnique/>
            </w:docPartObj>
          </w:sdtPr>
          <w:sdtEndPr/>
          <w:sdtContent>
            <w:r w:rsidR="00F01F46">
              <w:rPr>
                <w:color w:val="404040" w:themeColor="text1" w:themeTint="BF"/>
                <w:sz w:val="16"/>
                <w:szCs w:val="16"/>
              </w:rPr>
              <w:t xml:space="preserve">Microsoft </w:t>
            </w:r>
            <w:r w:rsidR="00F01F46" w:rsidRPr="00CE5740">
              <w:rPr>
                <w:rFonts w:ascii="Gulim" w:eastAsia="Gulim" w:hAnsi="Gulim"/>
                <w:color w:val="404040" w:themeColor="text1" w:themeTint="BF"/>
                <w:sz w:val="16"/>
                <w:szCs w:val="16"/>
              </w:rPr>
              <w:t>볼륨 라이선싱 온라인 서비스 조건(한국어</w:t>
            </w:r>
            <w:r w:rsidR="00F01F46">
              <w:rPr>
                <w:color w:val="404040" w:themeColor="text1" w:themeTint="BF"/>
                <w:sz w:val="16"/>
                <w:szCs w:val="16"/>
              </w:rPr>
              <w:t>(Korean), 2016</w:t>
            </w:r>
            <w:r w:rsidR="00F01F46" w:rsidRPr="00CE5740">
              <w:rPr>
                <w:rFonts w:ascii="Gulim" w:eastAsia="Gulim" w:hAnsi="Gulim"/>
                <w:color w:val="404040" w:themeColor="text1" w:themeTint="BF"/>
                <w:sz w:val="16"/>
                <w:szCs w:val="16"/>
              </w:rPr>
              <w:t>년</w:t>
            </w:r>
            <w:r w:rsidR="00F01F46">
              <w:rPr>
                <w:color w:val="404040" w:themeColor="text1" w:themeTint="BF"/>
                <w:sz w:val="16"/>
                <w:szCs w:val="16"/>
              </w:rPr>
              <w:t xml:space="preserve"> </w:t>
            </w:r>
            <w:r w:rsidR="00F01F46">
              <w:rPr>
                <w:color w:val="404040" w:themeColor="text1" w:themeTint="BF"/>
                <w:sz w:val="16"/>
                <w:szCs w:val="16"/>
                <w:lang w:val="en-US"/>
              </w:rPr>
              <w:t>7</w:t>
            </w:r>
            <w:r w:rsidR="00F01F46" w:rsidRPr="00CE5740">
              <w:rPr>
                <w:rFonts w:ascii="Gulim" w:eastAsia="Gulim" w:hAnsi="Gulim"/>
                <w:color w:val="404040" w:themeColor="text1" w:themeTint="BF"/>
                <w:sz w:val="16"/>
                <w:szCs w:val="16"/>
              </w:rPr>
              <w:t>월)</w:t>
            </w:r>
          </w:sdtContent>
        </w:sdt>
        <w:r w:rsidR="00F01F46" w:rsidRPr="002C3619">
          <w:rPr>
            <w:rFonts w:eastAsia="Gulim"/>
            <w:color w:val="404040" w:themeColor="text1" w:themeTint="BF"/>
            <w:sz w:val="16"/>
            <w:szCs w:val="16"/>
          </w:rPr>
          <w:tab/>
        </w:r>
        <w:r w:rsidR="00F01F46" w:rsidRPr="002C3619">
          <w:rPr>
            <w:rFonts w:eastAsia="Gulim"/>
            <w:color w:val="404040" w:themeColor="text1" w:themeTint="BF"/>
            <w:sz w:val="16"/>
            <w:szCs w:val="16"/>
          </w:rPr>
          <w:fldChar w:fldCharType="begin"/>
        </w:r>
        <w:r w:rsidR="00F01F46" w:rsidRPr="002C3619">
          <w:rPr>
            <w:rFonts w:eastAsia="Gulim"/>
            <w:color w:val="404040" w:themeColor="text1" w:themeTint="BF"/>
            <w:sz w:val="16"/>
            <w:szCs w:val="16"/>
          </w:rPr>
          <w:instrText xml:space="preserve"> PAGE   \* MERGEFORMAT </w:instrText>
        </w:r>
        <w:r w:rsidR="00F01F46" w:rsidRPr="002C3619">
          <w:rPr>
            <w:rFonts w:eastAsia="Gulim"/>
            <w:color w:val="404040" w:themeColor="text1" w:themeTint="BF"/>
            <w:sz w:val="16"/>
            <w:szCs w:val="16"/>
          </w:rPr>
          <w:fldChar w:fldCharType="separate"/>
        </w:r>
        <w:r w:rsidR="00807DD4">
          <w:rPr>
            <w:rFonts w:eastAsia="Gulim"/>
            <w:noProof/>
            <w:color w:val="404040" w:themeColor="text1" w:themeTint="BF"/>
            <w:sz w:val="16"/>
            <w:szCs w:val="16"/>
          </w:rPr>
          <w:t>10</w:t>
        </w:r>
        <w:r w:rsidR="00F01F46" w:rsidRPr="002C3619">
          <w:rPr>
            <w:rFonts w:eastAsia="Gulim"/>
          </w:rPr>
          <w:fldChar w:fldCharType="end"/>
        </w:r>
      </w:p>
    </w:sdtContent>
  </w:sdt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eastAsia="Gulim"/>
      </w:rPr>
      <w:id w:val="-1319409914"/>
      <w:docPartObj>
        <w:docPartGallery w:val="Page Numbers (Top of Page)"/>
        <w:docPartUnique/>
      </w:docPartObj>
    </w:sdtPr>
    <w:sdtEndPr>
      <w:rPr>
        <w:noProof/>
        <w:color w:val="404040" w:themeColor="text1" w:themeTint="BF"/>
        <w:sz w:val="16"/>
        <w:szCs w:val="16"/>
      </w:rPr>
    </w:sdtEndPr>
    <w:sdtContent>
      <w:p w:rsidR="00F01F46" w:rsidRPr="00522319" w:rsidRDefault="00671B9E" w:rsidP="00522319">
        <w:pPr>
          <w:pStyle w:val="ProductList-Body"/>
          <w:tabs>
            <w:tab w:val="right" w:pos="10800"/>
          </w:tabs>
          <w:spacing w:before="20" w:after="20"/>
          <w:ind w:left="-14" w:right="-101"/>
          <w:rPr>
            <w:rFonts w:eastAsia="Gulim"/>
          </w:rPr>
        </w:pPr>
        <w:sdt>
          <w:sdtPr>
            <w:rPr>
              <w:rFonts w:eastAsia="Gulim" w:hint="eastAsia"/>
            </w:rPr>
            <w:id w:val="969634291"/>
            <w:docPartObj>
              <w:docPartGallery w:val="Page Numbers (Top of Page)"/>
              <w:docPartUnique/>
            </w:docPartObj>
          </w:sdtPr>
          <w:sdtEndPr/>
          <w:sdtContent>
            <w:r w:rsidR="00F01F46">
              <w:rPr>
                <w:color w:val="404040" w:themeColor="text1" w:themeTint="BF"/>
                <w:sz w:val="16"/>
                <w:szCs w:val="16"/>
              </w:rPr>
              <w:t xml:space="preserve">Microsoft </w:t>
            </w:r>
            <w:r w:rsidR="00F01F46" w:rsidRPr="00CE5740">
              <w:rPr>
                <w:rFonts w:ascii="Gulim" w:eastAsia="Gulim" w:hAnsi="Gulim"/>
                <w:color w:val="404040" w:themeColor="text1" w:themeTint="BF"/>
                <w:sz w:val="16"/>
                <w:szCs w:val="16"/>
              </w:rPr>
              <w:t>볼륨 라이선싱 온라인 서비스 조건(한국어</w:t>
            </w:r>
            <w:r w:rsidR="00F01F46">
              <w:rPr>
                <w:color w:val="404040" w:themeColor="text1" w:themeTint="BF"/>
                <w:sz w:val="16"/>
                <w:szCs w:val="16"/>
              </w:rPr>
              <w:t>(Korean), 2016</w:t>
            </w:r>
            <w:r w:rsidR="00F01F46" w:rsidRPr="00CE5740">
              <w:rPr>
                <w:rFonts w:ascii="Gulim" w:eastAsia="Gulim" w:hAnsi="Gulim"/>
                <w:color w:val="404040" w:themeColor="text1" w:themeTint="BF"/>
                <w:sz w:val="16"/>
                <w:szCs w:val="16"/>
              </w:rPr>
              <w:t>년</w:t>
            </w:r>
            <w:r w:rsidR="00F01F46">
              <w:rPr>
                <w:color w:val="404040" w:themeColor="text1" w:themeTint="BF"/>
                <w:sz w:val="16"/>
                <w:szCs w:val="16"/>
              </w:rPr>
              <w:t xml:space="preserve"> </w:t>
            </w:r>
            <w:r w:rsidR="00F01F46">
              <w:rPr>
                <w:color w:val="404040" w:themeColor="text1" w:themeTint="BF"/>
                <w:sz w:val="16"/>
                <w:szCs w:val="16"/>
                <w:lang w:val="en-US"/>
              </w:rPr>
              <w:t>7</w:t>
            </w:r>
            <w:r w:rsidR="00F01F46" w:rsidRPr="00CE5740">
              <w:rPr>
                <w:rFonts w:ascii="Gulim" w:eastAsia="Gulim" w:hAnsi="Gulim"/>
                <w:color w:val="404040" w:themeColor="text1" w:themeTint="BF"/>
                <w:sz w:val="16"/>
                <w:szCs w:val="16"/>
              </w:rPr>
              <w:t>월)</w:t>
            </w:r>
          </w:sdtContent>
        </w:sdt>
        <w:r w:rsidR="00F01F46" w:rsidRPr="00F243B2">
          <w:rPr>
            <w:rFonts w:eastAsia="Gulim"/>
            <w:color w:val="404040" w:themeColor="text1" w:themeTint="BF"/>
            <w:sz w:val="16"/>
            <w:szCs w:val="16"/>
          </w:rPr>
          <w:tab/>
        </w:r>
        <w:r w:rsidR="00F01F46" w:rsidRPr="00F243B2">
          <w:rPr>
            <w:rFonts w:eastAsia="Gulim"/>
            <w:color w:val="404040" w:themeColor="text1" w:themeTint="BF"/>
            <w:sz w:val="16"/>
            <w:szCs w:val="16"/>
          </w:rPr>
          <w:fldChar w:fldCharType="begin"/>
        </w:r>
        <w:r w:rsidR="00F01F46" w:rsidRPr="00F243B2">
          <w:rPr>
            <w:rFonts w:eastAsia="Gulim"/>
            <w:color w:val="404040" w:themeColor="text1" w:themeTint="BF"/>
            <w:sz w:val="16"/>
            <w:szCs w:val="16"/>
          </w:rPr>
          <w:instrText xml:space="preserve"> PAGE   \* MERGEFORMAT </w:instrText>
        </w:r>
        <w:r w:rsidR="00F01F46" w:rsidRPr="00F243B2">
          <w:rPr>
            <w:rFonts w:eastAsia="Gulim"/>
            <w:color w:val="404040" w:themeColor="text1" w:themeTint="BF"/>
            <w:sz w:val="16"/>
            <w:szCs w:val="16"/>
          </w:rPr>
          <w:fldChar w:fldCharType="separate"/>
        </w:r>
        <w:r w:rsidR="00807DD4">
          <w:rPr>
            <w:rFonts w:eastAsia="Gulim"/>
            <w:noProof/>
            <w:color w:val="404040" w:themeColor="text1" w:themeTint="BF"/>
            <w:sz w:val="16"/>
            <w:szCs w:val="16"/>
          </w:rPr>
          <w:t>9</w:t>
        </w:r>
        <w:r w:rsidR="00F01F46" w:rsidRPr="00F243B2">
          <w:rPr>
            <w:rFonts w:eastAsia="Gulim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785213"/>
    <w:multiLevelType w:val="hybridMultilevel"/>
    <w:tmpl w:val="CDBAE6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9053E2"/>
    <w:multiLevelType w:val="hybridMultilevel"/>
    <w:tmpl w:val="6A1073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D353A2"/>
    <w:multiLevelType w:val="hybridMultilevel"/>
    <w:tmpl w:val="B1208F9C"/>
    <w:lvl w:ilvl="0" w:tplc="04090001">
      <w:start w:val="1"/>
      <w:numFmt w:val="bullet"/>
      <w:lvlText w:val=""/>
      <w:lvlJc w:val="left"/>
      <w:pPr>
        <w:ind w:left="75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7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6" w:hanging="360"/>
      </w:pPr>
      <w:rPr>
        <w:rFonts w:ascii="Wingdings" w:hAnsi="Wingdings" w:hint="default"/>
      </w:rPr>
    </w:lvl>
  </w:abstractNum>
  <w:abstractNum w:abstractNumId="3" w15:restartNumberingAfterBreak="0">
    <w:nsid w:val="052F1458"/>
    <w:multiLevelType w:val="hybridMultilevel"/>
    <w:tmpl w:val="4E56CB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B92293"/>
    <w:multiLevelType w:val="hybridMultilevel"/>
    <w:tmpl w:val="CA50FC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768574C"/>
    <w:multiLevelType w:val="hybridMultilevel"/>
    <w:tmpl w:val="84C84D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240E02"/>
    <w:multiLevelType w:val="hybridMultilevel"/>
    <w:tmpl w:val="39A85C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5D78A8"/>
    <w:multiLevelType w:val="hybridMultilevel"/>
    <w:tmpl w:val="4972E7D8"/>
    <w:lvl w:ilvl="0" w:tplc="CCBE4C0E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8" w15:restartNumberingAfterBreak="0">
    <w:nsid w:val="19290017"/>
    <w:multiLevelType w:val="hybridMultilevel"/>
    <w:tmpl w:val="52FE35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F806CB"/>
    <w:multiLevelType w:val="hybridMultilevel"/>
    <w:tmpl w:val="9BDA7414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727F97"/>
    <w:multiLevelType w:val="hybridMultilevel"/>
    <w:tmpl w:val="352AF6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683790"/>
    <w:multiLevelType w:val="hybridMultilevel"/>
    <w:tmpl w:val="BC2A24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8D16CF"/>
    <w:multiLevelType w:val="hybridMultilevel"/>
    <w:tmpl w:val="7E0625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43598F"/>
    <w:multiLevelType w:val="hybridMultilevel"/>
    <w:tmpl w:val="2C16D5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AE7F0B"/>
    <w:multiLevelType w:val="hybridMultilevel"/>
    <w:tmpl w:val="170C96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9F2313C"/>
    <w:multiLevelType w:val="hybridMultilevel"/>
    <w:tmpl w:val="F71A34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EAA4A91"/>
    <w:multiLevelType w:val="hybridMultilevel"/>
    <w:tmpl w:val="1400C5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EC371A2"/>
    <w:multiLevelType w:val="hybridMultilevel"/>
    <w:tmpl w:val="67B4C3A0"/>
    <w:lvl w:ilvl="0" w:tplc="CCBE4C0E">
      <w:start w:val="1"/>
      <w:numFmt w:val="bullet"/>
      <w:lvlText w:val=""/>
      <w:lvlJc w:val="left"/>
      <w:pPr>
        <w:ind w:left="405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8" w15:restartNumberingAfterBreak="0">
    <w:nsid w:val="451B538F"/>
    <w:multiLevelType w:val="hybridMultilevel"/>
    <w:tmpl w:val="A39AC8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B7349A7"/>
    <w:multiLevelType w:val="hybridMultilevel"/>
    <w:tmpl w:val="8B968A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19335DF"/>
    <w:multiLevelType w:val="hybridMultilevel"/>
    <w:tmpl w:val="B67419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93757AD"/>
    <w:multiLevelType w:val="hybridMultilevel"/>
    <w:tmpl w:val="A28C3F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B6633EF"/>
    <w:multiLevelType w:val="hybridMultilevel"/>
    <w:tmpl w:val="10723150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18750A3"/>
    <w:multiLevelType w:val="hybridMultilevel"/>
    <w:tmpl w:val="F85A5988"/>
    <w:lvl w:ilvl="0" w:tplc="FBF200AA">
      <w:start w:val="2"/>
      <w:numFmt w:val="bullet"/>
      <w:lvlText w:val="-"/>
      <w:lvlJc w:val="left"/>
      <w:pPr>
        <w:ind w:left="405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4" w15:restartNumberingAfterBreak="0">
    <w:nsid w:val="622B6014"/>
    <w:multiLevelType w:val="hybridMultilevel"/>
    <w:tmpl w:val="3724ED98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4933872"/>
    <w:multiLevelType w:val="hybridMultilevel"/>
    <w:tmpl w:val="509A742C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7445BC8"/>
    <w:multiLevelType w:val="hybridMultilevel"/>
    <w:tmpl w:val="93162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C681B77"/>
    <w:multiLevelType w:val="hybridMultilevel"/>
    <w:tmpl w:val="D7BE4A9C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00364C5"/>
    <w:multiLevelType w:val="hybridMultilevel"/>
    <w:tmpl w:val="6CA455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4D42D16"/>
    <w:multiLevelType w:val="hybridMultilevel"/>
    <w:tmpl w:val="AD9CA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4D560EE"/>
    <w:multiLevelType w:val="hybridMultilevel"/>
    <w:tmpl w:val="BB1CD950"/>
    <w:lvl w:ilvl="0" w:tplc="CCBE4C0E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1" w15:restartNumberingAfterBreak="0">
    <w:nsid w:val="76015666"/>
    <w:multiLevelType w:val="hybridMultilevel"/>
    <w:tmpl w:val="B392744E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9614294"/>
    <w:multiLevelType w:val="hybridMultilevel"/>
    <w:tmpl w:val="E94E19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A322408"/>
    <w:multiLevelType w:val="hybridMultilevel"/>
    <w:tmpl w:val="08B67E2C"/>
    <w:lvl w:ilvl="0" w:tplc="CCBE4C0E">
      <w:start w:val="1"/>
      <w:numFmt w:val="bullet"/>
      <w:lvlText w:val=""/>
      <w:lvlJc w:val="left"/>
      <w:pPr>
        <w:ind w:left="794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5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4" w:hanging="360"/>
      </w:pPr>
      <w:rPr>
        <w:rFonts w:ascii="Wingdings" w:hAnsi="Wingdings" w:hint="default"/>
      </w:rPr>
    </w:lvl>
  </w:abstractNum>
  <w:abstractNum w:abstractNumId="34" w15:restartNumberingAfterBreak="0">
    <w:nsid w:val="7C632D7B"/>
    <w:multiLevelType w:val="hybridMultilevel"/>
    <w:tmpl w:val="204EC196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CBA3082"/>
    <w:multiLevelType w:val="hybridMultilevel"/>
    <w:tmpl w:val="4C2CAA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1"/>
  </w:num>
  <w:num w:numId="3">
    <w:abstractNumId w:val="20"/>
  </w:num>
  <w:num w:numId="4">
    <w:abstractNumId w:val="5"/>
  </w:num>
  <w:num w:numId="5">
    <w:abstractNumId w:val="6"/>
  </w:num>
  <w:num w:numId="6">
    <w:abstractNumId w:val="12"/>
  </w:num>
  <w:num w:numId="7">
    <w:abstractNumId w:val="13"/>
  </w:num>
  <w:num w:numId="8">
    <w:abstractNumId w:val="8"/>
  </w:num>
  <w:num w:numId="9">
    <w:abstractNumId w:val="14"/>
  </w:num>
  <w:num w:numId="10">
    <w:abstractNumId w:val="10"/>
  </w:num>
  <w:num w:numId="11">
    <w:abstractNumId w:val="23"/>
  </w:num>
  <w:num w:numId="12">
    <w:abstractNumId w:val="17"/>
  </w:num>
  <w:num w:numId="13">
    <w:abstractNumId w:val="7"/>
  </w:num>
  <w:num w:numId="14">
    <w:abstractNumId w:val="30"/>
  </w:num>
  <w:num w:numId="15">
    <w:abstractNumId w:val="27"/>
  </w:num>
  <w:num w:numId="16">
    <w:abstractNumId w:val="34"/>
  </w:num>
  <w:num w:numId="17">
    <w:abstractNumId w:val="31"/>
  </w:num>
  <w:num w:numId="18">
    <w:abstractNumId w:val="24"/>
  </w:num>
  <w:num w:numId="19">
    <w:abstractNumId w:val="25"/>
  </w:num>
  <w:num w:numId="20">
    <w:abstractNumId w:val="22"/>
  </w:num>
  <w:num w:numId="21">
    <w:abstractNumId w:val="9"/>
  </w:num>
  <w:num w:numId="22">
    <w:abstractNumId w:val="18"/>
  </w:num>
  <w:num w:numId="23">
    <w:abstractNumId w:val="15"/>
  </w:num>
  <w:num w:numId="24">
    <w:abstractNumId w:val="35"/>
  </w:num>
  <w:num w:numId="25">
    <w:abstractNumId w:val="28"/>
  </w:num>
  <w:num w:numId="26">
    <w:abstractNumId w:val="11"/>
  </w:num>
  <w:num w:numId="27">
    <w:abstractNumId w:val="16"/>
  </w:num>
  <w:num w:numId="28">
    <w:abstractNumId w:val="1"/>
  </w:num>
  <w:num w:numId="29">
    <w:abstractNumId w:val="4"/>
  </w:num>
  <w:num w:numId="30">
    <w:abstractNumId w:val="0"/>
  </w:num>
  <w:num w:numId="31">
    <w:abstractNumId w:val="29"/>
  </w:num>
  <w:num w:numId="32">
    <w:abstractNumId w:val="19"/>
  </w:num>
  <w:num w:numId="33">
    <w:abstractNumId w:val="32"/>
  </w:num>
  <w:num w:numId="34">
    <w:abstractNumId w:val="2"/>
  </w:num>
  <w:num w:numId="35">
    <w:abstractNumId w:val="33"/>
  </w:num>
  <w:num w:numId="36">
    <w:abstractNumId w:val="26"/>
  </w:num>
  <w:num w:numId="37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bordersDoNotSurroundHeader/>
  <w:bordersDoNotSurroundFooter/>
  <w:documentProtection w:edit="readOnly" w:enforcement="1" w:cryptProviderType="rsaAES" w:cryptAlgorithmClass="hash" w:cryptAlgorithmType="typeAny" w:cryptAlgorithmSid="14" w:cryptSpinCount="100000" w:hash="xUqtv6rkOKDSewzIVld1dQPCfgP25EHhQ++OH8hnqzE1xWfLj/yHAVuwwcEEFOBswdlaoFoMpx1BYGvqmY4SGA==" w:salt="kL77G+l8ibK7pOlf3acANg==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4F0F"/>
    <w:rsid w:val="0000019E"/>
    <w:rsid w:val="00002730"/>
    <w:rsid w:val="0000378C"/>
    <w:rsid w:val="00010C4C"/>
    <w:rsid w:val="00020779"/>
    <w:rsid w:val="00032886"/>
    <w:rsid w:val="000405FA"/>
    <w:rsid w:val="0004160E"/>
    <w:rsid w:val="00047DAD"/>
    <w:rsid w:val="0005597E"/>
    <w:rsid w:val="00062655"/>
    <w:rsid w:val="0006301E"/>
    <w:rsid w:val="00065445"/>
    <w:rsid w:val="0007552C"/>
    <w:rsid w:val="0009060F"/>
    <w:rsid w:val="00094D10"/>
    <w:rsid w:val="00097F55"/>
    <w:rsid w:val="000A3107"/>
    <w:rsid w:val="000B641E"/>
    <w:rsid w:val="000B7C11"/>
    <w:rsid w:val="000D6109"/>
    <w:rsid w:val="000E4A03"/>
    <w:rsid w:val="000F67B5"/>
    <w:rsid w:val="00102FE4"/>
    <w:rsid w:val="00105965"/>
    <w:rsid w:val="00117760"/>
    <w:rsid w:val="00124ADE"/>
    <w:rsid w:val="0013695E"/>
    <w:rsid w:val="001567AE"/>
    <w:rsid w:val="00156BDA"/>
    <w:rsid w:val="00157DC3"/>
    <w:rsid w:val="00162F34"/>
    <w:rsid w:val="001B18BA"/>
    <w:rsid w:val="001B26DE"/>
    <w:rsid w:val="001D499C"/>
    <w:rsid w:val="001F7CA9"/>
    <w:rsid w:val="00223820"/>
    <w:rsid w:val="00224FE7"/>
    <w:rsid w:val="002263C0"/>
    <w:rsid w:val="00235888"/>
    <w:rsid w:val="002545B2"/>
    <w:rsid w:val="0026234C"/>
    <w:rsid w:val="00287666"/>
    <w:rsid w:val="002A07BD"/>
    <w:rsid w:val="002B66EA"/>
    <w:rsid w:val="002C3619"/>
    <w:rsid w:val="002C77DF"/>
    <w:rsid w:val="002D4A6B"/>
    <w:rsid w:val="002E2E25"/>
    <w:rsid w:val="002F01BF"/>
    <w:rsid w:val="002F32E8"/>
    <w:rsid w:val="00314EC0"/>
    <w:rsid w:val="00316F2D"/>
    <w:rsid w:val="003206A0"/>
    <w:rsid w:val="003274A3"/>
    <w:rsid w:val="003320EF"/>
    <w:rsid w:val="0033420F"/>
    <w:rsid w:val="00334F1D"/>
    <w:rsid w:val="0034396D"/>
    <w:rsid w:val="0035756E"/>
    <w:rsid w:val="003606D4"/>
    <w:rsid w:val="003623E2"/>
    <w:rsid w:val="00364B61"/>
    <w:rsid w:val="00366C4D"/>
    <w:rsid w:val="00375B26"/>
    <w:rsid w:val="00381994"/>
    <w:rsid w:val="0039766B"/>
    <w:rsid w:val="003A19FF"/>
    <w:rsid w:val="003B4415"/>
    <w:rsid w:val="003B5117"/>
    <w:rsid w:val="003C65F7"/>
    <w:rsid w:val="003E02CD"/>
    <w:rsid w:val="003F4AAA"/>
    <w:rsid w:val="004034F1"/>
    <w:rsid w:val="00411BE5"/>
    <w:rsid w:val="00412C76"/>
    <w:rsid w:val="00417924"/>
    <w:rsid w:val="004204C2"/>
    <w:rsid w:val="00460A62"/>
    <w:rsid w:val="00472999"/>
    <w:rsid w:val="004A51FC"/>
    <w:rsid w:val="004A6EC3"/>
    <w:rsid w:val="004C193E"/>
    <w:rsid w:val="004C3750"/>
    <w:rsid w:val="004F524A"/>
    <w:rsid w:val="00510A35"/>
    <w:rsid w:val="00512CB5"/>
    <w:rsid w:val="00522319"/>
    <w:rsid w:val="005323C5"/>
    <w:rsid w:val="005364C6"/>
    <w:rsid w:val="005367EE"/>
    <w:rsid w:val="005560A6"/>
    <w:rsid w:val="00557E31"/>
    <w:rsid w:val="00566FF7"/>
    <w:rsid w:val="00567E53"/>
    <w:rsid w:val="0057217C"/>
    <w:rsid w:val="005738CD"/>
    <w:rsid w:val="005D22B0"/>
    <w:rsid w:val="005F7046"/>
    <w:rsid w:val="00613C4B"/>
    <w:rsid w:val="006160BD"/>
    <w:rsid w:val="00631135"/>
    <w:rsid w:val="00631B51"/>
    <w:rsid w:val="00644088"/>
    <w:rsid w:val="00645977"/>
    <w:rsid w:val="00652808"/>
    <w:rsid w:val="00655024"/>
    <w:rsid w:val="00655C56"/>
    <w:rsid w:val="00657122"/>
    <w:rsid w:val="006574A8"/>
    <w:rsid w:val="006605F0"/>
    <w:rsid w:val="00661B0F"/>
    <w:rsid w:val="006629DB"/>
    <w:rsid w:val="00671B9E"/>
    <w:rsid w:val="00673F86"/>
    <w:rsid w:val="00694F05"/>
    <w:rsid w:val="006A633F"/>
    <w:rsid w:val="006B0599"/>
    <w:rsid w:val="006B2F06"/>
    <w:rsid w:val="006D2681"/>
    <w:rsid w:val="006D3664"/>
    <w:rsid w:val="006D6559"/>
    <w:rsid w:val="006E05B9"/>
    <w:rsid w:val="006F0A49"/>
    <w:rsid w:val="006F26A0"/>
    <w:rsid w:val="00726C66"/>
    <w:rsid w:val="0073431E"/>
    <w:rsid w:val="00742980"/>
    <w:rsid w:val="00752BD9"/>
    <w:rsid w:val="00787C9D"/>
    <w:rsid w:val="007919A0"/>
    <w:rsid w:val="00794260"/>
    <w:rsid w:val="00796F50"/>
    <w:rsid w:val="007B2390"/>
    <w:rsid w:val="007C246F"/>
    <w:rsid w:val="007C7DEA"/>
    <w:rsid w:val="007D2A99"/>
    <w:rsid w:val="007D5402"/>
    <w:rsid w:val="007D7148"/>
    <w:rsid w:val="007E7824"/>
    <w:rsid w:val="00800264"/>
    <w:rsid w:val="00807DD4"/>
    <w:rsid w:val="00810A0A"/>
    <w:rsid w:val="00832F9B"/>
    <w:rsid w:val="008577B5"/>
    <w:rsid w:val="00863DEE"/>
    <w:rsid w:val="008771C8"/>
    <w:rsid w:val="008A442D"/>
    <w:rsid w:val="008B36B0"/>
    <w:rsid w:val="008B45E9"/>
    <w:rsid w:val="008C5F84"/>
    <w:rsid w:val="008D10E0"/>
    <w:rsid w:val="008F534E"/>
    <w:rsid w:val="008F71A2"/>
    <w:rsid w:val="00902EBE"/>
    <w:rsid w:val="00910191"/>
    <w:rsid w:val="0091026B"/>
    <w:rsid w:val="00917052"/>
    <w:rsid w:val="00936BCD"/>
    <w:rsid w:val="00936F9C"/>
    <w:rsid w:val="00937143"/>
    <w:rsid w:val="00952E0F"/>
    <w:rsid w:val="00955C4B"/>
    <w:rsid w:val="00963335"/>
    <w:rsid w:val="00971969"/>
    <w:rsid w:val="00977FB3"/>
    <w:rsid w:val="00985445"/>
    <w:rsid w:val="00991C63"/>
    <w:rsid w:val="009A7A44"/>
    <w:rsid w:val="009A7EF9"/>
    <w:rsid w:val="009B1B49"/>
    <w:rsid w:val="009C0CC3"/>
    <w:rsid w:val="009C2763"/>
    <w:rsid w:val="009D1FF8"/>
    <w:rsid w:val="009E0CA9"/>
    <w:rsid w:val="009E529C"/>
    <w:rsid w:val="009F0184"/>
    <w:rsid w:val="00A3082B"/>
    <w:rsid w:val="00A314E7"/>
    <w:rsid w:val="00A31D41"/>
    <w:rsid w:val="00A325B9"/>
    <w:rsid w:val="00A376BB"/>
    <w:rsid w:val="00A42897"/>
    <w:rsid w:val="00A4309C"/>
    <w:rsid w:val="00A5748E"/>
    <w:rsid w:val="00A83D80"/>
    <w:rsid w:val="00A942F2"/>
    <w:rsid w:val="00AC1F52"/>
    <w:rsid w:val="00AC2F00"/>
    <w:rsid w:val="00AC38C5"/>
    <w:rsid w:val="00AD50E3"/>
    <w:rsid w:val="00AE7F4B"/>
    <w:rsid w:val="00AF0ACF"/>
    <w:rsid w:val="00B25242"/>
    <w:rsid w:val="00B3368D"/>
    <w:rsid w:val="00B403E8"/>
    <w:rsid w:val="00B4397B"/>
    <w:rsid w:val="00B4790E"/>
    <w:rsid w:val="00B540BB"/>
    <w:rsid w:val="00B6119A"/>
    <w:rsid w:val="00B65541"/>
    <w:rsid w:val="00B75685"/>
    <w:rsid w:val="00B85868"/>
    <w:rsid w:val="00B95240"/>
    <w:rsid w:val="00B96440"/>
    <w:rsid w:val="00BD188A"/>
    <w:rsid w:val="00BD58B9"/>
    <w:rsid w:val="00C05B22"/>
    <w:rsid w:val="00C20176"/>
    <w:rsid w:val="00C376C3"/>
    <w:rsid w:val="00C90B42"/>
    <w:rsid w:val="00CA1DEF"/>
    <w:rsid w:val="00CA5381"/>
    <w:rsid w:val="00CC7CED"/>
    <w:rsid w:val="00CD49C0"/>
    <w:rsid w:val="00CE0268"/>
    <w:rsid w:val="00CE0C8E"/>
    <w:rsid w:val="00CE6596"/>
    <w:rsid w:val="00CF34DE"/>
    <w:rsid w:val="00CF3ECC"/>
    <w:rsid w:val="00D048DF"/>
    <w:rsid w:val="00D11F50"/>
    <w:rsid w:val="00D22F56"/>
    <w:rsid w:val="00D237E7"/>
    <w:rsid w:val="00D27897"/>
    <w:rsid w:val="00D40049"/>
    <w:rsid w:val="00D5042B"/>
    <w:rsid w:val="00D54F0F"/>
    <w:rsid w:val="00D60244"/>
    <w:rsid w:val="00D7034D"/>
    <w:rsid w:val="00D736BF"/>
    <w:rsid w:val="00D77903"/>
    <w:rsid w:val="00D83C57"/>
    <w:rsid w:val="00D906DE"/>
    <w:rsid w:val="00D93576"/>
    <w:rsid w:val="00D95423"/>
    <w:rsid w:val="00DC6ED0"/>
    <w:rsid w:val="00DE37DD"/>
    <w:rsid w:val="00DF0A9A"/>
    <w:rsid w:val="00DF37DA"/>
    <w:rsid w:val="00E023BF"/>
    <w:rsid w:val="00E06C95"/>
    <w:rsid w:val="00E50A4F"/>
    <w:rsid w:val="00E52C98"/>
    <w:rsid w:val="00E54D22"/>
    <w:rsid w:val="00E67606"/>
    <w:rsid w:val="00ED38D7"/>
    <w:rsid w:val="00EE025A"/>
    <w:rsid w:val="00EE0E4E"/>
    <w:rsid w:val="00EF3814"/>
    <w:rsid w:val="00EF40EF"/>
    <w:rsid w:val="00F01F46"/>
    <w:rsid w:val="00F11244"/>
    <w:rsid w:val="00F243B2"/>
    <w:rsid w:val="00F2466C"/>
    <w:rsid w:val="00F33749"/>
    <w:rsid w:val="00F34275"/>
    <w:rsid w:val="00F54B15"/>
    <w:rsid w:val="00F70A61"/>
    <w:rsid w:val="00F7560F"/>
    <w:rsid w:val="00FA471C"/>
    <w:rsid w:val="00FA6953"/>
    <w:rsid w:val="00FB1777"/>
    <w:rsid w:val="00FB24F0"/>
    <w:rsid w:val="00FC436D"/>
    <w:rsid w:val="00FD4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4F0F"/>
    <w:rPr>
      <w:lang w:val="ko-KR" w:eastAsia="ko-KR" w:bidi="ko-KR"/>
    </w:rPr>
  </w:style>
  <w:style w:type="paragraph" w:styleId="Heading1">
    <w:name w:val="heading 1"/>
    <w:basedOn w:val="Normal"/>
    <w:next w:val="Normal"/>
    <w:link w:val="Heading1Char"/>
    <w:uiPriority w:val="9"/>
    <w:qFormat/>
    <w:rsid w:val="00D54F0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54F0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4F0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4F0F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ko-KR" w:eastAsia="ko-KR" w:bidi="ko-KR"/>
    </w:rPr>
  </w:style>
  <w:style w:type="character" w:customStyle="1" w:styleId="Heading2Char">
    <w:name w:val="Heading 2 Char"/>
    <w:basedOn w:val="DefaultParagraphFont"/>
    <w:link w:val="Heading2"/>
    <w:uiPriority w:val="9"/>
    <w:rsid w:val="00D54F0F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ko-KR" w:eastAsia="ko-KR" w:bidi="ko-KR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4F0F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ko-KR" w:eastAsia="ko-KR" w:bidi="ko-KR"/>
    </w:rPr>
  </w:style>
  <w:style w:type="paragraph" w:customStyle="1" w:styleId="ProductList-Body">
    <w:name w:val="Product List - Body"/>
    <w:basedOn w:val="Normal"/>
    <w:link w:val="ProductList-BodyChar"/>
    <w:qFormat/>
    <w:rsid w:val="00D54F0F"/>
    <w:pPr>
      <w:tabs>
        <w:tab w:val="left" w:pos="158"/>
      </w:tabs>
      <w:spacing w:after="0" w:line="240" w:lineRule="auto"/>
    </w:pPr>
    <w:rPr>
      <w:sz w:val="18"/>
    </w:rPr>
  </w:style>
  <w:style w:type="paragraph" w:customStyle="1" w:styleId="ProductList-SectionHeading">
    <w:name w:val="Product List - Section Heading"/>
    <w:basedOn w:val="ProductList-Body"/>
    <w:next w:val="ProductList-Body"/>
    <w:link w:val="ProductList-SectionHeadingChar"/>
    <w:qFormat/>
    <w:rsid w:val="00D54F0F"/>
    <w:pPr>
      <w:spacing w:after="240"/>
    </w:pPr>
    <w:rPr>
      <w:rFonts w:asciiTheme="majorHAnsi" w:hAnsiTheme="majorHAnsi"/>
      <w:b/>
      <w:sz w:val="40"/>
    </w:rPr>
  </w:style>
  <w:style w:type="paragraph" w:customStyle="1" w:styleId="ProductList-OfferingGroupHeading">
    <w:name w:val="Product List - Offering Group Heading"/>
    <w:basedOn w:val="ProductList-Body"/>
    <w:link w:val="ProductList-OfferingGroupHeadingChar"/>
    <w:qFormat/>
    <w:rsid w:val="0057217C"/>
    <w:pPr>
      <w:pBdr>
        <w:bottom w:val="single" w:sz="24" w:space="1" w:color="BFBFBF" w:themeColor="background1" w:themeShade="BF"/>
      </w:pBdr>
      <w:spacing w:after="240"/>
    </w:pPr>
    <w:rPr>
      <w:rFonts w:asciiTheme="majorHAnsi" w:eastAsia="Gulim" w:hAnsiTheme="majorHAnsi"/>
      <w:b/>
      <w:color w:val="00188F"/>
      <w:sz w:val="28"/>
      <w:lang w:val="en-US" w:eastAsia="en-US" w:bidi="ar-SA"/>
    </w:rPr>
  </w:style>
  <w:style w:type="character" w:customStyle="1" w:styleId="ProductList-BodyChar">
    <w:name w:val="Product List - Body Char"/>
    <w:basedOn w:val="DefaultParagraphFont"/>
    <w:link w:val="ProductList-Body"/>
    <w:rsid w:val="00D54F0F"/>
    <w:rPr>
      <w:sz w:val="18"/>
      <w:lang w:val="ko-KR" w:eastAsia="ko-KR" w:bidi="ko-KR"/>
    </w:rPr>
  </w:style>
  <w:style w:type="character" w:customStyle="1" w:styleId="ProductList-SectionHeadingChar">
    <w:name w:val="Product List - Section Heading Char"/>
    <w:basedOn w:val="ProductList-BodyChar"/>
    <w:link w:val="ProductList-SectionHeading"/>
    <w:rsid w:val="00D54F0F"/>
    <w:rPr>
      <w:rFonts w:asciiTheme="majorHAnsi" w:hAnsiTheme="majorHAnsi"/>
      <w:b/>
      <w:sz w:val="40"/>
      <w:lang w:val="ko-KR" w:eastAsia="ko-KR" w:bidi="ko-KR"/>
    </w:rPr>
  </w:style>
  <w:style w:type="paragraph" w:customStyle="1" w:styleId="ProductList-Offering1">
    <w:name w:val="Product List - Offering 1"/>
    <w:basedOn w:val="ProductList-Body"/>
    <w:link w:val="ProductList-Offering1Char"/>
    <w:qFormat/>
    <w:rsid w:val="00D54F0F"/>
    <w:pPr>
      <w:spacing w:before="20" w:after="20"/>
      <w:ind w:left="-14" w:right="-101"/>
    </w:pPr>
    <w:rPr>
      <w:rFonts w:asciiTheme="majorHAnsi" w:hAnsiTheme="majorHAnsi"/>
      <w:sz w:val="16"/>
    </w:rPr>
  </w:style>
  <w:style w:type="character" w:customStyle="1" w:styleId="ProductList-OfferingGroupHeadingChar">
    <w:name w:val="Product List - Offering Group Heading Char"/>
    <w:basedOn w:val="ProductList-BodyChar"/>
    <w:link w:val="ProductList-OfferingGroupHeading"/>
    <w:rsid w:val="0057217C"/>
    <w:rPr>
      <w:rFonts w:asciiTheme="majorHAnsi" w:eastAsia="Gulim" w:hAnsiTheme="majorHAnsi"/>
      <w:b/>
      <w:color w:val="00188F"/>
      <w:sz w:val="28"/>
      <w:lang w:val="ko-KR" w:eastAsia="en-US" w:bidi="ko-KR"/>
    </w:rPr>
  </w:style>
  <w:style w:type="paragraph" w:customStyle="1" w:styleId="ProductList-OfferingBody">
    <w:name w:val="Product List - Offering Body"/>
    <w:basedOn w:val="ProductList-Body"/>
    <w:next w:val="ProductList-Body"/>
    <w:link w:val="ProductList-OfferingBodyChar"/>
    <w:qFormat/>
    <w:rsid w:val="00D54F0F"/>
    <w:pPr>
      <w:tabs>
        <w:tab w:val="clear" w:pos="158"/>
      </w:tabs>
      <w:spacing w:before="20" w:after="20"/>
      <w:ind w:left="-14" w:right="-101"/>
    </w:pPr>
    <w:rPr>
      <w:sz w:val="16"/>
    </w:rPr>
  </w:style>
  <w:style w:type="character" w:customStyle="1" w:styleId="ProductList-Offering1Char">
    <w:name w:val="Product List - Offering 1 Char"/>
    <w:basedOn w:val="ProductList-BodyChar"/>
    <w:link w:val="ProductList-Offering1"/>
    <w:rsid w:val="00D54F0F"/>
    <w:rPr>
      <w:rFonts w:asciiTheme="majorHAnsi" w:hAnsiTheme="majorHAnsi"/>
      <w:sz w:val="16"/>
      <w:lang w:val="ko-KR" w:eastAsia="ko-KR" w:bidi="ko-KR"/>
    </w:rPr>
  </w:style>
  <w:style w:type="paragraph" w:customStyle="1" w:styleId="ProductList-Offering1Heading">
    <w:name w:val="Product List - Offering 1 Heading"/>
    <w:basedOn w:val="ProductList-Body"/>
    <w:next w:val="ProductList-Body"/>
    <w:link w:val="ProductList-Offering1HeadingChar"/>
    <w:qFormat/>
    <w:rsid w:val="0057217C"/>
    <w:pPr>
      <w:pBdr>
        <w:bottom w:val="single" w:sz="4" w:space="1" w:color="BFBFBF" w:themeColor="background1" w:themeShade="BF"/>
      </w:pBdr>
      <w:tabs>
        <w:tab w:val="left" w:pos="187"/>
      </w:tabs>
      <w:spacing w:before="60" w:after="60"/>
      <w:outlineLvl w:val="1"/>
    </w:pPr>
    <w:rPr>
      <w:rFonts w:ascii="Calibri Light" w:eastAsia="Gulim" w:hAnsi="Calibri Light" w:cs="Malgun Gothic"/>
      <w:b/>
      <w:color w:val="00188F"/>
      <w:sz w:val="28"/>
      <w:lang w:val="en-US" w:eastAsia="en-US" w:bidi="ar-SA"/>
    </w:rPr>
  </w:style>
  <w:style w:type="character" w:customStyle="1" w:styleId="ProductList-OfferingBodyChar">
    <w:name w:val="Product List - Offering Body Char"/>
    <w:basedOn w:val="ProductList-BodyChar"/>
    <w:link w:val="ProductList-OfferingBody"/>
    <w:rsid w:val="00D54F0F"/>
    <w:rPr>
      <w:sz w:val="16"/>
      <w:lang w:val="ko-KR" w:eastAsia="ko-KR" w:bidi="ko-KR"/>
    </w:rPr>
  </w:style>
  <w:style w:type="paragraph" w:customStyle="1" w:styleId="ProductList-SubSection1Heading">
    <w:name w:val="Product List - SubSection 1 Heading"/>
    <w:basedOn w:val="ProductList-Body"/>
    <w:link w:val="ProductList-SubSection1HeadingChar"/>
    <w:qFormat/>
    <w:rsid w:val="00D54F0F"/>
    <w:pPr>
      <w:pBdr>
        <w:bottom w:val="single" w:sz="4" w:space="1" w:color="BFBFBF" w:themeColor="background1" w:themeShade="BF"/>
      </w:pBdr>
      <w:tabs>
        <w:tab w:val="left" w:pos="187"/>
      </w:tabs>
      <w:spacing w:before="240" w:after="120"/>
    </w:pPr>
    <w:rPr>
      <w:rFonts w:asciiTheme="majorHAnsi" w:hAnsiTheme="majorHAnsi"/>
      <w:b/>
      <w:sz w:val="28"/>
    </w:rPr>
  </w:style>
  <w:style w:type="character" w:customStyle="1" w:styleId="ProductList-Offering1HeadingChar">
    <w:name w:val="Product List - Offering 1 Heading Char"/>
    <w:basedOn w:val="ProductList-BodyChar"/>
    <w:link w:val="ProductList-Offering1Heading"/>
    <w:rsid w:val="0057217C"/>
    <w:rPr>
      <w:rFonts w:ascii="Calibri Light" w:eastAsia="Gulim" w:hAnsi="Calibri Light" w:cs="Malgun Gothic"/>
      <w:b/>
      <w:color w:val="00188F"/>
      <w:sz w:val="28"/>
      <w:lang w:val="ko-KR" w:eastAsia="en-US" w:bidi="ko-KR"/>
    </w:rPr>
  </w:style>
  <w:style w:type="paragraph" w:styleId="Header">
    <w:name w:val="header"/>
    <w:basedOn w:val="Normal"/>
    <w:link w:val="HeaderChar"/>
    <w:uiPriority w:val="99"/>
    <w:unhideWhenUsed/>
    <w:rsid w:val="00D54F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4F0F"/>
    <w:rPr>
      <w:lang w:val="ko-KR" w:eastAsia="ko-KR" w:bidi="ko-KR"/>
    </w:rPr>
  </w:style>
  <w:style w:type="character" w:customStyle="1" w:styleId="ProductList-SubSection1HeadingChar">
    <w:name w:val="Product List - SubSection 1 Heading Char"/>
    <w:basedOn w:val="ProductList-BodyChar"/>
    <w:link w:val="ProductList-SubSection1Heading"/>
    <w:rsid w:val="00D54F0F"/>
    <w:rPr>
      <w:rFonts w:asciiTheme="majorHAnsi" w:hAnsiTheme="majorHAnsi"/>
      <w:b/>
      <w:sz w:val="28"/>
      <w:lang w:val="ko-KR" w:eastAsia="ko-KR" w:bidi="ko-KR"/>
    </w:rPr>
  </w:style>
  <w:style w:type="paragraph" w:styleId="Footer">
    <w:name w:val="footer"/>
    <w:basedOn w:val="Normal"/>
    <w:link w:val="FooterChar"/>
    <w:uiPriority w:val="99"/>
    <w:unhideWhenUsed/>
    <w:rsid w:val="00D54F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54F0F"/>
    <w:rPr>
      <w:lang w:val="ko-KR" w:eastAsia="ko-KR" w:bidi="ko-KR"/>
    </w:rPr>
  </w:style>
  <w:style w:type="table" w:styleId="TableGrid">
    <w:name w:val="Table Grid"/>
    <w:basedOn w:val="TableNormal"/>
    <w:uiPriority w:val="39"/>
    <w:rsid w:val="00D54F0F"/>
    <w:pPr>
      <w:spacing w:after="0" w:line="240" w:lineRule="auto"/>
    </w:pPr>
    <w:rPr>
      <w:lang w:val="ko-KR" w:eastAsia="ko-KR" w:bidi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54F0F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4F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4F0F"/>
    <w:rPr>
      <w:rFonts w:ascii="Segoe UI" w:hAnsi="Segoe UI" w:cs="Segoe UI"/>
      <w:sz w:val="18"/>
      <w:szCs w:val="18"/>
      <w:lang w:val="ko-KR" w:eastAsia="ko-KR" w:bidi="ko-KR"/>
    </w:rPr>
  </w:style>
  <w:style w:type="paragraph" w:customStyle="1" w:styleId="ProductList-Offering2Heading">
    <w:name w:val="Product List - Offering 2 Heading"/>
    <w:basedOn w:val="ProductList-Offering1Heading"/>
    <w:next w:val="ProductList-Body"/>
    <w:link w:val="ProductList-Offering2HeadingChar"/>
    <w:qFormat/>
    <w:rsid w:val="0057217C"/>
    <w:pPr>
      <w:tabs>
        <w:tab w:val="clear" w:pos="187"/>
      </w:tabs>
      <w:outlineLvl w:val="9"/>
    </w:pPr>
    <w:rPr>
      <w:rFonts w:asciiTheme="majorHAnsi" w:hAnsiTheme="majorHAnsi" w:cstheme="minorBidi"/>
      <w:color w:val="0072C6"/>
    </w:rPr>
  </w:style>
  <w:style w:type="character" w:customStyle="1" w:styleId="ProductList-Offering2HeadingChar">
    <w:name w:val="Product List - Offering 2 Heading Char"/>
    <w:basedOn w:val="ProductList-Offering1HeadingChar"/>
    <w:link w:val="ProductList-Offering2Heading"/>
    <w:rsid w:val="0057217C"/>
    <w:rPr>
      <w:rFonts w:asciiTheme="majorHAnsi" w:eastAsia="Gulim" w:hAnsiTheme="majorHAnsi" w:cs="Malgun Gothic"/>
      <w:b/>
      <w:color w:val="0072C6"/>
      <w:sz w:val="28"/>
      <w:lang w:val="ko-KR" w:eastAsia="en-US" w:bidi="ko-KR"/>
    </w:rPr>
  </w:style>
  <w:style w:type="paragraph" w:customStyle="1" w:styleId="ProductList-Offering2">
    <w:name w:val="Product List - Offering 2"/>
    <w:basedOn w:val="ProductList-Offering1"/>
    <w:link w:val="ProductList-Offering2Char"/>
    <w:qFormat/>
    <w:rsid w:val="00D54F0F"/>
  </w:style>
  <w:style w:type="paragraph" w:customStyle="1" w:styleId="ProductList-SubSubSectionHeading">
    <w:name w:val="Product List - SubSubSection Heading"/>
    <w:basedOn w:val="ProductList-Body"/>
    <w:link w:val="ProductList-SubSubSectionHeadingChar"/>
    <w:qFormat/>
    <w:rsid w:val="00D54F0F"/>
    <w:rPr>
      <w:b/>
      <w:color w:val="00188F"/>
    </w:rPr>
  </w:style>
  <w:style w:type="character" w:customStyle="1" w:styleId="ProductList-Offering2Char">
    <w:name w:val="Product List - Offering 2 Char"/>
    <w:basedOn w:val="ProductList-BodyChar"/>
    <w:link w:val="ProductList-Offering2"/>
    <w:rsid w:val="00D54F0F"/>
    <w:rPr>
      <w:rFonts w:asciiTheme="majorHAnsi" w:hAnsiTheme="majorHAnsi"/>
      <w:sz w:val="16"/>
      <w:lang w:val="ko-KR" w:eastAsia="ko-KR" w:bidi="ko-KR"/>
    </w:rPr>
  </w:style>
  <w:style w:type="paragraph" w:customStyle="1" w:styleId="ProductList-SubSection2Heading">
    <w:name w:val="Product List - SubSection 2 Heading"/>
    <w:basedOn w:val="ProductList-SubSection1Heading"/>
    <w:link w:val="ProductList-SubSection2HeadingChar"/>
    <w:qFormat/>
    <w:rsid w:val="00D54F0F"/>
    <w:pPr>
      <w:tabs>
        <w:tab w:val="clear" w:pos="187"/>
      </w:tabs>
      <w:outlineLvl w:val="2"/>
    </w:pPr>
  </w:style>
  <w:style w:type="character" w:customStyle="1" w:styleId="ProductList-SubSubSectionHeadingChar">
    <w:name w:val="Product List - SubSubSection Heading Char"/>
    <w:basedOn w:val="ProductList-BodyChar"/>
    <w:link w:val="ProductList-SubSubSectionHeading"/>
    <w:rsid w:val="00D54F0F"/>
    <w:rPr>
      <w:b/>
      <w:color w:val="00188F"/>
      <w:sz w:val="18"/>
      <w:lang w:val="ko-KR" w:eastAsia="ko-KR" w:bidi="ko-KR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D54F0F"/>
    <w:pPr>
      <w:spacing w:before="120" w:after="120" w:line="252" w:lineRule="auto"/>
    </w:pPr>
    <w:rPr>
      <w:b/>
      <w:caps/>
      <w:sz w:val="18"/>
    </w:rPr>
  </w:style>
  <w:style w:type="paragraph" w:styleId="TOC2">
    <w:name w:val="toc 2"/>
    <w:basedOn w:val="Normal"/>
    <w:next w:val="Normal"/>
    <w:autoRedefine/>
    <w:uiPriority w:val="39"/>
    <w:unhideWhenUsed/>
    <w:rsid w:val="00D54F0F"/>
    <w:pPr>
      <w:spacing w:after="0" w:line="252" w:lineRule="auto"/>
      <w:ind w:left="158"/>
    </w:pPr>
    <w:rPr>
      <w:b/>
      <w:smallCaps/>
      <w:sz w:val="18"/>
    </w:rPr>
  </w:style>
  <w:style w:type="paragraph" w:styleId="TOC3">
    <w:name w:val="toc 3"/>
    <w:basedOn w:val="Normal"/>
    <w:next w:val="Normal"/>
    <w:autoRedefine/>
    <w:uiPriority w:val="39"/>
    <w:unhideWhenUsed/>
    <w:rsid w:val="00D54F0F"/>
    <w:pPr>
      <w:spacing w:after="0" w:line="252" w:lineRule="auto"/>
      <w:ind w:left="158"/>
    </w:pPr>
    <w:rPr>
      <w:smallCaps/>
      <w:sz w:val="18"/>
    </w:rPr>
  </w:style>
  <w:style w:type="paragraph" w:styleId="TOC4">
    <w:name w:val="toc 4"/>
    <w:basedOn w:val="Normal"/>
    <w:next w:val="Normal"/>
    <w:autoRedefine/>
    <w:uiPriority w:val="39"/>
    <w:unhideWhenUsed/>
    <w:rsid w:val="00D54F0F"/>
    <w:pPr>
      <w:tabs>
        <w:tab w:val="right" w:leader="dot" w:pos="5030"/>
      </w:tabs>
      <w:spacing w:after="0" w:line="252" w:lineRule="auto"/>
      <w:ind w:left="180"/>
    </w:pPr>
    <w:rPr>
      <w:smallCaps/>
      <w:sz w:val="18"/>
    </w:rPr>
  </w:style>
  <w:style w:type="paragraph" w:styleId="TOC5">
    <w:name w:val="toc 5"/>
    <w:basedOn w:val="Normal"/>
    <w:next w:val="Normal"/>
    <w:autoRedefine/>
    <w:uiPriority w:val="39"/>
    <w:unhideWhenUsed/>
    <w:rsid w:val="00D54F0F"/>
    <w:pPr>
      <w:spacing w:after="0" w:line="252" w:lineRule="auto"/>
      <w:ind w:left="317"/>
    </w:pPr>
    <w:rPr>
      <w:sz w:val="16"/>
    </w:rPr>
  </w:style>
  <w:style w:type="paragraph" w:styleId="TOC6">
    <w:name w:val="toc 6"/>
    <w:basedOn w:val="Normal"/>
    <w:next w:val="Normal"/>
    <w:autoRedefine/>
    <w:uiPriority w:val="39"/>
    <w:unhideWhenUsed/>
    <w:rsid w:val="00D54F0F"/>
    <w:pPr>
      <w:spacing w:after="0" w:line="252" w:lineRule="auto"/>
      <w:ind w:left="475"/>
    </w:pPr>
    <w:rPr>
      <w:sz w:val="16"/>
    </w:rPr>
  </w:style>
  <w:style w:type="character" w:customStyle="1" w:styleId="ProductList-SubSection2HeadingChar">
    <w:name w:val="Product List - SubSection 2 Heading Char"/>
    <w:basedOn w:val="ProductList-SubSection1HeadingChar"/>
    <w:link w:val="ProductList-SubSection2Heading"/>
    <w:rsid w:val="00D54F0F"/>
    <w:rPr>
      <w:rFonts w:asciiTheme="majorHAnsi" w:hAnsiTheme="majorHAnsi"/>
      <w:b/>
      <w:sz w:val="28"/>
      <w:lang w:val="ko-KR" w:eastAsia="ko-KR" w:bidi="ko-KR"/>
    </w:rPr>
  </w:style>
  <w:style w:type="character" w:styleId="FollowedHyperlink">
    <w:name w:val="FollowedHyperlink"/>
    <w:basedOn w:val="DefaultParagraphFont"/>
    <w:uiPriority w:val="99"/>
    <w:semiHidden/>
    <w:unhideWhenUsed/>
    <w:rsid w:val="00D54F0F"/>
    <w:rPr>
      <w:color w:val="954F72" w:themeColor="followedHyperlink"/>
      <w:u w:val="single"/>
    </w:rPr>
  </w:style>
  <w:style w:type="paragraph" w:styleId="CommentText">
    <w:name w:val="annotation text"/>
    <w:basedOn w:val="Normal"/>
    <w:link w:val="CommentTextChar"/>
    <w:unhideWhenUsed/>
    <w:rsid w:val="00D54F0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D54F0F"/>
    <w:rPr>
      <w:sz w:val="20"/>
      <w:szCs w:val="20"/>
      <w:lang w:val="ko-KR" w:eastAsia="ko-KR" w:bidi="ko-KR"/>
    </w:rPr>
  </w:style>
  <w:style w:type="character" w:styleId="CommentReference">
    <w:name w:val="annotation reference"/>
    <w:rsid w:val="00D54F0F"/>
    <w:rPr>
      <w:rFonts w:cs="Times New Roman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54F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54F0F"/>
    <w:rPr>
      <w:b/>
      <w:bCs/>
      <w:sz w:val="20"/>
      <w:szCs w:val="20"/>
      <w:lang w:val="ko-KR" w:eastAsia="ko-KR" w:bidi="ko-KR"/>
    </w:rPr>
  </w:style>
  <w:style w:type="paragraph" w:styleId="TOC7">
    <w:name w:val="toc 7"/>
    <w:basedOn w:val="Normal"/>
    <w:next w:val="Normal"/>
    <w:autoRedefine/>
    <w:uiPriority w:val="39"/>
    <w:unhideWhenUsed/>
    <w:rsid w:val="00D54F0F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unhideWhenUsed/>
    <w:rsid w:val="00D54F0F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unhideWhenUsed/>
    <w:rsid w:val="00D54F0F"/>
    <w:pPr>
      <w:spacing w:after="100"/>
      <w:ind w:left="1760"/>
    </w:pPr>
  </w:style>
  <w:style w:type="paragraph" w:styleId="Revision">
    <w:name w:val="Revision"/>
    <w:hidden/>
    <w:uiPriority w:val="99"/>
    <w:semiHidden/>
    <w:rsid w:val="00D54F0F"/>
    <w:pPr>
      <w:spacing w:after="0" w:line="240" w:lineRule="auto"/>
    </w:pPr>
    <w:rPr>
      <w:lang w:val="ko-KR" w:eastAsia="ko-KR" w:bidi="ko-KR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D54F0F"/>
    <w:pPr>
      <w:spacing w:after="0" w:line="240" w:lineRule="auto"/>
      <w:ind w:left="220" w:hanging="220"/>
    </w:pPr>
    <w:rPr>
      <w:sz w:val="16"/>
    </w:rPr>
  </w:style>
  <w:style w:type="paragraph" w:styleId="ListParagraph">
    <w:name w:val="List Paragraph"/>
    <w:basedOn w:val="Normal"/>
    <w:uiPriority w:val="34"/>
    <w:qFormat/>
    <w:rsid w:val="00D54F0F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39"/>
    <w:rsid w:val="00D54F0F"/>
    <w:pPr>
      <w:spacing w:after="0" w:line="240" w:lineRule="auto"/>
    </w:pPr>
    <w:rPr>
      <w:lang w:val="ko-KR" w:eastAsia="ko-KR" w:bidi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URBody-Indented">
    <w:name w:val="PUR Body - Indented"/>
    <w:basedOn w:val="Normal"/>
    <w:link w:val="PURBody-IndentedChar"/>
    <w:uiPriority w:val="3"/>
    <w:qFormat/>
    <w:rsid w:val="00D54F0F"/>
    <w:pPr>
      <w:spacing w:after="120" w:line="240" w:lineRule="auto"/>
      <w:ind w:left="270"/>
    </w:pPr>
    <w:rPr>
      <w:rFonts w:ascii="Arial" w:hAnsi="Arial"/>
      <w:sz w:val="18"/>
      <w:szCs w:val="20"/>
    </w:rPr>
  </w:style>
  <w:style w:type="character" w:customStyle="1" w:styleId="PURBody-IndentedChar">
    <w:name w:val="PUR Body - Indented Char"/>
    <w:basedOn w:val="DefaultParagraphFont"/>
    <w:link w:val="PURBody-Indented"/>
    <w:uiPriority w:val="3"/>
    <w:rsid w:val="00D54F0F"/>
    <w:rPr>
      <w:rFonts w:ascii="Arial" w:hAnsi="Arial"/>
      <w:sz w:val="18"/>
      <w:szCs w:val="20"/>
      <w:lang w:val="ko-KR" w:eastAsia="ko-KR" w:bidi="ko-KR"/>
    </w:rPr>
  </w:style>
  <w:style w:type="character" w:customStyle="1" w:styleId="LogoportMarkup">
    <w:name w:val="LogoportMarkup"/>
    <w:basedOn w:val="DefaultParagraphFont"/>
    <w:rsid w:val="00D54F0F"/>
    <w:rPr>
      <w:rFonts w:ascii="Courier New" w:hAnsi="Courier New" w:cs="Courier New"/>
      <w:b w:val="0"/>
      <w:i w:val="0"/>
      <w:color w:val="FF0000"/>
      <w:sz w:val="18"/>
      <w:szCs w:val="6"/>
    </w:rPr>
  </w:style>
  <w:style w:type="character" w:customStyle="1" w:styleId="LogoportDoNotTranslate">
    <w:name w:val="LogoportDoNotTranslate"/>
    <w:basedOn w:val="DefaultParagraphFont"/>
    <w:rsid w:val="00D54F0F"/>
    <w:rPr>
      <w:rFonts w:ascii="Courier New" w:hAnsi="Courier New" w:cs="Courier New"/>
      <w:b w:val="0"/>
      <w:i w:val="0"/>
      <w:color w:val="808080"/>
      <w:sz w:val="18"/>
      <w:szCs w:val="6"/>
    </w:rPr>
  </w:style>
  <w:style w:type="paragraph" w:customStyle="1" w:styleId="productlist-body0">
    <w:name w:val="productlist-body"/>
    <w:basedOn w:val="Normal"/>
    <w:rsid w:val="00AD50E3"/>
    <w:pPr>
      <w:spacing w:after="0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ProductList-ClauseHeading">
    <w:name w:val="Product List - Clause Heading"/>
    <w:basedOn w:val="ProductList-Body"/>
    <w:next w:val="ProductList-Body"/>
    <w:qFormat/>
    <w:rsid w:val="00522319"/>
    <w:pPr>
      <w:keepNext/>
      <w:tabs>
        <w:tab w:val="clear" w:pos="158"/>
        <w:tab w:val="left" w:pos="360"/>
        <w:tab w:val="left" w:pos="720"/>
        <w:tab w:val="left" w:pos="1080"/>
      </w:tabs>
    </w:pPr>
    <w:rPr>
      <w:rFonts w:ascii="Calibri" w:eastAsiaTheme="minorHAnsi" w:hAnsi="Calibri"/>
      <w:b/>
      <w:color w:val="00188F"/>
      <w:szCs w:val="20"/>
      <w:lang w:val="en-IN" w:eastAsia="en-US" w:bidi="ar-SA"/>
    </w:rPr>
  </w:style>
  <w:style w:type="paragraph" w:customStyle="1" w:styleId="I1-TTULODOSUMRIO">
    <w:name w:val="I1-TÍTULO DO SUMÁRIO"/>
    <w:uiPriority w:val="99"/>
    <w:rsid w:val="00657122"/>
    <w:pPr>
      <w:widowControl w:val="0"/>
      <w:tabs>
        <w:tab w:val="left" w:pos="720"/>
        <w:tab w:val="left" w:leader="dot" w:pos="9216"/>
        <w:tab w:val="right" w:pos="9792"/>
      </w:tabs>
      <w:autoSpaceDE w:val="0"/>
      <w:autoSpaceDN w:val="0"/>
      <w:spacing w:after="0" w:line="-360" w:lineRule="auto"/>
      <w:ind w:left="720" w:right="-1728" w:hanging="720"/>
      <w:jc w:val="both"/>
    </w:pPr>
    <w:rPr>
      <w:rFonts w:ascii="Arial" w:eastAsia="Times New Roman" w:hAnsi="Arial" w:cs="Arial"/>
      <w:b/>
      <w:bCs/>
      <w:i/>
      <w:iCs/>
      <w:caps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3.xml"/><Relationship Id="rId18" Type="http://schemas.openxmlformats.org/officeDocument/2006/relationships/hyperlink" Target="http://microsoft.com/licensing/contracts" TargetMode="External"/><Relationship Id="rId26" Type="http://schemas.openxmlformats.org/officeDocument/2006/relationships/footer" Target="footer8.xml"/><Relationship Id="rId39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21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34" Type="http://schemas.openxmlformats.org/officeDocument/2006/relationships/hyperlink" Target="http://azure.microsoft.com/en-us/regions" TargetMode="External"/><Relationship Id="rId42" Type="http://schemas.openxmlformats.org/officeDocument/2006/relationships/hyperlink" Target="http://go.microsoft.com/?linkid=9839206" TargetMode="External"/><Relationship Id="rId47" Type="http://schemas.openxmlformats.org/officeDocument/2006/relationships/footer" Target="footer13.xml"/><Relationship Id="rId50" Type="http://schemas.openxmlformats.org/officeDocument/2006/relationships/hyperlink" Target="http://www.parature.com/privacylegal/" TargetMode="External"/><Relationship Id="rId55" Type="http://schemas.openxmlformats.org/officeDocument/2006/relationships/footer" Target="footer17.xml"/><Relationship Id="rId63" Type="http://schemas.openxmlformats.org/officeDocument/2006/relationships/hyperlink" Target="http://aka.ms/translatortou" TargetMode="External"/><Relationship Id="rId68" Type="http://schemas.openxmlformats.org/officeDocument/2006/relationships/footer" Target="footer19.xml"/><Relationship Id="rId7" Type="http://schemas.openxmlformats.org/officeDocument/2006/relationships/endnotes" Target="endnotes.xml"/><Relationship Id="rId71" Type="http://schemas.openxmlformats.org/officeDocument/2006/relationships/image" Target="media/image2.png"/><Relationship Id="rId2" Type="http://schemas.openxmlformats.org/officeDocument/2006/relationships/numbering" Target="numbering.xml"/><Relationship Id="rId16" Type="http://schemas.openxmlformats.org/officeDocument/2006/relationships/header" Target="header5.xml"/><Relationship Id="rId29" Type="http://schemas.openxmlformats.org/officeDocument/2006/relationships/footer" Target="footer9.xml"/><Relationship Id="rId11" Type="http://schemas.openxmlformats.org/officeDocument/2006/relationships/footer" Target="footer2.xml"/><Relationship Id="rId24" Type="http://schemas.openxmlformats.org/officeDocument/2006/relationships/hyperlink" Target="http://www.microsoft.com/online/international-availability.aspx" TargetMode="External"/><Relationship Id="rId32" Type="http://schemas.openxmlformats.org/officeDocument/2006/relationships/hyperlink" Target="http://azure.microsoft.com/en-us/regions/" TargetMode="External"/><Relationship Id="rId37" Type="http://schemas.openxmlformats.org/officeDocument/2006/relationships/hyperlink" Target="http://hockeyapp.net/privacy/" TargetMode="External"/><Relationship Id="rId40" Type="http://schemas.openxmlformats.org/officeDocument/2006/relationships/footer" Target="footer12.xml"/><Relationship Id="rId45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53" Type="http://schemas.openxmlformats.org/officeDocument/2006/relationships/hyperlink" Target="http://go.microsoft.com/?linkid=9839206" TargetMode="External"/><Relationship Id="rId58" Type="http://schemas.openxmlformats.org/officeDocument/2006/relationships/hyperlink" Target="http://go.microsoft.com/fwlink/?LinkId=690247" TargetMode="External"/><Relationship Id="rId66" Type="http://schemas.openxmlformats.org/officeDocument/2006/relationships/hyperlink" Target="http://go.microsoft.com/fwlink/?LinkID=248686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23" Type="http://schemas.openxmlformats.org/officeDocument/2006/relationships/hyperlink" Target="http://go.microsoft.com/?linkid=9839207" TargetMode="External"/><Relationship Id="rId28" Type="http://schemas.openxmlformats.org/officeDocument/2006/relationships/hyperlink" Target="http://go.microsoft.com/?linkid=9846224" TargetMode="External"/><Relationship Id="rId36" Type="http://schemas.openxmlformats.org/officeDocument/2006/relationships/hyperlink" Target="http://azure.microsoft.com/en-us/support/legal/microsoft-azure-store-terms/" TargetMode="External"/><Relationship Id="rId49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57" Type="http://schemas.openxmlformats.org/officeDocument/2006/relationships/footer" Target="footer18.xml"/><Relationship Id="rId61" Type="http://schemas.openxmlformats.org/officeDocument/2006/relationships/hyperlink" Target="http://go.microsoft.com/fwlink/?LinkID=248686" TargetMode="External"/><Relationship Id="rId10" Type="http://schemas.openxmlformats.org/officeDocument/2006/relationships/footer" Target="footer1.xml"/><Relationship Id="rId19" Type="http://schemas.openxmlformats.org/officeDocument/2006/relationships/hyperlink" Target="http://go.microsoft.com/?linkid=9840733" TargetMode="External"/><Relationship Id="rId31" Type="http://schemas.openxmlformats.org/officeDocument/2006/relationships/footer" Target="footer11.xml"/><Relationship Id="rId44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52" Type="http://schemas.openxmlformats.org/officeDocument/2006/relationships/footer" Target="footer15.xml"/><Relationship Id="rId60" Type="http://schemas.openxmlformats.org/officeDocument/2006/relationships/hyperlink" Target="http://go.microsoft.com/fwlink/p/?LinkID=223436" TargetMode="External"/><Relationship Id="rId65" Type="http://schemas.openxmlformats.org/officeDocument/2006/relationships/hyperlink" Target="http://go.microsoft.com/?linkid=9710837" TargetMode="External"/><Relationship Id="rId73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Relationship Id="rId22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27" Type="http://schemas.openxmlformats.org/officeDocument/2006/relationships/hyperlink" Target="http://aka.ms/BAA" TargetMode="External"/><Relationship Id="rId30" Type="http://schemas.openxmlformats.org/officeDocument/2006/relationships/footer" Target="footer10.xml"/><Relationship Id="rId35" Type="http://schemas.openxmlformats.org/officeDocument/2006/relationships/hyperlink" Target="http://azure.microsoft.com/en-us/support/legal/store-terms/" TargetMode="External"/><Relationship Id="rId43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48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56" Type="http://schemas.openxmlformats.org/officeDocument/2006/relationships/hyperlink" Target="http://www.office.com/sca" TargetMode="External"/><Relationship Id="rId64" Type="http://schemas.openxmlformats.org/officeDocument/2006/relationships/hyperlink" Target="http://aka.ms/translatorprivacy" TargetMode="External"/><Relationship Id="rId69" Type="http://schemas.openxmlformats.org/officeDocument/2006/relationships/footer" Target="footer20.xml"/><Relationship Id="rId8" Type="http://schemas.openxmlformats.org/officeDocument/2006/relationships/header" Target="header1.xml"/><Relationship Id="rId51" Type="http://schemas.openxmlformats.org/officeDocument/2006/relationships/footer" Target="footer14.xml"/><Relationship Id="rId72" Type="http://schemas.openxmlformats.org/officeDocument/2006/relationships/fontTable" Target="fontTable.xml"/><Relationship Id="rId3" Type="http://schemas.openxmlformats.org/officeDocument/2006/relationships/styles" Target="styles.xml"/><Relationship Id="rId12" Type="http://schemas.openxmlformats.org/officeDocument/2006/relationships/header" Target="header3.xml"/><Relationship Id="rId17" Type="http://schemas.openxmlformats.org/officeDocument/2006/relationships/footer" Target="footer5.xml"/><Relationship Id="rId25" Type="http://schemas.openxmlformats.org/officeDocument/2006/relationships/footer" Target="footer7.xml"/><Relationship Id="rId33" Type="http://schemas.openxmlformats.org/officeDocument/2006/relationships/hyperlink" Target="http://azure.microsoft.com/services/" TargetMode="External"/><Relationship Id="rId38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46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59" Type="http://schemas.openxmlformats.org/officeDocument/2006/relationships/hyperlink" Target="http://go.microsoft.com/fwlink/p/?LinkID=66121" TargetMode="External"/><Relationship Id="rId67" Type="http://schemas.openxmlformats.org/officeDocument/2006/relationships/hyperlink" Target="http://www.mpegla.com" TargetMode="External"/><Relationship Id="rId20" Type="http://schemas.openxmlformats.org/officeDocument/2006/relationships/footer" Target="footer6.xml"/><Relationship Id="rId41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54" Type="http://schemas.openxmlformats.org/officeDocument/2006/relationships/footer" Target="footer16.xml"/><Relationship Id="rId62" Type="http://schemas.openxmlformats.org/officeDocument/2006/relationships/hyperlink" Target="http://www.microsoft.com/itacademy" TargetMode="External"/><Relationship Id="rId70" Type="http://schemas.openxmlformats.org/officeDocument/2006/relationships/hyperlink" Target="http://go.microsoft.com/?linkid=9839207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56F113-38F5-4DDB-8B0B-CE760A5C5E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34</Pages>
  <Words>10438</Words>
  <Characters>59497</Characters>
  <Application>Microsoft Office Word</Application>
  <DocSecurity>8</DocSecurity>
  <Lines>495</Lines>
  <Paragraphs>139</Paragraphs>
  <ScaleCrop>false</ScaleCrop>
  <Company/>
  <LinksUpToDate>false</LinksUpToDate>
  <CharactersWithSpaces>69796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2016-06-27T04:40:00Z</dcterms:created>
  <dcterms:modified xsi:type="dcterms:W3CDTF">2016-06-27T04:40:00Z</dcterms:modified>
</cp:coreProperties>
</file>