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657122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3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1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1"/>
    </w:p>
    <w:p w:rsidR="00657122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42871872" w:history="1">
        <w:r w:rsidR="00657122" w:rsidRPr="00A7480E">
          <w:rPr>
            <w:rStyle w:val="Hyperlink"/>
            <w:rFonts w:eastAsia="Gulim" w:hint="eastAsia"/>
            <w:noProof/>
          </w:rPr>
          <w:t>서론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873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874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2871875" w:history="1">
        <w:r w:rsidR="00657122" w:rsidRPr="00A7480E">
          <w:rPr>
            <w:rStyle w:val="Hyperlink"/>
            <w:rFonts w:eastAsia="Gulim" w:hint="eastAsia"/>
            <w:noProof/>
          </w:rPr>
          <w:t>일반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조항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76" w:history="1">
        <w:r w:rsidR="00657122" w:rsidRPr="00A7480E">
          <w:rPr>
            <w:rStyle w:val="Hyperlink"/>
            <w:rFonts w:eastAsia="Gulim" w:hint="eastAsia"/>
            <w:noProof/>
          </w:rPr>
          <w:t>용어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정의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77" w:history="1">
        <w:r w:rsidR="00657122" w:rsidRPr="00A7480E">
          <w:rPr>
            <w:rStyle w:val="Hyperlink"/>
            <w:rFonts w:eastAsia="Gulim" w:hint="eastAsia"/>
            <w:noProof/>
          </w:rPr>
          <w:t>온라인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서비스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조건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업데이트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78" w:history="1">
        <w:r w:rsidR="00657122" w:rsidRPr="00A7480E">
          <w:rPr>
            <w:rStyle w:val="Hyperlink"/>
            <w:rFonts w:eastAsia="Gulim" w:hint="eastAsia"/>
            <w:noProof/>
          </w:rPr>
          <w:t>정책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변경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및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국가별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차이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79" w:history="1">
        <w:r w:rsidR="00657122" w:rsidRPr="00A7480E">
          <w:rPr>
            <w:rStyle w:val="Hyperlink"/>
            <w:rFonts w:eastAsia="Gulim" w:hint="eastAsia"/>
            <w:noProof/>
          </w:rPr>
          <w:t>데이터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보존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_Toc442871879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0" w:history="1">
        <w:r w:rsidR="00657122" w:rsidRPr="00A7480E">
          <w:rPr>
            <w:rStyle w:val="Hyperlink"/>
            <w:rFonts w:eastAsia="Gulim" w:hint="eastAsia"/>
            <w:noProof/>
          </w:rPr>
          <w:t>온라인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서비스와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소프트웨어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사용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1" w:history="1">
        <w:r w:rsidR="00657122" w:rsidRPr="00A7480E">
          <w:rPr>
            <w:rStyle w:val="Hyperlink"/>
            <w:rFonts w:eastAsia="Gulim"/>
            <w:noProof/>
          </w:rPr>
          <w:t>Microsoft</w:t>
        </w:r>
        <w:r w:rsidR="00657122" w:rsidRPr="00A7480E">
          <w:rPr>
            <w:rStyle w:val="Hyperlink"/>
            <w:rFonts w:eastAsia="Gulim" w:hint="eastAsia"/>
            <w:noProof/>
          </w:rPr>
          <w:t>가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아닌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타사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제품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2" w:history="1">
        <w:r w:rsidR="00657122" w:rsidRPr="00A7480E">
          <w:rPr>
            <w:rStyle w:val="Hyperlink"/>
            <w:rFonts w:eastAsia="Gulim" w:hint="eastAsia"/>
            <w:noProof/>
          </w:rPr>
          <w:t>금지행위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3" w:history="1">
        <w:r w:rsidR="00657122" w:rsidRPr="00A7480E">
          <w:rPr>
            <w:rStyle w:val="Hyperlink"/>
            <w:rFonts w:eastAsia="Gulim" w:hint="eastAsia"/>
            <w:noProof/>
          </w:rPr>
          <w:t>기술적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제한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사항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4" w:history="1">
        <w:r w:rsidR="00657122" w:rsidRPr="00A7480E">
          <w:rPr>
            <w:rStyle w:val="Hyperlink"/>
            <w:rFonts w:eastAsia="Gulim" w:hint="eastAsia"/>
            <w:noProof/>
          </w:rPr>
          <w:t>법률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준수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2871885" w:history="1">
        <w:r w:rsidR="00657122" w:rsidRPr="00A7480E">
          <w:rPr>
            <w:rStyle w:val="Hyperlink"/>
            <w:rFonts w:eastAsia="Gulim" w:hint="eastAsia"/>
            <w:noProof/>
          </w:rPr>
          <w:t>수입</w:t>
        </w:r>
        <w:r w:rsidR="00657122" w:rsidRPr="00A7480E">
          <w:rPr>
            <w:rStyle w:val="Hyperlink"/>
            <w:rFonts w:eastAsia="Gulim"/>
            <w:noProof/>
          </w:rPr>
          <w:t>/</w:t>
        </w:r>
        <w:r w:rsidR="00657122" w:rsidRPr="00A7480E">
          <w:rPr>
            <w:rStyle w:val="Hyperlink"/>
            <w:rFonts w:eastAsia="Gulim" w:hint="eastAsia"/>
            <w:noProof/>
          </w:rPr>
          <w:t>수출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6" w:history="1">
        <w:r w:rsidR="00657122" w:rsidRPr="00A7480E">
          <w:rPr>
            <w:rStyle w:val="Hyperlink"/>
            <w:rFonts w:eastAsia="Gulim" w:hint="eastAsia"/>
            <w:noProof/>
          </w:rPr>
          <w:t>전자적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통지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7" w:history="1">
        <w:r w:rsidR="00657122" w:rsidRPr="00A7480E">
          <w:rPr>
            <w:rStyle w:val="Hyperlink"/>
            <w:rFonts w:eastAsia="Gulim" w:hint="eastAsia"/>
            <w:noProof/>
          </w:rPr>
          <w:t>라이선스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재할당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8" w:history="1">
        <w:r w:rsidR="00657122" w:rsidRPr="00A7480E">
          <w:rPr>
            <w:rStyle w:val="Hyperlink"/>
            <w:rFonts w:eastAsia="Gulim" w:hint="eastAsia"/>
            <w:noProof/>
          </w:rPr>
          <w:t>글꼴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구성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요소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89" w:history="1">
        <w:r w:rsidR="00657122" w:rsidRPr="00A7480E">
          <w:rPr>
            <w:rStyle w:val="Hyperlink"/>
            <w:rFonts w:eastAsia="Gulim" w:hint="eastAsia"/>
            <w:noProof/>
          </w:rPr>
          <w:t>멀티플렉싱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_Toc442871889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2871890" w:history="1">
        <w:r w:rsidR="00657122" w:rsidRPr="00A7480E">
          <w:rPr>
            <w:rStyle w:val="Hyperlink"/>
            <w:rFonts w:eastAsia="Gulim" w:hint="eastAsia"/>
            <w:noProof/>
          </w:rPr>
          <w:t>개인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정보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취급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방침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및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보안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보호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정책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891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2" w:history="1">
        <w:r w:rsidR="00657122" w:rsidRPr="00A7480E">
          <w:rPr>
            <w:rStyle w:val="Hyperlink"/>
            <w:rFonts w:eastAsia="Gulim" w:hint="eastAsia"/>
            <w:noProof/>
          </w:rPr>
          <w:t>범위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3" w:history="1">
        <w:r w:rsidR="00657122" w:rsidRPr="00A7480E">
          <w:rPr>
            <w:rStyle w:val="Hyperlink"/>
            <w:rFonts w:eastAsia="Gulim" w:hint="eastAsia"/>
            <w:noProof/>
          </w:rPr>
          <w:t>고객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데이터의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사용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4" w:history="1">
        <w:r w:rsidR="00657122" w:rsidRPr="00A7480E">
          <w:rPr>
            <w:rStyle w:val="Hyperlink"/>
            <w:rFonts w:eastAsia="Gulim" w:hint="eastAsia"/>
            <w:noProof/>
          </w:rPr>
          <w:t>고객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데이터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공개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5" w:history="1">
        <w:r w:rsidR="00657122" w:rsidRPr="00A7480E">
          <w:rPr>
            <w:rStyle w:val="Hyperlink"/>
            <w:rFonts w:eastAsia="Gulim" w:hint="eastAsia"/>
            <w:noProof/>
          </w:rPr>
          <w:t>교육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기관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6" w:history="1">
        <w:r w:rsidR="00657122" w:rsidRPr="00A7480E">
          <w:rPr>
            <w:rStyle w:val="Hyperlink"/>
            <w:rFonts w:eastAsia="Gulim"/>
            <w:noProof/>
          </w:rPr>
          <w:t xml:space="preserve">HIPAA </w:t>
        </w:r>
        <w:r w:rsidR="00657122" w:rsidRPr="00A7480E">
          <w:rPr>
            <w:rStyle w:val="Hyperlink"/>
            <w:rFonts w:eastAsia="Gulim" w:hint="eastAsia"/>
            <w:noProof/>
          </w:rPr>
          <w:t>협력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사업자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7" w:history="1">
        <w:r w:rsidR="00657122" w:rsidRPr="00A7480E">
          <w:rPr>
            <w:rStyle w:val="Hyperlink"/>
            <w:rFonts w:eastAsia="Gulim" w:hint="eastAsia"/>
            <w:noProof/>
          </w:rPr>
          <w:t>보안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8" w:history="1">
        <w:r w:rsidR="00657122" w:rsidRPr="00A7480E">
          <w:rPr>
            <w:rStyle w:val="Hyperlink"/>
            <w:rFonts w:eastAsia="Gulim" w:hint="eastAsia"/>
            <w:noProof/>
          </w:rPr>
          <w:t>보안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사고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통지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899" w:history="1">
        <w:r w:rsidR="00657122" w:rsidRPr="00A7480E">
          <w:rPr>
            <w:rStyle w:val="Hyperlink"/>
            <w:rFonts w:eastAsia="Gulim" w:hint="eastAsia"/>
            <w:noProof/>
          </w:rPr>
          <w:t>데이터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처리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위치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_Toc442871899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0" w:history="1">
        <w:r w:rsidR="00657122" w:rsidRPr="00A7480E">
          <w:rPr>
            <w:rStyle w:val="Hyperlink"/>
            <w:rFonts w:eastAsia="Gulim" w:cs="Tahoma" w:hint="eastAsia"/>
            <w:noProof/>
          </w:rPr>
          <w:t>미리</w:t>
        </w:r>
        <w:r w:rsidR="00657122" w:rsidRPr="00A7480E">
          <w:rPr>
            <w:rStyle w:val="Hyperlink"/>
            <w:rFonts w:eastAsia="Gulim" w:cs="Tahoma"/>
            <w:noProof/>
          </w:rPr>
          <w:t xml:space="preserve"> </w:t>
        </w:r>
        <w:r w:rsidR="00657122" w:rsidRPr="00A7480E">
          <w:rPr>
            <w:rStyle w:val="Hyperlink"/>
            <w:rFonts w:eastAsia="Gulim" w:cs="Tahoma" w:hint="eastAsia"/>
            <w:noProof/>
          </w:rPr>
          <w:t>보기</w:t>
        </w:r>
        <w:r w:rsidR="00657122" w:rsidRPr="00A7480E">
          <w:rPr>
            <w:rStyle w:val="Hyperlink"/>
            <w:rFonts w:eastAsia="Gulim" w:cs="Tahoma"/>
            <w:noProof/>
          </w:rPr>
          <w:t xml:space="preserve"> </w:t>
        </w:r>
        <w:r w:rsidR="00657122" w:rsidRPr="00A7480E">
          <w:rPr>
            <w:rStyle w:val="Hyperlink"/>
            <w:rFonts w:eastAsia="Gulim" w:cs="Tahoma" w:hint="eastAsia"/>
            <w:noProof/>
          </w:rPr>
          <w:t>버전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1" w:history="1">
        <w:r w:rsidR="00657122" w:rsidRPr="00A7480E">
          <w:rPr>
            <w:rStyle w:val="Hyperlink"/>
            <w:rFonts w:eastAsia="Gulim" w:hint="eastAsia"/>
            <w:noProof/>
          </w:rPr>
          <w:t>하도급업자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사용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2" w:history="1">
        <w:r w:rsidR="00657122" w:rsidRPr="00A7480E">
          <w:rPr>
            <w:rStyle w:val="Hyperlink"/>
            <w:rFonts w:eastAsia="Gulim"/>
            <w:noProof/>
          </w:rPr>
          <w:t xml:space="preserve">Microsoft </w:t>
        </w:r>
        <w:r w:rsidR="00657122" w:rsidRPr="00A7480E">
          <w:rPr>
            <w:rStyle w:val="Hyperlink"/>
            <w:rFonts w:eastAsia="Gulim" w:hint="eastAsia"/>
            <w:noProof/>
          </w:rPr>
          <w:t>연락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방법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903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9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4" w:history="1">
        <w:r w:rsidR="00657122" w:rsidRPr="00A7480E">
          <w:rPr>
            <w:rStyle w:val="Hyperlink"/>
            <w:rFonts w:eastAsia="Gulim" w:hint="eastAsia"/>
            <w:noProof/>
          </w:rPr>
          <w:t>고객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데이터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보존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위치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9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5" w:history="1">
        <w:r w:rsidR="00657122" w:rsidRPr="00A7480E">
          <w:rPr>
            <w:rStyle w:val="Hyperlink"/>
            <w:rFonts w:eastAsia="Gulim" w:hint="eastAsia"/>
            <w:noProof/>
          </w:rPr>
          <w:t>개인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정보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보호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6" w:history="1">
        <w:r w:rsidR="00657122" w:rsidRPr="00A7480E">
          <w:rPr>
            <w:rStyle w:val="Hyperlink"/>
            <w:rFonts w:eastAsia="Gulim" w:hint="eastAsia"/>
            <w:noProof/>
          </w:rPr>
          <w:t>추가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유럽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조건</w:t>
        </w:r>
        <w:r w:rsidR="00657122" w:rsidRPr="00A7480E">
          <w:rPr>
            <w:rStyle w:val="Hyperlink"/>
            <w:rFonts w:eastAsia="Gulim"/>
            <w:noProof/>
          </w:rPr>
          <w:t>.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2871907" w:history="1">
        <w:r w:rsidR="00657122" w:rsidRPr="00A7480E">
          <w:rPr>
            <w:rStyle w:val="Hyperlink"/>
            <w:rFonts w:eastAsia="Gulim" w:hint="eastAsia"/>
            <w:noProof/>
          </w:rPr>
          <w:t>보안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2871908" w:history="1">
        <w:r w:rsidR="00657122" w:rsidRPr="00A7480E">
          <w:rPr>
            <w:rStyle w:val="Hyperlink"/>
            <w:rFonts w:eastAsia="Gulim" w:hint="eastAsia"/>
            <w:noProof/>
          </w:rPr>
          <w:t>온라인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서비스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특별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조건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2871909" w:history="1">
        <w:r w:rsidR="00657122" w:rsidRPr="00A7480E">
          <w:rPr>
            <w:rStyle w:val="Hyperlink"/>
            <w:noProof/>
          </w:rPr>
          <w:t xml:space="preserve">Microsoft Azure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_Toc442871909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0" w:history="1">
        <w:r w:rsidR="00657122" w:rsidRPr="00A7480E">
          <w:rPr>
            <w:rStyle w:val="Hyperlink"/>
            <w:noProof/>
          </w:rPr>
          <w:t>Microsoft Azure StorSimple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2871911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2" w:history="1">
        <w:r w:rsidR="00657122" w:rsidRPr="00A7480E">
          <w:rPr>
            <w:rStyle w:val="Hyperlink"/>
            <w:noProof/>
          </w:rPr>
          <w:t>Azure Active Directory Basic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3" w:history="1">
        <w:r w:rsidR="00657122" w:rsidRPr="00A7480E">
          <w:rPr>
            <w:rStyle w:val="Hyperlink"/>
            <w:noProof/>
          </w:rPr>
          <w:t>Azure Active Directory Premium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4" w:history="1">
        <w:r w:rsidR="00657122" w:rsidRPr="00A7480E">
          <w:rPr>
            <w:rStyle w:val="Hyperlink"/>
            <w:noProof/>
          </w:rPr>
          <w:t xml:space="preserve">Azure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5" w:history="1">
        <w:r w:rsidR="00657122" w:rsidRPr="00A7480E">
          <w:rPr>
            <w:rStyle w:val="Hyperlink"/>
            <w:noProof/>
          </w:rPr>
          <w:t>Azure RemoteApp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6" w:history="1">
        <w:r w:rsidR="00657122" w:rsidRPr="00A7480E">
          <w:rPr>
            <w:rStyle w:val="Hyperlink"/>
            <w:rFonts w:ascii="Calibri Light" w:hAnsi="Calibri Light"/>
            <w:noProof/>
          </w:rPr>
          <w:t>Microsoft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다단계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인증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917" w:history="1">
        <w:r w:rsidR="00657122" w:rsidRPr="00A7480E">
          <w:rPr>
            <w:rStyle w:val="Hyperlink"/>
            <w:noProof/>
          </w:rPr>
          <w:t>Microsoft Intune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2871918" w:history="1">
        <w:r w:rsidR="00657122" w:rsidRPr="00A7480E">
          <w:rPr>
            <w:rStyle w:val="Hyperlink"/>
            <w:noProof/>
          </w:rPr>
          <w:t xml:space="preserve">Microsoft Dynamics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19" w:history="1">
        <w:r w:rsidR="00657122" w:rsidRPr="00A7480E">
          <w:rPr>
            <w:rStyle w:val="Hyperlink"/>
            <w:noProof/>
          </w:rPr>
          <w:t>Microsoft Dynamics AX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_Toc442871919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0" w:history="1">
        <w:r w:rsidR="00657122" w:rsidRPr="00A7480E">
          <w:rPr>
            <w:rStyle w:val="Hyperlink"/>
            <w:noProof/>
          </w:rPr>
          <w:t>Microsoft Dynamics CRM Online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1" w:history="1">
        <w:r w:rsidR="00657122" w:rsidRPr="00A7480E">
          <w:rPr>
            <w:rStyle w:val="Hyperlink"/>
            <w:noProof/>
          </w:rPr>
          <w:t>Microsoft Dynamics Marketing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2" w:history="1">
        <w:r w:rsidR="00657122" w:rsidRPr="00A7480E">
          <w:rPr>
            <w:rStyle w:val="Hyperlink"/>
            <w:noProof/>
          </w:rPr>
          <w:t>Microsoft Social Engagement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3" w:history="1">
        <w:r w:rsidR="00657122" w:rsidRPr="00A7480E">
          <w:rPr>
            <w:rStyle w:val="Hyperlink"/>
            <w:noProof/>
          </w:rPr>
          <w:t>Parature, Microsoft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2871924" w:history="1">
        <w:r w:rsidR="00657122" w:rsidRPr="00A7480E">
          <w:rPr>
            <w:rStyle w:val="Hyperlink"/>
            <w:noProof/>
          </w:rPr>
          <w:t xml:space="preserve">Office 365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5" w:history="1">
        <w:r w:rsidR="00657122" w:rsidRPr="00A7480E">
          <w:rPr>
            <w:rStyle w:val="Hyperlink"/>
            <w:noProof/>
          </w:rPr>
          <w:t>Exchange Online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18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6" w:history="1">
        <w:r w:rsidR="00657122" w:rsidRPr="00A7480E">
          <w:rPr>
            <w:rStyle w:val="Hyperlink"/>
            <w:noProof/>
          </w:rPr>
          <w:t xml:space="preserve">Office 365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19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7" w:history="1">
        <w:r w:rsidR="00657122" w:rsidRPr="00A7480E">
          <w:rPr>
            <w:rStyle w:val="Hyperlink"/>
            <w:noProof/>
          </w:rPr>
          <w:t>Office 365 Delve Analytics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8" w:history="1">
        <w:r w:rsidR="00657122" w:rsidRPr="00A7480E">
          <w:rPr>
            <w:rStyle w:val="Hyperlink"/>
            <w:noProof/>
          </w:rPr>
          <w:t>Office 365 Advanced eDiscovery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29" w:history="1">
        <w:r w:rsidR="00657122" w:rsidRPr="00A7480E">
          <w:rPr>
            <w:rStyle w:val="Hyperlink"/>
            <w:noProof/>
          </w:rPr>
          <w:t>Office Online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_Toc442871929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0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657122" w:rsidRPr="00A7480E">
          <w:rPr>
            <w:rStyle w:val="Hyperlink"/>
            <w:noProof/>
          </w:rPr>
          <w:t xml:space="preserve"> OneDrive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1" w:history="1">
        <w:r w:rsidR="00657122" w:rsidRPr="00A7480E">
          <w:rPr>
            <w:rStyle w:val="Hyperlink"/>
            <w:noProof/>
          </w:rPr>
          <w:t>Project Online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20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2" w:history="1">
        <w:r w:rsidR="00657122" w:rsidRPr="00A7480E">
          <w:rPr>
            <w:rStyle w:val="Hyperlink"/>
            <w:noProof/>
          </w:rPr>
          <w:t>SharePoint Online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21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3" w:history="1">
        <w:r w:rsidR="00657122" w:rsidRPr="00A7480E">
          <w:rPr>
            <w:rStyle w:val="Hyperlink"/>
            <w:noProof/>
          </w:rPr>
          <w:t>Skype for Business Online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21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4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657122" w:rsidRPr="00A7480E">
          <w:rPr>
            <w:rStyle w:val="Hyperlink"/>
            <w:noProof/>
          </w:rPr>
          <w:t xml:space="preserve"> Skype Online PSTN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21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2871935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22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6" w:history="1">
        <w:r w:rsidR="00657122" w:rsidRPr="00A7480E">
          <w:rPr>
            <w:rStyle w:val="Hyperlink"/>
            <w:noProof/>
          </w:rPr>
          <w:t xml:space="preserve">Bing Maps Enterprise Platform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657122" w:rsidRPr="00A7480E">
          <w:rPr>
            <w:rStyle w:val="Hyperlink"/>
            <w:noProof/>
          </w:rPr>
          <w:t xml:space="preserve"> Bing Maps Mobile Asset Management Platform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22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7" w:history="1">
        <w:r w:rsidR="00657122" w:rsidRPr="00A7480E">
          <w:rPr>
            <w:rStyle w:val="Hyperlink"/>
            <w:noProof/>
          </w:rPr>
          <w:t>Microsoft Learning E-Reference Library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8" w:history="1">
        <w:r w:rsidR="00657122" w:rsidRPr="00A7480E">
          <w:rPr>
            <w:rStyle w:val="Hyperlink"/>
            <w:noProof/>
          </w:rPr>
          <w:t>Microsoft Learning IT Academy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39" w:history="1">
        <w:r w:rsidR="00657122" w:rsidRPr="00A7480E">
          <w:rPr>
            <w:rStyle w:val="Hyperlink"/>
            <w:noProof/>
          </w:rPr>
          <w:t>Office 365 Developer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_Toc442871939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40" w:history="1">
        <w:r w:rsidR="00657122" w:rsidRPr="00A7480E">
          <w:rPr>
            <w:rStyle w:val="Hyperlink"/>
            <w:noProof/>
          </w:rPr>
          <w:t>Power BI Pro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_Toc442871940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41" w:history="1">
        <w:r w:rsidR="00657122" w:rsidRPr="00A7480E">
          <w:rPr>
            <w:rStyle w:val="Hyperlink"/>
            <w:noProof/>
          </w:rPr>
          <w:t>Translator API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_Toc442871941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23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2871942" w:history="1">
        <w:r w:rsidR="00657122" w:rsidRPr="00A7480E">
          <w:rPr>
            <w:rStyle w:val="Hyperlink"/>
            <w:noProof/>
          </w:rPr>
          <w:t>Yammer Enterprise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_Toc442871942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24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2871943" w:history="1">
        <w:r w:rsidR="00657122" w:rsidRPr="00A7480E">
          <w:rPr>
            <w:rStyle w:val="Hyperlink"/>
            <w:rFonts w:eastAsia="Gulim" w:hint="eastAsia"/>
            <w:noProof/>
          </w:rPr>
          <w:t>첨부</w:t>
        </w:r>
        <w:r w:rsidR="00657122" w:rsidRPr="00A7480E">
          <w:rPr>
            <w:rStyle w:val="Hyperlink"/>
            <w:rFonts w:eastAsia="Gulim"/>
            <w:noProof/>
          </w:rPr>
          <w:t xml:space="preserve"> 1 - </w:t>
        </w:r>
        <w:r w:rsidR="00657122" w:rsidRPr="00A7480E">
          <w:rPr>
            <w:rStyle w:val="Hyperlink"/>
            <w:rFonts w:eastAsia="Gulim" w:hint="eastAsia"/>
            <w:noProof/>
          </w:rPr>
          <w:t>통지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_Toc442871943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944" w:history="1">
        <w:r w:rsidR="00657122" w:rsidRPr="00A7480E">
          <w:rPr>
            <w:rStyle w:val="Hyperlink"/>
            <w:noProof/>
          </w:rPr>
          <w:t>Bing Maps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_Toc442871944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945" w:history="1"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_Toc442871945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25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2871946" w:history="1">
        <w:r w:rsidR="00657122" w:rsidRPr="00A7480E">
          <w:rPr>
            <w:rStyle w:val="Hyperlink"/>
            <w:noProof/>
          </w:rPr>
          <w:t xml:space="preserve">H.264/AVC Visual Standard, VC-1 Video Standard, MPEG-4 Part Visual Standard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657122" w:rsidRPr="00A7480E">
          <w:rPr>
            <w:rStyle w:val="Hyperlink"/>
            <w:noProof/>
          </w:rPr>
          <w:t xml:space="preserve"> MPEG-2 Video Standard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657122" w:rsidRPr="00A7480E">
          <w:rPr>
            <w:rStyle w:val="Hyperlink"/>
            <w:noProof/>
          </w:rPr>
          <w:t xml:space="preserve"> </w:t>
        </w:r>
        <w:r w:rsidR="00657122" w:rsidRPr="00A7480E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_Toc442871946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26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2871947" w:history="1">
        <w:r w:rsidR="00657122" w:rsidRPr="00A7480E">
          <w:rPr>
            <w:rStyle w:val="Hyperlink"/>
            <w:rFonts w:eastAsia="Gulim" w:hint="eastAsia"/>
            <w:noProof/>
          </w:rPr>
          <w:t>첨부</w:t>
        </w:r>
        <w:r w:rsidR="00657122" w:rsidRPr="00A7480E">
          <w:rPr>
            <w:rStyle w:val="Hyperlink"/>
            <w:rFonts w:eastAsia="Gulim"/>
            <w:noProof/>
          </w:rPr>
          <w:t xml:space="preserve"> 2 - </w:t>
        </w:r>
        <w:r w:rsidR="00657122" w:rsidRPr="00A7480E">
          <w:rPr>
            <w:rStyle w:val="Hyperlink"/>
            <w:rFonts w:eastAsia="Gulim" w:hint="eastAsia"/>
            <w:noProof/>
          </w:rPr>
          <w:t>정기가입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라이선스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모음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_Toc442871947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27</w:t>
        </w:r>
        <w:r w:rsidR="00657122">
          <w:rPr>
            <w:noProof/>
            <w:webHidden/>
          </w:rPr>
          <w:fldChar w:fldCharType="end"/>
        </w:r>
      </w:hyperlink>
    </w:p>
    <w:p w:rsidR="00657122" w:rsidRDefault="004E2D34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2871948" w:history="1">
        <w:r w:rsidR="00657122" w:rsidRPr="00A7480E">
          <w:rPr>
            <w:rStyle w:val="Hyperlink"/>
            <w:rFonts w:eastAsia="Gulim" w:hint="eastAsia"/>
            <w:noProof/>
          </w:rPr>
          <w:t>첨부</w:t>
        </w:r>
        <w:r w:rsidR="00657122" w:rsidRPr="00A7480E">
          <w:rPr>
            <w:rStyle w:val="Hyperlink"/>
            <w:rFonts w:eastAsia="Gulim"/>
            <w:noProof/>
          </w:rPr>
          <w:t xml:space="preserve"> 3 – </w:t>
        </w:r>
        <w:r w:rsidR="00657122" w:rsidRPr="00A7480E">
          <w:rPr>
            <w:rStyle w:val="Hyperlink"/>
            <w:rFonts w:eastAsia="Gulim" w:hint="eastAsia"/>
            <w:noProof/>
          </w:rPr>
          <w:t>표준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계약</w:t>
        </w:r>
        <w:r w:rsidR="00657122" w:rsidRPr="00A7480E">
          <w:rPr>
            <w:rStyle w:val="Hyperlink"/>
            <w:rFonts w:eastAsia="Gulim"/>
            <w:noProof/>
          </w:rPr>
          <w:t xml:space="preserve"> </w:t>
        </w:r>
        <w:r w:rsidR="00657122" w:rsidRPr="00A7480E">
          <w:rPr>
            <w:rStyle w:val="Hyperlink"/>
            <w:rFonts w:eastAsia="Gulim" w:hint="eastAsia"/>
            <w:noProof/>
          </w:rPr>
          <w:t>조항</w:t>
        </w:r>
        <w:r w:rsidR="00657122" w:rsidRPr="00A7480E">
          <w:rPr>
            <w:rStyle w:val="Hyperlink"/>
            <w:rFonts w:eastAsia="Gulim"/>
            <w:noProof/>
          </w:rPr>
          <w:t>(</w:t>
        </w:r>
        <w:r w:rsidR="00657122" w:rsidRPr="00A7480E">
          <w:rPr>
            <w:rStyle w:val="Hyperlink"/>
            <w:rFonts w:eastAsia="Gulim" w:hint="eastAsia"/>
            <w:noProof/>
          </w:rPr>
          <w:t>처리자</w:t>
        </w:r>
        <w:r w:rsidR="00657122" w:rsidRPr="00A7480E">
          <w:rPr>
            <w:rStyle w:val="Hyperlink"/>
            <w:rFonts w:eastAsia="Gulim"/>
            <w:noProof/>
          </w:rPr>
          <w:t>)</w:t>
        </w:r>
        <w:r w:rsidR="00657122">
          <w:rPr>
            <w:noProof/>
            <w:webHidden/>
          </w:rPr>
          <w:tab/>
        </w:r>
        <w:r w:rsidR="00657122">
          <w:rPr>
            <w:noProof/>
            <w:webHidden/>
          </w:rPr>
          <w:fldChar w:fldCharType="begin"/>
        </w:r>
        <w:r w:rsidR="00657122">
          <w:rPr>
            <w:noProof/>
            <w:webHidden/>
          </w:rPr>
          <w:instrText xml:space="preserve"> PAGEREF _Toc442871948 \h </w:instrText>
        </w:r>
        <w:r w:rsidR="00657122">
          <w:rPr>
            <w:noProof/>
            <w:webHidden/>
          </w:rPr>
        </w:r>
        <w:r w:rsidR="00657122">
          <w:rPr>
            <w:noProof/>
            <w:webHidden/>
          </w:rPr>
          <w:fldChar w:fldCharType="separate"/>
        </w:r>
        <w:r w:rsidR="00657122">
          <w:rPr>
            <w:noProof/>
            <w:webHidden/>
          </w:rPr>
          <w:t>28</w:t>
        </w:r>
        <w:r w:rsidR="00657122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2" w:name="Introduction"/>
      <w:bookmarkStart w:id="3" w:name="_Toc442871872"/>
      <w:r w:rsidRPr="00D54F0F">
        <w:rPr>
          <w:rFonts w:asciiTheme="minorHAnsi" w:eastAsia="Gulim" w:hAnsiTheme="minorHAnsi"/>
        </w:rPr>
        <w:lastRenderedPageBreak/>
        <w:t>서론</w:t>
      </w:r>
      <w:bookmarkEnd w:id="2"/>
      <w:bookmarkEnd w:id="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4" w:name="_Toc442871873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5" w:name="_Toc417892041"/>
      <w:bookmarkStart w:id="6" w:name="_Toc412644871"/>
      <w:bookmarkStart w:id="7" w:name="_Toc442871874"/>
      <w:bookmarkStart w:id="8" w:name="_Toc378147615"/>
      <w:bookmarkStart w:id="9" w:name="_Toc378151517"/>
      <w:bookmarkStart w:id="10" w:name="_Toc379797094"/>
      <w:bookmarkStart w:id="11" w:name="_Toc380513120"/>
      <w:bookmarkStart w:id="12" w:name="_Toc380655159"/>
      <w:bookmarkStart w:id="13" w:name="_Toc38341507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5"/>
      <w:bookmarkEnd w:id="6"/>
      <w:bookmarkEnd w:id="7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343"/>
        <w:gridCol w:w="5339"/>
      </w:tblGrid>
      <w:tr w:rsidR="00657122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657122" w:rsidRDefault="00657122" w:rsidP="00657122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</w:rPr>
            </w:pPr>
            <w:r>
              <w:rPr>
                <w:rFonts w:asciiTheme="majorHAnsi" w:eastAsia="Gulim" w:hAnsi="Gulim" w:hint="eastAsia"/>
                <w:color w:val="FFFFFF" w:themeColor="background1"/>
                <w:sz w:val="16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657122" w:rsidRDefault="00657122" w:rsidP="00657122">
            <w:pPr>
              <w:pStyle w:val="ProductList-Body"/>
              <w:spacing w:before="20" w:after="20"/>
              <w:rPr>
                <w:rFonts w:asciiTheme="majorHAnsi" w:eastAsia="Gulim" w:hAnsiTheme="majorHAnsi"/>
                <w:color w:val="FFFFFF" w:themeColor="background1"/>
                <w:sz w:val="16"/>
              </w:rPr>
            </w:pPr>
            <w:r>
              <w:rPr>
                <w:rFonts w:asciiTheme="majorHAnsi" w:eastAsia="Gulim" w:hAnsi="Gulim" w:hint="eastAsia"/>
                <w:color w:val="FFFFFF" w:themeColor="background1"/>
                <w:sz w:val="16"/>
              </w:rPr>
              <w:t>삭제</w:t>
            </w:r>
          </w:p>
        </w:tc>
      </w:tr>
      <w:tr w:rsidR="00657122" w:rsidRPr="008C7D62" w:rsidTr="009E0CA9">
        <w:tc>
          <w:tcPr>
            <w:tcW w:w="5400" w:type="dxa"/>
          </w:tcPr>
          <w:p w:rsidR="00657122" w:rsidRPr="00FC2257" w:rsidRDefault="00657122" w:rsidP="00657122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Microsoft </w:t>
            </w:r>
            <w:r w:rsidRPr="00FC2257">
              <w:rPr>
                <w:rFonts w:eastAsia="Gulim"/>
                <w:sz w:val="16"/>
                <w:szCs w:val="16"/>
              </w:rPr>
              <w:t>Azure StorSimple</w:t>
            </w:r>
          </w:p>
        </w:tc>
        <w:tc>
          <w:tcPr>
            <w:tcW w:w="5400" w:type="dxa"/>
          </w:tcPr>
          <w:p w:rsidR="00657122" w:rsidRDefault="00657122" w:rsidP="00657122">
            <w:pPr>
              <w:pStyle w:val="ProductList-Body"/>
              <w:rPr>
                <w:rFonts w:asciiTheme="majorHAnsi" w:eastAsia="Gulim" w:hAnsiTheme="majorHAnsi"/>
                <w:sz w:val="16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657122" w:rsidRDefault="00657122" w:rsidP="00657122">
      <w:pPr>
        <w:pStyle w:val="ProductList-ClauseHeading"/>
        <w:keepNext w:val="0"/>
        <w:rPr>
          <w:rFonts w:asciiTheme="majorHAnsi" w:eastAsia="Gulim" w:hAnsiTheme="majorHAnsi"/>
        </w:rPr>
      </w:pPr>
      <w:r>
        <w:rPr>
          <w:rFonts w:asciiTheme="majorHAnsi" w:eastAsia="Gulim" w:hAnsi="Gulim" w:hint="eastAsia"/>
        </w:rPr>
        <w:t>데이터</w:t>
      </w:r>
      <w:r>
        <w:rPr>
          <w:rFonts w:asciiTheme="majorHAnsi" w:eastAsia="Gulim" w:hAnsiTheme="majorHAnsi"/>
        </w:rPr>
        <w:t xml:space="preserve"> </w:t>
      </w:r>
      <w:r>
        <w:rPr>
          <w:rFonts w:asciiTheme="majorHAnsi" w:eastAsia="Gulim" w:hAnsi="Gulim" w:hint="eastAsia"/>
        </w:rPr>
        <w:t>처리</w:t>
      </w:r>
      <w:r>
        <w:rPr>
          <w:rFonts w:asciiTheme="majorHAnsi" w:eastAsia="Gulim" w:hAnsiTheme="majorHAnsi"/>
        </w:rPr>
        <w:t xml:space="preserve"> </w:t>
      </w:r>
      <w:r>
        <w:rPr>
          <w:rFonts w:asciiTheme="majorHAnsi" w:eastAsia="Gulim" w:hAnsi="Gulim" w:hint="eastAsia"/>
        </w:rPr>
        <w:t>조항</w:t>
      </w:r>
    </w:p>
    <w:p w:rsidR="00657122" w:rsidRPr="00FC2257" w:rsidRDefault="00657122" w:rsidP="00657122">
      <w:pPr>
        <w:pStyle w:val="ProductList-Body"/>
        <w:spacing w:after="60"/>
        <w:rPr>
          <w:rFonts w:eastAsia="Gulim"/>
        </w:rPr>
      </w:pPr>
      <w:r w:rsidRPr="00FC2257">
        <w:rPr>
          <w:rFonts w:eastAsia="Gulim"/>
        </w:rPr>
        <w:t>Microsoft Dynamics Marketing</w:t>
      </w:r>
      <w:r w:rsidRPr="00FC2257">
        <w:rPr>
          <w:rFonts w:eastAsia="Gulim"/>
        </w:rPr>
        <w:t>을</w:t>
      </w:r>
      <w:r w:rsidRPr="00FC2257">
        <w:rPr>
          <w:rFonts w:eastAsia="Gulim"/>
        </w:rPr>
        <w:t xml:space="preserve"> Microsoft Dynamics Online </w:t>
      </w:r>
      <w:r w:rsidRPr="00FC2257">
        <w:rPr>
          <w:rFonts w:eastAsia="Gulim"/>
        </w:rPr>
        <w:t>정의가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개정되었습니다</w:t>
      </w:r>
      <w:r w:rsidRPr="00FC2257">
        <w:rPr>
          <w:rFonts w:eastAsia="Gulim"/>
        </w:rPr>
        <w:t>.</w:t>
      </w:r>
    </w:p>
    <w:p w:rsidR="00657122" w:rsidRPr="005C6F08" w:rsidRDefault="00657122" w:rsidP="00657122">
      <w:pPr>
        <w:pStyle w:val="ProductList-ClauseHeading"/>
        <w:keepNext w:val="0"/>
        <w:spacing w:after="60"/>
        <w:rPr>
          <w:rFonts w:eastAsia="Gulim"/>
          <w:b w:val="0"/>
          <w:color w:val="auto"/>
          <w:szCs w:val="18"/>
        </w:rPr>
      </w:pPr>
      <w:r w:rsidRPr="005C6F08">
        <w:rPr>
          <w:rFonts w:eastAsia="Gulim"/>
          <w:b w:val="0"/>
          <w:color w:val="auto"/>
          <w:szCs w:val="18"/>
        </w:rPr>
        <w:t>데이터</w:t>
      </w:r>
      <w:r w:rsidRPr="005C6F08">
        <w:rPr>
          <w:rFonts w:eastAsia="Gulim"/>
          <w:b w:val="0"/>
          <w:color w:val="auto"/>
          <w:szCs w:val="18"/>
        </w:rPr>
        <w:t xml:space="preserve"> </w:t>
      </w:r>
      <w:r w:rsidRPr="005C6F08">
        <w:rPr>
          <w:rFonts w:eastAsia="Gulim"/>
          <w:b w:val="0"/>
          <w:color w:val="auto"/>
          <w:szCs w:val="18"/>
        </w:rPr>
        <w:t>처리</w:t>
      </w:r>
      <w:r w:rsidRPr="005C6F08">
        <w:rPr>
          <w:rFonts w:eastAsia="Gulim"/>
          <w:b w:val="0"/>
          <w:color w:val="auto"/>
          <w:szCs w:val="18"/>
        </w:rPr>
        <w:t xml:space="preserve"> </w:t>
      </w:r>
      <w:r w:rsidRPr="005C6F08">
        <w:rPr>
          <w:rFonts w:eastAsia="Gulim"/>
          <w:b w:val="0"/>
          <w:color w:val="auto"/>
          <w:szCs w:val="18"/>
        </w:rPr>
        <w:t>조건에</w:t>
      </w:r>
      <w:r w:rsidRPr="005C6F08">
        <w:rPr>
          <w:rFonts w:eastAsia="Gulim"/>
          <w:b w:val="0"/>
          <w:color w:val="auto"/>
          <w:szCs w:val="18"/>
        </w:rPr>
        <w:t xml:space="preserve"> Microsoft Power BI </w:t>
      </w:r>
      <w:r w:rsidRPr="005C6F08">
        <w:rPr>
          <w:rFonts w:eastAsia="Gulim"/>
          <w:b w:val="0"/>
          <w:color w:val="auto"/>
          <w:szCs w:val="18"/>
        </w:rPr>
        <w:t>서비스가</w:t>
      </w:r>
      <w:r w:rsidRPr="005C6F08">
        <w:rPr>
          <w:rFonts w:eastAsia="Gulim"/>
          <w:b w:val="0"/>
          <w:color w:val="auto"/>
          <w:szCs w:val="18"/>
        </w:rPr>
        <w:t xml:space="preserve"> </w:t>
      </w:r>
      <w:r w:rsidRPr="005C6F08">
        <w:rPr>
          <w:rFonts w:eastAsia="Gulim"/>
          <w:b w:val="0"/>
          <w:color w:val="auto"/>
          <w:szCs w:val="18"/>
        </w:rPr>
        <w:t>추가되었습니다</w:t>
      </w:r>
      <w:r w:rsidRPr="005C6F08">
        <w:rPr>
          <w:rFonts w:eastAsia="Gulim"/>
          <w:b w:val="0"/>
          <w:color w:val="auto"/>
          <w:szCs w:val="18"/>
        </w:rPr>
        <w:t>.</w:t>
      </w:r>
    </w:p>
    <w:p w:rsidR="00694F05" w:rsidRPr="00343DD8" w:rsidRDefault="00657122" w:rsidP="00657122">
      <w:pPr>
        <w:pStyle w:val="ProductList-Body"/>
        <w:tabs>
          <w:tab w:val="left" w:pos="360"/>
        </w:tabs>
        <w:rPr>
          <w:rFonts w:eastAsia="Gulim"/>
          <w:szCs w:val="18"/>
        </w:rPr>
      </w:pPr>
      <w:r w:rsidRPr="00FC2257">
        <w:rPr>
          <w:rFonts w:eastAsia="Gulim"/>
        </w:rPr>
        <w:t>재배포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캐시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관리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포털</w:t>
      </w:r>
      <w:r w:rsidRPr="00FC2257">
        <w:rPr>
          <w:rFonts w:eastAsia="Gulim"/>
        </w:rPr>
        <w:t xml:space="preserve">, API </w:t>
      </w:r>
      <w:r w:rsidRPr="00FC2257">
        <w:rPr>
          <w:rFonts w:eastAsia="Gulim"/>
        </w:rPr>
        <w:t>관리</w:t>
      </w:r>
      <w:r w:rsidRPr="00FC2257">
        <w:rPr>
          <w:rFonts w:eastAsia="Gulim"/>
        </w:rPr>
        <w:t xml:space="preserve">, Key Vault, Operational Insights, </w:t>
      </w:r>
      <w:r w:rsidRPr="00FC2257">
        <w:rPr>
          <w:rFonts w:eastAsia="Gulim"/>
        </w:rPr>
        <w:t>자동화</w:t>
      </w:r>
      <w:r w:rsidRPr="00FC2257">
        <w:rPr>
          <w:rFonts w:eastAsia="Gulim"/>
        </w:rPr>
        <w:t xml:space="preserve">, RemoteApp, StorSimple, </w:t>
      </w:r>
      <w:r w:rsidRPr="00FC2257">
        <w:rPr>
          <w:rFonts w:eastAsia="Gulim"/>
        </w:rPr>
        <w:t>백업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복구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기계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학습</w:t>
      </w:r>
      <w:r w:rsidRPr="00FC2257">
        <w:rPr>
          <w:rFonts w:eastAsia="Gulim"/>
        </w:rPr>
        <w:t xml:space="preserve">, DocumentDB, </w:t>
      </w:r>
      <w:r w:rsidRPr="00FC2257">
        <w:rPr>
          <w:rFonts w:eastAsia="Gulim"/>
        </w:rPr>
        <w:t>스트리밍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분석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Visual Studio Online</w:t>
      </w:r>
      <w:r w:rsidRPr="00FC2257">
        <w:rPr>
          <w:rFonts w:eastAsia="Gulim"/>
        </w:rPr>
        <w:t>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포함하도록</w:t>
      </w:r>
      <w:r w:rsidRPr="00FC2257">
        <w:rPr>
          <w:rFonts w:eastAsia="Gulim"/>
        </w:rPr>
        <w:t xml:space="preserve"> Microsoft Azure Core </w:t>
      </w:r>
      <w:r w:rsidRPr="00FC2257">
        <w:rPr>
          <w:rFonts w:eastAsia="Gulim"/>
        </w:rPr>
        <w:t>서비스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정의가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수정되었습니다</w:t>
      </w:r>
      <w:r w:rsidR="00694F05" w:rsidRPr="00343DD8">
        <w:rPr>
          <w:rFonts w:eastAsia="Gulim"/>
          <w:szCs w:val="18"/>
        </w:rPr>
        <w:t>.</w:t>
      </w:r>
    </w:p>
    <w:p w:rsidR="00694F05" w:rsidRPr="009B1947" w:rsidRDefault="004E2D34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" w:name="GeneralTerms"/>
      <w:bookmarkStart w:id="15" w:name="_Toc442871875"/>
      <w:bookmarkEnd w:id="8"/>
      <w:bookmarkEnd w:id="9"/>
      <w:bookmarkEnd w:id="10"/>
      <w:bookmarkEnd w:id="11"/>
      <w:bookmarkEnd w:id="12"/>
      <w:bookmarkEnd w:id="13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4"/>
      <w:bookmarkEnd w:id="15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6" w:name="_Toc442871876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42871877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42871878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42871879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19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42871880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42871881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42871882"/>
      <w:r w:rsidRPr="00D54F0F">
        <w:rPr>
          <w:rFonts w:eastAsia="Gulim"/>
        </w:rPr>
        <w:t>금지행위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42871883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42871884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522319" w:rsidRDefault="00AD50E3" w:rsidP="00522319">
      <w:pPr>
        <w:pStyle w:val="Heading2"/>
        <w:rPr>
          <w:rFonts w:asciiTheme="minorHAnsi" w:eastAsia="Gulim" w:hAnsiTheme="minorHAnsi" w:cstheme="minorBidi"/>
          <w:b/>
          <w:color w:val="00188F"/>
          <w:sz w:val="18"/>
          <w:szCs w:val="22"/>
        </w:rPr>
      </w:pPr>
      <w:bookmarkStart w:id="25" w:name="_Toc442871885"/>
      <w:bookmarkStart w:id="26" w:name="ImportExportServices"/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수입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/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수출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 xml:space="preserve"> 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서비스</w:t>
      </w:r>
      <w:bookmarkEnd w:id="25"/>
    </w:p>
    <w:bookmarkEnd w:id="26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42871886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42871887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42871888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42871889"/>
      <w:r w:rsidRPr="00D54F0F">
        <w:rPr>
          <w:rFonts w:eastAsia="Gulim"/>
        </w:rPr>
        <w:t>멀티플렉싱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4E2D34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1" w:name="PrivacyandSecurityTerms"/>
      <w:bookmarkStart w:id="32" w:name="_Toc442871890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1"/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3" w:name="_Toc442871891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3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42871892"/>
      <w:r w:rsidRPr="00D54F0F">
        <w:rPr>
          <w:rFonts w:eastAsia="Gulim"/>
        </w:rPr>
        <w:t>범위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42871893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6" w:name="_Toc423959220"/>
      <w:bookmarkStart w:id="37" w:name="_Toc417892060"/>
      <w:bookmarkStart w:id="38" w:name="_Toc442871894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6"/>
      <w:bookmarkEnd w:id="37"/>
      <w:bookmarkEnd w:id="38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42871895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9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0" w:name="_Toc423959222"/>
      <w:bookmarkStart w:id="41" w:name="_Toc442871896"/>
      <w:bookmarkStart w:id="42" w:name="_Toc417892062"/>
      <w:bookmarkStart w:id="43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0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1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2"/>
    <w:bookmarkEnd w:id="43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4" w:name="_Toc442871897"/>
      <w:r w:rsidRPr="00D54F0F">
        <w:rPr>
          <w:rFonts w:eastAsia="Gulim"/>
        </w:rPr>
        <w:lastRenderedPageBreak/>
        <w:t>보안</w:t>
      </w:r>
      <w:bookmarkEnd w:id="4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5" w:name="_Toc442871898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42871899"/>
      <w:bookmarkStart w:id="47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6"/>
    </w:p>
    <w:bookmarkEnd w:id="47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42871900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42871901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42871902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522319" w:rsidP="00D54F0F">
      <w:pPr>
        <w:pStyle w:val="ProductList-Body"/>
        <w:spacing w:before="120"/>
        <w:ind w:left="187"/>
        <w:rPr>
          <w:rFonts w:eastAsia="Gulim"/>
        </w:rPr>
      </w:pPr>
      <w:r>
        <w:rPr>
          <w:b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4E2D34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3" w:name="_Toc442871903"/>
      <w:bookmarkStart w:id="54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3"/>
    </w:p>
    <w:bookmarkEnd w:id="54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657122" w:rsidRPr="00FC2257" w:rsidTr="00657122">
        <w:trPr>
          <w:tblHeader/>
        </w:trPr>
        <w:tc>
          <w:tcPr>
            <w:tcW w:w="10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hideMark/>
          </w:tcPr>
          <w:p w:rsidR="00657122" w:rsidRPr="00FC2257" w:rsidRDefault="00657122" w:rsidP="00F32261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</w:rPr>
            </w:pPr>
            <w:r w:rsidRPr="00FC2257">
              <w:rPr>
                <w:rFonts w:eastAsia="Gulim"/>
                <w:color w:val="FFFFFF" w:themeColor="background1"/>
                <w:sz w:val="16"/>
              </w:rPr>
              <w:t>온라인</w:t>
            </w:r>
            <w:r w:rsidRPr="00FC2257">
              <w:rPr>
                <w:rFonts w:eastAsia="Gulim"/>
                <w:color w:val="FFFFFF" w:themeColor="background1"/>
                <w:sz w:val="16"/>
              </w:rPr>
              <w:t xml:space="preserve"> </w:t>
            </w:r>
            <w:r w:rsidRPr="00FC2257">
              <w:rPr>
                <w:rFonts w:eastAsia="Gulim"/>
                <w:color w:val="FFFFFF" w:themeColor="background1"/>
                <w:sz w:val="16"/>
              </w:rPr>
              <w:t>서비스</w:t>
            </w:r>
          </w:p>
        </w:tc>
      </w:tr>
      <w:tr w:rsidR="00657122" w:rsidRPr="00FC2257" w:rsidTr="00657122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Microsoft Dynamics </w:t>
            </w:r>
            <w:r w:rsidRPr="00FC2257">
              <w:rPr>
                <w:rFonts w:eastAsia="Gulim"/>
                <w:sz w:val="16"/>
              </w:rPr>
              <w:t>온라인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  <w:szCs w:val="16"/>
              </w:rPr>
              <w:t>다음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: </w:t>
            </w:r>
            <w:r w:rsidRPr="00FC2257">
              <w:rPr>
                <w:rFonts w:eastAsia="Gulim"/>
                <w:sz w:val="16"/>
              </w:rPr>
              <w:t xml:space="preserve">Microsoft Dynamics CRM Online </w:t>
            </w:r>
            <w:r w:rsidRPr="00FC2257">
              <w:rPr>
                <w:rFonts w:eastAsia="Gulim"/>
                <w:sz w:val="16"/>
                <w:szCs w:val="16"/>
              </w:rPr>
              <w:t>및</w:t>
            </w:r>
            <w:r w:rsidRPr="00FC2257">
              <w:rPr>
                <w:rFonts w:eastAsia="Gulim"/>
                <w:sz w:val="16"/>
              </w:rPr>
              <w:t xml:space="preserve"> Microsoft </w:t>
            </w:r>
            <w:r w:rsidRPr="00FC2257">
              <w:rPr>
                <w:rFonts w:eastAsia="Gulim"/>
                <w:sz w:val="16"/>
                <w:szCs w:val="16"/>
              </w:rPr>
              <w:t xml:space="preserve">Dynamics Marketing. Microsoft Dynamics </w:t>
            </w:r>
            <w:r w:rsidRPr="00FC2257">
              <w:rPr>
                <w:rFonts w:eastAsia="Gulim"/>
                <w:sz w:val="16"/>
                <w:szCs w:val="16"/>
              </w:rPr>
              <w:t>온라인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서비스에는</w:t>
            </w:r>
            <w:r w:rsidRPr="00FC2257">
              <w:rPr>
                <w:rFonts w:eastAsia="Gulim"/>
                <w:sz w:val="16"/>
              </w:rPr>
              <w:t xml:space="preserve"> (1) </w:t>
            </w:r>
            <w:r w:rsidRPr="00FC2257">
              <w:rPr>
                <w:rFonts w:eastAsia="Gulim"/>
                <w:sz w:val="16"/>
              </w:rPr>
              <w:t>태블릿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및</w:t>
            </w:r>
            <w:r w:rsidRPr="00FC2257">
              <w:rPr>
                <w:rFonts w:eastAsia="Gulim"/>
                <w:sz w:val="16"/>
              </w:rPr>
              <w:t>/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스마트폰용</w:t>
            </w:r>
            <w:r w:rsidRPr="00FC2257">
              <w:rPr>
                <w:rFonts w:eastAsia="Gulim"/>
                <w:sz w:val="16"/>
              </w:rPr>
              <w:t xml:space="preserve"> Microsoft Dynamics CRM </w:t>
            </w:r>
            <w:r w:rsidRPr="00FC2257">
              <w:rPr>
                <w:rFonts w:eastAsia="Gulim"/>
                <w:sz w:val="16"/>
              </w:rPr>
              <w:t>온라인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포함하는</w:t>
            </w:r>
            <w:r w:rsidRPr="00FC2257">
              <w:rPr>
                <w:rFonts w:eastAsia="Gulim"/>
                <w:sz w:val="16"/>
              </w:rPr>
              <w:t>(</w:t>
            </w:r>
            <w:r w:rsidRPr="00FC2257">
              <w:rPr>
                <w:rFonts w:eastAsia="Gulim"/>
                <w:sz w:val="16"/>
              </w:rPr>
              <w:t>이에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국한되지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않음</w:t>
            </w:r>
            <w:r w:rsidRPr="00FC2257">
              <w:rPr>
                <w:rFonts w:eastAsia="Gulim"/>
                <w:sz w:val="16"/>
              </w:rPr>
              <w:t xml:space="preserve">) </w:t>
            </w:r>
            <w:r w:rsidRPr="00FC2257">
              <w:rPr>
                <w:rFonts w:eastAsia="Gulim"/>
                <w:sz w:val="16"/>
              </w:rPr>
              <w:t>지원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장치를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위한</w:t>
            </w:r>
            <w:r w:rsidRPr="00FC2257">
              <w:rPr>
                <w:rFonts w:eastAsia="Gulim"/>
                <w:sz w:val="16"/>
              </w:rPr>
              <w:t xml:space="preserve"> Microsoft Dynamics CRM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(2) Microsoft Dynamics CRM Online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Microsoft Dynamics Marketing</w:t>
            </w:r>
            <w:r w:rsidRPr="00FC2257">
              <w:rPr>
                <w:rFonts w:eastAsia="Gulim"/>
                <w:sz w:val="16"/>
              </w:rPr>
              <w:t>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함께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이와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연결하여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사용할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있는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기타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별도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포함되지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않습니다</w:t>
            </w:r>
            <w:r w:rsidRPr="00FC2257">
              <w:rPr>
                <w:rFonts w:eastAsia="Gulim"/>
                <w:sz w:val="16"/>
              </w:rPr>
              <w:t>.</w:t>
            </w:r>
          </w:p>
        </w:tc>
      </w:tr>
      <w:tr w:rsidR="00657122" w:rsidRPr="00FC2257" w:rsidTr="00657122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Office 365 </w:t>
            </w:r>
            <w:r w:rsidRPr="00FC2257">
              <w:rPr>
                <w:rFonts w:eastAsia="Gulim"/>
                <w:sz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>다음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각각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독립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실행형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Office 365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계획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제품군에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포함됩니다</w:t>
            </w:r>
            <w:r w:rsidRPr="00FC2257">
              <w:rPr>
                <w:rFonts w:eastAsia="Gulim"/>
                <w:sz w:val="16"/>
              </w:rPr>
              <w:t xml:space="preserve">. Exchange Online, Exchange Online Archiving, Exchange Online Protection, Advanced Threat Protection, SharePoint Online, </w:t>
            </w:r>
            <w:r w:rsidRPr="00FC2257">
              <w:rPr>
                <w:rFonts w:eastAsia="Gulim"/>
                <w:sz w:val="16"/>
              </w:rPr>
              <w:t>비즈니스용</w:t>
            </w:r>
            <w:r w:rsidRPr="00FC2257">
              <w:rPr>
                <w:rFonts w:eastAsia="Gulim"/>
                <w:sz w:val="16"/>
              </w:rPr>
              <w:t xml:space="preserve"> OneDrive, Project Online, </w:t>
            </w:r>
            <w:r w:rsidRPr="00FC2257">
              <w:rPr>
                <w:rFonts w:eastAsia="Gulim"/>
                <w:sz w:val="16"/>
              </w:rPr>
              <w:t>비즈니스용</w:t>
            </w:r>
            <w:r w:rsidRPr="00FC2257">
              <w:rPr>
                <w:rFonts w:eastAsia="Gulim"/>
                <w:sz w:val="16"/>
              </w:rPr>
              <w:t xml:space="preserve"> Skype Online, Sway, Office Online, Delve Analytics, Customer Lockbox </w:t>
            </w:r>
            <w:r w:rsidRPr="00FC2257">
              <w:rPr>
                <w:rFonts w:eastAsia="Gulim"/>
                <w:sz w:val="16"/>
              </w:rPr>
              <w:t>및</w:t>
            </w:r>
            <w:r w:rsidRPr="00FC2257">
              <w:rPr>
                <w:rFonts w:eastAsia="Gulim"/>
                <w:sz w:val="16"/>
              </w:rPr>
              <w:t xml:space="preserve"> Yammer Enterprise. Office 365 </w:t>
            </w:r>
            <w:r w:rsidRPr="00FC2257">
              <w:rPr>
                <w:rFonts w:eastAsia="Gulim"/>
                <w:sz w:val="16"/>
              </w:rPr>
              <w:t>서비스에는</w:t>
            </w:r>
            <w:r w:rsidRPr="00FC2257">
              <w:rPr>
                <w:rFonts w:eastAsia="Gulim"/>
                <w:sz w:val="16"/>
              </w:rPr>
              <w:t xml:space="preserve"> Office 365 ProPlus, Microsoft</w:t>
            </w:r>
            <w:r w:rsidRPr="00FC2257">
              <w:rPr>
                <w:rFonts w:eastAsia="Gulim"/>
                <w:sz w:val="16"/>
              </w:rPr>
              <w:t>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통제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범위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밖에서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운영되는</w:t>
            </w:r>
            <w:r w:rsidRPr="00FC2257">
              <w:rPr>
                <w:rFonts w:eastAsia="Gulim"/>
                <w:sz w:val="16"/>
              </w:rPr>
              <w:t xml:space="preserve"> PSTN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부분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클라이언트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소프트웨어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Bing</w:t>
            </w:r>
            <w:r w:rsidRPr="00FC2257">
              <w:rPr>
                <w:rFonts w:eastAsia="Gulim"/>
                <w:sz w:val="16"/>
              </w:rPr>
              <w:t>이나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6A26B9">
              <w:rPr>
                <w:rFonts w:ascii="Gulim" w:eastAsia="Gulim" w:hAnsi="Gulim"/>
                <w:sz w:val="16"/>
              </w:rPr>
              <w:t>"</w:t>
            </w:r>
            <w:r w:rsidRPr="00FC2257">
              <w:rPr>
                <w:rFonts w:eastAsia="Gulim"/>
                <w:sz w:val="16"/>
              </w:rPr>
              <w:t>Office 365</w:t>
            </w:r>
            <w:r w:rsidRPr="00FC2257">
              <w:rPr>
                <w:rFonts w:eastAsia="Gulim"/>
                <w:sz w:val="16"/>
              </w:rPr>
              <w:t>용</w:t>
            </w:r>
            <w:r w:rsidRPr="006A26B9">
              <w:rPr>
                <w:rFonts w:ascii="Gulim" w:eastAsia="Gulim" w:hAnsi="Gulim"/>
                <w:sz w:val="16"/>
              </w:rPr>
              <w:t>"</w:t>
            </w:r>
            <w:r w:rsidRPr="00FC2257">
              <w:rPr>
                <w:rFonts w:eastAsia="Gulim"/>
                <w:sz w:val="16"/>
              </w:rPr>
              <w:t>이라는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상표가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지정된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같은</w:t>
            </w:r>
            <w:r w:rsidRPr="00FC2257">
              <w:rPr>
                <w:rFonts w:eastAsia="Gulim"/>
                <w:sz w:val="16"/>
              </w:rPr>
              <w:t xml:space="preserve"> Office 365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계획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제품군을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통해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사용할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있는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별도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상표의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포함되지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않습니다</w:t>
            </w:r>
            <w:r w:rsidRPr="00FC2257">
              <w:rPr>
                <w:rFonts w:eastAsia="Gulim"/>
                <w:sz w:val="16"/>
              </w:rPr>
              <w:t>.</w:t>
            </w:r>
          </w:p>
        </w:tc>
      </w:tr>
      <w:tr w:rsidR="00657122" w:rsidRPr="00FC2257" w:rsidTr="00657122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>Microsoft Azure Core Services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FC2257">
              <w:rPr>
                <w:rFonts w:eastAsia="Gulim"/>
                <w:sz w:val="16"/>
                <w:szCs w:val="16"/>
              </w:rPr>
              <w:t>관리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자동화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백업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일괄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처리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 xml:space="preserve">BizTalk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클라우드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, DocumentDB, </w:t>
            </w:r>
            <w:r w:rsidRPr="00FC2257">
              <w:rPr>
                <w:rFonts w:eastAsia="Gulim"/>
                <w:sz w:val="16"/>
                <w:szCs w:val="16"/>
              </w:rPr>
              <w:t>빠른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경로</w:t>
            </w:r>
            <w:r w:rsidRPr="00FC2257">
              <w:rPr>
                <w:rFonts w:eastAsia="Gulim"/>
                <w:sz w:val="16"/>
                <w:szCs w:val="16"/>
              </w:rPr>
              <w:t xml:space="preserve">, HDInsight, Key Vault, </w:t>
            </w:r>
            <w:r w:rsidRPr="00FC2257">
              <w:rPr>
                <w:rFonts w:eastAsia="Gulim"/>
                <w:sz w:val="16"/>
                <w:szCs w:val="16"/>
              </w:rPr>
              <w:t>기계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학습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관리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포털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미디어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모바일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>다단계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인증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알림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허브</w:t>
            </w:r>
            <w:r w:rsidRPr="00FC2257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FC2257">
              <w:rPr>
                <w:rFonts w:eastAsia="Gulim"/>
                <w:sz w:val="16"/>
                <w:szCs w:val="16"/>
              </w:rPr>
              <w:t>재배포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캐시</w:t>
            </w:r>
            <w:r w:rsidRPr="00FC2257">
              <w:rPr>
                <w:rFonts w:eastAsia="Gulim"/>
                <w:sz w:val="16"/>
                <w:szCs w:val="16"/>
              </w:rPr>
              <w:t xml:space="preserve">, RemoteApp, </w:t>
            </w:r>
            <w:r w:rsidRPr="00FC2257">
              <w:rPr>
                <w:rFonts w:eastAsia="Gulim"/>
                <w:sz w:val="16"/>
              </w:rPr>
              <w:t xml:space="preserve">Rights Management Service, </w:t>
            </w:r>
            <w:r w:rsidRPr="00FC2257">
              <w:rPr>
                <w:rFonts w:eastAsia="Gulim"/>
                <w:sz w:val="16"/>
                <w:szCs w:val="16"/>
              </w:rPr>
              <w:t>스케줄러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버스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사이트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복구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</w:rPr>
              <w:t xml:space="preserve">SQL </w:t>
            </w:r>
            <w:r w:rsidRPr="00FC2257">
              <w:rPr>
                <w:rFonts w:eastAsia="Gulim"/>
                <w:sz w:val="16"/>
              </w:rPr>
              <w:t>데이터베이스</w:t>
            </w:r>
            <w:r w:rsidRPr="00FC2257">
              <w:rPr>
                <w:rFonts w:eastAsia="Gulim"/>
                <w:sz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저장소</w:t>
            </w:r>
            <w:r w:rsidRPr="00FC2257">
              <w:rPr>
                <w:rFonts w:eastAsia="Gulim"/>
                <w:sz w:val="16"/>
                <w:szCs w:val="16"/>
              </w:rPr>
              <w:t xml:space="preserve">, StorSimple, </w:t>
            </w:r>
            <w:r w:rsidRPr="00FC2257">
              <w:rPr>
                <w:rFonts w:eastAsia="Gulim"/>
                <w:sz w:val="16"/>
                <w:szCs w:val="16"/>
              </w:rPr>
              <w:t>스트리밍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분석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트래픽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관리자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가상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컴퓨터</w:t>
            </w:r>
            <w:r w:rsidRPr="00FC2257">
              <w:rPr>
                <w:rFonts w:eastAsia="Gulim"/>
                <w:sz w:val="16"/>
                <w:szCs w:val="16"/>
              </w:rPr>
              <w:t xml:space="preserve">, </w:t>
            </w:r>
            <w:r w:rsidRPr="00FC2257">
              <w:rPr>
                <w:rFonts w:eastAsia="Gulim"/>
                <w:sz w:val="16"/>
                <w:szCs w:val="16"/>
              </w:rPr>
              <w:t>가상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네트워크</w:t>
            </w:r>
            <w:r w:rsidRPr="00FC2257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FC2257">
              <w:rPr>
                <w:rFonts w:eastAsia="Gulim"/>
                <w:sz w:val="16"/>
                <w:szCs w:val="16"/>
              </w:rPr>
              <w:t>웹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사이트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및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워크플로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관리자</w:t>
            </w:r>
            <w:r w:rsidRPr="00FC2257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657122" w:rsidRPr="00FC2257" w:rsidTr="00657122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 xml:space="preserve">Microsoft Intune </w:t>
            </w:r>
            <w:r w:rsidRPr="00FC2257">
              <w:rPr>
                <w:rFonts w:eastAsia="Gulim"/>
                <w:sz w:val="16"/>
              </w:rPr>
              <w:t>온라인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</w:rPr>
            </w:pPr>
            <w:r w:rsidRPr="00FC2257">
              <w:rPr>
                <w:rFonts w:eastAsia="Gulim"/>
                <w:sz w:val="16"/>
              </w:rPr>
              <w:t>클라우드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서비스는</w:t>
            </w:r>
            <w:r w:rsidRPr="00FC2257">
              <w:rPr>
                <w:rFonts w:eastAsia="Gulim"/>
                <w:sz w:val="16"/>
              </w:rPr>
              <w:t xml:space="preserve"> Microsoft Intune </w:t>
            </w:r>
            <w:r w:rsidRPr="00FC2257">
              <w:rPr>
                <w:rFonts w:eastAsia="Gulim"/>
                <w:sz w:val="16"/>
              </w:rPr>
              <w:t>추가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제품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또는</w:t>
            </w:r>
            <w:r w:rsidRPr="00FC2257">
              <w:rPr>
                <w:rFonts w:eastAsia="Gulim"/>
                <w:sz w:val="16"/>
              </w:rPr>
              <w:t xml:space="preserve"> Office 365</w:t>
            </w:r>
            <w:r w:rsidRPr="00FC2257">
              <w:rPr>
                <w:rFonts w:eastAsia="Gulim"/>
                <w:sz w:val="16"/>
              </w:rPr>
              <w:t>용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모바일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장치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관리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같은</w:t>
            </w:r>
            <w:r w:rsidRPr="00FC2257">
              <w:rPr>
                <w:rFonts w:eastAsia="Gulim"/>
                <w:sz w:val="16"/>
              </w:rPr>
              <w:t xml:space="preserve"> Microsoft Intune</w:t>
            </w:r>
            <w:r w:rsidRPr="00FC2257">
              <w:rPr>
                <w:rFonts w:eastAsia="Gulim"/>
                <w:sz w:val="16"/>
              </w:rPr>
              <w:t>에서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제공하는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관리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서비스와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같이</w:t>
            </w:r>
            <w:r w:rsidRPr="00FC2257">
              <w:rPr>
                <w:rFonts w:eastAsia="Gulim"/>
                <w:sz w:val="16"/>
              </w:rPr>
              <w:t xml:space="preserve"> Microsoft Intune</w:t>
            </w:r>
            <w:r w:rsidRPr="00FC2257">
              <w:rPr>
                <w:rFonts w:eastAsia="Gulim"/>
                <w:sz w:val="16"/>
              </w:rPr>
              <w:t>의</w:t>
            </w:r>
            <w:r w:rsidRPr="00FC2257">
              <w:rPr>
                <w:rFonts w:eastAsia="Gulim"/>
                <w:sz w:val="16"/>
              </w:rPr>
              <w:t xml:space="preserve"> </w:t>
            </w:r>
            <w:r w:rsidRPr="00FC2257">
              <w:rPr>
                <w:rFonts w:eastAsia="Gulim"/>
                <w:sz w:val="16"/>
              </w:rPr>
              <w:t>일부입니다</w:t>
            </w:r>
            <w:r w:rsidRPr="00FC2257">
              <w:rPr>
                <w:rFonts w:eastAsia="Gulim"/>
                <w:sz w:val="16"/>
              </w:rPr>
              <w:t>.</w:t>
            </w:r>
          </w:p>
        </w:tc>
      </w:tr>
      <w:tr w:rsidR="00657122" w:rsidRPr="00FC2257" w:rsidTr="00657122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C2257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122" w:rsidRPr="00FC2257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C2257">
              <w:rPr>
                <w:rFonts w:eastAsia="Gulim"/>
                <w:sz w:val="16"/>
                <w:szCs w:val="16"/>
              </w:rPr>
              <w:t>Microsoft Power BI</w:t>
            </w:r>
            <w:r w:rsidRPr="00FC2257">
              <w:rPr>
                <w:rFonts w:eastAsia="Gulim"/>
                <w:sz w:val="16"/>
                <w:szCs w:val="16"/>
              </w:rPr>
              <w:t>의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클라우드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부분은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독립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실행형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서비스로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  <w:szCs w:val="16"/>
              </w:rPr>
              <w:t xml:space="preserve"> Office 365 </w:t>
            </w:r>
            <w:r w:rsidRPr="00FC2257">
              <w:rPr>
                <w:rFonts w:eastAsia="Gulim"/>
                <w:sz w:val="16"/>
                <w:szCs w:val="16"/>
              </w:rPr>
              <w:t>상표의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계획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제품군에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포함되도록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제공되었으나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데이터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카탈로그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기능</w:t>
            </w:r>
            <w:r w:rsidRPr="00FC2257">
              <w:rPr>
                <w:rFonts w:eastAsia="Gulim"/>
                <w:sz w:val="16"/>
                <w:szCs w:val="16"/>
              </w:rPr>
              <w:t xml:space="preserve">, Power BI </w:t>
            </w:r>
            <w:r w:rsidRPr="00FC2257">
              <w:rPr>
                <w:rFonts w:eastAsia="Gulim"/>
                <w:sz w:val="16"/>
                <w:szCs w:val="16"/>
              </w:rPr>
              <w:t>모바일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응용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프로그램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또는</w:t>
            </w:r>
            <w:r w:rsidRPr="00FC2257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FC2257">
              <w:rPr>
                <w:rFonts w:eastAsia="Gulim"/>
                <w:sz w:val="16"/>
                <w:szCs w:val="16"/>
              </w:rPr>
              <w:t>은</w:t>
            </w:r>
            <w:r w:rsidRPr="00FC2257">
              <w:rPr>
                <w:rFonts w:eastAsia="Gulim"/>
                <w:sz w:val="16"/>
                <w:szCs w:val="16"/>
              </w:rPr>
              <w:t xml:space="preserve"> </w:t>
            </w:r>
            <w:r w:rsidRPr="00FC2257">
              <w:rPr>
                <w:rFonts w:eastAsia="Gulim"/>
                <w:sz w:val="16"/>
                <w:szCs w:val="16"/>
              </w:rPr>
              <w:t>제외됩니다</w:t>
            </w:r>
            <w:r w:rsidRPr="00FC2257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657122" w:rsidRPr="00FC2257" w:rsidRDefault="00657122" w:rsidP="00657122">
      <w:pPr>
        <w:pStyle w:val="ProductList-SubSubSectionHeading"/>
        <w:outlineLvl w:val="2"/>
        <w:rPr>
          <w:rFonts w:eastAsia="Gulim"/>
        </w:rPr>
      </w:pPr>
      <w:bookmarkStart w:id="55" w:name="_Toc440019525"/>
      <w:bookmarkStart w:id="56" w:name="_Toc440961447"/>
      <w:bookmarkStart w:id="57" w:name="_Toc442871904"/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bookmarkEnd w:id="55"/>
      <w:bookmarkEnd w:id="56"/>
      <w:bookmarkEnd w:id="57"/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다음과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같은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주요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지리적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각각을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라고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함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 xml:space="preserve">Office 365 </w:t>
      </w:r>
      <w:r w:rsidRPr="00FC2257">
        <w:rPr>
          <w:rFonts w:eastAsia="Gulim"/>
          <w:b/>
        </w:rPr>
        <w:t>서비스</w:t>
      </w:r>
      <w:r w:rsidRPr="00FC2257">
        <w:rPr>
          <w:rFonts w:eastAsia="Gulim"/>
          <w:b/>
        </w:rPr>
        <w:t xml:space="preserve">.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오스트레일리아</w:t>
      </w:r>
      <w:r w:rsidRPr="00FC2257">
        <w:rPr>
          <w:rFonts w:eastAsia="Gulim"/>
        </w:rPr>
        <w:t xml:space="preserve">, EU, </w:t>
      </w:r>
      <w:r w:rsidRPr="00FC2257">
        <w:rPr>
          <w:rFonts w:eastAsia="Gulim"/>
        </w:rPr>
        <w:t>인도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일본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각각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전술한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>,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내에서만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다음의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(1) Exchange Online </w:t>
      </w:r>
      <w:r w:rsidRPr="00FC2257">
        <w:rPr>
          <w:rFonts w:eastAsia="Gulim"/>
        </w:rPr>
        <w:t>사서함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콘텐츠</w:t>
      </w:r>
      <w:r w:rsidRPr="00FC2257">
        <w:rPr>
          <w:rFonts w:eastAsia="Gulim"/>
        </w:rPr>
        <w:t>(</w:t>
      </w:r>
      <w:r w:rsidRPr="00FC2257">
        <w:rPr>
          <w:rFonts w:eastAsia="Gulim"/>
        </w:rPr>
        <w:t>전자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메일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본문</w:t>
      </w:r>
      <w:r w:rsidRPr="00FC2257">
        <w:rPr>
          <w:rFonts w:eastAsia="Gulim"/>
        </w:rPr>
        <w:t xml:space="preserve">, </w:t>
      </w:r>
      <w:r w:rsidRPr="00FC2257">
        <w:rPr>
          <w:rFonts w:eastAsia="Gulim"/>
        </w:rPr>
        <w:t>일정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항목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메일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첨부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파일의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</w:t>
      </w:r>
      <w:r w:rsidRPr="00FC2257">
        <w:rPr>
          <w:rFonts w:eastAsia="Gulim"/>
        </w:rPr>
        <w:t xml:space="preserve">)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(2) SharePoint Online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콘텐츠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사이트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파일과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같은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 xml:space="preserve">Microsoft Intune </w:t>
      </w:r>
      <w:r w:rsidRPr="00FC2257">
        <w:rPr>
          <w:rFonts w:eastAsia="Gulim"/>
          <w:b/>
        </w:rPr>
        <w:t>온라인</w:t>
      </w:r>
      <w:r w:rsidRPr="00FC2257">
        <w:rPr>
          <w:rFonts w:eastAsia="Gulim"/>
          <w:b/>
        </w:rPr>
        <w:t xml:space="preserve"> </w:t>
      </w:r>
      <w:r w:rsidRPr="00FC2257">
        <w:rPr>
          <w:rFonts w:eastAsia="Gulim"/>
          <w:b/>
        </w:rPr>
        <w:t>서비스</w:t>
      </w:r>
      <w:r w:rsidRPr="00FC2257">
        <w:rPr>
          <w:rFonts w:eastAsia="Gulim"/>
          <w:b/>
          <w:bCs/>
          <w:u w:val="single"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계정을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선택할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있습니다</w:t>
      </w:r>
      <w:r w:rsidRPr="00FC2257">
        <w:rPr>
          <w:rFonts w:eastAsia="Gulim"/>
        </w:rPr>
        <w:t>.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Microsoft Intune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센터의</w:t>
      </w:r>
      <w:r w:rsidRPr="00FC2257">
        <w:rPr>
          <w:rFonts w:eastAsia="Gulim"/>
        </w:rPr>
        <w:t xml:space="preserve"> </w:t>
      </w:r>
      <w:r w:rsidRPr="00FC2257">
        <w:rPr>
          <w:rFonts w:ascii="Gulim" w:eastAsia="Gulim" w:hAnsi="Gulim"/>
        </w:rPr>
        <w:t>"</w:t>
      </w:r>
      <w:r w:rsidRPr="00FC2257">
        <w:rPr>
          <w:rFonts w:eastAsia="Gulim"/>
        </w:rPr>
        <w:t>데이터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</w:t>
      </w:r>
      <w:r w:rsidRPr="00FC2257">
        <w:rPr>
          <w:rFonts w:ascii="Gulim" w:eastAsia="Gulim" w:hAnsi="Gulim"/>
        </w:rPr>
        <w:t>"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조항에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명시된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제외하고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선택한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밖으로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전송하지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lastRenderedPageBreak/>
        <w:t>Microsoft Power BI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테넌트를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내에서만</w:t>
      </w:r>
      <w:r w:rsidRPr="00FC2257">
        <w:rPr>
          <w:rFonts w:eastAsia="Gulim"/>
        </w:rPr>
        <w:t xml:space="preserve"> Microsoft Power BI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42871905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8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42871906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5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0" w:name="_Toc442871907"/>
      <w:r w:rsidRPr="00D54F0F">
        <w:rPr>
          <w:rFonts w:eastAsia="Gulim"/>
        </w:rPr>
        <w:t>보안</w:t>
      </w:r>
      <w:bookmarkEnd w:id="60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657122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657122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657122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657122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657122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657122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32261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657122" w:rsidRPr="00FC2257" w:rsidRDefault="00657122" w:rsidP="00657122">
      <w:pPr>
        <w:pStyle w:val="ProductList-Body"/>
        <w:rPr>
          <w:rFonts w:eastAsia="Gulim"/>
          <w:i/>
          <w:color w:val="000000" w:themeColor="text1"/>
        </w:rPr>
      </w:pPr>
      <w:r w:rsidRPr="00FC2257">
        <w:rPr>
          <w:rFonts w:eastAsia="Gulim"/>
          <w:i/>
          <w:color w:val="000000" w:themeColor="text1"/>
        </w:rPr>
        <w:t>*Microsoft Dynamics Marketing</w:t>
      </w:r>
      <w:r w:rsidRPr="00FC2257">
        <w:rPr>
          <w:rFonts w:eastAsia="Gulim"/>
          <w:i/>
          <w:color w:val="000000" w:themeColor="text1"/>
        </w:rPr>
        <w:t>을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포함하지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않습니다</w:t>
      </w:r>
      <w:r w:rsidRPr="00FC2257">
        <w:rPr>
          <w:rFonts w:eastAsia="Gulim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4E2D34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1" w:name="OnlineServiceSpecificTerms"/>
      <w:bookmarkStart w:id="62" w:name="_Toc442871908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1"/>
      <w:bookmarkEnd w:id="6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63" w:name="_Toc442871909"/>
      <w:bookmarkStart w:id="64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63"/>
    </w:p>
    <w:bookmarkEnd w:id="6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4E2D34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1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2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3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65" w:name="_Toc440961453"/>
      <w:bookmarkStart w:id="66" w:name="_Toc442871910"/>
      <w:r w:rsidRPr="006A26B9">
        <w:t>Microsoft Azure StorSimple</w:t>
      </w:r>
      <w:bookmarkEnd w:id="65"/>
      <w:bookmarkEnd w:id="66"/>
    </w:p>
    <w:p w:rsidR="00657122" w:rsidRPr="006A26B9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</w:rPr>
      </w:pPr>
      <w:r w:rsidRPr="006A26B9">
        <w:rPr>
          <w:rFonts w:asciiTheme="majorHAnsi" w:eastAsia="Gulim" w:hAnsiTheme="majorHAnsi"/>
          <w:color w:val="000000"/>
          <w:sz w:val="16"/>
          <w:szCs w:val="16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)</w:t>
      </w:r>
    </w:p>
    <w:p w:rsidR="00657122" w:rsidRPr="006A26B9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</w:rPr>
      </w:pPr>
      <w:r w:rsidRPr="006A26B9">
        <w:rPr>
          <w:rFonts w:asciiTheme="majorHAnsi" w:eastAsia="Gulim" w:hAnsiTheme="majorHAnsi"/>
          <w:color w:val="000000"/>
          <w:sz w:val="16"/>
          <w:szCs w:val="16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)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67" w:name="_Toc442871911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6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4E2D34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68" w:name="_Toc442871912"/>
      <w:r w:rsidRPr="0057217C">
        <w:rPr>
          <w:lang w:eastAsia="ko-KR"/>
        </w:rPr>
        <w:t>Azure Active Directory Basic</w:t>
      </w:r>
      <w:bookmarkEnd w:id="6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69" w:name="_Toc442871913"/>
      <w:r w:rsidRPr="00CF34DE">
        <w:rPr>
          <w:lang w:eastAsia="ko-KR"/>
        </w:rPr>
        <w:t>Azure Active Directory Premium</w:t>
      </w:r>
      <w:bookmarkEnd w:id="6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70" w:name="_Toc435790940"/>
      <w:bookmarkStart w:id="71" w:name="_Toc437590234"/>
      <w:bookmarkStart w:id="72" w:name="AzureRightsManagement"/>
      <w:bookmarkStart w:id="73" w:name="_Toc442871914"/>
      <w:r w:rsidRPr="00970D89">
        <w:rPr>
          <w:rFonts w:hint="eastAsia"/>
          <w:lang w:eastAsia="ko-KR"/>
        </w:rPr>
        <w:t xml:space="preserve">Azure </w:t>
      </w:r>
      <w:r w:rsidRPr="00970D89">
        <w:rPr>
          <w:rFonts w:hint="eastAsia"/>
          <w:lang w:eastAsia="ko-KR"/>
        </w:rPr>
        <w:t>권한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관리</w:t>
      </w:r>
      <w:bookmarkEnd w:id="70"/>
      <w:bookmarkEnd w:id="71"/>
      <w:bookmarkEnd w:id="72"/>
      <w:bookmarkEnd w:id="73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4E2D34" w:rsidP="00522319">
      <w:pPr>
        <w:pStyle w:val="ProductList-Body"/>
        <w:rPr>
          <w:rFonts w:eastAsia="Gulim"/>
        </w:rPr>
      </w:pPr>
      <w:hyperlink r:id="rId34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5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74" w:name="_Toc388464308"/>
      <w:bookmarkEnd w:id="74"/>
      <w:r w:rsidRPr="00D54F0F">
        <w:rPr>
          <w:rFonts w:asciiTheme="minorHAnsi" w:hAnsiTheme="minorHAnsi"/>
          <w:lang w:eastAsia="ko-KR"/>
        </w:rPr>
        <w:tab/>
      </w:r>
      <w:bookmarkStart w:id="75" w:name="_Toc442871915"/>
      <w:r w:rsidRPr="009A7EF9">
        <w:rPr>
          <w:lang w:eastAsia="ko-KR"/>
        </w:rPr>
        <w:t>Azure RemoteApp</w:t>
      </w:r>
      <w:bookmarkEnd w:id="75"/>
    </w:p>
    <w:p w:rsidR="00D54F0F" w:rsidRPr="00B403E8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76" w:name="_Toc435790942"/>
      <w:bookmarkStart w:id="77" w:name="_Toc442871916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76"/>
      <w:bookmarkEnd w:id="77"/>
    </w:p>
    <w:p w:rsidR="00B403E8" w:rsidRPr="008B45E9" w:rsidRDefault="004E2D34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6F6263"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  <w:bookmarkStart w:id="78" w:name="_Toc435790943"/>
      <w:bookmarkStart w:id="79" w:name="_Toc437590237"/>
      <w:bookmarkStart w:id="80" w:name="_Toc442871917"/>
      <w:r w:rsidRPr="00970D89">
        <w:rPr>
          <w:rFonts w:hint="eastAsia"/>
          <w:lang w:eastAsia="ko-KR"/>
        </w:rPr>
        <w:t>Microsoft Intune</w:t>
      </w:r>
      <w:bookmarkEnd w:id="78"/>
      <w:bookmarkEnd w:id="79"/>
      <w:bookmarkEnd w:id="80"/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>
        <w:rPr>
          <w:rFonts w:eastAsia="Gulim" w:hint="eastAsia"/>
          <w:sz w:val="16"/>
          <w:szCs w:val="16"/>
        </w:rPr>
        <w:t>)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>
        <w:rPr>
          <w:rFonts w:eastAsia="Gulim" w:hint="eastAsia"/>
          <w:sz w:val="16"/>
          <w:szCs w:val="16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lastRenderedPageBreak/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>
        <w:rPr>
          <w:rFonts w:eastAsia="Gulim" w:hint="eastAsia"/>
          <w:sz w:val="16"/>
          <w:szCs w:val="16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>
        <w:rPr>
          <w:rFonts w:eastAsia="Gulim" w:hint="eastAsia"/>
          <w:sz w:val="16"/>
          <w:szCs w:val="16"/>
        </w:rPr>
        <w:t>)</w:t>
      </w:r>
      <w:r>
        <w:rPr>
          <w:rFonts w:eastAsia="Gulim" w:hint="eastAsia"/>
          <w:sz w:val="16"/>
          <w:szCs w:val="16"/>
        </w:rPr>
        <w:br/>
        <w:t>(</w:t>
      </w:r>
      <w:r w:rsidRPr="00970D89">
        <w:rPr>
          <w:rFonts w:ascii="Gulim" w:eastAsia="Gulim" w:hAnsi="Gulim" w:hint="eastAsia"/>
          <w:sz w:val="16"/>
          <w:szCs w:val="16"/>
        </w:rPr>
        <w:t>"</w:t>
      </w:r>
      <w:r>
        <w:rPr>
          <w:rFonts w:eastAsia="Gulim" w:hint="eastAsia"/>
          <w:sz w:val="16"/>
          <w:szCs w:val="16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970D89">
        <w:rPr>
          <w:rFonts w:ascii="Gulim" w:eastAsia="Gulim" w:hAnsi="Gulim" w:hint="eastAsia"/>
          <w:sz w:val="16"/>
          <w:szCs w:val="16"/>
        </w:rPr>
        <w:t>"</w:t>
      </w:r>
      <w:r>
        <w:rPr>
          <w:rFonts w:eastAsia="Gulim" w:hint="eastAsia"/>
          <w:sz w:val="16"/>
          <w:szCs w:val="16"/>
        </w:rPr>
        <w:t>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654FC5" w:rsidRDefault="00522319" w:rsidP="00522319">
      <w:pPr>
        <w:pStyle w:val="ProductList-Body"/>
        <w:rPr>
          <w:rFonts w:eastAsia="Gulim"/>
          <w:sz w:val="2"/>
          <w:szCs w:val="16"/>
        </w:r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6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7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81" w:name="_Toc435790944"/>
      <w:bookmarkStart w:id="82" w:name="_Toc437590238"/>
      <w:bookmarkStart w:id="83" w:name="_Toc442871918"/>
      <w:bookmarkStart w:id="84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81"/>
      <w:bookmarkEnd w:id="82"/>
      <w:bookmarkEnd w:id="83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4E2D34" w:rsidP="00522319">
      <w:pPr>
        <w:pStyle w:val="ProductList-Body"/>
        <w:rPr>
          <w:rFonts w:eastAsia="Gulim"/>
        </w:rPr>
      </w:pPr>
      <w:hyperlink r:id="rId38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39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85" w:name="_Toc437590239"/>
      <w:bookmarkStart w:id="86" w:name="_Toc442871919"/>
      <w:bookmarkStart w:id="87" w:name="_Toc435790945"/>
      <w:r w:rsidRPr="00970D89">
        <w:rPr>
          <w:rFonts w:hint="eastAsia"/>
          <w:lang w:eastAsia="ko-KR"/>
        </w:rPr>
        <w:t>Microsoft Dynamics AX</w:t>
      </w:r>
      <w:bookmarkEnd w:id="85"/>
      <w:bookmarkEnd w:id="86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AX Self Serve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Task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4E2D34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0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1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88" w:name="DynamicsCRM"/>
      <w:bookmarkStart w:id="89" w:name="_Toc437590240"/>
      <w:bookmarkStart w:id="90" w:name="_Toc442871920"/>
      <w:r w:rsidRPr="00970D89">
        <w:rPr>
          <w:rFonts w:hint="eastAsia"/>
          <w:lang w:eastAsia="ko-KR"/>
        </w:rPr>
        <w:t>Microsoft Dynamics CRM Online</w:t>
      </w:r>
      <w:bookmarkEnd w:id="87"/>
      <w:bookmarkEnd w:id="88"/>
      <w:bookmarkEnd w:id="89"/>
      <w:bookmarkEnd w:id="90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footerReference w:type="default" r:id="rId42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4E2D34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3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4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657122" w:rsidRPr="00657122" w:rsidRDefault="00657122" w:rsidP="00657122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657122" w:rsidRPr="00657122" w:rsidRDefault="00657122" w:rsidP="00657122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lastRenderedPageBreak/>
        <w:tab/>
      </w:r>
      <w:bookmarkStart w:id="91" w:name="_Toc442871921"/>
      <w:r w:rsidRPr="00A31D41">
        <w:rPr>
          <w:lang w:eastAsia="ko-KR"/>
        </w:rPr>
        <w:t>Microsoft Dynamics Marketing</w:t>
      </w:r>
      <w:bookmarkEnd w:id="91"/>
    </w:p>
    <w:bookmarkEnd w:id="84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92" w:name="_Toc442871922"/>
      <w:r w:rsidRPr="00DE37DD">
        <w:rPr>
          <w:lang w:eastAsia="ko-KR"/>
        </w:rPr>
        <w:t>Microsoft Social Engagement</w:t>
      </w:r>
      <w:bookmarkEnd w:id="92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93" w:name="_Toc442871923"/>
      <w:r w:rsidRPr="00DE37DD">
        <w:rPr>
          <w:lang w:eastAsia="ko-KR"/>
        </w:rPr>
        <w:t>Parature, Microsoft</w:t>
      </w:r>
      <w:bookmarkEnd w:id="93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5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94" w:name="_Toc442871924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94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4E2D34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95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95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</w:t>
      </w:r>
      <w:r w:rsidRPr="00D54F0F">
        <w:rPr>
          <w:rFonts w:eastAsia="Gulim"/>
        </w:rPr>
        <w:lastRenderedPageBreak/>
        <w:t xml:space="preserve">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96" w:name="_Toc442871925"/>
      <w:r w:rsidRPr="00097F55">
        <w:t>Exchange Online</w:t>
      </w:r>
      <w:bookmarkEnd w:id="96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6"/>
          <w:footerReference w:type="first" r:id="rId47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lastRenderedPageBreak/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8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97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97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4E2D34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98" w:name="Office365Applications"/>
      <w:r w:rsidRPr="0057217C">
        <w:rPr>
          <w:lang w:eastAsia="ko-KR"/>
        </w:rPr>
        <w:tab/>
      </w:r>
      <w:bookmarkStart w:id="99" w:name="_Toc442871926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99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98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  <w:b/>
          <w:color w:val="00188F"/>
        </w:rPr>
        <w:t>설치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권한</w:t>
      </w:r>
      <w:r w:rsidRPr="0090707B">
        <w:rPr>
          <w:rFonts w:eastAsia="Gulim"/>
          <w:b/>
          <w:color w:val="00188F"/>
        </w:rPr>
        <w:t xml:space="preserve"> </w:t>
      </w: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정기가입에서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사용하려면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계정이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있어야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다음과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같이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90707B">
        <w:rPr>
          <w:rFonts w:eastAsia="Gulim"/>
        </w:rPr>
        <w:t>로컬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원격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개의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동시</w:t>
      </w:r>
      <w:r w:rsidRPr="0090707B">
        <w:rPr>
          <w:rFonts w:eastAsia="Gulim"/>
        </w:rPr>
        <w:t xml:space="preserve"> OSE</w:t>
      </w:r>
      <w:r w:rsidRPr="0090707B">
        <w:rPr>
          <w:rFonts w:eastAsia="Gulim"/>
        </w:rPr>
        <w:t>에서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추가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배포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목록은</w:t>
      </w:r>
      <w:r w:rsidRPr="0090707B">
        <w:rPr>
          <w:rFonts w:eastAsia="Gulim"/>
        </w:rPr>
        <w:t xml:space="preserve"> </w:t>
      </w:r>
      <w:hyperlink r:id="rId49" w:history="1">
        <w:r w:rsidRPr="00802B4C">
          <w:rPr>
            <w:rStyle w:val="Hyperlink"/>
            <w:rFonts w:eastAsia="Gulim"/>
            <w:color w:val="0563C1"/>
          </w:rPr>
          <w:t>www.office.com/sca</w:t>
        </w:r>
      </w:hyperlink>
      <w:r w:rsidRPr="00802B4C">
        <w:rPr>
          <w:rFonts w:eastAsia="Gulim"/>
        </w:rPr>
        <w:t>에서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사용할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수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있습니다</w:t>
      </w:r>
      <w:r w:rsidRPr="0090707B">
        <w:rPr>
          <w:rFonts w:eastAsia="Gulim"/>
          <w:color w:val="1F497D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사용권의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용도를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전담된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물리적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하드웨어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의미합니다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인증은</w:t>
      </w:r>
      <w:r w:rsidRPr="0090707B">
        <w:rPr>
          <w:rFonts w:eastAsia="Gulim"/>
        </w:rPr>
        <w:t xml:space="preserve"> Office 365 Business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적용되지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않습니다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장치를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최소</w:t>
      </w:r>
      <w:r w:rsidRPr="0090707B">
        <w:rPr>
          <w:rFonts w:eastAsia="Gulim"/>
        </w:rPr>
        <w:t xml:space="preserve"> 30</w:t>
      </w:r>
      <w:r w:rsidRPr="0090707B">
        <w:rPr>
          <w:rFonts w:eastAsia="Gulim"/>
        </w:rPr>
        <w:t>일에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번씩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인터넷에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연결하여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영향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4E2D34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00" w:name="_Toc442871927"/>
      <w:r w:rsidRPr="004C7D22">
        <w:rPr>
          <w:lang w:eastAsia="ko-KR"/>
        </w:rPr>
        <w:t>Office 365 Delve Analytics</w:t>
      </w:r>
      <w:bookmarkEnd w:id="100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4E2D34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01" w:name="_Toc435790953"/>
      <w:bookmarkStart w:id="102" w:name="_Toc442871928"/>
      <w:r w:rsidRPr="008B45E9">
        <w:rPr>
          <w:lang w:eastAsia="ko-KR"/>
        </w:rPr>
        <w:t>Office 365 Advanced eDiscovery</w:t>
      </w:r>
      <w:bookmarkEnd w:id="101"/>
      <w:bookmarkEnd w:id="102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4E2D34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03" w:name="_Toc442871929"/>
      <w:r w:rsidRPr="007D2A99">
        <w:rPr>
          <w:lang w:eastAsia="ko-KR"/>
        </w:rPr>
        <w:t>Office Online</w:t>
      </w:r>
      <w:bookmarkEnd w:id="103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4E2D34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04" w:name="_Toc442871930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04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05" w:name="_Toc442871931"/>
      <w:r w:rsidRPr="0000378C">
        <w:rPr>
          <w:lang w:eastAsia="ko-KR"/>
        </w:rPr>
        <w:t>Project Online</w:t>
      </w:r>
      <w:bookmarkEnd w:id="105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57122" w:rsidRDefault="00657122" w:rsidP="00657122">
      <w:pPr>
        <w:pStyle w:val="ProductList-Body"/>
        <w:rPr>
          <w:rFonts w:eastAsia="Gulim"/>
        </w:rPr>
      </w:pPr>
    </w:p>
    <w:p w:rsidR="00657122" w:rsidRPr="00657122" w:rsidRDefault="00657122" w:rsidP="00657122">
      <w:pPr>
        <w:pStyle w:val="ProductList-Body"/>
        <w:rPr>
          <w:rFonts w:eastAsia="Gulim"/>
        </w:rPr>
      </w:pPr>
    </w:p>
    <w:p w:rsidR="00657122" w:rsidRPr="00657122" w:rsidRDefault="00657122" w:rsidP="00657122">
      <w:pPr>
        <w:pStyle w:val="ProductList-Body"/>
        <w:rPr>
          <w:rFonts w:eastAsia="Gulim"/>
        </w:rPr>
      </w:pPr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lastRenderedPageBreak/>
        <w:tab/>
      </w:r>
      <w:bookmarkStart w:id="106" w:name="_Toc442871932"/>
      <w:r w:rsidRPr="0000378C">
        <w:rPr>
          <w:lang w:eastAsia="ko-KR"/>
        </w:rPr>
        <w:t>SharePoint Online</w:t>
      </w:r>
      <w:bookmarkEnd w:id="106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4E2D34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07" w:name="SkypeforBusinessOnline"/>
      <w:r w:rsidRPr="004C7D22">
        <w:rPr>
          <w:lang w:eastAsia="ko-KR"/>
        </w:rPr>
        <w:tab/>
      </w:r>
      <w:bookmarkStart w:id="108" w:name="_Toc431797723"/>
      <w:bookmarkStart w:id="109" w:name="_Toc431459539"/>
      <w:bookmarkStart w:id="110" w:name="_Toc442871933"/>
      <w:r w:rsidRPr="004C7D22">
        <w:rPr>
          <w:lang w:eastAsia="ko-KR"/>
        </w:rPr>
        <w:t xml:space="preserve">Skype for Business </w:t>
      </w:r>
      <w:bookmarkEnd w:id="108"/>
      <w:r w:rsidRPr="004C7D22">
        <w:rPr>
          <w:lang w:eastAsia="ko-KR"/>
        </w:rPr>
        <w:t>Online</w:t>
      </w:r>
      <w:bookmarkEnd w:id="107"/>
      <w:bookmarkEnd w:id="109"/>
      <w:bookmarkEnd w:id="110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4E2D34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11" w:name="_Toc442871934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11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Calling</w:t>
      </w: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Conferencing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lastRenderedPageBreak/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공급자</w:t>
      </w:r>
      <w:r w:rsidRPr="009B1947">
        <w:rPr>
          <w:rFonts w:eastAsia="Gulim"/>
          <w:b/>
          <w:color w:val="00188F"/>
        </w:rPr>
        <w:t xml:space="preserve"> 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Microsoft Corporation</w:t>
      </w:r>
      <w:r w:rsidRPr="009B1947">
        <w:rPr>
          <w:rFonts w:eastAsia="Gulim"/>
        </w:rPr>
        <w:t>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자회사인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체결하는</w:t>
      </w:r>
      <w:r w:rsidRPr="009B1947">
        <w:rPr>
          <w:rFonts w:eastAsia="Gulim"/>
        </w:rPr>
        <w:t xml:space="preserve"> Microsoft </w:t>
      </w:r>
      <w:r w:rsidRPr="009B1947">
        <w:rPr>
          <w:rFonts w:eastAsia="Gulim"/>
        </w:rPr>
        <w:t>계열사가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 xml:space="preserve">PSTN </w:t>
      </w:r>
      <w:r w:rsidRPr="008B45E9">
        <w:rPr>
          <w:rFonts w:eastAsia="Gulim"/>
          <w:b/>
          <w:color w:val="00188F"/>
        </w:rPr>
        <w:t>세금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과세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목적으로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주소를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근거로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>미국에서는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대신하여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직접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판매하는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위원회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준정부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지불해야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요금이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포함됩니다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>(</w:t>
      </w:r>
      <w:hyperlink r:id="rId50" w:history="1">
        <w:r w:rsidRPr="009B1947">
          <w:rPr>
            <w:rStyle w:val="Hyperlink"/>
            <w:rFonts w:eastAsia="Gulim"/>
          </w:rPr>
          <w:t>http://go.microsoft.com/fwlink/?LinkId=690247</w:t>
        </w:r>
      </w:hyperlink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공개됩니다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간접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송금할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책임이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재판매업자가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미국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내의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비상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전화</w:t>
      </w:r>
      <w:r w:rsidRPr="008B45E9">
        <w:rPr>
          <w:rFonts w:eastAsia="Gulim"/>
          <w:b/>
          <w:color w:val="00188F"/>
        </w:rPr>
        <w:t>/911</w:t>
      </w:r>
      <w:r w:rsidRPr="008B45E9">
        <w:rPr>
          <w:rFonts w:eastAsia="Gulim"/>
          <w:b/>
          <w:color w:val="00188F"/>
        </w:rPr>
        <w:t>에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대한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중요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정보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911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재래식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서비스보다는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다르게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고객들은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같습니다</w:t>
      </w:r>
      <w:r w:rsidRPr="009B1947">
        <w:rPr>
          <w:rFonts w:eastAsia="Gulim"/>
        </w:rPr>
        <w:t xml:space="preserve">. (i)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발신자의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있으며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그로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인해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콜센터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>/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장소로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보내질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</w:t>
      </w:r>
      <w:r w:rsidRPr="009B1947">
        <w:rPr>
          <w:rFonts w:eastAsia="Gulim"/>
        </w:rPr>
        <w:t>사용자가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운영자가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적절하게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있도록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현재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달라고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(iii)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전원이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없거나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방법으로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접속할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 xml:space="preserve">. (iv)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가능한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어디서나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있지만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국가의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콜센터로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지역에서는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4E2D34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12" w:name="_Toc442871935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12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3" w:name="_Toc442871936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1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1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2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22319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tab/>
      </w:r>
      <w:bookmarkStart w:id="114" w:name="_Toc442871937"/>
      <w:r w:rsidRPr="004A6EC3">
        <w:rPr>
          <w:lang w:eastAsia="ko-KR"/>
        </w:rPr>
        <w:t>Microsoft Learning E-Reference Library</w:t>
      </w:r>
      <w:bookmarkEnd w:id="114"/>
    </w:p>
    <w:p w:rsidR="00D54F0F" w:rsidRPr="00D54F0F" w:rsidRDefault="00D54F0F" w:rsidP="0052231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E2D34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15" w:name="_Toc442871938"/>
      <w:r w:rsidRPr="007B2390">
        <w:rPr>
          <w:lang w:eastAsia="ko-KR"/>
        </w:rPr>
        <w:t>Microsoft Learning IT Academy</w:t>
      </w:r>
      <w:bookmarkEnd w:id="11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4E2D34" w:rsidP="00D54F0F">
      <w:pPr>
        <w:pStyle w:val="ProductList-Body"/>
        <w:rPr>
          <w:rFonts w:eastAsia="Gulim"/>
        </w:rPr>
      </w:pPr>
      <w:hyperlink r:id="rId54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4E2D34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  <w:rPr>
          <w:lang w:eastAsia="ko-KR"/>
        </w:rPr>
      </w:pPr>
      <w:r w:rsidRPr="007C7DEA">
        <w:rPr>
          <w:lang w:eastAsia="ko-KR"/>
        </w:rPr>
        <w:tab/>
      </w:r>
      <w:bookmarkStart w:id="116" w:name="_Toc442871939"/>
      <w:r w:rsidRPr="007C7DEA">
        <w:rPr>
          <w:lang w:eastAsia="ko-KR"/>
        </w:rPr>
        <w:t>Office 365 Developer</w:t>
      </w:r>
      <w:bookmarkEnd w:id="116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4E2D34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17" w:name="_Toc442871940"/>
      <w:r w:rsidRPr="00CF3ECC">
        <w:rPr>
          <w:lang w:eastAsia="ko-KR"/>
        </w:rPr>
        <w:t>Power BI</w:t>
      </w:r>
      <w:r w:rsidR="00F2466C">
        <w:rPr>
          <w:lang w:eastAsia="ko-KR"/>
        </w:rPr>
        <w:t xml:space="preserve"> Pro</w:t>
      </w:r>
      <w:bookmarkEnd w:id="11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4E2D34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4E2D34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18" w:name="_Toc442871941"/>
      <w:r w:rsidRPr="00124ADE">
        <w:rPr>
          <w:lang w:eastAsia="ko-KR"/>
        </w:rPr>
        <w:t>Translator API</w:t>
      </w:r>
      <w:bookmarkEnd w:id="1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6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4E2D34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57122" w:rsidRDefault="00657122" w:rsidP="00657122">
      <w:pPr>
        <w:pStyle w:val="ProductList-Body"/>
        <w:rPr>
          <w:rFonts w:eastAsia="Malgun Gothic"/>
        </w:rPr>
      </w:pPr>
    </w:p>
    <w:p w:rsidR="00657122" w:rsidRPr="00657122" w:rsidRDefault="00657122" w:rsidP="00657122">
      <w:pPr>
        <w:pStyle w:val="ProductList-Body"/>
        <w:rPr>
          <w:rFonts w:eastAsia="Malgun Gothic"/>
        </w:rPr>
      </w:pPr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lastRenderedPageBreak/>
        <w:tab/>
      </w:r>
      <w:bookmarkStart w:id="119" w:name="_Toc442871942"/>
      <w:r w:rsidRPr="003320EF">
        <w:rPr>
          <w:lang w:eastAsia="ko-KR"/>
        </w:rPr>
        <w:t>Yammer Enterprise</w:t>
      </w:r>
      <w:bookmarkEnd w:id="119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4E2D34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20" w:name="Attachment1"/>
      <w:bookmarkStart w:id="121" w:name="_Toc442871943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20"/>
      <w:bookmarkEnd w:id="121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22" w:name="_Toc442871944"/>
      <w:r w:rsidRPr="00375B26">
        <w:rPr>
          <w:lang w:eastAsia="ko-KR"/>
        </w:rPr>
        <w:t>Bing Maps</w:t>
      </w:r>
      <w:bookmarkEnd w:id="1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7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23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24" w:name="_Toc442871945"/>
      <w:bookmarkStart w:id="125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23"/>
      <w:bookmarkEnd w:id="124"/>
    </w:p>
    <w:bookmarkEnd w:id="125"/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Microsoft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컨설팅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따른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서명한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데이터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처리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HIPAA </w:t>
      </w:r>
      <w:r w:rsidRPr="0067607E">
        <w:rPr>
          <w:rFonts w:eastAsia="Gulim" w:hAnsi="Gulim"/>
        </w:rPr>
        <w:t>사업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협력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나머지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부분도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관련하여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보호됩니다</w:t>
      </w:r>
      <w:r w:rsidRPr="0067607E">
        <w:rPr>
          <w:rFonts w:eastAsia="Gulim"/>
          <w:szCs w:val="18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추가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충돌하지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않으므로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아래의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4E2D34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26" w:name="_Toc442871946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9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4E2D34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0"/>
          <w:footerReference w:type="first" r:id="rId6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4C7D22" w:rsidRDefault="00694F05" w:rsidP="00694F05">
      <w:pPr>
        <w:pStyle w:val="ProductList-SectionHeading"/>
        <w:outlineLvl w:val="0"/>
        <w:rPr>
          <w:rFonts w:eastAsia="Gulim"/>
        </w:rPr>
      </w:pPr>
      <w:bookmarkStart w:id="127" w:name="Attachment2"/>
      <w:bookmarkStart w:id="128" w:name="_Toc431797738"/>
      <w:bookmarkStart w:id="129" w:name="_Toc431459553"/>
      <w:bookmarkStart w:id="130" w:name="_Toc442871947"/>
      <w:r w:rsidRPr="004C7D22">
        <w:rPr>
          <w:rFonts w:eastAsia="Gulim"/>
        </w:rPr>
        <w:lastRenderedPageBreak/>
        <w:t>첨부</w:t>
      </w:r>
      <w:r w:rsidRPr="004C7D22">
        <w:rPr>
          <w:rFonts w:eastAsia="Gulim"/>
        </w:rPr>
        <w:t xml:space="preserve"> 2 - </w:t>
      </w:r>
      <w:r w:rsidRPr="004C7D22">
        <w:rPr>
          <w:rFonts w:eastAsia="Gulim"/>
        </w:rPr>
        <w:t>정기가입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라이선스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모음</w:t>
      </w:r>
      <w:bookmarkEnd w:id="127"/>
      <w:bookmarkEnd w:id="128"/>
      <w:bookmarkEnd w:id="129"/>
      <w:bookmarkEnd w:id="130"/>
    </w:p>
    <w:p w:rsidR="00694F05" w:rsidRPr="009B1947" w:rsidRDefault="00694F05" w:rsidP="00694F05">
      <w:pPr>
        <w:pStyle w:val="ProductList-Body"/>
        <w:spacing w:after="120"/>
        <w:jc w:val="both"/>
        <w:rPr>
          <w:rFonts w:eastAsia="Gulim"/>
        </w:rPr>
      </w:pP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형태로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구입할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아래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테이블에서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행에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  <w:color w:val="000000" w:themeColor="text1"/>
          <w:shd w:val="clear" w:color="auto" w:fill="4668C5"/>
        </w:rPr>
        <w:t>파란색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음영이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있는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열의</w:t>
      </w:r>
      <w:r w:rsidRPr="009B1947">
        <w:rPr>
          <w:rFonts w:eastAsia="Gulim"/>
        </w:rPr>
        <w:t xml:space="preserve"> Suite SL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충족하는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것입니다</w:t>
      </w:r>
      <w:r w:rsidRPr="009B1947">
        <w:rPr>
          <w:rFonts w:eastAsia="Gulim"/>
        </w:rPr>
        <w:t xml:space="preserve">. </w:t>
      </w:r>
    </w:p>
    <w:tbl>
      <w:tblPr>
        <w:tblW w:w="1079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46"/>
        <w:gridCol w:w="273"/>
        <w:gridCol w:w="271"/>
        <w:gridCol w:w="271"/>
        <w:gridCol w:w="271"/>
        <w:gridCol w:w="270"/>
        <w:gridCol w:w="270"/>
        <w:gridCol w:w="270"/>
        <w:gridCol w:w="270"/>
        <w:gridCol w:w="270"/>
        <w:gridCol w:w="267"/>
        <w:gridCol w:w="763"/>
        <w:gridCol w:w="763"/>
        <w:gridCol w:w="763"/>
        <w:gridCol w:w="763"/>
        <w:gridCol w:w="720"/>
        <w:gridCol w:w="720"/>
        <w:gridCol w:w="677"/>
        <w:gridCol w:w="677"/>
      </w:tblGrid>
      <w:tr w:rsidR="00B403E8" w:rsidRPr="009B1947" w:rsidTr="00B403E8">
        <w:trPr>
          <w:cantSplit/>
          <w:trHeight w:val="501"/>
        </w:trPr>
        <w:tc>
          <w:tcPr>
            <w:tcW w:w="2246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22"/>
              </w:rPr>
            </w:pPr>
            <w:r w:rsidRPr="00CA5495">
              <w:rPr>
                <w:rFonts w:asciiTheme="majorHAnsi" w:eastAsia="Gulim" w:hAnsiTheme="majorHAnsi"/>
                <w:sz w:val="22"/>
              </w:rPr>
              <w:t>온라인</w:t>
            </w:r>
            <w:r w:rsidRPr="00CA5495">
              <w:rPr>
                <w:rFonts w:asciiTheme="majorHAnsi" w:eastAsia="Gulim" w:hAnsiTheme="majorHAnsi"/>
                <w:sz w:val="22"/>
              </w:rPr>
              <w:t xml:space="preserve"> </w:t>
            </w:r>
            <w:r w:rsidRPr="00CA5495">
              <w:rPr>
                <w:rFonts w:asciiTheme="majorHAnsi" w:eastAsia="Gulim" w:hAnsiTheme="majorHAnsi"/>
                <w:sz w:val="22"/>
              </w:rPr>
              <w:t>서비스</w:t>
            </w:r>
          </w:p>
        </w:tc>
        <w:tc>
          <w:tcPr>
            <w:tcW w:w="1356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47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기업용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B403E8" w:rsidRPr="009B1947" w:rsidTr="00B403E8">
        <w:trPr>
          <w:cantSplit/>
          <w:trHeight w:val="288"/>
        </w:trPr>
        <w:tc>
          <w:tcPr>
            <w:tcW w:w="2246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B403E8" w:rsidRPr="00CA5495" w:rsidRDefault="00B403E8" w:rsidP="00694F05">
            <w:pPr>
              <w:spacing w:after="0"/>
              <w:rPr>
                <w:rFonts w:asciiTheme="majorHAnsi" w:eastAsia="Gulim" w:hAnsiTheme="majorHAnsi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7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57122">
        <w:trPr>
          <w:trHeight w:val="274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403E8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403E8" w:rsidRPr="004C7D22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Customer Lockbox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Delve Analytics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B403E8" w:rsidRDefault="00694F05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Office 365 </w:t>
            </w:r>
            <w:r w:rsidR="00B403E8">
              <w:rPr>
                <w:rFonts w:asciiTheme="majorHAnsi" w:eastAsia="Gulim" w:hAnsiTheme="majorHAnsi"/>
                <w:sz w:val="16"/>
                <w:szCs w:val="16"/>
                <w:lang w:val="en-US"/>
              </w:rPr>
              <w:t>Advanced eDiscovery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Power BI Pro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403E8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403E8" w:rsidRPr="004C7D22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Advanced Threat Protection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Azure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권한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관리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B403E8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B403E8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694F05" w:rsidRPr="00B403E8" w:rsidRDefault="00694F05" w:rsidP="00694F05">
      <w:pPr>
        <w:pStyle w:val="ProductList-Body"/>
        <w:spacing w:before="60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1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제목에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  <w:lang w:val="en-US"/>
        </w:rPr>
        <w:t>"</w:t>
      </w:r>
      <w:r w:rsidRPr="00B403E8">
        <w:rPr>
          <w:rFonts w:eastAsia="Gulim"/>
          <w:i/>
          <w:sz w:val="16"/>
          <w:szCs w:val="16"/>
        </w:rPr>
        <w:t xml:space="preserve">ProPlus </w:t>
      </w:r>
      <w:r w:rsidRPr="00B403E8">
        <w:rPr>
          <w:rFonts w:eastAsia="Gulim"/>
          <w:i/>
          <w:sz w:val="16"/>
          <w:szCs w:val="16"/>
        </w:rPr>
        <w:t>없음</w:t>
      </w:r>
      <w:r w:rsidRPr="00B403E8">
        <w:rPr>
          <w:rFonts w:eastAsia="Gulim"/>
          <w:i/>
          <w:sz w:val="16"/>
          <w:szCs w:val="16"/>
          <w:lang w:val="en-US"/>
        </w:rPr>
        <w:t>"</w:t>
      </w:r>
      <w:r w:rsidRPr="00B403E8">
        <w:rPr>
          <w:rFonts w:eastAsia="Gulim"/>
          <w:i/>
          <w:sz w:val="16"/>
          <w:szCs w:val="16"/>
        </w:rPr>
        <w:t>이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포함된</w:t>
      </w:r>
      <w:r w:rsidRPr="00B403E8">
        <w:rPr>
          <w:rFonts w:eastAsia="Gulim"/>
          <w:i/>
          <w:sz w:val="16"/>
          <w:szCs w:val="16"/>
        </w:rPr>
        <w:t xml:space="preserve"> Add-on Suite SL</w:t>
      </w:r>
      <w:r w:rsidRPr="00B403E8">
        <w:rPr>
          <w:rFonts w:eastAsia="Gulim"/>
          <w:i/>
          <w:sz w:val="16"/>
          <w:szCs w:val="16"/>
        </w:rPr>
        <w:t>에는</w:t>
      </w:r>
      <w:r w:rsidRPr="00B403E8">
        <w:rPr>
          <w:rFonts w:eastAsia="Gulim"/>
          <w:i/>
          <w:sz w:val="16"/>
          <w:szCs w:val="16"/>
        </w:rPr>
        <w:t xml:space="preserve"> Office 365 ProPlus</w:t>
      </w:r>
      <w:r w:rsidRPr="00B403E8">
        <w:rPr>
          <w:rFonts w:eastAsia="Gulim"/>
          <w:i/>
          <w:sz w:val="16"/>
          <w:szCs w:val="16"/>
        </w:rPr>
        <w:t>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권한이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포함되지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않습니다</w:t>
      </w:r>
      <w:r w:rsidRPr="00B403E8">
        <w:rPr>
          <w:rFonts w:eastAsia="Gulim"/>
          <w:i/>
          <w:sz w:val="16"/>
          <w:szCs w:val="16"/>
        </w:rPr>
        <w:t>.</w:t>
      </w:r>
    </w:p>
    <w:p w:rsidR="00694F05" w:rsidRPr="00B403E8" w:rsidRDefault="00694F05" w:rsidP="00694F05">
      <w:pPr>
        <w:pStyle w:val="ProductList-Body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2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위에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명시된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온라인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서비스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외에도</w:t>
      </w:r>
      <w:r w:rsidRPr="00B403E8">
        <w:rPr>
          <w:rFonts w:eastAsia="Gulim"/>
          <w:i/>
          <w:sz w:val="16"/>
          <w:szCs w:val="16"/>
        </w:rPr>
        <w:t xml:space="preserve"> Enterprise Cloud Suite</w:t>
      </w:r>
      <w:r w:rsidRPr="00B403E8">
        <w:rPr>
          <w:rFonts w:eastAsia="Gulim"/>
          <w:i/>
          <w:sz w:val="16"/>
          <w:szCs w:val="16"/>
        </w:rPr>
        <w:t>는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제품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약정에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명시된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대로</w:t>
      </w:r>
      <w:r w:rsidRPr="00B403E8">
        <w:rPr>
          <w:rFonts w:eastAsia="Gulim"/>
          <w:i/>
          <w:sz w:val="16"/>
          <w:szCs w:val="16"/>
        </w:rPr>
        <w:t xml:space="preserve"> Windows SA </w:t>
      </w:r>
      <w:r w:rsidRPr="00B403E8">
        <w:rPr>
          <w:rFonts w:eastAsia="Gulim"/>
          <w:i/>
          <w:sz w:val="16"/>
          <w:szCs w:val="16"/>
        </w:rPr>
        <w:t>사용자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단위에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대한</w:t>
      </w:r>
      <w:r w:rsidRPr="00B403E8">
        <w:rPr>
          <w:rFonts w:eastAsia="Gulim"/>
          <w:i/>
          <w:sz w:val="16"/>
          <w:szCs w:val="16"/>
        </w:rPr>
        <w:t xml:space="preserve"> SL </w:t>
      </w:r>
      <w:r w:rsidRPr="00B403E8">
        <w:rPr>
          <w:rFonts w:eastAsia="Gulim"/>
          <w:i/>
          <w:sz w:val="16"/>
          <w:szCs w:val="16"/>
        </w:rPr>
        <w:t>요구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사항을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충족합니다</w:t>
      </w:r>
      <w:r w:rsidRPr="00B403E8">
        <w:rPr>
          <w:rFonts w:eastAsia="Gulim"/>
          <w:i/>
          <w:sz w:val="16"/>
          <w:szCs w:val="16"/>
        </w:rPr>
        <w:t xml:space="preserve">. </w:t>
      </w:r>
      <w:r w:rsidRPr="00B403E8">
        <w:rPr>
          <w:rFonts w:eastAsia="Gulim"/>
          <w:i/>
          <w:sz w:val="16"/>
          <w:szCs w:val="16"/>
        </w:rPr>
        <w:t>제품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약정은</w:t>
      </w:r>
      <w:r w:rsidRPr="00B403E8">
        <w:rPr>
          <w:rFonts w:eastAsia="Gulim"/>
          <w:i/>
          <w:sz w:val="16"/>
          <w:szCs w:val="16"/>
        </w:rPr>
        <w:t xml:space="preserve"> </w:t>
      </w:r>
      <w:hyperlink r:id="rId62" w:history="1">
        <w:r w:rsidRPr="00B403E8">
          <w:rPr>
            <w:rStyle w:val="Hyperlink"/>
            <w:rFonts w:eastAsia="Gulim"/>
            <w:i/>
            <w:sz w:val="16"/>
            <w:szCs w:val="16"/>
          </w:rPr>
          <w:t>http://go.microsoft.com/?linkid=9839207</w:t>
        </w:r>
      </w:hyperlink>
      <w:r w:rsidRPr="00B403E8">
        <w:rPr>
          <w:rFonts w:eastAsia="Gulim"/>
          <w:i/>
          <w:sz w:val="16"/>
          <w:szCs w:val="16"/>
        </w:rPr>
        <w:t>에서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확인할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수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있습니다</w:t>
      </w:r>
      <w:r w:rsidRPr="00B403E8">
        <w:rPr>
          <w:rFonts w:eastAsia="Gulim"/>
          <w:i/>
          <w:sz w:val="16"/>
          <w:szCs w:val="16"/>
        </w:rPr>
        <w:t>.</w:t>
      </w:r>
    </w:p>
    <w:p w:rsidR="00694F05" w:rsidRPr="00B403E8" w:rsidRDefault="00694F05" w:rsidP="00694F05">
      <w:pPr>
        <w:pStyle w:val="ProductList-Body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3</w:t>
      </w:r>
      <w:r w:rsidRPr="00B403E8">
        <w:rPr>
          <w:rFonts w:eastAsia="Gulim"/>
          <w:i/>
          <w:sz w:val="16"/>
          <w:szCs w:val="16"/>
        </w:rPr>
        <w:t xml:space="preserve"> Microsoft Dynamics CRM Online Professional EDU </w:t>
      </w:r>
      <w:r w:rsidRPr="00B403E8">
        <w:rPr>
          <w:rFonts w:eastAsia="Gulim"/>
          <w:i/>
          <w:sz w:val="16"/>
          <w:szCs w:val="16"/>
        </w:rPr>
        <w:t>및</w:t>
      </w:r>
      <w:r w:rsidRPr="00B403E8">
        <w:rPr>
          <w:rFonts w:eastAsia="Gulim"/>
          <w:i/>
          <w:sz w:val="16"/>
          <w:szCs w:val="16"/>
        </w:rPr>
        <w:t xml:space="preserve"> Microsoft Dynamics CRM Online Enterprise EDU</w:t>
      </w:r>
      <w:r w:rsidRPr="00B403E8">
        <w:rPr>
          <w:rFonts w:eastAsia="Gulim"/>
          <w:i/>
          <w:sz w:val="16"/>
          <w:szCs w:val="16"/>
        </w:rPr>
        <w:t>는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각각</w:t>
      </w:r>
      <w:r w:rsidRPr="00B403E8">
        <w:rPr>
          <w:rFonts w:eastAsia="Gulim"/>
          <w:i/>
          <w:sz w:val="16"/>
          <w:szCs w:val="16"/>
        </w:rPr>
        <w:t xml:space="preserve"> Microsoft Dynamics CRM Online Professional </w:t>
      </w:r>
      <w:r w:rsidRPr="00B403E8">
        <w:rPr>
          <w:rFonts w:eastAsia="Gulim"/>
          <w:i/>
          <w:sz w:val="16"/>
          <w:szCs w:val="16"/>
        </w:rPr>
        <w:t>및</w:t>
      </w:r>
      <w:r w:rsidRPr="00B403E8">
        <w:rPr>
          <w:rFonts w:eastAsia="Gulim"/>
          <w:i/>
          <w:sz w:val="16"/>
          <w:szCs w:val="16"/>
        </w:rPr>
        <w:t xml:space="preserve"> Microsoft Dynamics CRM Online Enterprise</w:t>
      </w:r>
      <w:r w:rsidRPr="00B403E8">
        <w:rPr>
          <w:rFonts w:eastAsia="Gulim"/>
          <w:i/>
          <w:sz w:val="16"/>
          <w:szCs w:val="16"/>
        </w:rPr>
        <w:t>와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동일한</w:t>
      </w:r>
      <w:r w:rsidRPr="00B403E8">
        <w:rPr>
          <w:rFonts w:eastAsia="Gulim"/>
          <w:i/>
          <w:sz w:val="16"/>
          <w:szCs w:val="16"/>
        </w:rPr>
        <w:t xml:space="preserve"> SL </w:t>
      </w:r>
      <w:r w:rsidRPr="00B403E8">
        <w:rPr>
          <w:rFonts w:eastAsia="Gulim"/>
          <w:i/>
          <w:sz w:val="16"/>
          <w:szCs w:val="16"/>
        </w:rPr>
        <w:t>요구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사항을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이행합니다</w:t>
      </w:r>
      <w:r w:rsidR="00B403E8" w:rsidRPr="00B403E8">
        <w:rPr>
          <w:rFonts w:eastAsia="Gulim" w:hint="eastAsia"/>
          <w:i/>
          <w:sz w:val="16"/>
          <w:szCs w:val="16"/>
        </w:rPr>
        <w:t>.</w:t>
      </w:r>
    </w:p>
    <w:p w:rsidR="00D54F0F" w:rsidRPr="00D54F0F" w:rsidRDefault="004E2D34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1" w:name="Attachment3"/>
      <w:bookmarkStart w:id="132" w:name="_Toc442871948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31"/>
      <w:bookmarkEnd w:id="132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D34" w:rsidRDefault="004E2D34" w:rsidP="00D54F0F">
      <w:pPr>
        <w:spacing w:after="0" w:line="240" w:lineRule="auto"/>
      </w:pPr>
      <w:r>
        <w:separator/>
      </w:r>
    </w:p>
  </w:endnote>
  <w:endnote w:type="continuationSeparator" w:id="0">
    <w:p w:rsidR="004E2D34" w:rsidRDefault="004E2D34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170B" w:rsidRDefault="009717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Default="00B403E8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591643" w:rsidRDefault="00B403E8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403E8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4E2D34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4E2D34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4E2D34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>
              <w:rPr>
                <w:rStyle w:val="Hyperlink"/>
                <w:sz w:val="14"/>
                <w:szCs w:val="14"/>
              </w:rPr>
              <w:t>일반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4E2D34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>
              <w:rPr>
                <w:rStyle w:val="Hyperlink"/>
                <w:sz w:val="14"/>
                <w:szCs w:val="14"/>
              </w:rPr>
              <w:t>개인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정보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취급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방침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및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보안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C76DF3" w:rsidRDefault="004E2D34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>
              <w:rPr>
                <w:rStyle w:val="Hyperlink"/>
                <w:sz w:val="14"/>
                <w:szCs w:val="14"/>
              </w:rPr>
              <w:t>온라인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서비스</w:t>
            </w:r>
            <w:r w:rsidR="00B403E8">
              <w:rPr>
                <w:rStyle w:val="Hyperlink"/>
                <w:sz w:val="14"/>
                <w:szCs w:val="14"/>
              </w:rPr>
              <w:t xml:space="preserve"> - </w:t>
            </w:r>
            <w:r w:rsidR="00B403E8">
              <w:rPr>
                <w:rStyle w:val="Hyperlink"/>
                <w:sz w:val="14"/>
                <w:szCs w:val="14"/>
              </w:rPr>
              <w:t>특별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4E2D34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>
              <w:rPr>
                <w:rStyle w:val="Hyperlink"/>
                <w:sz w:val="14"/>
                <w:szCs w:val="14"/>
              </w:rPr>
              <w:t>첨부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B403E8" w:rsidRPr="00591643" w:rsidRDefault="00B403E8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522319" w:rsidRPr="00C76DF3" w:rsidTr="00CD0E7A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4E2D34" w:rsidP="00347FEA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22319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4E2D34" w:rsidP="00347FEA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22319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4E2D34" w:rsidP="00347FEA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22319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4E2D34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22319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4E2D34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22319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4E2D34" w:rsidP="00347FEA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22319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522319" w:rsidRPr="00591643" w:rsidRDefault="00522319" w:rsidP="00BB7977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4E2D34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4E2D34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4E2D34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D34" w:rsidRDefault="004E2D34" w:rsidP="00D54F0F">
      <w:pPr>
        <w:spacing w:after="0" w:line="240" w:lineRule="auto"/>
      </w:pPr>
      <w:r>
        <w:separator/>
      </w:r>
    </w:p>
  </w:footnote>
  <w:footnote w:type="continuationSeparator" w:id="0">
    <w:p w:rsidR="004E2D34" w:rsidRDefault="004E2D34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170B" w:rsidRDefault="009717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170B" w:rsidRDefault="009717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4D27A6" w:rsidRDefault="00B403E8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2C3619" w:rsidRDefault="004E2D34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볼륨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라이선싱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온라인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서비스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조건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한국어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(Korean), 2016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년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657122">
              <w:rPr>
                <w:rFonts w:eastAsia="Gulim"/>
                <w:color w:val="404040" w:themeColor="text1" w:themeTint="BF"/>
                <w:sz w:val="16"/>
                <w:szCs w:val="16"/>
                <w:lang w:val="en-US"/>
              </w:rPr>
              <w:t>3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월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97170B">
          <w:rPr>
            <w:rFonts w:eastAsia="Gulim"/>
            <w:noProof/>
            <w:color w:val="404040" w:themeColor="text1" w:themeTint="BF"/>
            <w:sz w:val="16"/>
            <w:szCs w:val="16"/>
          </w:rPr>
          <w:t>33</w:t>
        </w:r>
        <w:r w:rsidR="00B403E8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522319" w:rsidRDefault="004E2D34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볼륨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라이선싱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온라인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서비스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조건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한국어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(Korean), 2016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년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657122">
              <w:rPr>
                <w:rFonts w:eastAsia="Gulim"/>
                <w:color w:val="404040" w:themeColor="text1" w:themeTint="BF"/>
                <w:sz w:val="16"/>
                <w:szCs w:val="16"/>
                <w:lang w:val="en-US"/>
              </w:rPr>
              <w:t>3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월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97170B">
          <w:rPr>
            <w:rFonts w:eastAsia="Gulim"/>
            <w:noProof/>
            <w:color w:val="404040" w:themeColor="text1" w:themeTint="BF"/>
            <w:sz w:val="16"/>
            <w:szCs w:val="16"/>
          </w:rPr>
          <w:t>28</w:t>
        </w:r>
        <w:r w:rsidR="00B403E8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bordersDoNotSurroundHeader/>
  <w:bordersDoNotSurroundFooter/>
  <w:documentProtection w:edit="readOnly" w:enforcement="1" w:cryptProviderType="rsaAES" w:cryptAlgorithmClass="hash" w:cryptAlgorithmType="typeAny" w:cryptAlgorithmSid="14" w:cryptSpinCount="100000" w:hash="PbHsbDJ+l4UAT9/j55v80XXtG688pMzVA6KHvxXLNvzA0KACHNxYKd2Nb15zlMdZ4pUbc/1znSLZ8U6An21UTw==" w:salt="iwLg2nZOQ/FpKbLJtZ+VS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E2D34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A7174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70B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2" Type="http://schemas.openxmlformats.org/officeDocument/2006/relationships/footer" Target="footer11.xml"/><Relationship Id="rId47" Type="http://schemas.openxmlformats.org/officeDocument/2006/relationships/footer" Target="footer13.xml"/><Relationship Id="rId50" Type="http://schemas.openxmlformats.org/officeDocument/2006/relationships/hyperlink" Target="http://go.microsoft.com/?linkid=9839206" TargetMode="External"/><Relationship Id="rId55" Type="http://schemas.openxmlformats.org/officeDocument/2006/relationships/hyperlink" Target="http://aka.ms/translatortou" TargetMode="External"/><Relationship Id="rId63" Type="http://schemas.openxmlformats.org/officeDocument/2006/relationships/image" Target="media/image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hyperlink" Target="http://www.microsoft.com/itacademy" TargetMode="External"/><Relationship Id="rId62" Type="http://schemas.openxmlformats.org/officeDocument/2006/relationships/hyperlink" Target="http://go.microsoft.com/?linkid=983920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support/legal/store-terms/" TargetMode="Externa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hyperlink" Target="http://www.parature.com/privacylegal/" TargetMode="External"/><Relationship Id="rId53" Type="http://schemas.openxmlformats.org/officeDocument/2006/relationships/hyperlink" Target="http://go.microsoft.com/fwlink/?LinkID=248686" TargetMode="External"/><Relationship Id="rId58" Type="http://schemas.openxmlformats.org/officeDocument/2006/relationships/hyperlink" Target="http://go.microsoft.com/fwlink/?LinkID=24868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9" Type="http://schemas.openxmlformats.org/officeDocument/2006/relationships/hyperlink" Target="http://www.office.com/sca" TargetMode="External"/><Relationship Id="rId57" Type="http://schemas.openxmlformats.org/officeDocument/2006/relationships/hyperlink" Target="http://go.microsoft.com/?linkid=9710837" TargetMode="External"/><Relationship Id="rId61" Type="http://schemas.openxmlformats.org/officeDocument/2006/relationships/footer" Target="footer15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regions" TargetMode="External"/><Relationship Id="rId4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2" Type="http://schemas.openxmlformats.org/officeDocument/2006/relationships/hyperlink" Target="http://go.microsoft.com/fwlink/p/?LinkID=223436" TargetMode="External"/><Relationship Id="rId60" Type="http://schemas.openxmlformats.org/officeDocument/2006/relationships/footer" Target="footer14.xm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hyperlink" Target="http://go.microsoft.com/?linkid=9839206" TargetMode="External"/><Relationship Id="rId56" Type="http://schemas.openxmlformats.org/officeDocument/2006/relationships/hyperlink" Target="http://aka.ms/translatorprivacy" TargetMode="External"/><Relationship Id="rId64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hyperlink" Target="http://go.microsoft.com/fwlink/p/?LinkID=66121" TargetMode="Externa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support/legal/microsoft-azure-store-terms/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footer" Target="footer12.xml"/><Relationship Id="rId59" Type="http://schemas.openxmlformats.org/officeDocument/2006/relationships/hyperlink" Target="http://www.mpegla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6A05D-33E8-487D-801C-F9BCCF017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10294</Words>
  <Characters>58679</Characters>
  <Application>Microsoft Office Word</Application>
  <DocSecurity>8</DocSecurity>
  <Lines>488</Lines>
  <Paragraphs>137</Paragraphs>
  <ScaleCrop>false</ScaleCrop>
  <Company/>
  <LinksUpToDate>false</LinksUpToDate>
  <CharactersWithSpaces>68836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2016-02-25T23:03:00Z</dcterms:created>
  <dcterms:modified xsi:type="dcterms:W3CDTF">2016-02-25T23:03:00Z</dcterms:modified>
</cp:coreProperties>
</file>