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3676F2B9"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F445D7">
        <w:rPr>
          <w:rFonts w:asciiTheme="majorHAnsi" w:hAnsiTheme="majorHAnsi"/>
          <w:color w:val="FFFFFF" w:themeColor="background1"/>
          <w:sz w:val="72"/>
          <w:szCs w:val="72"/>
        </w:rPr>
        <w:t>augusts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2620E57C" w14:textId="53F2421D" w:rsidR="00F445D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65374" w:history="1">
        <w:r w:rsidR="00F445D7" w:rsidRPr="003E5A46">
          <w:rPr>
            <w:rStyle w:val="Hyperlink"/>
            <w:noProof/>
          </w:rPr>
          <w:t>Ievads</w:t>
        </w:r>
        <w:r w:rsidR="00F445D7">
          <w:rPr>
            <w:noProof/>
            <w:webHidden/>
          </w:rPr>
          <w:tab/>
        </w:r>
        <w:r w:rsidR="00F445D7">
          <w:rPr>
            <w:noProof/>
            <w:webHidden/>
          </w:rPr>
          <w:fldChar w:fldCharType="begin"/>
        </w:r>
        <w:r w:rsidR="00F445D7">
          <w:rPr>
            <w:noProof/>
            <w:webHidden/>
          </w:rPr>
          <w:instrText xml:space="preserve"> PAGEREF _Toc456865374 \h </w:instrText>
        </w:r>
        <w:r w:rsidR="00F445D7">
          <w:rPr>
            <w:noProof/>
            <w:webHidden/>
          </w:rPr>
        </w:r>
        <w:r w:rsidR="00F445D7">
          <w:rPr>
            <w:noProof/>
            <w:webHidden/>
          </w:rPr>
          <w:fldChar w:fldCharType="separate"/>
        </w:r>
        <w:r w:rsidR="00F445D7">
          <w:rPr>
            <w:noProof/>
            <w:webHidden/>
          </w:rPr>
          <w:t>3</w:t>
        </w:r>
        <w:r w:rsidR="00F445D7">
          <w:rPr>
            <w:noProof/>
            <w:webHidden/>
          </w:rPr>
          <w:fldChar w:fldCharType="end"/>
        </w:r>
      </w:hyperlink>
    </w:p>
    <w:p w14:paraId="5710831D" w14:textId="6D3EBAB5" w:rsidR="00F445D7" w:rsidRDefault="00EE00A6">
      <w:pPr>
        <w:pStyle w:val="TOC3"/>
        <w:tabs>
          <w:tab w:val="right" w:leader="dot" w:pos="5030"/>
        </w:tabs>
        <w:rPr>
          <w:rFonts w:eastAsiaTheme="minorEastAsia"/>
          <w:smallCaps w:val="0"/>
          <w:noProof/>
          <w:sz w:val="22"/>
          <w:lang w:val="en-US" w:eastAsia="en-US" w:bidi="ar-SA"/>
        </w:rPr>
      </w:pPr>
      <w:hyperlink w:anchor="_Toc456865375" w:history="1">
        <w:r w:rsidR="00F445D7" w:rsidRPr="003E5A46">
          <w:rPr>
            <w:rStyle w:val="Hyperlink"/>
            <w:noProof/>
          </w:rPr>
          <w:t>Iepriekšējās versijas</w:t>
        </w:r>
        <w:r w:rsidR="00F445D7">
          <w:rPr>
            <w:noProof/>
            <w:webHidden/>
          </w:rPr>
          <w:tab/>
        </w:r>
        <w:r w:rsidR="00F445D7">
          <w:rPr>
            <w:noProof/>
            <w:webHidden/>
          </w:rPr>
          <w:fldChar w:fldCharType="begin"/>
        </w:r>
        <w:r w:rsidR="00F445D7">
          <w:rPr>
            <w:noProof/>
            <w:webHidden/>
          </w:rPr>
          <w:instrText xml:space="preserve"> PAGEREF _Toc456865375 \h </w:instrText>
        </w:r>
        <w:r w:rsidR="00F445D7">
          <w:rPr>
            <w:noProof/>
            <w:webHidden/>
          </w:rPr>
        </w:r>
        <w:r w:rsidR="00F445D7">
          <w:rPr>
            <w:noProof/>
            <w:webHidden/>
          </w:rPr>
          <w:fldChar w:fldCharType="separate"/>
        </w:r>
        <w:r w:rsidR="00F445D7">
          <w:rPr>
            <w:noProof/>
            <w:webHidden/>
          </w:rPr>
          <w:t>3</w:t>
        </w:r>
        <w:r w:rsidR="00F445D7">
          <w:rPr>
            <w:noProof/>
            <w:webHidden/>
          </w:rPr>
          <w:fldChar w:fldCharType="end"/>
        </w:r>
      </w:hyperlink>
    </w:p>
    <w:p w14:paraId="2F82CACD" w14:textId="64311C75" w:rsidR="00F445D7" w:rsidRDefault="00EE00A6">
      <w:pPr>
        <w:pStyle w:val="TOC3"/>
        <w:tabs>
          <w:tab w:val="right" w:leader="dot" w:pos="5030"/>
        </w:tabs>
        <w:rPr>
          <w:rFonts w:eastAsiaTheme="minorEastAsia"/>
          <w:smallCaps w:val="0"/>
          <w:noProof/>
          <w:sz w:val="22"/>
          <w:lang w:val="en-US" w:eastAsia="en-US" w:bidi="ar-SA"/>
        </w:rPr>
      </w:pPr>
      <w:hyperlink w:anchor="_Toc456865376" w:history="1">
        <w:r w:rsidR="00F445D7" w:rsidRPr="003E5A46">
          <w:rPr>
            <w:rStyle w:val="Hyperlink"/>
            <w:noProof/>
          </w:rPr>
          <w:t>Skaidrojumi un izmaiņu kopsavilkums</w:t>
        </w:r>
        <w:r w:rsidR="00F445D7">
          <w:rPr>
            <w:noProof/>
            <w:webHidden/>
          </w:rPr>
          <w:tab/>
        </w:r>
        <w:r w:rsidR="00F445D7">
          <w:rPr>
            <w:noProof/>
            <w:webHidden/>
          </w:rPr>
          <w:fldChar w:fldCharType="begin"/>
        </w:r>
        <w:r w:rsidR="00F445D7">
          <w:rPr>
            <w:noProof/>
            <w:webHidden/>
          </w:rPr>
          <w:instrText xml:space="preserve"> PAGEREF _Toc456865376 \h </w:instrText>
        </w:r>
        <w:r w:rsidR="00F445D7">
          <w:rPr>
            <w:noProof/>
            <w:webHidden/>
          </w:rPr>
        </w:r>
        <w:r w:rsidR="00F445D7">
          <w:rPr>
            <w:noProof/>
            <w:webHidden/>
          </w:rPr>
          <w:fldChar w:fldCharType="separate"/>
        </w:r>
        <w:r w:rsidR="00F445D7">
          <w:rPr>
            <w:noProof/>
            <w:webHidden/>
          </w:rPr>
          <w:t>3</w:t>
        </w:r>
        <w:r w:rsidR="00F445D7">
          <w:rPr>
            <w:noProof/>
            <w:webHidden/>
          </w:rPr>
          <w:fldChar w:fldCharType="end"/>
        </w:r>
      </w:hyperlink>
    </w:p>
    <w:p w14:paraId="47AAD717" w14:textId="2DCF1D66" w:rsidR="00F445D7" w:rsidRDefault="00EE00A6">
      <w:pPr>
        <w:pStyle w:val="TOC1"/>
        <w:tabs>
          <w:tab w:val="right" w:leader="dot" w:pos="5030"/>
        </w:tabs>
        <w:rPr>
          <w:rFonts w:eastAsiaTheme="minorEastAsia"/>
          <w:b w:val="0"/>
          <w:caps w:val="0"/>
          <w:noProof/>
          <w:sz w:val="22"/>
          <w:lang w:val="en-US" w:eastAsia="en-US" w:bidi="ar-SA"/>
        </w:rPr>
      </w:pPr>
      <w:hyperlink w:anchor="_Toc456865377" w:history="1">
        <w:r w:rsidR="00F445D7" w:rsidRPr="003E5A46">
          <w:rPr>
            <w:rStyle w:val="Hyperlink"/>
            <w:noProof/>
          </w:rPr>
          <w:t>Vispārīgie noteikumi</w:t>
        </w:r>
        <w:r w:rsidR="00F445D7">
          <w:rPr>
            <w:noProof/>
            <w:webHidden/>
          </w:rPr>
          <w:tab/>
        </w:r>
        <w:r w:rsidR="00F445D7">
          <w:rPr>
            <w:noProof/>
            <w:webHidden/>
          </w:rPr>
          <w:fldChar w:fldCharType="begin"/>
        </w:r>
        <w:r w:rsidR="00F445D7">
          <w:rPr>
            <w:noProof/>
            <w:webHidden/>
          </w:rPr>
          <w:instrText xml:space="preserve"> PAGEREF _Toc456865377 \h </w:instrText>
        </w:r>
        <w:r w:rsidR="00F445D7">
          <w:rPr>
            <w:noProof/>
            <w:webHidden/>
          </w:rPr>
        </w:r>
        <w:r w:rsidR="00F445D7">
          <w:rPr>
            <w:noProof/>
            <w:webHidden/>
          </w:rPr>
          <w:fldChar w:fldCharType="separate"/>
        </w:r>
        <w:r w:rsidR="00F445D7">
          <w:rPr>
            <w:noProof/>
            <w:webHidden/>
          </w:rPr>
          <w:t>4</w:t>
        </w:r>
        <w:r w:rsidR="00F445D7">
          <w:rPr>
            <w:noProof/>
            <w:webHidden/>
          </w:rPr>
          <w:fldChar w:fldCharType="end"/>
        </w:r>
      </w:hyperlink>
    </w:p>
    <w:p w14:paraId="000A652D" w14:textId="2ABAAAF2" w:rsidR="00F445D7" w:rsidRDefault="00EE00A6">
      <w:pPr>
        <w:pStyle w:val="TOC5"/>
        <w:tabs>
          <w:tab w:val="right" w:leader="dot" w:pos="5030"/>
        </w:tabs>
        <w:rPr>
          <w:rFonts w:eastAsiaTheme="minorEastAsia"/>
          <w:noProof/>
          <w:sz w:val="22"/>
          <w:lang w:val="en-US" w:eastAsia="en-US" w:bidi="ar-SA"/>
        </w:rPr>
      </w:pPr>
      <w:hyperlink w:anchor="_Toc456865378" w:history="1">
        <w:r w:rsidR="00F445D7" w:rsidRPr="003E5A46">
          <w:rPr>
            <w:rStyle w:val="Hyperlink"/>
            <w:noProof/>
          </w:rPr>
          <w:t>Definīcijas</w:t>
        </w:r>
        <w:r w:rsidR="00F445D7">
          <w:rPr>
            <w:noProof/>
            <w:webHidden/>
          </w:rPr>
          <w:tab/>
        </w:r>
        <w:r w:rsidR="00F445D7">
          <w:rPr>
            <w:noProof/>
            <w:webHidden/>
          </w:rPr>
          <w:fldChar w:fldCharType="begin"/>
        </w:r>
        <w:r w:rsidR="00F445D7">
          <w:rPr>
            <w:noProof/>
            <w:webHidden/>
          </w:rPr>
          <w:instrText xml:space="preserve"> PAGEREF _Toc456865378 \h </w:instrText>
        </w:r>
        <w:r w:rsidR="00F445D7">
          <w:rPr>
            <w:noProof/>
            <w:webHidden/>
          </w:rPr>
        </w:r>
        <w:r w:rsidR="00F445D7">
          <w:rPr>
            <w:noProof/>
            <w:webHidden/>
          </w:rPr>
          <w:fldChar w:fldCharType="separate"/>
        </w:r>
        <w:r w:rsidR="00F445D7">
          <w:rPr>
            <w:noProof/>
            <w:webHidden/>
          </w:rPr>
          <w:t>4</w:t>
        </w:r>
        <w:r w:rsidR="00F445D7">
          <w:rPr>
            <w:noProof/>
            <w:webHidden/>
          </w:rPr>
          <w:fldChar w:fldCharType="end"/>
        </w:r>
      </w:hyperlink>
    </w:p>
    <w:p w14:paraId="29D81E54" w14:textId="1BF1DF2A" w:rsidR="00F445D7" w:rsidRDefault="00EE00A6">
      <w:pPr>
        <w:pStyle w:val="TOC5"/>
        <w:tabs>
          <w:tab w:val="right" w:leader="dot" w:pos="5030"/>
        </w:tabs>
        <w:rPr>
          <w:rFonts w:eastAsiaTheme="minorEastAsia"/>
          <w:noProof/>
          <w:sz w:val="22"/>
          <w:lang w:val="en-US" w:eastAsia="en-US" w:bidi="ar-SA"/>
        </w:rPr>
      </w:pPr>
      <w:hyperlink w:anchor="_Toc456865379" w:history="1">
        <w:r w:rsidR="00F445D7" w:rsidRPr="003E5A46">
          <w:rPr>
            <w:rStyle w:val="Hyperlink"/>
            <w:noProof/>
          </w:rPr>
          <w:t>Tiešsaistes pakalpojumu nosacījumu atjauninājumi</w:t>
        </w:r>
        <w:r w:rsidR="00F445D7">
          <w:rPr>
            <w:noProof/>
            <w:webHidden/>
          </w:rPr>
          <w:tab/>
        </w:r>
        <w:r w:rsidR="00F445D7">
          <w:rPr>
            <w:noProof/>
            <w:webHidden/>
          </w:rPr>
          <w:fldChar w:fldCharType="begin"/>
        </w:r>
        <w:r w:rsidR="00F445D7">
          <w:rPr>
            <w:noProof/>
            <w:webHidden/>
          </w:rPr>
          <w:instrText xml:space="preserve"> PAGEREF _Toc456865379 \h </w:instrText>
        </w:r>
        <w:r w:rsidR="00F445D7">
          <w:rPr>
            <w:noProof/>
            <w:webHidden/>
          </w:rPr>
        </w:r>
        <w:r w:rsidR="00F445D7">
          <w:rPr>
            <w:noProof/>
            <w:webHidden/>
          </w:rPr>
          <w:fldChar w:fldCharType="separate"/>
        </w:r>
        <w:r w:rsidR="00F445D7">
          <w:rPr>
            <w:noProof/>
            <w:webHidden/>
          </w:rPr>
          <w:t>4</w:t>
        </w:r>
        <w:r w:rsidR="00F445D7">
          <w:rPr>
            <w:noProof/>
            <w:webHidden/>
          </w:rPr>
          <w:fldChar w:fldCharType="end"/>
        </w:r>
      </w:hyperlink>
    </w:p>
    <w:p w14:paraId="63105215" w14:textId="7ECE1521" w:rsidR="00F445D7" w:rsidRDefault="00EE00A6">
      <w:pPr>
        <w:pStyle w:val="TOC5"/>
        <w:tabs>
          <w:tab w:val="right" w:leader="dot" w:pos="5030"/>
        </w:tabs>
        <w:rPr>
          <w:rFonts w:eastAsiaTheme="minorEastAsia"/>
          <w:noProof/>
          <w:sz w:val="22"/>
          <w:lang w:val="en-US" w:eastAsia="en-US" w:bidi="ar-SA"/>
        </w:rPr>
      </w:pPr>
      <w:hyperlink w:anchor="_Toc456865380" w:history="1">
        <w:r w:rsidR="00F445D7" w:rsidRPr="003E5A46">
          <w:rPr>
            <w:rStyle w:val="Hyperlink"/>
            <w:noProof/>
          </w:rPr>
          <w:t>Tiešsaistes pakalpojumu izmaiņas un pieejamība</w:t>
        </w:r>
        <w:r w:rsidR="00F445D7">
          <w:rPr>
            <w:noProof/>
            <w:webHidden/>
          </w:rPr>
          <w:tab/>
        </w:r>
        <w:r w:rsidR="00F445D7">
          <w:rPr>
            <w:noProof/>
            <w:webHidden/>
          </w:rPr>
          <w:fldChar w:fldCharType="begin"/>
        </w:r>
        <w:r w:rsidR="00F445D7">
          <w:rPr>
            <w:noProof/>
            <w:webHidden/>
          </w:rPr>
          <w:instrText xml:space="preserve"> PAGEREF _Toc456865380 \h </w:instrText>
        </w:r>
        <w:r w:rsidR="00F445D7">
          <w:rPr>
            <w:noProof/>
            <w:webHidden/>
          </w:rPr>
        </w:r>
        <w:r w:rsidR="00F445D7">
          <w:rPr>
            <w:noProof/>
            <w:webHidden/>
          </w:rPr>
          <w:fldChar w:fldCharType="separate"/>
        </w:r>
        <w:r w:rsidR="00F445D7">
          <w:rPr>
            <w:noProof/>
            <w:webHidden/>
          </w:rPr>
          <w:t>4</w:t>
        </w:r>
        <w:r w:rsidR="00F445D7">
          <w:rPr>
            <w:noProof/>
            <w:webHidden/>
          </w:rPr>
          <w:fldChar w:fldCharType="end"/>
        </w:r>
      </w:hyperlink>
    </w:p>
    <w:p w14:paraId="0429E7BE" w14:textId="1571F651" w:rsidR="00F445D7" w:rsidRDefault="00EE00A6">
      <w:pPr>
        <w:pStyle w:val="TOC5"/>
        <w:tabs>
          <w:tab w:val="right" w:leader="dot" w:pos="5030"/>
        </w:tabs>
        <w:rPr>
          <w:rFonts w:eastAsiaTheme="minorEastAsia"/>
          <w:noProof/>
          <w:sz w:val="22"/>
          <w:lang w:val="en-US" w:eastAsia="en-US" w:bidi="ar-SA"/>
        </w:rPr>
      </w:pPr>
      <w:hyperlink w:anchor="_Toc456865381" w:history="1">
        <w:r w:rsidR="00F445D7" w:rsidRPr="003E5A46">
          <w:rPr>
            <w:rStyle w:val="Hyperlink"/>
            <w:noProof/>
          </w:rPr>
          <w:t>Datu saglabāšana</w:t>
        </w:r>
        <w:r w:rsidR="00F445D7">
          <w:rPr>
            <w:noProof/>
            <w:webHidden/>
          </w:rPr>
          <w:tab/>
        </w:r>
        <w:r w:rsidR="00F445D7">
          <w:rPr>
            <w:noProof/>
            <w:webHidden/>
          </w:rPr>
          <w:fldChar w:fldCharType="begin"/>
        </w:r>
        <w:r w:rsidR="00F445D7">
          <w:rPr>
            <w:noProof/>
            <w:webHidden/>
          </w:rPr>
          <w:instrText xml:space="preserve"> PAGEREF _Toc456865381 \h </w:instrText>
        </w:r>
        <w:r w:rsidR="00F445D7">
          <w:rPr>
            <w:noProof/>
            <w:webHidden/>
          </w:rPr>
        </w:r>
        <w:r w:rsidR="00F445D7">
          <w:rPr>
            <w:noProof/>
            <w:webHidden/>
          </w:rPr>
          <w:fldChar w:fldCharType="separate"/>
        </w:r>
        <w:r w:rsidR="00F445D7">
          <w:rPr>
            <w:noProof/>
            <w:webHidden/>
          </w:rPr>
          <w:t>4</w:t>
        </w:r>
        <w:r w:rsidR="00F445D7">
          <w:rPr>
            <w:noProof/>
            <w:webHidden/>
          </w:rPr>
          <w:fldChar w:fldCharType="end"/>
        </w:r>
      </w:hyperlink>
    </w:p>
    <w:p w14:paraId="56AC1E04" w14:textId="4BEA551B" w:rsidR="00F445D7" w:rsidRDefault="00EE00A6">
      <w:pPr>
        <w:pStyle w:val="TOC5"/>
        <w:tabs>
          <w:tab w:val="right" w:leader="dot" w:pos="5030"/>
        </w:tabs>
        <w:rPr>
          <w:rFonts w:eastAsiaTheme="minorEastAsia"/>
          <w:noProof/>
          <w:sz w:val="22"/>
          <w:lang w:val="en-US" w:eastAsia="en-US" w:bidi="ar-SA"/>
        </w:rPr>
      </w:pPr>
      <w:hyperlink w:anchor="_Toc456865382" w:history="1">
        <w:r w:rsidR="00F445D7" w:rsidRPr="003E5A46">
          <w:rPr>
            <w:rStyle w:val="Hyperlink"/>
            <w:noProof/>
          </w:rPr>
          <w:t>Programmatūras izmantošana kopā ar tiešsaistes pakalpojumu</w:t>
        </w:r>
        <w:r w:rsidR="00F445D7">
          <w:rPr>
            <w:noProof/>
            <w:webHidden/>
          </w:rPr>
          <w:tab/>
        </w:r>
        <w:r w:rsidR="00F445D7">
          <w:rPr>
            <w:noProof/>
            <w:webHidden/>
          </w:rPr>
          <w:fldChar w:fldCharType="begin"/>
        </w:r>
        <w:r w:rsidR="00F445D7">
          <w:rPr>
            <w:noProof/>
            <w:webHidden/>
          </w:rPr>
          <w:instrText xml:space="preserve"> PAGEREF _Toc456865382 \h </w:instrText>
        </w:r>
        <w:r w:rsidR="00F445D7">
          <w:rPr>
            <w:noProof/>
            <w:webHidden/>
          </w:rPr>
        </w:r>
        <w:r w:rsidR="00F445D7">
          <w:rPr>
            <w:noProof/>
            <w:webHidden/>
          </w:rPr>
          <w:fldChar w:fldCharType="separate"/>
        </w:r>
        <w:r w:rsidR="00F445D7">
          <w:rPr>
            <w:noProof/>
            <w:webHidden/>
          </w:rPr>
          <w:t>4</w:t>
        </w:r>
        <w:r w:rsidR="00F445D7">
          <w:rPr>
            <w:noProof/>
            <w:webHidden/>
          </w:rPr>
          <w:fldChar w:fldCharType="end"/>
        </w:r>
      </w:hyperlink>
    </w:p>
    <w:p w14:paraId="24086FEC" w14:textId="2A6039CB" w:rsidR="00F445D7" w:rsidRDefault="00EE00A6">
      <w:pPr>
        <w:pStyle w:val="TOC5"/>
        <w:tabs>
          <w:tab w:val="right" w:leader="dot" w:pos="5030"/>
        </w:tabs>
        <w:rPr>
          <w:rFonts w:eastAsiaTheme="minorEastAsia"/>
          <w:noProof/>
          <w:sz w:val="22"/>
          <w:lang w:val="en-US" w:eastAsia="en-US" w:bidi="ar-SA"/>
        </w:rPr>
      </w:pPr>
      <w:hyperlink w:anchor="_Toc456865383" w:history="1">
        <w:r w:rsidR="00F445D7" w:rsidRPr="003E5A46">
          <w:rPr>
            <w:rStyle w:val="Hyperlink"/>
            <w:noProof/>
          </w:rPr>
          <w:t>Produkti, kas nav izstrādāti korporācijā Microsoft</w:t>
        </w:r>
        <w:r w:rsidR="00F445D7">
          <w:rPr>
            <w:noProof/>
            <w:webHidden/>
          </w:rPr>
          <w:tab/>
        </w:r>
        <w:r w:rsidR="00F445D7">
          <w:rPr>
            <w:noProof/>
            <w:webHidden/>
          </w:rPr>
          <w:fldChar w:fldCharType="begin"/>
        </w:r>
        <w:r w:rsidR="00F445D7">
          <w:rPr>
            <w:noProof/>
            <w:webHidden/>
          </w:rPr>
          <w:instrText xml:space="preserve"> PAGEREF _Toc456865383 \h </w:instrText>
        </w:r>
        <w:r w:rsidR="00F445D7">
          <w:rPr>
            <w:noProof/>
            <w:webHidden/>
          </w:rPr>
        </w:r>
        <w:r w:rsidR="00F445D7">
          <w:rPr>
            <w:noProof/>
            <w:webHidden/>
          </w:rPr>
          <w:fldChar w:fldCharType="separate"/>
        </w:r>
        <w:r w:rsidR="00F445D7">
          <w:rPr>
            <w:noProof/>
            <w:webHidden/>
          </w:rPr>
          <w:t>5</w:t>
        </w:r>
        <w:r w:rsidR="00F445D7">
          <w:rPr>
            <w:noProof/>
            <w:webHidden/>
          </w:rPr>
          <w:fldChar w:fldCharType="end"/>
        </w:r>
      </w:hyperlink>
    </w:p>
    <w:p w14:paraId="72BA7CDC" w14:textId="6ED51F81" w:rsidR="00F445D7" w:rsidRDefault="00EE00A6">
      <w:pPr>
        <w:pStyle w:val="TOC5"/>
        <w:tabs>
          <w:tab w:val="right" w:leader="dot" w:pos="5030"/>
        </w:tabs>
        <w:rPr>
          <w:rFonts w:eastAsiaTheme="minorEastAsia"/>
          <w:noProof/>
          <w:sz w:val="22"/>
          <w:lang w:val="en-US" w:eastAsia="en-US" w:bidi="ar-SA"/>
        </w:rPr>
      </w:pPr>
      <w:hyperlink w:anchor="_Toc456865384" w:history="1">
        <w:r w:rsidR="00F445D7" w:rsidRPr="003E5A46">
          <w:rPr>
            <w:rStyle w:val="Hyperlink"/>
            <w:noProof/>
          </w:rPr>
          <w:t>Pieņemamā lietošanas politika</w:t>
        </w:r>
        <w:r w:rsidR="00F445D7">
          <w:rPr>
            <w:noProof/>
            <w:webHidden/>
          </w:rPr>
          <w:tab/>
        </w:r>
        <w:r w:rsidR="00F445D7">
          <w:rPr>
            <w:noProof/>
            <w:webHidden/>
          </w:rPr>
          <w:fldChar w:fldCharType="begin"/>
        </w:r>
        <w:r w:rsidR="00F445D7">
          <w:rPr>
            <w:noProof/>
            <w:webHidden/>
          </w:rPr>
          <w:instrText xml:space="preserve"> PAGEREF _Toc456865384 \h </w:instrText>
        </w:r>
        <w:r w:rsidR="00F445D7">
          <w:rPr>
            <w:noProof/>
            <w:webHidden/>
          </w:rPr>
        </w:r>
        <w:r w:rsidR="00F445D7">
          <w:rPr>
            <w:noProof/>
            <w:webHidden/>
          </w:rPr>
          <w:fldChar w:fldCharType="separate"/>
        </w:r>
        <w:r w:rsidR="00F445D7">
          <w:rPr>
            <w:noProof/>
            <w:webHidden/>
          </w:rPr>
          <w:t>5</w:t>
        </w:r>
        <w:r w:rsidR="00F445D7">
          <w:rPr>
            <w:noProof/>
            <w:webHidden/>
          </w:rPr>
          <w:fldChar w:fldCharType="end"/>
        </w:r>
      </w:hyperlink>
    </w:p>
    <w:p w14:paraId="7754F2BD" w14:textId="2AF32A1D" w:rsidR="00F445D7" w:rsidRDefault="00EE00A6">
      <w:pPr>
        <w:pStyle w:val="TOC5"/>
        <w:tabs>
          <w:tab w:val="right" w:leader="dot" w:pos="5030"/>
        </w:tabs>
        <w:rPr>
          <w:rFonts w:eastAsiaTheme="minorEastAsia"/>
          <w:noProof/>
          <w:sz w:val="22"/>
          <w:lang w:val="en-US" w:eastAsia="en-US" w:bidi="ar-SA"/>
        </w:rPr>
      </w:pPr>
      <w:hyperlink w:anchor="_Toc456865385" w:history="1">
        <w:r w:rsidR="00F445D7" w:rsidRPr="003E5A46">
          <w:rPr>
            <w:rStyle w:val="Hyperlink"/>
            <w:noProof/>
          </w:rPr>
          <w:t>Tehniskie ierobežojumi</w:t>
        </w:r>
        <w:r w:rsidR="00F445D7">
          <w:rPr>
            <w:noProof/>
            <w:webHidden/>
          </w:rPr>
          <w:tab/>
        </w:r>
        <w:r w:rsidR="00F445D7">
          <w:rPr>
            <w:noProof/>
            <w:webHidden/>
          </w:rPr>
          <w:fldChar w:fldCharType="begin"/>
        </w:r>
        <w:r w:rsidR="00F445D7">
          <w:rPr>
            <w:noProof/>
            <w:webHidden/>
          </w:rPr>
          <w:instrText xml:space="preserve"> PAGEREF _Toc456865385 \h </w:instrText>
        </w:r>
        <w:r w:rsidR="00F445D7">
          <w:rPr>
            <w:noProof/>
            <w:webHidden/>
          </w:rPr>
        </w:r>
        <w:r w:rsidR="00F445D7">
          <w:rPr>
            <w:noProof/>
            <w:webHidden/>
          </w:rPr>
          <w:fldChar w:fldCharType="separate"/>
        </w:r>
        <w:r w:rsidR="00F445D7">
          <w:rPr>
            <w:noProof/>
            <w:webHidden/>
          </w:rPr>
          <w:t>5</w:t>
        </w:r>
        <w:r w:rsidR="00F445D7">
          <w:rPr>
            <w:noProof/>
            <w:webHidden/>
          </w:rPr>
          <w:fldChar w:fldCharType="end"/>
        </w:r>
      </w:hyperlink>
    </w:p>
    <w:p w14:paraId="10F12F61" w14:textId="348A1C37" w:rsidR="00F445D7" w:rsidRDefault="00EE00A6">
      <w:pPr>
        <w:pStyle w:val="TOC5"/>
        <w:tabs>
          <w:tab w:val="right" w:leader="dot" w:pos="5030"/>
        </w:tabs>
        <w:rPr>
          <w:rFonts w:eastAsiaTheme="minorEastAsia"/>
          <w:noProof/>
          <w:sz w:val="22"/>
          <w:lang w:val="en-US" w:eastAsia="en-US" w:bidi="ar-SA"/>
        </w:rPr>
      </w:pPr>
      <w:hyperlink w:anchor="_Toc456865386" w:history="1">
        <w:r w:rsidR="00F445D7" w:rsidRPr="003E5A46">
          <w:rPr>
            <w:rStyle w:val="Hyperlink"/>
            <w:noProof/>
          </w:rPr>
          <w:t>Atbilstība tiesību aktiem</w:t>
        </w:r>
        <w:r w:rsidR="00F445D7">
          <w:rPr>
            <w:noProof/>
            <w:webHidden/>
          </w:rPr>
          <w:tab/>
        </w:r>
        <w:r w:rsidR="00F445D7">
          <w:rPr>
            <w:noProof/>
            <w:webHidden/>
          </w:rPr>
          <w:fldChar w:fldCharType="begin"/>
        </w:r>
        <w:r w:rsidR="00F445D7">
          <w:rPr>
            <w:noProof/>
            <w:webHidden/>
          </w:rPr>
          <w:instrText xml:space="preserve"> PAGEREF _Toc456865386 \h </w:instrText>
        </w:r>
        <w:r w:rsidR="00F445D7">
          <w:rPr>
            <w:noProof/>
            <w:webHidden/>
          </w:rPr>
        </w:r>
        <w:r w:rsidR="00F445D7">
          <w:rPr>
            <w:noProof/>
            <w:webHidden/>
          </w:rPr>
          <w:fldChar w:fldCharType="separate"/>
        </w:r>
        <w:r w:rsidR="00F445D7">
          <w:rPr>
            <w:noProof/>
            <w:webHidden/>
          </w:rPr>
          <w:t>5</w:t>
        </w:r>
        <w:r w:rsidR="00F445D7">
          <w:rPr>
            <w:noProof/>
            <w:webHidden/>
          </w:rPr>
          <w:fldChar w:fldCharType="end"/>
        </w:r>
      </w:hyperlink>
    </w:p>
    <w:p w14:paraId="0FB35350" w14:textId="0C6F4257" w:rsidR="00F445D7" w:rsidRDefault="00EE00A6">
      <w:pPr>
        <w:pStyle w:val="TOC5"/>
        <w:tabs>
          <w:tab w:val="right" w:leader="dot" w:pos="5030"/>
        </w:tabs>
        <w:rPr>
          <w:rFonts w:eastAsiaTheme="minorEastAsia"/>
          <w:noProof/>
          <w:sz w:val="22"/>
          <w:lang w:val="en-US" w:eastAsia="en-US" w:bidi="ar-SA"/>
        </w:rPr>
      </w:pPr>
      <w:hyperlink w:anchor="_Toc456865387" w:history="1">
        <w:r w:rsidR="00F445D7" w:rsidRPr="003E5A46">
          <w:rPr>
            <w:rStyle w:val="Hyperlink"/>
            <w:noProof/>
          </w:rPr>
          <w:t>Importēšanas/eksportēšanas pakalpojumi</w:t>
        </w:r>
        <w:r w:rsidR="00F445D7">
          <w:rPr>
            <w:noProof/>
            <w:webHidden/>
          </w:rPr>
          <w:tab/>
        </w:r>
        <w:r w:rsidR="00F445D7">
          <w:rPr>
            <w:noProof/>
            <w:webHidden/>
          </w:rPr>
          <w:fldChar w:fldCharType="begin"/>
        </w:r>
        <w:r w:rsidR="00F445D7">
          <w:rPr>
            <w:noProof/>
            <w:webHidden/>
          </w:rPr>
          <w:instrText xml:space="preserve"> PAGEREF _Toc456865387 \h </w:instrText>
        </w:r>
        <w:r w:rsidR="00F445D7">
          <w:rPr>
            <w:noProof/>
            <w:webHidden/>
          </w:rPr>
        </w:r>
        <w:r w:rsidR="00F445D7">
          <w:rPr>
            <w:noProof/>
            <w:webHidden/>
          </w:rPr>
          <w:fldChar w:fldCharType="separate"/>
        </w:r>
        <w:r w:rsidR="00F445D7">
          <w:rPr>
            <w:noProof/>
            <w:webHidden/>
          </w:rPr>
          <w:t>6</w:t>
        </w:r>
        <w:r w:rsidR="00F445D7">
          <w:rPr>
            <w:noProof/>
            <w:webHidden/>
          </w:rPr>
          <w:fldChar w:fldCharType="end"/>
        </w:r>
      </w:hyperlink>
    </w:p>
    <w:p w14:paraId="6D8FEAF1" w14:textId="672AFE09" w:rsidR="00F445D7" w:rsidRDefault="00EE00A6">
      <w:pPr>
        <w:pStyle w:val="TOC5"/>
        <w:tabs>
          <w:tab w:val="right" w:leader="dot" w:pos="5030"/>
        </w:tabs>
        <w:rPr>
          <w:rFonts w:eastAsiaTheme="minorEastAsia"/>
          <w:noProof/>
          <w:sz w:val="22"/>
          <w:lang w:val="en-US" w:eastAsia="en-US" w:bidi="ar-SA"/>
        </w:rPr>
      </w:pPr>
      <w:hyperlink w:anchor="_Toc456865388" w:history="1">
        <w:r w:rsidR="00F445D7" w:rsidRPr="003E5A46">
          <w:rPr>
            <w:rStyle w:val="Hyperlink"/>
            <w:noProof/>
          </w:rPr>
          <w:t>Elektroniskie paziņojumi</w:t>
        </w:r>
        <w:r w:rsidR="00F445D7">
          <w:rPr>
            <w:noProof/>
            <w:webHidden/>
          </w:rPr>
          <w:tab/>
        </w:r>
        <w:r w:rsidR="00F445D7">
          <w:rPr>
            <w:noProof/>
            <w:webHidden/>
          </w:rPr>
          <w:fldChar w:fldCharType="begin"/>
        </w:r>
        <w:r w:rsidR="00F445D7">
          <w:rPr>
            <w:noProof/>
            <w:webHidden/>
          </w:rPr>
          <w:instrText xml:space="preserve"> PAGEREF _Toc456865388 \h </w:instrText>
        </w:r>
        <w:r w:rsidR="00F445D7">
          <w:rPr>
            <w:noProof/>
            <w:webHidden/>
          </w:rPr>
        </w:r>
        <w:r w:rsidR="00F445D7">
          <w:rPr>
            <w:noProof/>
            <w:webHidden/>
          </w:rPr>
          <w:fldChar w:fldCharType="separate"/>
        </w:r>
        <w:r w:rsidR="00F445D7">
          <w:rPr>
            <w:noProof/>
            <w:webHidden/>
          </w:rPr>
          <w:t>6</w:t>
        </w:r>
        <w:r w:rsidR="00F445D7">
          <w:rPr>
            <w:noProof/>
            <w:webHidden/>
          </w:rPr>
          <w:fldChar w:fldCharType="end"/>
        </w:r>
      </w:hyperlink>
    </w:p>
    <w:p w14:paraId="4535194F" w14:textId="7FCD530B" w:rsidR="00F445D7" w:rsidRDefault="00EE00A6">
      <w:pPr>
        <w:pStyle w:val="TOC5"/>
        <w:tabs>
          <w:tab w:val="right" w:leader="dot" w:pos="5030"/>
        </w:tabs>
        <w:rPr>
          <w:rFonts w:eastAsiaTheme="minorEastAsia"/>
          <w:noProof/>
          <w:sz w:val="22"/>
          <w:lang w:val="en-US" w:eastAsia="en-US" w:bidi="ar-SA"/>
        </w:rPr>
      </w:pPr>
      <w:hyperlink w:anchor="_Toc456865389" w:history="1">
        <w:r w:rsidR="00F445D7" w:rsidRPr="003E5A46">
          <w:rPr>
            <w:rStyle w:val="Hyperlink"/>
            <w:noProof/>
          </w:rPr>
          <w:t>Licences atkārtota piešķiršana</w:t>
        </w:r>
        <w:r w:rsidR="00F445D7">
          <w:rPr>
            <w:noProof/>
            <w:webHidden/>
          </w:rPr>
          <w:tab/>
        </w:r>
        <w:r w:rsidR="00F445D7">
          <w:rPr>
            <w:noProof/>
            <w:webHidden/>
          </w:rPr>
          <w:fldChar w:fldCharType="begin"/>
        </w:r>
        <w:r w:rsidR="00F445D7">
          <w:rPr>
            <w:noProof/>
            <w:webHidden/>
          </w:rPr>
          <w:instrText xml:space="preserve"> PAGEREF _Toc456865389 \h </w:instrText>
        </w:r>
        <w:r w:rsidR="00F445D7">
          <w:rPr>
            <w:noProof/>
            <w:webHidden/>
          </w:rPr>
        </w:r>
        <w:r w:rsidR="00F445D7">
          <w:rPr>
            <w:noProof/>
            <w:webHidden/>
          </w:rPr>
          <w:fldChar w:fldCharType="separate"/>
        </w:r>
        <w:r w:rsidR="00F445D7">
          <w:rPr>
            <w:noProof/>
            <w:webHidden/>
          </w:rPr>
          <w:t>6</w:t>
        </w:r>
        <w:r w:rsidR="00F445D7">
          <w:rPr>
            <w:noProof/>
            <w:webHidden/>
          </w:rPr>
          <w:fldChar w:fldCharType="end"/>
        </w:r>
      </w:hyperlink>
    </w:p>
    <w:p w14:paraId="2118CBFC" w14:textId="1C40381E" w:rsidR="00F445D7" w:rsidRDefault="00EE00A6">
      <w:pPr>
        <w:pStyle w:val="TOC5"/>
        <w:tabs>
          <w:tab w:val="right" w:leader="dot" w:pos="5030"/>
        </w:tabs>
        <w:rPr>
          <w:rFonts w:eastAsiaTheme="minorEastAsia"/>
          <w:noProof/>
          <w:sz w:val="22"/>
          <w:lang w:val="en-US" w:eastAsia="en-US" w:bidi="ar-SA"/>
        </w:rPr>
      </w:pPr>
      <w:hyperlink w:anchor="_Toc456865390" w:history="1">
        <w:r w:rsidR="00F445D7" w:rsidRPr="003E5A46">
          <w:rPr>
            <w:rStyle w:val="Hyperlink"/>
            <w:noProof/>
          </w:rPr>
          <w:t>Fontu komponenti,</w:t>
        </w:r>
        <w:r w:rsidR="00F445D7">
          <w:rPr>
            <w:noProof/>
            <w:webHidden/>
          </w:rPr>
          <w:tab/>
        </w:r>
        <w:r w:rsidR="00F445D7">
          <w:rPr>
            <w:noProof/>
            <w:webHidden/>
          </w:rPr>
          <w:fldChar w:fldCharType="begin"/>
        </w:r>
        <w:r w:rsidR="00F445D7">
          <w:rPr>
            <w:noProof/>
            <w:webHidden/>
          </w:rPr>
          <w:instrText xml:space="preserve"> PAGEREF _Toc456865390 \h </w:instrText>
        </w:r>
        <w:r w:rsidR="00F445D7">
          <w:rPr>
            <w:noProof/>
            <w:webHidden/>
          </w:rPr>
        </w:r>
        <w:r w:rsidR="00F445D7">
          <w:rPr>
            <w:noProof/>
            <w:webHidden/>
          </w:rPr>
          <w:fldChar w:fldCharType="separate"/>
        </w:r>
        <w:r w:rsidR="00F445D7">
          <w:rPr>
            <w:noProof/>
            <w:webHidden/>
          </w:rPr>
          <w:t>6</w:t>
        </w:r>
        <w:r w:rsidR="00F445D7">
          <w:rPr>
            <w:noProof/>
            <w:webHidden/>
          </w:rPr>
          <w:fldChar w:fldCharType="end"/>
        </w:r>
      </w:hyperlink>
    </w:p>
    <w:p w14:paraId="4F5645AF" w14:textId="2FC0BFAD" w:rsidR="00F445D7" w:rsidRDefault="00EE00A6">
      <w:pPr>
        <w:pStyle w:val="TOC5"/>
        <w:tabs>
          <w:tab w:val="right" w:leader="dot" w:pos="5030"/>
        </w:tabs>
        <w:rPr>
          <w:rFonts w:eastAsiaTheme="minorEastAsia"/>
          <w:noProof/>
          <w:sz w:val="22"/>
          <w:lang w:val="en-US" w:eastAsia="en-US" w:bidi="ar-SA"/>
        </w:rPr>
      </w:pPr>
      <w:hyperlink w:anchor="_Toc456865391" w:history="1">
        <w:r w:rsidR="00F445D7" w:rsidRPr="003E5A46">
          <w:rPr>
            <w:rStyle w:val="Hyperlink"/>
            <w:noProof/>
          </w:rPr>
          <w:t>Multipleksēšana</w:t>
        </w:r>
        <w:r w:rsidR="00F445D7">
          <w:rPr>
            <w:noProof/>
            <w:webHidden/>
          </w:rPr>
          <w:tab/>
        </w:r>
        <w:r w:rsidR="00F445D7">
          <w:rPr>
            <w:noProof/>
            <w:webHidden/>
          </w:rPr>
          <w:fldChar w:fldCharType="begin"/>
        </w:r>
        <w:r w:rsidR="00F445D7">
          <w:rPr>
            <w:noProof/>
            <w:webHidden/>
          </w:rPr>
          <w:instrText xml:space="preserve"> PAGEREF _Toc456865391 \h </w:instrText>
        </w:r>
        <w:r w:rsidR="00F445D7">
          <w:rPr>
            <w:noProof/>
            <w:webHidden/>
          </w:rPr>
        </w:r>
        <w:r w:rsidR="00F445D7">
          <w:rPr>
            <w:noProof/>
            <w:webHidden/>
          </w:rPr>
          <w:fldChar w:fldCharType="separate"/>
        </w:r>
        <w:r w:rsidR="00F445D7">
          <w:rPr>
            <w:noProof/>
            <w:webHidden/>
          </w:rPr>
          <w:t>6</w:t>
        </w:r>
        <w:r w:rsidR="00F445D7">
          <w:rPr>
            <w:noProof/>
            <w:webHidden/>
          </w:rPr>
          <w:fldChar w:fldCharType="end"/>
        </w:r>
      </w:hyperlink>
    </w:p>
    <w:p w14:paraId="3BBC1AD3" w14:textId="7C5C4BC7" w:rsidR="00F445D7" w:rsidRDefault="00EE00A6">
      <w:pPr>
        <w:pStyle w:val="TOC1"/>
        <w:tabs>
          <w:tab w:val="right" w:leader="dot" w:pos="5030"/>
        </w:tabs>
        <w:rPr>
          <w:rFonts w:eastAsiaTheme="minorEastAsia"/>
          <w:b w:val="0"/>
          <w:caps w:val="0"/>
          <w:noProof/>
          <w:sz w:val="22"/>
          <w:lang w:val="en-US" w:eastAsia="en-US" w:bidi="ar-SA"/>
        </w:rPr>
      </w:pPr>
      <w:hyperlink w:anchor="_Toc456865392" w:history="1">
        <w:r w:rsidR="00F445D7" w:rsidRPr="003E5A46">
          <w:rPr>
            <w:rStyle w:val="Hyperlink"/>
            <w:noProof/>
          </w:rPr>
          <w:t>Personas datu aizsardzības un drošības noteikumi</w:t>
        </w:r>
        <w:r w:rsidR="00F445D7">
          <w:rPr>
            <w:noProof/>
            <w:webHidden/>
          </w:rPr>
          <w:tab/>
        </w:r>
        <w:r w:rsidR="00F445D7">
          <w:rPr>
            <w:noProof/>
            <w:webHidden/>
          </w:rPr>
          <w:fldChar w:fldCharType="begin"/>
        </w:r>
        <w:r w:rsidR="00F445D7">
          <w:rPr>
            <w:noProof/>
            <w:webHidden/>
          </w:rPr>
          <w:instrText xml:space="preserve"> PAGEREF _Toc456865392 \h </w:instrText>
        </w:r>
        <w:r w:rsidR="00F445D7">
          <w:rPr>
            <w:noProof/>
            <w:webHidden/>
          </w:rPr>
        </w:r>
        <w:r w:rsidR="00F445D7">
          <w:rPr>
            <w:noProof/>
            <w:webHidden/>
          </w:rPr>
          <w:fldChar w:fldCharType="separate"/>
        </w:r>
        <w:r w:rsidR="00F445D7">
          <w:rPr>
            <w:noProof/>
            <w:webHidden/>
          </w:rPr>
          <w:t>7</w:t>
        </w:r>
        <w:r w:rsidR="00F445D7">
          <w:rPr>
            <w:noProof/>
            <w:webHidden/>
          </w:rPr>
          <w:fldChar w:fldCharType="end"/>
        </w:r>
      </w:hyperlink>
    </w:p>
    <w:p w14:paraId="3A5DD8BC" w14:textId="46C937B0" w:rsidR="00F445D7" w:rsidRDefault="00EE00A6">
      <w:pPr>
        <w:pStyle w:val="TOC3"/>
        <w:tabs>
          <w:tab w:val="right" w:leader="dot" w:pos="5030"/>
        </w:tabs>
        <w:rPr>
          <w:rFonts w:eastAsiaTheme="minorEastAsia"/>
          <w:smallCaps w:val="0"/>
          <w:noProof/>
          <w:sz w:val="22"/>
          <w:lang w:val="en-US" w:eastAsia="en-US" w:bidi="ar-SA"/>
        </w:rPr>
      </w:pPr>
      <w:hyperlink w:anchor="_Toc456865393" w:history="1">
        <w:r w:rsidR="00F445D7" w:rsidRPr="003E5A46">
          <w:rPr>
            <w:rStyle w:val="Hyperlink"/>
            <w:noProof/>
          </w:rPr>
          <w:t>Vispārīgie personas datu aizsardzības un drošības noteikumi</w:t>
        </w:r>
        <w:r w:rsidR="00F445D7">
          <w:rPr>
            <w:noProof/>
            <w:webHidden/>
          </w:rPr>
          <w:tab/>
        </w:r>
        <w:r w:rsidR="00F445D7">
          <w:rPr>
            <w:noProof/>
            <w:webHidden/>
          </w:rPr>
          <w:fldChar w:fldCharType="begin"/>
        </w:r>
        <w:r w:rsidR="00F445D7">
          <w:rPr>
            <w:noProof/>
            <w:webHidden/>
          </w:rPr>
          <w:instrText xml:space="preserve"> PAGEREF _Toc456865393 \h </w:instrText>
        </w:r>
        <w:r w:rsidR="00F445D7">
          <w:rPr>
            <w:noProof/>
            <w:webHidden/>
          </w:rPr>
        </w:r>
        <w:r w:rsidR="00F445D7">
          <w:rPr>
            <w:noProof/>
            <w:webHidden/>
          </w:rPr>
          <w:fldChar w:fldCharType="separate"/>
        </w:r>
        <w:r w:rsidR="00F445D7">
          <w:rPr>
            <w:noProof/>
            <w:webHidden/>
          </w:rPr>
          <w:t>7</w:t>
        </w:r>
        <w:r w:rsidR="00F445D7">
          <w:rPr>
            <w:noProof/>
            <w:webHidden/>
          </w:rPr>
          <w:fldChar w:fldCharType="end"/>
        </w:r>
      </w:hyperlink>
    </w:p>
    <w:p w14:paraId="3D507419" w14:textId="17BA5680" w:rsidR="00F445D7" w:rsidRDefault="00EE00A6">
      <w:pPr>
        <w:pStyle w:val="TOC5"/>
        <w:tabs>
          <w:tab w:val="right" w:leader="dot" w:pos="5030"/>
        </w:tabs>
        <w:rPr>
          <w:rFonts w:eastAsiaTheme="minorEastAsia"/>
          <w:noProof/>
          <w:sz w:val="22"/>
          <w:lang w:val="en-US" w:eastAsia="en-US" w:bidi="ar-SA"/>
        </w:rPr>
      </w:pPr>
      <w:hyperlink w:anchor="_Toc456865394" w:history="1">
        <w:r w:rsidR="00F445D7" w:rsidRPr="003E5A46">
          <w:rPr>
            <w:rStyle w:val="Hyperlink"/>
            <w:noProof/>
          </w:rPr>
          <w:t>Darbības joma</w:t>
        </w:r>
        <w:r w:rsidR="00F445D7">
          <w:rPr>
            <w:noProof/>
            <w:webHidden/>
          </w:rPr>
          <w:tab/>
        </w:r>
        <w:r w:rsidR="00F445D7">
          <w:rPr>
            <w:noProof/>
            <w:webHidden/>
          </w:rPr>
          <w:fldChar w:fldCharType="begin"/>
        </w:r>
        <w:r w:rsidR="00F445D7">
          <w:rPr>
            <w:noProof/>
            <w:webHidden/>
          </w:rPr>
          <w:instrText xml:space="preserve"> PAGEREF _Toc456865394 \h </w:instrText>
        </w:r>
        <w:r w:rsidR="00F445D7">
          <w:rPr>
            <w:noProof/>
            <w:webHidden/>
          </w:rPr>
        </w:r>
        <w:r w:rsidR="00F445D7">
          <w:rPr>
            <w:noProof/>
            <w:webHidden/>
          </w:rPr>
          <w:fldChar w:fldCharType="separate"/>
        </w:r>
        <w:r w:rsidR="00F445D7">
          <w:rPr>
            <w:noProof/>
            <w:webHidden/>
          </w:rPr>
          <w:t>7</w:t>
        </w:r>
        <w:r w:rsidR="00F445D7">
          <w:rPr>
            <w:noProof/>
            <w:webHidden/>
          </w:rPr>
          <w:fldChar w:fldCharType="end"/>
        </w:r>
      </w:hyperlink>
    </w:p>
    <w:p w14:paraId="5282A7B7" w14:textId="27B5FC0F" w:rsidR="00F445D7" w:rsidRDefault="00EE00A6">
      <w:pPr>
        <w:pStyle w:val="TOC5"/>
        <w:tabs>
          <w:tab w:val="right" w:leader="dot" w:pos="5030"/>
        </w:tabs>
        <w:rPr>
          <w:rFonts w:eastAsiaTheme="minorEastAsia"/>
          <w:noProof/>
          <w:sz w:val="22"/>
          <w:lang w:val="en-US" w:eastAsia="en-US" w:bidi="ar-SA"/>
        </w:rPr>
      </w:pPr>
      <w:hyperlink w:anchor="_Toc456865395" w:history="1">
        <w:r w:rsidR="00F445D7" w:rsidRPr="003E5A46">
          <w:rPr>
            <w:rStyle w:val="Hyperlink"/>
            <w:noProof/>
          </w:rPr>
          <w:t>Klienta datu izmantošana</w:t>
        </w:r>
        <w:r w:rsidR="00F445D7">
          <w:rPr>
            <w:noProof/>
            <w:webHidden/>
          </w:rPr>
          <w:tab/>
        </w:r>
        <w:r w:rsidR="00F445D7">
          <w:rPr>
            <w:noProof/>
            <w:webHidden/>
          </w:rPr>
          <w:fldChar w:fldCharType="begin"/>
        </w:r>
        <w:r w:rsidR="00F445D7">
          <w:rPr>
            <w:noProof/>
            <w:webHidden/>
          </w:rPr>
          <w:instrText xml:space="preserve"> PAGEREF _Toc456865395 \h </w:instrText>
        </w:r>
        <w:r w:rsidR="00F445D7">
          <w:rPr>
            <w:noProof/>
            <w:webHidden/>
          </w:rPr>
        </w:r>
        <w:r w:rsidR="00F445D7">
          <w:rPr>
            <w:noProof/>
            <w:webHidden/>
          </w:rPr>
          <w:fldChar w:fldCharType="separate"/>
        </w:r>
        <w:r w:rsidR="00F445D7">
          <w:rPr>
            <w:noProof/>
            <w:webHidden/>
          </w:rPr>
          <w:t>7</w:t>
        </w:r>
        <w:r w:rsidR="00F445D7">
          <w:rPr>
            <w:noProof/>
            <w:webHidden/>
          </w:rPr>
          <w:fldChar w:fldCharType="end"/>
        </w:r>
      </w:hyperlink>
    </w:p>
    <w:p w14:paraId="79690001" w14:textId="5D90E0BA" w:rsidR="00F445D7" w:rsidRDefault="00EE00A6">
      <w:pPr>
        <w:pStyle w:val="TOC5"/>
        <w:tabs>
          <w:tab w:val="right" w:leader="dot" w:pos="5030"/>
        </w:tabs>
        <w:rPr>
          <w:rFonts w:eastAsiaTheme="minorEastAsia"/>
          <w:noProof/>
          <w:sz w:val="22"/>
          <w:lang w:val="en-US" w:eastAsia="en-US" w:bidi="ar-SA"/>
        </w:rPr>
      </w:pPr>
      <w:hyperlink w:anchor="_Toc456865396" w:history="1">
        <w:r w:rsidR="00F445D7" w:rsidRPr="003E5A46">
          <w:rPr>
            <w:rStyle w:val="Hyperlink"/>
            <w:noProof/>
          </w:rPr>
          <w:t>Klienta datu izpaušana</w:t>
        </w:r>
        <w:r w:rsidR="00F445D7">
          <w:rPr>
            <w:noProof/>
            <w:webHidden/>
          </w:rPr>
          <w:tab/>
        </w:r>
        <w:r w:rsidR="00F445D7">
          <w:rPr>
            <w:noProof/>
            <w:webHidden/>
          </w:rPr>
          <w:fldChar w:fldCharType="begin"/>
        </w:r>
        <w:r w:rsidR="00F445D7">
          <w:rPr>
            <w:noProof/>
            <w:webHidden/>
          </w:rPr>
          <w:instrText xml:space="preserve"> PAGEREF _Toc456865396 \h </w:instrText>
        </w:r>
        <w:r w:rsidR="00F445D7">
          <w:rPr>
            <w:noProof/>
            <w:webHidden/>
          </w:rPr>
        </w:r>
        <w:r w:rsidR="00F445D7">
          <w:rPr>
            <w:noProof/>
            <w:webHidden/>
          </w:rPr>
          <w:fldChar w:fldCharType="separate"/>
        </w:r>
        <w:r w:rsidR="00F445D7">
          <w:rPr>
            <w:noProof/>
            <w:webHidden/>
          </w:rPr>
          <w:t>7</w:t>
        </w:r>
        <w:r w:rsidR="00F445D7">
          <w:rPr>
            <w:noProof/>
            <w:webHidden/>
          </w:rPr>
          <w:fldChar w:fldCharType="end"/>
        </w:r>
      </w:hyperlink>
    </w:p>
    <w:p w14:paraId="4C320F1D" w14:textId="0C4DA367" w:rsidR="00F445D7" w:rsidRDefault="00EE00A6">
      <w:pPr>
        <w:pStyle w:val="TOC5"/>
        <w:tabs>
          <w:tab w:val="right" w:leader="dot" w:pos="5030"/>
        </w:tabs>
        <w:rPr>
          <w:rFonts w:eastAsiaTheme="minorEastAsia"/>
          <w:noProof/>
          <w:sz w:val="22"/>
          <w:lang w:val="en-US" w:eastAsia="en-US" w:bidi="ar-SA"/>
        </w:rPr>
      </w:pPr>
      <w:hyperlink w:anchor="_Toc456865397" w:history="1">
        <w:r w:rsidR="00F445D7" w:rsidRPr="003E5A46">
          <w:rPr>
            <w:rStyle w:val="Hyperlink"/>
            <w:noProof/>
          </w:rPr>
          <w:t>Izglītības iestādes</w:t>
        </w:r>
        <w:r w:rsidR="00F445D7">
          <w:rPr>
            <w:noProof/>
            <w:webHidden/>
          </w:rPr>
          <w:tab/>
        </w:r>
        <w:r w:rsidR="00F445D7">
          <w:rPr>
            <w:noProof/>
            <w:webHidden/>
          </w:rPr>
          <w:fldChar w:fldCharType="begin"/>
        </w:r>
        <w:r w:rsidR="00F445D7">
          <w:rPr>
            <w:noProof/>
            <w:webHidden/>
          </w:rPr>
          <w:instrText xml:space="preserve"> PAGEREF _Toc456865397 \h </w:instrText>
        </w:r>
        <w:r w:rsidR="00F445D7">
          <w:rPr>
            <w:noProof/>
            <w:webHidden/>
          </w:rPr>
        </w:r>
        <w:r w:rsidR="00F445D7">
          <w:rPr>
            <w:noProof/>
            <w:webHidden/>
          </w:rPr>
          <w:fldChar w:fldCharType="separate"/>
        </w:r>
        <w:r w:rsidR="00F445D7">
          <w:rPr>
            <w:noProof/>
            <w:webHidden/>
          </w:rPr>
          <w:t>7</w:t>
        </w:r>
        <w:r w:rsidR="00F445D7">
          <w:rPr>
            <w:noProof/>
            <w:webHidden/>
          </w:rPr>
          <w:fldChar w:fldCharType="end"/>
        </w:r>
      </w:hyperlink>
    </w:p>
    <w:p w14:paraId="377AA2FA" w14:textId="71E38E24" w:rsidR="00F445D7" w:rsidRDefault="00EE00A6">
      <w:pPr>
        <w:pStyle w:val="TOC5"/>
        <w:tabs>
          <w:tab w:val="right" w:leader="dot" w:pos="5030"/>
        </w:tabs>
        <w:rPr>
          <w:rFonts w:eastAsiaTheme="minorEastAsia"/>
          <w:noProof/>
          <w:sz w:val="22"/>
          <w:lang w:val="en-US" w:eastAsia="en-US" w:bidi="ar-SA"/>
        </w:rPr>
      </w:pPr>
      <w:hyperlink w:anchor="_Toc456865398" w:history="1">
        <w:r w:rsidR="00F445D7" w:rsidRPr="003E5A46">
          <w:rPr>
            <w:rStyle w:val="Hyperlink"/>
            <w:noProof/>
          </w:rPr>
          <w:t>HIPAA biznesa partneris</w:t>
        </w:r>
        <w:r w:rsidR="00F445D7">
          <w:rPr>
            <w:noProof/>
            <w:webHidden/>
          </w:rPr>
          <w:tab/>
        </w:r>
        <w:r w:rsidR="00F445D7">
          <w:rPr>
            <w:noProof/>
            <w:webHidden/>
          </w:rPr>
          <w:fldChar w:fldCharType="begin"/>
        </w:r>
        <w:r w:rsidR="00F445D7">
          <w:rPr>
            <w:noProof/>
            <w:webHidden/>
          </w:rPr>
          <w:instrText xml:space="preserve"> PAGEREF _Toc456865398 \h </w:instrText>
        </w:r>
        <w:r w:rsidR="00F445D7">
          <w:rPr>
            <w:noProof/>
            <w:webHidden/>
          </w:rPr>
        </w:r>
        <w:r w:rsidR="00F445D7">
          <w:rPr>
            <w:noProof/>
            <w:webHidden/>
          </w:rPr>
          <w:fldChar w:fldCharType="separate"/>
        </w:r>
        <w:r w:rsidR="00F445D7">
          <w:rPr>
            <w:noProof/>
            <w:webHidden/>
          </w:rPr>
          <w:t>7</w:t>
        </w:r>
        <w:r w:rsidR="00F445D7">
          <w:rPr>
            <w:noProof/>
            <w:webHidden/>
          </w:rPr>
          <w:fldChar w:fldCharType="end"/>
        </w:r>
      </w:hyperlink>
    </w:p>
    <w:p w14:paraId="76CB29AF" w14:textId="6CB5EF7A" w:rsidR="00F445D7" w:rsidRDefault="00EE00A6">
      <w:pPr>
        <w:pStyle w:val="TOC5"/>
        <w:tabs>
          <w:tab w:val="right" w:leader="dot" w:pos="5030"/>
        </w:tabs>
        <w:rPr>
          <w:rFonts w:eastAsiaTheme="minorEastAsia"/>
          <w:noProof/>
          <w:sz w:val="22"/>
          <w:lang w:val="en-US" w:eastAsia="en-US" w:bidi="ar-SA"/>
        </w:rPr>
      </w:pPr>
      <w:hyperlink w:anchor="_Toc456865399" w:history="1">
        <w:r w:rsidR="00F445D7" w:rsidRPr="003E5A46">
          <w:rPr>
            <w:rStyle w:val="Hyperlink"/>
            <w:noProof/>
          </w:rPr>
          <w:t>Drošība</w:t>
        </w:r>
        <w:r w:rsidR="00F445D7">
          <w:rPr>
            <w:noProof/>
            <w:webHidden/>
          </w:rPr>
          <w:tab/>
        </w:r>
        <w:r w:rsidR="00F445D7">
          <w:rPr>
            <w:noProof/>
            <w:webHidden/>
          </w:rPr>
          <w:fldChar w:fldCharType="begin"/>
        </w:r>
        <w:r w:rsidR="00F445D7">
          <w:rPr>
            <w:noProof/>
            <w:webHidden/>
          </w:rPr>
          <w:instrText xml:space="preserve"> PAGEREF _Toc456865399 \h </w:instrText>
        </w:r>
        <w:r w:rsidR="00F445D7">
          <w:rPr>
            <w:noProof/>
            <w:webHidden/>
          </w:rPr>
        </w:r>
        <w:r w:rsidR="00F445D7">
          <w:rPr>
            <w:noProof/>
            <w:webHidden/>
          </w:rPr>
          <w:fldChar w:fldCharType="separate"/>
        </w:r>
        <w:r w:rsidR="00F445D7">
          <w:rPr>
            <w:noProof/>
            <w:webHidden/>
          </w:rPr>
          <w:t>8</w:t>
        </w:r>
        <w:r w:rsidR="00F445D7">
          <w:rPr>
            <w:noProof/>
            <w:webHidden/>
          </w:rPr>
          <w:fldChar w:fldCharType="end"/>
        </w:r>
      </w:hyperlink>
    </w:p>
    <w:p w14:paraId="6B0B08BF" w14:textId="131F3228" w:rsidR="00F445D7" w:rsidRDefault="00EE00A6">
      <w:pPr>
        <w:pStyle w:val="TOC5"/>
        <w:tabs>
          <w:tab w:val="right" w:leader="dot" w:pos="5030"/>
        </w:tabs>
        <w:rPr>
          <w:rFonts w:eastAsiaTheme="minorEastAsia"/>
          <w:noProof/>
          <w:sz w:val="22"/>
          <w:lang w:val="en-US" w:eastAsia="en-US" w:bidi="ar-SA"/>
        </w:rPr>
      </w:pPr>
      <w:hyperlink w:anchor="_Toc456865400" w:history="1">
        <w:r w:rsidR="00F445D7" w:rsidRPr="003E5A46">
          <w:rPr>
            <w:rStyle w:val="Hyperlink"/>
            <w:noProof/>
          </w:rPr>
          <w:t>Drošības incidenta paziņojums</w:t>
        </w:r>
        <w:r w:rsidR="00F445D7">
          <w:rPr>
            <w:noProof/>
            <w:webHidden/>
          </w:rPr>
          <w:tab/>
        </w:r>
        <w:r w:rsidR="00F445D7">
          <w:rPr>
            <w:noProof/>
            <w:webHidden/>
          </w:rPr>
          <w:fldChar w:fldCharType="begin"/>
        </w:r>
        <w:r w:rsidR="00F445D7">
          <w:rPr>
            <w:noProof/>
            <w:webHidden/>
          </w:rPr>
          <w:instrText xml:space="preserve"> PAGEREF _Toc456865400 \h </w:instrText>
        </w:r>
        <w:r w:rsidR="00F445D7">
          <w:rPr>
            <w:noProof/>
            <w:webHidden/>
          </w:rPr>
        </w:r>
        <w:r w:rsidR="00F445D7">
          <w:rPr>
            <w:noProof/>
            <w:webHidden/>
          </w:rPr>
          <w:fldChar w:fldCharType="separate"/>
        </w:r>
        <w:r w:rsidR="00F445D7">
          <w:rPr>
            <w:noProof/>
            <w:webHidden/>
          </w:rPr>
          <w:t>8</w:t>
        </w:r>
        <w:r w:rsidR="00F445D7">
          <w:rPr>
            <w:noProof/>
            <w:webHidden/>
          </w:rPr>
          <w:fldChar w:fldCharType="end"/>
        </w:r>
      </w:hyperlink>
    </w:p>
    <w:p w14:paraId="215B7010" w14:textId="7D2A664F" w:rsidR="00F445D7" w:rsidRDefault="00EE00A6">
      <w:pPr>
        <w:pStyle w:val="TOC5"/>
        <w:tabs>
          <w:tab w:val="right" w:leader="dot" w:pos="5030"/>
        </w:tabs>
        <w:rPr>
          <w:rFonts w:eastAsiaTheme="minorEastAsia"/>
          <w:noProof/>
          <w:sz w:val="22"/>
          <w:lang w:val="en-US" w:eastAsia="en-US" w:bidi="ar-SA"/>
        </w:rPr>
      </w:pPr>
      <w:hyperlink w:anchor="_Toc456865401" w:history="1">
        <w:r w:rsidR="00F445D7" w:rsidRPr="003E5A46">
          <w:rPr>
            <w:rStyle w:val="Hyperlink"/>
            <w:noProof/>
          </w:rPr>
          <w:t>Datu apstrādes vieta</w:t>
        </w:r>
        <w:r w:rsidR="00F445D7">
          <w:rPr>
            <w:noProof/>
            <w:webHidden/>
          </w:rPr>
          <w:tab/>
        </w:r>
        <w:r w:rsidR="00F445D7">
          <w:rPr>
            <w:noProof/>
            <w:webHidden/>
          </w:rPr>
          <w:fldChar w:fldCharType="begin"/>
        </w:r>
        <w:r w:rsidR="00F445D7">
          <w:rPr>
            <w:noProof/>
            <w:webHidden/>
          </w:rPr>
          <w:instrText xml:space="preserve"> PAGEREF _Toc456865401 \h </w:instrText>
        </w:r>
        <w:r w:rsidR="00F445D7">
          <w:rPr>
            <w:noProof/>
            <w:webHidden/>
          </w:rPr>
        </w:r>
        <w:r w:rsidR="00F445D7">
          <w:rPr>
            <w:noProof/>
            <w:webHidden/>
          </w:rPr>
          <w:fldChar w:fldCharType="separate"/>
        </w:r>
        <w:r w:rsidR="00F445D7">
          <w:rPr>
            <w:noProof/>
            <w:webHidden/>
          </w:rPr>
          <w:t>8</w:t>
        </w:r>
        <w:r w:rsidR="00F445D7">
          <w:rPr>
            <w:noProof/>
            <w:webHidden/>
          </w:rPr>
          <w:fldChar w:fldCharType="end"/>
        </w:r>
      </w:hyperlink>
    </w:p>
    <w:p w14:paraId="4BE6E636" w14:textId="54DCF1CB" w:rsidR="00F445D7" w:rsidRDefault="00EE00A6">
      <w:pPr>
        <w:pStyle w:val="TOC5"/>
        <w:tabs>
          <w:tab w:val="right" w:leader="dot" w:pos="5030"/>
        </w:tabs>
        <w:rPr>
          <w:rFonts w:eastAsiaTheme="minorEastAsia"/>
          <w:noProof/>
          <w:sz w:val="22"/>
          <w:lang w:val="en-US" w:eastAsia="en-US" w:bidi="ar-SA"/>
        </w:rPr>
      </w:pPr>
      <w:hyperlink w:anchor="_Toc456865402" w:history="1">
        <w:r w:rsidR="00F445D7" w:rsidRPr="003E5A46">
          <w:rPr>
            <w:rStyle w:val="Hyperlink"/>
            <w:noProof/>
          </w:rPr>
          <w:t>Priekšskatījuma izlaidumi</w:t>
        </w:r>
        <w:r w:rsidR="00F445D7">
          <w:rPr>
            <w:noProof/>
            <w:webHidden/>
          </w:rPr>
          <w:tab/>
        </w:r>
        <w:r w:rsidR="00F445D7">
          <w:rPr>
            <w:noProof/>
            <w:webHidden/>
          </w:rPr>
          <w:fldChar w:fldCharType="begin"/>
        </w:r>
        <w:r w:rsidR="00F445D7">
          <w:rPr>
            <w:noProof/>
            <w:webHidden/>
          </w:rPr>
          <w:instrText xml:space="preserve"> PAGEREF _Toc456865402 \h </w:instrText>
        </w:r>
        <w:r w:rsidR="00F445D7">
          <w:rPr>
            <w:noProof/>
            <w:webHidden/>
          </w:rPr>
        </w:r>
        <w:r w:rsidR="00F445D7">
          <w:rPr>
            <w:noProof/>
            <w:webHidden/>
          </w:rPr>
          <w:fldChar w:fldCharType="separate"/>
        </w:r>
        <w:r w:rsidR="00F445D7">
          <w:rPr>
            <w:noProof/>
            <w:webHidden/>
          </w:rPr>
          <w:t>8</w:t>
        </w:r>
        <w:r w:rsidR="00F445D7">
          <w:rPr>
            <w:noProof/>
            <w:webHidden/>
          </w:rPr>
          <w:fldChar w:fldCharType="end"/>
        </w:r>
      </w:hyperlink>
    </w:p>
    <w:p w14:paraId="741A7BA2" w14:textId="06AA6A4D" w:rsidR="00F445D7" w:rsidRDefault="00EE00A6">
      <w:pPr>
        <w:pStyle w:val="TOC5"/>
        <w:tabs>
          <w:tab w:val="right" w:leader="dot" w:pos="5030"/>
        </w:tabs>
        <w:rPr>
          <w:rFonts w:eastAsiaTheme="minorEastAsia"/>
          <w:noProof/>
          <w:sz w:val="22"/>
          <w:lang w:val="en-US" w:eastAsia="en-US" w:bidi="ar-SA"/>
        </w:rPr>
      </w:pPr>
      <w:hyperlink w:anchor="_Toc456865403" w:history="1">
        <w:r w:rsidR="00F445D7" w:rsidRPr="003E5A46">
          <w:rPr>
            <w:rStyle w:val="Hyperlink"/>
            <w:noProof/>
          </w:rPr>
          <w:t>Apakšuzņēmēju izmantošana</w:t>
        </w:r>
        <w:r w:rsidR="00F445D7">
          <w:rPr>
            <w:noProof/>
            <w:webHidden/>
          </w:rPr>
          <w:tab/>
        </w:r>
        <w:r w:rsidR="00F445D7">
          <w:rPr>
            <w:noProof/>
            <w:webHidden/>
          </w:rPr>
          <w:fldChar w:fldCharType="begin"/>
        </w:r>
        <w:r w:rsidR="00F445D7">
          <w:rPr>
            <w:noProof/>
            <w:webHidden/>
          </w:rPr>
          <w:instrText xml:space="preserve"> PAGEREF _Toc456865403 \h </w:instrText>
        </w:r>
        <w:r w:rsidR="00F445D7">
          <w:rPr>
            <w:noProof/>
            <w:webHidden/>
          </w:rPr>
        </w:r>
        <w:r w:rsidR="00F445D7">
          <w:rPr>
            <w:noProof/>
            <w:webHidden/>
          </w:rPr>
          <w:fldChar w:fldCharType="separate"/>
        </w:r>
        <w:r w:rsidR="00F445D7">
          <w:rPr>
            <w:noProof/>
            <w:webHidden/>
          </w:rPr>
          <w:t>8</w:t>
        </w:r>
        <w:r w:rsidR="00F445D7">
          <w:rPr>
            <w:noProof/>
            <w:webHidden/>
          </w:rPr>
          <w:fldChar w:fldCharType="end"/>
        </w:r>
      </w:hyperlink>
    </w:p>
    <w:p w14:paraId="3705E3C6" w14:textId="6D5E18EC" w:rsidR="00F445D7" w:rsidRDefault="00EE00A6">
      <w:pPr>
        <w:pStyle w:val="TOC5"/>
        <w:tabs>
          <w:tab w:val="right" w:leader="dot" w:pos="5030"/>
        </w:tabs>
        <w:rPr>
          <w:rFonts w:eastAsiaTheme="minorEastAsia"/>
          <w:noProof/>
          <w:sz w:val="22"/>
          <w:lang w:val="en-US" w:eastAsia="en-US" w:bidi="ar-SA"/>
        </w:rPr>
      </w:pPr>
      <w:hyperlink w:anchor="_Toc456865404" w:history="1">
        <w:r w:rsidR="00F445D7" w:rsidRPr="003E5A46">
          <w:rPr>
            <w:rStyle w:val="Hyperlink"/>
            <w:noProof/>
          </w:rPr>
          <w:t>Kā sazināties ar Microsoft</w:t>
        </w:r>
        <w:r w:rsidR="00F445D7">
          <w:rPr>
            <w:noProof/>
            <w:webHidden/>
          </w:rPr>
          <w:tab/>
        </w:r>
        <w:r w:rsidR="00F445D7">
          <w:rPr>
            <w:noProof/>
            <w:webHidden/>
          </w:rPr>
          <w:fldChar w:fldCharType="begin"/>
        </w:r>
        <w:r w:rsidR="00F445D7">
          <w:rPr>
            <w:noProof/>
            <w:webHidden/>
          </w:rPr>
          <w:instrText xml:space="preserve"> PAGEREF _Toc456865404 \h </w:instrText>
        </w:r>
        <w:r w:rsidR="00F445D7">
          <w:rPr>
            <w:noProof/>
            <w:webHidden/>
          </w:rPr>
        </w:r>
        <w:r w:rsidR="00F445D7">
          <w:rPr>
            <w:noProof/>
            <w:webHidden/>
          </w:rPr>
          <w:fldChar w:fldCharType="separate"/>
        </w:r>
        <w:r w:rsidR="00F445D7">
          <w:rPr>
            <w:noProof/>
            <w:webHidden/>
          </w:rPr>
          <w:t>8</w:t>
        </w:r>
        <w:r w:rsidR="00F445D7">
          <w:rPr>
            <w:noProof/>
            <w:webHidden/>
          </w:rPr>
          <w:fldChar w:fldCharType="end"/>
        </w:r>
      </w:hyperlink>
    </w:p>
    <w:p w14:paraId="77FFE863" w14:textId="7B89E5BF" w:rsidR="00F445D7" w:rsidRDefault="00EE00A6">
      <w:pPr>
        <w:pStyle w:val="TOC3"/>
        <w:tabs>
          <w:tab w:val="right" w:leader="dot" w:pos="5030"/>
        </w:tabs>
        <w:rPr>
          <w:rFonts w:eastAsiaTheme="minorEastAsia"/>
          <w:smallCaps w:val="0"/>
          <w:noProof/>
          <w:sz w:val="22"/>
          <w:lang w:val="en-US" w:eastAsia="en-US" w:bidi="ar-SA"/>
        </w:rPr>
      </w:pPr>
      <w:hyperlink w:anchor="_Toc456865405" w:history="1">
        <w:r w:rsidR="00F445D7" w:rsidRPr="003E5A46">
          <w:rPr>
            <w:rStyle w:val="Hyperlink"/>
            <w:noProof/>
          </w:rPr>
          <w:t>Datu apstrādes noteikumi</w:t>
        </w:r>
        <w:r w:rsidR="00F445D7">
          <w:rPr>
            <w:noProof/>
            <w:webHidden/>
          </w:rPr>
          <w:tab/>
        </w:r>
        <w:r w:rsidR="00F445D7">
          <w:rPr>
            <w:noProof/>
            <w:webHidden/>
          </w:rPr>
          <w:fldChar w:fldCharType="begin"/>
        </w:r>
        <w:r w:rsidR="00F445D7">
          <w:rPr>
            <w:noProof/>
            <w:webHidden/>
          </w:rPr>
          <w:instrText xml:space="preserve"> PAGEREF _Toc456865405 \h </w:instrText>
        </w:r>
        <w:r w:rsidR="00F445D7">
          <w:rPr>
            <w:noProof/>
            <w:webHidden/>
          </w:rPr>
        </w:r>
        <w:r w:rsidR="00F445D7">
          <w:rPr>
            <w:noProof/>
            <w:webHidden/>
          </w:rPr>
          <w:fldChar w:fldCharType="separate"/>
        </w:r>
        <w:r w:rsidR="00F445D7">
          <w:rPr>
            <w:noProof/>
            <w:webHidden/>
          </w:rPr>
          <w:t>9</w:t>
        </w:r>
        <w:r w:rsidR="00F445D7">
          <w:rPr>
            <w:noProof/>
            <w:webHidden/>
          </w:rPr>
          <w:fldChar w:fldCharType="end"/>
        </w:r>
      </w:hyperlink>
    </w:p>
    <w:p w14:paraId="2F83066B" w14:textId="059E1F00" w:rsidR="00F445D7" w:rsidRDefault="00EE00A6">
      <w:pPr>
        <w:pStyle w:val="TOC5"/>
        <w:tabs>
          <w:tab w:val="right" w:leader="dot" w:pos="5030"/>
        </w:tabs>
        <w:rPr>
          <w:rFonts w:eastAsiaTheme="minorEastAsia"/>
          <w:noProof/>
          <w:sz w:val="22"/>
          <w:lang w:val="en-US" w:eastAsia="en-US" w:bidi="ar-SA"/>
        </w:rPr>
      </w:pPr>
      <w:hyperlink w:anchor="_Toc456865406" w:history="1">
        <w:r w:rsidR="00F445D7" w:rsidRPr="003E5A46">
          <w:rPr>
            <w:rStyle w:val="Hyperlink"/>
            <w:noProof/>
          </w:rPr>
          <w:t>Klienta datu atrašanās vieta, kad tie netiek aktīvi lietoti</w:t>
        </w:r>
        <w:r w:rsidR="00F445D7">
          <w:rPr>
            <w:noProof/>
            <w:webHidden/>
          </w:rPr>
          <w:tab/>
        </w:r>
        <w:r w:rsidR="00F445D7">
          <w:rPr>
            <w:noProof/>
            <w:webHidden/>
          </w:rPr>
          <w:fldChar w:fldCharType="begin"/>
        </w:r>
        <w:r w:rsidR="00F445D7">
          <w:rPr>
            <w:noProof/>
            <w:webHidden/>
          </w:rPr>
          <w:instrText xml:space="preserve"> PAGEREF _Toc456865406 \h </w:instrText>
        </w:r>
        <w:r w:rsidR="00F445D7">
          <w:rPr>
            <w:noProof/>
            <w:webHidden/>
          </w:rPr>
        </w:r>
        <w:r w:rsidR="00F445D7">
          <w:rPr>
            <w:noProof/>
            <w:webHidden/>
          </w:rPr>
          <w:fldChar w:fldCharType="separate"/>
        </w:r>
        <w:r w:rsidR="00F445D7">
          <w:rPr>
            <w:noProof/>
            <w:webHidden/>
          </w:rPr>
          <w:t>9</w:t>
        </w:r>
        <w:r w:rsidR="00F445D7">
          <w:rPr>
            <w:noProof/>
            <w:webHidden/>
          </w:rPr>
          <w:fldChar w:fldCharType="end"/>
        </w:r>
      </w:hyperlink>
    </w:p>
    <w:p w14:paraId="5099F270" w14:textId="16A80BFB" w:rsidR="00F445D7" w:rsidRDefault="00EE00A6">
      <w:pPr>
        <w:pStyle w:val="TOC5"/>
        <w:tabs>
          <w:tab w:val="right" w:leader="dot" w:pos="5030"/>
        </w:tabs>
        <w:rPr>
          <w:rFonts w:eastAsiaTheme="minorEastAsia"/>
          <w:noProof/>
          <w:sz w:val="22"/>
          <w:lang w:val="en-US" w:eastAsia="en-US" w:bidi="ar-SA"/>
        </w:rPr>
      </w:pPr>
      <w:hyperlink w:anchor="_Toc456865407" w:history="1">
        <w:r w:rsidR="00F445D7" w:rsidRPr="003E5A46">
          <w:rPr>
            <w:rStyle w:val="Hyperlink"/>
            <w:noProof/>
          </w:rPr>
          <w:t>Personas datu aizsardzība</w:t>
        </w:r>
        <w:r w:rsidR="00F445D7">
          <w:rPr>
            <w:noProof/>
            <w:webHidden/>
          </w:rPr>
          <w:tab/>
        </w:r>
        <w:r w:rsidR="00F445D7">
          <w:rPr>
            <w:noProof/>
            <w:webHidden/>
          </w:rPr>
          <w:fldChar w:fldCharType="begin"/>
        </w:r>
        <w:r w:rsidR="00F445D7">
          <w:rPr>
            <w:noProof/>
            <w:webHidden/>
          </w:rPr>
          <w:instrText xml:space="preserve"> PAGEREF _Toc456865407 \h </w:instrText>
        </w:r>
        <w:r w:rsidR="00F445D7">
          <w:rPr>
            <w:noProof/>
            <w:webHidden/>
          </w:rPr>
        </w:r>
        <w:r w:rsidR="00F445D7">
          <w:rPr>
            <w:noProof/>
            <w:webHidden/>
          </w:rPr>
          <w:fldChar w:fldCharType="separate"/>
        </w:r>
        <w:r w:rsidR="00F445D7">
          <w:rPr>
            <w:noProof/>
            <w:webHidden/>
          </w:rPr>
          <w:t>10</w:t>
        </w:r>
        <w:r w:rsidR="00F445D7">
          <w:rPr>
            <w:noProof/>
            <w:webHidden/>
          </w:rPr>
          <w:fldChar w:fldCharType="end"/>
        </w:r>
      </w:hyperlink>
    </w:p>
    <w:p w14:paraId="3CF69C0A" w14:textId="742DEDF7" w:rsidR="00F445D7" w:rsidRDefault="00EE00A6">
      <w:pPr>
        <w:pStyle w:val="TOC5"/>
        <w:tabs>
          <w:tab w:val="right" w:leader="dot" w:pos="5030"/>
        </w:tabs>
        <w:rPr>
          <w:rFonts w:eastAsiaTheme="minorEastAsia"/>
          <w:noProof/>
          <w:sz w:val="22"/>
          <w:lang w:val="en-US" w:eastAsia="en-US" w:bidi="ar-SA"/>
        </w:rPr>
      </w:pPr>
      <w:hyperlink w:anchor="_Toc456865408" w:history="1">
        <w:r w:rsidR="00F445D7" w:rsidRPr="003E5A46">
          <w:rPr>
            <w:rStyle w:val="Hyperlink"/>
            <w:noProof/>
          </w:rPr>
          <w:t>Papildu Eiropas noteikumi</w:t>
        </w:r>
        <w:r w:rsidR="00F445D7">
          <w:rPr>
            <w:noProof/>
            <w:webHidden/>
          </w:rPr>
          <w:tab/>
        </w:r>
        <w:r w:rsidR="00F445D7">
          <w:rPr>
            <w:noProof/>
            <w:webHidden/>
          </w:rPr>
          <w:fldChar w:fldCharType="begin"/>
        </w:r>
        <w:r w:rsidR="00F445D7">
          <w:rPr>
            <w:noProof/>
            <w:webHidden/>
          </w:rPr>
          <w:instrText xml:space="preserve"> PAGEREF _Toc456865408 \h </w:instrText>
        </w:r>
        <w:r w:rsidR="00F445D7">
          <w:rPr>
            <w:noProof/>
            <w:webHidden/>
          </w:rPr>
        </w:r>
        <w:r w:rsidR="00F445D7">
          <w:rPr>
            <w:noProof/>
            <w:webHidden/>
          </w:rPr>
          <w:fldChar w:fldCharType="separate"/>
        </w:r>
        <w:r w:rsidR="00F445D7">
          <w:rPr>
            <w:noProof/>
            <w:webHidden/>
          </w:rPr>
          <w:t>10</w:t>
        </w:r>
        <w:r w:rsidR="00F445D7">
          <w:rPr>
            <w:noProof/>
            <w:webHidden/>
          </w:rPr>
          <w:fldChar w:fldCharType="end"/>
        </w:r>
      </w:hyperlink>
    </w:p>
    <w:p w14:paraId="5BCCEDF1" w14:textId="27BBDD3F" w:rsidR="00F445D7" w:rsidRDefault="00EE00A6">
      <w:pPr>
        <w:pStyle w:val="TOC5"/>
        <w:tabs>
          <w:tab w:val="right" w:leader="dot" w:pos="5030"/>
        </w:tabs>
        <w:rPr>
          <w:rFonts w:eastAsiaTheme="minorEastAsia"/>
          <w:noProof/>
          <w:sz w:val="22"/>
          <w:lang w:val="en-US" w:eastAsia="en-US" w:bidi="ar-SA"/>
        </w:rPr>
      </w:pPr>
      <w:hyperlink w:anchor="_Toc456865409" w:history="1">
        <w:r w:rsidR="00F445D7" w:rsidRPr="003E5A46">
          <w:rPr>
            <w:rStyle w:val="Hyperlink"/>
            <w:noProof/>
          </w:rPr>
          <w:t>Drošība</w:t>
        </w:r>
        <w:r w:rsidR="00F445D7">
          <w:rPr>
            <w:noProof/>
            <w:webHidden/>
          </w:rPr>
          <w:tab/>
        </w:r>
        <w:r w:rsidR="00F445D7">
          <w:rPr>
            <w:noProof/>
            <w:webHidden/>
          </w:rPr>
          <w:fldChar w:fldCharType="begin"/>
        </w:r>
        <w:r w:rsidR="00F445D7">
          <w:rPr>
            <w:noProof/>
            <w:webHidden/>
          </w:rPr>
          <w:instrText xml:space="preserve"> PAGEREF _Toc456865409 \h </w:instrText>
        </w:r>
        <w:r w:rsidR="00F445D7">
          <w:rPr>
            <w:noProof/>
            <w:webHidden/>
          </w:rPr>
        </w:r>
        <w:r w:rsidR="00F445D7">
          <w:rPr>
            <w:noProof/>
            <w:webHidden/>
          </w:rPr>
          <w:fldChar w:fldCharType="separate"/>
        </w:r>
        <w:r w:rsidR="00F445D7">
          <w:rPr>
            <w:noProof/>
            <w:webHidden/>
          </w:rPr>
          <w:t>11</w:t>
        </w:r>
        <w:r w:rsidR="00F445D7">
          <w:rPr>
            <w:noProof/>
            <w:webHidden/>
          </w:rPr>
          <w:fldChar w:fldCharType="end"/>
        </w:r>
      </w:hyperlink>
    </w:p>
    <w:p w14:paraId="5FD12D3C" w14:textId="4D7E69F6" w:rsidR="00F445D7" w:rsidRDefault="00EE00A6">
      <w:pPr>
        <w:pStyle w:val="TOC1"/>
        <w:tabs>
          <w:tab w:val="right" w:leader="dot" w:pos="5030"/>
        </w:tabs>
        <w:rPr>
          <w:rFonts w:eastAsiaTheme="minorEastAsia"/>
          <w:b w:val="0"/>
          <w:caps w:val="0"/>
          <w:noProof/>
          <w:sz w:val="22"/>
          <w:lang w:val="en-US" w:eastAsia="en-US" w:bidi="ar-SA"/>
        </w:rPr>
      </w:pPr>
      <w:hyperlink w:anchor="_Toc456865410" w:history="1">
        <w:r w:rsidR="00F445D7" w:rsidRPr="003E5A46">
          <w:rPr>
            <w:rStyle w:val="Hyperlink"/>
            <w:noProof/>
          </w:rPr>
          <w:t>Ar Tiešsaistes pakalpojumiem saistītie noteikumi</w:t>
        </w:r>
        <w:r w:rsidR="00F445D7">
          <w:rPr>
            <w:noProof/>
            <w:webHidden/>
          </w:rPr>
          <w:tab/>
        </w:r>
        <w:r w:rsidR="00F445D7">
          <w:rPr>
            <w:noProof/>
            <w:webHidden/>
          </w:rPr>
          <w:fldChar w:fldCharType="begin"/>
        </w:r>
        <w:r w:rsidR="00F445D7">
          <w:rPr>
            <w:noProof/>
            <w:webHidden/>
          </w:rPr>
          <w:instrText xml:space="preserve"> PAGEREF _Toc456865410 \h </w:instrText>
        </w:r>
        <w:r w:rsidR="00F445D7">
          <w:rPr>
            <w:noProof/>
            <w:webHidden/>
          </w:rPr>
        </w:r>
        <w:r w:rsidR="00F445D7">
          <w:rPr>
            <w:noProof/>
            <w:webHidden/>
          </w:rPr>
          <w:fldChar w:fldCharType="separate"/>
        </w:r>
        <w:r w:rsidR="00F445D7">
          <w:rPr>
            <w:noProof/>
            <w:webHidden/>
          </w:rPr>
          <w:t>14</w:t>
        </w:r>
        <w:r w:rsidR="00F445D7">
          <w:rPr>
            <w:noProof/>
            <w:webHidden/>
          </w:rPr>
          <w:fldChar w:fldCharType="end"/>
        </w:r>
      </w:hyperlink>
    </w:p>
    <w:p w14:paraId="76C14C35" w14:textId="676716F7" w:rsidR="00F445D7" w:rsidRDefault="00EE00A6">
      <w:pPr>
        <w:pStyle w:val="TOC2"/>
        <w:tabs>
          <w:tab w:val="right" w:leader="dot" w:pos="5030"/>
        </w:tabs>
        <w:rPr>
          <w:rFonts w:eastAsiaTheme="minorEastAsia"/>
          <w:b w:val="0"/>
          <w:smallCaps w:val="0"/>
          <w:noProof/>
          <w:sz w:val="22"/>
          <w:lang w:val="en-US" w:eastAsia="en-US" w:bidi="ar-SA"/>
        </w:rPr>
      </w:pPr>
      <w:hyperlink w:anchor="_Toc456865411" w:history="1">
        <w:r w:rsidR="00F445D7" w:rsidRPr="003E5A46">
          <w:rPr>
            <w:rStyle w:val="Hyperlink"/>
            <w:noProof/>
          </w:rPr>
          <w:t>Microsoft Azure Services</w:t>
        </w:r>
        <w:r w:rsidR="00F445D7">
          <w:rPr>
            <w:noProof/>
            <w:webHidden/>
          </w:rPr>
          <w:tab/>
        </w:r>
        <w:r w:rsidR="00F445D7">
          <w:rPr>
            <w:noProof/>
            <w:webHidden/>
          </w:rPr>
          <w:fldChar w:fldCharType="begin"/>
        </w:r>
        <w:r w:rsidR="00F445D7">
          <w:rPr>
            <w:noProof/>
            <w:webHidden/>
          </w:rPr>
          <w:instrText xml:space="preserve"> PAGEREF _Toc456865411 \h </w:instrText>
        </w:r>
        <w:r w:rsidR="00F445D7">
          <w:rPr>
            <w:noProof/>
            <w:webHidden/>
          </w:rPr>
        </w:r>
        <w:r w:rsidR="00F445D7">
          <w:rPr>
            <w:noProof/>
            <w:webHidden/>
          </w:rPr>
          <w:fldChar w:fldCharType="separate"/>
        </w:r>
        <w:r w:rsidR="00F445D7">
          <w:rPr>
            <w:noProof/>
            <w:webHidden/>
          </w:rPr>
          <w:t>14</w:t>
        </w:r>
        <w:r w:rsidR="00F445D7">
          <w:rPr>
            <w:noProof/>
            <w:webHidden/>
          </w:rPr>
          <w:fldChar w:fldCharType="end"/>
        </w:r>
      </w:hyperlink>
    </w:p>
    <w:p w14:paraId="70957F4B" w14:textId="57B5C96F" w:rsidR="00F445D7" w:rsidRDefault="00EE00A6">
      <w:pPr>
        <w:pStyle w:val="TOC4"/>
        <w:rPr>
          <w:rFonts w:eastAsiaTheme="minorEastAsia"/>
          <w:smallCaps w:val="0"/>
          <w:noProof/>
          <w:sz w:val="22"/>
          <w:lang w:val="en-US" w:eastAsia="en-US" w:bidi="ar-SA"/>
        </w:rPr>
      </w:pPr>
      <w:hyperlink w:anchor="_Toc456865412" w:history="1">
        <w:r w:rsidR="00F445D7" w:rsidRPr="003E5A46">
          <w:rPr>
            <w:rStyle w:val="Hyperlink"/>
            <w:noProof/>
          </w:rPr>
          <w:t>Microsoft Azure StorSimple</w:t>
        </w:r>
        <w:r w:rsidR="00F445D7">
          <w:rPr>
            <w:noProof/>
            <w:webHidden/>
          </w:rPr>
          <w:tab/>
        </w:r>
        <w:r w:rsidR="00F445D7">
          <w:rPr>
            <w:noProof/>
            <w:webHidden/>
          </w:rPr>
          <w:fldChar w:fldCharType="begin"/>
        </w:r>
        <w:r w:rsidR="00F445D7">
          <w:rPr>
            <w:noProof/>
            <w:webHidden/>
          </w:rPr>
          <w:instrText xml:space="preserve"> PAGEREF _Toc456865412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32414BC5" w14:textId="500E5F32" w:rsidR="00F445D7" w:rsidRDefault="00EE00A6">
      <w:pPr>
        <w:pStyle w:val="TOC4"/>
        <w:rPr>
          <w:rFonts w:eastAsiaTheme="minorEastAsia"/>
          <w:smallCaps w:val="0"/>
          <w:noProof/>
          <w:sz w:val="22"/>
          <w:lang w:val="en-US" w:eastAsia="en-US" w:bidi="ar-SA"/>
        </w:rPr>
      </w:pPr>
      <w:hyperlink w:anchor="_Toc456865413" w:history="1">
        <w:r w:rsidR="00F445D7" w:rsidRPr="003E5A46">
          <w:rPr>
            <w:rStyle w:val="Hyperlink"/>
            <w:noProof/>
          </w:rPr>
          <w:t>Microsoft mākoņa lietojumprogrammu drošība</w:t>
        </w:r>
        <w:r w:rsidR="00F445D7">
          <w:rPr>
            <w:noProof/>
            <w:webHidden/>
          </w:rPr>
          <w:tab/>
        </w:r>
        <w:r w:rsidR="00F445D7">
          <w:rPr>
            <w:noProof/>
            <w:webHidden/>
          </w:rPr>
          <w:fldChar w:fldCharType="begin"/>
        </w:r>
        <w:r w:rsidR="00F445D7">
          <w:rPr>
            <w:noProof/>
            <w:webHidden/>
          </w:rPr>
          <w:instrText xml:space="preserve"> PAGEREF _Toc456865413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0E049139" w14:textId="372B38F9" w:rsidR="00F445D7" w:rsidRDefault="00EE00A6">
      <w:pPr>
        <w:pStyle w:val="TOC2"/>
        <w:tabs>
          <w:tab w:val="right" w:leader="dot" w:pos="5030"/>
        </w:tabs>
        <w:rPr>
          <w:rFonts w:eastAsiaTheme="minorEastAsia"/>
          <w:b w:val="0"/>
          <w:smallCaps w:val="0"/>
          <w:noProof/>
          <w:sz w:val="22"/>
          <w:lang w:val="en-US" w:eastAsia="en-US" w:bidi="ar-SA"/>
        </w:rPr>
      </w:pPr>
      <w:hyperlink w:anchor="_Toc456865414" w:history="1">
        <w:r w:rsidR="00F445D7" w:rsidRPr="003E5A46">
          <w:rPr>
            <w:rStyle w:val="Hyperlink"/>
            <w:noProof/>
          </w:rPr>
          <w:t>Enterprise Mobility Services</w:t>
        </w:r>
        <w:r w:rsidR="00F445D7">
          <w:rPr>
            <w:noProof/>
            <w:webHidden/>
          </w:rPr>
          <w:tab/>
        </w:r>
        <w:r w:rsidR="00F445D7">
          <w:rPr>
            <w:noProof/>
            <w:webHidden/>
          </w:rPr>
          <w:fldChar w:fldCharType="begin"/>
        </w:r>
        <w:r w:rsidR="00F445D7">
          <w:rPr>
            <w:noProof/>
            <w:webHidden/>
          </w:rPr>
          <w:instrText xml:space="preserve"> PAGEREF _Toc456865414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6043E436" w14:textId="4D8AF0C6" w:rsidR="00F445D7" w:rsidRDefault="00EE00A6">
      <w:pPr>
        <w:pStyle w:val="TOC4"/>
        <w:rPr>
          <w:rFonts w:eastAsiaTheme="minorEastAsia"/>
          <w:smallCaps w:val="0"/>
          <w:noProof/>
          <w:sz w:val="22"/>
          <w:lang w:val="en-US" w:eastAsia="en-US" w:bidi="ar-SA"/>
        </w:rPr>
      </w:pPr>
      <w:hyperlink w:anchor="_Toc456865415" w:history="1">
        <w:r w:rsidR="00F445D7" w:rsidRPr="003E5A46">
          <w:rPr>
            <w:rStyle w:val="Hyperlink"/>
            <w:noProof/>
          </w:rPr>
          <w:t>Azure Active Directory Basic</w:t>
        </w:r>
        <w:r w:rsidR="00F445D7">
          <w:rPr>
            <w:noProof/>
            <w:webHidden/>
          </w:rPr>
          <w:tab/>
        </w:r>
        <w:r w:rsidR="00F445D7">
          <w:rPr>
            <w:noProof/>
            <w:webHidden/>
          </w:rPr>
          <w:fldChar w:fldCharType="begin"/>
        </w:r>
        <w:r w:rsidR="00F445D7">
          <w:rPr>
            <w:noProof/>
            <w:webHidden/>
          </w:rPr>
          <w:instrText xml:space="preserve"> PAGEREF _Toc456865415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2796E7C6" w14:textId="6DFC60B9" w:rsidR="00F445D7" w:rsidRDefault="00EE00A6">
      <w:pPr>
        <w:pStyle w:val="TOC4"/>
        <w:rPr>
          <w:rFonts w:eastAsiaTheme="minorEastAsia"/>
          <w:smallCaps w:val="0"/>
          <w:noProof/>
          <w:sz w:val="22"/>
          <w:lang w:val="en-US" w:eastAsia="en-US" w:bidi="ar-SA"/>
        </w:rPr>
      </w:pPr>
      <w:hyperlink w:anchor="_Toc456865416" w:history="1">
        <w:r w:rsidR="00F445D7" w:rsidRPr="003E5A46">
          <w:rPr>
            <w:rStyle w:val="Hyperlink"/>
            <w:noProof/>
          </w:rPr>
          <w:t>Azure Active Directory Premium</w:t>
        </w:r>
        <w:r w:rsidR="00F445D7">
          <w:rPr>
            <w:noProof/>
            <w:webHidden/>
          </w:rPr>
          <w:tab/>
        </w:r>
        <w:r w:rsidR="00F445D7">
          <w:rPr>
            <w:noProof/>
            <w:webHidden/>
          </w:rPr>
          <w:fldChar w:fldCharType="begin"/>
        </w:r>
        <w:r w:rsidR="00F445D7">
          <w:rPr>
            <w:noProof/>
            <w:webHidden/>
          </w:rPr>
          <w:instrText xml:space="preserve"> PAGEREF _Toc456865416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63466FF1" w14:textId="18520721" w:rsidR="00F445D7" w:rsidRDefault="00EE00A6">
      <w:pPr>
        <w:pStyle w:val="TOC4"/>
        <w:rPr>
          <w:rFonts w:eastAsiaTheme="minorEastAsia"/>
          <w:smallCaps w:val="0"/>
          <w:noProof/>
          <w:sz w:val="22"/>
          <w:lang w:val="en-US" w:eastAsia="en-US" w:bidi="ar-SA"/>
        </w:rPr>
      </w:pPr>
      <w:hyperlink w:anchor="_Toc456865417" w:history="1">
        <w:r w:rsidR="00F445D7" w:rsidRPr="003E5A46">
          <w:rPr>
            <w:rStyle w:val="Hyperlink"/>
            <w:noProof/>
          </w:rPr>
          <w:t>Azure Rights Management Premium</w:t>
        </w:r>
        <w:r w:rsidR="00F445D7">
          <w:rPr>
            <w:noProof/>
            <w:webHidden/>
          </w:rPr>
          <w:tab/>
        </w:r>
        <w:r w:rsidR="00F445D7">
          <w:rPr>
            <w:noProof/>
            <w:webHidden/>
          </w:rPr>
          <w:fldChar w:fldCharType="begin"/>
        </w:r>
        <w:r w:rsidR="00F445D7">
          <w:rPr>
            <w:noProof/>
            <w:webHidden/>
          </w:rPr>
          <w:instrText xml:space="preserve"> PAGEREF _Toc456865417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204168AA" w14:textId="52D416A0" w:rsidR="00F445D7" w:rsidRDefault="00EE00A6">
      <w:pPr>
        <w:pStyle w:val="TOC4"/>
        <w:rPr>
          <w:rFonts w:eastAsiaTheme="minorEastAsia"/>
          <w:smallCaps w:val="0"/>
          <w:noProof/>
          <w:sz w:val="22"/>
          <w:lang w:val="en-US" w:eastAsia="en-US" w:bidi="ar-SA"/>
        </w:rPr>
      </w:pPr>
      <w:hyperlink w:anchor="_Toc456865418" w:history="1">
        <w:r w:rsidR="00F445D7" w:rsidRPr="003E5A46">
          <w:rPr>
            <w:rStyle w:val="Hyperlink"/>
            <w:noProof/>
          </w:rPr>
          <w:t>Azure RemoteApp</w:t>
        </w:r>
        <w:r w:rsidR="00F445D7">
          <w:rPr>
            <w:noProof/>
            <w:webHidden/>
          </w:rPr>
          <w:tab/>
        </w:r>
        <w:r w:rsidR="00F445D7">
          <w:rPr>
            <w:noProof/>
            <w:webHidden/>
          </w:rPr>
          <w:fldChar w:fldCharType="begin"/>
        </w:r>
        <w:r w:rsidR="00F445D7">
          <w:rPr>
            <w:noProof/>
            <w:webHidden/>
          </w:rPr>
          <w:instrText xml:space="preserve"> PAGEREF _Toc456865418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0858FBC2" w14:textId="4B760E7D" w:rsidR="00F445D7" w:rsidRDefault="00EE00A6">
      <w:pPr>
        <w:pStyle w:val="TOC4"/>
        <w:rPr>
          <w:rFonts w:eastAsiaTheme="minorEastAsia"/>
          <w:smallCaps w:val="0"/>
          <w:noProof/>
          <w:sz w:val="22"/>
          <w:lang w:val="en-US" w:eastAsia="en-US" w:bidi="ar-SA"/>
        </w:rPr>
      </w:pPr>
      <w:hyperlink w:anchor="_Toc456865419" w:history="1">
        <w:r w:rsidR="00F445D7" w:rsidRPr="003E5A46">
          <w:rPr>
            <w:rStyle w:val="Hyperlink"/>
            <w:noProof/>
          </w:rPr>
          <w:t>Microsoft daudzfaktoru autentifikācija</w:t>
        </w:r>
        <w:r w:rsidR="00F445D7">
          <w:rPr>
            <w:noProof/>
            <w:webHidden/>
          </w:rPr>
          <w:tab/>
        </w:r>
        <w:r w:rsidR="00F445D7">
          <w:rPr>
            <w:noProof/>
            <w:webHidden/>
          </w:rPr>
          <w:fldChar w:fldCharType="begin"/>
        </w:r>
        <w:r w:rsidR="00F445D7">
          <w:rPr>
            <w:noProof/>
            <w:webHidden/>
          </w:rPr>
          <w:instrText xml:space="preserve"> PAGEREF _Toc456865419 \h </w:instrText>
        </w:r>
        <w:r w:rsidR="00F445D7">
          <w:rPr>
            <w:noProof/>
            <w:webHidden/>
          </w:rPr>
        </w:r>
        <w:r w:rsidR="00F445D7">
          <w:rPr>
            <w:noProof/>
            <w:webHidden/>
          </w:rPr>
          <w:fldChar w:fldCharType="separate"/>
        </w:r>
        <w:r w:rsidR="00F445D7">
          <w:rPr>
            <w:noProof/>
            <w:webHidden/>
          </w:rPr>
          <w:t>15</w:t>
        </w:r>
        <w:r w:rsidR="00F445D7">
          <w:rPr>
            <w:noProof/>
            <w:webHidden/>
          </w:rPr>
          <w:fldChar w:fldCharType="end"/>
        </w:r>
      </w:hyperlink>
    </w:p>
    <w:p w14:paraId="58BEE537" w14:textId="02B7B5E0" w:rsidR="00F445D7" w:rsidRDefault="00EE00A6">
      <w:pPr>
        <w:pStyle w:val="TOC3"/>
        <w:tabs>
          <w:tab w:val="right" w:leader="dot" w:pos="5030"/>
        </w:tabs>
        <w:rPr>
          <w:rFonts w:eastAsiaTheme="minorEastAsia"/>
          <w:smallCaps w:val="0"/>
          <w:noProof/>
          <w:sz w:val="22"/>
          <w:lang w:val="en-US" w:eastAsia="en-US" w:bidi="ar-SA"/>
        </w:rPr>
      </w:pPr>
      <w:hyperlink w:anchor="_Toc456865420" w:history="1">
        <w:r w:rsidR="00F445D7" w:rsidRPr="003E5A46">
          <w:rPr>
            <w:rStyle w:val="Hyperlink"/>
            <w:noProof/>
          </w:rPr>
          <w:t>Microsoft Intune</w:t>
        </w:r>
        <w:r w:rsidR="00F445D7">
          <w:rPr>
            <w:noProof/>
            <w:webHidden/>
          </w:rPr>
          <w:tab/>
        </w:r>
        <w:r w:rsidR="00F445D7">
          <w:rPr>
            <w:noProof/>
            <w:webHidden/>
          </w:rPr>
          <w:fldChar w:fldCharType="begin"/>
        </w:r>
        <w:r w:rsidR="00F445D7">
          <w:rPr>
            <w:noProof/>
            <w:webHidden/>
          </w:rPr>
          <w:instrText xml:space="preserve"> PAGEREF _Toc456865420 \h </w:instrText>
        </w:r>
        <w:r w:rsidR="00F445D7">
          <w:rPr>
            <w:noProof/>
            <w:webHidden/>
          </w:rPr>
        </w:r>
        <w:r w:rsidR="00F445D7">
          <w:rPr>
            <w:noProof/>
            <w:webHidden/>
          </w:rPr>
          <w:fldChar w:fldCharType="separate"/>
        </w:r>
        <w:r w:rsidR="00F445D7">
          <w:rPr>
            <w:noProof/>
            <w:webHidden/>
          </w:rPr>
          <w:t>16</w:t>
        </w:r>
        <w:r w:rsidR="00F445D7">
          <w:rPr>
            <w:noProof/>
            <w:webHidden/>
          </w:rPr>
          <w:fldChar w:fldCharType="end"/>
        </w:r>
      </w:hyperlink>
    </w:p>
    <w:p w14:paraId="2E6C6179" w14:textId="296EB36D" w:rsidR="00F445D7" w:rsidRDefault="00EE00A6">
      <w:pPr>
        <w:pStyle w:val="TOC2"/>
        <w:tabs>
          <w:tab w:val="right" w:leader="dot" w:pos="5030"/>
        </w:tabs>
        <w:rPr>
          <w:rFonts w:eastAsiaTheme="minorEastAsia"/>
          <w:b w:val="0"/>
          <w:smallCaps w:val="0"/>
          <w:noProof/>
          <w:sz w:val="22"/>
          <w:lang w:val="en-US" w:eastAsia="en-US" w:bidi="ar-SA"/>
        </w:rPr>
      </w:pPr>
      <w:hyperlink w:anchor="_Toc456865421" w:history="1">
        <w:r w:rsidR="00F445D7" w:rsidRPr="003E5A46">
          <w:rPr>
            <w:rStyle w:val="Hyperlink"/>
            <w:noProof/>
          </w:rPr>
          <w:t>Microsoft Dynamics tiešsaistes pakalpojumi</w:t>
        </w:r>
        <w:r w:rsidR="00F445D7">
          <w:rPr>
            <w:noProof/>
            <w:webHidden/>
          </w:rPr>
          <w:tab/>
        </w:r>
        <w:r w:rsidR="00F445D7">
          <w:rPr>
            <w:noProof/>
            <w:webHidden/>
          </w:rPr>
          <w:fldChar w:fldCharType="begin"/>
        </w:r>
        <w:r w:rsidR="00F445D7">
          <w:rPr>
            <w:noProof/>
            <w:webHidden/>
          </w:rPr>
          <w:instrText xml:space="preserve"> PAGEREF _Toc456865421 \h </w:instrText>
        </w:r>
        <w:r w:rsidR="00F445D7">
          <w:rPr>
            <w:noProof/>
            <w:webHidden/>
          </w:rPr>
        </w:r>
        <w:r w:rsidR="00F445D7">
          <w:rPr>
            <w:noProof/>
            <w:webHidden/>
          </w:rPr>
          <w:fldChar w:fldCharType="separate"/>
        </w:r>
        <w:r w:rsidR="00F445D7">
          <w:rPr>
            <w:noProof/>
            <w:webHidden/>
          </w:rPr>
          <w:t>16</w:t>
        </w:r>
        <w:r w:rsidR="00F445D7">
          <w:rPr>
            <w:noProof/>
            <w:webHidden/>
          </w:rPr>
          <w:fldChar w:fldCharType="end"/>
        </w:r>
      </w:hyperlink>
    </w:p>
    <w:p w14:paraId="0EE4276A" w14:textId="5EB4EAD3" w:rsidR="00F445D7" w:rsidRDefault="00EE00A6">
      <w:pPr>
        <w:pStyle w:val="TOC4"/>
        <w:rPr>
          <w:rFonts w:eastAsiaTheme="minorEastAsia"/>
          <w:smallCaps w:val="0"/>
          <w:noProof/>
          <w:sz w:val="22"/>
          <w:lang w:val="en-US" w:eastAsia="en-US" w:bidi="ar-SA"/>
        </w:rPr>
      </w:pPr>
      <w:hyperlink w:anchor="_Toc456865422" w:history="1">
        <w:r w:rsidR="00F445D7" w:rsidRPr="003E5A46">
          <w:rPr>
            <w:rStyle w:val="Hyperlink"/>
            <w:noProof/>
          </w:rPr>
          <w:t>Microsoft Dynamics AX</w:t>
        </w:r>
        <w:r w:rsidR="00F445D7">
          <w:rPr>
            <w:noProof/>
            <w:webHidden/>
          </w:rPr>
          <w:tab/>
        </w:r>
        <w:r w:rsidR="00F445D7">
          <w:rPr>
            <w:noProof/>
            <w:webHidden/>
          </w:rPr>
          <w:fldChar w:fldCharType="begin"/>
        </w:r>
        <w:r w:rsidR="00F445D7">
          <w:rPr>
            <w:noProof/>
            <w:webHidden/>
          </w:rPr>
          <w:instrText xml:space="preserve"> PAGEREF _Toc456865422 \h </w:instrText>
        </w:r>
        <w:r w:rsidR="00F445D7">
          <w:rPr>
            <w:noProof/>
            <w:webHidden/>
          </w:rPr>
        </w:r>
        <w:r w:rsidR="00F445D7">
          <w:rPr>
            <w:noProof/>
            <w:webHidden/>
          </w:rPr>
          <w:fldChar w:fldCharType="separate"/>
        </w:r>
        <w:r w:rsidR="00F445D7">
          <w:rPr>
            <w:noProof/>
            <w:webHidden/>
          </w:rPr>
          <w:t>16</w:t>
        </w:r>
        <w:r w:rsidR="00F445D7">
          <w:rPr>
            <w:noProof/>
            <w:webHidden/>
          </w:rPr>
          <w:fldChar w:fldCharType="end"/>
        </w:r>
      </w:hyperlink>
    </w:p>
    <w:p w14:paraId="61C8D9C8" w14:textId="6DA46BBF" w:rsidR="00F445D7" w:rsidRDefault="00EE00A6">
      <w:pPr>
        <w:pStyle w:val="TOC4"/>
        <w:rPr>
          <w:rFonts w:eastAsiaTheme="minorEastAsia"/>
          <w:smallCaps w:val="0"/>
          <w:noProof/>
          <w:sz w:val="22"/>
          <w:lang w:val="en-US" w:eastAsia="en-US" w:bidi="ar-SA"/>
        </w:rPr>
      </w:pPr>
      <w:hyperlink w:anchor="_Toc456865423" w:history="1">
        <w:r w:rsidR="00F445D7" w:rsidRPr="003E5A46">
          <w:rPr>
            <w:rStyle w:val="Hyperlink"/>
            <w:noProof/>
          </w:rPr>
          <w:t>Microsoft Dynamics CRM Online</w:t>
        </w:r>
        <w:r w:rsidR="00F445D7">
          <w:rPr>
            <w:noProof/>
            <w:webHidden/>
          </w:rPr>
          <w:tab/>
        </w:r>
        <w:r w:rsidR="00F445D7">
          <w:rPr>
            <w:noProof/>
            <w:webHidden/>
          </w:rPr>
          <w:fldChar w:fldCharType="begin"/>
        </w:r>
        <w:r w:rsidR="00F445D7">
          <w:rPr>
            <w:noProof/>
            <w:webHidden/>
          </w:rPr>
          <w:instrText xml:space="preserve"> PAGEREF _Toc456865423 \h </w:instrText>
        </w:r>
        <w:r w:rsidR="00F445D7">
          <w:rPr>
            <w:noProof/>
            <w:webHidden/>
          </w:rPr>
        </w:r>
        <w:r w:rsidR="00F445D7">
          <w:rPr>
            <w:noProof/>
            <w:webHidden/>
          </w:rPr>
          <w:fldChar w:fldCharType="separate"/>
        </w:r>
        <w:r w:rsidR="00F445D7">
          <w:rPr>
            <w:noProof/>
            <w:webHidden/>
          </w:rPr>
          <w:t>17</w:t>
        </w:r>
        <w:r w:rsidR="00F445D7">
          <w:rPr>
            <w:noProof/>
            <w:webHidden/>
          </w:rPr>
          <w:fldChar w:fldCharType="end"/>
        </w:r>
      </w:hyperlink>
    </w:p>
    <w:p w14:paraId="7157CA69" w14:textId="0A0F4B55" w:rsidR="00F445D7" w:rsidRDefault="00EE00A6">
      <w:pPr>
        <w:pStyle w:val="TOC4"/>
        <w:rPr>
          <w:rFonts w:eastAsiaTheme="minorEastAsia"/>
          <w:smallCaps w:val="0"/>
          <w:noProof/>
          <w:sz w:val="22"/>
          <w:lang w:val="en-US" w:eastAsia="en-US" w:bidi="ar-SA"/>
        </w:rPr>
      </w:pPr>
      <w:hyperlink w:anchor="_Toc456865424" w:history="1">
        <w:r w:rsidR="00F445D7" w:rsidRPr="003E5A46">
          <w:rPr>
            <w:rStyle w:val="Hyperlink"/>
            <w:noProof/>
          </w:rPr>
          <w:t>Microsoft Dynamics Marketing</w:t>
        </w:r>
        <w:r w:rsidR="00F445D7">
          <w:rPr>
            <w:noProof/>
            <w:webHidden/>
          </w:rPr>
          <w:tab/>
        </w:r>
        <w:r w:rsidR="00F445D7">
          <w:rPr>
            <w:noProof/>
            <w:webHidden/>
          </w:rPr>
          <w:fldChar w:fldCharType="begin"/>
        </w:r>
        <w:r w:rsidR="00F445D7">
          <w:rPr>
            <w:noProof/>
            <w:webHidden/>
          </w:rPr>
          <w:instrText xml:space="preserve"> PAGEREF _Toc456865424 \h </w:instrText>
        </w:r>
        <w:r w:rsidR="00F445D7">
          <w:rPr>
            <w:noProof/>
            <w:webHidden/>
          </w:rPr>
        </w:r>
        <w:r w:rsidR="00F445D7">
          <w:rPr>
            <w:noProof/>
            <w:webHidden/>
          </w:rPr>
          <w:fldChar w:fldCharType="separate"/>
        </w:r>
        <w:r w:rsidR="00F445D7">
          <w:rPr>
            <w:noProof/>
            <w:webHidden/>
          </w:rPr>
          <w:t>17</w:t>
        </w:r>
        <w:r w:rsidR="00F445D7">
          <w:rPr>
            <w:noProof/>
            <w:webHidden/>
          </w:rPr>
          <w:fldChar w:fldCharType="end"/>
        </w:r>
      </w:hyperlink>
    </w:p>
    <w:p w14:paraId="4FFD088B" w14:textId="3656D384" w:rsidR="00F445D7" w:rsidRDefault="00EE00A6">
      <w:pPr>
        <w:pStyle w:val="TOC4"/>
        <w:rPr>
          <w:rFonts w:eastAsiaTheme="minorEastAsia"/>
          <w:smallCaps w:val="0"/>
          <w:noProof/>
          <w:sz w:val="22"/>
          <w:lang w:val="en-US" w:eastAsia="en-US" w:bidi="ar-SA"/>
        </w:rPr>
      </w:pPr>
      <w:hyperlink w:anchor="_Toc456865425" w:history="1">
        <w:r w:rsidR="00F445D7" w:rsidRPr="003E5A46">
          <w:rPr>
            <w:rStyle w:val="Hyperlink"/>
            <w:noProof/>
            <w:lang w:val="fr-FR"/>
          </w:rPr>
          <w:t>Microsoft Social Engagement</w:t>
        </w:r>
        <w:r w:rsidR="00F445D7">
          <w:rPr>
            <w:noProof/>
            <w:webHidden/>
          </w:rPr>
          <w:tab/>
        </w:r>
        <w:r w:rsidR="00F445D7">
          <w:rPr>
            <w:noProof/>
            <w:webHidden/>
          </w:rPr>
          <w:fldChar w:fldCharType="begin"/>
        </w:r>
        <w:r w:rsidR="00F445D7">
          <w:rPr>
            <w:noProof/>
            <w:webHidden/>
          </w:rPr>
          <w:instrText xml:space="preserve"> PAGEREF _Toc456865425 \h </w:instrText>
        </w:r>
        <w:r w:rsidR="00F445D7">
          <w:rPr>
            <w:noProof/>
            <w:webHidden/>
          </w:rPr>
        </w:r>
        <w:r w:rsidR="00F445D7">
          <w:rPr>
            <w:noProof/>
            <w:webHidden/>
          </w:rPr>
          <w:fldChar w:fldCharType="separate"/>
        </w:r>
        <w:r w:rsidR="00F445D7">
          <w:rPr>
            <w:noProof/>
            <w:webHidden/>
          </w:rPr>
          <w:t>17</w:t>
        </w:r>
        <w:r w:rsidR="00F445D7">
          <w:rPr>
            <w:noProof/>
            <w:webHidden/>
          </w:rPr>
          <w:fldChar w:fldCharType="end"/>
        </w:r>
      </w:hyperlink>
    </w:p>
    <w:p w14:paraId="393D93A3" w14:textId="23A5D1E3" w:rsidR="00F445D7" w:rsidRDefault="00EE00A6">
      <w:pPr>
        <w:pStyle w:val="TOC4"/>
        <w:rPr>
          <w:rFonts w:eastAsiaTheme="minorEastAsia"/>
          <w:smallCaps w:val="0"/>
          <w:noProof/>
          <w:sz w:val="22"/>
          <w:lang w:val="en-US" w:eastAsia="en-US" w:bidi="ar-SA"/>
        </w:rPr>
      </w:pPr>
      <w:hyperlink w:anchor="_Toc456865426" w:history="1">
        <w:r w:rsidR="00F445D7" w:rsidRPr="003E5A46">
          <w:rPr>
            <w:rStyle w:val="Hyperlink"/>
            <w:noProof/>
          </w:rPr>
          <w:t>Parature no Microsoft</w:t>
        </w:r>
        <w:r w:rsidR="00F445D7">
          <w:rPr>
            <w:noProof/>
            <w:webHidden/>
          </w:rPr>
          <w:tab/>
        </w:r>
        <w:r w:rsidR="00F445D7">
          <w:rPr>
            <w:noProof/>
            <w:webHidden/>
          </w:rPr>
          <w:fldChar w:fldCharType="begin"/>
        </w:r>
        <w:r w:rsidR="00F445D7">
          <w:rPr>
            <w:noProof/>
            <w:webHidden/>
          </w:rPr>
          <w:instrText xml:space="preserve"> PAGEREF _Toc456865426 \h </w:instrText>
        </w:r>
        <w:r w:rsidR="00F445D7">
          <w:rPr>
            <w:noProof/>
            <w:webHidden/>
          </w:rPr>
        </w:r>
        <w:r w:rsidR="00F445D7">
          <w:rPr>
            <w:noProof/>
            <w:webHidden/>
          </w:rPr>
          <w:fldChar w:fldCharType="separate"/>
        </w:r>
        <w:r w:rsidR="00F445D7">
          <w:rPr>
            <w:noProof/>
            <w:webHidden/>
          </w:rPr>
          <w:t>17</w:t>
        </w:r>
        <w:r w:rsidR="00F445D7">
          <w:rPr>
            <w:noProof/>
            <w:webHidden/>
          </w:rPr>
          <w:fldChar w:fldCharType="end"/>
        </w:r>
      </w:hyperlink>
    </w:p>
    <w:p w14:paraId="0A55B793" w14:textId="1C5F798A" w:rsidR="00F445D7" w:rsidRDefault="00EE00A6">
      <w:pPr>
        <w:pStyle w:val="TOC2"/>
        <w:tabs>
          <w:tab w:val="right" w:leader="dot" w:pos="5030"/>
        </w:tabs>
        <w:rPr>
          <w:rFonts w:eastAsiaTheme="minorEastAsia"/>
          <w:b w:val="0"/>
          <w:smallCaps w:val="0"/>
          <w:noProof/>
          <w:sz w:val="22"/>
          <w:lang w:val="en-US" w:eastAsia="en-US" w:bidi="ar-SA"/>
        </w:rPr>
      </w:pPr>
      <w:hyperlink w:anchor="_Toc456865427" w:history="1">
        <w:r w:rsidR="00F445D7" w:rsidRPr="003E5A46">
          <w:rPr>
            <w:rStyle w:val="Hyperlink"/>
            <w:noProof/>
          </w:rPr>
          <w:t>Office 365 pakalpojumi</w:t>
        </w:r>
        <w:r w:rsidR="00F445D7">
          <w:rPr>
            <w:noProof/>
            <w:webHidden/>
          </w:rPr>
          <w:tab/>
        </w:r>
        <w:r w:rsidR="00F445D7">
          <w:rPr>
            <w:noProof/>
            <w:webHidden/>
          </w:rPr>
          <w:fldChar w:fldCharType="begin"/>
        </w:r>
        <w:r w:rsidR="00F445D7">
          <w:rPr>
            <w:noProof/>
            <w:webHidden/>
          </w:rPr>
          <w:instrText xml:space="preserve"> PAGEREF _Toc456865427 \h </w:instrText>
        </w:r>
        <w:r w:rsidR="00F445D7">
          <w:rPr>
            <w:noProof/>
            <w:webHidden/>
          </w:rPr>
        </w:r>
        <w:r w:rsidR="00F445D7">
          <w:rPr>
            <w:noProof/>
            <w:webHidden/>
          </w:rPr>
          <w:fldChar w:fldCharType="separate"/>
        </w:r>
        <w:r w:rsidR="00F445D7">
          <w:rPr>
            <w:noProof/>
            <w:webHidden/>
          </w:rPr>
          <w:t>18</w:t>
        </w:r>
        <w:r w:rsidR="00F445D7">
          <w:rPr>
            <w:noProof/>
            <w:webHidden/>
          </w:rPr>
          <w:fldChar w:fldCharType="end"/>
        </w:r>
      </w:hyperlink>
    </w:p>
    <w:p w14:paraId="15703056" w14:textId="6146768C" w:rsidR="00F445D7" w:rsidRDefault="00EE00A6">
      <w:pPr>
        <w:pStyle w:val="TOC4"/>
        <w:rPr>
          <w:rFonts w:eastAsiaTheme="minorEastAsia"/>
          <w:smallCaps w:val="0"/>
          <w:noProof/>
          <w:sz w:val="22"/>
          <w:lang w:val="en-US" w:eastAsia="en-US" w:bidi="ar-SA"/>
        </w:rPr>
      </w:pPr>
      <w:hyperlink w:anchor="_Toc456865428" w:history="1">
        <w:r w:rsidR="00F445D7" w:rsidRPr="003E5A46">
          <w:rPr>
            <w:rStyle w:val="Hyperlink"/>
            <w:noProof/>
          </w:rPr>
          <w:t>Exchange Online</w:t>
        </w:r>
        <w:r w:rsidR="00F445D7">
          <w:rPr>
            <w:noProof/>
            <w:webHidden/>
          </w:rPr>
          <w:tab/>
        </w:r>
        <w:r w:rsidR="00F445D7">
          <w:rPr>
            <w:noProof/>
            <w:webHidden/>
          </w:rPr>
          <w:fldChar w:fldCharType="begin"/>
        </w:r>
        <w:r w:rsidR="00F445D7">
          <w:rPr>
            <w:noProof/>
            <w:webHidden/>
          </w:rPr>
          <w:instrText xml:space="preserve"> PAGEREF _Toc456865428 \h </w:instrText>
        </w:r>
        <w:r w:rsidR="00F445D7">
          <w:rPr>
            <w:noProof/>
            <w:webHidden/>
          </w:rPr>
        </w:r>
        <w:r w:rsidR="00F445D7">
          <w:rPr>
            <w:noProof/>
            <w:webHidden/>
          </w:rPr>
          <w:fldChar w:fldCharType="separate"/>
        </w:r>
        <w:r w:rsidR="00F445D7">
          <w:rPr>
            <w:noProof/>
            <w:webHidden/>
          </w:rPr>
          <w:t>18</w:t>
        </w:r>
        <w:r w:rsidR="00F445D7">
          <w:rPr>
            <w:noProof/>
            <w:webHidden/>
          </w:rPr>
          <w:fldChar w:fldCharType="end"/>
        </w:r>
      </w:hyperlink>
    </w:p>
    <w:p w14:paraId="0BFB13FC" w14:textId="71BA65B7" w:rsidR="00F445D7" w:rsidRDefault="00EE00A6">
      <w:pPr>
        <w:pStyle w:val="TOC4"/>
        <w:rPr>
          <w:rFonts w:eastAsiaTheme="minorEastAsia"/>
          <w:smallCaps w:val="0"/>
          <w:noProof/>
          <w:sz w:val="22"/>
          <w:lang w:val="en-US" w:eastAsia="en-US" w:bidi="ar-SA"/>
        </w:rPr>
      </w:pPr>
      <w:hyperlink w:anchor="_Toc456865429" w:history="1">
        <w:r w:rsidR="00F445D7" w:rsidRPr="003E5A46">
          <w:rPr>
            <w:rStyle w:val="Hyperlink"/>
            <w:noProof/>
          </w:rPr>
          <w:t>Office 365 lietojumprogrammas</w:t>
        </w:r>
        <w:r w:rsidR="00F445D7">
          <w:rPr>
            <w:noProof/>
            <w:webHidden/>
          </w:rPr>
          <w:tab/>
        </w:r>
        <w:r w:rsidR="00F445D7">
          <w:rPr>
            <w:noProof/>
            <w:webHidden/>
          </w:rPr>
          <w:fldChar w:fldCharType="begin"/>
        </w:r>
        <w:r w:rsidR="00F445D7">
          <w:rPr>
            <w:noProof/>
            <w:webHidden/>
          </w:rPr>
          <w:instrText xml:space="preserve"> PAGEREF _Toc456865429 \h </w:instrText>
        </w:r>
        <w:r w:rsidR="00F445D7">
          <w:rPr>
            <w:noProof/>
            <w:webHidden/>
          </w:rPr>
        </w:r>
        <w:r w:rsidR="00F445D7">
          <w:rPr>
            <w:noProof/>
            <w:webHidden/>
          </w:rPr>
          <w:fldChar w:fldCharType="separate"/>
        </w:r>
        <w:r w:rsidR="00F445D7">
          <w:rPr>
            <w:noProof/>
            <w:webHidden/>
          </w:rPr>
          <w:t>19</w:t>
        </w:r>
        <w:r w:rsidR="00F445D7">
          <w:rPr>
            <w:noProof/>
            <w:webHidden/>
          </w:rPr>
          <w:fldChar w:fldCharType="end"/>
        </w:r>
      </w:hyperlink>
    </w:p>
    <w:p w14:paraId="3A3A5BA0" w14:textId="3A06785F" w:rsidR="00F445D7" w:rsidRDefault="00EE00A6">
      <w:pPr>
        <w:pStyle w:val="TOC4"/>
        <w:rPr>
          <w:rFonts w:eastAsiaTheme="minorEastAsia"/>
          <w:smallCaps w:val="0"/>
          <w:noProof/>
          <w:sz w:val="22"/>
          <w:lang w:val="en-US" w:eastAsia="en-US" w:bidi="ar-SA"/>
        </w:rPr>
      </w:pPr>
      <w:hyperlink w:anchor="_Toc456865430" w:history="1">
        <w:r w:rsidR="00F445D7" w:rsidRPr="003E5A46">
          <w:rPr>
            <w:rStyle w:val="Hyperlink"/>
            <w:noProof/>
          </w:rPr>
          <w:t>Office 365 Delve Analytics</w:t>
        </w:r>
        <w:r w:rsidR="00F445D7">
          <w:rPr>
            <w:noProof/>
            <w:webHidden/>
          </w:rPr>
          <w:tab/>
        </w:r>
        <w:r w:rsidR="00F445D7">
          <w:rPr>
            <w:noProof/>
            <w:webHidden/>
          </w:rPr>
          <w:fldChar w:fldCharType="begin"/>
        </w:r>
        <w:r w:rsidR="00F445D7">
          <w:rPr>
            <w:noProof/>
            <w:webHidden/>
          </w:rPr>
          <w:instrText xml:space="preserve"> PAGEREF _Toc456865430 \h </w:instrText>
        </w:r>
        <w:r w:rsidR="00F445D7">
          <w:rPr>
            <w:noProof/>
            <w:webHidden/>
          </w:rPr>
        </w:r>
        <w:r w:rsidR="00F445D7">
          <w:rPr>
            <w:noProof/>
            <w:webHidden/>
          </w:rPr>
          <w:fldChar w:fldCharType="separate"/>
        </w:r>
        <w:r w:rsidR="00F445D7">
          <w:rPr>
            <w:noProof/>
            <w:webHidden/>
          </w:rPr>
          <w:t>20</w:t>
        </w:r>
        <w:r w:rsidR="00F445D7">
          <w:rPr>
            <w:noProof/>
            <w:webHidden/>
          </w:rPr>
          <w:fldChar w:fldCharType="end"/>
        </w:r>
      </w:hyperlink>
    </w:p>
    <w:p w14:paraId="6BD9E1FD" w14:textId="1B0B4D5A" w:rsidR="00F445D7" w:rsidRDefault="00EE00A6">
      <w:pPr>
        <w:pStyle w:val="TOC4"/>
        <w:rPr>
          <w:rFonts w:eastAsiaTheme="minorEastAsia"/>
          <w:smallCaps w:val="0"/>
          <w:noProof/>
          <w:sz w:val="22"/>
          <w:lang w:val="en-US" w:eastAsia="en-US" w:bidi="ar-SA"/>
        </w:rPr>
      </w:pPr>
      <w:hyperlink w:anchor="_Toc456865431" w:history="1">
        <w:r w:rsidR="00F445D7" w:rsidRPr="003E5A46">
          <w:rPr>
            <w:rStyle w:val="Hyperlink"/>
            <w:noProof/>
          </w:rPr>
          <w:t>Office 365 Advanced eDiscovery</w:t>
        </w:r>
        <w:r w:rsidR="00F445D7">
          <w:rPr>
            <w:noProof/>
            <w:webHidden/>
          </w:rPr>
          <w:tab/>
        </w:r>
        <w:r w:rsidR="00F445D7">
          <w:rPr>
            <w:noProof/>
            <w:webHidden/>
          </w:rPr>
          <w:fldChar w:fldCharType="begin"/>
        </w:r>
        <w:r w:rsidR="00F445D7">
          <w:rPr>
            <w:noProof/>
            <w:webHidden/>
          </w:rPr>
          <w:instrText xml:space="preserve"> PAGEREF _Toc456865431 \h </w:instrText>
        </w:r>
        <w:r w:rsidR="00F445D7">
          <w:rPr>
            <w:noProof/>
            <w:webHidden/>
          </w:rPr>
        </w:r>
        <w:r w:rsidR="00F445D7">
          <w:rPr>
            <w:noProof/>
            <w:webHidden/>
          </w:rPr>
          <w:fldChar w:fldCharType="separate"/>
        </w:r>
        <w:r w:rsidR="00F445D7">
          <w:rPr>
            <w:noProof/>
            <w:webHidden/>
          </w:rPr>
          <w:t>20</w:t>
        </w:r>
        <w:r w:rsidR="00F445D7">
          <w:rPr>
            <w:noProof/>
            <w:webHidden/>
          </w:rPr>
          <w:fldChar w:fldCharType="end"/>
        </w:r>
      </w:hyperlink>
    </w:p>
    <w:p w14:paraId="20BF9116" w14:textId="6151E568" w:rsidR="00F445D7" w:rsidRDefault="00EE00A6">
      <w:pPr>
        <w:pStyle w:val="TOC4"/>
        <w:rPr>
          <w:rFonts w:eastAsiaTheme="minorEastAsia"/>
          <w:smallCaps w:val="0"/>
          <w:noProof/>
          <w:sz w:val="22"/>
          <w:lang w:val="en-US" w:eastAsia="en-US" w:bidi="ar-SA"/>
        </w:rPr>
      </w:pPr>
      <w:hyperlink w:anchor="_Toc456865432" w:history="1">
        <w:r w:rsidR="00F445D7" w:rsidRPr="003E5A46">
          <w:rPr>
            <w:rStyle w:val="Hyperlink"/>
            <w:noProof/>
          </w:rPr>
          <w:t>Office Online</w:t>
        </w:r>
        <w:r w:rsidR="00F445D7">
          <w:rPr>
            <w:noProof/>
            <w:webHidden/>
          </w:rPr>
          <w:tab/>
        </w:r>
        <w:r w:rsidR="00F445D7">
          <w:rPr>
            <w:noProof/>
            <w:webHidden/>
          </w:rPr>
          <w:fldChar w:fldCharType="begin"/>
        </w:r>
        <w:r w:rsidR="00F445D7">
          <w:rPr>
            <w:noProof/>
            <w:webHidden/>
          </w:rPr>
          <w:instrText xml:space="preserve"> PAGEREF _Toc456865432 \h </w:instrText>
        </w:r>
        <w:r w:rsidR="00F445D7">
          <w:rPr>
            <w:noProof/>
            <w:webHidden/>
          </w:rPr>
        </w:r>
        <w:r w:rsidR="00F445D7">
          <w:rPr>
            <w:noProof/>
            <w:webHidden/>
          </w:rPr>
          <w:fldChar w:fldCharType="separate"/>
        </w:r>
        <w:r w:rsidR="00F445D7">
          <w:rPr>
            <w:noProof/>
            <w:webHidden/>
          </w:rPr>
          <w:t>20</w:t>
        </w:r>
        <w:r w:rsidR="00F445D7">
          <w:rPr>
            <w:noProof/>
            <w:webHidden/>
          </w:rPr>
          <w:fldChar w:fldCharType="end"/>
        </w:r>
      </w:hyperlink>
    </w:p>
    <w:p w14:paraId="702DBB4D" w14:textId="59872135" w:rsidR="00F445D7" w:rsidRDefault="00EE00A6">
      <w:pPr>
        <w:pStyle w:val="TOC4"/>
        <w:rPr>
          <w:rFonts w:eastAsiaTheme="minorEastAsia"/>
          <w:smallCaps w:val="0"/>
          <w:noProof/>
          <w:sz w:val="22"/>
          <w:lang w:val="en-US" w:eastAsia="en-US" w:bidi="ar-SA"/>
        </w:rPr>
      </w:pPr>
      <w:hyperlink w:anchor="_Toc456865433" w:history="1">
        <w:r w:rsidR="00F445D7" w:rsidRPr="003E5A46">
          <w:rPr>
            <w:rStyle w:val="Hyperlink"/>
            <w:noProof/>
          </w:rPr>
          <w:t>OneDrive for Business</w:t>
        </w:r>
        <w:r w:rsidR="00F445D7">
          <w:rPr>
            <w:noProof/>
            <w:webHidden/>
          </w:rPr>
          <w:tab/>
        </w:r>
        <w:r w:rsidR="00F445D7">
          <w:rPr>
            <w:noProof/>
            <w:webHidden/>
          </w:rPr>
          <w:fldChar w:fldCharType="begin"/>
        </w:r>
        <w:r w:rsidR="00F445D7">
          <w:rPr>
            <w:noProof/>
            <w:webHidden/>
          </w:rPr>
          <w:instrText xml:space="preserve"> PAGEREF _Toc456865433 \h </w:instrText>
        </w:r>
        <w:r w:rsidR="00F445D7">
          <w:rPr>
            <w:noProof/>
            <w:webHidden/>
          </w:rPr>
        </w:r>
        <w:r w:rsidR="00F445D7">
          <w:rPr>
            <w:noProof/>
            <w:webHidden/>
          </w:rPr>
          <w:fldChar w:fldCharType="separate"/>
        </w:r>
        <w:r w:rsidR="00F445D7">
          <w:rPr>
            <w:noProof/>
            <w:webHidden/>
          </w:rPr>
          <w:t>21</w:t>
        </w:r>
        <w:r w:rsidR="00F445D7">
          <w:rPr>
            <w:noProof/>
            <w:webHidden/>
          </w:rPr>
          <w:fldChar w:fldCharType="end"/>
        </w:r>
      </w:hyperlink>
    </w:p>
    <w:p w14:paraId="25776FA9" w14:textId="17C6B101" w:rsidR="00F445D7" w:rsidRDefault="00EE00A6">
      <w:pPr>
        <w:pStyle w:val="TOC4"/>
        <w:rPr>
          <w:rFonts w:eastAsiaTheme="minorEastAsia"/>
          <w:smallCaps w:val="0"/>
          <w:noProof/>
          <w:sz w:val="22"/>
          <w:lang w:val="en-US" w:eastAsia="en-US" w:bidi="ar-SA"/>
        </w:rPr>
      </w:pPr>
      <w:hyperlink w:anchor="_Toc456865434" w:history="1">
        <w:r w:rsidR="00F445D7" w:rsidRPr="003E5A46">
          <w:rPr>
            <w:rStyle w:val="Hyperlink"/>
            <w:noProof/>
          </w:rPr>
          <w:t>Project Online</w:t>
        </w:r>
        <w:r w:rsidR="00F445D7">
          <w:rPr>
            <w:noProof/>
            <w:webHidden/>
          </w:rPr>
          <w:tab/>
        </w:r>
        <w:r w:rsidR="00F445D7">
          <w:rPr>
            <w:noProof/>
            <w:webHidden/>
          </w:rPr>
          <w:fldChar w:fldCharType="begin"/>
        </w:r>
        <w:r w:rsidR="00F445D7">
          <w:rPr>
            <w:noProof/>
            <w:webHidden/>
          </w:rPr>
          <w:instrText xml:space="preserve"> PAGEREF _Toc456865434 \h </w:instrText>
        </w:r>
        <w:r w:rsidR="00F445D7">
          <w:rPr>
            <w:noProof/>
            <w:webHidden/>
          </w:rPr>
        </w:r>
        <w:r w:rsidR="00F445D7">
          <w:rPr>
            <w:noProof/>
            <w:webHidden/>
          </w:rPr>
          <w:fldChar w:fldCharType="separate"/>
        </w:r>
        <w:r w:rsidR="00F445D7">
          <w:rPr>
            <w:noProof/>
            <w:webHidden/>
          </w:rPr>
          <w:t>21</w:t>
        </w:r>
        <w:r w:rsidR="00F445D7">
          <w:rPr>
            <w:noProof/>
            <w:webHidden/>
          </w:rPr>
          <w:fldChar w:fldCharType="end"/>
        </w:r>
      </w:hyperlink>
    </w:p>
    <w:p w14:paraId="72037571" w14:textId="6787140C" w:rsidR="00F445D7" w:rsidRDefault="00EE00A6">
      <w:pPr>
        <w:pStyle w:val="TOC4"/>
        <w:rPr>
          <w:rFonts w:eastAsiaTheme="minorEastAsia"/>
          <w:smallCaps w:val="0"/>
          <w:noProof/>
          <w:sz w:val="22"/>
          <w:lang w:val="en-US" w:eastAsia="en-US" w:bidi="ar-SA"/>
        </w:rPr>
      </w:pPr>
      <w:hyperlink w:anchor="_Toc456865435" w:history="1">
        <w:r w:rsidR="00F445D7" w:rsidRPr="003E5A46">
          <w:rPr>
            <w:rStyle w:val="Hyperlink"/>
            <w:noProof/>
          </w:rPr>
          <w:t>SharePoint Online</w:t>
        </w:r>
        <w:r w:rsidR="00F445D7">
          <w:rPr>
            <w:noProof/>
            <w:webHidden/>
          </w:rPr>
          <w:tab/>
        </w:r>
        <w:r w:rsidR="00F445D7">
          <w:rPr>
            <w:noProof/>
            <w:webHidden/>
          </w:rPr>
          <w:fldChar w:fldCharType="begin"/>
        </w:r>
        <w:r w:rsidR="00F445D7">
          <w:rPr>
            <w:noProof/>
            <w:webHidden/>
          </w:rPr>
          <w:instrText xml:space="preserve"> PAGEREF _Toc456865435 \h </w:instrText>
        </w:r>
        <w:r w:rsidR="00F445D7">
          <w:rPr>
            <w:noProof/>
            <w:webHidden/>
          </w:rPr>
        </w:r>
        <w:r w:rsidR="00F445D7">
          <w:rPr>
            <w:noProof/>
            <w:webHidden/>
          </w:rPr>
          <w:fldChar w:fldCharType="separate"/>
        </w:r>
        <w:r w:rsidR="00F445D7">
          <w:rPr>
            <w:noProof/>
            <w:webHidden/>
          </w:rPr>
          <w:t>21</w:t>
        </w:r>
        <w:r w:rsidR="00F445D7">
          <w:rPr>
            <w:noProof/>
            <w:webHidden/>
          </w:rPr>
          <w:fldChar w:fldCharType="end"/>
        </w:r>
      </w:hyperlink>
    </w:p>
    <w:p w14:paraId="09BD6218" w14:textId="2C94CC3D" w:rsidR="00F445D7" w:rsidRDefault="00EE00A6">
      <w:pPr>
        <w:pStyle w:val="TOC4"/>
        <w:rPr>
          <w:rFonts w:eastAsiaTheme="minorEastAsia"/>
          <w:smallCaps w:val="0"/>
          <w:noProof/>
          <w:sz w:val="22"/>
          <w:lang w:val="en-US" w:eastAsia="en-US" w:bidi="ar-SA"/>
        </w:rPr>
      </w:pPr>
      <w:hyperlink w:anchor="_Toc456865436" w:history="1">
        <w:r w:rsidR="00F445D7" w:rsidRPr="003E5A46">
          <w:rPr>
            <w:rStyle w:val="Hyperlink"/>
            <w:noProof/>
          </w:rPr>
          <w:t>Skype darbam Online</w:t>
        </w:r>
        <w:r w:rsidR="00F445D7">
          <w:rPr>
            <w:noProof/>
            <w:webHidden/>
          </w:rPr>
          <w:tab/>
        </w:r>
        <w:r w:rsidR="00F445D7">
          <w:rPr>
            <w:noProof/>
            <w:webHidden/>
          </w:rPr>
          <w:fldChar w:fldCharType="begin"/>
        </w:r>
        <w:r w:rsidR="00F445D7">
          <w:rPr>
            <w:noProof/>
            <w:webHidden/>
          </w:rPr>
          <w:instrText xml:space="preserve"> PAGEREF _Toc456865436 \h </w:instrText>
        </w:r>
        <w:r w:rsidR="00F445D7">
          <w:rPr>
            <w:noProof/>
            <w:webHidden/>
          </w:rPr>
        </w:r>
        <w:r w:rsidR="00F445D7">
          <w:rPr>
            <w:noProof/>
            <w:webHidden/>
          </w:rPr>
          <w:fldChar w:fldCharType="separate"/>
        </w:r>
        <w:r w:rsidR="00F445D7">
          <w:rPr>
            <w:noProof/>
            <w:webHidden/>
          </w:rPr>
          <w:t>21</w:t>
        </w:r>
        <w:r w:rsidR="00F445D7">
          <w:rPr>
            <w:noProof/>
            <w:webHidden/>
          </w:rPr>
          <w:fldChar w:fldCharType="end"/>
        </w:r>
      </w:hyperlink>
    </w:p>
    <w:p w14:paraId="4168F7E1" w14:textId="2FC090ED" w:rsidR="00F445D7" w:rsidRDefault="00EE00A6">
      <w:pPr>
        <w:pStyle w:val="TOC4"/>
        <w:rPr>
          <w:rFonts w:eastAsiaTheme="minorEastAsia"/>
          <w:smallCaps w:val="0"/>
          <w:noProof/>
          <w:sz w:val="22"/>
          <w:lang w:val="en-US" w:eastAsia="en-US" w:bidi="ar-SA"/>
        </w:rPr>
      </w:pPr>
      <w:hyperlink w:anchor="_Toc456865437" w:history="1">
        <w:r w:rsidR="00F445D7" w:rsidRPr="003E5A46">
          <w:rPr>
            <w:rStyle w:val="Hyperlink"/>
            <w:noProof/>
          </w:rPr>
          <w:t>Skype darbam Online PSTN pakalpojumi</w:t>
        </w:r>
        <w:r w:rsidR="00F445D7">
          <w:rPr>
            <w:noProof/>
            <w:webHidden/>
          </w:rPr>
          <w:tab/>
        </w:r>
        <w:r w:rsidR="00F445D7">
          <w:rPr>
            <w:noProof/>
            <w:webHidden/>
          </w:rPr>
          <w:fldChar w:fldCharType="begin"/>
        </w:r>
        <w:r w:rsidR="00F445D7">
          <w:rPr>
            <w:noProof/>
            <w:webHidden/>
          </w:rPr>
          <w:instrText xml:space="preserve"> PAGEREF _Toc456865437 \h </w:instrText>
        </w:r>
        <w:r w:rsidR="00F445D7">
          <w:rPr>
            <w:noProof/>
            <w:webHidden/>
          </w:rPr>
        </w:r>
        <w:r w:rsidR="00F445D7">
          <w:rPr>
            <w:noProof/>
            <w:webHidden/>
          </w:rPr>
          <w:fldChar w:fldCharType="separate"/>
        </w:r>
        <w:r w:rsidR="00F445D7">
          <w:rPr>
            <w:noProof/>
            <w:webHidden/>
          </w:rPr>
          <w:t>22</w:t>
        </w:r>
        <w:r w:rsidR="00F445D7">
          <w:rPr>
            <w:noProof/>
            <w:webHidden/>
          </w:rPr>
          <w:fldChar w:fldCharType="end"/>
        </w:r>
      </w:hyperlink>
    </w:p>
    <w:p w14:paraId="72FA3F50" w14:textId="07CDFE91" w:rsidR="00F445D7" w:rsidRDefault="00EE00A6">
      <w:pPr>
        <w:pStyle w:val="TOC2"/>
        <w:tabs>
          <w:tab w:val="right" w:leader="dot" w:pos="5030"/>
        </w:tabs>
        <w:rPr>
          <w:rFonts w:eastAsiaTheme="minorEastAsia"/>
          <w:b w:val="0"/>
          <w:smallCaps w:val="0"/>
          <w:noProof/>
          <w:sz w:val="22"/>
          <w:lang w:val="en-US" w:eastAsia="en-US" w:bidi="ar-SA"/>
        </w:rPr>
      </w:pPr>
      <w:hyperlink w:anchor="_Toc456865438" w:history="1">
        <w:r w:rsidR="00F445D7" w:rsidRPr="003E5A46">
          <w:rPr>
            <w:rStyle w:val="Hyperlink"/>
            <w:noProof/>
          </w:rPr>
          <w:t>Citi tiešsaistes pakalpojumi</w:t>
        </w:r>
        <w:r w:rsidR="00F445D7">
          <w:rPr>
            <w:noProof/>
            <w:webHidden/>
          </w:rPr>
          <w:tab/>
        </w:r>
        <w:r w:rsidR="00F445D7">
          <w:rPr>
            <w:noProof/>
            <w:webHidden/>
          </w:rPr>
          <w:fldChar w:fldCharType="begin"/>
        </w:r>
        <w:r w:rsidR="00F445D7">
          <w:rPr>
            <w:noProof/>
            <w:webHidden/>
          </w:rPr>
          <w:instrText xml:space="preserve"> PAGEREF _Toc456865438 \h </w:instrText>
        </w:r>
        <w:r w:rsidR="00F445D7">
          <w:rPr>
            <w:noProof/>
            <w:webHidden/>
          </w:rPr>
        </w:r>
        <w:r w:rsidR="00F445D7">
          <w:rPr>
            <w:noProof/>
            <w:webHidden/>
          </w:rPr>
          <w:fldChar w:fldCharType="separate"/>
        </w:r>
        <w:r w:rsidR="00F445D7">
          <w:rPr>
            <w:noProof/>
            <w:webHidden/>
          </w:rPr>
          <w:t>22</w:t>
        </w:r>
        <w:r w:rsidR="00F445D7">
          <w:rPr>
            <w:noProof/>
            <w:webHidden/>
          </w:rPr>
          <w:fldChar w:fldCharType="end"/>
        </w:r>
      </w:hyperlink>
    </w:p>
    <w:p w14:paraId="055BD255" w14:textId="619F12CC" w:rsidR="00F445D7" w:rsidRDefault="00EE00A6">
      <w:pPr>
        <w:pStyle w:val="TOC4"/>
        <w:rPr>
          <w:rFonts w:eastAsiaTheme="minorEastAsia"/>
          <w:smallCaps w:val="0"/>
          <w:noProof/>
          <w:sz w:val="22"/>
          <w:lang w:val="en-US" w:eastAsia="en-US" w:bidi="ar-SA"/>
        </w:rPr>
      </w:pPr>
      <w:hyperlink w:anchor="_Toc456865439" w:history="1">
        <w:r w:rsidR="00F445D7" w:rsidRPr="003E5A46">
          <w:rPr>
            <w:rStyle w:val="Hyperlink"/>
            <w:noProof/>
          </w:rPr>
          <w:t>Bing Maps Enterprise Platform un Bing Maps Mobile Asset Management Platform</w:t>
        </w:r>
        <w:r w:rsidR="00F445D7">
          <w:rPr>
            <w:noProof/>
            <w:webHidden/>
          </w:rPr>
          <w:tab/>
        </w:r>
        <w:r w:rsidR="00F445D7">
          <w:rPr>
            <w:noProof/>
            <w:webHidden/>
          </w:rPr>
          <w:fldChar w:fldCharType="begin"/>
        </w:r>
        <w:r w:rsidR="00F445D7">
          <w:rPr>
            <w:noProof/>
            <w:webHidden/>
          </w:rPr>
          <w:instrText xml:space="preserve"> PAGEREF _Toc456865439 \h </w:instrText>
        </w:r>
        <w:r w:rsidR="00F445D7">
          <w:rPr>
            <w:noProof/>
            <w:webHidden/>
          </w:rPr>
        </w:r>
        <w:r w:rsidR="00F445D7">
          <w:rPr>
            <w:noProof/>
            <w:webHidden/>
          </w:rPr>
          <w:fldChar w:fldCharType="separate"/>
        </w:r>
        <w:r w:rsidR="00F445D7">
          <w:rPr>
            <w:noProof/>
            <w:webHidden/>
          </w:rPr>
          <w:t>22</w:t>
        </w:r>
        <w:r w:rsidR="00F445D7">
          <w:rPr>
            <w:noProof/>
            <w:webHidden/>
          </w:rPr>
          <w:fldChar w:fldCharType="end"/>
        </w:r>
      </w:hyperlink>
    </w:p>
    <w:p w14:paraId="2EA0BA82" w14:textId="06D80C8E" w:rsidR="00F445D7" w:rsidRDefault="00EE00A6">
      <w:pPr>
        <w:pStyle w:val="TOC4"/>
        <w:rPr>
          <w:rFonts w:eastAsiaTheme="minorEastAsia"/>
          <w:smallCaps w:val="0"/>
          <w:noProof/>
          <w:sz w:val="22"/>
          <w:lang w:val="en-US" w:eastAsia="en-US" w:bidi="ar-SA"/>
        </w:rPr>
      </w:pPr>
      <w:hyperlink w:anchor="_Toc456865440" w:history="1">
        <w:r w:rsidR="00F445D7" w:rsidRPr="003E5A46">
          <w:rPr>
            <w:rStyle w:val="Hyperlink"/>
            <w:noProof/>
          </w:rPr>
          <w:t>Microsoft Learning</w:t>
        </w:r>
        <w:r w:rsidR="00F445D7">
          <w:rPr>
            <w:noProof/>
            <w:webHidden/>
          </w:rPr>
          <w:tab/>
        </w:r>
        <w:r w:rsidR="00F445D7">
          <w:rPr>
            <w:noProof/>
            <w:webHidden/>
          </w:rPr>
          <w:fldChar w:fldCharType="begin"/>
        </w:r>
        <w:r w:rsidR="00F445D7">
          <w:rPr>
            <w:noProof/>
            <w:webHidden/>
          </w:rPr>
          <w:instrText xml:space="preserve"> PAGEREF _Toc456865440 \h </w:instrText>
        </w:r>
        <w:r w:rsidR="00F445D7">
          <w:rPr>
            <w:noProof/>
            <w:webHidden/>
          </w:rPr>
        </w:r>
        <w:r w:rsidR="00F445D7">
          <w:rPr>
            <w:noProof/>
            <w:webHidden/>
          </w:rPr>
          <w:fldChar w:fldCharType="separate"/>
        </w:r>
        <w:r w:rsidR="00F445D7">
          <w:rPr>
            <w:noProof/>
            <w:webHidden/>
          </w:rPr>
          <w:t>23</w:t>
        </w:r>
        <w:r w:rsidR="00F445D7">
          <w:rPr>
            <w:noProof/>
            <w:webHidden/>
          </w:rPr>
          <w:fldChar w:fldCharType="end"/>
        </w:r>
      </w:hyperlink>
    </w:p>
    <w:p w14:paraId="671FC678" w14:textId="1F9A9D6D" w:rsidR="00F445D7" w:rsidRDefault="00EE00A6">
      <w:pPr>
        <w:pStyle w:val="TOC4"/>
        <w:rPr>
          <w:rFonts w:eastAsiaTheme="minorEastAsia"/>
          <w:smallCaps w:val="0"/>
          <w:noProof/>
          <w:sz w:val="22"/>
          <w:lang w:val="en-US" w:eastAsia="en-US" w:bidi="ar-SA"/>
        </w:rPr>
      </w:pPr>
      <w:hyperlink w:anchor="_Toc456865441" w:history="1">
        <w:r w:rsidR="00F445D7" w:rsidRPr="003E5A46">
          <w:rPr>
            <w:rStyle w:val="Hyperlink"/>
            <w:noProof/>
          </w:rPr>
          <w:t>Microsoft Power BI Pro</w:t>
        </w:r>
        <w:r w:rsidR="00F445D7">
          <w:rPr>
            <w:noProof/>
            <w:webHidden/>
          </w:rPr>
          <w:tab/>
        </w:r>
        <w:r w:rsidR="00F445D7">
          <w:rPr>
            <w:noProof/>
            <w:webHidden/>
          </w:rPr>
          <w:fldChar w:fldCharType="begin"/>
        </w:r>
        <w:r w:rsidR="00F445D7">
          <w:rPr>
            <w:noProof/>
            <w:webHidden/>
          </w:rPr>
          <w:instrText xml:space="preserve"> PAGEREF _Toc456865441 \h </w:instrText>
        </w:r>
        <w:r w:rsidR="00F445D7">
          <w:rPr>
            <w:noProof/>
            <w:webHidden/>
          </w:rPr>
        </w:r>
        <w:r w:rsidR="00F445D7">
          <w:rPr>
            <w:noProof/>
            <w:webHidden/>
          </w:rPr>
          <w:fldChar w:fldCharType="separate"/>
        </w:r>
        <w:r w:rsidR="00F445D7">
          <w:rPr>
            <w:noProof/>
            <w:webHidden/>
          </w:rPr>
          <w:t>23</w:t>
        </w:r>
        <w:r w:rsidR="00F445D7">
          <w:rPr>
            <w:noProof/>
            <w:webHidden/>
          </w:rPr>
          <w:fldChar w:fldCharType="end"/>
        </w:r>
      </w:hyperlink>
    </w:p>
    <w:p w14:paraId="490DE11B" w14:textId="68FEB536" w:rsidR="00F445D7" w:rsidRDefault="00EE00A6">
      <w:pPr>
        <w:pStyle w:val="TOC4"/>
        <w:rPr>
          <w:rFonts w:eastAsiaTheme="minorEastAsia"/>
          <w:smallCaps w:val="0"/>
          <w:noProof/>
          <w:sz w:val="22"/>
          <w:lang w:val="en-US" w:eastAsia="en-US" w:bidi="ar-SA"/>
        </w:rPr>
      </w:pPr>
      <w:hyperlink w:anchor="_Toc456865442" w:history="1">
        <w:r w:rsidR="00F445D7" w:rsidRPr="003E5A46">
          <w:rPr>
            <w:rStyle w:val="Hyperlink"/>
            <w:noProof/>
          </w:rPr>
          <w:t>Office 365 Developer</w:t>
        </w:r>
        <w:r w:rsidR="00F445D7">
          <w:rPr>
            <w:noProof/>
            <w:webHidden/>
          </w:rPr>
          <w:tab/>
        </w:r>
        <w:r w:rsidR="00F445D7">
          <w:rPr>
            <w:noProof/>
            <w:webHidden/>
          </w:rPr>
          <w:fldChar w:fldCharType="begin"/>
        </w:r>
        <w:r w:rsidR="00F445D7">
          <w:rPr>
            <w:noProof/>
            <w:webHidden/>
          </w:rPr>
          <w:instrText xml:space="preserve"> PAGEREF _Toc456865442 \h </w:instrText>
        </w:r>
        <w:r w:rsidR="00F445D7">
          <w:rPr>
            <w:noProof/>
            <w:webHidden/>
          </w:rPr>
        </w:r>
        <w:r w:rsidR="00F445D7">
          <w:rPr>
            <w:noProof/>
            <w:webHidden/>
          </w:rPr>
          <w:fldChar w:fldCharType="separate"/>
        </w:r>
        <w:r w:rsidR="00F445D7">
          <w:rPr>
            <w:noProof/>
            <w:webHidden/>
          </w:rPr>
          <w:t>23</w:t>
        </w:r>
        <w:r w:rsidR="00F445D7">
          <w:rPr>
            <w:noProof/>
            <w:webHidden/>
          </w:rPr>
          <w:fldChar w:fldCharType="end"/>
        </w:r>
      </w:hyperlink>
    </w:p>
    <w:p w14:paraId="348197C9" w14:textId="7A13B63B" w:rsidR="00F445D7" w:rsidRDefault="00EE00A6">
      <w:pPr>
        <w:pStyle w:val="TOC4"/>
        <w:rPr>
          <w:rFonts w:eastAsiaTheme="minorEastAsia"/>
          <w:smallCaps w:val="0"/>
          <w:noProof/>
          <w:sz w:val="22"/>
          <w:lang w:val="en-US" w:eastAsia="en-US" w:bidi="ar-SA"/>
        </w:rPr>
      </w:pPr>
      <w:hyperlink w:anchor="_Toc456865443" w:history="1">
        <w:r w:rsidR="00F445D7" w:rsidRPr="003E5A46">
          <w:rPr>
            <w:rStyle w:val="Hyperlink"/>
            <w:noProof/>
          </w:rPr>
          <w:t>Translator API</w:t>
        </w:r>
        <w:r w:rsidR="00F445D7">
          <w:rPr>
            <w:noProof/>
            <w:webHidden/>
          </w:rPr>
          <w:tab/>
        </w:r>
        <w:r w:rsidR="00F445D7">
          <w:rPr>
            <w:noProof/>
            <w:webHidden/>
          </w:rPr>
          <w:fldChar w:fldCharType="begin"/>
        </w:r>
        <w:r w:rsidR="00F445D7">
          <w:rPr>
            <w:noProof/>
            <w:webHidden/>
          </w:rPr>
          <w:instrText xml:space="preserve"> PAGEREF _Toc456865443 \h </w:instrText>
        </w:r>
        <w:r w:rsidR="00F445D7">
          <w:rPr>
            <w:noProof/>
            <w:webHidden/>
          </w:rPr>
        </w:r>
        <w:r w:rsidR="00F445D7">
          <w:rPr>
            <w:noProof/>
            <w:webHidden/>
          </w:rPr>
          <w:fldChar w:fldCharType="separate"/>
        </w:r>
        <w:r w:rsidR="00F445D7">
          <w:rPr>
            <w:noProof/>
            <w:webHidden/>
          </w:rPr>
          <w:t>24</w:t>
        </w:r>
        <w:r w:rsidR="00F445D7">
          <w:rPr>
            <w:noProof/>
            <w:webHidden/>
          </w:rPr>
          <w:fldChar w:fldCharType="end"/>
        </w:r>
      </w:hyperlink>
    </w:p>
    <w:p w14:paraId="6AA8BEBA" w14:textId="408361CE" w:rsidR="00F445D7" w:rsidRDefault="00EE00A6">
      <w:pPr>
        <w:pStyle w:val="TOC4"/>
        <w:rPr>
          <w:rFonts w:eastAsiaTheme="minorEastAsia"/>
          <w:smallCaps w:val="0"/>
          <w:noProof/>
          <w:sz w:val="22"/>
          <w:lang w:val="en-US" w:eastAsia="en-US" w:bidi="ar-SA"/>
        </w:rPr>
      </w:pPr>
      <w:hyperlink w:anchor="_Toc456865444" w:history="1">
        <w:r w:rsidR="00F445D7" w:rsidRPr="003E5A46">
          <w:rPr>
            <w:rStyle w:val="Hyperlink"/>
            <w:noProof/>
          </w:rPr>
          <w:t>Windows darbstacijas operētājsistēma</w:t>
        </w:r>
        <w:r w:rsidR="00F445D7">
          <w:rPr>
            <w:noProof/>
            <w:webHidden/>
          </w:rPr>
          <w:tab/>
        </w:r>
        <w:r w:rsidR="00F445D7">
          <w:rPr>
            <w:noProof/>
            <w:webHidden/>
          </w:rPr>
          <w:fldChar w:fldCharType="begin"/>
        </w:r>
        <w:r w:rsidR="00F445D7">
          <w:rPr>
            <w:noProof/>
            <w:webHidden/>
          </w:rPr>
          <w:instrText xml:space="preserve"> PAGEREF _Toc456865444 \h </w:instrText>
        </w:r>
        <w:r w:rsidR="00F445D7">
          <w:rPr>
            <w:noProof/>
            <w:webHidden/>
          </w:rPr>
        </w:r>
        <w:r w:rsidR="00F445D7">
          <w:rPr>
            <w:noProof/>
            <w:webHidden/>
          </w:rPr>
          <w:fldChar w:fldCharType="separate"/>
        </w:r>
        <w:r w:rsidR="00F445D7">
          <w:rPr>
            <w:noProof/>
            <w:webHidden/>
          </w:rPr>
          <w:t>24</w:t>
        </w:r>
        <w:r w:rsidR="00F445D7">
          <w:rPr>
            <w:noProof/>
            <w:webHidden/>
          </w:rPr>
          <w:fldChar w:fldCharType="end"/>
        </w:r>
      </w:hyperlink>
    </w:p>
    <w:p w14:paraId="66A9D510" w14:textId="7CDD743B" w:rsidR="00F445D7" w:rsidRDefault="00EE00A6">
      <w:pPr>
        <w:pStyle w:val="TOC4"/>
        <w:rPr>
          <w:rFonts w:eastAsiaTheme="minorEastAsia"/>
          <w:smallCaps w:val="0"/>
          <w:noProof/>
          <w:sz w:val="22"/>
          <w:lang w:val="en-US" w:eastAsia="en-US" w:bidi="ar-SA"/>
        </w:rPr>
      </w:pPr>
      <w:hyperlink w:anchor="_Toc456865445" w:history="1">
        <w:r w:rsidR="00F445D7" w:rsidRPr="003E5A46">
          <w:rPr>
            <w:rStyle w:val="Hyperlink"/>
            <w:noProof/>
          </w:rPr>
          <w:t>Yammer Enterprise</w:t>
        </w:r>
        <w:r w:rsidR="00F445D7">
          <w:rPr>
            <w:noProof/>
            <w:webHidden/>
          </w:rPr>
          <w:tab/>
        </w:r>
        <w:r w:rsidR="00F445D7">
          <w:rPr>
            <w:noProof/>
            <w:webHidden/>
          </w:rPr>
          <w:fldChar w:fldCharType="begin"/>
        </w:r>
        <w:r w:rsidR="00F445D7">
          <w:rPr>
            <w:noProof/>
            <w:webHidden/>
          </w:rPr>
          <w:instrText xml:space="preserve"> PAGEREF _Toc456865445 \h </w:instrText>
        </w:r>
        <w:r w:rsidR="00F445D7">
          <w:rPr>
            <w:noProof/>
            <w:webHidden/>
          </w:rPr>
        </w:r>
        <w:r w:rsidR="00F445D7">
          <w:rPr>
            <w:noProof/>
            <w:webHidden/>
          </w:rPr>
          <w:fldChar w:fldCharType="separate"/>
        </w:r>
        <w:r w:rsidR="00F445D7">
          <w:rPr>
            <w:noProof/>
            <w:webHidden/>
          </w:rPr>
          <w:t>24</w:t>
        </w:r>
        <w:r w:rsidR="00F445D7">
          <w:rPr>
            <w:noProof/>
            <w:webHidden/>
          </w:rPr>
          <w:fldChar w:fldCharType="end"/>
        </w:r>
      </w:hyperlink>
    </w:p>
    <w:p w14:paraId="1C5FAB72" w14:textId="4DF1A836" w:rsidR="00F445D7" w:rsidRDefault="00EE00A6">
      <w:pPr>
        <w:pStyle w:val="TOC1"/>
        <w:tabs>
          <w:tab w:val="right" w:leader="dot" w:pos="5030"/>
        </w:tabs>
        <w:rPr>
          <w:rFonts w:eastAsiaTheme="minorEastAsia"/>
          <w:b w:val="0"/>
          <w:caps w:val="0"/>
          <w:noProof/>
          <w:sz w:val="22"/>
          <w:lang w:val="en-US" w:eastAsia="en-US" w:bidi="ar-SA"/>
        </w:rPr>
      </w:pPr>
      <w:hyperlink w:anchor="_Toc456865446" w:history="1">
        <w:r w:rsidR="00F445D7" w:rsidRPr="003E5A46">
          <w:rPr>
            <w:rStyle w:val="Hyperlink"/>
            <w:noProof/>
          </w:rPr>
          <w:t>1. pielikums — paziņojumi</w:t>
        </w:r>
        <w:r w:rsidR="00F445D7">
          <w:rPr>
            <w:noProof/>
            <w:webHidden/>
          </w:rPr>
          <w:tab/>
        </w:r>
        <w:r w:rsidR="00F445D7">
          <w:rPr>
            <w:noProof/>
            <w:webHidden/>
          </w:rPr>
          <w:fldChar w:fldCharType="begin"/>
        </w:r>
        <w:r w:rsidR="00F445D7">
          <w:rPr>
            <w:noProof/>
            <w:webHidden/>
          </w:rPr>
          <w:instrText xml:space="preserve"> PAGEREF _Toc456865446 \h </w:instrText>
        </w:r>
        <w:r w:rsidR="00F445D7">
          <w:rPr>
            <w:noProof/>
            <w:webHidden/>
          </w:rPr>
        </w:r>
        <w:r w:rsidR="00F445D7">
          <w:rPr>
            <w:noProof/>
            <w:webHidden/>
          </w:rPr>
          <w:fldChar w:fldCharType="separate"/>
        </w:r>
        <w:r w:rsidR="00F445D7">
          <w:rPr>
            <w:noProof/>
            <w:webHidden/>
          </w:rPr>
          <w:t>25</w:t>
        </w:r>
        <w:r w:rsidR="00F445D7">
          <w:rPr>
            <w:noProof/>
            <w:webHidden/>
          </w:rPr>
          <w:fldChar w:fldCharType="end"/>
        </w:r>
      </w:hyperlink>
    </w:p>
    <w:p w14:paraId="1D40E5B8" w14:textId="37271172" w:rsidR="00F445D7" w:rsidRDefault="00EE00A6">
      <w:pPr>
        <w:pStyle w:val="TOC3"/>
        <w:tabs>
          <w:tab w:val="right" w:leader="dot" w:pos="5030"/>
        </w:tabs>
        <w:rPr>
          <w:rFonts w:eastAsiaTheme="minorEastAsia"/>
          <w:smallCaps w:val="0"/>
          <w:noProof/>
          <w:sz w:val="22"/>
          <w:lang w:val="en-US" w:eastAsia="en-US" w:bidi="ar-SA"/>
        </w:rPr>
      </w:pPr>
      <w:hyperlink w:anchor="_Toc456865447" w:history="1">
        <w:r w:rsidR="00F445D7" w:rsidRPr="003E5A46">
          <w:rPr>
            <w:rStyle w:val="Hyperlink"/>
            <w:noProof/>
          </w:rPr>
          <w:t>Bing Maps</w:t>
        </w:r>
        <w:r w:rsidR="00F445D7">
          <w:rPr>
            <w:noProof/>
            <w:webHidden/>
          </w:rPr>
          <w:tab/>
        </w:r>
        <w:r w:rsidR="00F445D7">
          <w:rPr>
            <w:noProof/>
            <w:webHidden/>
          </w:rPr>
          <w:fldChar w:fldCharType="begin"/>
        </w:r>
        <w:r w:rsidR="00F445D7">
          <w:rPr>
            <w:noProof/>
            <w:webHidden/>
          </w:rPr>
          <w:instrText xml:space="preserve"> PAGEREF _Toc456865447 \h </w:instrText>
        </w:r>
        <w:r w:rsidR="00F445D7">
          <w:rPr>
            <w:noProof/>
            <w:webHidden/>
          </w:rPr>
        </w:r>
        <w:r w:rsidR="00F445D7">
          <w:rPr>
            <w:noProof/>
            <w:webHidden/>
          </w:rPr>
          <w:fldChar w:fldCharType="separate"/>
        </w:r>
        <w:r w:rsidR="00F445D7">
          <w:rPr>
            <w:noProof/>
            <w:webHidden/>
          </w:rPr>
          <w:t>25</w:t>
        </w:r>
        <w:r w:rsidR="00F445D7">
          <w:rPr>
            <w:noProof/>
            <w:webHidden/>
          </w:rPr>
          <w:fldChar w:fldCharType="end"/>
        </w:r>
      </w:hyperlink>
    </w:p>
    <w:p w14:paraId="5DB98B40" w14:textId="6DF6465A" w:rsidR="00F445D7" w:rsidRDefault="00EE00A6">
      <w:pPr>
        <w:pStyle w:val="TOC3"/>
        <w:tabs>
          <w:tab w:val="right" w:leader="dot" w:pos="5030"/>
        </w:tabs>
        <w:rPr>
          <w:rFonts w:eastAsiaTheme="minorEastAsia"/>
          <w:smallCaps w:val="0"/>
          <w:noProof/>
          <w:sz w:val="22"/>
          <w:lang w:val="en-US" w:eastAsia="en-US" w:bidi="ar-SA"/>
        </w:rPr>
      </w:pPr>
      <w:hyperlink w:anchor="_Toc456865448" w:history="1">
        <w:r w:rsidR="00F445D7" w:rsidRPr="003E5A46">
          <w:rPr>
            <w:rStyle w:val="Hyperlink"/>
            <w:noProof/>
          </w:rPr>
          <w:t>Profesionālie pakalpojumi</w:t>
        </w:r>
        <w:r w:rsidR="00F445D7">
          <w:rPr>
            <w:noProof/>
            <w:webHidden/>
          </w:rPr>
          <w:tab/>
        </w:r>
        <w:r w:rsidR="00F445D7">
          <w:rPr>
            <w:noProof/>
            <w:webHidden/>
          </w:rPr>
          <w:fldChar w:fldCharType="begin"/>
        </w:r>
        <w:r w:rsidR="00F445D7">
          <w:rPr>
            <w:noProof/>
            <w:webHidden/>
          </w:rPr>
          <w:instrText xml:space="preserve"> PAGEREF _Toc456865448 \h </w:instrText>
        </w:r>
        <w:r w:rsidR="00F445D7">
          <w:rPr>
            <w:noProof/>
            <w:webHidden/>
          </w:rPr>
        </w:r>
        <w:r w:rsidR="00F445D7">
          <w:rPr>
            <w:noProof/>
            <w:webHidden/>
          </w:rPr>
          <w:fldChar w:fldCharType="separate"/>
        </w:r>
        <w:r w:rsidR="00F445D7">
          <w:rPr>
            <w:noProof/>
            <w:webHidden/>
          </w:rPr>
          <w:t>25</w:t>
        </w:r>
        <w:r w:rsidR="00F445D7">
          <w:rPr>
            <w:noProof/>
            <w:webHidden/>
          </w:rPr>
          <w:fldChar w:fldCharType="end"/>
        </w:r>
      </w:hyperlink>
    </w:p>
    <w:p w14:paraId="321FF410" w14:textId="4117A179" w:rsidR="00F445D7" w:rsidRDefault="00EE00A6">
      <w:pPr>
        <w:pStyle w:val="TOC3"/>
        <w:tabs>
          <w:tab w:val="right" w:leader="dot" w:pos="5030"/>
        </w:tabs>
        <w:rPr>
          <w:rFonts w:eastAsiaTheme="minorEastAsia"/>
          <w:smallCaps w:val="0"/>
          <w:noProof/>
          <w:sz w:val="22"/>
          <w:lang w:val="en-US" w:eastAsia="en-US" w:bidi="ar-SA"/>
        </w:rPr>
      </w:pPr>
      <w:hyperlink w:anchor="_Toc456865449" w:history="1">
        <w:r w:rsidR="00F445D7" w:rsidRPr="003E5A46">
          <w:rPr>
            <w:rStyle w:val="Hyperlink"/>
            <w:noProof/>
          </w:rPr>
          <w:t>Pievienots paziņojums par Azure Media pakalpojumu H.265/HEVC kodējumu</w:t>
        </w:r>
        <w:r w:rsidR="00F445D7">
          <w:rPr>
            <w:noProof/>
            <w:webHidden/>
          </w:rPr>
          <w:tab/>
        </w:r>
        <w:r w:rsidR="00F445D7">
          <w:rPr>
            <w:noProof/>
            <w:webHidden/>
          </w:rPr>
          <w:fldChar w:fldCharType="begin"/>
        </w:r>
        <w:r w:rsidR="00F445D7">
          <w:rPr>
            <w:noProof/>
            <w:webHidden/>
          </w:rPr>
          <w:instrText xml:space="preserve"> PAGEREF _Toc456865449 \h </w:instrText>
        </w:r>
        <w:r w:rsidR="00F445D7">
          <w:rPr>
            <w:noProof/>
            <w:webHidden/>
          </w:rPr>
        </w:r>
        <w:r w:rsidR="00F445D7">
          <w:rPr>
            <w:noProof/>
            <w:webHidden/>
          </w:rPr>
          <w:fldChar w:fldCharType="separate"/>
        </w:r>
        <w:r w:rsidR="00F445D7">
          <w:rPr>
            <w:noProof/>
            <w:webHidden/>
          </w:rPr>
          <w:t>26</w:t>
        </w:r>
        <w:r w:rsidR="00F445D7">
          <w:rPr>
            <w:noProof/>
            <w:webHidden/>
          </w:rPr>
          <w:fldChar w:fldCharType="end"/>
        </w:r>
      </w:hyperlink>
    </w:p>
    <w:p w14:paraId="0EE2CD2D" w14:textId="5D5F2225" w:rsidR="00F445D7" w:rsidRDefault="00EE00A6">
      <w:pPr>
        <w:pStyle w:val="TOC3"/>
        <w:tabs>
          <w:tab w:val="right" w:leader="dot" w:pos="5030"/>
        </w:tabs>
        <w:rPr>
          <w:rFonts w:eastAsiaTheme="minorEastAsia"/>
          <w:smallCaps w:val="0"/>
          <w:noProof/>
          <w:sz w:val="22"/>
          <w:lang w:val="en-US" w:eastAsia="en-US" w:bidi="ar-SA"/>
        </w:rPr>
      </w:pPr>
      <w:hyperlink w:anchor="_Toc456865450" w:history="1">
        <w:r w:rsidR="00F445D7" w:rsidRPr="003E5A46">
          <w:rPr>
            <w:rStyle w:val="Hyperlink"/>
            <w:noProof/>
          </w:rPr>
          <w:t>Paziņojums par vizuālo standartu H.264/AVC, video standartu VC-1, vizuālo standartu MPEG-4 un video standartu MPEG-2</w:t>
        </w:r>
        <w:r w:rsidR="00F445D7">
          <w:rPr>
            <w:noProof/>
            <w:webHidden/>
          </w:rPr>
          <w:tab/>
        </w:r>
        <w:r w:rsidR="00F445D7">
          <w:rPr>
            <w:noProof/>
            <w:webHidden/>
          </w:rPr>
          <w:fldChar w:fldCharType="begin"/>
        </w:r>
        <w:r w:rsidR="00F445D7">
          <w:rPr>
            <w:noProof/>
            <w:webHidden/>
          </w:rPr>
          <w:instrText xml:space="preserve"> PAGEREF _Toc456865450 \h </w:instrText>
        </w:r>
        <w:r w:rsidR="00F445D7">
          <w:rPr>
            <w:noProof/>
            <w:webHidden/>
          </w:rPr>
        </w:r>
        <w:r w:rsidR="00F445D7">
          <w:rPr>
            <w:noProof/>
            <w:webHidden/>
          </w:rPr>
          <w:fldChar w:fldCharType="separate"/>
        </w:r>
        <w:r w:rsidR="00F445D7">
          <w:rPr>
            <w:noProof/>
            <w:webHidden/>
          </w:rPr>
          <w:t>26</w:t>
        </w:r>
        <w:r w:rsidR="00F445D7">
          <w:rPr>
            <w:noProof/>
            <w:webHidden/>
          </w:rPr>
          <w:fldChar w:fldCharType="end"/>
        </w:r>
      </w:hyperlink>
    </w:p>
    <w:p w14:paraId="2DE5F624" w14:textId="22E44FD4" w:rsidR="00F445D7" w:rsidRDefault="00EE00A6">
      <w:pPr>
        <w:pStyle w:val="TOC1"/>
        <w:tabs>
          <w:tab w:val="right" w:leader="dot" w:pos="5030"/>
        </w:tabs>
        <w:rPr>
          <w:rFonts w:eastAsiaTheme="minorEastAsia"/>
          <w:b w:val="0"/>
          <w:caps w:val="0"/>
          <w:noProof/>
          <w:sz w:val="22"/>
          <w:lang w:val="en-US" w:eastAsia="en-US" w:bidi="ar-SA"/>
        </w:rPr>
      </w:pPr>
      <w:hyperlink w:anchor="_Toc456865451" w:history="1">
        <w:r w:rsidR="00F445D7" w:rsidRPr="003E5A46">
          <w:rPr>
            <w:rStyle w:val="Hyperlink"/>
            <w:noProof/>
          </w:rPr>
          <w:t>2. pielikums — abonēšanas licenču komplekti</w:t>
        </w:r>
        <w:r w:rsidR="00F445D7">
          <w:rPr>
            <w:noProof/>
            <w:webHidden/>
          </w:rPr>
          <w:tab/>
        </w:r>
        <w:r w:rsidR="00F445D7">
          <w:rPr>
            <w:noProof/>
            <w:webHidden/>
          </w:rPr>
          <w:fldChar w:fldCharType="begin"/>
        </w:r>
        <w:r w:rsidR="00F445D7">
          <w:rPr>
            <w:noProof/>
            <w:webHidden/>
          </w:rPr>
          <w:instrText xml:space="preserve"> PAGEREF _Toc456865451 \h </w:instrText>
        </w:r>
        <w:r w:rsidR="00F445D7">
          <w:rPr>
            <w:noProof/>
            <w:webHidden/>
          </w:rPr>
        </w:r>
        <w:r w:rsidR="00F445D7">
          <w:rPr>
            <w:noProof/>
            <w:webHidden/>
          </w:rPr>
          <w:fldChar w:fldCharType="separate"/>
        </w:r>
        <w:r w:rsidR="00F445D7">
          <w:rPr>
            <w:noProof/>
            <w:webHidden/>
          </w:rPr>
          <w:t>27</w:t>
        </w:r>
        <w:r w:rsidR="00F445D7">
          <w:rPr>
            <w:noProof/>
            <w:webHidden/>
          </w:rPr>
          <w:fldChar w:fldCharType="end"/>
        </w:r>
      </w:hyperlink>
    </w:p>
    <w:p w14:paraId="6A207ECB" w14:textId="44DDCD1D" w:rsidR="00F445D7" w:rsidRDefault="00EE00A6">
      <w:pPr>
        <w:pStyle w:val="TOC1"/>
        <w:tabs>
          <w:tab w:val="right" w:leader="dot" w:pos="5030"/>
        </w:tabs>
        <w:rPr>
          <w:rFonts w:eastAsiaTheme="minorEastAsia"/>
          <w:b w:val="0"/>
          <w:caps w:val="0"/>
          <w:noProof/>
          <w:sz w:val="22"/>
          <w:lang w:val="en-US" w:eastAsia="en-US" w:bidi="ar-SA"/>
        </w:rPr>
      </w:pPr>
      <w:hyperlink w:anchor="_Toc456865452" w:history="1">
        <w:r w:rsidR="00F445D7" w:rsidRPr="003E5A46">
          <w:rPr>
            <w:rStyle w:val="Hyperlink"/>
            <w:noProof/>
          </w:rPr>
          <w:t>3. pielikums — Standarta līguma klauzulas</w:t>
        </w:r>
        <w:r w:rsidR="00F445D7">
          <w:rPr>
            <w:noProof/>
            <w:webHidden/>
          </w:rPr>
          <w:tab/>
        </w:r>
        <w:r w:rsidR="00F445D7">
          <w:rPr>
            <w:noProof/>
            <w:webHidden/>
          </w:rPr>
          <w:fldChar w:fldCharType="begin"/>
        </w:r>
        <w:r w:rsidR="00F445D7">
          <w:rPr>
            <w:noProof/>
            <w:webHidden/>
          </w:rPr>
          <w:instrText xml:space="preserve"> PAGEREF _Toc456865452 \h </w:instrText>
        </w:r>
        <w:r w:rsidR="00F445D7">
          <w:rPr>
            <w:noProof/>
            <w:webHidden/>
          </w:rPr>
        </w:r>
        <w:r w:rsidR="00F445D7">
          <w:rPr>
            <w:noProof/>
            <w:webHidden/>
          </w:rPr>
          <w:fldChar w:fldCharType="separate"/>
        </w:r>
        <w:r w:rsidR="00F445D7">
          <w:rPr>
            <w:noProof/>
            <w:webHidden/>
          </w:rPr>
          <w:t>29</w:t>
        </w:r>
        <w:r w:rsidR="00F445D7">
          <w:rPr>
            <w:noProof/>
            <w:webHidden/>
          </w:rPr>
          <w:fldChar w:fldCharType="end"/>
        </w:r>
      </w:hyperlink>
    </w:p>
    <w:p w14:paraId="092C9288" w14:textId="5D33C53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65374"/>
      <w:r>
        <w:lastRenderedPageBreak/>
        <w:t>Ievads</w:t>
      </w:r>
      <w:bookmarkEnd w:id="2"/>
      <w:bookmarkEnd w:id="3"/>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4" w:name="_Toc456865375"/>
      <w:r w:rsidRPr="00DF6877">
        <w:rPr>
          <w:lang w:val="lv-LV"/>
        </w:rPr>
        <w:t>Iepriekšējās versijas</w:t>
      </w:r>
      <w:bookmarkEnd w:id="4"/>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5" w:name="_Toc449618366"/>
      <w:bookmarkStart w:id="6" w:name="_Toc445967433"/>
      <w:bookmarkStart w:id="7" w:name="_Toc456865376"/>
      <w:bookmarkStart w:id="8" w:name="_Toc378147615"/>
      <w:bookmarkStart w:id="9" w:name="_Toc378151517"/>
      <w:bookmarkStart w:id="10" w:name="_Toc379797094"/>
      <w:bookmarkStart w:id="11" w:name="_Toc380513120"/>
      <w:bookmarkStart w:id="12" w:name="_Toc380655159"/>
      <w:bookmarkStart w:id="13" w:name="_Toc383415077"/>
      <w:r>
        <w:t>Skaidrojumi un izmaiņu kopsavilkums</w:t>
      </w:r>
      <w:bookmarkEnd w:id="5"/>
      <w:bookmarkEnd w:id="6"/>
      <w:bookmarkEnd w:id="7"/>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CB5DE9">
        <w:trPr>
          <w:tblHeader/>
        </w:trPr>
        <w:tc>
          <w:tcPr>
            <w:tcW w:w="5395" w:type="dxa"/>
            <w:shd w:val="clear" w:color="auto" w:fill="0072C6"/>
          </w:tcPr>
          <w:p w14:paraId="76BFCC3B"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Svītrojumi</w:t>
            </w:r>
          </w:p>
        </w:tc>
      </w:tr>
      <w:tr w:rsidR="00F445D7" w14:paraId="37D02088" w14:textId="77777777" w:rsidTr="00CB5DE9">
        <w:tc>
          <w:tcPr>
            <w:tcW w:w="5395" w:type="dxa"/>
          </w:tcPr>
          <w:p w14:paraId="467B60ED" w14:textId="1A142AF9" w:rsidR="00F445D7" w:rsidRPr="00BC5530" w:rsidRDefault="00F445D7" w:rsidP="00F445D7">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064247FB" w14:textId="12C15752" w:rsidR="00F445D7" w:rsidRPr="00231971" w:rsidRDefault="00F445D7" w:rsidP="00F445D7">
            <w:pPr>
              <w:pStyle w:val="ProductList-Body"/>
              <w:rPr>
                <w:sz w:val="16"/>
                <w:szCs w:val="16"/>
              </w:rPr>
            </w:pPr>
            <w:r>
              <w:rPr>
                <w:sz w:val="16"/>
                <w:szCs w:val="16"/>
              </w:rPr>
              <w:t>HockeyApp</w:t>
            </w:r>
          </w:p>
        </w:tc>
      </w:tr>
      <w:tr w:rsidR="00F445D7" w14:paraId="1B9F829B" w14:textId="77777777" w:rsidTr="00CB5DE9">
        <w:tc>
          <w:tcPr>
            <w:tcW w:w="5395" w:type="dxa"/>
          </w:tcPr>
          <w:p w14:paraId="679FE3B2" w14:textId="1E3F957F" w:rsidR="00F445D7" w:rsidRPr="00BC5530" w:rsidRDefault="00F445D7" w:rsidP="00F445D7">
            <w:pPr>
              <w:pStyle w:val="ProductList-Body"/>
              <w:rPr>
                <w:rFonts w:asciiTheme="majorHAnsi" w:hAnsiTheme="majorHAnsi"/>
                <w:sz w:val="16"/>
                <w:szCs w:val="16"/>
              </w:rPr>
            </w:pPr>
            <w:r>
              <w:rPr>
                <w:rFonts w:asciiTheme="majorHAnsi" w:hAnsiTheme="majorHAnsi"/>
                <w:sz w:val="16"/>
                <w:szCs w:val="16"/>
              </w:rPr>
              <w:t>Windows darbstacijas operētājsistēma</w:t>
            </w:r>
          </w:p>
        </w:tc>
        <w:tc>
          <w:tcPr>
            <w:tcW w:w="5395" w:type="dxa"/>
          </w:tcPr>
          <w:p w14:paraId="7BEF04FE" w14:textId="77777777" w:rsidR="00F445D7" w:rsidRPr="00231971" w:rsidRDefault="00F445D7" w:rsidP="00F445D7">
            <w:pPr>
              <w:pStyle w:val="ProductList-Body"/>
              <w:rPr>
                <w:sz w:val="16"/>
                <w:szCs w:val="16"/>
              </w:rPr>
            </w:pPr>
          </w:p>
        </w:tc>
      </w:tr>
    </w:tbl>
    <w:p w14:paraId="467CCBA9" w14:textId="77777777" w:rsidR="00851B56" w:rsidRPr="00862C50" w:rsidRDefault="00851B56" w:rsidP="00851B56">
      <w:pPr>
        <w:pStyle w:val="ProductList-Body"/>
      </w:pPr>
    </w:p>
    <w:p w14:paraId="3645A3A0" w14:textId="77777777" w:rsidR="00F445D7" w:rsidRPr="00903BB7" w:rsidRDefault="00F445D7" w:rsidP="00F445D7">
      <w:pPr>
        <w:pStyle w:val="ProductList-ClauseHeading"/>
      </w:pPr>
      <w:r>
        <w:t>Vispārīgie nosacījumi</w:t>
      </w:r>
    </w:p>
    <w:p w14:paraId="28A30126" w14:textId="77777777" w:rsidR="00F445D7" w:rsidRPr="00903BB7" w:rsidRDefault="00EE00A6" w:rsidP="00F445D7">
      <w:pPr>
        <w:pStyle w:val="ProductList-Body"/>
      </w:pPr>
      <w:hyperlink w:anchor="OnlineServicesChanges" w:history="1">
        <w:r w:rsidR="00F445D7">
          <w:rPr>
            <w:rStyle w:val="Hyperlink"/>
          </w:rPr>
          <w:t>Reglamentējoši grozījumi un starptautiskā pieejamība</w:t>
        </w:r>
      </w:hyperlink>
      <w:r w:rsidR="00F445D7">
        <w:t>. Sadaļas „Reglamentējoši grozījumi un starptautiskā pieejamība” nosaukums ir mainīts uz „Tiešsaistes pakalpojumu izmaiņas un pieejamība”</w:t>
      </w:r>
    </w:p>
    <w:p w14:paraId="106FE859" w14:textId="77777777" w:rsidR="00F445D7" w:rsidRPr="00903BB7" w:rsidRDefault="00F445D7" w:rsidP="00F445D7">
      <w:pPr>
        <w:pStyle w:val="ProductList-ClauseHeading"/>
      </w:pPr>
    </w:p>
    <w:p w14:paraId="30315422" w14:textId="77777777" w:rsidR="00F445D7" w:rsidRPr="00903BB7" w:rsidRDefault="00F445D7" w:rsidP="00F445D7">
      <w:pPr>
        <w:pStyle w:val="ProductList-ClauseHeading"/>
      </w:pPr>
      <w:r>
        <w:t>Datu apstrādes noteikumi</w:t>
      </w:r>
    </w:p>
    <w:p w14:paraId="6F755FDC" w14:textId="77777777" w:rsidR="00F445D7" w:rsidRPr="00903BB7" w:rsidRDefault="00EE00A6" w:rsidP="00F445D7">
      <w:pPr>
        <w:pStyle w:val="ProductList-Body"/>
      </w:pPr>
      <w:hyperlink w:anchor="DataProcessingTerms" w:history="1">
        <w:r w:rsidR="00F445D7">
          <w:rPr>
            <w:rStyle w:val="Hyperlink"/>
          </w:rPr>
          <w:t>Tiešsaistes pakalpojumi</w:t>
        </w:r>
      </w:hyperlink>
      <w:r w:rsidR="00F445D7">
        <w:t>. Tiešsaistes pakalpojumu tabulas sadaļai „Microsoft Dynamics tiešsaistes pakalpojumi” ir pievienots pakalpojums Microsoft Social Engagement.</w:t>
      </w:r>
    </w:p>
    <w:p w14:paraId="04EB6E04" w14:textId="77777777" w:rsidR="00F445D7" w:rsidRPr="00903BB7" w:rsidRDefault="00F445D7" w:rsidP="00F445D7">
      <w:pPr>
        <w:pStyle w:val="ProductList-Body"/>
      </w:pPr>
    </w:p>
    <w:p w14:paraId="56E842EE" w14:textId="77777777" w:rsidR="00F445D7" w:rsidRPr="00903BB7" w:rsidRDefault="00F445D7" w:rsidP="00F445D7">
      <w:pPr>
        <w:pStyle w:val="ProductList-ClauseHeading"/>
      </w:pPr>
      <w:r>
        <w:t>Tiešsaistes pakalpojumu nosacījumi</w:t>
      </w:r>
    </w:p>
    <w:p w14:paraId="275C7622" w14:textId="77777777" w:rsidR="00F445D7" w:rsidRPr="00903BB7" w:rsidRDefault="00EE00A6" w:rsidP="00F445D7">
      <w:pPr>
        <w:pStyle w:val="ProductList-Body"/>
        <w:tabs>
          <w:tab w:val="left" w:pos="360"/>
        </w:tabs>
      </w:pPr>
      <w:hyperlink w:anchor="MicrosoftSocialEngagement" w:history="1">
        <w:r w:rsidR="00F445D7">
          <w:rPr>
            <w:rStyle w:val="Hyperlink"/>
          </w:rPr>
          <w:t>Microsoft Social Engagement</w:t>
        </w:r>
      </w:hyperlink>
      <w:r w:rsidR="00F445D7">
        <w:t>. Pievienots teikums, lai skaidrotu, ka Klienta vārdā veikto meklēšanas vaicājumu konfigurēšanā vai inicializēšanā izmantotie Klienta dati var tikt kopīgoti ar trešajām personām Sociāla satura vākšanas nolūkos.</w:t>
      </w:r>
    </w:p>
    <w:p w14:paraId="212CCFBE" w14:textId="77777777" w:rsidR="00F445D7" w:rsidRPr="00903BB7" w:rsidRDefault="00EE00A6" w:rsidP="00F445D7">
      <w:pPr>
        <w:pStyle w:val="ProductList-Body"/>
        <w:tabs>
          <w:tab w:val="left" w:pos="360"/>
        </w:tabs>
      </w:pPr>
      <w:hyperlink w:anchor="ExchangeOnline" w:history="1">
        <w:r w:rsidR="00F445D7">
          <w:rPr>
            <w:rStyle w:val="Hyperlink"/>
          </w:rPr>
          <w:t>Uzlabotā pretdraudu aizsardzība</w:t>
        </w:r>
      </w:hyperlink>
      <w:r w:rsidR="00F445D7">
        <w:t>. Uzlabotā pretdraudu aizsardzība ir aizstāta ar Office 365 uzlaboto pretdraudu aizsardzību.</w:t>
      </w:r>
    </w:p>
    <w:p w14:paraId="4F2A7A3F" w14:textId="77777777" w:rsidR="00F445D7" w:rsidRPr="00903BB7" w:rsidRDefault="00EE00A6" w:rsidP="00F445D7">
      <w:pPr>
        <w:pStyle w:val="ProductList-Body"/>
        <w:tabs>
          <w:tab w:val="left" w:pos="360"/>
        </w:tabs>
      </w:pPr>
      <w:hyperlink w:anchor="ProjectOnline" w:history="1">
        <w:r w:rsidR="00F445D7">
          <w:rPr>
            <w:rStyle w:val="Hyperlink"/>
          </w:rPr>
          <w:t>Project Online</w:t>
        </w:r>
      </w:hyperlink>
      <w:r w:rsidR="00F445D7">
        <w:t>. Project Lite ir aizstāts ar Project Online Essentials, un Project Online ir aizstāts ar Project Online Professional.</w:t>
      </w:r>
    </w:p>
    <w:p w14:paraId="2BA0B501" w14:textId="3B10ABFC" w:rsidR="00F445D7" w:rsidRPr="00903BB7" w:rsidRDefault="00EE00A6" w:rsidP="00F445D7">
      <w:pPr>
        <w:pStyle w:val="ProductList-Body"/>
        <w:tabs>
          <w:tab w:val="left" w:pos="360"/>
        </w:tabs>
      </w:pPr>
      <w:hyperlink w:anchor="SkypeforBusinessOnlinePTSN" w:history="1">
        <w:r w:rsidR="00F445D7">
          <w:rPr>
            <w:rStyle w:val="Hyperlink"/>
          </w:rPr>
          <w:t>Skype darbam Online PSTN pakalpojumi</w:t>
        </w:r>
      </w:hyperlink>
      <w:r w:rsidR="00F445D7">
        <w:t>. Sadaļas „PSTN pakalpojumu definīcija”, „PSTN pakalpojumu sniedzējs” un „PSTN nodokļi” ir apvienotas sadaļā „PSTN pakalpojumi”.</w:t>
      </w:r>
    </w:p>
    <w:p w14:paraId="4F4CB357" w14:textId="77777777" w:rsidR="00F445D7" w:rsidRPr="00903BB7" w:rsidRDefault="00EE00A6" w:rsidP="00F445D7">
      <w:pPr>
        <w:pStyle w:val="ProductList-Body"/>
        <w:tabs>
          <w:tab w:val="left" w:pos="360"/>
        </w:tabs>
      </w:pPr>
      <w:hyperlink w:anchor="MicrosoftLearning" w:history="1">
        <w:r w:rsidR="00F445D7">
          <w:rPr>
            <w:rStyle w:val="Hyperlink"/>
          </w:rPr>
          <w:t>Microsoft Learning</w:t>
        </w:r>
      </w:hyperlink>
      <w:r w:rsidR="00F445D7">
        <w:t>. Microsoft Learning E Reference Library un Microsoft Learning IT Academy produktu ieraksti ir apvienoti Microsoft Learning produkta ierakstā.</w:t>
      </w:r>
    </w:p>
    <w:p w14:paraId="4C88F17D" w14:textId="77777777" w:rsidR="00F445D7" w:rsidRPr="00903BB7" w:rsidRDefault="00EE00A6"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65377"/>
      <w:bookmarkEnd w:id="8"/>
      <w:bookmarkEnd w:id="9"/>
      <w:bookmarkEnd w:id="10"/>
      <w:bookmarkEnd w:id="11"/>
      <w:bookmarkEnd w:id="12"/>
      <w:bookmarkEnd w:id="13"/>
      <w:r>
        <w:lastRenderedPageBreak/>
        <w:t>Vispārīgie noteikumi</w:t>
      </w:r>
      <w:bookmarkEnd w:id="14"/>
      <w:bookmarkEnd w:id="15"/>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65378"/>
      <w:r>
        <w:t>Definīcijas</w:t>
      </w:r>
      <w:bookmarkEnd w:id="16"/>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7" w:name="_Toc453946572"/>
      <w:bookmarkStart w:id="18" w:name="_Toc451949009"/>
      <w:bookmarkStart w:id="19" w:name="_Toc456865379"/>
      <w:r>
        <w:t>Tiešsaistes pakalpojumu nosacījumu atjauninājumi</w:t>
      </w:r>
      <w:bookmarkEnd w:id="17"/>
      <w:bookmarkEnd w:id="18"/>
      <w:bookmarkEnd w:id="19"/>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0" w:name="_Toc453946573"/>
      <w:bookmarkStart w:id="21" w:name="_Toc451949010"/>
      <w:bookmarkStart w:id="22" w:name="_Toc456865380"/>
      <w:bookmarkStart w:id="23" w:name="OnlineServicesChanges"/>
      <w:r>
        <w:t>Tiešsaistes pakalpojumu izmaiņas un pieejamība</w:t>
      </w:r>
      <w:bookmarkEnd w:id="20"/>
      <w:bookmarkEnd w:id="21"/>
      <w:bookmarkEnd w:id="22"/>
    </w:p>
    <w:bookmarkEnd w:id="23"/>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65381"/>
      <w:r>
        <w:t>Datu saglabāšana</w:t>
      </w:r>
      <w:bookmarkEnd w:id="24"/>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65382"/>
      <w:r>
        <w:t>Programmatūras izmantošana kopā ar tiešsaistes pakalpojumu</w:t>
      </w:r>
      <w:bookmarkEnd w:id="25"/>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65383"/>
      <w:r>
        <w:t>Produkti, kas nav izstrādāti korporācijā Microsoft</w:t>
      </w:r>
      <w:bookmarkEnd w:id="26"/>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65384"/>
      <w:r>
        <w:t>Pieņemamā lietošanas politika</w:t>
      </w:r>
      <w:bookmarkEnd w:id="27"/>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65385"/>
      <w:r>
        <w:t>Tehniskie ierobežojumi</w:t>
      </w:r>
      <w:bookmarkEnd w:id="28"/>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65386"/>
      <w:r>
        <w:t>Atbilstība tiesību aktiem</w:t>
      </w:r>
      <w:bookmarkEnd w:id="29"/>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0" w:name="_Toc456865387"/>
      <w:bookmarkStart w:id="31" w:name="ImportExportServices"/>
      <w:r w:rsidRPr="008F756E">
        <w:t>Importēšanas/eksportēšanas pakalpojumi</w:t>
      </w:r>
      <w:bookmarkEnd w:id="30"/>
    </w:p>
    <w:bookmarkEnd w:id="31"/>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2" w:name="_Toc456865388"/>
      <w:r>
        <w:t>Elektroniskie paziņojumi</w:t>
      </w:r>
      <w:bookmarkEnd w:id="32"/>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865389"/>
      <w:r>
        <w:t>Licences atkārtota piešķiršana</w:t>
      </w:r>
      <w:bookmarkEnd w:id="33"/>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865390"/>
      <w:r>
        <w:t>Fontu komponenti,</w:t>
      </w:r>
      <w:bookmarkEnd w:id="34"/>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865391"/>
      <w:r>
        <w:t>Multipleksēšana</w:t>
      </w:r>
      <w:bookmarkEnd w:id="35"/>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EE00A6"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865392"/>
      <w:r>
        <w:lastRenderedPageBreak/>
        <w:t>Personas datu aizsardzības un drošības noteikumi</w:t>
      </w:r>
      <w:bookmarkEnd w:id="36"/>
      <w:bookmarkEnd w:id="37"/>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8" w:name="_Toc456865393"/>
      <w:r w:rsidRPr="00DF6877">
        <w:rPr>
          <w:lang w:val="lv-LV"/>
        </w:rPr>
        <w:t>Vispārīgie personas datu aizsardzības un drošības noteikumi</w:t>
      </w:r>
      <w:bookmarkEnd w:id="38"/>
    </w:p>
    <w:p w14:paraId="0A292299" w14:textId="77777777" w:rsidR="00F77036" w:rsidRPr="00690C65" w:rsidRDefault="00F77036" w:rsidP="00366C8E">
      <w:pPr>
        <w:pStyle w:val="ProductList-SubSubSectionHeading"/>
        <w:outlineLvl w:val="2"/>
      </w:pPr>
      <w:bookmarkStart w:id="39" w:name="_Toc456865394"/>
      <w:r>
        <w:t>Darbības joma</w:t>
      </w:r>
      <w:bookmarkEnd w:id="39"/>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865395"/>
      <w:r>
        <w:t>Klienta datu izmantošana</w:t>
      </w:r>
      <w:bookmarkEnd w:id="40"/>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41" w:name="_Toc423959220"/>
      <w:bookmarkStart w:id="42" w:name="_Toc417892060"/>
      <w:bookmarkStart w:id="43" w:name="_Toc456865396"/>
      <w:r>
        <w:t>Klienta datu izpaušana</w:t>
      </w:r>
      <w:bookmarkEnd w:id="41"/>
      <w:bookmarkEnd w:id="42"/>
      <w:bookmarkEnd w:id="43"/>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865397"/>
      <w:r>
        <w:t>Izglītības iestādes</w:t>
      </w:r>
      <w:bookmarkEnd w:id="44"/>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5" w:name="_Toc423959222"/>
      <w:bookmarkStart w:id="46" w:name="_Toc456865398"/>
      <w:bookmarkStart w:id="47" w:name="_Toc417892062"/>
      <w:bookmarkStart w:id="48" w:name="HIPAA"/>
      <w:r>
        <w:t>HIPAA biznesa partneris</w:t>
      </w:r>
      <w:bookmarkEnd w:id="45"/>
      <w:bookmarkEnd w:id="46"/>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7"/>
    <w:bookmarkEnd w:id="48"/>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9" w:name="_Toc456865399"/>
      <w:r>
        <w:t>Drošība</w:t>
      </w:r>
      <w:bookmarkEnd w:id="49"/>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0" w:name="_Toc456865400"/>
      <w:r>
        <w:t>Drošības incidenta paziņojums</w:t>
      </w:r>
      <w:bookmarkEnd w:id="50"/>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1" w:name="_Toc456865401"/>
      <w:bookmarkStart w:id="52" w:name="LocationofDataProcessing"/>
      <w:r>
        <w:t>Datu apstrādes vieta</w:t>
      </w:r>
      <w:bookmarkEnd w:id="51"/>
    </w:p>
    <w:bookmarkEnd w:id="52"/>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53" w:name="_Toc417892066"/>
      <w:bookmarkStart w:id="54" w:name="_Toc412644895"/>
      <w:bookmarkStart w:id="55" w:name="_Toc456865402"/>
      <w:r>
        <w:t>Priekšskatījuma izlaidumi</w:t>
      </w:r>
      <w:bookmarkEnd w:id="53"/>
      <w:bookmarkEnd w:id="54"/>
      <w:bookmarkEnd w:id="55"/>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6" w:name="_Toc456865403"/>
      <w:r>
        <w:t>Apakšuzņēmēju izmantošana</w:t>
      </w:r>
      <w:bookmarkEnd w:id="56"/>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7" w:name="_Toc456865404"/>
      <w:r>
        <w:t>Kā sazināties ar Microsoft</w:t>
      </w:r>
      <w:bookmarkEnd w:id="57"/>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EE00A6"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8" w:name="_Toc456865405"/>
      <w:bookmarkStart w:id="59" w:name="DataProcessingTerms"/>
      <w:r w:rsidRPr="00DF6877">
        <w:rPr>
          <w:lang w:val="lv-LV"/>
        </w:rPr>
        <w:lastRenderedPageBreak/>
        <w:t>Datu apstrādes noteikumi</w:t>
      </w:r>
      <w:bookmarkEnd w:id="58"/>
    </w:p>
    <w:bookmarkEnd w:id="59"/>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4801AD">
        <w:trPr>
          <w:tblHeader/>
        </w:trPr>
        <w:tc>
          <w:tcPr>
            <w:tcW w:w="10800" w:type="dxa"/>
            <w:gridSpan w:val="2"/>
            <w:shd w:val="clear" w:color="auto" w:fill="0072C6"/>
          </w:tcPr>
          <w:p w14:paraId="634D9DCB" w14:textId="77777777" w:rsidR="00E03E9B" w:rsidRPr="00231971" w:rsidRDefault="00E03E9B" w:rsidP="004801AD">
            <w:pPr>
              <w:pStyle w:val="ProductList-Body"/>
              <w:spacing w:before="20" w:after="20"/>
              <w:rPr>
                <w:color w:val="FFFFFF" w:themeColor="background1"/>
                <w:sz w:val="16"/>
                <w:szCs w:val="16"/>
              </w:rPr>
            </w:pPr>
            <w:r>
              <w:rPr>
                <w:color w:val="FFFFFF" w:themeColor="background1"/>
                <w:sz w:val="16"/>
                <w:szCs w:val="16"/>
              </w:rPr>
              <w:t>Tiešsaistes pakalpojumi</w:t>
            </w:r>
          </w:p>
        </w:tc>
      </w:tr>
      <w:tr w:rsidR="00F445D7" w14:paraId="0F56D5C0" w14:textId="77777777" w:rsidTr="004801AD">
        <w:tc>
          <w:tcPr>
            <w:tcW w:w="2610" w:type="dxa"/>
            <w:vAlign w:val="center"/>
          </w:tcPr>
          <w:p w14:paraId="4E03E163" w14:textId="061E8A60" w:rsidR="00F445D7" w:rsidRPr="00231971" w:rsidRDefault="00F445D7" w:rsidP="00F445D7">
            <w:pPr>
              <w:pStyle w:val="ProductList-Body"/>
              <w:rPr>
                <w:sz w:val="16"/>
                <w:szCs w:val="16"/>
              </w:rPr>
            </w:pPr>
            <w:bookmarkStart w:id="60" w:name="MicrosoftDynamicsOnlineServices"/>
            <w:r>
              <w:rPr>
                <w:sz w:val="16"/>
                <w:szCs w:val="16"/>
              </w:rPr>
              <w:t>Microsoft Dynamics tiešsaistes pakalpojumi</w:t>
            </w:r>
          </w:p>
        </w:tc>
        <w:tc>
          <w:tcPr>
            <w:tcW w:w="8190" w:type="dxa"/>
          </w:tcPr>
          <w:p w14:paraId="05EA79FF" w14:textId="4AC692B6" w:rsidR="00F445D7" w:rsidRPr="00231971" w:rsidRDefault="00F445D7" w:rsidP="00F445D7">
            <w:pPr>
              <w:pStyle w:val="ProductList-Body"/>
              <w:rPr>
                <w:sz w:val="16"/>
                <w:szCs w:val="16"/>
              </w:rPr>
            </w:pPr>
            <w:r>
              <w:rPr>
                <w:sz w:val="16"/>
                <w:szCs w:val="16"/>
              </w:rPr>
              <w:t>Šie pakalpojumi: Microsoft Dynamics CRM Online, Microsoft Dynamics Marketing un Microsoft Social Engagement. Microsoft Dynamics tiešsaistes pakalpojumi neietver (1) Microsoft Dynamics CRM atbalstītām ierīcēm, tostarp, bet ne tikai, Microsoft Dynamics CRM Online pakalpojumus planšetdatoriem un/vai viedtālruņiem; vai (2) citus ar atsevišķu zīmolu apzīmētus pakalpojumus, kas pieejami kopā vai saistībā ar pakalpojumu Microsoft Dynamics CRM Online, Microsoft Dynamics Marketing vai Microsoft Social Engagement.</w:t>
            </w:r>
          </w:p>
        </w:tc>
      </w:tr>
      <w:bookmarkEnd w:id="60"/>
      <w:tr w:rsidR="00F445D7" w14:paraId="25D215D3" w14:textId="77777777" w:rsidTr="004801AD">
        <w:tc>
          <w:tcPr>
            <w:tcW w:w="2610" w:type="dxa"/>
            <w:vAlign w:val="center"/>
          </w:tcPr>
          <w:p w14:paraId="1152DD60" w14:textId="291D442E" w:rsidR="00F445D7" w:rsidRPr="00231971" w:rsidRDefault="00F445D7" w:rsidP="00F445D7">
            <w:pPr>
              <w:pStyle w:val="ProductList-Body"/>
              <w:rPr>
                <w:sz w:val="16"/>
                <w:szCs w:val="16"/>
              </w:rPr>
            </w:pPr>
            <w:r>
              <w:rPr>
                <w:sz w:val="16"/>
                <w:szCs w:val="16"/>
              </w:rPr>
              <w:t>Office 365 pakalpojumi</w:t>
            </w:r>
          </w:p>
        </w:tc>
        <w:tc>
          <w:tcPr>
            <w:tcW w:w="8190" w:type="dxa"/>
          </w:tcPr>
          <w:p w14:paraId="33036F50" w14:textId="7CD8F21A" w:rsidR="00F445D7" w:rsidRPr="00231971" w:rsidRDefault="00F445D7" w:rsidP="00F445D7">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E03E9B" w14:paraId="2D858EC6" w14:textId="77777777" w:rsidTr="004801AD">
        <w:tc>
          <w:tcPr>
            <w:tcW w:w="2610" w:type="dxa"/>
            <w:vAlign w:val="center"/>
          </w:tcPr>
          <w:p w14:paraId="079BF741" w14:textId="77777777" w:rsidR="00E03E9B" w:rsidRPr="00231971" w:rsidRDefault="00E03E9B" w:rsidP="004801AD">
            <w:pPr>
              <w:pStyle w:val="ProductList-Body"/>
              <w:rPr>
                <w:sz w:val="16"/>
                <w:szCs w:val="16"/>
              </w:rPr>
            </w:pPr>
            <w:bookmarkStart w:id="61" w:name="MicrosoftAzureCoreServices"/>
            <w:r>
              <w:rPr>
                <w:sz w:val="16"/>
                <w:szCs w:val="16"/>
              </w:rPr>
              <w:t>Microsoft Azure pamatpakalpojumi</w:t>
            </w:r>
            <w:bookmarkEnd w:id="61"/>
          </w:p>
        </w:tc>
        <w:tc>
          <w:tcPr>
            <w:tcW w:w="8190" w:type="dxa"/>
          </w:tcPr>
          <w:p w14:paraId="0569238D" w14:textId="77777777" w:rsidR="00E03E9B" w:rsidRPr="00231971" w:rsidRDefault="00E03E9B" w:rsidP="004801AD">
            <w:pPr>
              <w:pStyle w:val="ProductList-Body"/>
              <w:rPr>
                <w:sz w:val="16"/>
                <w:szCs w:val="16"/>
              </w:rPr>
            </w:pPr>
            <w:r>
              <w:rPr>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Algoritimiskā mācīšanās, Pārvaldības portāls, Multivides pakalpojumi, Mobile Services, Multi-Factor Authentication, Notification Hub, Operational Insights, Redis Cache, RemoteApp,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4801AD">
        <w:tc>
          <w:tcPr>
            <w:tcW w:w="2610" w:type="dxa"/>
            <w:vAlign w:val="center"/>
          </w:tcPr>
          <w:p w14:paraId="77C2FE65" w14:textId="77777777" w:rsidR="00E03E9B" w:rsidRPr="00231971" w:rsidRDefault="00E03E9B" w:rsidP="004801AD">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4801AD">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4801AD">
        <w:tc>
          <w:tcPr>
            <w:tcW w:w="2610" w:type="dxa"/>
            <w:vAlign w:val="center"/>
          </w:tcPr>
          <w:p w14:paraId="2D389EB5" w14:textId="77777777" w:rsidR="00E03E9B" w:rsidRPr="00231971" w:rsidRDefault="00E03E9B" w:rsidP="004801AD">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4801AD">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759C8DE" w14:textId="77777777" w:rsidR="00851B56" w:rsidRDefault="00851B56" w:rsidP="00851B56">
      <w:pPr>
        <w:pStyle w:val="ProductList-SubSubSectionHeading"/>
        <w:outlineLvl w:val="2"/>
      </w:pPr>
      <w:bookmarkStart w:id="62" w:name="DataProcessingTerms_DataatRest"/>
      <w:bookmarkStart w:id="63" w:name="_Toc449618396"/>
      <w:bookmarkStart w:id="64" w:name="_Toc445967463"/>
      <w:bookmarkStart w:id="65" w:name="_Toc456865406"/>
      <w:r>
        <w:t>Klienta datu atrašanās vieta, kad tie netiek aktīvi lietoti</w:t>
      </w:r>
      <w:bookmarkEnd w:id="62"/>
      <w:bookmarkEnd w:id="63"/>
      <w:bookmarkEnd w:id="64"/>
      <w:bookmarkEnd w:id="65"/>
    </w:p>
    <w:p w14:paraId="2A7BCB49" w14:textId="77777777" w:rsidR="00851B56" w:rsidRDefault="00851B56" w:rsidP="00851B56">
      <w:pPr>
        <w:pStyle w:val="ProductList-Body"/>
      </w:pPr>
      <w:r>
        <w:t>Korporācija Microsoft glabā Klienta datus, kas netiek aktīvi lietoti, šādos noteiktos lielos ģeogrāfiskos apgabalos:</w:t>
      </w:r>
    </w:p>
    <w:p w14:paraId="6A3272CE" w14:textId="77777777" w:rsidR="00851B56" w:rsidRDefault="00851B56" w:rsidP="00851B56">
      <w:pPr>
        <w:pStyle w:val="ProductList-Body"/>
        <w:numPr>
          <w:ilvl w:val="0"/>
          <w:numId w:val="6"/>
        </w:numPr>
        <w:ind w:left="450" w:hanging="270"/>
      </w:pPr>
      <w:r>
        <w:rPr>
          <w:b/>
        </w:rPr>
        <w:t xml:space="preserve">Office 365 pakalpojumi. </w:t>
      </w:r>
      <w:r>
        <w:t xml:space="preserve">Ja Klients nodrošina tā nomnieku Austrālijā, Eiropas Savienībā, Indijā, Japānā vai Amerikas Savienotajās Valstīs (katrā šajā ģeogrāfiskajā apgabalā), Microsoft glabā šādus Klienta datus, kad tie netiek aktīvi lietoti, tikai attiecīgajā ģeogrāfiskajā apgabalā: </w:t>
      </w:r>
      <w:r>
        <w:lastRenderedPageBreak/>
        <w:t xml:space="preserve">(1) Exchange Online pastkastes saturu (e-pasta ziņojumu pamattekstu, kalendāra ierakstus un e-pasta ziņojumu pielikumu saturu); un (2) SharePoint Online vietnes saturu un failus, kas tiek glabāti attiecīgajā vietnē.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25C4D105" w14:textId="77777777" w:rsidR="00851B56" w:rsidRDefault="00851B56" w:rsidP="00851B56">
      <w:pPr>
        <w:pStyle w:val="ProductList-Body"/>
        <w:numPr>
          <w:ilvl w:val="0"/>
          <w:numId w:val="6"/>
        </w:numPr>
        <w:ind w:left="450" w:hanging="270"/>
      </w:pPr>
      <w:r>
        <w:rPr>
          <w:b/>
        </w:rPr>
        <w:t>Microsoft Power BI</w:t>
      </w:r>
      <w:r w:rsidRPr="00103C26">
        <w:rPr>
          <w:b/>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66" w:name="DataProcessingTerms_Privacy"/>
      <w:bookmarkStart w:id="67" w:name="_Toc449618397"/>
      <w:bookmarkStart w:id="68" w:name="_Toc445967464"/>
      <w:bookmarkStart w:id="69" w:name="_Toc456865407"/>
      <w:r>
        <w:t>Personas datu aizsardzība</w:t>
      </w:r>
      <w:bookmarkEnd w:id="66"/>
      <w:bookmarkEnd w:id="67"/>
      <w:bookmarkEnd w:id="68"/>
      <w:bookmarkEnd w:id="69"/>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0" w:name="_Toc456865408"/>
      <w:r>
        <w:t>Papildu Eiropas noteikumi</w:t>
      </w:r>
      <w:bookmarkEnd w:id="70"/>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lastRenderedPageBreak/>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1" w:name="_Toc456865409"/>
      <w:r>
        <w:t>Drošība</w:t>
      </w:r>
      <w:bookmarkEnd w:id="71"/>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956C16">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956C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956C16">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956C16">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956C16">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956C16">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3D7A3E">
        <w:trPr>
          <w:trHeight w:val="288"/>
        </w:trPr>
        <w:tc>
          <w:tcPr>
            <w:tcW w:w="2880" w:type="dxa"/>
            <w:vAlign w:val="center"/>
          </w:tcPr>
          <w:p w14:paraId="6952579F" w14:textId="77777777" w:rsidR="00125792" w:rsidRPr="005F68CF" w:rsidRDefault="00125792" w:rsidP="00956C16">
            <w:pPr>
              <w:pStyle w:val="ProductList-Body"/>
              <w:rPr>
                <w:sz w:val="16"/>
              </w:rPr>
            </w:pPr>
            <w:r>
              <w:rPr>
                <w:sz w:val="16"/>
              </w:rPr>
              <w:t>Office 365 pakalpojumi</w:t>
            </w:r>
          </w:p>
        </w:tc>
        <w:tc>
          <w:tcPr>
            <w:tcW w:w="1584" w:type="dxa"/>
            <w:vAlign w:val="center"/>
          </w:tcPr>
          <w:p w14:paraId="16F870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2AF72FBA" w14:textId="77777777" w:rsidTr="003D7A3E">
        <w:trPr>
          <w:trHeight w:val="288"/>
        </w:trPr>
        <w:tc>
          <w:tcPr>
            <w:tcW w:w="2880" w:type="dxa"/>
            <w:vAlign w:val="center"/>
          </w:tcPr>
          <w:p w14:paraId="5C309174" w14:textId="77777777" w:rsidR="00125792" w:rsidRPr="005F68CF" w:rsidRDefault="00125792" w:rsidP="00956C16">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3D7A3E">
        <w:trPr>
          <w:trHeight w:val="288"/>
        </w:trPr>
        <w:tc>
          <w:tcPr>
            <w:tcW w:w="2880" w:type="dxa"/>
            <w:vAlign w:val="center"/>
          </w:tcPr>
          <w:p w14:paraId="67EEAEA9" w14:textId="77777777" w:rsidR="00125792" w:rsidRPr="005F68CF" w:rsidRDefault="00125792" w:rsidP="00956C16">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956C16">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956C16">
            <w:pPr>
              <w:pStyle w:val="ProductList-Body"/>
              <w:rPr>
                <w:color w:val="000000" w:themeColor="text1"/>
                <w:sz w:val="16"/>
              </w:rPr>
            </w:pPr>
            <w:r>
              <w:rPr>
                <w:color w:val="000000" w:themeColor="text1"/>
                <w:sz w:val="16"/>
              </w:rPr>
              <w:t>Atšķiras**</w:t>
            </w:r>
          </w:p>
        </w:tc>
      </w:tr>
      <w:tr w:rsidR="00125792" w:rsidRPr="00C62FB6" w14:paraId="71A4DF31" w14:textId="77777777" w:rsidTr="003D7A3E">
        <w:trPr>
          <w:trHeight w:val="288"/>
        </w:trPr>
        <w:tc>
          <w:tcPr>
            <w:tcW w:w="2880" w:type="dxa"/>
            <w:vAlign w:val="center"/>
          </w:tcPr>
          <w:p w14:paraId="2FCC2E8C" w14:textId="77777777" w:rsidR="00125792" w:rsidRPr="005F68CF" w:rsidRDefault="00125792" w:rsidP="00956C16">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768153F4" w14:textId="77777777" w:rsidTr="003D7A3E">
        <w:trPr>
          <w:trHeight w:val="288"/>
        </w:trPr>
        <w:tc>
          <w:tcPr>
            <w:tcW w:w="2880" w:type="dxa"/>
            <w:vAlign w:val="center"/>
          </w:tcPr>
          <w:p w14:paraId="5D1347E5" w14:textId="77777777" w:rsidR="00125792" w:rsidRPr="00231971" w:rsidRDefault="00125792" w:rsidP="00956C16">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r>
    </w:tbl>
    <w:p w14:paraId="254CFA75" w14:textId="77777777" w:rsidR="00F445D7" w:rsidRPr="00903BB7" w:rsidRDefault="00F445D7" w:rsidP="00F445D7">
      <w:pPr>
        <w:pStyle w:val="ProductList-Body"/>
      </w:pPr>
      <w:r>
        <w:rPr>
          <w:i/>
          <w:color w:val="000000" w:themeColor="text1"/>
        </w:rPr>
        <w:t>*Neietver Microsoft Dynamics Marketing un Microsoft Social Engagement.</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lastRenderedPageBreak/>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EE00A6"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865410"/>
      <w:r>
        <w:lastRenderedPageBreak/>
        <w:t>Ar Tiešsaistes pakalpojumiem saistītie noteikumi</w:t>
      </w:r>
      <w:bookmarkEnd w:id="72"/>
      <w:bookmarkEnd w:id="73"/>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74" w:name="_Toc456865411"/>
      <w:bookmarkStart w:id="75" w:name="MicrosoftAzureServices"/>
      <w:r w:rsidRPr="00DF6877">
        <w:rPr>
          <w:lang w:val="lv-LV"/>
        </w:rPr>
        <w:t>Microsoft Azure Services</w:t>
      </w:r>
      <w:bookmarkEnd w:id="74"/>
    </w:p>
    <w:bookmarkEnd w:id="75"/>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0"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31"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76" w:name="_Toc440961453"/>
      <w:bookmarkStart w:id="77" w:name="_Toc456865412"/>
      <w:r w:rsidRPr="003D7A3E">
        <w:rPr>
          <w:lang w:val="lv-LV"/>
        </w:rPr>
        <w:t>Microsoft Azure StorSimple</w:t>
      </w:r>
      <w:bookmarkEnd w:id="76"/>
      <w:bookmarkEnd w:id="77"/>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EE00A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1AAF79" w14:textId="77777777" w:rsidR="00851B56" w:rsidRPr="00851B56" w:rsidRDefault="00851B56" w:rsidP="00851B56">
      <w:pPr>
        <w:pStyle w:val="ProductList-Offering2Heading"/>
        <w:outlineLvl w:val="2"/>
        <w:rPr>
          <w:lang w:val="lv-LV"/>
        </w:rPr>
      </w:pPr>
      <w:r w:rsidRPr="00851B56">
        <w:rPr>
          <w:lang w:val="lv-LV"/>
        </w:rPr>
        <w:tab/>
      </w:r>
      <w:bookmarkStart w:id="78" w:name="_Toc449618403"/>
      <w:bookmarkStart w:id="79" w:name="_Toc456865413"/>
      <w:bookmarkStart w:id="80" w:name="_Toc445967470"/>
      <w:r w:rsidRPr="00851B56">
        <w:rPr>
          <w:lang w:val="lv-LV"/>
        </w:rPr>
        <w:t>Microsoft mākoņa lietojumprogrammu drošība</w:t>
      </w:r>
      <w:bookmarkEnd w:id="78"/>
      <w:bookmarkEnd w:id="79"/>
    </w:p>
    <w:p w14:paraId="68CA8D25" w14:textId="77777777" w:rsidR="00851B56" w:rsidRPr="006F63D7" w:rsidRDefault="00851B56" w:rsidP="00851B56">
      <w:pPr>
        <w:pStyle w:val="ProductList-Body"/>
        <w:rPr>
          <w:rFonts w:asciiTheme="majorHAnsi" w:hAnsiTheme="majorHAnsi"/>
          <w:sz w:val="16"/>
          <w:szCs w:val="16"/>
        </w:rPr>
      </w:pPr>
      <w:r>
        <w:rPr>
          <w:rFonts w:asciiTheme="majorHAnsi" w:hAnsiTheme="majorHAnsi"/>
          <w:sz w:val="16"/>
          <w:szCs w:val="16"/>
        </w:rPr>
        <w:t>Mākoņa</w:t>
      </w:r>
      <w:r>
        <w:rPr>
          <w:rFonts w:asciiTheme="majorHAnsi" w:hAnsiTheme="majorHAnsi"/>
          <w:sz w:val="16"/>
        </w:rPr>
        <w:t xml:space="preserve"> lietojumprogrammu</w:t>
      </w:r>
      <w:bookmarkEnd w:id="80"/>
      <w:r>
        <w:rPr>
          <w:rFonts w:asciiTheme="majorHAnsi" w:hAnsiTheme="majorHAnsi"/>
          <w:sz w:val="16"/>
          <w:szCs w:val="16"/>
        </w:rPr>
        <w:t xml:space="preserve"> drošība (Lietotāja SL)</w:t>
      </w:r>
    </w:p>
    <w:p w14:paraId="3D95BCA0" w14:textId="77777777" w:rsidR="00851B56" w:rsidRPr="00EF1E73" w:rsidRDefault="00851B56" w:rsidP="00851B56">
      <w:pPr>
        <w:pStyle w:val="ProductList-Body"/>
        <w:rPr>
          <w:rFonts w:asciiTheme="majorHAnsi" w:hAnsiTheme="majorHAnsi"/>
          <w:sz w:val="16"/>
          <w:szCs w:val="16"/>
        </w:rPr>
      </w:pPr>
      <w:r>
        <w:rPr>
          <w:rFonts w:asciiTheme="majorHAnsi" w:hAnsiTheme="majorHAnsi"/>
          <w:sz w:val="16"/>
          <w:szCs w:val="16"/>
        </w:rPr>
        <w:t>Mākoņa lietojumprogrammu drošība K (Lietotāja SL)</w:t>
      </w:r>
    </w:p>
    <w:p w14:paraId="1B468120" w14:textId="77777777" w:rsidR="00851B56" w:rsidRPr="00585A48" w:rsidRDefault="00EE00A6" w:rsidP="00851B56">
      <w:pPr>
        <w:pStyle w:val="ProductList-Body"/>
        <w:shd w:val="clear" w:color="auto" w:fill="A6A6A6" w:themeFill="background1" w:themeFillShade="A6"/>
        <w:spacing w:before="120" w:after="240"/>
        <w:jc w:val="right"/>
        <w:rPr>
          <w:sz w:val="16"/>
          <w:szCs w:val="16"/>
        </w:rPr>
      </w:pPr>
      <w:hyperlink w:anchor="TableofContents" w:history="1">
        <w:r w:rsidR="00851B56">
          <w:rPr>
            <w:rStyle w:val="Hyperlink"/>
            <w:sz w:val="16"/>
            <w:szCs w:val="16"/>
          </w:rPr>
          <w:t>Saturs</w:t>
        </w:r>
      </w:hyperlink>
      <w:r w:rsidR="00851B56">
        <w:rPr>
          <w:sz w:val="16"/>
          <w:szCs w:val="16"/>
        </w:rPr>
        <w:t xml:space="preserve"> / </w:t>
      </w:r>
      <w:hyperlink w:anchor="GeneralTerms" w:history="1">
        <w:r w:rsidR="00851B56">
          <w:rPr>
            <w:rStyle w:val="Hyperlink"/>
            <w:sz w:val="16"/>
            <w:szCs w:val="16"/>
          </w:rPr>
          <w:t>Vispārīgie noteikumi</w:t>
        </w:r>
      </w:hyperlink>
    </w:p>
    <w:p w14:paraId="42D80128" w14:textId="50FE5F2D" w:rsidR="008070AF" w:rsidRPr="00DF6877" w:rsidRDefault="008070AF" w:rsidP="00020699">
      <w:pPr>
        <w:pStyle w:val="ProductList-OfferingGroupHeading"/>
        <w:rPr>
          <w:lang w:val="lv-LV"/>
        </w:rPr>
      </w:pPr>
      <w:bookmarkStart w:id="81" w:name="_Toc456865414"/>
      <w:r w:rsidRPr="00DF6877">
        <w:rPr>
          <w:lang w:val="lv-LV"/>
        </w:rPr>
        <w:t>Enterprise Mobility Services</w:t>
      </w:r>
      <w:bookmarkEnd w:id="81"/>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2EF24259" w14:textId="77777777" w:rsidR="00F445D7" w:rsidRPr="00903BB7" w:rsidRDefault="00F445D7" w:rsidP="00F445D7">
      <w:pPr>
        <w:pStyle w:val="ProductList-Body"/>
        <w:tabs>
          <w:tab w:val="clear" w:pos="158"/>
          <w:tab w:val="left" w:pos="180"/>
        </w:tabs>
      </w:pPr>
      <w:r>
        <w:rPr>
          <w:b/>
          <w:color w:val="00188F"/>
        </w:rPr>
        <w:t>Abonēšanas licenču komplekti</w:t>
      </w:r>
    </w:p>
    <w:p w14:paraId="1EE82621" w14:textId="529D1C19" w:rsidR="00F445D7" w:rsidRPr="00903BB7" w:rsidRDefault="00F445D7" w:rsidP="00F445D7">
      <w:pPr>
        <w:pStyle w:val="ProductList-Body"/>
      </w:pPr>
      <w:r>
        <w:t xml:space="preserve">Skatiet </w:t>
      </w:r>
      <w:hyperlink w:anchor="Attachment2" w:history="1">
        <w:r>
          <w:rPr>
            <w:rStyle w:val="Hyperlink"/>
          </w:rPr>
          <w:t>2. pielikumu</w:t>
        </w:r>
      </w:hyperlink>
      <w:r>
        <w:t>, lai uzzinātu, kuras citas SL (ne tikai lietotāja SL) atbilst Azure Active Direct</w:t>
      </w:r>
      <w:r w:rsidR="00A373EB">
        <w:t>ory Premium</w:t>
      </w:r>
      <w:r>
        <w:t>,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82" w:name="_Toc456865415"/>
      <w:r w:rsidRPr="00DF6877">
        <w:rPr>
          <w:lang w:val="lv-LV"/>
        </w:rPr>
        <w:t>Azure Active Directory Basic</w:t>
      </w:r>
      <w:bookmarkEnd w:id="82"/>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EE00A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83" w:name="_Toc456865416"/>
      <w:r w:rsidRPr="00DF6877">
        <w:rPr>
          <w:lang w:val="lv-LV"/>
        </w:rPr>
        <w:t>Azure Active Directory Premium</w:t>
      </w:r>
      <w:bookmarkEnd w:id="83"/>
    </w:p>
    <w:p w14:paraId="64D02FD0" w14:textId="1D5106C2" w:rsidR="00F445D7" w:rsidRPr="00903BB7" w:rsidRDefault="00F445D7" w:rsidP="00F445D7">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kura ir iekļauta Microsoft Azure Ac</w:t>
      </w:r>
      <w:r w:rsidR="00A373EB">
        <w:t>tive Directory Premium</w:t>
      </w:r>
      <w:bookmarkStart w:id="84" w:name="_GoBack"/>
      <w:bookmarkEnd w:id="84"/>
      <w:r>
        <w:t xml:space="preserve"> lietotāja SL.</w:t>
      </w:r>
    </w:p>
    <w:p w14:paraId="64C39BF5" w14:textId="77777777" w:rsidR="00706672" w:rsidRPr="00690C65" w:rsidRDefault="00EE00A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19850F41" w:rsidR="008F756E" w:rsidRPr="003D7A3E" w:rsidRDefault="008F756E" w:rsidP="008F756E">
      <w:pPr>
        <w:pStyle w:val="ProductList-Offering2Heading"/>
        <w:outlineLvl w:val="2"/>
        <w:rPr>
          <w:lang w:val="lv-LV"/>
        </w:rPr>
      </w:pPr>
      <w:bookmarkStart w:id="85" w:name="AzureRightsManagementPremium"/>
      <w:r w:rsidRPr="003D7A3E">
        <w:rPr>
          <w:lang w:val="lv-LV"/>
        </w:rPr>
        <w:tab/>
      </w:r>
      <w:bookmarkStart w:id="86" w:name="AzureRightsManagement"/>
      <w:bookmarkStart w:id="87" w:name="_Toc437590234"/>
      <w:bookmarkStart w:id="88" w:name="_Toc435790940"/>
      <w:bookmarkStart w:id="89" w:name="_Toc456865417"/>
      <w:r w:rsidRPr="003D7A3E">
        <w:rPr>
          <w:lang w:val="lv-LV"/>
        </w:rPr>
        <w:t>Azure Rights Management</w:t>
      </w:r>
      <w:bookmarkEnd w:id="86"/>
      <w:bookmarkEnd w:id="87"/>
      <w:bookmarkEnd w:id="88"/>
      <w:r w:rsidR="003D7A3E">
        <w:rPr>
          <w:lang w:val="lv-LV"/>
        </w:rPr>
        <w:t xml:space="preserve"> Premium</w:t>
      </w:r>
      <w:bookmarkEnd w:id="89"/>
    </w:p>
    <w:bookmarkEnd w:id="85"/>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EE00A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3D7A3E">
      <w:pPr>
        <w:pStyle w:val="ProductList-Offering2Heading"/>
        <w:keepNext/>
        <w:rPr>
          <w:lang w:val="lv-LV"/>
        </w:rPr>
      </w:pPr>
      <w:bookmarkStart w:id="90" w:name="_Toc388464308"/>
      <w:bookmarkEnd w:id="90"/>
      <w:r w:rsidRPr="00DF6877">
        <w:rPr>
          <w:lang w:val="lv-LV"/>
        </w:rPr>
        <w:tab/>
      </w:r>
      <w:bookmarkStart w:id="91" w:name="_Toc456865418"/>
      <w:r w:rsidRPr="00DF6877">
        <w:rPr>
          <w:lang w:val="lv-LV"/>
        </w:rPr>
        <w:t>Azure RemoteApp</w:t>
      </w:r>
      <w:bookmarkEnd w:id="91"/>
    </w:p>
    <w:p w14:paraId="5831C3F6" w14:textId="77777777" w:rsidR="00D44190" w:rsidRPr="00690C65" w:rsidRDefault="00EE00A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92" w:name="_Toc435790942"/>
      <w:bookmarkStart w:id="93" w:name="_Toc456865419"/>
      <w:r w:rsidRPr="00DD1CCB">
        <w:rPr>
          <w:lang w:val="lv-LV"/>
        </w:rPr>
        <w:t>Microsoft daudzfaktoru autentifikācija</w:t>
      </w:r>
      <w:bookmarkEnd w:id="92"/>
      <w:bookmarkEnd w:id="93"/>
    </w:p>
    <w:p w14:paraId="551EA395" w14:textId="77777777" w:rsidR="00DF6877" w:rsidRPr="007F0A21" w:rsidRDefault="00EE00A6"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D669392" w14:textId="313DB021" w:rsidR="008F756E" w:rsidRPr="003C69A1" w:rsidRDefault="008F756E" w:rsidP="008F756E">
      <w:pPr>
        <w:pStyle w:val="ProductList-Offering1Heading"/>
        <w:outlineLvl w:val="2"/>
      </w:pPr>
      <w:bookmarkStart w:id="94" w:name="_Toc437590237"/>
      <w:bookmarkStart w:id="95" w:name="_Toc435790943"/>
      <w:bookmarkStart w:id="96" w:name="_Toc456865420"/>
      <w:r>
        <w:t>Microsoft Intune</w:t>
      </w:r>
      <w:bookmarkEnd w:id="94"/>
      <w:bookmarkEnd w:id="95"/>
      <w:bookmarkEnd w:id="96"/>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5"/>
          <w:footerReference w:type="first" r:id="rId36"/>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EE00A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D7A3E" w:rsidRDefault="008F756E" w:rsidP="008F756E">
      <w:pPr>
        <w:pStyle w:val="ProductList-OfferingGroupHeading"/>
        <w:spacing w:after="80"/>
        <w:outlineLvl w:val="1"/>
        <w:rPr>
          <w:lang w:val="lv-LV"/>
        </w:rPr>
      </w:pPr>
      <w:bookmarkStart w:id="97" w:name="_Toc437590238"/>
      <w:bookmarkStart w:id="98" w:name="_Toc435790944"/>
      <w:bookmarkStart w:id="99" w:name="_Toc456865421"/>
      <w:bookmarkStart w:id="100" w:name="MicrosoftDynamicsMarketing"/>
      <w:r w:rsidRPr="003D7A3E">
        <w:rPr>
          <w:lang w:val="lv-LV"/>
        </w:rPr>
        <w:t>Microsoft Dynamics tiešsaistes pakalpojumi</w:t>
      </w:r>
      <w:bookmarkEnd w:id="97"/>
      <w:bookmarkEnd w:id="98"/>
      <w:bookmarkEnd w:id="99"/>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D7A3E" w:rsidRDefault="008F756E" w:rsidP="008F756E">
      <w:pPr>
        <w:pStyle w:val="ProductList-Offering2Heading"/>
        <w:outlineLvl w:val="2"/>
        <w:rPr>
          <w:lang w:val="lv-LV"/>
        </w:rPr>
      </w:pPr>
      <w:r w:rsidRPr="003D7A3E">
        <w:rPr>
          <w:lang w:val="lv-LV"/>
        </w:rPr>
        <w:tab/>
      </w:r>
      <w:bookmarkStart w:id="101" w:name="_Toc437590239"/>
      <w:bookmarkStart w:id="102" w:name="_Toc456865422"/>
      <w:bookmarkStart w:id="103" w:name="_Toc435790945"/>
      <w:r w:rsidRPr="003D7A3E">
        <w:rPr>
          <w:lang w:val="lv-LV"/>
        </w:rPr>
        <w:t>Microsoft Dynamics AX</w:t>
      </w:r>
      <w:bookmarkEnd w:id="101"/>
      <w:bookmarkEnd w:id="102"/>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3D7A3E">
      <w:pPr>
        <w:pStyle w:val="ProductList-Body"/>
        <w:keepNext/>
        <w:tabs>
          <w:tab w:val="left" w:pos="360"/>
        </w:tabs>
      </w:pPr>
      <w:r>
        <w:rPr>
          <w:b/>
          <w:color w:val="00188F"/>
        </w:rPr>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EE00A6"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C05A6B7" w14:textId="77777777" w:rsidR="00F445D7" w:rsidRDefault="00F445D7" w:rsidP="00F445D7">
      <w:pPr>
        <w:pStyle w:val="ProductList-Body"/>
        <w:tabs>
          <w:tab w:val="clear" w:pos="158"/>
          <w:tab w:val="left" w:pos="360"/>
        </w:tabs>
      </w:pPr>
    </w:p>
    <w:p w14:paraId="70983F7B" w14:textId="77777777" w:rsidR="00F445D7" w:rsidRDefault="00F445D7" w:rsidP="00F445D7">
      <w:pPr>
        <w:pStyle w:val="ProductList-Body"/>
        <w:tabs>
          <w:tab w:val="clear" w:pos="158"/>
          <w:tab w:val="left" w:pos="360"/>
        </w:tabs>
      </w:pPr>
    </w:p>
    <w:p w14:paraId="26774BB9" w14:textId="48474113" w:rsidR="008F756E" w:rsidRPr="003D7A3E" w:rsidRDefault="008F756E" w:rsidP="008F756E">
      <w:pPr>
        <w:pStyle w:val="ProductList-Offering2Heading"/>
        <w:outlineLvl w:val="2"/>
        <w:rPr>
          <w:lang w:val="lv-LV"/>
        </w:rPr>
      </w:pPr>
      <w:r w:rsidRPr="003D7A3E">
        <w:rPr>
          <w:lang w:val="lv-LV"/>
        </w:rPr>
        <w:lastRenderedPageBreak/>
        <w:tab/>
      </w:r>
      <w:bookmarkStart w:id="104" w:name="_Toc437590240"/>
      <w:bookmarkStart w:id="105" w:name="DynamicsCRM"/>
      <w:bookmarkStart w:id="106" w:name="_Toc456865423"/>
      <w:r w:rsidRPr="003D7A3E">
        <w:rPr>
          <w:lang w:val="lv-LV"/>
        </w:rPr>
        <w:t>Microsoft Dynamics CRM Online</w:t>
      </w:r>
      <w:bookmarkEnd w:id="103"/>
      <w:bookmarkEnd w:id="104"/>
      <w:bookmarkEnd w:id="105"/>
      <w:bookmarkEnd w:id="106"/>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EE00A6"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107" w:name="_Toc456865424"/>
      <w:r w:rsidR="0074447C" w:rsidRPr="00DF6877">
        <w:rPr>
          <w:lang w:val="lv-LV"/>
        </w:rP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EE00A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bookmarkStart w:id="108" w:name="MicrosoftSocialEngagement"/>
      <w:r w:rsidRPr="00DF6877">
        <w:rPr>
          <w:lang w:val="fr-FR"/>
        </w:rPr>
        <w:tab/>
      </w:r>
      <w:bookmarkStart w:id="109" w:name="_Toc456865425"/>
      <w:r w:rsidRPr="00DF6877">
        <w:rPr>
          <w:lang w:val="fr-FR"/>
        </w:rPr>
        <w:t>Microsoft Social Engagement</w:t>
      </w:r>
      <w:bookmarkEnd w:id="109"/>
    </w:p>
    <w:bookmarkEnd w:id="108"/>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1A44BB84" w14:textId="77777777" w:rsidR="00F445D7" w:rsidRPr="00903BB7" w:rsidRDefault="00F445D7" w:rsidP="00F445D7">
      <w:pPr>
        <w:pStyle w:val="ProductList-Body"/>
        <w:tabs>
          <w:tab w:val="clear" w:pos="158"/>
          <w:tab w:val="left" w:pos="360"/>
        </w:tabs>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59DA8062" w14:textId="77777777" w:rsidR="00F445D7" w:rsidRPr="00903BB7" w:rsidRDefault="00F445D7" w:rsidP="00F445D7">
      <w:pPr>
        <w:pStyle w:val="ProductList-Body"/>
        <w:numPr>
          <w:ilvl w:val="0"/>
          <w:numId w:val="13"/>
        </w:numPr>
        <w:ind w:left="450" w:hanging="270"/>
      </w:pPr>
      <w:r>
        <w:t>glabāt Sociālo saturu datu bāzē kopā ar saturu, kas iegūts no citiem avotiem un izmantojot citas licences;</w:t>
      </w:r>
    </w:p>
    <w:p w14:paraId="2E7C09BE" w14:textId="77777777" w:rsidR="00F445D7" w:rsidRPr="00903BB7" w:rsidRDefault="00F445D7" w:rsidP="00F445D7">
      <w:pPr>
        <w:pStyle w:val="ProductList-Body"/>
        <w:numPr>
          <w:ilvl w:val="0"/>
          <w:numId w:val="13"/>
        </w:numPr>
        <w:spacing w:before="40"/>
        <w:ind w:left="45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678E8534" w14:textId="77777777" w:rsidR="00F445D7" w:rsidRPr="00903BB7" w:rsidRDefault="00F445D7" w:rsidP="00F445D7">
      <w:pPr>
        <w:pStyle w:val="ProductList-Body"/>
        <w:numPr>
          <w:ilvl w:val="0"/>
          <w:numId w:val="13"/>
        </w:numPr>
        <w:spacing w:before="40"/>
        <w:ind w:left="450" w:hanging="274"/>
      </w:pPr>
      <w:r>
        <w:t>uzdot Klientam rediģēt vai dzēst Sociālo saturu, ja Klients eksportē Sociālo saturu; un</w:t>
      </w:r>
    </w:p>
    <w:p w14:paraId="61990B28" w14:textId="77777777" w:rsidR="00F445D7" w:rsidRPr="00903BB7" w:rsidRDefault="00F445D7" w:rsidP="00F445D7">
      <w:pPr>
        <w:pStyle w:val="ProductList-Body"/>
        <w:numPr>
          <w:ilvl w:val="0"/>
          <w:numId w:val="13"/>
        </w:numPr>
        <w:spacing w:before="40"/>
        <w:ind w:left="450" w:hanging="274"/>
      </w:pPr>
      <w:r>
        <w:t>ja Tiešsaistes pakalpojuma darbība ir pārtraukta vai beidzies tā derīguma termiņš, varam pieprasīt dzēst Sociālo saturu vai liegt turpmāku piekļuvi tam.</w:t>
      </w:r>
    </w:p>
    <w:p w14:paraId="76991E49" w14:textId="77777777" w:rsidR="00E776C5" w:rsidRPr="00690C65" w:rsidRDefault="00EE00A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E03E9B" w:rsidRDefault="00E776C5" w:rsidP="00020699">
      <w:pPr>
        <w:pStyle w:val="ProductList-Offering2Heading"/>
        <w:rPr>
          <w:lang w:val="lv-LV"/>
        </w:rPr>
      </w:pPr>
      <w:r w:rsidRPr="00E03E9B">
        <w:rPr>
          <w:lang w:val="lv-LV"/>
        </w:rPr>
        <w:tab/>
      </w:r>
      <w:bookmarkStart w:id="110" w:name="_Toc456865426"/>
      <w:r w:rsidRPr="00E03E9B">
        <w:rPr>
          <w:lang w:val="lv-LV"/>
        </w:rPr>
        <w:t>Parature no Microsoft</w:t>
      </w:r>
      <w:bookmarkEnd w:id="110"/>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lastRenderedPageBreak/>
        <w:t xml:space="preserve">Klients drīkst lietot pakalpojumu Parature saskaņā ar personas datu aizsardzības un/vai drošības nosacījumiem, ko var skatīt vietnē </w:t>
      </w:r>
      <w:hyperlink r:id="rId38" w:history="1">
        <w:r w:rsidRPr="001A0445">
          <w:rPr>
            <w:rStyle w:val="Hyperlink"/>
          </w:rPr>
          <w:t>http://www.parature.com/privacylegal/</w:t>
        </w:r>
      </w:hyperlink>
      <w:r>
        <w:t>.</w:t>
      </w:r>
    </w:p>
    <w:p w14:paraId="1C854430" w14:textId="77777777" w:rsidR="00E776C5" w:rsidRPr="00690C65" w:rsidRDefault="00EE00A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11" w:name="_Toc456865427"/>
      <w:r w:rsidRPr="00DF6877">
        <w:rPr>
          <w:lang w:val="lv-LV"/>
        </w:rPr>
        <w:t>Office 365 pakalpojumi</w:t>
      </w:r>
      <w:bookmarkEnd w:id="111"/>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2" w:name="CoreFeaturesforOffice365Services"/>
      <w:r>
        <w:rPr>
          <w:b/>
          <w:color w:val="00188F"/>
        </w:rPr>
        <w:t>Pamata līdzekļi pakalpojumiem Office 365</w:t>
      </w:r>
    </w:p>
    <w:bookmarkEnd w:id="112"/>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13" w:name="ExchangeOnline"/>
      <w:r w:rsidRPr="00DF6877">
        <w:rPr>
          <w:lang w:val="lv-LV"/>
        </w:rPr>
        <w:tab/>
      </w:r>
      <w:bookmarkStart w:id="114" w:name="_Toc456865428"/>
      <w:r w:rsidRPr="00DF6877">
        <w:rPr>
          <w:lang w:val="lv-LV"/>
        </w:rPr>
        <w:t>Exchange Online</w:t>
      </w:r>
      <w:bookmarkEnd w:id="114"/>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3"/>
    <w:p w14:paraId="45F4A3B9" w14:textId="77777777" w:rsidR="00F445D7" w:rsidRPr="00903BB7" w:rsidRDefault="00F445D7" w:rsidP="00F445D7">
      <w:pPr>
        <w:pStyle w:val="ProductList-Body"/>
      </w:pPr>
      <w:r>
        <w:rPr>
          <w:rFonts w:asciiTheme="majorHAnsi" w:hAnsiTheme="majorHAnsi"/>
          <w:sz w:val="16"/>
          <w:szCs w:val="16"/>
        </w:rPr>
        <w:t>Office 365 uzlabotā pretdraudu aizsardzība</w:t>
      </w:r>
    </w:p>
    <w:p w14:paraId="5539B823" w14:textId="77777777" w:rsidR="00F445D7" w:rsidRPr="00903BB7" w:rsidRDefault="00F445D7" w:rsidP="00F445D7">
      <w:pPr>
        <w:pStyle w:val="ProductList-Body"/>
      </w:pPr>
      <w:r>
        <w:rPr>
          <w:rFonts w:asciiTheme="majorHAnsi" w:hAnsiTheme="majorHAnsi"/>
          <w:sz w:val="16"/>
          <w:szCs w:val="16"/>
        </w:rPr>
        <w:t>Datu zudumu novēršana</w:t>
      </w:r>
    </w:p>
    <w:p w14:paraId="2259FEF1" w14:textId="77777777" w:rsidR="00F445D7" w:rsidRPr="00903BB7" w:rsidRDefault="00F445D7" w:rsidP="00F445D7">
      <w:pPr>
        <w:pStyle w:val="ProductList-Body"/>
      </w:pPr>
      <w:r>
        <w:rPr>
          <w:rFonts w:asciiTheme="majorHAnsi" w:hAnsiTheme="majorHAnsi"/>
          <w:sz w:val="16"/>
          <w:szCs w:val="16"/>
        </w:rPr>
        <w:t>Exchange Online Archiving for Exchange Online</w:t>
      </w:r>
    </w:p>
    <w:p w14:paraId="7196306D" w14:textId="77777777" w:rsidR="00F445D7" w:rsidRPr="00903BB7" w:rsidRDefault="00F445D7" w:rsidP="00F445D7">
      <w:pPr>
        <w:pStyle w:val="ProductList-Body"/>
      </w:pPr>
      <w:r>
        <w:rPr>
          <w:rFonts w:asciiTheme="majorHAnsi" w:hAnsiTheme="majorHAnsi"/>
          <w:sz w:val="16"/>
          <w:szCs w:val="16"/>
        </w:rPr>
        <w:t>Exchange Online Archiving for Exchange Server</w:t>
      </w:r>
    </w:p>
    <w:p w14:paraId="29CCAD60" w14:textId="77777777" w:rsidR="00F445D7" w:rsidRPr="00903BB7" w:rsidRDefault="00F445D7" w:rsidP="00F445D7">
      <w:pPr>
        <w:pStyle w:val="ProductList-Body"/>
      </w:pPr>
      <w:r>
        <w:rPr>
          <w:rFonts w:asciiTheme="majorHAnsi" w:hAnsiTheme="majorHAnsi"/>
          <w:sz w:val="16"/>
          <w:szCs w:val="16"/>
        </w:rPr>
        <w:t>Exchange Online Kiosk</w:t>
      </w:r>
    </w:p>
    <w:p w14:paraId="2C240562" w14:textId="77777777" w:rsidR="00F445D7" w:rsidRPr="00903BB7" w:rsidRDefault="00F445D7" w:rsidP="00F445D7">
      <w:pPr>
        <w:pStyle w:val="ProductList-Body"/>
      </w:pPr>
      <w:r>
        <w:rPr>
          <w:rFonts w:asciiTheme="majorHAnsi" w:hAnsiTheme="majorHAnsi"/>
          <w:sz w:val="16"/>
          <w:szCs w:val="16"/>
        </w:rPr>
        <w:t>Exchange Online Plan 1</w:t>
      </w:r>
    </w:p>
    <w:p w14:paraId="7CEF3B58" w14:textId="77777777" w:rsidR="00F445D7" w:rsidRPr="00903BB7" w:rsidRDefault="00F445D7" w:rsidP="00F445D7">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lastRenderedPageBreak/>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0"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15" w:name="_Toc423959249"/>
      <w:r w:rsidRPr="00711BDE">
        <w:rPr>
          <w:b/>
          <w:color w:val="00188F"/>
        </w:rPr>
        <w:t>Līgums par pakalpojumu līmeni</w:t>
      </w:r>
      <w:bookmarkEnd w:id="115"/>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EE00A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116" w:name="Office365Applications"/>
      <w:r>
        <w:tab/>
      </w:r>
      <w:bookmarkStart w:id="117" w:name="_Toc456865429"/>
      <w:r>
        <w:t>Office 365 lietojumprogrammas</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lastRenderedPageBreak/>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1"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EE00A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18" w:name="_Toc456865430"/>
      <w:r w:rsidRPr="00DF6877">
        <w:rPr>
          <w:lang w:val="lv-LV"/>
        </w:rPr>
        <w:t>Office 365 Delve Analytics</w:t>
      </w:r>
      <w:bookmarkEnd w:id="118"/>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EE00A6"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19" w:name="_Toc435790953"/>
      <w:bookmarkStart w:id="120" w:name="_Toc456865431"/>
      <w:r>
        <w:t>Office 365 Advanced eDiscovery</w:t>
      </w:r>
      <w:bookmarkEnd w:id="119"/>
      <w:bookmarkEnd w:id="120"/>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EE00A6"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1" w:name="_Toc456865432"/>
      <w:r w:rsidRPr="00DF6877">
        <w:rPr>
          <w:lang w:val="lv-LV"/>
        </w:rPr>
        <w:t>Office Online</w:t>
      </w:r>
      <w:bookmarkEnd w:id="121"/>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EE00A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F1D86D" w14:textId="77777777" w:rsidR="00F445D7" w:rsidRDefault="00F445D7" w:rsidP="00F445D7">
      <w:pPr>
        <w:pStyle w:val="ProductList-Body"/>
      </w:pPr>
    </w:p>
    <w:p w14:paraId="4300164E" w14:textId="77777777" w:rsidR="00F445D7" w:rsidRDefault="00F445D7" w:rsidP="00F445D7">
      <w:pPr>
        <w:pStyle w:val="ProductList-Body"/>
      </w:pPr>
    </w:p>
    <w:p w14:paraId="43C3A612" w14:textId="3DF389F3" w:rsidR="005B7124" w:rsidRPr="00DF6877" w:rsidRDefault="005B7124" w:rsidP="00020699">
      <w:pPr>
        <w:pStyle w:val="ProductList-Offering2Heading"/>
        <w:rPr>
          <w:lang w:val="lv-LV"/>
        </w:rPr>
      </w:pPr>
      <w:r w:rsidRPr="00DF6877">
        <w:rPr>
          <w:lang w:val="lv-LV"/>
        </w:rPr>
        <w:lastRenderedPageBreak/>
        <w:tab/>
      </w:r>
      <w:bookmarkStart w:id="122" w:name="_Toc456865433"/>
      <w:r w:rsidRPr="00DF6877">
        <w:rPr>
          <w:lang w:val="lv-LV"/>
        </w:rP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EE00A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tab/>
      </w:r>
      <w:bookmarkStart w:id="123" w:name="_Toc453946627"/>
      <w:bookmarkStart w:id="124" w:name="_Toc451949065"/>
      <w:bookmarkStart w:id="125" w:name="_Toc456865434"/>
      <w:bookmarkStart w:id="126" w:name="ProjectOnline"/>
      <w:r>
        <w:t>Project Online</w:t>
      </w:r>
      <w:bookmarkEnd w:id="123"/>
      <w:bookmarkEnd w:id="124"/>
      <w:bookmarkEnd w:id="125"/>
    </w:p>
    <w:bookmarkEnd w:id="126"/>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EE00A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27" w:name="_Toc456865435"/>
      <w:r w:rsidRPr="00DF6877">
        <w:rPr>
          <w:lang w:val="lv-LV"/>
        </w:rP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EE00A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28" w:name="SkypeforBusinessOnline"/>
      <w:r w:rsidRPr="00DF6877">
        <w:rPr>
          <w:lang w:val="lv-LV"/>
        </w:rPr>
        <w:tab/>
      </w:r>
      <w:bookmarkStart w:id="129" w:name="_Toc431797723"/>
      <w:bookmarkStart w:id="130" w:name="_Toc431459539"/>
      <w:bookmarkStart w:id="131" w:name="_Toc456865436"/>
      <w:r w:rsidRPr="00DF6877">
        <w:rPr>
          <w:lang w:val="lv-LV"/>
        </w:rPr>
        <w:t xml:space="preserve">Skype darbam </w:t>
      </w:r>
      <w:bookmarkEnd w:id="129"/>
      <w:r w:rsidRPr="00DF6877">
        <w:rPr>
          <w:lang w:val="lv-LV"/>
        </w:rPr>
        <w:t>Online</w:t>
      </w:r>
      <w:bookmarkEnd w:id="128"/>
      <w:bookmarkEnd w:id="130"/>
      <w:bookmarkEnd w:id="131"/>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32" w:name="PamatalīdzekļipakalpojumiemOffice365"/>
      <w:r>
        <w:rPr>
          <w:b/>
          <w:color w:val="00188F"/>
        </w:rPr>
        <w:t>Pamata līdzekļi pakalpojumiem Office 365</w:t>
      </w:r>
      <w:bookmarkEnd w:id="132"/>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lastRenderedPageBreak/>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EE00A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33" w:name="SkypeforBusinessOnlinePTSN"/>
      <w:r w:rsidRPr="00DF6877">
        <w:rPr>
          <w:lang w:val="lv-LV"/>
        </w:rPr>
        <w:tab/>
      </w:r>
      <w:bookmarkStart w:id="134" w:name="_Toc456865437"/>
      <w:r w:rsidRPr="00DF6877">
        <w:rPr>
          <w:lang w:val="lv-LV"/>
        </w:rPr>
        <w:t>Skype darbam Online PSTN pakalpojumi</w:t>
      </w:r>
      <w:bookmarkEnd w:id="134"/>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33"/>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9CB93B4" w14:textId="77777777" w:rsidR="00F445D7" w:rsidRPr="00903BB7" w:rsidRDefault="00F445D7" w:rsidP="00F445D7">
      <w:pPr>
        <w:pStyle w:val="ProductList-Body"/>
      </w:pPr>
      <w:r>
        <w:rPr>
          <w:b/>
          <w:color w:val="00188F"/>
        </w:rPr>
        <w:t xml:space="preserve">PSTN pakalpojumi </w:t>
      </w:r>
    </w:p>
    <w:p w14:paraId="71EE4A56" w14:textId="2BD9A965" w:rsidR="00F445D7" w:rsidRPr="00903BB7" w:rsidRDefault="00F445D7" w:rsidP="00F445D7">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Visi iekļautie nodokļi un maksas ir minēti lielapjoma licencēšanas vietnē (</w:t>
      </w:r>
      <w:hyperlink r:id="rId42"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EE00A6"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35" w:name="_Toc456865438"/>
      <w:r w:rsidRPr="00DF6877">
        <w:rPr>
          <w:lang w:val="lv-LV"/>
        </w:rPr>
        <w:t>Citi tiešsaistes pakalpojumi</w:t>
      </w:r>
      <w:bookmarkEnd w:id="135"/>
    </w:p>
    <w:p w14:paraId="15FE5732" w14:textId="3F9E7EAA" w:rsidR="008E1EAF" w:rsidRPr="00DF6877" w:rsidRDefault="004B3528" w:rsidP="00020699">
      <w:pPr>
        <w:pStyle w:val="ProductList-Offering2Heading"/>
        <w:rPr>
          <w:lang w:val="lv-LV"/>
        </w:rPr>
      </w:pPr>
      <w:r w:rsidRPr="00DF6877">
        <w:rPr>
          <w:lang w:val="lv-LV"/>
        </w:rPr>
        <w:tab/>
      </w:r>
      <w:bookmarkStart w:id="136" w:name="_Toc456865439"/>
      <w:r w:rsidRPr="00DF6877">
        <w:rPr>
          <w:lang w:val="lv-LV"/>
        </w:rPr>
        <w:t>Bing Maps Enterprise Platform un Bing Maps Mobile Asset Management Platform</w:t>
      </w:r>
      <w:bookmarkEnd w:id="136"/>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3" w:history="1">
        <w:r>
          <w:rPr>
            <w:rStyle w:val="Hyperlink"/>
          </w:rPr>
          <w:t>http://go.microsoft.com/fwlink/p/?LinkID=66121</w:t>
        </w:r>
      </w:hyperlink>
      <w:r>
        <w:t xml:space="preserve"> un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5" w:history="1">
        <w:r>
          <w:rPr>
            <w:rStyle w:val="Hyperlink"/>
          </w:rPr>
          <w:t>http://go.microsoft.com/fwlink/?LinkID=248686</w:t>
        </w:r>
      </w:hyperlink>
      <w:r>
        <w:t>, attiecas uz Bing karšu pakalpojumu lietošanu, ko veic Klients.</w:t>
      </w:r>
    </w:p>
    <w:p w14:paraId="5062E615" w14:textId="2CCCD383" w:rsidR="00917344" w:rsidRPr="00690C65" w:rsidRDefault="00EE00A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EF6CD42" w14:textId="77777777" w:rsidR="00F445D7" w:rsidRPr="00903BB7" w:rsidRDefault="00F445D7" w:rsidP="00F445D7">
      <w:pPr>
        <w:pStyle w:val="ProductList-Offering2Heading"/>
        <w:outlineLvl w:val="2"/>
      </w:pPr>
      <w:bookmarkStart w:id="137" w:name="MicrosoftLearning"/>
      <w:bookmarkStart w:id="138" w:name="MicrosoftPowerBIPro"/>
      <w:r>
        <w:tab/>
      </w:r>
      <w:bookmarkStart w:id="139" w:name="_Toc453946633"/>
      <w:bookmarkStart w:id="140" w:name="_Toc456865440"/>
      <w:bookmarkStart w:id="141" w:name="_Toc451949071"/>
      <w:r>
        <w:t>Microsoft Learning</w:t>
      </w:r>
      <w:bookmarkEnd w:id="139"/>
      <w:bookmarkEnd w:id="140"/>
      <w:r>
        <w:t xml:space="preserve"> </w:t>
      </w:r>
      <w:bookmarkEnd w:id="141"/>
    </w:p>
    <w:bookmarkEnd w:id="137"/>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42" w:name="_Toc451949072"/>
      <w:r>
        <w:t>Microsoft Learning Imagine Academy</w:t>
      </w:r>
      <w:bookmarkEnd w:id="142"/>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6"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EE00A6"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38E4856" w14:textId="77777777" w:rsidR="00D436C3" w:rsidRPr="00DF6877" w:rsidRDefault="00D436C3" w:rsidP="00D436C3">
      <w:pPr>
        <w:pStyle w:val="ProductList-Offering2Heading"/>
        <w:rPr>
          <w:lang w:val="lv-LV"/>
        </w:rPr>
      </w:pPr>
      <w:r w:rsidRPr="00DF6877">
        <w:rPr>
          <w:lang w:val="lv-LV"/>
        </w:rPr>
        <w:tab/>
      </w:r>
      <w:bookmarkStart w:id="143" w:name="_Toc456865441"/>
      <w:r>
        <w:rPr>
          <w:lang w:val="lv-LV"/>
        </w:rPr>
        <w:t xml:space="preserve">Microsoft </w:t>
      </w:r>
      <w:r w:rsidRPr="00DF6877">
        <w:rPr>
          <w:lang w:val="lv-LV"/>
        </w:rPr>
        <w:t>Power BI Pro</w:t>
      </w:r>
      <w:bookmarkEnd w:id="143"/>
    </w:p>
    <w:p w14:paraId="347A1363" w14:textId="77777777" w:rsidR="00D436C3" w:rsidRPr="00690C65" w:rsidRDefault="00D436C3" w:rsidP="00D436C3">
      <w:pPr>
        <w:pStyle w:val="ProductList-Body"/>
        <w:tabs>
          <w:tab w:val="clear" w:pos="158"/>
          <w:tab w:val="left" w:pos="360"/>
        </w:tabs>
      </w:pPr>
      <w:r>
        <w:rPr>
          <w:b/>
          <w:color w:val="00188F"/>
        </w:rPr>
        <w:t>paziņojumi</w:t>
      </w:r>
    </w:p>
    <w:p w14:paraId="4A469874" w14:textId="77777777" w:rsidR="00D436C3" w:rsidRPr="00690C65" w:rsidRDefault="00D436C3" w:rsidP="00D436C3">
      <w:pPr>
        <w:pStyle w:val="ProductList-Body"/>
      </w:pPr>
      <w:r>
        <w:t xml:space="preserve">Piemērojami Bing karšu paziņojumi, kas pieejami </w:t>
      </w:r>
      <w:hyperlink w:anchor="Attachment1" w:history="1">
        <w:r>
          <w:rPr>
            <w:rStyle w:val="Hyperlink"/>
          </w:rPr>
          <w:t>1. pielikumā</w:t>
        </w:r>
      </w:hyperlink>
      <w:r>
        <w:t>.</w:t>
      </w:r>
    </w:p>
    <w:p w14:paraId="11536BAA" w14:textId="77777777" w:rsidR="00D436C3" w:rsidRPr="00690C65" w:rsidRDefault="00EE00A6" w:rsidP="00D436C3">
      <w:pPr>
        <w:pStyle w:val="ProductList-Body"/>
        <w:shd w:val="clear" w:color="auto" w:fill="A6A6A6" w:themeFill="background1" w:themeFillShade="A6"/>
        <w:spacing w:before="120" w:after="240"/>
        <w:jc w:val="right"/>
      </w:pPr>
      <w:hyperlink w:anchor="TableofContents" w:history="1">
        <w:r w:rsidR="00D436C3">
          <w:rPr>
            <w:rStyle w:val="Hyperlink"/>
            <w:sz w:val="16"/>
            <w:szCs w:val="16"/>
          </w:rPr>
          <w:t>Saturs</w:t>
        </w:r>
      </w:hyperlink>
      <w:r w:rsidR="00D436C3">
        <w:rPr>
          <w:sz w:val="16"/>
          <w:szCs w:val="16"/>
        </w:rPr>
        <w:t xml:space="preserve"> / </w:t>
      </w:r>
      <w:hyperlink w:anchor="GeneralTerms" w:history="1">
        <w:r w:rsidR="00D436C3">
          <w:rPr>
            <w:rStyle w:val="Hyperlink"/>
            <w:sz w:val="16"/>
            <w:szCs w:val="16"/>
          </w:rPr>
          <w:t>Vispārīgie noteikumi</w:t>
        </w:r>
      </w:hyperlink>
    </w:p>
    <w:bookmarkEnd w:id="138"/>
    <w:p w14:paraId="5EEA3C10" w14:textId="66992720" w:rsidR="00581CDB" w:rsidRPr="00DF6877" w:rsidRDefault="00D436C3" w:rsidP="00020699">
      <w:pPr>
        <w:pStyle w:val="ProductList-Offering2Heading"/>
        <w:rPr>
          <w:lang w:val="lv-LV"/>
        </w:rPr>
      </w:pPr>
      <w:r>
        <w:rPr>
          <w:lang w:val="lv-LV"/>
        </w:rPr>
        <w:tab/>
      </w:r>
      <w:bookmarkStart w:id="144" w:name="_Toc456865442"/>
      <w:r w:rsidR="00581CDB" w:rsidRPr="00DF6877">
        <w:rPr>
          <w:lang w:val="lv-LV"/>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EE00A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lastRenderedPageBreak/>
        <w:tab/>
      </w:r>
      <w:bookmarkStart w:id="145" w:name="_Toc456865443"/>
      <w:r w:rsidRPr="00DF6877">
        <w:rPr>
          <w:lang w:val="lv-LV"/>
        </w:rPr>
        <w:t>Translator API</w:t>
      </w:r>
      <w:bookmarkEnd w:id="145"/>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7" w:history="1">
        <w:r>
          <w:rPr>
            <w:rStyle w:val="Hyperlink"/>
          </w:rPr>
          <w:t>http://aka.ms/translatortou</w:t>
        </w:r>
      </w:hyperlink>
      <w:r>
        <w:t xml:space="preserve">, un Tulkotāja personas datu aizsardzības paziņojumu, kas atrodams vietnē </w:t>
      </w:r>
      <w:hyperlink r:id="rId48" w:history="1">
        <w:r>
          <w:rPr>
            <w:rStyle w:val="Hyperlink"/>
          </w:rPr>
          <w:t>http://aka.ms/translatorprivacy</w:t>
        </w:r>
      </w:hyperlink>
      <w:r>
        <w:t>.</w:t>
      </w:r>
    </w:p>
    <w:p w14:paraId="472476E8" w14:textId="75F2672B" w:rsidR="00D67A4B" w:rsidRPr="00690C65" w:rsidRDefault="00EE00A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903BB7" w:rsidRDefault="00F445D7" w:rsidP="00F445D7">
      <w:pPr>
        <w:pStyle w:val="ProductList-Offering2Heading"/>
        <w:outlineLvl w:val="2"/>
      </w:pPr>
      <w:r>
        <w:tab/>
      </w:r>
      <w:bookmarkStart w:id="146" w:name="_Toc453946637"/>
      <w:bookmarkStart w:id="147" w:name="_Toc456865444"/>
      <w:r>
        <w:t>Windows darbstacijas operētājsistēma</w:t>
      </w:r>
      <w:bookmarkEnd w:id="146"/>
      <w:bookmarkEnd w:id="147"/>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EE00A6"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A97184F" w14:textId="0E4379EC" w:rsidR="000E6ED8" w:rsidRPr="00DF6877" w:rsidRDefault="00414009" w:rsidP="00020699">
      <w:pPr>
        <w:pStyle w:val="ProductList-Offering2Heading"/>
        <w:rPr>
          <w:lang w:val="lv-LV"/>
        </w:rPr>
      </w:pPr>
      <w:r w:rsidRPr="00DF6877">
        <w:rPr>
          <w:lang w:val="lv-LV"/>
        </w:rPr>
        <w:tab/>
      </w:r>
      <w:bookmarkStart w:id="148" w:name="_Toc456865445"/>
      <w:r w:rsidRPr="00DF6877">
        <w:rPr>
          <w:lang w:val="lv-LV"/>
        </w:rPr>
        <w:t>Yammer Enterprise</w:t>
      </w:r>
      <w:bookmarkEnd w:id="148"/>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EE00A6"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865446"/>
      <w:r>
        <w:lastRenderedPageBreak/>
        <w:t>1. pielikums — paziņojumi</w:t>
      </w:r>
      <w:bookmarkEnd w:id="149"/>
      <w:bookmarkEnd w:id="150"/>
    </w:p>
    <w:p w14:paraId="2F4609B8" w14:textId="0A35F4A9" w:rsidR="004D27A6" w:rsidRPr="00DF6877" w:rsidRDefault="00D67A4B" w:rsidP="00020699">
      <w:pPr>
        <w:pStyle w:val="ProductList-Offering1Heading"/>
        <w:rPr>
          <w:lang w:val="lv-LV"/>
        </w:rPr>
      </w:pPr>
      <w:bookmarkStart w:id="151" w:name="_Toc456865447"/>
      <w:r w:rsidRPr="00DF6877">
        <w:rPr>
          <w:lang w:val="lv-LV"/>
        </w:rPr>
        <w:t>Bing Maps</w:t>
      </w:r>
      <w:bookmarkEnd w:id="151"/>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9" w:history="1">
        <w:r>
          <w:rPr>
            <w:rStyle w:val="Hyperlink"/>
          </w:rPr>
          <w:t>go.microsoft.com/?linkid=9710837</w:t>
        </w:r>
      </w:hyperlink>
      <w:r>
        <w:t xml:space="preserve">, un Bing karšu personas datu aizsardzības paziņojums, kas ir pieejams vietnē </w:t>
      </w:r>
      <w:hyperlink r:id="rId50" w:history="1">
        <w:r>
          <w:rPr>
            <w:rStyle w:val="Hyperlink"/>
          </w:rPr>
          <w:t>go.microsoft.com/fwlink/?LinkID=248686</w:t>
        </w:r>
      </w:hyperlink>
      <w:r>
        <w:t>.</w:t>
      </w:r>
    </w:p>
    <w:bookmarkStart w:id="152"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53" w:name="_Toc456865448"/>
      <w:bookmarkStart w:id="154" w:name="ProfessionalServices"/>
      <w:r w:rsidRPr="00DF6877">
        <w:rPr>
          <w:lang w:val="lv-LV"/>
        </w:rPr>
        <w:t>Profesionālie pakalpojumi</w:t>
      </w:r>
      <w:bookmarkEnd w:id="152"/>
      <w:bookmarkEnd w:id="153"/>
    </w:p>
    <w:bookmarkEnd w:id="154"/>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EE00A6"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55" w:name="_Toc451949080"/>
      <w:bookmarkStart w:id="156" w:name="_Toc456865449"/>
      <w:r w:rsidRPr="00D436C3">
        <w:rPr>
          <w:lang w:val="lv-LV"/>
        </w:rPr>
        <w:t>Pievienots paziņojums par Azure Media pakalpojumu H.265/HEVC kodējumu</w:t>
      </w:r>
      <w:bookmarkEnd w:id="155"/>
      <w:bookmarkEnd w:id="156"/>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22BC082D" w14:textId="77777777" w:rsidR="00D436C3" w:rsidRPr="00C0328D" w:rsidRDefault="00EE00A6" w:rsidP="00D436C3">
      <w:pPr>
        <w:pStyle w:val="ProductList-Body"/>
        <w:shd w:val="clear" w:color="auto" w:fill="A6A6A6" w:themeFill="background1" w:themeFillShade="A6"/>
        <w:spacing w:before="120" w:after="240"/>
        <w:jc w:val="right"/>
        <w:rPr>
          <w:sz w:val="16"/>
          <w:szCs w:val="16"/>
        </w:rPr>
      </w:pPr>
      <w:hyperlink w:anchor="TableofContents" w:history="1">
        <w:r w:rsidR="00D436C3" w:rsidRPr="00C0328D">
          <w:rPr>
            <w:rStyle w:val="Hyperlink"/>
            <w:sz w:val="16"/>
            <w:szCs w:val="16"/>
          </w:rPr>
          <w:t>Saturs</w:t>
        </w:r>
      </w:hyperlink>
      <w:r w:rsidR="00D436C3" w:rsidRPr="00C0328D">
        <w:rPr>
          <w:sz w:val="16"/>
          <w:szCs w:val="16"/>
        </w:rPr>
        <w:t xml:space="preserve"> / </w:t>
      </w:r>
      <w:hyperlink w:anchor="GeneralTerms" w:history="1">
        <w:r w:rsidR="00D436C3" w:rsidRPr="00C0328D">
          <w:rPr>
            <w:rStyle w:val="Hyperlink"/>
            <w:sz w:val="16"/>
            <w:szCs w:val="16"/>
          </w:rPr>
          <w:t>Vispārīgie nosacījumi</w:t>
        </w:r>
      </w:hyperlink>
    </w:p>
    <w:p w14:paraId="7C9D16CC" w14:textId="6EE6CA28" w:rsidR="00D67A4B" w:rsidRPr="00DF6877" w:rsidRDefault="00A27D70" w:rsidP="00020699">
      <w:pPr>
        <w:pStyle w:val="ProductList-Offering1Heading"/>
        <w:rPr>
          <w:lang w:val="lv-LV"/>
        </w:rPr>
      </w:pPr>
      <w:bookmarkStart w:id="157" w:name="_Toc456865450"/>
      <w:r w:rsidRPr="00DF6877">
        <w:rPr>
          <w:lang w:val="lv-LV"/>
        </w:rPr>
        <w:t>Paziņojums par vizuālo standartu H.264/AVC, video standartu VC-1, vizuālo standartu MPEG-4 un video standartu MPEG-2</w:t>
      </w:r>
      <w:bookmarkEnd w:id="157"/>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EE00A6"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58" w:name="_Toc456865451"/>
      <w:bookmarkStart w:id="159" w:name="Attachment2"/>
      <w:r>
        <w:lastRenderedPageBreak/>
        <w:t>2. pielikums — abonēšanas licenču komplekti</w:t>
      </w:r>
      <w:bookmarkEnd w:id="158"/>
    </w:p>
    <w:bookmarkEnd w:id="159"/>
    <w:p w14:paraId="2A70A0F8" w14:textId="7777777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620" w:type="dxa"/>
        <w:tblLayout w:type="fixed"/>
        <w:tblLook w:val="04A0" w:firstRow="1" w:lastRow="0" w:firstColumn="1" w:lastColumn="0" w:noHBand="0" w:noVBand="1"/>
      </w:tblPr>
      <w:tblGrid>
        <w:gridCol w:w="2136"/>
        <w:gridCol w:w="270"/>
        <w:gridCol w:w="271"/>
        <w:gridCol w:w="271"/>
        <w:gridCol w:w="270"/>
        <w:gridCol w:w="271"/>
        <w:gridCol w:w="269"/>
        <w:gridCol w:w="270"/>
        <w:gridCol w:w="270"/>
        <w:gridCol w:w="385"/>
        <w:gridCol w:w="360"/>
        <w:gridCol w:w="1079"/>
        <w:gridCol w:w="1079"/>
        <w:gridCol w:w="1079"/>
        <w:gridCol w:w="810"/>
        <w:gridCol w:w="720"/>
        <w:gridCol w:w="450"/>
        <w:gridCol w:w="360"/>
      </w:tblGrid>
      <w:tr w:rsidR="00D436C3" w14:paraId="3979257C" w14:textId="77777777" w:rsidTr="00010E6F">
        <w:trPr>
          <w:cantSplit/>
          <w:trHeight w:val="501"/>
        </w:trPr>
        <w:tc>
          <w:tcPr>
            <w:tcW w:w="2136" w:type="dxa"/>
            <w:vMerge w:val="restart"/>
            <w:tcBorders>
              <w:top w:val="nil"/>
              <w:left w:val="nil"/>
              <w:bottom w:val="dashSmallGap" w:sz="4" w:space="0" w:color="808080" w:themeColor="background1" w:themeShade="80"/>
              <w:right w:val="nil"/>
            </w:tcBorders>
            <w:vAlign w:val="bottom"/>
            <w:hideMark/>
          </w:tcPr>
          <w:p w14:paraId="3DDC0609" w14:textId="77777777" w:rsidR="00D436C3" w:rsidRDefault="00D436C3" w:rsidP="004801AD">
            <w:pPr>
              <w:pStyle w:val="ProductList-Body"/>
              <w:tabs>
                <w:tab w:val="clear" w:pos="158"/>
                <w:tab w:val="left" w:pos="720"/>
              </w:tabs>
              <w:spacing w:line="256" w:lineRule="auto"/>
              <w:ind w:left="-108"/>
              <w:rPr>
                <w:sz w:val="22"/>
              </w:rPr>
            </w:pPr>
            <w:r>
              <w:rPr>
                <w:sz w:val="22"/>
              </w:rPr>
              <w:t>Tiešsaistes pakalpojumi</w:t>
            </w:r>
          </w:p>
        </w:tc>
        <w:tc>
          <w:tcPr>
            <w:tcW w:w="108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68D10B"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C62C28" w14:textId="020BB69A"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598A65E"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33219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45" w:type="dxa"/>
            <w:gridSpan w:val="2"/>
            <w:tcBorders>
              <w:top w:val="single" w:sz="12" w:space="0" w:color="FFFFFF" w:themeColor="background1"/>
              <w:left w:val="nil"/>
              <w:right w:val="single" w:sz="12" w:space="0" w:color="FFFFFF" w:themeColor="background1"/>
            </w:tcBorders>
            <w:shd w:val="clear" w:color="auto" w:fill="0072C6"/>
            <w:hideMark/>
          </w:tcPr>
          <w:p w14:paraId="109C759A" w14:textId="77777777" w:rsidR="00D436C3" w:rsidRDefault="00D436C3"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583CF5" w14:textId="77777777" w:rsidR="00D436C3" w:rsidRDefault="00D436C3"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275CB2"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A1BDC6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69E316AF"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EA2B6A"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90544D"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24FF032A"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29190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2194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8809CAC"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tc>
        <w:tc>
          <w:tcPr>
            <w:tcW w:w="810" w:type="dxa"/>
            <w:vMerge w:val="restart"/>
            <w:tcBorders>
              <w:top w:val="single" w:sz="12" w:space="0" w:color="FFFFFF" w:themeColor="background1"/>
              <w:left w:val="single" w:sz="12" w:space="0" w:color="FFFFFF" w:themeColor="background1"/>
              <w:right w:val="nil"/>
            </w:tcBorders>
            <w:shd w:val="clear" w:color="auto" w:fill="0072C6"/>
            <w:hideMark/>
          </w:tcPr>
          <w:p w14:paraId="39075132"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8C2B56A"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10B6A3F0"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BBEE6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49B5B272"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8B8EC3"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10" w:type="dxa"/>
            <w:gridSpan w:val="2"/>
            <w:tcBorders>
              <w:top w:val="single" w:sz="12" w:space="0" w:color="FFFFFF" w:themeColor="background1"/>
              <w:left w:val="single" w:sz="12" w:space="0" w:color="FFFFFF" w:themeColor="background1"/>
              <w:bottom w:val="nil"/>
              <w:right w:val="nil"/>
            </w:tcBorders>
            <w:shd w:val="clear" w:color="auto" w:fill="0072C6"/>
          </w:tcPr>
          <w:p w14:paraId="36F0B664" w14:textId="77777777" w:rsidR="00D436C3" w:rsidRPr="00866CCE" w:rsidRDefault="00D436C3" w:rsidP="004801A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B91F53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436C3" w14:paraId="40CF7FC9" w14:textId="77777777" w:rsidTr="00D436C3">
        <w:trPr>
          <w:cantSplit/>
          <w:trHeight w:val="288"/>
        </w:trPr>
        <w:tc>
          <w:tcPr>
            <w:tcW w:w="2136" w:type="dxa"/>
            <w:vMerge/>
            <w:tcBorders>
              <w:top w:val="nil"/>
              <w:left w:val="nil"/>
              <w:bottom w:val="dashSmallGap" w:sz="4" w:space="0" w:color="808080" w:themeColor="background1" w:themeShade="80"/>
              <w:right w:val="nil"/>
            </w:tcBorders>
            <w:vAlign w:val="center"/>
            <w:hideMark/>
          </w:tcPr>
          <w:p w14:paraId="779FCC1A" w14:textId="77777777" w:rsidR="00D436C3" w:rsidRDefault="00D436C3" w:rsidP="004801AD">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5FB47"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65BA1F"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A1FD3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368F43"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2DB61"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46CA23"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59FD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92EAE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B79CA" w14:textId="36603C19"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8BFF3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CBC496"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41B13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97004"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nil"/>
            </w:tcBorders>
            <w:shd w:val="clear" w:color="auto" w:fill="0072C6"/>
          </w:tcPr>
          <w:p w14:paraId="628B10C8"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0FC5DD"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42676C4"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2A721FB"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436C3" w14:paraId="2BBE7467" w14:textId="77777777" w:rsidTr="00D436C3">
        <w:trPr>
          <w:trHeight w:val="288"/>
        </w:trPr>
        <w:tc>
          <w:tcPr>
            <w:tcW w:w="213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66278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4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E5F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A464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B57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479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404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72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83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94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94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556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9A73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E9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B0D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9EC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8D0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4C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EBBCEC7" w14:textId="77777777" w:rsidTr="00D436C3">
        <w:trPr>
          <w:trHeight w:val="288"/>
        </w:trPr>
        <w:tc>
          <w:tcPr>
            <w:tcW w:w="2136" w:type="dxa"/>
            <w:tcBorders>
              <w:top w:val="nil"/>
              <w:left w:val="nil"/>
              <w:bottom w:val="dashSmallGap" w:sz="4" w:space="0" w:color="BFBFBF" w:themeColor="background1" w:themeShade="BF"/>
              <w:right w:val="nil"/>
            </w:tcBorders>
            <w:noWrap/>
            <w:vAlign w:val="center"/>
            <w:hideMark/>
          </w:tcPr>
          <w:p w14:paraId="4484584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3B72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E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D351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654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28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5F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D3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538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47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DCF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093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4E3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CD2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F02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8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4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28B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AA80EFF"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8763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C18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80F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565E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289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DC6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345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552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BC9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F8E9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EAA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805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FE6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828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6EA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F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F20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039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101B256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424E6"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88A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E250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F979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9FF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FE4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0F0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0AD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9DF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FC9C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89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5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DE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C05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A85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0910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12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60CF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14C6C70"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6046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3E1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FA02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F2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F56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717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AD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EF0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AE44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A61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13C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769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78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742D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0B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68F2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E220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71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74E5F0C"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CC18"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A928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2E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FA5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1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CD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5EC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ACE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11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94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E1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8E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43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72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066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D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A04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FD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4547193D"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398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FF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E98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97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5E3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62E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2C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5C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A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59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93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B15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0C7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95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34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DC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E8A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013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87F3AE0"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019A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8D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482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D7C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ECE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B1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BA8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E53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C6C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2EF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31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6C25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D31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0A50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7D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FD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48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82A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1AD1752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2870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07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A7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EB03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81A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46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DE8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83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A2A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8D11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3E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E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D50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54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57BD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2EE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71A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87F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291FCDF"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78818"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CEC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592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20C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D0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5A7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77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7BF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31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F3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4F8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5D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C22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D7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8AC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5FF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802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5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E556B2B"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9ED4D3"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766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1663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3A9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20B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BF9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5B26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A785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716F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8E3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CF40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94E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A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07C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7E6F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7DA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278A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AE0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F722FA5"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D4AAE"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6CB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BE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0F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425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B13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482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5B2B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5A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4E1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81E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67A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4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B6C5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E7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6A2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D12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020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7B79799"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AA01"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78B2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EF1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836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590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A99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680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D5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4D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8849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298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1E6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D39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3F0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EAF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62203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4B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26E8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CFF2E4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F9EE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FC0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5ED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E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5A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E5D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7150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99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70C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4B6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91C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B25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8C5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A465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AA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8B9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B73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145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B9C3A26"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EA652"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F536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93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EF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3A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5F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4A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39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124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319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1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2C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9C80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EC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B5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64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71C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BF39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0D79F5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FA54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4C7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352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196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B929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50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AD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05D7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FA4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D5B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AA7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05AF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D714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F33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5904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02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B5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75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927E65C"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7FF34"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655B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2A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47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E6D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90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56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15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5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BFE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73B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C68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AD1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7AD0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10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32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480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5EA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5D984C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D5261"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E2FD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5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7038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8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0C1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74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0A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348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C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199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90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A09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C93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83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B442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135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119D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2BC1CD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6C1A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0A9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4C4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A21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E877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98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906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CC3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AF2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E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D3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0E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07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408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3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2F1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87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80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030985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59A65" w14:textId="4DD3AD72" w:rsidR="00D436C3"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1032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225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5FD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71E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680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1A7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2C8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739B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E76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DAC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045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098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691D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568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5F0D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CD0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7C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49B861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A413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492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0A8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3C5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E7A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EB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8AA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25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424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0AF7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7D20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21F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154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236D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4C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9E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BF5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64E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4BBD4CA"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0C98" w14:textId="2209BD6B" w:rsidR="00D436C3" w:rsidRPr="008F02B0" w:rsidRDefault="00F445D7"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1B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44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9B8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471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14E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548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0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D4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773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43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7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7008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3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CD7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F7B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31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B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7E15DB9"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08A0"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AA1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27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3B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F84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D2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EA4E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82C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3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71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FB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B23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C8F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7C2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C474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58F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FE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1540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00F222A0"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53922"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864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ED3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69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31B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8FD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FA83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7A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D31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4A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08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183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FB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18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6FBB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2C8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06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15C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5979F94"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713E3" w14:textId="3802424D"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F445D7">
              <w:rPr>
                <w:rFonts w:asciiTheme="majorHAnsi" w:hAnsiTheme="majorHAnsi"/>
                <w:sz w:val="16"/>
                <w:szCs w:val="16"/>
              </w:rPr>
              <w:t xml:space="preserve"> P1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2DB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185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DF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E2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B72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7F6F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F4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22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AAA5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B42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F8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B5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B9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C4E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048C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DF0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E1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0273EF3E"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1AEBC"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91E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4304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BBD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F214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8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59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0B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298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2F2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C2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2D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652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09E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1E1C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304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B513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3F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230D22F"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DC95C"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28BD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C8C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D4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7C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27C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A8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7D53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B1C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C18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6A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60D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04A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284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16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C36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58E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F17C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2CA9429"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C568D"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1344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F4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B16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5D1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E18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4B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7B83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CE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961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0F1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81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BE0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AD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2F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818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655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9EB7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4586BF67" w14:textId="77777777" w:rsidTr="00D436C3">
        <w:trPr>
          <w:trHeight w:val="288"/>
        </w:trPr>
        <w:tc>
          <w:tcPr>
            <w:tcW w:w="2136" w:type="dxa"/>
            <w:tcBorders>
              <w:top w:val="dashSmallGap" w:sz="4" w:space="0" w:color="BFBFBF" w:themeColor="background1" w:themeShade="BF"/>
              <w:left w:val="nil"/>
              <w:bottom w:val="nil"/>
              <w:right w:val="nil"/>
            </w:tcBorders>
            <w:noWrap/>
            <w:vAlign w:val="center"/>
            <w:hideMark/>
          </w:tcPr>
          <w:p w14:paraId="40A2CCA0"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0E6E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F6D80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CB440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ECC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4FE0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7754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F859F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A079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5782E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45DA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CE8B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8C84B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FF01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EB59D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E32C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A6E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4668C5"/>
            <w:vAlign w:val="center"/>
          </w:tcPr>
          <w:p w14:paraId="56EFB88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bl>
    <w:p w14:paraId="441CCBAF" w14:textId="77777777" w:rsidR="003D7A3E" w:rsidRPr="00094D24" w:rsidRDefault="003D7A3E" w:rsidP="003D7A3E">
      <w:pPr>
        <w:pStyle w:val="ProductList-Body"/>
        <w:spacing w:before="60"/>
        <w:rPr>
          <w:i/>
          <w:sz w:val="16"/>
          <w:szCs w:val="16"/>
        </w:rPr>
      </w:pPr>
      <w:r w:rsidRPr="00094D24">
        <w:rPr>
          <w:i/>
          <w:sz w:val="16"/>
          <w:szCs w:val="16"/>
          <w:vertAlign w:val="superscript"/>
        </w:rPr>
        <w:lastRenderedPageBreak/>
        <w:t>1</w:t>
      </w:r>
      <w:r w:rsidRPr="00094D24">
        <w:rPr>
          <w:i/>
          <w:sz w:val="16"/>
          <w:szCs w:val="16"/>
        </w:rPr>
        <w:t xml:space="preserve"> Tajos pievienojumprogrammu komplekta licenču komplektos, kuru nosaukumā ir iekļauts apzīmējums “bez ProPlus”, nav iekļautas tiesības izmantot pakalpojumu Office 365 ProPlus.</w:t>
      </w:r>
    </w:p>
    <w:p w14:paraId="1FBEC441" w14:textId="77777777" w:rsidR="003D7A3E" w:rsidRPr="00094D24" w:rsidRDefault="003D7A3E" w:rsidP="003D7A3E">
      <w:pPr>
        <w:pStyle w:val="ProductList-Body"/>
        <w:rPr>
          <w:rStyle w:val="Hyperlink"/>
          <w:i/>
          <w:sz w:val="16"/>
          <w:szCs w:val="16"/>
        </w:rPr>
      </w:pPr>
      <w:r w:rsidRPr="00094D24">
        <w:rPr>
          <w:i/>
          <w:sz w:val="16"/>
          <w:szCs w:val="16"/>
          <w:vertAlign w:val="superscript"/>
        </w:rPr>
        <w:t>2</w:t>
      </w:r>
      <w:r w:rsidRPr="00094D24">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4" w:history="1">
        <w:r w:rsidRPr="00094D24">
          <w:rPr>
            <w:rStyle w:val="Hyperlink"/>
            <w:i/>
            <w:sz w:val="16"/>
            <w:szCs w:val="16"/>
          </w:rPr>
          <w:t>http://go.microsoft.com/?linkid=9839207</w:t>
        </w:r>
      </w:hyperlink>
      <w:r w:rsidRPr="00094D24">
        <w:rPr>
          <w:i/>
          <w:sz w:val="16"/>
          <w:szCs w:val="16"/>
        </w:rPr>
        <w:t>.</w:t>
      </w:r>
    </w:p>
    <w:p w14:paraId="747BB69F" w14:textId="451B3BBF" w:rsidR="003D7A3E" w:rsidRPr="00094D24" w:rsidRDefault="003D7A3E" w:rsidP="003D7A3E">
      <w:pPr>
        <w:pStyle w:val="ProductList-Body"/>
        <w:rPr>
          <w:i/>
          <w:sz w:val="16"/>
          <w:szCs w:val="16"/>
        </w:rPr>
      </w:pPr>
      <w:r w:rsidRPr="00094D24">
        <w:rPr>
          <w:i/>
          <w:sz w:val="16"/>
          <w:szCs w:val="16"/>
          <w:vertAlign w:val="superscript"/>
        </w:rPr>
        <w:t>3</w:t>
      </w:r>
      <w:r w:rsidRPr="00094D24">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Pr>
          <w:i/>
          <w:sz w:val="16"/>
          <w:szCs w:val="16"/>
        </w:rPr>
        <w:t>.</w:t>
      </w:r>
    </w:p>
    <w:p w14:paraId="08C21DF0" w14:textId="77777777" w:rsidR="008434FA" w:rsidRPr="000772BE" w:rsidRDefault="00EE00A6"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60" w:name="Attachment3"/>
      <w:bookmarkStart w:id="161" w:name="_Toc456865452"/>
      <w:r>
        <w:lastRenderedPageBreak/>
        <w:t>3. pielikums — Standarta līguma klauzulas</w:t>
      </w:r>
      <w:bookmarkEnd w:id="160"/>
      <w:bookmarkEnd w:id="161"/>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E60F63" w14:textId="77777777" w:rsidR="00EE00A6" w:rsidRDefault="00EE00A6" w:rsidP="009A573F">
      <w:pPr>
        <w:spacing w:after="0" w:line="240" w:lineRule="auto"/>
      </w:pPr>
      <w:r>
        <w:separator/>
      </w:r>
    </w:p>
  </w:endnote>
  <w:endnote w:type="continuationSeparator" w:id="0">
    <w:p w14:paraId="3062331A" w14:textId="77777777" w:rsidR="00EE00A6" w:rsidRDefault="00EE00A6" w:rsidP="009A573F">
      <w:pPr>
        <w:spacing w:after="0" w:line="240" w:lineRule="auto"/>
      </w:pPr>
      <w:r>
        <w:continuationSeparator/>
      </w:r>
    </w:p>
  </w:endnote>
  <w:endnote w:type="continuationNotice" w:id="1">
    <w:p w14:paraId="729C3A7A" w14:textId="77777777" w:rsidR="00EE00A6" w:rsidRDefault="00EE00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4B0837" w14:textId="77777777" w:rsidR="0033691A" w:rsidRDefault="003369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EE00A6"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EE00A6"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EE00A6"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EE00A6"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EE00A6"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EE00A6"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EE00A6"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EE00A6"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EE00A6"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EE00A6"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EE00A6"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EE00A6"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6C004EA4"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FEB26"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D4C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B3360"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ED15A"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123DB0"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57A88"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A74F7"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F62577"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7F1C3"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B422"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56494"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60C0054"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7A02A"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581D16"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0A6D1"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EC60E3"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DD0D0"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8837"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8678DA"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718FE"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67AED"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6A7D8"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1F54B"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53F649B0"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C3B4088" w14:textId="77777777" w:rsidR="00D436C3" w:rsidRPr="00002F5E" w:rsidRDefault="00D436C3"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51B1C8C3"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B15E1"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34D1A"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1BBA8"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8F45F"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C046"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23F64C"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CBCA4"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DC350"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A7E7A"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2BA7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7CD74"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B1603DD" w14:textId="77777777" w:rsidR="008F756E" w:rsidRPr="00591643" w:rsidRDefault="008F756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19A2AE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FACFE"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3C4D2A"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90347"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AF650E"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8EA6"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A13181"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4C201"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39DA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3A877"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2E228"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AD500"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99BD9D7" w14:textId="77777777" w:rsidR="008F756E" w:rsidRPr="00591643" w:rsidRDefault="008F756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EE00A6"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EE00A6"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EE00A6"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EE00A6"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EE00A6"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EE00A6"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93E19AD"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D436C3" w:rsidRPr="004C55B5" w:rsidRDefault="00EE00A6"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D436C3" w:rsidRPr="004C55B5" w:rsidRDefault="00EE00A6"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D436C3" w:rsidRPr="004C55B5" w:rsidRDefault="00EE00A6"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D436C3" w:rsidRPr="004C55B5" w:rsidRDefault="00EE00A6"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D436C3" w:rsidRPr="004C55B5" w:rsidRDefault="00EE00A6"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D436C3" w:rsidRPr="004C55B5" w:rsidRDefault="00EE00A6"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8199AE" w14:textId="77777777" w:rsidR="00EE00A6" w:rsidRDefault="00EE00A6" w:rsidP="009A573F">
      <w:pPr>
        <w:spacing w:after="0" w:line="240" w:lineRule="auto"/>
      </w:pPr>
      <w:r>
        <w:separator/>
      </w:r>
    </w:p>
  </w:footnote>
  <w:footnote w:type="continuationSeparator" w:id="0">
    <w:p w14:paraId="2B8662F5" w14:textId="77777777" w:rsidR="00EE00A6" w:rsidRDefault="00EE00A6" w:rsidP="009A573F">
      <w:pPr>
        <w:spacing w:after="0" w:line="240" w:lineRule="auto"/>
      </w:pPr>
      <w:r>
        <w:continuationSeparator/>
      </w:r>
    </w:p>
  </w:footnote>
  <w:footnote w:type="continuationNotice" w:id="1">
    <w:p w14:paraId="5848F3B1" w14:textId="77777777" w:rsidR="00EE00A6" w:rsidRDefault="00EE00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2D2D2C" w14:textId="77777777" w:rsidR="0033691A" w:rsidRDefault="003369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F560F" w14:textId="77777777" w:rsidR="0033691A" w:rsidRDefault="003369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EC41897" w:rsidR="00DF6877" w:rsidRPr="00171B2E" w:rsidRDefault="00EE00A6"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 xml:space="preserve">Microsoft lielapjoma licencēšanas tiešsaistes pakalpojumu nosacījumi (latviski, 2016. gada </w:t>
            </w:r>
            <w:r w:rsidR="00F445D7">
              <w:rPr>
                <w:color w:val="404040" w:themeColor="text1" w:themeTint="BF"/>
                <w:sz w:val="16"/>
                <w:szCs w:val="16"/>
              </w:rPr>
              <w:t>augsts</w:t>
            </w:r>
            <w:r w:rsidR="00851B56">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33691A">
          <w:rPr>
            <w:noProof/>
            <w:color w:val="404040" w:themeColor="text1" w:themeTint="BF"/>
            <w:sz w:val="16"/>
            <w:szCs w:val="16"/>
          </w:rPr>
          <w:t>16</w:t>
        </w:r>
        <w:r w:rsidR="00DF687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16C3314" w:rsidR="00DF6877" w:rsidRPr="008F756E" w:rsidRDefault="00EE00A6"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 xml:space="preserve">Microsoft lielapjoma licencēšanas tiešsaistes pakalpojumu nosacījumi (latviski, 2016. gada </w:t>
            </w:r>
            <w:r w:rsidR="00F445D7">
              <w:rPr>
                <w:color w:val="404040" w:themeColor="text1" w:themeTint="BF"/>
                <w:sz w:val="16"/>
                <w:szCs w:val="16"/>
              </w:rPr>
              <w:t>augsts</w:t>
            </w:r>
            <w:r w:rsidR="00851B56">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33691A">
          <w:rPr>
            <w:noProof/>
            <w:color w:val="404040" w:themeColor="text1" w:themeTint="BF"/>
            <w:sz w:val="16"/>
            <w:szCs w:val="16"/>
          </w:rPr>
          <w:t>14</w:t>
        </w:r>
        <w:r w:rsidR="00DF68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D8im51xUsIpHFKzYUo2eEcd4U0gtYhzZv6kMpcIBNXwc9Wv2UTLsQ6VZvr1dQPRwwjKEzSuhmJXkDhwR9lUMg==" w:salt="czh02YPjkyYLt5V4UZ0C5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91A"/>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EB"/>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0A6"/>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19238-33A7-49A2-95CC-5E3CBCD34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19265</Words>
  <Characters>109815</Characters>
  <Application>Microsoft Office Word</Application>
  <DocSecurity>8</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2016-07-30T16:47:00Z</dcterms:created>
  <dcterms:modified xsi:type="dcterms:W3CDTF">2016-07-30T16:47:00Z</dcterms:modified>
</cp:coreProperties>
</file>