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4DEA9296"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DF6877" w:rsidRPr="008F756E">
        <w:rPr>
          <w:rFonts w:asciiTheme="majorHAnsi" w:hAnsiTheme="majorHAnsi"/>
          <w:color w:val="FFFFFF" w:themeColor="background1"/>
          <w:sz w:val="72"/>
          <w:szCs w:val="72"/>
        </w:rPr>
        <w:t>6</w:t>
      </w:r>
      <w:r w:rsidRPr="008F756E">
        <w:rPr>
          <w:rFonts w:asciiTheme="majorHAnsi" w:hAnsiTheme="majorHAnsi"/>
          <w:color w:val="FFFFFF" w:themeColor="background1"/>
          <w:sz w:val="72"/>
          <w:szCs w:val="72"/>
        </w:rPr>
        <w:t>. gada 1. </w:t>
      </w:r>
      <w:r w:rsidR="00280242">
        <w:rPr>
          <w:rFonts w:asciiTheme="majorHAnsi" w:hAnsiTheme="majorHAnsi"/>
          <w:color w:val="FFFFFF" w:themeColor="background1"/>
          <w:sz w:val="72"/>
          <w:szCs w:val="72"/>
        </w:rPr>
        <w:t>okto</w:t>
      </w:r>
      <w:r w:rsidR="00160262">
        <w:rPr>
          <w:rFonts w:asciiTheme="majorHAnsi" w:hAnsiTheme="majorHAnsi"/>
          <w:color w:val="FFFFFF" w:themeColor="background1"/>
          <w:sz w:val="72"/>
          <w:szCs w:val="72"/>
        </w:rPr>
        <w:t>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42710745" w14:textId="27F17E50" w:rsidR="008B429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219725" w:history="1">
        <w:r w:rsidR="008B4294" w:rsidRPr="000A4BDF">
          <w:rPr>
            <w:rStyle w:val="Hyperlink"/>
            <w:noProof/>
          </w:rPr>
          <w:t>Ievads</w:t>
        </w:r>
        <w:r w:rsidR="008B4294">
          <w:rPr>
            <w:noProof/>
            <w:webHidden/>
          </w:rPr>
          <w:tab/>
        </w:r>
        <w:r w:rsidR="008B4294">
          <w:rPr>
            <w:noProof/>
            <w:webHidden/>
          </w:rPr>
          <w:fldChar w:fldCharType="begin"/>
        </w:r>
        <w:r w:rsidR="008B4294">
          <w:rPr>
            <w:noProof/>
            <w:webHidden/>
          </w:rPr>
          <w:instrText xml:space="preserve"> PAGEREF _Toc462219725 \h </w:instrText>
        </w:r>
        <w:r w:rsidR="008B4294">
          <w:rPr>
            <w:noProof/>
            <w:webHidden/>
          </w:rPr>
        </w:r>
        <w:r w:rsidR="008B4294">
          <w:rPr>
            <w:noProof/>
            <w:webHidden/>
          </w:rPr>
          <w:fldChar w:fldCharType="separate"/>
        </w:r>
        <w:r w:rsidR="008B4294">
          <w:rPr>
            <w:noProof/>
            <w:webHidden/>
          </w:rPr>
          <w:t>3</w:t>
        </w:r>
        <w:r w:rsidR="008B4294">
          <w:rPr>
            <w:noProof/>
            <w:webHidden/>
          </w:rPr>
          <w:fldChar w:fldCharType="end"/>
        </w:r>
      </w:hyperlink>
    </w:p>
    <w:p w14:paraId="0530CB58" w14:textId="1F5E09BD" w:rsidR="008B4294" w:rsidRDefault="00FF44CA">
      <w:pPr>
        <w:pStyle w:val="TOC3"/>
        <w:tabs>
          <w:tab w:val="right" w:leader="dot" w:pos="5030"/>
        </w:tabs>
        <w:rPr>
          <w:rFonts w:eastAsiaTheme="minorEastAsia"/>
          <w:smallCaps w:val="0"/>
          <w:noProof/>
          <w:sz w:val="22"/>
          <w:lang w:val="en-US" w:eastAsia="en-US" w:bidi="ar-SA"/>
        </w:rPr>
      </w:pPr>
      <w:hyperlink w:anchor="_Toc462219726" w:history="1">
        <w:r w:rsidR="008B4294" w:rsidRPr="000A4BDF">
          <w:rPr>
            <w:rStyle w:val="Hyperlink"/>
            <w:noProof/>
          </w:rPr>
          <w:t>Iepriekšējās versijas</w:t>
        </w:r>
        <w:r w:rsidR="008B4294">
          <w:rPr>
            <w:noProof/>
            <w:webHidden/>
          </w:rPr>
          <w:tab/>
        </w:r>
        <w:r w:rsidR="008B4294">
          <w:rPr>
            <w:noProof/>
            <w:webHidden/>
          </w:rPr>
          <w:fldChar w:fldCharType="begin"/>
        </w:r>
        <w:r w:rsidR="008B4294">
          <w:rPr>
            <w:noProof/>
            <w:webHidden/>
          </w:rPr>
          <w:instrText xml:space="preserve"> PAGEREF _Toc462219726 \h </w:instrText>
        </w:r>
        <w:r w:rsidR="008B4294">
          <w:rPr>
            <w:noProof/>
            <w:webHidden/>
          </w:rPr>
        </w:r>
        <w:r w:rsidR="008B4294">
          <w:rPr>
            <w:noProof/>
            <w:webHidden/>
          </w:rPr>
          <w:fldChar w:fldCharType="separate"/>
        </w:r>
        <w:r w:rsidR="008B4294">
          <w:rPr>
            <w:noProof/>
            <w:webHidden/>
          </w:rPr>
          <w:t>3</w:t>
        </w:r>
        <w:r w:rsidR="008B4294">
          <w:rPr>
            <w:noProof/>
            <w:webHidden/>
          </w:rPr>
          <w:fldChar w:fldCharType="end"/>
        </w:r>
      </w:hyperlink>
    </w:p>
    <w:p w14:paraId="3BF5AA50" w14:textId="6C47B3BD" w:rsidR="008B4294" w:rsidRDefault="00FF44CA">
      <w:pPr>
        <w:pStyle w:val="TOC3"/>
        <w:tabs>
          <w:tab w:val="right" w:leader="dot" w:pos="5030"/>
        </w:tabs>
        <w:rPr>
          <w:rFonts w:eastAsiaTheme="minorEastAsia"/>
          <w:smallCaps w:val="0"/>
          <w:noProof/>
          <w:sz w:val="22"/>
          <w:lang w:val="en-US" w:eastAsia="en-US" w:bidi="ar-SA"/>
        </w:rPr>
      </w:pPr>
      <w:hyperlink w:anchor="_Toc462219727" w:history="1">
        <w:r w:rsidR="008B4294" w:rsidRPr="000A4BDF">
          <w:rPr>
            <w:rStyle w:val="Hyperlink"/>
            <w:noProof/>
          </w:rPr>
          <w:t>Skaidrojumi un izmaiņu kopsavilkums</w:t>
        </w:r>
        <w:r w:rsidR="008B4294">
          <w:rPr>
            <w:noProof/>
            <w:webHidden/>
          </w:rPr>
          <w:tab/>
        </w:r>
        <w:r w:rsidR="008B4294">
          <w:rPr>
            <w:noProof/>
            <w:webHidden/>
          </w:rPr>
          <w:fldChar w:fldCharType="begin"/>
        </w:r>
        <w:r w:rsidR="008B4294">
          <w:rPr>
            <w:noProof/>
            <w:webHidden/>
          </w:rPr>
          <w:instrText xml:space="preserve"> PAGEREF _Toc462219727 \h </w:instrText>
        </w:r>
        <w:r w:rsidR="008B4294">
          <w:rPr>
            <w:noProof/>
            <w:webHidden/>
          </w:rPr>
        </w:r>
        <w:r w:rsidR="008B4294">
          <w:rPr>
            <w:noProof/>
            <w:webHidden/>
          </w:rPr>
          <w:fldChar w:fldCharType="separate"/>
        </w:r>
        <w:r w:rsidR="008B4294">
          <w:rPr>
            <w:noProof/>
            <w:webHidden/>
          </w:rPr>
          <w:t>3</w:t>
        </w:r>
        <w:r w:rsidR="008B4294">
          <w:rPr>
            <w:noProof/>
            <w:webHidden/>
          </w:rPr>
          <w:fldChar w:fldCharType="end"/>
        </w:r>
      </w:hyperlink>
    </w:p>
    <w:p w14:paraId="5A939381" w14:textId="7E72C95A" w:rsidR="008B4294" w:rsidRDefault="00FF44CA">
      <w:pPr>
        <w:pStyle w:val="TOC1"/>
        <w:tabs>
          <w:tab w:val="right" w:leader="dot" w:pos="5030"/>
        </w:tabs>
        <w:rPr>
          <w:rFonts w:eastAsiaTheme="minorEastAsia"/>
          <w:b w:val="0"/>
          <w:caps w:val="0"/>
          <w:noProof/>
          <w:sz w:val="22"/>
          <w:lang w:val="en-US" w:eastAsia="en-US" w:bidi="ar-SA"/>
        </w:rPr>
      </w:pPr>
      <w:hyperlink w:anchor="_Toc462219728" w:history="1">
        <w:r w:rsidR="008B4294" w:rsidRPr="000A4BDF">
          <w:rPr>
            <w:rStyle w:val="Hyperlink"/>
            <w:noProof/>
          </w:rPr>
          <w:t>Vispārīgie noteikumi</w:t>
        </w:r>
        <w:r w:rsidR="008B4294">
          <w:rPr>
            <w:noProof/>
            <w:webHidden/>
          </w:rPr>
          <w:tab/>
        </w:r>
        <w:r w:rsidR="008B4294">
          <w:rPr>
            <w:noProof/>
            <w:webHidden/>
          </w:rPr>
          <w:fldChar w:fldCharType="begin"/>
        </w:r>
        <w:r w:rsidR="008B4294">
          <w:rPr>
            <w:noProof/>
            <w:webHidden/>
          </w:rPr>
          <w:instrText xml:space="preserve"> PAGEREF _Toc462219728 \h </w:instrText>
        </w:r>
        <w:r w:rsidR="008B4294">
          <w:rPr>
            <w:noProof/>
            <w:webHidden/>
          </w:rPr>
        </w:r>
        <w:r w:rsidR="008B4294">
          <w:rPr>
            <w:noProof/>
            <w:webHidden/>
          </w:rPr>
          <w:fldChar w:fldCharType="separate"/>
        </w:r>
        <w:r w:rsidR="008B4294">
          <w:rPr>
            <w:noProof/>
            <w:webHidden/>
          </w:rPr>
          <w:t>4</w:t>
        </w:r>
        <w:r w:rsidR="008B4294">
          <w:rPr>
            <w:noProof/>
            <w:webHidden/>
          </w:rPr>
          <w:fldChar w:fldCharType="end"/>
        </w:r>
      </w:hyperlink>
    </w:p>
    <w:p w14:paraId="6A8EB0E6" w14:textId="75A115C2" w:rsidR="008B4294" w:rsidRDefault="00FF44CA">
      <w:pPr>
        <w:pStyle w:val="TOC5"/>
        <w:tabs>
          <w:tab w:val="right" w:leader="dot" w:pos="5030"/>
        </w:tabs>
        <w:rPr>
          <w:rFonts w:eastAsiaTheme="minorEastAsia"/>
          <w:noProof/>
          <w:sz w:val="22"/>
          <w:lang w:val="en-US" w:eastAsia="en-US" w:bidi="ar-SA"/>
        </w:rPr>
      </w:pPr>
      <w:hyperlink w:anchor="_Toc462219729" w:history="1">
        <w:r w:rsidR="008B4294" w:rsidRPr="000A4BDF">
          <w:rPr>
            <w:rStyle w:val="Hyperlink"/>
            <w:noProof/>
          </w:rPr>
          <w:t>Definīcijas</w:t>
        </w:r>
        <w:r w:rsidR="008B4294">
          <w:rPr>
            <w:noProof/>
            <w:webHidden/>
          </w:rPr>
          <w:tab/>
        </w:r>
        <w:r w:rsidR="008B4294">
          <w:rPr>
            <w:noProof/>
            <w:webHidden/>
          </w:rPr>
          <w:fldChar w:fldCharType="begin"/>
        </w:r>
        <w:r w:rsidR="008B4294">
          <w:rPr>
            <w:noProof/>
            <w:webHidden/>
          </w:rPr>
          <w:instrText xml:space="preserve"> PAGEREF _Toc462219729 \h </w:instrText>
        </w:r>
        <w:r w:rsidR="008B4294">
          <w:rPr>
            <w:noProof/>
            <w:webHidden/>
          </w:rPr>
        </w:r>
        <w:r w:rsidR="008B4294">
          <w:rPr>
            <w:noProof/>
            <w:webHidden/>
          </w:rPr>
          <w:fldChar w:fldCharType="separate"/>
        </w:r>
        <w:r w:rsidR="008B4294">
          <w:rPr>
            <w:noProof/>
            <w:webHidden/>
          </w:rPr>
          <w:t>4</w:t>
        </w:r>
        <w:r w:rsidR="008B4294">
          <w:rPr>
            <w:noProof/>
            <w:webHidden/>
          </w:rPr>
          <w:fldChar w:fldCharType="end"/>
        </w:r>
      </w:hyperlink>
    </w:p>
    <w:p w14:paraId="7F255D1D" w14:textId="74A1F03E" w:rsidR="008B4294" w:rsidRDefault="00FF44CA">
      <w:pPr>
        <w:pStyle w:val="TOC5"/>
        <w:tabs>
          <w:tab w:val="right" w:leader="dot" w:pos="5030"/>
        </w:tabs>
        <w:rPr>
          <w:rFonts w:eastAsiaTheme="minorEastAsia"/>
          <w:noProof/>
          <w:sz w:val="22"/>
          <w:lang w:val="en-US" w:eastAsia="en-US" w:bidi="ar-SA"/>
        </w:rPr>
      </w:pPr>
      <w:hyperlink w:anchor="_Toc462219730" w:history="1">
        <w:r w:rsidR="008B4294" w:rsidRPr="000A4BDF">
          <w:rPr>
            <w:rStyle w:val="Hyperlink"/>
            <w:noProof/>
          </w:rPr>
          <w:t>Tiešsaistes pakalpojumu nosacījumu atjauninājumi</w:t>
        </w:r>
        <w:r w:rsidR="008B4294">
          <w:rPr>
            <w:noProof/>
            <w:webHidden/>
          </w:rPr>
          <w:tab/>
        </w:r>
        <w:r w:rsidR="008B4294">
          <w:rPr>
            <w:noProof/>
            <w:webHidden/>
          </w:rPr>
          <w:fldChar w:fldCharType="begin"/>
        </w:r>
        <w:r w:rsidR="008B4294">
          <w:rPr>
            <w:noProof/>
            <w:webHidden/>
          </w:rPr>
          <w:instrText xml:space="preserve"> PAGEREF _Toc462219730 \h </w:instrText>
        </w:r>
        <w:r w:rsidR="008B4294">
          <w:rPr>
            <w:noProof/>
            <w:webHidden/>
          </w:rPr>
        </w:r>
        <w:r w:rsidR="008B4294">
          <w:rPr>
            <w:noProof/>
            <w:webHidden/>
          </w:rPr>
          <w:fldChar w:fldCharType="separate"/>
        </w:r>
        <w:r w:rsidR="008B4294">
          <w:rPr>
            <w:noProof/>
            <w:webHidden/>
          </w:rPr>
          <w:t>4</w:t>
        </w:r>
        <w:r w:rsidR="008B4294">
          <w:rPr>
            <w:noProof/>
            <w:webHidden/>
          </w:rPr>
          <w:fldChar w:fldCharType="end"/>
        </w:r>
      </w:hyperlink>
    </w:p>
    <w:p w14:paraId="57722183" w14:textId="7B33FF8E" w:rsidR="008B4294" w:rsidRDefault="00FF44CA">
      <w:pPr>
        <w:pStyle w:val="TOC5"/>
        <w:tabs>
          <w:tab w:val="right" w:leader="dot" w:pos="5030"/>
        </w:tabs>
        <w:rPr>
          <w:rFonts w:eastAsiaTheme="minorEastAsia"/>
          <w:noProof/>
          <w:sz w:val="22"/>
          <w:lang w:val="en-US" w:eastAsia="en-US" w:bidi="ar-SA"/>
        </w:rPr>
      </w:pPr>
      <w:hyperlink w:anchor="_Toc462219731" w:history="1">
        <w:r w:rsidR="008B4294" w:rsidRPr="000A4BDF">
          <w:rPr>
            <w:rStyle w:val="Hyperlink"/>
            <w:noProof/>
          </w:rPr>
          <w:t>Tiešsaistes pakalpojumu izmaiņas un pieejamība</w:t>
        </w:r>
        <w:r w:rsidR="008B4294">
          <w:rPr>
            <w:noProof/>
            <w:webHidden/>
          </w:rPr>
          <w:tab/>
        </w:r>
        <w:r w:rsidR="008B4294">
          <w:rPr>
            <w:noProof/>
            <w:webHidden/>
          </w:rPr>
          <w:fldChar w:fldCharType="begin"/>
        </w:r>
        <w:r w:rsidR="008B4294">
          <w:rPr>
            <w:noProof/>
            <w:webHidden/>
          </w:rPr>
          <w:instrText xml:space="preserve"> PAGEREF _Toc462219731 \h </w:instrText>
        </w:r>
        <w:r w:rsidR="008B4294">
          <w:rPr>
            <w:noProof/>
            <w:webHidden/>
          </w:rPr>
        </w:r>
        <w:r w:rsidR="008B4294">
          <w:rPr>
            <w:noProof/>
            <w:webHidden/>
          </w:rPr>
          <w:fldChar w:fldCharType="separate"/>
        </w:r>
        <w:r w:rsidR="008B4294">
          <w:rPr>
            <w:noProof/>
            <w:webHidden/>
          </w:rPr>
          <w:t>4</w:t>
        </w:r>
        <w:r w:rsidR="008B4294">
          <w:rPr>
            <w:noProof/>
            <w:webHidden/>
          </w:rPr>
          <w:fldChar w:fldCharType="end"/>
        </w:r>
      </w:hyperlink>
    </w:p>
    <w:p w14:paraId="507C81B8" w14:textId="4CD812BE" w:rsidR="008B4294" w:rsidRDefault="00FF44CA">
      <w:pPr>
        <w:pStyle w:val="TOC5"/>
        <w:tabs>
          <w:tab w:val="right" w:leader="dot" w:pos="5030"/>
        </w:tabs>
        <w:rPr>
          <w:rFonts w:eastAsiaTheme="minorEastAsia"/>
          <w:noProof/>
          <w:sz w:val="22"/>
          <w:lang w:val="en-US" w:eastAsia="en-US" w:bidi="ar-SA"/>
        </w:rPr>
      </w:pPr>
      <w:hyperlink w:anchor="_Toc462219732" w:history="1">
        <w:r w:rsidR="008B4294" w:rsidRPr="000A4BDF">
          <w:rPr>
            <w:rStyle w:val="Hyperlink"/>
            <w:noProof/>
          </w:rPr>
          <w:t>Datu saglabāšana</w:t>
        </w:r>
        <w:r w:rsidR="008B4294">
          <w:rPr>
            <w:noProof/>
            <w:webHidden/>
          </w:rPr>
          <w:tab/>
        </w:r>
        <w:r w:rsidR="008B4294">
          <w:rPr>
            <w:noProof/>
            <w:webHidden/>
          </w:rPr>
          <w:fldChar w:fldCharType="begin"/>
        </w:r>
        <w:r w:rsidR="008B4294">
          <w:rPr>
            <w:noProof/>
            <w:webHidden/>
          </w:rPr>
          <w:instrText xml:space="preserve"> PAGEREF _Toc462219732 \h </w:instrText>
        </w:r>
        <w:r w:rsidR="008B4294">
          <w:rPr>
            <w:noProof/>
            <w:webHidden/>
          </w:rPr>
        </w:r>
        <w:r w:rsidR="008B4294">
          <w:rPr>
            <w:noProof/>
            <w:webHidden/>
          </w:rPr>
          <w:fldChar w:fldCharType="separate"/>
        </w:r>
        <w:r w:rsidR="008B4294">
          <w:rPr>
            <w:noProof/>
            <w:webHidden/>
          </w:rPr>
          <w:t>4</w:t>
        </w:r>
        <w:r w:rsidR="008B4294">
          <w:rPr>
            <w:noProof/>
            <w:webHidden/>
          </w:rPr>
          <w:fldChar w:fldCharType="end"/>
        </w:r>
      </w:hyperlink>
    </w:p>
    <w:p w14:paraId="53895598" w14:textId="5235D823" w:rsidR="008B4294" w:rsidRDefault="00FF44CA">
      <w:pPr>
        <w:pStyle w:val="TOC5"/>
        <w:tabs>
          <w:tab w:val="right" w:leader="dot" w:pos="5030"/>
        </w:tabs>
        <w:rPr>
          <w:rFonts w:eastAsiaTheme="minorEastAsia"/>
          <w:noProof/>
          <w:sz w:val="22"/>
          <w:lang w:val="en-US" w:eastAsia="en-US" w:bidi="ar-SA"/>
        </w:rPr>
      </w:pPr>
      <w:hyperlink w:anchor="_Toc462219733" w:history="1">
        <w:r w:rsidR="008B4294" w:rsidRPr="000A4BDF">
          <w:rPr>
            <w:rStyle w:val="Hyperlink"/>
            <w:noProof/>
          </w:rPr>
          <w:t>Programmatūras izmantošana kopā ar tiešsaistes pakalpojumu</w:t>
        </w:r>
        <w:r w:rsidR="008B4294">
          <w:rPr>
            <w:noProof/>
            <w:webHidden/>
          </w:rPr>
          <w:tab/>
        </w:r>
        <w:r w:rsidR="008B4294">
          <w:rPr>
            <w:noProof/>
            <w:webHidden/>
          </w:rPr>
          <w:fldChar w:fldCharType="begin"/>
        </w:r>
        <w:r w:rsidR="008B4294">
          <w:rPr>
            <w:noProof/>
            <w:webHidden/>
          </w:rPr>
          <w:instrText xml:space="preserve"> PAGEREF _Toc462219733 \h </w:instrText>
        </w:r>
        <w:r w:rsidR="008B4294">
          <w:rPr>
            <w:noProof/>
            <w:webHidden/>
          </w:rPr>
        </w:r>
        <w:r w:rsidR="008B4294">
          <w:rPr>
            <w:noProof/>
            <w:webHidden/>
          </w:rPr>
          <w:fldChar w:fldCharType="separate"/>
        </w:r>
        <w:r w:rsidR="008B4294">
          <w:rPr>
            <w:noProof/>
            <w:webHidden/>
          </w:rPr>
          <w:t>4</w:t>
        </w:r>
        <w:r w:rsidR="008B4294">
          <w:rPr>
            <w:noProof/>
            <w:webHidden/>
          </w:rPr>
          <w:fldChar w:fldCharType="end"/>
        </w:r>
      </w:hyperlink>
    </w:p>
    <w:p w14:paraId="56A59BAF" w14:textId="7B98588F" w:rsidR="008B4294" w:rsidRDefault="00FF44CA">
      <w:pPr>
        <w:pStyle w:val="TOC5"/>
        <w:tabs>
          <w:tab w:val="right" w:leader="dot" w:pos="5030"/>
        </w:tabs>
        <w:rPr>
          <w:rFonts w:eastAsiaTheme="minorEastAsia"/>
          <w:noProof/>
          <w:sz w:val="22"/>
          <w:lang w:val="en-US" w:eastAsia="en-US" w:bidi="ar-SA"/>
        </w:rPr>
      </w:pPr>
      <w:hyperlink w:anchor="_Toc462219734" w:history="1">
        <w:r w:rsidR="008B4294" w:rsidRPr="000A4BDF">
          <w:rPr>
            <w:rStyle w:val="Hyperlink"/>
            <w:noProof/>
          </w:rPr>
          <w:t>Produkti, kas nav izstrādāti korporācijā Microsoft</w:t>
        </w:r>
        <w:r w:rsidR="008B4294">
          <w:rPr>
            <w:noProof/>
            <w:webHidden/>
          </w:rPr>
          <w:tab/>
        </w:r>
        <w:r w:rsidR="008B4294">
          <w:rPr>
            <w:noProof/>
            <w:webHidden/>
          </w:rPr>
          <w:fldChar w:fldCharType="begin"/>
        </w:r>
        <w:r w:rsidR="008B4294">
          <w:rPr>
            <w:noProof/>
            <w:webHidden/>
          </w:rPr>
          <w:instrText xml:space="preserve"> PAGEREF _Toc462219734 \h </w:instrText>
        </w:r>
        <w:r w:rsidR="008B4294">
          <w:rPr>
            <w:noProof/>
            <w:webHidden/>
          </w:rPr>
        </w:r>
        <w:r w:rsidR="008B4294">
          <w:rPr>
            <w:noProof/>
            <w:webHidden/>
          </w:rPr>
          <w:fldChar w:fldCharType="separate"/>
        </w:r>
        <w:r w:rsidR="008B4294">
          <w:rPr>
            <w:noProof/>
            <w:webHidden/>
          </w:rPr>
          <w:t>5</w:t>
        </w:r>
        <w:r w:rsidR="008B4294">
          <w:rPr>
            <w:noProof/>
            <w:webHidden/>
          </w:rPr>
          <w:fldChar w:fldCharType="end"/>
        </w:r>
      </w:hyperlink>
    </w:p>
    <w:p w14:paraId="2A525EE5" w14:textId="4621A7BA" w:rsidR="008B4294" w:rsidRDefault="00FF44CA">
      <w:pPr>
        <w:pStyle w:val="TOC5"/>
        <w:tabs>
          <w:tab w:val="right" w:leader="dot" w:pos="5030"/>
        </w:tabs>
        <w:rPr>
          <w:rFonts w:eastAsiaTheme="minorEastAsia"/>
          <w:noProof/>
          <w:sz w:val="22"/>
          <w:lang w:val="en-US" w:eastAsia="en-US" w:bidi="ar-SA"/>
        </w:rPr>
      </w:pPr>
      <w:hyperlink w:anchor="_Toc462219735" w:history="1">
        <w:r w:rsidR="008B4294" w:rsidRPr="000A4BDF">
          <w:rPr>
            <w:rStyle w:val="Hyperlink"/>
            <w:noProof/>
          </w:rPr>
          <w:t>Pieņemamā lietošanas politika</w:t>
        </w:r>
        <w:r w:rsidR="008B4294">
          <w:rPr>
            <w:noProof/>
            <w:webHidden/>
          </w:rPr>
          <w:tab/>
        </w:r>
        <w:r w:rsidR="008B4294">
          <w:rPr>
            <w:noProof/>
            <w:webHidden/>
          </w:rPr>
          <w:fldChar w:fldCharType="begin"/>
        </w:r>
        <w:r w:rsidR="008B4294">
          <w:rPr>
            <w:noProof/>
            <w:webHidden/>
          </w:rPr>
          <w:instrText xml:space="preserve"> PAGEREF _Toc462219735 \h </w:instrText>
        </w:r>
        <w:r w:rsidR="008B4294">
          <w:rPr>
            <w:noProof/>
            <w:webHidden/>
          </w:rPr>
        </w:r>
        <w:r w:rsidR="008B4294">
          <w:rPr>
            <w:noProof/>
            <w:webHidden/>
          </w:rPr>
          <w:fldChar w:fldCharType="separate"/>
        </w:r>
        <w:r w:rsidR="008B4294">
          <w:rPr>
            <w:noProof/>
            <w:webHidden/>
          </w:rPr>
          <w:t>5</w:t>
        </w:r>
        <w:r w:rsidR="008B4294">
          <w:rPr>
            <w:noProof/>
            <w:webHidden/>
          </w:rPr>
          <w:fldChar w:fldCharType="end"/>
        </w:r>
      </w:hyperlink>
    </w:p>
    <w:p w14:paraId="350F3442" w14:textId="1C4B0190" w:rsidR="008B4294" w:rsidRDefault="00FF44CA">
      <w:pPr>
        <w:pStyle w:val="TOC5"/>
        <w:tabs>
          <w:tab w:val="right" w:leader="dot" w:pos="5030"/>
        </w:tabs>
        <w:rPr>
          <w:rFonts w:eastAsiaTheme="minorEastAsia"/>
          <w:noProof/>
          <w:sz w:val="22"/>
          <w:lang w:val="en-US" w:eastAsia="en-US" w:bidi="ar-SA"/>
        </w:rPr>
      </w:pPr>
      <w:hyperlink w:anchor="_Toc462219736" w:history="1">
        <w:r w:rsidR="008B4294" w:rsidRPr="000A4BDF">
          <w:rPr>
            <w:rStyle w:val="Hyperlink"/>
            <w:noProof/>
          </w:rPr>
          <w:t>Tehniskie ierobežojumi</w:t>
        </w:r>
        <w:r w:rsidR="008B4294">
          <w:rPr>
            <w:noProof/>
            <w:webHidden/>
          </w:rPr>
          <w:tab/>
        </w:r>
        <w:r w:rsidR="008B4294">
          <w:rPr>
            <w:noProof/>
            <w:webHidden/>
          </w:rPr>
          <w:fldChar w:fldCharType="begin"/>
        </w:r>
        <w:r w:rsidR="008B4294">
          <w:rPr>
            <w:noProof/>
            <w:webHidden/>
          </w:rPr>
          <w:instrText xml:space="preserve"> PAGEREF _Toc462219736 \h </w:instrText>
        </w:r>
        <w:r w:rsidR="008B4294">
          <w:rPr>
            <w:noProof/>
            <w:webHidden/>
          </w:rPr>
        </w:r>
        <w:r w:rsidR="008B4294">
          <w:rPr>
            <w:noProof/>
            <w:webHidden/>
          </w:rPr>
          <w:fldChar w:fldCharType="separate"/>
        </w:r>
        <w:r w:rsidR="008B4294">
          <w:rPr>
            <w:noProof/>
            <w:webHidden/>
          </w:rPr>
          <w:t>5</w:t>
        </w:r>
        <w:r w:rsidR="008B4294">
          <w:rPr>
            <w:noProof/>
            <w:webHidden/>
          </w:rPr>
          <w:fldChar w:fldCharType="end"/>
        </w:r>
      </w:hyperlink>
    </w:p>
    <w:p w14:paraId="2354A33E" w14:textId="4B30A078" w:rsidR="008B4294" w:rsidRDefault="00FF44CA">
      <w:pPr>
        <w:pStyle w:val="TOC5"/>
        <w:tabs>
          <w:tab w:val="right" w:leader="dot" w:pos="5030"/>
        </w:tabs>
        <w:rPr>
          <w:rFonts w:eastAsiaTheme="minorEastAsia"/>
          <w:noProof/>
          <w:sz w:val="22"/>
          <w:lang w:val="en-US" w:eastAsia="en-US" w:bidi="ar-SA"/>
        </w:rPr>
      </w:pPr>
      <w:hyperlink w:anchor="_Toc462219737" w:history="1">
        <w:r w:rsidR="008B4294" w:rsidRPr="000A4BDF">
          <w:rPr>
            <w:rStyle w:val="Hyperlink"/>
            <w:noProof/>
          </w:rPr>
          <w:t>Atbilstība tiesību aktiem</w:t>
        </w:r>
        <w:r w:rsidR="008B4294">
          <w:rPr>
            <w:noProof/>
            <w:webHidden/>
          </w:rPr>
          <w:tab/>
        </w:r>
        <w:r w:rsidR="008B4294">
          <w:rPr>
            <w:noProof/>
            <w:webHidden/>
          </w:rPr>
          <w:fldChar w:fldCharType="begin"/>
        </w:r>
        <w:r w:rsidR="008B4294">
          <w:rPr>
            <w:noProof/>
            <w:webHidden/>
          </w:rPr>
          <w:instrText xml:space="preserve"> PAGEREF _Toc462219737 \h </w:instrText>
        </w:r>
        <w:r w:rsidR="008B4294">
          <w:rPr>
            <w:noProof/>
            <w:webHidden/>
          </w:rPr>
        </w:r>
        <w:r w:rsidR="008B4294">
          <w:rPr>
            <w:noProof/>
            <w:webHidden/>
          </w:rPr>
          <w:fldChar w:fldCharType="separate"/>
        </w:r>
        <w:r w:rsidR="008B4294">
          <w:rPr>
            <w:noProof/>
            <w:webHidden/>
          </w:rPr>
          <w:t>5</w:t>
        </w:r>
        <w:r w:rsidR="008B4294">
          <w:rPr>
            <w:noProof/>
            <w:webHidden/>
          </w:rPr>
          <w:fldChar w:fldCharType="end"/>
        </w:r>
      </w:hyperlink>
    </w:p>
    <w:p w14:paraId="01073E25" w14:textId="2289439F" w:rsidR="008B4294" w:rsidRDefault="00FF44CA">
      <w:pPr>
        <w:pStyle w:val="TOC5"/>
        <w:tabs>
          <w:tab w:val="right" w:leader="dot" w:pos="5030"/>
        </w:tabs>
        <w:rPr>
          <w:rFonts w:eastAsiaTheme="minorEastAsia"/>
          <w:noProof/>
          <w:sz w:val="22"/>
          <w:lang w:val="en-US" w:eastAsia="en-US" w:bidi="ar-SA"/>
        </w:rPr>
      </w:pPr>
      <w:hyperlink w:anchor="_Toc462219738" w:history="1">
        <w:r w:rsidR="008B4294" w:rsidRPr="000A4BDF">
          <w:rPr>
            <w:rStyle w:val="Hyperlink"/>
            <w:noProof/>
          </w:rPr>
          <w:t>Importēšanas/eksportēšanas pakalpojumi</w:t>
        </w:r>
        <w:r w:rsidR="008B4294">
          <w:rPr>
            <w:noProof/>
            <w:webHidden/>
          </w:rPr>
          <w:tab/>
        </w:r>
        <w:r w:rsidR="008B4294">
          <w:rPr>
            <w:noProof/>
            <w:webHidden/>
          </w:rPr>
          <w:fldChar w:fldCharType="begin"/>
        </w:r>
        <w:r w:rsidR="008B4294">
          <w:rPr>
            <w:noProof/>
            <w:webHidden/>
          </w:rPr>
          <w:instrText xml:space="preserve"> PAGEREF _Toc462219738 \h </w:instrText>
        </w:r>
        <w:r w:rsidR="008B4294">
          <w:rPr>
            <w:noProof/>
            <w:webHidden/>
          </w:rPr>
        </w:r>
        <w:r w:rsidR="008B4294">
          <w:rPr>
            <w:noProof/>
            <w:webHidden/>
          </w:rPr>
          <w:fldChar w:fldCharType="separate"/>
        </w:r>
        <w:r w:rsidR="008B4294">
          <w:rPr>
            <w:noProof/>
            <w:webHidden/>
          </w:rPr>
          <w:t>6</w:t>
        </w:r>
        <w:r w:rsidR="008B4294">
          <w:rPr>
            <w:noProof/>
            <w:webHidden/>
          </w:rPr>
          <w:fldChar w:fldCharType="end"/>
        </w:r>
      </w:hyperlink>
    </w:p>
    <w:p w14:paraId="0DE7C2E6" w14:textId="516546FD" w:rsidR="008B4294" w:rsidRDefault="00FF44CA">
      <w:pPr>
        <w:pStyle w:val="TOC5"/>
        <w:tabs>
          <w:tab w:val="right" w:leader="dot" w:pos="5030"/>
        </w:tabs>
        <w:rPr>
          <w:rFonts w:eastAsiaTheme="minorEastAsia"/>
          <w:noProof/>
          <w:sz w:val="22"/>
          <w:lang w:val="en-US" w:eastAsia="en-US" w:bidi="ar-SA"/>
        </w:rPr>
      </w:pPr>
      <w:hyperlink w:anchor="_Toc462219739" w:history="1">
        <w:r w:rsidR="008B4294" w:rsidRPr="000A4BDF">
          <w:rPr>
            <w:rStyle w:val="Hyperlink"/>
            <w:noProof/>
          </w:rPr>
          <w:t>Elektroniskie paziņojumi</w:t>
        </w:r>
        <w:r w:rsidR="008B4294">
          <w:rPr>
            <w:noProof/>
            <w:webHidden/>
          </w:rPr>
          <w:tab/>
        </w:r>
        <w:r w:rsidR="008B4294">
          <w:rPr>
            <w:noProof/>
            <w:webHidden/>
          </w:rPr>
          <w:fldChar w:fldCharType="begin"/>
        </w:r>
        <w:r w:rsidR="008B4294">
          <w:rPr>
            <w:noProof/>
            <w:webHidden/>
          </w:rPr>
          <w:instrText xml:space="preserve"> PAGEREF _Toc462219739 \h </w:instrText>
        </w:r>
        <w:r w:rsidR="008B4294">
          <w:rPr>
            <w:noProof/>
            <w:webHidden/>
          </w:rPr>
        </w:r>
        <w:r w:rsidR="008B4294">
          <w:rPr>
            <w:noProof/>
            <w:webHidden/>
          </w:rPr>
          <w:fldChar w:fldCharType="separate"/>
        </w:r>
        <w:r w:rsidR="008B4294">
          <w:rPr>
            <w:noProof/>
            <w:webHidden/>
          </w:rPr>
          <w:t>6</w:t>
        </w:r>
        <w:r w:rsidR="008B4294">
          <w:rPr>
            <w:noProof/>
            <w:webHidden/>
          </w:rPr>
          <w:fldChar w:fldCharType="end"/>
        </w:r>
      </w:hyperlink>
    </w:p>
    <w:p w14:paraId="0F2CA08A" w14:textId="4A640925" w:rsidR="008B4294" w:rsidRDefault="00FF44CA">
      <w:pPr>
        <w:pStyle w:val="TOC5"/>
        <w:tabs>
          <w:tab w:val="right" w:leader="dot" w:pos="5030"/>
        </w:tabs>
        <w:rPr>
          <w:rFonts w:eastAsiaTheme="minorEastAsia"/>
          <w:noProof/>
          <w:sz w:val="22"/>
          <w:lang w:val="en-US" w:eastAsia="en-US" w:bidi="ar-SA"/>
        </w:rPr>
      </w:pPr>
      <w:hyperlink w:anchor="_Toc462219740" w:history="1">
        <w:r w:rsidR="008B4294" w:rsidRPr="000A4BDF">
          <w:rPr>
            <w:rStyle w:val="Hyperlink"/>
            <w:noProof/>
          </w:rPr>
          <w:t>Licences atkārtota piešķiršana</w:t>
        </w:r>
        <w:r w:rsidR="008B4294">
          <w:rPr>
            <w:noProof/>
            <w:webHidden/>
          </w:rPr>
          <w:tab/>
        </w:r>
        <w:r w:rsidR="008B4294">
          <w:rPr>
            <w:noProof/>
            <w:webHidden/>
          </w:rPr>
          <w:fldChar w:fldCharType="begin"/>
        </w:r>
        <w:r w:rsidR="008B4294">
          <w:rPr>
            <w:noProof/>
            <w:webHidden/>
          </w:rPr>
          <w:instrText xml:space="preserve"> PAGEREF _Toc462219740 \h </w:instrText>
        </w:r>
        <w:r w:rsidR="008B4294">
          <w:rPr>
            <w:noProof/>
            <w:webHidden/>
          </w:rPr>
        </w:r>
        <w:r w:rsidR="008B4294">
          <w:rPr>
            <w:noProof/>
            <w:webHidden/>
          </w:rPr>
          <w:fldChar w:fldCharType="separate"/>
        </w:r>
        <w:r w:rsidR="008B4294">
          <w:rPr>
            <w:noProof/>
            <w:webHidden/>
          </w:rPr>
          <w:t>6</w:t>
        </w:r>
        <w:r w:rsidR="008B4294">
          <w:rPr>
            <w:noProof/>
            <w:webHidden/>
          </w:rPr>
          <w:fldChar w:fldCharType="end"/>
        </w:r>
      </w:hyperlink>
    </w:p>
    <w:p w14:paraId="3E1788D7" w14:textId="140F9CBE" w:rsidR="008B4294" w:rsidRDefault="00FF44CA">
      <w:pPr>
        <w:pStyle w:val="TOC5"/>
        <w:tabs>
          <w:tab w:val="right" w:leader="dot" w:pos="5030"/>
        </w:tabs>
        <w:rPr>
          <w:rFonts w:eastAsiaTheme="minorEastAsia"/>
          <w:noProof/>
          <w:sz w:val="22"/>
          <w:lang w:val="en-US" w:eastAsia="en-US" w:bidi="ar-SA"/>
        </w:rPr>
      </w:pPr>
      <w:hyperlink w:anchor="_Toc462219741" w:history="1">
        <w:r w:rsidR="008B4294" w:rsidRPr="000A4BDF">
          <w:rPr>
            <w:rStyle w:val="Hyperlink"/>
            <w:noProof/>
          </w:rPr>
          <w:t>Fontu komponenti,</w:t>
        </w:r>
        <w:r w:rsidR="008B4294">
          <w:rPr>
            <w:noProof/>
            <w:webHidden/>
          </w:rPr>
          <w:tab/>
        </w:r>
        <w:r w:rsidR="008B4294">
          <w:rPr>
            <w:noProof/>
            <w:webHidden/>
          </w:rPr>
          <w:fldChar w:fldCharType="begin"/>
        </w:r>
        <w:r w:rsidR="008B4294">
          <w:rPr>
            <w:noProof/>
            <w:webHidden/>
          </w:rPr>
          <w:instrText xml:space="preserve"> PAGEREF _Toc462219741 \h </w:instrText>
        </w:r>
        <w:r w:rsidR="008B4294">
          <w:rPr>
            <w:noProof/>
            <w:webHidden/>
          </w:rPr>
        </w:r>
        <w:r w:rsidR="008B4294">
          <w:rPr>
            <w:noProof/>
            <w:webHidden/>
          </w:rPr>
          <w:fldChar w:fldCharType="separate"/>
        </w:r>
        <w:r w:rsidR="008B4294">
          <w:rPr>
            <w:noProof/>
            <w:webHidden/>
          </w:rPr>
          <w:t>6</w:t>
        </w:r>
        <w:r w:rsidR="008B4294">
          <w:rPr>
            <w:noProof/>
            <w:webHidden/>
          </w:rPr>
          <w:fldChar w:fldCharType="end"/>
        </w:r>
      </w:hyperlink>
    </w:p>
    <w:p w14:paraId="27E972DE" w14:textId="322FA0E2" w:rsidR="008B4294" w:rsidRDefault="00FF44CA">
      <w:pPr>
        <w:pStyle w:val="TOC5"/>
        <w:tabs>
          <w:tab w:val="right" w:leader="dot" w:pos="5030"/>
        </w:tabs>
        <w:rPr>
          <w:rFonts w:eastAsiaTheme="minorEastAsia"/>
          <w:noProof/>
          <w:sz w:val="22"/>
          <w:lang w:val="en-US" w:eastAsia="en-US" w:bidi="ar-SA"/>
        </w:rPr>
      </w:pPr>
      <w:hyperlink w:anchor="_Toc462219742" w:history="1">
        <w:r w:rsidR="008B4294" w:rsidRPr="000A4BDF">
          <w:rPr>
            <w:rStyle w:val="Hyperlink"/>
            <w:noProof/>
          </w:rPr>
          <w:t>Konkurentu procesu mērījumi</w:t>
        </w:r>
        <w:r w:rsidR="008B4294">
          <w:rPr>
            <w:noProof/>
            <w:webHidden/>
          </w:rPr>
          <w:tab/>
        </w:r>
        <w:r w:rsidR="008B4294">
          <w:rPr>
            <w:noProof/>
            <w:webHidden/>
          </w:rPr>
          <w:fldChar w:fldCharType="begin"/>
        </w:r>
        <w:r w:rsidR="008B4294">
          <w:rPr>
            <w:noProof/>
            <w:webHidden/>
          </w:rPr>
          <w:instrText xml:space="preserve"> PAGEREF _Toc462219742 \h </w:instrText>
        </w:r>
        <w:r w:rsidR="008B4294">
          <w:rPr>
            <w:noProof/>
            <w:webHidden/>
          </w:rPr>
        </w:r>
        <w:r w:rsidR="008B4294">
          <w:rPr>
            <w:noProof/>
            <w:webHidden/>
          </w:rPr>
          <w:fldChar w:fldCharType="separate"/>
        </w:r>
        <w:r w:rsidR="008B4294">
          <w:rPr>
            <w:noProof/>
            <w:webHidden/>
          </w:rPr>
          <w:t>6</w:t>
        </w:r>
        <w:r w:rsidR="008B4294">
          <w:rPr>
            <w:noProof/>
            <w:webHidden/>
          </w:rPr>
          <w:fldChar w:fldCharType="end"/>
        </w:r>
      </w:hyperlink>
    </w:p>
    <w:p w14:paraId="41E866D8" w14:textId="790294B3" w:rsidR="008B4294" w:rsidRDefault="00FF44CA">
      <w:pPr>
        <w:pStyle w:val="TOC5"/>
        <w:tabs>
          <w:tab w:val="right" w:leader="dot" w:pos="5030"/>
        </w:tabs>
        <w:rPr>
          <w:rFonts w:eastAsiaTheme="minorEastAsia"/>
          <w:noProof/>
          <w:sz w:val="22"/>
          <w:lang w:val="en-US" w:eastAsia="en-US" w:bidi="ar-SA"/>
        </w:rPr>
      </w:pPr>
      <w:hyperlink w:anchor="_Toc462219743" w:history="1">
        <w:r w:rsidR="008B4294" w:rsidRPr="000A4BDF">
          <w:rPr>
            <w:rStyle w:val="Hyperlink"/>
            <w:noProof/>
          </w:rPr>
          <w:t>Multipleksēšana</w:t>
        </w:r>
        <w:r w:rsidR="008B4294">
          <w:rPr>
            <w:noProof/>
            <w:webHidden/>
          </w:rPr>
          <w:tab/>
        </w:r>
        <w:r w:rsidR="008B4294">
          <w:rPr>
            <w:noProof/>
            <w:webHidden/>
          </w:rPr>
          <w:fldChar w:fldCharType="begin"/>
        </w:r>
        <w:r w:rsidR="008B4294">
          <w:rPr>
            <w:noProof/>
            <w:webHidden/>
          </w:rPr>
          <w:instrText xml:space="preserve"> PAGEREF _Toc462219743 \h </w:instrText>
        </w:r>
        <w:r w:rsidR="008B4294">
          <w:rPr>
            <w:noProof/>
            <w:webHidden/>
          </w:rPr>
        </w:r>
        <w:r w:rsidR="008B4294">
          <w:rPr>
            <w:noProof/>
            <w:webHidden/>
          </w:rPr>
          <w:fldChar w:fldCharType="separate"/>
        </w:r>
        <w:r w:rsidR="008B4294">
          <w:rPr>
            <w:noProof/>
            <w:webHidden/>
          </w:rPr>
          <w:t>6</w:t>
        </w:r>
        <w:r w:rsidR="008B4294">
          <w:rPr>
            <w:noProof/>
            <w:webHidden/>
          </w:rPr>
          <w:fldChar w:fldCharType="end"/>
        </w:r>
      </w:hyperlink>
    </w:p>
    <w:p w14:paraId="0BBE4F27" w14:textId="52F1C4E9" w:rsidR="008B4294" w:rsidRDefault="00FF44CA">
      <w:pPr>
        <w:pStyle w:val="TOC1"/>
        <w:tabs>
          <w:tab w:val="right" w:leader="dot" w:pos="5030"/>
        </w:tabs>
        <w:rPr>
          <w:rFonts w:eastAsiaTheme="minorEastAsia"/>
          <w:b w:val="0"/>
          <w:caps w:val="0"/>
          <w:noProof/>
          <w:sz w:val="22"/>
          <w:lang w:val="en-US" w:eastAsia="en-US" w:bidi="ar-SA"/>
        </w:rPr>
      </w:pPr>
      <w:hyperlink w:anchor="_Toc462219744" w:history="1">
        <w:r w:rsidR="008B4294" w:rsidRPr="000A4BDF">
          <w:rPr>
            <w:rStyle w:val="Hyperlink"/>
            <w:noProof/>
          </w:rPr>
          <w:t>Personas datu aizsardzības un drošības noteikumi</w:t>
        </w:r>
        <w:r w:rsidR="008B4294">
          <w:rPr>
            <w:noProof/>
            <w:webHidden/>
          </w:rPr>
          <w:tab/>
        </w:r>
        <w:r w:rsidR="008B4294">
          <w:rPr>
            <w:noProof/>
            <w:webHidden/>
          </w:rPr>
          <w:fldChar w:fldCharType="begin"/>
        </w:r>
        <w:r w:rsidR="008B4294">
          <w:rPr>
            <w:noProof/>
            <w:webHidden/>
          </w:rPr>
          <w:instrText xml:space="preserve"> PAGEREF _Toc462219744 \h </w:instrText>
        </w:r>
        <w:r w:rsidR="008B4294">
          <w:rPr>
            <w:noProof/>
            <w:webHidden/>
          </w:rPr>
        </w:r>
        <w:r w:rsidR="008B4294">
          <w:rPr>
            <w:noProof/>
            <w:webHidden/>
          </w:rPr>
          <w:fldChar w:fldCharType="separate"/>
        </w:r>
        <w:r w:rsidR="008B4294">
          <w:rPr>
            <w:noProof/>
            <w:webHidden/>
          </w:rPr>
          <w:t>7</w:t>
        </w:r>
        <w:r w:rsidR="008B4294">
          <w:rPr>
            <w:noProof/>
            <w:webHidden/>
          </w:rPr>
          <w:fldChar w:fldCharType="end"/>
        </w:r>
      </w:hyperlink>
    </w:p>
    <w:p w14:paraId="1EEF471D" w14:textId="246B6A7C" w:rsidR="008B4294" w:rsidRDefault="00FF44CA">
      <w:pPr>
        <w:pStyle w:val="TOC3"/>
        <w:tabs>
          <w:tab w:val="right" w:leader="dot" w:pos="5030"/>
        </w:tabs>
        <w:rPr>
          <w:rFonts w:eastAsiaTheme="minorEastAsia"/>
          <w:smallCaps w:val="0"/>
          <w:noProof/>
          <w:sz w:val="22"/>
          <w:lang w:val="en-US" w:eastAsia="en-US" w:bidi="ar-SA"/>
        </w:rPr>
      </w:pPr>
      <w:hyperlink w:anchor="_Toc462219745" w:history="1">
        <w:r w:rsidR="008B4294" w:rsidRPr="000A4BDF">
          <w:rPr>
            <w:rStyle w:val="Hyperlink"/>
            <w:noProof/>
          </w:rPr>
          <w:t>Vispārīgie personas datu aizsardzības un drošības noteikumi</w:t>
        </w:r>
        <w:r w:rsidR="008B4294">
          <w:rPr>
            <w:noProof/>
            <w:webHidden/>
          </w:rPr>
          <w:tab/>
        </w:r>
        <w:r w:rsidR="008B4294">
          <w:rPr>
            <w:noProof/>
            <w:webHidden/>
          </w:rPr>
          <w:fldChar w:fldCharType="begin"/>
        </w:r>
        <w:r w:rsidR="008B4294">
          <w:rPr>
            <w:noProof/>
            <w:webHidden/>
          </w:rPr>
          <w:instrText xml:space="preserve"> PAGEREF _Toc462219745 \h </w:instrText>
        </w:r>
        <w:r w:rsidR="008B4294">
          <w:rPr>
            <w:noProof/>
            <w:webHidden/>
          </w:rPr>
        </w:r>
        <w:r w:rsidR="008B4294">
          <w:rPr>
            <w:noProof/>
            <w:webHidden/>
          </w:rPr>
          <w:fldChar w:fldCharType="separate"/>
        </w:r>
        <w:r w:rsidR="008B4294">
          <w:rPr>
            <w:noProof/>
            <w:webHidden/>
          </w:rPr>
          <w:t>7</w:t>
        </w:r>
        <w:r w:rsidR="008B4294">
          <w:rPr>
            <w:noProof/>
            <w:webHidden/>
          </w:rPr>
          <w:fldChar w:fldCharType="end"/>
        </w:r>
      </w:hyperlink>
    </w:p>
    <w:p w14:paraId="5C87E2FF" w14:textId="71C80A3C" w:rsidR="008B4294" w:rsidRDefault="00FF44CA">
      <w:pPr>
        <w:pStyle w:val="TOC5"/>
        <w:tabs>
          <w:tab w:val="right" w:leader="dot" w:pos="5030"/>
        </w:tabs>
        <w:rPr>
          <w:rFonts w:eastAsiaTheme="minorEastAsia"/>
          <w:noProof/>
          <w:sz w:val="22"/>
          <w:lang w:val="en-US" w:eastAsia="en-US" w:bidi="ar-SA"/>
        </w:rPr>
      </w:pPr>
      <w:hyperlink w:anchor="_Toc462219746" w:history="1">
        <w:r w:rsidR="008B4294" w:rsidRPr="000A4BDF">
          <w:rPr>
            <w:rStyle w:val="Hyperlink"/>
            <w:noProof/>
          </w:rPr>
          <w:t>Darbības joma</w:t>
        </w:r>
        <w:r w:rsidR="008B4294">
          <w:rPr>
            <w:noProof/>
            <w:webHidden/>
          </w:rPr>
          <w:tab/>
        </w:r>
        <w:r w:rsidR="008B4294">
          <w:rPr>
            <w:noProof/>
            <w:webHidden/>
          </w:rPr>
          <w:fldChar w:fldCharType="begin"/>
        </w:r>
        <w:r w:rsidR="008B4294">
          <w:rPr>
            <w:noProof/>
            <w:webHidden/>
          </w:rPr>
          <w:instrText xml:space="preserve"> PAGEREF _Toc462219746 \h </w:instrText>
        </w:r>
        <w:r w:rsidR="008B4294">
          <w:rPr>
            <w:noProof/>
            <w:webHidden/>
          </w:rPr>
        </w:r>
        <w:r w:rsidR="008B4294">
          <w:rPr>
            <w:noProof/>
            <w:webHidden/>
          </w:rPr>
          <w:fldChar w:fldCharType="separate"/>
        </w:r>
        <w:r w:rsidR="008B4294">
          <w:rPr>
            <w:noProof/>
            <w:webHidden/>
          </w:rPr>
          <w:t>7</w:t>
        </w:r>
        <w:r w:rsidR="008B4294">
          <w:rPr>
            <w:noProof/>
            <w:webHidden/>
          </w:rPr>
          <w:fldChar w:fldCharType="end"/>
        </w:r>
      </w:hyperlink>
    </w:p>
    <w:p w14:paraId="641C4B11" w14:textId="1B7F551D" w:rsidR="008B4294" w:rsidRDefault="00FF44CA">
      <w:pPr>
        <w:pStyle w:val="TOC5"/>
        <w:tabs>
          <w:tab w:val="right" w:leader="dot" w:pos="5030"/>
        </w:tabs>
        <w:rPr>
          <w:rFonts w:eastAsiaTheme="minorEastAsia"/>
          <w:noProof/>
          <w:sz w:val="22"/>
          <w:lang w:val="en-US" w:eastAsia="en-US" w:bidi="ar-SA"/>
        </w:rPr>
      </w:pPr>
      <w:hyperlink w:anchor="_Toc462219747" w:history="1">
        <w:r w:rsidR="008B4294" w:rsidRPr="000A4BDF">
          <w:rPr>
            <w:rStyle w:val="Hyperlink"/>
            <w:noProof/>
          </w:rPr>
          <w:t>Klienta datu izmantošana</w:t>
        </w:r>
        <w:r w:rsidR="008B4294">
          <w:rPr>
            <w:noProof/>
            <w:webHidden/>
          </w:rPr>
          <w:tab/>
        </w:r>
        <w:r w:rsidR="008B4294">
          <w:rPr>
            <w:noProof/>
            <w:webHidden/>
          </w:rPr>
          <w:fldChar w:fldCharType="begin"/>
        </w:r>
        <w:r w:rsidR="008B4294">
          <w:rPr>
            <w:noProof/>
            <w:webHidden/>
          </w:rPr>
          <w:instrText xml:space="preserve"> PAGEREF _Toc462219747 \h </w:instrText>
        </w:r>
        <w:r w:rsidR="008B4294">
          <w:rPr>
            <w:noProof/>
            <w:webHidden/>
          </w:rPr>
        </w:r>
        <w:r w:rsidR="008B4294">
          <w:rPr>
            <w:noProof/>
            <w:webHidden/>
          </w:rPr>
          <w:fldChar w:fldCharType="separate"/>
        </w:r>
        <w:r w:rsidR="008B4294">
          <w:rPr>
            <w:noProof/>
            <w:webHidden/>
          </w:rPr>
          <w:t>7</w:t>
        </w:r>
        <w:r w:rsidR="008B4294">
          <w:rPr>
            <w:noProof/>
            <w:webHidden/>
          </w:rPr>
          <w:fldChar w:fldCharType="end"/>
        </w:r>
      </w:hyperlink>
    </w:p>
    <w:p w14:paraId="2C78C3BD" w14:textId="7DF9F9FA" w:rsidR="008B4294" w:rsidRDefault="00FF44CA">
      <w:pPr>
        <w:pStyle w:val="TOC5"/>
        <w:tabs>
          <w:tab w:val="right" w:leader="dot" w:pos="5030"/>
        </w:tabs>
        <w:rPr>
          <w:rFonts w:eastAsiaTheme="minorEastAsia"/>
          <w:noProof/>
          <w:sz w:val="22"/>
          <w:lang w:val="en-US" w:eastAsia="en-US" w:bidi="ar-SA"/>
        </w:rPr>
      </w:pPr>
      <w:hyperlink w:anchor="_Toc462219748" w:history="1">
        <w:r w:rsidR="008B4294" w:rsidRPr="000A4BDF">
          <w:rPr>
            <w:rStyle w:val="Hyperlink"/>
            <w:noProof/>
          </w:rPr>
          <w:t>Klienta datu izpaušana</w:t>
        </w:r>
        <w:r w:rsidR="008B4294">
          <w:rPr>
            <w:noProof/>
            <w:webHidden/>
          </w:rPr>
          <w:tab/>
        </w:r>
        <w:r w:rsidR="008B4294">
          <w:rPr>
            <w:noProof/>
            <w:webHidden/>
          </w:rPr>
          <w:fldChar w:fldCharType="begin"/>
        </w:r>
        <w:r w:rsidR="008B4294">
          <w:rPr>
            <w:noProof/>
            <w:webHidden/>
          </w:rPr>
          <w:instrText xml:space="preserve"> PAGEREF _Toc462219748 \h </w:instrText>
        </w:r>
        <w:r w:rsidR="008B4294">
          <w:rPr>
            <w:noProof/>
            <w:webHidden/>
          </w:rPr>
        </w:r>
        <w:r w:rsidR="008B4294">
          <w:rPr>
            <w:noProof/>
            <w:webHidden/>
          </w:rPr>
          <w:fldChar w:fldCharType="separate"/>
        </w:r>
        <w:r w:rsidR="008B4294">
          <w:rPr>
            <w:noProof/>
            <w:webHidden/>
          </w:rPr>
          <w:t>7</w:t>
        </w:r>
        <w:r w:rsidR="008B4294">
          <w:rPr>
            <w:noProof/>
            <w:webHidden/>
          </w:rPr>
          <w:fldChar w:fldCharType="end"/>
        </w:r>
      </w:hyperlink>
    </w:p>
    <w:p w14:paraId="2FF9E71A" w14:textId="0AD7A5D0" w:rsidR="008B4294" w:rsidRDefault="00FF44CA">
      <w:pPr>
        <w:pStyle w:val="TOC5"/>
        <w:tabs>
          <w:tab w:val="right" w:leader="dot" w:pos="5030"/>
        </w:tabs>
        <w:rPr>
          <w:rFonts w:eastAsiaTheme="minorEastAsia"/>
          <w:noProof/>
          <w:sz w:val="22"/>
          <w:lang w:val="en-US" w:eastAsia="en-US" w:bidi="ar-SA"/>
        </w:rPr>
      </w:pPr>
      <w:hyperlink w:anchor="_Toc462219749" w:history="1">
        <w:r w:rsidR="008B4294" w:rsidRPr="000A4BDF">
          <w:rPr>
            <w:rStyle w:val="Hyperlink"/>
            <w:noProof/>
          </w:rPr>
          <w:t>Izglītības iestādes</w:t>
        </w:r>
        <w:r w:rsidR="008B4294">
          <w:rPr>
            <w:noProof/>
            <w:webHidden/>
          </w:rPr>
          <w:tab/>
        </w:r>
        <w:r w:rsidR="008B4294">
          <w:rPr>
            <w:noProof/>
            <w:webHidden/>
          </w:rPr>
          <w:fldChar w:fldCharType="begin"/>
        </w:r>
        <w:r w:rsidR="008B4294">
          <w:rPr>
            <w:noProof/>
            <w:webHidden/>
          </w:rPr>
          <w:instrText xml:space="preserve"> PAGEREF _Toc462219749 \h </w:instrText>
        </w:r>
        <w:r w:rsidR="008B4294">
          <w:rPr>
            <w:noProof/>
            <w:webHidden/>
          </w:rPr>
        </w:r>
        <w:r w:rsidR="008B4294">
          <w:rPr>
            <w:noProof/>
            <w:webHidden/>
          </w:rPr>
          <w:fldChar w:fldCharType="separate"/>
        </w:r>
        <w:r w:rsidR="008B4294">
          <w:rPr>
            <w:noProof/>
            <w:webHidden/>
          </w:rPr>
          <w:t>7</w:t>
        </w:r>
        <w:r w:rsidR="008B4294">
          <w:rPr>
            <w:noProof/>
            <w:webHidden/>
          </w:rPr>
          <w:fldChar w:fldCharType="end"/>
        </w:r>
      </w:hyperlink>
    </w:p>
    <w:p w14:paraId="2123A830" w14:textId="6E032027" w:rsidR="008B4294" w:rsidRDefault="00FF44CA">
      <w:pPr>
        <w:pStyle w:val="TOC5"/>
        <w:tabs>
          <w:tab w:val="right" w:leader="dot" w:pos="5030"/>
        </w:tabs>
        <w:rPr>
          <w:rFonts w:eastAsiaTheme="minorEastAsia"/>
          <w:noProof/>
          <w:sz w:val="22"/>
          <w:lang w:val="en-US" w:eastAsia="en-US" w:bidi="ar-SA"/>
        </w:rPr>
      </w:pPr>
      <w:hyperlink w:anchor="_Toc462219750" w:history="1">
        <w:r w:rsidR="008B4294" w:rsidRPr="000A4BDF">
          <w:rPr>
            <w:rStyle w:val="Hyperlink"/>
            <w:noProof/>
          </w:rPr>
          <w:t>HIPAA biznesa partneris</w:t>
        </w:r>
        <w:r w:rsidR="008B4294">
          <w:rPr>
            <w:noProof/>
            <w:webHidden/>
          </w:rPr>
          <w:tab/>
        </w:r>
        <w:r w:rsidR="008B4294">
          <w:rPr>
            <w:noProof/>
            <w:webHidden/>
          </w:rPr>
          <w:fldChar w:fldCharType="begin"/>
        </w:r>
        <w:r w:rsidR="008B4294">
          <w:rPr>
            <w:noProof/>
            <w:webHidden/>
          </w:rPr>
          <w:instrText xml:space="preserve"> PAGEREF _Toc462219750 \h </w:instrText>
        </w:r>
        <w:r w:rsidR="008B4294">
          <w:rPr>
            <w:noProof/>
            <w:webHidden/>
          </w:rPr>
        </w:r>
        <w:r w:rsidR="008B4294">
          <w:rPr>
            <w:noProof/>
            <w:webHidden/>
          </w:rPr>
          <w:fldChar w:fldCharType="separate"/>
        </w:r>
        <w:r w:rsidR="008B4294">
          <w:rPr>
            <w:noProof/>
            <w:webHidden/>
          </w:rPr>
          <w:t>7</w:t>
        </w:r>
        <w:r w:rsidR="008B4294">
          <w:rPr>
            <w:noProof/>
            <w:webHidden/>
          </w:rPr>
          <w:fldChar w:fldCharType="end"/>
        </w:r>
      </w:hyperlink>
    </w:p>
    <w:p w14:paraId="6FF807CF" w14:textId="3E8F9260" w:rsidR="008B4294" w:rsidRDefault="00FF44CA">
      <w:pPr>
        <w:pStyle w:val="TOC5"/>
        <w:tabs>
          <w:tab w:val="right" w:leader="dot" w:pos="5030"/>
        </w:tabs>
        <w:rPr>
          <w:rFonts w:eastAsiaTheme="minorEastAsia"/>
          <w:noProof/>
          <w:sz w:val="22"/>
          <w:lang w:val="en-US" w:eastAsia="en-US" w:bidi="ar-SA"/>
        </w:rPr>
      </w:pPr>
      <w:hyperlink w:anchor="_Toc462219751" w:history="1">
        <w:r w:rsidR="008B4294" w:rsidRPr="000A4BDF">
          <w:rPr>
            <w:rStyle w:val="Hyperlink"/>
            <w:noProof/>
          </w:rPr>
          <w:t>Drošība</w:t>
        </w:r>
        <w:r w:rsidR="008B4294">
          <w:rPr>
            <w:noProof/>
            <w:webHidden/>
          </w:rPr>
          <w:tab/>
        </w:r>
        <w:r w:rsidR="008B4294">
          <w:rPr>
            <w:noProof/>
            <w:webHidden/>
          </w:rPr>
          <w:fldChar w:fldCharType="begin"/>
        </w:r>
        <w:r w:rsidR="008B4294">
          <w:rPr>
            <w:noProof/>
            <w:webHidden/>
          </w:rPr>
          <w:instrText xml:space="preserve"> PAGEREF _Toc462219751 \h </w:instrText>
        </w:r>
        <w:r w:rsidR="008B4294">
          <w:rPr>
            <w:noProof/>
            <w:webHidden/>
          </w:rPr>
        </w:r>
        <w:r w:rsidR="008B4294">
          <w:rPr>
            <w:noProof/>
            <w:webHidden/>
          </w:rPr>
          <w:fldChar w:fldCharType="separate"/>
        </w:r>
        <w:r w:rsidR="008B4294">
          <w:rPr>
            <w:noProof/>
            <w:webHidden/>
          </w:rPr>
          <w:t>8</w:t>
        </w:r>
        <w:r w:rsidR="008B4294">
          <w:rPr>
            <w:noProof/>
            <w:webHidden/>
          </w:rPr>
          <w:fldChar w:fldCharType="end"/>
        </w:r>
      </w:hyperlink>
    </w:p>
    <w:p w14:paraId="19509041" w14:textId="7183E8A9" w:rsidR="008B4294" w:rsidRDefault="00FF44CA">
      <w:pPr>
        <w:pStyle w:val="TOC5"/>
        <w:tabs>
          <w:tab w:val="right" w:leader="dot" w:pos="5030"/>
        </w:tabs>
        <w:rPr>
          <w:rFonts w:eastAsiaTheme="minorEastAsia"/>
          <w:noProof/>
          <w:sz w:val="22"/>
          <w:lang w:val="en-US" w:eastAsia="en-US" w:bidi="ar-SA"/>
        </w:rPr>
      </w:pPr>
      <w:hyperlink w:anchor="_Toc462219752" w:history="1">
        <w:r w:rsidR="008B4294" w:rsidRPr="000A4BDF">
          <w:rPr>
            <w:rStyle w:val="Hyperlink"/>
            <w:noProof/>
          </w:rPr>
          <w:t>Drošības incidenta paziņojums</w:t>
        </w:r>
        <w:r w:rsidR="008B4294">
          <w:rPr>
            <w:noProof/>
            <w:webHidden/>
          </w:rPr>
          <w:tab/>
        </w:r>
        <w:r w:rsidR="008B4294">
          <w:rPr>
            <w:noProof/>
            <w:webHidden/>
          </w:rPr>
          <w:fldChar w:fldCharType="begin"/>
        </w:r>
        <w:r w:rsidR="008B4294">
          <w:rPr>
            <w:noProof/>
            <w:webHidden/>
          </w:rPr>
          <w:instrText xml:space="preserve"> PAGEREF _Toc462219752 \h </w:instrText>
        </w:r>
        <w:r w:rsidR="008B4294">
          <w:rPr>
            <w:noProof/>
            <w:webHidden/>
          </w:rPr>
        </w:r>
        <w:r w:rsidR="008B4294">
          <w:rPr>
            <w:noProof/>
            <w:webHidden/>
          </w:rPr>
          <w:fldChar w:fldCharType="separate"/>
        </w:r>
        <w:r w:rsidR="008B4294">
          <w:rPr>
            <w:noProof/>
            <w:webHidden/>
          </w:rPr>
          <w:t>8</w:t>
        </w:r>
        <w:r w:rsidR="008B4294">
          <w:rPr>
            <w:noProof/>
            <w:webHidden/>
          </w:rPr>
          <w:fldChar w:fldCharType="end"/>
        </w:r>
      </w:hyperlink>
    </w:p>
    <w:p w14:paraId="42BAD16C" w14:textId="69DD287D" w:rsidR="008B4294" w:rsidRDefault="00FF44CA">
      <w:pPr>
        <w:pStyle w:val="TOC5"/>
        <w:tabs>
          <w:tab w:val="right" w:leader="dot" w:pos="5030"/>
        </w:tabs>
        <w:rPr>
          <w:rFonts w:eastAsiaTheme="minorEastAsia"/>
          <w:noProof/>
          <w:sz w:val="22"/>
          <w:lang w:val="en-US" w:eastAsia="en-US" w:bidi="ar-SA"/>
        </w:rPr>
      </w:pPr>
      <w:hyperlink w:anchor="_Toc462219753" w:history="1">
        <w:r w:rsidR="008B4294" w:rsidRPr="000A4BDF">
          <w:rPr>
            <w:rStyle w:val="Hyperlink"/>
            <w:noProof/>
          </w:rPr>
          <w:t>Datu apstrādes vieta</w:t>
        </w:r>
        <w:r w:rsidR="008B4294">
          <w:rPr>
            <w:noProof/>
            <w:webHidden/>
          </w:rPr>
          <w:tab/>
        </w:r>
        <w:r w:rsidR="008B4294">
          <w:rPr>
            <w:noProof/>
            <w:webHidden/>
          </w:rPr>
          <w:fldChar w:fldCharType="begin"/>
        </w:r>
        <w:r w:rsidR="008B4294">
          <w:rPr>
            <w:noProof/>
            <w:webHidden/>
          </w:rPr>
          <w:instrText xml:space="preserve"> PAGEREF _Toc462219753 \h </w:instrText>
        </w:r>
        <w:r w:rsidR="008B4294">
          <w:rPr>
            <w:noProof/>
            <w:webHidden/>
          </w:rPr>
        </w:r>
        <w:r w:rsidR="008B4294">
          <w:rPr>
            <w:noProof/>
            <w:webHidden/>
          </w:rPr>
          <w:fldChar w:fldCharType="separate"/>
        </w:r>
        <w:r w:rsidR="008B4294">
          <w:rPr>
            <w:noProof/>
            <w:webHidden/>
          </w:rPr>
          <w:t>8</w:t>
        </w:r>
        <w:r w:rsidR="008B4294">
          <w:rPr>
            <w:noProof/>
            <w:webHidden/>
          </w:rPr>
          <w:fldChar w:fldCharType="end"/>
        </w:r>
      </w:hyperlink>
    </w:p>
    <w:p w14:paraId="140104D6" w14:textId="4A6AF5AA" w:rsidR="008B4294" w:rsidRDefault="00FF44CA">
      <w:pPr>
        <w:pStyle w:val="TOC5"/>
        <w:tabs>
          <w:tab w:val="right" w:leader="dot" w:pos="5030"/>
        </w:tabs>
        <w:rPr>
          <w:rFonts w:eastAsiaTheme="minorEastAsia"/>
          <w:noProof/>
          <w:sz w:val="22"/>
          <w:lang w:val="en-US" w:eastAsia="en-US" w:bidi="ar-SA"/>
        </w:rPr>
      </w:pPr>
      <w:hyperlink w:anchor="_Toc462219754" w:history="1">
        <w:r w:rsidR="008B4294" w:rsidRPr="000A4BDF">
          <w:rPr>
            <w:rStyle w:val="Hyperlink"/>
            <w:noProof/>
          </w:rPr>
          <w:t>Priekšskatījuma izlaidumi</w:t>
        </w:r>
        <w:r w:rsidR="008B4294">
          <w:rPr>
            <w:noProof/>
            <w:webHidden/>
          </w:rPr>
          <w:tab/>
        </w:r>
        <w:r w:rsidR="008B4294">
          <w:rPr>
            <w:noProof/>
            <w:webHidden/>
          </w:rPr>
          <w:fldChar w:fldCharType="begin"/>
        </w:r>
        <w:r w:rsidR="008B4294">
          <w:rPr>
            <w:noProof/>
            <w:webHidden/>
          </w:rPr>
          <w:instrText xml:space="preserve"> PAGEREF _Toc462219754 \h </w:instrText>
        </w:r>
        <w:r w:rsidR="008B4294">
          <w:rPr>
            <w:noProof/>
            <w:webHidden/>
          </w:rPr>
        </w:r>
        <w:r w:rsidR="008B4294">
          <w:rPr>
            <w:noProof/>
            <w:webHidden/>
          </w:rPr>
          <w:fldChar w:fldCharType="separate"/>
        </w:r>
        <w:r w:rsidR="008B4294">
          <w:rPr>
            <w:noProof/>
            <w:webHidden/>
          </w:rPr>
          <w:t>8</w:t>
        </w:r>
        <w:r w:rsidR="008B4294">
          <w:rPr>
            <w:noProof/>
            <w:webHidden/>
          </w:rPr>
          <w:fldChar w:fldCharType="end"/>
        </w:r>
      </w:hyperlink>
    </w:p>
    <w:p w14:paraId="06234F1A" w14:textId="7BE8AD8C" w:rsidR="008B4294" w:rsidRDefault="00FF44CA">
      <w:pPr>
        <w:pStyle w:val="TOC5"/>
        <w:tabs>
          <w:tab w:val="right" w:leader="dot" w:pos="5030"/>
        </w:tabs>
        <w:rPr>
          <w:rFonts w:eastAsiaTheme="minorEastAsia"/>
          <w:noProof/>
          <w:sz w:val="22"/>
          <w:lang w:val="en-US" w:eastAsia="en-US" w:bidi="ar-SA"/>
        </w:rPr>
      </w:pPr>
      <w:hyperlink w:anchor="_Toc462219755" w:history="1">
        <w:r w:rsidR="008B4294" w:rsidRPr="000A4BDF">
          <w:rPr>
            <w:rStyle w:val="Hyperlink"/>
            <w:noProof/>
          </w:rPr>
          <w:t>Apakšuzņēmēju izmantošana</w:t>
        </w:r>
        <w:r w:rsidR="008B4294">
          <w:rPr>
            <w:noProof/>
            <w:webHidden/>
          </w:rPr>
          <w:tab/>
        </w:r>
        <w:r w:rsidR="008B4294">
          <w:rPr>
            <w:noProof/>
            <w:webHidden/>
          </w:rPr>
          <w:fldChar w:fldCharType="begin"/>
        </w:r>
        <w:r w:rsidR="008B4294">
          <w:rPr>
            <w:noProof/>
            <w:webHidden/>
          </w:rPr>
          <w:instrText xml:space="preserve"> PAGEREF _Toc462219755 \h </w:instrText>
        </w:r>
        <w:r w:rsidR="008B4294">
          <w:rPr>
            <w:noProof/>
            <w:webHidden/>
          </w:rPr>
        </w:r>
        <w:r w:rsidR="008B4294">
          <w:rPr>
            <w:noProof/>
            <w:webHidden/>
          </w:rPr>
          <w:fldChar w:fldCharType="separate"/>
        </w:r>
        <w:r w:rsidR="008B4294">
          <w:rPr>
            <w:noProof/>
            <w:webHidden/>
          </w:rPr>
          <w:t>8</w:t>
        </w:r>
        <w:r w:rsidR="008B4294">
          <w:rPr>
            <w:noProof/>
            <w:webHidden/>
          </w:rPr>
          <w:fldChar w:fldCharType="end"/>
        </w:r>
      </w:hyperlink>
    </w:p>
    <w:p w14:paraId="139E4541" w14:textId="0A13025C" w:rsidR="008B4294" w:rsidRDefault="00FF44CA">
      <w:pPr>
        <w:pStyle w:val="TOC5"/>
        <w:tabs>
          <w:tab w:val="right" w:leader="dot" w:pos="5030"/>
        </w:tabs>
        <w:rPr>
          <w:rFonts w:eastAsiaTheme="minorEastAsia"/>
          <w:noProof/>
          <w:sz w:val="22"/>
          <w:lang w:val="en-US" w:eastAsia="en-US" w:bidi="ar-SA"/>
        </w:rPr>
      </w:pPr>
      <w:hyperlink w:anchor="_Toc462219756" w:history="1">
        <w:r w:rsidR="008B4294" w:rsidRPr="000A4BDF">
          <w:rPr>
            <w:rStyle w:val="Hyperlink"/>
            <w:noProof/>
          </w:rPr>
          <w:t>Kā sazināties ar Microsoft</w:t>
        </w:r>
        <w:r w:rsidR="008B4294">
          <w:rPr>
            <w:noProof/>
            <w:webHidden/>
          </w:rPr>
          <w:tab/>
        </w:r>
        <w:r w:rsidR="008B4294">
          <w:rPr>
            <w:noProof/>
            <w:webHidden/>
          </w:rPr>
          <w:fldChar w:fldCharType="begin"/>
        </w:r>
        <w:r w:rsidR="008B4294">
          <w:rPr>
            <w:noProof/>
            <w:webHidden/>
          </w:rPr>
          <w:instrText xml:space="preserve"> PAGEREF _Toc462219756 \h </w:instrText>
        </w:r>
        <w:r w:rsidR="008B4294">
          <w:rPr>
            <w:noProof/>
            <w:webHidden/>
          </w:rPr>
        </w:r>
        <w:r w:rsidR="008B4294">
          <w:rPr>
            <w:noProof/>
            <w:webHidden/>
          </w:rPr>
          <w:fldChar w:fldCharType="separate"/>
        </w:r>
        <w:r w:rsidR="008B4294">
          <w:rPr>
            <w:noProof/>
            <w:webHidden/>
          </w:rPr>
          <w:t>8</w:t>
        </w:r>
        <w:r w:rsidR="008B4294">
          <w:rPr>
            <w:noProof/>
            <w:webHidden/>
          </w:rPr>
          <w:fldChar w:fldCharType="end"/>
        </w:r>
      </w:hyperlink>
    </w:p>
    <w:p w14:paraId="39D399EB" w14:textId="4048F7FE" w:rsidR="008B4294" w:rsidRDefault="00FF44CA">
      <w:pPr>
        <w:pStyle w:val="TOC3"/>
        <w:tabs>
          <w:tab w:val="right" w:leader="dot" w:pos="5030"/>
        </w:tabs>
        <w:rPr>
          <w:rFonts w:eastAsiaTheme="minorEastAsia"/>
          <w:smallCaps w:val="0"/>
          <w:noProof/>
          <w:sz w:val="22"/>
          <w:lang w:val="en-US" w:eastAsia="en-US" w:bidi="ar-SA"/>
        </w:rPr>
      </w:pPr>
      <w:hyperlink w:anchor="_Toc462219757" w:history="1">
        <w:r w:rsidR="008B4294" w:rsidRPr="000A4BDF">
          <w:rPr>
            <w:rStyle w:val="Hyperlink"/>
            <w:noProof/>
          </w:rPr>
          <w:t>Datu apstrādes noteikumi</w:t>
        </w:r>
        <w:r w:rsidR="008B4294">
          <w:rPr>
            <w:noProof/>
            <w:webHidden/>
          </w:rPr>
          <w:tab/>
        </w:r>
        <w:r w:rsidR="008B4294">
          <w:rPr>
            <w:noProof/>
            <w:webHidden/>
          </w:rPr>
          <w:fldChar w:fldCharType="begin"/>
        </w:r>
        <w:r w:rsidR="008B4294">
          <w:rPr>
            <w:noProof/>
            <w:webHidden/>
          </w:rPr>
          <w:instrText xml:space="preserve"> PAGEREF _Toc462219757 \h </w:instrText>
        </w:r>
        <w:r w:rsidR="008B4294">
          <w:rPr>
            <w:noProof/>
            <w:webHidden/>
          </w:rPr>
        </w:r>
        <w:r w:rsidR="008B4294">
          <w:rPr>
            <w:noProof/>
            <w:webHidden/>
          </w:rPr>
          <w:fldChar w:fldCharType="separate"/>
        </w:r>
        <w:r w:rsidR="008B4294">
          <w:rPr>
            <w:noProof/>
            <w:webHidden/>
          </w:rPr>
          <w:t>9</w:t>
        </w:r>
        <w:r w:rsidR="008B4294">
          <w:rPr>
            <w:noProof/>
            <w:webHidden/>
          </w:rPr>
          <w:fldChar w:fldCharType="end"/>
        </w:r>
      </w:hyperlink>
    </w:p>
    <w:p w14:paraId="05C494E8" w14:textId="795BFF34" w:rsidR="008B4294" w:rsidRDefault="00FF44CA">
      <w:pPr>
        <w:pStyle w:val="TOC5"/>
        <w:tabs>
          <w:tab w:val="right" w:leader="dot" w:pos="5030"/>
        </w:tabs>
        <w:rPr>
          <w:rFonts w:eastAsiaTheme="minorEastAsia"/>
          <w:noProof/>
          <w:sz w:val="22"/>
          <w:lang w:val="en-US" w:eastAsia="en-US" w:bidi="ar-SA"/>
        </w:rPr>
      </w:pPr>
      <w:hyperlink w:anchor="_Toc462219758" w:history="1">
        <w:r w:rsidR="008B4294" w:rsidRPr="000A4BDF">
          <w:rPr>
            <w:rStyle w:val="Hyperlink"/>
            <w:noProof/>
          </w:rPr>
          <w:t>Klienta datu atrašanās vieta, kad tie netiek aktīvi lietoti</w:t>
        </w:r>
        <w:r w:rsidR="008B4294">
          <w:rPr>
            <w:noProof/>
            <w:webHidden/>
          </w:rPr>
          <w:tab/>
        </w:r>
        <w:r w:rsidR="008B4294">
          <w:rPr>
            <w:noProof/>
            <w:webHidden/>
          </w:rPr>
          <w:fldChar w:fldCharType="begin"/>
        </w:r>
        <w:r w:rsidR="008B4294">
          <w:rPr>
            <w:noProof/>
            <w:webHidden/>
          </w:rPr>
          <w:instrText xml:space="preserve"> PAGEREF _Toc462219758 \h </w:instrText>
        </w:r>
        <w:r w:rsidR="008B4294">
          <w:rPr>
            <w:noProof/>
            <w:webHidden/>
          </w:rPr>
        </w:r>
        <w:r w:rsidR="008B4294">
          <w:rPr>
            <w:noProof/>
            <w:webHidden/>
          </w:rPr>
          <w:fldChar w:fldCharType="separate"/>
        </w:r>
        <w:r w:rsidR="008B4294">
          <w:rPr>
            <w:noProof/>
            <w:webHidden/>
          </w:rPr>
          <w:t>9</w:t>
        </w:r>
        <w:r w:rsidR="008B4294">
          <w:rPr>
            <w:noProof/>
            <w:webHidden/>
          </w:rPr>
          <w:fldChar w:fldCharType="end"/>
        </w:r>
      </w:hyperlink>
    </w:p>
    <w:p w14:paraId="61913529" w14:textId="274524C1" w:rsidR="008B4294" w:rsidRDefault="00FF44CA">
      <w:pPr>
        <w:pStyle w:val="TOC5"/>
        <w:tabs>
          <w:tab w:val="right" w:leader="dot" w:pos="5030"/>
        </w:tabs>
        <w:rPr>
          <w:rFonts w:eastAsiaTheme="minorEastAsia"/>
          <w:noProof/>
          <w:sz w:val="22"/>
          <w:lang w:val="en-US" w:eastAsia="en-US" w:bidi="ar-SA"/>
        </w:rPr>
      </w:pPr>
      <w:hyperlink w:anchor="_Toc462219759" w:history="1">
        <w:r w:rsidR="008B4294" w:rsidRPr="000A4BDF">
          <w:rPr>
            <w:rStyle w:val="Hyperlink"/>
            <w:noProof/>
          </w:rPr>
          <w:t>Personas datu aizsardzība</w:t>
        </w:r>
        <w:r w:rsidR="008B4294">
          <w:rPr>
            <w:noProof/>
            <w:webHidden/>
          </w:rPr>
          <w:tab/>
        </w:r>
        <w:r w:rsidR="008B4294">
          <w:rPr>
            <w:noProof/>
            <w:webHidden/>
          </w:rPr>
          <w:fldChar w:fldCharType="begin"/>
        </w:r>
        <w:r w:rsidR="008B4294">
          <w:rPr>
            <w:noProof/>
            <w:webHidden/>
          </w:rPr>
          <w:instrText xml:space="preserve"> PAGEREF _Toc462219759 \h </w:instrText>
        </w:r>
        <w:r w:rsidR="008B4294">
          <w:rPr>
            <w:noProof/>
            <w:webHidden/>
          </w:rPr>
        </w:r>
        <w:r w:rsidR="008B4294">
          <w:rPr>
            <w:noProof/>
            <w:webHidden/>
          </w:rPr>
          <w:fldChar w:fldCharType="separate"/>
        </w:r>
        <w:r w:rsidR="008B4294">
          <w:rPr>
            <w:noProof/>
            <w:webHidden/>
          </w:rPr>
          <w:t>10</w:t>
        </w:r>
        <w:r w:rsidR="008B4294">
          <w:rPr>
            <w:noProof/>
            <w:webHidden/>
          </w:rPr>
          <w:fldChar w:fldCharType="end"/>
        </w:r>
      </w:hyperlink>
    </w:p>
    <w:p w14:paraId="1AB15E88" w14:textId="3A70BB2E" w:rsidR="008B4294" w:rsidRDefault="00FF44CA">
      <w:pPr>
        <w:pStyle w:val="TOC5"/>
        <w:tabs>
          <w:tab w:val="right" w:leader="dot" w:pos="5030"/>
        </w:tabs>
        <w:rPr>
          <w:rFonts w:eastAsiaTheme="minorEastAsia"/>
          <w:noProof/>
          <w:sz w:val="22"/>
          <w:lang w:val="en-US" w:eastAsia="en-US" w:bidi="ar-SA"/>
        </w:rPr>
      </w:pPr>
      <w:hyperlink w:anchor="_Toc462219760" w:history="1">
        <w:r w:rsidR="008B4294" w:rsidRPr="000A4BDF">
          <w:rPr>
            <w:rStyle w:val="Hyperlink"/>
            <w:noProof/>
          </w:rPr>
          <w:t>Papildu Eiropas noteikumi</w:t>
        </w:r>
        <w:r w:rsidR="008B4294">
          <w:rPr>
            <w:noProof/>
            <w:webHidden/>
          </w:rPr>
          <w:tab/>
        </w:r>
        <w:r w:rsidR="008B4294">
          <w:rPr>
            <w:noProof/>
            <w:webHidden/>
          </w:rPr>
          <w:fldChar w:fldCharType="begin"/>
        </w:r>
        <w:r w:rsidR="008B4294">
          <w:rPr>
            <w:noProof/>
            <w:webHidden/>
          </w:rPr>
          <w:instrText xml:space="preserve"> PAGEREF _Toc462219760 \h </w:instrText>
        </w:r>
        <w:r w:rsidR="008B4294">
          <w:rPr>
            <w:noProof/>
            <w:webHidden/>
          </w:rPr>
        </w:r>
        <w:r w:rsidR="008B4294">
          <w:rPr>
            <w:noProof/>
            <w:webHidden/>
          </w:rPr>
          <w:fldChar w:fldCharType="separate"/>
        </w:r>
        <w:r w:rsidR="008B4294">
          <w:rPr>
            <w:noProof/>
            <w:webHidden/>
          </w:rPr>
          <w:t>10</w:t>
        </w:r>
        <w:r w:rsidR="008B4294">
          <w:rPr>
            <w:noProof/>
            <w:webHidden/>
          </w:rPr>
          <w:fldChar w:fldCharType="end"/>
        </w:r>
      </w:hyperlink>
    </w:p>
    <w:p w14:paraId="21844BD1" w14:textId="4BC99AF9" w:rsidR="008B4294" w:rsidRDefault="00FF44CA">
      <w:pPr>
        <w:pStyle w:val="TOC5"/>
        <w:tabs>
          <w:tab w:val="right" w:leader="dot" w:pos="5030"/>
        </w:tabs>
        <w:rPr>
          <w:rFonts w:eastAsiaTheme="minorEastAsia"/>
          <w:noProof/>
          <w:sz w:val="22"/>
          <w:lang w:val="en-US" w:eastAsia="en-US" w:bidi="ar-SA"/>
        </w:rPr>
      </w:pPr>
      <w:hyperlink w:anchor="_Toc462219761" w:history="1">
        <w:r w:rsidR="008B4294" w:rsidRPr="000A4BDF">
          <w:rPr>
            <w:rStyle w:val="Hyperlink"/>
            <w:noProof/>
          </w:rPr>
          <w:t>Drošība</w:t>
        </w:r>
        <w:r w:rsidR="008B4294">
          <w:rPr>
            <w:noProof/>
            <w:webHidden/>
          </w:rPr>
          <w:tab/>
        </w:r>
        <w:r w:rsidR="008B4294">
          <w:rPr>
            <w:noProof/>
            <w:webHidden/>
          </w:rPr>
          <w:fldChar w:fldCharType="begin"/>
        </w:r>
        <w:r w:rsidR="008B4294">
          <w:rPr>
            <w:noProof/>
            <w:webHidden/>
          </w:rPr>
          <w:instrText xml:space="preserve"> PAGEREF _Toc462219761 \h </w:instrText>
        </w:r>
        <w:r w:rsidR="008B4294">
          <w:rPr>
            <w:noProof/>
            <w:webHidden/>
          </w:rPr>
        </w:r>
        <w:r w:rsidR="008B4294">
          <w:rPr>
            <w:noProof/>
            <w:webHidden/>
          </w:rPr>
          <w:fldChar w:fldCharType="separate"/>
        </w:r>
        <w:r w:rsidR="008B4294">
          <w:rPr>
            <w:noProof/>
            <w:webHidden/>
          </w:rPr>
          <w:t>11</w:t>
        </w:r>
        <w:r w:rsidR="008B4294">
          <w:rPr>
            <w:noProof/>
            <w:webHidden/>
          </w:rPr>
          <w:fldChar w:fldCharType="end"/>
        </w:r>
      </w:hyperlink>
    </w:p>
    <w:p w14:paraId="6B5D648B" w14:textId="37609B09" w:rsidR="008B4294" w:rsidRDefault="00FF44CA">
      <w:pPr>
        <w:pStyle w:val="TOC1"/>
        <w:tabs>
          <w:tab w:val="right" w:leader="dot" w:pos="5030"/>
        </w:tabs>
        <w:rPr>
          <w:rFonts w:eastAsiaTheme="minorEastAsia"/>
          <w:b w:val="0"/>
          <w:caps w:val="0"/>
          <w:noProof/>
          <w:sz w:val="22"/>
          <w:lang w:val="en-US" w:eastAsia="en-US" w:bidi="ar-SA"/>
        </w:rPr>
      </w:pPr>
      <w:hyperlink w:anchor="_Toc462219762" w:history="1">
        <w:r w:rsidR="008B4294" w:rsidRPr="000A4BDF">
          <w:rPr>
            <w:rStyle w:val="Hyperlink"/>
            <w:noProof/>
          </w:rPr>
          <w:t>Ar Tiešsaistes pakalpojumiem saistītie noteikumi</w:t>
        </w:r>
        <w:r w:rsidR="008B4294">
          <w:rPr>
            <w:noProof/>
            <w:webHidden/>
          </w:rPr>
          <w:tab/>
        </w:r>
        <w:r w:rsidR="008B4294">
          <w:rPr>
            <w:noProof/>
            <w:webHidden/>
          </w:rPr>
          <w:fldChar w:fldCharType="begin"/>
        </w:r>
        <w:r w:rsidR="008B4294">
          <w:rPr>
            <w:noProof/>
            <w:webHidden/>
          </w:rPr>
          <w:instrText xml:space="preserve"> PAGEREF _Toc462219762 \h </w:instrText>
        </w:r>
        <w:r w:rsidR="008B4294">
          <w:rPr>
            <w:noProof/>
            <w:webHidden/>
          </w:rPr>
        </w:r>
        <w:r w:rsidR="008B4294">
          <w:rPr>
            <w:noProof/>
            <w:webHidden/>
          </w:rPr>
          <w:fldChar w:fldCharType="separate"/>
        </w:r>
        <w:r w:rsidR="008B4294">
          <w:rPr>
            <w:noProof/>
            <w:webHidden/>
          </w:rPr>
          <w:t>14</w:t>
        </w:r>
        <w:r w:rsidR="008B4294">
          <w:rPr>
            <w:noProof/>
            <w:webHidden/>
          </w:rPr>
          <w:fldChar w:fldCharType="end"/>
        </w:r>
      </w:hyperlink>
    </w:p>
    <w:p w14:paraId="78E71D9B" w14:textId="367533E5" w:rsidR="008B4294" w:rsidRDefault="00FF44CA">
      <w:pPr>
        <w:pStyle w:val="TOC2"/>
        <w:tabs>
          <w:tab w:val="right" w:leader="dot" w:pos="5030"/>
        </w:tabs>
        <w:rPr>
          <w:rFonts w:eastAsiaTheme="minorEastAsia"/>
          <w:b w:val="0"/>
          <w:smallCaps w:val="0"/>
          <w:noProof/>
          <w:sz w:val="22"/>
          <w:lang w:val="en-US" w:eastAsia="en-US" w:bidi="ar-SA"/>
        </w:rPr>
      </w:pPr>
      <w:hyperlink w:anchor="_Toc462219763" w:history="1">
        <w:r w:rsidR="008B4294" w:rsidRPr="000A4BDF">
          <w:rPr>
            <w:rStyle w:val="Hyperlink"/>
            <w:noProof/>
          </w:rPr>
          <w:t>Microsoft Azure Services</w:t>
        </w:r>
        <w:r w:rsidR="008B4294">
          <w:rPr>
            <w:noProof/>
            <w:webHidden/>
          </w:rPr>
          <w:tab/>
        </w:r>
        <w:r w:rsidR="008B4294">
          <w:rPr>
            <w:noProof/>
            <w:webHidden/>
          </w:rPr>
          <w:fldChar w:fldCharType="begin"/>
        </w:r>
        <w:r w:rsidR="008B4294">
          <w:rPr>
            <w:noProof/>
            <w:webHidden/>
          </w:rPr>
          <w:instrText xml:space="preserve"> PAGEREF _Toc462219763 \h </w:instrText>
        </w:r>
        <w:r w:rsidR="008B4294">
          <w:rPr>
            <w:noProof/>
            <w:webHidden/>
          </w:rPr>
        </w:r>
        <w:r w:rsidR="008B4294">
          <w:rPr>
            <w:noProof/>
            <w:webHidden/>
          </w:rPr>
          <w:fldChar w:fldCharType="separate"/>
        </w:r>
        <w:r w:rsidR="008B4294">
          <w:rPr>
            <w:noProof/>
            <w:webHidden/>
          </w:rPr>
          <w:t>14</w:t>
        </w:r>
        <w:r w:rsidR="008B4294">
          <w:rPr>
            <w:noProof/>
            <w:webHidden/>
          </w:rPr>
          <w:fldChar w:fldCharType="end"/>
        </w:r>
      </w:hyperlink>
    </w:p>
    <w:p w14:paraId="5567BFEA" w14:textId="2A68A4EB" w:rsidR="008B4294" w:rsidRDefault="00FF44CA">
      <w:pPr>
        <w:pStyle w:val="TOC4"/>
        <w:rPr>
          <w:rFonts w:eastAsiaTheme="minorEastAsia"/>
          <w:smallCaps w:val="0"/>
          <w:noProof/>
          <w:sz w:val="22"/>
          <w:lang w:val="en-US" w:eastAsia="en-US" w:bidi="ar-SA"/>
        </w:rPr>
      </w:pPr>
      <w:hyperlink w:anchor="_Toc462219764" w:history="1">
        <w:r w:rsidR="008B4294" w:rsidRPr="000A4BDF">
          <w:rPr>
            <w:rStyle w:val="Hyperlink"/>
            <w:noProof/>
          </w:rPr>
          <w:t>Microsoft Azure StorSimple</w:t>
        </w:r>
        <w:r w:rsidR="008B4294">
          <w:rPr>
            <w:noProof/>
            <w:webHidden/>
          </w:rPr>
          <w:tab/>
        </w:r>
        <w:r w:rsidR="008B4294">
          <w:rPr>
            <w:noProof/>
            <w:webHidden/>
          </w:rPr>
          <w:fldChar w:fldCharType="begin"/>
        </w:r>
        <w:r w:rsidR="008B4294">
          <w:rPr>
            <w:noProof/>
            <w:webHidden/>
          </w:rPr>
          <w:instrText xml:space="preserve"> PAGEREF _Toc462219764 \h </w:instrText>
        </w:r>
        <w:r w:rsidR="008B4294">
          <w:rPr>
            <w:noProof/>
            <w:webHidden/>
          </w:rPr>
        </w:r>
        <w:r w:rsidR="008B4294">
          <w:rPr>
            <w:noProof/>
            <w:webHidden/>
          </w:rPr>
          <w:fldChar w:fldCharType="separate"/>
        </w:r>
        <w:r w:rsidR="008B4294">
          <w:rPr>
            <w:noProof/>
            <w:webHidden/>
          </w:rPr>
          <w:t>15</w:t>
        </w:r>
        <w:r w:rsidR="008B4294">
          <w:rPr>
            <w:noProof/>
            <w:webHidden/>
          </w:rPr>
          <w:fldChar w:fldCharType="end"/>
        </w:r>
      </w:hyperlink>
    </w:p>
    <w:p w14:paraId="083A508C" w14:textId="3DFF5C89" w:rsidR="008B4294" w:rsidRDefault="00FF44CA">
      <w:pPr>
        <w:pStyle w:val="TOC4"/>
        <w:rPr>
          <w:rFonts w:eastAsiaTheme="minorEastAsia"/>
          <w:smallCaps w:val="0"/>
          <w:noProof/>
          <w:sz w:val="22"/>
          <w:lang w:val="en-US" w:eastAsia="en-US" w:bidi="ar-SA"/>
        </w:rPr>
      </w:pPr>
      <w:hyperlink w:anchor="_Toc462219765" w:history="1">
        <w:r w:rsidR="008B4294" w:rsidRPr="000A4BDF">
          <w:rPr>
            <w:rStyle w:val="Hyperlink"/>
            <w:noProof/>
          </w:rPr>
          <w:t>Microsoft mākoņa lietojumprogrammu drošība</w:t>
        </w:r>
        <w:r w:rsidR="008B4294">
          <w:rPr>
            <w:noProof/>
            <w:webHidden/>
          </w:rPr>
          <w:tab/>
        </w:r>
        <w:r w:rsidR="008B4294">
          <w:rPr>
            <w:noProof/>
            <w:webHidden/>
          </w:rPr>
          <w:fldChar w:fldCharType="begin"/>
        </w:r>
        <w:r w:rsidR="008B4294">
          <w:rPr>
            <w:noProof/>
            <w:webHidden/>
          </w:rPr>
          <w:instrText xml:space="preserve"> PAGEREF _Toc462219765 \h </w:instrText>
        </w:r>
        <w:r w:rsidR="008B4294">
          <w:rPr>
            <w:noProof/>
            <w:webHidden/>
          </w:rPr>
        </w:r>
        <w:r w:rsidR="008B4294">
          <w:rPr>
            <w:noProof/>
            <w:webHidden/>
          </w:rPr>
          <w:fldChar w:fldCharType="separate"/>
        </w:r>
        <w:r w:rsidR="008B4294">
          <w:rPr>
            <w:noProof/>
            <w:webHidden/>
          </w:rPr>
          <w:t>15</w:t>
        </w:r>
        <w:r w:rsidR="008B4294">
          <w:rPr>
            <w:noProof/>
            <w:webHidden/>
          </w:rPr>
          <w:fldChar w:fldCharType="end"/>
        </w:r>
      </w:hyperlink>
    </w:p>
    <w:p w14:paraId="4030CAD9" w14:textId="5FA640A4" w:rsidR="008B4294" w:rsidRDefault="00FF44CA">
      <w:pPr>
        <w:pStyle w:val="TOC2"/>
        <w:tabs>
          <w:tab w:val="right" w:leader="dot" w:pos="5030"/>
        </w:tabs>
        <w:rPr>
          <w:rFonts w:eastAsiaTheme="minorEastAsia"/>
          <w:b w:val="0"/>
          <w:smallCaps w:val="0"/>
          <w:noProof/>
          <w:sz w:val="22"/>
          <w:lang w:val="en-US" w:eastAsia="en-US" w:bidi="ar-SA"/>
        </w:rPr>
      </w:pPr>
      <w:hyperlink w:anchor="_Toc462219766" w:history="1">
        <w:r w:rsidR="008B4294" w:rsidRPr="000A4BDF">
          <w:rPr>
            <w:rStyle w:val="Hyperlink"/>
            <w:noProof/>
          </w:rPr>
          <w:t>Enterprise Mobility + Security</w:t>
        </w:r>
        <w:r w:rsidR="008B4294">
          <w:rPr>
            <w:noProof/>
            <w:webHidden/>
          </w:rPr>
          <w:tab/>
        </w:r>
        <w:r w:rsidR="008B4294">
          <w:rPr>
            <w:noProof/>
            <w:webHidden/>
          </w:rPr>
          <w:fldChar w:fldCharType="begin"/>
        </w:r>
        <w:r w:rsidR="008B4294">
          <w:rPr>
            <w:noProof/>
            <w:webHidden/>
          </w:rPr>
          <w:instrText xml:space="preserve"> PAGEREF _Toc462219766 \h </w:instrText>
        </w:r>
        <w:r w:rsidR="008B4294">
          <w:rPr>
            <w:noProof/>
            <w:webHidden/>
          </w:rPr>
        </w:r>
        <w:r w:rsidR="008B4294">
          <w:rPr>
            <w:noProof/>
            <w:webHidden/>
          </w:rPr>
          <w:fldChar w:fldCharType="separate"/>
        </w:r>
        <w:r w:rsidR="008B4294">
          <w:rPr>
            <w:noProof/>
            <w:webHidden/>
          </w:rPr>
          <w:t>15</w:t>
        </w:r>
        <w:r w:rsidR="008B4294">
          <w:rPr>
            <w:noProof/>
            <w:webHidden/>
          </w:rPr>
          <w:fldChar w:fldCharType="end"/>
        </w:r>
      </w:hyperlink>
    </w:p>
    <w:p w14:paraId="2AE2C551" w14:textId="27EA55C2" w:rsidR="008B4294" w:rsidRDefault="00FF44CA">
      <w:pPr>
        <w:pStyle w:val="TOC4"/>
        <w:rPr>
          <w:rFonts w:eastAsiaTheme="minorEastAsia"/>
          <w:smallCaps w:val="0"/>
          <w:noProof/>
          <w:sz w:val="22"/>
          <w:lang w:val="en-US" w:eastAsia="en-US" w:bidi="ar-SA"/>
        </w:rPr>
      </w:pPr>
      <w:hyperlink w:anchor="_Toc462219767" w:history="1">
        <w:r w:rsidR="008B4294" w:rsidRPr="000A4BDF">
          <w:rPr>
            <w:rStyle w:val="Hyperlink"/>
            <w:noProof/>
          </w:rPr>
          <w:t>Azure Active Directory Basic</w:t>
        </w:r>
        <w:r w:rsidR="008B4294">
          <w:rPr>
            <w:noProof/>
            <w:webHidden/>
          </w:rPr>
          <w:tab/>
        </w:r>
        <w:r w:rsidR="008B4294">
          <w:rPr>
            <w:noProof/>
            <w:webHidden/>
          </w:rPr>
          <w:fldChar w:fldCharType="begin"/>
        </w:r>
        <w:r w:rsidR="008B4294">
          <w:rPr>
            <w:noProof/>
            <w:webHidden/>
          </w:rPr>
          <w:instrText xml:space="preserve"> PAGEREF _Toc462219767 \h </w:instrText>
        </w:r>
        <w:r w:rsidR="008B4294">
          <w:rPr>
            <w:noProof/>
            <w:webHidden/>
          </w:rPr>
        </w:r>
        <w:r w:rsidR="008B4294">
          <w:rPr>
            <w:noProof/>
            <w:webHidden/>
          </w:rPr>
          <w:fldChar w:fldCharType="separate"/>
        </w:r>
        <w:r w:rsidR="008B4294">
          <w:rPr>
            <w:noProof/>
            <w:webHidden/>
          </w:rPr>
          <w:t>15</w:t>
        </w:r>
        <w:r w:rsidR="008B4294">
          <w:rPr>
            <w:noProof/>
            <w:webHidden/>
          </w:rPr>
          <w:fldChar w:fldCharType="end"/>
        </w:r>
      </w:hyperlink>
    </w:p>
    <w:p w14:paraId="58B89023" w14:textId="0F67B0BD" w:rsidR="008B4294" w:rsidRDefault="00FF44CA">
      <w:pPr>
        <w:pStyle w:val="TOC4"/>
        <w:rPr>
          <w:rFonts w:eastAsiaTheme="minorEastAsia"/>
          <w:smallCaps w:val="0"/>
          <w:noProof/>
          <w:sz w:val="22"/>
          <w:lang w:val="en-US" w:eastAsia="en-US" w:bidi="ar-SA"/>
        </w:rPr>
      </w:pPr>
      <w:hyperlink w:anchor="_Toc462219768" w:history="1">
        <w:r w:rsidR="008B4294" w:rsidRPr="000A4BDF">
          <w:rPr>
            <w:rStyle w:val="Hyperlink"/>
            <w:noProof/>
          </w:rPr>
          <w:t>Azure Active Directory Premium</w:t>
        </w:r>
        <w:r w:rsidR="008B4294">
          <w:rPr>
            <w:noProof/>
            <w:webHidden/>
          </w:rPr>
          <w:tab/>
        </w:r>
        <w:r w:rsidR="008B4294">
          <w:rPr>
            <w:noProof/>
            <w:webHidden/>
          </w:rPr>
          <w:fldChar w:fldCharType="begin"/>
        </w:r>
        <w:r w:rsidR="008B4294">
          <w:rPr>
            <w:noProof/>
            <w:webHidden/>
          </w:rPr>
          <w:instrText xml:space="preserve"> PAGEREF _Toc462219768 \h </w:instrText>
        </w:r>
        <w:r w:rsidR="008B4294">
          <w:rPr>
            <w:noProof/>
            <w:webHidden/>
          </w:rPr>
        </w:r>
        <w:r w:rsidR="008B4294">
          <w:rPr>
            <w:noProof/>
            <w:webHidden/>
          </w:rPr>
          <w:fldChar w:fldCharType="separate"/>
        </w:r>
        <w:r w:rsidR="008B4294">
          <w:rPr>
            <w:noProof/>
            <w:webHidden/>
          </w:rPr>
          <w:t>15</w:t>
        </w:r>
        <w:r w:rsidR="008B4294">
          <w:rPr>
            <w:noProof/>
            <w:webHidden/>
          </w:rPr>
          <w:fldChar w:fldCharType="end"/>
        </w:r>
      </w:hyperlink>
    </w:p>
    <w:p w14:paraId="3B7E7524" w14:textId="462667B5" w:rsidR="008B4294" w:rsidRDefault="00FF44CA">
      <w:pPr>
        <w:pStyle w:val="TOC4"/>
        <w:rPr>
          <w:rFonts w:eastAsiaTheme="minorEastAsia"/>
          <w:smallCaps w:val="0"/>
          <w:noProof/>
          <w:sz w:val="22"/>
          <w:lang w:val="en-US" w:eastAsia="en-US" w:bidi="ar-SA"/>
        </w:rPr>
      </w:pPr>
      <w:hyperlink w:anchor="_Toc462219769" w:history="1">
        <w:r w:rsidR="008B4294" w:rsidRPr="000A4BDF">
          <w:rPr>
            <w:rStyle w:val="Hyperlink"/>
            <w:noProof/>
          </w:rPr>
          <w:t>Azure Information Protection Premium</w:t>
        </w:r>
        <w:r w:rsidR="008B4294">
          <w:rPr>
            <w:noProof/>
            <w:webHidden/>
          </w:rPr>
          <w:tab/>
        </w:r>
        <w:r w:rsidR="008B4294">
          <w:rPr>
            <w:noProof/>
            <w:webHidden/>
          </w:rPr>
          <w:fldChar w:fldCharType="begin"/>
        </w:r>
        <w:r w:rsidR="008B4294">
          <w:rPr>
            <w:noProof/>
            <w:webHidden/>
          </w:rPr>
          <w:instrText xml:space="preserve"> PAGEREF _Toc462219769 \h </w:instrText>
        </w:r>
        <w:r w:rsidR="008B4294">
          <w:rPr>
            <w:noProof/>
            <w:webHidden/>
          </w:rPr>
        </w:r>
        <w:r w:rsidR="008B4294">
          <w:rPr>
            <w:noProof/>
            <w:webHidden/>
          </w:rPr>
          <w:fldChar w:fldCharType="separate"/>
        </w:r>
        <w:r w:rsidR="008B4294">
          <w:rPr>
            <w:noProof/>
            <w:webHidden/>
          </w:rPr>
          <w:t>15</w:t>
        </w:r>
        <w:r w:rsidR="008B4294">
          <w:rPr>
            <w:noProof/>
            <w:webHidden/>
          </w:rPr>
          <w:fldChar w:fldCharType="end"/>
        </w:r>
      </w:hyperlink>
    </w:p>
    <w:p w14:paraId="7D60CB87" w14:textId="006E8358" w:rsidR="008B4294" w:rsidRDefault="00FF44CA">
      <w:pPr>
        <w:pStyle w:val="TOC4"/>
        <w:rPr>
          <w:rFonts w:eastAsiaTheme="minorEastAsia"/>
          <w:smallCaps w:val="0"/>
          <w:noProof/>
          <w:sz w:val="22"/>
          <w:lang w:val="en-US" w:eastAsia="en-US" w:bidi="ar-SA"/>
        </w:rPr>
      </w:pPr>
      <w:hyperlink w:anchor="_Toc462219770" w:history="1">
        <w:r w:rsidR="008B4294" w:rsidRPr="000A4BDF">
          <w:rPr>
            <w:rStyle w:val="Hyperlink"/>
            <w:noProof/>
          </w:rPr>
          <w:t>Microsoft daudzfaktoru autentifikācija</w:t>
        </w:r>
        <w:r w:rsidR="008B4294">
          <w:rPr>
            <w:noProof/>
            <w:webHidden/>
          </w:rPr>
          <w:tab/>
        </w:r>
        <w:r w:rsidR="008B4294">
          <w:rPr>
            <w:noProof/>
            <w:webHidden/>
          </w:rPr>
          <w:fldChar w:fldCharType="begin"/>
        </w:r>
        <w:r w:rsidR="008B4294">
          <w:rPr>
            <w:noProof/>
            <w:webHidden/>
          </w:rPr>
          <w:instrText xml:space="preserve"> PAGEREF _Toc462219770 \h </w:instrText>
        </w:r>
        <w:r w:rsidR="008B4294">
          <w:rPr>
            <w:noProof/>
            <w:webHidden/>
          </w:rPr>
        </w:r>
        <w:r w:rsidR="008B4294">
          <w:rPr>
            <w:noProof/>
            <w:webHidden/>
          </w:rPr>
          <w:fldChar w:fldCharType="separate"/>
        </w:r>
        <w:r w:rsidR="008B4294">
          <w:rPr>
            <w:noProof/>
            <w:webHidden/>
          </w:rPr>
          <w:t>15</w:t>
        </w:r>
        <w:r w:rsidR="008B4294">
          <w:rPr>
            <w:noProof/>
            <w:webHidden/>
          </w:rPr>
          <w:fldChar w:fldCharType="end"/>
        </w:r>
      </w:hyperlink>
    </w:p>
    <w:p w14:paraId="056CF800" w14:textId="65DF05FB" w:rsidR="008B4294" w:rsidRDefault="00FF44CA">
      <w:pPr>
        <w:pStyle w:val="TOC2"/>
        <w:tabs>
          <w:tab w:val="right" w:leader="dot" w:pos="5030"/>
        </w:tabs>
        <w:rPr>
          <w:rFonts w:eastAsiaTheme="minorEastAsia"/>
          <w:b w:val="0"/>
          <w:smallCaps w:val="0"/>
          <w:noProof/>
          <w:sz w:val="22"/>
          <w:lang w:val="en-US" w:eastAsia="en-US" w:bidi="ar-SA"/>
        </w:rPr>
      </w:pPr>
      <w:hyperlink w:anchor="_Toc462219771" w:history="1">
        <w:r w:rsidR="008B4294" w:rsidRPr="000A4BDF">
          <w:rPr>
            <w:rStyle w:val="Hyperlink"/>
            <w:noProof/>
          </w:rPr>
          <w:t>Microsoft Dynamics tiešsaistes pakalpojumi</w:t>
        </w:r>
        <w:r w:rsidR="008B4294">
          <w:rPr>
            <w:noProof/>
            <w:webHidden/>
          </w:rPr>
          <w:tab/>
        </w:r>
        <w:r w:rsidR="008B4294">
          <w:rPr>
            <w:noProof/>
            <w:webHidden/>
          </w:rPr>
          <w:fldChar w:fldCharType="begin"/>
        </w:r>
        <w:r w:rsidR="008B4294">
          <w:rPr>
            <w:noProof/>
            <w:webHidden/>
          </w:rPr>
          <w:instrText xml:space="preserve"> PAGEREF _Toc462219771 \h </w:instrText>
        </w:r>
        <w:r w:rsidR="008B4294">
          <w:rPr>
            <w:noProof/>
            <w:webHidden/>
          </w:rPr>
        </w:r>
        <w:r w:rsidR="008B4294">
          <w:rPr>
            <w:noProof/>
            <w:webHidden/>
          </w:rPr>
          <w:fldChar w:fldCharType="separate"/>
        </w:r>
        <w:r w:rsidR="008B4294">
          <w:rPr>
            <w:noProof/>
            <w:webHidden/>
          </w:rPr>
          <w:t>16</w:t>
        </w:r>
        <w:r w:rsidR="008B4294">
          <w:rPr>
            <w:noProof/>
            <w:webHidden/>
          </w:rPr>
          <w:fldChar w:fldCharType="end"/>
        </w:r>
      </w:hyperlink>
    </w:p>
    <w:p w14:paraId="4072D883" w14:textId="60EC8F0E" w:rsidR="008B4294" w:rsidRDefault="00FF44CA">
      <w:pPr>
        <w:pStyle w:val="TOC4"/>
        <w:rPr>
          <w:rFonts w:eastAsiaTheme="minorEastAsia"/>
          <w:smallCaps w:val="0"/>
          <w:noProof/>
          <w:sz w:val="22"/>
          <w:lang w:val="en-US" w:eastAsia="en-US" w:bidi="ar-SA"/>
        </w:rPr>
      </w:pPr>
      <w:hyperlink w:anchor="_Toc462219772" w:history="1">
        <w:r w:rsidR="008B4294" w:rsidRPr="000A4BDF">
          <w:rPr>
            <w:rStyle w:val="Hyperlink"/>
            <w:noProof/>
          </w:rPr>
          <w:t>Microsoft Dynamics AX</w:t>
        </w:r>
        <w:r w:rsidR="008B4294">
          <w:rPr>
            <w:noProof/>
            <w:webHidden/>
          </w:rPr>
          <w:tab/>
        </w:r>
        <w:r w:rsidR="008B4294">
          <w:rPr>
            <w:noProof/>
            <w:webHidden/>
          </w:rPr>
          <w:fldChar w:fldCharType="begin"/>
        </w:r>
        <w:r w:rsidR="008B4294">
          <w:rPr>
            <w:noProof/>
            <w:webHidden/>
          </w:rPr>
          <w:instrText xml:space="preserve"> PAGEREF _Toc462219772 \h </w:instrText>
        </w:r>
        <w:r w:rsidR="008B4294">
          <w:rPr>
            <w:noProof/>
            <w:webHidden/>
          </w:rPr>
        </w:r>
        <w:r w:rsidR="008B4294">
          <w:rPr>
            <w:noProof/>
            <w:webHidden/>
          </w:rPr>
          <w:fldChar w:fldCharType="separate"/>
        </w:r>
        <w:r w:rsidR="008B4294">
          <w:rPr>
            <w:noProof/>
            <w:webHidden/>
          </w:rPr>
          <w:t>16</w:t>
        </w:r>
        <w:r w:rsidR="008B4294">
          <w:rPr>
            <w:noProof/>
            <w:webHidden/>
          </w:rPr>
          <w:fldChar w:fldCharType="end"/>
        </w:r>
      </w:hyperlink>
    </w:p>
    <w:p w14:paraId="10E9027E" w14:textId="249A0B23" w:rsidR="008B4294" w:rsidRDefault="00FF44CA">
      <w:pPr>
        <w:pStyle w:val="TOC4"/>
        <w:rPr>
          <w:rFonts w:eastAsiaTheme="minorEastAsia"/>
          <w:smallCaps w:val="0"/>
          <w:noProof/>
          <w:sz w:val="22"/>
          <w:lang w:val="en-US" w:eastAsia="en-US" w:bidi="ar-SA"/>
        </w:rPr>
      </w:pPr>
      <w:hyperlink w:anchor="_Toc462219773" w:history="1">
        <w:r w:rsidR="008B4294" w:rsidRPr="000A4BDF">
          <w:rPr>
            <w:rStyle w:val="Hyperlink"/>
            <w:noProof/>
          </w:rPr>
          <w:t>Microsoft Dynamics CRM Online</w:t>
        </w:r>
        <w:r w:rsidR="008B4294">
          <w:rPr>
            <w:noProof/>
            <w:webHidden/>
          </w:rPr>
          <w:tab/>
        </w:r>
        <w:r w:rsidR="008B4294">
          <w:rPr>
            <w:noProof/>
            <w:webHidden/>
          </w:rPr>
          <w:fldChar w:fldCharType="begin"/>
        </w:r>
        <w:r w:rsidR="008B4294">
          <w:rPr>
            <w:noProof/>
            <w:webHidden/>
          </w:rPr>
          <w:instrText xml:space="preserve"> PAGEREF _Toc462219773 \h </w:instrText>
        </w:r>
        <w:r w:rsidR="008B4294">
          <w:rPr>
            <w:noProof/>
            <w:webHidden/>
          </w:rPr>
        </w:r>
        <w:r w:rsidR="008B4294">
          <w:rPr>
            <w:noProof/>
            <w:webHidden/>
          </w:rPr>
          <w:fldChar w:fldCharType="separate"/>
        </w:r>
        <w:r w:rsidR="008B4294">
          <w:rPr>
            <w:noProof/>
            <w:webHidden/>
          </w:rPr>
          <w:t>16</w:t>
        </w:r>
        <w:r w:rsidR="008B4294">
          <w:rPr>
            <w:noProof/>
            <w:webHidden/>
          </w:rPr>
          <w:fldChar w:fldCharType="end"/>
        </w:r>
      </w:hyperlink>
    </w:p>
    <w:p w14:paraId="56115AA3" w14:textId="35DBC78D" w:rsidR="008B4294" w:rsidRDefault="00FF44CA">
      <w:pPr>
        <w:pStyle w:val="TOC4"/>
        <w:rPr>
          <w:rFonts w:eastAsiaTheme="minorEastAsia"/>
          <w:smallCaps w:val="0"/>
          <w:noProof/>
          <w:sz w:val="22"/>
          <w:lang w:val="en-US" w:eastAsia="en-US" w:bidi="ar-SA"/>
        </w:rPr>
      </w:pPr>
      <w:hyperlink w:anchor="_Toc462219774" w:history="1">
        <w:r w:rsidR="008B4294" w:rsidRPr="000A4BDF">
          <w:rPr>
            <w:rStyle w:val="Hyperlink"/>
            <w:noProof/>
          </w:rPr>
          <w:t>Microsoft Dynamics Marketing</w:t>
        </w:r>
        <w:r w:rsidR="008B4294">
          <w:rPr>
            <w:noProof/>
            <w:webHidden/>
          </w:rPr>
          <w:tab/>
        </w:r>
        <w:r w:rsidR="008B4294">
          <w:rPr>
            <w:noProof/>
            <w:webHidden/>
          </w:rPr>
          <w:fldChar w:fldCharType="begin"/>
        </w:r>
        <w:r w:rsidR="008B4294">
          <w:rPr>
            <w:noProof/>
            <w:webHidden/>
          </w:rPr>
          <w:instrText xml:space="preserve"> PAGEREF _Toc462219774 \h </w:instrText>
        </w:r>
        <w:r w:rsidR="008B4294">
          <w:rPr>
            <w:noProof/>
            <w:webHidden/>
          </w:rPr>
        </w:r>
        <w:r w:rsidR="008B4294">
          <w:rPr>
            <w:noProof/>
            <w:webHidden/>
          </w:rPr>
          <w:fldChar w:fldCharType="separate"/>
        </w:r>
        <w:r w:rsidR="008B4294">
          <w:rPr>
            <w:noProof/>
            <w:webHidden/>
          </w:rPr>
          <w:t>16</w:t>
        </w:r>
        <w:r w:rsidR="008B4294">
          <w:rPr>
            <w:noProof/>
            <w:webHidden/>
          </w:rPr>
          <w:fldChar w:fldCharType="end"/>
        </w:r>
      </w:hyperlink>
    </w:p>
    <w:p w14:paraId="72CF0843" w14:textId="6AD29885" w:rsidR="008B4294" w:rsidRDefault="00FF44CA">
      <w:pPr>
        <w:pStyle w:val="TOC4"/>
        <w:rPr>
          <w:rFonts w:eastAsiaTheme="minorEastAsia"/>
          <w:smallCaps w:val="0"/>
          <w:noProof/>
          <w:sz w:val="22"/>
          <w:lang w:val="en-US" w:eastAsia="en-US" w:bidi="ar-SA"/>
        </w:rPr>
      </w:pPr>
      <w:hyperlink w:anchor="_Toc462219775" w:history="1">
        <w:r w:rsidR="008B4294" w:rsidRPr="000A4BDF">
          <w:rPr>
            <w:rStyle w:val="Hyperlink"/>
            <w:noProof/>
            <w:lang w:val="fr-FR"/>
          </w:rPr>
          <w:t>Microsoft Social Engagement</w:t>
        </w:r>
        <w:r w:rsidR="008B4294">
          <w:rPr>
            <w:noProof/>
            <w:webHidden/>
          </w:rPr>
          <w:tab/>
        </w:r>
        <w:r w:rsidR="008B4294">
          <w:rPr>
            <w:noProof/>
            <w:webHidden/>
          </w:rPr>
          <w:fldChar w:fldCharType="begin"/>
        </w:r>
        <w:r w:rsidR="008B4294">
          <w:rPr>
            <w:noProof/>
            <w:webHidden/>
          </w:rPr>
          <w:instrText xml:space="preserve"> PAGEREF _Toc462219775 \h </w:instrText>
        </w:r>
        <w:r w:rsidR="008B4294">
          <w:rPr>
            <w:noProof/>
            <w:webHidden/>
          </w:rPr>
        </w:r>
        <w:r w:rsidR="008B4294">
          <w:rPr>
            <w:noProof/>
            <w:webHidden/>
          </w:rPr>
          <w:fldChar w:fldCharType="separate"/>
        </w:r>
        <w:r w:rsidR="008B4294">
          <w:rPr>
            <w:noProof/>
            <w:webHidden/>
          </w:rPr>
          <w:t>16</w:t>
        </w:r>
        <w:r w:rsidR="008B4294">
          <w:rPr>
            <w:noProof/>
            <w:webHidden/>
          </w:rPr>
          <w:fldChar w:fldCharType="end"/>
        </w:r>
      </w:hyperlink>
    </w:p>
    <w:p w14:paraId="0B7CE582" w14:textId="3E719DE9" w:rsidR="008B4294" w:rsidRDefault="00FF44CA">
      <w:pPr>
        <w:pStyle w:val="TOC4"/>
        <w:rPr>
          <w:rFonts w:eastAsiaTheme="minorEastAsia"/>
          <w:smallCaps w:val="0"/>
          <w:noProof/>
          <w:sz w:val="22"/>
          <w:lang w:val="en-US" w:eastAsia="en-US" w:bidi="ar-SA"/>
        </w:rPr>
      </w:pPr>
      <w:hyperlink w:anchor="_Toc462219776" w:history="1">
        <w:r w:rsidR="008B4294" w:rsidRPr="000A4BDF">
          <w:rPr>
            <w:rStyle w:val="Hyperlink"/>
            <w:noProof/>
          </w:rPr>
          <w:t>Parature no Microsoft</w:t>
        </w:r>
        <w:r w:rsidR="008B4294">
          <w:rPr>
            <w:noProof/>
            <w:webHidden/>
          </w:rPr>
          <w:tab/>
        </w:r>
        <w:r w:rsidR="008B4294">
          <w:rPr>
            <w:noProof/>
            <w:webHidden/>
          </w:rPr>
          <w:fldChar w:fldCharType="begin"/>
        </w:r>
        <w:r w:rsidR="008B4294">
          <w:rPr>
            <w:noProof/>
            <w:webHidden/>
          </w:rPr>
          <w:instrText xml:space="preserve"> PAGEREF _Toc462219776 \h </w:instrText>
        </w:r>
        <w:r w:rsidR="008B4294">
          <w:rPr>
            <w:noProof/>
            <w:webHidden/>
          </w:rPr>
        </w:r>
        <w:r w:rsidR="008B4294">
          <w:rPr>
            <w:noProof/>
            <w:webHidden/>
          </w:rPr>
          <w:fldChar w:fldCharType="separate"/>
        </w:r>
        <w:r w:rsidR="008B4294">
          <w:rPr>
            <w:noProof/>
            <w:webHidden/>
          </w:rPr>
          <w:t>17</w:t>
        </w:r>
        <w:r w:rsidR="008B4294">
          <w:rPr>
            <w:noProof/>
            <w:webHidden/>
          </w:rPr>
          <w:fldChar w:fldCharType="end"/>
        </w:r>
      </w:hyperlink>
    </w:p>
    <w:p w14:paraId="517D66BF" w14:textId="3BE60D5C" w:rsidR="008B4294" w:rsidRDefault="00FF44CA">
      <w:pPr>
        <w:pStyle w:val="TOC2"/>
        <w:tabs>
          <w:tab w:val="right" w:leader="dot" w:pos="5030"/>
        </w:tabs>
        <w:rPr>
          <w:rFonts w:eastAsiaTheme="minorEastAsia"/>
          <w:b w:val="0"/>
          <w:smallCaps w:val="0"/>
          <w:noProof/>
          <w:sz w:val="22"/>
          <w:lang w:val="en-US" w:eastAsia="en-US" w:bidi="ar-SA"/>
        </w:rPr>
      </w:pPr>
      <w:hyperlink w:anchor="_Toc462219777" w:history="1">
        <w:r w:rsidR="008B4294" w:rsidRPr="000A4BDF">
          <w:rPr>
            <w:rStyle w:val="Hyperlink"/>
            <w:noProof/>
          </w:rPr>
          <w:t>Office 365 pakalpojumi</w:t>
        </w:r>
        <w:r w:rsidR="008B4294">
          <w:rPr>
            <w:noProof/>
            <w:webHidden/>
          </w:rPr>
          <w:tab/>
        </w:r>
        <w:r w:rsidR="008B4294">
          <w:rPr>
            <w:noProof/>
            <w:webHidden/>
          </w:rPr>
          <w:fldChar w:fldCharType="begin"/>
        </w:r>
        <w:r w:rsidR="008B4294">
          <w:rPr>
            <w:noProof/>
            <w:webHidden/>
          </w:rPr>
          <w:instrText xml:space="preserve"> PAGEREF _Toc462219777 \h </w:instrText>
        </w:r>
        <w:r w:rsidR="008B4294">
          <w:rPr>
            <w:noProof/>
            <w:webHidden/>
          </w:rPr>
        </w:r>
        <w:r w:rsidR="008B4294">
          <w:rPr>
            <w:noProof/>
            <w:webHidden/>
          </w:rPr>
          <w:fldChar w:fldCharType="separate"/>
        </w:r>
        <w:r w:rsidR="008B4294">
          <w:rPr>
            <w:noProof/>
            <w:webHidden/>
          </w:rPr>
          <w:t>17</w:t>
        </w:r>
        <w:r w:rsidR="008B4294">
          <w:rPr>
            <w:noProof/>
            <w:webHidden/>
          </w:rPr>
          <w:fldChar w:fldCharType="end"/>
        </w:r>
      </w:hyperlink>
    </w:p>
    <w:p w14:paraId="52DB81E8" w14:textId="165CDFEE" w:rsidR="008B4294" w:rsidRDefault="00FF44CA">
      <w:pPr>
        <w:pStyle w:val="TOC4"/>
        <w:rPr>
          <w:rFonts w:eastAsiaTheme="minorEastAsia"/>
          <w:smallCaps w:val="0"/>
          <w:noProof/>
          <w:sz w:val="22"/>
          <w:lang w:val="en-US" w:eastAsia="en-US" w:bidi="ar-SA"/>
        </w:rPr>
      </w:pPr>
      <w:hyperlink w:anchor="_Toc462219778" w:history="1">
        <w:r w:rsidR="008B4294" w:rsidRPr="000A4BDF">
          <w:rPr>
            <w:rStyle w:val="Hyperlink"/>
            <w:noProof/>
          </w:rPr>
          <w:t>Exchange Online</w:t>
        </w:r>
        <w:r w:rsidR="008B4294">
          <w:rPr>
            <w:noProof/>
            <w:webHidden/>
          </w:rPr>
          <w:tab/>
        </w:r>
        <w:r w:rsidR="008B4294">
          <w:rPr>
            <w:noProof/>
            <w:webHidden/>
          </w:rPr>
          <w:fldChar w:fldCharType="begin"/>
        </w:r>
        <w:r w:rsidR="008B4294">
          <w:rPr>
            <w:noProof/>
            <w:webHidden/>
          </w:rPr>
          <w:instrText xml:space="preserve"> PAGEREF _Toc462219778 \h </w:instrText>
        </w:r>
        <w:r w:rsidR="008B4294">
          <w:rPr>
            <w:noProof/>
            <w:webHidden/>
          </w:rPr>
        </w:r>
        <w:r w:rsidR="008B4294">
          <w:rPr>
            <w:noProof/>
            <w:webHidden/>
          </w:rPr>
          <w:fldChar w:fldCharType="separate"/>
        </w:r>
        <w:r w:rsidR="008B4294">
          <w:rPr>
            <w:noProof/>
            <w:webHidden/>
          </w:rPr>
          <w:t>17</w:t>
        </w:r>
        <w:r w:rsidR="008B4294">
          <w:rPr>
            <w:noProof/>
            <w:webHidden/>
          </w:rPr>
          <w:fldChar w:fldCharType="end"/>
        </w:r>
      </w:hyperlink>
    </w:p>
    <w:p w14:paraId="4A1376ED" w14:textId="21E33C9C" w:rsidR="008B4294" w:rsidRDefault="00FF44CA">
      <w:pPr>
        <w:pStyle w:val="TOC4"/>
        <w:rPr>
          <w:rFonts w:eastAsiaTheme="minorEastAsia"/>
          <w:smallCaps w:val="0"/>
          <w:noProof/>
          <w:sz w:val="22"/>
          <w:lang w:val="en-US" w:eastAsia="en-US" w:bidi="ar-SA"/>
        </w:rPr>
      </w:pPr>
      <w:hyperlink w:anchor="_Toc462219779" w:history="1">
        <w:r w:rsidR="008B4294" w:rsidRPr="000A4BDF">
          <w:rPr>
            <w:rStyle w:val="Hyperlink"/>
            <w:noProof/>
          </w:rPr>
          <w:t>Office 365 lietojumprogrammas</w:t>
        </w:r>
        <w:r w:rsidR="008B4294">
          <w:rPr>
            <w:noProof/>
            <w:webHidden/>
          </w:rPr>
          <w:tab/>
        </w:r>
        <w:r w:rsidR="008B4294">
          <w:rPr>
            <w:noProof/>
            <w:webHidden/>
          </w:rPr>
          <w:fldChar w:fldCharType="begin"/>
        </w:r>
        <w:r w:rsidR="008B4294">
          <w:rPr>
            <w:noProof/>
            <w:webHidden/>
          </w:rPr>
          <w:instrText xml:space="preserve"> PAGEREF _Toc462219779 \h </w:instrText>
        </w:r>
        <w:r w:rsidR="008B4294">
          <w:rPr>
            <w:noProof/>
            <w:webHidden/>
          </w:rPr>
        </w:r>
        <w:r w:rsidR="008B4294">
          <w:rPr>
            <w:noProof/>
            <w:webHidden/>
          </w:rPr>
          <w:fldChar w:fldCharType="separate"/>
        </w:r>
        <w:r w:rsidR="008B4294">
          <w:rPr>
            <w:noProof/>
            <w:webHidden/>
          </w:rPr>
          <w:t>19</w:t>
        </w:r>
        <w:r w:rsidR="008B4294">
          <w:rPr>
            <w:noProof/>
            <w:webHidden/>
          </w:rPr>
          <w:fldChar w:fldCharType="end"/>
        </w:r>
      </w:hyperlink>
    </w:p>
    <w:p w14:paraId="67C62D2C" w14:textId="3CBBC8D3" w:rsidR="008B4294" w:rsidRDefault="00FF44CA">
      <w:pPr>
        <w:pStyle w:val="TOC4"/>
        <w:rPr>
          <w:rFonts w:eastAsiaTheme="minorEastAsia"/>
          <w:smallCaps w:val="0"/>
          <w:noProof/>
          <w:sz w:val="22"/>
          <w:lang w:val="en-US" w:eastAsia="en-US" w:bidi="ar-SA"/>
        </w:rPr>
      </w:pPr>
      <w:hyperlink w:anchor="_Toc462219780" w:history="1">
        <w:r w:rsidR="008B4294" w:rsidRPr="000A4BDF">
          <w:rPr>
            <w:rStyle w:val="Hyperlink"/>
            <w:noProof/>
          </w:rPr>
          <w:t>Office 365 Delve Analytics</w:t>
        </w:r>
        <w:r w:rsidR="008B4294">
          <w:rPr>
            <w:noProof/>
            <w:webHidden/>
          </w:rPr>
          <w:tab/>
        </w:r>
        <w:r w:rsidR="008B4294">
          <w:rPr>
            <w:noProof/>
            <w:webHidden/>
          </w:rPr>
          <w:fldChar w:fldCharType="begin"/>
        </w:r>
        <w:r w:rsidR="008B4294">
          <w:rPr>
            <w:noProof/>
            <w:webHidden/>
          </w:rPr>
          <w:instrText xml:space="preserve"> PAGEREF _Toc462219780 \h </w:instrText>
        </w:r>
        <w:r w:rsidR="008B4294">
          <w:rPr>
            <w:noProof/>
            <w:webHidden/>
          </w:rPr>
        </w:r>
        <w:r w:rsidR="008B4294">
          <w:rPr>
            <w:noProof/>
            <w:webHidden/>
          </w:rPr>
          <w:fldChar w:fldCharType="separate"/>
        </w:r>
        <w:r w:rsidR="008B4294">
          <w:rPr>
            <w:noProof/>
            <w:webHidden/>
          </w:rPr>
          <w:t>19</w:t>
        </w:r>
        <w:r w:rsidR="008B4294">
          <w:rPr>
            <w:noProof/>
            <w:webHidden/>
          </w:rPr>
          <w:fldChar w:fldCharType="end"/>
        </w:r>
      </w:hyperlink>
    </w:p>
    <w:p w14:paraId="38BFF156" w14:textId="32AED498" w:rsidR="008B4294" w:rsidRDefault="00FF44CA">
      <w:pPr>
        <w:pStyle w:val="TOC4"/>
        <w:rPr>
          <w:rFonts w:eastAsiaTheme="minorEastAsia"/>
          <w:smallCaps w:val="0"/>
          <w:noProof/>
          <w:sz w:val="22"/>
          <w:lang w:val="en-US" w:eastAsia="en-US" w:bidi="ar-SA"/>
        </w:rPr>
      </w:pPr>
      <w:hyperlink w:anchor="_Toc462219781" w:history="1">
        <w:r w:rsidR="008B4294" w:rsidRPr="000A4BDF">
          <w:rPr>
            <w:rStyle w:val="Hyperlink"/>
            <w:noProof/>
          </w:rPr>
          <w:t>Office 365 Advanced eDiscovery</w:t>
        </w:r>
        <w:r w:rsidR="008B4294">
          <w:rPr>
            <w:noProof/>
            <w:webHidden/>
          </w:rPr>
          <w:tab/>
        </w:r>
        <w:r w:rsidR="008B4294">
          <w:rPr>
            <w:noProof/>
            <w:webHidden/>
          </w:rPr>
          <w:fldChar w:fldCharType="begin"/>
        </w:r>
        <w:r w:rsidR="008B4294">
          <w:rPr>
            <w:noProof/>
            <w:webHidden/>
          </w:rPr>
          <w:instrText xml:space="preserve"> PAGEREF _Toc462219781 \h </w:instrText>
        </w:r>
        <w:r w:rsidR="008B4294">
          <w:rPr>
            <w:noProof/>
            <w:webHidden/>
          </w:rPr>
        </w:r>
        <w:r w:rsidR="008B4294">
          <w:rPr>
            <w:noProof/>
            <w:webHidden/>
          </w:rPr>
          <w:fldChar w:fldCharType="separate"/>
        </w:r>
        <w:r w:rsidR="008B4294">
          <w:rPr>
            <w:noProof/>
            <w:webHidden/>
          </w:rPr>
          <w:t>20</w:t>
        </w:r>
        <w:r w:rsidR="008B4294">
          <w:rPr>
            <w:noProof/>
            <w:webHidden/>
          </w:rPr>
          <w:fldChar w:fldCharType="end"/>
        </w:r>
      </w:hyperlink>
    </w:p>
    <w:p w14:paraId="369A4FDA" w14:textId="58EEAE38" w:rsidR="008B4294" w:rsidRDefault="00FF44CA">
      <w:pPr>
        <w:pStyle w:val="TOC4"/>
        <w:rPr>
          <w:rFonts w:eastAsiaTheme="minorEastAsia"/>
          <w:smallCaps w:val="0"/>
          <w:noProof/>
          <w:sz w:val="22"/>
          <w:lang w:val="en-US" w:eastAsia="en-US" w:bidi="ar-SA"/>
        </w:rPr>
      </w:pPr>
      <w:hyperlink w:anchor="_Toc462219782" w:history="1">
        <w:r w:rsidR="008B4294" w:rsidRPr="000A4BDF">
          <w:rPr>
            <w:rStyle w:val="Hyperlink"/>
            <w:noProof/>
          </w:rPr>
          <w:t>Office Online</w:t>
        </w:r>
        <w:r w:rsidR="008B4294">
          <w:rPr>
            <w:noProof/>
            <w:webHidden/>
          </w:rPr>
          <w:tab/>
        </w:r>
        <w:r w:rsidR="008B4294">
          <w:rPr>
            <w:noProof/>
            <w:webHidden/>
          </w:rPr>
          <w:fldChar w:fldCharType="begin"/>
        </w:r>
        <w:r w:rsidR="008B4294">
          <w:rPr>
            <w:noProof/>
            <w:webHidden/>
          </w:rPr>
          <w:instrText xml:space="preserve"> PAGEREF _Toc462219782 \h </w:instrText>
        </w:r>
        <w:r w:rsidR="008B4294">
          <w:rPr>
            <w:noProof/>
            <w:webHidden/>
          </w:rPr>
        </w:r>
        <w:r w:rsidR="008B4294">
          <w:rPr>
            <w:noProof/>
            <w:webHidden/>
          </w:rPr>
          <w:fldChar w:fldCharType="separate"/>
        </w:r>
        <w:r w:rsidR="008B4294">
          <w:rPr>
            <w:noProof/>
            <w:webHidden/>
          </w:rPr>
          <w:t>20</w:t>
        </w:r>
        <w:r w:rsidR="008B4294">
          <w:rPr>
            <w:noProof/>
            <w:webHidden/>
          </w:rPr>
          <w:fldChar w:fldCharType="end"/>
        </w:r>
      </w:hyperlink>
    </w:p>
    <w:p w14:paraId="58F62F57" w14:textId="1F6FAE67" w:rsidR="008B4294" w:rsidRDefault="00FF44CA">
      <w:pPr>
        <w:pStyle w:val="TOC4"/>
        <w:rPr>
          <w:rFonts w:eastAsiaTheme="minorEastAsia"/>
          <w:smallCaps w:val="0"/>
          <w:noProof/>
          <w:sz w:val="22"/>
          <w:lang w:val="en-US" w:eastAsia="en-US" w:bidi="ar-SA"/>
        </w:rPr>
      </w:pPr>
      <w:hyperlink w:anchor="_Toc462219783" w:history="1">
        <w:r w:rsidR="008B4294" w:rsidRPr="000A4BDF">
          <w:rPr>
            <w:rStyle w:val="Hyperlink"/>
            <w:noProof/>
          </w:rPr>
          <w:t>OneDrive for Business</w:t>
        </w:r>
        <w:r w:rsidR="008B4294">
          <w:rPr>
            <w:noProof/>
            <w:webHidden/>
          </w:rPr>
          <w:tab/>
        </w:r>
        <w:r w:rsidR="008B4294">
          <w:rPr>
            <w:noProof/>
            <w:webHidden/>
          </w:rPr>
          <w:fldChar w:fldCharType="begin"/>
        </w:r>
        <w:r w:rsidR="008B4294">
          <w:rPr>
            <w:noProof/>
            <w:webHidden/>
          </w:rPr>
          <w:instrText xml:space="preserve"> PAGEREF _Toc462219783 \h </w:instrText>
        </w:r>
        <w:r w:rsidR="008B4294">
          <w:rPr>
            <w:noProof/>
            <w:webHidden/>
          </w:rPr>
        </w:r>
        <w:r w:rsidR="008B4294">
          <w:rPr>
            <w:noProof/>
            <w:webHidden/>
          </w:rPr>
          <w:fldChar w:fldCharType="separate"/>
        </w:r>
        <w:r w:rsidR="008B4294">
          <w:rPr>
            <w:noProof/>
            <w:webHidden/>
          </w:rPr>
          <w:t>20</w:t>
        </w:r>
        <w:r w:rsidR="008B4294">
          <w:rPr>
            <w:noProof/>
            <w:webHidden/>
          </w:rPr>
          <w:fldChar w:fldCharType="end"/>
        </w:r>
      </w:hyperlink>
    </w:p>
    <w:p w14:paraId="778311F1" w14:textId="33E7B122" w:rsidR="008B4294" w:rsidRDefault="00FF44CA">
      <w:pPr>
        <w:pStyle w:val="TOC4"/>
        <w:rPr>
          <w:rFonts w:eastAsiaTheme="minorEastAsia"/>
          <w:smallCaps w:val="0"/>
          <w:noProof/>
          <w:sz w:val="22"/>
          <w:lang w:val="en-US" w:eastAsia="en-US" w:bidi="ar-SA"/>
        </w:rPr>
      </w:pPr>
      <w:hyperlink w:anchor="_Toc462219784" w:history="1">
        <w:r w:rsidR="008B4294" w:rsidRPr="000A4BDF">
          <w:rPr>
            <w:rStyle w:val="Hyperlink"/>
            <w:noProof/>
          </w:rPr>
          <w:t>Project Online</w:t>
        </w:r>
        <w:r w:rsidR="008B4294">
          <w:rPr>
            <w:noProof/>
            <w:webHidden/>
          </w:rPr>
          <w:tab/>
        </w:r>
        <w:r w:rsidR="008B4294">
          <w:rPr>
            <w:noProof/>
            <w:webHidden/>
          </w:rPr>
          <w:fldChar w:fldCharType="begin"/>
        </w:r>
        <w:r w:rsidR="008B4294">
          <w:rPr>
            <w:noProof/>
            <w:webHidden/>
          </w:rPr>
          <w:instrText xml:space="preserve"> PAGEREF _Toc462219784 \h </w:instrText>
        </w:r>
        <w:r w:rsidR="008B4294">
          <w:rPr>
            <w:noProof/>
            <w:webHidden/>
          </w:rPr>
        </w:r>
        <w:r w:rsidR="008B4294">
          <w:rPr>
            <w:noProof/>
            <w:webHidden/>
          </w:rPr>
          <w:fldChar w:fldCharType="separate"/>
        </w:r>
        <w:r w:rsidR="008B4294">
          <w:rPr>
            <w:noProof/>
            <w:webHidden/>
          </w:rPr>
          <w:t>20</w:t>
        </w:r>
        <w:r w:rsidR="008B4294">
          <w:rPr>
            <w:noProof/>
            <w:webHidden/>
          </w:rPr>
          <w:fldChar w:fldCharType="end"/>
        </w:r>
      </w:hyperlink>
    </w:p>
    <w:p w14:paraId="7A54359F" w14:textId="35D377E0" w:rsidR="008B4294" w:rsidRDefault="00FF44CA">
      <w:pPr>
        <w:pStyle w:val="TOC4"/>
        <w:rPr>
          <w:rFonts w:eastAsiaTheme="minorEastAsia"/>
          <w:smallCaps w:val="0"/>
          <w:noProof/>
          <w:sz w:val="22"/>
          <w:lang w:val="en-US" w:eastAsia="en-US" w:bidi="ar-SA"/>
        </w:rPr>
      </w:pPr>
      <w:hyperlink w:anchor="_Toc462219785" w:history="1">
        <w:r w:rsidR="008B4294" w:rsidRPr="000A4BDF">
          <w:rPr>
            <w:rStyle w:val="Hyperlink"/>
            <w:noProof/>
          </w:rPr>
          <w:t>SharePoint Online</w:t>
        </w:r>
        <w:r w:rsidR="008B4294">
          <w:rPr>
            <w:noProof/>
            <w:webHidden/>
          </w:rPr>
          <w:tab/>
        </w:r>
        <w:r w:rsidR="008B4294">
          <w:rPr>
            <w:noProof/>
            <w:webHidden/>
          </w:rPr>
          <w:fldChar w:fldCharType="begin"/>
        </w:r>
        <w:r w:rsidR="008B4294">
          <w:rPr>
            <w:noProof/>
            <w:webHidden/>
          </w:rPr>
          <w:instrText xml:space="preserve"> PAGEREF _Toc462219785 \h </w:instrText>
        </w:r>
        <w:r w:rsidR="008B4294">
          <w:rPr>
            <w:noProof/>
            <w:webHidden/>
          </w:rPr>
        </w:r>
        <w:r w:rsidR="008B4294">
          <w:rPr>
            <w:noProof/>
            <w:webHidden/>
          </w:rPr>
          <w:fldChar w:fldCharType="separate"/>
        </w:r>
        <w:r w:rsidR="008B4294">
          <w:rPr>
            <w:noProof/>
            <w:webHidden/>
          </w:rPr>
          <w:t>20</w:t>
        </w:r>
        <w:r w:rsidR="008B4294">
          <w:rPr>
            <w:noProof/>
            <w:webHidden/>
          </w:rPr>
          <w:fldChar w:fldCharType="end"/>
        </w:r>
      </w:hyperlink>
    </w:p>
    <w:p w14:paraId="0B9A0455" w14:textId="015DE8C9" w:rsidR="008B4294" w:rsidRDefault="00FF44CA">
      <w:pPr>
        <w:pStyle w:val="TOC4"/>
        <w:rPr>
          <w:rFonts w:eastAsiaTheme="minorEastAsia"/>
          <w:smallCaps w:val="0"/>
          <w:noProof/>
          <w:sz w:val="22"/>
          <w:lang w:val="en-US" w:eastAsia="en-US" w:bidi="ar-SA"/>
        </w:rPr>
      </w:pPr>
      <w:hyperlink w:anchor="_Toc462219786" w:history="1">
        <w:r w:rsidR="008B4294" w:rsidRPr="000A4BDF">
          <w:rPr>
            <w:rStyle w:val="Hyperlink"/>
            <w:noProof/>
          </w:rPr>
          <w:t>Skype darbam Online</w:t>
        </w:r>
        <w:r w:rsidR="008B4294">
          <w:rPr>
            <w:noProof/>
            <w:webHidden/>
          </w:rPr>
          <w:tab/>
        </w:r>
        <w:r w:rsidR="008B4294">
          <w:rPr>
            <w:noProof/>
            <w:webHidden/>
          </w:rPr>
          <w:fldChar w:fldCharType="begin"/>
        </w:r>
        <w:r w:rsidR="008B4294">
          <w:rPr>
            <w:noProof/>
            <w:webHidden/>
          </w:rPr>
          <w:instrText xml:space="preserve"> PAGEREF _Toc462219786 \h </w:instrText>
        </w:r>
        <w:r w:rsidR="008B4294">
          <w:rPr>
            <w:noProof/>
            <w:webHidden/>
          </w:rPr>
        </w:r>
        <w:r w:rsidR="008B4294">
          <w:rPr>
            <w:noProof/>
            <w:webHidden/>
          </w:rPr>
          <w:fldChar w:fldCharType="separate"/>
        </w:r>
        <w:r w:rsidR="008B4294">
          <w:rPr>
            <w:noProof/>
            <w:webHidden/>
          </w:rPr>
          <w:t>21</w:t>
        </w:r>
        <w:r w:rsidR="008B4294">
          <w:rPr>
            <w:noProof/>
            <w:webHidden/>
          </w:rPr>
          <w:fldChar w:fldCharType="end"/>
        </w:r>
      </w:hyperlink>
    </w:p>
    <w:p w14:paraId="2EA4F630" w14:textId="059E1AAB" w:rsidR="008B4294" w:rsidRDefault="00FF44CA">
      <w:pPr>
        <w:pStyle w:val="TOC4"/>
        <w:rPr>
          <w:rFonts w:eastAsiaTheme="minorEastAsia"/>
          <w:smallCaps w:val="0"/>
          <w:noProof/>
          <w:sz w:val="22"/>
          <w:lang w:val="en-US" w:eastAsia="en-US" w:bidi="ar-SA"/>
        </w:rPr>
      </w:pPr>
      <w:hyperlink w:anchor="_Toc462219787" w:history="1">
        <w:r w:rsidR="008B4294" w:rsidRPr="000A4BDF">
          <w:rPr>
            <w:rStyle w:val="Hyperlink"/>
            <w:noProof/>
          </w:rPr>
          <w:t>Skype darbam Online PSTN pakalpojumi</w:t>
        </w:r>
        <w:r w:rsidR="008B4294">
          <w:rPr>
            <w:noProof/>
            <w:webHidden/>
          </w:rPr>
          <w:tab/>
        </w:r>
        <w:r w:rsidR="008B4294">
          <w:rPr>
            <w:noProof/>
            <w:webHidden/>
          </w:rPr>
          <w:fldChar w:fldCharType="begin"/>
        </w:r>
        <w:r w:rsidR="008B4294">
          <w:rPr>
            <w:noProof/>
            <w:webHidden/>
          </w:rPr>
          <w:instrText xml:space="preserve"> PAGEREF _Toc462219787 \h </w:instrText>
        </w:r>
        <w:r w:rsidR="008B4294">
          <w:rPr>
            <w:noProof/>
            <w:webHidden/>
          </w:rPr>
        </w:r>
        <w:r w:rsidR="008B4294">
          <w:rPr>
            <w:noProof/>
            <w:webHidden/>
          </w:rPr>
          <w:fldChar w:fldCharType="separate"/>
        </w:r>
        <w:r w:rsidR="008B4294">
          <w:rPr>
            <w:noProof/>
            <w:webHidden/>
          </w:rPr>
          <w:t>21</w:t>
        </w:r>
        <w:r w:rsidR="008B4294">
          <w:rPr>
            <w:noProof/>
            <w:webHidden/>
          </w:rPr>
          <w:fldChar w:fldCharType="end"/>
        </w:r>
      </w:hyperlink>
    </w:p>
    <w:p w14:paraId="098569F4" w14:textId="12220779" w:rsidR="008B4294" w:rsidRDefault="00FF44CA">
      <w:pPr>
        <w:pStyle w:val="TOC2"/>
        <w:tabs>
          <w:tab w:val="right" w:leader="dot" w:pos="5030"/>
        </w:tabs>
        <w:rPr>
          <w:rFonts w:eastAsiaTheme="minorEastAsia"/>
          <w:b w:val="0"/>
          <w:smallCaps w:val="0"/>
          <w:noProof/>
          <w:sz w:val="22"/>
          <w:lang w:val="en-US" w:eastAsia="en-US" w:bidi="ar-SA"/>
        </w:rPr>
      </w:pPr>
      <w:hyperlink w:anchor="_Toc462219788" w:history="1">
        <w:r w:rsidR="008B4294" w:rsidRPr="000A4BDF">
          <w:rPr>
            <w:rStyle w:val="Hyperlink"/>
            <w:noProof/>
          </w:rPr>
          <w:t>Citi tiešsaistes pakalpojumi</w:t>
        </w:r>
        <w:r w:rsidR="008B4294">
          <w:rPr>
            <w:noProof/>
            <w:webHidden/>
          </w:rPr>
          <w:tab/>
        </w:r>
        <w:r w:rsidR="008B4294">
          <w:rPr>
            <w:noProof/>
            <w:webHidden/>
          </w:rPr>
          <w:fldChar w:fldCharType="begin"/>
        </w:r>
        <w:r w:rsidR="008B4294">
          <w:rPr>
            <w:noProof/>
            <w:webHidden/>
          </w:rPr>
          <w:instrText xml:space="preserve"> PAGEREF _Toc462219788 \h </w:instrText>
        </w:r>
        <w:r w:rsidR="008B4294">
          <w:rPr>
            <w:noProof/>
            <w:webHidden/>
          </w:rPr>
        </w:r>
        <w:r w:rsidR="008B4294">
          <w:rPr>
            <w:noProof/>
            <w:webHidden/>
          </w:rPr>
          <w:fldChar w:fldCharType="separate"/>
        </w:r>
        <w:r w:rsidR="008B4294">
          <w:rPr>
            <w:noProof/>
            <w:webHidden/>
          </w:rPr>
          <w:t>22</w:t>
        </w:r>
        <w:r w:rsidR="008B4294">
          <w:rPr>
            <w:noProof/>
            <w:webHidden/>
          </w:rPr>
          <w:fldChar w:fldCharType="end"/>
        </w:r>
      </w:hyperlink>
    </w:p>
    <w:p w14:paraId="5E3E794D" w14:textId="349DC780" w:rsidR="008B4294" w:rsidRDefault="00FF44CA">
      <w:pPr>
        <w:pStyle w:val="TOC4"/>
        <w:rPr>
          <w:rFonts w:eastAsiaTheme="minorEastAsia"/>
          <w:smallCaps w:val="0"/>
          <w:noProof/>
          <w:sz w:val="22"/>
          <w:lang w:val="en-US" w:eastAsia="en-US" w:bidi="ar-SA"/>
        </w:rPr>
      </w:pPr>
      <w:hyperlink w:anchor="_Toc462219789" w:history="1">
        <w:r w:rsidR="008B4294" w:rsidRPr="000A4BDF">
          <w:rPr>
            <w:rStyle w:val="Hyperlink"/>
            <w:noProof/>
          </w:rPr>
          <w:t>Bing Maps Enterprise Platform un Bing Maps Mobile Asset Management Platform</w:t>
        </w:r>
        <w:r w:rsidR="008B4294">
          <w:rPr>
            <w:noProof/>
            <w:webHidden/>
          </w:rPr>
          <w:tab/>
        </w:r>
        <w:r w:rsidR="008B4294">
          <w:rPr>
            <w:noProof/>
            <w:webHidden/>
          </w:rPr>
          <w:fldChar w:fldCharType="begin"/>
        </w:r>
        <w:r w:rsidR="008B4294">
          <w:rPr>
            <w:noProof/>
            <w:webHidden/>
          </w:rPr>
          <w:instrText xml:space="preserve"> PAGEREF _Toc462219789 \h </w:instrText>
        </w:r>
        <w:r w:rsidR="008B4294">
          <w:rPr>
            <w:noProof/>
            <w:webHidden/>
          </w:rPr>
        </w:r>
        <w:r w:rsidR="008B4294">
          <w:rPr>
            <w:noProof/>
            <w:webHidden/>
          </w:rPr>
          <w:fldChar w:fldCharType="separate"/>
        </w:r>
        <w:r w:rsidR="008B4294">
          <w:rPr>
            <w:noProof/>
            <w:webHidden/>
          </w:rPr>
          <w:t>22</w:t>
        </w:r>
        <w:r w:rsidR="008B4294">
          <w:rPr>
            <w:noProof/>
            <w:webHidden/>
          </w:rPr>
          <w:fldChar w:fldCharType="end"/>
        </w:r>
      </w:hyperlink>
    </w:p>
    <w:p w14:paraId="1DC059A3" w14:textId="66690B77" w:rsidR="008B4294" w:rsidRDefault="00FF44CA">
      <w:pPr>
        <w:pStyle w:val="TOC4"/>
        <w:rPr>
          <w:rFonts w:eastAsiaTheme="minorEastAsia"/>
          <w:smallCaps w:val="0"/>
          <w:noProof/>
          <w:sz w:val="22"/>
          <w:lang w:val="en-US" w:eastAsia="en-US" w:bidi="ar-SA"/>
        </w:rPr>
      </w:pPr>
      <w:hyperlink w:anchor="_Toc462219790" w:history="1">
        <w:r w:rsidR="008B4294" w:rsidRPr="000A4BDF">
          <w:rPr>
            <w:rStyle w:val="Hyperlink"/>
            <w:noProof/>
          </w:rPr>
          <w:t>Microsoft Intune</w:t>
        </w:r>
        <w:r w:rsidR="008B4294">
          <w:rPr>
            <w:noProof/>
            <w:webHidden/>
          </w:rPr>
          <w:tab/>
        </w:r>
        <w:r w:rsidR="008B4294">
          <w:rPr>
            <w:noProof/>
            <w:webHidden/>
          </w:rPr>
          <w:fldChar w:fldCharType="begin"/>
        </w:r>
        <w:r w:rsidR="008B4294">
          <w:rPr>
            <w:noProof/>
            <w:webHidden/>
          </w:rPr>
          <w:instrText xml:space="preserve"> PAGEREF _Toc462219790 \h </w:instrText>
        </w:r>
        <w:r w:rsidR="008B4294">
          <w:rPr>
            <w:noProof/>
            <w:webHidden/>
          </w:rPr>
        </w:r>
        <w:r w:rsidR="008B4294">
          <w:rPr>
            <w:noProof/>
            <w:webHidden/>
          </w:rPr>
          <w:fldChar w:fldCharType="separate"/>
        </w:r>
        <w:r w:rsidR="008B4294">
          <w:rPr>
            <w:noProof/>
            <w:webHidden/>
          </w:rPr>
          <w:t>22</w:t>
        </w:r>
        <w:r w:rsidR="008B4294">
          <w:rPr>
            <w:noProof/>
            <w:webHidden/>
          </w:rPr>
          <w:fldChar w:fldCharType="end"/>
        </w:r>
      </w:hyperlink>
    </w:p>
    <w:p w14:paraId="773B93CF" w14:textId="4058D245" w:rsidR="008B4294" w:rsidRDefault="00FF44CA">
      <w:pPr>
        <w:pStyle w:val="TOC4"/>
        <w:rPr>
          <w:rFonts w:eastAsiaTheme="minorEastAsia"/>
          <w:smallCaps w:val="0"/>
          <w:noProof/>
          <w:sz w:val="22"/>
          <w:lang w:val="en-US" w:eastAsia="en-US" w:bidi="ar-SA"/>
        </w:rPr>
      </w:pPr>
      <w:hyperlink w:anchor="_Toc462219791" w:history="1">
        <w:r w:rsidR="008B4294" w:rsidRPr="000A4BDF">
          <w:rPr>
            <w:rStyle w:val="Hyperlink"/>
            <w:noProof/>
          </w:rPr>
          <w:t>Microsoft Learning</w:t>
        </w:r>
        <w:r w:rsidR="008B4294">
          <w:rPr>
            <w:noProof/>
            <w:webHidden/>
          </w:rPr>
          <w:tab/>
        </w:r>
        <w:r w:rsidR="008B4294">
          <w:rPr>
            <w:noProof/>
            <w:webHidden/>
          </w:rPr>
          <w:fldChar w:fldCharType="begin"/>
        </w:r>
        <w:r w:rsidR="008B4294">
          <w:rPr>
            <w:noProof/>
            <w:webHidden/>
          </w:rPr>
          <w:instrText xml:space="preserve"> PAGEREF _Toc462219791 \h </w:instrText>
        </w:r>
        <w:r w:rsidR="008B4294">
          <w:rPr>
            <w:noProof/>
            <w:webHidden/>
          </w:rPr>
        </w:r>
        <w:r w:rsidR="008B4294">
          <w:rPr>
            <w:noProof/>
            <w:webHidden/>
          </w:rPr>
          <w:fldChar w:fldCharType="separate"/>
        </w:r>
        <w:r w:rsidR="008B4294">
          <w:rPr>
            <w:noProof/>
            <w:webHidden/>
          </w:rPr>
          <w:t>23</w:t>
        </w:r>
        <w:r w:rsidR="008B4294">
          <w:rPr>
            <w:noProof/>
            <w:webHidden/>
          </w:rPr>
          <w:fldChar w:fldCharType="end"/>
        </w:r>
      </w:hyperlink>
    </w:p>
    <w:p w14:paraId="43A264FC" w14:textId="671488F0" w:rsidR="008B4294" w:rsidRDefault="00FF44CA">
      <w:pPr>
        <w:pStyle w:val="TOC4"/>
        <w:rPr>
          <w:rFonts w:eastAsiaTheme="minorEastAsia"/>
          <w:smallCaps w:val="0"/>
          <w:noProof/>
          <w:sz w:val="22"/>
          <w:lang w:val="en-US" w:eastAsia="en-US" w:bidi="ar-SA"/>
        </w:rPr>
      </w:pPr>
      <w:hyperlink w:anchor="_Toc462219792" w:history="1">
        <w:r w:rsidR="008B4294" w:rsidRPr="000A4BDF">
          <w:rPr>
            <w:rStyle w:val="Hyperlink"/>
            <w:noProof/>
          </w:rPr>
          <w:t>Microsoft Power BI Pro</w:t>
        </w:r>
        <w:r w:rsidR="008B4294">
          <w:rPr>
            <w:noProof/>
            <w:webHidden/>
          </w:rPr>
          <w:tab/>
        </w:r>
        <w:r w:rsidR="008B4294">
          <w:rPr>
            <w:noProof/>
            <w:webHidden/>
          </w:rPr>
          <w:fldChar w:fldCharType="begin"/>
        </w:r>
        <w:r w:rsidR="008B4294">
          <w:rPr>
            <w:noProof/>
            <w:webHidden/>
          </w:rPr>
          <w:instrText xml:space="preserve"> PAGEREF _Toc462219792 \h </w:instrText>
        </w:r>
        <w:r w:rsidR="008B4294">
          <w:rPr>
            <w:noProof/>
            <w:webHidden/>
          </w:rPr>
        </w:r>
        <w:r w:rsidR="008B4294">
          <w:rPr>
            <w:noProof/>
            <w:webHidden/>
          </w:rPr>
          <w:fldChar w:fldCharType="separate"/>
        </w:r>
        <w:r w:rsidR="008B4294">
          <w:rPr>
            <w:noProof/>
            <w:webHidden/>
          </w:rPr>
          <w:t>23</w:t>
        </w:r>
        <w:r w:rsidR="008B4294">
          <w:rPr>
            <w:noProof/>
            <w:webHidden/>
          </w:rPr>
          <w:fldChar w:fldCharType="end"/>
        </w:r>
      </w:hyperlink>
    </w:p>
    <w:p w14:paraId="4808E9E5" w14:textId="32E0FDA9" w:rsidR="008B4294" w:rsidRDefault="00FF44CA">
      <w:pPr>
        <w:pStyle w:val="TOC4"/>
        <w:rPr>
          <w:rFonts w:eastAsiaTheme="minorEastAsia"/>
          <w:smallCaps w:val="0"/>
          <w:noProof/>
          <w:sz w:val="22"/>
          <w:lang w:val="en-US" w:eastAsia="en-US" w:bidi="ar-SA"/>
        </w:rPr>
      </w:pPr>
      <w:hyperlink w:anchor="_Toc462219793" w:history="1">
        <w:r w:rsidR="008B4294" w:rsidRPr="000A4BDF">
          <w:rPr>
            <w:rStyle w:val="Hyperlink"/>
            <w:noProof/>
          </w:rPr>
          <w:t>Minecraft: Education Edition</w:t>
        </w:r>
        <w:r w:rsidR="008B4294">
          <w:rPr>
            <w:noProof/>
            <w:webHidden/>
          </w:rPr>
          <w:tab/>
        </w:r>
        <w:r w:rsidR="008B4294">
          <w:rPr>
            <w:noProof/>
            <w:webHidden/>
          </w:rPr>
          <w:fldChar w:fldCharType="begin"/>
        </w:r>
        <w:r w:rsidR="008B4294">
          <w:rPr>
            <w:noProof/>
            <w:webHidden/>
          </w:rPr>
          <w:instrText xml:space="preserve"> PAGEREF _Toc462219793 \h </w:instrText>
        </w:r>
        <w:r w:rsidR="008B4294">
          <w:rPr>
            <w:noProof/>
            <w:webHidden/>
          </w:rPr>
        </w:r>
        <w:r w:rsidR="008B4294">
          <w:rPr>
            <w:noProof/>
            <w:webHidden/>
          </w:rPr>
          <w:fldChar w:fldCharType="separate"/>
        </w:r>
        <w:r w:rsidR="008B4294">
          <w:rPr>
            <w:noProof/>
            <w:webHidden/>
          </w:rPr>
          <w:t>23</w:t>
        </w:r>
        <w:r w:rsidR="008B4294">
          <w:rPr>
            <w:noProof/>
            <w:webHidden/>
          </w:rPr>
          <w:fldChar w:fldCharType="end"/>
        </w:r>
      </w:hyperlink>
    </w:p>
    <w:p w14:paraId="1901C192" w14:textId="1C042C83" w:rsidR="008B4294" w:rsidRDefault="00FF44CA">
      <w:pPr>
        <w:pStyle w:val="TOC4"/>
        <w:rPr>
          <w:rFonts w:eastAsiaTheme="minorEastAsia"/>
          <w:smallCaps w:val="0"/>
          <w:noProof/>
          <w:sz w:val="22"/>
          <w:lang w:val="en-US" w:eastAsia="en-US" w:bidi="ar-SA"/>
        </w:rPr>
      </w:pPr>
      <w:hyperlink w:anchor="_Toc462219794" w:history="1">
        <w:r w:rsidR="008B4294" w:rsidRPr="000A4BDF">
          <w:rPr>
            <w:rStyle w:val="Hyperlink"/>
            <w:noProof/>
          </w:rPr>
          <w:t>Office 365 Developer</w:t>
        </w:r>
        <w:r w:rsidR="008B4294">
          <w:rPr>
            <w:noProof/>
            <w:webHidden/>
          </w:rPr>
          <w:tab/>
        </w:r>
        <w:r w:rsidR="008B4294">
          <w:rPr>
            <w:noProof/>
            <w:webHidden/>
          </w:rPr>
          <w:fldChar w:fldCharType="begin"/>
        </w:r>
        <w:r w:rsidR="008B4294">
          <w:rPr>
            <w:noProof/>
            <w:webHidden/>
          </w:rPr>
          <w:instrText xml:space="preserve"> PAGEREF _Toc462219794 \h </w:instrText>
        </w:r>
        <w:r w:rsidR="008B4294">
          <w:rPr>
            <w:noProof/>
            <w:webHidden/>
          </w:rPr>
        </w:r>
        <w:r w:rsidR="008B4294">
          <w:rPr>
            <w:noProof/>
            <w:webHidden/>
          </w:rPr>
          <w:fldChar w:fldCharType="separate"/>
        </w:r>
        <w:r w:rsidR="008B4294">
          <w:rPr>
            <w:noProof/>
            <w:webHidden/>
          </w:rPr>
          <w:t>23</w:t>
        </w:r>
        <w:r w:rsidR="008B4294">
          <w:rPr>
            <w:noProof/>
            <w:webHidden/>
          </w:rPr>
          <w:fldChar w:fldCharType="end"/>
        </w:r>
      </w:hyperlink>
    </w:p>
    <w:p w14:paraId="736BCD89" w14:textId="535F4D56" w:rsidR="008B4294" w:rsidRDefault="00FF44CA">
      <w:pPr>
        <w:pStyle w:val="TOC4"/>
        <w:rPr>
          <w:rFonts w:eastAsiaTheme="minorEastAsia"/>
          <w:smallCaps w:val="0"/>
          <w:noProof/>
          <w:sz w:val="22"/>
          <w:lang w:val="en-US" w:eastAsia="en-US" w:bidi="ar-SA"/>
        </w:rPr>
      </w:pPr>
      <w:hyperlink w:anchor="_Toc462219795" w:history="1">
        <w:r w:rsidR="008B4294" w:rsidRPr="000A4BDF">
          <w:rPr>
            <w:rStyle w:val="Hyperlink"/>
            <w:noProof/>
          </w:rPr>
          <w:t>Translator API</w:t>
        </w:r>
        <w:r w:rsidR="008B4294">
          <w:rPr>
            <w:noProof/>
            <w:webHidden/>
          </w:rPr>
          <w:tab/>
        </w:r>
        <w:r w:rsidR="008B4294">
          <w:rPr>
            <w:noProof/>
            <w:webHidden/>
          </w:rPr>
          <w:fldChar w:fldCharType="begin"/>
        </w:r>
        <w:r w:rsidR="008B4294">
          <w:rPr>
            <w:noProof/>
            <w:webHidden/>
          </w:rPr>
          <w:instrText xml:space="preserve"> PAGEREF _Toc462219795 \h </w:instrText>
        </w:r>
        <w:r w:rsidR="008B4294">
          <w:rPr>
            <w:noProof/>
            <w:webHidden/>
          </w:rPr>
        </w:r>
        <w:r w:rsidR="008B4294">
          <w:rPr>
            <w:noProof/>
            <w:webHidden/>
          </w:rPr>
          <w:fldChar w:fldCharType="separate"/>
        </w:r>
        <w:r w:rsidR="008B4294">
          <w:rPr>
            <w:noProof/>
            <w:webHidden/>
          </w:rPr>
          <w:t>24</w:t>
        </w:r>
        <w:r w:rsidR="008B4294">
          <w:rPr>
            <w:noProof/>
            <w:webHidden/>
          </w:rPr>
          <w:fldChar w:fldCharType="end"/>
        </w:r>
      </w:hyperlink>
    </w:p>
    <w:p w14:paraId="09B8F643" w14:textId="30C98025" w:rsidR="008B4294" w:rsidRDefault="00FF44CA">
      <w:pPr>
        <w:pStyle w:val="TOC4"/>
        <w:rPr>
          <w:rFonts w:eastAsiaTheme="minorEastAsia"/>
          <w:smallCaps w:val="0"/>
          <w:noProof/>
          <w:sz w:val="22"/>
          <w:lang w:val="en-US" w:eastAsia="en-US" w:bidi="ar-SA"/>
        </w:rPr>
      </w:pPr>
      <w:hyperlink w:anchor="_Toc462219796" w:history="1">
        <w:r w:rsidR="008B4294" w:rsidRPr="000A4BDF">
          <w:rPr>
            <w:rStyle w:val="Hyperlink"/>
            <w:noProof/>
          </w:rPr>
          <w:t>Windows darbstacijas operētājsistēma</w:t>
        </w:r>
        <w:r w:rsidR="008B4294">
          <w:rPr>
            <w:noProof/>
            <w:webHidden/>
          </w:rPr>
          <w:tab/>
        </w:r>
        <w:r w:rsidR="008B4294">
          <w:rPr>
            <w:noProof/>
            <w:webHidden/>
          </w:rPr>
          <w:fldChar w:fldCharType="begin"/>
        </w:r>
        <w:r w:rsidR="008B4294">
          <w:rPr>
            <w:noProof/>
            <w:webHidden/>
          </w:rPr>
          <w:instrText xml:space="preserve"> PAGEREF _Toc462219796 \h </w:instrText>
        </w:r>
        <w:r w:rsidR="008B4294">
          <w:rPr>
            <w:noProof/>
            <w:webHidden/>
          </w:rPr>
        </w:r>
        <w:r w:rsidR="008B4294">
          <w:rPr>
            <w:noProof/>
            <w:webHidden/>
          </w:rPr>
          <w:fldChar w:fldCharType="separate"/>
        </w:r>
        <w:r w:rsidR="008B4294">
          <w:rPr>
            <w:noProof/>
            <w:webHidden/>
          </w:rPr>
          <w:t>24</w:t>
        </w:r>
        <w:r w:rsidR="008B4294">
          <w:rPr>
            <w:noProof/>
            <w:webHidden/>
          </w:rPr>
          <w:fldChar w:fldCharType="end"/>
        </w:r>
      </w:hyperlink>
    </w:p>
    <w:p w14:paraId="17CC14A0" w14:textId="2A6E9EDD" w:rsidR="008B4294" w:rsidRDefault="00FF44CA">
      <w:pPr>
        <w:pStyle w:val="TOC4"/>
        <w:rPr>
          <w:rFonts w:eastAsiaTheme="minorEastAsia"/>
          <w:smallCaps w:val="0"/>
          <w:noProof/>
          <w:sz w:val="22"/>
          <w:lang w:val="en-US" w:eastAsia="en-US" w:bidi="ar-SA"/>
        </w:rPr>
      </w:pPr>
      <w:hyperlink w:anchor="_Toc462219797" w:history="1">
        <w:r w:rsidR="008B4294" w:rsidRPr="000A4BDF">
          <w:rPr>
            <w:rStyle w:val="Hyperlink"/>
            <w:noProof/>
          </w:rPr>
          <w:t>Yammer Enterprise</w:t>
        </w:r>
        <w:r w:rsidR="008B4294">
          <w:rPr>
            <w:noProof/>
            <w:webHidden/>
          </w:rPr>
          <w:tab/>
        </w:r>
        <w:r w:rsidR="008B4294">
          <w:rPr>
            <w:noProof/>
            <w:webHidden/>
          </w:rPr>
          <w:fldChar w:fldCharType="begin"/>
        </w:r>
        <w:r w:rsidR="008B4294">
          <w:rPr>
            <w:noProof/>
            <w:webHidden/>
          </w:rPr>
          <w:instrText xml:space="preserve"> PAGEREF _Toc462219797 \h </w:instrText>
        </w:r>
        <w:r w:rsidR="008B4294">
          <w:rPr>
            <w:noProof/>
            <w:webHidden/>
          </w:rPr>
        </w:r>
        <w:r w:rsidR="008B4294">
          <w:rPr>
            <w:noProof/>
            <w:webHidden/>
          </w:rPr>
          <w:fldChar w:fldCharType="separate"/>
        </w:r>
        <w:r w:rsidR="008B4294">
          <w:rPr>
            <w:noProof/>
            <w:webHidden/>
          </w:rPr>
          <w:t>24</w:t>
        </w:r>
        <w:r w:rsidR="008B4294">
          <w:rPr>
            <w:noProof/>
            <w:webHidden/>
          </w:rPr>
          <w:fldChar w:fldCharType="end"/>
        </w:r>
      </w:hyperlink>
    </w:p>
    <w:p w14:paraId="0B3FFF04" w14:textId="68CD544B" w:rsidR="008B4294" w:rsidRDefault="00FF44CA">
      <w:pPr>
        <w:pStyle w:val="TOC1"/>
        <w:tabs>
          <w:tab w:val="right" w:leader="dot" w:pos="5030"/>
        </w:tabs>
        <w:rPr>
          <w:rFonts w:eastAsiaTheme="minorEastAsia"/>
          <w:b w:val="0"/>
          <w:caps w:val="0"/>
          <w:noProof/>
          <w:sz w:val="22"/>
          <w:lang w:val="en-US" w:eastAsia="en-US" w:bidi="ar-SA"/>
        </w:rPr>
      </w:pPr>
      <w:hyperlink w:anchor="_Toc462219798" w:history="1">
        <w:r w:rsidR="008B4294" w:rsidRPr="000A4BDF">
          <w:rPr>
            <w:rStyle w:val="Hyperlink"/>
            <w:noProof/>
          </w:rPr>
          <w:t>1. pielikums — paziņojumi</w:t>
        </w:r>
        <w:r w:rsidR="008B4294">
          <w:rPr>
            <w:noProof/>
            <w:webHidden/>
          </w:rPr>
          <w:tab/>
        </w:r>
        <w:r w:rsidR="008B4294">
          <w:rPr>
            <w:noProof/>
            <w:webHidden/>
          </w:rPr>
          <w:fldChar w:fldCharType="begin"/>
        </w:r>
        <w:r w:rsidR="008B4294">
          <w:rPr>
            <w:noProof/>
            <w:webHidden/>
          </w:rPr>
          <w:instrText xml:space="preserve"> PAGEREF _Toc462219798 \h </w:instrText>
        </w:r>
        <w:r w:rsidR="008B4294">
          <w:rPr>
            <w:noProof/>
            <w:webHidden/>
          </w:rPr>
        </w:r>
        <w:r w:rsidR="008B4294">
          <w:rPr>
            <w:noProof/>
            <w:webHidden/>
          </w:rPr>
          <w:fldChar w:fldCharType="separate"/>
        </w:r>
        <w:r w:rsidR="008B4294">
          <w:rPr>
            <w:noProof/>
            <w:webHidden/>
          </w:rPr>
          <w:t>25</w:t>
        </w:r>
        <w:r w:rsidR="008B4294">
          <w:rPr>
            <w:noProof/>
            <w:webHidden/>
          </w:rPr>
          <w:fldChar w:fldCharType="end"/>
        </w:r>
      </w:hyperlink>
    </w:p>
    <w:p w14:paraId="3126FB78" w14:textId="1DAE8E8E" w:rsidR="008B4294" w:rsidRDefault="00FF44CA">
      <w:pPr>
        <w:pStyle w:val="TOC3"/>
        <w:tabs>
          <w:tab w:val="right" w:leader="dot" w:pos="5030"/>
        </w:tabs>
        <w:rPr>
          <w:rFonts w:eastAsiaTheme="minorEastAsia"/>
          <w:smallCaps w:val="0"/>
          <w:noProof/>
          <w:sz w:val="22"/>
          <w:lang w:val="en-US" w:eastAsia="en-US" w:bidi="ar-SA"/>
        </w:rPr>
      </w:pPr>
      <w:hyperlink w:anchor="_Toc462219799" w:history="1">
        <w:r w:rsidR="008B4294" w:rsidRPr="000A4BDF">
          <w:rPr>
            <w:rStyle w:val="Hyperlink"/>
            <w:noProof/>
          </w:rPr>
          <w:t>Bing Maps</w:t>
        </w:r>
        <w:r w:rsidR="008B4294">
          <w:rPr>
            <w:noProof/>
            <w:webHidden/>
          </w:rPr>
          <w:tab/>
        </w:r>
        <w:r w:rsidR="008B4294">
          <w:rPr>
            <w:noProof/>
            <w:webHidden/>
          </w:rPr>
          <w:fldChar w:fldCharType="begin"/>
        </w:r>
        <w:r w:rsidR="008B4294">
          <w:rPr>
            <w:noProof/>
            <w:webHidden/>
          </w:rPr>
          <w:instrText xml:space="preserve"> PAGEREF _Toc462219799 \h </w:instrText>
        </w:r>
        <w:r w:rsidR="008B4294">
          <w:rPr>
            <w:noProof/>
            <w:webHidden/>
          </w:rPr>
        </w:r>
        <w:r w:rsidR="008B4294">
          <w:rPr>
            <w:noProof/>
            <w:webHidden/>
          </w:rPr>
          <w:fldChar w:fldCharType="separate"/>
        </w:r>
        <w:r w:rsidR="008B4294">
          <w:rPr>
            <w:noProof/>
            <w:webHidden/>
          </w:rPr>
          <w:t>25</w:t>
        </w:r>
        <w:r w:rsidR="008B4294">
          <w:rPr>
            <w:noProof/>
            <w:webHidden/>
          </w:rPr>
          <w:fldChar w:fldCharType="end"/>
        </w:r>
      </w:hyperlink>
    </w:p>
    <w:p w14:paraId="3F89FB38" w14:textId="69A48ABA" w:rsidR="008B4294" w:rsidRDefault="00FF44CA">
      <w:pPr>
        <w:pStyle w:val="TOC3"/>
        <w:tabs>
          <w:tab w:val="right" w:leader="dot" w:pos="5030"/>
        </w:tabs>
        <w:rPr>
          <w:rFonts w:eastAsiaTheme="minorEastAsia"/>
          <w:smallCaps w:val="0"/>
          <w:noProof/>
          <w:sz w:val="22"/>
          <w:lang w:val="en-US" w:eastAsia="en-US" w:bidi="ar-SA"/>
        </w:rPr>
      </w:pPr>
      <w:hyperlink w:anchor="_Toc462219800" w:history="1">
        <w:r w:rsidR="008B4294" w:rsidRPr="000A4BDF">
          <w:rPr>
            <w:rStyle w:val="Hyperlink"/>
            <w:noProof/>
          </w:rPr>
          <w:t>Profesionālie pakalpojumi</w:t>
        </w:r>
        <w:r w:rsidR="008B4294">
          <w:rPr>
            <w:noProof/>
            <w:webHidden/>
          </w:rPr>
          <w:tab/>
        </w:r>
        <w:r w:rsidR="008B4294">
          <w:rPr>
            <w:noProof/>
            <w:webHidden/>
          </w:rPr>
          <w:fldChar w:fldCharType="begin"/>
        </w:r>
        <w:r w:rsidR="008B4294">
          <w:rPr>
            <w:noProof/>
            <w:webHidden/>
          </w:rPr>
          <w:instrText xml:space="preserve"> PAGEREF _Toc462219800 \h </w:instrText>
        </w:r>
        <w:r w:rsidR="008B4294">
          <w:rPr>
            <w:noProof/>
            <w:webHidden/>
          </w:rPr>
        </w:r>
        <w:r w:rsidR="008B4294">
          <w:rPr>
            <w:noProof/>
            <w:webHidden/>
          </w:rPr>
          <w:fldChar w:fldCharType="separate"/>
        </w:r>
        <w:r w:rsidR="008B4294">
          <w:rPr>
            <w:noProof/>
            <w:webHidden/>
          </w:rPr>
          <w:t>25</w:t>
        </w:r>
        <w:r w:rsidR="008B4294">
          <w:rPr>
            <w:noProof/>
            <w:webHidden/>
          </w:rPr>
          <w:fldChar w:fldCharType="end"/>
        </w:r>
      </w:hyperlink>
    </w:p>
    <w:p w14:paraId="2B7757E8" w14:textId="2A1B3688" w:rsidR="008B4294" w:rsidRDefault="00FF44CA">
      <w:pPr>
        <w:pStyle w:val="TOC3"/>
        <w:tabs>
          <w:tab w:val="right" w:leader="dot" w:pos="5030"/>
        </w:tabs>
        <w:rPr>
          <w:rFonts w:eastAsiaTheme="minorEastAsia"/>
          <w:smallCaps w:val="0"/>
          <w:noProof/>
          <w:sz w:val="22"/>
          <w:lang w:val="en-US" w:eastAsia="en-US" w:bidi="ar-SA"/>
        </w:rPr>
      </w:pPr>
      <w:hyperlink w:anchor="_Toc462219801" w:history="1">
        <w:r w:rsidR="008B4294" w:rsidRPr="000A4BDF">
          <w:rPr>
            <w:rStyle w:val="Hyperlink"/>
            <w:noProof/>
          </w:rPr>
          <w:t>Pievienots paziņojums par Azure Media pakalpojumu H.265/HEVC kodējumu</w:t>
        </w:r>
        <w:r w:rsidR="008B4294">
          <w:rPr>
            <w:noProof/>
            <w:webHidden/>
          </w:rPr>
          <w:tab/>
        </w:r>
        <w:r w:rsidR="008B4294">
          <w:rPr>
            <w:noProof/>
            <w:webHidden/>
          </w:rPr>
          <w:fldChar w:fldCharType="begin"/>
        </w:r>
        <w:r w:rsidR="008B4294">
          <w:rPr>
            <w:noProof/>
            <w:webHidden/>
          </w:rPr>
          <w:instrText xml:space="preserve"> PAGEREF _Toc462219801 \h </w:instrText>
        </w:r>
        <w:r w:rsidR="008B4294">
          <w:rPr>
            <w:noProof/>
            <w:webHidden/>
          </w:rPr>
        </w:r>
        <w:r w:rsidR="008B4294">
          <w:rPr>
            <w:noProof/>
            <w:webHidden/>
          </w:rPr>
          <w:fldChar w:fldCharType="separate"/>
        </w:r>
        <w:r w:rsidR="008B4294">
          <w:rPr>
            <w:noProof/>
            <w:webHidden/>
          </w:rPr>
          <w:t>26</w:t>
        </w:r>
        <w:r w:rsidR="008B4294">
          <w:rPr>
            <w:noProof/>
            <w:webHidden/>
          </w:rPr>
          <w:fldChar w:fldCharType="end"/>
        </w:r>
      </w:hyperlink>
    </w:p>
    <w:p w14:paraId="1C741A7A" w14:textId="649805F6" w:rsidR="008B4294" w:rsidRDefault="00FF44CA">
      <w:pPr>
        <w:pStyle w:val="TOC3"/>
        <w:tabs>
          <w:tab w:val="right" w:leader="dot" w:pos="5030"/>
        </w:tabs>
        <w:rPr>
          <w:rFonts w:eastAsiaTheme="minorEastAsia"/>
          <w:smallCaps w:val="0"/>
          <w:noProof/>
          <w:sz w:val="22"/>
          <w:lang w:val="en-US" w:eastAsia="en-US" w:bidi="ar-SA"/>
        </w:rPr>
      </w:pPr>
      <w:hyperlink w:anchor="_Toc462219802" w:history="1">
        <w:r w:rsidR="008B4294" w:rsidRPr="000A4BDF">
          <w:rPr>
            <w:rStyle w:val="Hyperlink"/>
            <w:noProof/>
          </w:rPr>
          <w:t>Paziņojums par vizuālo standartu H.264/AVC, video standartu VC-1, vizuālo standartu MPEG-4 un video standartu MPEG-2</w:t>
        </w:r>
        <w:r w:rsidR="008B4294">
          <w:rPr>
            <w:noProof/>
            <w:webHidden/>
          </w:rPr>
          <w:tab/>
        </w:r>
        <w:r w:rsidR="008B4294">
          <w:rPr>
            <w:noProof/>
            <w:webHidden/>
          </w:rPr>
          <w:fldChar w:fldCharType="begin"/>
        </w:r>
        <w:r w:rsidR="008B4294">
          <w:rPr>
            <w:noProof/>
            <w:webHidden/>
          </w:rPr>
          <w:instrText xml:space="preserve"> PAGEREF _Toc462219802 \h </w:instrText>
        </w:r>
        <w:r w:rsidR="008B4294">
          <w:rPr>
            <w:noProof/>
            <w:webHidden/>
          </w:rPr>
        </w:r>
        <w:r w:rsidR="008B4294">
          <w:rPr>
            <w:noProof/>
            <w:webHidden/>
          </w:rPr>
          <w:fldChar w:fldCharType="separate"/>
        </w:r>
        <w:r w:rsidR="008B4294">
          <w:rPr>
            <w:noProof/>
            <w:webHidden/>
          </w:rPr>
          <w:t>26</w:t>
        </w:r>
        <w:r w:rsidR="008B4294">
          <w:rPr>
            <w:noProof/>
            <w:webHidden/>
          </w:rPr>
          <w:fldChar w:fldCharType="end"/>
        </w:r>
      </w:hyperlink>
    </w:p>
    <w:p w14:paraId="2D2880D4" w14:textId="3CF30E0C" w:rsidR="008B4294" w:rsidRDefault="00FF44CA">
      <w:pPr>
        <w:pStyle w:val="TOC1"/>
        <w:tabs>
          <w:tab w:val="right" w:leader="dot" w:pos="5030"/>
        </w:tabs>
        <w:rPr>
          <w:rFonts w:eastAsiaTheme="minorEastAsia"/>
          <w:b w:val="0"/>
          <w:caps w:val="0"/>
          <w:noProof/>
          <w:sz w:val="22"/>
          <w:lang w:val="en-US" w:eastAsia="en-US" w:bidi="ar-SA"/>
        </w:rPr>
      </w:pPr>
      <w:hyperlink w:anchor="_Toc462219803" w:history="1">
        <w:r w:rsidR="008B4294" w:rsidRPr="000A4BDF">
          <w:rPr>
            <w:rStyle w:val="Hyperlink"/>
            <w:noProof/>
          </w:rPr>
          <w:t>2. pielikums — abonēšanas licenču komplekti</w:t>
        </w:r>
        <w:r w:rsidR="008B4294">
          <w:rPr>
            <w:noProof/>
            <w:webHidden/>
          </w:rPr>
          <w:tab/>
        </w:r>
        <w:r w:rsidR="008B4294">
          <w:rPr>
            <w:noProof/>
            <w:webHidden/>
          </w:rPr>
          <w:fldChar w:fldCharType="begin"/>
        </w:r>
        <w:r w:rsidR="008B4294">
          <w:rPr>
            <w:noProof/>
            <w:webHidden/>
          </w:rPr>
          <w:instrText xml:space="preserve"> PAGEREF _Toc462219803 \h </w:instrText>
        </w:r>
        <w:r w:rsidR="008B4294">
          <w:rPr>
            <w:noProof/>
            <w:webHidden/>
          </w:rPr>
        </w:r>
        <w:r w:rsidR="008B4294">
          <w:rPr>
            <w:noProof/>
            <w:webHidden/>
          </w:rPr>
          <w:fldChar w:fldCharType="separate"/>
        </w:r>
        <w:r w:rsidR="008B4294">
          <w:rPr>
            <w:noProof/>
            <w:webHidden/>
          </w:rPr>
          <w:t>27</w:t>
        </w:r>
        <w:r w:rsidR="008B4294">
          <w:rPr>
            <w:noProof/>
            <w:webHidden/>
          </w:rPr>
          <w:fldChar w:fldCharType="end"/>
        </w:r>
      </w:hyperlink>
    </w:p>
    <w:p w14:paraId="05E31BF0" w14:textId="725E71D9" w:rsidR="008B4294" w:rsidRDefault="00FF44CA">
      <w:pPr>
        <w:pStyle w:val="TOC1"/>
        <w:tabs>
          <w:tab w:val="right" w:leader="dot" w:pos="5030"/>
        </w:tabs>
        <w:rPr>
          <w:rFonts w:eastAsiaTheme="minorEastAsia"/>
          <w:b w:val="0"/>
          <w:caps w:val="0"/>
          <w:noProof/>
          <w:sz w:val="22"/>
          <w:lang w:val="en-US" w:eastAsia="en-US" w:bidi="ar-SA"/>
        </w:rPr>
      </w:pPr>
      <w:hyperlink w:anchor="_Toc462219804" w:history="1">
        <w:r w:rsidR="008B4294" w:rsidRPr="000A4BDF">
          <w:rPr>
            <w:rStyle w:val="Hyperlink"/>
            <w:noProof/>
          </w:rPr>
          <w:t>3. pielikums — Standarta līguma klauzulas</w:t>
        </w:r>
        <w:r w:rsidR="008B4294">
          <w:rPr>
            <w:noProof/>
            <w:webHidden/>
          </w:rPr>
          <w:tab/>
        </w:r>
        <w:r w:rsidR="008B4294">
          <w:rPr>
            <w:noProof/>
            <w:webHidden/>
          </w:rPr>
          <w:fldChar w:fldCharType="begin"/>
        </w:r>
        <w:r w:rsidR="008B4294">
          <w:rPr>
            <w:noProof/>
            <w:webHidden/>
          </w:rPr>
          <w:instrText xml:space="preserve"> PAGEREF _Toc462219804 \h </w:instrText>
        </w:r>
        <w:r w:rsidR="008B4294">
          <w:rPr>
            <w:noProof/>
            <w:webHidden/>
          </w:rPr>
        </w:r>
        <w:r w:rsidR="008B4294">
          <w:rPr>
            <w:noProof/>
            <w:webHidden/>
          </w:rPr>
          <w:fldChar w:fldCharType="separate"/>
        </w:r>
        <w:r w:rsidR="008B4294">
          <w:rPr>
            <w:noProof/>
            <w:webHidden/>
          </w:rPr>
          <w:t>29</w:t>
        </w:r>
        <w:r w:rsidR="008B4294">
          <w:rPr>
            <w:noProof/>
            <w:webHidden/>
          </w:rPr>
          <w:fldChar w:fldCharType="end"/>
        </w:r>
      </w:hyperlink>
    </w:p>
    <w:p w14:paraId="092C9288" w14:textId="0A60E65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219725"/>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62219726"/>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4F0E6830" w14:textId="77777777" w:rsidR="00851B56" w:rsidRDefault="00851B56" w:rsidP="00851B56">
      <w:pPr>
        <w:pStyle w:val="ProductList-Offering1Heading"/>
      </w:pPr>
      <w:bookmarkStart w:id="6" w:name="_Toc449618366"/>
      <w:bookmarkStart w:id="7" w:name="_Toc445967433"/>
      <w:bookmarkStart w:id="8" w:name="_Toc462219727"/>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851B56" w:rsidRPr="00AD6DB4" w14:paraId="388AF8E6" w14:textId="77777777" w:rsidTr="00280242">
        <w:trPr>
          <w:tblHeader/>
        </w:trPr>
        <w:tc>
          <w:tcPr>
            <w:tcW w:w="5395" w:type="dxa"/>
            <w:shd w:val="clear" w:color="auto" w:fill="0072C6"/>
          </w:tcPr>
          <w:p w14:paraId="76BFCC3B" w14:textId="77777777" w:rsidR="00851B56" w:rsidRPr="00231971" w:rsidRDefault="00851B56" w:rsidP="00280242">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370AE89F" w14:textId="77777777" w:rsidR="00851B56" w:rsidRPr="00231971" w:rsidRDefault="00851B56" w:rsidP="00280242">
            <w:pPr>
              <w:pStyle w:val="ProductList-Body"/>
              <w:spacing w:before="20" w:after="20"/>
              <w:rPr>
                <w:color w:val="FFFFFF" w:themeColor="background1"/>
                <w:sz w:val="16"/>
                <w:szCs w:val="16"/>
              </w:rPr>
            </w:pPr>
            <w:r>
              <w:rPr>
                <w:color w:val="FFFFFF" w:themeColor="background1"/>
                <w:sz w:val="16"/>
                <w:szCs w:val="16"/>
              </w:rPr>
              <w:t>Svītrojumi</w:t>
            </w:r>
          </w:p>
        </w:tc>
      </w:tr>
      <w:tr w:rsidR="00F445D7" w14:paraId="1B9F829B" w14:textId="77777777" w:rsidTr="00280242">
        <w:tc>
          <w:tcPr>
            <w:tcW w:w="5395" w:type="dxa"/>
          </w:tcPr>
          <w:p w14:paraId="679FE3B2" w14:textId="23F7D28D" w:rsidR="00F445D7" w:rsidRPr="00BC5530" w:rsidRDefault="00F445D7" w:rsidP="00F445D7">
            <w:pPr>
              <w:pStyle w:val="ProductList-Body"/>
              <w:rPr>
                <w:rFonts w:asciiTheme="majorHAnsi" w:hAnsiTheme="majorHAnsi"/>
                <w:sz w:val="16"/>
                <w:szCs w:val="16"/>
              </w:rPr>
            </w:pPr>
          </w:p>
        </w:tc>
        <w:tc>
          <w:tcPr>
            <w:tcW w:w="5395" w:type="dxa"/>
          </w:tcPr>
          <w:p w14:paraId="7BEF04FE" w14:textId="423A16E5" w:rsidR="00F445D7" w:rsidRPr="00231971" w:rsidRDefault="00280242" w:rsidP="00F445D7">
            <w:pPr>
              <w:pStyle w:val="ProductList-Body"/>
              <w:rPr>
                <w:sz w:val="16"/>
                <w:szCs w:val="16"/>
              </w:rPr>
            </w:pPr>
            <w:r>
              <w:rPr>
                <w:sz w:val="16"/>
                <w:szCs w:val="16"/>
              </w:rPr>
              <w:t>Azure RemoteApp</w:t>
            </w:r>
          </w:p>
        </w:tc>
      </w:tr>
    </w:tbl>
    <w:p w14:paraId="467CCBA9" w14:textId="77777777" w:rsidR="00851B56" w:rsidRPr="00862C50" w:rsidRDefault="00851B56" w:rsidP="00851B56">
      <w:pPr>
        <w:pStyle w:val="ProductList-Body"/>
      </w:pPr>
    </w:p>
    <w:p w14:paraId="5A48DF4A" w14:textId="77777777" w:rsidR="00280242" w:rsidRPr="003C2FBE" w:rsidRDefault="00280242" w:rsidP="00280242">
      <w:pPr>
        <w:pStyle w:val="ProductList-ClauseHeading"/>
        <w:outlineLvl w:val="2"/>
      </w:pPr>
      <w:r>
        <w:t>Vispārīgie nosacījumi</w:t>
      </w:r>
    </w:p>
    <w:p w14:paraId="38AB0ACD" w14:textId="77777777" w:rsidR="00280242" w:rsidRPr="003C2FBE" w:rsidRDefault="00FF44CA" w:rsidP="00280242">
      <w:pPr>
        <w:pStyle w:val="ProductList-Body"/>
      </w:pPr>
      <w:hyperlink w:anchor="CompetitiveBenchmarking" w:history="1">
        <w:r w:rsidR="00280242">
          <w:rPr>
            <w:rStyle w:val="Hyperlink"/>
          </w:rPr>
          <w:t>Konkurentu procesu mērījumi</w:t>
        </w:r>
      </w:hyperlink>
      <w:r w:rsidR="00280242">
        <w:t>: Tika pievienota klauzula, lai noteiktu tiesības un ierobežojumus attiecībā uz Microsoft tiešsaistes pakalpojumu un konkurējošu pakalpojumu lietošanu un to savstarpēju procesu mērījumu testiem.</w:t>
      </w:r>
    </w:p>
    <w:p w14:paraId="14CA2A0D" w14:textId="77777777" w:rsidR="00280242" w:rsidRPr="003C2FBE" w:rsidRDefault="00280242" w:rsidP="00280242">
      <w:pPr>
        <w:pStyle w:val="ProductList-Body"/>
      </w:pPr>
    </w:p>
    <w:p w14:paraId="2ABBE474" w14:textId="77777777" w:rsidR="00280242" w:rsidRPr="003C2FBE" w:rsidRDefault="00280242" w:rsidP="00280242">
      <w:pPr>
        <w:pStyle w:val="ProductList-ClauseHeading"/>
        <w:outlineLvl w:val="2"/>
      </w:pPr>
      <w:r>
        <w:t>Noteikumi par personas datu aizsardzību un drošību</w:t>
      </w:r>
    </w:p>
    <w:p w14:paraId="053804AB" w14:textId="77777777" w:rsidR="00280242" w:rsidRPr="003C2FBE" w:rsidRDefault="00FF44CA" w:rsidP="00280242">
      <w:pPr>
        <w:pStyle w:val="ProductList-Body"/>
      </w:pPr>
      <w:hyperlink w:anchor="LocationofDataProcessing" w:history="1">
        <w:r w:rsidR="00280242">
          <w:rPr>
            <w:rStyle w:val="Hyperlink"/>
          </w:rPr>
          <w:t>Datu apstrādes vieta</w:t>
        </w:r>
      </w:hyperlink>
      <w:r w:rsidR="00280242">
        <w:t>. Korporācija Microsoft ir sertificēta atbilstoši ES un ASV platformai Privātuma vairogs.</w:t>
      </w:r>
    </w:p>
    <w:p w14:paraId="5117D562" w14:textId="77777777" w:rsidR="00280242" w:rsidRPr="003C2FBE" w:rsidRDefault="00FF44CA" w:rsidP="00280242">
      <w:pPr>
        <w:pStyle w:val="ProductList-Body"/>
      </w:pPr>
      <w:hyperlink w:anchor="SubcontractorTransfer" w:history="1">
        <w:r w:rsidR="00280242">
          <w:rPr>
            <w:rStyle w:val="Hyperlink"/>
          </w:rPr>
          <w:t>Personas datu aizsardzība, nodošana apakšuzņēmējam</w:t>
        </w:r>
      </w:hyperlink>
      <w:r w:rsidR="00280242">
        <w:t>: paziņojums par jauniem apakšuzņēmējiem, kam būs piekļuve Klienta datiem, ir pagarināts no 14 dienām uz 6 mēnešiem.</w:t>
      </w:r>
    </w:p>
    <w:p w14:paraId="1A61F276" w14:textId="77777777" w:rsidR="00280242" w:rsidRPr="003C2FBE" w:rsidRDefault="00280242" w:rsidP="00280242">
      <w:pPr>
        <w:pStyle w:val="ProductList-Body"/>
      </w:pPr>
    </w:p>
    <w:p w14:paraId="3A9F54E3" w14:textId="77777777" w:rsidR="00280242" w:rsidRPr="003C2FBE" w:rsidRDefault="00280242" w:rsidP="00280242">
      <w:pPr>
        <w:pStyle w:val="ProductList-ClauseHeading"/>
        <w:outlineLvl w:val="2"/>
      </w:pPr>
      <w:r>
        <w:t>Tiešsaistes pakalpojumu nosacījumi</w:t>
      </w:r>
    </w:p>
    <w:p w14:paraId="0D884EE7" w14:textId="77777777" w:rsidR="00280242" w:rsidRPr="003C2FBE" w:rsidRDefault="00FF44CA" w:rsidP="00280242">
      <w:pPr>
        <w:pStyle w:val="ProductList-Body"/>
      </w:pPr>
      <w:hyperlink w:anchor="EMS" w:history="1">
        <w:r w:rsidR="00280242">
          <w:rPr>
            <w:rStyle w:val="Hyperlink"/>
          </w:rPr>
          <w:t>Enterprise Mobility Suite</w:t>
        </w:r>
      </w:hyperlink>
      <w:r w:rsidR="00280242">
        <w:t>: Enterprise Mobility Suite ir aizstāts ar Enterprise Mobility + Security.</w:t>
      </w:r>
    </w:p>
    <w:p w14:paraId="41479D81" w14:textId="77777777" w:rsidR="00280242" w:rsidRPr="003C2FBE" w:rsidRDefault="00FF44CA" w:rsidP="00280242">
      <w:pPr>
        <w:pStyle w:val="ProductList-Body"/>
      </w:pPr>
      <w:hyperlink w:anchor="AzureRightsManagement" w:history="1">
        <w:r w:rsidR="00280242">
          <w:rPr>
            <w:rStyle w:val="Hyperlink"/>
          </w:rPr>
          <w:t>Azure Rights Management Premium</w:t>
        </w:r>
      </w:hyperlink>
      <w:r w:rsidR="00280242">
        <w:t xml:space="preserve">: Azure Rights Management Premium ir aizstāts ar Azure Information Protection Premium. </w:t>
      </w:r>
    </w:p>
    <w:p w14:paraId="7372306E" w14:textId="77777777" w:rsidR="00280242" w:rsidRPr="003C2FBE" w:rsidRDefault="00FF44CA" w:rsidP="00280242">
      <w:pPr>
        <w:pStyle w:val="ProductList-Body"/>
      </w:pPr>
      <w:hyperlink w:anchor="Intune" w:history="1">
        <w:r w:rsidR="00280242">
          <w:rPr>
            <w:rStyle w:val="Hyperlink"/>
          </w:rPr>
          <w:t>Microsoft Intune</w:t>
        </w:r>
      </w:hyperlink>
      <w:r w:rsidR="00280242">
        <w:t xml:space="preserve">: ierīču skaits, kuru lietotājam ir tiesības pārvaldīt, ir palielināts no 5 uz 15 ierīcēm. Punkts Microsoft Intune ir pārvietots uz sadaļu </w:t>
      </w:r>
      <w:hyperlink w:anchor="OtherOnlineServices" w:history="1">
        <w:r w:rsidR="00280242">
          <w:rPr>
            <w:rStyle w:val="Hyperlink"/>
          </w:rPr>
          <w:t>Citi tiešsaistes pakalpojumi</w:t>
        </w:r>
      </w:hyperlink>
      <w:r w:rsidR="00280242">
        <w:t>.</w:t>
      </w:r>
    </w:p>
    <w:p w14:paraId="7EB8F29B" w14:textId="77777777" w:rsidR="00280242" w:rsidRPr="003C2FBE" w:rsidRDefault="00280242" w:rsidP="00280242">
      <w:pPr>
        <w:pStyle w:val="ProductList-Body"/>
      </w:pPr>
    </w:p>
    <w:p w14:paraId="18400DE3" w14:textId="77777777" w:rsidR="00280242" w:rsidRPr="003C2FBE" w:rsidRDefault="00280242" w:rsidP="00280242">
      <w:pPr>
        <w:pStyle w:val="ProductList-ClauseHeading"/>
        <w:outlineLvl w:val="2"/>
      </w:pPr>
      <w:r>
        <w:t>2. pielikums</w:t>
      </w:r>
    </w:p>
    <w:p w14:paraId="6C616E64" w14:textId="77777777" w:rsidR="00280242" w:rsidRPr="003C2FBE" w:rsidRDefault="00FF44CA" w:rsidP="00280242">
      <w:pPr>
        <w:pStyle w:val="ProductList-Body"/>
        <w:tabs>
          <w:tab w:val="left" w:pos="360"/>
        </w:tabs>
      </w:pPr>
      <w:hyperlink w:anchor="Attachment2" w:history="1">
        <w:r w:rsidR="00280242">
          <w:rPr>
            <w:rStyle w:val="Hyperlink"/>
          </w:rPr>
          <w:t>Abonēšanas licenču komplektu diagramma</w:t>
        </w:r>
      </w:hyperlink>
      <w:r w:rsidR="00280242">
        <w:t>: Abonēšanas licenču komplektu diagrammai ir pievienoti šādi Tiešsaistes pakalpojumi: Azure Information Protection Premium Plan 2, Azure Active Directory Premium Plan 2 un Cloud App Security.</w:t>
      </w:r>
    </w:p>
    <w:p w14:paraId="4C88F17D" w14:textId="77777777" w:rsidR="00F445D7" w:rsidRPr="00903BB7" w:rsidRDefault="00FF44CA"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2219728"/>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2219729"/>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8" w:name="_Toc453946572"/>
      <w:bookmarkStart w:id="19" w:name="_Toc451949009"/>
      <w:bookmarkStart w:id="20" w:name="_Toc462219730"/>
      <w:r>
        <w:t>Tiešsaistes pakalpojumu nosacījumu atjauninājumi</w:t>
      </w:r>
      <w:bookmarkEnd w:id="18"/>
      <w:bookmarkEnd w:id="19"/>
      <w:bookmarkEnd w:id="20"/>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1" w:name="_Toc453946573"/>
      <w:bookmarkStart w:id="22" w:name="_Toc451949010"/>
      <w:bookmarkStart w:id="23" w:name="_Toc462219731"/>
      <w:bookmarkStart w:id="24" w:name="OnlineServicesChanges"/>
      <w:r>
        <w:t>Tiešsaistes pakalpojumu izmaiņas un pieejamība</w:t>
      </w:r>
      <w:bookmarkEnd w:id="21"/>
      <w:bookmarkEnd w:id="22"/>
      <w:bookmarkEnd w:id="23"/>
    </w:p>
    <w:bookmarkEnd w:id="24"/>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2219732"/>
      <w:r>
        <w:t>Datu saglabāšana</w:t>
      </w:r>
      <w:bookmarkEnd w:id="25"/>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2219733"/>
      <w:r>
        <w:t>Programmatūras izmantošana kopā ar tiešsaistes pakalpojumu</w:t>
      </w:r>
      <w:bookmarkEnd w:id="26"/>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2219734"/>
      <w:r>
        <w:t>Produkti, kas nav izstrādāti korporācijā Microsoft</w:t>
      </w:r>
      <w:bookmarkEnd w:id="27"/>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2219735"/>
      <w:r>
        <w:t>Pieņemamā lietošanas politika</w:t>
      </w:r>
      <w:bookmarkEnd w:id="28"/>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2219736"/>
      <w:r>
        <w:t>Tehniskie ierobežojumi</w:t>
      </w:r>
      <w:bookmarkEnd w:id="29"/>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2219737"/>
      <w:r>
        <w:t>Atbilstība tiesību aktiem</w:t>
      </w:r>
      <w:bookmarkEnd w:id="30"/>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1" w:name="_Toc462219738"/>
      <w:bookmarkStart w:id="32" w:name="ImportExportServices"/>
      <w:r w:rsidRPr="008F756E">
        <w:t>Importēšanas/eksportēšanas pakalpojumi</w:t>
      </w:r>
      <w:bookmarkEnd w:id="31"/>
    </w:p>
    <w:bookmarkEnd w:id="32"/>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3" w:name="_Toc462219739"/>
      <w:r>
        <w:t>Elektroniskie paziņojumi</w:t>
      </w:r>
      <w:bookmarkEnd w:id="33"/>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2219740"/>
      <w:r>
        <w:t>Licences atkārtota piešķiršana</w:t>
      </w:r>
      <w:bookmarkEnd w:id="34"/>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2219741"/>
      <w:r>
        <w:t>Fontu komponenti,</w:t>
      </w:r>
      <w:bookmarkEnd w:id="35"/>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36" w:name="CompetitiveBenchmarking"/>
      <w:bookmarkStart w:id="37" w:name="_Toc459970689"/>
      <w:bookmarkStart w:id="38" w:name="_Toc462219742"/>
      <w:r>
        <w:t>Konkurentu procesu mērījumi</w:t>
      </w:r>
      <w:bookmarkEnd w:id="36"/>
      <w:bookmarkEnd w:id="37"/>
      <w:bookmarkEnd w:id="38"/>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2219743"/>
      <w:r>
        <w:t>Multipleksēšana</w:t>
      </w:r>
      <w:bookmarkEnd w:id="39"/>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FF44CA"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2219744"/>
      <w:r>
        <w:lastRenderedPageBreak/>
        <w:t>Personas datu aizsardzības un drošības noteikumi</w:t>
      </w:r>
      <w:bookmarkEnd w:id="40"/>
      <w:bookmarkEnd w:id="41"/>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2" w:name="_Toc462219745"/>
      <w:r w:rsidRPr="00DF6877">
        <w:rPr>
          <w:lang w:val="lv-LV"/>
        </w:rPr>
        <w:t>Vispārīgie personas datu aizsardzības un drošības noteikumi</w:t>
      </w:r>
      <w:bookmarkEnd w:id="42"/>
    </w:p>
    <w:p w14:paraId="26C2C24B" w14:textId="77777777" w:rsidR="00160262" w:rsidRDefault="00160262" w:rsidP="00160262">
      <w:pPr>
        <w:pStyle w:val="ProductList-SubSubSectionHeading"/>
        <w:outlineLvl w:val="2"/>
      </w:pPr>
      <w:bookmarkStart w:id="43" w:name="_Toc457466407"/>
      <w:bookmarkStart w:id="44" w:name="_Toc453946587"/>
      <w:bookmarkStart w:id="45" w:name="_Toc462219746"/>
      <w:r>
        <w:t>Darbības joma</w:t>
      </w:r>
      <w:bookmarkEnd w:id="43"/>
      <w:bookmarkEnd w:id="44"/>
      <w:bookmarkEnd w:id="45"/>
    </w:p>
    <w:p w14:paraId="18A485B3" w14:textId="77777777" w:rsidR="00160262" w:rsidRDefault="00160262" w:rsidP="00160262">
      <w:pPr>
        <w:pStyle w:val="ProductList-Body"/>
      </w:pPr>
      <w:r>
        <w:t xml:space="preserve">Šajā sadaļā ietvertie noteikumi attiecas uz visiem Tiešsaistes pakalpojumiem, izņemot Bing karšu platformu Enterprise, Bing karšu platformu Mobile Asset Management un Tulkotāja API, uz kuru lietošanu ir attiecināmi noteikumi par personas datu aizsardzību un/vai drošību, kas tālāk norādīti piemērojamos </w:t>
      </w:r>
      <w:hyperlink w:anchor="OnlineServiceSpecificTerms" w:history="1">
        <w:r>
          <w:rPr>
            <w:rStyle w:val="Hyperlink"/>
          </w:rPr>
          <w:t>Ar Tiešsaistes pakalpojumiem saistītajos noteikumos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6" w:name="_Toc462219747"/>
      <w:r>
        <w:t>Klienta datu izmantošana</w:t>
      </w:r>
      <w:bookmarkEnd w:id="4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276BA2E2" w14:textId="77777777" w:rsidR="009A63A6" w:rsidRDefault="009A63A6" w:rsidP="009A63A6">
      <w:pPr>
        <w:pStyle w:val="ProductList-SubSubSectionHeading"/>
        <w:outlineLvl w:val="2"/>
      </w:pPr>
      <w:bookmarkStart w:id="47" w:name="_Toc423959220"/>
      <w:bookmarkStart w:id="48" w:name="_Toc417892060"/>
      <w:bookmarkStart w:id="49" w:name="_Toc462219748"/>
      <w:r>
        <w:t>Klienta datu izpaušana</w:t>
      </w:r>
      <w:bookmarkEnd w:id="47"/>
      <w:bookmarkEnd w:id="48"/>
      <w:bookmarkEnd w:id="4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28024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0" w:name="_Toc462219749"/>
      <w:r>
        <w:t>Izglītības iestādes</w:t>
      </w:r>
      <w:bookmarkEnd w:id="5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280242" w:rsidRDefault="00F77036" w:rsidP="00F77036">
      <w:pPr>
        <w:pStyle w:val="ProductList-Body"/>
        <w:rPr>
          <w:sz w:val="14"/>
        </w:rPr>
      </w:pPr>
    </w:p>
    <w:p w14:paraId="4CC83DD0" w14:textId="77777777" w:rsidR="009A63A6" w:rsidRPr="000D77F3" w:rsidRDefault="009A63A6" w:rsidP="009A63A6">
      <w:pPr>
        <w:pStyle w:val="ProductList-SubSubSectionHeading"/>
      </w:pPr>
      <w:bookmarkStart w:id="51" w:name="_Toc423959222"/>
      <w:bookmarkStart w:id="52" w:name="_Toc462219750"/>
      <w:bookmarkStart w:id="53" w:name="_Toc417892062"/>
      <w:bookmarkStart w:id="54" w:name="HIPAA"/>
      <w:r>
        <w:t>HIPAA biznesa partneris</w:t>
      </w:r>
      <w:bookmarkEnd w:id="51"/>
      <w:bookmarkEnd w:id="52"/>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53"/>
    <w:bookmarkEnd w:id="54"/>
    <w:p w14:paraId="29ADF5EA" w14:textId="77777777" w:rsidR="00880E6E" w:rsidRPr="00280242" w:rsidRDefault="00880E6E" w:rsidP="00F77036">
      <w:pPr>
        <w:pStyle w:val="ProductList-Body"/>
        <w:rPr>
          <w:sz w:val="14"/>
          <w:szCs w:val="16"/>
        </w:rPr>
      </w:pPr>
    </w:p>
    <w:p w14:paraId="02205ABD" w14:textId="77777777" w:rsidR="00F77036" w:rsidRPr="00690C65" w:rsidRDefault="00F77036" w:rsidP="00366C8E">
      <w:pPr>
        <w:pStyle w:val="ProductList-SubSubSectionHeading"/>
        <w:outlineLvl w:val="2"/>
      </w:pPr>
      <w:bookmarkStart w:id="55" w:name="_Toc462219751"/>
      <w:r>
        <w:t>Drošība</w:t>
      </w:r>
      <w:bookmarkEnd w:id="5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280242" w:rsidRDefault="00F77036" w:rsidP="00F77036">
      <w:pPr>
        <w:pStyle w:val="ProductList-Body"/>
        <w:rPr>
          <w:sz w:val="14"/>
          <w:szCs w:val="16"/>
        </w:rPr>
      </w:pPr>
    </w:p>
    <w:p w14:paraId="427C967C" w14:textId="1F2EE470" w:rsidR="00F77036" w:rsidRPr="00690C65" w:rsidRDefault="00F77036" w:rsidP="00366C8E">
      <w:pPr>
        <w:pStyle w:val="ProductList-SubSubSectionHeading"/>
        <w:outlineLvl w:val="2"/>
      </w:pPr>
      <w:bookmarkStart w:id="56" w:name="_Toc462219752"/>
      <w:r>
        <w:t>Drošības incidenta paziņojums</w:t>
      </w:r>
      <w:bookmarkEnd w:id="5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280242"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7" w:name="_Toc462219753"/>
      <w:bookmarkStart w:id="58" w:name="LocationofDataProcessing"/>
      <w:r>
        <w:t>Datu apstrādes vieta</w:t>
      </w:r>
      <w:bookmarkEnd w:id="57"/>
    </w:p>
    <w:bookmarkEnd w:id="58"/>
    <w:p w14:paraId="6F79E91B" w14:textId="58C18794"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r w:rsidR="00280242">
        <w:t xml:space="preserve"> Papildus Microsoft saistībām saskaņā ar Standarta līguma klauzulām un citu modeļu līgumiem, korporācija Microsoft ir saņēmusi sertifikāciju saskaņā ar ES un ASV platformu Privātuma vairogs un tajā ietvertajām saistībām.</w:t>
      </w:r>
    </w:p>
    <w:p w14:paraId="0F49DA8B" w14:textId="77777777" w:rsidR="00F77036" w:rsidRPr="00280242" w:rsidRDefault="00F77036" w:rsidP="00F77036">
      <w:pPr>
        <w:pStyle w:val="ProductList-Body"/>
        <w:rPr>
          <w:sz w:val="14"/>
          <w:szCs w:val="16"/>
        </w:rPr>
      </w:pPr>
    </w:p>
    <w:p w14:paraId="178E279B" w14:textId="77777777" w:rsidR="00880E6E" w:rsidRDefault="00880E6E" w:rsidP="00880E6E">
      <w:pPr>
        <w:pStyle w:val="ProductList-SubSubSectionHeading"/>
        <w:outlineLvl w:val="2"/>
      </w:pPr>
      <w:bookmarkStart w:id="59" w:name="_Toc417892066"/>
      <w:bookmarkStart w:id="60" w:name="_Toc412644895"/>
      <w:bookmarkStart w:id="61" w:name="_Toc462219754"/>
      <w:r>
        <w:t>Priekšskatījuma izlaidumi</w:t>
      </w:r>
      <w:bookmarkEnd w:id="59"/>
      <w:bookmarkEnd w:id="60"/>
      <w:bookmarkEnd w:id="61"/>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280242"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2" w:name="_Toc462219755"/>
      <w:r>
        <w:t>Apakšuzņēmēju izmantošana</w:t>
      </w:r>
      <w:bookmarkEnd w:id="62"/>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63" w:name="_Toc462219756"/>
      <w:r>
        <w:t>Kā sazināties ar Microsoft</w:t>
      </w:r>
      <w:bookmarkEnd w:id="6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FF44CA"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64" w:name="_Toc462219757"/>
      <w:bookmarkStart w:id="65" w:name="DataProcessingTerms"/>
      <w:r w:rsidRPr="00DF6877">
        <w:rPr>
          <w:lang w:val="lv-LV"/>
        </w:rPr>
        <w:lastRenderedPageBreak/>
        <w:t>Datu apstrādes noteikumi</w:t>
      </w:r>
      <w:bookmarkEnd w:id="64"/>
    </w:p>
    <w:bookmarkEnd w:id="6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r>
              <w:rPr>
                <w:color w:val="FFFFFF" w:themeColor="background1"/>
                <w:sz w:val="16"/>
                <w:szCs w:val="16"/>
              </w:rPr>
              <w:t>Tiešsaistes pakalpojumi</w:t>
            </w:r>
          </w:p>
        </w:tc>
      </w:tr>
      <w:tr w:rsidR="00F445D7" w14:paraId="0F56D5C0" w14:textId="77777777" w:rsidTr="00280242">
        <w:tc>
          <w:tcPr>
            <w:tcW w:w="2610" w:type="dxa"/>
            <w:vAlign w:val="center"/>
          </w:tcPr>
          <w:p w14:paraId="4E03E163" w14:textId="061E8A60" w:rsidR="00F445D7" w:rsidRPr="00231971" w:rsidRDefault="00F445D7" w:rsidP="00F445D7">
            <w:pPr>
              <w:pStyle w:val="ProductList-Body"/>
              <w:rPr>
                <w:sz w:val="16"/>
                <w:szCs w:val="16"/>
              </w:rPr>
            </w:pPr>
            <w:bookmarkStart w:id="66" w:name="MicrosoftDynamicsOnlineServices"/>
            <w:r>
              <w:rPr>
                <w:sz w:val="16"/>
                <w:szCs w:val="16"/>
              </w:rPr>
              <w:t>Microsoft Dynamics tiešsaistes pakalpojumi</w:t>
            </w:r>
          </w:p>
        </w:tc>
        <w:tc>
          <w:tcPr>
            <w:tcW w:w="8190" w:type="dxa"/>
          </w:tcPr>
          <w:p w14:paraId="05EA79FF" w14:textId="4AC692B6" w:rsidR="00F445D7" w:rsidRPr="00231971" w:rsidRDefault="00F445D7" w:rsidP="00F445D7">
            <w:pPr>
              <w:pStyle w:val="ProductList-Body"/>
              <w:rPr>
                <w:sz w:val="16"/>
                <w:szCs w:val="16"/>
              </w:rPr>
            </w:pPr>
            <w:r>
              <w:rPr>
                <w:sz w:val="16"/>
                <w:szCs w:val="16"/>
              </w:rPr>
              <w:t>Šie pakalpojumi: Microsoft Dynamics CRM Online, Microsoft Dynamics Marketing un Microsoft Social Engagement. Microsoft Dynamics tiešsaistes pakalpojumi neietver (1) Microsoft Dynamics CRM atbalstītām ierīcēm, tostarp, bet ne tikai, Microsoft Dynamics CRM Online pakalpojumus planšetdatoriem un/vai viedtālruņiem; vai (2) citus ar atsevišķu zīmolu apzīmētus pakalpojumus, kas pieejami kopā vai saistībā ar pakalpojumu Microsoft Dynamics CRM Online, Microsoft Dynamics Marketing vai Microsoft Social Engagement.</w:t>
            </w:r>
          </w:p>
        </w:tc>
      </w:tr>
      <w:bookmarkEnd w:id="66"/>
      <w:tr w:rsidR="00F445D7" w14:paraId="25D215D3" w14:textId="77777777" w:rsidTr="00280242">
        <w:tc>
          <w:tcPr>
            <w:tcW w:w="2610" w:type="dxa"/>
            <w:vAlign w:val="center"/>
          </w:tcPr>
          <w:p w14:paraId="1152DD60" w14:textId="291D442E" w:rsidR="00F445D7" w:rsidRPr="00231971" w:rsidRDefault="00F445D7" w:rsidP="00F445D7">
            <w:pPr>
              <w:pStyle w:val="ProductList-Body"/>
              <w:rPr>
                <w:sz w:val="16"/>
                <w:szCs w:val="16"/>
              </w:rPr>
            </w:pPr>
            <w:r>
              <w:rPr>
                <w:sz w:val="16"/>
                <w:szCs w:val="16"/>
              </w:rPr>
              <w:t>Office 365 pakalpojumi</w:t>
            </w:r>
          </w:p>
        </w:tc>
        <w:tc>
          <w:tcPr>
            <w:tcW w:w="8190" w:type="dxa"/>
          </w:tcPr>
          <w:p w14:paraId="33036F50" w14:textId="7CD8F21A" w:rsidR="00F445D7" w:rsidRPr="00231971" w:rsidRDefault="00F445D7" w:rsidP="00F445D7">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Project Online, Skype darbam Online, Sway, Office Online, Delve analīze, Customer Lockbox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280242" w14:paraId="2D858EC6" w14:textId="77777777" w:rsidTr="00280242">
        <w:tc>
          <w:tcPr>
            <w:tcW w:w="2610" w:type="dxa"/>
            <w:vAlign w:val="center"/>
          </w:tcPr>
          <w:p w14:paraId="079BF741" w14:textId="0AAADA9B" w:rsidR="00280242" w:rsidRPr="00231971" w:rsidRDefault="00280242" w:rsidP="00280242">
            <w:pPr>
              <w:pStyle w:val="ProductList-Body"/>
              <w:rPr>
                <w:sz w:val="16"/>
                <w:szCs w:val="16"/>
              </w:rPr>
            </w:pPr>
            <w:bookmarkStart w:id="67" w:name="MicrosoftAzureCoreServices"/>
            <w:r>
              <w:rPr>
                <w:sz w:val="16"/>
                <w:szCs w:val="16"/>
              </w:rPr>
              <w:t>Microsoft Azure pamatpakalpojumi</w:t>
            </w:r>
            <w:bookmarkEnd w:id="67"/>
          </w:p>
        </w:tc>
        <w:tc>
          <w:tcPr>
            <w:tcW w:w="8190" w:type="dxa"/>
          </w:tcPr>
          <w:p w14:paraId="0569238D" w14:textId="12E4100A" w:rsidR="00280242" w:rsidRPr="00231971" w:rsidRDefault="00F808C2" w:rsidP="00280242">
            <w:pPr>
              <w:pStyle w:val="ProductList-Body"/>
              <w:rPr>
                <w:sz w:val="16"/>
                <w:szCs w:val="16"/>
              </w:rPr>
            </w:pPr>
            <w:r>
              <w:rPr>
                <w:sz w:val="16"/>
                <w:szCs w:val="16"/>
              </w:rPr>
              <w:t>Active Directory, API Management, programmu pakalpojumi (API programmas, mobilās programmas, tīmekļa programmas), Automation, Backup, Batch, BizTalk Services, mākoņpakalpojumi, DocumentDB, notikumu centrmezgli, Express Route, HDInsight, Key Vault, slodzes stabilizators, Algoritimiskā mācīšanās, Pārvaldības portāls, Multivides pakalpojumi, Mobile Services, Multi-Factor Authentication, Notification Hub, Operational Insights, Redis Cache, Tiesību pārvaldības pakalpojums, Scheduler, Pakalpojumu maģistrāle, Site Recovery, SQL Database, Storage, StorSimple, Stream Analytics, Traffic Manager, virtuālās mašīnas, Virtual Network, Visual Studio Team Services, Web Sites un Darbplūsmu pārvaldnieks.</w:t>
            </w:r>
          </w:p>
        </w:tc>
      </w:tr>
      <w:tr w:rsidR="00E03E9B" w14:paraId="1EAEA690" w14:textId="77777777" w:rsidTr="00280242">
        <w:tc>
          <w:tcPr>
            <w:tcW w:w="2610" w:type="dxa"/>
            <w:vAlign w:val="center"/>
          </w:tcPr>
          <w:p w14:paraId="77C2FE65" w14:textId="77777777" w:rsidR="00E03E9B" w:rsidRPr="00231971" w:rsidRDefault="00E03E9B" w:rsidP="00280242">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280242">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280242">
        <w:tc>
          <w:tcPr>
            <w:tcW w:w="2610" w:type="dxa"/>
            <w:vAlign w:val="center"/>
          </w:tcPr>
          <w:p w14:paraId="2D389EB5" w14:textId="77777777" w:rsidR="00E03E9B" w:rsidRPr="00231971" w:rsidRDefault="00E03E9B" w:rsidP="00280242">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280242">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68" w:name="DataProcessingTerms_DataatRest"/>
      <w:bookmarkStart w:id="69" w:name="_Toc457466419"/>
      <w:bookmarkStart w:id="70" w:name="_Toc453946599"/>
      <w:bookmarkStart w:id="71" w:name="_Toc462219758"/>
      <w:r>
        <w:t>Klienta datu atrašanās vieta, kad tie netiek aktīvi lietoti</w:t>
      </w:r>
      <w:bookmarkEnd w:id="68"/>
      <w:bookmarkEnd w:id="69"/>
      <w:bookmarkEnd w:id="70"/>
      <w:bookmarkEnd w:id="71"/>
    </w:p>
    <w:p w14:paraId="240E01C0" w14:textId="77777777" w:rsidR="00160262" w:rsidRDefault="00160262" w:rsidP="00160262">
      <w:pPr>
        <w:pStyle w:val="ProductList-Body"/>
        <w:keepNext/>
      </w:pPr>
      <w:r>
        <w:t>Korporācija Microsoft glabā Klienta datus, kas netiek aktīvi lietoti, šādos noteiktos lielos ģeogrāfiskos apgabalos:</w:t>
      </w:r>
    </w:p>
    <w:p w14:paraId="4865D5ED" w14:textId="77777777" w:rsidR="00160262" w:rsidRDefault="00160262" w:rsidP="00160262">
      <w:pPr>
        <w:pStyle w:val="ProductList-Body"/>
        <w:keepNext/>
        <w:numPr>
          <w:ilvl w:val="0"/>
          <w:numId w:val="6"/>
        </w:numPr>
        <w:ind w:left="450" w:hanging="270"/>
      </w:pPr>
      <w:r>
        <w:rPr>
          <w:b/>
        </w:rPr>
        <w:t xml:space="preserve">Office 365 pakalpojumi. </w:t>
      </w:r>
      <w:r>
        <w:t xml:space="preserve">Ja Klients nodrošina tā nomnieku Austrālijā, Kanādā, Eiropas Savienībā, Indijā, Japānā vai Amerikas Savienotajās Valstīs (katrā šajā ģeogrāfiskajā apgabalā), Microsoft glabā šādus Klienta datus, kad tie netiek aktīvi lietoti, tikai attiecīgajā ģeogrāfiskajā </w:t>
      </w:r>
      <w:r>
        <w:lastRenderedPageBreak/>
        <w:t xml:space="preserve">apgabalā: (1) Exchange Online pastkastes saturu (e-pasta ziņojumu pamattekstu, kalendāra ierakstus un e-pasta ziņojumu pielikumu saturu); (2) SharePoint Online vietnes saturu un failus, kas tiek glabāti attiecīgajā vietnē; un (3) pakalpojumā OneDrive darbam augšupielādētos failus.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25C4D105" w14:textId="77777777" w:rsidR="00851B56" w:rsidRDefault="00851B56" w:rsidP="00851B56">
      <w:pPr>
        <w:pStyle w:val="ProductList-Body"/>
        <w:numPr>
          <w:ilvl w:val="0"/>
          <w:numId w:val="6"/>
        </w:numPr>
        <w:ind w:left="450" w:hanging="270"/>
      </w:pPr>
      <w:r>
        <w:rPr>
          <w:b/>
        </w:rPr>
        <w:t>Microsoft Power BI</w:t>
      </w:r>
      <w:r w:rsidRPr="00103C26">
        <w:rPr>
          <w:b/>
        </w:rPr>
        <w:t>.</w:t>
      </w:r>
      <w:r>
        <w:t xml:space="preserve"> Ja Klients nodrošina tā nomnieku Austrālijā, Eiropas Savienībā vai Amerikas Savienotajās Valstīs, Microsoft glabā Microsoft Power BI klienta datus, kad tie netiek aktīvi lietoti, tikai attiecīgajā ģeogrāfiskajā apgabalā.</w:t>
      </w:r>
    </w:p>
    <w:p w14:paraId="0C692BE6" w14:textId="77777777" w:rsidR="00125792" w:rsidRDefault="00125792" w:rsidP="00125792">
      <w:pPr>
        <w:pStyle w:val="ProductList-Body"/>
        <w:numPr>
          <w:ilvl w:val="0"/>
          <w:numId w:val="6"/>
        </w:numPr>
        <w:ind w:left="450" w:hanging="270"/>
      </w:pPr>
      <w:r>
        <w:rPr>
          <w:b/>
        </w:rPr>
        <w:t>Microsoft Azure pamatpakalpojumi</w:t>
      </w:r>
      <w:r w:rsidRPr="00C26333">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9C5BE0B" w14:textId="77777777" w:rsidR="00125792" w:rsidRDefault="00125792" w:rsidP="00125792">
      <w:pPr>
        <w:pStyle w:val="ProductList-Body"/>
        <w:numPr>
          <w:ilvl w:val="0"/>
          <w:numId w:val="6"/>
        </w:numPr>
        <w:spacing w:after="120"/>
        <w:ind w:left="450" w:hanging="270"/>
      </w:pPr>
      <w:r>
        <w:rPr>
          <w:b/>
        </w:rPr>
        <w:t>Microsoft Dynamics CRM Online</w:t>
      </w:r>
      <w:r w:rsidRPr="006C7DC0">
        <w:rPr>
          <w:b/>
          <w:bCs/>
        </w:rPr>
        <w:t xml:space="preserve">. </w:t>
      </w:r>
      <w:r>
        <w:t>Ja Klients nodrošina tā instanci Amerikas Savienotajās Valstīs vai ES, entītijām, kuras pārvalda Microsoft Dynamics CRM Online pakalpojums, Microsoft glabā Klienta datus, kad tie netiek aktīvi lietoti, attiecīgi Amerikas Savienotajās Valstīs vai ES.</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72" w:name="DataProcessingTerms_Privacy"/>
      <w:bookmarkStart w:id="73" w:name="_Toc449618397"/>
      <w:bookmarkStart w:id="74" w:name="_Toc445967464"/>
      <w:bookmarkStart w:id="75" w:name="_Toc462219759"/>
      <w:r>
        <w:t>Personas datu aizsardzība</w:t>
      </w:r>
      <w:bookmarkEnd w:id="72"/>
      <w:bookmarkEnd w:id="73"/>
      <w:bookmarkEnd w:id="74"/>
      <w:bookmarkEnd w:id="75"/>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76" w:name="SubcontractorTransfer"/>
      <w:r>
        <w:rPr>
          <w:b/>
        </w:rPr>
        <w:t>Nodošana apakšuzņēmējam</w:t>
      </w:r>
      <w:bookmarkEnd w:id="76"/>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77" w:name="_Toc462219760"/>
      <w:r>
        <w:t>Papildu Eiropas noteikumi</w:t>
      </w:r>
      <w:bookmarkEnd w:id="77"/>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lastRenderedPageBreak/>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78" w:name="_Toc462219761"/>
      <w:r>
        <w:t>Drošība</w:t>
      </w:r>
      <w:bookmarkEnd w:id="78"/>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125792" w:rsidRPr="00C62FB6" w14:paraId="5DB74DCD" w14:textId="77777777" w:rsidTr="003D7A3E">
        <w:trPr>
          <w:trHeight w:val="288"/>
        </w:trPr>
        <w:tc>
          <w:tcPr>
            <w:tcW w:w="2880" w:type="dxa"/>
            <w:vAlign w:val="center"/>
          </w:tcPr>
          <w:p w14:paraId="6952579F" w14:textId="77777777" w:rsidR="00125792" w:rsidRPr="005F68CF" w:rsidRDefault="00125792" w:rsidP="00280242">
            <w:pPr>
              <w:pStyle w:val="ProductList-Body"/>
              <w:rPr>
                <w:sz w:val="16"/>
              </w:rPr>
            </w:pPr>
            <w:r>
              <w:rPr>
                <w:sz w:val="16"/>
              </w:rPr>
              <w:t>Office 365 pakalpojumi</w:t>
            </w:r>
          </w:p>
        </w:tc>
        <w:tc>
          <w:tcPr>
            <w:tcW w:w="1584" w:type="dxa"/>
            <w:vAlign w:val="center"/>
          </w:tcPr>
          <w:p w14:paraId="16F87077"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53FF48D1"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03994DA0"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2B43A27B"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5CBD1ABB" w14:textId="77777777" w:rsidR="00125792" w:rsidRPr="005F68CF" w:rsidRDefault="00125792" w:rsidP="00280242">
            <w:pPr>
              <w:pStyle w:val="ProductList-Body"/>
              <w:rPr>
                <w:color w:val="000000" w:themeColor="text1"/>
                <w:sz w:val="16"/>
              </w:rPr>
            </w:pPr>
            <w:r>
              <w:rPr>
                <w:color w:val="000000" w:themeColor="text1"/>
                <w:sz w:val="16"/>
              </w:rPr>
              <w:t>Jā</w:t>
            </w:r>
          </w:p>
        </w:tc>
      </w:tr>
      <w:tr w:rsidR="00125792" w:rsidRPr="00C62FB6" w14:paraId="2AF72FBA" w14:textId="77777777" w:rsidTr="003D7A3E">
        <w:trPr>
          <w:trHeight w:val="288"/>
        </w:trPr>
        <w:tc>
          <w:tcPr>
            <w:tcW w:w="2880" w:type="dxa"/>
            <w:vAlign w:val="center"/>
          </w:tcPr>
          <w:p w14:paraId="5C309174" w14:textId="77777777" w:rsidR="00125792" w:rsidRPr="005F68CF" w:rsidRDefault="00125792" w:rsidP="00280242">
            <w:pPr>
              <w:pStyle w:val="ProductList-Body"/>
              <w:rPr>
                <w:sz w:val="16"/>
              </w:rPr>
            </w:pPr>
            <w:r>
              <w:rPr>
                <w:sz w:val="16"/>
              </w:rPr>
              <w:t>Microsoft Dynamics tiešsaistes pakalpojumi</w:t>
            </w:r>
          </w:p>
        </w:tc>
        <w:tc>
          <w:tcPr>
            <w:tcW w:w="1584" w:type="dxa"/>
            <w:vAlign w:val="center"/>
          </w:tcPr>
          <w:p w14:paraId="4E490321"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6209E9B8"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315824CA"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1D883745" w14:textId="77777777" w:rsidR="00125792" w:rsidRPr="005F68CF" w:rsidRDefault="00125792" w:rsidP="00280242">
            <w:pPr>
              <w:pStyle w:val="ProductList-Body"/>
              <w:rPr>
                <w:color w:val="000000" w:themeColor="text1"/>
                <w:sz w:val="16"/>
              </w:rPr>
            </w:pPr>
            <w:r>
              <w:rPr>
                <w:color w:val="000000" w:themeColor="text1"/>
                <w:sz w:val="16"/>
              </w:rPr>
              <w:t>Jā</w:t>
            </w:r>
            <w:r>
              <w:rPr>
                <w:color w:val="000000" w:themeColor="text1"/>
                <w:sz w:val="16"/>
                <w:szCs w:val="16"/>
              </w:rPr>
              <w:t>*</w:t>
            </w:r>
          </w:p>
        </w:tc>
        <w:tc>
          <w:tcPr>
            <w:tcW w:w="1584" w:type="dxa"/>
            <w:vAlign w:val="center"/>
          </w:tcPr>
          <w:p w14:paraId="0DBD1C66" w14:textId="77777777" w:rsidR="00125792" w:rsidRPr="005F68CF" w:rsidRDefault="00125792" w:rsidP="00280242">
            <w:pPr>
              <w:pStyle w:val="ProductList-Body"/>
              <w:rPr>
                <w:color w:val="000000" w:themeColor="text1"/>
                <w:sz w:val="16"/>
              </w:rPr>
            </w:pPr>
            <w:r>
              <w:rPr>
                <w:color w:val="000000" w:themeColor="text1"/>
                <w:sz w:val="16"/>
              </w:rPr>
              <w:t>Jā</w:t>
            </w:r>
            <w:r>
              <w:rPr>
                <w:color w:val="000000" w:themeColor="text1"/>
                <w:sz w:val="16"/>
                <w:szCs w:val="16"/>
              </w:rPr>
              <w:t>*</w:t>
            </w:r>
          </w:p>
        </w:tc>
      </w:tr>
      <w:tr w:rsidR="00125792" w:rsidRPr="00C62FB6" w14:paraId="5799512E" w14:textId="77777777" w:rsidTr="003D7A3E">
        <w:trPr>
          <w:trHeight w:val="288"/>
        </w:trPr>
        <w:tc>
          <w:tcPr>
            <w:tcW w:w="2880" w:type="dxa"/>
            <w:vAlign w:val="center"/>
          </w:tcPr>
          <w:p w14:paraId="67EEAEA9" w14:textId="77777777" w:rsidR="00125792" w:rsidRPr="005F68CF" w:rsidRDefault="00125792" w:rsidP="00280242">
            <w:pPr>
              <w:pStyle w:val="ProductList-Body"/>
              <w:rPr>
                <w:sz w:val="16"/>
              </w:rPr>
            </w:pPr>
            <w:r>
              <w:rPr>
                <w:sz w:val="16"/>
              </w:rPr>
              <w:t>Microsoft Azure pamatpakalpojumi</w:t>
            </w:r>
          </w:p>
        </w:tc>
        <w:tc>
          <w:tcPr>
            <w:tcW w:w="1584" w:type="dxa"/>
            <w:vAlign w:val="center"/>
          </w:tcPr>
          <w:p w14:paraId="4AAF7D29"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496159B9"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36BBE127"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60B971ED" w14:textId="77777777" w:rsidR="00125792" w:rsidRPr="005F68CF" w:rsidRDefault="00125792" w:rsidP="00280242">
            <w:pPr>
              <w:pStyle w:val="ProductList-Body"/>
              <w:rPr>
                <w:i/>
                <w:color w:val="000000" w:themeColor="text1"/>
                <w:sz w:val="16"/>
              </w:rPr>
            </w:pPr>
            <w:r>
              <w:rPr>
                <w:color w:val="000000" w:themeColor="text1"/>
                <w:sz w:val="16"/>
              </w:rPr>
              <w:t>Atšķiras**</w:t>
            </w:r>
          </w:p>
        </w:tc>
        <w:tc>
          <w:tcPr>
            <w:tcW w:w="1584" w:type="dxa"/>
            <w:vAlign w:val="center"/>
          </w:tcPr>
          <w:p w14:paraId="45548C5B" w14:textId="77777777" w:rsidR="00125792" w:rsidRPr="005F68CF" w:rsidRDefault="00125792" w:rsidP="00280242">
            <w:pPr>
              <w:pStyle w:val="ProductList-Body"/>
              <w:rPr>
                <w:color w:val="000000" w:themeColor="text1"/>
                <w:sz w:val="16"/>
              </w:rPr>
            </w:pPr>
            <w:r>
              <w:rPr>
                <w:color w:val="000000" w:themeColor="text1"/>
                <w:sz w:val="16"/>
              </w:rPr>
              <w:t>Atšķiras**</w:t>
            </w:r>
          </w:p>
        </w:tc>
      </w:tr>
      <w:tr w:rsidR="00125792" w:rsidRPr="00C62FB6" w14:paraId="71A4DF31" w14:textId="77777777" w:rsidTr="003D7A3E">
        <w:trPr>
          <w:trHeight w:val="288"/>
        </w:trPr>
        <w:tc>
          <w:tcPr>
            <w:tcW w:w="2880" w:type="dxa"/>
            <w:vAlign w:val="center"/>
          </w:tcPr>
          <w:p w14:paraId="2FCC2E8C" w14:textId="77777777" w:rsidR="00125792" w:rsidRPr="005F68CF" w:rsidRDefault="00125792" w:rsidP="00280242">
            <w:pPr>
              <w:pStyle w:val="ProductList-Body"/>
              <w:rPr>
                <w:sz w:val="16"/>
              </w:rPr>
            </w:pPr>
            <w:r>
              <w:rPr>
                <w:sz w:val="16"/>
              </w:rPr>
              <w:t>Microsoft Intune tiešsaistes pakalpojumi</w:t>
            </w:r>
          </w:p>
        </w:tc>
        <w:tc>
          <w:tcPr>
            <w:tcW w:w="1584" w:type="dxa"/>
            <w:vAlign w:val="center"/>
          </w:tcPr>
          <w:p w14:paraId="47228CB9"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137D6336"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4C53C577"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44CB3E92" w14:textId="77777777" w:rsidR="00125792" w:rsidRPr="005F68CF" w:rsidRDefault="00125792" w:rsidP="00280242">
            <w:pPr>
              <w:pStyle w:val="ProductList-Body"/>
              <w:rPr>
                <w:color w:val="000000" w:themeColor="text1"/>
                <w:sz w:val="16"/>
              </w:rPr>
            </w:pPr>
            <w:r>
              <w:rPr>
                <w:color w:val="000000" w:themeColor="text1"/>
                <w:sz w:val="16"/>
              </w:rPr>
              <w:t>Jā</w:t>
            </w:r>
          </w:p>
        </w:tc>
        <w:tc>
          <w:tcPr>
            <w:tcW w:w="1584" w:type="dxa"/>
            <w:vAlign w:val="center"/>
          </w:tcPr>
          <w:p w14:paraId="442C46CC" w14:textId="77777777" w:rsidR="00125792" w:rsidRPr="005F68CF" w:rsidRDefault="00125792" w:rsidP="00280242">
            <w:pPr>
              <w:pStyle w:val="ProductList-Body"/>
              <w:rPr>
                <w:color w:val="000000" w:themeColor="text1"/>
                <w:sz w:val="16"/>
              </w:rPr>
            </w:pPr>
            <w:r>
              <w:rPr>
                <w:color w:val="000000" w:themeColor="text1"/>
                <w:sz w:val="16"/>
              </w:rPr>
              <w:t>Jā</w:t>
            </w:r>
          </w:p>
        </w:tc>
      </w:tr>
      <w:tr w:rsidR="00125792" w:rsidRPr="00C62FB6" w14:paraId="768153F4" w14:textId="77777777" w:rsidTr="003D7A3E">
        <w:trPr>
          <w:trHeight w:val="288"/>
        </w:trPr>
        <w:tc>
          <w:tcPr>
            <w:tcW w:w="2880" w:type="dxa"/>
            <w:vAlign w:val="center"/>
          </w:tcPr>
          <w:p w14:paraId="5D1347E5" w14:textId="77777777" w:rsidR="00125792" w:rsidRPr="00231971" w:rsidRDefault="00125792" w:rsidP="00280242">
            <w:pPr>
              <w:pStyle w:val="ProductList-Body"/>
              <w:rPr>
                <w:sz w:val="16"/>
                <w:szCs w:val="16"/>
              </w:rPr>
            </w:pPr>
            <w:r>
              <w:rPr>
                <w:sz w:val="16"/>
                <w:szCs w:val="16"/>
              </w:rPr>
              <w:t>Microsoft Power BI pakalpojumi</w:t>
            </w:r>
          </w:p>
        </w:tc>
        <w:tc>
          <w:tcPr>
            <w:tcW w:w="1584" w:type="dxa"/>
            <w:vAlign w:val="center"/>
          </w:tcPr>
          <w:p w14:paraId="47BA0803" w14:textId="77777777" w:rsidR="00125792" w:rsidRPr="00231971" w:rsidRDefault="00125792" w:rsidP="00280242">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77777777" w:rsidR="00125792" w:rsidRPr="00231971" w:rsidRDefault="00125792" w:rsidP="00280242">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77777777" w:rsidR="00125792" w:rsidRPr="00231971" w:rsidRDefault="00125792" w:rsidP="00280242">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77777777" w:rsidR="00125792" w:rsidRPr="00231971" w:rsidRDefault="00125792" w:rsidP="00280242">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77777777" w:rsidR="00125792" w:rsidRPr="00231971" w:rsidRDefault="00125792" w:rsidP="00280242">
            <w:pPr>
              <w:pStyle w:val="ProductList-Body"/>
              <w:rPr>
                <w:color w:val="000000" w:themeColor="text1"/>
                <w:sz w:val="16"/>
                <w:szCs w:val="16"/>
              </w:rPr>
            </w:pPr>
            <w:r>
              <w:rPr>
                <w:color w:val="000000" w:themeColor="text1"/>
                <w:sz w:val="16"/>
                <w:szCs w:val="16"/>
              </w:rPr>
              <w:t>Nē</w:t>
            </w:r>
          </w:p>
        </w:tc>
      </w:tr>
    </w:tbl>
    <w:p w14:paraId="254CFA75" w14:textId="77777777" w:rsidR="00F445D7" w:rsidRPr="00903BB7" w:rsidRDefault="00F445D7" w:rsidP="00F445D7">
      <w:pPr>
        <w:pStyle w:val="ProductList-Body"/>
      </w:pPr>
      <w:r>
        <w:rPr>
          <w:i/>
          <w:color w:val="000000" w:themeColor="text1"/>
        </w:rPr>
        <w:t>*Neietver Microsoft Dynamics Marketing un Microsoft Social Engagement.</w:t>
      </w:r>
    </w:p>
    <w:p w14:paraId="15A1B9DB" w14:textId="49CFF1AE" w:rsidR="00C62FB6" w:rsidRPr="00DF6877" w:rsidRDefault="00125792" w:rsidP="00125792">
      <w:pPr>
        <w:pStyle w:val="ProductList-Body"/>
        <w:rPr>
          <w:i/>
        </w:rPr>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r w:rsidR="00C62FB6" w:rsidRPr="00DF6877">
        <w:rPr>
          <w:i/>
        </w:rPr>
        <w:t>.</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lastRenderedPageBreak/>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FF44CA"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2219762"/>
      <w:r>
        <w:lastRenderedPageBreak/>
        <w:t>Ar Tiešsaistes pakalpojumiem saistītie noteikumi</w:t>
      </w:r>
      <w:bookmarkEnd w:id="79"/>
      <w:bookmarkEnd w:id="80"/>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81" w:name="_Toc462219763"/>
      <w:bookmarkStart w:id="82" w:name="MicrosoftAzureServices"/>
      <w:r w:rsidRPr="00DF6877">
        <w:rPr>
          <w:lang w:val="lv-LV"/>
        </w:rPr>
        <w:t>Microsoft Azure Services</w:t>
      </w:r>
      <w:bookmarkEnd w:id="81"/>
    </w:p>
    <w:bookmarkEnd w:id="82"/>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0"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31"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 xml:space="preserve">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w:t>
      </w:r>
      <w:r>
        <w:lastRenderedPageBreak/>
        <w:t>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3" w:history="1">
        <w:r w:rsidR="007F25D3">
          <w:rPr>
            <w:rStyle w:val="Hyperlink"/>
          </w:rPr>
          <w:t>http://azure.microsoft.com/en-us/support/legal/store-terms/</w:t>
        </w:r>
      </w:hyperlink>
      <w:hyperlink r:id="rId34" w:history="1"/>
      <w:r>
        <w:t>.</w:t>
      </w:r>
    </w:p>
    <w:p w14:paraId="5ED8C05B" w14:textId="17B19FBA" w:rsidR="00125792" w:rsidRDefault="00125792" w:rsidP="00272578">
      <w:pPr>
        <w:pStyle w:val="ProductList-Body"/>
      </w:pPr>
    </w:p>
    <w:p w14:paraId="230063BA" w14:textId="77777777" w:rsidR="00125792" w:rsidRPr="003D7A3E" w:rsidRDefault="00125792" w:rsidP="00125792">
      <w:pPr>
        <w:pStyle w:val="ProductList-Offering2Heading"/>
        <w:outlineLvl w:val="2"/>
        <w:rPr>
          <w:lang w:val="lv-LV"/>
        </w:rPr>
      </w:pPr>
      <w:r w:rsidRPr="003D7A3E">
        <w:rPr>
          <w:lang w:val="lv-LV"/>
        </w:rPr>
        <w:tab/>
      </w:r>
      <w:bookmarkStart w:id="83" w:name="_Toc440961453"/>
      <w:bookmarkStart w:id="84" w:name="_Toc462219764"/>
      <w:r w:rsidRPr="003D7A3E">
        <w:rPr>
          <w:lang w:val="lv-LV"/>
        </w:rPr>
        <w:t>Microsoft Azure StorSimple</w:t>
      </w:r>
      <w:bookmarkEnd w:id="83"/>
      <w:bookmarkEnd w:id="84"/>
    </w:p>
    <w:p w14:paraId="60FE8925" w14:textId="77777777" w:rsidR="00125792" w:rsidRDefault="00125792" w:rsidP="00125792">
      <w:pPr>
        <w:pStyle w:val="ProductList-Body"/>
        <w:rPr>
          <w:rFonts w:asciiTheme="majorHAnsi" w:hAnsiTheme="majorHAnsi"/>
          <w:color w:val="000000"/>
          <w:sz w:val="16"/>
          <w:szCs w:val="16"/>
        </w:rPr>
      </w:pPr>
      <w:r>
        <w:rPr>
          <w:rFonts w:asciiTheme="majorHAnsi" w:hAnsiTheme="majorHAnsi"/>
          <w:color w:val="000000"/>
          <w:sz w:val="16"/>
          <w:szCs w:val="16"/>
        </w:rPr>
        <w:t>StorSimple monetārās saistības — 1 (8100 ierīce)</w:t>
      </w:r>
    </w:p>
    <w:p w14:paraId="1FE04196" w14:textId="77777777" w:rsidR="00125792" w:rsidRPr="009B4146" w:rsidRDefault="00125792" w:rsidP="00125792">
      <w:pPr>
        <w:pStyle w:val="ProductList-Body"/>
        <w:rPr>
          <w:rFonts w:asciiTheme="majorHAnsi" w:hAnsiTheme="majorHAnsi"/>
          <w:sz w:val="16"/>
          <w:szCs w:val="16"/>
        </w:rPr>
      </w:pPr>
      <w:r>
        <w:rPr>
          <w:rFonts w:asciiTheme="majorHAnsi" w:hAnsiTheme="majorHAnsi"/>
          <w:color w:val="000000"/>
          <w:sz w:val="16"/>
          <w:szCs w:val="16"/>
        </w:rPr>
        <w:t>StorSimple monetārās saistības — 2 (8600 ierīce)</w:t>
      </w:r>
    </w:p>
    <w:p w14:paraId="65E06F6C" w14:textId="483218A9" w:rsidR="003D22CB" w:rsidRPr="00690C65" w:rsidRDefault="00FF44C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1AAF79" w14:textId="77777777" w:rsidR="00851B56" w:rsidRPr="00851B56" w:rsidRDefault="00851B56" w:rsidP="00851B56">
      <w:pPr>
        <w:pStyle w:val="ProductList-Offering2Heading"/>
        <w:outlineLvl w:val="2"/>
        <w:rPr>
          <w:lang w:val="lv-LV"/>
        </w:rPr>
      </w:pPr>
      <w:r w:rsidRPr="00851B56">
        <w:rPr>
          <w:lang w:val="lv-LV"/>
        </w:rPr>
        <w:tab/>
      </w:r>
      <w:bookmarkStart w:id="85" w:name="_Toc449618403"/>
      <w:bookmarkStart w:id="86" w:name="_Toc462219765"/>
      <w:bookmarkStart w:id="87" w:name="_Toc445967470"/>
      <w:r w:rsidRPr="00851B56">
        <w:rPr>
          <w:lang w:val="lv-LV"/>
        </w:rPr>
        <w:t>Microsoft mākoņa lietojumprogrammu drošība</w:t>
      </w:r>
      <w:bookmarkEnd w:id="85"/>
      <w:bookmarkEnd w:id="86"/>
    </w:p>
    <w:p w14:paraId="68CA8D25" w14:textId="77777777" w:rsidR="00851B56" w:rsidRPr="006F63D7" w:rsidRDefault="00851B56" w:rsidP="00851B56">
      <w:pPr>
        <w:pStyle w:val="ProductList-Body"/>
        <w:rPr>
          <w:rFonts w:asciiTheme="majorHAnsi" w:hAnsiTheme="majorHAnsi"/>
          <w:sz w:val="16"/>
          <w:szCs w:val="16"/>
        </w:rPr>
      </w:pPr>
      <w:r>
        <w:rPr>
          <w:rFonts w:asciiTheme="majorHAnsi" w:hAnsiTheme="majorHAnsi"/>
          <w:sz w:val="16"/>
          <w:szCs w:val="16"/>
        </w:rPr>
        <w:t>Mākoņa</w:t>
      </w:r>
      <w:r>
        <w:rPr>
          <w:rFonts w:asciiTheme="majorHAnsi" w:hAnsiTheme="majorHAnsi"/>
          <w:sz w:val="16"/>
        </w:rPr>
        <w:t xml:space="preserve"> lietojumprogrammu</w:t>
      </w:r>
      <w:bookmarkEnd w:id="87"/>
      <w:r>
        <w:rPr>
          <w:rFonts w:asciiTheme="majorHAnsi" w:hAnsiTheme="majorHAnsi"/>
          <w:sz w:val="16"/>
          <w:szCs w:val="16"/>
        </w:rPr>
        <w:t xml:space="preserve"> drošība (Lietotāja SL)</w:t>
      </w:r>
    </w:p>
    <w:p w14:paraId="3D95BCA0" w14:textId="77777777" w:rsidR="00851B56" w:rsidRPr="00EF1E73" w:rsidRDefault="00851B56" w:rsidP="00851B56">
      <w:pPr>
        <w:pStyle w:val="ProductList-Body"/>
        <w:rPr>
          <w:rFonts w:asciiTheme="majorHAnsi" w:hAnsiTheme="majorHAnsi"/>
          <w:sz w:val="16"/>
          <w:szCs w:val="16"/>
        </w:rPr>
      </w:pPr>
      <w:r>
        <w:rPr>
          <w:rFonts w:asciiTheme="majorHAnsi" w:hAnsiTheme="majorHAnsi"/>
          <w:sz w:val="16"/>
          <w:szCs w:val="16"/>
        </w:rPr>
        <w:t>Mākoņa lietojumprogrammu drošība K (Lietotāja SL)</w:t>
      </w:r>
    </w:p>
    <w:p w14:paraId="1B468120" w14:textId="77777777" w:rsidR="00851B56" w:rsidRPr="00585A48" w:rsidRDefault="00FF44CA" w:rsidP="00851B56">
      <w:pPr>
        <w:pStyle w:val="ProductList-Body"/>
        <w:shd w:val="clear" w:color="auto" w:fill="A6A6A6" w:themeFill="background1" w:themeFillShade="A6"/>
        <w:spacing w:before="120" w:after="240"/>
        <w:jc w:val="right"/>
        <w:rPr>
          <w:sz w:val="16"/>
          <w:szCs w:val="16"/>
        </w:rPr>
      </w:pPr>
      <w:hyperlink w:anchor="TableofContents" w:history="1">
        <w:r w:rsidR="00851B56">
          <w:rPr>
            <w:rStyle w:val="Hyperlink"/>
            <w:sz w:val="16"/>
            <w:szCs w:val="16"/>
          </w:rPr>
          <w:t>Saturs</w:t>
        </w:r>
      </w:hyperlink>
      <w:r w:rsidR="00851B56">
        <w:rPr>
          <w:sz w:val="16"/>
          <w:szCs w:val="16"/>
        </w:rPr>
        <w:t xml:space="preserve"> / </w:t>
      </w:r>
      <w:hyperlink w:anchor="GeneralTerms" w:history="1">
        <w:r w:rsidR="00851B56">
          <w:rPr>
            <w:rStyle w:val="Hyperlink"/>
            <w:sz w:val="16"/>
            <w:szCs w:val="16"/>
          </w:rPr>
          <w:t>Vispārīgie noteikumi</w:t>
        </w:r>
      </w:hyperlink>
    </w:p>
    <w:p w14:paraId="2267A049" w14:textId="77777777" w:rsidR="00280242" w:rsidRPr="003C2FBE" w:rsidRDefault="00280242" w:rsidP="00280242">
      <w:pPr>
        <w:pStyle w:val="ProductList-OfferingGroupHeading"/>
        <w:spacing w:after="80"/>
        <w:outlineLvl w:val="1"/>
      </w:pPr>
      <w:bookmarkStart w:id="88" w:name="_Toc457466427"/>
      <w:bookmarkStart w:id="89" w:name="EMS"/>
      <w:bookmarkStart w:id="90" w:name="_Toc459970713"/>
      <w:bookmarkStart w:id="91" w:name="_Toc462219766"/>
      <w:bookmarkStart w:id="92" w:name="_Toc437590238"/>
      <w:bookmarkStart w:id="93" w:name="_Toc435790944"/>
      <w:bookmarkStart w:id="94" w:name="MicrosoftDynamicsMarketing"/>
      <w:r>
        <w:t xml:space="preserve">Enterprise Mobility </w:t>
      </w:r>
      <w:bookmarkEnd w:id="88"/>
      <w:r>
        <w:t>+ Security</w:t>
      </w:r>
      <w:bookmarkEnd w:id="89"/>
      <w:bookmarkEnd w:id="90"/>
      <w:bookmarkEnd w:id="91"/>
    </w:p>
    <w:p w14:paraId="7C7CDD78" w14:textId="77777777" w:rsidR="00280242" w:rsidRPr="003C2FBE" w:rsidRDefault="00280242" w:rsidP="00280242">
      <w:pPr>
        <w:pStyle w:val="ProductList-Body"/>
        <w:tabs>
          <w:tab w:val="clear" w:pos="158"/>
          <w:tab w:val="left" w:pos="360"/>
        </w:tabs>
      </w:pPr>
      <w:r>
        <w:rPr>
          <w:b/>
          <w:color w:val="00188F"/>
        </w:rPr>
        <w:t>Paziņojumi</w:t>
      </w:r>
    </w:p>
    <w:p w14:paraId="5D493356" w14:textId="77777777" w:rsidR="00280242" w:rsidRPr="003C2FBE" w:rsidRDefault="00280242" w:rsidP="00280242">
      <w:pPr>
        <w:pStyle w:val="ProductList-Body"/>
      </w:pPr>
      <w:r>
        <w:t xml:space="preserve">Piemērojami Bing karšu paziņojumi, kas pieejami </w:t>
      </w:r>
      <w:hyperlink w:anchor="Attachment1" w:history="1">
        <w:r>
          <w:rPr>
            <w:rStyle w:val="Hyperlink"/>
          </w:rPr>
          <w:t>1. pielikumā</w:t>
        </w:r>
      </w:hyperlink>
      <w:r>
        <w:t>.</w:t>
      </w:r>
    </w:p>
    <w:p w14:paraId="5C435610" w14:textId="77777777" w:rsidR="00280242" w:rsidRPr="003C2FBE" w:rsidRDefault="00280242" w:rsidP="00280242">
      <w:pPr>
        <w:pStyle w:val="ProductList-Body"/>
      </w:pPr>
    </w:p>
    <w:p w14:paraId="1E498C44" w14:textId="77777777" w:rsidR="00280242" w:rsidRPr="003C2FBE" w:rsidRDefault="00280242" w:rsidP="00280242">
      <w:pPr>
        <w:pStyle w:val="ProductList-Body"/>
        <w:tabs>
          <w:tab w:val="clear" w:pos="158"/>
          <w:tab w:val="left" w:pos="180"/>
        </w:tabs>
      </w:pPr>
      <w:r>
        <w:rPr>
          <w:b/>
          <w:color w:val="00188F"/>
        </w:rPr>
        <w:t>Abonēšanas licenču komplekti</w:t>
      </w:r>
    </w:p>
    <w:p w14:paraId="0696C820" w14:textId="77777777" w:rsidR="00280242" w:rsidRPr="003C2FBE" w:rsidRDefault="00280242" w:rsidP="00280242">
      <w:pPr>
        <w:pStyle w:val="ProductList-Body"/>
      </w:pPr>
      <w:r>
        <w:t xml:space="preserve">Skatiet </w:t>
      </w:r>
      <w:bookmarkStart w:id="95" w:name="Intune"/>
      <w:r>
        <w:fldChar w:fldCharType="begin"/>
      </w:r>
      <w:r>
        <w:instrText>HYPERLINK  \l "Attachment2"</w:instrText>
      </w:r>
      <w:r>
        <w:fldChar w:fldCharType="separate"/>
      </w:r>
      <w:r>
        <w:rPr>
          <w:rStyle w:val="Hyperlink"/>
        </w:rPr>
        <w:t>2. pielikumu</w:t>
      </w:r>
      <w:r>
        <w:rPr>
          <w:rStyle w:val="Hyperlink"/>
        </w:rPr>
        <w:fldChar w:fldCharType="end"/>
      </w:r>
      <w:bookmarkEnd w:id="95"/>
      <w:r>
        <w:t>, lai uzzinātu, kuras citas abonēšanas licences (ne tikai Lietotāja abonēšanas licences) atbilst Azure Active Directory Premium, Azure Information Protection un Microsoft Intune prasībām.</w:t>
      </w:r>
    </w:p>
    <w:p w14:paraId="618828AC" w14:textId="77777777" w:rsidR="00280242" w:rsidRPr="003C2FBE" w:rsidRDefault="00280242" w:rsidP="00280242">
      <w:pPr>
        <w:pStyle w:val="ProductList-Body"/>
      </w:pPr>
    </w:p>
    <w:p w14:paraId="3F8D3F67" w14:textId="77777777" w:rsidR="00280242" w:rsidRPr="003C2FBE" w:rsidRDefault="00280242" w:rsidP="00280242">
      <w:pPr>
        <w:pStyle w:val="ProductList-Offering2Heading"/>
        <w:outlineLvl w:val="2"/>
      </w:pPr>
      <w:r>
        <w:tab/>
      </w:r>
      <w:bookmarkStart w:id="96" w:name="_Toc459970714"/>
      <w:bookmarkStart w:id="97" w:name="_Toc457466428"/>
      <w:bookmarkStart w:id="98" w:name="_Toc462219767"/>
      <w:r>
        <w:t>Azure Active Directory Basic</w:t>
      </w:r>
      <w:bookmarkEnd w:id="96"/>
      <w:bookmarkEnd w:id="97"/>
      <w:bookmarkEnd w:id="98"/>
    </w:p>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FF44CA"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280242">
      <w:pPr>
        <w:pStyle w:val="ProductList-Offering2Heading"/>
        <w:outlineLvl w:val="2"/>
      </w:pPr>
      <w:r>
        <w:tab/>
      </w:r>
      <w:bookmarkStart w:id="99" w:name="_Toc459970715"/>
      <w:bookmarkStart w:id="100" w:name="_Toc457466429"/>
      <w:bookmarkStart w:id="101" w:name="_Toc462219768"/>
      <w:r>
        <w:t>Azure Active Directory Premium</w:t>
      </w:r>
      <w:bookmarkEnd w:id="99"/>
      <w:bookmarkEnd w:id="100"/>
      <w:bookmarkEnd w:id="101"/>
    </w:p>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FF44CA"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r>
        <w:tab/>
      </w:r>
      <w:bookmarkStart w:id="102" w:name="AzureRightsManagement"/>
      <w:bookmarkStart w:id="103" w:name="_Toc459970716"/>
      <w:bookmarkStart w:id="104" w:name="_Toc457466430"/>
      <w:bookmarkStart w:id="105" w:name="_Toc462219769"/>
      <w:r>
        <w:t>Azure Information Protection</w:t>
      </w:r>
      <w:bookmarkEnd w:id="102"/>
      <w:r>
        <w:t xml:space="preserve"> Premium</w:t>
      </w:r>
      <w:bookmarkEnd w:id="103"/>
      <w:bookmarkEnd w:id="104"/>
      <w:bookmarkEnd w:id="105"/>
    </w:p>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FF44CA"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4F9E4F6" w14:textId="77777777" w:rsidR="00280242" w:rsidRPr="003C2FBE" w:rsidRDefault="00280242" w:rsidP="00280242">
      <w:pPr>
        <w:pStyle w:val="ProductList-Offering2Heading"/>
        <w:outlineLvl w:val="2"/>
      </w:pPr>
      <w:bookmarkStart w:id="106" w:name="_Toc388464308"/>
      <w:bookmarkEnd w:id="106"/>
      <w:r>
        <w:tab/>
      </w:r>
      <w:bookmarkStart w:id="107" w:name="_Toc459970717"/>
      <w:bookmarkStart w:id="108" w:name="_Toc462219770"/>
      <w:r>
        <w:t>Microsoft daudzfaktoru autentifikācija</w:t>
      </w:r>
      <w:bookmarkEnd w:id="107"/>
      <w:bookmarkEnd w:id="108"/>
      <w:r>
        <w:t xml:space="preserve"> </w:t>
      </w:r>
    </w:p>
    <w:p w14:paraId="71D18429" w14:textId="77777777" w:rsidR="00280242" w:rsidRPr="003C2FBE" w:rsidRDefault="00FF44CA"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1F864604" w14:textId="77777777" w:rsidR="008F756E" w:rsidRPr="003D7A3E" w:rsidRDefault="008F756E" w:rsidP="00280242">
      <w:pPr>
        <w:pStyle w:val="ProductList-OfferingGroupHeading"/>
        <w:keepNext/>
        <w:spacing w:after="80"/>
        <w:outlineLvl w:val="1"/>
        <w:rPr>
          <w:lang w:val="lv-LV"/>
        </w:rPr>
      </w:pPr>
      <w:bookmarkStart w:id="109" w:name="_Toc462219771"/>
      <w:r w:rsidRPr="003D7A3E">
        <w:rPr>
          <w:lang w:val="lv-LV"/>
        </w:rPr>
        <w:lastRenderedPageBreak/>
        <w:t>Microsoft Dynamics tiešsaistes pakalpojumi</w:t>
      </w:r>
      <w:bookmarkEnd w:id="92"/>
      <w:bookmarkEnd w:id="93"/>
      <w:bookmarkEnd w:id="109"/>
    </w:p>
    <w:p w14:paraId="7D38BA1A" w14:textId="77777777" w:rsidR="008F756E" w:rsidRPr="003C69A1" w:rsidRDefault="008F756E" w:rsidP="008F756E">
      <w:pPr>
        <w:pStyle w:val="ProductList-Body"/>
        <w:tabs>
          <w:tab w:val="clear" w:pos="158"/>
          <w:tab w:val="left" w:pos="360"/>
        </w:tabs>
      </w:pPr>
      <w:r>
        <w:rPr>
          <w:b/>
          <w:color w:val="00188F"/>
        </w:rPr>
        <w:t>Paziņojumi</w:t>
      </w:r>
    </w:p>
    <w:p w14:paraId="04486F8F" w14:textId="77777777" w:rsidR="008F756E" w:rsidRPr="003C69A1" w:rsidRDefault="008F756E" w:rsidP="008F756E">
      <w:pPr>
        <w:pStyle w:val="ProductList-Body"/>
      </w:pPr>
      <w:r>
        <w:t xml:space="preserve">Ir piemērojami Bing karšu un Profesionālo pakalpojumu paziņojumi, kas pieejami </w:t>
      </w:r>
      <w:hyperlink w:anchor="Attachment1" w:history="1">
        <w:r>
          <w:rPr>
            <w:rStyle w:val="Hyperlink"/>
          </w:rPr>
          <w:t>1. pielikumā</w:t>
        </w:r>
      </w:hyperlink>
      <w:r>
        <w:t>.</w:t>
      </w:r>
    </w:p>
    <w:p w14:paraId="69EC7B04" w14:textId="77777777" w:rsidR="008F756E" w:rsidRPr="003C69A1" w:rsidRDefault="008F756E" w:rsidP="008F756E">
      <w:pPr>
        <w:pStyle w:val="ProductList-Body"/>
      </w:pPr>
    </w:p>
    <w:p w14:paraId="30383FE4" w14:textId="77777777" w:rsidR="008F756E" w:rsidRPr="003C69A1" w:rsidRDefault="008F756E" w:rsidP="008F756E">
      <w:pPr>
        <w:pStyle w:val="ProductList-Body"/>
        <w:tabs>
          <w:tab w:val="clear" w:pos="158"/>
          <w:tab w:val="left" w:pos="180"/>
        </w:tabs>
      </w:pPr>
      <w:r>
        <w:rPr>
          <w:b/>
          <w:color w:val="00188F"/>
        </w:rPr>
        <w:t>Abonēšanas licenču komplekti</w:t>
      </w:r>
    </w:p>
    <w:p w14:paraId="78F7D5D5" w14:textId="77777777" w:rsidR="008F756E" w:rsidRPr="003C69A1" w:rsidRDefault="008F756E" w:rsidP="008F756E">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56D33B92" w14:textId="77777777" w:rsidR="008F756E" w:rsidRPr="00F53ADD" w:rsidRDefault="008F756E" w:rsidP="008F756E">
      <w:pPr>
        <w:pStyle w:val="ProductList-Body"/>
        <w:rPr>
          <w:sz w:val="16"/>
        </w:rPr>
      </w:pPr>
    </w:p>
    <w:p w14:paraId="00A13F29" w14:textId="77777777" w:rsidR="008F756E" w:rsidRPr="003D7A3E" w:rsidRDefault="008F756E" w:rsidP="008F756E">
      <w:pPr>
        <w:pStyle w:val="ProductList-Offering2Heading"/>
        <w:outlineLvl w:val="2"/>
        <w:rPr>
          <w:lang w:val="lv-LV"/>
        </w:rPr>
      </w:pPr>
      <w:r w:rsidRPr="003D7A3E">
        <w:rPr>
          <w:lang w:val="lv-LV"/>
        </w:rPr>
        <w:tab/>
      </w:r>
      <w:bookmarkStart w:id="110" w:name="_Toc437590239"/>
      <w:bookmarkStart w:id="111" w:name="_Toc462219772"/>
      <w:bookmarkStart w:id="112" w:name="_Toc435790945"/>
      <w:r w:rsidRPr="003D7A3E">
        <w:rPr>
          <w:lang w:val="lv-LV"/>
        </w:rPr>
        <w:t>Microsoft Dynamics AX</w:t>
      </w:r>
      <w:bookmarkEnd w:id="110"/>
      <w:bookmarkEnd w:id="111"/>
    </w:p>
    <w:p w14:paraId="4500C9AE" w14:textId="77777777" w:rsidR="008F756E" w:rsidRDefault="008F756E" w:rsidP="008F756E">
      <w:pPr>
        <w:pStyle w:val="ProductList-Offering1"/>
        <w:sectPr w:rsidR="008F756E" w:rsidSect="00280242">
          <w:footerReference w:type="default" r:id="rId35"/>
          <w:footerReference w:type="first" r:id="rId36"/>
          <w:pgSz w:w="12240" w:h="15840"/>
          <w:pgMar w:top="1440" w:right="720" w:bottom="1440" w:left="720" w:header="720" w:footer="720" w:gutter="0"/>
          <w:cols w:space="720"/>
          <w:titlePg/>
          <w:docGrid w:linePitch="360"/>
        </w:sectPr>
      </w:pPr>
    </w:p>
    <w:p w14:paraId="4A46047C" w14:textId="77777777" w:rsidR="008F756E" w:rsidRPr="003C69A1" w:rsidRDefault="008F756E" w:rsidP="008F756E">
      <w:pPr>
        <w:pStyle w:val="ProductList-Body"/>
      </w:pPr>
      <w:r>
        <w:rPr>
          <w:rFonts w:asciiTheme="majorHAnsi" w:hAnsiTheme="majorHAnsi"/>
          <w:sz w:val="16"/>
          <w:szCs w:val="16"/>
        </w:rPr>
        <w:t>Microsoft Dynamics AX pašadministrēšanai</w:t>
      </w:r>
    </w:p>
    <w:p w14:paraId="7B26DA0B" w14:textId="77777777" w:rsidR="008F756E" w:rsidRPr="003C69A1" w:rsidRDefault="008F756E" w:rsidP="008F756E">
      <w:pPr>
        <w:pStyle w:val="ProductList-Body"/>
      </w:pPr>
      <w:r>
        <w:rPr>
          <w:rFonts w:asciiTheme="majorHAnsi" w:hAnsiTheme="majorHAnsi"/>
          <w:sz w:val="16"/>
          <w:szCs w:val="16"/>
        </w:rPr>
        <w:t>Microsoft Dynamics AX uzdevumiem</w:t>
      </w:r>
    </w:p>
    <w:p w14:paraId="1C87BF66" w14:textId="77777777" w:rsidR="008F756E" w:rsidRPr="003C69A1" w:rsidRDefault="008F756E" w:rsidP="008F756E">
      <w:pPr>
        <w:pStyle w:val="ProductList-Body"/>
      </w:pPr>
      <w:r>
        <w:rPr>
          <w:rFonts w:asciiTheme="majorHAnsi" w:hAnsiTheme="majorHAnsi"/>
          <w:sz w:val="16"/>
          <w:szCs w:val="16"/>
        </w:rPr>
        <w:t>Microsoft Dynamics AX Enterprise</w:t>
      </w:r>
    </w:p>
    <w:p w14:paraId="1EC67902" w14:textId="77777777" w:rsidR="008F756E" w:rsidRPr="003C69A1" w:rsidRDefault="008F756E" w:rsidP="008F756E">
      <w:pPr>
        <w:pStyle w:val="ProductList-Body"/>
      </w:pPr>
      <w:r>
        <w:rPr>
          <w:rFonts w:asciiTheme="majorHAnsi" w:hAnsiTheme="majorHAnsi"/>
          <w:sz w:val="16"/>
          <w:szCs w:val="16"/>
        </w:rPr>
        <w:t>Microsoft Dynamics AX ierīcēm</w:t>
      </w:r>
    </w:p>
    <w:p w14:paraId="3F1D0A1C"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5819997B" w14:textId="77777777" w:rsidR="008F756E" w:rsidRPr="00F53ADD" w:rsidRDefault="008F756E" w:rsidP="008F756E">
      <w:pPr>
        <w:pStyle w:val="ProductList-Body"/>
        <w:pBdr>
          <w:top w:val="single" w:sz="4" w:space="1" w:color="BFBFBF" w:themeColor="background1" w:themeShade="BF"/>
        </w:pBdr>
        <w:rPr>
          <w:sz w:val="2"/>
        </w:rPr>
      </w:pPr>
    </w:p>
    <w:p w14:paraId="74AEE535" w14:textId="77777777" w:rsidR="008F756E" w:rsidRPr="008F756E" w:rsidRDefault="008F756E" w:rsidP="008F756E">
      <w:pPr>
        <w:pStyle w:val="ProductList-Body"/>
        <w:tabs>
          <w:tab w:val="clear" w:pos="158"/>
          <w:tab w:val="left" w:pos="360"/>
        </w:tabs>
        <w:rPr>
          <w:b/>
          <w:color w:val="00188F"/>
          <w:sz w:val="8"/>
          <w:szCs w:val="8"/>
        </w:rPr>
      </w:pPr>
    </w:p>
    <w:p w14:paraId="6921DE32" w14:textId="22F6E4A9" w:rsidR="008F756E" w:rsidRPr="003C69A1" w:rsidRDefault="008F756E" w:rsidP="008F756E">
      <w:pPr>
        <w:pStyle w:val="ProductList-Body"/>
        <w:tabs>
          <w:tab w:val="clear" w:pos="158"/>
          <w:tab w:val="left" w:pos="360"/>
        </w:tabs>
      </w:pPr>
      <w:r>
        <w:rPr>
          <w:b/>
          <w:color w:val="00188F"/>
        </w:rPr>
        <w:t>Ārējie lietotāji</w:t>
      </w:r>
    </w:p>
    <w:p w14:paraId="53560E30" w14:textId="77777777" w:rsidR="008F756E" w:rsidRPr="003C69A1" w:rsidRDefault="008F756E" w:rsidP="008F756E">
      <w:pPr>
        <w:pStyle w:val="ProductList-Body"/>
        <w:tabs>
          <w:tab w:val="clear" w:pos="158"/>
          <w:tab w:val="left" w:pos="360"/>
        </w:tabs>
      </w:pPr>
      <w:r>
        <w:t>Programmatūras Microsoft Dynamics AX ārējiem lietotājiem nav nepieciešama SL, lai piekļūtu Tiešsaistes pakalpojumiem. Šis atvieglojums neattiecas uz Klienta un tā Saistīto uzņēmumu līgumdarbiniekiem vai aģentiem.</w:t>
      </w:r>
    </w:p>
    <w:p w14:paraId="276B221A" w14:textId="77777777" w:rsidR="008F756E" w:rsidRPr="003C69A1" w:rsidRDefault="008F756E" w:rsidP="008F756E">
      <w:pPr>
        <w:pStyle w:val="ProductList-Body"/>
        <w:tabs>
          <w:tab w:val="clear" w:pos="158"/>
          <w:tab w:val="left" w:pos="360"/>
        </w:tabs>
      </w:pPr>
    </w:p>
    <w:p w14:paraId="5408110B" w14:textId="77777777" w:rsidR="008F756E" w:rsidRPr="003C69A1" w:rsidRDefault="008F756E" w:rsidP="003D7A3E">
      <w:pPr>
        <w:pStyle w:val="ProductList-Body"/>
        <w:keepNext/>
        <w:tabs>
          <w:tab w:val="left" w:pos="360"/>
        </w:tabs>
      </w:pPr>
      <w:r>
        <w:rPr>
          <w:b/>
          <w:color w:val="00188F"/>
        </w:rPr>
        <w:t>Modifikācijas</w:t>
      </w:r>
    </w:p>
    <w:p w14:paraId="5482A56B" w14:textId="77777777" w:rsidR="008F756E" w:rsidRPr="003C69A1" w:rsidRDefault="008F756E" w:rsidP="008F756E">
      <w:pPr>
        <w:pStyle w:val="ProductList-Body"/>
        <w:tabs>
          <w:tab w:val="clear" w:pos="158"/>
          <w:tab w:val="left" w:pos="360"/>
        </w:tabs>
      </w:pPr>
      <w:r>
        <w:t>Klients drīkst modificēt programmatūru Microsoft Dynamics AX, lai varētu paplašināt tās funkcionalitāti, taču tikai Klienta iekšējās lietošanas vajadzībām.</w:t>
      </w:r>
    </w:p>
    <w:p w14:paraId="3310CC38" w14:textId="77777777" w:rsidR="008F756E" w:rsidRPr="003C69A1" w:rsidRDefault="00FF44CA"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26774BB9" w14:textId="48474113" w:rsidR="008F756E" w:rsidRPr="003D7A3E" w:rsidRDefault="008F756E" w:rsidP="008F756E">
      <w:pPr>
        <w:pStyle w:val="ProductList-Offering2Heading"/>
        <w:outlineLvl w:val="2"/>
        <w:rPr>
          <w:lang w:val="lv-LV"/>
        </w:rPr>
      </w:pPr>
      <w:r w:rsidRPr="003D7A3E">
        <w:rPr>
          <w:lang w:val="lv-LV"/>
        </w:rPr>
        <w:tab/>
      </w:r>
      <w:bookmarkStart w:id="113" w:name="_Toc437590240"/>
      <w:bookmarkStart w:id="114" w:name="DynamicsCRM"/>
      <w:bookmarkStart w:id="115" w:name="_Toc462219773"/>
      <w:r w:rsidRPr="003D7A3E">
        <w:rPr>
          <w:lang w:val="lv-LV"/>
        </w:rPr>
        <w:t>Microsoft Dynamics CRM Online</w:t>
      </w:r>
      <w:bookmarkEnd w:id="112"/>
      <w:bookmarkEnd w:id="113"/>
      <w:bookmarkEnd w:id="114"/>
      <w:bookmarkEnd w:id="115"/>
    </w:p>
    <w:p w14:paraId="49A0C7B5"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381A39E1" w14:textId="77777777" w:rsidR="008F756E" w:rsidRPr="003C69A1" w:rsidRDefault="008F756E" w:rsidP="008F756E">
      <w:pPr>
        <w:pStyle w:val="ProductList-Body"/>
      </w:pPr>
      <w:r>
        <w:rPr>
          <w:rFonts w:asciiTheme="majorHAnsi" w:hAnsiTheme="majorHAnsi"/>
          <w:sz w:val="16"/>
          <w:szCs w:val="16"/>
        </w:rPr>
        <w:t>Microsoft Dynamics CRM Online Essentials</w:t>
      </w:r>
    </w:p>
    <w:p w14:paraId="612B3F62" w14:textId="77777777" w:rsidR="008F756E" w:rsidRPr="003C69A1" w:rsidRDefault="008F756E" w:rsidP="008F756E">
      <w:pPr>
        <w:pStyle w:val="ProductList-Body"/>
      </w:pPr>
      <w:r>
        <w:rPr>
          <w:rFonts w:asciiTheme="majorHAnsi" w:hAnsiTheme="majorHAnsi"/>
          <w:sz w:val="16"/>
          <w:szCs w:val="16"/>
        </w:rPr>
        <w:t>Microsoft Dynamics CRM Online Basic</w:t>
      </w:r>
    </w:p>
    <w:p w14:paraId="532B79DA" w14:textId="77777777" w:rsidR="008F756E" w:rsidRPr="003C69A1" w:rsidRDefault="008F756E" w:rsidP="008F756E">
      <w:pPr>
        <w:pStyle w:val="ProductList-Body"/>
      </w:pPr>
      <w:r>
        <w:rPr>
          <w:rFonts w:asciiTheme="majorHAnsi" w:hAnsiTheme="majorHAnsi"/>
          <w:sz w:val="16"/>
          <w:szCs w:val="16"/>
        </w:rPr>
        <w:t>Microsoft Dynamics CRM Online Professional</w:t>
      </w:r>
    </w:p>
    <w:p w14:paraId="45EE8593" w14:textId="77777777" w:rsidR="008F756E" w:rsidRPr="003C69A1" w:rsidRDefault="008F756E" w:rsidP="008F756E">
      <w:pPr>
        <w:pStyle w:val="ProductList-Body"/>
      </w:pPr>
      <w:r>
        <w:rPr>
          <w:rFonts w:asciiTheme="majorHAnsi" w:hAnsiTheme="majorHAnsi"/>
          <w:sz w:val="16"/>
          <w:szCs w:val="16"/>
        </w:rPr>
        <w:t>Microsoft Dynamics CRM Online Enterprise</w:t>
      </w:r>
    </w:p>
    <w:p w14:paraId="6A872906" w14:textId="77777777" w:rsidR="008F756E" w:rsidRPr="003C69A1" w:rsidRDefault="008F756E" w:rsidP="008F756E">
      <w:pPr>
        <w:pStyle w:val="ProductList-Body"/>
      </w:pPr>
      <w:r>
        <w:rPr>
          <w:rFonts w:asciiTheme="majorHAnsi" w:hAnsiTheme="majorHAnsi"/>
          <w:sz w:val="16"/>
          <w:szCs w:val="16"/>
        </w:rPr>
        <w:t>Microsoft Dynamics Employee Self Service</w:t>
      </w:r>
    </w:p>
    <w:p w14:paraId="5E3DB61A"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007FE502" w14:textId="77777777" w:rsidR="008F756E" w:rsidRPr="008F756E" w:rsidRDefault="008F756E" w:rsidP="008F756E">
      <w:pPr>
        <w:pStyle w:val="ProductList-Body"/>
        <w:pBdr>
          <w:top w:val="single" w:sz="4" w:space="1" w:color="BFBFBF" w:themeColor="background1" w:themeShade="BF"/>
        </w:pBdr>
        <w:rPr>
          <w:sz w:val="8"/>
          <w:szCs w:val="8"/>
        </w:rPr>
      </w:pPr>
    </w:p>
    <w:p w14:paraId="45811DDF" w14:textId="77777777" w:rsidR="008F756E" w:rsidRPr="003C69A1" w:rsidRDefault="008F756E" w:rsidP="008F756E">
      <w:pPr>
        <w:pStyle w:val="ProductList-Body"/>
        <w:tabs>
          <w:tab w:val="clear" w:pos="158"/>
          <w:tab w:val="left" w:pos="360"/>
        </w:tabs>
      </w:pPr>
      <w:r>
        <w:rPr>
          <w:b/>
          <w:color w:val="00188F"/>
        </w:rPr>
        <w:t>Ārējie lietotāji</w:t>
      </w:r>
    </w:p>
    <w:p w14:paraId="0563CAEF" w14:textId="77777777" w:rsidR="008F756E" w:rsidRPr="003C69A1" w:rsidRDefault="008F756E" w:rsidP="008F756E">
      <w:pPr>
        <w:pStyle w:val="ProductList-Body"/>
        <w:tabs>
          <w:tab w:val="clear" w:pos="158"/>
          <w:tab w:val="left" w:pos="360"/>
        </w:tabs>
      </w:pPr>
      <w:r>
        <w:t>Visu Microsoft Dynamics CRM Online un Parature izdevumu ārējiem lietotājiem nav jāsaņem abonēšanas licence no korporācijas Microsoft, lai piekļūtu tiešsaistes pakalpojumam, ja vien netiek izmantoti Microsoft Dynamics CRM klienti. Šis atvieglojums neattiecas uz Klienta vai tā Saistītā uzņēmuma līgumdarbiniekiem vai aģentiem.</w:t>
      </w:r>
    </w:p>
    <w:p w14:paraId="606CE660" w14:textId="77777777" w:rsidR="008F756E" w:rsidRPr="003C69A1" w:rsidRDefault="00FF44CA"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18BD01E1" w14:textId="6151CBED" w:rsidR="0074447C" w:rsidRPr="00DF6877" w:rsidRDefault="00125792" w:rsidP="00020699">
      <w:pPr>
        <w:pStyle w:val="ProductList-Offering2Heading"/>
        <w:rPr>
          <w:lang w:val="lv-LV"/>
        </w:rPr>
      </w:pPr>
      <w:r>
        <w:rPr>
          <w:lang w:val="lv-LV"/>
        </w:rPr>
        <w:tab/>
      </w:r>
      <w:bookmarkStart w:id="116" w:name="_Toc462219774"/>
      <w:r w:rsidR="0074447C" w:rsidRPr="00DF6877">
        <w:rPr>
          <w:lang w:val="lv-LV"/>
        </w:rPr>
        <w:t>Microsoft Dynamics Marketing</w:t>
      </w:r>
      <w:bookmarkEnd w:id="116"/>
    </w:p>
    <w:bookmarkEnd w:id="9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F6877"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5CE8B2A" w:rsidR="0074447C"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5FBD745E" w14:textId="41868F5B" w:rsidR="00725706" w:rsidRDefault="00725706" w:rsidP="0074447C">
      <w:pPr>
        <w:pStyle w:val="ProductList-Body"/>
      </w:pPr>
    </w:p>
    <w:p w14:paraId="44F9595B" w14:textId="77777777" w:rsidR="00DF6877" w:rsidRPr="007F0A21" w:rsidRDefault="00DF6877" w:rsidP="00DF6877">
      <w:pPr>
        <w:pStyle w:val="ProductList-Body"/>
      </w:pPr>
      <w:r>
        <w:rPr>
          <w:b/>
          <w:color w:val="00188F"/>
        </w:rPr>
        <w:t>Mobilo tālruņu īsziņas</w:t>
      </w:r>
    </w:p>
    <w:p w14:paraId="2EC2ED34" w14:textId="2CE5C264" w:rsidR="00725706" w:rsidRDefault="00DF6877" w:rsidP="00DF6877">
      <w:pPr>
        <w:pStyle w:val="ProductList-Body"/>
      </w:pPr>
      <w:r>
        <w:t>Tikai Klients ir atbildīgs par visu korporācijas Microsoft atbalstīto mobilo tālruņu īsziņu saturu, izveidi, inicializēšanu un sūtīšanu. Klientam ir jāievēro visi nozarē piemērojamie uzvedības kodeksi, ko korporācija Microsoft laiku pa laikam ievieš. Trešās personas savācējprogrammas vai operatori, kas ir iesaistīti mobilo tālruņu īsziņu pārsūtīšanas procesā, nav Microsoft apakšuzņēmēji</w:t>
      </w:r>
      <w:r w:rsidR="00725706">
        <w:t>.</w:t>
      </w:r>
    </w:p>
    <w:p w14:paraId="6DE06528" w14:textId="77777777" w:rsidR="0074447C" w:rsidRPr="00690C65" w:rsidRDefault="00FF44C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DF6877" w:rsidRDefault="00234095" w:rsidP="00020699">
      <w:pPr>
        <w:pStyle w:val="ProductList-Offering2Heading"/>
        <w:rPr>
          <w:lang w:val="fr-FR"/>
        </w:rPr>
      </w:pPr>
      <w:bookmarkStart w:id="117" w:name="MicrosoftSocialEngagement"/>
      <w:r w:rsidRPr="00DF6877">
        <w:rPr>
          <w:lang w:val="fr-FR"/>
        </w:rPr>
        <w:tab/>
      </w:r>
      <w:bookmarkStart w:id="118" w:name="_Toc462219775"/>
      <w:r w:rsidRPr="00DF6877">
        <w:rPr>
          <w:lang w:val="fr-FR"/>
        </w:rPr>
        <w:t>Microsoft Social Engagement</w:t>
      </w:r>
      <w:bookmarkEnd w:id="118"/>
    </w:p>
    <w:bookmarkEnd w:id="117"/>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F687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1A44BB84" w14:textId="77777777" w:rsidR="00F445D7" w:rsidRPr="00903BB7" w:rsidRDefault="00F445D7" w:rsidP="00F445D7">
      <w:pPr>
        <w:pStyle w:val="ProductList-Body"/>
        <w:tabs>
          <w:tab w:val="clear" w:pos="158"/>
          <w:tab w:val="left" w:pos="360"/>
        </w:tabs>
      </w:pPr>
      <w: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59DA8062" w14:textId="77777777" w:rsidR="00F445D7" w:rsidRPr="00903BB7" w:rsidRDefault="00F445D7" w:rsidP="00F445D7">
      <w:pPr>
        <w:pStyle w:val="ProductList-Body"/>
        <w:numPr>
          <w:ilvl w:val="0"/>
          <w:numId w:val="13"/>
        </w:numPr>
        <w:ind w:left="450" w:hanging="270"/>
      </w:pPr>
      <w:r>
        <w:t>glabāt Sociālo saturu datu bāzē kopā ar saturu, kas iegūts no citiem avotiem un izmantojot citas licences;</w:t>
      </w:r>
    </w:p>
    <w:p w14:paraId="2E7C09BE" w14:textId="77777777" w:rsidR="00F445D7" w:rsidRPr="00903BB7" w:rsidRDefault="00F445D7" w:rsidP="00F445D7">
      <w:pPr>
        <w:pStyle w:val="ProductList-Body"/>
        <w:numPr>
          <w:ilvl w:val="0"/>
          <w:numId w:val="13"/>
        </w:numPr>
        <w:spacing w:before="40"/>
        <w:ind w:left="450" w:hanging="274"/>
      </w:pPr>
      <w: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678E8534" w14:textId="77777777" w:rsidR="00F445D7" w:rsidRPr="00903BB7" w:rsidRDefault="00F445D7" w:rsidP="00F445D7">
      <w:pPr>
        <w:pStyle w:val="ProductList-Body"/>
        <w:numPr>
          <w:ilvl w:val="0"/>
          <w:numId w:val="13"/>
        </w:numPr>
        <w:spacing w:before="40"/>
        <w:ind w:left="450" w:hanging="274"/>
      </w:pPr>
      <w:r>
        <w:t>uzdot Klientam rediģēt vai dzēst Sociālo saturu, ja Klients eksportē Sociālo saturu; un</w:t>
      </w:r>
    </w:p>
    <w:p w14:paraId="61990B28" w14:textId="77777777" w:rsidR="00F445D7" w:rsidRPr="00903BB7" w:rsidRDefault="00F445D7" w:rsidP="00F445D7">
      <w:pPr>
        <w:pStyle w:val="ProductList-Body"/>
        <w:numPr>
          <w:ilvl w:val="0"/>
          <w:numId w:val="13"/>
        </w:numPr>
        <w:spacing w:before="40"/>
        <w:ind w:left="450" w:hanging="274"/>
      </w:pPr>
      <w:r>
        <w:t>ja Tiešsaistes pakalpojuma darbība ir pārtraukta vai beidzies tā derīguma termiņš, varam pieprasīt dzēst Sociālo saturu vai liegt turpmāku piekļuvi tam.</w:t>
      </w:r>
    </w:p>
    <w:p w14:paraId="76991E49" w14:textId="77777777" w:rsidR="00E776C5" w:rsidRPr="00690C65" w:rsidRDefault="00FF44C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E03E9B" w:rsidRDefault="00E776C5" w:rsidP="00020699">
      <w:pPr>
        <w:pStyle w:val="ProductList-Offering2Heading"/>
        <w:rPr>
          <w:lang w:val="lv-LV"/>
        </w:rPr>
      </w:pPr>
      <w:r w:rsidRPr="00E03E9B">
        <w:rPr>
          <w:lang w:val="lv-LV"/>
        </w:rPr>
        <w:tab/>
      </w:r>
      <w:bookmarkStart w:id="119" w:name="_Toc462219776"/>
      <w:r w:rsidRPr="00E03E9B">
        <w:rPr>
          <w:lang w:val="lv-LV"/>
        </w:rPr>
        <w:t>Parature no Microsoft</w:t>
      </w:r>
      <w:bookmarkEnd w:id="119"/>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1C854430" w14:textId="77777777" w:rsidR="00E776C5" w:rsidRPr="00690C65" w:rsidRDefault="00FF44C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120" w:name="_Toc462219777"/>
      <w:r w:rsidRPr="00DF6877">
        <w:rPr>
          <w:lang w:val="lv-LV"/>
        </w:rPr>
        <w:t>Office 365 pakalpojumi</w:t>
      </w:r>
      <w:bookmarkEnd w:id="120"/>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Pamata līdzekļi pakalpojumiem Office 365</w:t>
      </w:r>
    </w:p>
    <w:bookmarkEnd w:id="121"/>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22" w:name="ExchangeOnline"/>
      <w:r w:rsidRPr="00DF6877">
        <w:rPr>
          <w:lang w:val="lv-LV"/>
        </w:rPr>
        <w:tab/>
      </w:r>
      <w:bookmarkStart w:id="123" w:name="_Toc462219778"/>
      <w:r w:rsidRPr="00DF6877">
        <w:rPr>
          <w:lang w:val="lv-LV"/>
        </w:rPr>
        <w:t>Exchange Online</w:t>
      </w:r>
      <w:bookmarkEnd w:id="123"/>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22"/>
    <w:p w14:paraId="45F4A3B9" w14:textId="77777777" w:rsidR="00F445D7" w:rsidRPr="00903BB7" w:rsidRDefault="00F445D7" w:rsidP="00F445D7">
      <w:pPr>
        <w:pStyle w:val="ProductList-Body"/>
      </w:pPr>
      <w:r>
        <w:rPr>
          <w:rFonts w:asciiTheme="majorHAnsi" w:hAnsiTheme="majorHAnsi"/>
          <w:sz w:val="16"/>
          <w:szCs w:val="16"/>
        </w:rPr>
        <w:t>Office 365 uzlabotā pretdraudu aizsardzība</w:t>
      </w:r>
    </w:p>
    <w:p w14:paraId="5539B823" w14:textId="77777777" w:rsidR="00F445D7" w:rsidRPr="00903BB7" w:rsidRDefault="00F445D7" w:rsidP="00F445D7">
      <w:pPr>
        <w:pStyle w:val="ProductList-Body"/>
      </w:pPr>
      <w:r>
        <w:rPr>
          <w:rFonts w:asciiTheme="majorHAnsi" w:hAnsiTheme="majorHAnsi"/>
          <w:sz w:val="16"/>
          <w:szCs w:val="16"/>
        </w:rPr>
        <w:t>Datu zudumu novēršana</w:t>
      </w:r>
    </w:p>
    <w:p w14:paraId="2259FEF1" w14:textId="77777777" w:rsidR="00F445D7" w:rsidRPr="00903BB7" w:rsidRDefault="00F445D7" w:rsidP="00F445D7">
      <w:pPr>
        <w:pStyle w:val="ProductList-Body"/>
      </w:pPr>
      <w:r>
        <w:rPr>
          <w:rFonts w:asciiTheme="majorHAnsi" w:hAnsiTheme="majorHAnsi"/>
          <w:sz w:val="16"/>
          <w:szCs w:val="16"/>
        </w:rPr>
        <w:t>Exchange Online Archiving for Exchange Online</w:t>
      </w:r>
    </w:p>
    <w:p w14:paraId="7196306D" w14:textId="77777777" w:rsidR="00F445D7" w:rsidRPr="00903BB7" w:rsidRDefault="00F445D7" w:rsidP="00F445D7">
      <w:pPr>
        <w:pStyle w:val="ProductList-Body"/>
      </w:pPr>
      <w:r>
        <w:rPr>
          <w:rFonts w:asciiTheme="majorHAnsi" w:hAnsiTheme="majorHAnsi"/>
          <w:sz w:val="16"/>
          <w:szCs w:val="16"/>
        </w:rPr>
        <w:t>Exchange Online Archiving for Exchange Server</w:t>
      </w:r>
    </w:p>
    <w:p w14:paraId="29CCAD60" w14:textId="77777777" w:rsidR="00F445D7" w:rsidRPr="00903BB7" w:rsidRDefault="00F445D7" w:rsidP="00F445D7">
      <w:pPr>
        <w:pStyle w:val="ProductList-Body"/>
      </w:pPr>
      <w:r>
        <w:rPr>
          <w:rFonts w:asciiTheme="majorHAnsi" w:hAnsiTheme="majorHAnsi"/>
          <w:sz w:val="16"/>
          <w:szCs w:val="16"/>
        </w:rPr>
        <w:t>Exchange Online Kiosk</w:t>
      </w:r>
    </w:p>
    <w:p w14:paraId="2C240562" w14:textId="77777777" w:rsidR="00F445D7" w:rsidRPr="00903BB7" w:rsidRDefault="00F445D7" w:rsidP="00F445D7">
      <w:pPr>
        <w:pStyle w:val="ProductList-Body"/>
      </w:pPr>
      <w:r>
        <w:rPr>
          <w:rFonts w:asciiTheme="majorHAnsi" w:hAnsiTheme="majorHAnsi"/>
          <w:sz w:val="16"/>
          <w:szCs w:val="16"/>
        </w:rPr>
        <w:t>Exchange Online Plan 1</w:t>
      </w:r>
    </w:p>
    <w:p w14:paraId="7CEF3B58" w14:textId="77777777" w:rsidR="00F445D7" w:rsidRPr="00903BB7" w:rsidRDefault="00F445D7" w:rsidP="00F445D7">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lastRenderedPageBreak/>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8"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lastRenderedPageBreak/>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24" w:name="_Toc423959249"/>
      <w:r w:rsidRPr="00711BDE">
        <w:rPr>
          <w:b/>
          <w:color w:val="00188F"/>
        </w:rPr>
        <w:t>Līgums par pakalpojumu līmeni</w:t>
      </w:r>
      <w:bookmarkEnd w:id="124"/>
    </w:p>
    <w:p w14:paraId="622A5A77" w14:textId="77777777" w:rsidR="00F445D7" w:rsidRPr="00903BB7" w:rsidRDefault="00F445D7" w:rsidP="00F445D7">
      <w:pPr>
        <w:pStyle w:val="ProductList-Body"/>
        <w:tabs>
          <w:tab w:val="clear" w:pos="158"/>
          <w:tab w:val="left" w:pos="180"/>
        </w:tabs>
      </w:pPr>
      <w:r>
        <w:t>Office 365 uzlabotajai pretdraudu aizsardzībai nepastāv Līgums par pakalpojumu līmeni (SLA).</w:t>
      </w:r>
    </w:p>
    <w:p w14:paraId="4B754C73" w14:textId="77777777" w:rsidR="00E93FD0" w:rsidRPr="00690C65" w:rsidRDefault="00FF44C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DB1B5EF" w:rsidR="00862C50" w:rsidRPr="00690C65" w:rsidRDefault="00862C50" w:rsidP="00020699">
      <w:pPr>
        <w:pStyle w:val="ProductList-Offering2Heading"/>
      </w:pPr>
      <w:bookmarkStart w:id="125" w:name="_Toc462219779"/>
      <w:bookmarkStart w:id="126" w:name="Office365Applications"/>
      <w:r>
        <w:t>Office 365 lietojumprogrammas</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39"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FF44C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Pr="00DF6877" w:rsidRDefault="00725706" w:rsidP="00725706">
      <w:pPr>
        <w:pStyle w:val="ProductList-Offering2Heading"/>
        <w:outlineLvl w:val="2"/>
        <w:rPr>
          <w:lang w:val="lv-LV"/>
        </w:rPr>
      </w:pPr>
      <w:r w:rsidRPr="00DF6877">
        <w:rPr>
          <w:lang w:val="lv-LV"/>
        </w:rPr>
        <w:tab/>
      </w:r>
      <w:bookmarkStart w:id="127" w:name="_Toc462219780"/>
      <w:r w:rsidRPr="00DF6877">
        <w:rPr>
          <w:lang w:val="lv-LV"/>
        </w:rPr>
        <w:t>Office 365 Delve Analytics</w:t>
      </w:r>
      <w:bookmarkEnd w:id="127"/>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FF44CA"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5F8182D5" w14:textId="77777777" w:rsidR="00DF6877" w:rsidRPr="007F0A21" w:rsidRDefault="00DF6877" w:rsidP="00280242">
      <w:pPr>
        <w:pStyle w:val="ProductList-Offering2Heading"/>
        <w:keepNext/>
        <w:outlineLvl w:val="2"/>
      </w:pPr>
      <w:r w:rsidRPr="00DD1CCB">
        <w:rPr>
          <w:lang w:val="lv-LV"/>
        </w:rPr>
        <w:lastRenderedPageBreak/>
        <w:tab/>
      </w:r>
      <w:bookmarkStart w:id="128" w:name="_Toc435790953"/>
      <w:bookmarkStart w:id="129" w:name="_Toc462219781"/>
      <w:r>
        <w:t>Office 365 Advanced eDiscovery</w:t>
      </w:r>
      <w:bookmarkEnd w:id="128"/>
      <w:bookmarkEnd w:id="129"/>
    </w:p>
    <w:p w14:paraId="06850EA8" w14:textId="77777777" w:rsidR="00DF6877" w:rsidRPr="007F0A21" w:rsidRDefault="00DF6877" w:rsidP="00280242">
      <w:pPr>
        <w:pStyle w:val="ProductList-Body"/>
        <w:keepNext/>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FF44CA"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30" w:name="_Toc462219782"/>
      <w:r w:rsidRPr="00DF6877">
        <w:rPr>
          <w:lang w:val="lv-LV"/>
        </w:rPr>
        <w:t>Office Online</w:t>
      </w:r>
      <w:bookmarkEnd w:id="130"/>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FF44C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020699">
      <w:pPr>
        <w:pStyle w:val="ProductList-Offering2Heading"/>
        <w:rPr>
          <w:lang w:val="lv-LV"/>
        </w:rPr>
      </w:pPr>
      <w:r w:rsidRPr="00DF6877">
        <w:rPr>
          <w:lang w:val="lv-LV"/>
        </w:rPr>
        <w:tab/>
      </w:r>
      <w:bookmarkStart w:id="131" w:name="_Toc462219783"/>
      <w:r w:rsidRPr="00DF6877">
        <w:rPr>
          <w:lang w:val="lv-LV"/>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FF44C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77777777" w:rsidR="00F445D7" w:rsidRPr="00903BB7" w:rsidRDefault="00F445D7" w:rsidP="00F445D7">
      <w:pPr>
        <w:pStyle w:val="ProductList-Offering2Heading"/>
        <w:outlineLvl w:val="2"/>
      </w:pPr>
      <w:r>
        <w:tab/>
      </w:r>
      <w:bookmarkStart w:id="132" w:name="_Toc453946627"/>
      <w:bookmarkStart w:id="133" w:name="_Toc451949065"/>
      <w:bookmarkStart w:id="134" w:name="_Toc462219784"/>
      <w:bookmarkStart w:id="135" w:name="ProjectOnline"/>
      <w:r>
        <w:t>Project Online</w:t>
      </w:r>
      <w:bookmarkEnd w:id="132"/>
      <w:bookmarkEnd w:id="133"/>
      <w:bookmarkEnd w:id="134"/>
    </w:p>
    <w:bookmarkEnd w:id="135"/>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FF44C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36" w:name="_Toc462219785"/>
      <w:r w:rsidRPr="00DF6877">
        <w:rPr>
          <w:lang w:val="lv-LV"/>
        </w:rP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lastRenderedPageBreak/>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FF44C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77777777" w:rsidR="00725706" w:rsidRPr="00DF6877" w:rsidRDefault="00725706" w:rsidP="00725706">
      <w:pPr>
        <w:pStyle w:val="ProductList-Offering2Heading"/>
        <w:outlineLvl w:val="2"/>
        <w:rPr>
          <w:lang w:val="lv-LV"/>
        </w:rPr>
      </w:pPr>
      <w:bookmarkStart w:id="137" w:name="SkypeforBusinessOnline"/>
      <w:r w:rsidRPr="00DF6877">
        <w:rPr>
          <w:lang w:val="lv-LV"/>
        </w:rPr>
        <w:tab/>
      </w:r>
      <w:bookmarkStart w:id="138" w:name="_Toc431797723"/>
      <w:bookmarkStart w:id="139" w:name="_Toc431459539"/>
      <w:bookmarkStart w:id="140" w:name="_Toc462219786"/>
      <w:r w:rsidRPr="00DF6877">
        <w:rPr>
          <w:lang w:val="lv-LV"/>
        </w:rPr>
        <w:t xml:space="preserve">Skype darbam </w:t>
      </w:r>
      <w:bookmarkEnd w:id="138"/>
      <w:r w:rsidRPr="00DF6877">
        <w:rPr>
          <w:lang w:val="lv-LV"/>
        </w:rPr>
        <w:t>Online</w:t>
      </w:r>
      <w:bookmarkEnd w:id="137"/>
      <w:bookmarkEnd w:id="139"/>
      <w:bookmarkEnd w:id="140"/>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5086BBC"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1. plāns</w:t>
      </w:r>
    </w:p>
    <w:p w14:paraId="4F19CA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2. plāns</w:t>
      </w:r>
    </w:p>
    <w:p w14:paraId="2B760F8F" w14:textId="77777777" w:rsidR="00725706" w:rsidRPr="00866323" w:rsidRDefault="00725706" w:rsidP="0072570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41" w:name="PamatalīdzekļipakalpojumiemOffice365"/>
      <w:r>
        <w:rPr>
          <w:b/>
          <w:color w:val="00188F"/>
        </w:rPr>
        <w:t>Pamata līdzekļi pakalpojumiem Office 365</w:t>
      </w:r>
      <w:bookmarkEnd w:id="141"/>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FF44C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bookmarkStart w:id="142" w:name="SkypeforBusinessOnlinePTSN"/>
      <w:r w:rsidRPr="00DF6877">
        <w:rPr>
          <w:lang w:val="lv-LV"/>
        </w:rPr>
        <w:tab/>
      </w:r>
      <w:bookmarkStart w:id="143" w:name="_Toc462219787"/>
      <w:r w:rsidRPr="00DF6877">
        <w:rPr>
          <w:lang w:val="lv-LV"/>
        </w:rPr>
        <w:t>Skype darbam Online PSTN pakalpojumi</w:t>
      </w:r>
      <w:bookmarkEnd w:id="143"/>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42"/>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9CB93B4" w14:textId="77777777" w:rsidR="00F445D7" w:rsidRPr="00903BB7" w:rsidRDefault="00F445D7" w:rsidP="00F445D7">
      <w:pPr>
        <w:pStyle w:val="ProductList-Body"/>
      </w:pPr>
      <w:r>
        <w:rPr>
          <w:b/>
          <w:color w:val="00188F"/>
        </w:rPr>
        <w:t xml:space="preserve">PSTN pakalpojumi </w:t>
      </w:r>
    </w:p>
    <w:p w14:paraId="71EE4A56" w14:textId="2BD9A965" w:rsidR="00F445D7" w:rsidRPr="00903BB7" w:rsidRDefault="00F445D7" w:rsidP="00F445D7">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Visi iekļautie nodokļi un maksas ir minēti lielapjoma licencēšanas vietnē (</w:t>
      </w:r>
      <w:hyperlink r:id="rId40" w:history="1">
        <w:r>
          <w:rPr>
            <w:rStyle w:val="Hyperlink"/>
          </w:rPr>
          <w:t>http://go.microsoft.com/fwlink/?LinkId=690247</w:t>
        </w:r>
      </w:hyperlink>
      <w:r>
        <w:t>).</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FF44CA"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44" w:name="_Toc462219788"/>
      <w:bookmarkStart w:id="145" w:name="OtherOnlineServices"/>
      <w:r w:rsidRPr="00DF6877">
        <w:rPr>
          <w:lang w:val="lv-LV"/>
        </w:rPr>
        <w:lastRenderedPageBreak/>
        <w:t>Citi tiešsaistes pakalpojumi</w:t>
      </w:r>
      <w:bookmarkEnd w:id="144"/>
    </w:p>
    <w:bookmarkEnd w:id="145"/>
    <w:p w14:paraId="15FE5732" w14:textId="3F9E7EAA" w:rsidR="008E1EAF" w:rsidRPr="00DF6877" w:rsidRDefault="004B3528" w:rsidP="00020699">
      <w:pPr>
        <w:pStyle w:val="ProductList-Offering2Heading"/>
        <w:rPr>
          <w:lang w:val="lv-LV"/>
        </w:rPr>
      </w:pPr>
      <w:r w:rsidRPr="00DF6877">
        <w:rPr>
          <w:lang w:val="lv-LV"/>
        </w:rPr>
        <w:tab/>
      </w:r>
      <w:bookmarkStart w:id="146" w:name="_Toc462219789"/>
      <w:r w:rsidRPr="00DF6877">
        <w:rPr>
          <w:lang w:val="lv-LV"/>
        </w:rPr>
        <w:t>Bing Maps Enterprise Platform un Bing Maps Mobile Asset Management Platform</w:t>
      </w:r>
      <w:bookmarkEnd w:id="146"/>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5206F4A3" w:rsidR="00917344" w:rsidRPr="00690C65" w:rsidRDefault="003D7A3E" w:rsidP="0088164F">
      <w:pPr>
        <w:pStyle w:val="ProductList-Body"/>
        <w:numPr>
          <w:ilvl w:val="0"/>
          <w:numId w:val="20"/>
        </w:numPr>
        <w:spacing w:before="40"/>
        <w:ind w:left="461" w:hanging="274"/>
      </w:pPr>
      <w:r w:rsidRPr="00226956">
        <w:rPr>
          <w:rFonts w:ascii="Calibri" w:hAnsi="Calibri"/>
          <w:szCs w:val="18"/>
        </w:rPr>
        <w:t>Bing karšu Platinum papildinājums</w:t>
      </w:r>
      <w:r w:rsidR="00917344">
        <w:t>;</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8F756E">
      <w:pPr>
        <w:pStyle w:val="ProductList-Body"/>
        <w:keepNext/>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41" w:history="1">
        <w:r>
          <w:rPr>
            <w:rStyle w:val="Hyperlink"/>
          </w:rPr>
          <w:t>http://go.microsoft.com/fwlink/p/?LinkID=66121</w:t>
        </w:r>
      </w:hyperlink>
      <w:r>
        <w:t xml:space="preserve"> un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3" w:history="1">
        <w:r>
          <w:rPr>
            <w:rStyle w:val="Hyperlink"/>
          </w:rPr>
          <w:t>http://go.microsoft.com/fwlink/?LinkID=248686</w:t>
        </w:r>
      </w:hyperlink>
      <w:r>
        <w:t>, attiecas uz Bing karšu pakalpojumu lietošanu, ko veic Klients.</w:t>
      </w:r>
    </w:p>
    <w:p w14:paraId="5062E615" w14:textId="2CCCD383" w:rsidR="00917344" w:rsidRPr="00690C65" w:rsidRDefault="00FF44C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5E6E60D" w14:textId="77777777" w:rsidR="00280242" w:rsidRPr="003C2FBE" w:rsidRDefault="00280242" w:rsidP="00280242">
      <w:pPr>
        <w:pStyle w:val="ProductList-Offering2Heading"/>
      </w:pPr>
      <w:bookmarkStart w:id="147" w:name="MicrosoftLearning"/>
      <w:bookmarkStart w:id="148" w:name="MicrosoftPowerBIPro"/>
      <w:r>
        <w:tab/>
      </w:r>
      <w:bookmarkStart w:id="149" w:name="_Toc459970737"/>
      <w:bookmarkStart w:id="150" w:name="_Toc462219790"/>
      <w:r>
        <w:t>Microsoft Intune</w:t>
      </w:r>
      <w:bookmarkEnd w:id="149"/>
      <w:bookmarkEnd w:id="150"/>
    </w:p>
    <w:p w14:paraId="16146E32" w14:textId="77777777" w:rsidR="00280242" w:rsidRPr="00A8327A" w:rsidRDefault="00280242" w:rsidP="00280242">
      <w:pPr>
        <w:pStyle w:val="ProductList-Body"/>
        <w:rPr>
          <w:rFonts w:asciiTheme="majorHAnsi" w:hAnsiTheme="majorHAnsi"/>
          <w:sz w:val="16"/>
          <w:szCs w:val="16"/>
        </w:rPr>
        <w:sectPr w:rsidR="00280242" w:rsidRPr="00A8327A" w:rsidSect="00280242">
          <w:footerReference w:type="first" r:id="rId44"/>
          <w:type w:val="continuous"/>
          <w:pgSz w:w="12240" w:h="15840"/>
          <w:pgMar w:top="1440" w:right="720" w:bottom="1440" w:left="720" w:header="720" w:footer="720" w:gutter="0"/>
          <w:cols w:space="720"/>
          <w:titlePg/>
          <w:docGrid w:linePitch="360"/>
        </w:sectPr>
      </w:pPr>
    </w:p>
    <w:p w14:paraId="28D4361A" w14:textId="77777777" w:rsidR="00280242" w:rsidRPr="003C2FBE" w:rsidRDefault="00280242" w:rsidP="00280242">
      <w:pPr>
        <w:pStyle w:val="ProductList-Body"/>
      </w:pPr>
      <w:r>
        <w:rPr>
          <w:rFonts w:asciiTheme="majorHAnsi" w:hAnsiTheme="majorHAnsi"/>
          <w:sz w:val="16"/>
          <w:szCs w:val="16"/>
        </w:rPr>
        <w:t>Microsoft Intune (vienam lietotājam)</w:t>
      </w:r>
    </w:p>
    <w:p w14:paraId="702C574A" w14:textId="77777777" w:rsidR="00280242" w:rsidRPr="003C2FBE" w:rsidRDefault="00280242" w:rsidP="00280242">
      <w:pPr>
        <w:pStyle w:val="ProductList-Body"/>
      </w:pPr>
      <w:r>
        <w:rPr>
          <w:rFonts w:asciiTheme="majorHAnsi" w:hAnsiTheme="majorHAnsi"/>
          <w:sz w:val="16"/>
          <w:szCs w:val="16"/>
        </w:rPr>
        <w:t>Microsoft Intune Add-on for System Center Configuration</w:t>
      </w:r>
    </w:p>
    <w:p w14:paraId="701D9589" w14:textId="77777777" w:rsidR="00280242" w:rsidRPr="00A8327A" w:rsidRDefault="00280242" w:rsidP="00280242">
      <w:pPr>
        <w:pStyle w:val="ProductList-Body"/>
        <w:rPr>
          <w:rFonts w:asciiTheme="majorHAnsi" w:hAnsiTheme="majorHAnsi"/>
          <w:sz w:val="16"/>
          <w:szCs w:val="16"/>
        </w:rPr>
        <w:sectPr w:rsidR="002802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un System Center Endpoint Protection (lietotājam)</w:t>
      </w:r>
      <w:r>
        <w:rPr>
          <w:rFonts w:asciiTheme="majorHAnsi" w:hAnsiTheme="majorHAnsi"/>
          <w:sz w:val="16"/>
          <w:szCs w:val="16"/>
        </w:rPr>
        <w:br/>
        <w:t>(“Microsoft Intune papildinājums”)</w:t>
      </w:r>
    </w:p>
    <w:p w14:paraId="39FE9916" w14:textId="77777777" w:rsidR="00280242" w:rsidRPr="00280242" w:rsidRDefault="00280242" w:rsidP="00280242">
      <w:pPr>
        <w:pStyle w:val="ProductList-Body"/>
        <w:pBdr>
          <w:top w:val="single" w:sz="4" w:space="1" w:color="BFBFBF" w:themeColor="background1" w:themeShade="BF"/>
        </w:pBdr>
        <w:rPr>
          <w:sz w:val="8"/>
        </w:rPr>
      </w:pPr>
    </w:p>
    <w:p w14:paraId="7743C59E" w14:textId="77777777" w:rsidR="00280242" w:rsidRPr="003C2FBE" w:rsidRDefault="00280242" w:rsidP="00280242">
      <w:pPr>
        <w:pStyle w:val="ProductList-Body"/>
        <w:tabs>
          <w:tab w:val="clear" w:pos="158"/>
          <w:tab w:val="left" w:pos="360"/>
        </w:tabs>
      </w:pPr>
      <w:r>
        <w:rPr>
          <w:b/>
          <w:color w:val="00188F"/>
        </w:rPr>
        <w:t>Paziņojumi</w:t>
      </w:r>
    </w:p>
    <w:p w14:paraId="7E013C6D"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10780F85" w14:textId="77777777" w:rsidR="00280242" w:rsidRPr="003C2FBE" w:rsidRDefault="00280242" w:rsidP="00280242">
      <w:pPr>
        <w:pStyle w:val="ProductList-Body"/>
      </w:pPr>
    </w:p>
    <w:p w14:paraId="68F826C6" w14:textId="77777777" w:rsidR="00280242" w:rsidRPr="003C2FBE" w:rsidRDefault="00280242" w:rsidP="00280242">
      <w:pPr>
        <w:pStyle w:val="ProductList-Body"/>
        <w:tabs>
          <w:tab w:val="clear" w:pos="158"/>
          <w:tab w:val="left" w:pos="180"/>
        </w:tabs>
      </w:pPr>
      <w:r>
        <w:rPr>
          <w:b/>
          <w:color w:val="00188F"/>
        </w:rPr>
        <w:t>Ierīču pārvaldīšana</w:t>
      </w:r>
    </w:p>
    <w:p w14:paraId="12F46262" w14:textId="77777777" w:rsidR="00280242" w:rsidRPr="003C2FBE" w:rsidRDefault="00280242" w:rsidP="00280242">
      <w:pPr>
        <w:pStyle w:val="ProductList-Body"/>
        <w:tabs>
          <w:tab w:val="clear" w:pos="158"/>
          <w:tab w:val="left" w:pos="180"/>
        </w:tabs>
      </w:pPr>
      <w:r>
        <w:t>Katrs lietotājs, kuram Klients piešķir Lietotāja abonēšanas licenci, ir tiesīgs piekļūt Tiešsaistes pakalpojumiem un saistītajai programmatūrai (tostarp programmatūrai System Center) un lietot tos, lai pārvaldītu līdz piecpadsmit ierīcēm.</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lastRenderedPageBreak/>
        <w:t>Programmatūrā System Center ietvertie Windows programmatūras komponenti</w:t>
      </w:r>
    </w:p>
    <w:p w14:paraId="3A2D0E7F" w14:textId="77777777" w:rsidR="00280242" w:rsidRPr="003C2FBE" w:rsidRDefault="00280242" w:rsidP="00280242">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45"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FF44CA"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51" w:name="_Toc453946633"/>
      <w:bookmarkStart w:id="152" w:name="_Toc451949071"/>
      <w:r>
        <w:tab/>
      </w:r>
      <w:bookmarkStart w:id="153" w:name="_Toc462219791"/>
      <w:r w:rsidR="00F445D7">
        <w:t>Microsoft Learning</w:t>
      </w:r>
      <w:bookmarkEnd w:id="151"/>
      <w:bookmarkEnd w:id="153"/>
      <w:r w:rsidR="00F445D7">
        <w:t xml:space="preserve"> </w:t>
      </w:r>
      <w:bookmarkEnd w:id="152"/>
    </w:p>
    <w:bookmarkEnd w:id="147"/>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54" w:name="_Toc451949072"/>
      <w:r>
        <w:t>Microsoft Learning Imagine Academy</w:t>
      </w:r>
      <w:bookmarkEnd w:id="154"/>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46"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FF44CA"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38E4856" w14:textId="77777777" w:rsidR="00D436C3" w:rsidRPr="00DF6877" w:rsidRDefault="00D436C3" w:rsidP="00D436C3">
      <w:pPr>
        <w:pStyle w:val="ProductList-Offering2Heading"/>
        <w:rPr>
          <w:lang w:val="lv-LV"/>
        </w:rPr>
      </w:pPr>
      <w:r w:rsidRPr="00DF6877">
        <w:rPr>
          <w:lang w:val="lv-LV"/>
        </w:rPr>
        <w:tab/>
      </w:r>
      <w:bookmarkStart w:id="155" w:name="_Toc462219792"/>
      <w:r>
        <w:rPr>
          <w:lang w:val="lv-LV"/>
        </w:rPr>
        <w:t xml:space="preserve">Microsoft </w:t>
      </w:r>
      <w:r w:rsidRPr="00DF6877">
        <w:rPr>
          <w:lang w:val="lv-LV"/>
        </w:rPr>
        <w:t>Power BI Pro</w:t>
      </w:r>
      <w:bookmarkEnd w:id="155"/>
    </w:p>
    <w:p w14:paraId="347A1363" w14:textId="77777777" w:rsidR="00D436C3" w:rsidRPr="00690C65" w:rsidRDefault="00D436C3" w:rsidP="00D436C3">
      <w:pPr>
        <w:pStyle w:val="ProductList-Body"/>
        <w:tabs>
          <w:tab w:val="clear" w:pos="158"/>
          <w:tab w:val="left" w:pos="360"/>
        </w:tabs>
      </w:pPr>
      <w:r>
        <w:rPr>
          <w:b/>
          <w:color w:val="00188F"/>
        </w:rPr>
        <w:t>paziņojumi</w:t>
      </w:r>
    </w:p>
    <w:p w14:paraId="4A469874" w14:textId="77777777" w:rsidR="00D436C3" w:rsidRPr="00690C65" w:rsidRDefault="00D436C3" w:rsidP="00D436C3">
      <w:pPr>
        <w:pStyle w:val="ProductList-Body"/>
      </w:pPr>
      <w:r>
        <w:t xml:space="preserve">Piemērojami Bing karšu paziņojumi, kas pieejami </w:t>
      </w:r>
      <w:hyperlink w:anchor="Attachment1" w:history="1">
        <w:r>
          <w:rPr>
            <w:rStyle w:val="Hyperlink"/>
          </w:rPr>
          <w:t>1. pielikumā</w:t>
        </w:r>
      </w:hyperlink>
      <w:r>
        <w:t>.</w:t>
      </w:r>
    </w:p>
    <w:p w14:paraId="11536BAA" w14:textId="77777777" w:rsidR="00D436C3" w:rsidRPr="00690C65" w:rsidRDefault="00FF44CA" w:rsidP="00D436C3">
      <w:pPr>
        <w:pStyle w:val="ProductList-Body"/>
        <w:shd w:val="clear" w:color="auto" w:fill="A6A6A6" w:themeFill="background1" w:themeFillShade="A6"/>
        <w:spacing w:before="120" w:after="240"/>
        <w:jc w:val="right"/>
      </w:pPr>
      <w:hyperlink w:anchor="TableofContents" w:history="1">
        <w:r w:rsidR="00D436C3">
          <w:rPr>
            <w:rStyle w:val="Hyperlink"/>
            <w:sz w:val="16"/>
            <w:szCs w:val="16"/>
          </w:rPr>
          <w:t>Saturs</w:t>
        </w:r>
      </w:hyperlink>
      <w:r w:rsidR="00D436C3">
        <w:rPr>
          <w:sz w:val="16"/>
          <w:szCs w:val="16"/>
        </w:rPr>
        <w:t xml:space="preserve"> / </w:t>
      </w:r>
      <w:hyperlink w:anchor="GeneralTerms" w:history="1">
        <w:r w:rsidR="00D436C3">
          <w:rPr>
            <w:rStyle w:val="Hyperlink"/>
            <w:sz w:val="16"/>
            <w:szCs w:val="16"/>
          </w:rPr>
          <w:t>Vispārīgie noteikumi</w:t>
        </w:r>
      </w:hyperlink>
    </w:p>
    <w:bookmarkEnd w:id="148"/>
    <w:p w14:paraId="73BE1411" w14:textId="77777777" w:rsidR="00160262" w:rsidRPr="009C1170" w:rsidRDefault="00160262" w:rsidP="00160262">
      <w:pPr>
        <w:pStyle w:val="ProductList-Offering2Heading"/>
        <w:keepNext/>
        <w:outlineLvl w:val="2"/>
      </w:pPr>
      <w:r>
        <w:tab/>
      </w:r>
      <w:bookmarkStart w:id="156" w:name="_Toc457466455"/>
      <w:bookmarkStart w:id="157" w:name="_Toc462219793"/>
      <w:r>
        <w:t>Minecraft: Education Edition</w:t>
      </w:r>
      <w:bookmarkEnd w:id="156"/>
      <w:bookmarkEnd w:id="157"/>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FF44CA"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58" w:name="_Toc462219794"/>
      <w:r w:rsidR="00581CDB" w:rsidRPr="00DF6877">
        <w:rPr>
          <w:lang w:val="lv-LV"/>
        </w:rPr>
        <w:t>Office 365 Developer</w:t>
      </w:r>
      <w:bookmarkEnd w:id="158"/>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FF44C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DF6877" w:rsidRDefault="00D67A4B" w:rsidP="008F756E">
      <w:pPr>
        <w:pStyle w:val="ProductList-Offering2Heading"/>
        <w:keepNext/>
        <w:rPr>
          <w:lang w:val="lv-LV"/>
        </w:rPr>
      </w:pPr>
      <w:r w:rsidRPr="00DF6877">
        <w:rPr>
          <w:lang w:val="lv-LV"/>
        </w:rPr>
        <w:lastRenderedPageBreak/>
        <w:tab/>
      </w:r>
      <w:bookmarkStart w:id="159" w:name="_Toc462219795"/>
      <w:r w:rsidRPr="00DF6877">
        <w:rPr>
          <w:lang w:val="lv-LV"/>
        </w:rPr>
        <w:t>Translator API</w:t>
      </w:r>
      <w:bookmarkEnd w:id="159"/>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7" w:history="1">
        <w:r>
          <w:rPr>
            <w:rStyle w:val="Hyperlink"/>
          </w:rPr>
          <w:t>http://aka.ms/translatortou</w:t>
        </w:r>
      </w:hyperlink>
      <w:r>
        <w:t xml:space="preserve">, un Tulkotāja personas datu aizsardzības paziņojumu, kas atrodams vietnē </w:t>
      </w:r>
      <w:hyperlink r:id="rId48" w:history="1">
        <w:r>
          <w:rPr>
            <w:rStyle w:val="Hyperlink"/>
          </w:rPr>
          <w:t>http://aka.ms/translatorprivacy</w:t>
        </w:r>
      </w:hyperlink>
      <w:r>
        <w:t>.</w:t>
      </w:r>
    </w:p>
    <w:p w14:paraId="472476E8" w14:textId="75F2672B" w:rsidR="00D67A4B" w:rsidRPr="00690C65" w:rsidRDefault="00FF44C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903BB7" w:rsidRDefault="00F445D7" w:rsidP="00F445D7">
      <w:pPr>
        <w:pStyle w:val="ProductList-Offering2Heading"/>
        <w:outlineLvl w:val="2"/>
      </w:pPr>
      <w:r>
        <w:tab/>
      </w:r>
      <w:bookmarkStart w:id="160" w:name="_Toc453946637"/>
      <w:bookmarkStart w:id="161" w:name="_Toc462219796"/>
      <w:r>
        <w:t>Windows darbstacijas operētājsistēma</w:t>
      </w:r>
      <w:bookmarkEnd w:id="160"/>
      <w:bookmarkEnd w:id="161"/>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FF44CA"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2A97184F" w14:textId="0E4379EC" w:rsidR="000E6ED8" w:rsidRPr="00DF6877" w:rsidRDefault="00414009" w:rsidP="00020699">
      <w:pPr>
        <w:pStyle w:val="ProductList-Offering2Heading"/>
        <w:rPr>
          <w:lang w:val="lv-LV"/>
        </w:rPr>
      </w:pPr>
      <w:r w:rsidRPr="00DF6877">
        <w:rPr>
          <w:lang w:val="lv-LV"/>
        </w:rPr>
        <w:tab/>
      </w:r>
      <w:bookmarkStart w:id="162" w:name="_Toc462219797"/>
      <w:r w:rsidRPr="00DF6877">
        <w:rPr>
          <w:lang w:val="lv-LV"/>
        </w:rPr>
        <w:t>Yammer Enterprise</w:t>
      </w:r>
      <w:bookmarkEnd w:id="162"/>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FF44CA"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2219798"/>
      <w:r>
        <w:lastRenderedPageBreak/>
        <w:t>1. pielikums — paziņojumi</w:t>
      </w:r>
      <w:bookmarkEnd w:id="163"/>
      <w:bookmarkEnd w:id="164"/>
    </w:p>
    <w:p w14:paraId="2F4609B8" w14:textId="0A35F4A9" w:rsidR="004D27A6" w:rsidRPr="00DF6877" w:rsidRDefault="00D67A4B" w:rsidP="00020699">
      <w:pPr>
        <w:pStyle w:val="ProductList-Offering1Heading"/>
        <w:rPr>
          <w:lang w:val="lv-LV"/>
        </w:rPr>
      </w:pPr>
      <w:bookmarkStart w:id="165" w:name="_Toc462219799"/>
      <w:r w:rsidRPr="00DF6877">
        <w:rPr>
          <w:lang w:val="lv-LV"/>
        </w:rPr>
        <w:t>Bing Maps</w:t>
      </w:r>
      <w:bookmarkEnd w:id="165"/>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9" w:history="1">
        <w:r>
          <w:rPr>
            <w:rStyle w:val="Hyperlink"/>
          </w:rPr>
          <w:t>go.microsoft.com/?linkid=9710837</w:t>
        </w:r>
      </w:hyperlink>
      <w:r>
        <w:t xml:space="preserve">, un Bing karšu personas datu aizsardzības paziņojums, kas ir pieejams vietnē </w:t>
      </w:r>
      <w:hyperlink r:id="rId50" w:history="1">
        <w:r>
          <w:rPr>
            <w:rStyle w:val="Hyperlink"/>
          </w:rPr>
          <w:t>go.microsoft.com/fwlink/?LinkID=248686</w:t>
        </w:r>
      </w:hyperlink>
      <w:r>
        <w:t>.</w:t>
      </w:r>
    </w:p>
    <w:bookmarkStart w:id="166"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67" w:name="_Toc462219800"/>
      <w:bookmarkStart w:id="168" w:name="ProfessionalServices"/>
      <w:r w:rsidRPr="00DF6877">
        <w:rPr>
          <w:lang w:val="lv-LV"/>
        </w:rPr>
        <w:t>Profesionālie pakalpojumi</w:t>
      </w:r>
      <w:bookmarkEnd w:id="166"/>
      <w:bookmarkEnd w:id="167"/>
    </w:p>
    <w:bookmarkEnd w:id="168"/>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FF44CA"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69" w:name="_Toc451949080"/>
      <w:bookmarkStart w:id="170" w:name="_Toc462219801"/>
      <w:r w:rsidRPr="00D436C3">
        <w:rPr>
          <w:lang w:val="lv-LV"/>
        </w:rPr>
        <w:t>Pievienots paziņojums par Azure Media pakalpojumu H.265/HEVC kodējumu</w:t>
      </w:r>
      <w:bookmarkEnd w:id="169"/>
      <w:bookmarkEnd w:id="170"/>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22BC082D" w14:textId="77777777" w:rsidR="00D436C3" w:rsidRPr="00C0328D" w:rsidRDefault="00FF44CA" w:rsidP="00D436C3">
      <w:pPr>
        <w:pStyle w:val="ProductList-Body"/>
        <w:shd w:val="clear" w:color="auto" w:fill="A6A6A6" w:themeFill="background1" w:themeFillShade="A6"/>
        <w:spacing w:before="120" w:after="240"/>
        <w:jc w:val="right"/>
        <w:rPr>
          <w:sz w:val="16"/>
          <w:szCs w:val="16"/>
        </w:rPr>
      </w:pPr>
      <w:hyperlink w:anchor="TableofContents" w:history="1">
        <w:r w:rsidR="00D436C3" w:rsidRPr="00C0328D">
          <w:rPr>
            <w:rStyle w:val="Hyperlink"/>
            <w:sz w:val="16"/>
            <w:szCs w:val="16"/>
          </w:rPr>
          <w:t>Saturs</w:t>
        </w:r>
      </w:hyperlink>
      <w:r w:rsidR="00D436C3" w:rsidRPr="00C0328D">
        <w:rPr>
          <w:sz w:val="16"/>
          <w:szCs w:val="16"/>
        </w:rPr>
        <w:t xml:space="preserve"> / </w:t>
      </w:r>
      <w:hyperlink w:anchor="GeneralTerms" w:history="1">
        <w:r w:rsidR="00D436C3" w:rsidRPr="00C0328D">
          <w:rPr>
            <w:rStyle w:val="Hyperlink"/>
            <w:sz w:val="16"/>
            <w:szCs w:val="16"/>
          </w:rPr>
          <w:t>Vispārīgie nosacījumi</w:t>
        </w:r>
      </w:hyperlink>
    </w:p>
    <w:p w14:paraId="7C9D16CC" w14:textId="6EE6CA28" w:rsidR="00D67A4B" w:rsidRPr="00DF6877" w:rsidRDefault="00A27D70" w:rsidP="00020699">
      <w:pPr>
        <w:pStyle w:val="ProductList-Offering1Heading"/>
        <w:rPr>
          <w:lang w:val="lv-LV"/>
        </w:rPr>
      </w:pPr>
      <w:bookmarkStart w:id="171" w:name="_Toc462219802"/>
      <w:r w:rsidRPr="00DF6877">
        <w:rPr>
          <w:lang w:val="lv-LV"/>
        </w:rPr>
        <w:t>Paziņojums par vizuālo standartu H.264/AVC, video standartu VC-1, vizuālo standartu MPEG-4 un video standartu MPEG-2</w:t>
      </w:r>
      <w:bookmarkEnd w:id="171"/>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FF44CA"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72" w:name="_Toc462219803"/>
      <w:bookmarkStart w:id="173" w:name="Attachment2"/>
      <w:r>
        <w:lastRenderedPageBreak/>
        <w:t>2. pielikums — abonēšanas licenču komplekti</w:t>
      </w:r>
      <w:bookmarkEnd w:id="172"/>
    </w:p>
    <w:bookmarkEnd w:id="173"/>
    <w:p w14:paraId="2A70A0F8" w14:textId="3AE7DD06"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852" w:type="dxa"/>
        <w:tblLayout w:type="fixed"/>
        <w:tblLook w:val="04A0" w:firstRow="1" w:lastRow="0" w:firstColumn="1" w:lastColumn="0" w:noHBand="0" w:noVBand="1"/>
      </w:tblPr>
      <w:tblGrid>
        <w:gridCol w:w="2448"/>
        <w:gridCol w:w="273"/>
        <w:gridCol w:w="261"/>
        <w:gridCol w:w="236"/>
        <w:gridCol w:w="241"/>
        <w:gridCol w:w="261"/>
        <w:gridCol w:w="252"/>
        <w:gridCol w:w="236"/>
        <w:gridCol w:w="236"/>
        <w:gridCol w:w="401"/>
        <w:gridCol w:w="351"/>
        <w:gridCol w:w="1107"/>
        <w:gridCol w:w="1090"/>
        <w:gridCol w:w="1088"/>
        <w:gridCol w:w="414"/>
        <w:gridCol w:w="360"/>
        <w:gridCol w:w="720"/>
        <w:gridCol w:w="459"/>
        <w:gridCol w:w="418"/>
      </w:tblGrid>
      <w:tr w:rsidR="00280242" w14:paraId="7787F654" w14:textId="77777777" w:rsidTr="008B4294">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139EBD22" w14:textId="77777777" w:rsidR="00280242" w:rsidRDefault="00280242" w:rsidP="00280242">
            <w:pPr>
              <w:pStyle w:val="ProductList-Body"/>
              <w:tabs>
                <w:tab w:val="clear" w:pos="158"/>
                <w:tab w:val="left" w:pos="720"/>
              </w:tabs>
              <w:spacing w:line="256" w:lineRule="auto"/>
              <w:ind w:left="-108"/>
              <w:rPr>
                <w:sz w:val="22"/>
              </w:rPr>
            </w:pPr>
            <w:r>
              <w:rPr>
                <w:sz w:val="22"/>
              </w:rPr>
              <w:t>Tiešsaistes pakalpojumi</w:t>
            </w:r>
          </w:p>
        </w:tc>
        <w:tc>
          <w:tcPr>
            <w:tcW w:w="101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BCA6DA2"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DCC71B" w14:textId="77777777" w:rsidR="00280242" w:rsidRDefault="00280242" w:rsidP="00280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985"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CF15D3"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A851046" w14:textId="77777777" w:rsidR="00280242" w:rsidRDefault="00280242" w:rsidP="00280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52" w:type="dxa"/>
            <w:gridSpan w:val="2"/>
            <w:tcBorders>
              <w:top w:val="single" w:sz="12" w:space="0" w:color="FFFFFF" w:themeColor="background1"/>
              <w:left w:val="nil"/>
              <w:right w:val="single" w:sz="12" w:space="0" w:color="FFFFFF" w:themeColor="background1"/>
            </w:tcBorders>
            <w:shd w:val="clear" w:color="auto" w:fill="0072C6"/>
            <w:hideMark/>
          </w:tcPr>
          <w:p w14:paraId="5DCE385A" w14:textId="77777777" w:rsidR="00280242" w:rsidRPr="003C2FBE" w:rsidRDefault="00280242" w:rsidP="00280242">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B54B654" w14:textId="77777777" w:rsidR="00280242" w:rsidRDefault="00280242" w:rsidP="0028024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10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81FF"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FEC012"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151B415E" w14:textId="77777777" w:rsidR="00280242" w:rsidRDefault="00280242" w:rsidP="002802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09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A769EC"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E97541C"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2E8273B0" w14:textId="77777777" w:rsidR="00280242" w:rsidRDefault="00280242" w:rsidP="002802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8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9D05A5"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BEE7B8E"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3706F704" w14:textId="77777777" w:rsidR="00280242" w:rsidRDefault="00280242" w:rsidP="002802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tc>
        <w:tc>
          <w:tcPr>
            <w:tcW w:w="774" w:type="dxa"/>
            <w:gridSpan w:val="2"/>
            <w:tcBorders>
              <w:top w:val="single" w:sz="12" w:space="0" w:color="FFFFFF" w:themeColor="background1"/>
              <w:left w:val="single" w:sz="12" w:space="0" w:color="FFFFFF" w:themeColor="background1"/>
              <w:right w:val="nil"/>
            </w:tcBorders>
            <w:shd w:val="clear" w:color="auto" w:fill="0072C6"/>
            <w:hideMark/>
          </w:tcPr>
          <w:p w14:paraId="213F14D2"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Līgums Enterprise</w:t>
            </w:r>
          </w:p>
          <w:p w14:paraId="0C0E70E4"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10DA1F0" w14:textId="77777777" w:rsidR="00280242" w:rsidRDefault="00280242" w:rsidP="002802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0A3620"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Līgums Enterprise</w:t>
            </w:r>
          </w:p>
          <w:p w14:paraId="59CB3D78" w14:textId="77777777" w:rsidR="00280242" w:rsidRPr="003C2FBE" w:rsidRDefault="00280242" w:rsidP="002802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6502083F" w14:textId="77777777" w:rsidR="00280242" w:rsidRDefault="00280242" w:rsidP="002802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77" w:type="dxa"/>
            <w:gridSpan w:val="2"/>
            <w:tcBorders>
              <w:top w:val="single" w:sz="12" w:space="0" w:color="FFFFFF" w:themeColor="background1"/>
              <w:left w:val="single" w:sz="12" w:space="0" w:color="FFFFFF" w:themeColor="background1"/>
              <w:bottom w:val="nil"/>
              <w:right w:val="nil"/>
            </w:tcBorders>
            <w:shd w:val="clear" w:color="auto" w:fill="0072C6"/>
          </w:tcPr>
          <w:p w14:paraId="1A03490F" w14:textId="77777777" w:rsidR="00280242" w:rsidRPr="003C2FBE" w:rsidRDefault="00280242" w:rsidP="00280242">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0B1674B5" w14:textId="77777777" w:rsidR="00280242" w:rsidRDefault="00280242" w:rsidP="00280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280242" w14:paraId="69E9A06D" w14:textId="77777777" w:rsidTr="008B4294">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3601E5A9" w14:textId="77777777" w:rsidR="00280242" w:rsidRDefault="00280242" w:rsidP="0028024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D442AA"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0E250F"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B09E3A"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B2BF29"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5C4231"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41169"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FCF184"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CA1EE8"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08ED6"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447870"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0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CD5294"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E5D533"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30F2C7"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62DE6953"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97B755D" w14:textId="381B410F"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522CF3"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4B936102"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18" w:type="dxa"/>
            <w:tcBorders>
              <w:top w:val="nil"/>
              <w:left w:val="single" w:sz="12" w:space="0" w:color="FFFFFF" w:themeColor="background1"/>
              <w:bottom w:val="single" w:sz="12" w:space="0" w:color="FFFFFF" w:themeColor="background1"/>
              <w:right w:val="nil"/>
            </w:tcBorders>
            <w:shd w:val="clear" w:color="auto" w:fill="0072C6"/>
            <w:vAlign w:val="center"/>
          </w:tcPr>
          <w:p w14:paraId="6FFD77CB" w14:textId="77777777" w:rsidR="00280242" w:rsidRDefault="00280242" w:rsidP="00280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80242" w14:paraId="3EA5E4E4" w14:textId="77777777" w:rsidTr="008B4294">
        <w:trPr>
          <w:trHeight w:val="202"/>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2BC7533"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90C2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514B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82EF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F3B1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B789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EF7E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91CB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FF42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055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4ADD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567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7FE0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83FF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B754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FBAC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39C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EB78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371E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02F6AB8C" w14:textId="77777777" w:rsidTr="008B4294">
        <w:trPr>
          <w:trHeight w:val="202"/>
        </w:trPr>
        <w:tc>
          <w:tcPr>
            <w:tcW w:w="2448" w:type="dxa"/>
            <w:tcBorders>
              <w:top w:val="nil"/>
              <w:left w:val="nil"/>
              <w:bottom w:val="dashSmallGap" w:sz="4" w:space="0" w:color="BFBFBF" w:themeColor="background1" w:themeShade="BF"/>
              <w:right w:val="nil"/>
            </w:tcBorders>
            <w:noWrap/>
            <w:vAlign w:val="center"/>
            <w:hideMark/>
          </w:tcPr>
          <w:p w14:paraId="7D4AD238"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FB4E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C578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71D8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3A59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3A55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B93A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A10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B1D5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F74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8937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D53C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3F18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6B38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1D47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11A0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0198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FC5C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3418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6730BCE1"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FCDDC"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294D0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C3FA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2181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24BD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581F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8371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6ADD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829A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30B5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6E55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A1C0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2A41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EEFB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DB2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781E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F0B6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546C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8603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264EAEF3"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AF0D5"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86073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F17F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7B39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1F65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4F1F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3D36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19FC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BB08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AC1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031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C784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F289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5044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1959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5C45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9ED5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CAC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9A8D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7ABF29A5"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A6344"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EEA0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46BC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7805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37BA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B545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661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6E5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B190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C083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33A2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B022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D473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0D3C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A633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DCB6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17A7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3588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9243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26FF5A37"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D8CDD"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01BFB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C47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F37B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A291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6887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DC01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E955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4B8F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8038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CA6F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F1A4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075A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F642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24B7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F48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23A9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91C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A619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686A0BAF"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34C0D4"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65E7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369E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1A45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B9CD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DA7A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54B5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93A9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9FDA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6175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931E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3C9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466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26CD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6D11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F6C5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C266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A7E0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DF3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37AC3DCE"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4F1616"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F17D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288B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4C19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4365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A78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BC2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B7F5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0C54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C459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E98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8DB6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84B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F43F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E430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37A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D0E0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F44B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CAA4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47D05F87"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BD888"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3ECB4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000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0933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D851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6CB5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31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E4B6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ED5A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520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6073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FB6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CB1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B588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FC95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204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D4D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DC55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7C1B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2B82BE02"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ED9F3A"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023E1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5309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676F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8E3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8FF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65CB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04AA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C9E8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B04F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AB36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36C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7B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20C5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03CA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46ED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396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DF15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D81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54A6FA3B"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014AA"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5919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0FA49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A71B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AA95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0541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6C12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6C19D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7CA1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163D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F4C5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0E31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1E1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E9F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768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2218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D431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467C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F337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5B21315B"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DA8FA3"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530C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C8CC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22D9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B348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B80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9DD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8166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0559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87F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F3AD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0069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AB91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A503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4FB3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5682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8B85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3DEB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932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10F04CB3"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6F695F"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darbam Online PSTN konf.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A17E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41A8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F24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C847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20BA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560B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AAB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E24F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C120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DA17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922A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769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B72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5334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C32C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416C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A325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971D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62A5173E"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BB2679"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BFD9A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0ECD7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EC2AB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0617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7CCA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3D66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4E0D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1A2F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6C7C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B37D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B354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8121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B4E7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D9E4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D86A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A93500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18EC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E7D9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429282F9"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99C6F"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73324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CB39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3AED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6F39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B323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1F2F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3EF0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2B5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BAB7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E342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26A1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CC021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9061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C9DF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4EA3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B1A6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FA42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9266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2AC42230"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B77097"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6F41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3E9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4F25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1BD4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67C0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0AD0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9A30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02F1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A6BC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4972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80E1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218B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B2EC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F2DC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C648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8F66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13D6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CB76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71C282BF"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06161"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4AD3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4FA4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3637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ACF7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6449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2942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A453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EEB09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67A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925A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5C71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488C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F89F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C9C8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B73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C7A5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F180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9A10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0E5187D7"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1EBBFE"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EDA9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57CA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AB37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3653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F0DC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F7AF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CF2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1723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8BB9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2896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B2C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E2FA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6D09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D102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1F6E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98EA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25FE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5120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6F638714"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4E8CB"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39B9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50CF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FCF3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CC57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F922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7106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C18C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F655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F3BF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BE3D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C38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25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4CEF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5720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4B0F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5CA9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930E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5330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2DFDAF3A"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420DEA"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A96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B43E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A032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825D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A35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617B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7A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A31E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03A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BCE9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2B49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7681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1F73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64BF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DA2D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CF70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DE18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18F9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5EB6F725" w14:textId="77777777" w:rsidTr="008B4294">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2014"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uzlabotās drošības pārvaldība</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3A19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A0CB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6CEE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C488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64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5BFB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8CC1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447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F58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F84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CE3D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E328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478E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FCB8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FD30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B83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7368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37CC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27D28C97"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43543"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EC179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2DEC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9D5C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B30C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E57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EF18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4A61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4258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AB3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4805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D82E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6E1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FD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A708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D87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220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4F1C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C68F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728E558E"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848AF"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 pretdraudu aizsardzība</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9348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0AF1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672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7621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AF02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C2CA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37A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9556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EB74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9C44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AEAE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3C7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4A90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56A0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16B6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442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1476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CA76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2D70C217"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52BA2"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DA3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B4D3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D292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029D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5D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4ECB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B473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BBB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8E77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4C2D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2FD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D38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2BC4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5CFE2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8DFCC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7080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BD50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92BC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4BC38D6D"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2B58F"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C1A8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3406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A9D9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779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8241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C60D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BE8A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932A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7E37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D2C2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4E18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41A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35B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BCF1C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4DA2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1E91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8699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82D0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57399E2B"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5776D"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3487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0F6F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E6E5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E3E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429F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B5A1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B673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7A6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927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AFA0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C2F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660D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D03E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B5D7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D0F3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EB12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E6FF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A584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5D96EA9C"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5B38F"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649E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E957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8A89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8385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38A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4411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20FE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A11F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0689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9D26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C04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AEE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7DF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06F5E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4722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C878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830D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5958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6ACB7CC0"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B338D8"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8659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E821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17F3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AA9D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35C4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8C7B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BE3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9AF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1F4C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CBA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DEA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742E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D75C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C041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509E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96A7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6FE27"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CF4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3B0A3651"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7DBBED"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F356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CD7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743A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DC9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E84C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85E9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0DB2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5733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CAD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C989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7D5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3846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C27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0B8B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AD14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C066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EADA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8D2C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4094C6FC"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2931A"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61FF7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2933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3DD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B9F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9264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F60C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1302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0D3A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BFA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D10C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AC18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FE45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888C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4B8B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071E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44F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29A63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A023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31FB02D9"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28FCF"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3BF0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37C2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EC87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E924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F1F2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5E1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8E3D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A55A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C4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CA2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7E24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0DE5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797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ADD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4812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744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605A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A4090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140635F7" w14:textId="77777777" w:rsidTr="008B4294">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9063E"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612FF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A26D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0051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FB27E"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90F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A5EFB"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A7C9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18DA"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29E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D54EC"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FA3D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C911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63AF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06D3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9E6B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5B6C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0D8A4"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3CCD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r w:rsidR="00280242" w14:paraId="5DE02757" w14:textId="77777777" w:rsidTr="008B4294">
        <w:trPr>
          <w:trHeight w:val="202"/>
        </w:trPr>
        <w:tc>
          <w:tcPr>
            <w:tcW w:w="2448" w:type="dxa"/>
            <w:tcBorders>
              <w:top w:val="dashSmallGap" w:sz="4" w:space="0" w:color="BFBFBF" w:themeColor="background1" w:themeShade="BF"/>
              <w:left w:val="nil"/>
              <w:bottom w:val="nil"/>
              <w:right w:val="nil"/>
            </w:tcBorders>
            <w:noWrap/>
            <w:vAlign w:val="center"/>
            <w:hideMark/>
          </w:tcPr>
          <w:p w14:paraId="4D5100BF" w14:textId="77777777" w:rsidR="00280242" w:rsidRPr="008F02B0" w:rsidRDefault="00280242" w:rsidP="00280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7968C2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8CB70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25633C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0C2D0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287568"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2CE70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A7E5FD"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E2EEAB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EF1841"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82467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1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D5F655"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A57F012"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10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A1D08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CC9E41F"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84156A0"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A4F809"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CCC6F26"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c>
          <w:tcPr>
            <w:tcW w:w="418" w:type="dxa"/>
            <w:tcBorders>
              <w:top w:val="single" w:sz="12" w:space="0" w:color="FFFFFF" w:themeColor="background1"/>
              <w:left w:val="single" w:sz="12" w:space="0" w:color="FFFFFF" w:themeColor="background1"/>
              <w:bottom w:val="nil"/>
              <w:right w:val="nil"/>
            </w:tcBorders>
            <w:shd w:val="clear" w:color="auto" w:fill="4668C5"/>
            <w:vAlign w:val="center"/>
          </w:tcPr>
          <w:p w14:paraId="79D0E4A3" w14:textId="77777777" w:rsidR="00280242" w:rsidRDefault="00280242" w:rsidP="00280242">
            <w:pPr>
              <w:pStyle w:val="ProductList-Body"/>
              <w:tabs>
                <w:tab w:val="clear" w:pos="158"/>
                <w:tab w:val="left" w:pos="720"/>
              </w:tabs>
              <w:spacing w:line="256" w:lineRule="auto"/>
              <w:jc w:val="center"/>
              <w:rPr>
                <w:rFonts w:asciiTheme="majorHAnsi" w:hAnsiTheme="majorHAnsi"/>
                <w:szCs w:val="18"/>
              </w:rPr>
            </w:pPr>
          </w:p>
        </w:tc>
      </w:tr>
    </w:tbl>
    <w:p w14:paraId="441CCBAF" w14:textId="77777777" w:rsidR="003D7A3E" w:rsidRPr="00094D24" w:rsidRDefault="003D7A3E" w:rsidP="003D7A3E">
      <w:pPr>
        <w:pStyle w:val="ProductList-Body"/>
        <w:spacing w:before="60"/>
        <w:rPr>
          <w:i/>
          <w:sz w:val="16"/>
          <w:szCs w:val="16"/>
        </w:rPr>
      </w:pPr>
      <w:r w:rsidRPr="00094D24">
        <w:rPr>
          <w:i/>
          <w:sz w:val="16"/>
          <w:szCs w:val="16"/>
          <w:vertAlign w:val="superscript"/>
        </w:rPr>
        <w:t>1</w:t>
      </w:r>
      <w:r w:rsidRPr="00094D24">
        <w:rPr>
          <w:i/>
          <w:sz w:val="16"/>
          <w:szCs w:val="16"/>
        </w:rPr>
        <w:t xml:space="preserve"> Tajos pievienojumprogrammu komplekta licenču komplektos, kuru nosaukumā ir iekļauts apzīmējums “bez ProPlus”, nav iekļautas tiesības izmantot pakalpojumu Office 365 ProPlus.</w:t>
      </w:r>
    </w:p>
    <w:p w14:paraId="1FBEC441" w14:textId="2E2AFBCC" w:rsidR="003D7A3E" w:rsidRPr="00094D24" w:rsidRDefault="003D7A3E" w:rsidP="003D7A3E">
      <w:pPr>
        <w:pStyle w:val="ProductList-Body"/>
        <w:rPr>
          <w:rStyle w:val="Hyperlink"/>
          <w:i/>
          <w:sz w:val="16"/>
          <w:szCs w:val="16"/>
        </w:rPr>
      </w:pPr>
      <w:r w:rsidRPr="00094D24">
        <w:rPr>
          <w:i/>
          <w:sz w:val="16"/>
          <w:szCs w:val="16"/>
          <w:vertAlign w:val="superscript"/>
        </w:rPr>
        <w:t>2</w:t>
      </w:r>
      <w:r w:rsidRPr="00094D24">
        <w:rPr>
          <w:i/>
          <w:sz w:val="16"/>
          <w:szCs w:val="16"/>
        </w:rPr>
        <w:t xml:space="preserve"> Papildus iepriekš norādītajiem Tiešsaistes pakalpojumiem komplekts Enterprise Cloud Suite atbilst SL prasībām, kas piemērojamas licencei Windows SA vienam lietotājam, kā aprakstīts Produktu nosacījumos.</w:t>
      </w:r>
    </w:p>
    <w:p w14:paraId="747BB69F" w14:textId="6C23AC29" w:rsidR="003D7A3E" w:rsidRDefault="003D7A3E" w:rsidP="003D7A3E">
      <w:pPr>
        <w:pStyle w:val="ProductList-Body"/>
        <w:rPr>
          <w:i/>
          <w:sz w:val="16"/>
          <w:szCs w:val="16"/>
        </w:rPr>
      </w:pPr>
      <w:r w:rsidRPr="00094D24">
        <w:rPr>
          <w:i/>
          <w:sz w:val="16"/>
          <w:szCs w:val="16"/>
          <w:vertAlign w:val="superscript"/>
        </w:rPr>
        <w:t>3</w:t>
      </w:r>
      <w:r w:rsidRPr="00094D24">
        <w:rPr>
          <w:i/>
          <w:sz w:val="16"/>
          <w:szCs w:val="16"/>
        </w:rPr>
        <w:t xml:space="preserve"> Microsoft Dynamics CRM Online Professional EDU un Microsoft Dynamics CRM Online Enterprise EDU atbilst tādām pašām SL prasībām, kādām attiecīgi atbilst Microsoft Dynamics CRM Online Professional un Microsoft Dynamics CRM Online Enterprise</w:t>
      </w:r>
      <w:r>
        <w:rPr>
          <w:i/>
          <w:sz w:val="16"/>
          <w:szCs w:val="16"/>
        </w:rPr>
        <w:t>.</w:t>
      </w:r>
    </w:p>
    <w:p w14:paraId="40A523D5" w14:textId="77777777" w:rsidR="00160262" w:rsidRDefault="00160262" w:rsidP="00160262">
      <w:pPr>
        <w:rPr>
          <w:i/>
          <w:sz w:val="16"/>
          <w:szCs w:val="16"/>
        </w:rPr>
      </w:pPr>
      <w:r>
        <w:rPr>
          <w:i/>
          <w:sz w:val="16"/>
          <w:szCs w:val="16"/>
          <w:vertAlign w:val="superscript"/>
        </w:rPr>
        <w:t>4</w:t>
      </w:r>
      <w:r>
        <w:rPr>
          <w:i/>
          <w:sz w:val="16"/>
          <w:szCs w:val="16"/>
        </w:rPr>
        <w:t xml:space="preserve"> Tas, vai pakalpojums Skype darbam Online PSTN Conferencing ir iekļauts izdevumā Office 365 Enterprise E5, ir atkarīgs no pieejamības konkrētajā reģionā.</w:t>
      </w:r>
    </w:p>
    <w:p w14:paraId="08C21DF0" w14:textId="77777777" w:rsidR="008434FA" w:rsidRPr="000772BE" w:rsidRDefault="00FF44CA"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74" w:name="Attachment3"/>
      <w:bookmarkStart w:id="175" w:name="_Toc462219804"/>
      <w:r>
        <w:lastRenderedPageBreak/>
        <w:t>3. pielikums — Standarta līguma klauzulas</w:t>
      </w:r>
      <w:bookmarkEnd w:id="174"/>
      <w:bookmarkEnd w:id="175"/>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90959D" w14:textId="77777777" w:rsidR="00FF44CA" w:rsidRDefault="00FF44CA" w:rsidP="009A573F">
      <w:pPr>
        <w:spacing w:after="0" w:line="240" w:lineRule="auto"/>
      </w:pPr>
      <w:r>
        <w:separator/>
      </w:r>
    </w:p>
  </w:endnote>
  <w:endnote w:type="continuationSeparator" w:id="0">
    <w:p w14:paraId="663DDB59" w14:textId="77777777" w:rsidR="00FF44CA" w:rsidRDefault="00FF44CA" w:rsidP="009A573F">
      <w:pPr>
        <w:spacing w:after="0" w:line="240" w:lineRule="auto"/>
      </w:pPr>
      <w:r>
        <w:continuationSeparator/>
      </w:r>
    </w:p>
  </w:endnote>
  <w:endnote w:type="continuationNotice" w:id="1">
    <w:p w14:paraId="31B995D3" w14:textId="77777777" w:rsidR="00FF44CA" w:rsidRDefault="00FF44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FD15B0" w14:textId="77777777" w:rsidR="00070049" w:rsidRDefault="000700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80242" w:rsidRDefault="002802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80242" w:rsidRPr="00591643" w:rsidRDefault="002802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02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80242" w:rsidRPr="00C76DF3" w:rsidRDefault="00FF44CA" w:rsidP="005C51AC">
          <w:pPr>
            <w:pStyle w:val="ProductList-OfferingBody"/>
            <w:ind w:left="-77" w:right="-73"/>
            <w:jc w:val="center"/>
            <w:rPr>
              <w:color w:val="808080" w:themeColor="background1" w:themeShade="80"/>
              <w:sz w:val="14"/>
              <w:szCs w:val="14"/>
            </w:rPr>
          </w:pPr>
          <w:hyperlink w:anchor="TableofContents" w:history="1">
            <w:r w:rsidR="002802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80242" w:rsidRPr="00C76DF3" w:rsidRDefault="002802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80242" w:rsidRPr="00C76DF3" w:rsidRDefault="00FF44CA" w:rsidP="005C51AC">
          <w:pPr>
            <w:pStyle w:val="ProductList-OfferingBody"/>
            <w:ind w:left="-72" w:right="-74"/>
            <w:jc w:val="center"/>
            <w:rPr>
              <w:color w:val="808080" w:themeColor="background1" w:themeShade="80"/>
              <w:sz w:val="14"/>
              <w:szCs w:val="14"/>
            </w:rPr>
          </w:pPr>
          <w:hyperlink w:anchor="Introduction" w:history="1">
            <w:r w:rsidR="002802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80242" w:rsidRPr="00C76DF3" w:rsidRDefault="002802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80242" w:rsidRPr="00C76DF3" w:rsidRDefault="00FF44CA" w:rsidP="005C51AC">
          <w:pPr>
            <w:pStyle w:val="ProductList-OfferingBody"/>
            <w:ind w:left="-72" w:right="-75"/>
            <w:jc w:val="center"/>
            <w:rPr>
              <w:color w:val="808080" w:themeColor="background1" w:themeShade="80"/>
              <w:sz w:val="14"/>
              <w:szCs w:val="14"/>
            </w:rPr>
          </w:pPr>
          <w:hyperlink w:anchor="GeneralTerms" w:history="1">
            <w:r w:rsidR="00280242">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80242" w:rsidRPr="00C76DF3" w:rsidRDefault="002802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80242" w:rsidRPr="00C76DF3" w:rsidRDefault="00FF44CA" w:rsidP="005C51AC">
          <w:pPr>
            <w:pStyle w:val="ProductList-OfferingBody"/>
            <w:ind w:left="-72" w:right="-77"/>
            <w:jc w:val="center"/>
            <w:rPr>
              <w:color w:val="808080" w:themeColor="background1" w:themeShade="80"/>
              <w:sz w:val="14"/>
              <w:szCs w:val="14"/>
            </w:rPr>
          </w:pPr>
          <w:hyperlink w:anchor="PrivacyandSecurityTerms" w:history="1">
            <w:r w:rsidR="00280242">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80242" w:rsidRPr="00C76DF3" w:rsidRDefault="00280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80242" w:rsidRPr="00C76DF3" w:rsidRDefault="00FF44CA" w:rsidP="005C51AC">
          <w:pPr>
            <w:pStyle w:val="ProductList-OfferingBody"/>
            <w:ind w:left="-72" w:right="-77"/>
            <w:jc w:val="center"/>
            <w:rPr>
              <w:color w:val="808080" w:themeColor="background1" w:themeShade="80"/>
              <w:sz w:val="14"/>
              <w:szCs w:val="14"/>
            </w:rPr>
          </w:pPr>
          <w:hyperlink w:anchor="OnlineServiceSpecificTerms" w:history="1">
            <w:r w:rsidR="002802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80242" w:rsidRPr="00C76DF3" w:rsidRDefault="00280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80242" w:rsidRPr="00C76DF3" w:rsidRDefault="00FF44CA" w:rsidP="005C51AC">
          <w:pPr>
            <w:pStyle w:val="ProductList-OfferingBody"/>
            <w:ind w:left="-72" w:right="-76"/>
            <w:jc w:val="center"/>
            <w:rPr>
              <w:color w:val="808080" w:themeColor="background1" w:themeShade="80"/>
              <w:sz w:val="14"/>
              <w:szCs w:val="14"/>
            </w:rPr>
          </w:pPr>
          <w:hyperlink w:anchor="Attachment1" w:history="1">
            <w:r w:rsidR="00280242">
              <w:rPr>
                <w:rStyle w:val="Hyperlink"/>
                <w:sz w:val="14"/>
                <w:szCs w:val="14"/>
              </w:rPr>
              <w:t>Pielikumi</w:t>
            </w:r>
          </w:hyperlink>
        </w:p>
      </w:tc>
    </w:tr>
  </w:tbl>
  <w:p w14:paraId="7E537610" w14:textId="77777777" w:rsidR="00280242" w:rsidRPr="00591643" w:rsidRDefault="0028024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280242" w:rsidRPr="004C55B5" w:rsidRDefault="00FF44CA" w:rsidP="00DF6877">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280242" w:rsidRPr="004C55B5" w:rsidRDefault="002802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280242" w:rsidRPr="004C55B5" w:rsidRDefault="00FF44CA" w:rsidP="00DF6877">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280242" w:rsidRPr="004C55B5" w:rsidRDefault="002802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280242" w:rsidRPr="004C55B5" w:rsidRDefault="00FF44CA" w:rsidP="00DF6877">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280242" w:rsidRPr="004C55B5" w:rsidRDefault="002802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280242" w:rsidRPr="004C55B5" w:rsidRDefault="00FF44CA" w:rsidP="00DF6877">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280242" w:rsidRPr="004C55B5" w:rsidRDefault="00FF44CA" w:rsidP="00DF6877">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280242" w:rsidRPr="004C55B5" w:rsidRDefault="00FF44CA" w:rsidP="00DF6877">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47F5C9DE" w14:textId="77777777" w:rsidR="00280242" w:rsidRPr="00002F5E" w:rsidRDefault="00280242"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280242" w:rsidRPr="004C55B5" w:rsidRDefault="00FF44CA"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280242" w:rsidRPr="004C55B5" w:rsidRDefault="00FF44CA"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280242" w:rsidRPr="004C55B5" w:rsidRDefault="00FF44CA"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280242" w:rsidRPr="004C55B5" w:rsidRDefault="00FF44CA"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280242" w:rsidRPr="004C55B5" w:rsidRDefault="00FF44CA"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280242" w:rsidRPr="004C55B5" w:rsidRDefault="00FF44CA"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48820ED3" w14:textId="77777777" w:rsidR="00280242" w:rsidRPr="00002F5E" w:rsidRDefault="0028024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6C004EA4"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FEB26" w14:textId="77777777" w:rsidR="00280242" w:rsidRPr="004C55B5" w:rsidRDefault="00FF44CA"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D4C4"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B3360" w14:textId="77777777" w:rsidR="00280242" w:rsidRPr="004C55B5" w:rsidRDefault="00FF44CA"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ED15A"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123DB0" w14:textId="77777777" w:rsidR="00280242" w:rsidRPr="004C55B5" w:rsidRDefault="00FF44CA"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57A88"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A74F7" w14:textId="77777777" w:rsidR="00280242" w:rsidRPr="004C55B5" w:rsidRDefault="00FF44CA"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F62577"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7F1C3" w14:textId="77777777" w:rsidR="00280242" w:rsidRPr="004C55B5" w:rsidRDefault="00FF44CA"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B422"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56494" w14:textId="77777777" w:rsidR="00280242" w:rsidRPr="004C55B5" w:rsidRDefault="00FF44CA"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0E9D8EA9" w14:textId="77777777" w:rsidR="00280242" w:rsidRPr="00002F5E" w:rsidRDefault="00280242" w:rsidP="00CF071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280242" w:rsidRPr="004C55B5" w:rsidRDefault="00FF44CA"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280242" w:rsidRPr="004C55B5" w:rsidRDefault="00FF44CA"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280242" w:rsidRPr="004C55B5" w:rsidRDefault="00FF44CA"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280242" w:rsidRPr="004C55B5" w:rsidRDefault="00FF44CA"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280242" w:rsidRPr="004C55B5" w:rsidRDefault="00FF44CA"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280242" w:rsidRPr="004C55B5" w:rsidRDefault="00FF44CA"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32FB4399" w14:textId="77777777" w:rsidR="00280242" w:rsidRPr="00002F5E" w:rsidRDefault="00280242" w:rsidP="00621C4B">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760C0054"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7A02A" w14:textId="77777777" w:rsidR="00280242" w:rsidRPr="004C55B5" w:rsidRDefault="00FF44CA"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581D16"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0A6D1" w14:textId="77777777" w:rsidR="00280242" w:rsidRPr="004C55B5" w:rsidRDefault="00FF44CA"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EC60E3"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DD0D0" w14:textId="77777777" w:rsidR="00280242" w:rsidRPr="004C55B5" w:rsidRDefault="00FF44CA"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8837"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8678DA" w14:textId="77777777" w:rsidR="00280242" w:rsidRPr="004C55B5" w:rsidRDefault="00FF44CA"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718FE"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67AED" w14:textId="77777777" w:rsidR="00280242" w:rsidRPr="004C55B5" w:rsidRDefault="00FF44CA"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6A7D8"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1F54B" w14:textId="77777777" w:rsidR="00280242" w:rsidRPr="004C55B5" w:rsidRDefault="00FF44CA"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5A9B12EC" w14:textId="77777777" w:rsidR="00280242" w:rsidRPr="00002F5E" w:rsidRDefault="00280242" w:rsidP="00A07C6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280242" w:rsidRPr="004C55B5" w:rsidRDefault="00FF44CA"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280242" w:rsidRPr="004C55B5" w:rsidRDefault="00FF44CA"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280242" w:rsidRPr="004C55B5" w:rsidRDefault="00FF44CA"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280242" w:rsidRPr="004C55B5" w:rsidRDefault="00FF44CA"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280242" w:rsidRPr="004C55B5" w:rsidRDefault="00FF44CA"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280242" w:rsidRPr="004C55B5" w:rsidRDefault="00FF44CA"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4DDB95FD" w14:textId="77777777" w:rsidR="00280242" w:rsidRPr="00002F5E" w:rsidRDefault="00280242"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280242" w:rsidRPr="004C55B5" w:rsidRDefault="00FF44CA"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280242" w:rsidRPr="004C55B5" w:rsidRDefault="00FF44CA"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280242" w:rsidRPr="004C55B5" w:rsidRDefault="00FF44CA"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280242" w:rsidRPr="004C55B5" w:rsidRDefault="00FF44CA"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280242" w:rsidRPr="004C55B5" w:rsidRDefault="00FF44CA"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280242" w:rsidRPr="004C55B5" w:rsidRDefault="00FF44CA"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2C3B4088" w14:textId="77777777" w:rsidR="00280242" w:rsidRPr="00002F5E" w:rsidRDefault="00280242" w:rsidP="00CC04E0">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51B1C8C3"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B15E1" w14:textId="77777777" w:rsidR="00280242" w:rsidRPr="004C55B5" w:rsidRDefault="00FF44CA"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F34D1A"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1BBA8" w14:textId="77777777" w:rsidR="00280242" w:rsidRPr="004C55B5" w:rsidRDefault="00FF44CA"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8F45F"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C046" w14:textId="77777777" w:rsidR="00280242" w:rsidRPr="004C55B5" w:rsidRDefault="00FF44CA"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23F64C"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CBCA4" w14:textId="77777777" w:rsidR="00280242" w:rsidRPr="004C55B5" w:rsidRDefault="00FF44CA"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DC350"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A7E7A" w14:textId="77777777" w:rsidR="00280242" w:rsidRPr="004C55B5" w:rsidRDefault="00FF44CA"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2BA75"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7CD74" w14:textId="77777777" w:rsidR="00280242" w:rsidRPr="004C55B5" w:rsidRDefault="00FF44CA"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2B1603DD" w14:textId="77777777" w:rsidR="00280242" w:rsidRPr="00591643" w:rsidRDefault="0028024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719A2AE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FACFE" w14:textId="77777777" w:rsidR="00280242" w:rsidRPr="004C55B5" w:rsidRDefault="00FF44CA"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3C4D2A"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90347" w14:textId="77777777" w:rsidR="00280242" w:rsidRPr="004C55B5" w:rsidRDefault="00FF44CA"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AF650E"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8EA6" w14:textId="77777777" w:rsidR="00280242" w:rsidRPr="004C55B5" w:rsidRDefault="00FF44CA"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A13181"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4C201" w14:textId="77777777" w:rsidR="00280242" w:rsidRPr="004C55B5" w:rsidRDefault="00FF44CA"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C39DA5"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3A877" w14:textId="77777777" w:rsidR="00280242" w:rsidRPr="004C55B5" w:rsidRDefault="00FF44CA"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2E228"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AD500" w14:textId="77777777" w:rsidR="00280242" w:rsidRPr="004C55B5" w:rsidRDefault="00FF44CA"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299BD9D7" w14:textId="77777777" w:rsidR="00280242" w:rsidRPr="00591643" w:rsidRDefault="0028024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80242" w:rsidRPr="004C55B5" w:rsidRDefault="00FF44CA" w:rsidP="00DF6877">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80242" w:rsidRPr="004C55B5" w:rsidRDefault="002802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80242" w:rsidRPr="004C55B5" w:rsidRDefault="00FF44CA" w:rsidP="00DF6877">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80242" w:rsidRPr="004C55B5" w:rsidRDefault="002802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80242" w:rsidRPr="004C55B5" w:rsidRDefault="00FF44CA" w:rsidP="00DF6877">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80242" w:rsidRPr="004C55B5" w:rsidRDefault="002802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80242" w:rsidRPr="004C55B5" w:rsidRDefault="00FF44CA" w:rsidP="00DF6877">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80242" w:rsidRPr="004C55B5" w:rsidRDefault="00FF44CA" w:rsidP="00DF6877">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80242" w:rsidRPr="004C55B5" w:rsidRDefault="00FF44CA" w:rsidP="00DF6877">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679588F3" w14:textId="77777777" w:rsidR="00280242" w:rsidRPr="00002F5E" w:rsidRDefault="00280242" w:rsidP="00A07C6D">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0242"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80242" w:rsidRPr="00C76DF3" w:rsidRDefault="00FF44CA" w:rsidP="00591643">
          <w:pPr>
            <w:pStyle w:val="ProductList-OfferingBody"/>
            <w:ind w:left="-77" w:right="-73"/>
            <w:jc w:val="center"/>
            <w:rPr>
              <w:color w:val="808080" w:themeColor="background1" w:themeShade="80"/>
              <w:sz w:val="14"/>
              <w:szCs w:val="14"/>
            </w:rPr>
          </w:pPr>
          <w:hyperlink w:anchor="TableofContents" w:history="1">
            <w:r w:rsidR="002802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80242" w:rsidRPr="00C76DF3" w:rsidRDefault="002802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80242" w:rsidRPr="00C76DF3" w:rsidRDefault="00FF44CA" w:rsidP="00591643">
          <w:pPr>
            <w:pStyle w:val="ProductList-OfferingBody"/>
            <w:ind w:left="-72" w:right="-74"/>
            <w:jc w:val="center"/>
            <w:rPr>
              <w:color w:val="808080" w:themeColor="background1" w:themeShade="80"/>
              <w:sz w:val="14"/>
              <w:szCs w:val="14"/>
            </w:rPr>
          </w:pPr>
          <w:hyperlink w:anchor="Introduction" w:history="1">
            <w:r w:rsidR="002802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80242" w:rsidRPr="00C76DF3" w:rsidRDefault="002802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80242" w:rsidRPr="00C76DF3" w:rsidRDefault="00FF44CA" w:rsidP="003812FE">
          <w:pPr>
            <w:pStyle w:val="ProductList-OfferingBody"/>
            <w:ind w:left="-72" w:right="-75"/>
            <w:jc w:val="center"/>
            <w:rPr>
              <w:color w:val="808080" w:themeColor="background1" w:themeShade="80"/>
              <w:sz w:val="14"/>
              <w:szCs w:val="14"/>
            </w:rPr>
          </w:pPr>
          <w:hyperlink w:anchor="GeneralTerms" w:history="1">
            <w:r w:rsidR="002802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80242" w:rsidRPr="00C76DF3" w:rsidRDefault="002802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80242" w:rsidRPr="00C76DF3" w:rsidRDefault="00FF44CA" w:rsidP="00591643">
          <w:pPr>
            <w:pStyle w:val="ProductList-OfferingBody"/>
            <w:ind w:left="-72" w:right="-77"/>
            <w:jc w:val="center"/>
            <w:rPr>
              <w:color w:val="808080" w:themeColor="background1" w:themeShade="80"/>
              <w:sz w:val="14"/>
              <w:szCs w:val="14"/>
            </w:rPr>
          </w:pPr>
          <w:hyperlink w:anchor="PrivacyandSecurityTerms" w:history="1">
            <w:r w:rsidR="002802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80242" w:rsidRPr="00C76DF3" w:rsidRDefault="002802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80242" w:rsidRPr="00C76DF3" w:rsidRDefault="00FF44CA" w:rsidP="003812FE">
          <w:pPr>
            <w:pStyle w:val="ProductList-OfferingBody"/>
            <w:ind w:left="-72" w:right="-77"/>
            <w:jc w:val="center"/>
            <w:rPr>
              <w:color w:val="808080" w:themeColor="background1" w:themeShade="80"/>
              <w:sz w:val="14"/>
              <w:szCs w:val="14"/>
            </w:rPr>
          </w:pPr>
          <w:hyperlink w:anchor="OnlineServiceSpecificTerms" w:history="1">
            <w:r w:rsidR="00280242">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80242" w:rsidRPr="00C76DF3" w:rsidRDefault="002802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80242" w:rsidRPr="00C76DF3" w:rsidRDefault="00FF44CA" w:rsidP="003812FE">
          <w:pPr>
            <w:pStyle w:val="ProductList-OfferingBody"/>
            <w:ind w:left="-72" w:right="-76"/>
            <w:jc w:val="center"/>
            <w:rPr>
              <w:color w:val="808080" w:themeColor="background1" w:themeShade="80"/>
              <w:sz w:val="14"/>
              <w:szCs w:val="14"/>
            </w:rPr>
          </w:pPr>
          <w:hyperlink w:anchor="Attachment1" w:history="1">
            <w:r w:rsidR="00280242">
              <w:rPr>
                <w:rStyle w:val="Hyperlink"/>
                <w:sz w:val="14"/>
                <w:szCs w:val="14"/>
              </w:rPr>
              <w:t>Pielikumi</w:t>
            </w:r>
          </w:hyperlink>
        </w:p>
      </w:tc>
    </w:tr>
  </w:tbl>
  <w:p w14:paraId="09BA4231" w14:textId="77777777" w:rsidR="00280242" w:rsidRPr="00591643" w:rsidRDefault="0028024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280242" w:rsidRPr="004C55B5" w:rsidRDefault="00FF44CA"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280242" w:rsidRPr="004C55B5" w:rsidRDefault="00FF44CA"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280242" w:rsidRPr="004C55B5" w:rsidRDefault="00FF44CA"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280242" w:rsidRPr="004C55B5" w:rsidRDefault="00FF44CA"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280242" w:rsidRPr="004C55B5" w:rsidRDefault="00FF44CA"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280242" w:rsidRPr="004C55B5" w:rsidRDefault="00FF44CA"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0B3E70EF" w14:textId="77777777" w:rsidR="00280242" w:rsidRPr="00002F5E" w:rsidRDefault="00280242" w:rsidP="004E1249">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280242" w:rsidRPr="004C55B5" w:rsidRDefault="00FF44CA"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280242" w:rsidRPr="004C55B5" w:rsidRDefault="00FF44CA"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280242" w:rsidRPr="004C55B5" w:rsidRDefault="00FF44CA"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280242" w:rsidRPr="004C55B5" w:rsidRDefault="00FF44CA"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280242" w:rsidRPr="004C55B5" w:rsidRDefault="00FF44CA"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280242" w:rsidRPr="004C55B5" w:rsidRDefault="00FF44CA"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1CB0A4EE" w14:textId="77777777" w:rsidR="00280242" w:rsidRPr="00002F5E" w:rsidRDefault="00280242"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D3D839" w14:textId="77777777" w:rsidR="00FF44CA" w:rsidRDefault="00FF44CA" w:rsidP="009A573F">
      <w:pPr>
        <w:spacing w:after="0" w:line="240" w:lineRule="auto"/>
      </w:pPr>
      <w:r>
        <w:separator/>
      </w:r>
    </w:p>
  </w:footnote>
  <w:footnote w:type="continuationSeparator" w:id="0">
    <w:p w14:paraId="112FBCAC" w14:textId="77777777" w:rsidR="00FF44CA" w:rsidRDefault="00FF44CA" w:rsidP="009A573F">
      <w:pPr>
        <w:spacing w:after="0" w:line="240" w:lineRule="auto"/>
      </w:pPr>
      <w:r>
        <w:continuationSeparator/>
      </w:r>
    </w:p>
  </w:footnote>
  <w:footnote w:type="continuationNotice" w:id="1">
    <w:p w14:paraId="30DAE3D9" w14:textId="77777777" w:rsidR="00FF44CA" w:rsidRDefault="00FF44C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9287F1" w14:textId="77777777" w:rsidR="00070049" w:rsidRDefault="000700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667D99" w14:textId="77777777" w:rsidR="00070049" w:rsidRDefault="000700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80242" w:rsidRPr="004D27A6" w:rsidRDefault="002802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D3497CD" w:rsidR="00280242" w:rsidRPr="00171B2E" w:rsidRDefault="00FF44CA"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280242">
              <w:rPr>
                <w:color w:val="404040" w:themeColor="text1" w:themeTint="BF"/>
                <w:sz w:val="16"/>
                <w:szCs w:val="16"/>
              </w:rPr>
              <w:t>Microsoft lielapjoma licencēšanas tiešsaistes pakalpojumu nosacījumi (latviski, 2016. gada oktobris)</w:t>
            </w:r>
          </w:sdtContent>
        </w:sdt>
        <w:r w:rsidR="00280242">
          <w:rPr>
            <w:color w:val="404040" w:themeColor="text1" w:themeTint="BF"/>
            <w:sz w:val="16"/>
            <w:szCs w:val="16"/>
          </w:rPr>
          <w:tab/>
        </w:r>
        <w:r w:rsidR="00280242">
          <w:rPr>
            <w:color w:val="404040" w:themeColor="text1" w:themeTint="BF"/>
            <w:sz w:val="16"/>
            <w:szCs w:val="16"/>
          </w:rPr>
          <w:fldChar w:fldCharType="begin"/>
        </w:r>
        <w:r w:rsidR="00280242" w:rsidRPr="004D27A6">
          <w:rPr>
            <w:color w:val="404040" w:themeColor="text1" w:themeTint="BF"/>
            <w:sz w:val="16"/>
            <w:szCs w:val="16"/>
          </w:rPr>
          <w:instrText xml:space="preserve"> PAGE   \* MERGEFORMAT </w:instrText>
        </w:r>
        <w:r w:rsidR="00280242">
          <w:rPr>
            <w:color w:val="404040" w:themeColor="text1" w:themeTint="BF"/>
            <w:sz w:val="16"/>
            <w:szCs w:val="16"/>
          </w:rPr>
          <w:fldChar w:fldCharType="separate"/>
        </w:r>
        <w:r w:rsidR="00070049">
          <w:rPr>
            <w:noProof/>
            <w:color w:val="404040" w:themeColor="text1" w:themeTint="BF"/>
            <w:sz w:val="16"/>
            <w:szCs w:val="16"/>
          </w:rPr>
          <w:t>21</w:t>
        </w:r>
        <w:r w:rsidR="0028024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AEB986B" w:rsidR="00280242" w:rsidRPr="008F756E" w:rsidRDefault="00FF44CA"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280242">
              <w:rPr>
                <w:color w:val="404040" w:themeColor="text1" w:themeTint="BF"/>
                <w:sz w:val="16"/>
                <w:szCs w:val="16"/>
              </w:rPr>
              <w:t>Microsoft lielapjoma licencēšanas tiešsaistes pakalpojumu nosacījumi (latviski, 2016. gada oktobris)</w:t>
            </w:r>
          </w:sdtContent>
        </w:sdt>
        <w:r w:rsidR="00280242">
          <w:rPr>
            <w:color w:val="404040" w:themeColor="text1" w:themeTint="BF"/>
            <w:sz w:val="16"/>
            <w:szCs w:val="16"/>
          </w:rPr>
          <w:tab/>
        </w:r>
        <w:r w:rsidR="00280242">
          <w:rPr>
            <w:color w:val="404040" w:themeColor="text1" w:themeTint="BF"/>
            <w:sz w:val="16"/>
            <w:szCs w:val="16"/>
          </w:rPr>
          <w:fldChar w:fldCharType="begin"/>
        </w:r>
        <w:r w:rsidR="00280242" w:rsidRPr="004D27A6">
          <w:rPr>
            <w:color w:val="404040" w:themeColor="text1" w:themeTint="BF"/>
            <w:sz w:val="16"/>
            <w:szCs w:val="16"/>
          </w:rPr>
          <w:instrText xml:space="preserve"> PAGE   \* MERGEFORMAT </w:instrText>
        </w:r>
        <w:r w:rsidR="00280242">
          <w:rPr>
            <w:color w:val="404040" w:themeColor="text1" w:themeTint="BF"/>
            <w:sz w:val="16"/>
            <w:szCs w:val="16"/>
          </w:rPr>
          <w:fldChar w:fldCharType="separate"/>
        </w:r>
        <w:r w:rsidR="00070049">
          <w:rPr>
            <w:noProof/>
            <w:color w:val="404040" w:themeColor="text1" w:themeTint="BF"/>
            <w:sz w:val="16"/>
            <w:szCs w:val="16"/>
          </w:rPr>
          <w:t>2</w:t>
        </w:r>
        <w:r w:rsidR="002802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t5/Ux4CRKa+eImZvqzWrJyWf/VVObFUcdQWMSh6HP1ieqLGcf9Gj1MqFyGTMwn1lGlzu3jyn14QNByWag6Hsvw==" w:salt="myLEhOmBrf7X0HitkHQfb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0049"/>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6B1"/>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8C2"/>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4CA"/>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4.xm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5.xm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AC3606-9BD6-4AEB-A071-4CB178CFB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19415</Words>
  <Characters>110669</Characters>
  <Application>Microsoft Office Word</Application>
  <DocSecurity>8</DocSecurity>
  <Lines>922</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2016-09-29T04:03:00Z</dcterms:created>
  <dcterms:modified xsi:type="dcterms:W3CDTF">2016-09-29T04:03:00Z</dcterms:modified>
</cp:coreProperties>
</file>