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323F984F" w:rsidR="004D27A6" w:rsidRPr="00ED1A8B" w:rsidRDefault="004D27A6" w:rsidP="004D27A6">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E999F82" w14:textId="77777777" w:rsidR="00EC52F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48047" w:history="1">
        <w:r w:rsidR="00EC52F4" w:rsidRPr="00FE3460">
          <w:rPr>
            <w:rStyle w:val="Hyperlink"/>
            <w:noProof/>
          </w:rPr>
          <w:t>Innledning</w:t>
        </w:r>
        <w:r w:rsidR="00EC52F4">
          <w:rPr>
            <w:noProof/>
            <w:webHidden/>
          </w:rPr>
          <w:tab/>
        </w:r>
        <w:r w:rsidR="00EC52F4">
          <w:rPr>
            <w:noProof/>
            <w:webHidden/>
          </w:rPr>
          <w:fldChar w:fldCharType="begin"/>
        </w:r>
        <w:r w:rsidR="00EC52F4">
          <w:rPr>
            <w:noProof/>
            <w:webHidden/>
          </w:rPr>
          <w:instrText xml:space="preserve"> PAGEREF _Toc413948047 \h </w:instrText>
        </w:r>
        <w:r w:rsidR="00EC52F4">
          <w:rPr>
            <w:noProof/>
            <w:webHidden/>
          </w:rPr>
        </w:r>
        <w:r w:rsidR="00EC52F4">
          <w:rPr>
            <w:noProof/>
            <w:webHidden/>
          </w:rPr>
          <w:fldChar w:fldCharType="separate"/>
        </w:r>
        <w:r w:rsidR="004177F0">
          <w:rPr>
            <w:noProof/>
            <w:webHidden/>
          </w:rPr>
          <w:t>3</w:t>
        </w:r>
        <w:r w:rsidR="00EC52F4">
          <w:rPr>
            <w:noProof/>
            <w:webHidden/>
          </w:rPr>
          <w:fldChar w:fldCharType="end"/>
        </w:r>
      </w:hyperlink>
    </w:p>
    <w:p w14:paraId="76890C73"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048" w:history="1">
        <w:r w:rsidR="00EC52F4" w:rsidRPr="00FE3460">
          <w:rPr>
            <w:rStyle w:val="Hyperlink"/>
            <w:noProof/>
          </w:rPr>
          <w:t>Tidligere versjoner</w:t>
        </w:r>
        <w:r w:rsidR="00EC52F4">
          <w:rPr>
            <w:noProof/>
            <w:webHidden/>
          </w:rPr>
          <w:tab/>
        </w:r>
        <w:r w:rsidR="00EC52F4">
          <w:rPr>
            <w:noProof/>
            <w:webHidden/>
          </w:rPr>
          <w:fldChar w:fldCharType="begin"/>
        </w:r>
        <w:r w:rsidR="00EC52F4">
          <w:rPr>
            <w:noProof/>
            <w:webHidden/>
          </w:rPr>
          <w:instrText xml:space="preserve"> PAGEREF _Toc413948048 \h </w:instrText>
        </w:r>
        <w:r w:rsidR="00EC52F4">
          <w:rPr>
            <w:noProof/>
            <w:webHidden/>
          </w:rPr>
        </w:r>
        <w:r w:rsidR="00EC52F4">
          <w:rPr>
            <w:noProof/>
            <w:webHidden/>
          </w:rPr>
          <w:fldChar w:fldCharType="separate"/>
        </w:r>
        <w:r w:rsidR="004177F0">
          <w:rPr>
            <w:noProof/>
            <w:webHidden/>
          </w:rPr>
          <w:t>3</w:t>
        </w:r>
        <w:r w:rsidR="00EC52F4">
          <w:rPr>
            <w:noProof/>
            <w:webHidden/>
          </w:rPr>
          <w:fldChar w:fldCharType="end"/>
        </w:r>
      </w:hyperlink>
    </w:p>
    <w:p w14:paraId="02AF89E6"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049" w:history="1">
        <w:r w:rsidR="00EC52F4" w:rsidRPr="00FE3460">
          <w:rPr>
            <w:rStyle w:val="Hyperlink"/>
            <w:noProof/>
          </w:rPr>
          <w:t>Oppklaringer og sammendrag av endringer</w:t>
        </w:r>
        <w:r w:rsidR="00EC52F4">
          <w:rPr>
            <w:noProof/>
            <w:webHidden/>
          </w:rPr>
          <w:tab/>
        </w:r>
        <w:r w:rsidR="00EC52F4">
          <w:rPr>
            <w:noProof/>
            <w:webHidden/>
          </w:rPr>
          <w:fldChar w:fldCharType="begin"/>
        </w:r>
        <w:r w:rsidR="00EC52F4">
          <w:rPr>
            <w:noProof/>
            <w:webHidden/>
          </w:rPr>
          <w:instrText xml:space="preserve"> PAGEREF _Toc413948049 \h </w:instrText>
        </w:r>
        <w:r w:rsidR="00EC52F4">
          <w:rPr>
            <w:noProof/>
            <w:webHidden/>
          </w:rPr>
        </w:r>
        <w:r w:rsidR="00EC52F4">
          <w:rPr>
            <w:noProof/>
            <w:webHidden/>
          </w:rPr>
          <w:fldChar w:fldCharType="separate"/>
        </w:r>
        <w:r w:rsidR="004177F0">
          <w:rPr>
            <w:noProof/>
            <w:webHidden/>
          </w:rPr>
          <w:t>3</w:t>
        </w:r>
        <w:r w:rsidR="00EC52F4">
          <w:rPr>
            <w:noProof/>
            <w:webHidden/>
          </w:rPr>
          <w:fldChar w:fldCharType="end"/>
        </w:r>
      </w:hyperlink>
    </w:p>
    <w:p w14:paraId="2349E23F" w14:textId="77777777" w:rsidR="00EC52F4" w:rsidRDefault="00797C75">
      <w:pPr>
        <w:pStyle w:val="TOC1"/>
        <w:tabs>
          <w:tab w:val="right" w:leader="dot" w:pos="5030"/>
        </w:tabs>
        <w:rPr>
          <w:rFonts w:eastAsiaTheme="minorEastAsia"/>
          <w:b w:val="0"/>
          <w:caps w:val="0"/>
          <w:noProof/>
          <w:sz w:val="22"/>
          <w:lang w:val="en-US" w:eastAsia="en-US" w:bidi="ar-SA"/>
        </w:rPr>
      </w:pPr>
      <w:hyperlink w:anchor="_Toc413948050" w:history="1">
        <w:r w:rsidR="00EC52F4" w:rsidRPr="00FE3460">
          <w:rPr>
            <w:rStyle w:val="Hyperlink"/>
            <w:noProof/>
          </w:rPr>
          <w:t>Generelle vilkår</w:t>
        </w:r>
        <w:r w:rsidR="00EC52F4">
          <w:rPr>
            <w:noProof/>
            <w:webHidden/>
          </w:rPr>
          <w:tab/>
        </w:r>
        <w:r w:rsidR="00EC52F4">
          <w:rPr>
            <w:noProof/>
            <w:webHidden/>
          </w:rPr>
          <w:fldChar w:fldCharType="begin"/>
        </w:r>
        <w:r w:rsidR="00EC52F4">
          <w:rPr>
            <w:noProof/>
            <w:webHidden/>
          </w:rPr>
          <w:instrText xml:space="preserve"> PAGEREF _Toc413948050 \h </w:instrText>
        </w:r>
        <w:r w:rsidR="00EC52F4">
          <w:rPr>
            <w:noProof/>
            <w:webHidden/>
          </w:rPr>
        </w:r>
        <w:r w:rsidR="00EC52F4">
          <w:rPr>
            <w:noProof/>
            <w:webHidden/>
          </w:rPr>
          <w:fldChar w:fldCharType="separate"/>
        </w:r>
        <w:r w:rsidR="004177F0">
          <w:rPr>
            <w:noProof/>
            <w:webHidden/>
          </w:rPr>
          <w:t>4</w:t>
        </w:r>
        <w:r w:rsidR="00EC52F4">
          <w:rPr>
            <w:noProof/>
            <w:webHidden/>
          </w:rPr>
          <w:fldChar w:fldCharType="end"/>
        </w:r>
      </w:hyperlink>
    </w:p>
    <w:p w14:paraId="64794C60" w14:textId="77777777" w:rsidR="00EC52F4" w:rsidRDefault="00797C75">
      <w:pPr>
        <w:pStyle w:val="TOC5"/>
        <w:tabs>
          <w:tab w:val="right" w:leader="dot" w:pos="5030"/>
        </w:tabs>
        <w:rPr>
          <w:rFonts w:eastAsiaTheme="minorEastAsia"/>
          <w:noProof/>
          <w:sz w:val="22"/>
          <w:lang w:val="en-US" w:eastAsia="en-US" w:bidi="ar-SA"/>
        </w:rPr>
      </w:pPr>
      <w:hyperlink w:anchor="_Toc413948051" w:history="1">
        <w:r w:rsidR="00EC52F4" w:rsidRPr="00FE3460">
          <w:rPr>
            <w:rStyle w:val="Hyperlink"/>
            <w:noProof/>
          </w:rPr>
          <w:t>Definisjoner</w:t>
        </w:r>
        <w:r w:rsidR="00EC52F4">
          <w:rPr>
            <w:noProof/>
            <w:webHidden/>
          </w:rPr>
          <w:tab/>
        </w:r>
        <w:r w:rsidR="00EC52F4">
          <w:rPr>
            <w:noProof/>
            <w:webHidden/>
          </w:rPr>
          <w:fldChar w:fldCharType="begin"/>
        </w:r>
        <w:r w:rsidR="00EC52F4">
          <w:rPr>
            <w:noProof/>
            <w:webHidden/>
          </w:rPr>
          <w:instrText xml:space="preserve"> PAGEREF _Toc413948051 \h </w:instrText>
        </w:r>
        <w:r w:rsidR="00EC52F4">
          <w:rPr>
            <w:noProof/>
            <w:webHidden/>
          </w:rPr>
        </w:r>
        <w:r w:rsidR="00EC52F4">
          <w:rPr>
            <w:noProof/>
            <w:webHidden/>
          </w:rPr>
          <w:fldChar w:fldCharType="separate"/>
        </w:r>
        <w:r w:rsidR="004177F0">
          <w:rPr>
            <w:noProof/>
            <w:webHidden/>
          </w:rPr>
          <w:t>4</w:t>
        </w:r>
        <w:r w:rsidR="00EC52F4">
          <w:rPr>
            <w:noProof/>
            <w:webHidden/>
          </w:rPr>
          <w:fldChar w:fldCharType="end"/>
        </w:r>
      </w:hyperlink>
    </w:p>
    <w:p w14:paraId="1C73E647" w14:textId="77777777" w:rsidR="00EC52F4" w:rsidRDefault="00797C75">
      <w:pPr>
        <w:pStyle w:val="TOC5"/>
        <w:tabs>
          <w:tab w:val="right" w:leader="dot" w:pos="5030"/>
        </w:tabs>
        <w:rPr>
          <w:rFonts w:eastAsiaTheme="minorEastAsia"/>
          <w:noProof/>
          <w:sz w:val="22"/>
          <w:lang w:val="en-US" w:eastAsia="en-US" w:bidi="ar-SA"/>
        </w:rPr>
      </w:pPr>
      <w:hyperlink w:anchor="_Toc413948052" w:history="1">
        <w:r w:rsidR="00EC52F4" w:rsidRPr="00FE3460">
          <w:rPr>
            <w:rStyle w:val="Hyperlink"/>
            <w:noProof/>
          </w:rPr>
          <w:t>Oppdatering av Vilkår for Elektronisk Tjeneste</w:t>
        </w:r>
        <w:r w:rsidR="00EC52F4">
          <w:rPr>
            <w:noProof/>
            <w:webHidden/>
          </w:rPr>
          <w:tab/>
        </w:r>
        <w:r w:rsidR="00EC52F4">
          <w:rPr>
            <w:noProof/>
            <w:webHidden/>
          </w:rPr>
          <w:fldChar w:fldCharType="begin"/>
        </w:r>
        <w:r w:rsidR="00EC52F4">
          <w:rPr>
            <w:noProof/>
            <w:webHidden/>
          </w:rPr>
          <w:instrText xml:space="preserve"> PAGEREF _Toc413948052 \h </w:instrText>
        </w:r>
        <w:r w:rsidR="00EC52F4">
          <w:rPr>
            <w:noProof/>
            <w:webHidden/>
          </w:rPr>
        </w:r>
        <w:r w:rsidR="00EC52F4">
          <w:rPr>
            <w:noProof/>
            <w:webHidden/>
          </w:rPr>
          <w:fldChar w:fldCharType="separate"/>
        </w:r>
        <w:r w:rsidR="004177F0">
          <w:rPr>
            <w:noProof/>
            <w:webHidden/>
          </w:rPr>
          <w:t>4</w:t>
        </w:r>
        <w:r w:rsidR="00EC52F4">
          <w:rPr>
            <w:noProof/>
            <w:webHidden/>
          </w:rPr>
          <w:fldChar w:fldCharType="end"/>
        </w:r>
      </w:hyperlink>
    </w:p>
    <w:p w14:paraId="2555FEBF" w14:textId="77777777" w:rsidR="00EC52F4" w:rsidRDefault="00797C75">
      <w:pPr>
        <w:pStyle w:val="TOC5"/>
        <w:tabs>
          <w:tab w:val="right" w:leader="dot" w:pos="5030"/>
        </w:tabs>
        <w:rPr>
          <w:rFonts w:eastAsiaTheme="minorEastAsia"/>
          <w:noProof/>
          <w:sz w:val="22"/>
          <w:lang w:val="en-US" w:eastAsia="en-US" w:bidi="ar-SA"/>
        </w:rPr>
      </w:pPr>
      <w:hyperlink w:anchor="_Toc413948053" w:history="1">
        <w:r w:rsidR="00EC52F4" w:rsidRPr="00FE3460">
          <w:rPr>
            <w:rStyle w:val="Hyperlink"/>
            <w:noProof/>
          </w:rPr>
          <w:t>Regelendringer og internasjonal tilgjengelighet</w:t>
        </w:r>
        <w:r w:rsidR="00EC52F4">
          <w:rPr>
            <w:noProof/>
            <w:webHidden/>
          </w:rPr>
          <w:tab/>
        </w:r>
        <w:r w:rsidR="00EC52F4">
          <w:rPr>
            <w:noProof/>
            <w:webHidden/>
          </w:rPr>
          <w:fldChar w:fldCharType="begin"/>
        </w:r>
        <w:r w:rsidR="00EC52F4">
          <w:rPr>
            <w:noProof/>
            <w:webHidden/>
          </w:rPr>
          <w:instrText xml:space="preserve"> PAGEREF _Toc413948053 \h </w:instrText>
        </w:r>
        <w:r w:rsidR="00EC52F4">
          <w:rPr>
            <w:noProof/>
            <w:webHidden/>
          </w:rPr>
        </w:r>
        <w:r w:rsidR="00EC52F4">
          <w:rPr>
            <w:noProof/>
            <w:webHidden/>
          </w:rPr>
          <w:fldChar w:fldCharType="separate"/>
        </w:r>
        <w:r w:rsidR="004177F0">
          <w:rPr>
            <w:noProof/>
            <w:webHidden/>
          </w:rPr>
          <w:t>4</w:t>
        </w:r>
        <w:r w:rsidR="00EC52F4">
          <w:rPr>
            <w:noProof/>
            <w:webHidden/>
          </w:rPr>
          <w:fldChar w:fldCharType="end"/>
        </w:r>
      </w:hyperlink>
    </w:p>
    <w:p w14:paraId="6F1AADC4" w14:textId="77777777" w:rsidR="00EC52F4" w:rsidRDefault="00797C75">
      <w:pPr>
        <w:pStyle w:val="TOC5"/>
        <w:tabs>
          <w:tab w:val="right" w:leader="dot" w:pos="5030"/>
        </w:tabs>
        <w:rPr>
          <w:rFonts w:eastAsiaTheme="minorEastAsia"/>
          <w:noProof/>
          <w:sz w:val="22"/>
          <w:lang w:val="en-US" w:eastAsia="en-US" w:bidi="ar-SA"/>
        </w:rPr>
      </w:pPr>
      <w:hyperlink w:anchor="_Toc413948054" w:history="1">
        <w:r w:rsidR="00EC52F4" w:rsidRPr="00FE3460">
          <w:rPr>
            <w:rStyle w:val="Hyperlink"/>
            <w:noProof/>
          </w:rPr>
          <w:t>Oppbevaring av data</w:t>
        </w:r>
        <w:r w:rsidR="00EC52F4">
          <w:rPr>
            <w:noProof/>
            <w:webHidden/>
          </w:rPr>
          <w:tab/>
        </w:r>
        <w:r w:rsidR="00EC52F4">
          <w:rPr>
            <w:noProof/>
            <w:webHidden/>
          </w:rPr>
          <w:fldChar w:fldCharType="begin"/>
        </w:r>
        <w:r w:rsidR="00EC52F4">
          <w:rPr>
            <w:noProof/>
            <w:webHidden/>
          </w:rPr>
          <w:instrText xml:space="preserve"> PAGEREF _Toc413948054 \h </w:instrText>
        </w:r>
        <w:r w:rsidR="00EC52F4">
          <w:rPr>
            <w:noProof/>
            <w:webHidden/>
          </w:rPr>
        </w:r>
        <w:r w:rsidR="00EC52F4">
          <w:rPr>
            <w:noProof/>
            <w:webHidden/>
          </w:rPr>
          <w:fldChar w:fldCharType="separate"/>
        </w:r>
        <w:r w:rsidR="004177F0">
          <w:rPr>
            <w:noProof/>
            <w:webHidden/>
          </w:rPr>
          <w:t>4</w:t>
        </w:r>
        <w:r w:rsidR="00EC52F4">
          <w:rPr>
            <w:noProof/>
            <w:webHidden/>
          </w:rPr>
          <w:fldChar w:fldCharType="end"/>
        </w:r>
      </w:hyperlink>
    </w:p>
    <w:p w14:paraId="6D8923DF" w14:textId="77777777" w:rsidR="00EC52F4" w:rsidRDefault="00797C75">
      <w:pPr>
        <w:pStyle w:val="TOC5"/>
        <w:tabs>
          <w:tab w:val="right" w:leader="dot" w:pos="5030"/>
        </w:tabs>
        <w:rPr>
          <w:rFonts w:eastAsiaTheme="minorEastAsia"/>
          <w:noProof/>
          <w:sz w:val="22"/>
          <w:lang w:val="en-US" w:eastAsia="en-US" w:bidi="ar-SA"/>
        </w:rPr>
      </w:pPr>
      <w:hyperlink w:anchor="_Toc413948055" w:history="1">
        <w:r w:rsidR="00EC52F4" w:rsidRPr="00FE3460">
          <w:rPr>
            <w:rStyle w:val="Hyperlink"/>
            <w:noProof/>
          </w:rPr>
          <w:t>Bruk av programvaren med den elektroniske tjenesten</w:t>
        </w:r>
        <w:r w:rsidR="00EC52F4">
          <w:rPr>
            <w:noProof/>
            <w:webHidden/>
          </w:rPr>
          <w:tab/>
        </w:r>
        <w:r w:rsidR="00EC52F4">
          <w:rPr>
            <w:noProof/>
            <w:webHidden/>
          </w:rPr>
          <w:fldChar w:fldCharType="begin"/>
        </w:r>
        <w:r w:rsidR="00EC52F4">
          <w:rPr>
            <w:noProof/>
            <w:webHidden/>
          </w:rPr>
          <w:instrText xml:space="preserve"> PAGEREF _Toc413948055 \h </w:instrText>
        </w:r>
        <w:r w:rsidR="00EC52F4">
          <w:rPr>
            <w:noProof/>
            <w:webHidden/>
          </w:rPr>
        </w:r>
        <w:r w:rsidR="00EC52F4">
          <w:rPr>
            <w:noProof/>
            <w:webHidden/>
          </w:rPr>
          <w:fldChar w:fldCharType="separate"/>
        </w:r>
        <w:r w:rsidR="004177F0">
          <w:rPr>
            <w:noProof/>
            <w:webHidden/>
          </w:rPr>
          <w:t>4</w:t>
        </w:r>
        <w:r w:rsidR="00EC52F4">
          <w:rPr>
            <w:noProof/>
            <w:webHidden/>
          </w:rPr>
          <w:fldChar w:fldCharType="end"/>
        </w:r>
      </w:hyperlink>
    </w:p>
    <w:p w14:paraId="413222F7" w14:textId="77777777" w:rsidR="00EC52F4" w:rsidRDefault="00797C75">
      <w:pPr>
        <w:pStyle w:val="TOC5"/>
        <w:tabs>
          <w:tab w:val="right" w:leader="dot" w:pos="5030"/>
        </w:tabs>
        <w:rPr>
          <w:rFonts w:eastAsiaTheme="minorEastAsia"/>
          <w:noProof/>
          <w:sz w:val="22"/>
          <w:lang w:val="en-US" w:eastAsia="en-US" w:bidi="ar-SA"/>
        </w:rPr>
      </w:pPr>
      <w:hyperlink w:anchor="_Toc413948056" w:history="1">
        <w:r w:rsidR="00EC52F4" w:rsidRPr="00FE3460">
          <w:rPr>
            <w:rStyle w:val="Hyperlink"/>
            <w:noProof/>
          </w:rPr>
          <w:t>Ikke-Microsoft-produkter</w:t>
        </w:r>
        <w:r w:rsidR="00EC52F4">
          <w:rPr>
            <w:noProof/>
            <w:webHidden/>
          </w:rPr>
          <w:tab/>
        </w:r>
        <w:r w:rsidR="00EC52F4">
          <w:rPr>
            <w:noProof/>
            <w:webHidden/>
          </w:rPr>
          <w:fldChar w:fldCharType="begin"/>
        </w:r>
        <w:r w:rsidR="00EC52F4">
          <w:rPr>
            <w:noProof/>
            <w:webHidden/>
          </w:rPr>
          <w:instrText xml:space="preserve"> PAGEREF _Toc413948056 \h </w:instrText>
        </w:r>
        <w:r w:rsidR="00EC52F4">
          <w:rPr>
            <w:noProof/>
            <w:webHidden/>
          </w:rPr>
        </w:r>
        <w:r w:rsidR="00EC52F4">
          <w:rPr>
            <w:noProof/>
            <w:webHidden/>
          </w:rPr>
          <w:fldChar w:fldCharType="separate"/>
        </w:r>
        <w:r w:rsidR="004177F0">
          <w:rPr>
            <w:noProof/>
            <w:webHidden/>
          </w:rPr>
          <w:t>5</w:t>
        </w:r>
        <w:r w:rsidR="00EC52F4">
          <w:rPr>
            <w:noProof/>
            <w:webHidden/>
          </w:rPr>
          <w:fldChar w:fldCharType="end"/>
        </w:r>
      </w:hyperlink>
    </w:p>
    <w:p w14:paraId="3B74286F" w14:textId="77777777" w:rsidR="00EC52F4" w:rsidRDefault="00797C75">
      <w:pPr>
        <w:pStyle w:val="TOC5"/>
        <w:tabs>
          <w:tab w:val="right" w:leader="dot" w:pos="5030"/>
        </w:tabs>
        <w:rPr>
          <w:rFonts w:eastAsiaTheme="minorEastAsia"/>
          <w:noProof/>
          <w:sz w:val="22"/>
          <w:lang w:val="en-US" w:eastAsia="en-US" w:bidi="ar-SA"/>
        </w:rPr>
      </w:pPr>
      <w:hyperlink w:anchor="_Toc413948057" w:history="1">
        <w:r w:rsidR="00EC52F4" w:rsidRPr="00FE3460">
          <w:rPr>
            <w:rStyle w:val="Hyperlink"/>
            <w:noProof/>
          </w:rPr>
          <w:t>Retningslinjer for godkjent bruk</w:t>
        </w:r>
        <w:r w:rsidR="00EC52F4">
          <w:rPr>
            <w:noProof/>
            <w:webHidden/>
          </w:rPr>
          <w:tab/>
        </w:r>
        <w:r w:rsidR="00EC52F4">
          <w:rPr>
            <w:noProof/>
            <w:webHidden/>
          </w:rPr>
          <w:fldChar w:fldCharType="begin"/>
        </w:r>
        <w:r w:rsidR="00EC52F4">
          <w:rPr>
            <w:noProof/>
            <w:webHidden/>
          </w:rPr>
          <w:instrText xml:space="preserve"> PAGEREF _Toc413948057 \h </w:instrText>
        </w:r>
        <w:r w:rsidR="00EC52F4">
          <w:rPr>
            <w:noProof/>
            <w:webHidden/>
          </w:rPr>
        </w:r>
        <w:r w:rsidR="00EC52F4">
          <w:rPr>
            <w:noProof/>
            <w:webHidden/>
          </w:rPr>
          <w:fldChar w:fldCharType="separate"/>
        </w:r>
        <w:r w:rsidR="004177F0">
          <w:rPr>
            <w:noProof/>
            <w:webHidden/>
          </w:rPr>
          <w:t>5</w:t>
        </w:r>
        <w:r w:rsidR="00EC52F4">
          <w:rPr>
            <w:noProof/>
            <w:webHidden/>
          </w:rPr>
          <w:fldChar w:fldCharType="end"/>
        </w:r>
      </w:hyperlink>
    </w:p>
    <w:p w14:paraId="724007D5" w14:textId="77777777" w:rsidR="00EC52F4" w:rsidRDefault="00797C75">
      <w:pPr>
        <w:pStyle w:val="TOC5"/>
        <w:tabs>
          <w:tab w:val="right" w:leader="dot" w:pos="5030"/>
        </w:tabs>
        <w:rPr>
          <w:rFonts w:eastAsiaTheme="minorEastAsia"/>
          <w:noProof/>
          <w:sz w:val="22"/>
          <w:lang w:val="en-US" w:eastAsia="en-US" w:bidi="ar-SA"/>
        </w:rPr>
      </w:pPr>
      <w:hyperlink w:anchor="_Toc413948058" w:history="1">
        <w:r w:rsidR="00EC52F4" w:rsidRPr="00FE3460">
          <w:rPr>
            <w:rStyle w:val="Hyperlink"/>
            <w:noProof/>
          </w:rPr>
          <w:t>Tekniske begrensninger</w:t>
        </w:r>
        <w:r w:rsidR="00EC52F4">
          <w:rPr>
            <w:noProof/>
            <w:webHidden/>
          </w:rPr>
          <w:tab/>
        </w:r>
        <w:r w:rsidR="00EC52F4">
          <w:rPr>
            <w:noProof/>
            <w:webHidden/>
          </w:rPr>
          <w:fldChar w:fldCharType="begin"/>
        </w:r>
        <w:r w:rsidR="00EC52F4">
          <w:rPr>
            <w:noProof/>
            <w:webHidden/>
          </w:rPr>
          <w:instrText xml:space="preserve"> PAGEREF _Toc413948058 \h </w:instrText>
        </w:r>
        <w:r w:rsidR="00EC52F4">
          <w:rPr>
            <w:noProof/>
            <w:webHidden/>
          </w:rPr>
        </w:r>
        <w:r w:rsidR="00EC52F4">
          <w:rPr>
            <w:noProof/>
            <w:webHidden/>
          </w:rPr>
          <w:fldChar w:fldCharType="separate"/>
        </w:r>
        <w:r w:rsidR="004177F0">
          <w:rPr>
            <w:noProof/>
            <w:webHidden/>
          </w:rPr>
          <w:t>5</w:t>
        </w:r>
        <w:r w:rsidR="00EC52F4">
          <w:rPr>
            <w:noProof/>
            <w:webHidden/>
          </w:rPr>
          <w:fldChar w:fldCharType="end"/>
        </w:r>
      </w:hyperlink>
    </w:p>
    <w:p w14:paraId="1D796A98" w14:textId="77777777" w:rsidR="00EC52F4" w:rsidRDefault="00797C75">
      <w:pPr>
        <w:pStyle w:val="TOC5"/>
        <w:tabs>
          <w:tab w:val="right" w:leader="dot" w:pos="5030"/>
        </w:tabs>
        <w:rPr>
          <w:rFonts w:eastAsiaTheme="minorEastAsia"/>
          <w:noProof/>
          <w:sz w:val="22"/>
          <w:lang w:val="en-US" w:eastAsia="en-US" w:bidi="ar-SA"/>
        </w:rPr>
      </w:pPr>
      <w:hyperlink w:anchor="_Toc413948059" w:history="1">
        <w:r w:rsidR="00EC52F4" w:rsidRPr="00FE3460">
          <w:rPr>
            <w:rStyle w:val="Hyperlink"/>
            <w:noProof/>
          </w:rPr>
          <w:t>Samsvar med lovgivning</w:t>
        </w:r>
        <w:r w:rsidR="00EC52F4">
          <w:rPr>
            <w:noProof/>
            <w:webHidden/>
          </w:rPr>
          <w:tab/>
        </w:r>
        <w:r w:rsidR="00EC52F4">
          <w:rPr>
            <w:noProof/>
            <w:webHidden/>
          </w:rPr>
          <w:fldChar w:fldCharType="begin"/>
        </w:r>
        <w:r w:rsidR="00EC52F4">
          <w:rPr>
            <w:noProof/>
            <w:webHidden/>
          </w:rPr>
          <w:instrText xml:space="preserve"> PAGEREF _Toc413948059 \h </w:instrText>
        </w:r>
        <w:r w:rsidR="00EC52F4">
          <w:rPr>
            <w:noProof/>
            <w:webHidden/>
          </w:rPr>
        </w:r>
        <w:r w:rsidR="00EC52F4">
          <w:rPr>
            <w:noProof/>
            <w:webHidden/>
          </w:rPr>
          <w:fldChar w:fldCharType="separate"/>
        </w:r>
        <w:r w:rsidR="004177F0">
          <w:rPr>
            <w:noProof/>
            <w:webHidden/>
          </w:rPr>
          <w:t>5</w:t>
        </w:r>
        <w:r w:rsidR="00EC52F4">
          <w:rPr>
            <w:noProof/>
            <w:webHidden/>
          </w:rPr>
          <w:fldChar w:fldCharType="end"/>
        </w:r>
      </w:hyperlink>
    </w:p>
    <w:p w14:paraId="55FB1891" w14:textId="77777777" w:rsidR="00EC52F4" w:rsidRDefault="00797C75">
      <w:pPr>
        <w:pStyle w:val="TOC5"/>
        <w:tabs>
          <w:tab w:val="right" w:leader="dot" w:pos="5030"/>
        </w:tabs>
        <w:rPr>
          <w:rFonts w:eastAsiaTheme="minorEastAsia"/>
          <w:noProof/>
          <w:sz w:val="22"/>
          <w:lang w:val="en-US" w:eastAsia="en-US" w:bidi="ar-SA"/>
        </w:rPr>
      </w:pPr>
      <w:hyperlink w:anchor="_Toc413948060" w:history="1">
        <w:r w:rsidR="00EC52F4" w:rsidRPr="00FE3460">
          <w:rPr>
            <w:rStyle w:val="Hyperlink"/>
            <w:noProof/>
          </w:rPr>
          <w:t>Elektroniske varsler</w:t>
        </w:r>
        <w:r w:rsidR="00EC52F4">
          <w:rPr>
            <w:noProof/>
            <w:webHidden/>
          </w:rPr>
          <w:tab/>
        </w:r>
        <w:r w:rsidR="00EC52F4">
          <w:rPr>
            <w:noProof/>
            <w:webHidden/>
          </w:rPr>
          <w:fldChar w:fldCharType="begin"/>
        </w:r>
        <w:r w:rsidR="00EC52F4">
          <w:rPr>
            <w:noProof/>
            <w:webHidden/>
          </w:rPr>
          <w:instrText xml:space="preserve"> PAGEREF _Toc413948060 \h </w:instrText>
        </w:r>
        <w:r w:rsidR="00EC52F4">
          <w:rPr>
            <w:noProof/>
            <w:webHidden/>
          </w:rPr>
        </w:r>
        <w:r w:rsidR="00EC52F4">
          <w:rPr>
            <w:noProof/>
            <w:webHidden/>
          </w:rPr>
          <w:fldChar w:fldCharType="separate"/>
        </w:r>
        <w:r w:rsidR="004177F0">
          <w:rPr>
            <w:noProof/>
            <w:webHidden/>
          </w:rPr>
          <w:t>6</w:t>
        </w:r>
        <w:r w:rsidR="00EC52F4">
          <w:rPr>
            <w:noProof/>
            <w:webHidden/>
          </w:rPr>
          <w:fldChar w:fldCharType="end"/>
        </w:r>
      </w:hyperlink>
    </w:p>
    <w:p w14:paraId="1CEA5A3B" w14:textId="77777777" w:rsidR="00EC52F4" w:rsidRDefault="00797C75">
      <w:pPr>
        <w:pStyle w:val="TOC5"/>
        <w:tabs>
          <w:tab w:val="right" w:leader="dot" w:pos="5030"/>
        </w:tabs>
        <w:rPr>
          <w:rFonts w:eastAsiaTheme="minorEastAsia"/>
          <w:noProof/>
          <w:sz w:val="22"/>
          <w:lang w:val="en-US" w:eastAsia="en-US" w:bidi="ar-SA"/>
        </w:rPr>
      </w:pPr>
      <w:hyperlink w:anchor="_Toc413948061" w:history="1">
        <w:r w:rsidR="00EC52F4" w:rsidRPr="00FE3460">
          <w:rPr>
            <w:rStyle w:val="Hyperlink"/>
            <w:noProof/>
          </w:rPr>
          <w:t>Overføring av lisenser</w:t>
        </w:r>
        <w:r w:rsidR="00EC52F4">
          <w:rPr>
            <w:noProof/>
            <w:webHidden/>
          </w:rPr>
          <w:tab/>
        </w:r>
        <w:r w:rsidR="00EC52F4">
          <w:rPr>
            <w:noProof/>
            <w:webHidden/>
          </w:rPr>
          <w:fldChar w:fldCharType="begin"/>
        </w:r>
        <w:r w:rsidR="00EC52F4">
          <w:rPr>
            <w:noProof/>
            <w:webHidden/>
          </w:rPr>
          <w:instrText xml:space="preserve"> PAGEREF _Toc413948061 \h </w:instrText>
        </w:r>
        <w:r w:rsidR="00EC52F4">
          <w:rPr>
            <w:noProof/>
            <w:webHidden/>
          </w:rPr>
        </w:r>
        <w:r w:rsidR="00EC52F4">
          <w:rPr>
            <w:noProof/>
            <w:webHidden/>
          </w:rPr>
          <w:fldChar w:fldCharType="separate"/>
        </w:r>
        <w:r w:rsidR="004177F0">
          <w:rPr>
            <w:noProof/>
            <w:webHidden/>
          </w:rPr>
          <w:t>6</w:t>
        </w:r>
        <w:r w:rsidR="00EC52F4">
          <w:rPr>
            <w:noProof/>
            <w:webHidden/>
          </w:rPr>
          <w:fldChar w:fldCharType="end"/>
        </w:r>
      </w:hyperlink>
    </w:p>
    <w:p w14:paraId="65943DF5" w14:textId="77777777" w:rsidR="00EC52F4" w:rsidRDefault="00797C75">
      <w:pPr>
        <w:pStyle w:val="TOC5"/>
        <w:tabs>
          <w:tab w:val="right" w:leader="dot" w:pos="5030"/>
        </w:tabs>
        <w:rPr>
          <w:rFonts w:eastAsiaTheme="minorEastAsia"/>
          <w:noProof/>
          <w:sz w:val="22"/>
          <w:lang w:val="en-US" w:eastAsia="en-US" w:bidi="ar-SA"/>
        </w:rPr>
      </w:pPr>
      <w:hyperlink w:anchor="_Toc413948062" w:history="1">
        <w:r w:rsidR="00EC52F4" w:rsidRPr="00FE3460">
          <w:rPr>
            <w:rStyle w:val="Hyperlink"/>
            <w:noProof/>
          </w:rPr>
          <w:t>Skrifttypekomponenter</w:t>
        </w:r>
        <w:r w:rsidR="00EC52F4">
          <w:rPr>
            <w:noProof/>
            <w:webHidden/>
          </w:rPr>
          <w:tab/>
        </w:r>
        <w:r w:rsidR="00EC52F4">
          <w:rPr>
            <w:noProof/>
            <w:webHidden/>
          </w:rPr>
          <w:fldChar w:fldCharType="begin"/>
        </w:r>
        <w:r w:rsidR="00EC52F4">
          <w:rPr>
            <w:noProof/>
            <w:webHidden/>
          </w:rPr>
          <w:instrText xml:space="preserve"> PAGEREF _Toc413948062 \h </w:instrText>
        </w:r>
        <w:r w:rsidR="00EC52F4">
          <w:rPr>
            <w:noProof/>
            <w:webHidden/>
          </w:rPr>
        </w:r>
        <w:r w:rsidR="00EC52F4">
          <w:rPr>
            <w:noProof/>
            <w:webHidden/>
          </w:rPr>
          <w:fldChar w:fldCharType="separate"/>
        </w:r>
        <w:r w:rsidR="004177F0">
          <w:rPr>
            <w:noProof/>
            <w:webHidden/>
          </w:rPr>
          <w:t>6</w:t>
        </w:r>
        <w:r w:rsidR="00EC52F4">
          <w:rPr>
            <w:noProof/>
            <w:webHidden/>
          </w:rPr>
          <w:fldChar w:fldCharType="end"/>
        </w:r>
      </w:hyperlink>
    </w:p>
    <w:p w14:paraId="0319C683" w14:textId="77777777" w:rsidR="00EC52F4" w:rsidRDefault="00797C75">
      <w:pPr>
        <w:pStyle w:val="TOC5"/>
        <w:tabs>
          <w:tab w:val="right" w:leader="dot" w:pos="5030"/>
        </w:tabs>
        <w:rPr>
          <w:rFonts w:eastAsiaTheme="minorEastAsia"/>
          <w:noProof/>
          <w:sz w:val="22"/>
          <w:lang w:val="en-US" w:eastAsia="en-US" w:bidi="ar-SA"/>
        </w:rPr>
      </w:pPr>
      <w:hyperlink w:anchor="_Toc413948063" w:history="1">
        <w:r w:rsidR="00EC52F4" w:rsidRPr="00FE3460">
          <w:rPr>
            <w:rStyle w:val="Hyperlink"/>
            <w:noProof/>
          </w:rPr>
          <w:t>Multipleksing</w:t>
        </w:r>
        <w:r w:rsidR="00EC52F4">
          <w:rPr>
            <w:noProof/>
            <w:webHidden/>
          </w:rPr>
          <w:tab/>
        </w:r>
        <w:r w:rsidR="00EC52F4">
          <w:rPr>
            <w:noProof/>
            <w:webHidden/>
          </w:rPr>
          <w:fldChar w:fldCharType="begin"/>
        </w:r>
        <w:r w:rsidR="00EC52F4">
          <w:rPr>
            <w:noProof/>
            <w:webHidden/>
          </w:rPr>
          <w:instrText xml:space="preserve"> PAGEREF _Toc413948063 \h </w:instrText>
        </w:r>
        <w:r w:rsidR="00EC52F4">
          <w:rPr>
            <w:noProof/>
            <w:webHidden/>
          </w:rPr>
        </w:r>
        <w:r w:rsidR="00EC52F4">
          <w:rPr>
            <w:noProof/>
            <w:webHidden/>
          </w:rPr>
          <w:fldChar w:fldCharType="separate"/>
        </w:r>
        <w:r w:rsidR="004177F0">
          <w:rPr>
            <w:noProof/>
            <w:webHidden/>
          </w:rPr>
          <w:t>6</w:t>
        </w:r>
        <w:r w:rsidR="00EC52F4">
          <w:rPr>
            <w:noProof/>
            <w:webHidden/>
          </w:rPr>
          <w:fldChar w:fldCharType="end"/>
        </w:r>
      </w:hyperlink>
    </w:p>
    <w:p w14:paraId="0EE12F4A" w14:textId="77777777" w:rsidR="00EC52F4" w:rsidRDefault="00797C75">
      <w:pPr>
        <w:pStyle w:val="TOC1"/>
        <w:tabs>
          <w:tab w:val="right" w:leader="dot" w:pos="5030"/>
        </w:tabs>
        <w:rPr>
          <w:rFonts w:eastAsiaTheme="minorEastAsia"/>
          <w:b w:val="0"/>
          <w:caps w:val="0"/>
          <w:noProof/>
          <w:sz w:val="22"/>
          <w:lang w:val="en-US" w:eastAsia="en-US" w:bidi="ar-SA"/>
        </w:rPr>
      </w:pPr>
      <w:hyperlink w:anchor="_Toc413948064" w:history="1">
        <w:r w:rsidR="00EC52F4" w:rsidRPr="00FE3460">
          <w:rPr>
            <w:rStyle w:val="Hyperlink"/>
            <w:noProof/>
          </w:rPr>
          <w:t>Vilkår for Personvern og Sikkerhet</w:t>
        </w:r>
        <w:r w:rsidR="00EC52F4">
          <w:rPr>
            <w:noProof/>
            <w:webHidden/>
          </w:rPr>
          <w:tab/>
        </w:r>
        <w:r w:rsidR="00EC52F4">
          <w:rPr>
            <w:noProof/>
            <w:webHidden/>
          </w:rPr>
          <w:fldChar w:fldCharType="begin"/>
        </w:r>
        <w:r w:rsidR="00EC52F4">
          <w:rPr>
            <w:noProof/>
            <w:webHidden/>
          </w:rPr>
          <w:instrText xml:space="preserve"> PAGEREF _Toc413948064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6FDFD6FD" w14:textId="77777777" w:rsidR="00EC52F4" w:rsidRDefault="00797C75">
      <w:pPr>
        <w:pStyle w:val="TOC4"/>
        <w:rPr>
          <w:rFonts w:eastAsiaTheme="minorEastAsia"/>
          <w:smallCaps w:val="0"/>
          <w:noProof/>
          <w:sz w:val="22"/>
          <w:lang w:val="en-US" w:eastAsia="en-US" w:bidi="ar-SA"/>
        </w:rPr>
      </w:pPr>
      <w:hyperlink w:anchor="_Toc413948065" w:history="1">
        <w:r w:rsidR="00EC52F4" w:rsidRPr="00FE3460">
          <w:rPr>
            <w:rStyle w:val="Hyperlink"/>
            <w:noProof/>
          </w:rPr>
          <w:t>Generelle Vilkår for Personvern og Sikkerhet</w:t>
        </w:r>
        <w:r w:rsidR="00EC52F4">
          <w:rPr>
            <w:noProof/>
            <w:webHidden/>
          </w:rPr>
          <w:tab/>
        </w:r>
        <w:r w:rsidR="00EC52F4">
          <w:rPr>
            <w:noProof/>
            <w:webHidden/>
          </w:rPr>
          <w:fldChar w:fldCharType="begin"/>
        </w:r>
        <w:r w:rsidR="00EC52F4">
          <w:rPr>
            <w:noProof/>
            <w:webHidden/>
          </w:rPr>
          <w:instrText xml:space="preserve"> PAGEREF _Toc413948065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7947A616" w14:textId="77777777" w:rsidR="00EC52F4" w:rsidRDefault="00797C75">
      <w:pPr>
        <w:pStyle w:val="TOC5"/>
        <w:tabs>
          <w:tab w:val="right" w:leader="dot" w:pos="5030"/>
        </w:tabs>
        <w:rPr>
          <w:rFonts w:eastAsiaTheme="minorEastAsia"/>
          <w:noProof/>
          <w:sz w:val="22"/>
          <w:lang w:val="en-US" w:eastAsia="en-US" w:bidi="ar-SA"/>
        </w:rPr>
      </w:pPr>
      <w:hyperlink w:anchor="_Toc413948066" w:history="1">
        <w:r w:rsidR="00EC52F4" w:rsidRPr="00FE3460">
          <w:rPr>
            <w:rStyle w:val="Hyperlink"/>
            <w:noProof/>
          </w:rPr>
          <w:t>Omfang</w:t>
        </w:r>
        <w:r w:rsidR="00EC52F4">
          <w:rPr>
            <w:noProof/>
            <w:webHidden/>
          </w:rPr>
          <w:tab/>
        </w:r>
        <w:r w:rsidR="00EC52F4">
          <w:rPr>
            <w:noProof/>
            <w:webHidden/>
          </w:rPr>
          <w:fldChar w:fldCharType="begin"/>
        </w:r>
        <w:r w:rsidR="00EC52F4">
          <w:rPr>
            <w:noProof/>
            <w:webHidden/>
          </w:rPr>
          <w:instrText xml:space="preserve"> PAGEREF _Toc413948066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4CBB95B3" w14:textId="77777777" w:rsidR="00EC52F4" w:rsidRDefault="00797C75">
      <w:pPr>
        <w:pStyle w:val="TOC5"/>
        <w:tabs>
          <w:tab w:val="right" w:leader="dot" w:pos="5030"/>
        </w:tabs>
        <w:rPr>
          <w:rFonts w:eastAsiaTheme="minorEastAsia"/>
          <w:noProof/>
          <w:sz w:val="22"/>
          <w:lang w:val="en-US" w:eastAsia="en-US" w:bidi="ar-SA"/>
        </w:rPr>
      </w:pPr>
      <w:hyperlink w:anchor="_Toc413948067" w:history="1">
        <w:r w:rsidR="00EC52F4" w:rsidRPr="00FE3460">
          <w:rPr>
            <w:rStyle w:val="Hyperlink"/>
            <w:noProof/>
          </w:rPr>
          <w:t>Bruk av Kundedata</w:t>
        </w:r>
        <w:r w:rsidR="00EC52F4">
          <w:rPr>
            <w:noProof/>
            <w:webHidden/>
          </w:rPr>
          <w:tab/>
        </w:r>
        <w:r w:rsidR="00EC52F4">
          <w:rPr>
            <w:noProof/>
            <w:webHidden/>
          </w:rPr>
          <w:fldChar w:fldCharType="begin"/>
        </w:r>
        <w:r w:rsidR="00EC52F4">
          <w:rPr>
            <w:noProof/>
            <w:webHidden/>
          </w:rPr>
          <w:instrText xml:space="preserve"> PAGEREF _Toc413948067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536AC9AB" w14:textId="77777777" w:rsidR="00EC52F4" w:rsidRDefault="00797C75">
      <w:pPr>
        <w:pStyle w:val="TOC5"/>
        <w:tabs>
          <w:tab w:val="right" w:leader="dot" w:pos="5030"/>
        </w:tabs>
        <w:rPr>
          <w:rFonts w:eastAsiaTheme="minorEastAsia"/>
          <w:noProof/>
          <w:sz w:val="22"/>
          <w:lang w:val="en-US" w:eastAsia="en-US" w:bidi="ar-SA"/>
        </w:rPr>
      </w:pPr>
      <w:hyperlink w:anchor="_Toc413948068" w:history="1">
        <w:r w:rsidR="00EC52F4" w:rsidRPr="00FE3460">
          <w:rPr>
            <w:rStyle w:val="Hyperlink"/>
            <w:noProof/>
          </w:rPr>
          <w:t>Fremlegging av Kundedata</w:t>
        </w:r>
        <w:r w:rsidR="00EC52F4">
          <w:rPr>
            <w:noProof/>
            <w:webHidden/>
          </w:rPr>
          <w:tab/>
        </w:r>
        <w:r w:rsidR="00EC52F4">
          <w:rPr>
            <w:noProof/>
            <w:webHidden/>
          </w:rPr>
          <w:fldChar w:fldCharType="begin"/>
        </w:r>
        <w:r w:rsidR="00EC52F4">
          <w:rPr>
            <w:noProof/>
            <w:webHidden/>
          </w:rPr>
          <w:instrText xml:space="preserve"> PAGEREF _Toc413948068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42C79690" w14:textId="77777777" w:rsidR="00EC52F4" w:rsidRDefault="00797C75">
      <w:pPr>
        <w:pStyle w:val="TOC5"/>
        <w:tabs>
          <w:tab w:val="right" w:leader="dot" w:pos="5030"/>
        </w:tabs>
        <w:rPr>
          <w:rFonts w:eastAsiaTheme="minorEastAsia"/>
          <w:noProof/>
          <w:sz w:val="22"/>
          <w:lang w:val="en-US" w:eastAsia="en-US" w:bidi="ar-SA"/>
        </w:rPr>
      </w:pPr>
      <w:hyperlink w:anchor="_Toc413948069" w:history="1">
        <w:r w:rsidR="00EC52F4" w:rsidRPr="00FE3460">
          <w:rPr>
            <w:rStyle w:val="Hyperlink"/>
            <w:noProof/>
          </w:rPr>
          <w:t>Utdanningsinstitusjoner</w:t>
        </w:r>
        <w:r w:rsidR="00EC52F4">
          <w:rPr>
            <w:noProof/>
            <w:webHidden/>
          </w:rPr>
          <w:tab/>
        </w:r>
        <w:r w:rsidR="00EC52F4">
          <w:rPr>
            <w:noProof/>
            <w:webHidden/>
          </w:rPr>
          <w:fldChar w:fldCharType="begin"/>
        </w:r>
        <w:r w:rsidR="00EC52F4">
          <w:rPr>
            <w:noProof/>
            <w:webHidden/>
          </w:rPr>
          <w:instrText xml:space="preserve"> PAGEREF _Toc413948069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7DE7EC4C" w14:textId="77777777" w:rsidR="00EC52F4" w:rsidRDefault="00797C75">
      <w:pPr>
        <w:pStyle w:val="TOC5"/>
        <w:tabs>
          <w:tab w:val="right" w:leader="dot" w:pos="5030"/>
        </w:tabs>
        <w:rPr>
          <w:rFonts w:eastAsiaTheme="minorEastAsia"/>
          <w:noProof/>
          <w:sz w:val="22"/>
          <w:lang w:val="en-US" w:eastAsia="en-US" w:bidi="ar-SA"/>
        </w:rPr>
      </w:pPr>
      <w:hyperlink w:anchor="_Toc413948070" w:history="1">
        <w:r w:rsidR="00EC52F4" w:rsidRPr="00FE3460">
          <w:rPr>
            <w:rStyle w:val="Hyperlink"/>
            <w:noProof/>
          </w:rPr>
          <w:t>Sikkerhet</w:t>
        </w:r>
        <w:r w:rsidR="00EC52F4">
          <w:rPr>
            <w:noProof/>
            <w:webHidden/>
          </w:rPr>
          <w:tab/>
        </w:r>
        <w:r w:rsidR="00EC52F4">
          <w:rPr>
            <w:noProof/>
            <w:webHidden/>
          </w:rPr>
          <w:fldChar w:fldCharType="begin"/>
        </w:r>
        <w:r w:rsidR="00EC52F4">
          <w:rPr>
            <w:noProof/>
            <w:webHidden/>
          </w:rPr>
          <w:instrText xml:space="preserve"> PAGEREF _Toc413948070 \h </w:instrText>
        </w:r>
        <w:r w:rsidR="00EC52F4">
          <w:rPr>
            <w:noProof/>
            <w:webHidden/>
          </w:rPr>
        </w:r>
        <w:r w:rsidR="00EC52F4">
          <w:rPr>
            <w:noProof/>
            <w:webHidden/>
          </w:rPr>
          <w:fldChar w:fldCharType="separate"/>
        </w:r>
        <w:r w:rsidR="004177F0">
          <w:rPr>
            <w:noProof/>
            <w:webHidden/>
          </w:rPr>
          <w:t>7</w:t>
        </w:r>
        <w:r w:rsidR="00EC52F4">
          <w:rPr>
            <w:noProof/>
            <w:webHidden/>
          </w:rPr>
          <w:fldChar w:fldCharType="end"/>
        </w:r>
      </w:hyperlink>
    </w:p>
    <w:p w14:paraId="45612595" w14:textId="77777777" w:rsidR="00EC52F4" w:rsidRDefault="00797C75">
      <w:pPr>
        <w:pStyle w:val="TOC5"/>
        <w:tabs>
          <w:tab w:val="right" w:leader="dot" w:pos="5030"/>
        </w:tabs>
        <w:rPr>
          <w:rFonts w:eastAsiaTheme="minorEastAsia"/>
          <w:noProof/>
          <w:sz w:val="22"/>
          <w:lang w:val="en-US" w:eastAsia="en-US" w:bidi="ar-SA"/>
        </w:rPr>
      </w:pPr>
      <w:hyperlink w:anchor="_Toc413948071" w:history="1">
        <w:r w:rsidR="00EC52F4" w:rsidRPr="00FE3460">
          <w:rPr>
            <w:rStyle w:val="Hyperlink"/>
            <w:noProof/>
          </w:rPr>
          <w:t>Varsling om sikkerhetsbrudd</w:t>
        </w:r>
        <w:r w:rsidR="00EC52F4">
          <w:rPr>
            <w:noProof/>
            <w:webHidden/>
          </w:rPr>
          <w:tab/>
        </w:r>
        <w:r w:rsidR="00EC52F4">
          <w:rPr>
            <w:noProof/>
            <w:webHidden/>
          </w:rPr>
          <w:fldChar w:fldCharType="begin"/>
        </w:r>
        <w:r w:rsidR="00EC52F4">
          <w:rPr>
            <w:noProof/>
            <w:webHidden/>
          </w:rPr>
          <w:instrText xml:space="preserve"> PAGEREF _Toc413948071 \h </w:instrText>
        </w:r>
        <w:r w:rsidR="00EC52F4">
          <w:rPr>
            <w:noProof/>
            <w:webHidden/>
          </w:rPr>
        </w:r>
        <w:r w:rsidR="00EC52F4">
          <w:rPr>
            <w:noProof/>
            <w:webHidden/>
          </w:rPr>
          <w:fldChar w:fldCharType="separate"/>
        </w:r>
        <w:r w:rsidR="004177F0">
          <w:rPr>
            <w:noProof/>
            <w:webHidden/>
          </w:rPr>
          <w:t>8</w:t>
        </w:r>
        <w:r w:rsidR="00EC52F4">
          <w:rPr>
            <w:noProof/>
            <w:webHidden/>
          </w:rPr>
          <w:fldChar w:fldCharType="end"/>
        </w:r>
      </w:hyperlink>
    </w:p>
    <w:p w14:paraId="3AEB9647" w14:textId="77777777" w:rsidR="00EC52F4" w:rsidRDefault="00797C75">
      <w:pPr>
        <w:pStyle w:val="TOC5"/>
        <w:tabs>
          <w:tab w:val="right" w:leader="dot" w:pos="5030"/>
        </w:tabs>
        <w:rPr>
          <w:rFonts w:eastAsiaTheme="minorEastAsia"/>
          <w:noProof/>
          <w:sz w:val="22"/>
          <w:lang w:val="en-US" w:eastAsia="en-US" w:bidi="ar-SA"/>
        </w:rPr>
      </w:pPr>
      <w:hyperlink w:anchor="_Toc413948072" w:history="1">
        <w:r w:rsidR="00EC52F4" w:rsidRPr="00FE3460">
          <w:rPr>
            <w:rStyle w:val="Hyperlink"/>
            <w:noProof/>
          </w:rPr>
          <w:t>Sted for databehandling</w:t>
        </w:r>
        <w:r w:rsidR="00EC52F4">
          <w:rPr>
            <w:noProof/>
            <w:webHidden/>
          </w:rPr>
          <w:tab/>
        </w:r>
        <w:r w:rsidR="00EC52F4">
          <w:rPr>
            <w:noProof/>
            <w:webHidden/>
          </w:rPr>
          <w:fldChar w:fldCharType="begin"/>
        </w:r>
        <w:r w:rsidR="00EC52F4">
          <w:rPr>
            <w:noProof/>
            <w:webHidden/>
          </w:rPr>
          <w:instrText xml:space="preserve"> PAGEREF _Toc413948072 \h </w:instrText>
        </w:r>
        <w:r w:rsidR="00EC52F4">
          <w:rPr>
            <w:noProof/>
            <w:webHidden/>
          </w:rPr>
        </w:r>
        <w:r w:rsidR="00EC52F4">
          <w:rPr>
            <w:noProof/>
            <w:webHidden/>
          </w:rPr>
          <w:fldChar w:fldCharType="separate"/>
        </w:r>
        <w:r w:rsidR="004177F0">
          <w:rPr>
            <w:noProof/>
            <w:webHidden/>
          </w:rPr>
          <w:t>8</w:t>
        </w:r>
        <w:r w:rsidR="00EC52F4">
          <w:rPr>
            <w:noProof/>
            <w:webHidden/>
          </w:rPr>
          <w:fldChar w:fldCharType="end"/>
        </w:r>
      </w:hyperlink>
    </w:p>
    <w:p w14:paraId="7AF0F0C4" w14:textId="77777777" w:rsidR="00EC52F4" w:rsidRDefault="00797C75">
      <w:pPr>
        <w:pStyle w:val="TOC5"/>
        <w:tabs>
          <w:tab w:val="right" w:leader="dot" w:pos="5030"/>
        </w:tabs>
        <w:rPr>
          <w:rFonts w:eastAsiaTheme="minorEastAsia"/>
          <w:noProof/>
          <w:sz w:val="22"/>
          <w:lang w:val="en-US" w:eastAsia="en-US" w:bidi="ar-SA"/>
        </w:rPr>
      </w:pPr>
      <w:hyperlink w:anchor="_Toc413948073" w:history="1">
        <w:r w:rsidR="00EC52F4" w:rsidRPr="00FE3460">
          <w:rPr>
            <w:rStyle w:val="Hyperlink"/>
            <w:noProof/>
          </w:rPr>
          <w:t>Betaversjoner</w:t>
        </w:r>
        <w:r w:rsidR="00EC52F4">
          <w:rPr>
            <w:noProof/>
            <w:webHidden/>
          </w:rPr>
          <w:tab/>
        </w:r>
        <w:r w:rsidR="00EC52F4">
          <w:rPr>
            <w:noProof/>
            <w:webHidden/>
          </w:rPr>
          <w:fldChar w:fldCharType="begin"/>
        </w:r>
        <w:r w:rsidR="00EC52F4">
          <w:rPr>
            <w:noProof/>
            <w:webHidden/>
          </w:rPr>
          <w:instrText xml:space="preserve"> PAGEREF _Toc413948073 \h </w:instrText>
        </w:r>
        <w:r w:rsidR="00EC52F4">
          <w:rPr>
            <w:noProof/>
            <w:webHidden/>
          </w:rPr>
        </w:r>
        <w:r w:rsidR="00EC52F4">
          <w:rPr>
            <w:noProof/>
            <w:webHidden/>
          </w:rPr>
          <w:fldChar w:fldCharType="separate"/>
        </w:r>
        <w:r w:rsidR="004177F0">
          <w:rPr>
            <w:noProof/>
            <w:webHidden/>
          </w:rPr>
          <w:t>8</w:t>
        </w:r>
        <w:r w:rsidR="00EC52F4">
          <w:rPr>
            <w:noProof/>
            <w:webHidden/>
          </w:rPr>
          <w:fldChar w:fldCharType="end"/>
        </w:r>
      </w:hyperlink>
    </w:p>
    <w:p w14:paraId="08517A48" w14:textId="77777777" w:rsidR="00EC52F4" w:rsidRDefault="00797C75">
      <w:pPr>
        <w:pStyle w:val="TOC5"/>
        <w:tabs>
          <w:tab w:val="right" w:leader="dot" w:pos="5030"/>
        </w:tabs>
        <w:rPr>
          <w:rFonts w:eastAsiaTheme="minorEastAsia"/>
          <w:noProof/>
          <w:sz w:val="22"/>
          <w:lang w:val="en-US" w:eastAsia="en-US" w:bidi="ar-SA"/>
        </w:rPr>
      </w:pPr>
      <w:hyperlink w:anchor="_Toc413948074" w:history="1">
        <w:r w:rsidR="00EC52F4" w:rsidRPr="00FE3460">
          <w:rPr>
            <w:rStyle w:val="Hyperlink"/>
            <w:noProof/>
          </w:rPr>
          <w:t>Bruk av underleverandører</w:t>
        </w:r>
        <w:r w:rsidR="00EC52F4">
          <w:rPr>
            <w:noProof/>
            <w:webHidden/>
          </w:rPr>
          <w:tab/>
        </w:r>
        <w:r w:rsidR="00EC52F4">
          <w:rPr>
            <w:noProof/>
            <w:webHidden/>
          </w:rPr>
          <w:fldChar w:fldCharType="begin"/>
        </w:r>
        <w:r w:rsidR="00EC52F4">
          <w:rPr>
            <w:noProof/>
            <w:webHidden/>
          </w:rPr>
          <w:instrText xml:space="preserve"> PAGEREF _Toc413948074 \h </w:instrText>
        </w:r>
        <w:r w:rsidR="00EC52F4">
          <w:rPr>
            <w:noProof/>
            <w:webHidden/>
          </w:rPr>
        </w:r>
        <w:r w:rsidR="00EC52F4">
          <w:rPr>
            <w:noProof/>
            <w:webHidden/>
          </w:rPr>
          <w:fldChar w:fldCharType="separate"/>
        </w:r>
        <w:r w:rsidR="004177F0">
          <w:rPr>
            <w:noProof/>
            <w:webHidden/>
          </w:rPr>
          <w:t>8</w:t>
        </w:r>
        <w:r w:rsidR="00EC52F4">
          <w:rPr>
            <w:noProof/>
            <w:webHidden/>
          </w:rPr>
          <w:fldChar w:fldCharType="end"/>
        </w:r>
      </w:hyperlink>
    </w:p>
    <w:p w14:paraId="38CCBF00" w14:textId="77777777" w:rsidR="00EC52F4" w:rsidRDefault="00797C75">
      <w:pPr>
        <w:pStyle w:val="TOC5"/>
        <w:tabs>
          <w:tab w:val="right" w:leader="dot" w:pos="5030"/>
        </w:tabs>
        <w:rPr>
          <w:rFonts w:eastAsiaTheme="minorEastAsia"/>
          <w:noProof/>
          <w:sz w:val="22"/>
          <w:lang w:val="en-US" w:eastAsia="en-US" w:bidi="ar-SA"/>
        </w:rPr>
      </w:pPr>
      <w:hyperlink w:anchor="_Toc413948075" w:history="1">
        <w:r w:rsidR="00EC52F4" w:rsidRPr="00FE3460">
          <w:rPr>
            <w:rStyle w:val="Hyperlink"/>
            <w:noProof/>
          </w:rPr>
          <w:t>Slik kontakter du Microsoft</w:t>
        </w:r>
        <w:r w:rsidR="00EC52F4">
          <w:rPr>
            <w:noProof/>
            <w:webHidden/>
          </w:rPr>
          <w:tab/>
        </w:r>
        <w:r w:rsidR="00EC52F4">
          <w:rPr>
            <w:noProof/>
            <w:webHidden/>
          </w:rPr>
          <w:fldChar w:fldCharType="begin"/>
        </w:r>
        <w:r w:rsidR="00EC52F4">
          <w:rPr>
            <w:noProof/>
            <w:webHidden/>
          </w:rPr>
          <w:instrText xml:space="preserve"> PAGEREF _Toc413948075 \h </w:instrText>
        </w:r>
        <w:r w:rsidR="00EC52F4">
          <w:rPr>
            <w:noProof/>
            <w:webHidden/>
          </w:rPr>
        </w:r>
        <w:r w:rsidR="00EC52F4">
          <w:rPr>
            <w:noProof/>
            <w:webHidden/>
          </w:rPr>
          <w:fldChar w:fldCharType="separate"/>
        </w:r>
        <w:r w:rsidR="004177F0">
          <w:rPr>
            <w:noProof/>
            <w:webHidden/>
          </w:rPr>
          <w:t>8</w:t>
        </w:r>
        <w:r w:rsidR="00EC52F4">
          <w:rPr>
            <w:noProof/>
            <w:webHidden/>
          </w:rPr>
          <w:fldChar w:fldCharType="end"/>
        </w:r>
      </w:hyperlink>
    </w:p>
    <w:p w14:paraId="21C8283C" w14:textId="77777777" w:rsidR="00EC52F4" w:rsidRDefault="00797C75">
      <w:pPr>
        <w:pStyle w:val="TOC4"/>
        <w:rPr>
          <w:rFonts w:eastAsiaTheme="minorEastAsia"/>
          <w:smallCaps w:val="0"/>
          <w:noProof/>
          <w:sz w:val="22"/>
          <w:lang w:val="en-US" w:eastAsia="en-US" w:bidi="ar-SA"/>
        </w:rPr>
      </w:pPr>
      <w:hyperlink w:anchor="_Toc413948076" w:history="1">
        <w:r w:rsidR="00EC52F4" w:rsidRPr="00FE3460">
          <w:rPr>
            <w:rStyle w:val="Hyperlink"/>
            <w:noProof/>
          </w:rPr>
          <w:t>Vilkår for Databehandling</w:t>
        </w:r>
        <w:r w:rsidR="00EC52F4">
          <w:rPr>
            <w:noProof/>
            <w:webHidden/>
          </w:rPr>
          <w:tab/>
        </w:r>
        <w:r w:rsidR="00EC52F4">
          <w:rPr>
            <w:noProof/>
            <w:webHidden/>
          </w:rPr>
          <w:fldChar w:fldCharType="begin"/>
        </w:r>
        <w:r w:rsidR="00EC52F4">
          <w:rPr>
            <w:noProof/>
            <w:webHidden/>
          </w:rPr>
          <w:instrText xml:space="preserve"> PAGEREF _Toc413948076 \h </w:instrText>
        </w:r>
        <w:r w:rsidR="00EC52F4">
          <w:rPr>
            <w:noProof/>
            <w:webHidden/>
          </w:rPr>
        </w:r>
        <w:r w:rsidR="00EC52F4">
          <w:rPr>
            <w:noProof/>
            <w:webHidden/>
          </w:rPr>
          <w:fldChar w:fldCharType="separate"/>
        </w:r>
        <w:r w:rsidR="004177F0">
          <w:rPr>
            <w:noProof/>
            <w:webHidden/>
          </w:rPr>
          <w:t>8</w:t>
        </w:r>
        <w:r w:rsidR="00EC52F4">
          <w:rPr>
            <w:noProof/>
            <w:webHidden/>
          </w:rPr>
          <w:fldChar w:fldCharType="end"/>
        </w:r>
      </w:hyperlink>
    </w:p>
    <w:p w14:paraId="16BC5958" w14:textId="77777777" w:rsidR="00EC52F4" w:rsidRDefault="00797C75">
      <w:pPr>
        <w:pStyle w:val="TOC5"/>
        <w:tabs>
          <w:tab w:val="right" w:leader="dot" w:pos="5030"/>
        </w:tabs>
        <w:rPr>
          <w:rFonts w:eastAsiaTheme="minorEastAsia"/>
          <w:noProof/>
          <w:sz w:val="22"/>
          <w:lang w:val="en-US" w:eastAsia="en-US" w:bidi="ar-SA"/>
        </w:rPr>
      </w:pPr>
      <w:hyperlink w:anchor="_Toc413948077" w:history="1">
        <w:r w:rsidR="00EC52F4" w:rsidRPr="00FE3460">
          <w:rPr>
            <w:rStyle w:val="Hyperlink"/>
            <w:noProof/>
          </w:rPr>
          <w:t>Sted for inaktive Kundedata</w:t>
        </w:r>
        <w:r w:rsidR="00EC52F4">
          <w:rPr>
            <w:noProof/>
            <w:webHidden/>
          </w:rPr>
          <w:tab/>
        </w:r>
        <w:r w:rsidR="00EC52F4">
          <w:rPr>
            <w:noProof/>
            <w:webHidden/>
          </w:rPr>
          <w:fldChar w:fldCharType="begin"/>
        </w:r>
        <w:r w:rsidR="00EC52F4">
          <w:rPr>
            <w:noProof/>
            <w:webHidden/>
          </w:rPr>
          <w:instrText xml:space="preserve"> PAGEREF _Toc413948077 \h </w:instrText>
        </w:r>
        <w:r w:rsidR="00EC52F4">
          <w:rPr>
            <w:noProof/>
            <w:webHidden/>
          </w:rPr>
        </w:r>
        <w:r w:rsidR="00EC52F4">
          <w:rPr>
            <w:noProof/>
            <w:webHidden/>
          </w:rPr>
          <w:fldChar w:fldCharType="separate"/>
        </w:r>
        <w:r w:rsidR="004177F0">
          <w:rPr>
            <w:noProof/>
            <w:webHidden/>
          </w:rPr>
          <w:t>9</w:t>
        </w:r>
        <w:r w:rsidR="00EC52F4">
          <w:rPr>
            <w:noProof/>
            <w:webHidden/>
          </w:rPr>
          <w:fldChar w:fldCharType="end"/>
        </w:r>
      </w:hyperlink>
    </w:p>
    <w:p w14:paraId="52BC4CC0" w14:textId="77777777" w:rsidR="00EC52F4" w:rsidRDefault="00797C75">
      <w:pPr>
        <w:pStyle w:val="TOC5"/>
        <w:tabs>
          <w:tab w:val="right" w:leader="dot" w:pos="5030"/>
        </w:tabs>
        <w:rPr>
          <w:rFonts w:eastAsiaTheme="minorEastAsia"/>
          <w:noProof/>
          <w:sz w:val="22"/>
          <w:lang w:val="en-US" w:eastAsia="en-US" w:bidi="ar-SA"/>
        </w:rPr>
      </w:pPr>
      <w:hyperlink w:anchor="_Toc413948078" w:history="1">
        <w:r w:rsidR="00EC52F4" w:rsidRPr="00FE3460">
          <w:rPr>
            <w:rStyle w:val="Hyperlink"/>
            <w:noProof/>
          </w:rPr>
          <w:t>Personvern</w:t>
        </w:r>
        <w:r w:rsidR="00EC52F4">
          <w:rPr>
            <w:noProof/>
            <w:webHidden/>
          </w:rPr>
          <w:tab/>
        </w:r>
        <w:r w:rsidR="00EC52F4">
          <w:rPr>
            <w:noProof/>
            <w:webHidden/>
          </w:rPr>
          <w:fldChar w:fldCharType="begin"/>
        </w:r>
        <w:r w:rsidR="00EC52F4">
          <w:rPr>
            <w:noProof/>
            <w:webHidden/>
          </w:rPr>
          <w:instrText xml:space="preserve"> PAGEREF _Toc413948078 \h </w:instrText>
        </w:r>
        <w:r w:rsidR="00EC52F4">
          <w:rPr>
            <w:noProof/>
            <w:webHidden/>
          </w:rPr>
        </w:r>
        <w:r w:rsidR="00EC52F4">
          <w:rPr>
            <w:noProof/>
            <w:webHidden/>
          </w:rPr>
          <w:fldChar w:fldCharType="separate"/>
        </w:r>
        <w:r w:rsidR="004177F0">
          <w:rPr>
            <w:noProof/>
            <w:webHidden/>
          </w:rPr>
          <w:t>9</w:t>
        </w:r>
        <w:r w:rsidR="00EC52F4">
          <w:rPr>
            <w:noProof/>
            <w:webHidden/>
          </w:rPr>
          <w:fldChar w:fldCharType="end"/>
        </w:r>
      </w:hyperlink>
    </w:p>
    <w:p w14:paraId="1CD93C0B" w14:textId="77777777" w:rsidR="00EC52F4" w:rsidRDefault="00797C75">
      <w:pPr>
        <w:pStyle w:val="TOC5"/>
        <w:tabs>
          <w:tab w:val="right" w:leader="dot" w:pos="5030"/>
        </w:tabs>
        <w:rPr>
          <w:rFonts w:eastAsiaTheme="minorEastAsia"/>
          <w:noProof/>
          <w:sz w:val="22"/>
          <w:lang w:val="en-US" w:eastAsia="en-US" w:bidi="ar-SA"/>
        </w:rPr>
      </w:pPr>
      <w:hyperlink w:anchor="_Toc413948079" w:history="1">
        <w:r w:rsidR="00EC52F4" w:rsidRPr="00FE3460">
          <w:rPr>
            <w:rStyle w:val="Hyperlink"/>
            <w:noProof/>
          </w:rPr>
          <w:t>Tilleggsvilkår for Europa.</w:t>
        </w:r>
        <w:r w:rsidR="00EC52F4">
          <w:rPr>
            <w:noProof/>
            <w:webHidden/>
          </w:rPr>
          <w:tab/>
        </w:r>
        <w:r w:rsidR="00EC52F4">
          <w:rPr>
            <w:noProof/>
            <w:webHidden/>
          </w:rPr>
          <w:fldChar w:fldCharType="begin"/>
        </w:r>
        <w:r w:rsidR="00EC52F4">
          <w:rPr>
            <w:noProof/>
            <w:webHidden/>
          </w:rPr>
          <w:instrText xml:space="preserve"> PAGEREF _Toc413948079 \h </w:instrText>
        </w:r>
        <w:r w:rsidR="00EC52F4">
          <w:rPr>
            <w:noProof/>
            <w:webHidden/>
          </w:rPr>
        </w:r>
        <w:r w:rsidR="00EC52F4">
          <w:rPr>
            <w:noProof/>
            <w:webHidden/>
          </w:rPr>
          <w:fldChar w:fldCharType="separate"/>
        </w:r>
        <w:r w:rsidR="004177F0">
          <w:rPr>
            <w:noProof/>
            <w:webHidden/>
          </w:rPr>
          <w:t>10</w:t>
        </w:r>
        <w:r w:rsidR="00EC52F4">
          <w:rPr>
            <w:noProof/>
            <w:webHidden/>
          </w:rPr>
          <w:fldChar w:fldCharType="end"/>
        </w:r>
      </w:hyperlink>
    </w:p>
    <w:p w14:paraId="54E120C0" w14:textId="77777777" w:rsidR="00EC52F4" w:rsidRDefault="00797C75">
      <w:pPr>
        <w:pStyle w:val="TOC5"/>
        <w:tabs>
          <w:tab w:val="right" w:leader="dot" w:pos="5030"/>
        </w:tabs>
        <w:rPr>
          <w:rFonts w:eastAsiaTheme="minorEastAsia"/>
          <w:noProof/>
          <w:sz w:val="22"/>
          <w:lang w:val="en-US" w:eastAsia="en-US" w:bidi="ar-SA"/>
        </w:rPr>
      </w:pPr>
      <w:hyperlink w:anchor="_Toc413948080" w:history="1">
        <w:r w:rsidR="00EC52F4" w:rsidRPr="00FE3460">
          <w:rPr>
            <w:rStyle w:val="Hyperlink"/>
            <w:noProof/>
          </w:rPr>
          <w:t>Sikkerhet</w:t>
        </w:r>
        <w:r w:rsidR="00EC52F4">
          <w:rPr>
            <w:noProof/>
            <w:webHidden/>
          </w:rPr>
          <w:tab/>
        </w:r>
        <w:r w:rsidR="00EC52F4">
          <w:rPr>
            <w:noProof/>
            <w:webHidden/>
          </w:rPr>
          <w:fldChar w:fldCharType="begin"/>
        </w:r>
        <w:r w:rsidR="00EC52F4">
          <w:rPr>
            <w:noProof/>
            <w:webHidden/>
          </w:rPr>
          <w:instrText xml:space="preserve"> PAGEREF _Toc413948080 \h </w:instrText>
        </w:r>
        <w:r w:rsidR="00EC52F4">
          <w:rPr>
            <w:noProof/>
            <w:webHidden/>
          </w:rPr>
        </w:r>
        <w:r w:rsidR="00EC52F4">
          <w:rPr>
            <w:noProof/>
            <w:webHidden/>
          </w:rPr>
          <w:fldChar w:fldCharType="separate"/>
        </w:r>
        <w:r w:rsidR="004177F0">
          <w:rPr>
            <w:noProof/>
            <w:webHidden/>
          </w:rPr>
          <w:t>10</w:t>
        </w:r>
        <w:r w:rsidR="00EC52F4">
          <w:rPr>
            <w:noProof/>
            <w:webHidden/>
          </w:rPr>
          <w:fldChar w:fldCharType="end"/>
        </w:r>
      </w:hyperlink>
    </w:p>
    <w:p w14:paraId="5BB24CC6" w14:textId="77777777" w:rsidR="00EC52F4" w:rsidRDefault="00797C75">
      <w:pPr>
        <w:pStyle w:val="TOC1"/>
        <w:tabs>
          <w:tab w:val="right" w:leader="dot" w:pos="5030"/>
        </w:tabs>
        <w:rPr>
          <w:rFonts w:eastAsiaTheme="minorEastAsia"/>
          <w:b w:val="0"/>
          <w:caps w:val="0"/>
          <w:noProof/>
          <w:sz w:val="22"/>
          <w:lang w:val="en-US" w:eastAsia="en-US" w:bidi="ar-SA"/>
        </w:rPr>
      </w:pPr>
      <w:hyperlink w:anchor="_Toc413948081" w:history="1">
        <w:r w:rsidR="00EC52F4" w:rsidRPr="00FE3460">
          <w:rPr>
            <w:rStyle w:val="Hyperlink"/>
            <w:noProof/>
          </w:rPr>
          <w:t>Vilkår for spesifikke Elektroniske Tjenester</w:t>
        </w:r>
        <w:r w:rsidR="00EC52F4">
          <w:rPr>
            <w:noProof/>
            <w:webHidden/>
          </w:rPr>
          <w:tab/>
        </w:r>
        <w:r w:rsidR="00EC52F4">
          <w:rPr>
            <w:noProof/>
            <w:webHidden/>
          </w:rPr>
          <w:fldChar w:fldCharType="begin"/>
        </w:r>
        <w:r w:rsidR="00EC52F4">
          <w:rPr>
            <w:noProof/>
            <w:webHidden/>
          </w:rPr>
          <w:instrText xml:space="preserve"> PAGEREF _Toc413948081 \h </w:instrText>
        </w:r>
        <w:r w:rsidR="00EC52F4">
          <w:rPr>
            <w:noProof/>
            <w:webHidden/>
          </w:rPr>
        </w:r>
        <w:r w:rsidR="00EC52F4">
          <w:rPr>
            <w:noProof/>
            <w:webHidden/>
          </w:rPr>
          <w:fldChar w:fldCharType="separate"/>
        </w:r>
        <w:r w:rsidR="004177F0">
          <w:rPr>
            <w:noProof/>
            <w:webHidden/>
          </w:rPr>
          <w:t>14</w:t>
        </w:r>
        <w:r w:rsidR="00EC52F4">
          <w:rPr>
            <w:noProof/>
            <w:webHidden/>
          </w:rPr>
          <w:fldChar w:fldCharType="end"/>
        </w:r>
      </w:hyperlink>
    </w:p>
    <w:p w14:paraId="62383EC4"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082" w:history="1">
        <w:r w:rsidR="00EC52F4" w:rsidRPr="00FE3460">
          <w:rPr>
            <w:rStyle w:val="Hyperlink"/>
            <w:noProof/>
          </w:rPr>
          <w:t>Microsoft Azure-tjenester</w:t>
        </w:r>
        <w:r w:rsidR="00EC52F4">
          <w:rPr>
            <w:noProof/>
            <w:webHidden/>
          </w:rPr>
          <w:tab/>
        </w:r>
        <w:r w:rsidR="00EC52F4">
          <w:rPr>
            <w:noProof/>
            <w:webHidden/>
          </w:rPr>
          <w:fldChar w:fldCharType="begin"/>
        </w:r>
        <w:r w:rsidR="00EC52F4">
          <w:rPr>
            <w:noProof/>
            <w:webHidden/>
          </w:rPr>
          <w:instrText xml:space="preserve"> PAGEREF _Toc413948082 \h </w:instrText>
        </w:r>
        <w:r w:rsidR="00EC52F4">
          <w:rPr>
            <w:noProof/>
            <w:webHidden/>
          </w:rPr>
        </w:r>
        <w:r w:rsidR="00EC52F4">
          <w:rPr>
            <w:noProof/>
            <w:webHidden/>
          </w:rPr>
          <w:fldChar w:fldCharType="separate"/>
        </w:r>
        <w:r w:rsidR="004177F0">
          <w:rPr>
            <w:noProof/>
            <w:webHidden/>
          </w:rPr>
          <w:t>14</w:t>
        </w:r>
        <w:r w:rsidR="00EC52F4">
          <w:rPr>
            <w:noProof/>
            <w:webHidden/>
          </w:rPr>
          <w:fldChar w:fldCharType="end"/>
        </w:r>
      </w:hyperlink>
    </w:p>
    <w:p w14:paraId="22CCC231" w14:textId="77777777" w:rsidR="00EC52F4" w:rsidRDefault="00797C75">
      <w:pPr>
        <w:pStyle w:val="TOC2"/>
        <w:tabs>
          <w:tab w:val="right" w:leader="dot" w:pos="5030"/>
        </w:tabs>
        <w:rPr>
          <w:rFonts w:eastAsiaTheme="minorEastAsia"/>
          <w:b w:val="0"/>
          <w:smallCaps w:val="0"/>
          <w:noProof/>
          <w:sz w:val="22"/>
          <w:lang w:val="en-US" w:eastAsia="en-US" w:bidi="ar-SA"/>
        </w:rPr>
      </w:pPr>
      <w:hyperlink w:anchor="_Toc413948083" w:history="1">
        <w:r w:rsidR="00EC52F4" w:rsidRPr="00FE3460">
          <w:rPr>
            <w:rStyle w:val="Hyperlink"/>
            <w:noProof/>
          </w:rPr>
          <w:t>Enterprise Mobility Services</w:t>
        </w:r>
        <w:r w:rsidR="00EC52F4">
          <w:rPr>
            <w:noProof/>
            <w:webHidden/>
          </w:rPr>
          <w:tab/>
        </w:r>
        <w:r w:rsidR="00EC52F4">
          <w:rPr>
            <w:noProof/>
            <w:webHidden/>
          </w:rPr>
          <w:fldChar w:fldCharType="begin"/>
        </w:r>
        <w:r w:rsidR="00EC52F4">
          <w:rPr>
            <w:noProof/>
            <w:webHidden/>
          </w:rPr>
          <w:instrText xml:space="preserve"> PAGEREF _Toc413948083 \h </w:instrText>
        </w:r>
        <w:r w:rsidR="00EC52F4">
          <w:rPr>
            <w:noProof/>
            <w:webHidden/>
          </w:rPr>
        </w:r>
        <w:r w:rsidR="00EC52F4">
          <w:rPr>
            <w:noProof/>
            <w:webHidden/>
          </w:rPr>
          <w:fldChar w:fldCharType="separate"/>
        </w:r>
        <w:r w:rsidR="004177F0">
          <w:rPr>
            <w:noProof/>
            <w:webHidden/>
          </w:rPr>
          <w:t>15</w:t>
        </w:r>
        <w:r w:rsidR="00EC52F4">
          <w:rPr>
            <w:noProof/>
            <w:webHidden/>
          </w:rPr>
          <w:fldChar w:fldCharType="end"/>
        </w:r>
      </w:hyperlink>
    </w:p>
    <w:p w14:paraId="2442953D" w14:textId="77777777" w:rsidR="00EC52F4" w:rsidRDefault="00797C75">
      <w:pPr>
        <w:pStyle w:val="TOC4"/>
        <w:rPr>
          <w:rFonts w:eastAsiaTheme="minorEastAsia"/>
          <w:smallCaps w:val="0"/>
          <w:noProof/>
          <w:sz w:val="22"/>
          <w:lang w:val="en-US" w:eastAsia="en-US" w:bidi="ar-SA"/>
        </w:rPr>
      </w:pPr>
      <w:hyperlink w:anchor="_Toc413948084" w:history="1">
        <w:r w:rsidR="00EC52F4" w:rsidRPr="00FE3460">
          <w:rPr>
            <w:rStyle w:val="Hyperlink"/>
            <w:noProof/>
          </w:rPr>
          <w:t>Azure Active Directory Basic</w:t>
        </w:r>
        <w:r w:rsidR="00EC52F4">
          <w:rPr>
            <w:noProof/>
            <w:webHidden/>
          </w:rPr>
          <w:tab/>
        </w:r>
        <w:r w:rsidR="00EC52F4">
          <w:rPr>
            <w:noProof/>
            <w:webHidden/>
          </w:rPr>
          <w:fldChar w:fldCharType="begin"/>
        </w:r>
        <w:r w:rsidR="00EC52F4">
          <w:rPr>
            <w:noProof/>
            <w:webHidden/>
          </w:rPr>
          <w:instrText xml:space="preserve"> PAGEREF _Toc413948084 \h </w:instrText>
        </w:r>
        <w:r w:rsidR="00EC52F4">
          <w:rPr>
            <w:noProof/>
            <w:webHidden/>
          </w:rPr>
        </w:r>
        <w:r w:rsidR="00EC52F4">
          <w:rPr>
            <w:noProof/>
            <w:webHidden/>
          </w:rPr>
          <w:fldChar w:fldCharType="separate"/>
        </w:r>
        <w:r w:rsidR="004177F0">
          <w:rPr>
            <w:noProof/>
            <w:webHidden/>
          </w:rPr>
          <w:t>15</w:t>
        </w:r>
        <w:r w:rsidR="00EC52F4">
          <w:rPr>
            <w:noProof/>
            <w:webHidden/>
          </w:rPr>
          <w:fldChar w:fldCharType="end"/>
        </w:r>
      </w:hyperlink>
    </w:p>
    <w:p w14:paraId="29640AEC" w14:textId="77777777" w:rsidR="00EC52F4" w:rsidRDefault="00797C75">
      <w:pPr>
        <w:pStyle w:val="TOC4"/>
        <w:rPr>
          <w:rFonts w:eastAsiaTheme="minorEastAsia"/>
          <w:smallCaps w:val="0"/>
          <w:noProof/>
          <w:sz w:val="22"/>
          <w:lang w:val="en-US" w:eastAsia="en-US" w:bidi="ar-SA"/>
        </w:rPr>
      </w:pPr>
      <w:hyperlink w:anchor="_Toc413948085" w:history="1">
        <w:r w:rsidR="00EC52F4" w:rsidRPr="00FE3460">
          <w:rPr>
            <w:rStyle w:val="Hyperlink"/>
            <w:noProof/>
          </w:rPr>
          <w:t>Azure Active Directory Premium</w:t>
        </w:r>
        <w:r w:rsidR="00EC52F4">
          <w:rPr>
            <w:noProof/>
            <w:webHidden/>
          </w:rPr>
          <w:tab/>
        </w:r>
        <w:r w:rsidR="00EC52F4">
          <w:rPr>
            <w:noProof/>
            <w:webHidden/>
          </w:rPr>
          <w:fldChar w:fldCharType="begin"/>
        </w:r>
        <w:r w:rsidR="00EC52F4">
          <w:rPr>
            <w:noProof/>
            <w:webHidden/>
          </w:rPr>
          <w:instrText xml:space="preserve"> PAGEREF _Toc413948085 \h </w:instrText>
        </w:r>
        <w:r w:rsidR="00EC52F4">
          <w:rPr>
            <w:noProof/>
            <w:webHidden/>
          </w:rPr>
        </w:r>
        <w:r w:rsidR="00EC52F4">
          <w:rPr>
            <w:noProof/>
            <w:webHidden/>
          </w:rPr>
          <w:fldChar w:fldCharType="separate"/>
        </w:r>
        <w:r w:rsidR="004177F0">
          <w:rPr>
            <w:noProof/>
            <w:webHidden/>
          </w:rPr>
          <w:t>15</w:t>
        </w:r>
        <w:r w:rsidR="00EC52F4">
          <w:rPr>
            <w:noProof/>
            <w:webHidden/>
          </w:rPr>
          <w:fldChar w:fldCharType="end"/>
        </w:r>
      </w:hyperlink>
    </w:p>
    <w:p w14:paraId="7E03B754" w14:textId="77777777" w:rsidR="00EC52F4" w:rsidRDefault="00797C75">
      <w:pPr>
        <w:pStyle w:val="TOC4"/>
        <w:rPr>
          <w:rFonts w:eastAsiaTheme="minorEastAsia"/>
          <w:smallCaps w:val="0"/>
          <w:noProof/>
          <w:sz w:val="22"/>
          <w:lang w:val="en-US" w:eastAsia="en-US" w:bidi="ar-SA"/>
        </w:rPr>
      </w:pPr>
      <w:hyperlink w:anchor="_Toc413948086" w:history="1">
        <w:r w:rsidR="00EC52F4" w:rsidRPr="00FE3460">
          <w:rPr>
            <w:rStyle w:val="Hyperlink"/>
            <w:noProof/>
          </w:rPr>
          <w:t>Azure Rights Management Service</w:t>
        </w:r>
        <w:r w:rsidR="00EC52F4">
          <w:rPr>
            <w:noProof/>
            <w:webHidden/>
          </w:rPr>
          <w:tab/>
        </w:r>
        <w:r w:rsidR="00EC52F4">
          <w:rPr>
            <w:noProof/>
            <w:webHidden/>
          </w:rPr>
          <w:fldChar w:fldCharType="begin"/>
        </w:r>
        <w:r w:rsidR="00EC52F4">
          <w:rPr>
            <w:noProof/>
            <w:webHidden/>
          </w:rPr>
          <w:instrText xml:space="preserve"> PAGEREF _Toc413948086 \h </w:instrText>
        </w:r>
        <w:r w:rsidR="00EC52F4">
          <w:rPr>
            <w:noProof/>
            <w:webHidden/>
          </w:rPr>
        </w:r>
        <w:r w:rsidR="00EC52F4">
          <w:rPr>
            <w:noProof/>
            <w:webHidden/>
          </w:rPr>
          <w:fldChar w:fldCharType="separate"/>
        </w:r>
        <w:r w:rsidR="004177F0">
          <w:rPr>
            <w:noProof/>
            <w:webHidden/>
          </w:rPr>
          <w:t>15</w:t>
        </w:r>
        <w:r w:rsidR="00EC52F4">
          <w:rPr>
            <w:noProof/>
            <w:webHidden/>
          </w:rPr>
          <w:fldChar w:fldCharType="end"/>
        </w:r>
      </w:hyperlink>
    </w:p>
    <w:p w14:paraId="6F9D092C" w14:textId="77777777" w:rsidR="00EC52F4" w:rsidRDefault="00797C75">
      <w:pPr>
        <w:pStyle w:val="TOC4"/>
        <w:rPr>
          <w:rFonts w:eastAsiaTheme="minorEastAsia"/>
          <w:smallCaps w:val="0"/>
          <w:noProof/>
          <w:sz w:val="22"/>
          <w:lang w:val="en-US" w:eastAsia="en-US" w:bidi="ar-SA"/>
        </w:rPr>
      </w:pPr>
      <w:hyperlink w:anchor="_Toc413948087" w:history="1">
        <w:r w:rsidR="00EC52F4" w:rsidRPr="00FE3460">
          <w:rPr>
            <w:rStyle w:val="Hyperlink"/>
            <w:noProof/>
          </w:rPr>
          <w:t>Azure RemoteApp</w:t>
        </w:r>
        <w:r w:rsidR="00EC52F4">
          <w:rPr>
            <w:noProof/>
            <w:webHidden/>
          </w:rPr>
          <w:tab/>
        </w:r>
        <w:r w:rsidR="00EC52F4">
          <w:rPr>
            <w:noProof/>
            <w:webHidden/>
          </w:rPr>
          <w:fldChar w:fldCharType="begin"/>
        </w:r>
        <w:r w:rsidR="00EC52F4">
          <w:rPr>
            <w:noProof/>
            <w:webHidden/>
          </w:rPr>
          <w:instrText xml:space="preserve"> PAGEREF _Toc413948087 \h </w:instrText>
        </w:r>
        <w:r w:rsidR="00EC52F4">
          <w:rPr>
            <w:noProof/>
            <w:webHidden/>
          </w:rPr>
        </w:r>
        <w:r w:rsidR="00EC52F4">
          <w:rPr>
            <w:noProof/>
            <w:webHidden/>
          </w:rPr>
          <w:fldChar w:fldCharType="separate"/>
        </w:r>
        <w:r w:rsidR="004177F0">
          <w:rPr>
            <w:noProof/>
            <w:webHidden/>
          </w:rPr>
          <w:t>15</w:t>
        </w:r>
        <w:r w:rsidR="00EC52F4">
          <w:rPr>
            <w:noProof/>
            <w:webHidden/>
          </w:rPr>
          <w:fldChar w:fldCharType="end"/>
        </w:r>
      </w:hyperlink>
    </w:p>
    <w:p w14:paraId="7675E055"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088" w:history="1">
        <w:r w:rsidR="00EC52F4" w:rsidRPr="00FE3460">
          <w:rPr>
            <w:rStyle w:val="Hyperlink"/>
            <w:noProof/>
          </w:rPr>
          <w:t>Microsoft Intune</w:t>
        </w:r>
        <w:r w:rsidR="00EC52F4">
          <w:rPr>
            <w:noProof/>
            <w:webHidden/>
          </w:rPr>
          <w:tab/>
        </w:r>
        <w:r w:rsidR="00EC52F4">
          <w:rPr>
            <w:noProof/>
            <w:webHidden/>
          </w:rPr>
          <w:fldChar w:fldCharType="begin"/>
        </w:r>
        <w:r w:rsidR="00EC52F4">
          <w:rPr>
            <w:noProof/>
            <w:webHidden/>
          </w:rPr>
          <w:instrText xml:space="preserve"> PAGEREF _Toc413948088 \h </w:instrText>
        </w:r>
        <w:r w:rsidR="00EC52F4">
          <w:rPr>
            <w:noProof/>
            <w:webHidden/>
          </w:rPr>
        </w:r>
        <w:r w:rsidR="00EC52F4">
          <w:rPr>
            <w:noProof/>
            <w:webHidden/>
          </w:rPr>
          <w:fldChar w:fldCharType="separate"/>
        </w:r>
        <w:r w:rsidR="004177F0">
          <w:rPr>
            <w:noProof/>
            <w:webHidden/>
          </w:rPr>
          <w:t>16</w:t>
        </w:r>
        <w:r w:rsidR="00EC52F4">
          <w:rPr>
            <w:noProof/>
            <w:webHidden/>
          </w:rPr>
          <w:fldChar w:fldCharType="end"/>
        </w:r>
      </w:hyperlink>
    </w:p>
    <w:p w14:paraId="232C06C1" w14:textId="77777777" w:rsidR="00EC52F4" w:rsidRDefault="00797C75">
      <w:pPr>
        <w:pStyle w:val="TOC2"/>
        <w:tabs>
          <w:tab w:val="right" w:leader="dot" w:pos="5030"/>
        </w:tabs>
        <w:rPr>
          <w:rFonts w:eastAsiaTheme="minorEastAsia"/>
          <w:b w:val="0"/>
          <w:smallCaps w:val="0"/>
          <w:noProof/>
          <w:sz w:val="22"/>
          <w:lang w:val="en-US" w:eastAsia="en-US" w:bidi="ar-SA"/>
        </w:rPr>
      </w:pPr>
      <w:hyperlink w:anchor="_Toc413948089" w:history="1">
        <w:r w:rsidR="00EC52F4" w:rsidRPr="00FE3460">
          <w:rPr>
            <w:rStyle w:val="Hyperlink"/>
            <w:noProof/>
          </w:rPr>
          <w:t>Microsoft Dynamics Online Services.</w:t>
        </w:r>
        <w:r w:rsidR="00EC52F4">
          <w:rPr>
            <w:noProof/>
            <w:webHidden/>
          </w:rPr>
          <w:tab/>
        </w:r>
        <w:r w:rsidR="00EC52F4">
          <w:rPr>
            <w:noProof/>
            <w:webHidden/>
          </w:rPr>
          <w:fldChar w:fldCharType="begin"/>
        </w:r>
        <w:r w:rsidR="00EC52F4">
          <w:rPr>
            <w:noProof/>
            <w:webHidden/>
          </w:rPr>
          <w:instrText xml:space="preserve"> PAGEREF _Toc413948089 \h </w:instrText>
        </w:r>
        <w:r w:rsidR="00EC52F4">
          <w:rPr>
            <w:noProof/>
            <w:webHidden/>
          </w:rPr>
        </w:r>
        <w:r w:rsidR="00EC52F4">
          <w:rPr>
            <w:noProof/>
            <w:webHidden/>
          </w:rPr>
          <w:fldChar w:fldCharType="separate"/>
        </w:r>
        <w:r w:rsidR="004177F0">
          <w:rPr>
            <w:noProof/>
            <w:webHidden/>
          </w:rPr>
          <w:t>16</w:t>
        </w:r>
        <w:r w:rsidR="00EC52F4">
          <w:rPr>
            <w:noProof/>
            <w:webHidden/>
          </w:rPr>
          <w:fldChar w:fldCharType="end"/>
        </w:r>
      </w:hyperlink>
    </w:p>
    <w:p w14:paraId="6B0BE6EA"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090" w:history="1">
        <w:r w:rsidR="00EC52F4" w:rsidRPr="00FE3460">
          <w:rPr>
            <w:rStyle w:val="Hyperlink"/>
            <w:noProof/>
          </w:rPr>
          <w:t>Microsoft Dynamics CRM Online</w:t>
        </w:r>
        <w:r w:rsidR="00EC52F4">
          <w:rPr>
            <w:noProof/>
            <w:webHidden/>
          </w:rPr>
          <w:tab/>
        </w:r>
        <w:r w:rsidR="00EC52F4">
          <w:rPr>
            <w:noProof/>
            <w:webHidden/>
          </w:rPr>
          <w:fldChar w:fldCharType="begin"/>
        </w:r>
        <w:r w:rsidR="00EC52F4">
          <w:rPr>
            <w:noProof/>
            <w:webHidden/>
          </w:rPr>
          <w:instrText xml:space="preserve"> PAGEREF _Toc413948090 \h </w:instrText>
        </w:r>
        <w:r w:rsidR="00EC52F4">
          <w:rPr>
            <w:noProof/>
            <w:webHidden/>
          </w:rPr>
        </w:r>
        <w:r w:rsidR="00EC52F4">
          <w:rPr>
            <w:noProof/>
            <w:webHidden/>
          </w:rPr>
          <w:fldChar w:fldCharType="separate"/>
        </w:r>
        <w:r w:rsidR="004177F0">
          <w:rPr>
            <w:noProof/>
            <w:webHidden/>
          </w:rPr>
          <w:t>16</w:t>
        </w:r>
        <w:r w:rsidR="00EC52F4">
          <w:rPr>
            <w:noProof/>
            <w:webHidden/>
          </w:rPr>
          <w:fldChar w:fldCharType="end"/>
        </w:r>
      </w:hyperlink>
    </w:p>
    <w:p w14:paraId="42A67FD1" w14:textId="77777777" w:rsidR="00EC52F4" w:rsidRDefault="00797C75">
      <w:pPr>
        <w:pStyle w:val="TOC4"/>
        <w:rPr>
          <w:rFonts w:eastAsiaTheme="minorEastAsia"/>
          <w:smallCaps w:val="0"/>
          <w:noProof/>
          <w:sz w:val="22"/>
          <w:lang w:val="en-US" w:eastAsia="en-US" w:bidi="ar-SA"/>
        </w:rPr>
      </w:pPr>
      <w:hyperlink w:anchor="_Toc413948091" w:history="1">
        <w:r w:rsidR="00EC52F4" w:rsidRPr="00FE3460">
          <w:rPr>
            <w:rStyle w:val="Hyperlink"/>
            <w:noProof/>
          </w:rPr>
          <w:t>Microsoft Dynamics Marketing</w:t>
        </w:r>
        <w:r w:rsidR="00EC52F4">
          <w:rPr>
            <w:noProof/>
            <w:webHidden/>
          </w:rPr>
          <w:tab/>
        </w:r>
        <w:r w:rsidR="00EC52F4">
          <w:rPr>
            <w:noProof/>
            <w:webHidden/>
          </w:rPr>
          <w:fldChar w:fldCharType="begin"/>
        </w:r>
        <w:r w:rsidR="00EC52F4">
          <w:rPr>
            <w:noProof/>
            <w:webHidden/>
          </w:rPr>
          <w:instrText xml:space="preserve"> PAGEREF _Toc413948091 \h </w:instrText>
        </w:r>
        <w:r w:rsidR="00EC52F4">
          <w:rPr>
            <w:noProof/>
            <w:webHidden/>
          </w:rPr>
        </w:r>
        <w:r w:rsidR="00EC52F4">
          <w:rPr>
            <w:noProof/>
            <w:webHidden/>
          </w:rPr>
          <w:fldChar w:fldCharType="separate"/>
        </w:r>
        <w:r w:rsidR="004177F0">
          <w:rPr>
            <w:noProof/>
            <w:webHidden/>
          </w:rPr>
          <w:t>16</w:t>
        </w:r>
        <w:r w:rsidR="00EC52F4">
          <w:rPr>
            <w:noProof/>
            <w:webHidden/>
          </w:rPr>
          <w:fldChar w:fldCharType="end"/>
        </w:r>
      </w:hyperlink>
    </w:p>
    <w:p w14:paraId="0882427B" w14:textId="77777777" w:rsidR="00EC52F4" w:rsidRDefault="00797C75">
      <w:pPr>
        <w:pStyle w:val="TOC4"/>
        <w:rPr>
          <w:rFonts w:eastAsiaTheme="minorEastAsia"/>
          <w:smallCaps w:val="0"/>
          <w:noProof/>
          <w:sz w:val="22"/>
          <w:lang w:val="en-US" w:eastAsia="en-US" w:bidi="ar-SA"/>
        </w:rPr>
      </w:pPr>
      <w:hyperlink w:anchor="_Toc413948092" w:history="1">
        <w:r w:rsidR="00EC52F4" w:rsidRPr="00FE3460">
          <w:rPr>
            <w:rStyle w:val="Hyperlink"/>
            <w:noProof/>
          </w:rPr>
          <w:t>Microsoft Social Engagement</w:t>
        </w:r>
        <w:r w:rsidR="00EC52F4">
          <w:rPr>
            <w:noProof/>
            <w:webHidden/>
          </w:rPr>
          <w:tab/>
        </w:r>
        <w:r w:rsidR="00EC52F4">
          <w:rPr>
            <w:noProof/>
            <w:webHidden/>
          </w:rPr>
          <w:fldChar w:fldCharType="begin"/>
        </w:r>
        <w:r w:rsidR="00EC52F4">
          <w:rPr>
            <w:noProof/>
            <w:webHidden/>
          </w:rPr>
          <w:instrText xml:space="preserve"> PAGEREF _Toc413948092 \h </w:instrText>
        </w:r>
        <w:r w:rsidR="00EC52F4">
          <w:rPr>
            <w:noProof/>
            <w:webHidden/>
          </w:rPr>
        </w:r>
        <w:r w:rsidR="00EC52F4">
          <w:rPr>
            <w:noProof/>
            <w:webHidden/>
          </w:rPr>
          <w:fldChar w:fldCharType="separate"/>
        </w:r>
        <w:r w:rsidR="004177F0">
          <w:rPr>
            <w:noProof/>
            <w:webHidden/>
          </w:rPr>
          <w:t>17</w:t>
        </w:r>
        <w:r w:rsidR="00EC52F4">
          <w:rPr>
            <w:noProof/>
            <w:webHidden/>
          </w:rPr>
          <w:fldChar w:fldCharType="end"/>
        </w:r>
      </w:hyperlink>
    </w:p>
    <w:p w14:paraId="083D1C17" w14:textId="77777777" w:rsidR="00EC52F4" w:rsidRDefault="00797C75">
      <w:pPr>
        <w:pStyle w:val="TOC4"/>
        <w:rPr>
          <w:rFonts w:eastAsiaTheme="minorEastAsia"/>
          <w:smallCaps w:val="0"/>
          <w:noProof/>
          <w:sz w:val="22"/>
          <w:lang w:val="en-US" w:eastAsia="en-US" w:bidi="ar-SA"/>
        </w:rPr>
      </w:pPr>
      <w:hyperlink w:anchor="_Toc413948093" w:history="1">
        <w:r w:rsidR="00EC52F4" w:rsidRPr="00FE3460">
          <w:rPr>
            <w:rStyle w:val="Hyperlink"/>
            <w:noProof/>
          </w:rPr>
          <w:t>Parature, from Microsoft</w:t>
        </w:r>
        <w:r w:rsidR="00EC52F4">
          <w:rPr>
            <w:noProof/>
            <w:webHidden/>
          </w:rPr>
          <w:tab/>
        </w:r>
        <w:r w:rsidR="00EC52F4">
          <w:rPr>
            <w:noProof/>
            <w:webHidden/>
          </w:rPr>
          <w:fldChar w:fldCharType="begin"/>
        </w:r>
        <w:r w:rsidR="00EC52F4">
          <w:rPr>
            <w:noProof/>
            <w:webHidden/>
          </w:rPr>
          <w:instrText xml:space="preserve"> PAGEREF _Toc413948093 \h </w:instrText>
        </w:r>
        <w:r w:rsidR="00EC52F4">
          <w:rPr>
            <w:noProof/>
            <w:webHidden/>
          </w:rPr>
        </w:r>
        <w:r w:rsidR="00EC52F4">
          <w:rPr>
            <w:noProof/>
            <w:webHidden/>
          </w:rPr>
          <w:fldChar w:fldCharType="separate"/>
        </w:r>
        <w:r w:rsidR="004177F0">
          <w:rPr>
            <w:noProof/>
            <w:webHidden/>
          </w:rPr>
          <w:t>17</w:t>
        </w:r>
        <w:r w:rsidR="00EC52F4">
          <w:rPr>
            <w:noProof/>
            <w:webHidden/>
          </w:rPr>
          <w:fldChar w:fldCharType="end"/>
        </w:r>
      </w:hyperlink>
    </w:p>
    <w:p w14:paraId="2B6B42B3" w14:textId="77777777" w:rsidR="00EC52F4" w:rsidRDefault="00797C75">
      <w:pPr>
        <w:pStyle w:val="TOC2"/>
        <w:tabs>
          <w:tab w:val="right" w:leader="dot" w:pos="5030"/>
        </w:tabs>
        <w:rPr>
          <w:rFonts w:eastAsiaTheme="minorEastAsia"/>
          <w:b w:val="0"/>
          <w:smallCaps w:val="0"/>
          <w:noProof/>
          <w:sz w:val="22"/>
          <w:lang w:val="en-US" w:eastAsia="en-US" w:bidi="ar-SA"/>
        </w:rPr>
      </w:pPr>
      <w:hyperlink w:anchor="_Toc413948094" w:history="1">
        <w:r w:rsidR="00EC52F4" w:rsidRPr="00FE3460">
          <w:rPr>
            <w:rStyle w:val="Hyperlink"/>
            <w:noProof/>
          </w:rPr>
          <w:t>Office 365-tjenester</w:t>
        </w:r>
        <w:r w:rsidR="00EC52F4">
          <w:rPr>
            <w:noProof/>
            <w:webHidden/>
          </w:rPr>
          <w:tab/>
        </w:r>
        <w:r w:rsidR="00EC52F4">
          <w:rPr>
            <w:noProof/>
            <w:webHidden/>
          </w:rPr>
          <w:fldChar w:fldCharType="begin"/>
        </w:r>
        <w:r w:rsidR="00EC52F4">
          <w:rPr>
            <w:noProof/>
            <w:webHidden/>
          </w:rPr>
          <w:instrText xml:space="preserve"> PAGEREF _Toc413948094 \h </w:instrText>
        </w:r>
        <w:r w:rsidR="00EC52F4">
          <w:rPr>
            <w:noProof/>
            <w:webHidden/>
          </w:rPr>
        </w:r>
        <w:r w:rsidR="00EC52F4">
          <w:rPr>
            <w:noProof/>
            <w:webHidden/>
          </w:rPr>
          <w:fldChar w:fldCharType="separate"/>
        </w:r>
        <w:r w:rsidR="004177F0">
          <w:rPr>
            <w:noProof/>
            <w:webHidden/>
          </w:rPr>
          <w:t>17</w:t>
        </w:r>
        <w:r w:rsidR="00EC52F4">
          <w:rPr>
            <w:noProof/>
            <w:webHidden/>
          </w:rPr>
          <w:fldChar w:fldCharType="end"/>
        </w:r>
      </w:hyperlink>
    </w:p>
    <w:p w14:paraId="4CEA842D" w14:textId="77777777" w:rsidR="00EC52F4" w:rsidRDefault="00797C75">
      <w:pPr>
        <w:pStyle w:val="TOC4"/>
        <w:rPr>
          <w:rFonts w:eastAsiaTheme="minorEastAsia"/>
          <w:smallCaps w:val="0"/>
          <w:noProof/>
          <w:sz w:val="22"/>
          <w:lang w:val="en-US" w:eastAsia="en-US" w:bidi="ar-SA"/>
        </w:rPr>
      </w:pPr>
      <w:hyperlink w:anchor="_Toc413948095" w:history="1">
        <w:r w:rsidR="00EC52F4" w:rsidRPr="00FE3460">
          <w:rPr>
            <w:rStyle w:val="Hyperlink"/>
            <w:noProof/>
          </w:rPr>
          <w:t>Exchange Online</w:t>
        </w:r>
        <w:r w:rsidR="00EC52F4">
          <w:rPr>
            <w:noProof/>
            <w:webHidden/>
          </w:rPr>
          <w:tab/>
        </w:r>
        <w:r w:rsidR="00EC52F4">
          <w:rPr>
            <w:noProof/>
            <w:webHidden/>
          </w:rPr>
          <w:fldChar w:fldCharType="begin"/>
        </w:r>
        <w:r w:rsidR="00EC52F4">
          <w:rPr>
            <w:noProof/>
            <w:webHidden/>
          </w:rPr>
          <w:instrText xml:space="preserve"> PAGEREF _Toc413948095 \h </w:instrText>
        </w:r>
        <w:r w:rsidR="00EC52F4">
          <w:rPr>
            <w:noProof/>
            <w:webHidden/>
          </w:rPr>
        </w:r>
        <w:r w:rsidR="00EC52F4">
          <w:rPr>
            <w:noProof/>
            <w:webHidden/>
          </w:rPr>
          <w:fldChar w:fldCharType="separate"/>
        </w:r>
        <w:r w:rsidR="004177F0">
          <w:rPr>
            <w:noProof/>
            <w:webHidden/>
          </w:rPr>
          <w:t>17</w:t>
        </w:r>
        <w:r w:rsidR="00EC52F4">
          <w:rPr>
            <w:noProof/>
            <w:webHidden/>
          </w:rPr>
          <w:fldChar w:fldCharType="end"/>
        </w:r>
      </w:hyperlink>
    </w:p>
    <w:p w14:paraId="5BDD8032" w14:textId="77777777" w:rsidR="00EC52F4" w:rsidRDefault="00797C75">
      <w:pPr>
        <w:pStyle w:val="TOC4"/>
        <w:rPr>
          <w:rFonts w:eastAsiaTheme="minorEastAsia"/>
          <w:smallCaps w:val="0"/>
          <w:noProof/>
          <w:sz w:val="22"/>
          <w:lang w:val="en-US" w:eastAsia="en-US" w:bidi="ar-SA"/>
        </w:rPr>
      </w:pPr>
      <w:hyperlink w:anchor="_Toc413948096" w:history="1">
        <w:r w:rsidR="00EC52F4" w:rsidRPr="00FE3460">
          <w:rPr>
            <w:rStyle w:val="Hyperlink"/>
            <w:noProof/>
          </w:rPr>
          <w:t>Office 365-programmer</w:t>
        </w:r>
        <w:r w:rsidR="00EC52F4">
          <w:rPr>
            <w:noProof/>
            <w:webHidden/>
          </w:rPr>
          <w:tab/>
        </w:r>
        <w:r w:rsidR="00EC52F4">
          <w:rPr>
            <w:noProof/>
            <w:webHidden/>
          </w:rPr>
          <w:fldChar w:fldCharType="begin"/>
        </w:r>
        <w:r w:rsidR="00EC52F4">
          <w:rPr>
            <w:noProof/>
            <w:webHidden/>
          </w:rPr>
          <w:instrText xml:space="preserve"> PAGEREF _Toc413948096 \h </w:instrText>
        </w:r>
        <w:r w:rsidR="00EC52F4">
          <w:rPr>
            <w:noProof/>
            <w:webHidden/>
          </w:rPr>
        </w:r>
        <w:r w:rsidR="00EC52F4">
          <w:rPr>
            <w:noProof/>
            <w:webHidden/>
          </w:rPr>
          <w:fldChar w:fldCharType="separate"/>
        </w:r>
        <w:r w:rsidR="004177F0">
          <w:rPr>
            <w:noProof/>
            <w:webHidden/>
          </w:rPr>
          <w:t>19</w:t>
        </w:r>
        <w:r w:rsidR="00EC52F4">
          <w:rPr>
            <w:noProof/>
            <w:webHidden/>
          </w:rPr>
          <w:fldChar w:fldCharType="end"/>
        </w:r>
      </w:hyperlink>
    </w:p>
    <w:p w14:paraId="5B8BF3CD" w14:textId="77777777" w:rsidR="00EC52F4" w:rsidRDefault="00797C75">
      <w:pPr>
        <w:pStyle w:val="TOC4"/>
        <w:rPr>
          <w:rFonts w:eastAsiaTheme="minorEastAsia"/>
          <w:smallCaps w:val="0"/>
          <w:noProof/>
          <w:sz w:val="22"/>
          <w:lang w:val="en-US" w:eastAsia="en-US" w:bidi="ar-SA"/>
        </w:rPr>
      </w:pPr>
      <w:hyperlink w:anchor="_Toc413948097" w:history="1">
        <w:r w:rsidR="00EC52F4" w:rsidRPr="00FE3460">
          <w:rPr>
            <w:rStyle w:val="Hyperlink"/>
            <w:noProof/>
          </w:rPr>
          <w:t>Office Online</w:t>
        </w:r>
        <w:r w:rsidR="00EC52F4">
          <w:rPr>
            <w:noProof/>
            <w:webHidden/>
          </w:rPr>
          <w:tab/>
        </w:r>
        <w:r w:rsidR="00EC52F4">
          <w:rPr>
            <w:noProof/>
            <w:webHidden/>
          </w:rPr>
          <w:fldChar w:fldCharType="begin"/>
        </w:r>
        <w:r w:rsidR="00EC52F4">
          <w:rPr>
            <w:noProof/>
            <w:webHidden/>
          </w:rPr>
          <w:instrText xml:space="preserve"> PAGEREF _Toc413948097 \h </w:instrText>
        </w:r>
        <w:r w:rsidR="00EC52F4">
          <w:rPr>
            <w:noProof/>
            <w:webHidden/>
          </w:rPr>
        </w:r>
        <w:r w:rsidR="00EC52F4">
          <w:rPr>
            <w:noProof/>
            <w:webHidden/>
          </w:rPr>
          <w:fldChar w:fldCharType="separate"/>
        </w:r>
        <w:r w:rsidR="004177F0">
          <w:rPr>
            <w:noProof/>
            <w:webHidden/>
          </w:rPr>
          <w:t>19</w:t>
        </w:r>
        <w:r w:rsidR="00EC52F4">
          <w:rPr>
            <w:noProof/>
            <w:webHidden/>
          </w:rPr>
          <w:fldChar w:fldCharType="end"/>
        </w:r>
      </w:hyperlink>
    </w:p>
    <w:p w14:paraId="2314E00F" w14:textId="77777777" w:rsidR="00EC52F4" w:rsidRDefault="00797C75">
      <w:pPr>
        <w:pStyle w:val="TOC4"/>
        <w:rPr>
          <w:rFonts w:eastAsiaTheme="minorEastAsia"/>
          <w:smallCaps w:val="0"/>
          <w:noProof/>
          <w:sz w:val="22"/>
          <w:lang w:val="en-US" w:eastAsia="en-US" w:bidi="ar-SA"/>
        </w:rPr>
      </w:pPr>
      <w:hyperlink w:anchor="_Toc413948098" w:history="1">
        <w:r w:rsidR="00EC52F4" w:rsidRPr="00FE3460">
          <w:rPr>
            <w:rStyle w:val="Hyperlink"/>
            <w:noProof/>
          </w:rPr>
          <w:t>OneDrive for Business</w:t>
        </w:r>
        <w:r w:rsidR="00EC52F4">
          <w:rPr>
            <w:noProof/>
            <w:webHidden/>
          </w:rPr>
          <w:tab/>
        </w:r>
        <w:r w:rsidR="00EC52F4">
          <w:rPr>
            <w:noProof/>
            <w:webHidden/>
          </w:rPr>
          <w:fldChar w:fldCharType="begin"/>
        </w:r>
        <w:r w:rsidR="00EC52F4">
          <w:rPr>
            <w:noProof/>
            <w:webHidden/>
          </w:rPr>
          <w:instrText xml:space="preserve"> PAGEREF _Toc413948098 \h </w:instrText>
        </w:r>
        <w:r w:rsidR="00EC52F4">
          <w:rPr>
            <w:noProof/>
            <w:webHidden/>
          </w:rPr>
        </w:r>
        <w:r w:rsidR="00EC52F4">
          <w:rPr>
            <w:noProof/>
            <w:webHidden/>
          </w:rPr>
          <w:fldChar w:fldCharType="separate"/>
        </w:r>
        <w:r w:rsidR="004177F0">
          <w:rPr>
            <w:noProof/>
            <w:webHidden/>
          </w:rPr>
          <w:t>20</w:t>
        </w:r>
        <w:r w:rsidR="00EC52F4">
          <w:rPr>
            <w:noProof/>
            <w:webHidden/>
          </w:rPr>
          <w:fldChar w:fldCharType="end"/>
        </w:r>
      </w:hyperlink>
    </w:p>
    <w:p w14:paraId="72E45818" w14:textId="77777777" w:rsidR="00EC52F4" w:rsidRDefault="00797C75">
      <w:pPr>
        <w:pStyle w:val="TOC4"/>
        <w:rPr>
          <w:rFonts w:eastAsiaTheme="minorEastAsia"/>
          <w:smallCaps w:val="0"/>
          <w:noProof/>
          <w:sz w:val="22"/>
          <w:lang w:val="en-US" w:eastAsia="en-US" w:bidi="ar-SA"/>
        </w:rPr>
      </w:pPr>
      <w:hyperlink w:anchor="_Toc413948099" w:history="1">
        <w:r w:rsidR="00EC52F4" w:rsidRPr="00FE3460">
          <w:rPr>
            <w:rStyle w:val="Hyperlink"/>
            <w:noProof/>
          </w:rPr>
          <w:t>Project Online</w:t>
        </w:r>
        <w:r w:rsidR="00EC52F4">
          <w:rPr>
            <w:noProof/>
            <w:webHidden/>
          </w:rPr>
          <w:tab/>
        </w:r>
        <w:r w:rsidR="00EC52F4">
          <w:rPr>
            <w:noProof/>
            <w:webHidden/>
          </w:rPr>
          <w:fldChar w:fldCharType="begin"/>
        </w:r>
        <w:r w:rsidR="00EC52F4">
          <w:rPr>
            <w:noProof/>
            <w:webHidden/>
          </w:rPr>
          <w:instrText xml:space="preserve"> PAGEREF _Toc413948099 \h </w:instrText>
        </w:r>
        <w:r w:rsidR="00EC52F4">
          <w:rPr>
            <w:noProof/>
            <w:webHidden/>
          </w:rPr>
        </w:r>
        <w:r w:rsidR="00EC52F4">
          <w:rPr>
            <w:noProof/>
            <w:webHidden/>
          </w:rPr>
          <w:fldChar w:fldCharType="separate"/>
        </w:r>
        <w:r w:rsidR="004177F0">
          <w:rPr>
            <w:noProof/>
            <w:webHidden/>
          </w:rPr>
          <w:t>20</w:t>
        </w:r>
        <w:r w:rsidR="00EC52F4">
          <w:rPr>
            <w:noProof/>
            <w:webHidden/>
          </w:rPr>
          <w:fldChar w:fldCharType="end"/>
        </w:r>
      </w:hyperlink>
    </w:p>
    <w:p w14:paraId="3D1476D9" w14:textId="77777777" w:rsidR="00EC52F4" w:rsidRDefault="00797C75">
      <w:pPr>
        <w:pStyle w:val="TOC4"/>
        <w:rPr>
          <w:rFonts w:eastAsiaTheme="minorEastAsia"/>
          <w:smallCaps w:val="0"/>
          <w:noProof/>
          <w:sz w:val="22"/>
          <w:lang w:val="en-US" w:eastAsia="en-US" w:bidi="ar-SA"/>
        </w:rPr>
      </w:pPr>
      <w:hyperlink w:anchor="_Toc413948100" w:history="1">
        <w:r w:rsidR="00EC52F4" w:rsidRPr="00FE3460">
          <w:rPr>
            <w:rStyle w:val="Hyperlink"/>
            <w:noProof/>
          </w:rPr>
          <w:t>SharePoint Online</w:t>
        </w:r>
        <w:r w:rsidR="00EC52F4">
          <w:rPr>
            <w:noProof/>
            <w:webHidden/>
          </w:rPr>
          <w:tab/>
        </w:r>
        <w:r w:rsidR="00EC52F4">
          <w:rPr>
            <w:noProof/>
            <w:webHidden/>
          </w:rPr>
          <w:fldChar w:fldCharType="begin"/>
        </w:r>
        <w:r w:rsidR="00EC52F4">
          <w:rPr>
            <w:noProof/>
            <w:webHidden/>
          </w:rPr>
          <w:instrText xml:space="preserve"> PAGEREF _Toc413948100 \h </w:instrText>
        </w:r>
        <w:r w:rsidR="00EC52F4">
          <w:rPr>
            <w:noProof/>
            <w:webHidden/>
          </w:rPr>
        </w:r>
        <w:r w:rsidR="00EC52F4">
          <w:rPr>
            <w:noProof/>
            <w:webHidden/>
          </w:rPr>
          <w:fldChar w:fldCharType="separate"/>
        </w:r>
        <w:r w:rsidR="004177F0">
          <w:rPr>
            <w:noProof/>
            <w:webHidden/>
          </w:rPr>
          <w:t>20</w:t>
        </w:r>
        <w:r w:rsidR="00EC52F4">
          <w:rPr>
            <w:noProof/>
            <w:webHidden/>
          </w:rPr>
          <w:fldChar w:fldCharType="end"/>
        </w:r>
      </w:hyperlink>
    </w:p>
    <w:p w14:paraId="55202C7C" w14:textId="77777777" w:rsidR="00EC52F4" w:rsidRDefault="00797C75">
      <w:pPr>
        <w:pStyle w:val="TOC4"/>
        <w:rPr>
          <w:rFonts w:eastAsiaTheme="minorEastAsia"/>
          <w:smallCaps w:val="0"/>
          <w:noProof/>
          <w:sz w:val="22"/>
          <w:lang w:val="en-US" w:eastAsia="en-US" w:bidi="ar-SA"/>
        </w:rPr>
      </w:pPr>
      <w:hyperlink w:anchor="_Toc413948101" w:history="1">
        <w:r w:rsidR="00EC52F4" w:rsidRPr="00FE3460">
          <w:rPr>
            <w:rStyle w:val="Hyperlink"/>
            <w:noProof/>
          </w:rPr>
          <w:t>Skype for Business Online</w:t>
        </w:r>
        <w:r w:rsidR="00EC52F4">
          <w:rPr>
            <w:noProof/>
            <w:webHidden/>
          </w:rPr>
          <w:tab/>
        </w:r>
        <w:r w:rsidR="00EC52F4">
          <w:rPr>
            <w:noProof/>
            <w:webHidden/>
          </w:rPr>
          <w:fldChar w:fldCharType="begin"/>
        </w:r>
        <w:r w:rsidR="00EC52F4">
          <w:rPr>
            <w:noProof/>
            <w:webHidden/>
          </w:rPr>
          <w:instrText xml:space="preserve"> PAGEREF _Toc413948101 \h </w:instrText>
        </w:r>
        <w:r w:rsidR="00EC52F4">
          <w:rPr>
            <w:noProof/>
            <w:webHidden/>
          </w:rPr>
        </w:r>
        <w:r w:rsidR="00EC52F4">
          <w:rPr>
            <w:noProof/>
            <w:webHidden/>
          </w:rPr>
          <w:fldChar w:fldCharType="separate"/>
        </w:r>
        <w:r w:rsidR="004177F0">
          <w:rPr>
            <w:noProof/>
            <w:webHidden/>
          </w:rPr>
          <w:t>20</w:t>
        </w:r>
        <w:r w:rsidR="00EC52F4">
          <w:rPr>
            <w:noProof/>
            <w:webHidden/>
          </w:rPr>
          <w:fldChar w:fldCharType="end"/>
        </w:r>
      </w:hyperlink>
    </w:p>
    <w:p w14:paraId="4E578017" w14:textId="77777777" w:rsidR="00EC52F4" w:rsidRDefault="00797C75">
      <w:pPr>
        <w:pStyle w:val="TOC2"/>
        <w:tabs>
          <w:tab w:val="right" w:leader="dot" w:pos="5030"/>
        </w:tabs>
        <w:rPr>
          <w:rFonts w:eastAsiaTheme="minorEastAsia"/>
          <w:b w:val="0"/>
          <w:smallCaps w:val="0"/>
          <w:noProof/>
          <w:sz w:val="22"/>
          <w:lang w:val="en-US" w:eastAsia="en-US" w:bidi="ar-SA"/>
        </w:rPr>
      </w:pPr>
      <w:hyperlink w:anchor="_Toc413948102" w:history="1">
        <w:r w:rsidR="00EC52F4" w:rsidRPr="00FE3460">
          <w:rPr>
            <w:rStyle w:val="Hyperlink"/>
            <w:noProof/>
          </w:rPr>
          <w:t>Andre Online Services</w:t>
        </w:r>
        <w:r w:rsidR="00EC52F4">
          <w:rPr>
            <w:noProof/>
            <w:webHidden/>
          </w:rPr>
          <w:tab/>
        </w:r>
        <w:r w:rsidR="00EC52F4">
          <w:rPr>
            <w:noProof/>
            <w:webHidden/>
          </w:rPr>
          <w:fldChar w:fldCharType="begin"/>
        </w:r>
        <w:r w:rsidR="00EC52F4">
          <w:rPr>
            <w:noProof/>
            <w:webHidden/>
          </w:rPr>
          <w:instrText xml:space="preserve"> PAGEREF _Toc413948102 \h </w:instrText>
        </w:r>
        <w:r w:rsidR="00EC52F4">
          <w:rPr>
            <w:noProof/>
            <w:webHidden/>
          </w:rPr>
        </w:r>
        <w:r w:rsidR="00EC52F4">
          <w:rPr>
            <w:noProof/>
            <w:webHidden/>
          </w:rPr>
          <w:fldChar w:fldCharType="separate"/>
        </w:r>
        <w:r w:rsidR="004177F0">
          <w:rPr>
            <w:noProof/>
            <w:webHidden/>
          </w:rPr>
          <w:t>21</w:t>
        </w:r>
        <w:r w:rsidR="00EC52F4">
          <w:rPr>
            <w:noProof/>
            <w:webHidden/>
          </w:rPr>
          <w:fldChar w:fldCharType="end"/>
        </w:r>
      </w:hyperlink>
    </w:p>
    <w:p w14:paraId="0DD9D38A" w14:textId="77777777" w:rsidR="00EC52F4" w:rsidRDefault="00797C75">
      <w:pPr>
        <w:pStyle w:val="TOC4"/>
        <w:rPr>
          <w:rFonts w:eastAsiaTheme="minorEastAsia"/>
          <w:smallCaps w:val="0"/>
          <w:noProof/>
          <w:sz w:val="22"/>
          <w:lang w:val="en-US" w:eastAsia="en-US" w:bidi="ar-SA"/>
        </w:rPr>
      </w:pPr>
      <w:hyperlink w:anchor="_Toc413948103" w:history="1">
        <w:r w:rsidR="00EC52F4" w:rsidRPr="00FE3460">
          <w:rPr>
            <w:rStyle w:val="Hyperlink"/>
            <w:noProof/>
          </w:rPr>
          <w:t>Bing Maps Enterprise-plattformen og Bing Maps Mobile Asset Management-plattformen</w:t>
        </w:r>
        <w:r w:rsidR="00EC52F4">
          <w:rPr>
            <w:noProof/>
            <w:webHidden/>
          </w:rPr>
          <w:tab/>
        </w:r>
        <w:r w:rsidR="00EC52F4">
          <w:rPr>
            <w:noProof/>
            <w:webHidden/>
          </w:rPr>
          <w:fldChar w:fldCharType="begin"/>
        </w:r>
        <w:r w:rsidR="00EC52F4">
          <w:rPr>
            <w:noProof/>
            <w:webHidden/>
          </w:rPr>
          <w:instrText xml:space="preserve"> PAGEREF _Toc413948103 \h </w:instrText>
        </w:r>
        <w:r w:rsidR="00EC52F4">
          <w:rPr>
            <w:noProof/>
            <w:webHidden/>
          </w:rPr>
        </w:r>
        <w:r w:rsidR="00EC52F4">
          <w:rPr>
            <w:noProof/>
            <w:webHidden/>
          </w:rPr>
          <w:fldChar w:fldCharType="separate"/>
        </w:r>
        <w:r w:rsidR="004177F0">
          <w:rPr>
            <w:noProof/>
            <w:webHidden/>
          </w:rPr>
          <w:t>21</w:t>
        </w:r>
        <w:r w:rsidR="00EC52F4">
          <w:rPr>
            <w:noProof/>
            <w:webHidden/>
          </w:rPr>
          <w:fldChar w:fldCharType="end"/>
        </w:r>
      </w:hyperlink>
    </w:p>
    <w:p w14:paraId="78951F29" w14:textId="77777777" w:rsidR="00EC52F4" w:rsidRDefault="00797C75">
      <w:pPr>
        <w:pStyle w:val="TOC4"/>
        <w:rPr>
          <w:rFonts w:eastAsiaTheme="minorEastAsia"/>
          <w:smallCaps w:val="0"/>
          <w:noProof/>
          <w:sz w:val="22"/>
          <w:lang w:val="en-US" w:eastAsia="en-US" w:bidi="ar-SA"/>
        </w:rPr>
      </w:pPr>
      <w:hyperlink w:anchor="_Toc413948104" w:history="1">
        <w:r w:rsidR="00EC52F4" w:rsidRPr="00FE3460">
          <w:rPr>
            <w:rStyle w:val="Hyperlink"/>
            <w:noProof/>
          </w:rPr>
          <w:t>Microsoft Learning E-Reference Library</w:t>
        </w:r>
        <w:r w:rsidR="00EC52F4">
          <w:rPr>
            <w:noProof/>
            <w:webHidden/>
          </w:rPr>
          <w:tab/>
        </w:r>
        <w:r w:rsidR="00EC52F4">
          <w:rPr>
            <w:noProof/>
            <w:webHidden/>
          </w:rPr>
          <w:fldChar w:fldCharType="begin"/>
        </w:r>
        <w:r w:rsidR="00EC52F4">
          <w:rPr>
            <w:noProof/>
            <w:webHidden/>
          </w:rPr>
          <w:instrText xml:space="preserve"> PAGEREF _Toc413948104 \h </w:instrText>
        </w:r>
        <w:r w:rsidR="00EC52F4">
          <w:rPr>
            <w:noProof/>
            <w:webHidden/>
          </w:rPr>
        </w:r>
        <w:r w:rsidR="00EC52F4">
          <w:rPr>
            <w:noProof/>
            <w:webHidden/>
          </w:rPr>
          <w:fldChar w:fldCharType="separate"/>
        </w:r>
        <w:r w:rsidR="004177F0">
          <w:rPr>
            <w:noProof/>
            <w:webHidden/>
          </w:rPr>
          <w:t>21</w:t>
        </w:r>
        <w:r w:rsidR="00EC52F4">
          <w:rPr>
            <w:noProof/>
            <w:webHidden/>
          </w:rPr>
          <w:fldChar w:fldCharType="end"/>
        </w:r>
      </w:hyperlink>
    </w:p>
    <w:p w14:paraId="0BD9536C" w14:textId="77777777" w:rsidR="00EC52F4" w:rsidRDefault="00797C75">
      <w:pPr>
        <w:pStyle w:val="TOC4"/>
        <w:rPr>
          <w:rFonts w:eastAsiaTheme="minorEastAsia"/>
          <w:smallCaps w:val="0"/>
          <w:noProof/>
          <w:sz w:val="22"/>
          <w:lang w:val="en-US" w:eastAsia="en-US" w:bidi="ar-SA"/>
        </w:rPr>
      </w:pPr>
      <w:hyperlink w:anchor="_Toc413948105" w:history="1">
        <w:r w:rsidR="00EC52F4" w:rsidRPr="00FE3460">
          <w:rPr>
            <w:rStyle w:val="Hyperlink"/>
            <w:noProof/>
          </w:rPr>
          <w:t>Microsoft Learning IT Academy</w:t>
        </w:r>
        <w:r w:rsidR="00EC52F4">
          <w:rPr>
            <w:noProof/>
            <w:webHidden/>
          </w:rPr>
          <w:tab/>
        </w:r>
        <w:r w:rsidR="00EC52F4">
          <w:rPr>
            <w:noProof/>
            <w:webHidden/>
          </w:rPr>
          <w:fldChar w:fldCharType="begin"/>
        </w:r>
        <w:r w:rsidR="00EC52F4">
          <w:rPr>
            <w:noProof/>
            <w:webHidden/>
          </w:rPr>
          <w:instrText xml:space="preserve"> PAGEREF _Toc413948105 \h </w:instrText>
        </w:r>
        <w:r w:rsidR="00EC52F4">
          <w:rPr>
            <w:noProof/>
            <w:webHidden/>
          </w:rPr>
        </w:r>
        <w:r w:rsidR="00EC52F4">
          <w:rPr>
            <w:noProof/>
            <w:webHidden/>
          </w:rPr>
          <w:fldChar w:fldCharType="separate"/>
        </w:r>
        <w:r w:rsidR="004177F0">
          <w:rPr>
            <w:noProof/>
            <w:webHidden/>
          </w:rPr>
          <w:t>21</w:t>
        </w:r>
        <w:r w:rsidR="00EC52F4">
          <w:rPr>
            <w:noProof/>
            <w:webHidden/>
          </w:rPr>
          <w:fldChar w:fldCharType="end"/>
        </w:r>
      </w:hyperlink>
    </w:p>
    <w:p w14:paraId="2B61FC86" w14:textId="77777777" w:rsidR="00EC52F4" w:rsidRDefault="00797C75">
      <w:pPr>
        <w:pStyle w:val="TOC4"/>
        <w:rPr>
          <w:rFonts w:eastAsiaTheme="minorEastAsia"/>
          <w:smallCaps w:val="0"/>
          <w:noProof/>
          <w:sz w:val="22"/>
          <w:lang w:val="en-US" w:eastAsia="en-US" w:bidi="ar-SA"/>
        </w:rPr>
      </w:pPr>
      <w:hyperlink w:anchor="_Toc413948106" w:history="1">
        <w:r w:rsidR="00EC52F4" w:rsidRPr="00FE3460">
          <w:rPr>
            <w:rStyle w:val="Hyperlink"/>
            <w:noProof/>
          </w:rPr>
          <w:t>Office 365 Developer</w:t>
        </w:r>
        <w:r w:rsidR="00EC52F4">
          <w:rPr>
            <w:noProof/>
            <w:webHidden/>
          </w:rPr>
          <w:tab/>
        </w:r>
        <w:r w:rsidR="00EC52F4">
          <w:rPr>
            <w:noProof/>
            <w:webHidden/>
          </w:rPr>
          <w:fldChar w:fldCharType="begin"/>
        </w:r>
        <w:r w:rsidR="00EC52F4">
          <w:rPr>
            <w:noProof/>
            <w:webHidden/>
          </w:rPr>
          <w:instrText xml:space="preserve"> PAGEREF _Toc413948106 \h </w:instrText>
        </w:r>
        <w:r w:rsidR="00EC52F4">
          <w:rPr>
            <w:noProof/>
            <w:webHidden/>
          </w:rPr>
        </w:r>
        <w:r w:rsidR="00EC52F4">
          <w:rPr>
            <w:noProof/>
            <w:webHidden/>
          </w:rPr>
          <w:fldChar w:fldCharType="separate"/>
        </w:r>
        <w:r w:rsidR="004177F0">
          <w:rPr>
            <w:noProof/>
            <w:webHidden/>
          </w:rPr>
          <w:t>22</w:t>
        </w:r>
        <w:r w:rsidR="00EC52F4">
          <w:rPr>
            <w:noProof/>
            <w:webHidden/>
          </w:rPr>
          <w:fldChar w:fldCharType="end"/>
        </w:r>
      </w:hyperlink>
    </w:p>
    <w:p w14:paraId="6921738C" w14:textId="77777777" w:rsidR="00EC52F4" w:rsidRDefault="00797C75">
      <w:pPr>
        <w:pStyle w:val="TOC4"/>
        <w:rPr>
          <w:rFonts w:eastAsiaTheme="minorEastAsia"/>
          <w:smallCaps w:val="0"/>
          <w:noProof/>
          <w:sz w:val="22"/>
          <w:lang w:val="en-US" w:eastAsia="en-US" w:bidi="ar-SA"/>
        </w:rPr>
      </w:pPr>
      <w:hyperlink w:anchor="_Toc413948107" w:history="1">
        <w:r w:rsidR="00EC52F4" w:rsidRPr="00FE3460">
          <w:rPr>
            <w:rStyle w:val="Hyperlink"/>
            <w:noProof/>
          </w:rPr>
          <w:t>Power BI for Office 365</w:t>
        </w:r>
        <w:r w:rsidR="00EC52F4">
          <w:rPr>
            <w:noProof/>
            <w:webHidden/>
          </w:rPr>
          <w:tab/>
        </w:r>
        <w:r w:rsidR="00EC52F4">
          <w:rPr>
            <w:noProof/>
            <w:webHidden/>
          </w:rPr>
          <w:fldChar w:fldCharType="begin"/>
        </w:r>
        <w:r w:rsidR="00EC52F4">
          <w:rPr>
            <w:noProof/>
            <w:webHidden/>
          </w:rPr>
          <w:instrText xml:space="preserve"> PAGEREF _Toc413948107 \h </w:instrText>
        </w:r>
        <w:r w:rsidR="00EC52F4">
          <w:rPr>
            <w:noProof/>
            <w:webHidden/>
          </w:rPr>
        </w:r>
        <w:r w:rsidR="00EC52F4">
          <w:rPr>
            <w:noProof/>
            <w:webHidden/>
          </w:rPr>
          <w:fldChar w:fldCharType="separate"/>
        </w:r>
        <w:r w:rsidR="004177F0">
          <w:rPr>
            <w:noProof/>
            <w:webHidden/>
          </w:rPr>
          <w:t>22</w:t>
        </w:r>
        <w:r w:rsidR="00EC52F4">
          <w:rPr>
            <w:noProof/>
            <w:webHidden/>
          </w:rPr>
          <w:fldChar w:fldCharType="end"/>
        </w:r>
      </w:hyperlink>
    </w:p>
    <w:p w14:paraId="435ABE04" w14:textId="77777777" w:rsidR="00EC52F4" w:rsidRDefault="00797C75">
      <w:pPr>
        <w:pStyle w:val="TOC4"/>
        <w:rPr>
          <w:rFonts w:eastAsiaTheme="minorEastAsia"/>
          <w:smallCaps w:val="0"/>
          <w:noProof/>
          <w:sz w:val="22"/>
          <w:lang w:val="en-US" w:eastAsia="en-US" w:bidi="ar-SA"/>
        </w:rPr>
      </w:pPr>
      <w:hyperlink w:anchor="_Toc413948108" w:history="1">
        <w:r w:rsidR="00EC52F4" w:rsidRPr="00FE3460">
          <w:rPr>
            <w:rStyle w:val="Hyperlink"/>
            <w:noProof/>
          </w:rPr>
          <w:t>System Center Endpoint Protection</w:t>
        </w:r>
        <w:r w:rsidR="00EC52F4">
          <w:rPr>
            <w:noProof/>
            <w:webHidden/>
          </w:rPr>
          <w:tab/>
        </w:r>
        <w:r w:rsidR="00EC52F4">
          <w:rPr>
            <w:noProof/>
            <w:webHidden/>
          </w:rPr>
          <w:fldChar w:fldCharType="begin"/>
        </w:r>
        <w:r w:rsidR="00EC52F4">
          <w:rPr>
            <w:noProof/>
            <w:webHidden/>
          </w:rPr>
          <w:instrText xml:space="preserve"> PAGEREF _Toc413948108 \h </w:instrText>
        </w:r>
        <w:r w:rsidR="00EC52F4">
          <w:rPr>
            <w:noProof/>
            <w:webHidden/>
          </w:rPr>
        </w:r>
        <w:r w:rsidR="00EC52F4">
          <w:rPr>
            <w:noProof/>
            <w:webHidden/>
          </w:rPr>
          <w:fldChar w:fldCharType="separate"/>
        </w:r>
        <w:r w:rsidR="004177F0">
          <w:rPr>
            <w:noProof/>
            <w:webHidden/>
          </w:rPr>
          <w:t>22</w:t>
        </w:r>
        <w:r w:rsidR="00EC52F4">
          <w:rPr>
            <w:noProof/>
            <w:webHidden/>
          </w:rPr>
          <w:fldChar w:fldCharType="end"/>
        </w:r>
      </w:hyperlink>
    </w:p>
    <w:p w14:paraId="0B387879" w14:textId="77777777" w:rsidR="00EC52F4" w:rsidRDefault="00797C75">
      <w:pPr>
        <w:pStyle w:val="TOC4"/>
        <w:rPr>
          <w:rFonts w:eastAsiaTheme="minorEastAsia"/>
          <w:smallCaps w:val="0"/>
          <w:noProof/>
          <w:sz w:val="22"/>
          <w:lang w:val="en-US" w:eastAsia="en-US" w:bidi="ar-SA"/>
        </w:rPr>
      </w:pPr>
      <w:hyperlink w:anchor="_Toc413948109" w:history="1">
        <w:r w:rsidR="00EC52F4" w:rsidRPr="00FE3460">
          <w:rPr>
            <w:rStyle w:val="Hyperlink"/>
            <w:noProof/>
          </w:rPr>
          <w:t>Translator API</w:t>
        </w:r>
        <w:r w:rsidR="00EC52F4">
          <w:rPr>
            <w:noProof/>
            <w:webHidden/>
          </w:rPr>
          <w:tab/>
        </w:r>
        <w:r w:rsidR="00EC52F4">
          <w:rPr>
            <w:noProof/>
            <w:webHidden/>
          </w:rPr>
          <w:fldChar w:fldCharType="begin"/>
        </w:r>
        <w:r w:rsidR="00EC52F4">
          <w:rPr>
            <w:noProof/>
            <w:webHidden/>
          </w:rPr>
          <w:instrText xml:space="preserve"> PAGEREF _Toc413948109 \h </w:instrText>
        </w:r>
        <w:r w:rsidR="00EC52F4">
          <w:rPr>
            <w:noProof/>
            <w:webHidden/>
          </w:rPr>
        </w:r>
        <w:r w:rsidR="00EC52F4">
          <w:rPr>
            <w:noProof/>
            <w:webHidden/>
          </w:rPr>
          <w:fldChar w:fldCharType="separate"/>
        </w:r>
        <w:r w:rsidR="004177F0">
          <w:rPr>
            <w:noProof/>
            <w:webHidden/>
          </w:rPr>
          <w:t>22</w:t>
        </w:r>
        <w:r w:rsidR="00EC52F4">
          <w:rPr>
            <w:noProof/>
            <w:webHidden/>
          </w:rPr>
          <w:fldChar w:fldCharType="end"/>
        </w:r>
      </w:hyperlink>
    </w:p>
    <w:p w14:paraId="10726558" w14:textId="77777777" w:rsidR="00EC52F4" w:rsidRDefault="00797C75">
      <w:pPr>
        <w:pStyle w:val="TOC4"/>
        <w:rPr>
          <w:rFonts w:eastAsiaTheme="minorEastAsia"/>
          <w:smallCaps w:val="0"/>
          <w:noProof/>
          <w:sz w:val="22"/>
          <w:lang w:val="en-US" w:eastAsia="en-US" w:bidi="ar-SA"/>
        </w:rPr>
      </w:pPr>
      <w:hyperlink w:anchor="_Toc413948110" w:history="1">
        <w:r w:rsidR="00EC52F4" w:rsidRPr="00FE3460">
          <w:rPr>
            <w:rStyle w:val="Hyperlink"/>
            <w:noProof/>
          </w:rPr>
          <w:t>Yammer Enterprise</w:t>
        </w:r>
        <w:r w:rsidR="00EC52F4">
          <w:rPr>
            <w:noProof/>
            <w:webHidden/>
          </w:rPr>
          <w:tab/>
        </w:r>
        <w:r w:rsidR="00EC52F4">
          <w:rPr>
            <w:noProof/>
            <w:webHidden/>
          </w:rPr>
          <w:fldChar w:fldCharType="begin"/>
        </w:r>
        <w:r w:rsidR="00EC52F4">
          <w:rPr>
            <w:noProof/>
            <w:webHidden/>
          </w:rPr>
          <w:instrText xml:space="preserve"> PAGEREF _Toc413948110 \h </w:instrText>
        </w:r>
        <w:r w:rsidR="00EC52F4">
          <w:rPr>
            <w:noProof/>
            <w:webHidden/>
          </w:rPr>
        </w:r>
        <w:r w:rsidR="00EC52F4">
          <w:rPr>
            <w:noProof/>
            <w:webHidden/>
          </w:rPr>
          <w:fldChar w:fldCharType="separate"/>
        </w:r>
        <w:r w:rsidR="004177F0">
          <w:rPr>
            <w:noProof/>
            <w:webHidden/>
          </w:rPr>
          <w:t>22</w:t>
        </w:r>
        <w:r w:rsidR="00EC52F4">
          <w:rPr>
            <w:noProof/>
            <w:webHidden/>
          </w:rPr>
          <w:fldChar w:fldCharType="end"/>
        </w:r>
      </w:hyperlink>
    </w:p>
    <w:p w14:paraId="0FA69AF7" w14:textId="77777777" w:rsidR="00EC52F4" w:rsidRDefault="00797C75">
      <w:pPr>
        <w:pStyle w:val="TOC1"/>
        <w:tabs>
          <w:tab w:val="right" w:leader="dot" w:pos="5030"/>
        </w:tabs>
        <w:rPr>
          <w:rFonts w:eastAsiaTheme="minorEastAsia"/>
          <w:b w:val="0"/>
          <w:caps w:val="0"/>
          <w:noProof/>
          <w:sz w:val="22"/>
          <w:lang w:val="en-US" w:eastAsia="en-US" w:bidi="ar-SA"/>
        </w:rPr>
      </w:pPr>
      <w:hyperlink w:anchor="_Toc413948111" w:history="1">
        <w:r w:rsidR="00EC52F4" w:rsidRPr="00FE3460">
          <w:rPr>
            <w:rStyle w:val="Hyperlink"/>
            <w:noProof/>
          </w:rPr>
          <w:t>Vedlegg 1 – meldinger</w:t>
        </w:r>
        <w:r w:rsidR="00EC52F4">
          <w:rPr>
            <w:noProof/>
            <w:webHidden/>
          </w:rPr>
          <w:tab/>
        </w:r>
        <w:r w:rsidR="00EC52F4">
          <w:rPr>
            <w:noProof/>
            <w:webHidden/>
          </w:rPr>
          <w:fldChar w:fldCharType="begin"/>
        </w:r>
        <w:r w:rsidR="00EC52F4">
          <w:rPr>
            <w:noProof/>
            <w:webHidden/>
          </w:rPr>
          <w:instrText xml:space="preserve"> PAGEREF _Toc413948111 \h </w:instrText>
        </w:r>
        <w:r w:rsidR="00EC52F4">
          <w:rPr>
            <w:noProof/>
            <w:webHidden/>
          </w:rPr>
        </w:r>
        <w:r w:rsidR="00EC52F4">
          <w:rPr>
            <w:noProof/>
            <w:webHidden/>
          </w:rPr>
          <w:fldChar w:fldCharType="separate"/>
        </w:r>
        <w:r w:rsidR="004177F0">
          <w:rPr>
            <w:noProof/>
            <w:webHidden/>
          </w:rPr>
          <w:t>23</w:t>
        </w:r>
        <w:r w:rsidR="00EC52F4">
          <w:rPr>
            <w:noProof/>
            <w:webHidden/>
          </w:rPr>
          <w:fldChar w:fldCharType="end"/>
        </w:r>
      </w:hyperlink>
    </w:p>
    <w:p w14:paraId="0593BFD7"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112" w:history="1">
        <w:r w:rsidR="00EC52F4" w:rsidRPr="00FE3460">
          <w:rPr>
            <w:rStyle w:val="Hyperlink"/>
            <w:noProof/>
          </w:rPr>
          <w:t>Bing Maps</w:t>
        </w:r>
        <w:r w:rsidR="00EC52F4">
          <w:rPr>
            <w:noProof/>
            <w:webHidden/>
          </w:rPr>
          <w:tab/>
        </w:r>
        <w:r w:rsidR="00EC52F4">
          <w:rPr>
            <w:noProof/>
            <w:webHidden/>
          </w:rPr>
          <w:fldChar w:fldCharType="begin"/>
        </w:r>
        <w:r w:rsidR="00EC52F4">
          <w:rPr>
            <w:noProof/>
            <w:webHidden/>
          </w:rPr>
          <w:instrText xml:space="preserve"> PAGEREF _Toc413948112 \h </w:instrText>
        </w:r>
        <w:r w:rsidR="00EC52F4">
          <w:rPr>
            <w:noProof/>
            <w:webHidden/>
          </w:rPr>
        </w:r>
        <w:r w:rsidR="00EC52F4">
          <w:rPr>
            <w:noProof/>
            <w:webHidden/>
          </w:rPr>
          <w:fldChar w:fldCharType="separate"/>
        </w:r>
        <w:r w:rsidR="004177F0">
          <w:rPr>
            <w:noProof/>
            <w:webHidden/>
          </w:rPr>
          <w:t>23</w:t>
        </w:r>
        <w:r w:rsidR="00EC52F4">
          <w:rPr>
            <w:noProof/>
            <w:webHidden/>
          </w:rPr>
          <w:fldChar w:fldCharType="end"/>
        </w:r>
      </w:hyperlink>
    </w:p>
    <w:p w14:paraId="103340DF"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113" w:history="1">
        <w:r w:rsidR="00EC52F4" w:rsidRPr="00FE3460">
          <w:rPr>
            <w:rStyle w:val="Hyperlink"/>
            <w:noProof/>
          </w:rPr>
          <w:t>Kundestøtte</w:t>
        </w:r>
        <w:r w:rsidR="00EC52F4">
          <w:rPr>
            <w:noProof/>
            <w:webHidden/>
          </w:rPr>
          <w:tab/>
        </w:r>
        <w:r w:rsidR="00EC52F4">
          <w:rPr>
            <w:noProof/>
            <w:webHidden/>
          </w:rPr>
          <w:fldChar w:fldCharType="begin"/>
        </w:r>
        <w:r w:rsidR="00EC52F4">
          <w:rPr>
            <w:noProof/>
            <w:webHidden/>
          </w:rPr>
          <w:instrText xml:space="preserve"> PAGEREF _Toc413948113 \h </w:instrText>
        </w:r>
        <w:r w:rsidR="00EC52F4">
          <w:rPr>
            <w:noProof/>
            <w:webHidden/>
          </w:rPr>
        </w:r>
        <w:r w:rsidR="00EC52F4">
          <w:rPr>
            <w:noProof/>
            <w:webHidden/>
          </w:rPr>
          <w:fldChar w:fldCharType="separate"/>
        </w:r>
        <w:r w:rsidR="004177F0">
          <w:rPr>
            <w:noProof/>
            <w:webHidden/>
          </w:rPr>
          <w:t>23</w:t>
        </w:r>
        <w:r w:rsidR="00EC52F4">
          <w:rPr>
            <w:noProof/>
            <w:webHidden/>
          </w:rPr>
          <w:fldChar w:fldCharType="end"/>
        </w:r>
      </w:hyperlink>
    </w:p>
    <w:p w14:paraId="194C7378" w14:textId="77777777" w:rsidR="00EC52F4" w:rsidRDefault="00797C75">
      <w:pPr>
        <w:pStyle w:val="TOC3"/>
        <w:tabs>
          <w:tab w:val="right" w:leader="dot" w:pos="5030"/>
        </w:tabs>
        <w:rPr>
          <w:rFonts w:eastAsiaTheme="minorEastAsia"/>
          <w:smallCaps w:val="0"/>
          <w:noProof/>
          <w:sz w:val="22"/>
          <w:lang w:val="en-US" w:eastAsia="en-US" w:bidi="ar-SA"/>
        </w:rPr>
      </w:pPr>
      <w:hyperlink w:anchor="_Toc413948114" w:history="1">
        <w:r w:rsidR="00EC52F4" w:rsidRPr="00FE3460">
          <w:rPr>
            <w:rStyle w:val="Hyperlink"/>
            <w:noProof/>
          </w:rPr>
          <w:t>Melding om den Visuelle Standarden H.264/AVC, Videostandarden VC-1, den Visuelle Standarden MPEG-4, Del 2 og Videostandarden MPEG-2</w:t>
        </w:r>
        <w:r w:rsidR="00EC52F4">
          <w:rPr>
            <w:noProof/>
            <w:webHidden/>
          </w:rPr>
          <w:tab/>
        </w:r>
        <w:r w:rsidR="00EC52F4">
          <w:rPr>
            <w:noProof/>
            <w:webHidden/>
          </w:rPr>
          <w:fldChar w:fldCharType="begin"/>
        </w:r>
        <w:r w:rsidR="00EC52F4">
          <w:rPr>
            <w:noProof/>
            <w:webHidden/>
          </w:rPr>
          <w:instrText xml:space="preserve"> PAGEREF _Toc413948114 \h </w:instrText>
        </w:r>
        <w:r w:rsidR="00EC52F4">
          <w:rPr>
            <w:noProof/>
            <w:webHidden/>
          </w:rPr>
        </w:r>
        <w:r w:rsidR="00EC52F4">
          <w:rPr>
            <w:noProof/>
            <w:webHidden/>
          </w:rPr>
          <w:fldChar w:fldCharType="separate"/>
        </w:r>
        <w:r w:rsidR="004177F0">
          <w:rPr>
            <w:noProof/>
            <w:webHidden/>
          </w:rPr>
          <w:t>24</w:t>
        </w:r>
        <w:r w:rsidR="00EC52F4">
          <w:rPr>
            <w:noProof/>
            <w:webHidden/>
          </w:rPr>
          <w:fldChar w:fldCharType="end"/>
        </w:r>
      </w:hyperlink>
    </w:p>
    <w:p w14:paraId="24F68EDF" w14:textId="77777777" w:rsidR="00EC52F4" w:rsidRDefault="00797C75">
      <w:pPr>
        <w:pStyle w:val="TOC1"/>
        <w:tabs>
          <w:tab w:val="right" w:leader="dot" w:pos="5030"/>
        </w:tabs>
        <w:rPr>
          <w:rFonts w:eastAsiaTheme="minorEastAsia"/>
          <w:b w:val="0"/>
          <w:caps w:val="0"/>
          <w:noProof/>
          <w:sz w:val="22"/>
          <w:lang w:val="en-US" w:eastAsia="en-US" w:bidi="ar-SA"/>
        </w:rPr>
      </w:pPr>
      <w:hyperlink w:anchor="_Toc413948115" w:history="1">
        <w:r w:rsidR="00EC52F4" w:rsidRPr="00FE3460">
          <w:rPr>
            <w:rStyle w:val="Hyperlink"/>
            <w:noProof/>
          </w:rPr>
          <w:t>Vedlegg 2 – abonnementslisensserier</w:t>
        </w:r>
        <w:r w:rsidR="00EC52F4">
          <w:rPr>
            <w:noProof/>
            <w:webHidden/>
          </w:rPr>
          <w:tab/>
        </w:r>
        <w:r w:rsidR="00EC52F4">
          <w:rPr>
            <w:noProof/>
            <w:webHidden/>
          </w:rPr>
          <w:fldChar w:fldCharType="begin"/>
        </w:r>
        <w:r w:rsidR="00EC52F4">
          <w:rPr>
            <w:noProof/>
            <w:webHidden/>
          </w:rPr>
          <w:instrText xml:space="preserve"> PAGEREF _Toc413948115 \h </w:instrText>
        </w:r>
        <w:r w:rsidR="00EC52F4">
          <w:rPr>
            <w:noProof/>
            <w:webHidden/>
          </w:rPr>
        </w:r>
        <w:r w:rsidR="00EC52F4">
          <w:rPr>
            <w:noProof/>
            <w:webHidden/>
          </w:rPr>
          <w:fldChar w:fldCharType="separate"/>
        </w:r>
        <w:r w:rsidR="004177F0">
          <w:rPr>
            <w:noProof/>
            <w:webHidden/>
          </w:rPr>
          <w:t>25</w:t>
        </w:r>
        <w:r w:rsidR="00EC52F4">
          <w:rPr>
            <w:noProof/>
            <w:webHidden/>
          </w:rPr>
          <w:fldChar w:fldCharType="end"/>
        </w:r>
      </w:hyperlink>
    </w:p>
    <w:p w14:paraId="21D3D768" w14:textId="77777777" w:rsidR="00EC52F4" w:rsidRDefault="00797C75">
      <w:pPr>
        <w:pStyle w:val="TOC1"/>
        <w:tabs>
          <w:tab w:val="right" w:leader="dot" w:pos="5030"/>
        </w:tabs>
        <w:rPr>
          <w:rFonts w:eastAsiaTheme="minorEastAsia"/>
          <w:b w:val="0"/>
          <w:caps w:val="0"/>
          <w:noProof/>
          <w:sz w:val="22"/>
          <w:lang w:val="en-US" w:eastAsia="en-US" w:bidi="ar-SA"/>
        </w:rPr>
      </w:pPr>
      <w:hyperlink w:anchor="_Toc413948116" w:history="1">
        <w:r w:rsidR="00EC52F4" w:rsidRPr="00FE3460">
          <w:rPr>
            <w:rStyle w:val="Hyperlink"/>
            <w:noProof/>
          </w:rPr>
          <w:t>Vedlegg 3 – Standardklausuler (behandlere)</w:t>
        </w:r>
        <w:r w:rsidR="00EC52F4">
          <w:rPr>
            <w:noProof/>
            <w:webHidden/>
          </w:rPr>
          <w:tab/>
        </w:r>
        <w:r w:rsidR="00EC52F4">
          <w:rPr>
            <w:noProof/>
            <w:webHidden/>
          </w:rPr>
          <w:fldChar w:fldCharType="begin"/>
        </w:r>
        <w:r w:rsidR="00EC52F4">
          <w:rPr>
            <w:noProof/>
            <w:webHidden/>
          </w:rPr>
          <w:instrText xml:space="preserve"> PAGEREF _Toc413948116 \h </w:instrText>
        </w:r>
        <w:r w:rsidR="00EC52F4">
          <w:rPr>
            <w:noProof/>
            <w:webHidden/>
          </w:rPr>
        </w:r>
        <w:r w:rsidR="00EC52F4">
          <w:rPr>
            <w:noProof/>
            <w:webHidden/>
          </w:rPr>
          <w:fldChar w:fldCharType="separate"/>
        </w:r>
        <w:r w:rsidR="004177F0">
          <w:rPr>
            <w:noProof/>
            <w:webHidden/>
          </w:rPr>
          <w:t>26</w:t>
        </w:r>
        <w:r w:rsidR="00EC52F4">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948047"/>
      <w:r>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948048"/>
      <w: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948049"/>
      <w:r>
        <w:t>Oppklaringer og sammendrag av endringer</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1"/>
        <w:gridCol w:w="5341"/>
      </w:tblGrid>
      <w:tr w:rsidR="00862C50" w:rsidRPr="00AD6DB4" w14:paraId="2BDB5392" w14:textId="77777777" w:rsidTr="00ED1A8B">
        <w:trPr>
          <w:tblHeader/>
        </w:trPr>
        <w:tc>
          <w:tcPr>
            <w:tcW w:w="5395"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Tillegg</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Slettinger</w:t>
            </w:r>
          </w:p>
        </w:tc>
      </w:tr>
      <w:tr w:rsidR="0080135B" w14:paraId="53A368BB" w14:textId="77777777" w:rsidTr="00ED1A8B">
        <w:tc>
          <w:tcPr>
            <w:tcW w:w="5395"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Endringer</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Underpunktet Tekniske Begrensninger i Generelle Vilkår</w:t>
      </w:r>
    </w:p>
    <w:p w14:paraId="2071CABB" w14:textId="15A85EB0" w:rsidR="003F6CEE" w:rsidRPr="00690C65" w:rsidRDefault="00E66E5C" w:rsidP="008A4B59">
      <w:pPr>
        <w:pStyle w:val="ProductList-Body"/>
        <w:ind w:left="360"/>
      </w:pPr>
      <w:r>
        <w:t xml:space="preserve">Avklart at bruk av en Elektronisk Tjeneste ikke omfatter nedlasting av programvarekopier eller kildekode unntatt slik det uttrykkelig er gitt godkjenning til.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Punktet Omfang under Generelle Vilkår for Personvern og Sikkerhet i Vilkår for Personvern og Sikkerhet</w:t>
      </w:r>
    </w:p>
    <w:p w14:paraId="52DF1033" w14:textId="54A9CC3C" w:rsidR="00E66E5C" w:rsidRPr="00690C65" w:rsidRDefault="00E66E5C" w:rsidP="008A4B59">
      <w:pPr>
        <w:pStyle w:val="ProductList-Body"/>
        <w:tabs>
          <w:tab w:val="clear" w:pos="158"/>
          <w:tab w:val="left" w:pos="360"/>
        </w:tabs>
        <w:ind w:left="360"/>
      </w:pPr>
      <w:r>
        <w:t>Slettet Yammer som et unntak.</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Delen Vilkår for Databehandling i Vilkår for Personvern og Sikkerhet</w:t>
      </w:r>
    </w:p>
    <w:p w14:paraId="19A177A8" w14:textId="6A999C3C" w:rsidR="00017A87" w:rsidRPr="00690C65" w:rsidRDefault="0004038E" w:rsidP="00FC7E60">
      <w:pPr>
        <w:pStyle w:val="ProductList-Body"/>
        <w:tabs>
          <w:tab w:val="clear" w:pos="158"/>
          <w:tab w:val="left" w:pos="360"/>
        </w:tabs>
        <w:ind w:left="360"/>
      </w:pPr>
      <w:r>
        <w:t>Avklart at Microsoft kan engasjere underleverandører for å tilby begrensede tjenester eller tilleggstjenester.</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Punktet Sertifiseringer og kontroller under delen Vilkår for Databehandling i Vilkår for Personvern og Sikkerhet</w:t>
      </w:r>
    </w:p>
    <w:p w14:paraId="5C811393" w14:textId="4D7E936D" w:rsidR="000314CF" w:rsidRPr="00690C65" w:rsidRDefault="001E33A8" w:rsidP="008A4B59">
      <w:pPr>
        <w:pStyle w:val="ProductList-Body"/>
        <w:tabs>
          <w:tab w:val="clear" w:pos="158"/>
          <w:tab w:val="left" w:pos="360"/>
        </w:tabs>
        <w:ind w:left="360"/>
      </w:pPr>
      <w:r>
        <w:t>Byttet ut med egne punkter for Sikkerhetsretningslinjer for Informasjon i Elektroniske Tjenester og Microsoft-kontroller av Elektroniske Tjenester.</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Navn endret til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Azure-tjenester</w:t>
      </w:r>
    </w:p>
    <w:p w14:paraId="62EED8E7" w14:textId="46B5AE3B" w:rsidR="001E33A8" w:rsidRPr="00690C65" w:rsidRDefault="001E33A8" w:rsidP="008A4B59">
      <w:pPr>
        <w:pStyle w:val="ProductList-Body"/>
        <w:tabs>
          <w:tab w:val="clear" w:pos="158"/>
          <w:tab w:val="left" w:pos="360"/>
        </w:tabs>
        <w:spacing w:after="60"/>
        <w:ind w:left="360"/>
      </w:pPr>
      <w:r>
        <w:t>Oppdaterte lenker til Tjenestenivåavtalen, til nettstedet der Microsoft Azure-tjenester og -funksjoner identifiseres, til nettstedet der det finnes instruksjoner med hensyn til lagringsmedier og vilkår for Microsoft Azure Marketplace og til Virtual Machine Gallery.</w:t>
      </w:r>
    </w:p>
    <w:p w14:paraId="337EC6BA" w14:textId="7E5B792E" w:rsidR="001E33A8" w:rsidRPr="00690C65" w:rsidRDefault="001E33A8" w:rsidP="008A4B59">
      <w:pPr>
        <w:pStyle w:val="ProductList-Body"/>
        <w:tabs>
          <w:tab w:val="clear" w:pos="158"/>
          <w:tab w:val="left" w:pos="360"/>
        </w:tabs>
        <w:ind w:left="360"/>
      </w:pPr>
      <w:r>
        <w:t xml:space="preserve">Avklart begrenset lisens til å bruke programvare tilgjengelig gjennom en Microsoft Azure-tjeneste.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Navn endret til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Slettet referanse til separat Personvernerklæring.</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Vedlegg 2 – abonnementslisensserier</w:t>
      </w:r>
    </w:p>
    <w:p w14:paraId="0F29940E" w14:textId="0EAD27D0" w:rsidR="00536EE4" w:rsidRPr="00690C65" w:rsidRDefault="00536EE4" w:rsidP="008A4B59">
      <w:pPr>
        <w:pStyle w:val="ProductList-Body"/>
        <w:tabs>
          <w:tab w:val="clear" w:pos="158"/>
          <w:tab w:val="left" w:pos="360"/>
        </w:tabs>
        <w:spacing w:after="60"/>
        <w:ind w:left="360"/>
      </w:pPr>
      <w:r>
        <w:t>Det nye Office 365 Education-tilbudet erstattet Office 365 Education E1-, E3- og E4-planene, og Office 365 Education E3- og E4-planene er fjernet som alternativer for å oppfylle SL-kravene for Exchange Online Plan 2 og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Lagt til fotnote i SL-ene for Microsoft Dynamics CRM Online Professional og Enterprise EDU Suite om at de oppfyller de samme SL-kravene som henholdsvis Professional og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948050"/>
      <w:r>
        <w:t>Generelle vilkår</w:t>
      </w:r>
      <w:bookmarkEnd w:id="13"/>
      <w:bookmarkEnd w:id="14"/>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948051"/>
      <w:r>
        <w:t>Definisjoner</w:t>
      </w:r>
      <w:bookmarkEnd w:id="15"/>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9AA448A" w14:textId="5ACA5299" w:rsidR="00103924" w:rsidRPr="00690C65" w:rsidRDefault="00874919" w:rsidP="00337870">
      <w:pPr>
        <w:pStyle w:val="ProductList-Body"/>
        <w:spacing w:after="120"/>
      </w:pPr>
      <w:r>
        <w:t xml:space="preserve">Med </w:t>
      </w:r>
      <w:r w:rsidR="00DE4439">
        <w:t>“</w:t>
      </w:r>
      <w:r>
        <w:t>Elektronisk Tjeneste</w:t>
      </w:r>
      <w:r w:rsidR="00DE4439">
        <w:t>”</w:t>
      </w:r>
      <w:r>
        <w:t xml:space="preserve"> menes en tjeneste som Microsoft er vert for og som Kunden abonnerer på i henhold til en Microsoft-volumlisensavtale, inkludert tjenester som er oppført i delen for Elektroniske Tjenester i Produktlisten. Produktlisten er tilgjengelig på </w:t>
      </w:r>
      <w:hyperlink r:id="rId21" w:history="1">
        <w:r>
          <w:rPr>
            <w:rStyle w:val="Hyperlink"/>
          </w:rPr>
          <w:t>http://go.microsoft.com/?linkid=9839207</w:t>
        </w:r>
      </w:hyperlink>
      <w:r w:rsidR="00304685">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948052"/>
      <w:r>
        <w:t>Oppdatering av Vilkår for Elektronisk Tjeneste</w:t>
      </w:r>
      <w:bookmarkEnd w:id="16"/>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948053"/>
      <w:r>
        <w:t>Regelendringer og internasjonal tilgjengelighet</w:t>
      </w:r>
      <w:bookmarkEnd w:id="17"/>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3948054"/>
      <w:r>
        <w:t>Oppbevaring av data</w:t>
      </w:r>
      <w:bookmarkEnd w:id="18"/>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3948055"/>
      <w:r>
        <w:t>Bruk av programvaren med den elektroniske tjenesten</w:t>
      </w:r>
      <w:bookmarkEnd w:id="19"/>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948056"/>
      <w:r>
        <w:t>Ikke-Microsoft-produkter</w:t>
      </w:r>
      <w:bookmarkEnd w:id="20"/>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948057"/>
      <w:r>
        <w:t>Retningslinjer for godkjent bruk</w:t>
      </w:r>
      <w:bookmarkEnd w:id="21"/>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948058"/>
      <w:r>
        <w:t>Tekniske begrensninger</w:t>
      </w:r>
      <w:bookmarkEnd w:id="22"/>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948059"/>
      <w:r>
        <w:t>Samsvar med lovgivning</w:t>
      </w:r>
      <w:bookmarkEnd w:id="23"/>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948060"/>
      <w:r>
        <w:t>Elektroniske varsler</w:t>
      </w:r>
      <w:bookmarkEnd w:id="24"/>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948061"/>
      <w:r>
        <w:t>Overføring av lisenser</w:t>
      </w:r>
      <w:bookmarkEnd w:id="25"/>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948062"/>
      <w:r>
        <w:t>Skrifttypekomponenter</w:t>
      </w:r>
      <w:bookmarkEnd w:id="26"/>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948063"/>
      <w:r>
        <w:t>Multipleksing</w:t>
      </w:r>
      <w:bookmarkEnd w:id="27"/>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948064"/>
      <w:r>
        <w:t>Vilkår for Personvern og Sikkerhet</w:t>
      </w:r>
      <w:bookmarkEnd w:id="28"/>
      <w:bookmarkEnd w:id="29"/>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948065"/>
      <w:r>
        <w:t>Generelle Vilkår for Personvern og Sikkerhet</w:t>
      </w:r>
      <w:bookmarkEnd w:id="30"/>
    </w:p>
    <w:p w14:paraId="0A292299" w14:textId="77777777" w:rsidR="00F77036" w:rsidRPr="00690C65" w:rsidRDefault="00F77036" w:rsidP="00366C8E">
      <w:pPr>
        <w:pStyle w:val="ProductList-SubSubSectionHeading"/>
        <w:outlineLvl w:val="2"/>
      </w:pPr>
      <w:bookmarkStart w:id="31" w:name="_Toc413948066"/>
      <w:r>
        <w:t>Omfang</w:t>
      </w:r>
      <w:bookmarkEnd w:id="31"/>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3948067"/>
      <w:r>
        <w:t>Bruk av Kundedata</w:t>
      </w:r>
      <w:bookmarkEnd w:id="32"/>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948068"/>
      <w:r>
        <w:t>Fremlegging av Kundedata</w:t>
      </w:r>
      <w:bookmarkEnd w:id="33"/>
    </w:p>
    <w:p w14:paraId="6D380231" w14:textId="77777777" w:rsidR="00F77036" w:rsidRPr="00690C65" w:rsidRDefault="00F77036" w:rsidP="00F824AC">
      <w:pPr>
        <w:pStyle w:val="ProductList-Body"/>
        <w:spacing w:after="120"/>
      </w:pPr>
      <w:r>
        <w:t xml:space="preserve">Microsoft skal ikke fremlegge Kundedata utenfor Microsoft, Microsoft-kontrollerte datterselskaper og tilknyttede selskaper med unntak av (1) i tråd med Kundens anvisninger, (2) med tillatelse fra en sluttbruker, (3) slik det er beskrevet i Vilkårene for Elektroniske Tjenester, eller (4) når det er lovpålagt. </w:t>
      </w:r>
    </w:p>
    <w:p w14:paraId="18B909EA" w14:textId="77777777" w:rsidR="00F77036" w:rsidRPr="00690C65" w:rsidRDefault="00F77036" w:rsidP="00F824A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0DBE1B9F" w14:textId="55C81A65" w:rsidR="00F77036" w:rsidRPr="00690C65" w:rsidRDefault="00F77036" w:rsidP="00F824AC">
      <w:pPr>
        <w:pStyle w:val="ProductList-Body"/>
        <w:spacing w:after="120"/>
      </w:pPr>
      <w:r>
        <w:t>Ved mottak av forespørsler om Kundedata fra andre tredjeparter (som for eksempel forespørsler fra Kundens sluttbrukere), varsler Microsoft umiddelbart Kunden med mindre Microsoft er rettslig avskåret fra å gjøre dette. Med mindre lovgivningen pålegger Microsoft å fremlegge Kundedataene, skal Microsoft avvise forespørselen. Hvis forespørselen er gyldig, og Microsoft er pålagt å fremlegge den aktuelle informasjonen, skal Microsoft forsøke å få tredjeparten til i stedet å rette forespørselen om Kundedataene direkte til Kunden.</w:t>
      </w:r>
    </w:p>
    <w:p w14:paraId="51364C6C" w14:textId="04B2FF96" w:rsidR="00F77036" w:rsidRPr="00690C65" w:rsidRDefault="00F77036" w:rsidP="00AE69BA">
      <w:pPr>
        <w:pStyle w:val="ProductList-Body"/>
        <w:spacing w:after="120"/>
      </w:pPr>
      <w:r>
        <w:t xml:space="preserve">Microsoft skal ikke, med unntak av etter anvisning fra Kunden, gi tredjeparter: (1) direkte, indirekte, generell eller ubegrenset tilgang til Kundedata, (2) krypteringsnøkler til plattformen som brukes til å sikre Kundedata, eller muligheten til å omgå kryptering eller (3) noen form for tilgang til Kundedata når Microsoft er klar over at slike data brukes til andre formål enn dem som er oppgitt i forespørselen. </w:t>
      </w:r>
    </w:p>
    <w:p w14:paraId="2B1EA4C6" w14:textId="77777777" w:rsidR="00F77036" w:rsidRPr="00690C65" w:rsidRDefault="00F77036" w:rsidP="00F77036">
      <w:pPr>
        <w:pStyle w:val="ProductList-Body"/>
      </w:pPr>
      <w:r>
        <w:t xml:space="preserve">Når Microsoft mottar en gyldig forespørsel om fremlegging, kan Microsoft gi kontaktopplysninger for Kunden til tredjeparten.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948069"/>
      <w:r>
        <w:t>Utdanningsinstitusjoner</w:t>
      </w:r>
      <w:bookmarkEnd w:id="34"/>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3948070"/>
      <w:r>
        <w:t>Sikkerhet</w:t>
      </w:r>
      <w:bookmarkEnd w:id="3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3948071"/>
      <w:r>
        <w:t>Varsling om sikkerhetsbrudd</w:t>
      </w:r>
      <w:bookmarkEnd w:id="3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948072"/>
      <w:r>
        <w:t>Sted for databehandling</w:t>
      </w:r>
      <w:bookmarkEnd w:id="37"/>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948073"/>
      <w:r>
        <w:t>Betaversjoner</w:t>
      </w:r>
      <w:bookmarkEnd w:id="38"/>
    </w:p>
    <w:p w14:paraId="56C0B20A" w14:textId="5C891C21" w:rsidR="00F77036" w:rsidRPr="00690C65" w:rsidRDefault="00F77036" w:rsidP="00F77036">
      <w:pPr>
        <w:pStyle w:val="ProductList-Body"/>
      </w:pPr>
      <w:r>
        <w:t>Microsoft kan tilby funksjoner og tjenester som er forhåndsvisninger, betaversjoner og andre former for forhåndsversjoner (</w:t>
      </w:r>
      <w:r w:rsidR="00DE4439">
        <w:t>“</w:t>
      </w:r>
      <w:r>
        <w:t>Forhåndsversjoner</w:t>
      </w:r>
      <w:r w:rsidR="00DE4439">
        <w:t>”</w:t>
      </w:r>
      <w:r>
        <w:t>)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948074"/>
      <w:r>
        <w:t>Bruk av underleverandører</w:t>
      </w:r>
      <w:bookmarkEnd w:id="39"/>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948075"/>
      <w:r>
        <w:t>Slik kontakter du Microsoft</w:t>
      </w:r>
      <w:bookmarkEnd w:id="40"/>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5"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948076"/>
      <w:r>
        <w:t>Vilkår for Databehandling</w:t>
      </w:r>
      <w:bookmarkEnd w:id="41"/>
    </w:p>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0D919D7E" w14:textId="01D38E6B" w:rsidR="000E6ED8" w:rsidRPr="00690C65" w:rsidRDefault="00F77036" w:rsidP="00F824AC">
      <w:pPr>
        <w:pStyle w:val="ProductList-Body"/>
      </w:pPr>
      <w:r>
        <w:rPr>
          <w:b/>
        </w:rPr>
        <w:t xml:space="preserve">I Vilkårene for Databehandling omfatter </w:t>
      </w:r>
      <w:r w:rsidR="00DE4439">
        <w:rPr>
          <w:b/>
        </w:rPr>
        <w:t>“</w:t>
      </w:r>
      <w:r>
        <w:rPr>
          <w:b/>
        </w:rPr>
        <w:t>Elektroniske Tjenester</w:t>
      </w:r>
      <w:r w:rsidR="00DE4439">
        <w:rPr>
          <w:b/>
        </w:rPr>
        <w:t>”</w:t>
      </w:r>
      <w:r>
        <w:rPr>
          <w:b/>
        </w:rPr>
        <w:t xml:space="preserve"> bare tjenestene i tabellen nedenfor, med unntak av funksjoner og tjenester som er Prøveversjoner, og </w:t>
      </w:r>
      <w:r w:rsidR="00DE4439">
        <w:rPr>
          <w:b/>
        </w:rPr>
        <w:t>“</w:t>
      </w:r>
      <w:r>
        <w:rPr>
          <w:b/>
        </w:rPr>
        <w:t>Kundedata</w:t>
      </w:r>
      <w:r w:rsidR="00DE4439">
        <w:rPr>
          <w:b/>
        </w:rPr>
        <w:t>”</w:t>
      </w:r>
      <w:r>
        <w:rPr>
          <w:b/>
        </w:rPr>
        <w:t xml:space="preserve">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5F0153" w:rsidR="00256427" w:rsidRDefault="00CF560D" w:rsidP="00CF560D">
            <w:pPr>
              <w:pStyle w:val="ProductList-Body"/>
            </w:pPr>
            <w:r>
              <w:t>Microsoft Dynamics Online Services</w:t>
            </w:r>
          </w:p>
        </w:tc>
        <w:tc>
          <w:tcPr>
            <w:tcW w:w="8283" w:type="dxa"/>
          </w:tcPr>
          <w:p w14:paraId="3A0CC844" w14:textId="7941498B" w:rsidR="00256427" w:rsidRDefault="00CF560D" w:rsidP="00840373">
            <w:pPr>
              <w:pStyle w:val="ProductList-Body"/>
            </w:pPr>
            <w:r>
              <w:t>Microsoft Dynamics 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256427" w14:paraId="0EEF8014" w14:textId="77777777" w:rsidTr="00BF1422">
        <w:tc>
          <w:tcPr>
            <w:tcW w:w="2490" w:type="dxa"/>
            <w:vAlign w:val="center"/>
          </w:tcPr>
          <w:p w14:paraId="17E444BC" w14:textId="77918E10" w:rsidR="00256427" w:rsidRDefault="00256427" w:rsidP="003B7142">
            <w:pPr>
              <w:pStyle w:val="ProductList-Body"/>
            </w:pPr>
            <w:r>
              <w:t>Office 365-tjenester</w:t>
            </w:r>
          </w:p>
        </w:tc>
        <w:tc>
          <w:tcPr>
            <w:tcW w:w="8283" w:type="dxa"/>
          </w:tcPr>
          <w:p w14:paraId="2B2D9666" w14:textId="31DF78DF" w:rsidR="00256427" w:rsidRDefault="000E16D8" w:rsidP="00DE4439">
            <w:pPr>
              <w:pStyle w:val="ProductList-Body"/>
            </w:pPr>
            <w:r>
              <w:t xml:space="preserve">Følgende tjenester, hver som inkludert i en Office 365-merket plan eller serie: Exchange Online, Exchange Online Archiving, Exchange Online Protection, SharePoint Online, OneDrive for Business, Skype for Business Online og Office Online. Office 365-tjenester omfatter ikke Office 365 ProPlus eller noen separat merket tjeneste som er tilgjengelig med en Office 365-merket plan eller serie, slik som en Bing- eller Yammer-tjeneste eller en tjeneste merket </w:t>
            </w:r>
            <w:r w:rsidR="00DE4439">
              <w:t>“</w:t>
            </w:r>
            <w:r>
              <w:t>for Office 365</w:t>
            </w:r>
            <w:r w:rsidR="00DE4439">
              <w:t>”</w:t>
            </w:r>
            <w:r>
              <w:t>.</w:t>
            </w:r>
          </w:p>
        </w:tc>
      </w:tr>
      <w:tr w:rsidR="00256427" w14:paraId="31232290" w14:textId="77777777" w:rsidTr="00BF1422">
        <w:tc>
          <w:tcPr>
            <w:tcW w:w="2490" w:type="dxa"/>
            <w:vAlign w:val="center"/>
          </w:tcPr>
          <w:p w14:paraId="792F0442" w14:textId="2603EA7C" w:rsidR="00256427" w:rsidRDefault="00256427" w:rsidP="003B7142">
            <w:pPr>
              <w:pStyle w:val="ProductList-Body"/>
            </w:pPr>
            <w:r>
              <w:t>Microsoft Azure-kjernetjenester</w:t>
            </w:r>
          </w:p>
        </w:tc>
        <w:tc>
          <w:tcPr>
            <w:tcW w:w="8283" w:type="dxa"/>
          </w:tcPr>
          <w:p w14:paraId="1BC35F13" w14:textId="219E0C73" w:rsidR="00256427" w:rsidRDefault="00256427" w:rsidP="00DE4439">
            <w:pPr>
              <w:pStyle w:val="ProductList-Body"/>
            </w:pPr>
            <w:r>
              <w:t>Cloud Services (nett- og ansattrolle), Virtual Machines (inkludert med SQL Server), Storage (</w:t>
            </w:r>
            <w:r w:rsidR="00DE4439">
              <w:t>“</w:t>
            </w:r>
            <w:r>
              <w:t>blobs</w:t>
            </w:r>
            <w:r w:rsidR="00DE4439">
              <w:t>”</w:t>
            </w:r>
            <w:r>
              <w:t>, tabeller, køer), Traffic Manager, Web Sites, BizTalk Services, Media Services, Mobile Services, Service Bus, Active Directory, Multi-Factor Authentication, Active Directory, Rights Management Service, SQL Database og alle andre funksjoner som identifiseres som inkludert i Klareringssenteret for Microsoft Azure.</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948077"/>
      <w:r>
        <w:t>Sted for inaktive Kundedata</w:t>
      </w:r>
      <w:bookmarkEnd w:id="42"/>
    </w:p>
    <w:p w14:paraId="3170912A" w14:textId="0D1E3B36" w:rsidR="00086F17" w:rsidRPr="00690C65" w:rsidRDefault="00086F17" w:rsidP="00086F17">
      <w:pPr>
        <w:pStyle w:val="ProductList-Body"/>
      </w:pPr>
      <w:r>
        <w:t xml:space="preserve">Microsoft lagrer inaktive Kundedata innenfor visse større geografiske områder (hvert av disse kalles et </w:t>
      </w:r>
      <w:r w:rsidR="00DE4439">
        <w:t>“</w:t>
      </w:r>
      <w:r>
        <w:t>Område</w:t>
      </w:r>
      <w:r w:rsidR="00DE4439">
        <w:t>”</w:t>
      </w:r>
      <w:r>
        <w:t>) på følgende måte:</w:t>
      </w:r>
    </w:p>
    <w:p w14:paraId="467DBFAA" w14:textId="1A4FC32C" w:rsidR="00086F17" w:rsidRPr="00690C65" w:rsidRDefault="00086F17" w:rsidP="00A44A41">
      <w:pPr>
        <w:pStyle w:val="ProductList-Body"/>
        <w:numPr>
          <w:ilvl w:val="0"/>
          <w:numId w:val="6"/>
        </w:numPr>
        <w:ind w:left="450" w:hanging="270"/>
      </w:pPr>
      <w:r>
        <w:rPr>
          <w:b/>
        </w:rPr>
        <w:t>Office 365-tjenester</w:t>
      </w:r>
      <w:r w:rsidRPr="00BF1422">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948078"/>
      <w:r>
        <w:t>Personvern</w:t>
      </w:r>
      <w:bookmarkEnd w:id="43"/>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3948079"/>
      <w:r>
        <w:t>Tilleggsvilkår for Europa.</w:t>
      </w:r>
      <w:bookmarkEnd w:id="44"/>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3DA01848" w14:textId="59F481B3" w:rsidR="00086F17" w:rsidRPr="00690C65" w:rsidRDefault="00086F17" w:rsidP="00A44A41">
      <w:pPr>
        <w:pStyle w:val="ProductList-Body"/>
        <w:numPr>
          <w:ilvl w:val="0"/>
          <w:numId w:val="8"/>
        </w:numPr>
        <w:ind w:left="450" w:hanging="270"/>
      </w:pPr>
      <w:r>
        <w:rPr>
          <w:b/>
        </w:rPr>
        <w:t>Partenes intensjon</w:t>
      </w:r>
      <w:r w:rsidRPr="00BF1422">
        <w:rPr>
          <w:b/>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der innarbeidet deri ved henvisning)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3948080"/>
      <w:r>
        <w:t>Sikkerhet</w:t>
      </w:r>
      <w:bookmarkEnd w:id="45"/>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115885DB" w14:textId="49608644" w:rsidR="009C6951" w:rsidRPr="00690C65" w:rsidRDefault="003D22CB" w:rsidP="003D22CB">
            <w:pPr>
              <w:pStyle w:val="ProductList-Body"/>
              <w:ind w:left="162" w:hanging="162"/>
            </w:pPr>
            <w:r>
              <w:t>-</w:t>
            </w:r>
            <w:r>
              <w:tab/>
              <w:t>Microsoft gjennomgår rutinene for datagjenoppretting med maksimalt seks måneders mellomrom.</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E42F69" w:rsidRDefault="00C62FB6" w:rsidP="00C62FB6">
      <w:pPr>
        <w:pStyle w:val="ProductList-Body"/>
        <w:rPr>
          <w:sz w:val="12"/>
          <w:szCs w:val="12"/>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FC88902" w:rsidR="00C62FB6" w:rsidRPr="00C62FB6" w:rsidRDefault="00C62FB6" w:rsidP="00C62FB6">
            <w:pPr>
              <w:pStyle w:val="ProductList-Body"/>
            </w:pPr>
            <w:r>
              <w:t>Mic</w:t>
            </w:r>
            <w:r w:rsidR="000A7F60">
              <w:t>rosoft Dynamics 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77777777" w:rsidR="00C62FB6" w:rsidRPr="00C62FB6" w:rsidRDefault="00C62FB6" w:rsidP="00C62FB6">
            <w:pPr>
              <w:pStyle w:val="ProductList-Body"/>
            </w:pPr>
            <w:r>
              <w:t>Nei</w:t>
            </w:r>
          </w:p>
        </w:tc>
        <w:tc>
          <w:tcPr>
            <w:tcW w:w="1485" w:type="dxa"/>
            <w:vAlign w:val="center"/>
          </w:tcPr>
          <w:p w14:paraId="4DB7EFFD" w14:textId="77777777" w:rsidR="00C62FB6" w:rsidRPr="00C62FB6" w:rsidRDefault="00C62FB6" w:rsidP="00C62FB6">
            <w:pPr>
              <w:pStyle w:val="ProductList-Body"/>
            </w:pPr>
            <w:r>
              <w:t>Nei</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E42F69" w:rsidRDefault="00C62FB6" w:rsidP="00C62FB6">
      <w:pPr>
        <w:pStyle w:val="ProductList-Body"/>
        <w:rPr>
          <w:sz w:val="12"/>
          <w:szCs w:val="12"/>
        </w:rPr>
      </w:pPr>
    </w:p>
    <w:p w14:paraId="25EA512D" w14:textId="77777777" w:rsidR="00C62FB6" w:rsidRPr="00690C65" w:rsidRDefault="00C62FB6" w:rsidP="00C62FB6">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w:t>
      </w:r>
    </w:p>
    <w:p w14:paraId="2938E711" w14:textId="77777777" w:rsidR="00C62FB6" w:rsidRPr="00E42F69" w:rsidRDefault="00C62FB6" w:rsidP="00C62FB6">
      <w:pPr>
        <w:pStyle w:val="ProductList-Body"/>
        <w:rPr>
          <w:sz w:val="12"/>
          <w:szCs w:val="12"/>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E42F69"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E42F69" w:rsidRDefault="00C62FB6" w:rsidP="00C62FB6">
      <w:pPr>
        <w:pStyle w:val="ProductList-Body"/>
        <w:rPr>
          <w:sz w:val="12"/>
          <w:szCs w:val="12"/>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948081"/>
      <w:r>
        <w:t>Vilkår for spesifikke Elektroniske Tjenester</w:t>
      </w:r>
      <w:bookmarkEnd w:id="46"/>
      <w:bookmarkEnd w:id="47"/>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233C87">
      <w:pPr>
        <w:pStyle w:val="ProductList-Offering1Heading"/>
        <w:outlineLvl w:val="1"/>
      </w:pPr>
      <w:bookmarkStart w:id="48" w:name="_Toc413948082"/>
      <w:r>
        <w:t>Microsoft Azure-tjenester</w:t>
      </w:r>
      <w:bookmarkEnd w:id="48"/>
    </w:p>
    <w:p w14:paraId="16A72131" w14:textId="7F9996B9" w:rsidR="00CC34E7" w:rsidRPr="00690C65" w:rsidRDefault="00CC34E7" w:rsidP="00CC34E7">
      <w:pPr>
        <w:pStyle w:val="ProductList-Body"/>
      </w:pPr>
      <w:r>
        <w:rPr>
          <w:b/>
          <w:color w:val="00188F"/>
        </w:rPr>
        <w:t>Merknader</w:t>
      </w:r>
    </w:p>
    <w:p w14:paraId="24B11431" w14:textId="089182B1" w:rsidR="00CC34E7" w:rsidRPr="00690C65" w:rsidRDefault="00CC34E7" w:rsidP="00CC34E7">
      <w:pPr>
        <w:pStyle w:val="ProductList-Body"/>
      </w:pPr>
      <w:r>
        <w:t xml:space="preserve">Meldingene om Kundestøtte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260E95D5" w14:textId="66047BFF" w:rsidR="00186BF6" w:rsidRPr="00690C65" w:rsidRDefault="00186BF6" w:rsidP="00272578">
      <w:pPr>
        <w:pStyle w:val="ProductList-Body"/>
      </w:pPr>
      <w:r>
        <w:t xml:space="preserve">Med </w:t>
      </w:r>
      <w:r w:rsidR="00DE4439">
        <w:t>“</w:t>
      </w:r>
      <w:r>
        <w:t>Administrert Tjenesteløsning</w:t>
      </w:r>
      <w:r w:rsidR="00DE4439">
        <w:t>”</w:t>
      </w:r>
      <w:r>
        <w:t xml:space="preserve"> menes en administrert IT-tjeneste som Kunden tilbyr en tredjepart og består av administrasjon og støtte for Microsoft Azure-tjenester.</w:t>
      </w:r>
    </w:p>
    <w:p w14:paraId="444686EB" w14:textId="77777777" w:rsidR="00186BF6" w:rsidRPr="00D74FE9" w:rsidRDefault="00186BF6" w:rsidP="00272578">
      <w:pPr>
        <w:pStyle w:val="ProductList-Body"/>
        <w:rPr>
          <w:sz w:val="17"/>
          <w:szCs w:val="17"/>
        </w:rPr>
      </w:pPr>
    </w:p>
    <w:p w14:paraId="28D8E3C9" w14:textId="4C76DC7C" w:rsidR="00272578" w:rsidRPr="00690C65" w:rsidRDefault="009616E2" w:rsidP="00272578">
      <w:pPr>
        <w:pStyle w:val="ProductList-Body"/>
      </w:pPr>
      <w:r>
        <w:t xml:space="preserve">Med </w:t>
      </w:r>
      <w:r w:rsidR="00DE4439">
        <w:t>“</w:t>
      </w:r>
      <w:r>
        <w:t>Microsoft Azure-tjenester</w:t>
      </w:r>
      <w:r w:rsidR="00DE4439">
        <w:t>”</w:t>
      </w:r>
      <w:r>
        <w:t xml:space="preserve"> menes én eller flere av Microsofts tjenester og funksjoner som er oppført på </w:t>
      </w:r>
      <w:hyperlink r:id="rId28" w:history="1">
        <w:r>
          <w:rPr>
            <w:rStyle w:val="Hyperlink"/>
          </w:rPr>
          <w:t>http://azure.microsoft.com/support/legal/sla/</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3D73DE3A" w14:textId="77777777" w:rsidR="00186BF6" w:rsidRPr="00690C65" w:rsidRDefault="00186BF6" w:rsidP="00272578">
      <w:pPr>
        <w:pStyle w:val="ProductList-Body"/>
      </w:pPr>
      <w:r>
        <w:rPr>
          <w:b/>
          <w:color w:val="00188F"/>
        </w:rPr>
        <w:t>Unntak for Administrerte Tjenester</w:t>
      </w:r>
    </w:p>
    <w:p w14:paraId="5F263060" w14:textId="75D68AD5" w:rsidR="00186BF6" w:rsidRPr="00690C65" w:rsidRDefault="00186BF6" w:rsidP="00272578">
      <w:pPr>
        <w:pStyle w:val="ProductList-Body"/>
      </w:pPr>
      <w:r>
        <w:t>Kunden kan tilby en Administrert Tjenesteløsning såfremt (i) bare Kunden kan få tilgang til, konfigurere og administrere Microsoft Azure-tjenestene, (ii) Kunden har administratortilgang til de virtuelle OSE-ene, hvis noen, i den Administrerte Tjenesteløsningen og (iii) tredjeparten bare har administratortilgang til tredjepartens program/programmer eller virtuelt OSE / virtuelle OSE-er.</w:t>
      </w:r>
      <w:r w:rsidR="00ED1A8B">
        <w:t xml:space="preserve"> </w:t>
      </w:r>
      <w:r>
        <w:t>Kunden står ansvarlig for tredjepartens bruk av Microsoft Azure-tjenester i samsvar med vilkårene i volumlisensavtalen.</w:t>
      </w:r>
    </w:p>
    <w:p w14:paraId="52905943" w14:textId="77777777" w:rsidR="009616E2" w:rsidRPr="00D74FE9" w:rsidRDefault="009616E2"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Import/Export-tjenester</w:t>
      </w:r>
    </w:p>
    <w:p w14:paraId="74D7239C" w14:textId="114B8F4D" w:rsidR="00272578" w:rsidRPr="00690C65" w:rsidRDefault="00272578" w:rsidP="0088164F">
      <w:pPr>
        <w:pStyle w:val="ProductList-Body"/>
        <w:spacing w:after="120"/>
      </w:pPr>
      <w:r>
        <w:t xml:space="preserve">Kundens bruk av Import/Export-tjenestene forutsetter at Kunden overholder alle instruksjoner fra Microsoft for klargjøring, håndtering og levering av de fysiske mediene som inneholder Kundens data (lagringsmediene). Disse instruksjonene formidles via e-post eller på </w:t>
      </w:r>
      <w:hyperlink r:id="rId30" w:history="1">
        <w:r>
          <w:rPr>
            <w:rStyle w:val="Hyperlink"/>
          </w:rPr>
          <w:t>www.go.microsoft.com/fwlink/?linkid=301900&amp;CLCID=0X409</w:t>
        </w:r>
      </w:hyperlink>
      <w:r>
        <w:t xml:space="preserve">. Kunden står alene ansvarlig for å sikre at lagringsmediene og dataene leveres i tråd med gjeldende lover og regler. Alle innkommende lagringsmedier sendes DAP til Microsoft DCS Data Center (INCOTERMS 2010). Eksporterte lagringsmedier sendes DAP til Kunden (INCOTERMS 2010). Kunden er ansvarlig for å sikre at dataene som eksporteres på lagringsmediene, er tillatt å sende til stedet Kunden har angitt. </w:t>
      </w:r>
    </w:p>
    <w:p w14:paraId="7C7E1134" w14:textId="2D0DF8C7" w:rsidR="00272578" w:rsidRPr="00690C65" w:rsidRDefault="00272578" w:rsidP="00272578">
      <w:pPr>
        <w:pStyle w:val="ProductList-Body"/>
      </w:pPr>
      <w:r>
        <w:t>Kunden samtykker i at Microsoft ikke har forpliktelser knyttet til lagringsmediene og dataene de inneholder, og at Microsoft ikke har erstatningsansvar for tapte, skadede eller ødelagte lagringsmedier. Kunden er alene ansvarlig for å innføre tiltak for å beskytte lagringsmediene og dataene som de inneholder, inkludert, men ikke begrenset til: kryptering av data, inngrepssikker innpakking, fraktforsikring, sikkerhetskopiering av data og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65E06F6C" w14:textId="52AB09C7" w:rsidR="003D22CB" w:rsidRPr="00690C65" w:rsidRDefault="00797C7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49" w:name="_Toc413948083"/>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948084"/>
      <w:r>
        <w:t>Azure Active Directory Basic</w:t>
      </w:r>
      <w:bookmarkEnd w:id="50"/>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797C7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51" w:name="_Toc413948085"/>
      <w:r>
        <w:t>Azure Active Directory Premium</w:t>
      </w:r>
      <w:bookmarkEnd w:id="51"/>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797C7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31724" w14:textId="0CC21B9A" w:rsidR="008070AF" w:rsidRPr="00690C65" w:rsidRDefault="008070AF" w:rsidP="008070AF">
      <w:pPr>
        <w:pStyle w:val="ProductList-Offering2Heading"/>
        <w:outlineLvl w:val="2"/>
      </w:pPr>
      <w:r>
        <w:tab/>
      </w:r>
      <w:bookmarkStart w:id="52" w:name="_Toc413948086"/>
      <w:r>
        <w:t>Azure Rights Management Service</w:t>
      </w:r>
      <w:bookmarkEnd w:id="52"/>
      <w:r>
        <w:t xml:space="preserve"> </w:t>
      </w:r>
    </w:p>
    <w:p w14:paraId="2FD857C4" w14:textId="18345730" w:rsidR="008070AF" w:rsidRPr="00690C65" w:rsidRDefault="00797C7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948087"/>
      <w:r>
        <w:t>Azure RemoteApp</w:t>
      </w:r>
      <w:bookmarkEnd w:id="54"/>
      <w:r>
        <w:t xml:space="preserve"> </w:t>
      </w:r>
    </w:p>
    <w:p w14:paraId="5831C3F6" w14:textId="77777777" w:rsidR="00D44190" w:rsidRPr="00690C65" w:rsidRDefault="00797C7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55" w:name="_Toc413948088"/>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7AD58DF7" w14:textId="77777777"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8070AF">
      <w:pPr>
        <w:pStyle w:val="ProductList-Body"/>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68D80ED" w14:textId="70CC96E3" w:rsidR="008070AF" w:rsidRPr="00690C65" w:rsidRDefault="008070AF" w:rsidP="008070AF">
      <w:pPr>
        <w:pStyle w:val="ProductList-Body"/>
        <w:tabs>
          <w:tab w:val="clear" w:pos="158"/>
          <w:tab w:val="left" w:pos="180"/>
        </w:tabs>
      </w:pPr>
      <w:r>
        <w:rPr>
          <w:b/>
          <w:color w:val="00188F"/>
        </w:rPr>
        <w:t>Windows-programvarekomponenter i System Center-programvare</w:t>
      </w:r>
    </w:p>
    <w:p w14:paraId="6D97E713" w14:textId="646F4B1D" w:rsidR="008070AF" w:rsidRPr="00690C65" w:rsidRDefault="008070AF" w:rsidP="008070AF">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Produktbrukerrettighetene. Produktbrukerrettighetene er tilgjengelige på </w:t>
      </w:r>
      <w:hyperlink r:id="rId35"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13E85A81" w14:textId="77777777" w:rsidR="008070AF" w:rsidRPr="00FE3462" w:rsidRDefault="008070AF" w:rsidP="00FE3462">
      <w:pPr>
        <w:pStyle w:val="ProductList-Body"/>
        <w:rPr>
          <w:szCs w:val="18"/>
        </w:rPr>
      </w:pPr>
    </w:p>
    <w:p w14:paraId="41E1E483" w14:textId="77777777" w:rsidR="008070AF" w:rsidRPr="00690C65" w:rsidRDefault="00797C7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77777777" w:rsidR="0074447C" w:rsidRPr="00690C65" w:rsidRDefault="0074447C" w:rsidP="0074447C">
      <w:pPr>
        <w:pStyle w:val="ProductList-OfferingGroupHeading"/>
        <w:spacing w:after="80"/>
        <w:outlineLvl w:val="1"/>
      </w:pPr>
      <w:bookmarkStart w:id="56" w:name="_Toc413948089"/>
      <w:r>
        <w:t>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Merknader</w:t>
      </w:r>
    </w:p>
    <w:p w14:paraId="1FCF693D" w14:textId="77777777" w:rsidR="0074447C" w:rsidRPr="00690C65" w:rsidRDefault="0074447C" w:rsidP="0074447C">
      <w:pPr>
        <w:pStyle w:val="ProductList-Body"/>
      </w:pPr>
      <w:r>
        <w:t xml:space="preserve">Meldingene om Bing Maps og Kundestøtte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17FD052C" w14:textId="7CFE4BB3" w:rsidR="000E6ED8" w:rsidRPr="00690C65" w:rsidRDefault="0074447C" w:rsidP="009B1BF6">
      <w:pPr>
        <w:pStyle w:val="ProductList-Offering1Heading"/>
        <w:outlineLvl w:val="2"/>
      </w:pPr>
      <w:r>
        <w:tab/>
      </w:r>
      <w:bookmarkStart w:id="57" w:name="_Toc413948090"/>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E3462" w:rsidRDefault="000A5E8A" w:rsidP="000A5E8A">
      <w:pPr>
        <w:pStyle w:val="ProductList-Body"/>
        <w:pBdr>
          <w:top w:val="single" w:sz="4" w:space="1" w:color="BFBFBF" w:themeColor="background1" w:themeShade="BF"/>
        </w:pBdr>
        <w:rPr>
          <w:szCs w:val="18"/>
        </w:rPr>
      </w:pPr>
    </w:p>
    <w:p w14:paraId="2FE51F09" w14:textId="194668F2" w:rsidR="001B497B" w:rsidRPr="00690C65" w:rsidRDefault="001B497B" w:rsidP="000A5E8A">
      <w:pPr>
        <w:pStyle w:val="ProductList-Body"/>
        <w:tabs>
          <w:tab w:val="clear" w:pos="158"/>
          <w:tab w:val="left" w:pos="360"/>
        </w:tabs>
      </w:pPr>
      <w:r>
        <w:rPr>
          <w:b/>
          <w:color w:val="00188F"/>
        </w:rPr>
        <w:t>Eksterne Brukere</w:t>
      </w:r>
    </w:p>
    <w:p w14:paraId="2041C544" w14:textId="44F81550" w:rsidR="001B497B" w:rsidRPr="00690C6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Engagement eller Parature, from Microsoft.</w:t>
      </w:r>
      <w:r>
        <w:rPr>
          <w:color w:val="000000" w:themeColor="text1"/>
          <w:szCs w:val="18"/>
        </w:rPr>
        <w:t xml:space="preserve"> </w:t>
      </w:r>
    </w:p>
    <w:p w14:paraId="719EFD5C" w14:textId="0A05AF6C" w:rsidR="004E52BA" w:rsidRPr="00690C65" w:rsidRDefault="00797C7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58" w:name="_Toc413948091"/>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74447C">
      <w:pPr>
        <w:pStyle w:val="ProductList-Body"/>
        <w:tabs>
          <w:tab w:val="clear" w:pos="158"/>
          <w:tab w:val="left" w:pos="360"/>
        </w:tabs>
      </w:pPr>
      <w:r>
        <w:rPr>
          <w:b/>
          <w:color w:val="00188F"/>
        </w:rPr>
        <w:t>Nettbrukerprofil</w:t>
      </w:r>
    </w:p>
    <w:p w14:paraId="3098B83A" w14:textId="076A0F57" w:rsidR="0074447C" w:rsidRPr="00690C65" w:rsidRDefault="0074447C" w:rsidP="0074447C">
      <w:pPr>
        <w:pStyle w:val="ProductList-Body"/>
      </w:pPr>
      <w:r>
        <w:t>Brukere som er konfigurert som og bruker denne Elektroniske Tjenesten som Nettportalbrukere, trenger ikke Bruker-SL-er.</w:t>
      </w:r>
    </w:p>
    <w:p w14:paraId="6DE06528" w14:textId="77777777" w:rsidR="0074447C" w:rsidRPr="00690C65" w:rsidRDefault="00797C7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tab/>
      </w:r>
      <w:bookmarkStart w:id="59" w:name="_Toc413948092"/>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234095">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797C7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A8327A">
      <w:pPr>
        <w:pStyle w:val="ProductList-Offering2Heading"/>
        <w:keepNext/>
        <w:keepLines/>
        <w:outlineLvl w:val="2"/>
      </w:pPr>
      <w:r>
        <w:tab/>
      </w:r>
      <w:bookmarkStart w:id="60" w:name="_Toc413948093"/>
      <w:r>
        <w:t>Parature, from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453CAE" w:rsidRDefault="00E776C5" w:rsidP="00A8327A">
      <w:pPr>
        <w:pStyle w:val="ProductList-Body"/>
        <w:keepNext/>
        <w:keepLines/>
        <w:pBdr>
          <w:top w:val="single" w:sz="4" w:space="1" w:color="BFBFBF" w:themeColor="background1" w:themeShade="BF"/>
        </w:pBdr>
        <w:rPr>
          <w:sz w:val="8"/>
          <w:szCs w:val="8"/>
        </w:rPr>
      </w:pPr>
    </w:p>
    <w:p w14:paraId="6314EC11" w14:textId="77777777" w:rsidR="00DD2927" w:rsidRPr="00690C65" w:rsidRDefault="00DD2927" w:rsidP="00A8327A">
      <w:pPr>
        <w:pStyle w:val="ProductList-Body"/>
        <w:keepNext/>
        <w:keepLines/>
      </w:pPr>
      <w:r>
        <w:rPr>
          <w:b/>
          <w:color w:val="00188F"/>
        </w:rPr>
        <w:t>Serviceavtale</w:t>
      </w:r>
    </w:p>
    <w:p w14:paraId="34B12191" w14:textId="7BA81900" w:rsidR="00DD2927" w:rsidRPr="00690C65" w:rsidRDefault="00DD2927" w:rsidP="00A8327A">
      <w:pPr>
        <w:pStyle w:val="ProductList-Body"/>
        <w:keepNext/>
        <w:keepLines/>
      </w:pPr>
      <w:r>
        <w:t>Det finnes ingen serviceavtale for Parature, from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Kunden kan bruke Parature i samsvar med vilkårene for personvern og/eller sikkerhet som er tilgjengelige på http://www.parature.com/privacylegal/.</w:t>
      </w:r>
    </w:p>
    <w:p w14:paraId="1C854430" w14:textId="77777777" w:rsidR="00E776C5" w:rsidRPr="00690C65" w:rsidRDefault="00797C7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61" w:name="_Toc413948094"/>
      <w:r>
        <w:t>Office 365-tjenester</w:t>
      </w:r>
      <w:bookmarkEnd w:id="61"/>
    </w:p>
    <w:p w14:paraId="0D6092AD" w14:textId="020427FE" w:rsidR="000E3993" w:rsidRPr="00690C65" w:rsidRDefault="000E3993" w:rsidP="000E3993">
      <w:pPr>
        <w:pStyle w:val="ProductList-Body"/>
        <w:tabs>
          <w:tab w:val="clear" w:pos="158"/>
          <w:tab w:val="left" w:pos="360"/>
        </w:tabs>
      </w:pPr>
      <w:r>
        <w:rPr>
          <w:b/>
          <w:color w:val="00188F"/>
        </w:rPr>
        <w:t>Merknader</w:t>
      </w:r>
    </w:p>
    <w:p w14:paraId="4CE7ACB8" w14:textId="135183E2" w:rsidR="000E3993" w:rsidRPr="00690C65" w:rsidRDefault="000E3993" w:rsidP="000E3993">
      <w:pPr>
        <w:pStyle w:val="ProductList-Body"/>
      </w:pPr>
      <w:r>
        <w:t xml:space="preserve">Meldingene om Bing Maps i </w:t>
      </w:r>
      <w:hyperlink w:anchor="Attachment1" w:history="1">
        <w:r>
          <w:rPr>
            <w:rStyle w:val="Hyperlink"/>
          </w:rPr>
          <w:t>Vedlegg 1</w:t>
        </w:r>
      </w:hyperlink>
      <w:r>
        <w:t xml:space="preserve"> gjelder.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Kjernefunksjonalitet i Office 365-tjenester</w:t>
      </w:r>
    </w:p>
    <w:bookmarkEnd w:id="62"/>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Abonnementslisensserier</w:t>
      </w:r>
    </w:p>
    <w:p w14:paraId="143997D5" w14:textId="2D3298AA" w:rsidR="004A2A95" w:rsidRPr="00690C65"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Skype for Business Online plan 1 og 2 og SharePoint Online plan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948095"/>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Datatapforhindring</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6449882" w14:textId="77777777" w:rsidR="00BF1422" w:rsidRDefault="00BF1422"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1A19E0">
      <w:pPr>
        <w:pStyle w:val="ProductList-Body"/>
      </w:pPr>
      <w:r>
        <w:rPr>
          <w:b/>
          <w:color w:val="00188F"/>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Pr="00690C65"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4B754C73" w14:textId="77777777" w:rsidR="00E93FD0" w:rsidRPr="00690C65" w:rsidRDefault="00797C7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64" w:name="_Toc413948096"/>
      <w:r>
        <w:t>Office 365-programmer</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797C7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65" w:name="_Toc413948097"/>
      <w:r>
        <w:t>Office Online</w:t>
      </w:r>
      <w:bookmarkEnd w:id="65"/>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797C7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66" w:name="_Toc413948098"/>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797C7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67" w:name="_Toc413948099"/>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797C7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68" w:name="_Toc413948100"/>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797C7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69" w:name="_Toc413948101"/>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Merknader</w:t>
      </w:r>
    </w:p>
    <w:p w14:paraId="3D8CBC10" w14:textId="25B24048" w:rsidR="00CB6005" w:rsidRPr="00690C65" w:rsidRDefault="00CB6005" w:rsidP="00CB6005">
      <w:pPr>
        <w:pStyle w:val="ProductList-Body"/>
      </w:pPr>
      <w:r>
        <w:t xml:space="preserve">Meldingene om Opptak og H.264/MPEG-4 AVC og/eller VC-1 i </w:t>
      </w:r>
      <w:hyperlink w:anchor="Attachment1" w:history="1">
        <w:r>
          <w:rPr>
            <w:rStyle w:val="Hyperlink"/>
          </w:rPr>
          <w:t>Vedlegg 1</w:t>
        </w:r>
      </w:hyperlink>
      <w:r>
        <w:t xml:space="preserve"> gjelder.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Kjernefunksjonalitet i Office 365-tjenester</w:t>
      </w:r>
    </w:p>
    <w:p w14:paraId="4DDC19F5" w14:textId="77777777" w:rsidR="00CB6005" w:rsidRPr="00690C65" w:rsidRDefault="00CB6005" w:rsidP="00CB6005">
      <w:pPr>
        <w:pStyle w:val="ProductList-Body"/>
      </w:pPr>
      <w:r>
        <w:t xml:space="preserve">Skype for Business Online eller tjenesten som erstatter denne, skal ha følgende </w:t>
      </w:r>
      <w:hyperlink w:anchor="CoreFeaturesforOffice365Services" w:history="1">
        <w:r>
          <w:rPr>
            <w:rStyle w:val="Hyperlink"/>
          </w:rPr>
          <w:t>Kjernefunksjonalitet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Direktemeldinger</w:t>
      </w:r>
    </w:p>
    <w:p w14:paraId="04E6BA46" w14:textId="77777777" w:rsidR="00CB6005" w:rsidRPr="00690C65" w:rsidRDefault="00CB6005" w:rsidP="00CB6005">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797C7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695191">
      <w:pPr>
        <w:pStyle w:val="ProductList-OfferingGroupHeading"/>
        <w:spacing w:after="200"/>
        <w:outlineLvl w:val="1"/>
      </w:pPr>
      <w:bookmarkStart w:id="70" w:name="_Toc413948102"/>
      <w:r>
        <w:t>Andre Online Services</w:t>
      </w:r>
      <w:bookmarkEnd w:id="70"/>
    </w:p>
    <w:p w14:paraId="15FE5732" w14:textId="3F9E7EAA" w:rsidR="008E1EAF" w:rsidRPr="00690C65" w:rsidRDefault="004B3528" w:rsidP="00695191">
      <w:pPr>
        <w:pStyle w:val="ProductList-Offering2Heading"/>
        <w:spacing w:before="40" w:after="40"/>
        <w:outlineLvl w:val="2"/>
      </w:pPr>
      <w:r>
        <w:tab/>
      </w:r>
      <w:bookmarkStart w:id="71" w:name="_Toc413948103"/>
      <w:r>
        <w:t>Bing Maps Enterprise-plattformen og Bing Maps Mobile Asset Management-plattformen</w:t>
      </w:r>
      <w:bookmarkEnd w:id="71"/>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7" w:history="1">
        <w:r>
          <w:rPr>
            <w:rStyle w:val="Hyperlink"/>
          </w:rPr>
          <w:t>http://go.microsoft.com/fwlink/p/?LinkID=66121</w:t>
        </w:r>
      </w:hyperlink>
      <w:r>
        <w:t xml:space="preserve"> og </w:t>
      </w:r>
      <w:hyperlink r:id="rId38"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39" w:history="1">
        <w:r>
          <w:rPr>
            <w:rStyle w:val="Hyperlink"/>
          </w:rPr>
          <w:t>http://go.microsoft.com/fwlink/?LinkID=248686</w:t>
        </w:r>
      </w:hyperlink>
      <w:r>
        <w:t xml:space="preserve"> gjelder for Kundens bruk av Bing Maps-tjenestene.</w:t>
      </w:r>
    </w:p>
    <w:p w14:paraId="5062E615" w14:textId="2CCCD383" w:rsidR="00917344" w:rsidRPr="00690C65" w:rsidRDefault="00797C7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72" w:name="_Toc413948104"/>
      <w:r>
        <w:t>Microsoft Learning E-Reference Library</w:t>
      </w:r>
      <w:bookmarkEnd w:id="72"/>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797C7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233C87">
      <w:pPr>
        <w:pStyle w:val="ProductList-Offering2Heading"/>
        <w:outlineLvl w:val="2"/>
      </w:pPr>
      <w:r>
        <w:tab/>
      </w:r>
      <w:bookmarkStart w:id="73" w:name="_Toc413948105"/>
      <w:r>
        <w:t>Microsoft Learning IT Academy</w:t>
      </w:r>
      <w:bookmarkEnd w:id="73"/>
    </w:p>
    <w:p w14:paraId="246D13D7" w14:textId="77777777" w:rsidR="00917344" w:rsidRPr="00690C65" w:rsidRDefault="00917344" w:rsidP="00917344">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62C90E4F" w14:textId="56FB5A3C" w:rsidR="00917344" w:rsidRPr="00690C65" w:rsidRDefault="00917344" w:rsidP="00917344">
      <w:pPr>
        <w:pStyle w:val="ProductList-Body"/>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0"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797C7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695191">
      <w:pPr>
        <w:pStyle w:val="ProductList-Offering2Heading"/>
        <w:spacing w:before="40" w:after="40"/>
        <w:outlineLvl w:val="2"/>
      </w:pPr>
      <w:r>
        <w:tab/>
      </w:r>
      <w:bookmarkStart w:id="74" w:name="_Toc413948106"/>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797C7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0AA50A4D" w:rsidR="008E1EAF" w:rsidRPr="00690C65" w:rsidRDefault="00D67A4B" w:rsidP="00695191">
      <w:pPr>
        <w:pStyle w:val="ProductList-Offering2Heading"/>
        <w:spacing w:before="40" w:after="40"/>
        <w:outlineLvl w:val="2"/>
      </w:pPr>
      <w:r>
        <w:tab/>
      </w:r>
      <w:bookmarkStart w:id="75" w:name="_Toc413948107"/>
      <w:r>
        <w:t>Power BI for Office 365</w:t>
      </w:r>
      <w:bookmarkEnd w:id="75"/>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797C7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695191">
      <w:pPr>
        <w:pStyle w:val="ProductList-Offering2Heading"/>
        <w:spacing w:before="40" w:after="40"/>
        <w:outlineLvl w:val="2"/>
      </w:pPr>
      <w:r>
        <w:tab/>
      </w:r>
      <w:bookmarkStart w:id="76" w:name="_Toc413948108"/>
      <w:r>
        <w:t>System Center Endpoint Protection</w:t>
      </w:r>
      <w:bookmarkEnd w:id="76"/>
    </w:p>
    <w:p w14:paraId="208FA420" w14:textId="77777777" w:rsidR="00D67A4B" w:rsidRPr="00690C65" w:rsidRDefault="00D67A4B" w:rsidP="00D67A4B">
      <w:pPr>
        <w:pStyle w:val="ProductList-Body"/>
      </w:pPr>
      <w:r>
        <w:rPr>
          <w:b/>
          <w:color w:val="00188F"/>
        </w:rPr>
        <w:t>Enhets-SL-er</w:t>
      </w:r>
    </w:p>
    <w:p w14:paraId="40B41340" w14:textId="4198302C" w:rsidR="00D67A4B" w:rsidRPr="00690C65" w:rsidRDefault="00D67A4B" w:rsidP="00D67A4B">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SL-er for Server Management</w:t>
      </w:r>
    </w:p>
    <w:p w14:paraId="57534787" w14:textId="7FDD4CA6" w:rsidR="00D67A4B" w:rsidRPr="00690C65" w:rsidRDefault="00D67A4B" w:rsidP="00D67A4B">
      <w:pPr>
        <w:pStyle w:val="ProductList-Body"/>
      </w:pPr>
      <w:r>
        <w:t xml:space="preserve">I tillegg til kravene til Bruker-SLer kreves det lisenser for Server Management for hver enkelt Server for antallet som er angitt i vilkårene for System Center 2012 R2 Datacenter og Standard i delen </w:t>
      </w:r>
      <w:r w:rsidR="00DE4439">
        <w:t>“</w:t>
      </w:r>
      <w:r>
        <w:t>Administrasjonsservere</w:t>
      </w:r>
      <w:r w:rsidR="00DE4439">
        <w:t>”</w:t>
      </w:r>
      <w:r>
        <w:t xml:space="preserve"> i Produktbrukerrettighetene. Produktbrukerrettighetene er tilgjengelige på </w:t>
      </w:r>
      <w:hyperlink r:id="rId41" w:history="1">
        <w:r>
          <w:rPr>
            <w:rStyle w:val="Hyperlink"/>
          </w:rPr>
          <w:t>http://go.microsoft.com/?linkid=9839206</w:t>
        </w:r>
      </w:hyperlink>
      <w:r>
        <w:t xml:space="preserve">. I forbindelse med denne erklæringen kalles OSEer som kjører serveroperativsystemer som har tilgang til System Center Endpoint Protection eller tilknyttet programvare, </w:t>
      </w:r>
      <w:r w:rsidR="00DE4439">
        <w:t>“</w:t>
      </w:r>
      <w:r>
        <w:t>administrerte OSEer</w:t>
      </w:r>
      <w:r w:rsidR="00DE4439">
        <w:t>”</w:t>
      </w:r>
      <w:r>
        <w:t xml:space="preserve">. I dette avsnittet vil </w:t>
      </w:r>
      <w:r w:rsidR="00DE4439">
        <w:t>“</w:t>
      </w:r>
      <w:r>
        <w:t>Server</w:t>
      </w:r>
      <w:r w:rsidR="00DE4439">
        <w:t>”</w:t>
      </w:r>
      <w:r>
        <w:t xml:space="preserve"> si en enhet der Kunden kjører programvare for serveroperativsystemer.</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797C7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695191">
      <w:pPr>
        <w:pStyle w:val="ProductList-Offering2Heading"/>
        <w:spacing w:before="40" w:after="40"/>
        <w:outlineLvl w:val="2"/>
      </w:pPr>
      <w:r>
        <w:tab/>
      </w:r>
      <w:bookmarkStart w:id="77" w:name="_Toc413948109"/>
      <w:r>
        <w:t>Translator API</w:t>
      </w:r>
      <w:bookmarkEnd w:id="77"/>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2" w:history="1">
        <w:r>
          <w:rPr>
            <w:rStyle w:val="Hyperlink"/>
          </w:rPr>
          <w:t>http://aka.ms/translatortou</w:t>
        </w:r>
      </w:hyperlink>
      <w:r>
        <w:t xml:space="preserve"> og Personvernerklæringen for Translator på </w:t>
      </w:r>
      <w:hyperlink r:id="rId43" w:history="1">
        <w:r>
          <w:rPr>
            <w:rStyle w:val="Hyperlink"/>
          </w:rPr>
          <w:t>http://aka.ms/translatorprivacy</w:t>
        </w:r>
      </w:hyperlink>
      <w:r>
        <w:t>.</w:t>
      </w:r>
    </w:p>
    <w:p w14:paraId="472476E8" w14:textId="75F2672B" w:rsidR="00D67A4B" w:rsidRPr="00690C65" w:rsidRDefault="00797C7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695191">
      <w:pPr>
        <w:pStyle w:val="ProductList-Offering2Heading"/>
        <w:spacing w:before="40" w:after="40"/>
        <w:outlineLvl w:val="2"/>
      </w:pPr>
      <w:r>
        <w:tab/>
      </w:r>
      <w:bookmarkStart w:id="78" w:name="_Toc413948110"/>
      <w:r>
        <w:t>Yammer Enterprise</w:t>
      </w:r>
      <w:bookmarkEnd w:id="78"/>
    </w:p>
    <w:p w14:paraId="669D9CAE" w14:textId="77777777"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76302AA6" w14:textId="3EA83917" w:rsidR="00D67A4B" w:rsidRPr="00690C65" w:rsidRDefault="00797C75"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948111"/>
      <w:r>
        <w:t>Vedlegg 1 – meldinger</w:t>
      </w:r>
      <w:bookmarkEnd w:id="79"/>
      <w:bookmarkEnd w:id="80"/>
    </w:p>
    <w:p w14:paraId="2F4609B8" w14:textId="0A35F4A9" w:rsidR="004D27A6" w:rsidRPr="00690C65" w:rsidRDefault="00D67A4B" w:rsidP="00233C87">
      <w:pPr>
        <w:pStyle w:val="ProductList-Offering1Heading"/>
        <w:outlineLvl w:val="1"/>
      </w:pPr>
      <w:bookmarkStart w:id="81" w:name="_Toc413948112"/>
      <w:r>
        <w:t>Bing Maps</w:t>
      </w:r>
      <w:bookmarkEnd w:id="81"/>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4" w:history="1">
        <w:r>
          <w:rPr>
            <w:rStyle w:val="Hyperlink"/>
          </w:rPr>
          <w:t>go.microsoft.com/?linkid=9710837</w:t>
        </w:r>
      </w:hyperlink>
      <w:r>
        <w:t xml:space="preserve">, og Personvernerklæringen for Bing Maps, som er tilgjengelig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948113"/>
      <w:r>
        <w:t>Kundestøtte</w:t>
      </w:r>
      <w:bookmarkEnd w:id="82"/>
    </w:p>
    <w:p w14:paraId="74BA5B87" w14:textId="77F519AE" w:rsidR="00A27D70" w:rsidRPr="00690C65"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Definisjoner</w:t>
      </w:r>
    </w:p>
    <w:p w14:paraId="2C565124" w14:textId="1897B3EC" w:rsidR="00A27D70" w:rsidRPr="00690C65" w:rsidRDefault="00A27D70" w:rsidP="00BC4E64">
      <w:pPr>
        <w:pStyle w:val="ProductList-Body"/>
        <w:spacing w:after="120"/>
      </w:pPr>
      <w:r>
        <w:t>Begreper som er brukt, men ikke er definert i Meldingen om Kundestøtte, skal ha samme definisjon som i Kundens volumlisensavtale.</w:t>
      </w:r>
    </w:p>
    <w:p w14:paraId="067398BD" w14:textId="3B45ADF5" w:rsidR="00A27D70" w:rsidRPr="00690C65" w:rsidRDefault="00A27D70" w:rsidP="00BC4E64">
      <w:pPr>
        <w:pStyle w:val="ProductList-Body"/>
        <w:spacing w:after="120"/>
      </w:pPr>
      <w:r>
        <w:t xml:space="preserve">Med </w:t>
      </w:r>
      <w:r w:rsidR="00DE4439">
        <w:t>“</w:t>
      </w:r>
      <w:r>
        <w:t>Kundestøtte</w:t>
      </w:r>
      <w:r w:rsidR="00DE4439">
        <w:t>”</w:t>
      </w:r>
      <w:r>
        <w:t xml:space="preserve"> menes all støtte og alle råd Kunden får i henhold til Kundens volumlisensavtale. </w:t>
      </w:r>
    </w:p>
    <w:p w14:paraId="1BB74927" w14:textId="24207DA2" w:rsidR="00A27D70" w:rsidRPr="00690C65" w:rsidRDefault="00A27D70" w:rsidP="00A27D70">
      <w:pPr>
        <w:pStyle w:val="ProductList-Body"/>
      </w:pPr>
      <w:r>
        <w:t xml:space="preserve">Med </w:t>
      </w:r>
      <w:r w:rsidR="00DE4439">
        <w:t>“</w:t>
      </w:r>
      <w:r>
        <w:t>Rettelser</w:t>
      </w:r>
      <w:r w:rsidR="00DE4439">
        <w:t>”</w:t>
      </w:r>
      <w:r>
        <w:t xml:space="preserve"> menes rettelser, endringer og forbedringer av Produkter, eller avledninger av Produkter, som Microsoft lanserer generelt (for eksempel oppdateringspakker), eller som Microsoft tilbyr Kunden når Microsoft utfører Kundestøtte for å løse et bestemt problem.</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Rettelser</w:t>
      </w:r>
    </w:p>
    <w:p w14:paraId="617E2360" w14:textId="20B5C655" w:rsidR="00A27D70" w:rsidRPr="00690C65" w:rsidRDefault="00A27D70" w:rsidP="00A27D70">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Dynamics CRM Online, Microsoft Dynamics Marketing eller Microsoft Social Engagement,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Eksisterende Arbeid</w:t>
      </w:r>
    </w:p>
    <w:p w14:paraId="3F1FFB48" w14:textId="1C13FA87" w:rsidR="00A27D70" w:rsidRPr="00690C65" w:rsidRDefault="00A27D70" w:rsidP="00A27D70">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DE4439">
        <w:t>“</w:t>
      </w:r>
      <w:r>
        <w:t>Eksisterende Arbeid</w:t>
      </w:r>
      <w:r w:rsidR="00DE4439">
        <w:t>”</w:t>
      </w:r>
      <w:r>
        <w:t>), skal fortsatt i sin helhet tilhøre parten som leverer det Eksisterende Arbeidet. I forbindelse med Kundestøtte gir hver part den andre parten (og om nødvendig Microsofts leverandører) en midlertidig, ikke-eksklusiv lisens til å bruke, reprodusere og endre Eksisterende Arbeid som leveres til den andre parten, utelukkende for å oppfylle forpliktelsene knyttet til Kundestøtte. Med mindre noe annet uttrykkelig er avtalt mellom partene skriftlig, gir Microsoft Kunden, når 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72E14B73" w:rsidR="00A27D70" w:rsidRPr="00690C65" w:rsidRDefault="00A27D70" w:rsidP="00A27D70">
      <w:pPr>
        <w:pStyle w:val="ProductList-Body"/>
      </w:pPr>
      <w:r>
        <w:t>Alle rettigheter til alt materiale som er utviklet av Microsoft (med unntak av programvarekode) og gjort tilgjengelig for Kunden i forbindelse med Kundestøtte (</w:t>
      </w:r>
      <w:r w:rsidR="00DE4439">
        <w:t>“</w:t>
      </w:r>
      <w:r>
        <w:t>Materialer</w:t>
      </w:r>
      <w:r w:rsidR="00DE4439">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30003665" w:rsidR="00A27D70" w:rsidRPr="00690C65" w:rsidRDefault="00A27D70" w:rsidP="00A27D70">
      <w:pPr>
        <w:pStyle w:val="ProductList-Body"/>
      </w:pPr>
      <w:r>
        <w:t>Microsoft gir Kunden en ikke-eksklusiv, permanent og royaltyfri rett til å bruke og endre eventuell programvarekode som gjøres tilgjengelig av Microsoft for illustrasjonsformål (</w:t>
      </w:r>
      <w:r w:rsidR="00DE4439">
        <w:t>“</w:t>
      </w:r>
      <w:r>
        <w:t>Eksempelkode</w:t>
      </w:r>
      <w:r w:rsidR="00DE4439">
        <w:t>”</w:t>
      </w:r>
      <w:r>
        <w:t>), og reprodusere og distribuere Eksempelkoden i objektkodeformat såfremt Kunden samtykker i 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Rettighetene til Tilknyttede Selskaper</w:t>
      </w:r>
    </w:p>
    <w:p w14:paraId="49249AA7" w14:textId="1D2CAFAB" w:rsidR="00A27D70" w:rsidRPr="00690C65"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Begrensede rettigheter til Kundestøtte</w:t>
      </w:r>
    </w:p>
    <w:p w14:paraId="58F354F4" w14:textId="7236F1AC" w:rsidR="00D67A4B" w:rsidRPr="00690C65" w:rsidRDefault="00A27D70" w:rsidP="00A27D70">
      <w:pPr>
        <w:pStyle w:val="ProductList-Body"/>
      </w:pPr>
      <w:r>
        <w:t>Microsoft garanterer at all Kundestøtte utføres profesjonelt og nøyaktig.</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948114"/>
      <w:r>
        <w:t>Melding om den Visuelle Standarden H.264/AVC, Videostandarden VC-1, den Visuelle Standarden MPEG-4, Del 2 og Videostandarden MPEG-2</w:t>
      </w:r>
      <w:bookmarkEnd w:id="8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948115"/>
      <w:r>
        <w:t>Vedlegg 2 – abonnementslisensserier</w:t>
      </w:r>
      <w:bookmarkEnd w:id="84"/>
      <w:bookmarkEnd w:id="85"/>
    </w:p>
    <w:p w14:paraId="15149E3E" w14:textId="5EA43D9E" w:rsidR="007D0838" w:rsidRPr="00690C65" w:rsidRDefault="000F30F7" w:rsidP="00207B92">
      <w:pPr>
        <w:pStyle w:val="ProductList-Body"/>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8"/>
        <w:gridCol w:w="270"/>
        <w:gridCol w:w="270"/>
        <w:gridCol w:w="270"/>
        <w:gridCol w:w="270"/>
        <w:gridCol w:w="270"/>
        <w:gridCol w:w="270"/>
        <w:gridCol w:w="270"/>
        <w:gridCol w:w="270"/>
        <w:gridCol w:w="236"/>
        <w:gridCol w:w="270"/>
        <w:gridCol w:w="286"/>
        <w:gridCol w:w="801"/>
        <w:gridCol w:w="900"/>
        <w:gridCol w:w="855"/>
        <w:gridCol w:w="847"/>
        <w:gridCol w:w="10"/>
        <w:gridCol w:w="810"/>
        <w:gridCol w:w="485"/>
        <w:gridCol w:w="514"/>
      </w:tblGrid>
      <w:tr w:rsidR="009A6ABA" w14:paraId="405973D6" w14:textId="77777777" w:rsidTr="00B40B88">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B454DDA"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92"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CC88AC5"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40B88" w14:paraId="3E2839AF" w14:textId="77777777" w:rsidTr="00B40B88">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40B88" w14:paraId="3F640A2B" w14:textId="77777777" w:rsidTr="00B40B88">
        <w:trPr>
          <w:trHeight w:val="288"/>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F18E9EA" w14:textId="77777777" w:rsidTr="00B40B88">
        <w:trPr>
          <w:trHeight w:val="288"/>
        </w:trPr>
        <w:tc>
          <w:tcPr>
            <w:tcW w:w="2248"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E8388D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12764D52"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0ABC6094"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4937399"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C3BCF3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4888BDF"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65C25224"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CF572AC"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207C56" w:rsidRDefault="009A6ABA" w:rsidP="00207C56">
            <w:pPr>
              <w:pStyle w:val="ProductList-Body"/>
              <w:tabs>
                <w:tab w:val="clear" w:pos="158"/>
                <w:tab w:val="left" w:pos="720"/>
              </w:tabs>
              <w:spacing w:line="256" w:lineRule="auto"/>
              <w:ind w:left="-108" w:right="-90"/>
              <w:rPr>
                <w:rFonts w:asciiTheme="majorHAnsi" w:hAnsiTheme="majorHAnsi"/>
                <w:spacing w:val="2"/>
                <w:sz w:val="16"/>
                <w:szCs w:val="16"/>
              </w:rPr>
            </w:pPr>
            <w:r>
              <w:rPr>
                <w:rFonts w:asciiTheme="majorHAnsi" w:hAnsiTheme="majorHAnsi"/>
                <w:sz w:val="16"/>
                <w:szCs w:val="16"/>
              </w:rPr>
              <w:t xml:space="preserve"> </w:t>
            </w:r>
            <w:r w:rsidRPr="00207C56">
              <w:rPr>
                <w:rFonts w:asciiTheme="majorHAnsi" w:hAnsiTheme="majorHAnsi"/>
                <w:spacing w:val="2"/>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E4E689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3BB108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674A66A"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83D529E"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2E5BE3F"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EA9255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6D0F5A2D"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64A40B5"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55C3365"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1C7E982"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573A063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17B45C6" w14:textId="77777777" w:rsidTr="00B40B88">
        <w:trPr>
          <w:trHeight w:val="288"/>
        </w:trPr>
        <w:tc>
          <w:tcPr>
            <w:tcW w:w="2248"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99C5503" w:rsidR="00C614F3" w:rsidRPr="00690C65" w:rsidRDefault="00007D8A" w:rsidP="00C614F3">
      <w:pPr>
        <w:pStyle w:val="ProductList-Body"/>
      </w:pPr>
      <w:r>
        <w:rPr>
          <w:vertAlign w:val="superscript"/>
        </w:rPr>
        <w:t>1</w:t>
      </w:r>
      <w:r>
        <w:t xml:space="preserve"> SL-er for Suite-tillegg med </w:t>
      </w:r>
      <w:r w:rsidR="00DE4439">
        <w:t>“</w:t>
      </w:r>
      <w:r>
        <w:t>uten ProPlus</w:t>
      </w:r>
      <w:r w:rsidR="00DE4439">
        <w:t>”</w:t>
      </w:r>
      <w:r>
        <w:t xml:space="preserve"> i tittelen omfatter ikke rettigheter til Office 365 ProPlus.</w:t>
      </w:r>
    </w:p>
    <w:p w14:paraId="3A7DEFE7" w14:textId="649D2BC4" w:rsidR="008D23E8" w:rsidRPr="00690C65" w:rsidRDefault="00007D8A" w:rsidP="00B92496">
      <w:pPr>
        <w:pStyle w:val="ProductList-Body"/>
      </w:pPr>
      <w:r>
        <w:rPr>
          <w:vertAlign w:val="superscript"/>
        </w:rPr>
        <w:t>2</w:t>
      </w:r>
      <w:r>
        <w:t xml:space="preserve"> I tillegg til de Elektroniske Tjenestene som er angitt ovenfor, oppfyller Enterprise Cloud Suite SL-kravet for Windows SA per Bruker som beskrevet i Produktlisten. Produktlisten er tilgjengelig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oppfyller de samme SL-kravene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948116"/>
      <w:r>
        <w:t>Vedlegg 3 – Standardklausuler (behandlere)</w:t>
      </w:r>
      <w:bookmarkEnd w:id="86"/>
      <w:bookmarkEnd w:id="87"/>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Klausul 4: Dataeksportørens forpliktelser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48300D2" w14:textId="77777777" w:rsidR="00E83159" w:rsidRDefault="00E83159" w:rsidP="00E83159">
      <w:pPr>
        <w:pStyle w:val="ProductList-Body"/>
      </w:pPr>
    </w:p>
    <w:p w14:paraId="394C2A5F" w14:textId="77777777" w:rsidR="00667450" w:rsidRDefault="00667450" w:rsidP="00E83159">
      <w:pPr>
        <w:pStyle w:val="ProductList-Body"/>
      </w:pPr>
    </w:p>
    <w:p w14:paraId="3A02561B" w14:textId="77777777" w:rsidR="00667450" w:rsidRPr="00690C65" w:rsidRDefault="00667450" w:rsidP="00E83159">
      <w:pPr>
        <w:pStyle w:val="ProductList-Body"/>
      </w:pPr>
    </w:p>
    <w:p w14:paraId="72E7C375" w14:textId="55E20086" w:rsidR="00E83159" w:rsidRPr="00690C65" w:rsidRDefault="00E83159" w:rsidP="00233C87">
      <w:pPr>
        <w:pStyle w:val="ProductList-Body"/>
        <w:jc w:val="center"/>
        <w:outlineLvl w:val="1"/>
      </w:pPr>
      <w:r>
        <w:rPr>
          <w:b/>
        </w:rPr>
        <w:t>Klausul 10: Endring av avtalen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A827E64" w14:textId="46231F0D" w:rsidR="00E83159" w:rsidRPr="00690C65" w:rsidRDefault="00E83159" w:rsidP="00E83159">
      <w:pPr>
        <w:pStyle w:val="ProductList-Body"/>
        <w:spacing w:after="120"/>
      </w:pPr>
      <w:r>
        <w:rPr>
          <w:b/>
        </w:rPr>
        <w:t>Dataeksportør</w:t>
      </w:r>
      <w:r w:rsidRPr="00BF1422">
        <w:rPr>
          <w:b/>
        </w:rPr>
        <w:t>:</w:t>
      </w:r>
      <w:r>
        <w:t xml:space="preserve"> Kunden er dataeksportøren. Dataeksportøren er en bruker av Elektroniske Tjenester, slik dette er definert i delen </w:t>
      </w:r>
      <w:r w:rsidR="00DE4439">
        <w:t>“</w:t>
      </w:r>
      <w:r>
        <w:t>Sikkerhet og databehandling i Vilkår for Elektroniske Tjenester: Tekniske og organisatoriske ekstratiltak</w:t>
      </w:r>
      <w:r w:rsidR="00BF3578">
        <w:t>”</w:t>
      </w:r>
      <w:r>
        <w:t xml:space="preserve">. </w:t>
      </w:r>
    </w:p>
    <w:p w14:paraId="3B378EFB" w14:textId="6FC1BB19" w:rsidR="00E83159" w:rsidRPr="00690C65" w:rsidRDefault="00E83159" w:rsidP="00E83159">
      <w:pPr>
        <w:pStyle w:val="ProductList-Body"/>
        <w:spacing w:after="120"/>
      </w:pPr>
      <w:r>
        <w:t xml:space="preserve">Dataimportør: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EB252D" w14:textId="77777777" w:rsidR="00797C75" w:rsidRDefault="00797C75" w:rsidP="009A573F">
      <w:pPr>
        <w:spacing w:after="0" w:line="240" w:lineRule="auto"/>
      </w:pPr>
      <w:r>
        <w:separator/>
      </w:r>
    </w:p>
  </w:endnote>
  <w:endnote w:type="continuationSeparator" w:id="0">
    <w:p w14:paraId="4AEF79F5" w14:textId="77777777" w:rsidR="00797C75" w:rsidRDefault="00797C75" w:rsidP="009A573F">
      <w:pPr>
        <w:spacing w:after="0" w:line="240" w:lineRule="auto"/>
      </w:pPr>
      <w:r>
        <w:continuationSeparator/>
      </w:r>
    </w:p>
  </w:endnote>
  <w:endnote w:type="continuationNotice" w:id="1">
    <w:p w14:paraId="42F1C9BC" w14:textId="77777777" w:rsidR="00797C75" w:rsidRDefault="00797C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A040F" w14:textId="77777777" w:rsidR="0076381B" w:rsidRDefault="007638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04F7F" w:rsidRDefault="00E04F7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04F7F" w:rsidRPr="00591643" w:rsidRDefault="00E04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797C75"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797C75"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797C75"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797C75"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797C75"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797C75"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797C75"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797C75"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797C75"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797C75"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797C75"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797C75"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797C75"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797C75"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797C75"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797C75"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797C75"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797C75"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797C75"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797C75"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797C75"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797C75"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797C75"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797C75"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1FD5AA" w14:textId="77777777" w:rsidR="00797C75" w:rsidRDefault="00797C75" w:rsidP="009A573F">
      <w:pPr>
        <w:spacing w:after="0" w:line="240" w:lineRule="auto"/>
      </w:pPr>
      <w:r>
        <w:separator/>
      </w:r>
    </w:p>
  </w:footnote>
  <w:footnote w:type="continuationSeparator" w:id="0">
    <w:p w14:paraId="0E3F10A2" w14:textId="77777777" w:rsidR="00797C75" w:rsidRDefault="00797C75" w:rsidP="009A573F">
      <w:pPr>
        <w:spacing w:after="0" w:line="240" w:lineRule="auto"/>
      </w:pPr>
      <w:r>
        <w:continuationSeparator/>
      </w:r>
    </w:p>
  </w:footnote>
  <w:footnote w:type="continuationNotice" w:id="1">
    <w:p w14:paraId="25F467CA" w14:textId="77777777" w:rsidR="00797C75" w:rsidRDefault="00797C7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33BE3" w14:textId="77777777" w:rsidR="0076381B" w:rsidRDefault="007638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C8189B" w14:textId="77777777" w:rsidR="0076381B" w:rsidRDefault="007638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E04F7F" w:rsidRPr="00171B2E" w:rsidRDefault="00E04F7F"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Microsofts Vilkår for Elektroniske Tjenester med Volumlisensiering (norsk,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6381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E04F7F" w:rsidRPr="004D27A6" w:rsidRDefault="00E04F7F" w:rsidP="004177F0">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Microsofts Vilkår for Elektroniske Tjenester med Volumlisensiering (norsk,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6381B">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uSB7h1evEI89eEb2pe2hFLLXmPeDE6KPi90IbRcklMNozT+go1iWN6hyrQt8GNFyb3louuELmSyhLX08bD371Q==" w:salt="0QxfnIS5protyhUTKQzgx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3BA2"/>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81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75"/>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70D"/>
    <w:rsid w:val="00F80A49"/>
    <w:rsid w:val="00F81332"/>
    <w:rsid w:val="00F824AC"/>
    <w:rsid w:val="00F8261A"/>
    <w:rsid w:val="00F8294E"/>
    <w:rsid w:val="00F84975"/>
    <w:rsid w:val="00F8533B"/>
    <w:rsid w:val="00F86874"/>
    <w:rsid w:val="00F868C9"/>
    <w:rsid w:val="00F9064F"/>
    <w:rsid w:val="00F910AC"/>
    <w:rsid w:val="00F935FF"/>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43BAFB-C379-4341-99EC-678ADB0CD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17479</Words>
  <Characters>99632</Characters>
  <Application>Microsoft Office Word</Application>
  <DocSecurity>8</DocSecurity>
  <Lines>830</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2015-03-30T23:14:00Z</dcterms:created>
  <dcterms:modified xsi:type="dcterms:W3CDTF">2015-03-30T23:16:00Z</dcterms:modified>
</cp:coreProperties>
</file>