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65940AA8"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416FC1">
        <w:rPr>
          <w:rFonts w:asciiTheme="majorHAnsi" w:hAnsiTheme="majorHAnsi"/>
          <w:color w:val="FFFFFF" w:themeColor="background1"/>
          <w:sz w:val="72"/>
          <w:szCs w:val="72"/>
        </w:rPr>
        <w:t>august</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0C26FA96" w14:textId="33F6BC2F" w:rsidR="00416FC1"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89223160" w:history="1">
        <w:r w:rsidR="00416FC1" w:rsidRPr="008C6926">
          <w:rPr>
            <w:rStyle w:val="Hyperlink"/>
            <w:noProof/>
          </w:rPr>
          <w:t>Innledning</w:t>
        </w:r>
        <w:r w:rsidR="00416FC1">
          <w:rPr>
            <w:noProof/>
            <w:webHidden/>
          </w:rPr>
          <w:tab/>
        </w:r>
        <w:r w:rsidR="00416FC1">
          <w:rPr>
            <w:noProof/>
            <w:webHidden/>
          </w:rPr>
          <w:fldChar w:fldCharType="begin"/>
        </w:r>
        <w:r w:rsidR="00416FC1">
          <w:rPr>
            <w:noProof/>
            <w:webHidden/>
          </w:rPr>
          <w:instrText xml:space="preserve"> PAGEREF _Toc489223160 \h </w:instrText>
        </w:r>
        <w:r w:rsidR="00416FC1">
          <w:rPr>
            <w:noProof/>
            <w:webHidden/>
          </w:rPr>
        </w:r>
        <w:r w:rsidR="00416FC1">
          <w:rPr>
            <w:noProof/>
            <w:webHidden/>
          </w:rPr>
          <w:fldChar w:fldCharType="separate"/>
        </w:r>
        <w:r w:rsidR="00416FC1">
          <w:rPr>
            <w:noProof/>
            <w:webHidden/>
          </w:rPr>
          <w:t>3</w:t>
        </w:r>
        <w:r w:rsidR="00416FC1">
          <w:rPr>
            <w:noProof/>
            <w:webHidden/>
          </w:rPr>
          <w:fldChar w:fldCharType="end"/>
        </w:r>
      </w:hyperlink>
    </w:p>
    <w:p w14:paraId="4E67FCB5" w14:textId="28D025EE" w:rsidR="00416FC1" w:rsidRDefault="005640B0">
      <w:pPr>
        <w:pStyle w:val="TOC3"/>
        <w:rPr>
          <w:rFonts w:eastAsiaTheme="minorEastAsia"/>
          <w:b w:val="0"/>
          <w:smallCaps w:val="0"/>
          <w:sz w:val="22"/>
          <w:lang w:val="en-US" w:eastAsia="en-US" w:bidi="ar-SA"/>
        </w:rPr>
      </w:pPr>
      <w:hyperlink w:anchor="_Toc489223161" w:history="1">
        <w:r w:rsidR="00416FC1" w:rsidRPr="008C6926">
          <w:rPr>
            <w:rStyle w:val="Hyperlink"/>
          </w:rPr>
          <w:t>Tidligere versjoner</w:t>
        </w:r>
        <w:r w:rsidR="00416FC1">
          <w:rPr>
            <w:webHidden/>
          </w:rPr>
          <w:tab/>
        </w:r>
        <w:r w:rsidR="00416FC1">
          <w:rPr>
            <w:webHidden/>
          </w:rPr>
          <w:fldChar w:fldCharType="begin"/>
        </w:r>
        <w:r w:rsidR="00416FC1">
          <w:rPr>
            <w:webHidden/>
          </w:rPr>
          <w:instrText xml:space="preserve"> PAGEREF _Toc489223161 \h </w:instrText>
        </w:r>
        <w:r w:rsidR="00416FC1">
          <w:rPr>
            <w:webHidden/>
          </w:rPr>
        </w:r>
        <w:r w:rsidR="00416FC1">
          <w:rPr>
            <w:webHidden/>
          </w:rPr>
          <w:fldChar w:fldCharType="separate"/>
        </w:r>
        <w:r w:rsidR="00416FC1">
          <w:rPr>
            <w:webHidden/>
          </w:rPr>
          <w:t>3</w:t>
        </w:r>
        <w:r w:rsidR="00416FC1">
          <w:rPr>
            <w:webHidden/>
          </w:rPr>
          <w:fldChar w:fldCharType="end"/>
        </w:r>
      </w:hyperlink>
    </w:p>
    <w:p w14:paraId="06569465" w14:textId="4DF01AB0" w:rsidR="00416FC1" w:rsidRDefault="005640B0">
      <w:pPr>
        <w:pStyle w:val="TOC3"/>
        <w:rPr>
          <w:rFonts w:eastAsiaTheme="minorEastAsia"/>
          <w:b w:val="0"/>
          <w:smallCaps w:val="0"/>
          <w:sz w:val="22"/>
          <w:lang w:val="en-US" w:eastAsia="en-US" w:bidi="ar-SA"/>
        </w:rPr>
      </w:pPr>
      <w:hyperlink w:anchor="_Toc489223162" w:history="1">
        <w:r w:rsidR="00416FC1" w:rsidRPr="008C6926">
          <w:rPr>
            <w:rStyle w:val="Hyperlink"/>
          </w:rPr>
          <w:t>Oppklaringer og sammendrag av endringer</w:t>
        </w:r>
        <w:r w:rsidR="00416FC1">
          <w:rPr>
            <w:webHidden/>
          </w:rPr>
          <w:tab/>
        </w:r>
        <w:r w:rsidR="00416FC1">
          <w:rPr>
            <w:webHidden/>
          </w:rPr>
          <w:fldChar w:fldCharType="begin"/>
        </w:r>
        <w:r w:rsidR="00416FC1">
          <w:rPr>
            <w:webHidden/>
          </w:rPr>
          <w:instrText xml:space="preserve"> PAGEREF _Toc489223162 \h </w:instrText>
        </w:r>
        <w:r w:rsidR="00416FC1">
          <w:rPr>
            <w:webHidden/>
          </w:rPr>
        </w:r>
        <w:r w:rsidR="00416FC1">
          <w:rPr>
            <w:webHidden/>
          </w:rPr>
          <w:fldChar w:fldCharType="separate"/>
        </w:r>
        <w:r w:rsidR="00416FC1">
          <w:rPr>
            <w:webHidden/>
          </w:rPr>
          <w:t>3</w:t>
        </w:r>
        <w:r w:rsidR="00416FC1">
          <w:rPr>
            <w:webHidden/>
          </w:rPr>
          <w:fldChar w:fldCharType="end"/>
        </w:r>
      </w:hyperlink>
    </w:p>
    <w:p w14:paraId="4287A063" w14:textId="6A2A40AC" w:rsidR="00416FC1" w:rsidRDefault="005640B0">
      <w:pPr>
        <w:pStyle w:val="TOC1"/>
        <w:tabs>
          <w:tab w:val="right" w:leader="dot" w:pos="5030"/>
        </w:tabs>
        <w:rPr>
          <w:rFonts w:eastAsiaTheme="minorEastAsia"/>
          <w:b w:val="0"/>
          <w:caps w:val="0"/>
          <w:noProof/>
          <w:sz w:val="22"/>
          <w:lang w:val="en-US" w:eastAsia="en-US" w:bidi="ar-SA"/>
        </w:rPr>
      </w:pPr>
      <w:hyperlink w:anchor="_Toc489223163" w:history="1">
        <w:r w:rsidR="00416FC1" w:rsidRPr="008C6926">
          <w:rPr>
            <w:rStyle w:val="Hyperlink"/>
            <w:noProof/>
          </w:rPr>
          <w:t>Generelle vilkår</w:t>
        </w:r>
        <w:r w:rsidR="00416FC1">
          <w:rPr>
            <w:noProof/>
            <w:webHidden/>
          </w:rPr>
          <w:tab/>
        </w:r>
        <w:r w:rsidR="00416FC1">
          <w:rPr>
            <w:noProof/>
            <w:webHidden/>
          </w:rPr>
          <w:fldChar w:fldCharType="begin"/>
        </w:r>
        <w:r w:rsidR="00416FC1">
          <w:rPr>
            <w:noProof/>
            <w:webHidden/>
          </w:rPr>
          <w:instrText xml:space="preserve"> PAGEREF _Toc489223163 \h </w:instrText>
        </w:r>
        <w:r w:rsidR="00416FC1">
          <w:rPr>
            <w:noProof/>
            <w:webHidden/>
          </w:rPr>
        </w:r>
        <w:r w:rsidR="00416FC1">
          <w:rPr>
            <w:noProof/>
            <w:webHidden/>
          </w:rPr>
          <w:fldChar w:fldCharType="separate"/>
        </w:r>
        <w:r w:rsidR="00416FC1">
          <w:rPr>
            <w:noProof/>
            <w:webHidden/>
          </w:rPr>
          <w:t>4</w:t>
        </w:r>
        <w:r w:rsidR="00416FC1">
          <w:rPr>
            <w:noProof/>
            <w:webHidden/>
          </w:rPr>
          <w:fldChar w:fldCharType="end"/>
        </w:r>
      </w:hyperlink>
    </w:p>
    <w:p w14:paraId="6820CA8F" w14:textId="55BDF3A3" w:rsidR="00416FC1" w:rsidRDefault="005640B0">
      <w:pPr>
        <w:pStyle w:val="TOC5"/>
        <w:tabs>
          <w:tab w:val="right" w:leader="dot" w:pos="5030"/>
        </w:tabs>
        <w:rPr>
          <w:rFonts w:eastAsiaTheme="minorEastAsia"/>
          <w:noProof/>
          <w:sz w:val="22"/>
          <w:lang w:val="en-US" w:eastAsia="en-US" w:bidi="ar-SA"/>
        </w:rPr>
      </w:pPr>
      <w:hyperlink w:anchor="_Toc489223164" w:history="1">
        <w:r w:rsidR="00416FC1" w:rsidRPr="008C6926">
          <w:rPr>
            <w:rStyle w:val="Hyperlink"/>
            <w:noProof/>
          </w:rPr>
          <w:t>Definisjoner</w:t>
        </w:r>
        <w:r w:rsidR="00416FC1">
          <w:rPr>
            <w:noProof/>
            <w:webHidden/>
          </w:rPr>
          <w:tab/>
        </w:r>
        <w:r w:rsidR="00416FC1">
          <w:rPr>
            <w:noProof/>
            <w:webHidden/>
          </w:rPr>
          <w:fldChar w:fldCharType="begin"/>
        </w:r>
        <w:r w:rsidR="00416FC1">
          <w:rPr>
            <w:noProof/>
            <w:webHidden/>
          </w:rPr>
          <w:instrText xml:space="preserve"> PAGEREF _Toc489223164 \h </w:instrText>
        </w:r>
        <w:r w:rsidR="00416FC1">
          <w:rPr>
            <w:noProof/>
            <w:webHidden/>
          </w:rPr>
        </w:r>
        <w:r w:rsidR="00416FC1">
          <w:rPr>
            <w:noProof/>
            <w:webHidden/>
          </w:rPr>
          <w:fldChar w:fldCharType="separate"/>
        </w:r>
        <w:r w:rsidR="00416FC1">
          <w:rPr>
            <w:noProof/>
            <w:webHidden/>
          </w:rPr>
          <w:t>4</w:t>
        </w:r>
        <w:r w:rsidR="00416FC1">
          <w:rPr>
            <w:noProof/>
            <w:webHidden/>
          </w:rPr>
          <w:fldChar w:fldCharType="end"/>
        </w:r>
      </w:hyperlink>
    </w:p>
    <w:p w14:paraId="4D07AC8F" w14:textId="7C3A2C6B" w:rsidR="00416FC1" w:rsidRDefault="005640B0">
      <w:pPr>
        <w:pStyle w:val="TOC5"/>
        <w:tabs>
          <w:tab w:val="right" w:leader="dot" w:pos="5030"/>
        </w:tabs>
        <w:rPr>
          <w:rFonts w:eastAsiaTheme="minorEastAsia"/>
          <w:noProof/>
          <w:sz w:val="22"/>
          <w:lang w:val="en-US" w:eastAsia="en-US" w:bidi="ar-SA"/>
        </w:rPr>
      </w:pPr>
      <w:hyperlink w:anchor="_Toc489223165" w:history="1">
        <w:r w:rsidR="00416FC1" w:rsidRPr="008C6926">
          <w:rPr>
            <w:rStyle w:val="Hyperlink"/>
            <w:noProof/>
          </w:rPr>
          <w:t>Oppdatering av Vilkår for Elektroniske Tjenester</w:t>
        </w:r>
        <w:r w:rsidR="00416FC1">
          <w:rPr>
            <w:noProof/>
            <w:webHidden/>
          </w:rPr>
          <w:tab/>
        </w:r>
        <w:r w:rsidR="00416FC1">
          <w:rPr>
            <w:noProof/>
            <w:webHidden/>
          </w:rPr>
          <w:fldChar w:fldCharType="begin"/>
        </w:r>
        <w:r w:rsidR="00416FC1">
          <w:rPr>
            <w:noProof/>
            <w:webHidden/>
          </w:rPr>
          <w:instrText xml:space="preserve"> PAGEREF _Toc489223165 \h </w:instrText>
        </w:r>
        <w:r w:rsidR="00416FC1">
          <w:rPr>
            <w:noProof/>
            <w:webHidden/>
          </w:rPr>
        </w:r>
        <w:r w:rsidR="00416FC1">
          <w:rPr>
            <w:noProof/>
            <w:webHidden/>
          </w:rPr>
          <w:fldChar w:fldCharType="separate"/>
        </w:r>
        <w:r w:rsidR="00416FC1">
          <w:rPr>
            <w:noProof/>
            <w:webHidden/>
          </w:rPr>
          <w:t>4</w:t>
        </w:r>
        <w:r w:rsidR="00416FC1">
          <w:rPr>
            <w:noProof/>
            <w:webHidden/>
          </w:rPr>
          <w:fldChar w:fldCharType="end"/>
        </w:r>
      </w:hyperlink>
    </w:p>
    <w:p w14:paraId="3A73D745" w14:textId="7214647E" w:rsidR="00416FC1" w:rsidRDefault="005640B0">
      <w:pPr>
        <w:pStyle w:val="TOC5"/>
        <w:tabs>
          <w:tab w:val="right" w:leader="dot" w:pos="5030"/>
        </w:tabs>
        <w:rPr>
          <w:rFonts w:eastAsiaTheme="minorEastAsia"/>
          <w:noProof/>
          <w:sz w:val="22"/>
          <w:lang w:val="en-US" w:eastAsia="en-US" w:bidi="ar-SA"/>
        </w:rPr>
      </w:pPr>
      <w:hyperlink w:anchor="_Toc489223166" w:history="1">
        <w:r w:rsidR="00416FC1" w:rsidRPr="008C6926">
          <w:rPr>
            <w:rStyle w:val="Hyperlink"/>
            <w:noProof/>
          </w:rPr>
          <w:t>Endringer og tilgjengelighet for Elektroniske Tjenester</w:t>
        </w:r>
        <w:r w:rsidR="00416FC1">
          <w:rPr>
            <w:noProof/>
            <w:webHidden/>
          </w:rPr>
          <w:tab/>
        </w:r>
        <w:r w:rsidR="00416FC1">
          <w:rPr>
            <w:noProof/>
            <w:webHidden/>
          </w:rPr>
          <w:fldChar w:fldCharType="begin"/>
        </w:r>
        <w:r w:rsidR="00416FC1">
          <w:rPr>
            <w:noProof/>
            <w:webHidden/>
          </w:rPr>
          <w:instrText xml:space="preserve"> PAGEREF _Toc489223166 \h </w:instrText>
        </w:r>
        <w:r w:rsidR="00416FC1">
          <w:rPr>
            <w:noProof/>
            <w:webHidden/>
          </w:rPr>
        </w:r>
        <w:r w:rsidR="00416FC1">
          <w:rPr>
            <w:noProof/>
            <w:webHidden/>
          </w:rPr>
          <w:fldChar w:fldCharType="separate"/>
        </w:r>
        <w:r w:rsidR="00416FC1">
          <w:rPr>
            <w:noProof/>
            <w:webHidden/>
          </w:rPr>
          <w:t>4</w:t>
        </w:r>
        <w:r w:rsidR="00416FC1">
          <w:rPr>
            <w:noProof/>
            <w:webHidden/>
          </w:rPr>
          <w:fldChar w:fldCharType="end"/>
        </w:r>
      </w:hyperlink>
    </w:p>
    <w:p w14:paraId="09164C6F" w14:textId="79ED732C" w:rsidR="00416FC1" w:rsidRDefault="005640B0">
      <w:pPr>
        <w:pStyle w:val="TOC5"/>
        <w:tabs>
          <w:tab w:val="right" w:leader="dot" w:pos="5030"/>
        </w:tabs>
        <w:rPr>
          <w:rFonts w:eastAsiaTheme="minorEastAsia"/>
          <w:noProof/>
          <w:sz w:val="22"/>
          <w:lang w:val="en-US" w:eastAsia="en-US" w:bidi="ar-SA"/>
        </w:rPr>
      </w:pPr>
      <w:hyperlink w:anchor="_Toc489223167" w:history="1">
        <w:r w:rsidR="00416FC1" w:rsidRPr="008C6926">
          <w:rPr>
            <w:rStyle w:val="Hyperlink"/>
            <w:noProof/>
          </w:rPr>
          <w:t>Oppbevaring av data</w:t>
        </w:r>
        <w:r w:rsidR="00416FC1">
          <w:rPr>
            <w:noProof/>
            <w:webHidden/>
          </w:rPr>
          <w:tab/>
        </w:r>
        <w:r w:rsidR="00416FC1">
          <w:rPr>
            <w:noProof/>
            <w:webHidden/>
          </w:rPr>
          <w:fldChar w:fldCharType="begin"/>
        </w:r>
        <w:r w:rsidR="00416FC1">
          <w:rPr>
            <w:noProof/>
            <w:webHidden/>
          </w:rPr>
          <w:instrText xml:space="preserve"> PAGEREF _Toc489223167 \h </w:instrText>
        </w:r>
        <w:r w:rsidR="00416FC1">
          <w:rPr>
            <w:noProof/>
            <w:webHidden/>
          </w:rPr>
        </w:r>
        <w:r w:rsidR="00416FC1">
          <w:rPr>
            <w:noProof/>
            <w:webHidden/>
          </w:rPr>
          <w:fldChar w:fldCharType="separate"/>
        </w:r>
        <w:r w:rsidR="00416FC1">
          <w:rPr>
            <w:noProof/>
            <w:webHidden/>
          </w:rPr>
          <w:t>4</w:t>
        </w:r>
        <w:r w:rsidR="00416FC1">
          <w:rPr>
            <w:noProof/>
            <w:webHidden/>
          </w:rPr>
          <w:fldChar w:fldCharType="end"/>
        </w:r>
      </w:hyperlink>
    </w:p>
    <w:p w14:paraId="377EF40C" w14:textId="376453D4" w:rsidR="00416FC1" w:rsidRDefault="005640B0">
      <w:pPr>
        <w:pStyle w:val="TOC5"/>
        <w:tabs>
          <w:tab w:val="right" w:leader="dot" w:pos="5030"/>
        </w:tabs>
        <w:rPr>
          <w:rFonts w:eastAsiaTheme="minorEastAsia"/>
          <w:noProof/>
          <w:sz w:val="22"/>
          <w:lang w:val="en-US" w:eastAsia="en-US" w:bidi="ar-SA"/>
        </w:rPr>
      </w:pPr>
      <w:hyperlink w:anchor="_Toc489223168" w:history="1">
        <w:r w:rsidR="00416FC1" w:rsidRPr="008C6926">
          <w:rPr>
            <w:rStyle w:val="Hyperlink"/>
            <w:noProof/>
          </w:rPr>
          <w:t>Bruk av programvaren med den elektroniske tjenesten</w:t>
        </w:r>
        <w:r w:rsidR="00416FC1">
          <w:rPr>
            <w:noProof/>
            <w:webHidden/>
          </w:rPr>
          <w:tab/>
        </w:r>
        <w:r w:rsidR="00416FC1">
          <w:rPr>
            <w:noProof/>
            <w:webHidden/>
          </w:rPr>
          <w:fldChar w:fldCharType="begin"/>
        </w:r>
        <w:r w:rsidR="00416FC1">
          <w:rPr>
            <w:noProof/>
            <w:webHidden/>
          </w:rPr>
          <w:instrText xml:space="preserve"> PAGEREF _Toc489223168 \h </w:instrText>
        </w:r>
        <w:r w:rsidR="00416FC1">
          <w:rPr>
            <w:noProof/>
            <w:webHidden/>
          </w:rPr>
        </w:r>
        <w:r w:rsidR="00416FC1">
          <w:rPr>
            <w:noProof/>
            <w:webHidden/>
          </w:rPr>
          <w:fldChar w:fldCharType="separate"/>
        </w:r>
        <w:r w:rsidR="00416FC1">
          <w:rPr>
            <w:noProof/>
            <w:webHidden/>
          </w:rPr>
          <w:t>5</w:t>
        </w:r>
        <w:r w:rsidR="00416FC1">
          <w:rPr>
            <w:noProof/>
            <w:webHidden/>
          </w:rPr>
          <w:fldChar w:fldCharType="end"/>
        </w:r>
      </w:hyperlink>
    </w:p>
    <w:p w14:paraId="1C655344" w14:textId="75BDCE02" w:rsidR="00416FC1" w:rsidRDefault="005640B0">
      <w:pPr>
        <w:pStyle w:val="TOC5"/>
        <w:tabs>
          <w:tab w:val="right" w:leader="dot" w:pos="5030"/>
        </w:tabs>
        <w:rPr>
          <w:rFonts w:eastAsiaTheme="minorEastAsia"/>
          <w:noProof/>
          <w:sz w:val="22"/>
          <w:lang w:val="en-US" w:eastAsia="en-US" w:bidi="ar-SA"/>
        </w:rPr>
      </w:pPr>
      <w:hyperlink w:anchor="_Toc489223169" w:history="1">
        <w:r w:rsidR="00416FC1" w:rsidRPr="008C6926">
          <w:rPr>
            <w:rStyle w:val="Hyperlink"/>
            <w:noProof/>
          </w:rPr>
          <w:t>Ikke-Microsoft-produkter</w:t>
        </w:r>
        <w:r w:rsidR="00416FC1">
          <w:rPr>
            <w:noProof/>
            <w:webHidden/>
          </w:rPr>
          <w:tab/>
        </w:r>
        <w:r w:rsidR="00416FC1">
          <w:rPr>
            <w:noProof/>
            <w:webHidden/>
          </w:rPr>
          <w:fldChar w:fldCharType="begin"/>
        </w:r>
        <w:r w:rsidR="00416FC1">
          <w:rPr>
            <w:noProof/>
            <w:webHidden/>
          </w:rPr>
          <w:instrText xml:space="preserve"> PAGEREF _Toc489223169 \h </w:instrText>
        </w:r>
        <w:r w:rsidR="00416FC1">
          <w:rPr>
            <w:noProof/>
            <w:webHidden/>
          </w:rPr>
        </w:r>
        <w:r w:rsidR="00416FC1">
          <w:rPr>
            <w:noProof/>
            <w:webHidden/>
          </w:rPr>
          <w:fldChar w:fldCharType="separate"/>
        </w:r>
        <w:r w:rsidR="00416FC1">
          <w:rPr>
            <w:noProof/>
            <w:webHidden/>
          </w:rPr>
          <w:t>5</w:t>
        </w:r>
        <w:r w:rsidR="00416FC1">
          <w:rPr>
            <w:noProof/>
            <w:webHidden/>
          </w:rPr>
          <w:fldChar w:fldCharType="end"/>
        </w:r>
      </w:hyperlink>
    </w:p>
    <w:p w14:paraId="7638288C" w14:textId="2C657678" w:rsidR="00416FC1" w:rsidRDefault="005640B0">
      <w:pPr>
        <w:pStyle w:val="TOC5"/>
        <w:tabs>
          <w:tab w:val="right" w:leader="dot" w:pos="5030"/>
        </w:tabs>
        <w:rPr>
          <w:rFonts w:eastAsiaTheme="minorEastAsia"/>
          <w:noProof/>
          <w:sz w:val="22"/>
          <w:lang w:val="en-US" w:eastAsia="en-US" w:bidi="ar-SA"/>
        </w:rPr>
      </w:pPr>
      <w:hyperlink w:anchor="_Toc489223170" w:history="1">
        <w:r w:rsidR="00416FC1" w:rsidRPr="008C6926">
          <w:rPr>
            <w:rStyle w:val="Hyperlink"/>
            <w:noProof/>
          </w:rPr>
          <w:t>Retningslinjer for godkjent bruk</w:t>
        </w:r>
        <w:r w:rsidR="00416FC1">
          <w:rPr>
            <w:noProof/>
            <w:webHidden/>
          </w:rPr>
          <w:tab/>
        </w:r>
        <w:r w:rsidR="00416FC1">
          <w:rPr>
            <w:noProof/>
            <w:webHidden/>
          </w:rPr>
          <w:fldChar w:fldCharType="begin"/>
        </w:r>
        <w:r w:rsidR="00416FC1">
          <w:rPr>
            <w:noProof/>
            <w:webHidden/>
          </w:rPr>
          <w:instrText xml:space="preserve"> PAGEREF _Toc489223170 \h </w:instrText>
        </w:r>
        <w:r w:rsidR="00416FC1">
          <w:rPr>
            <w:noProof/>
            <w:webHidden/>
          </w:rPr>
        </w:r>
        <w:r w:rsidR="00416FC1">
          <w:rPr>
            <w:noProof/>
            <w:webHidden/>
          </w:rPr>
          <w:fldChar w:fldCharType="separate"/>
        </w:r>
        <w:r w:rsidR="00416FC1">
          <w:rPr>
            <w:noProof/>
            <w:webHidden/>
          </w:rPr>
          <w:t>5</w:t>
        </w:r>
        <w:r w:rsidR="00416FC1">
          <w:rPr>
            <w:noProof/>
            <w:webHidden/>
          </w:rPr>
          <w:fldChar w:fldCharType="end"/>
        </w:r>
      </w:hyperlink>
    </w:p>
    <w:p w14:paraId="637882AF" w14:textId="489347B6" w:rsidR="00416FC1" w:rsidRDefault="005640B0">
      <w:pPr>
        <w:pStyle w:val="TOC5"/>
        <w:tabs>
          <w:tab w:val="right" w:leader="dot" w:pos="5030"/>
        </w:tabs>
        <w:rPr>
          <w:rFonts w:eastAsiaTheme="minorEastAsia"/>
          <w:noProof/>
          <w:sz w:val="22"/>
          <w:lang w:val="en-US" w:eastAsia="en-US" w:bidi="ar-SA"/>
        </w:rPr>
      </w:pPr>
      <w:hyperlink w:anchor="_Toc489223171" w:history="1">
        <w:r w:rsidR="00416FC1" w:rsidRPr="008C6926">
          <w:rPr>
            <w:rStyle w:val="Hyperlink"/>
            <w:noProof/>
          </w:rPr>
          <w:t>Tekniske begrensninger</w:t>
        </w:r>
        <w:r w:rsidR="00416FC1">
          <w:rPr>
            <w:noProof/>
            <w:webHidden/>
          </w:rPr>
          <w:tab/>
        </w:r>
        <w:r w:rsidR="00416FC1">
          <w:rPr>
            <w:noProof/>
            <w:webHidden/>
          </w:rPr>
          <w:fldChar w:fldCharType="begin"/>
        </w:r>
        <w:r w:rsidR="00416FC1">
          <w:rPr>
            <w:noProof/>
            <w:webHidden/>
          </w:rPr>
          <w:instrText xml:space="preserve"> PAGEREF _Toc489223171 \h </w:instrText>
        </w:r>
        <w:r w:rsidR="00416FC1">
          <w:rPr>
            <w:noProof/>
            <w:webHidden/>
          </w:rPr>
        </w:r>
        <w:r w:rsidR="00416FC1">
          <w:rPr>
            <w:noProof/>
            <w:webHidden/>
          </w:rPr>
          <w:fldChar w:fldCharType="separate"/>
        </w:r>
        <w:r w:rsidR="00416FC1">
          <w:rPr>
            <w:noProof/>
            <w:webHidden/>
          </w:rPr>
          <w:t>5</w:t>
        </w:r>
        <w:r w:rsidR="00416FC1">
          <w:rPr>
            <w:noProof/>
            <w:webHidden/>
          </w:rPr>
          <w:fldChar w:fldCharType="end"/>
        </w:r>
      </w:hyperlink>
    </w:p>
    <w:p w14:paraId="213A6F48" w14:textId="46598B94" w:rsidR="00416FC1" w:rsidRDefault="005640B0">
      <w:pPr>
        <w:pStyle w:val="TOC5"/>
        <w:tabs>
          <w:tab w:val="right" w:leader="dot" w:pos="5030"/>
        </w:tabs>
        <w:rPr>
          <w:rFonts w:eastAsiaTheme="minorEastAsia"/>
          <w:noProof/>
          <w:sz w:val="22"/>
          <w:lang w:val="en-US" w:eastAsia="en-US" w:bidi="ar-SA"/>
        </w:rPr>
      </w:pPr>
      <w:hyperlink w:anchor="_Toc489223172" w:history="1">
        <w:r w:rsidR="00416FC1" w:rsidRPr="008C6926">
          <w:rPr>
            <w:rStyle w:val="Hyperlink"/>
            <w:noProof/>
          </w:rPr>
          <w:t>Samsvar med lovgivning</w:t>
        </w:r>
        <w:r w:rsidR="00416FC1">
          <w:rPr>
            <w:noProof/>
            <w:webHidden/>
          </w:rPr>
          <w:tab/>
        </w:r>
        <w:r w:rsidR="00416FC1">
          <w:rPr>
            <w:noProof/>
            <w:webHidden/>
          </w:rPr>
          <w:fldChar w:fldCharType="begin"/>
        </w:r>
        <w:r w:rsidR="00416FC1">
          <w:rPr>
            <w:noProof/>
            <w:webHidden/>
          </w:rPr>
          <w:instrText xml:space="preserve"> PAGEREF _Toc489223172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59CBF2B9" w14:textId="2ACDF6B0" w:rsidR="00416FC1" w:rsidRDefault="005640B0">
      <w:pPr>
        <w:pStyle w:val="TOC5"/>
        <w:tabs>
          <w:tab w:val="right" w:leader="dot" w:pos="5030"/>
        </w:tabs>
        <w:rPr>
          <w:rFonts w:eastAsiaTheme="minorEastAsia"/>
          <w:noProof/>
          <w:sz w:val="22"/>
          <w:lang w:val="en-US" w:eastAsia="en-US" w:bidi="ar-SA"/>
        </w:rPr>
      </w:pPr>
      <w:hyperlink w:anchor="_Toc489223173" w:history="1">
        <w:r w:rsidR="00416FC1" w:rsidRPr="008C6926">
          <w:rPr>
            <w:rStyle w:val="Hyperlink"/>
            <w:noProof/>
          </w:rPr>
          <w:t>Import/Export-tjenester</w:t>
        </w:r>
        <w:r w:rsidR="00416FC1">
          <w:rPr>
            <w:noProof/>
            <w:webHidden/>
          </w:rPr>
          <w:tab/>
        </w:r>
        <w:r w:rsidR="00416FC1">
          <w:rPr>
            <w:noProof/>
            <w:webHidden/>
          </w:rPr>
          <w:fldChar w:fldCharType="begin"/>
        </w:r>
        <w:r w:rsidR="00416FC1">
          <w:rPr>
            <w:noProof/>
            <w:webHidden/>
          </w:rPr>
          <w:instrText xml:space="preserve"> PAGEREF _Toc489223173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002B8DAF" w14:textId="23625C27" w:rsidR="00416FC1" w:rsidRDefault="005640B0">
      <w:pPr>
        <w:pStyle w:val="TOC5"/>
        <w:tabs>
          <w:tab w:val="right" w:leader="dot" w:pos="5030"/>
        </w:tabs>
        <w:rPr>
          <w:rFonts w:eastAsiaTheme="minorEastAsia"/>
          <w:noProof/>
          <w:sz w:val="22"/>
          <w:lang w:val="en-US" w:eastAsia="en-US" w:bidi="ar-SA"/>
        </w:rPr>
      </w:pPr>
      <w:hyperlink w:anchor="_Toc489223174" w:history="1">
        <w:r w:rsidR="00416FC1" w:rsidRPr="008C6926">
          <w:rPr>
            <w:rStyle w:val="Hyperlink"/>
            <w:noProof/>
          </w:rPr>
          <w:t>Elektroniske varsler</w:t>
        </w:r>
        <w:r w:rsidR="00416FC1">
          <w:rPr>
            <w:noProof/>
            <w:webHidden/>
          </w:rPr>
          <w:tab/>
        </w:r>
        <w:r w:rsidR="00416FC1">
          <w:rPr>
            <w:noProof/>
            <w:webHidden/>
          </w:rPr>
          <w:fldChar w:fldCharType="begin"/>
        </w:r>
        <w:r w:rsidR="00416FC1">
          <w:rPr>
            <w:noProof/>
            <w:webHidden/>
          </w:rPr>
          <w:instrText xml:space="preserve"> PAGEREF _Toc489223174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21E72A53" w14:textId="621919B8" w:rsidR="00416FC1" w:rsidRDefault="005640B0">
      <w:pPr>
        <w:pStyle w:val="TOC5"/>
        <w:tabs>
          <w:tab w:val="right" w:leader="dot" w:pos="5030"/>
        </w:tabs>
        <w:rPr>
          <w:rFonts w:eastAsiaTheme="minorEastAsia"/>
          <w:noProof/>
          <w:sz w:val="22"/>
          <w:lang w:val="en-US" w:eastAsia="en-US" w:bidi="ar-SA"/>
        </w:rPr>
      </w:pPr>
      <w:hyperlink w:anchor="_Toc489223175" w:history="1">
        <w:r w:rsidR="00416FC1" w:rsidRPr="008C6926">
          <w:rPr>
            <w:rStyle w:val="Hyperlink"/>
            <w:noProof/>
          </w:rPr>
          <w:t>Overføring av lisenser</w:t>
        </w:r>
        <w:r w:rsidR="00416FC1">
          <w:rPr>
            <w:noProof/>
            <w:webHidden/>
          </w:rPr>
          <w:tab/>
        </w:r>
        <w:r w:rsidR="00416FC1">
          <w:rPr>
            <w:noProof/>
            <w:webHidden/>
          </w:rPr>
          <w:fldChar w:fldCharType="begin"/>
        </w:r>
        <w:r w:rsidR="00416FC1">
          <w:rPr>
            <w:noProof/>
            <w:webHidden/>
          </w:rPr>
          <w:instrText xml:space="preserve"> PAGEREF _Toc489223175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3C4F6B06" w14:textId="4D665F2F" w:rsidR="00416FC1" w:rsidRDefault="005640B0">
      <w:pPr>
        <w:pStyle w:val="TOC5"/>
        <w:tabs>
          <w:tab w:val="right" w:leader="dot" w:pos="5030"/>
        </w:tabs>
        <w:rPr>
          <w:rFonts w:eastAsiaTheme="minorEastAsia"/>
          <w:noProof/>
          <w:sz w:val="22"/>
          <w:lang w:val="en-US" w:eastAsia="en-US" w:bidi="ar-SA"/>
        </w:rPr>
      </w:pPr>
      <w:hyperlink w:anchor="_Toc489223176" w:history="1">
        <w:r w:rsidR="00416FC1" w:rsidRPr="008C6926">
          <w:rPr>
            <w:rStyle w:val="Hyperlink"/>
            <w:noProof/>
          </w:rPr>
          <w:t>Skrifttypekomponenter</w:t>
        </w:r>
        <w:r w:rsidR="00416FC1">
          <w:rPr>
            <w:noProof/>
            <w:webHidden/>
          </w:rPr>
          <w:tab/>
        </w:r>
        <w:r w:rsidR="00416FC1">
          <w:rPr>
            <w:noProof/>
            <w:webHidden/>
          </w:rPr>
          <w:fldChar w:fldCharType="begin"/>
        </w:r>
        <w:r w:rsidR="00416FC1">
          <w:rPr>
            <w:noProof/>
            <w:webHidden/>
          </w:rPr>
          <w:instrText xml:space="preserve"> PAGEREF _Toc489223176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4DC9A83C" w14:textId="1A0B29CB" w:rsidR="00416FC1" w:rsidRDefault="005640B0">
      <w:pPr>
        <w:pStyle w:val="TOC5"/>
        <w:tabs>
          <w:tab w:val="right" w:leader="dot" w:pos="5030"/>
        </w:tabs>
        <w:rPr>
          <w:rFonts w:eastAsiaTheme="minorEastAsia"/>
          <w:noProof/>
          <w:sz w:val="22"/>
          <w:lang w:val="en-US" w:eastAsia="en-US" w:bidi="ar-SA"/>
        </w:rPr>
      </w:pPr>
      <w:hyperlink w:anchor="_Toc489223177" w:history="1">
        <w:r w:rsidR="00416FC1" w:rsidRPr="008C6926">
          <w:rPr>
            <w:rStyle w:val="Hyperlink"/>
            <w:noProof/>
          </w:rPr>
          <w:t>Konkurrerende ytelsestesting</w:t>
        </w:r>
        <w:r w:rsidR="00416FC1">
          <w:rPr>
            <w:noProof/>
            <w:webHidden/>
          </w:rPr>
          <w:tab/>
        </w:r>
        <w:r w:rsidR="00416FC1">
          <w:rPr>
            <w:noProof/>
            <w:webHidden/>
          </w:rPr>
          <w:fldChar w:fldCharType="begin"/>
        </w:r>
        <w:r w:rsidR="00416FC1">
          <w:rPr>
            <w:noProof/>
            <w:webHidden/>
          </w:rPr>
          <w:instrText xml:space="preserve"> PAGEREF _Toc489223177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4C47E495" w14:textId="38FE809D" w:rsidR="00416FC1" w:rsidRDefault="005640B0">
      <w:pPr>
        <w:pStyle w:val="TOC5"/>
        <w:tabs>
          <w:tab w:val="right" w:leader="dot" w:pos="5030"/>
        </w:tabs>
        <w:rPr>
          <w:rFonts w:eastAsiaTheme="minorEastAsia"/>
          <w:noProof/>
          <w:sz w:val="22"/>
          <w:lang w:val="en-US" w:eastAsia="en-US" w:bidi="ar-SA"/>
        </w:rPr>
      </w:pPr>
      <w:hyperlink w:anchor="_Toc489223178" w:history="1">
        <w:r w:rsidR="00416FC1" w:rsidRPr="008C6926">
          <w:rPr>
            <w:rStyle w:val="Hyperlink"/>
            <w:noProof/>
          </w:rPr>
          <w:t>Multipleksing</w:t>
        </w:r>
        <w:r w:rsidR="00416FC1">
          <w:rPr>
            <w:noProof/>
            <w:webHidden/>
          </w:rPr>
          <w:tab/>
        </w:r>
        <w:r w:rsidR="00416FC1">
          <w:rPr>
            <w:noProof/>
            <w:webHidden/>
          </w:rPr>
          <w:fldChar w:fldCharType="begin"/>
        </w:r>
        <w:r w:rsidR="00416FC1">
          <w:rPr>
            <w:noProof/>
            <w:webHidden/>
          </w:rPr>
          <w:instrText xml:space="preserve"> PAGEREF _Toc489223178 \h </w:instrText>
        </w:r>
        <w:r w:rsidR="00416FC1">
          <w:rPr>
            <w:noProof/>
            <w:webHidden/>
          </w:rPr>
        </w:r>
        <w:r w:rsidR="00416FC1">
          <w:rPr>
            <w:noProof/>
            <w:webHidden/>
          </w:rPr>
          <w:fldChar w:fldCharType="separate"/>
        </w:r>
        <w:r w:rsidR="00416FC1">
          <w:rPr>
            <w:noProof/>
            <w:webHidden/>
          </w:rPr>
          <w:t>6</w:t>
        </w:r>
        <w:r w:rsidR="00416FC1">
          <w:rPr>
            <w:noProof/>
            <w:webHidden/>
          </w:rPr>
          <w:fldChar w:fldCharType="end"/>
        </w:r>
      </w:hyperlink>
    </w:p>
    <w:p w14:paraId="7D18F959" w14:textId="61448AB9" w:rsidR="00416FC1" w:rsidRDefault="005640B0">
      <w:pPr>
        <w:pStyle w:val="TOC1"/>
        <w:tabs>
          <w:tab w:val="right" w:leader="dot" w:pos="5030"/>
        </w:tabs>
        <w:rPr>
          <w:rFonts w:eastAsiaTheme="minorEastAsia"/>
          <w:b w:val="0"/>
          <w:caps w:val="0"/>
          <w:noProof/>
          <w:sz w:val="22"/>
          <w:lang w:val="en-US" w:eastAsia="en-US" w:bidi="ar-SA"/>
        </w:rPr>
      </w:pPr>
      <w:hyperlink w:anchor="_Toc489223179" w:history="1">
        <w:r w:rsidR="00416FC1" w:rsidRPr="008C6926">
          <w:rPr>
            <w:rStyle w:val="Hyperlink"/>
            <w:noProof/>
          </w:rPr>
          <w:t>Vilkår for Personvern og Sikkerhet</w:t>
        </w:r>
        <w:r w:rsidR="00416FC1">
          <w:rPr>
            <w:noProof/>
            <w:webHidden/>
          </w:rPr>
          <w:tab/>
        </w:r>
        <w:r w:rsidR="00416FC1">
          <w:rPr>
            <w:noProof/>
            <w:webHidden/>
          </w:rPr>
          <w:fldChar w:fldCharType="begin"/>
        </w:r>
        <w:r w:rsidR="00416FC1">
          <w:rPr>
            <w:noProof/>
            <w:webHidden/>
          </w:rPr>
          <w:instrText xml:space="preserve"> PAGEREF _Toc489223179 \h </w:instrText>
        </w:r>
        <w:r w:rsidR="00416FC1">
          <w:rPr>
            <w:noProof/>
            <w:webHidden/>
          </w:rPr>
        </w:r>
        <w:r w:rsidR="00416FC1">
          <w:rPr>
            <w:noProof/>
            <w:webHidden/>
          </w:rPr>
          <w:fldChar w:fldCharType="separate"/>
        </w:r>
        <w:r w:rsidR="00416FC1">
          <w:rPr>
            <w:noProof/>
            <w:webHidden/>
          </w:rPr>
          <w:t>7</w:t>
        </w:r>
        <w:r w:rsidR="00416FC1">
          <w:rPr>
            <w:noProof/>
            <w:webHidden/>
          </w:rPr>
          <w:fldChar w:fldCharType="end"/>
        </w:r>
      </w:hyperlink>
    </w:p>
    <w:p w14:paraId="4222C7A3" w14:textId="0725E68C" w:rsidR="00416FC1" w:rsidRDefault="005640B0">
      <w:pPr>
        <w:pStyle w:val="TOC3"/>
        <w:rPr>
          <w:rFonts w:eastAsiaTheme="minorEastAsia"/>
          <w:b w:val="0"/>
          <w:smallCaps w:val="0"/>
          <w:sz w:val="22"/>
          <w:lang w:val="en-US" w:eastAsia="en-US" w:bidi="ar-SA"/>
        </w:rPr>
      </w:pPr>
      <w:hyperlink w:anchor="_Toc489223180" w:history="1">
        <w:r w:rsidR="00416FC1" w:rsidRPr="008C6926">
          <w:rPr>
            <w:rStyle w:val="Hyperlink"/>
          </w:rPr>
          <w:t>Generelle Vilkår for Personvern og Sikkerhet</w:t>
        </w:r>
        <w:r w:rsidR="00416FC1">
          <w:rPr>
            <w:webHidden/>
          </w:rPr>
          <w:tab/>
        </w:r>
        <w:r w:rsidR="00416FC1">
          <w:rPr>
            <w:webHidden/>
          </w:rPr>
          <w:fldChar w:fldCharType="begin"/>
        </w:r>
        <w:r w:rsidR="00416FC1">
          <w:rPr>
            <w:webHidden/>
          </w:rPr>
          <w:instrText xml:space="preserve"> PAGEREF _Toc489223180 \h </w:instrText>
        </w:r>
        <w:r w:rsidR="00416FC1">
          <w:rPr>
            <w:webHidden/>
          </w:rPr>
        </w:r>
        <w:r w:rsidR="00416FC1">
          <w:rPr>
            <w:webHidden/>
          </w:rPr>
          <w:fldChar w:fldCharType="separate"/>
        </w:r>
        <w:r w:rsidR="00416FC1">
          <w:rPr>
            <w:webHidden/>
          </w:rPr>
          <w:t>7</w:t>
        </w:r>
        <w:r w:rsidR="00416FC1">
          <w:rPr>
            <w:webHidden/>
          </w:rPr>
          <w:fldChar w:fldCharType="end"/>
        </w:r>
      </w:hyperlink>
    </w:p>
    <w:p w14:paraId="4B519F3E" w14:textId="7ED45447" w:rsidR="00416FC1" w:rsidRDefault="005640B0">
      <w:pPr>
        <w:pStyle w:val="TOC5"/>
        <w:tabs>
          <w:tab w:val="right" w:leader="dot" w:pos="5030"/>
        </w:tabs>
        <w:rPr>
          <w:rFonts w:eastAsiaTheme="minorEastAsia"/>
          <w:noProof/>
          <w:sz w:val="22"/>
          <w:lang w:val="en-US" w:eastAsia="en-US" w:bidi="ar-SA"/>
        </w:rPr>
      </w:pPr>
      <w:hyperlink w:anchor="_Toc489223181" w:history="1">
        <w:r w:rsidR="00416FC1" w:rsidRPr="008C6926">
          <w:rPr>
            <w:rStyle w:val="Hyperlink"/>
            <w:noProof/>
          </w:rPr>
          <w:t>Omfang</w:t>
        </w:r>
        <w:r w:rsidR="00416FC1">
          <w:rPr>
            <w:noProof/>
            <w:webHidden/>
          </w:rPr>
          <w:tab/>
        </w:r>
        <w:r w:rsidR="00416FC1">
          <w:rPr>
            <w:noProof/>
            <w:webHidden/>
          </w:rPr>
          <w:fldChar w:fldCharType="begin"/>
        </w:r>
        <w:r w:rsidR="00416FC1">
          <w:rPr>
            <w:noProof/>
            <w:webHidden/>
          </w:rPr>
          <w:instrText xml:space="preserve"> PAGEREF _Toc489223181 \h </w:instrText>
        </w:r>
        <w:r w:rsidR="00416FC1">
          <w:rPr>
            <w:noProof/>
            <w:webHidden/>
          </w:rPr>
        </w:r>
        <w:r w:rsidR="00416FC1">
          <w:rPr>
            <w:noProof/>
            <w:webHidden/>
          </w:rPr>
          <w:fldChar w:fldCharType="separate"/>
        </w:r>
        <w:r w:rsidR="00416FC1">
          <w:rPr>
            <w:noProof/>
            <w:webHidden/>
          </w:rPr>
          <w:t>7</w:t>
        </w:r>
        <w:r w:rsidR="00416FC1">
          <w:rPr>
            <w:noProof/>
            <w:webHidden/>
          </w:rPr>
          <w:fldChar w:fldCharType="end"/>
        </w:r>
      </w:hyperlink>
    </w:p>
    <w:p w14:paraId="1556DE00" w14:textId="252B6445" w:rsidR="00416FC1" w:rsidRDefault="005640B0">
      <w:pPr>
        <w:pStyle w:val="TOC5"/>
        <w:tabs>
          <w:tab w:val="right" w:leader="dot" w:pos="5030"/>
        </w:tabs>
        <w:rPr>
          <w:rFonts w:eastAsiaTheme="minorEastAsia"/>
          <w:noProof/>
          <w:sz w:val="22"/>
          <w:lang w:val="en-US" w:eastAsia="en-US" w:bidi="ar-SA"/>
        </w:rPr>
      </w:pPr>
      <w:hyperlink w:anchor="_Toc489223182" w:history="1">
        <w:r w:rsidR="00416FC1" w:rsidRPr="008C6926">
          <w:rPr>
            <w:rStyle w:val="Hyperlink"/>
            <w:noProof/>
          </w:rPr>
          <w:t>Bruk av Kundedata</w:t>
        </w:r>
        <w:r w:rsidR="00416FC1">
          <w:rPr>
            <w:noProof/>
            <w:webHidden/>
          </w:rPr>
          <w:tab/>
        </w:r>
        <w:r w:rsidR="00416FC1">
          <w:rPr>
            <w:noProof/>
            <w:webHidden/>
          </w:rPr>
          <w:fldChar w:fldCharType="begin"/>
        </w:r>
        <w:r w:rsidR="00416FC1">
          <w:rPr>
            <w:noProof/>
            <w:webHidden/>
          </w:rPr>
          <w:instrText xml:space="preserve"> PAGEREF _Toc489223182 \h </w:instrText>
        </w:r>
        <w:r w:rsidR="00416FC1">
          <w:rPr>
            <w:noProof/>
            <w:webHidden/>
          </w:rPr>
        </w:r>
        <w:r w:rsidR="00416FC1">
          <w:rPr>
            <w:noProof/>
            <w:webHidden/>
          </w:rPr>
          <w:fldChar w:fldCharType="separate"/>
        </w:r>
        <w:r w:rsidR="00416FC1">
          <w:rPr>
            <w:noProof/>
            <w:webHidden/>
          </w:rPr>
          <w:t>7</w:t>
        </w:r>
        <w:r w:rsidR="00416FC1">
          <w:rPr>
            <w:noProof/>
            <w:webHidden/>
          </w:rPr>
          <w:fldChar w:fldCharType="end"/>
        </w:r>
      </w:hyperlink>
    </w:p>
    <w:p w14:paraId="408F5C9F" w14:textId="68D0A4C0" w:rsidR="00416FC1" w:rsidRDefault="005640B0">
      <w:pPr>
        <w:pStyle w:val="TOC5"/>
        <w:tabs>
          <w:tab w:val="right" w:leader="dot" w:pos="5030"/>
        </w:tabs>
        <w:rPr>
          <w:rFonts w:eastAsiaTheme="minorEastAsia"/>
          <w:noProof/>
          <w:sz w:val="22"/>
          <w:lang w:val="en-US" w:eastAsia="en-US" w:bidi="ar-SA"/>
        </w:rPr>
      </w:pPr>
      <w:hyperlink w:anchor="_Toc489223183" w:history="1">
        <w:r w:rsidR="00416FC1" w:rsidRPr="008C6926">
          <w:rPr>
            <w:rStyle w:val="Hyperlink"/>
            <w:noProof/>
          </w:rPr>
          <w:t>Fremlegging av Kundedata</w:t>
        </w:r>
        <w:r w:rsidR="00416FC1">
          <w:rPr>
            <w:noProof/>
            <w:webHidden/>
          </w:rPr>
          <w:tab/>
        </w:r>
        <w:r w:rsidR="00416FC1">
          <w:rPr>
            <w:noProof/>
            <w:webHidden/>
          </w:rPr>
          <w:fldChar w:fldCharType="begin"/>
        </w:r>
        <w:r w:rsidR="00416FC1">
          <w:rPr>
            <w:noProof/>
            <w:webHidden/>
          </w:rPr>
          <w:instrText xml:space="preserve"> PAGEREF _Toc489223183 \h </w:instrText>
        </w:r>
        <w:r w:rsidR="00416FC1">
          <w:rPr>
            <w:noProof/>
            <w:webHidden/>
          </w:rPr>
        </w:r>
        <w:r w:rsidR="00416FC1">
          <w:rPr>
            <w:noProof/>
            <w:webHidden/>
          </w:rPr>
          <w:fldChar w:fldCharType="separate"/>
        </w:r>
        <w:r w:rsidR="00416FC1">
          <w:rPr>
            <w:noProof/>
            <w:webHidden/>
          </w:rPr>
          <w:t>7</w:t>
        </w:r>
        <w:r w:rsidR="00416FC1">
          <w:rPr>
            <w:noProof/>
            <w:webHidden/>
          </w:rPr>
          <w:fldChar w:fldCharType="end"/>
        </w:r>
      </w:hyperlink>
    </w:p>
    <w:p w14:paraId="56E1298F" w14:textId="37D2CDBF" w:rsidR="00416FC1" w:rsidRDefault="005640B0">
      <w:pPr>
        <w:pStyle w:val="TOC5"/>
        <w:tabs>
          <w:tab w:val="right" w:leader="dot" w:pos="5030"/>
        </w:tabs>
        <w:rPr>
          <w:rFonts w:eastAsiaTheme="minorEastAsia"/>
          <w:noProof/>
          <w:sz w:val="22"/>
          <w:lang w:val="en-US" w:eastAsia="en-US" w:bidi="ar-SA"/>
        </w:rPr>
      </w:pPr>
      <w:hyperlink w:anchor="_Toc489223184" w:history="1">
        <w:r w:rsidR="00416FC1" w:rsidRPr="008C6926">
          <w:rPr>
            <w:rStyle w:val="Hyperlink"/>
            <w:noProof/>
          </w:rPr>
          <w:t>Utdanningsinstitusjoner</w:t>
        </w:r>
        <w:r w:rsidR="00416FC1">
          <w:rPr>
            <w:noProof/>
            <w:webHidden/>
          </w:rPr>
          <w:tab/>
        </w:r>
        <w:r w:rsidR="00416FC1">
          <w:rPr>
            <w:noProof/>
            <w:webHidden/>
          </w:rPr>
          <w:fldChar w:fldCharType="begin"/>
        </w:r>
        <w:r w:rsidR="00416FC1">
          <w:rPr>
            <w:noProof/>
            <w:webHidden/>
          </w:rPr>
          <w:instrText xml:space="preserve"> PAGEREF _Toc489223184 \h </w:instrText>
        </w:r>
        <w:r w:rsidR="00416FC1">
          <w:rPr>
            <w:noProof/>
            <w:webHidden/>
          </w:rPr>
        </w:r>
        <w:r w:rsidR="00416FC1">
          <w:rPr>
            <w:noProof/>
            <w:webHidden/>
          </w:rPr>
          <w:fldChar w:fldCharType="separate"/>
        </w:r>
        <w:r w:rsidR="00416FC1">
          <w:rPr>
            <w:noProof/>
            <w:webHidden/>
          </w:rPr>
          <w:t>7</w:t>
        </w:r>
        <w:r w:rsidR="00416FC1">
          <w:rPr>
            <w:noProof/>
            <w:webHidden/>
          </w:rPr>
          <w:fldChar w:fldCharType="end"/>
        </w:r>
      </w:hyperlink>
    </w:p>
    <w:p w14:paraId="17043F13" w14:textId="7684C24A" w:rsidR="00416FC1" w:rsidRDefault="005640B0">
      <w:pPr>
        <w:pStyle w:val="TOC5"/>
        <w:tabs>
          <w:tab w:val="right" w:leader="dot" w:pos="5030"/>
        </w:tabs>
        <w:rPr>
          <w:rFonts w:eastAsiaTheme="minorEastAsia"/>
          <w:noProof/>
          <w:sz w:val="22"/>
          <w:lang w:val="en-US" w:eastAsia="en-US" w:bidi="ar-SA"/>
        </w:rPr>
      </w:pPr>
      <w:hyperlink w:anchor="_Toc489223185" w:history="1">
        <w:r w:rsidR="00416FC1" w:rsidRPr="008C6926">
          <w:rPr>
            <w:rStyle w:val="Hyperlink"/>
            <w:noProof/>
          </w:rPr>
          <w:t>HIPAA Business Associate</w:t>
        </w:r>
        <w:r w:rsidR="00416FC1">
          <w:rPr>
            <w:noProof/>
            <w:webHidden/>
          </w:rPr>
          <w:tab/>
        </w:r>
        <w:r w:rsidR="00416FC1">
          <w:rPr>
            <w:noProof/>
            <w:webHidden/>
          </w:rPr>
          <w:fldChar w:fldCharType="begin"/>
        </w:r>
        <w:r w:rsidR="00416FC1">
          <w:rPr>
            <w:noProof/>
            <w:webHidden/>
          </w:rPr>
          <w:instrText xml:space="preserve"> PAGEREF _Toc489223185 \h </w:instrText>
        </w:r>
        <w:r w:rsidR="00416FC1">
          <w:rPr>
            <w:noProof/>
            <w:webHidden/>
          </w:rPr>
        </w:r>
        <w:r w:rsidR="00416FC1">
          <w:rPr>
            <w:noProof/>
            <w:webHidden/>
          </w:rPr>
          <w:fldChar w:fldCharType="separate"/>
        </w:r>
        <w:r w:rsidR="00416FC1">
          <w:rPr>
            <w:noProof/>
            <w:webHidden/>
          </w:rPr>
          <w:t>7</w:t>
        </w:r>
        <w:r w:rsidR="00416FC1">
          <w:rPr>
            <w:noProof/>
            <w:webHidden/>
          </w:rPr>
          <w:fldChar w:fldCharType="end"/>
        </w:r>
      </w:hyperlink>
    </w:p>
    <w:p w14:paraId="18F47380" w14:textId="45AAF359" w:rsidR="00416FC1" w:rsidRDefault="005640B0">
      <w:pPr>
        <w:pStyle w:val="TOC5"/>
        <w:tabs>
          <w:tab w:val="right" w:leader="dot" w:pos="5030"/>
        </w:tabs>
        <w:rPr>
          <w:rFonts w:eastAsiaTheme="minorEastAsia"/>
          <w:noProof/>
          <w:sz w:val="22"/>
          <w:lang w:val="en-US" w:eastAsia="en-US" w:bidi="ar-SA"/>
        </w:rPr>
      </w:pPr>
      <w:hyperlink w:anchor="_Toc489223186" w:history="1">
        <w:r w:rsidR="00416FC1" w:rsidRPr="008C6926">
          <w:rPr>
            <w:rStyle w:val="Hyperlink"/>
            <w:noProof/>
          </w:rPr>
          <w:t>Sikkerhet</w:t>
        </w:r>
        <w:r w:rsidR="00416FC1">
          <w:rPr>
            <w:noProof/>
            <w:webHidden/>
          </w:rPr>
          <w:tab/>
        </w:r>
        <w:r w:rsidR="00416FC1">
          <w:rPr>
            <w:noProof/>
            <w:webHidden/>
          </w:rPr>
          <w:fldChar w:fldCharType="begin"/>
        </w:r>
        <w:r w:rsidR="00416FC1">
          <w:rPr>
            <w:noProof/>
            <w:webHidden/>
          </w:rPr>
          <w:instrText xml:space="preserve"> PAGEREF _Toc489223186 \h </w:instrText>
        </w:r>
        <w:r w:rsidR="00416FC1">
          <w:rPr>
            <w:noProof/>
            <w:webHidden/>
          </w:rPr>
        </w:r>
        <w:r w:rsidR="00416FC1">
          <w:rPr>
            <w:noProof/>
            <w:webHidden/>
          </w:rPr>
          <w:fldChar w:fldCharType="separate"/>
        </w:r>
        <w:r w:rsidR="00416FC1">
          <w:rPr>
            <w:noProof/>
            <w:webHidden/>
          </w:rPr>
          <w:t>8</w:t>
        </w:r>
        <w:r w:rsidR="00416FC1">
          <w:rPr>
            <w:noProof/>
            <w:webHidden/>
          </w:rPr>
          <w:fldChar w:fldCharType="end"/>
        </w:r>
      </w:hyperlink>
    </w:p>
    <w:p w14:paraId="74FFC6CB" w14:textId="5B30243F" w:rsidR="00416FC1" w:rsidRDefault="005640B0">
      <w:pPr>
        <w:pStyle w:val="TOC5"/>
        <w:tabs>
          <w:tab w:val="right" w:leader="dot" w:pos="5030"/>
        </w:tabs>
        <w:rPr>
          <w:rFonts w:eastAsiaTheme="minorEastAsia"/>
          <w:noProof/>
          <w:sz w:val="22"/>
          <w:lang w:val="en-US" w:eastAsia="en-US" w:bidi="ar-SA"/>
        </w:rPr>
      </w:pPr>
      <w:hyperlink w:anchor="_Toc489223187" w:history="1">
        <w:r w:rsidR="00416FC1" w:rsidRPr="008C6926">
          <w:rPr>
            <w:rStyle w:val="Hyperlink"/>
            <w:noProof/>
          </w:rPr>
          <w:t>Varsling om sikkerhetsbrudd</w:t>
        </w:r>
        <w:r w:rsidR="00416FC1">
          <w:rPr>
            <w:noProof/>
            <w:webHidden/>
          </w:rPr>
          <w:tab/>
        </w:r>
        <w:r w:rsidR="00416FC1">
          <w:rPr>
            <w:noProof/>
            <w:webHidden/>
          </w:rPr>
          <w:fldChar w:fldCharType="begin"/>
        </w:r>
        <w:r w:rsidR="00416FC1">
          <w:rPr>
            <w:noProof/>
            <w:webHidden/>
          </w:rPr>
          <w:instrText xml:space="preserve"> PAGEREF _Toc489223187 \h </w:instrText>
        </w:r>
        <w:r w:rsidR="00416FC1">
          <w:rPr>
            <w:noProof/>
            <w:webHidden/>
          </w:rPr>
        </w:r>
        <w:r w:rsidR="00416FC1">
          <w:rPr>
            <w:noProof/>
            <w:webHidden/>
          </w:rPr>
          <w:fldChar w:fldCharType="separate"/>
        </w:r>
        <w:r w:rsidR="00416FC1">
          <w:rPr>
            <w:noProof/>
            <w:webHidden/>
          </w:rPr>
          <w:t>8</w:t>
        </w:r>
        <w:r w:rsidR="00416FC1">
          <w:rPr>
            <w:noProof/>
            <w:webHidden/>
          </w:rPr>
          <w:fldChar w:fldCharType="end"/>
        </w:r>
      </w:hyperlink>
    </w:p>
    <w:p w14:paraId="137A5D06" w14:textId="3FC27BC9" w:rsidR="00416FC1" w:rsidRDefault="005640B0">
      <w:pPr>
        <w:pStyle w:val="TOC5"/>
        <w:tabs>
          <w:tab w:val="right" w:leader="dot" w:pos="5030"/>
        </w:tabs>
        <w:rPr>
          <w:rFonts w:eastAsiaTheme="minorEastAsia"/>
          <w:noProof/>
          <w:sz w:val="22"/>
          <w:lang w:val="en-US" w:eastAsia="en-US" w:bidi="ar-SA"/>
        </w:rPr>
      </w:pPr>
      <w:hyperlink w:anchor="_Toc489223188" w:history="1">
        <w:r w:rsidR="00416FC1" w:rsidRPr="008C6926">
          <w:rPr>
            <w:rStyle w:val="Hyperlink"/>
            <w:noProof/>
          </w:rPr>
          <w:t>Sted for databehandling</w:t>
        </w:r>
        <w:r w:rsidR="00416FC1">
          <w:rPr>
            <w:noProof/>
            <w:webHidden/>
          </w:rPr>
          <w:tab/>
        </w:r>
        <w:r w:rsidR="00416FC1">
          <w:rPr>
            <w:noProof/>
            <w:webHidden/>
          </w:rPr>
          <w:fldChar w:fldCharType="begin"/>
        </w:r>
        <w:r w:rsidR="00416FC1">
          <w:rPr>
            <w:noProof/>
            <w:webHidden/>
          </w:rPr>
          <w:instrText xml:space="preserve"> PAGEREF _Toc489223188 \h </w:instrText>
        </w:r>
        <w:r w:rsidR="00416FC1">
          <w:rPr>
            <w:noProof/>
            <w:webHidden/>
          </w:rPr>
        </w:r>
        <w:r w:rsidR="00416FC1">
          <w:rPr>
            <w:noProof/>
            <w:webHidden/>
          </w:rPr>
          <w:fldChar w:fldCharType="separate"/>
        </w:r>
        <w:r w:rsidR="00416FC1">
          <w:rPr>
            <w:noProof/>
            <w:webHidden/>
          </w:rPr>
          <w:t>8</w:t>
        </w:r>
        <w:r w:rsidR="00416FC1">
          <w:rPr>
            <w:noProof/>
            <w:webHidden/>
          </w:rPr>
          <w:fldChar w:fldCharType="end"/>
        </w:r>
      </w:hyperlink>
    </w:p>
    <w:p w14:paraId="584F6BA5" w14:textId="757E4DFC" w:rsidR="00416FC1" w:rsidRDefault="005640B0">
      <w:pPr>
        <w:pStyle w:val="TOC5"/>
        <w:tabs>
          <w:tab w:val="right" w:leader="dot" w:pos="5030"/>
        </w:tabs>
        <w:rPr>
          <w:rFonts w:eastAsiaTheme="minorEastAsia"/>
          <w:noProof/>
          <w:sz w:val="22"/>
          <w:lang w:val="en-US" w:eastAsia="en-US" w:bidi="ar-SA"/>
        </w:rPr>
      </w:pPr>
      <w:hyperlink w:anchor="_Toc489223189" w:history="1">
        <w:r w:rsidR="00416FC1" w:rsidRPr="008C6926">
          <w:rPr>
            <w:rStyle w:val="Hyperlink"/>
            <w:noProof/>
          </w:rPr>
          <w:t>Betaversjoner</w:t>
        </w:r>
        <w:r w:rsidR="00416FC1">
          <w:rPr>
            <w:noProof/>
            <w:webHidden/>
          </w:rPr>
          <w:tab/>
        </w:r>
        <w:r w:rsidR="00416FC1">
          <w:rPr>
            <w:noProof/>
            <w:webHidden/>
          </w:rPr>
          <w:fldChar w:fldCharType="begin"/>
        </w:r>
        <w:r w:rsidR="00416FC1">
          <w:rPr>
            <w:noProof/>
            <w:webHidden/>
          </w:rPr>
          <w:instrText xml:space="preserve"> PAGEREF _Toc489223189 \h </w:instrText>
        </w:r>
        <w:r w:rsidR="00416FC1">
          <w:rPr>
            <w:noProof/>
            <w:webHidden/>
          </w:rPr>
        </w:r>
        <w:r w:rsidR="00416FC1">
          <w:rPr>
            <w:noProof/>
            <w:webHidden/>
          </w:rPr>
          <w:fldChar w:fldCharType="separate"/>
        </w:r>
        <w:r w:rsidR="00416FC1">
          <w:rPr>
            <w:noProof/>
            <w:webHidden/>
          </w:rPr>
          <w:t>8</w:t>
        </w:r>
        <w:r w:rsidR="00416FC1">
          <w:rPr>
            <w:noProof/>
            <w:webHidden/>
          </w:rPr>
          <w:fldChar w:fldCharType="end"/>
        </w:r>
      </w:hyperlink>
    </w:p>
    <w:p w14:paraId="79E1892E" w14:textId="63612D4B" w:rsidR="00416FC1" w:rsidRDefault="005640B0">
      <w:pPr>
        <w:pStyle w:val="TOC5"/>
        <w:tabs>
          <w:tab w:val="right" w:leader="dot" w:pos="5030"/>
        </w:tabs>
        <w:rPr>
          <w:rFonts w:eastAsiaTheme="minorEastAsia"/>
          <w:noProof/>
          <w:sz w:val="22"/>
          <w:lang w:val="en-US" w:eastAsia="en-US" w:bidi="ar-SA"/>
        </w:rPr>
      </w:pPr>
      <w:hyperlink w:anchor="_Toc489223190" w:history="1">
        <w:r w:rsidR="00416FC1" w:rsidRPr="008C6926">
          <w:rPr>
            <w:rStyle w:val="Hyperlink"/>
            <w:noProof/>
          </w:rPr>
          <w:t>Bruk av underleverandører</w:t>
        </w:r>
        <w:r w:rsidR="00416FC1">
          <w:rPr>
            <w:noProof/>
            <w:webHidden/>
          </w:rPr>
          <w:tab/>
        </w:r>
        <w:r w:rsidR="00416FC1">
          <w:rPr>
            <w:noProof/>
            <w:webHidden/>
          </w:rPr>
          <w:fldChar w:fldCharType="begin"/>
        </w:r>
        <w:r w:rsidR="00416FC1">
          <w:rPr>
            <w:noProof/>
            <w:webHidden/>
          </w:rPr>
          <w:instrText xml:space="preserve"> PAGEREF _Toc489223190 \h </w:instrText>
        </w:r>
        <w:r w:rsidR="00416FC1">
          <w:rPr>
            <w:noProof/>
            <w:webHidden/>
          </w:rPr>
        </w:r>
        <w:r w:rsidR="00416FC1">
          <w:rPr>
            <w:noProof/>
            <w:webHidden/>
          </w:rPr>
          <w:fldChar w:fldCharType="separate"/>
        </w:r>
        <w:r w:rsidR="00416FC1">
          <w:rPr>
            <w:noProof/>
            <w:webHidden/>
          </w:rPr>
          <w:t>8</w:t>
        </w:r>
        <w:r w:rsidR="00416FC1">
          <w:rPr>
            <w:noProof/>
            <w:webHidden/>
          </w:rPr>
          <w:fldChar w:fldCharType="end"/>
        </w:r>
      </w:hyperlink>
    </w:p>
    <w:p w14:paraId="5C58ADA9" w14:textId="2B89AC24" w:rsidR="00416FC1" w:rsidRDefault="005640B0">
      <w:pPr>
        <w:pStyle w:val="TOC5"/>
        <w:tabs>
          <w:tab w:val="right" w:leader="dot" w:pos="5030"/>
        </w:tabs>
        <w:rPr>
          <w:rFonts w:eastAsiaTheme="minorEastAsia"/>
          <w:noProof/>
          <w:sz w:val="22"/>
          <w:lang w:val="en-US" w:eastAsia="en-US" w:bidi="ar-SA"/>
        </w:rPr>
      </w:pPr>
      <w:hyperlink w:anchor="_Toc489223191" w:history="1">
        <w:r w:rsidR="00416FC1" w:rsidRPr="008C6926">
          <w:rPr>
            <w:rStyle w:val="Hyperlink"/>
            <w:noProof/>
          </w:rPr>
          <w:t>Slik kontakter du Microsoft</w:t>
        </w:r>
        <w:r w:rsidR="00416FC1">
          <w:rPr>
            <w:noProof/>
            <w:webHidden/>
          </w:rPr>
          <w:tab/>
        </w:r>
        <w:r w:rsidR="00416FC1">
          <w:rPr>
            <w:noProof/>
            <w:webHidden/>
          </w:rPr>
          <w:fldChar w:fldCharType="begin"/>
        </w:r>
        <w:r w:rsidR="00416FC1">
          <w:rPr>
            <w:noProof/>
            <w:webHidden/>
          </w:rPr>
          <w:instrText xml:space="preserve"> PAGEREF _Toc489223191 \h </w:instrText>
        </w:r>
        <w:r w:rsidR="00416FC1">
          <w:rPr>
            <w:noProof/>
            <w:webHidden/>
          </w:rPr>
        </w:r>
        <w:r w:rsidR="00416FC1">
          <w:rPr>
            <w:noProof/>
            <w:webHidden/>
          </w:rPr>
          <w:fldChar w:fldCharType="separate"/>
        </w:r>
        <w:r w:rsidR="00416FC1">
          <w:rPr>
            <w:noProof/>
            <w:webHidden/>
          </w:rPr>
          <w:t>8</w:t>
        </w:r>
        <w:r w:rsidR="00416FC1">
          <w:rPr>
            <w:noProof/>
            <w:webHidden/>
          </w:rPr>
          <w:fldChar w:fldCharType="end"/>
        </w:r>
      </w:hyperlink>
    </w:p>
    <w:p w14:paraId="510B014A" w14:textId="1CC7E2A5" w:rsidR="00416FC1" w:rsidRDefault="005640B0">
      <w:pPr>
        <w:pStyle w:val="TOC3"/>
        <w:rPr>
          <w:rFonts w:eastAsiaTheme="minorEastAsia"/>
          <w:b w:val="0"/>
          <w:smallCaps w:val="0"/>
          <w:sz w:val="22"/>
          <w:lang w:val="en-US" w:eastAsia="en-US" w:bidi="ar-SA"/>
        </w:rPr>
      </w:pPr>
      <w:hyperlink w:anchor="_Toc489223192" w:history="1">
        <w:r w:rsidR="00416FC1" w:rsidRPr="008C6926">
          <w:rPr>
            <w:rStyle w:val="Hyperlink"/>
          </w:rPr>
          <w:t>Vilkår for Databehandling</w:t>
        </w:r>
        <w:r w:rsidR="00416FC1">
          <w:rPr>
            <w:webHidden/>
          </w:rPr>
          <w:tab/>
        </w:r>
        <w:r w:rsidR="00416FC1">
          <w:rPr>
            <w:webHidden/>
          </w:rPr>
          <w:fldChar w:fldCharType="begin"/>
        </w:r>
        <w:r w:rsidR="00416FC1">
          <w:rPr>
            <w:webHidden/>
          </w:rPr>
          <w:instrText xml:space="preserve"> PAGEREF _Toc489223192 \h </w:instrText>
        </w:r>
        <w:r w:rsidR="00416FC1">
          <w:rPr>
            <w:webHidden/>
          </w:rPr>
        </w:r>
        <w:r w:rsidR="00416FC1">
          <w:rPr>
            <w:webHidden/>
          </w:rPr>
          <w:fldChar w:fldCharType="separate"/>
        </w:r>
        <w:r w:rsidR="00416FC1">
          <w:rPr>
            <w:webHidden/>
          </w:rPr>
          <w:t>9</w:t>
        </w:r>
        <w:r w:rsidR="00416FC1">
          <w:rPr>
            <w:webHidden/>
          </w:rPr>
          <w:fldChar w:fldCharType="end"/>
        </w:r>
      </w:hyperlink>
    </w:p>
    <w:p w14:paraId="2E3D4601" w14:textId="7143811A" w:rsidR="00416FC1" w:rsidRDefault="005640B0">
      <w:pPr>
        <w:pStyle w:val="TOC5"/>
        <w:tabs>
          <w:tab w:val="right" w:leader="dot" w:pos="5030"/>
        </w:tabs>
        <w:rPr>
          <w:rFonts w:eastAsiaTheme="minorEastAsia"/>
          <w:noProof/>
          <w:sz w:val="22"/>
          <w:lang w:val="en-US" w:eastAsia="en-US" w:bidi="ar-SA"/>
        </w:rPr>
      </w:pPr>
      <w:hyperlink w:anchor="_Toc489223193" w:history="1">
        <w:r w:rsidR="00416FC1" w:rsidRPr="008C6926">
          <w:rPr>
            <w:rStyle w:val="Hyperlink"/>
            <w:noProof/>
          </w:rPr>
          <w:t>Sted for inaktive Kundedata</w:t>
        </w:r>
        <w:r w:rsidR="00416FC1">
          <w:rPr>
            <w:noProof/>
            <w:webHidden/>
          </w:rPr>
          <w:tab/>
        </w:r>
        <w:r w:rsidR="00416FC1">
          <w:rPr>
            <w:noProof/>
            <w:webHidden/>
          </w:rPr>
          <w:fldChar w:fldCharType="begin"/>
        </w:r>
        <w:r w:rsidR="00416FC1">
          <w:rPr>
            <w:noProof/>
            <w:webHidden/>
          </w:rPr>
          <w:instrText xml:space="preserve"> PAGEREF _Toc489223193 \h </w:instrText>
        </w:r>
        <w:r w:rsidR="00416FC1">
          <w:rPr>
            <w:noProof/>
            <w:webHidden/>
          </w:rPr>
        </w:r>
        <w:r w:rsidR="00416FC1">
          <w:rPr>
            <w:noProof/>
            <w:webHidden/>
          </w:rPr>
          <w:fldChar w:fldCharType="separate"/>
        </w:r>
        <w:r w:rsidR="00416FC1">
          <w:rPr>
            <w:noProof/>
            <w:webHidden/>
          </w:rPr>
          <w:t>10</w:t>
        </w:r>
        <w:r w:rsidR="00416FC1">
          <w:rPr>
            <w:noProof/>
            <w:webHidden/>
          </w:rPr>
          <w:fldChar w:fldCharType="end"/>
        </w:r>
      </w:hyperlink>
    </w:p>
    <w:p w14:paraId="7FB37132" w14:textId="0EB3453A" w:rsidR="00416FC1" w:rsidRDefault="005640B0">
      <w:pPr>
        <w:pStyle w:val="TOC5"/>
        <w:tabs>
          <w:tab w:val="right" w:leader="dot" w:pos="5030"/>
        </w:tabs>
        <w:rPr>
          <w:rFonts w:eastAsiaTheme="minorEastAsia"/>
          <w:noProof/>
          <w:sz w:val="22"/>
          <w:lang w:val="en-US" w:eastAsia="en-US" w:bidi="ar-SA"/>
        </w:rPr>
      </w:pPr>
      <w:hyperlink w:anchor="_Toc489223194" w:history="1">
        <w:r w:rsidR="00416FC1" w:rsidRPr="008C6926">
          <w:rPr>
            <w:rStyle w:val="Hyperlink"/>
            <w:noProof/>
          </w:rPr>
          <w:t>Personvern</w:t>
        </w:r>
        <w:r w:rsidR="00416FC1">
          <w:rPr>
            <w:noProof/>
            <w:webHidden/>
          </w:rPr>
          <w:tab/>
        </w:r>
        <w:r w:rsidR="00416FC1">
          <w:rPr>
            <w:noProof/>
            <w:webHidden/>
          </w:rPr>
          <w:fldChar w:fldCharType="begin"/>
        </w:r>
        <w:r w:rsidR="00416FC1">
          <w:rPr>
            <w:noProof/>
            <w:webHidden/>
          </w:rPr>
          <w:instrText xml:space="preserve"> PAGEREF _Toc489223194 \h </w:instrText>
        </w:r>
        <w:r w:rsidR="00416FC1">
          <w:rPr>
            <w:noProof/>
            <w:webHidden/>
          </w:rPr>
        </w:r>
        <w:r w:rsidR="00416FC1">
          <w:rPr>
            <w:noProof/>
            <w:webHidden/>
          </w:rPr>
          <w:fldChar w:fldCharType="separate"/>
        </w:r>
        <w:r w:rsidR="00416FC1">
          <w:rPr>
            <w:noProof/>
            <w:webHidden/>
          </w:rPr>
          <w:t>10</w:t>
        </w:r>
        <w:r w:rsidR="00416FC1">
          <w:rPr>
            <w:noProof/>
            <w:webHidden/>
          </w:rPr>
          <w:fldChar w:fldCharType="end"/>
        </w:r>
      </w:hyperlink>
    </w:p>
    <w:p w14:paraId="220A8D64" w14:textId="209B518F" w:rsidR="00416FC1" w:rsidRDefault="005640B0">
      <w:pPr>
        <w:pStyle w:val="TOC5"/>
        <w:tabs>
          <w:tab w:val="right" w:leader="dot" w:pos="5030"/>
        </w:tabs>
        <w:rPr>
          <w:rFonts w:eastAsiaTheme="minorEastAsia"/>
          <w:noProof/>
          <w:sz w:val="22"/>
          <w:lang w:val="en-US" w:eastAsia="en-US" w:bidi="ar-SA"/>
        </w:rPr>
      </w:pPr>
      <w:hyperlink w:anchor="_Toc489223195" w:history="1">
        <w:r w:rsidR="00416FC1" w:rsidRPr="008C6926">
          <w:rPr>
            <w:rStyle w:val="Hyperlink"/>
            <w:noProof/>
          </w:rPr>
          <w:t>Tilleggsvilkår for Europa.</w:t>
        </w:r>
        <w:r w:rsidR="00416FC1">
          <w:rPr>
            <w:noProof/>
            <w:webHidden/>
          </w:rPr>
          <w:tab/>
        </w:r>
        <w:r w:rsidR="00416FC1">
          <w:rPr>
            <w:noProof/>
            <w:webHidden/>
          </w:rPr>
          <w:fldChar w:fldCharType="begin"/>
        </w:r>
        <w:r w:rsidR="00416FC1">
          <w:rPr>
            <w:noProof/>
            <w:webHidden/>
          </w:rPr>
          <w:instrText xml:space="preserve"> PAGEREF _Toc489223195 \h </w:instrText>
        </w:r>
        <w:r w:rsidR="00416FC1">
          <w:rPr>
            <w:noProof/>
            <w:webHidden/>
          </w:rPr>
        </w:r>
        <w:r w:rsidR="00416FC1">
          <w:rPr>
            <w:noProof/>
            <w:webHidden/>
          </w:rPr>
          <w:fldChar w:fldCharType="separate"/>
        </w:r>
        <w:r w:rsidR="00416FC1">
          <w:rPr>
            <w:noProof/>
            <w:webHidden/>
          </w:rPr>
          <w:t>10</w:t>
        </w:r>
        <w:r w:rsidR="00416FC1">
          <w:rPr>
            <w:noProof/>
            <w:webHidden/>
          </w:rPr>
          <w:fldChar w:fldCharType="end"/>
        </w:r>
      </w:hyperlink>
    </w:p>
    <w:p w14:paraId="09DF037B" w14:textId="6873C7BC" w:rsidR="00416FC1" w:rsidRDefault="005640B0">
      <w:pPr>
        <w:pStyle w:val="TOC5"/>
        <w:tabs>
          <w:tab w:val="right" w:leader="dot" w:pos="5030"/>
        </w:tabs>
        <w:rPr>
          <w:rFonts w:eastAsiaTheme="minorEastAsia"/>
          <w:noProof/>
          <w:sz w:val="22"/>
          <w:lang w:val="en-US" w:eastAsia="en-US" w:bidi="ar-SA"/>
        </w:rPr>
      </w:pPr>
      <w:hyperlink w:anchor="_Toc489223196" w:history="1">
        <w:r w:rsidR="00416FC1" w:rsidRPr="008C6926">
          <w:rPr>
            <w:rStyle w:val="Hyperlink"/>
            <w:noProof/>
          </w:rPr>
          <w:t>Sikkerhet</w:t>
        </w:r>
        <w:r w:rsidR="00416FC1">
          <w:rPr>
            <w:noProof/>
            <w:webHidden/>
          </w:rPr>
          <w:tab/>
        </w:r>
        <w:r w:rsidR="00416FC1">
          <w:rPr>
            <w:noProof/>
            <w:webHidden/>
          </w:rPr>
          <w:fldChar w:fldCharType="begin"/>
        </w:r>
        <w:r w:rsidR="00416FC1">
          <w:rPr>
            <w:noProof/>
            <w:webHidden/>
          </w:rPr>
          <w:instrText xml:space="preserve"> PAGEREF _Toc489223196 \h </w:instrText>
        </w:r>
        <w:r w:rsidR="00416FC1">
          <w:rPr>
            <w:noProof/>
            <w:webHidden/>
          </w:rPr>
        </w:r>
        <w:r w:rsidR="00416FC1">
          <w:rPr>
            <w:noProof/>
            <w:webHidden/>
          </w:rPr>
          <w:fldChar w:fldCharType="separate"/>
        </w:r>
        <w:r w:rsidR="00416FC1">
          <w:rPr>
            <w:noProof/>
            <w:webHidden/>
          </w:rPr>
          <w:t>11</w:t>
        </w:r>
        <w:r w:rsidR="00416FC1">
          <w:rPr>
            <w:noProof/>
            <w:webHidden/>
          </w:rPr>
          <w:fldChar w:fldCharType="end"/>
        </w:r>
      </w:hyperlink>
    </w:p>
    <w:p w14:paraId="4B954A78" w14:textId="25A5A3D4" w:rsidR="00416FC1" w:rsidRDefault="00416FC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3197" w:history="1">
        <w:r w:rsidRPr="008C6926">
          <w:rPr>
            <w:rStyle w:val="Hyperlink"/>
            <w:noProof/>
          </w:rPr>
          <w:t>Vilkår for spesifikke Elektroniske Tjenester</w:t>
        </w:r>
        <w:r>
          <w:rPr>
            <w:noProof/>
            <w:webHidden/>
          </w:rPr>
          <w:tab/>
        </w:r>
        <w:r>
          <w:rPr>
            <w:noProof/>
            <w:webHidden/>
          </w:rPr>
          <w:fldChar w:fldCharType="begin"/>
        </w:r>
        <w:r>
          <w:rPr>
            <w:noProof/>
            <w:webHidden/>
          </w:rPr>
          <w:instrText xml:space="preserve"> PAGEREF _Toc489223197 \h </w:instrText>
        </w:r>
        <w:r>
          <w:rPr>
            <w:noProof/>
            <w:webHidden/>
          </w:rPr>
        </w:r>
        <w:r>
          <w:rPr>
            <w:noProof/>
            <w:webHidden/>
          </w:rPr>
          <w:fldChar w:fldCharType="separate"/>
        </w:r>
        <w:r>
          <w:rPr>
            <w:noProof/>
            <w:webHidden/>
          </w:rPr>
          <w:t>14</w:t>
        </w:r>
        <w:r>
          <w:rPr>
            <w:noProof/>
            <w:webHidden/>
          </w:rPr>
          <w:fldChar w:fldCharType="end"/>
        </w:r>
      </w:hyperlink>
    </w:p>
    <w:p w14:paraId="3956ADB1" w14:textId="2A6C8BB4" w:rsidR="00416FC1" w:rsidRDefault="005640B0">
      <w:pPr>
        <w:pStyle w:val="TOC2"/>
        <w:tabs>
          <w:tab w:val="right" w:leader="dot" w:pos="5030"/>
        </w:tabs>
        <w:rPr>
          <w:rFonts w:eastAsiaTheme="minorEastAsia"/>
          <w:b w:val="0"/>
          <w:smallCaps w:val="0"/>
          <w:noProof/>
          <w:sz w:val="22"/>
          <w:lang w:val="en-US" w:eastAsia="en-US" w:bidi="ar-SA"/>
        </w:rPr>
      </w:pPr>
      <w:hyperlink w:anchor="_Toc489223198" w:history="1">
        <w:r w:rsidR="00416FC1" w:rsidRPr="008C6926">
          <w:rPr>
            <w:rStyle w:val="Hyperlink"/>
            <w:noProof/>
          </w:rPr>
          <w:t>Microsoft Azure-tjenester</w:t>
        </w:r>
        <w:r w:rsidR="00416FC1">
          <w:rPr>
            <w:noProof/>
            <w:webHidden/>
          </w:rPr>
          <w:tab/>
        </w:r>
        <w:r w:rsidR="00416FC1">
          <w:rPr>
            <w:noProof/>
            <w:webHidden/>
          </w:rPr>
          <w:fldChar w:fldCharType="begin"/>
        </w:r>
        <w:r w:rsidR="00416FC1">
          <w:rPr>
            <w:noProof/>
            <w:webHidden/>
          </w:rPr>
          <w:instrText xml:space="preserve"> PAGEREF _Toc489223198 \h </w:instrText>
        </w:r>
        <w:r w:rsidR="00416FC1">
          <w:rPr>
            <w:noProof/>
            <w:webHidden/>
          </w:rPr>
        </w:r>
        <w:r w:rsidR="00416FC1">
          <w:rPr>
            <w:noProof/>
            <w:webHidden/>
          </w:rPr>
          <w:fldChar w:fldCharType="separate"/>
        </w:r>
        <w:r w:rsidR="00416FC1">
          <w:rPr>
            <w:noProof/>
            <w:webHidden/>
          </w:rPr>
          <w:t>14</w:t>
        </w:r>
        <w:r w:rsidR="00416FC1">
          <w:rPr>
            <w:noProof/>
            <w:webHidden/>
          </w:rPr>
          <w:fldChar w:fldCharType="end"/>
        </w:r>
      </w:hyperlink>
    </w:p>
    <w:p w14:paraId="4D523FCF" w14:textId="42DDEB67" w:rsidR="00416FC1" w:rsidRDefault="005640B0">
      <w:pPr>
        <w:pStyle w:val="TOC4"/>
        <w:rPr>
          <w:rFonts w:eastAsiaTheme="minorEastAsia"/>
          <w:smallCaps w:val="0"/>
          <w:noProof/>
          <w:sz w:val="22"/>
          <w:lang w:val="en-US" w:eastAsia="en-US" w:bidi="ar-SA"/>
        </w:rPr>
      </w:pPr>
      <w:hyperlink w:anchor="_Toc489223199" w:history="1">
        <w:r w:rsidR="00416FC1" w:rsidRPr="008C6926">
          <w:rPr>
            <w:rStyle w:val="Hyperlink"/>
            <w:noProof/>
          </w:rPr>
          <w:t>Microsoft Azure Stack</w:t>
        </w:r>
        <w:r w:rsidR="00416FC1">
          <w:rPr>
            <w:noProof/>
            <w:webHidden/>
          </w:rPr>
          <w:tab/>
        </w:r>
        <w:r w:rsidR="00416FC1">
          <w:rPr>
            <w:noProof/>
            <w:webHidden/>
          </w:rPr>
          <w:fldChar w:fldCharType="begin"/>
        </w:r>
        <w:r w:rsidR="00416FC1">
          <w:rPr>
            <w:noProof/>
            <w:webHidden/>
          </w:rPr>
          <w:instrText xml:space="preserve"> PAGEREF _Toc489223199 \h </w:instrText>
        </w:r>
        <w:r w:rsidR="00416FC1">
          <w:rPr>
            <w:noProof/>
            <w:webHidden/>
          </w:rPr>
        </w:r>
        <w:r w:rsidR="00416FC1">
          <w:rPr>
            <w:noProof/>
            <w:webHidden/>
          </w:rPr>
          <w:fldChar w:fldCharType="separate"/>
        </w:r>
        <w:r w:rsidR="00416FC1">
          <w:rPr>
            <w:noProof/>
            <w:webHidden/>
          </w:rPr>
          <w:t>15</w:t>
        </w:r>
        <w:r w:rsidR="00416FC1">
          <w:rPr>
            <w:noProof/>
            <w:webHidden/>
          </w:rPr>
          <w:fldChar w:fldCharType="end"/>
        </w:r>
      </w:hyperlink>
    </w:p>
    <w:p w14:paraId="6766C03D" w14:textId="7AA31187" w:rsidR="00416FC1" w:rsidRDefault="005640B0">
      <w:pPr>
        <w:pStyle w:val="TOC4"/>
        <w:rPr>
          <w:rFonts w:eastAsiaTheme="minorEastAsia"/>
          <w:smallCaps w:val="0"/>
          <w:noProof/>
          <w:sz w:val="22"/>
          <w:lang w:val="en-US" w:eastAsia="en-US" w:bidi="ar-SA"/>
        </w:rPr>
      </w:pPr>
      <w:hyperlink w:anchor="_Toc489223200" w:history="1">
        <w:r w:rsidR="00416FC1" w:rsidRPr="008C6926">
          <w:rPr>
            <w:rStyle w:val="Hyperlink"/>
            <w:noProof/>
          </w:rPr>
          <w:t>Microsoft Cognitive Services</w:t>
        </w:r>
        <w:r w:rsidR="00416FC1">
          <w:rPr>
            <w:noProof/>
            <w:webHidden/>
          </w:rPr>
          <w:tab/>
        </w:r>
        <w:r w:rsidR="00416FC1">
          <w:rPr>
            <w:noProof/>
            <w:webHidden/>
          </w:rPr>
          <w:fldChar w:fldCharType="begin"/>
        </w:r>
        <w:r w:rsidR="00416FC1">
          <w:rPr>
            <w:noProof/>
            <w:webHidden/>
          </w:rPr>
          <w:instrText xml:space="preserve"> PAGEREF _Toc489223200 \h </w:instrText>
        </w:r>
        <w:r w:rsidR="00416FC1">
          <w:rPr>
            <w:noProof/>
            <w:webHidden/>
          </w:rPr>
        </w:r>
        <w:r w:rsidR="00416FC1">
          <w:rPr>
            <w:noProof/>
            <w:webHidden/>
          </w:rPr>
          <w:fldChar w:fldCharType="separate"/>
        </w:r>
        <w:r w:rsidR="00416FC1">
          <w:rPr>
            <w:noProof/>
            <w:webHidden/>
          </w:rPr>
          <w:t>15</w:t>
        </w:r>
        <w:r w:rsidR="00416FC1">
          <w:rPr>
            <w:noProof/>
            <w:webHidden/>
          </w:rPr>
          <w:fldChar w:fldCharType="end"/>
        </w:r>
      </w:hyperlink>
    </w:p>
    <w:p w14:paraId="6BE9CE68" w14:textId="6785B8C9" w:rsidR="00416FC1" w:rsidRDefault="005640B0">
      <w:pPr>
        <w:pStyle w:val="TOC2"/>
        <w:tabs>
          <w:tab w:val="right" w:leader="dot" w:pos="5030"/>
        </w:tabs>
        <w:rPr>
          <w:rFonts w:eastAsiaTheme="minorEastAsia"/>
          <w:b w:val="0"/>
          <w:smallCaps w:val="0"/>
          <w:noProof/>
          <w:sz w:val="22"/>
          <w:lang w:val="en-US" w:eastAsia="en-US" w:bidi="ar-SA"/>
        </w:rPr>
      </w:pPr>
      <w:hyperlink w:anchor="_Toc489223201" w:history="1">
        <w:r w:rsidR="00416FC1" w:rsidRPr="008C6926">
          <w:rPr>
            <w:rStyle w:val="Hyperlink"/>
            <w:noProof/>
          </w:rPr>
          <w:t>Microsoft Azure-planer</w:t>
        </w:r>
        <w:r w:rsidR="00416FC1">
          <w:rPr>
            <w:noProof/>
            <w:webHidden/>
          </w:rPr>
          <w:tab/>
        </w:r>
        <w:r w:rsidR="00416FC1">
          <w:rPr>
            <w:noProof/>
            <w:webHidden/>
          </w:rPr>
          <w:fldChar w:fldCharType="begin"/>
        </w:r>
        <w:r w:rsidR="00416FC1">
          <w:rPr>
            <w:noProof/>
            <w:webHidden/>
          </w:rPr>
          <w:instrText xml:space="preserve"> PAGEREF _Toc489223201 \h </w:instrText>
        </w:r>
        <w:r w:rsidR="00416FC1">
          <w:rPr>
            <w:noProof/>
            <w:webHidden/>
          </w:rPr>
        </w:r>
        <w:r w:rsidR="00416FC1">
          <w:rPr>
            <w:noProof/>
            <w:webHidden/>
          </w:rPr>
          <w:fldChar w:fldCharType="separate"/>
        </w:r>
        <w:r w:rsidR="00416FC1">
          <w:rPr>
            <w:noProof/>
            <w:webHidden/>
          </w:rPr>
          <w:t>16</w:t>
        </w:r>
        <w:r w:rsidR="00416FC1">
          <w:rPr>
            <w:noProof/>
            <w:webHidden/>
          </w:rPr>
          <w:fldChar w:fldCharType="end"/>
        </w:r>
      </w:hyperlink>
    </w:p>
    <w:p w14:paraId="03A05B5A" w14:textId="1831A90D" w:rsidR="00416FC1" w:rsidRDefault="005640B0">
      <w:pPr>
        <w:pStyle w:val="TOC4"/>
        <w:rPr>
          <w:rFonts w:eastAsiaTheme="minorEastAsia"/>
          <w:smallCaps w:val="0"/>
          <w:noProof/>
          <w:sz w:val="22"/>
          <w:lang w:val="en-US" w:eastAsia="en-US" w:bidi="ar-SA"/>
        </w:rPr>
      </w:pPr>
      <w:hyperlink w:anchor="_Toc489223202" w:history="1">
        <w:r w:rsidR="00416FC1" w:rsidRPr="008C6926">
          <w:rPr>
            <w:rStyle w:val="Hyperlink"/>
            <w:noProof/>
          </w:rPr>
          <w:t>Azure Active Directory Basic</w:t>
        </w:r>
        <w:r w:rsidR="00416FC1">
          <w:rPr>
            <w:noProof/>
            <w:webHidden/>
          </w:rPr>
          <w:tab/>
        </w:r>
        <w:r w:rsidR="00416FC1">
          <w:rPr>
            <w:noProof/>
            <w:webHidden/>
          </w:rPr>
          <w:fldChar w:fldCharType="begin"/>
        </w:r>
        <w:r w:rsidR="00416FC1">
          <w:rPr>
            <w:noProof/>
            <w:webHidden/>
          </w:rPr>
          <w:instrText xml:space="preserve"> PAGEREF _Toc489223202 \h </w:instrText>
        </w:r>
        <w:r w:rsidR="00416FC1">
          <w:rPr>
            <w:noProof/>
            <w:webHidden/>
          </w:rPr>
        </w:r>
        <w:r w:rsidR="00416FC1">
          <w:rPr>
            <w:noProof/>
            <w:webHidden/>
          </w:rPr>
          <w:fldChar w:fldCharType="separate"/>
        </w:r>
        <w:r w:rsidR="00416FC1">
          <w:rPr>
            <w:noProof/>
            <w:webHidden/>
          </w:rPr>
          <w:t>16</w:t>
        </w:r>
        <w:r w:rsidR="00416FC1">
          <w:rPr>
            <w:noProof/>
            <w:webHidden/>
          </w:rPr>
          <w:fldChar w:fldCharType="end"/>
        </w:r>
      </w:hyperlink>
    </w:p>
    <w:p w14:paraId="39DD5101" w14:textId="16A542DB" w:rsidR="00416FC1" w:rsidRDefault="005640B0">
      <w:pPr>
        <w:pStyle w:val="TOC4"/>
        <w:rPr>
          <w:rFonts w:eastAsiaTheme="minorEastAsia"/>
          <w:smallCaps w:val="0"/>
          <w:noProof/>
          <w:sz w:val="22"/>
          <w:lang w:val="en-US" w:eastAsia="en-US" w:bidi="ar-SA"/>
        </w:rPr>
      </w:pPr>
      <w:hyperlink w:anchor="_Toc489223203" w:history="1">
        <w:r w:rsidR="00416FC1" w:rsidRPr="008C6926">
          <w:rPr>
            <w:rStyle w:val="Hyperlink"/>
            <w:noProof/>
          </w:rPr>
          <w:t>Azure Active Directory Premium</w:t>
        </w:r>
        <w:r w:rsidR="00416FC1">
          <w:rPr>
            <w:noProof/>
            <w:webHidden/>
          </w:rPr>
          <w:tab/>
        </w:r>
        <w:r w:rsidR="00416FC1">
          <w:rPr>
            <w:noProof/>
            <w:webHidden/>
          </w:rPr>
          <w:fldChar w:fldCharType="begin"/>
        </w:r>
        <w:r w:rsidR="00416FC1">
          <w:rPr>
            <w:noProof/>
            <w:webHidden/>
          </w:rPr>
          <w:instrText xml:space="preserve"> PAGEREF _Toc489223203 \h </w:instrText>
        </w:r>
        <w:r w:rsidR="00416FC1">
          <w:rPr>
            <w:noProof/>
            <w:webHidden/>
          </w:rPr>
        </w:r>
        <w:r w:rsidR="00416FC1">
          <w:rPr>
            <w:noProof/>
            <w:webHidden/>
          </w:rPr>
          <w:fldChar w:fldCharType="separate"/>
        </w:r>
        <w:r w:rsidR="00416FC1">
          <w:rPr>
            <w:noProof/>
            <w:webHidden/>
          </w:rPr>
          <w:t>16</w:t>
        </w:r>
        <w:r w:rsidR="00416FC1">
          <w:rPr>
            <w:noProof/>
            <w:webHidden/>
          </w:rPr>
          <w:fldChar w:fldCharType="end"/>
        </w:r>
      </w:hyperlink>
    </w:p>
    <w:p w14:paraId="7A796DE0" w14:textId="4E8B6F72" w:rsidR="00416FC1" w:rsidRDefault="005640B0">
      <w:pPr>
        <w:pStyle w:val="TOC4"/>
        <w:rPr>
          <w:rFonts w:eastAsiaTheme="minorEastAsia"/>
          <w:smallCaps w:val="0"/>
          <w:noProof/>
          <w:sz w:val="22"/>
          <w:lang w:val="en-US" w:eastAsia="en-US" w:bidi="ar-SA"/>
        </w:rPr>
      </w:pPr>
      <w:hyperlink w:anchor="_Toc489223204" w:history="1">
        <w:r w:rsidR="00416FC1" w:rsidRPr="008C6926">
          <w:rPr>
            <w:rStyle w:val="Hyperlink"/>
            <w:noProof/>
          </w:rPr>
          <w:t>Azure Information Protection Premium</w:t>
        </w:r>
        <w:r w:rsidR="00416FC1">
          <w:rPr>
            <w:noProof/>
            <w:webHidden/>
          </w:rPr>
          <w:tab/>
        </w:r>
        <w:r w:rsidR="00416FC1">
          <w:rPr>
            <w:noProof/>
            <w:webHidden/>
          </w:rPr>
          <w:fldChar w:fldCharType="begin"/>
        </w:r>
        <w:r w:rsidR="00416FC1">
          <w:rPr>
            <w:noProof/>
            <w:webHidden/>
          </w:rPr>
          <w:instrText xml:space="preserve"> PAGEREF _Toc489223204 \h </w:instrText>
        </w:r>
        <w:r w:rsidR="00416FC1">
          <w:rPr>
            <w:noProof/>
            <w:webHidden/>
          </w:rPr>
        </w:r>
        <w:r w:rsidR="00416FC1">
          <w:rPr>
            <w:noProof/>
            <w:webHidden/>
          </w:rPr>
          <w:fldChar w:fldCharType="separate"/>
        </w:r>
        <w:r w:rsidR="00416FC1">
          <w:rPr>
            <w:noProof/>
            <w:webHidden/>
          </w:rPr>
          <w:t>16</w:t>
        </w:r>
        <w:r w:rsidR="00416FC1">
          <w:rPr>
            <w:noProof/>
            <w:webHidden/>
          </w:rPr>
          <w:fldChar w:fldCharType="end"/>
        </w:r>
      </w:hyperlink>
    </w:p>
    <w:p w14:paraId="1F791467" w14:textId="7753DF03" w:rsidR="00416FC1" w:rsidRDefault="005640B0">
      <w:pPr>
        <w:pStyle w:val="TOC3"/>
        <w:rPr>
          <w:rFonts w:eastAsiaTheme="minorEastAsia"/>
          <w:b w:val="0"/>
          <w:smallCaps w:val="0"/>
          <w:sz w:val="22"/>
          <w:lang w:val="en-US" w:eastAsia="en-US" w:bidi="ar-SA"/>
        </w:rPr>
      </w:pPr>
      <w:hyperlink w:anchor="_Toc489223205" w:history="1">
        <w:r w:rsidR="00416FC1" w:rsidRPr="008C6926">
          <w:rPr>
            <w:rStyle w:val="Hyperlink"/>
          </w:rPr>
          <w:t>Microsoft Dynamics 365-tjenester</w:t>
        </w:r>
        <w:r w:rsidR="00416FC1">
          <w:rPr>
            <w:webHidden/>
          </w:rPr>
          <w:tab/>
        </w:r>
        <w:r w:rsidR="00416FC1">
          <w:rPr>
            <w:webHidden/>
          </w:rPr>
          <w:fldChar w:fldCharType="begin"/>
        </w:r>
        <w:r w:rsidR="00416FC1">
          <w:rPr>
            <w:webHidden/>
          </w:rPr>
          <w:instrText xml:space="preserve"> PAGEREF _Toc489223205 \h </w:instrText>
        </w:r>
        <w:r w:rsidR="00416FC1">
          <w:rPr>
            <w:webHidden/>
          </w:rPr>
        </w:r>
        <w:r w:rsidR="00416FC1">
          <w:rPr>
            <w:webHidden/>
          </w:rPr>
          <w:fldChar w:fldCharType="separate"/>
        </w:r>
        <w:r w:rsidR="00416FC1">
          <w:rPr>
            <w:webHidden/>
          </w:rPr>
          <w:t>17</w:t>
        </w:r>
        <w:r w:rsidR="00416FC1">
          <w:rPr>
            <w:webHidden/>
          </w:rPr>
          <w:fldChar w:fldCharType="end"/>
        </w:r>
      </w:hyperlink>
    </w:p>
    <w:p w14:paraId="031067CC" w14:textId="6188F544" w:rsidR="00416FC1" w:rsidRDefault="005640B0">
      <w:pPr>
        <w:pStyle w:val="TOC2"/>
        <w:tabs>
          <w:tab w:val="right" w:leader="dot" w:pos="5030"/>
        </w:tabs>
        <w:rPr>
          <w:rFonts w:eastAsiaTheme="minorEastAsia"/>
          <w:b w:val="0"/>
          <w:smallCaps w:val="0"/>
          <w:noProof/>
          <w:sz w:val="22"/>
          <w:lang w:val="en-US" w:eastAsia="en-US" w:bidi="ar-SA"/>
        </w:rPr>
      </w:pPr>
      <w:hyperlink w:anchor="_Toc489223206" w:history="1">
        <w:r w:rsidR="00416FC1" w:rsidRPr="008C6926">
          <w:rPr>
            <w:rStyle w:val="Hyperlink"/>
            <w:noProof/>
          </w:rPr>
          <w:t>Office 365-tjenester</w:t>
        </w:r>
        <w:r w:rsidR="00416FC1">
          <w:rPr>
            <w:noProof/>
            <w:webHidden/>
          </w:rPr>
          <w:tab/>
        </w:r>
        <w:r w:rsidR="00416FC1">
          <w:rPr>
            <w:noProof/>
            <w:webHidden/>
          </w:rPr>
          <w:fldChar w:fldCharType="begin"/>
        </w:r>
        <w:r w:rsidR="00416FC1">
          <w:rPr>
            <w:noProof/>
            <w:webHidden/>
          </w:rPr>
          <w:instrText xml:space="preserve"> PAGEREF _Toc489223206 \h </w:instrText>
        </w:r>
        <w:r w:rsidR="00416FC1">
          <w:rPr>
            <w:noProof/>
            <w:webHidden/>
          </w:rPr>
        </w:r>
        <w:r w:rsidR="00416FC1">
          <w:rPr>
            <w:noProof/>
            <w:webHidden/>
          </w:rPr>
          <w:fldChar w:fldCharType="separate"/>
        </w:r>
        <w:r w:rsidR="00416FC1">
          <w:rPr>
            <w:noProof/>
            <w:webHidden/>
          </w:rPr>
          <w:t>18</w:t>
        </w:r>
        <w:r w:rsidR="00416FC1">
          <w:rPr>
            <w:noProof/>
            <w:webHidden/>
          </w:rPr>
          <w:fldChar w:fldCharType="end"/>
        </w:r>
      </w:hyperlink>
    </w:p>
    <w:p w14:paraId="276AAF50" w14:textId="27EE6FD7" w:rsidR="00416FC1" w:rsidRDefault="005640B0">
      <w:pPr>
        <w:pStyle w:val="TOC4"/>
        <w:rPr>
          <w:rFonts w:eastAsiaTheme="minorEastAsia"/>
          <w:smallCaps w:val="0"/>
          <w:noProof/>
          <w:sz w:val="22"/>
          <w:lang w:val="en-US" w:eastAsia="en-US" w:bidi="ar-SA"/>
        </w:rPr>
      </w:pPr>
      <w:hyperlink w:anchor="_Toc489223207" w:history="1">
        <w:r w:rsidR="00416FC1" w:rsidRPr="008C6926">
          <w:rPr>
            <w:rStyle w:val="Hyperlink"/>
            <w:noProof/>
          </w:rPr>
          <w:t>Exchange Online</w:t>
        </w:r>
        <w:r w:rsidR="00416FC1">
          <w:rPr>
            <w:noProof/>
            <w:webHidden/>
          </w:rPr>
          <w:tab/>
        </w:r>
        <w:r w:rsidR="00416FC1">
          <w:rPr>
            <w:noProof/>
            <w:webHidden/>
          </w:rPr>
          <w:fldChar w:fldCharType="begin"/>
        </w:r>
        <w:r w:rsidR="00416FC1">
          <w:rPr>
            <w:noProof/>
            <w:webHidden/>
          </w:rPr>
          <w:instrText xml:space="preserve"> PAGEREF _Toc489223207 \h </w:instrText>
        </w:r>
        <w:r w:rsidR="00416FC1">
          <w:rPr>
            <w:noProof/>
            <w:webHidden/>
          </w:rPr>
        </w:r>
        <w:r w:rsidR="00416FC1">
          <w:rPr>
            <w:noProof/>
            <w:webHidden/>
          </w:rPr>
          <w:fldChar w:fldCharType="separate"/>
        </w:r>
        <w:r w:rsidR="00416FC1">
          <w:rPr>
            <w:noProof/>
            <w:webHidden/>
          </w:rPr>
          <w:t>19</w:t>
        </w:r>
        <w:r w:rsidR="00416FC1">
          <w:rPr>
            <w:noProof/>
            <w:webHidden/>
          </w:rPr>
          <w:fldChar w:fldCharType="end"/>
        </w:r>
      </w:hyperlink>
    </w:p>
    <w:p w14:paraId="42D45E5D" w14:textId="7D811E50" w:rsidR="00416FC1" w:rsidRDefault="005640B0">
      <w:pPr>
        <w:pStyle w:val="TOC4"/>
        <w:rPr>
          <w:rFonts w:eastAsiaTheme="minorEastAsia"/>
          <w:smallCaps w:val="0"/>
          <w:noProof/>
          <w:sz w:val="22"/>
          <w:lang w:val="en-US" w:eastAsia="en-US" w:bidi="ar-SA"/>
        </w:rPr>
      </w:pPr>
      <w:hyperlink w:anchor="_Toc489223208" w:history="1">
        <w:r w:rsidR="00416FC1" w:rsidRPr="008C6926">
          <w:rPr>
            <w:rStyle w:val="Hyperlink"/>
            <w:noProof/>
          </w:rPr>
          <w:t>Office 365-programmer</w:t>
        </w:r>
        <w:r w:rsidR="00416FC1">
          <w:rPr>
            <w:noProof/>
            <w:webHidden/>
          </w:rPr>
          <w:tab/>
        </w:r>
        <w:r w:rsidR="00416FC1">
          <w:rPr>
            <w:noProof/>
            <w:webHidden/>
          </w:rPr>
          <w:fldChar w:fldCharType="begin"/>
        </w:r>
        <w:r w:rsidR="00416FC1">
          <w:rPr>
            <w:noProof/>
            <w:webHidden/>
          </w:rPr>
          <w:instrText xml:space="preserve"> PAGEREF _Toc489223208 \h </w:instrText>
        </w:r>
        <w:r w:rsidR="00416FC1">
          <w:rPr>
            <w:noProof/>
            <w:webHidden/>
          </w:rPr>
        </w:r>
        <w:r w:rsidR="00416FC1">
          <w:rPr>
            <w:noProof/>
            <w:webHidden/>
          </w:rPr>
          <w:fldChar w:fldCharType="separate"/>
        </w:r>
        <w:r w:rsidR="00416FC1">
          <w:rPr>
            <w:noProof/>
            <w:webHidden/>
          </w:rPr>
          <w:t>20</w:t>
        </w:r>
        <w:r w:rsidR="00416FC1">
          <w:rPr>
            <w:noProof/>
            <w:webHidden/>
          </w:rPr>
          <w:fldChar w:fldCharType="end"/>
        </w:r>
      </w:hyperlink>
    </w:p>
    <w:p w14:paraId="6834FF82" w14:textId="1C77AAA1" w:rsidR="00416FC1" w:rsidRDefault="005640B0">
      <w:pPr>
        <w:pStyle w:val="TOC4"/>
        <w:rPr>
          <w:rFonts w:eastAsiaTheme="minorEastAsia"/>
          <w:smallCaps w:val="0"/>
          <w:noProof/>
          <w:sz w:val="22"/>
          <w:lang w:val="en-US" w:eastAsia="en-US" w:bidi="ar-SA"/>
        </w:rPr>
      </w:pPr>
      <w:hyperlink w:anchor="_Toc489223209" w:history="1">
        <w:r w:rsidR="00416FC1" w:rsidRPr="008C6926">
          <w:rPr>
            <w:rStyle w:val="Hyperlink"/>
            <w:noProof/>
          </w:rPr>
          <w:t>Microsoft MyAnalytics</w:t>
        </w:r>
        <w:r w:rsidR="00416FC1">
          <w:rPr>
            <w:noProof/>
            <w:webHidden/>
          </w:rPr>
          <w:tab/>
        </w:r>
        <w:r w:rsidR="00416FC1">
          <w:rPr>
            <w:noProof/>
            <w:webHidden/>
          </w:rPr>
          <w:fldChar w:fldCharType="begin"/>
        </w:r>
        <w:r w:rsidR="00416FC1">
          <w:rPr>
            <w:noProof/>
            <w:webHidden/>
          </w:rPr>
          <w:instrText xml:space="preserve"> PAGEREF _Toc489223209 \h </w:instrText>
        </w:r>
        <w:r w:rsidR="00416FC1">
          <w:rPr>
            <w:noProof/>
            <w:webHidden/>
          </w:rPr>
        </w:r>
        <w:r w:rsidR="00416FC1">
          <w:rPr>
            <w:noProof/>
            <w:webHidden/>
          </w:rPr>
          <w:fldChar w:fldCharType="separate"/>
        </w:r>
        <w:r w:rsidR="00416FC1">
          <w:rPr>
            <w:noProof/>
            <w:webHidden/>
          </w:rPr>
          <w:t>21</w:t>
        </w:r>
        <w:r w:rsidR="00416FC1">
          <w:rPr>
            <w:noProof/>
            <w:webHidden/>
          </w:rPr>
          <w:fldChar w:fldCharType="end"/>
        </w:r>
      </w:hyperlink>
    </w:p>
    <w:p w14:paraId="543B0361" w14:textId="1E7999C9" w:rsidR="00416FC1" w:rsidRDefault="005640B0">
      <w:pPr>
        <w:pStyle w:val="TOC4"/>
        <w:rPr>
          <w:rFonts w:eastAsiaTheme="minorEastAsia"/>
          <w:smallCaps w:val="0"/>
          <w:noProof/>
          <w:sz w:val="22"/>
          <w:lang w:val="en-US" w:eastAsia="en-US" w:bidi="ar-SA"/>
        </w:rPr>
      </w:pPr>
      <w:hyperlink w:anchor="_Toc489223210" w:history="1">
        <w:r w:rsidR="00416FC1" w:rsidRPr="008C6926">
          <w:rPr>
            <w:rStyle w:val="Hyperlink"/>
            <w:noProof/>
          </w:rPr>
          <w:t>Office Online</w:t>
        </w:r>
        <w:r w:rsidR="00416FC1">
          <w:rPr>
            <w:noProof/>
            <w:webHidden/>
          </w:rPr>
          <w:tab/>
        </w:r>
        <w:r w:rsidR="00416FC1">
          <w:rPr>
            <w:noProof/>
            <w:webHidden/>
          </w:rPr>
          <w:fldChar w:fldCharType="begin"/>
        </w:r>
        <w:r w:rsidR="00416FC1">
          <w:rPr>
            <w:noProof/>
            <w:webHidden/>
          </w:rPr>
          <w:instrText xml:space="preserve"> PAGEREF _Toc489223210 \h </w:instrText>
        </w:r>
        <w:r w:rsidR="00416FC1">
          <w:rPr>
            <w:noProof/>
            <w:webHidden/>
          </w:rPr>
        </w:r>
        <w:r w:rsidR="00416FC1">
          <w:rPr>
            <w:noProof/>
            <w:webHidden/>
          </w:rPr>
          <w:fldChar w:fldCharType="separate"/>
        </w:r>
        <w:r w:rsidR="00416FC1">
          <w:rPr>
            <w:noProof/>
            <w:webHidden/>
          </w:rPr>
          <w:t>21</w:t>
        </w:r>
        <w:r w:rsidR="00416FC1">
          <w:rPr>
            <w:noProof/>
            <w:webHidden/>
          </w:rPr>
          <w:fldChar w:fldCharType="end"/>
        </w:r>
      </w:hyperlink>
    </w:p>
    <w:p w14:paraId="76FD8251" w14:textId="22921040" w:rsidR="00416FC1" w:rsidRDefault="005640B0">
      <w:pPr>
        <w:pStyle w:val="TOC4"/>
        <w:rPr>
          <w:rFonts w:eastAsiaTheme="minorEastAsia"/>
          <w:smallCaps w:val="0"/>
          <w:noProof/>
          <w:sz w:val="22"/>
          <w:lang w:val="en-US" w:eastAsia="en-US" w:bidi="ar-SA"/>
        </w:rPr>
      </w:pPr>
      <w:hyperlink w:anchor="_Toc489223211" w:history="1">
        <w:r w:rsidR="00416FC1" w:rsidRPr="008C6926">
          <w:rPr>
            <w:rStyle w:val="Hyperlink"/>
            <w:noProof/>
          </w:rPr>
          <w:t>OneDrive for Business</w:t>
        </w:r>
        <w:r w:rsidR="00416FC1">
          <w:rPr>
            <w:noProof/>
            <w:webHidden/>
          </w:rPr>
          <w:tab/>
        </w:r>
        <w:r w:rsidR="00416FC1">
          <w:rPr>
            <w:noProof/>
            <w:webHidden/>
          </w:rPr>
          <w:fldChar w:fldCharType="begin"/>
        </w:r>
        <w:r w:rsidR="00416FC1">
          <w:rPr>
            <w:noProof/>
            <w:webHidden/>
          </w:rPr>
          <w:instrText xml:space="preserve"> PAGEREF _Toc489223211 \h </w:instrText>
        </w:r>
        <w:r w:rsidR="00416FC1">
          <w:rPr>
            <w:noProof/>
            <w:webHidden/>
          </w:rPr>
        </w:r>
        <w:r w:rsidR="00416FC1">
          <w:rPr>
            <w:noProof/>
            <w:webHidden/>
          </w:rPr>
          <w:fldChar w:fldCharType="separate"/>
        </w:r>
        <w:r w:rsidR="00416FC1">
          <w:rPr>
            <w:noProof/>
            <w:webHidden/>
          </w:rPr>
          <w:t>21</w:t>
        </w:r>
        <w:r w:rsidR="00416FC1">
          <w:rPr>
            <w:noProof/>
            <w:webHidden/>
          </w:rPr>
          <w:fldChar w:fldCharType="end"/>
        </w:r>
      </w:hyperlink>
    </w:p>
    <w:p w14:paraId="767D54B5" w14:textId="506B12F7" w:rsidR="00416FC1" w:rsidRDefault="005640B0">
      <w:pPr>
        <w:pStyle w:val="TOC4"/>
        <w:rPr>
          <w:rFonts w:eastAsiaTheme="minorEastAsia"/>
          <w:smallCaps w:val="0"/>
          <w:noProof/>
          <w:sz w:val="22"/>
          <w:lang w:val="en-US" w:eastAsia="en-US" w:bidi="ar-SA"/>
        </w:rPr>
      </w:pPr>
      <w:hyperlink w:anchor="_Toc489223212" w:history="1">
        <w:r w:rsidR="00416FC1" w:rsidRPr="008C6926">
          <w:rPr>
            <w:rStyle w:val="Hyperlink"/>
            <w:noProof/>
          </w:rPr>
          <w:t>Project Online</w:t>
        </w:r>
        <w:r w:rsidR="00416FC1">
          <w:rPr>
            <w:noProof/>
            <w:webHidden/>
          </w:rPr>
          <w:tab/>
        </w:r>
        <w:r w:rsidR="00416FC1">
          <w:rPr>
            <w:noProof/>
            <w:webHidden/>
          </w:rPr>
          <w:fldChar w:fldCharType="begin"/>
        </w:r>
        <w:r w:rsidR="00416FC1">
          <w:rPr>
            <w:noProof/>
            <w:webHidden/>
          </w:rPr>
          <w:instrText xml:space="preserve"> PAGEREF _Toc489223212 \h </w:instrText>
        </w:r>
        <w:r w:rsidR="00416FC1">
          <w:rPr>
            <w:noProof/>
            <w:webHidden/>
          </w:rPr>
        </w:r>
        <w:r w:rsidR="00416FC1">
          <w:rPr>
            <w:noProof/>
            <w:webHidden/>
          </w:rPr>
          <w:fldChar w:fldCharType="separate"/>
        </w:r>
        <w:r w:rsidR="00416FC1">
          <w:rPr>
            <w:noProof/>
            <w:webHidden/>
          </w:rPr>
          <w:t>21</w:t>
        </w:r>
        <w:r w:rsidR="00416FC1">
          <w:rPr>
            <w:noProof/>
            <w:webHidden/>
          </w:rPr>
          <w:fldChar w:fldCharType="end"/>
        </w:r>
      </w:hyperlink>
    </w:p>
    <w:p w14:paraId="4127AA8D" w14:textId="27F33A2C" w:rsidR="00416FC1" w:rsidRDefault="005640B0">
      <w:pPr>
        <w:pStyle w:val="TOC4"/>
        <w:rPr>
          <w:rFonts w:eastAsiaTheme="minorEastAsia"/>
          <w:smallCaps w:val="0"/>
          <w:noProof/>
          <w:sz w:val="22"/>
          <w:lang w:val="en-US" w:eastAsia="en-US" w:bidi="ar-SA"/>
        </w:rPr>
      </w:pPr>
      <w:hyperlink w:anchor="_Toc489223213" w:history="1">
        <w:r w:rsidR="00416FC1" w:rsidRPr="008C6926">
          <w:rPr>
            <w:rStyle w:val="Hyperlink"/>
            <w:noProof/>
          </w:rPr>
          <w:t>SharePoint Online</w:t>
        </w:r>
        <w:r w:rsidR="00416FC1">
          <w:rPr>
            <w:noProof/>
            <w:webHidden/>
          </w:rPr>
          <w:tab/>
        </w:r>
        <w:r w:rsidR="00416FC1">
          <w:rPr>
            <w:noProof/>
            <w:webHidden/>
          </w:rPr>
          <w:fldChar w:fldCharType="begin"/>
        </w:r>
        <w:r w:rsidR="00416FC1">
          <w:rPr>
            <w:noProof/>
            <w:webHidden/>
          </w:rPr>
          <w:instrText xml:space="preserve"> PAGEREF _Toc489223213 \h </w:instrText>
        </w:r>
        <w:r w:rsidR="00416FC1">
          <w:rPr>
            <w:noProof/>
            <w:webHidden/>
          </w:rPr>
        </w:r>
        <w:r w:rsidR="00416FC1">
          <w:rPr>
            <w:noProof/>
            <w:webHidden/>
          </w:rPr>
          <w:fldChar w:fldCharType="separate"/>
        </w:r>
        <w:r w:rsidR="00416FC1">
          <w:rPr>
            <w:noProof/>
            <w:webHidden/>
          </w:rPr>
          <w:t>21</w:t>
        </w:r>
        <w:r w:rsidR="00416FC1">
          <w:rPr>
            <w:noProof/>
            <w:webHidden/>
          </w:rPr>
          <w:fldChar w:fldCharType="end"/>
        </w:r>
      </w:hyperlink>
    </w:p>
    <w:p w14:paraId="29C6B45F" w14:textId="26F387F3" w:rsidR="00416FC1" w:rsidRDefault="005640B0">
      <w:pPr>
        <w:pStyle w:val="TOC4"/>
        <w:rPr>
          <w:rFonts w:eastAsiaTheme="minorEastAsia"/>
          <w:smallCaps w:val="0"/>
          <w:noProof/>
          <w:sz w:val="22"/>
          <w:lang w:val="en-US" w:eastAsia="en-US" w:bidi="ar-SA"/>
        </w:rPr>
      </w:pPr>
      <w:hyperlink w:anchor="_Toc489223214" w:history="1">
        <w:r w:rsidR="00416FC1" w:rsidRPr="008C6926">
          <w:rPr>
            <w:rStyle w:val="Hyperlink"/>
            <w:noProof/>
          </w:rPr>
          <w:t>Skype for Business Online</w:t>
        </w:r>
        <w:r w:rsidR="00416FC1">
          <w:rPr>
            <w:noProof/>
            <w:webHidden/>
          </w:rPr>
          <w:tab/>
        </w:r>
        <w:r w:rsidR="00416FC1">
          <w:rPr>
            <w:noProof/>
            <w:webHidden/>
          </w:rPr>
          <w:fldChar w:fldCharType="begin"/>
        </w:r>
        <w:r w:rsidR="00416FC1">
          <w:rPr>
            <w:noProof/>
            <w:webHidden/>
          </w:rPr>
          <w:instrText xml:space="preserve"> PAGEREF _Toc489223214 \h </w:instrText>
        </w:r>
        <w:r w:rsidR="00416FC1">
          <w:rPr>
            <w:noProof/>
            <w:webHidden/>
          </w:rPr>
        </w:r>
        <w:r w:rsidR="00416FC1">
          <w:rPr>
            <w:noProof/>
            <w:webHidden/>
          </w:rPr>
          <w:fldChar w:fldCharType="separate"/>
        </w:r>
        <w:r w:rsidR="00416FC1">
          <w:rPr>
            <w:noProof/>
            <w:webHidden/>
          </w:rPr>
          <w:t>22</w:t>
        </w:r>
        <w:r w:rsidR="00416FC1">
          <w:rPr>
            <w:noProof/>
            <w:webHidden/>
          </w:rPr>
          <w:fldChar w:fldCharType="end"/>
        </w:r>
      </w:hyperlink>
    </w:p>
    <w:p w14:paraId="47026F7C" w14:textId="11C7FC16" w:rsidR="00416FC1" w:rsidRDefault="005640B0">
      <w:pPr>
        <w:pStyle w:val="TOC4"/>
        <w:rPr>
          <w:rFonts w:eastAsiaTheme="minorEastAsia"/>
          <w:smallCaps w:val="0"/>
          <w:noProof/>
          <w:sz w:val="22"/>
          <w:lang w:val="en-US" w:eastAsia="en-US" w:bidi="ar-SA"/>
        </w:rPr>
      </w:pPr>
      <w:hyperlink w:anchor="_Toc489223215" w:history="1">
        <w:r w:rsidR="00416FC1" w:rsidRPr="008C6926">
          <w:rPr>
            <w:rStyle w:val="Hyperlink"/>
            <w:noProof/>
          </w:rPr>
          <w:t>Skype for Business Online PSTN Services</w:t>
        </w:r>
        <w:r w:rsidR="00416FC1">
          <w:rPr>
            <w:noProof/>
            <w:webHidden/>
          </w:rPr>
          <w:tab/>
        </w:r>
        <w:r w:rsidR="00416FC1">
          <w:rPr>
            <w:noProof/>
            <w:webHidden/>
          </w:rPr>
          <w:fldChar w:fldCharType="begin"/>
        </w:r>
        <w:r w:rsidR="00416FC1">
          <w:rPr>
            <w:noProof/>
            <w:webHidden/>
          </w:rPr>
          <w:instrText xml:space="preserve"> PAGEREF _Toc489223215 \h </w:instrText>
        </w:r>
        <w:r w:rsidR="00416FC1">
          <w:rPr>
            <w:noProof/>
            <w:webHidden/>
          </w:rPr>
        </w:r>
        <w:r w:rsidR="00416FC1">
          <w:rPr>
            <w:noProof/>
            <w:webHidden/>
          </w:rPr>
          <w:fldChar w:fldCharType="separate"/>
        </w:r>
        <w:r w:rsidR="00416FC1">
          <w:rPr>
            <w:noProof/>
            <w:webHidden/>
          </w:rPr>
          <w:t>22</w:t>
        </w:r>
        <w:r w:rsidR="00416FC1">
          <w:rPr>
            <w:noProof/>
            <w:webHidden/>
          </w:rPr>
          <w:fldChar w:fldCharType="end"/>
        </w:r>
      </w:hyperlink>
    </w:p>
    <w:p w14:paraId="437BD31F" w14:textId="3B5BDB46" w:rsidR="00416FC1" w:rsidRDefault="005640B0">
      <w:pPr>
        <w:pStyle w:val="TOC2"/>
        <w:tabs>
          <w:tab w:val="right" w:leader="dot" w:pos="5030"/>
        </w:tabs>
        <w:rPr>
          <w:rFonts w:eastAsiaTheme="minorEastAsia"/>
          <w:b w:val="0"/>
          <w:smallCaps w:val="0"/>
          <w:noProof/>
          <w:sz w:val="22"/>
          <w:lang w:val="en-US" w:eastAsia="en-US" w:bidi="ar-SA"/>
        </w:rPr>
      </w:pPr>
      <w:hyperlink w:anchor="_Toc489223216" w:history="1">
        <w:r w:rsidR="00416FC1" w:rsidRPr="008C6926">
          <w:rPr>
            <w:rStyle w:val="Hyperlink"/>
            <w:noProof/>
          </w:rPr>
          <w:t>Andre Online Services</w:t>
        </w:r>
        <w:r w:rsidR="00416FC1">
          <w:rPr>
            <w:noProof/>
            <w:webHidden/>
          </w:rPr>
          <w:tab/>
        </w:r>
        <w:r w:rsidR="00416FC1">
          <w:rPr>
            <w:noProof/>
            <w:webHidden/>
          </w:rPr>
          <w:fldChar w:fldCharType="begin"/>
        </w:r>
        <w:r w:rsidR="00416FC1">
          <w:rPr>
            <w:noProof/>
            <w:webHidden/>
          </w:rPr>
          <w:instrText xml:space="preserve"> PAGEREF _Toc489223216 \h </w:instrText>
        </w:r>
        <w:r w:rsidR="00416FC1">
          <w:rPr>
            <w:noProof/>
            <w:webHidden/>
          </w:rPr>
        </w:r>
        <w:r w:rsidR="00416FC1">
          <w:rPr>
            <w:noProof/>
            <w:webHidden/>
          </w:rPr>
          <w:fldChar w:fldCharType="separate"/>
        </w:r>
        <w:r w:rsidR="00416FC1">
          <w:rPr>
            <w:noProof/>
            <w:webHidden/>
          </w:rPr>
          <w:t>23</w:t>
        </w:r>
        <w:r w:rsidR="00416FC1">
          <w:rPr>
            <w:noProof/>
            <w:webHidden/>
          </w:rPr>
          <w:fldChar w:fldCharType="end"/>
        </w:r>
      </w:hyperlink>
    </w:p>
    <w:p w14:paraId="005F1565" w14:textId="5B3B614A" w:rsidR="00416FC1" w:rsidRDefault="005640B0">
      <w:pPr>
        <w:pStyle w:val="TOC4"/>
        <w:rPr>
          <w:rFonts w:eastAsiaTheme="minorEastAsia"/>
          <w:smallCaps w:val="0"/>
          <w:noProof/>
          <w:sz w:val="22"/>
          <w:lang w:val="en-US" w:eastAsia="en-US" w:bidi="ar-SA"/>
        </w:rPr>
      </w:pPr>
      <w:hyperlink w:anchor="_Toc489223217" w:history="1">
        <w:r w:rsidR="00416FC1" w:rsidRPr="008C6926">
          <w:rPr>
            <w:rStyle w:val="Hyperlink"/>
            <w:noProof/>
          </w:rPr>
          <w:t>Bing Maps Enterprise-plattformen og Mobile Asset Management-plattformen</w:t>
        </w:r>
        <w:r w:rsidR="00416FC1">
          <w:rPr>
            <w:noProof/>
            <w:webHidden/>
          </w:rPr>
          <w:tab/>
        </w:r>
        <w:r w:rsidR="00416FC1">
          <w:rPr>
            <w:noProof/>
            <w:webHidden/>
          </w:rPr>
          <w:fldChar w:fldCharType="begin"/>
        </w:r>
        <w:r w:rsidR="00416FC1">
          <w:rPr>
            <w:noProof/>
            <w:webHidden/>
          </w:rPr>
          <w:instrText xml:space="preserve"> PAGEREF _Toc489223217 \h </w:instrText>
        </w:r>
        <w:r w:rsidR="00416FC1">
          <w:rPr>
            <w:noProof/>
            <w:webHidden/>
          </w:rPr>
        </w:r>
        <w:r w:rsidR="00416FC1">
          <w:rPr>
            <w:noProof/>
            <w:webHidden/>
          </w:rPr>
          <w:fldChar w:fldCharType="separate"/>
        </w:r>
        <w:r w:rsidR="00416FC1">
          <w:rPr>
            <w:noProof/>
            <w:webHidden/>
          </w:rPr>
          <w:t>23</w:t>
        </w:r>
        <w:r w:rsidR="00416FC1">
          <w:rPr>
            <w:noProof/>
            <w:webHidden/>
          </w:rPr>
          <w:fldChar w:fldCharType="end"/>
        </w:r>
      </w:hyperlink>
    </w:p>
    <w:p w14:paraId="5AC481F5" w14:textId="1EE2236B" w:rsidR="00416FC1" w:rsidRDefault="005640B0">
      <w:pPr>
        <w:pStyle w:val="TOC4"/>
        <w:rPr>
          <w:rFonts w:eastAsiaTheme="minorEastAsia"/>
          <w:smallCaps w:val="0"/>
          <w:noProof/>
          <w:sz w:val="22"/>
          <w:lang w:val="en-US" w:eastAsia="en-US" w:bidi="ar-SA"/>
        </w:rPr>
      </w:pPr>
      <w:hyperlink w:anchor="_Toc489223218" w:history="1">
        <w:r w:rsidR="00416FC1" w:rsidRPr="008C6926">
          <w:rPr>
            <w:rStyle w:val="Hyperlink"/>
            <w:noProof/>
          </w:rPr>
          <w:t>Business Application Platform</w:t>
        </w:r>
        <w:r w:rsidR="00416FC1">
          <w:rPr>
            <w:noProof/>
            <w:webHidden/>
          </w:rPr>
          <w:tab/>
        </w:r>
        <w:r w:rsidR="00416FC1">
          <w:rPr>
            <w:noProof/>
            <w:webHidden/>
          </w:rPr>
          <w:fldChar w:fldCharType="begin"/>
        </w:r>
        <w:r w:rsidR="00416FC1">
          <w:rPr>
            <w:noProof/>
            <w:webHidden/>
          </w:rPr>
          <w:instrText xml:space="preserve"> PAGEREF _Toc489223218 \h </w:instrText>
        </w:r>
        <w:r w:rsidR="00416FC1">
          <w:rPr>
            <w:noProof/>
            <w:webHidden/>
          </w:rPr>
        </w:r>
        <w:r w:rsidR="00416FC1">
          <w:rPr>
            <w:noProof/>
            <w:webHidden/>
          </w:rPr>
          <w:fldChar w:fldCharType="separate"/>
        </w:r>
        <w:r w:rsidR="00416FC1">
          <w:rPr>
            <w:noProof/>
            <w:webHidden/>
          </w:rPr>
          <w:t>23</w:t>
        </w:r>
        <w:r w:rsidR="00416FC1">
          <w:rPr>
            <w:noProof/>
            <w:webHidden/>
          </w:rPr>
          <w:fldChar w:fldCharType="end"/>
        </w:r>
      </w:hyperlink>
    </w:p>
    <w:p w14:paraId="3FBA6BAC" w14:textId="34400989" w:rsidR="00416FC1" w:rsidRDefault="005640B0">
      <w:pPr>
        <w:pStyle w:val="TOC4"/>
        <w:rPr>
          <w:rFonts w:eastAsiaTheme="minorEastAsia"/>
          <w:smallCaps w:val="0"/>
          <w:noProof/>
          <w:sz w:val="22"/>
          <w:lang w:val="en-US" w:eastAsia="en-US" w:bidi="ar-SA"/>
        </w:rPr>
      </w:pPr>
      <w:hyperlink w:anchor="_Toc489223219" w:history="1">
        <w:r w:rsidR="00416FC1" w:rsidRPr="008C6926">
          <w:rPr>
            <w:rStyle w:val="Hyperlink"/>
            <w:noProof/>
          </w:rPr>
          <w:t>Kaizala</w:t>
        </w:r>
        <w:r w:rsidR="00416FC1">
          <w:rPr>
            <w:noProof/>
            <w:webHidden/>
          </w:rPr>
          <w:tab/>
        </w:r>
        <w:r w:rsidR="00416FC1">
          <w:rPr>
            <w:noProof/>
            <w:webHidden/>
          </w:rPr>
          <w:fldChar w:fldCharType="begin"/>
        </w:r>
        <w:r w:rsidR="00416FC1">
          <w:rPr>
            <w:noProof/>
            <w:webHidden/>
          </w:rPr>
          <w:instrText xml:space="preserve"> PAGEREF _Toc489223219 \h </w:instrText>
        </w:r>
        <w:r w:rsidR="00416FC1">
          <w:rPr>
            <w:noProof/>
            <w:webHidden/>
          </w:rPr>
        </w:r>
        <w:r w:rsidR="00416FC1">
          <w:rPr>
            <w:noProof/>
            <w:webHidden/>
          </w:rPr>
          <w:fldChar w:fldCharType="separate"/>
        </w:r>
        <w:r w:rsidR="00416FC1">
          <w:rPr>
            <w:noProof/>
            <w:webHidden/>
          </w:rPr>
          <w:t>24</w:t>
        </w:r>
        <w:r w:rsidR="00416FC1">
          <w:rPr>
            <w:noProof/>
            <w:webHidden/>
          </w:rPr>
          <w:fldChar w:fldCharType="end"/>
        </w:r>
      </w:hyperlink>
    </w:p>
    <w:p w14:paraId="6DC17B46" w14:textId="558A4FA8" w:rsidR="00416FC1" w:rsidRDefault="005640B0">
      <w:pPr>
        <w:pStyle w:val="TOC4"/>
        <w:rPr>
          <w:rFonts w:eastAsiaTheme="minorEastAsia"/>
          <w:smallCaps w:val="0"/>
          <w:noProof/>
          <w:sz w:val="22"/>
          <w:lang w:val="en-US" w:eastAsia="en-US" w:bidi="ar-SA"/>
        </w:rPr>
      </w:pPr>
      <w:hyperlink w:anchor="_Toc489223220" w:history="1">
        <w:r w:rsidR="00416FC1" w:rsidRPr="008C6926">
          <w:rPr>
            <w:rStyle w:val="Hyperlink"/>
            <w:noProof/>
          </w:rPr>
          <w:t>Microsoft Cloud App Security</w:t>
        </w:r>
        <w:r w:rsidR="00416FC1">
          <w:rPr>
            <w:noProof/>
            <w:webHidden/>
          </w:rPr>
          <w:tab/>
        </w:r>
        <w:r w:rsidR="00416FC1">
          <w:rPr>
            <w:noProof/>
            <w:webHidden/>
          </w:rPr>
          <w:fldChar w:fldCharType="begin"/>
        </w:r>
        <w:r w:rsidR="00416FC1">
          <w:rPr>
            <w:noProof/>
            <w:webHidden/>
          </w:rPr>
          <w:instrText xml:space="preserve"> PAGEREF _Toc489223220 \h </w:instrText>
        </w:r>
        <w:r w:rsidR="00416FC1">
          <w:rPr>
            <w:noProof/>
            <w:webHidden/>
          </w:rPr>
        </w:r>
        <w:r w:rsidR="00416FC1">
          <w:rPr>
            <w:noProof/>
            <w:webHidden/>
          </w:rPr>
          <w:fldChar w:fldCharType="separate"/>
        </w:r>
        <w:r w:rsidR="00416FC1">
          <w:rPr>
            <w:noProof/>
            <w:webHidden/>
          </w:rPr>
          <w:t>24</w:t>
        </w:r>
        <w:r w:rsidR="00416FC1">
          <w:rPr>
            <w:noProof/>
            <w:webHidden/>
          </w:rPr>
          <w:fldChar w:fldCharType="end"/>
        </w:r>
      </w:hyperlink>
    </w:p>
    <w:p w14:paraId="32A32BCF" w14:textId="5B688670" w:rsidR="00416FC1" w:rsidRDefault="005640B0">
      <w:pPr>
        <w:pStyle w:val="TOC4"/>
        <w:rPr>
          <w:rFonts w:eastAsiaTheme="minorEastAsia"/>
          <w:smallCaps w:val="0"/>
          <w:noProof/>
          <w:sz w:val="22"/>
          <w:lang w:val="en-US" w:eastAsia="en-US" w:bidi="ar-SA"/>
        </w:rPr>
      </w:pPr>
      <w:hyperlink w:anchor="_Toc489223221" w:history="1">
        <w:r w:rsidR="00416FC1" w:rsidRPr="008C6926">
          <w:rPr>
            <w:rStyle w:val="Hyperlink"/>
            <w:noProof/>
          </w:rPr>
          <w:t>Microsoft Intune</w:t>
        </w:r>
        <w:r w:rsidR="00416FC1">
          <w:rPr>
            <w:noProof/>
            <w:webHidden/>
          </w:rPr>
          <w:tab/>
        </w:r>
        <w:r w:rsidR="00416FC1">
          <w:rPr>
            <w:noProof/>
            <w:webHidden/>
          </w:rPr>
          <w:fldChar w:fldCharType="begin"/>
        </w:r>
        <w:r w:rsidR="00416FC1">
          <w:rPr>
            <w:noProof/>
            <w:webHidden/>
          </w:rPr>
          <w:instrText xml:space="preserve"> PAGEREF _Toc489223221 \h </w:instrText>
        </w:r>
        <w:r w:rsidR="00416FC1">
          <w:rPr>
            <w:noProof/>
            <w:webHidden/>
          </w:rPr>
        </w:r>
        <w:r w:rsidR="00416FC1">
          <w:rPr>
            <w:noProof/>
            <w:webHidden/>
          </w:rPr>
          <w:fldChar w:fldCharType="separate"/>
        </w:r>
        <w:r w:rsidR="00416FC1">
          <w:rPr>
            <w:noProof/>
            <w:webHidden/>
          </w:rPr>
          <w:t>24</w:t>
        </w:r>
        <w:r w:rsidR="00416FC1">
          <w:rPr>
            <w:noProof/>
            <w:webHidden/>
          </w:rPr>
          <w:fldChar w:fldCharType="end"/>
        </w:r>
      </w:hyperlink>
    </w:p>
    <w:p w14:paraId="38D475F2" w14:textId="5324AB2F" w:rsidR="00416FC1" w:rsidRDefault="005640B0">
      <w:pPr>
        <w:pStyle w:val="TOC4"/>
        <w:rPr>
          <w:rFonts w:eastAsiaTheme="minorEastAsia"/>
          <w:smallCaps w:val="0"/>
          <w:noProof/>
          <w:sz w:val="22"/>
          <w:lang w:val="en-US" w:eastAsia="en-US" w:bidi="ar-SA"/>
        </w:rPr>
      </w:pPr>
      <w:hyperlink w:anchor="_Toc489223222" w:history="1">
        <w:r w:rsidR="00416FC1" w:rsidRPr="008C6926">
          <w:rPr>
            <w:rStyle w:val="Hyperlink"/>
            <w:noProof/>
          </w:rPr>
          <w:t>Microsoft Learning</w:t>
        </w:r>
        <w:r w:rsidR="00416FC1">
          <w:rPr>
            <w:noProof/>
            <w:webHidden/>
          </w:rPr>
          <w:tab/>
        </w:r>
        <w:r w:rsidR="00416FC1">
          <w:rPr>
            <w:noProof/>
            <w:webHidden/>
          </w:rPr>
          <w:fldChar w:fldCharType="begin"/>
        </w:r>
        <w:r w:rsidR="00416FC1">
          <w:rPr>
            <w:noProof/>
            <w:webHidden/>
          </w:rPr>
          <w:instrText xml:space="preserve"> PAGEREF _Toc489223222 \h </w:instrText>
        </w:r>
        <w:r w:rsidR="00416FC1">
          <w:rPr>
            <w:noProof/>
            <w:webHidden/>
          </w:rPr>
        </w:r>
        <w:r w:rsidR="00416FC1">
          <w:rPr>
            <w:noProof/>
            <w:webHidden/>
          </w:rPr>
          <w:fldChar w:fldCharType="separate"/>
        </w:r>
        <w:r w:rsidR="00416FC1">
          <w:rPr>
            <w:noProof/>
            <w:webHidden/>
          </w:rPr>
          <w:t>25</w:t>
        </w:r>
        <w:r w:rsidR="00416FC1">
          <w:rPr>
            <w:noProof/>
            <w:webHidden/>
          </w:rPr>
          <w:fldChar w:fldCharType="end"/>
        </w:r>
      </w:hyperlink>
    </w:p>
    <w:p w14:paraId="49BDA546" w14:textId="1ACD62AE" w:rsidR="00416FC1" w:rsidRDefault="005640B0">
      <w:pPr>
        <w:pStyle w:val="TOC4"/>
        <w:rPr>
          <w:rFonts w:eastAsiaTheme="minorEastAsia"/>
          <w:smallCaps w:val="0"/>
          <w:noProof/>
          <w:sz w:val="22"/>
          <w:lang w:val="en-US" w:eastAsia="en-US" w:bidi="ar-SA"/>
        </w:rPr>
      </w:pPr>
      <w:hyperlink w:anchor="_Toc489223223" w:history="1">
        <w:r w:rsidR="00416FC1" w:rsidRPr="008C6926">
          <w:rPr>
            <w:rStyle w:val="Hyperlink"/>
            <w:noProof/>
          </w:rPr>
          <w:t>Minecraft: Education Edition</w:t>
        </w:r>
        <w:r w:rsidR="00416FC1">
          <w:rPr>
            <w:noProof/>
            <w:webHidden/>
          </w:rPr>
          <w:tab/>
        </w:r>
        <w:r w:rsidR="00416FC1">
          <w:rPr>
            <w:noProof/>
            <w:webHidden/>
          </w:rPr>
          <w:fldChar w:fldCharType="begin"/>
        </w:r>
        <w:r w:rsidR="00416FC1">
          <w:rPr>
            <w:noProof/>
            <w:webHidden/>
          </w:rPr>
          <w:instrText xml:space="preserve"> PAGEREF _Toc489223223 \h </w:instrText>
        </w:r>
        <w:r w:rsidR="00416FC1">
          <w:rPr>
            <w:noProof/>
            <w:webHidden/>
          </w:rPr>
        </w:r>
        <w:r w:rsidR="00416FC1">
          <w:rPr>
            <w:noProof/>
            <w:webHidden/>
          </w:rPr>
          <w:fldChar w:fldCharType="separate"/>
        </w:r>
        <w:r w:rsidR="00416FC1">
          <w:rPr>
            <w:noProof/>
            <w:webHidden/>
          </w:rPr>
          <w:t>25</w:t>
        </w:r>
        <w:r w:rsidR="00416FC1">
          <w:rPr>
            <w:noProof/>
            <w:webHidden/>
          </w:rPr>
          <w:fldChar w:fldCharType="end"/>
        </w:r>
      </w:hyperlink>
    </w:p>
    <w:p w14:paraId="0B7A388A" w14:textId="31E4D98B" w:rsidR="00416FC1" w:rsidRDefault="005640B0">
      <w:pPr>
        <w:pStyle w:val="TOC4"/>
        <w:rPr>
          <w:rFonts w:eastAsiaTheme="minorEastAsia"/>
          <w:smallCaps w:val="0"/>
          <w:noProof/>
          <w:sz w:val="22"/>
          <w:lang w:val="en-US" w:eastAsia="en-US" w:bidi="ar-SA"/>
        </w:rPr>
      </w:pPr>
      <w:hyperlink w:anchor="_Toc489223224" w:history="1">
        <w:r w:rsidR="00416FC1" w:rsidRPr="008C6926">
          <w:rPr>
            <w:rStyle w:val="Hyperlink"/>
            <w:noProof/>
          </w:rPr>
          <w:t>Office 365 Developer</w:t>
        </w:r>
        <w:r w:rsidR="00416FC1">
          <w:rPr>
            <w:noProof/>
            <w:webHidden/>
          </w:rPr>
          <w:tab/>
        </w:r>
        <w:r w:rsidR="00416FC1">
          <w:rPr>
            <w:noProof/>
            <w:webHidden/>
          </w:rPr>
          <w:fldChar w:fldCharType="begin"/>
        </w:r>
        <w:r w:rsidR="00416FC1">
          <w:rPr>
            <w:noProof/>
            <w:webHidden/>
          </w:rPr>
          <w:instrText xml:space="preserve"> PAGEREF _Toc489223224 \h </w:instrText>
        </w:r>
        <w:r w:rsidR="00416FC1">
          <w:rPr>
            <w:noProof/>
            <w:webHidden/>
          </w:rPr>
        </w:r>
        <w:r w:rsidR="00416FC1">
          <w:rPr>
            <w:noProof/>
            <w:webHidden/>
          </w:rPr>
          <w:fldChar w:fldCharType="separate"/>
        </w:r>
        <w:r w:rsidR="00416FC1">
          <w:rPr>
            <w:noProof/>
            <w:webHidden/>
          </w:rPr>
          <w:t>25</w:t>
        </w:r>
        <w:r w:rsidR="00416FC1">
          <w:rPr>
            <w:noProof/>
            <w:webHidden/>
          </w:rPr>
          <w:fldChar w:fldCharType="end"/>
        </w:r>
      </w:hyperlink>
    </w:p>
    <w:p w14:paraId="6AD7ABE5" w14:textId="2290EC1C" w:rsidR="00416FC1" w:rsidRDefault="005640B0">
      <w:pPr>
        <w:pStyle w:val="TOC4"/>
        <w:rPr>
          <w:rFonts w:eastAsiaTheme="minorEastAsia"/>
          <w:smallCaps w:val="0"/>
          <w:noProof/>
          <w:sz w:val="22"/>
          <w:lang w:val="en-US" w:eastAsia="en-US" w:bidi="ar-SA"/>
        </w:rPr>
      </w:pPr>
      <w:hyperlink w:anchor="_Toc489223225" w:history="1">
        <w:r w:rsidR="00416FC1" w:rsidRPr="008C6926">
          <w:rPr>
            <w:rStyle w:val="Hyperlink"/>
            <w:noProof/>
          </w:rPr>
          <w:t>Windows-datamaskinoperativsystem</w:t>
        </w:r>
        <w:r w:rsidR="00416FC1">
          <w:rPr>
            <w:noProof/>
            <w:webHidden/>
          </w:rPr>
          <w:tab/>
        </w:r>
        <w:r w:rsidR="00416FC1">
          <w:rPr>
            <w:noProof/>
            <w:webHidden/>
          </w:rPr>
          <w:fldChar w:fldCharType="begin"/>
        </w:r>
        <w:r w:rsidR="00416FC1">
          <w:rPr>
            <w:noProof/>
            <w:webHidden/>
          </w:rPr>
          <w:instrText xml:space="preserve"> PAGEREF _Toc489223225 \h </w:instrText>
        </w:r>
        <w:r w:rsidR="00416FC1">
          <w:rPr>
            <w:noProof/>
            <w:webHidden/>
          </w:rPr>
        </w:r>
        <w:r w:rsidR="00416FC1">
          <w:rPr>
            <w:noProof/>
            <w:webHidden/>
          </w:rPr>
          <w:fldChar w:fldCharType="separate"/>
        </w:r>
        <w:r w:rsidR="00416FC1">
          <w:rPr>
            <w:noProof/>
            <w:webHidden/>
          </w:rPr>
          <w:t>25</w:t>
        </w:r>
        <w:r w:rsidR="00416FC1">
          <w:rPr>
            <w:noProof/>
            <w:webHidden/>
          </w:rPr>
          <w:fldChar w:fldCharType="end"/>
        </w:r>
      </w:hyperlink>
    </w:p>
    <w:p w14:paraId="6EEA5F02" w14:textId="5E1FE954" w:rsidR="00416FC1" w:rsidRDefault="005640B0">
      <w:pPr>
        <w:pStyle w:val="TOC1"/>
        <w:tabs>
          <w:tab w:val="right" w:leader="dot" w:pos="5030"/>
        </w:tabs>
        <w:rPr>
          <w:rFonts w:eastAsiaTheme="minorEastAsia"/>
          <w:b w:val="0"/>
          <w:caps w:val="0"/>
          <w:noProof/>
          <w:sz w:val="22"/>
          <w:lang w:val="en-US" w:eastAsia="en-US" w:bidi="ar-SA"/>
        </w:rPr>
      </w:pPr>
      <w:hyperlink w:anchor="_Toc489223226" w:history="1">
        <w:r w:rsidR="00416FC1" w:rsidRPr="008C6926">
          <w:rPr>
            <w:rStyle w:val="Hyperlink"/>
            <w:noProof/>
          </w:rPr>
          <w:t>Vedlegg 1 – meldinger</w:t>
        </w:r>
        <w:r w:rsidR="00416FC1">
          <w:rPr>
            <w:noProof/>
            <w:webHidden/>
          </w:rPr>
          <w:tab/>
        </w:r>
        <w:r w:rsidR="00416FC1">
          <w:rPr>
            <w:noProof/>
            <w:webHidden/>
          </w:rPr>
          <w:fldChar w:fldCharType="begin"/>
        </w:r>
        <w:r w:rsidR="00416FC1">
          <w:rPr>
            <w:noProof/>
            <w:webHidden/>
          </w:rPr>
          <w:instrText xml:space="preserve"> PAGEREF _Toc489223226 \h </w:instrText>
        </w:r>
        <w:r w:rsidR="00416FC1">
          <w:rPr>
            <w:noProof/>
            <w:webHidden/>
          </w:rPr>
        </w:r>
        <w:r w:rsidR="00416FC1">
          <w:rPr>
            <w:noProof/>
            <w:webHidden/>
          </w:rPr>
          <w:fldChar w:fldCharType="separate"/>
        </w:r>
        <w:r w:rsidR="00416FC1">
          <w:rPr>
            <w:noProof/>
            <w:webHidden/>
          </w:rPr>
          <w:t>26</w:t>
        </w:r>
        <w:r w:rsidR="00416FC1">
          <w:rPr>
            <w:noProof/>
            <w:webHidden/>
          </w:rPr>
          <w:fldChar w:fldCharType="end"/>
        </w:r>
      </w:hyperlink>
    </w:p>
    <w:p w14:paraId="304BC271" w14:textId="78F19521" w:rsidR="00416FC1" w:rsidRDefault="005640B0">
      <w:pPr>
        <w:pStyle w:val="TOC3"/>
        <w:rPr>
          <w:rFonts w:eastAsiaTheme="minorEastAsia"/>
          <w:b w:val="0"/>
          <w:smallCaps w:val="0"/>
          <w:sz w:val="22"/>
          <w:lang w:val="en-US" w:eastAsia="en-US" w:bidi="ar-SA"/>
        </w:rPr>
      </w:pPr>
      <w:hyperlink w:anchor="_Toc489223227" w:history="1">
        <w:r w:rsidR="00416FC1" w:rsidRPr="008C6926">
          <w:rPr>
            <w:rStyle w:val="Hyperlink"/>
          </w:rPr>
          <w:t>Bing Maps</w:t>
        </w:r>
        <w:r w:rsidR="00416FC1">
          <w:rPr>
            <w:webHidden/>
          </w:rPr>
          <w:tab/>
        </w:r>
        <w:r w:rsidR="00416FC1">
          <w:rPr>
            <w:webHidden/>
          </w:rPr>
          <w:fldChar w:fldCharType="begin"/>
        </w:r>
        <w:r w:rsidR="00416FC1">
          <w:rPr>
            <w:webHidden/>
          </w:rPr>
          <w:instrText xml:space="preserve"> PAGEREF _Toc489223227 \h </w:instrText>
        </w:r>
        <w:r w:rsidR="00416FC1">
          <w:rPr>
            <w:webHidden/>
          </w:rPr>
        </w:r>
        <w:r w:rsidR="00416FC1">
          <w:rPr>
            <w:webHidden/>
          </w:rPr>
          <w:fldChar w:fldCharType="separate"/>
        </w:r>
        <w:r w:rsidR="00416FC1">
          <w:rPr>
            <w:webHidden/>
          </w:rPr>
          <w:t>26</w:t>
        </w:r>
        <w:r w:rsidR="00416FC1">
          <w:rPr>
            <w:webHidden/>
          </w:rPr>
          <w:fldChar w:fldCharType="end"/>
        </w:r>
      </w:hyperlink>
    </w:p>
    <w:p w14:paraId="656F467C" w14:textId="0E80781E" w:rsidR="00416FC1" w:rsidRDefault="005640B0">
      <w:pPr>
        <w:pStyle w:val="TOC3"/>
        <w:rPr>
          <w:rFonts w:eastAsiaTheme="minorEastAsia"/>
          <w:b w:val="0"/>
          <w:smallCaps w:val="0"/>
          <w:sz w:val="22"/>
          <w:lang w:val="en-US" w:eastAsia="en-US" w:bidi="ar-SA"/>
        </w:rPr>
      </w:pPr>
      <w:hyperlink w:anchor="_Toc489223228" w:history="1">
        <w:r w:rsidR="00416FC1" w:rsidRPr="008C6926">
          <w:rPr>
            <w:rStyle w:val="Hyperlink"/>
          </w:rPr>
          <w:t>Faglige tjenester</w:t>
        </w:r>
        <w:r w:rsidR="00416FC1">
          <w:rPr>
            <w:webHidden/>
          </w:rPr>
          <w:tab/>
        </w:r>
        <w:r w:rsidR="00416FC1">
          <w:rPr>
            <w:webHidden/>
          </w:rPr>
          <w:fldChar w:fldCharType="begin"/>
        </w:r>
        <w:r w:rsidR="00416FC1">
          <w:rPr>
            <w:webHidden/>
          </w:rPr>
          <w:instrText xml:space="preserve"> PAGEREF _Toc489223228 \h </w:instrText>
        </w:r>
        <w:r w:rsidR="00416FC1">
          <w:rPr>
            <w:webHidden/>
          </w:rPr>
        </w:r>
        <w:r w:rsidR="00416FC1">
          <w:rPr>
            <w:webHidden/>
          </w:rPr>
          <w:fldChar w:fldCharType="separate"/>
        </w:r>
        <w:r w:rsidR="00416FC1">
          <w:rPr>
            <w:webHidden/>
          </w:rPr>
          <w:t>26</w:t>
        </w:r>
        <w:r w:rsidR="00416FC1">
          <w:rPr>
            <w:webHidden/>
          </w:rPr>
          <w:fldChar w:fldCharType="end"/>
        </w:r>
      </w:hyperlink>
    </w:p>
    <w:p w14:paraId="78EFF04A" w14:textId="0CB81FFE" w:rsidR="00416FC1" w:rsidRDefault="005640B0">
      <w:pPr>
        <w:pStyle w:val="TOC3"/>
        <w:rPr>
          <w:rFonts w:eastAsiaTheme="minorEastAsia"/>
          <w:b w:val="0"/>
          <w:smallCaps w:val="0"/>
          <w:sz w:val="22"/>
          <w:lang w:val="en-US" w:eastAsia="en-US" w:bidi="ar-SA"/>
        </w:rPr>
      </w:pPr>
      <w:hyperlink w:anchor="_Toc489223229" w:history="1">
        <w:r w:rsidR="00416FC1" w:rsidRPr="008C6926">
          <w:rPr>
            <w:rStyle w:val="Hyperlink"/>
          </w:rPr>
          <w:t>Melding om H.265/HEVC-koding i Azure Media Services</w:t>
        </w:r>
        <w:r w:rsidR="00416FC1">
          <w:rPr>
            <w:webHidden/>
          </w:rPr>
          <w:tab/>
        </w:r>
        <w:r w:rsidR="00416FC1">
          <w:rPr>
            <w:webHidden/>
          </w:rPr>
          <w:fldChar w:fldCharType="begin"/>
        </w:r>
        <w:r w:rsidR="00416FC1">
          <w:rPr>
            <w:webHidden/>
          </w:rPr>
          <w:instrText xml:space="preserve"> PAGEREF _Toc489223229 \h </w:instrText>
        </w:r>
        <w:r w:rsidR="00416FC1">
          <w:rPr>
            <w:webHidden/>
          </w:rPr>
        </w:r>
        <w:r w:rsidR="00416FC1">
          <w:rPr>
            <w:webHidden/>
          </w:rPr>
          <w:fldChar w:fldCharType="separate"/>
        </w:r>
        <w:r w:rsidR="00416FC1">
          <w:rPr>
            <w:webHidden/>
          </w:rPr>
          <w:t>27</w:t>
        </w:r>
        <w:r w:rsidR="00416FC1">
          <w:rPr>
            <w:webHidden/>
          </w:rPr>
          <w:fldChar w:fldCharType="end"/>
        </w:r>
      </w:hyperlink>
    </w:p>
    <w:p w14:paraId="27E240A5" w14:textId="53E883EE" w:rsidR="00416FC1" w:rsidRDefault="005640B0">
      <w:pPr>
        <w:pStyle w:val="TOC3"/>
        <w:rPr>
          <w:rFonts w:eastAsiaTheme="minorEastAsia"/>
          <w:b w:val="0"/>
          <w:smallCaps w:val="0"/>
          <w:sz w:val="22"/>
          <w:lang w:val="en-US" w:eastAsia="en-US" w:bidi="ar-SA"/>
        </w:rPr>
      </w:pPr>
      <w:hyperlink w:anchor="_Toc489223230" w:history="1">
        <w:r w:rsidR="00416FC1" w:rsidRPr="008C6926">
          <w:rPr>
            <w:rStyle w:val="Hyperlink"/>
          </w:rPr>
          <w:t>Melding om Adobe Flash Player</w:t>
        </w:r>
        <w:r w:rsidR="00416FC1">
          <w:rPr>
            <w:webHidden/>
          </w:rPr>
          <w:tab/>
        </w:r>
        <w:r w:rsidR="00416FC1">
          <w:rPr>
            <w:webHidden/>
          </w:rPr>
          <w:fldChar w:fldCharType="begin"/>
        </w:r>
        <w:r w:rsidR="00416FC1">
          <w:rPr>
            <w:webHidden/>
          </w:rPr>
          <w:instrText xml:space="preserve"> PAGEREF _Toc489223230 \h </w:instrText>
        </w:r>
        <w:r w:rsidR="00416FC1">
          <w:rPr>
            <w:webHidden/>
          </w:rPr>
        </w:r>
        <w:r w:rsidR="00416FC1">
          <w:rPr>
            <w:webHidden/>
          </w:rPr>
          <w:fldChar w:fldCharType="separate"/>
        </w:r>
        <w:r w:rsidR="00416FC1">
          <w:rPr>
            <w:webHidden/>
          </w:rPr>
          <w:t>27</w:t>
        </w:r>
        <w:r w:rsidR="00416FC1">
          <w:rPr>
            <w:webHidden/>
          </w:rPr>
          <w:fldChar w:fldCharType="end"/>
        </w:r>
      </w:hyperlink>
    </w:p>
    <w:p w14:paraId="2DD6B3DD" w14:textId="4DFB3B9D" w:rsidR="00416FC1" w:rsidRDefault="005640B0">
      <w:pPr>
        <w:pStyle w:val="TOC3"/>
        <w:rPr>
          <w:rFonts w:eastAsiaTheme="minorEastAsia"/>
          <w:b w:val="0"/>
          <w:smallCaps w:val="0"/>
          <w:sz w:val="22"/>
          <w:lang w:val="en-US" w:eastAsia="en-US" w:bidi="ar-SA"/>
        </w:rPr>
      </w:pPr>
      <w:hyperlink w:anchor="_Toc489223231" w:history="1">
        <w:r w:rsidR="00416FC1" w:rsidRPr="008C6926">
          <w:rPr>
            <w:rStyle w:val="Hyperlink"/>
          </w:rPr>
          <w:t>Melding om den Visuelle Standarden H.264/AVC, Videostandarden VC-1, den Visuelle Standarden MPEG-4 Part 2 og Videostandarden MPEG-2.</w:t>
        </w:r>
        <w:r w:rsidR="00416FC1">
          <w:rPr>
            <w:webHidden/>
          </w:rPr>
          <w:tab/>
        </w:r>
        <w:r w:rsidR="00416FC1">
          <w:rPr>
            <w:webHidden/>
          </w:rPr>
          <w:fldChar w:fldCharType="begin"/>
        </w:r>
        <w:r w:rsidR="00416FC1">
          <w:rPr>
            <w:webHidden/>
          </w:rPr>
          <w:instrText xml:space="preserve"> PAGEREF _Toc489223231 \h </w:instrText>
        </w:r>
        <w:r w:rsidR="00416FC1">
          <w:rPr>
            <w:webHidden/>
          </w:rPr>
        </w:r>
        <w:r w:rsidR="00416FC1">
          <w:rPr>
            <w:webHidden/>
          </w:rPr>
          <w:fldChar w:fldCharType="separate"/>
        </w:r>
        <w:r w:rsidR="00416FC1">
          <w:rPr>
            <w:webHidden/>
          </w:rPr>
          <w:t>27</w:t>
        </w:r>
        <w:r w:rsidR="00416FC1">
          <w:rPr>
            <w:webHidden/>
          </w:rPr>
          <w:fldChar w:fldCharType="end"/>
        </w:r>
      </w:hyperlink>
    </w:p>
    <w:p w14:paraId="20BEE86C" w14:textId="794441E0" w:rsidR="00416FC1" w:rsidRDefault="005640B0">
      <w:pPr>
        <w:pStyle w:val="TOC1"/>
        <w:tabs>
          <w:tab w:val="right" w:leader="dot" w:pos="5030"/>
        </w:tabs>
        <w:rPr>
          <w:rFonts w:eastAsiaTheme="minorEastAsia"/>
          <w:b w:val="0"/>
          <w:caps w:val="0"/>
          <w:noProof/>
          <w:sz w:val="22"/>
          <w:lang w:val="en-US" w:eastAsia="en-US" w:bidi="ar-SA"/>
        </w:rPr>
      </w:pPr>
      <w:hyperlink w:anchor="_Toc489223232" w:history="1">
        <w:r w:rsidR="00416FC1" w:rsidRPr="008C6926">
          <w:rPr>
            <w:rStyle w:val="Hyperlink"/>
            <w:noProof/>
          </w:rPr>
          <w:t>Vedlegg 2 – Abonnementslisensserier</w:t>
        </w:r>
        <w:r w:rsidR="00416FC1">
          <w:rPr>
            <w:noProof/>
            <w:webHidden/>
          </w:rPr>
          <w:tab/>
        </w:r>
        <w:r w:rsidR="00416FC1">
          <w:rPr>
            <w:noProof/>
            <w:webHidden/>
          </w:rPr>
          <w:fldChar w:fldCharType="begin"/>
        </w:r>
        <w:r w:rsidR="00416FC1">
          <w:rPr>
            <w:noProof/>
            <w:webHidden/>
          </w:rPr>
          <w:instrText xml:space="preserve"> PAGEREF _Toc489223232 \h </w:instrText>
        </w:r>
        <w:r w:rsidR="00416FC1">
          <w:rPr>
            <w:noProof/>
            <w:webHidden/>
          </w:rPr>
        </w:r>
        <w:r w:rsidR="00416FC1">
          <w:rPr>
            <w:noProof/>
            <w:webHidden/>
          </w:rPr>
          <w:fldChar w:fldCharType="separate"/>
        </w:r>
        <w:r w:rsidR="00416FC1">
          <w:rPr>
            <w:noProof/>
            <w:webHidden/>
          </w:rPr>
          <w:t>28</w:t>
        </w:r>
        <w:r w:rsidR="00416FC1">
          <w:rPr>
            <w:noProof/>
            <w:webHidden/>
          </w:rPr>
          <w:fldChar w:fldCharType="end"/>
        </w:r>
      </w:hyperlink>
    </w:p>
    <w:p w14:paraId="56E7477B" w14:textId="4CC11989" w:rsidR="00416FC1" w:rsidRDefault="005640B0">
      <w:pPr>
        <w:pStyle w:val="TOC1"/>
        <w:tabs>
          <w:tab w:val="right" w:leader="dot" w:pos="5030"/>
        </w:tabs>
        <w:rPr>
          <w:rFonts w:eastAsiaTheme="minorEastAsia"/>
          <w:b w:val="0"/>
          <w:caps w:val="0"/>
          <w:noProof/>
          <w:sz w:val="22"/>
          <w:lang w:val="en-US" w:eastAsia="en-US" w:bidi="ar-SA"/>
        </w:rPr>
      </w:pPr>
      <w:hyperlink w:anchor="_Toc489223233" w:history="1">
        <w:r w:rsidR="00416FC1" w:rsidRPr="008C6926">
          <w:rPr>
            <w:rStyle w:val="Hyperlink"/>
            <w:noProof/>
          </w:rPr>
          <w:t>Vedlegg 3 – Standardklausuler (behandlere)</w:t>
        </w:r>
        <w:r w:rsidR="00416FC1">
          <w:rPr>
            <w:noProof/>
            <w:webHidden/>
          </w:rPr>
          <w:tab/>
        </w:r>
        <w:r w:rsidR="00416FC1">
          <w:rPr>
            <w:noProof/>
            <w:webHidden/>
          </w:rPr>
          <w:fldChar w:fldCharType="begin"/>
        </w:r>
        <w:r w:rsidR="00416FC1">
          <w:rPr>
            <w:noProof/>
            <w:webHidden/>
          </w:rPr>
          <w:instrText xml:space="preserve"> PAGEREF _Toc489223233 \h </w:instrText>
        </w:r>
        <w:r w:rsidR="00416FC1">
          <w:rPr>
            <w:noProof/>
            <w:webHidden/>
          </w:rPr>
        </w:r>
        <w:r w:rsidR="00416FC1">
          <w:rPr>
            <w:noProof/>
            <w:webHidden/>
          </w:rPr>
          <w:fldChar w:fldCharType="separate"/>
        </w:r>
        <w:r w:rsidR="00416FC1">
          <w:rPr>
            <w:noProof/>
            <w:webHidden/>
          </w:rPr>
          <w:t>29</w:t>
        </w:r>
        <w:r w:rsidR="00416FC1">
          <w:rPr>
            <w:noProof/>
            <w:webHidden/>
          </w:rPr>
          <w:fldChar w:fldCharType="end"/>
        </w:r>
      </w:hyperlink>
    </w:p>
    <w:p w14:paraId="092C9288" w14:textId="16D889B1"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3160"/>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89223161"/>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376BDDA0" w14:textId="77777777" w:rsidR="00416FC1" w:rsidRPr="00E52A5C" w:rsidRDefault="00416FC1" w:rsidP="00416FC1">
      <w:pPr>
        <w:pStyle w:val="ProductList-Offering1Heading"/>
      </w:pPr>
      <w:bookmarkStart w:id="6" w:name="_Toc487133993"/>
      <w:bookmarkStart w:id="7" w:name="_Toc484158249"/>
      <w:bookmarkStart w:id="8" w:name="_Toc489223162"/>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416FC1" w:rsidRPr="00AD6DB4" w14:paraId="514EA6FA" w14:textId="77777777" w:rsidTr="00544304">
        <w:trPr>
          <w:tblHeader/>
        </w:trPr>
        <w:tc>
          <w:tcPr>
            <w:tcW w:w="5395" w:type="dxa"/>
            <w:shd w:val="clear" w:color="auto" w:fill="0072C6"/>
          </w:tcPr>
          <w:p w14:paraId="40221ACB" w14:textId="77777777" w:rsidR="00416FC1" w:rsidRPr="00231971" w:rsidRDefault="00416FC1" w:rsidP="00544304">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776AA526" w14:textId="77777777" w:rsidR="00416FC1" w:rsidRPr="00231971" w:rsidRDefault="00416FC1" w:rsidP="00544304">
            <w:pPr>
              <w:pStyle w:val="ProductList-Body"/>
              <w:spacing w:before="20" w:after="20"/>
              <w:rPr>
                <w:color w:val="FFFFFF" w:themeColor="background1"/>
                <w:sz w:val="16"/>
                <w:szCs w:val="16"/>
              </w:rPr>
            </w:pPr>
            <w:r>
              <w:rPr>
                <w:color w:val="FFFFFF" w:themeColor="background1"/>
                <w:sz w:val="16"/>
                <w:szCs w:val="16"/>
              </w:rPr>
              <w:t>Slettinger</w:t>
            </w:r>
          </w:p>
        </w:tc>
      </w:tr>
      <w:tr w:rsidR="00416FC1" w14:paraId="7D829562" w14:textId="77777777" w:rsidTr="00544304">
        <w:tc>
          <w:tcPr>
            <w:tcW w:w="5395" w:type="dxa"/>
            <w:vAlign w:val="bottom"/>
          </w:tcPr>
          <w:p w14:paraId="5168AE8B" w14:textId="77777777" w:rsidR="00416FC1" w:rsidRPr="00BC5530" w:rsidRDefault="00416FC1" w:rsidP="00544304">
            <w:pPr>
              <w:pStyle w:val="ProductList-Offering1"/>
            </w:pPr>
          </w:p>
        </w:tc>
        <w:tc>
          <w:tcPr>
            <w:tcW w:w="5395" w:type="dxa"/>
            <w:vAlign w:val="bottom"/>
          </w:tcPr>
          <w:p w14:paraId="37FCEFA6" w14:textId="77777777" w:rsidR="00416FC1" w:rsidRPr="00231971" w:rsidRDefault="00416FC1" w:rsidP="00544304">
            <w:pPr>
              <w:pStyle w:val="ProductList-Offering1"/>
            </w:pPr>
          </w:p>
        </w:tc>
      </w:tr>
    </w:tbl>
    <w:p w14:paraId="15A9C7E4" w14:textId="77777777" w:rsidR="00416FC1" w:rsidRPr="00E52A5C" w:rsidRDefault="00416FC1" w:rsidP="00416FC1">
      <w:pPr>
        <w:pStyle w:val="ProductList-Body"/>
      </w:pPr>
    </w:p>
    <w:p w14:paraId="2D662FE6" w14:textId="77777777" w:rsidR="00416FC1" w:rsidRPr="00E52A5C" w:rsidRDefault="00416FC1" w:rsidP="00416FC1">
      <w:pPr>
        <w:pStyle w:val="ProductList-ClauseHeading"/>
        <w:outlineLvl w:val="2"/>
      </w:pPr>
      <w:r>
        <w:t>Generelle Vilkår</w:t>
      </w:r>
    </w:p>
    <w:p w14:paraId="26EFF77F" w14:textId="7619195B" w:rsidR="00416FC1" w:rsidRPr="00E52A5C" w:rsidRDefault="005640B0" w:rsidP="00416FC1">
      <w:pPr>
        <w:pStyle w:val="ProductList-Body"/>
      </w:pPr>
      <w:hyperlink w:anchor="DataProcessingTerms_DataatRest" w:history="1">
        <w:r w:rsidR="00416FC1">
          <w:rPr>
            <w:rStyle w:val="Hyperlink"/>
          </w:rPr>
          <w:t>Sted for inaktive Kundedata</w:t>
        </w:r>
      </w:hyperlink>
      <w:r w:rsidR="00416FC1">
        <w:t>: Sør-Korea er lagt til i punktet Office 365-tjenester.</w:t>
      </w:r>
    </w:p>
    <w:p w14:paraId="12C309EE" w14:textId="77777777" w:rsidR="00C21216" w:rsidRPr="00903BB7" w:rsidRDefault="005640B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89223163"/>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3164"/>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1"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8" w:name="_Toc453946572"/>
      <w:bookmarkStart w:id="19" w:name="_Toc451949009"/>
      <w:bookmarkStart w:id="20" w:name="_Toc489223165"/>
      <w:r>
        <w:t>Oppdatering av Vilkår for Elektroniske Tjenester</w:t>
      </w:r>
      <w:bookmarkEnd w:id="18"/>
      <w:bookmarkEnd w:id="19"/>
      <w:bookmarkEnd w:id="2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1" w:name="_Toc453946573"/>
      <w:bookmarkStart w:id="22" w:name="_Toc451949010"/>
      <w:bookmarkStart w:id="23" w:name="_Toc489223166"/>
      <w:bookmarkStart w:id="24" w:name="OnlineServicesChanges"/>
      <w:r>
        <w:t>Endringer og tilgjengelighet for Elektroniske Tjenester</w:t>
      </w:r>
      <w:bookmarkEnd w:id="21"/>
      <w:bookmarkEnd w:id="22"/>
      <w:bookmarkEnd w:id="23"/>
    </w:p>
    <w:bookmarkEnd w:id="2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3167"/>
      <w:r>
        <w:t>Oppbevaring av data</w:t>
      </w:r>
      <w:bookmarkEnd w:id="25"/>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23168"/>
      <w:r>
        <w:t>Bruk av programvaren med den elektroniske tjenesten</w:t>
      </w:r>
      <w:bookmarkEnd w:id="2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3169"/>
      <w:bookmarkStart w:id="28" w:name="NonMicrosoftProducts"/>
      <w:r>
        <w:t>Ikke-Microsoft-produkter</w:t>
      </w:r>
      <w:bookmarkEnd w:id="27"/>
    </w:p>
    <w:bookmarkEnd w:id="28"/>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3170"/>
      <w:r>
        <w:t>Retningslinjer for godkjent bruk</w:t>
      </w:r>
      <w:bookmarkEnd w:id="29"/>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23171"/>
      <w:r>
        <w:t>Tekniske begrensninger</w:t>
      </w:r>
      <w:bookmarkEnd w:id="30"/>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31" w:name="_Toc489223172"/>
      <w:r>
        <w:lastRenderedPageBreak/>
        <w:t>Samsvar med lovgivning</w:t>
      </w:r>
      <w:bookmarkEnd w:id="31"/>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2" w:name="_Toc489223173"/>
      <w:bookmarkStart w:id="33" w:name="ImportExportServices"/>
      <w:r w:rsidRPr="00CF7F0E">
        <w:t>Import/Export-tjenester</w:t>
      </w:r>
      <w:bookmarkEnd w:id="32"/>
    </w:p>
    <w:bookmarkEnd w:id="33"/>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4" w:name="_Toc489223174"/>
      <w:r>
        <w:t>Elektroniske varsler</w:t>
      </w:r>
      <w:bookmarkEnd w:id="34"/>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9223175"/>
      <w:r>
        <w:t>Overføring av lisenser</w:t>
      </w:r>
      <w:bookmarkEnd w:id="35"/>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9223176"/>
      <w:r>
        <w:t>Skrifttypekomponenter</w:t>
      </w:r>
      <w:bookmarkEnd w:id="36"/>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7" w:name="CompetitiveBenchmarking"/>
      <w:bookmarkStart w:id="38" w:name="_Toc459970689"/>
      <w:bookmarkStart w:id="39" w:name="_Toc489223177"/>
      <w:r>
        <w:t>Konkurrerende ytelsestesting</w:t>
      </w:r>
      <w:bookmarkEnd w:id="37"/>
      <w:bookmarkEnd w:id="38"/>
      <w:bookmarkEnd w:id="39"/>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89223178"/>
      <w:r>
        <w:t>Multipleksing</w:t>
      </w:r>
      <w:bookmarkEnd w:id="40"/>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5640B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3179"/>
      <w:r>
        <w:lastRenderedPageBreak/>
        <w:t>Vilkår for Personvern og Sikkerhet</w:t>
      </w:r>
      <w:bookmarkEnd w:id="41"/>
      <w:bookmarkEnd w:id="42"/>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3" w:name="_Toc489223180"/>
      <w:r w:rsidRPr="00FC4288">
        <w:rPr>
          <w:lang w:val="nb-NO"/>
        </w:rPr>
        <w:t>Generelle Vilkår for Personvern og Sikkerhet</w:t>
      </w:r>
      <w:bookmarkEnd w:id="43"/>
    </w:p>
    <w:p w14:paraId="05FB8F84" w14:textId="77777777" w:rsidR="003149DA" w:rsidRDefault="003149DA" w:rsidP="003149DA">
      <w:pPr>
        <w:pStyle w:val="ProductList-SubSubSectionHeading"/>
        <w:outlineLvl w:val="2"/>
      </w:pPr>
      <w:bookmarkStart w:id="44" w:name="_Toc457466407"/>
      <w:bookmarkStart w:id="45" w:name="_Toc453946587"/>
      <w:bookmarkStart w:id="46" w:name="_Toc489223181"/>
      <w:r>
        <w:t>Omfang</w:t>
      </w:r>
      <w:bookmarkEnd w:id="44"/>
      <w:bookmarkEnd w:id="45"/>
      <w:bookmarkEnd w:id="46"/>
    </w:p>
    <w:p w14:paraId="61636937" w14:textId="77777777" w:rsidR="001137AE" w:rsidRPr="00747204" w:rsidRDefault="001137AE" w:rsidP="001137AE">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9223182"/>
      <w:r>
        <w:t>Bruk av Kundedata</w:t>
      </w:r>
      <w:bookmarkEnd w:id="47"/>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8" w:name="_Toc423959220"/>
      <w:bookmarkStart w:id="49" w:name="_Toc417892060"/>
      <w:bookmarkStart w:id="50" w:name="_Toc489223183"/>
      <w:r>
        <w:t>Fremlegging av Kundedata</w:t>
      </w:r>
      <w:bookmarkEnd w:id="48"/>
      <w:bookmarkEnd w:id="49"/>
      <w:bookmarkEnd w:id="50"/>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9223184"/>
      <w:r>
        <w:t>Utdanningsinstitusjoner</w:t>
      </w:r>
      <w:bookmarkEnd w:id="51"/>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2" w:name="_Toc423959222"/>
      <w:bookmarkStart w:id="53" w:name="_Toc489223185"/>
      <w:bookmarkStart w:id="54" w:name="_Toc417892062"/>
      <w:bookmarkStart w:id="55" w:name="HIPAA"/>
      <w:r>
        <w:t>HIPAA Business Associate</w:t>
      </w:r>
      <w:bookmarkEnd w:id="52"/>
      <w:bookmarkEnd w:id="53"/>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6" w:name="_Toc489223186"/>
      <w:bookmarkEnd w:id="54"/>
      <w:bookmarkEnd w:id="55"/>
      <w:r>
        <w:lastRenderedPageBreak/>
        <w:t>Sikkerhet</w:t>
      </w:r>
      <w:bookmarkEnd w:id="56"/>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89223187"/>
      <w:r>
        <w:t>Varsling om sikkerhetsbrudd</w:t>
      </w:r>
      <w:bookmarkEnd w:id="57"/>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89223188"/>
      <w:bookmarkStart w:id="59" w:name="LocationofDataProcessing"/>
      <w:r>
        <w:t>Sted for databehandling</w:t>
      </w:r>
      <w:bookmarkEnd w:id="58"/>
    </w:p>
    <w:bookmarkEnd w:id="59"/>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60" w:name="_Toc417892066"/>
      <w:bookmarkStart w:id="61" w:name="_Toc412644895"/>
      <w:bookmarkStart w:id="62" w:name="_Toc489223189"/>
      <w:r>
        <w:t>Betaversjoner</w:t>
      </w:r>
      <w:bookmarkEnd w:id="60"/>
      <w:bookmarkEnd w:id="61"/>
      <w:bookmarkEnd w:id="62"/>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9223190"/>
      <w:r>
        <w:t>Bruk av underleverandører</w:t>
      </w:r>
      <w:bookmarkEnd w:id="63"/>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9223191"/>
      <w:r>
        <w:t>Slik kontakter du Microsoft</w:t>
      </w:r>
      <w:bookmarkEnd w:id="64"/>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5640B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5" w:name="_Toc489223192"/>
      <w:bookmarkStart w:id="66" w:name="DataProcessingTerms"/>
      <w:r w:rsidRPr="00FC4288">
        <w:rPr>
          <w:lang w:val="nb-NO"/>
        </w:rPr>
        <w:lastRenderedPageBreak/>
        <w:t>Vilkår for Databehandling</w:t>
      </w:r>
      <w:bookmarkEnd w:id="65"/>
    </w:p>
    <w:bookmarkEnd w:id="66"/>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1137AE" w:rsidRPr="00747B38" w14:paraId="4DEC7FBC" w14:textId="77777777" w:rsidTr="00833639">
        <w:tc>
          <w:tcPr>
            <w:tcW w:w="2610" w:type="dxa"/>
            <w:vAlign w:val="center"/>
          </w:tcPr>
          <w:p w14:paraId="55C51F41" w14:textId="55C7D30A" w:rsidR="001137AE" w:rsidRPr="00747B38" w:rsidRDefault="001137AE" w:rsidP="001137AE">
            <w:pPr>
              <w:pStyle w:val="ProductList-Body"/>
              <w:rPr>
                <w:sz w:val="16"/>
                <w:szCs w:val="16"/>
              </w:rPr>
            </w:pPr>
            <w:bookmarkStart w:id="67" w:name="MicrosoftDynamicsOnlineServices"/>
            <w:r>
              <w:rPr>
                <w:sz w:val="16"/>
                <w:szCs w:val="16"/>
              </w:rPr>
              <w:t>Microsoft Dynamics 365-kjernetjenester</w:t>
            </w:r>
          </w:p>
        </w:tc>
        <w:tc>
          <w:tcPr>
            <w:tcW w:w="8190" w:type="dxa"/>
          </w:tcPr>
          <w:p w14:paraId="064CDDFA" w14:textId="0AED78CE" w:rsidR="001137AE" w:rsidRPr="00747B38" w:rsidRDefault="001137AE" w:rsidP="001137AE">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Finance and Operations (Enterprise og Business Editions), eller Microsoft Dynamics 365 for Retail eller Microsoft Dynamics 365 for Talent;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67"/>
      <w:tr w:rsidR="00E909E0" w:rsidRPr="00747B38" w14:paraId="50FEDDBE" w14:textId="77777777" w:rsidTr="00833639">
        <w:tc>
          <w:tcPr>
            <w:tcW w:w="2610" w:type="dxa"/>
            <w:vAlign w:val="center"/>
          </w:tcPr>
          <w:p w14:paraId="04ED26D1" w14:textId="3C2E1642" w:rsidR="00E909E0" w:rsidRPr="00747B38" w:rsidRDefault="00E909E0" w:rsidP="00E909E0">
            <w:pPr>
              <w:pStyle w:val="ProductList-Body"/>
              <w:rPr>
                <w:sz w:val="16"/>
                <w:szCs w:val="16"/>
              </w:rPr>
            </w:pPr>
            <w:r>
              <w:rPr>
                <w:sz w:val="16"/>
                <w:szCs w:val="16"/>
              </w:rPr>
              <w:t>Office 365-tjenester</w:t>
            </w:r>
          </w:p>
        </w:tc>
        <w:tc>
          <w:tcPr>
            <w:tcW w:w="8190" w:type="dxa"/>
          </w:tcPr>
          <w:p w14:paraId="18F6D966" w14:textId="03011191" w:rsidR="00E909E0" w:rsidRPr="00747B38" w:rsidRDefault="00E909E0" w:rsidP="00E909E0">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96D07" w:rsidRPr="00747B38" w14:paraId="2B88A44F" w14:textId="77777777" w:rsidTr="00833639">
        <w:trPr>
          <w:cantSplit/>
        </w:trPr>
        <w:tc>
          <w:tcPr>
            <w:tcW w:w="2610" w:type="dxa"/>
            <w:vAlign w:val="center"/>
          </w:tcPr>
          <w:p w14:paraId="5C8DAAFF" w14:textId="4141C131" w:rsidR="00196D07" w:rsidRPr="00747B38" w:rsidRDefault="00196D07" w:rsidP="00196D07">
            <w:pPr>
              <w:pStyle w:val="ProductList-Body"/>
              <w:rPr>
                <w:sz w:val="16"/>
                <w:szCs w:val="16"/>
              </w:rPr>
            </w:pPr>
            <w:bookmarkStart w:id="68" w:name="MicrosoftAzureCoreServices"/>
            <w:r>
              <w:rPr>
                <w:sz w:val="16"/>
                <w:szCs w:val="16"/>
              </w:rPr>
              <w:t>Microsoft Azure-kjernetjenester</w:t>
            </w:r>
            <w:bookmarkEnd w:id="68"/>
          </w:p>
        </w:tc>
        <w:tc>
          <w:tcPr>
            <w:tcW w:w="8190" w:type="dxa"/>
          </w:tcPr>
          <w:p w14:paraId="41E5E4D5" w14:textId="389992D8" w:rsidR="00196D07" w:rsidRPr="00747B38" w:rsidRDefault="00196D07" w:rsidP="00196D07">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Administrasjonsportal,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196D07" w:rsidRPr="00747B38" w14:paraId="52B92AEB" w14:textId="77777777" w:rsidTr="00833639">
        <w:trPr>
          <w:cantSplit/>
        </w:trPr>
        <w:tc>
          <w:tcPr>
            <w:tcW w:w="2610" w:type="dxa"/>
            <w:vAlign w:val="center"/>
          </w:tcPr>
          <w:p w14:paraId="2850187D" w14:textId="76A34288" w:rsidR="00196D07" w:rsidRDefault="00196D07" w:rsidP="00196D07">
            <w:pPr>
              <w:pStyle w:val="ProductList-Body"/>
              <w:rPr>
                <w:sz w:val="16"/>
                <w:szCs w:val="16"/>
              </w:rPr>
            </w:pPr>
            <w:r>
              <w:rPr>
                <w:sz w:val="16"/>
                <w:szCs w:val="16"/>
              </w:rPr>
              <w:t>Microsoft Cloud App Security</w:t>
            </w:r>
          </w:p>
        </w:tc>
        <w:tc>
          <w:tcPr>
            <w:tcW w:w="8190" w:type="dxa"/>
          </w:tcPr>
          <w:p w14:paraId="23C83580" w14:textId="703C41FB" w:rsidR="00196D07" w:rsidRDefault="00196D07" w:rsidP="00196D07">
            <w:pPr>
              <w:pStyle w:val="ProductList-Body"/>
              <w:rPr>
                <w:sz w:val="16"/>
                <w:szCs w:val="16"/>
              </w:rPr>
            </w:pPr>
            <w:r>
              <w:rPr>
                <w:sz w:val="16"/>
                <w:szCs w:val="16"/>
              </w:rPr>
              <w:t>Skytjenestene i Microsoft Cloud App Security.</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58011F" w:rsidRPr="00747B38" w14:paraId="4ABE95B9" w14:textId="77777777" w:rsidTr="00833639">
        <w:tc>
          <w:tcPr>
            <w:tcW w:w="2610" w:type="dxa"/>
            <w:vAlign w:val="center"/>
          </w:tcPr>
          <w:p w14:paraId="787B7006" w14:textId="44B902CE" w:rsidR="0058011F" w:rsidRPr="00747B38" w:rsidRDefault="0058011F" w:rsidP="0058011F">
            <w:pPr>
              <w:pStyle w:val="ProductList-Body"/>
              <w:rPr>
                <w:sz w:val="16"/>
                <w:szCs w:val="16"/>
              </w:rPr>
            </w:pPr>
            <w:r>
              <w:rPr>
                <w:sz w:val="16"/>
                <w:szCs w:val="16"/>
              </w:rPr>
              <w:t>Microsoft Power BI-tjenester</w:t>
            </w:r>
          </w:p>
        </w:tc>
        <w:tc>
          <w:tcPr>
            <w:tcW w:w="8190" w:type="dxa"/>
          </w:tcPr>
          <w:p w14:paraId="32859C01" w14:textId="01F55E70" w:rsidR="0058011F" w:rsidRPr="00747B38" w:rsidRDefault="0058011F" w:rsidP="0058011F">
            <w:pPr>
              <w:pStyle w:val="ProductList-Body"/>
              <w:rPr>
                <w:sz w:val="16"/>
                <w:szCs w:val="16"/>
              </w:rPr>
            </w:pPr>
            <w:r>
              <w:rPr>
                <w:sz w:val="16"/>
                <w:szCs w:val="16"/>
              </w:rPr>
              <w:t>Skytjenestedelen av Microsoft Power BI tilbudt som en frittstående tjeneste, eller inkludert i en Office 365- eller Microsoft Dynamics 365-merket -plan eller -serie, men unntatt datakatalogfunksjoner, Power BI-rapportserver,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9" w:name="DataProcessingTerms_DataatRest"/>
      <w:bookmarkStart w:id="70" w:name="_Toc457466419"/>
      <w:bookmarkStart w:id="71" w:name="_Toc453946599"/>
      <w:bookmarkStart w:id="72" w:name="_Toc489223193"/>
      <w:r>
        <w:lastRenderedPageBreak/>
        <w:t>Sted for inaktive Kundedata</w:t>
      </w:r>
      <w:bookmarkEnd w:id="69"/>
      <w:bookmarkEnd w:id="70"/>
      <w:bookmarkEnd w:id="71"/>
      <w:bookmarkEnd w:id="72"/>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167F0B11" w:rsidR="00E909E0" w:rsidRDefault="00416FC1" w:rsidP="00E909E0">
      <w:pPr>
        <w:pStyle w:val="ProductList-Body"/>
        <w:keepNext/>
        <w:numPr>
          <w:ilvl w:val="0"/>
          <w:numId w:val="6"/>
        </w:numPr>
        <w:ind w:left="450" w:hanging="270"/>
      </w:pPr>
      <w:r>
        <w:rPr>
          <w:b/>
        </w:rPr>
        <w:t xml:space="preserve">Office 365-tjenester. </w:t>
      </w:r>
      <w:r>
        <w:t>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w:t>
      </w:r>
      <w:r w:rsidR="00E909E0">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5CE1686D" w14:textId="77777777" w:rsidR="00481CE5" w:rsidRPr="00FC7A53" w:rsidRDefault="00481CE5" w:rsidP="00481CE5">
      <w:pPr>
        <w:pStyle w:val="ProductList-Body"/>
        <w:numPr>
          <w:ilvl w:val="0"/>
          <w:numId w:val="6"/>
        </w:numPr>
        <w:ind w:left="450" w:hanging="270"/>
      </w:pPr>
      <w:r>
        <w:rPr>
          <w:b/>
        </w:rPr>
        <w:t>Microsoft Power BI-tjenester</w:t>
      </w:r>
      <w:r w:rsidRPr="00C672D4">
        <w:rPr>
          <w:b/>
          <w:bCs/>
        </w:rPr>
        <w:t>.</w:t>
      </w:r>
      <w:r>
        <w:t xml:space="preserve"> Hvis Kunden tilordner tjenester til leieren sin i Australia, Canada, Asia/Stillehavskysten, India, Japan, EU, Storbritannia eller USA, skal Microsoft lagre inaktive Microsoft Power BI-kundedata kun innenfor dette Området, med mindre annet er oppgitt i punktet om dataplassering til Klareringssenteret for Microsoft Power BI.</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3" w:name="DataProcessingTerms_Privacy"/>
      <w:bookmarkStart w:id="74" w:name="_Toc449618397"/>
      <w:bookmarkStart w:id="75" w:name="_Toc445967464"/>
      <w:bookmarkStart w:id="76" w:name="_Toc489223194"/>
      <w:r>
        <w:t>Personvern</w:t>
      </w:r>
      <w:bookmarkEnd w:id="73"/>
      <w:bookmarkEnd w:id="74"/>
      <w:bookmarkEnd w:id="75"/>
      <w:bookmarkEnd w:id="76"/>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7" w:name="SubcontractorTransfer"/>
      <w:r>
        <w:rPr>
          <w:b/>
        </w:rPr>
        <w:t>Overføring til underleverandører</w:t>
      </w:r>
      <w:bookmarkEnd w:id="77"/>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89223195"/>
      <w:r>
        <w:t>Tilleggsvilkår for Europa.</w:t>
      </w:r>
      <w:bookmarkEnd w:id="78"/>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w:t>
      </w:r>
      <w:r>
        <w:lastRenderedPageBreak/>
        <w:t>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9" w:name="_Toc489223196"/>
      <w:r>
        <w:t>Sikkerhet</w:t>
      </w:r>
      <w:bookmarkEnd w:id="79"/>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lastRenderedPageBreak/>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80" w:name="DataProcessingTerms_OLSInfoSecurityPolic"/>
      <w:r>
        <w:rPr>
          <w:b/>
          <w:color w:val="00188F"/>
        </w:rPr>
        <w:t>Sikkerhetsretningslinjer for Informasjon i Elektroniske Tjenester</w:t>
      </w:r>
    </w:p>
    <w:bookmarkEnd w:id="80"/>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196D07" w:rsidRPr="00C62FB6" w14:paraId="0422672B" w14:textId="77777777" w:rsidTr="008F1E74">
        <w:trPr>
          <w:trHeight w:val="288"/>
        </w:trPr>
        <w:tc>
          <w:tcPr>
            <w:tcW w:w="2880" w:type="dxa"/>
            <w:vAlign w:val="center"/>
          </w:tcPr>
          <w:p w14:paraId="5D923E8D" w14:textId="320E8178" w:rsidR="00196D07" w:rsidRDefault="00196D07" w:rsidP="00196D07">
            <w:pPr>
              <w:pStyle w:val="ProductList-Body"/>
              <w:rPr>
                <w:sz w:val="16"/>
                <w:szCs w:val="16"/>
              </w:rPr>
            </w:pPr>
            <w:r>
              <w:rPr>
                <w:sz w:val="16"/>
                <w:szCs w:val="16"/>
              </w:rPr>
              <w:t>Microsoft Cloud App Security</w:t>
            </w:r>
          </w:p>
        </w:tc>
        <w:tc>
          <w:tcPr>
            <w:tcW w:w="1584" w:type="dxa"/>
            <w:vAlign w:val="center"/>
          </w:tcPr>
          <w:p w14:paraId="4E769B36" w14:textId="7189A70A"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48DA31A7"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5AFB9CB" w:rsidR="00196D07"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717790B0" w:rsidR="00196D07"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1046B88B" w14:textId="12F6982A" w:rsidR="00196D07" w:rsidRDefault="00196D07" w:rsidP="00196D07">
            <w:pPr>
              <w:pStyle w:val="ProductList-Body"/>
              <w:rPr>
                <w:color w:val="000000" w:themeColor="text1"/>
                <w:sz w:val="16"/>
                <w:szCs w:val="16"/>
              </w:rPr>
            </w:pPr>
            <w:r>
              <w:rPr>
                <w:color w:val="000000" w:themeColor="text1"/>
                <w:sz w:val="16"/>
                <w:szCs w:val="16"/>
              </w:rPr>
              <w:t>Nei</w:t>
            </w:r>
          </w:p>
        </w:tc>
      </w:tr>
      <w:tr w:rsidR="00196D07" w:rsidRPr="00C62FB6" w14:paraId="6650307C" w14:textId="77777777" w:rsidTr="008F1E74">
        <w:trPr>
          <w:trHeight w:val="288"/>
        </w:trPr>
        <w:tc>
          <w:tcPr>
            <w:tcW w:w="2880" w:type="dxa"/>
            <w:vAlign w:val="center"/>
          </w:tcPr>
          <w:p w14:paraId="670C49C8" w14:textId="704A3D71" w:rsidR="00196D07" w:rsidRPr="005F68CF" w:rsidRDefault="00196D07" w:rsidP="00196D07">
            <w:pPr>
              <w:pStyle w:val="ProductList-Body"/>
              <w:rPr>
                <w:sz w:val="16"/>
              </w:rPr>
            </w:pPr>
            <w:r>
              <w:rPr>
                <w:sz w:val="16"/>
                <w:szCs w:val="16"/>
              </w:rPr>
              <w:t>Elektroniske Tjenester i Microsoft Intune</w:t>
            </w:r>
          </w:p>
        </w:tc>
        <w:tc>
          <w:tcPr>
            <w:tcW w:w="1584" w:type="dxa"/>
            <w:vAlign w:val="center"/>
          </w:tcPr>
          <w:p w14:paraId="5D77661B" w14:textId="622DCE15"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196D07" w:rsidRPr="005F68CF" w:rsidRDefault="00196D07" w:rsidP="00196D07">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196D07" w:rsidRPr="005F68CF" w:rsidRDefault="00196D07" w:rsidP="00196D07">
            <w:pPr>
              <w:pStyle w:val="ProductList-Body"/>
              <w:rPr>
                <w:color w:val="000000" w:themeColor="text1"/>
                <w:sz w:val="16"/>
              </w:rPr>
            </w:pPr>
            <w:r>
              <w:rPr>
                <w:color w:val="000000" w:themeColor="text1"/>
                <w:sz w:val="16"/>
                <w:szCs w:val="16"/>
              </w:rPr>
              <w:t>Ja</w:t>
            </w:r>
          </w:p>
        </w:tc>
      </w:tr>
      <w:tr w:rsidR="00196D07" w:rsidRPr="00C62FB6" w14:paraId="532681D2" w14:textId="77777777" w:rsidTr="008F1E74">
        <w:trPr>
          <w:trHeight w:val="288"/>
        </w:trPr>
        <w:tc>
          <w:tcPr>
            <w:tcW w:w="2880" w:type="dxa"/>
            <w:vAlign w:val="center"/>
          </w:tcPr>
          <w:p w14:paraId="2D60E183" w14:textId="5CB5BBCA" w:rsidR="00196D07" w:rsidRPr="00231971" w:rsidRDefault="00196D07" w:rsidP="00196D07">
            <w:pPr>
              <w:pStyle w:val="ProductList-Body"/>
              <w:rPr>
                <w:sz w:val="16"/>
                <w:szCs w:val="16"/>
              </w:rPr>
            </w:pPr>
            <w:r>
              <w:rPr>
                <w:sz w:val="16"/>
                <w:szCs w:val="16"/>
              </w:rPr>
              <w:lastRenderedPageBreak/>
              <w:t>Microsoft Power BI-tjenester</w:t>
            </w:r>
          </w:p>
        </w:tc>
        <w:tc>
          <w:tcPr>
            <w:tcW w:w="1584" w:type="dxa"/>
            <w:vAlign w:val="center"/>
          </w:tcPr>
          <w:p w14:paraId="78B8179B" w14:textId="5C09E784"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196D07" w:rsidRPr="00231971" w:rsidRDefault="00196D07" w:rsidP="00196D07">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196D07" w:rsidRPr="00231971" w:rsidRDefault="00196D07" w:rsidP="00196D07">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196D07" w:rsidRPr="00231971" w:rsidRDefault="00196D07" w:rsidP="00196D07">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5640B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3197"/>
      <w:r>
        <w:lastRenderedPageBreak/>
        <w:t>Vilkår for spesifikke Elektroniske Tjenester</w:t>
      </w:r>
      <w:bookmarkEnd w:id="81"/>
      <w:bookmarkEnd w:id="82"/>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3" w:name="_Toc489223198"/>
      <w:bookmarkStart w:id="84" w:name="MicrosoftAzureServices"/>
      <w:r w:rsidRPr="00FC4288">
        <w:rPr>
          <w:lang w:val="nb-NO"/>
        </w:rPr>
        <w:t>Microsoft Azure-tjenester</w:t>
      </w:r>
      <w:bookmarkEnd w:id="83"/>
    </w:p>
    <w:bookmarkEnd w:id="84"/>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32115410" w14:textId="77777777" w:rsidR="001137AE" w:rsidRPr="00747204" w:rsidRDefault="001137AE" w:rsidP="001137AE">
      <w:pPr>
        <w:pStyle w:val="ProductList-Offering2Heading"/>
        <w:outlineLvl w:val="2"/>
      </w:pPr>
      <w:bookmarkStart w:id="85" w:name="MicrosoftTranslator"/>
      <w:bookmarkStart w:id="86" w:name="MicrosoftCognitiveServices"/>
      <w:r w:rsidRPr="001137AE">
        <w:rPr>
          <w:lang w:val="nb-NO"/>
        </w:rPr>
        <w:tab/>
      </w:r>
      <w:bookmarkStart w:id="87" w:name="_Toc484158292"/>
      <w:bookmarkStart w:id="88" w:name="_Toc489223199"/>
      <w:r>
        <w:t>Microsoft Azure Stack</w:t>
      </w:r>
      <w:bookmarkEnd w:id="87"/>
      <w:bookmarkEnd w:id="88"/>
    </w:p>
    <w:p w14:paraId="5DD2CAC5" w14:textId="77777777" w:rsidR="001137AE" w:rsidRPr="00747204" w:rsidRDefault="001137AE" w:rsidP="001137AE">
      <w:pPr>
        <w:pStyle w:val="ProductList-Body"/>
      </w:pPr>
      <w:r>
        <w:t>Microsoft Azure Stack er en Microsoft Azure-tjeneste.</w:t>
      </w: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77777777" w:rsidR="001137AE" w:rsidRPr="00747204"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7AD6224D" w14:textId="77777777" w:rsidR="001137AE" w:rsidRPr="00747204" w:rsidRDefault="005640B0"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r w:rsidRPr="0016043C">
        <w:rPr>
          <w:lang w:val="nb-NO"/>
        </w:rPr>
        <w:tab/>
      </w:r>
      <w:bookmarkStart w:id="89" w:name="_Toc465426838"/>
      <w:bookmarkStart w:id="90" w:name="_Toc468350407"/>
      <w:bookmarkStart w:id="91" w:name="_Toc489223200"/>
      <w:r>
        <w:t xml:space="preserve">Microsoft </w:t>
      </w:r>
      <w:bookmarkEnd w:id="89"/>
      <w:r>
        <w:t>Cognitive Services</w:t>
      </w:r>
      <w:bookmarkEnd w:id="90"/>
      <w:bookmarkEnd w:id="91"/>
    </w:p>
    <w:bookmarkEnd w:id="85"/>
    <w:bookmarkEnd w:id="86"/>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5"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lastRenderedPageBreak/>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6"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7"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5640B0"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92" w:name="EMS"/>
      <w:bookmarkStart w:id="93" w:name="_Toc476476610"/>
      <w:bookmarkStart w:id="94" w:name="_Toc489223201"/>
      <w:bookmarkStart w:id="95" w:name="_Toc459970714"/>
      <w:bookmarkStart w:id="96" w:name="_Toc457466428"/>
      <w:bookmarkStart w:id="97" w:name="AzureActiveDirectoryBasic"/>
      <w:bookmarkStart w:id="98" w:name="_Toc437590238"/>
      <w:bookmarkStart w:id="99" w:name="_Toc435790944"/>
      <w:bookmarkStart w:id="100" w:name="MicrosoftDynamicsMarketing"/>
      <w:r>
        <w:t>Microsoft Azure-planer</w:t>
      </w:r>
      <w:bookmarkEnd w:id="92"/>
      <w:bookmarkEnd w:id="93"/>
      <w:bookmarkEnd w:id="94"/>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01" w:name="_Toc489223202"/>
      <w:r w:rsidR="002407D6">
        <w:t>Azure Active Directory Basic</w:t>
      </w:r>
      <w:bookmarkEnd w:id="95"/>
      <w:bookmarkEnd w:id="96"/>
      <w:bookmarkEnd w:id="101"/>
    </w:p>
    <w:bookmarkEnd w:id="97"/>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5640B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02" w:name="AzureActiveDirectoryPremium"/>
      <w:r>
        <w:tab/>
      </w:r>
      <w:bookmarkStart w:id="103" w:name="_Toc459970715"/>
      <w:bookmarkStart w:id="104" w:name="_Toc457466429"/>
      <w:bookmarkStart w:id="105" w:name="_Toc489223203"/>
      <w:r>
        <w:t>Azure Active Directory Premium</w:t>
      </w:r>
      <w:bookmarkEnd w:id="103"/>
      <w:bookmarkEnd w:id="104"/>
      <w:bookmarkEnd w:id="105"/>
    </w:p>
    <w:bookmarkEnd w:id="102"/>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5640B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06" w:name="AzureInformationProtectionPremium"/>
      <w:r>
        <w:tab/>
      </w:r>
      <w:bookmarkStart w:id="107" w:name="AzureRightsManagement"/>
      <w:bookmarkStart w:id="108" w:name="_Toc459970716"/>
      <w:bookmarkStart w:id="109" w:name="_Toc457466430"/>
      <w:bookmarkStart w:id="110" w:name="_Toc489223204"/>
      <w:r>
        <w:t>Azure Information Protection</w:t>
      </w:r>
      <w:bookmarkEnd w:id="107"/>
      <w:r>
        <w:t xml:space="preserve"> Premium</w:t>
      </w:r>
      <w:bookmarkEnd w:id="108"/>
      <w:bookmarkEnd w:id="109"/>
      <w:bookmarkEnd w:id="110"/>
    </w:p>
    <w:bookmarkEnd w:id="106"/>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5640B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4635DA96" w14:textId="77777777" w:rsidR="001137AE" w:rsidRDefault="001137AE" w:rsidP="001137AE">
      <w:pPr>
        <w:pStyle w:val="ProductList-Body"/>
      </w:pPr>
      <w:bookmarkStart w:id="111" w:name="_Toc388464308"/>
      <w:bookmarkStart w:id="112" w:name="Dynamics365"/>
      <w:bookmarkStart w:id="113" w:name="_Toc484158298"/>
      <w:bookmarkStart w:id="114" w:name="_Toc476230929"/>
      <w:bookmarkEnd w:id="98"/>
      <w:bookmarkEnd w:id="99"/>
      <w:bookmarkEnd w:id="100"/>
      <w:bookmarkEnd w:id="111"/>
    </w:p>
    <w:p w14:paraId="56A8883C" w14:textId="4A33F474" w:rsidR="001137AE" w:rsidRPr="00747204" w:rsidRDefault="001137AE" w:rsidP="001137AE">
      <w:pPr>
        <w:pStyle w:val="ProductList-Offering1Heading"/>
      </w:pPr>
      <w:bookmarkStart w:id="115" w:name="_Toc489223205"/>
      <w:r>
        <w:lastRenderedPageBreak/>
        <w:t>Microsoft Dynamics 365-tjenester</w:t>
      </w:r>
      <w:bookmarkEnd w:id="112"/>
      <w:bookmarkEnd w:id="113"/>
      <w:bookmarkEnd w:id="114"/>
      <w:bookmarkEnd w:id="115"/>
    </w:p>
    <w:p w14:paraId="1A7F3E37" w14:textId="77777777" w:rsidR="001137AE" w:rsidRPr="00A8327A" w:rsidRDefault="001137AE" w:rsidP="001137AE">
      <w:pPr>
        <w:pStyle w:val="ProductList-Body"/>
        <w:rPr>
          <w:rFonts w:asciiTheme="majorHAnsi" w:hAnsiTheme="majorHAnsi"/>
          <w:sz w:val="16"/>
          <w:szCs w:val="16"/>
        </w:rPr>
        <w:sectPr w:rsidR="001137AE" w:rsidRPr="00A8327A" w:rsidSect="001137AE">
          <w:footerReference w:type="default" r:id="rId38"/>
          <w:footerReference w:type="first" r:id="rId39"/>
          <w:pgSz w:w="12240" w:h="15840"/>
          <w:pgMar w:top="1440" w:right="720" w:bottom="1440" w:left="720" w:header="720" w:footer="720" w:gutter="0"/>
          <w:cols w:space="720"/>
          <w:titlePg/>
          <w:docGrid w:linePitch="360"/>
        </w:sectPr>
      </w:pPr>
    </w:p>
    <w:p w14:paraId="1E828459" w14:textId="77777777" w:rsidR="001137AE" w:rsidRPr="00747204" w:rsidRDefault="001137AE" w:rsidP="001137AE">
      <w:pPr>
        <w:pStyle w:val="ProductList-Body"/>
      </w:pPr>
      <w:r>
        <w:rPr>
          <w:rFonts w:asciiTheme="majorHAnsi" w:hAnsiTheme="majorHAnsi"/>
          <w:sz w:val="16"/>
          <w:szCs w:val="16"/>
        </w:rPr>
        <w:t>Microsoft Dynamics 365 for saksbehandling, Enterprise Edition</w:t>
      </w:r>
    </w:p>
    <w:p w14:paraId="101BFEEF" w14:textId="77777777" w:rsidR="001137AE" w:rsidRPr="00747204" w:rsidRDefault="001137AE" w:rsidP="001137AE">
      <w:pPr>
        <w:pStyle w:val="ProductList-Body"/>
      </w:pPr>
      <w:r>
        <w:rPr>
          <w:rFonts w:asciiTheme="majorHAnsi" w:hAnsiTheme="majorHAnsi"/>
          <w:sz w:val="16"/>
          <w:szCs w:val="16"/>
        </w:rPr>
        <w:t>Microsoft Dynamics 365 for kundeservice, Enterprise Edition</w:t>
      </w:r>
    </w:p>
    <w:p w14:paraId="1D0FDDEF" w14:textId="77777777" w:rsidR="001137AE" w:rsidRPr="00747204" w:rsidRDefault="001137AE" w:rsidP="001137AE">
      <w:pPr>
        <w:pStyle w:val="ProductList-Body"/>
      </w:pPr>
      <w:r>
        <w:rPr>
          <w:rFonts w:asciiTheme="majorHAnsi" w:hAnsiTheme="majorHAnsi"/>
          <w:sz w:val="16"/>
          <w:szCs w:val="16"/>
        </w:rPr>
        <w:t>Microsoft Dynamics 365 for felttjenester, Enterprise Edition</w:t>
      </w:r>
    </w:p>
    <w:p w14:paraId="04C1DBC4" w14:textId="77777777" w:rsidR="001137AE" w:rsidRPr="00747204" w:rsidRDefault="001137AE" w:rsidP="001137AE">
      <w:pPr>
        <w:pStyle w:val="ProductList-Body"/>
      </w:pPr>
      <w:r>
        <w:rPr>
          <w:rFonts w:asciiTheme="majorHAnsi" w:hAnsiTheme="majorHAnsi"/>
          <w:sz w:val="16"/>
          <w:szCs w:val="16"/>
        </w:rPr>
        <w:t>Microsoft Dynamics 365 for Finance and Operations, Business Edition</w:t>
      </w:r>
    </w:p>
    <w:p w14:paraId="1C189BB0" w14:textId="77777777" w:rsidR="001137AE" w:rsidRPr="00747204" w:rsidRDefault="001137AE" w:rsidP="001137AE">
      <w:pPr>
        <w:pStyle w:val="ProductList-Body"/>
      </w:pPr>
      <w:r>
        <w:rPr>
          <w:rFonts w:asciiTheme="majorHAnsi" w:hAnsiTheme="majorHAnsi"/>
          <w:sz w:val="16"/>
          <w:szCs w:val="16"/>
        </w:rPr>
        <w:t>Microsoft Dynamics 365 for Operations Activity, Enterprise Edition</w:t>
      </w:r>
    </w:p>
    <w:p w14:paraId="77196C3A" w14:textId="77777777" w:rsidR="001137AE" w:rsidRPr="00747204" w:rsidRDefault="001137AE" w:rsidP="001137AE">
      <w:pPr>
        <w:pStyle w:val="ProductList-Body"/>
      </w:pPr>
      <w:r>
        <w:rPr>
          <w:rFonts w:asciiTheme="majorHAnsi" w:hAnsiTheme="majorHAnsi"/>
          <w:sz w:val="16"/>
          <w:szCs w:val="16"/>
        </w:rPr>
        <w:t>Microsoft Dynamics 365 for Operations Device, Enterprise Edition</w:t>
      </w:r>
    </w:p>
    <w:p w14:paraId="2559DD3D" w14:textId="77777777" w:rsidR="001137AE" w:rsidRPr="00747204" w:rsidRDefault="001137AE" w:rsidP="001137AE">
      <w:pPr>
        <w:pStyle w:val="ProductList-Body"/>
      </w:pPr>
      <w:r>
        <w:rPr>
          <w:rFonts w:asciiTheme="majorHAnsi" w:hAnsiTheme="majorHAnsi"/>
          <w:sz w:val="16"/>
          <w:szCs w:val="16"/>
        </w:rPr>
        <w:t>Microsoft Dynamics 365 for automatisering av prosjekttjenester, Enterprise Edition</w:t>
      </w:r>
    </w:p>
    <w:p w14:paraId="038943DB" w14:textId="77777777" w:rsidR="001137AE" w:rsidRPr="00747204" w:rsidRDefault="001137AE" w:rsidP="001137AE">
      <w:pPr>
        <w:pStyle w:val="ProductList-Body"/>
      </w:pPr>
      <w:r>
        <w:rPr>
          <w:rFonts w:asciiTheme="majorHAnsi" w:hAnsiTheme="majorHAnsi"/>
          <w:sz w:val="16"/>
          <w:szCs w:val="16"/>
        </w:rPr>
        <w:t>Microsoft Dynamics 365 for Retail, Enterprise Edition</w:t>
      </w:r>
    </w:p>
    <w:p w14:paraId="43FCE21B" w14:textId="77777777" w:rsidR="001137AE" w:rsidRPr="00747204" w:rsidRDefault="001137AE" w:rsidP="001137AE">
      <w:pPr>
        <w:pStyle w:val="ProductList-Body"/>
      </w:pPr>
      <w:r>
        <w:rPr>
          <w:rFonts w:asciiTheme="majorHAnsi" w:hAnsiTheme="majorHAnsi"/>
          <w:sz w:val="16"/>
          <w:szCs w:val="16"/>
        </w:rPr>
        <w:t>Microsoft Dynamics 365 for salg, Enterprise Edition</w:t>
      </w:r>
    </w:p>
    <w:p w14:paraId="577AEC77" w14:textId="77777777" w:rsidR="001137AE" w:rsidRPr="00747204" w:rsidRDefault="001137AE" w:rsidP="001137AE">
      <w:pPr>
        <w:pStyle w:val="ProductList-Body"/>
      </w:pPr>
      <w:r>
        <w:rPr>
          <w:rFonts w:asciiTheme="majorHAnsi" w:hAnsiTheme="majorHAnsi"/>
          <w:sz w:val="16"/>
          <w:szCs w:val="16"/>
        </w:rPr>
        <w:t>Microsoft Dynamics 365 for Talent, Enterprise Edition</w:t>
      </w:r>
    </w:p>
    <w:p w14:paraId="21CE7616" w14:textId="77777777" w:rsidR="001137AE" w:rsidRPr="00747204" w:rsidRDefault="001137AE" w:rsidP="001137AE">
      <w:pPr>
        <w:pStyle w:val="ProductList-Body"/>
      </w:pPr>
      <w:r>
        <w:rPr>
          <w:rFonts w:asciiTheme="majorHAnsi" w:hAnsiTheme="majorHAnsi"/>
          <w:sz w:val="16"/>
          <w:szCs w:val="16"/>
        </w:rPr>
        <w:t>Microsoft Dynamics 365 for teammedlemmer, Business Edition</w:t>
      </w:r>
    </w:p>
    <w:p w14:paraId="0894F034" w14:textId="77777777" w:rsidR="001137AE" w:rsidRPr="00747204" w:rsidRDefault="001137AE" w:rsidP="001137AE">
      <w:pPr>
        <w:pStyle w:val="ProductList-Body"/>
      </w:pPr>
      <w:r>
        <w:rPr>
          <w:rFonts w:asciiTheme="majorHAnsi" w:hAnsiTheme="majorHAnsi"/>
          <w:sz w:val="16"/>
          <w:szCs w:val="16"/>
        </w:rPr>
        <w:t>Microsoft Dynamics 365 for teammedlemmer, Enterprise Edition</w:t>
      </w:r>
    </w:p>
    <w:p w14:paraId="54CFB5EF" w14:textId="77777777" w:rsidR="001137AE" w:rsidRPr="00747204" w:rsidRDefault="001137AE" w:rsidP="001137AE">
      <w:pPr>
        <w:pStyle w:val="ProductList-Body"/>
      </w:pPr>
      <w:r>
        <w:rPr>
          <w:rFonts w:asciiTheme="majorHAnsi" w:hAnsiTheme="majorHAnsi"/>
          <w:sz w:val="16"/>
          <w:szCs w:val="16"/>
        </w:rPr>
        <w:t>Microsoft Relationship Sales</w:t>
      </w:r>
    </w:p>
    <w:p w14:paraId="3F8370C2" w14:textId="77777777" w:rsidR="001137AE" w:rsidRPr="005F08E6" w:rsidRDefault="001137AE" w:rsidP="001137AE">
      <w:pPr>
        <w:pStyle w:val="ProductList-Body"/>
        <w:rPr>
          <w:rFonts w:asciiTheme="majorHAnsi" w:hAnsiTheme="majorHAnsi"/>
          <w:sz w:val="16"/>
          <w:szCs w:val="16"/>
        </w:rPr>
        <w:sectPr w:rsidR="001137AE"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747204" w:rsidRDefault="001137AE" w:rsidP="001137AE">
      <w:pPr>
        <w:pStyle w:val="ProductList-Body"/>
        <w:pBdr>
          <w:top w:val="single" w:sz="4" w:space="1" w:color="BFBFBF" w:themeColor="background1" w:themeShade="BF"/>
        </w:pBd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79672702" w14:textId="77777777" w:rsidR="001137AE" w:rsidRPr="00747204" w:rsidRDefault="001137AE" w:rsidP="001137AE">
      <w:pPr>
        <w:pStyle w:val="ProductList-Body"/>
        <w:tabs>
          <w:tab w:val="clear" w:pos="158"/>
          <w:tab w:val="left" w:pos="360"/>
        </w:tabs>
      </w:pPr>
      <w: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eller Microsoft Dynamics 365 for Talent.</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72FD6A9C" w14:textId="77777777" w:rsidR="001137AE" w:rsidRPr="00747204" w:rsidRDefault="001137AE" w:rsidP="001137AE">
      <w:pPr>
        <w:pStyle w:val="ProductList-Body"/>
        <w:tabs>
          <w:tab w:val="left" w:pos="360"/>
        </w:tabs>
      </w:pPr>
      <w:r>
        <w:rPr>
          <w:b/>
          <w:color w:val="00188F"/>
        </w:rPr>
        <w:t>Microsoft Dynamics 365 for Talent</w:t>
      </w:r>
    </w:p>
    <w:p w14:paraId="7EEFD023" w14:textId="77777777" w:rsidR="001137AE" w:rsidRPr="00747204" w:rsidRDefault="001137AE" w:rsidP="001137AE">
      <w:pPr>
        <w:pStyle w:val="ProductList-Body"/>
        <w:tabs>
          <w:tab w:val="clear" w:pos="158"/>
          <w:tab w:val="left" w:pos="360"/>
        </w:tabs>
      </w:pPr>
      <w:r>
        <w:t>Brukere av Microsoft Dynamics 365 for Talent som er (1) kandidater i tiltrekkingsmodulen eller (2) nyansatte i onboard-modulen, trenger ikke en SL for å få tilgang til den Elektroniske Tjenesten.</w:t>
      </w:r>
    </w:p>
    <w:p w14:paraId="5110DD74" w14:textId="77777777" w:rsidR="001137AE" w:rsidRPr="00747204" w:rsidRDefault="001137AE" w:rsidP="001137AE">
      <w:pPr>
        <w:pStyle w:val="ProductList-Body"/>
        <w:tabs>
          <w:tab w:val="clear" w:pos="158"/>
          <w:tab w:val="left" w:pos="360"/>
        </w:tabs>
      </w:pPr>
    </w:p>
    <w:p w14:paraId="0F0C8608" w14:textId="77777777" w:rsidR="001137AE" w:rsidRPr="00747204" w:rsidRDefault="001137AE" w:rsidP="001137AE">
      <w:pPr>
        <w:pStyle w:val="ProductList-ClauseHeading"/>
      </w:pPr>
      <w:r>
        <w:t>Serverbruksrettigheter for Dynamics 365 Bruker-SL-er, fra SA-bruker-SL-er og Tilleggs-SL-er for Bruker</w:t>
      </w:r>
    </w:p>
    <w:p w14:paraId="6E7EA10B" w14:textId="77777777" w:rsidR="001137AE" w:rsidRPr="00747204" w:rsidRDefault="001137AE" w:rsidP="001137AE">
      <w:pPr>
        <w:pStyle w:val="ProductList-Body"/>
      </w:pPr>
      <w:r>
        <w:t>Serverens bruksrettighetsbestemmelser nedenfor gjelder ikke for Kunder med lisens til Dynamics 365 Business Edition eller Kunder med lisens til Dynamics 365 Enterprise Open License-, Open Value- og Open Value-abonnement.</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2FB266CB" w14:textId="77777777" w:rsidR="001137AE" w:rsidRPr="00747204" w:rsidRDefault="001137AE" w:rsidP="001137AE">
      <w:pPr>
        <w:pStyle w:val="ProductList-Body"/>
        <w:keepNext/>
      </w:pPr>
      <w:r>
        <w:rPr>
          <w:b/>
          <w:color w:val="00188F"/>
        </w:rPr>
        <w:lastRenderedPageBreak/>
        <w:t>Microsoft Relationship Sales</w:t>
      </w:r>
    </w:p>
    <w:p w14:paraId="6A1E4319" w14:textId="77777777" w:rsidR="001137AE" w:rsidRPr="005155D0" w:rsidRDefault="001137AE" w:rsidP="001137AE">
      <w:pPr>
        <w:pStyle w:val="ProductList-Body"/>
        <w:rPr>
          <w:spacing w:val="-2"/>
        </w:rPr>
      </w:pPr>
      <w:r w:rsidRPr="005155D0">
        <w:rPr>
          <w:spacing w:val="-2"/>
        </w:rPr>
        <w:t>Microsoft Relationship Sales-løsningen omfatter Microsoft Dynamics 365 for Sales, Enterprise Edition and LinkedIn Sales Navigator, Enterprise Edition.</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0"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1"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2"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6" w:name="_Toc459970722"/>
      <w:bookmarkStart w:id="117" w:name="MicrosoftSocialEngagement"/>
      <w:r>
        <w:rPr>
          <w:b/>
          <w:color w:val="00188F"/>
        </w:rPr>
        <w:t>Microsoft Social Engagement</w:t>
      </w:r>
      <w:bookmarkEnd w:id="116"/>
    </w:p>
    <w:bookmarkEnd w:id="117"/>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5640B0"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8" w:name="_Toc489223206"/>
      <w:bookmarkStart w:id="119" w:name="O365Services"/>
      <w:r w:rsidRPr="00FC4288">
        <w:rPr>
          <w:lang w:val="nb-NO"/>
        </w:rPr>
        <w:t>Office 365-tjenester</w:t>
      </w:r>
      <w:bookmarkEnd w:id="118"/>
    </w:p>
    <w:bookmarkEnd w:id="119"/>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Kjernefunksjonalitet i Office 365-tjenester</w:t>
      </w:r>
    </w:p>
    <w:bookmarkEnd w:id="120"/>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21" w:name="MicrosoftTeams"/>
      <w:r>
        <w:rPr>
          <w:b/>
          <w:color w:val="00188F"/>
        </w:rPr>
        <w:t>Microsoft-team</w:t>
      </w:r>
      <w:bookmarkEnd w:id="121"/>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22" w:name="ExchangeOnline"/>
      <w:r w:rsidRPr="00FC4288">
        <w:rPr>
          <w:lang w:val="nb-NO"/>
        </w:rPr>
        <w:tab/>
      </w:r>
      <w:bookmarkStart w:id="123" w:name="_Toc489223207"/>
      <w:r>
        <w:t>Exchange Online</w:t>
      </w:r>
      <w:bookmarkEnd w:id="123"/>
    </w:p>
    <w:p w14:paraId="504B85AD" w14:textId="77777777" w:rsidR="00E93FD0" w:rsidRPr="00FC4288" w:rsidRDefault="00E93FD0" w:rsidP="004E52BA">
      <w:pPr>
        <w:pStyle w:val="ProductList-Offering1"/>
        <w:rPr>
          <w:lang w:val="en-US"/>
        </w:rPr>
        <w:sectPr w:rsidR="00E93FD0" w:rsidRPr="00FC4288" w:rsidSect="00E275D6">
          <w:footerReference w:type="first" r:id="rId43"/>
          <w:type w:val="continuous"/>
          <w:pgSz w:w="12240" w:h="15840"/>
          <w:pgMar w:top="1440" w:right="720" w:bottom="1440" w:left="720" w:header="720" w:footer="720" w:gutter="0"/>
          <w:cols w:space="720"/>
          <w:titlePg/>
          <w:docGrid w:linePitch="360"/>
        </w:sectPr>
      </w:pPr>
    </w:p>
    <w:bookmarkEnd w:id="122"/>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61235251" w:rsidR="00833639" w:rsidRPr="006D2C33" w:rsidRDefault="00833639" w:rsidP="00833639">
      <w:pPr>
        <w:pStyle w:val="ProductList-Body"/>
      </w:pPr>
      <w:r>
        <w:rPr>
          <w:rFonts w:asciiTheme="majorHAnsi" w:hAnsiTheme="majorHAnsi"/>
          <w:sz w:val="16"/>
          <w:szCs w:val="16"/>
        </w:rPr>
        <w:t xml:space="preserve">Exchange Online </w:t>
      </w:r>
      <w:r w:rsidR="001137AE">
        <w:rPr>
          <w:rFonts w:asciiTheme="majorHAnsi" w:hAnsiTheme="majorHAnsi"/>
          <w:sz w:val="16"/>
          <w:szCs w:val="16"/>
        </w:rPr>
        <w:t>K</w:t>
      </w:r>
      <w:r w:rsidR="00196D07">
        <w:rPr>
          <w:rFonts w:asciiTheme="majorHAnsi" w:hAnsiTheme="majorHAnsi"/>
          <w:sz w:val="16"/>
          <w:szCs w:val="16"/>
        </w:rPr>
        <w:t>1</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lastRenderedPageBreak/>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4"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4" w:name="_Toc423959249"/>
      <w:r w:rsidRPr="003709FE">
        <w:rPr>
          <w:b/>
          <w:color w:val="00188F"/>
        </w:rPr>
        <w:t>Serviceavtale</w:t>
      </w:r>
      <w:bookmarkEnd w:id="124"/>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25" w:name="_Toc489223208"/>
      <w:bookmarkStart w:id="126" w:name="Office365Applications"/>
      <w:r w:rsidRPr="00FC4288">
        <w:rPr>
          <w:lang w:val="nb-NO"/>
        </w:rPr>
        <w:t>Office 365-programmer</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5"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lastRenderedPageBreak/>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7" w:name="MicrosoftMyAnalytics"/>
      <w:bookmarkStart w:id="128" w:name="_Toc465426847"/>
      <w:bookmarkStart w:id="129" w:name="_Toc489223209"/>
      <w:r>
        <w:t>Microsoft MyAnalytics</w:t>
      </w:r>
      <w:bookmarkEnd w:id="127"/>
      <w:bookmarkEnd w:id="128"/>
      <w:bookmarkEnd w:id="129"/>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5640B0"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30" w:name="_Toc489223210"/>
      <w:r w:rsidRPr="00FC4288">
        <w:rPr>
          <w:lang w:val="nb-NO"/>
        </w:rPr>
        <w:t>Office Online</w:t>
      </w:r>
      <w:bookmarkEnd w:id="130"/>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31" w:name="_Toc489223211"/>
      <w:r w:rsidRPr="00FC4288">
        <w:rPr>
          <w:lang w:val="nb-NO"/>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32" w:name="_Toc453946627"/>
      <w:bookmarkStart w:id="133" w:name="_Toc451949065"/>
      <w:bookmarkStart w:id="134" w:name="_Toc489223212"/>
      <w:bookmarkStart w:id="135" w:name="ProjectOnline"/>
      <w:r>
        <w:t>Project Online</w:t>
      </w:r>
      <w:bookmarkEnd w:id="132"/>
      <w:bookmarkEnd w:id="133"/>
      <w:bookmarkEnd w:id="134"/>
    </w:p>
    <w:bookmarkEnd w:id="135"/>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64689B9A" w:rsidR="005B7124" w:rsidRPr="00FC4288" w:rsidRDefault="002B364E" w:rsidP="00B9576F">
      <w:pPr>
        <w:pStyle w:val="ProductList-Offering2Heading"/>
        <w:rPr>
          <w:lang w:val="nb-NO"/>
        </w:rPr>
      </w:pPr>
      <w:r>
        <w:rPr>
          <w:lang w:val="nb-NO"/>
        </w:rPr>
        <w:tab/>
      </w:r>
      <w:bookmarkStart w:id="136" w:name="_Toc489223213"/>
      <w:r w:rsidR="005B7124" w:rsidRPr="00FC4288">
        <w:rPr>
          <w:lang w:val="nb-NO"/>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0A4AE1E7" w:rsidR="00833639" w:rsidRPr="006D2C33" w:rsidRDefault="00833639" w:rsidP="00833639">
      <w:pPr>
        <w:pStyle w:val="ProductList-Body"/>
      </w:pPr>
      <w:r>
        <w:rPr>
          <w:rFonts w:asciiTheme="majorHAnsi" w:hAnsiTheme="majorHAnsi"/>
          <w:sz w:val="16"/>
          <w:szCs w:val="16"/>
        </w:rPr>
        <w:t xml:space="preserve">SharePoint Online </w:t>
      </w:r>
      <w:r w:rsidR="001137AE">
        <w:rPr>
          <w:rFonts w:asciiTheme="majorHAnsi" w:hAnsiTheme="majorHAnsi"/>
          <w:sz w:val="16"/>
          <w:szCs w:val="16"/>
        </w:rPr>
        <w:t>K</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D701400"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1137AE">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7" w:name="SkypeforBusinessOnline"/>
      <w:r w:rsidRPr="00FC4288">
        <w:rPr>
          <w:lang w:val="nb-NO"/>
        </w:rPr>
        <w:tab/>
      </w:r>
      <w:bookmarkStart w:id="138" w:name="_Toc431797723"/>
      <w:bookmarkStart w:id="139" w:name="_Toc431459539"/>
      <w:bookmarkStart w:id="140" w:name="_Toc489223214"/>
      <w:r w:rsidRPr="00FC4288">
        <w:rPr>
          <w:lang w:val="nb-NO"/>
        </w:rPr>
        <w:t xml:space="preserve">Skype for Business </w:t>
      </w:r>
      <w:bookmarkEnd w:id="138"/>
      <w:r w:rsidRPr="00FC4288">
        <w:rPr>
          <w:lang w:val="nb-NO"/>
        </w:rPr>
        <w:t>Online</w:t>
      </w:r>
      <w:bookmarkEnd w:id="137"/>
      <w:bookmarkEnd w:id="139"/>
      <w:bookmarkEnd w:id="140"/>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41" w:name="Kjernefunksjonalitet"/>
      <w:bookmarkEnd w:id="141"/>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42" w:name="SkypeforBusinessOnlinePTSN"/>
      <w:r w:rsidRPr="00FC4288">
        <w:rPr>
          <w:lang w:val="nb-NO"/>
        </w:rPr>
        <w:tab/>
      </w:r>
      <w:bookmarkStart w:id="143" w:name="_Toc489223215"/>
      <w:r w:rsidRPr="00FC4288">
        <w:rPr>
          <w:lang w:val="nb-NO"/>
        </w:rPr>
        <w:t>Skype for Business Online PSTN Services</w:t>
      </w:r>
      <w:bookmarkEnd w:id="143"/>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42"/>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6"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5640B0"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4" w:name="_Toc489223216"/>
      <w:bookmarkStart w:id="145" w:name="OtherOnlineServices"/>
      <w:r w:rsidRPr="00FC4288">
        <w:rPr>
          <w:lang w:val="nb-NO"/>
        </w:rPr>
        <w:lastRenderedPageBreak/>
        <w:t>Andre Online Services</w:t>
      </w:r>
      <w:bookmarkEnd w:id="144"/>
    </w:p>
    <w:p w14:paraId="17D7B9AA" w14:textId="77777777" w:rsidR="00E909E0" w:rsidRDefault="00E909E0" w:rsidP="00E909E0">
      <w:pPr>
        <w:pStyle w:val="ProductList-Offering2Heading"/>
        <w:outlineLvl w:val="2"/>
      </w:pPr>
      <w:bookmarkStart w:id="146" w:name="MicrosoftLearning"/>
      <w:bookmarkStart w:id="147" w:name="MicrosoftPowerBIPro"/>
      <w:bookmarkEnd w:id="145"/>
      <w:r>
        <w:tab/>
      </w:r>
      <w:bookmarkStart w:id="148" w:name="_Toc476230941"/>
      <w:bookmarkStart w:id="149" w:name="_Toc476476626"/>
      <w:bookmarkStart w:id="150" w:name="_Toc489223217"/>
      <w:bookmarkStart w:id="151" w:name="BingMaps"/>
      <w:r>
        <w:t>Bing Maps Enterprise-plattformen og Mobile Asset Management-plattformen</w:t>
      </w:r>
      <w:bookmarkEnd w:id="148"/>
      <w:bookmarkEnd w:id="149"/>
      <w:bookmarkEnd w:id="150"/>
    </w:p>
    <w:bookmarkEnd w:id="151"/>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7" w:history="1">
        <w:r>
          <w:rPr>
            <w:rStyle w:val="Hyperlink"/>
          </w:rPr>
          <w:t>https://aka.ms/bingmapsplatformapistou</w:t>
        </w:r>
      </w:hyperlink>
      <w:r>
        <w:t xml:space="preserve"> og </w:t>
      </w:r>
      <w:hyperlink r:id="rId48"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9" w:history="1">
        <w:r>
          <w:rPr>
            <w:rStyle w:val="Hyperlink"/>
          </w:rPr>
          <w:t>https://go.microsoft.com/fwlink/?LinkId=521839</w:t>
        </w:r>
      </w:hyperlink>
      <w:r>
        <w:t xml:space="preserve"> gjelder for Kundens bruk av Bing Maps-tjenestene.</w:t>
      </w:r>
    </w:p>
    <w:p w14:paraId="09969A1E" w14:textId="77777777" w:rsidR="00B23129" w:rsidRPr="00F55075" w:rsidRDefault="005640B0"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77777777" w:rsidR="0058011F" w:rsidRPr="003E3CEB" w:rsidRDefault="0058011F" w:rsidP="0058011F">
      <w:pPr>
        <w:pStyle w:val="ProductList-Offering2Heading"/>
        <w:outlineLvl w:val="2"/>
      </w:pPr>
      <w:r>
        <w:tab/>
      </w:r>
      <w:bookmarkStart w:id="152" w:name="_Toc476230942"/>
      <w:bookmarkStart w:id="153" w:name="_Toc489223218"/>
      <w:bookmarkStart w:id="154" w:name="BusinessApplicationPlatform"/>
      <w:r w:rsidRPr="003E3CEB">
        <w:t>Business Application Platform</w:t>
      </w:r>
      <w:bookmarkEnd w:id="152"/>
      <w:bookmarkEnd w:id="153"/>
    </w:p>
    <w:bookmarkEnd w:id="154"/>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lastRenderedPageBreak/>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77777777" w:rsidR="0058011F" w:rsidRPr="004E78BB" w:rsidRDefault="0058011F" w:rsidP="0058011F">
      <w:pPr>
        <w:pStyle w:val="ProductList-Body"/>
        <w:ind w:left="180"/>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3B327EBE" w14:textId="77777777" w:rsidR="00196D07" w:rsidRPr="00585A48" w:rsidRDefault="005640B0"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891975B" w14:textId="034AC5FC" w:rsidR="00F5396F" w:rsidRPr="00A8327A" w:rsidRDefault="00F5396F" w:rsidP="00F5396F">
      <w:pPr>
        <w:pStyle w:val="ProductList-Offering2Heading"/>
        <w:ind w:firstLine="158"/>
        <w:outlineLvl w:val="2"/>
        <w:rPr>
          <w:b w:val="0"/>
          <w:color w:val="000000" w:themeColor="text1"/>
          <w:sz w:val="8"/>
          <w:szCs w:val="8"/>
        </w:rPr>
      </w:pPr>
      <w:bookmarkStart w:id="155" w:name="_Toc489223219"/>
      <w:r>
        <w:t>Kaizala</w:t>
      </w:r>
      <w:bookmarkEnd w:id="155"/>
    </w:p>
    <w:p w14:paraId="74685892" w14:textId="77777777" w:rsidR="00F5396F" w:rsidRDefault="00F5396F" w:rsidP="00F5396F">
      <w:pPr>
        <w:pStyle w:val="ProductList-Body"/>
        <w:keepNext/>
        <w:tabs>
          <w:tab w:val="clear" w:pos="158"/>
          <w:tab w:val="left" w:pos="360"/>
        </w:tabs>
        <w:rPr>
          <w:b/>
          <w:color w:val="00188F"/>
        </w:rPr>
      </w:pPr>
      <w:r>
        <w:rPr>
          <w:b/>
          <w:color w:val="00188F"/>
        </w:rPr>
        <w:t>Serviceavtale</w:t>
      </w:r>
    </w:p>
    <w:p w14:paraId="621AC310" w14:textId="77777777" w:rsidR="00F5396F" w:rsidRDefault="00F5396F" w:rsidP="00F5396F">
      <w:pPr>
        <w:pStyle w:val="ProductList-Body"/>
        <w:rPr>
          <w:b/>
          <w:color w:val="00188F"/>
        </w:rPr>
      </w:pPr>
      <w:r>
        <w:t>Kaizala har ikke Serviceavtale.</w:t>
      </w:r>
    </w:p>
    <w:p w14:paraId="37BA178D" w14:textId="77777777" w:rsidR="00F5396F" w:rsidRPr="00585A48" w:rsidRDefault="005640B0" w:rsidP="00F5396F">
      <w:pPr>
        <w:pStyle w:val="ProductList-Body"/>
        <w:shd w:val="clear" w:color="auto" w:fill="A6A6A6" w:themeFill="background1" w:themeFillShade="A6"/>
        <w:spacing w:before="120" w:after="240"/>
        <w:jc w:val="right"/>
        <w:rPr>
          <w:sz w:val="16"/>
          <w:szCs w:val="16"/>
        </w:rPr>
      </w:pPr>
      <w:hyperlink w:anchor="TableofContents" w:history="1">
        <w:r w:rsidR="00F5396F">
          <w:rPr>
            <w:rStyle w:val="Hyperlink"/>
            <w:sz w:val="16"/>
            <w:szCs w:val="16"/>
          </w:rPr>
          <w:t>Innholdsfortegnelse</w:t>
        </w:r>
      </w:hyperlink>
      <w:r w:rsidR="00F5396F">
        <w:rPr>
          <w:sz w:val="16"/>
          <w:szCs w:val="16"/>
        </w:rPr>
        <w:t xml:space="preserve"> / </w:t>
      </w:r>
      <w:hyperlink w:anchor="GeneralTerms" w:history="1">
        <w:r w:rsidR="00F5396F">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56" w:name="_Toc489223220"/>
      <w:r w:rsidR="00196D07">
        <w:t>Microsoft Cloud App Security</w:t>
      </w:r>
      <w:bookmarkEnd w:id="156"/>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5640B0"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77777777" w:rsidR="0058011F" w:rsidRPr="004E78BB" w:rsidRDefault="0058011F" w:rsidP="0058011F">
      <w:pPr>
        <w:pStyle w:val="ProductList-Offering2Heading"/>
        <w:outlineLvl w:val="2"/>
      </w:pPr>
      <w:r>
        <w:tab/>
      </w:r>
      <w:bookmarkStart w:id="157" w:name="_Toc476230944"/>
      <w:bookmarkStart w:id="158" w:name="_Toc489223221"/>
      <w:r>
        <w:t>Microsoft Intune</w:t>
      </w:r>
      <w:bookmarkEnd w:id="157"/>
      <w:bookmarkEnd w:id="158"/>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6"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lastRenderedPageBreak/>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5640B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9" w:name="_Toc453946633"/>
      <w:bookmarkStart w:id="160" w:name="_Toc489223222"/>
      <w:bookmarkStart w:id="161" w:name="_Toc451949071"/>
      <w:r>
        <w:t>Microsoft Learning</w:t>
      </w:r>
      <w:bookmarkEnd w:id="159"/>
      <w:bookmarkEnd w:id="160"/>
      <w:r>
        <w:t xml:space="preserve"> </w:t>
      </w:r>
      <w:bookmarkEnd w:id="161"/>
    </w:p>
    <w:bookmarkEnd w:id="146"/>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62" w:name="_Toc451949072"/>
      <w:r>
        <w:t>Microsoft Learning Imagine Academy</w:t>
      </w:r>
      <w:bookmarkEnd w:id="162"/>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5640B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7"/>
    <w:p w14:paraId="3EFAC0F9" w14:textId="77777777" w:rsidR="003149DA" w:rsidRPr="009C1170" w:rsidRDefault="003149DA" w:rsidP="003149DA">
      <w:pPr>
        <w:pStyle w:val="ProductList-Offering2Heading"/>
        <w:keepNext/>
        <w:outlineLvl w:val="2"/>
      </w:pPr>
      <w:r>
        <w:tab/>
      </w:r>
      <w:bookmarkStart w:id="163" w:name="_Toc457466455"/>
      <w:bookmarkStart w:id="164" w:name="_Toc489223223"/>
      <w:r>
        <w:t>Minecraft: Education Edition</w:t>
      </w:r>
      <w:bookmarkEnd w:id="163"/>
      <w:bookmarkEnd w:id="164"/>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5640B0"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65" w:name="_Toc489223224"/>
      <w:r w:rsidR="00581CDB" w:rsidRPr="00FC4288">
        <w:rPr>
          <w:lang w:val="nb-NO"/>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5640B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6" w:name="_Toc453946637"/>
      <w:bookmarkStart w:id="167" w:name="_Toc489223225"/>
      <w:r>
        <w:t>Windows-datamaskinoperativsystem</w:t>
      </w:r>
      <w:bookmarkEnd w:id="166"/>
      <w:bookmarkEnd w:id="167"/>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5640B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9223226"/>
      <w:r>
        <w:lastRenderedPageBreak/>
        <w:t>Vedlegg 1 – meldinger</w:t>
      </w:r>
      <w:bookmarkEnd w:id="168"/>
      <w:bookmarkEnd w:id="169"/>
    </w:p>
    <w:p w14:paraId="2F4609B8" w14:textId="0A35F4A9" w:rsidR="004D27A6" w:rsidRPr="00FC4288" w:rsidRDefault="00D67A4B" w:rsidP="00B9576F">
      <w:pPr>
        <w:pStyle w:val="ProductList-Offering1Heading"/>
        <w:rPr>
          <w:lang w:val="nb-NO"/>
        </w:rPr>
      </w:pPr>
      <w:bookmarkStart w:id="170" w:name="_Toc489223227"/>
      <w:r w:rsidRPr="00FC4288">
        <w:rPr>
          <w:lang w:val="nb-NO"/>
        </w:rPr>
        <w:t>Bing Maps</w:t>
      </w:r>
      <w:bookmarkEnd w:id="170"/>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9" w:history="1">
        <w:r>
          <w:rPr>
            <w:rStyle w:val="Hyperlink"/>
          </w:rPr>
          <w:t>go.microsoft.com/?linkid=9710837</w:t>
        </w:r>
      </w:hyperlink>
      <w:r>
        <w:t xml:space="preserve">, og Personvernerklæringen for Bing Maps, som er tilgjengelig på </w:t>
      </w:r>
      <w:hyperlink r:id="rId60" w:history="1">
        <w:r>
          <w:rPr>
            <w:rStyle w:val="Hyperlink"/>
          </w:rPr>
          <w:t>go.microsoft.com/fwlink/?LinkID=248686</w:t>
        </w:r>
      </w:hyperlink>
      <w:r>
        <w:t>.</w:t>
      </w:r>
    </w:p>
    <w:bookmarkStart w:id="171"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72" w:name="_Toc489223228"/>
      <w:bookmarkStart w:id="173" w:name="ProfessionalServices"/>
      <w:r w:rsidRPr="00FC4288">
        <w:rPr>
          <w:lang w:val="nb-NO"/>
        </w:rPr>
        <w:t>Faglige tjenester</w:t>
      </w:r>
      <w:bookmarkEnd w:id="171"/>
      <w:bookmarkEnd w:id="172"/>
    </w:p>
    <w:bookmarkEnd w:id="173"/>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5640B0"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4" w:name="_Toc451949080"/>
      <w:bookmarkStart w:id="175" w:name="_Toc489223229"/>
      <w:r w:rsidRPr="009C074A">
        <w:rPr>
          <w:lang w:val="nb-NO"/>
        </w:rPr>
        <w:t>Melding om H.265/HEVC-koding i Azure Media Services</w:t>
      </w:r>
      <w:bookmarkEnd w:id="174"/>
      <w:bookmarkEnd w:id="175"/>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5640B0"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176" w:name="_Toc484158323"/>
      <w:bookmarkStart w:id="177" w:name="_Toc489223230"/>
      <w:r>
        <w:t>Melding om Adobe Flash Player</w:t>
      </w:r>
      <w:bookmarkEnd w:id="176"/>
      <w:bookmarkEnd w:id="177"/>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1"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5640B0"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747204" w:rsidRDefault="001137AE" w:rsidP="001137AE">
      <w:pPr>
        <w:pStyle w:val="ProductList-Offering1Heading"/>
      </w:pPr>
      <w:bookmarkStart w:id="178" w:name="_Toc484158324"/>
      <w:bookmarkStart w:id="179" w:name="_Toc476230953"/>
      <w:bookmarkStart w:id="180" w:name="_Toc489223231"/>
      <w:r>
        <w:t>Melding om den Visuelle Standarden H.264/AVC, Videostandarden VC-1, den Visuelle Standarden MPEG-4 Part 2 og Videostandarden MPEG-2.</w:t>
      </w:r>
      <w:bookmarkEnd w:id="178"/>
      <w:bookmarkEnd w:id="179"/>
      <w:bookmarkEnd w:id="180"/>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5640B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81" w:name="_Toc489223232"/>
      <w:bookmarkStart w:id="182" w:name="Attachment2"/>
      <w:r w:rsidRPr="00747B38">
        <w:lastRenderedPageBreak/>
        <w:t>Vedlegg 2 – Abonnementslisensserier</w:t>
      </w:r>
      <w:bookmarkEnd w:id="181"/>
    </w:p>
    <w:bookmarkEnd w:id="182"/>
    <w:p w14:paraId="52173AC1" w14:textId="13DC62EC"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2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65"/>
        <w:gridCol w:w="355"/>
        <w:gridCol w:w="444"/>
        <w:gridCol w:w="426"/>
        <w:gridCol w:w="426"/>
        <w:gridCol w:w="444"/>
        <w:gridCol w:w="532"/>
        <w:gridCol w:w="488"/>
      </w:tblGrid>
      <w:tr w:rsidR="001137AE" w14:paraId="2761E289"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E252060" w14:textId="77777777" w:rsidR="001137AE" w:rsidRDefault="001137AE" w:rsidP="00BA23FF">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57E914"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9574D1" w14:textId="77777777" w:rsidR="001137AE" w:rsidRDefault="001137AE"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4AF3384"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5834A2"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Offentlig</w:t>
            </w:r>
          </w:p>
          <w:p w14:paraId="42E7F0FC" w14:textId="77777777" w:rsidR="001137AE" w:rsidRDefault="001137AE"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714CDFC" w14:textId="77777777" w:rsidR="001137AE" w:rsidRPr="00747204" w:rsidRDefault="001137AE"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42F1F9A" w14:textId="77777777" w:rsidR="001137AE" w:rsidRDefault="001137AE"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C35BB"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1061828"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1D98C79"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EEE4E9"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4D0884E"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4F09BAA7"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8" w:type="dxa"/>
            <w:gridSpan w:val="2"/>
            <w:tcBorders>
              <w:top w:val="single" w:sz="12" w:space="0" w:color="FFFFFF" w:themeColor="background1"/>
              <w:left w:val="single" w:sz="12" w:space="0" w:color="FFFFFF" w:themeColor="background1"/>
              <w:right w:val="nil"/>
            </w:tcBorders>
            <w:shd w:val="clear" w:color="auto" w:fill="0072C6"/>
            <w:hideMark/>
          </w:tcPr>
          <w:p w14:paraId="434A79DA"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B316A3A"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1C4F83A" w14:textId="77777777" w:rsidR="001137AE" w:rsidRDefault="001137AE"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73BC04" w14:textId="00367005" w:rsidR="001137AE" w:rsidRDefault="00416FC1"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1137AE">
              <w:rPr>
                <w:rFonts w:asciiTheme="majorHAnsi" w:hAnsiTheme="majorHAnsi"/>
                <w:color w:val="FFFFFF" w:themeColor="background1"/>
                <w:sz w:val="16"/>
                <w:szCs w:val="16"/>
                <w:vertAlign w:val="superscript"/>
              </w:rPr>
              <w:t>2</w:t>
            </w:r>
          </w:p>
        </w:tc>
        <w:tc>
          <w:tcPr>
            <w:tcW w:w="1464" w:type="dxa"/>
            <w:gridSpan w:val="3"/>
            <w:tcBorders>
              <w:top w:val="single" w:sz="12" w:space="0" w:color="FFFFFF" w:themeColor="background1"/>
              <w:left w:val="single" w:sz="12" w:space="0" w:color="FFFFFF" w:themeColor="background1"/>
              <w:bottom w:val="nil"/>
              <w:right w:val="nil"/>
            </w:tcBorders>
            <w:shd w:val="clear" w:color="auto" w:fill="0072C6"/>
          </w:tcPr>
          <w:p w14:paraId="4F008AFE" w14:textId="77777777" w:rsidR="001137AE" w:rsidRPr="00747204" w:rsidRDefault="001137AE"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2E10C30" w14:textId="77777777" w:rsidR="001137AE" w:rsidRPr="00747204" w:rsidRDefault="001137AE"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6E9D6613" w14:textId="77777777" w:rsidR="001137AE" w:rsidRDefault="001137AE"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137AE" w14:paraId="5E492FCB"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13C7084" w14:textId="77777777" w:rsidR="001137AE" w:rsidRDefault="001137AE"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5747C" w14:textId="61A41927" w:rsidR="001137AE" w:rsidRDefault="00416FC1"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137AE">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428EB0"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68E762"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14E3A"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A2E6AD" w14:textId="3D10A223" w:rsidR="001137AE" w:rsidRDefault="00416FC1"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137AE">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8725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80265"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C7C3"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C7354"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16882"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C31AF8"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EE6A79"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75748"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15C4F42"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4" w:type="dxa"/>
            <w:tcBorders>
              <w:left w:val="single" w:sz="12" w:space="0" w:color="FFFFFF" w:themeColor="background1"/>
              <w:bottom w:val="single" w:sz="12" w:space="0" w:color="FFFFFF" w:themeColor="background1"/>
              <w:right w:val="nil"/>
            </w:tcBorders>
            <w:shd w:val="clear" w:color="auto" w:fill="0072C6"/>
            <w:vAlign w:val="center"/>
          </w:tcPr>
          <w:p w14:paraId="4D59523F"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B5085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EB60C"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416AB151" w14:textId="77777777" w:rsidR="001137AE" w:rsidRPr="00747204" w:rsidRDefault="001137AE"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5214ACA" w14:textId="77777777" w:rsidR="001137AE" w:rsidRPr="00740A88"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32" w:type="dxa"/>
            <w:tcBorders>
              <w:top w:val="nil"/>
              <w:left w:val="single" w:sz="12" w:space="0" w:color="FFFFFF" w:themeColor="background1"/>
              <w:bottom w:val="single" w:sz="12" w:space="0" w:color="FFFFFF" w:themeColor="background1"/>
              <w:right w:val="nil"/>
            </w:tcBorders>
            <w:shd w:val="clear" w:color="auto" w:fill="0072C6"/>
            <w:vAlign w:val="center"/>
          </w:tcPr>
          <w:p w14:paraId="593F0378" w14:textId="77777777" w:rsidR="001137AE" w:rsidRPr="00747204" w:rsidRDefault="001137AE"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174F57F" w14:textId="77777777" w:rsidR="001137AE" w:rsidRPr="00740A88"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88" w:type="dxa"/>
            <w:tcBorders>
              <w:top w:val="nil"/>
              <w:left w:val="single" w:sz="12" w:space="0" w:color="FFFFFF" w:themeColor="background1"/>
              <w:bottom w:val="single" w:sz="12" w:space="0" w:color="FFFFFF" w:themeColor="background1"/>
              <w:right w:val="nil"/>
            </w:tcBorders>
            <w:shd w:val="clear" w:color="auto" w:fill="0072C6"/>
            <w:vAlign w:val="center"/>
          </w:tcPr>
          <w:p w14:paraId="5EFB0059" w14:textId="77777777" w:rsidR="001137AE" w:rsidRDefault="001137AE"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1137AE" w14:paraId="27642154"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BB7A4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FC9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FB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221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8F3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BBC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0546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2B3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FB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113D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77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DD3C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33C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EBD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83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38D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B61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F1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642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FA6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307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D67A6E7"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75F6D3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ED4DF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C48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1D5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84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080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25D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E10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C870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6292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D4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8FD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1E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64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F0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AA5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E2D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64C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2E4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DFF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DDC1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3F8FB5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ADB4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70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8C2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929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242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83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64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F011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DD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8A10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72DB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9B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BF9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59F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57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96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FD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5ED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2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7BB7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EFFD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B0421D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F59E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B5B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CCE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A894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0D1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15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88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8476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7E93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C03E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C1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5C8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080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9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5CA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47A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DF1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F00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AE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B2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959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322C41C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22252"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B83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3B02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35F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618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288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3B61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DEA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953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BAB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FC7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D2C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1D8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6A0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426E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2F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3B8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5BE2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BE8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EBCC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C516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AD42C0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E422D7"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1991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0B4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21A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BE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514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3DA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7F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4C0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13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E5A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3BA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90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7CD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877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EA65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F6B4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AA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678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C9A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057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9D8647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923D8"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0DB2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E2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B3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2BA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BB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862D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580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25B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2B3C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756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3C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DE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6AE9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DC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A36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F7B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4BE7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DA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EFF1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D5D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C942E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32430"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0220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713A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AD4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9F2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5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337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4A3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EC88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FAC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87A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00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0D2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B72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733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52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8BB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37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9E9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50B3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7BDB2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E657C7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840C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A5C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6A4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9AD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CCF0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7B9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7E6A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B71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77F9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5967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6DA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ADB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C7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23BB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88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230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BF4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D1B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62A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A5FA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3D37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164C44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A617"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97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4C6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FA4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6074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206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604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091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85A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ED5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7C6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7163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69A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054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0FE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A30A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8A76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AA0F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E9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5184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612F6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5A1170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9EE25"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C1D6E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725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E2C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4984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1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AE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695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534C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65C6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4D3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48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BA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BE5F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12E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EB4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6C6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E064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2C1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CB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33E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1CCC7F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D1CE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A3D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CCC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7FC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690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2D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E7F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1D30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2B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49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D707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FA9B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C02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C7C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BC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B153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57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E29F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63C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CF0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1BDBD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1A2B7B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FAC1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1AC8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6F6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DC17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015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28A5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28DA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18C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9FA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FF7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513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DB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8C92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AD3F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4D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C5A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D1C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3ED9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C70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12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6890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C8CF7A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6EC4D6"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2526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F513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AAB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4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BEB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A7E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5596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479A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A10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88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77E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713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455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9FB3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58B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B90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F0DA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8E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CAF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340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3210A8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41"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C082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7ED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8C5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B308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98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213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442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582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A55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E88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151D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68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21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309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BA1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273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73B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689E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4F7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6008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F50776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E8F93"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6D7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03A1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68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6A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7B8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93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40E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5BA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80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CFE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6F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B4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B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770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641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308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175E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4BDA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02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CBB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67F030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1AD05"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763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3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8CF3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7F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0B3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6D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59A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0A7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AA5D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52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E0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8C2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4C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7C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6DEC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45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3A3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418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13F5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8089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68C2DD54"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48395"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8B10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C92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44A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7E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D1D0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E9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01B6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303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11E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4B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900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34C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790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A281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065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52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45F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8A5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9B9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3E34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2A5914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C4BF"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596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B23B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913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1F1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1C0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129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BE2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43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D50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8A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33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E50C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EBDC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996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9B6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953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8CCE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8A26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B8BB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DB785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7CDAFC3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3368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065F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464C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A50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D86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123B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2C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FD2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FD4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8EE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F68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37B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70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FCD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86C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AF8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2A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425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C2B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EE3E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219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03239B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BB48E"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AAA4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B8B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22A9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96C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ABB5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44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062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51B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B79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F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A3CD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E7B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0DC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A3F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BB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3D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D1FE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CE8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E0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53B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53ABBF8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DD1BC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EF2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93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C32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2C6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295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BCF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4C2D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4CF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46C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1A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503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4AF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BE6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F63D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086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8B0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5A8D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63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72AE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521B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207F9C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05C09"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7C0F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0C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1FC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4B1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F2B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360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0D3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B02E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B29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3F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2C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EE9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500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1AD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3B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A042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DCF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20F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49A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7A7A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181F30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70D89"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EEF0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3C69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6FD5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0D5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0CB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8F6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3EA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2A2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4A9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037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ACD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5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97F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E84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7723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6597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F2C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7F6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C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E0F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26B5824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5E27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E81B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2562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0748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499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9310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B2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4A1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EF45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0E9A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688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560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AA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AD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093C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56C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A56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CB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48D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9DC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398B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5E60DBC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31484"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CD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5D91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585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7EDA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4F6A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86D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B6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C37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57F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3BA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54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278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AA55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56F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C2BA1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DE5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8F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E5B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BE2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FD66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2BBCAA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D0BA8"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5111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3A4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D7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8F5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04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1C2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5F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16C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EF21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EFB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078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C9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8B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05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F4EA5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A1C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16CD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5A1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FDFE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C906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FE2678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B4F33"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A372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20AD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78F4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C23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F59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A4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668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AA19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5CF1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63F6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0E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2542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2B0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355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6E4C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BA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852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5E44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3AA6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8DCC4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7AD3256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A9A40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70E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934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1181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64F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1B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E02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8C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C2EE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F3AE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400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DC4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230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BD9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96C9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F16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10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4E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FF73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107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E3236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6AA391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DBBBB"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79F1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25D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20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74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B98E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FE6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EAF5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176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02F4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338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C8F6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F45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FB79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2938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2E8C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02D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2AE8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0E4D8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02D4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4AC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48390D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DD120" w14:textId="77777777" w:rsidR="001137AE"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C65F5"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3DB9"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B441"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F77C"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09A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9B2B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2A1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BADEC"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F53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B7848"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21D34"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0C76"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EA07"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FDC3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11E3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15988"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94AA"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82AE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3B8E4"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8C0C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08A3E572"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72ECF"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B97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04E0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E9A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4B7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C51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C70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E53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17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8666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DA92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234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9E43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ED8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B9FE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1DDD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968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00C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175F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73A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CFD7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3B148CD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5F087" w14:textId="77777777" w:rsidR="001137AE"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0921A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D608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E13B5"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FBB7"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8A13"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D8A4"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7C80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23E3E"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A9EB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F780"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DBE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87DB"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8D353"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FC6E2"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D9AA0"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1D3C1"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4EA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528F"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C420A0"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46A73" w14:textId="77777777" w:rsidR="001137AE"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18EAFDE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6CB2"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5ADA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847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838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7C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209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EDA2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FFA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C8D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2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BA912"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177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263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CF7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CE18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3C557"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6C48"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B92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10E4E"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DE6BB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D78A8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r w:rsidR="001137AE" w14:paraId="72B0DC2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AF64A" w14:textId="77777777" w:rsidR="001137AE" w:rsidRPr="009B68F5" w:rsidRDefault="001137AE"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1BE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6F890"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A7F4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0E3B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FD9EB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BE3F7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4F385"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F1FD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465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638E6"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1A4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461A4"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F2A52C"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B76599"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C1658B"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397F"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7993A"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EE029D"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E711E3"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8A5FB91" w14:textId="77777777" w:rsidR="001137AE" w:rsidRPr="009B68F5" w:rsidRDefault="001137AE" w:rsidP="00BA23FF">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02D033C5" w:rsidR="001137AE" w:rsidRPr="00747204" w:rsidRDefault="001137AE" w:rsidP="001137AE">
      <w:pPr>
        <w:pStyle w:val="ProductList-Body"/>
      </w:pPr>
      <w:r>
        <w:rPr>
          <w:i/>
          <w:sz w:val="16"/>
          <w:szCs w:val="16"/>
          <w:vertAlign w:val="superscript"/>
        </w:rPr>
        <w:t>2</w:t>
      </w:r>
      <w:r>
        <w:rPr>
          <w:i/>
          <w:sz w:val="16"/>
          <w:szCs w:val="16"/>
        </w:rPr>
        <w:t xml:space="preserve"> </w:t>
      </w:r>
      <w:r w:rsidR="00416FC1">
        <w:rPr>
          <w:i/>
          <w:sz w:val="16"/>
          <w:szCs w:val="16"/>
        </w:rPr>
        <w:t>I tillegg til de Elektroniske Tjenestene som er omtalt ovenfor, oppfyller Microsoft 365 SL-kravet for Windows SA per Bruker som beskrevet i Produktvilkårene</w:t>
      </w:r>
      <w:r>
        <w:rPr>
          <w:i/>
          <w:sz w:val="16"/>
          <w:szCs w:val="16"/>
        </w:rPr>
        <w:t>.</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77777777" w:rsidR="001137AE" w:rsidRPr="00747204" w:rsidRDefault="001137AE" w:rsidP="001137AE">
      <w:pPr>
        <w:pStyle w:val="ProductList-Body"/>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5" w:history="1">
        <w:r>
          <w:rPr>
            <w:rStyle w:val="Hyperlink"/>
            <w:i/>
            <w:sz w:val="16"/>
            <w:szCs w:val="16"/>
          </w:rPr>
          <w:t>https://www.microsoft.com/en-us/dynamics365/pricing</w:t>
        </w:r>
      </w:hyperlink>
      <w:r>
        <w:rPr>
          <w:i/>
          <w:sz w:val="16"/>
          <w:szCs w:val="16"/>
        </w:rPr>
        <w:t>.</w:t>
      </w:r>
    </w:p>
    <w:p w14:paraId="374EA8ED" w14:textId="6ECB47DE" w:rsidR="00D67A4B" w:rsidRPr="00690C65" w:rsidRDefault="005640B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89223233"/>
      <w:r>
        <w:lastRenderedPageBreak/>
        <w:t>Vedlegg 3 – Standardklausuler (behandlere)</w:t>
      </w:r>
      <w:bookmarkEnd w:id="183"/>
      <w:bookmarkEnd w:id="184"/>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76BF78" w14:textId="77777777" w:rsidR="005640B0" w:rsidRDefault="005640B0" w:rsidP="009A573F">
      <w:pPr>
        <w:spacing w:after="0" w:line="240" w:lineRule="auto"/>
      </w:pPr>
      <w:r>
        <w:separator/>
      </w:r>
    </w:p>
  </w:endnote>
  <w:endnote w:type="continuationSeparator" w:id="0">
    <w:p w14:paraId="3FF702F2" w14:textId="77777777" w:rsidR="005640B0" w:rsidRDefault="005640B0" w:rsidP="009A573F">
      <w:pPr>
        <w:spacing w:after="0" w:line="240" w:lineRule="auto"/>
      </w:pPr>
      <w:r>
        <w:continuationSeparator/>
      </w:r>
    </w:p>
  </w:endnote>
  <w:endnote w:type="continuationNotice" w:id="1">
    <w:p w14:paraId="56ABFBF6" w14:textId="77777777" w:rsidR="005640B0" w:rsidRDefault="005640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15DCB9" w14:textId="77777777" w:rsidR="008D1AAB" w:rsidRDefault="008D1A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909E0" w:rsidRDefault="00E909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909E0" w:rsidRPr="00591643" w:rsidRDefault="00E909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909E0" w:rsidRPr="00C76DF3" w:rsidRDefault="005640B0" w:rsidP="005C51AC">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909E0" w:rsidRPr="00C76DF3" w:rsidRDefault="00E909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909E0" w:rsidRPr="00C76DF3" w:rsidRDefault="005640B0" w:rsidP="005C51AC">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909E0" w:rsidRPr="00C76DF3" w:rsidRDefault="00E909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909E0" w:rsidRPr="00C76DF3" w:rsidRDefault="005640B0" w:rsidP="005C51AC">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909E0" w:rsidRPr="00C76DF3" w:rsidRDefault="00E909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909E0" w:rsidRPr="00C76DF3" w:rsidRDefault="005640B0" w:rsidP="005C51AC">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909E0" w:rsidRPr="00C76DF3" w:rsidRDefault="005640B0" w:rsidP="005C51AC">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909E0" w:rsidRPr="00C76DF3" w:rsidRDefault="00E909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909E0" w:rsidRPr="00C76DF3" w:rsidRDefault="005640B0" w:rsidP="005C51AC">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7E537610" w14:textId="77777777" w:rsidR="00E909E0" w:rsidRPr="00591643" w:rsidRDefault="00E909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909E0" w:rsidRPr="00E04F7F" w:rsidRDefault="005640B0" w:rsidP="00591643">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909E0" w:rsidRPr="00990DE4" w:rsidRDefault="00E909E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909E0" w:rsidRPr="00E04F7F" w:rsidRDefault="005640B0" w:rsidP="00591643">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909E0" w:rsidRPr="00990DE4" w:rsidRDefault="00E909E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909E0" w:rsidRPr="00E04F7F" w:rsidRDefault="005640B0" w:rsidP="003812FE">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909E0" w:rsidRPr="00990DE4" w:rsidRDefault="00E909E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909E0" w:rsidRPr="00E04F7F" w:rsidRDefault="005640B0" w:rsidP="00591643">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909E0" w:rsidRPr="00E04F7F" w:rsidRDefault="005640B0" w:rsidP="003812FE">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909E0" w:rsidRPr="00990DE4" w:rsidRDefault="00E909E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909E0" w:rsidRPr="00E04F7F" w:rsidRDefault="005640B0" w:rsidP="003812FE">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1D89FB4" w14:textId="77777777" w:rsidR="00E909E0" w:rsidRPr="009C074A" w:rsidRDefault="00E909E0">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AC7AD1B"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2177D8A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A64E069"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CEB384"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760EDE3F"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37AE" w:rsidRPr="00C76DF3" w14:paraId="7276B18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FB7A1" w14:textId="77777777" w:rsidR="001137AE" w:rsidRPr="00C76DF3" w:rsidRDefault="005640B0" w:rsidP="005C51AC">
          <w:pPr>
            <w:pStyle w:val="ProductList-OfferingBody"/>
            <w:ind w:left="-77" w:right="-73"/>
            <w:jc w:val="center"/>
            <w:rPr>
              <w:color w:val="808080" w:themeColor="background1" w:themeShade="80"/>
              <w:sz w:val="14"/>
              <w:szCs w:val="14"/>
            </w:rPr>
          </w:pPr>
          <w:hyperlink w:anchor="Innholdsfortegnelse" w:history="1">
            <w:r w:rsidR="001137A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F46A3E" w14:textId="77777777" w:rsidR="001137AE" w:rsidRPr="00C76DF3" w:rsidRDefault="001137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C7C54" w14:textId="77777777" w:rsidR="001137AE" w:rsidRPr="00C76DF3" w:rsidRDefault="005640B0" w:rsidP="005C51AC">
          <w:pPr>
            <w:pStyle w:val="ProductList-OfferingBody"/>
            <w:ind w:left="-72" w:right="-74"/>
            <w:jc w:val="center"/>
            <w:rPr>
              <w:color w:val="808080" w:themeColor="background1" w:themeShade="80"/>
              <w:sz w:val="14"/>
              <w:szCs w:val="14"/>
            </w:rPr>
          </w:pPr>
          <w:hyperlink w:anchor="Innledning" w:history="1">
            <w:r w:rsidR="001137A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A7802" w14:textId="77777777" w:rsidR="001137AE" w:rsidRPr="00C76DF3" w:rsidRDefault="001137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AC83B" w14:textId="77777777" w:rsidR="001137AE" w:rsidRPr="00C76DF3" w:rsidRDefault="005640B0" w:rsidP="005C51AC">
          <w:pPr>
            <w:pStyle w:val="ProductList-OfferingBody"/>
            <w:ind w:left="-72" w:right="-75"/>
            <w:jc w:val="center"/>
            <w:rPr>
              <w:color w:val="808080" w:themeColor="background1" w:themeShade="80"/>
              <w:sz w:val="14"/>
              <w:szCs w:val="14"/>
            </w:rPr>
          </w:pPr>
          <w:hyperlink w:anchor="Generelle Vilkår" w:history="1">
            <w:r w:rsidR="001137A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A061AA" w14:textId="77777777" w:rsidR="001137AE" w:rsidRPr="00C76DF3" w:rsidRDefault="001137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F959E" w14:textId="77777777" w:rsidR="001137AE" w:rsidRPr="00C76DF3" w:rsidRDefault="005640B0" w:rsidP="005C51AC">
          <w:pPr>
            <w:pStyle w:val="ProductList-OfferingBody"/>
            <w:ind w:left="-72" w:right="-77"/>
            <w:jc w:val="center"/>
            <w:rPr>
              <w:color w:val="808080" w:themeColor="background1" w:themeShade="80"/>
              <w:sz w:val="14"/>
              <w:szCs w:val="14"/>
            </w:rPr>
          </w:pPr>
          <w:hyperlink w:anchor="Vilkår for Personvern og Sikkerhet" w:history="1">
            <w:r w:rsidR="001137A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BA697" w14:textId="77777777" w:rsidR="001137AE" w:rsidRPr="00C76DF3" w:rsidRDefault="001137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22C0AD" w14:textId="77777777" w:rsidR="001137AE" w:rsidRPr="00C76DF3" w:rsidRDefault="005640B0" w:rsidP="005C51AC">
          <w:pPr>
            <w:pStyle w:val="ProductList-OfferingBody"/>
            <w:ind w:left="-72" w:right="-77"/>
            <w:jc w:val="center"/>
            <w:rPr>
              <w:color w:val="808080" w:themeColor="background1" w:themeShade="80"/>
              <w:sz w:val="14"/>
              <w:szCs w:val="14"/>
            </w:rPr>
          </w:pPr>
          <w:hyperlink w:anchor="Vilkår for spesifikke Elektroniske Tjenester" w:history="1">
            <w:r w:rsidR="001137A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6942C" w14:textId="77777777" w:rsidR="001137AE" w:rsidRPr="00C76DF3" w:rsidRDefault="001137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F4855" w14:textId="77777777" w:rsidR="001137AE" w:rsidRPr="00C76DF3" w:rsidRDefault="005640B0" w:rsidP="005C51AC">
          <w:pPr>
            <w:pStyle w:val="ProductList-OfferingBody"/>
            <w:ind w:left="-72" w:right="-76"/>
            <w:jc w:val="center"/>
            <w:rPr>
              <w:color w:val="808080" w:themeColor="background1" w:themeShade="80"/>
              <w:sz w:val="14"/>
              <w:szCs w:val="14"/>
            </w:rPr>
          </w:pPr>
          <w:hyperlink w:anchor="Vedlegg 1" w:history="1">
            <w:r w:rsidR="001137AE">
              <w:rPr>
                <w:rStyle w:val="Hyperlink"/>
                <w:sz w:val="14"/>
                <w:szCs w:val="14"/>
              </w:rPr>
              <w:t>Vedlegg</w:t>
            </w:r>
          </w:hyperlink>
        </w:p>
      </w:tc>
    </w:tr>
  </w:tbl>
  <w:p w14:paraId="4E858147" w14:textId="77777777" w:rsidR="001137AE" w:rsidRPr="00591643" w:rsidRDefault="001137A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137AE" w:rsidRPr="00990DE4" w14:paraId="4257C551"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C60F8" w14:textId="77777777" w:rsidR="001137AE" w:rsidRPr="00E04F7F" w:rsidRDefault="005640B0" w:rsidP="001137AE">
          <w:pPr>
            <w:pStyle w:val="ProductList-OfferingBody"/>
            <w:ind w:left="-77" w:right="-73"/>
            <w:jc w:val="center"/>
            <w:rPr>
              <w:rStyle w:val="LogoportDoNotTranslate"/>
              <w:rFonts w:asciiTheme="minorHAnsi" w:hAnsiTheme="minorHAnsi"/>
              <w:sz w:val="14"/>
              <w:szCs w:val="14"/>
            </w:rPr>
          </w:pPr>
          <w:hyperlink w:anchor="TableofContents" w:history="1">
            <w:r w:rsidR="001137A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70FE02" w14:textId="77777777" w:rsidR="001137AE" w:rsidRPr="00990DE4" w:rsidRDefault="001137AE" w:rsidP="001137A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D6C7D" w14:textId="77777777" w:rsidR="001137AE" w:rsidRPr="00E04F7F" w:rsidRDefault="005640B0" w:rsidP="001137AE">
          <w:pPr>
            <w:pStyle w:val="ProductList-OfferingBody"/>
            <w:ind w:left="-72" w:right="-74"/>
            <w:jc w:val="center"/>
            <w:rPr>
              <w:rStyle w:val="LogoportDoNotTranslate"/>
              <w:sz w:val="14"/>
              <w:szCs w:val="14"/>
            </w:rPr>
          </w:pPr>
          <w:hyperlink w:anchor="Introduction" w:history="1">
            <w:r w:rsidR="001137A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7E87A" w14:textId="77777777" w:rsidR="001137AE" w:rsidRPr="00990DE4" w:rsidRDefault="001137AE" w:rsidP="001137A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6DE8" w14:textId="77777777" w:rsidR="001137AE" w:rsidRPr="00E04F7F" w:rsidRDefault="005640B0" w:rsidP="001137AE">
          <w:pPr>
            <w:pStyle w:val="ProductList-OfferingBody"/>
            <w:ind w:left="-72" w:right="-75"/>
            <w:jc w:val="center"/>
            <w:rPr>
              <w:rStyle w:val="LogoportDoNotTranslate"/>
              <w:sz w:val="14"/>
              <w:szCs w:val="14"/>
            </w:rPr>
          </w:pPr>
          <w:hyperlink w:anchor="GeneralTerms" w:history="1">
            <w:r w:rsidR="001137A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D3B321A" w14:textId="77777777" w:rsidR="001137AE" w:rsidRPr="00990DE4" w:rsidRDefault="001137AE" w:rsidP="001137A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DDA99" w14:textId="77777777" w:rsidR="001137AE" w:rsidRPr="00E04F7F" w:rsidRDefault="005640B0" w:rsidP="001137AE">
          <w:pPr>
            <w:pStyle w:val="ProductList-OfferingBody"/>
            <w:ind w:left="-72" w:right="-77"/>
            <w:jc w:val="center"/>
            <w:rPr>
              <w:rStyle w:val="LogoportDoNotTranslate"/>
              <w:sz w:val="14"/>
              <w:szCs w:val="14"/>
            </w:rPr>
          </w:pPr>
          <w:hyperlink w:anchor="PrivacyandSecurityTerms" w:history="1">
            <w:r w:rsidR="001137A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B80089" w14:textId="77777777" w:rsidR="001137AE" w:rsidRPr="00990DE4" w:rsidRDefault="001137AE"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F989A0" w14:textId="77777777" w:rsidR="001137AE" w:rsidRPr="00E04F7F" w:rsidRDefault="005640B0" w:rsidP="001137AE">
          <w:pPr>
            <w:pStyle w:val="ProductList-OfferingBody"/>
            <w:ind w:left="-72" w:right="-77"/>
            <w:jc w:val="center"/>
            <w:rPr>
              <w:rStyle w:val="LogoportDoNotTranslate"/>
              <w:spacing w:val="-2"/>
              <w:sz w:val="14"/>
              <w:szCs w:val="14"/>
            </w:rPr>
          </w:pPr>
          <w:hyperlink w:anchor="OnlineServiceSpecificTerms" w:history="1">
            <w:r w:rsidR="001137A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216A5D" w14:textId="77777777" w:rsidR="001137AE" w:rsidRPr="00990DE4" w:rsidRDefault="001137AE"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A1DD9" w14:textId="77777777" w:rsidR="001137AE" w:rsidRPr="00E04F7F" w:rsidRDefault="005640B0" w:rsidP="001137AE">
          <w:pPr>
            <w:pStyle w:val="ProductList-OfferingBody"/>
            <w:ind w:left="-72" w:right="-76"/>
            <w:jc w:val="center"/>
            <w:rPr>
              <w:rStyle w:val="LogoportDoNotTranslate"/>
              <w:sz w:val="14"/>
              <w:szCs w:val="14"/>
            </w:rPr>
          </w:pPr>
          <w:hyperlink w:anchor="Attachment1" w:history="1">
            <w:r w:rsidR="001137AE" w:rsidRPr="00E04F7F">
              <w:rPr>
                <w:rStyle w:val="Hyperlink"/>
                <w:sz w:val="14"/>
                <w:szCs w:val="14"/>
              </w:rPr>
              <w:t>Vedlegg</w:t>
            </w:r>
          </w:hyperlink>
        </w:p>
      </w:tc>
    </w:tr>
  </w:tbl>
  <w:p w14:paraId="28C7BB5D" w14:textId="77777777" w:rsidR="001137AE" w:rsidRPr="00591643" w:rsidRDefault="001137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909E0" w:rsidRPr="00E04F7F" w:rsidRDefault="005640B0" w:rsidP="00E04F7F">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909E0" w:rsidRPr="00990DE4" w:rsidRDefault="00E909E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909E0" w:rsidRPr="00E04F7F" w:rsidRDefault="005640B0" w:rsidP="00E04F7F">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909E0" w:rsidRPr="00990DE4" w:rsidRDefault="00E909E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909E0" w:rsidRPr="00E04F7F" w:rsidRDefault="005640B0" w:rsidP="00E04F7F">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909E0" w:rsidRPr="00990DE4" w:rsidRDefault="00E909E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909E0" w:rsidRPr="00E04F7F" w:rsidRDefault="005640B0" w:rsidP="00E04F7F">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909E0" w:rsidRPr="00E04F7F" w:rsidRDefault="005640B0" w:rsidP="00E04F7F">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909E0" w:rsidRPr="00990DE4" w:rsidRDefault="00E909E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909E0" w:rsidRPr="00E04F7F" w:rsidRDefault="005640B0" w:rsidP="00E04F7F">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B4EB6DE" w14:textId="77777777" w:rsidR="00E909E0" w:rsidRPr="00990DE4" w:rsidRDefault="00E909E0"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58011F" w:rsidRPr="00C76DF3" w:rsidRDefault="005640B0"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58011F" w:rsidRPr="00C76DF3" w:rsidRDefault="005640B0"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58011F" w:rsidRPr="00C76DF3" w:rsidRDefault="005640B0"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58011F" w:rsidRPr="00C76DF3" w:rsidRDefault="005640B0"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58011F" w:rsidRPr="00C76DF3" w:rsidRDefault="005640B0"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58011F" w:rsidRPr="00C76DF3" w:rsidRDefault="005640B0"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102B0275" w14:textId="77777777" w:rsidR="0058011F" w:rsidRPr="00591643" w:rsidRDefault="0058011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58011F" w:rsidRPr="00C76DF3" w:rsidRDefault="005640B0"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58011F" w:rsidRPr="00C76DF3" w:rsidRDefault="005640B0"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58011F" w:rsidRPr="00C76DF3" w:rsidRDefault="005640B0"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58011F" w:rsidRPr="00C76DF3" w:rsidRDefault="005640B0"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58011F" w:rsidRPr="00C76DF3" w:rsidRDefault="005640B0"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58011F" w:rsidRPr="00C76DF3" w:rsidRDefault="005640B0"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4C0BEBBF" w14:textId="77777777" w:rsidR="0058011F" w:rsidRPr="00591643" w:rsidRDefault="0058011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58011F" w:rsidRPr="00C76DF3" w:rsidRDefault="005640B0"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58011F" w:rsidRPr="00C76DF3" w:rsidRDefault="005640B0"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58011F" w:rsidRPr="00C76DF3" w:rsidRDefault="005640B0"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58011F" w:rsidRPr="00C76DF3" w:rsidRDefault="005640B0"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58011F" w:rsidRPr="00C76DF3" w:rsidRDefault="005640B0"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58011F" w:rsidRPr="00C76DF3" w:rsidRDefault="005640B0"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1E3FA8BC" w14:textId="77777777" w:rsidR="0058011F" w:rsidRPr="00591643" w:rsidRDefault="0058011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58011F" w:rsidRPr="00C76DF3" w:rsidRDefault="005640B0"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58011F" w:rsidRPr="00C76DF3" w:rsidRDefault="005640B0"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58011F" w:rsidRPr="00C76DF3" w:rsidRDefault="005640B0"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58011F" w:rsidRPr="00C76DF3" w:rsidRDefault="005640B0"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58011F" w:rsidRPr="00C76DF3" w:rsidRDefault="005640B0"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58011F" w:rsidRPr="00C76DF3" w:rsidRDefault="005640B0"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068D6E63" w14:textId="77777777" w:rsidR="0058011F" w:rsidRPr="00591643" w:rsidRDefault="0058011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58011F" w:rsidRPr="00C76DF3" w:rsidRDefault="005640B0" w:rsidP="005C51AC">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58011F" w:rsidRPr="00C76DF3" w:rsidRDefault="005801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58011F" w:rsidRPr="00C76DF3" w:rsidRDefault="005640B0" w:rsidP="005C51AC">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58011F" w:rsidRPr="00C76DF3" w:rsidRDefault="005801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58011F" w:rsidRPr="00C76DF3" w:rsidRDefault="005640B0" w:rsidP="005C51AC">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58011F" w:rsidRPr="00C76DF3" w:rsidRDefault="005801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58011F" w:rsidRPr="00C76DF3" w:rsidRDefault="005640B0" w:rsidP="005C51AC">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58011F" w:rsidRPr="00C76DF3" w:rsidRDefault="005640B0" w:rsidP="005C51AC">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58011F" w:rsidRPr="00C76DF3" w:rsidRDefault="005801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58011F" w:rsidRPr="00C76DF3" w:rsidRDefault="005640B0" w:rsidP="005C51AC">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7FD3BAE0" w14:textId="77777777" w:rsidR="0058011F" w:rsidRPr="00591643" w:rsidRDefault="0058011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11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58011F" w:rsidRPr="00C76DF3" w:rsidRDefault="005640B0" w:rsidP="00591643">
          <w:pPr>
            <w:pStyle w:val="ProductList-OfferingBody"/>
            <w:ind w:left="-77" w:right="-73"/>
            <w:jc w:val="center"/>
            <w:rPr>
              <w:color w:val="808080" w:themeColor="background1" w:themeShade="80"/>
              <w:sz w:val="14"/>
              <w:szCs w:val="14"/>
            </w:rPr>
          </w:pPr>
          <w:hyperlink w:anchor="TableofContents" w:history="1">
            <w:r w:rsidR="0058011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58011F" w:rsidRPr="00C76DF3" w:rsidRDefault="005801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58011F" w:rsidRPr="00C76DF3" w:rsidRDefault="005640B0" w:rsidP="00591643">
          <w:pPr>
            <w:pStyle w:val="ProductList-OfferingBody"/>
            <w:ind w:left="-72" w:right="-74"/>
            <w:jc w:val="center"/>
            <w:rPr>
              <w:color w:val="808080" w:themeColor="background1" w:themeShade="80"/>
              <w:sz w:val="14"/>
              <w:szCs w:val="14"/>
            </w:rPr>
          </w:pPr>
          <w:hyperlink w:anchor="Introduction" w:history="1">
            <w:r w:rsidR="0058011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58011F" w:rsidRPr="00C76DF3" w:rsidRDefault="005801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58011F" w:rsidRPr="00C76DF3" w:rsidRDefault="005640B0" w:rsidP="003812FE">
          <w:pPr>
            <w:pStyle w:val="ProductList-OfferingBody"/>
            <w:ind w:left="-72" w:right="-75"/>
            <w:jc w:val="center"/>
            <w:rPr>
              <w:color w:val="808080" w:themeColor="background1" w:themeShade="80"/>
              <w:sz w:val="14"/>
              <w:szCs w:val="14"/>
            </w:rPr>
          </w:pPr>
          <w:hyperlink w:anchor="GeneralTerms" w:history="1">
            <w:r w:rsidR="0058011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58011F" w:rsidRPr="00C76DF3" w:rsidRDefault="005801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58011F" w:rsidRPr="00C76DF3" w:rsidRDefault="005640B0" w:rsidP="00591643">
          <w:pPr>
            <w:pStyle w:val="ProductList-OfferingBody"/>
            <w:ind w:left="-72" w:right="-77"/>
            <w:jc w:val="center"/>
            <w:rPr>
              <w:color w:val="808080" w:themeColor="background1" w:themeShade="80"/>
              <w:sz w:val="14"/>
              <w:szCs w:val="14"/>
            </w:rPr>
          </w:pPr>
          <w:hyperlink w:anchor="PrivacyandSecurityTerms" w:history="1">
            <w:r w:rsidR="0058011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58011F" w:rsidRPr="00C76DF3" w:rsidRDefault="005640B0" w:rsidP="003812FE">
          <w:pPr>
            <w:pStyle w:val="ProductList-OfferingBody"/>
            <w:ind w:left="-72" w:right="-77"/>
            <w:jc w:val="center"/>
            <w:rPr>
              <w:color w:val="808080" w:themeColor="background1" w:themeShade="80"/>
              <w:sz w:val="14"/>
              <w:szCs w:val="14"/>
            </w:rPr>
          </w:pPr>
          <w:hyperlink w:anchor="OnlineServiceSpecificTerms" w:history="1">
            <w:r w:rsidR="0058011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58011F" w:rsidRPr="00C76DF3" w:rsidRDefault="005801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58011F" w:rsidRPr="00C76DF3" w:rsidRDefault="005640B0" w:rsidP="003812FE">
          <w:pPr>
            <w:pStyle w:val="ProductList-OfferingBody"/>
            <w:ind w:left="-72" w:right="-76"/>
            <w:jc w:val="center"/>
            <w:rPr>
              <w:color w:val="808080" w:themeColor="background1" w:themeShade="80"/>
              <w:sz w:val="14"/>
              <w:szCs w:val="14"/>
            </w:rPr>
          </w:pPr>
          <w:hyperlink w:anchor="Attachment1" w:history="1">
            <w:r w:rsidR="0058011F">
              <w:rPr>
                <w:rStyle w:val="Hyperlink"/>
                <w:sz w:val="14"/>
                <w:szCs w:val="14"/>
              </w:rPr>
              <w:t>Vedlegg</w:t>
            </w:r>
          </w:hyperlink>
        </w:p>
      </w:tc>
    </w:tr>
  </w:tbl>
  <w:p w14:paraId="6073E91B" w14:textId="77777777" w:rsidR="0058011F" w:rsidRPr="00591643" w:rsidRDefault="005801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909E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E909E0" w:rsidRPr="00C76DF3" w:rsidRDefault="005640B0" w:rsidP="00591643">
          <w:pPr>
            <w:pStyle w:val="ProductList-OfferingBody"/>
            <w:ind w:left="-77" w:right="-73"/>
            <w:jc w:val="center"/>
            <w:rPr>
              <w:color w:val="808080" w:themeColor="background1" w:themeShade="80"/>
              <w:sz w:val="14"/>
              <w:szCs w:val="14"/>
            </w:rPr>
          </w:pPr>
          <w:hyperlink w:anchor="TableofContents" w:history="1">
            <w:r w:rsidR="00E909E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E909E0" w:rsidRPr="00C76DF3" w:rsidRDefault="00E909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E909E0" w:rsidRPr="00C76DF3" w:rsidRDefault="005640B0" w:rsidP="00591643">
          <w:pPr>
            <w:pStyle w:val="ProductList-OfferingBody"/>
            <w:ind w:left="-72" w:right="-74"/>
            <w:jc w:val="center"/>
            <w:rPr>
              <w:color w:val="808080" w:themeColor="background1" w:themeShade="80"/>
              <w:sz w:val="14"/>
              <w:szCs w:val="14"/>
            </w:rPr>
          </w:pPr>
          <w:hyperlink w:anchor="Introduction" w:history="1">
            <w:r w:rsidR="00E909E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E909E0" w:rsidRPr="00C76DF3" w:rsidRDefault="00E909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E909E0" w:rsidRPr="00C76DF3" w:rsidRDefault="005640B0" w:rsidP="003812FE">
          <w:pPr>
            <w:pStyle w:val="ProductList-OfferingBody"/>
            <w:ind w:left="-72" w:right="-75"/>
            <w:jc w:val="center"/>
            <w:rPr>
              <w:color w:val="808080" w:themeColor="background1" w:themeShade="80"/>
              <w:sz w:val="14"/>
              <w:szCs w:val="14"/>
            </w:rPr>
          </w:pPr>
          <w:hyperlink w:anchor="GeneralTerms" w:history="1">
            <w:r w:rsidR="00E909E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E909E0" w:rsidRPr="00C76DF3" w:rsidRDefault="00E909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E909E0" w:rsidRPr="00C76DF3" w:rsidRDefault="005640B0" w:rsidP="00591643">
          <w:pPr>
            <w:pStyle w:val="ProductList-OfferingBody"/>
            <w:ind w:left="-72" w:right="-77"/>
            <w:jc w:val="center"/>
            <w:rPr>
              <w:color w:val="808080" w:themeColor="background1" w:themeShade="80"/>
              <w:sz w:val="14"/>
              <w:szCs w:val="14"/>
            </w:rPr>
          </w:pPr>
          <w:hyperlink w:anchor="PrivacyandSecurityTerms" w:history="1">
            <w:r w:rsidR="00E909E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E909E0" w:rsidRPr="00C76DF3" w:rsidRDefault="005640B0" w:rsidP="003812FE">
          <w:pPr>
            <w:pStyle w:val="ProductList-OfferingBody"/>
            <w:ind w:left="-72" w:right="-77"/>
            <w:jc w:val="center"/>
            <w:rPr>
              <w:color w:val="808080" w:themeColor="background1" w:themeShade="80"/>
              <w:sz w:val="14"/>
              <w:szCs w:val="14"/>
            </w:rPr>
          </w:pPr>
          <w:hyperlink w:anchor="OnlineServiceSpecificTerms" w:history="1">
            <w:r w:rsidR="00E909E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E909E0" w:rsidRPr="00C76DF3" w:rsidRDefault="00E909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E909E0" w:rsidRPr="00C76DF3" w:rsidRDefault="005640B0" w:rsidP="003812FE">
          <w:pPr>
            <w:pStyle w:val="ProductList-OfferingBody"/>
            <w:ind w:left="-72" w:right="-76"/>
            <w:jc w:val="center"/>
            <w:rPr>
              <w:color w:val="808080" w:themeColor="background1" w:themeShade="80"/>
              <w:sz w:val="14"/>
              <w:szCs w:val="14"/>
            </w:rPr>
          </w:pPr>
          <w:hyperlink w:anchor="Attachment1" w:history="1">
            <w:r w:rsidR="00E909E0">
              <w:rPr>
                <w:rStyle w:val="Hyperlink"/>
                <w:sz w:val="14"/>
                <w:szCs w:val="14"/>
              </w:rPr>
              <w:t>Vedlegg</w:t>
            </w:r>
          </w:hyperlink>
        </w:p>
      </w:tc>
    </w:tr>
  </w:tbl>
  <w:p w14:paraId="65C0263C" w14:textId="77777777" w:rsidR="00E909E0" w:rsidRPr="00591643" w:rsidRDefault="00E90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147303C4" w14:textId="77777777" w:rsidR="00E909E0" w:rsidRPr="009C074A" w:rsidRDefault="00E909E0" w:rsidP="00304685">
    <w:pPr>
      <w:pStyle w:val="Footer"/>
      <w:rPr>
        <w:rStyle w:val="LogoportDoNotTranslate"/>
        <w:rFonts w:asciiTheme="minorHAnsi" w:hAnsiTheme="minorHAnsi" w:cstheme="minorHAnsi"/>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909E0"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E909E0" w:rsidRPr="00E04F7F" w:rsidRDefault="005640B0" w:rsidP="009C074A">
          <w:pPr>
            <w:pStyle w:val="ProductList-OfferingBody"/>
            <w:ind w:left="-77" w:right="-73"/>
            <w:jc w:val="center"/>
            <w:rPr>
              <w:rStyle w:val="LogoportDoNotTranslate"/>
              <w:rFonts w:asciiTheme="minorHAnsi" w:hAnsiTheme="minorHAnsi"/>
              <w:sz w:val="14"/>
              <w:szCs w:val="14"/>
            </w:rPr>
          </w:pPr>
          <w:hyperlink w:anchor="TableofContents" w:history="1">
            <w:r w:rsidR="00E909E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E909E0" w:rsidRPr="00990DE4" w:rsidRDefault="00E909E0"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E909E0" w:rsidRPr="00E04F7F" w:rsidRDefault="005640B0" w:rsidP="009C074A">
          <w:pPr>
            <w:pStyle w:val="ProductList-OfferingBody"/>
            <w:ind w:left="-72" w:right="-74"/>
            <w:jc w:val="center"/>
            <w:rPr>
              <w:rStyle w:val="LogoportDoNotTranslate"/>
              <w:sz w:val="14"/>
              <w:szCs w:val="14"/>
            </w:rPr>
          </w:pPr>
          <w:hyperlink w:anchor="Introduction" w:history="1">
            <w:r w:rsidR="00E909E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E909E0" w:rsidRPr="00990DE4" w:rsidRDefault="00E909E0"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E909E0" w:rsidRPr="00E04F7F" w:rsidRDefault="005640B0" w:rsidP="009C074A">
          <w:pPr>
            <w:pStyle w:val="ProductList-OfferingBody"/>
            <w:ind w:left="-72" w:right="-75"/>
            <w:jc w:val="center"/>
            <w:rPr>
              <w:rStyle w:val="LogoportDoNotTranslate"/>
              <w:sz w:val="14"/>
              <w:szCs w:val="14"/>
            </w:rPr>
          </w:pPr>
          <w:hyperlink w:anchor="GeneralTerms" w:history="1">
            <w:r w:rsidR="00E909E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E909E0" w:rsidRPr="00990DE4" w:rsidRDefault="00E909E0"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E909E0" w:rsidRPr="00E04F7F" w:rsidRDefault="005640B0" w:rsidP="009C074A">
          <w:pPr>
            <w:pStyle w:val="ProductList-OfferingBody"/>
            <w:ind w:left="-72" w:right="-77"/>
            <w:jc w:val="center"/>
            <w:rPr>
              <w:rStyle w:val="LogoportDoNotTranslate"/>
              <w:sz w:val="14"/>
              <w:szCs w:val="14"/>
            </w:rPr>
          </w:pPr>
          <w:hyperlink w:anchor="PrivacyandSecurityTerms" w:history="1">
            <w:r w:rsidR="00E909E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E909E0" w:rsidRPr="00E04F7F" w:rsidRDefault="005640B0" w:rsidP="009C074A">
          <w:pPr>
            <w:pStyle w:val="ProductList-OfferingBody"/>
            <w:ind w:left="-72" w:right="-77"/>
            <w:jc w:val="center"/>
            <w:rPr>
              <w:rStyle w:val="LogoportDoNotTranslate"/>
              <w:spacing w:val="-2"/>
              <w:sz w:val="14"/>
              <w:szCs w:val="14"/>
            </w:rPr>
          </w:pPr>
          <w:hyperlink w:anchor="OnlineServiceSpecificTerms" w:history="1">
            <w:r w:rsidR="00E909E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E909E0" w:rsidRPr="00990DE4" w:rsidRDefault="00E909E0"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E909E0" w:rsidRPr="00E04F7F" w:rsidRDefault="005640B0" w:rsidP="009C074A">
          <w:pPr>
            <w:pStyle w:val="ProductList-OfferingBody"/>
            <w:ind w:left="-72" w:right="-76"/>
            <w:jc w:val="center"/>
            <w:rPr>
              <w:rStyle w:val="LogoportDoNotTranslate"/>
              <w:sz w:val="14"/>
              <w:szCs w:val="14"/>
            </w:rPr>
          </w:pPr>
          <w:hyperlink w:anchor="Attachment1" w:history="1">
            <w:r w:rsidR="00E909E0" w:rsidRPr="00E04F7F">
              <w:rPr>
                <w:rStyle w:val="Hyperlink"/>
                <w:sz w:val="14"/>
                <w:szCs w:val="14"/>
              </w:rPr>
              <w:t>Vedlegg</w:t>
            </w:r>
          </w:hyperlink>
        </w:p>
      </w:tc>
    </w:tr>
  </w:tbl>
  <w:p w14:paraId="67FA3853" w14:textId="77777777" w:rsidR="00E909E0" w:rsidRPr="009C074A" w:rsidRDefault="00E909E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43311" w14:textId="77777777" w:rsidR="005640B0" w:rsidRDefault="005640B0" w:rsidP="009A573F">
      <w:pPr>
        <w:spacing w:after="0" w:line="240" w:lineRule="auto"/>
      </w:pPr>
      <w:r>
        <w:separator/>
      </w:r>
    </w:p>
  </w:footnote>
  <w:footnote w:type="continuationSeparator" w:id="0">
    <w:p w14:paraId="1432842F" w14:textId="77777777" w:rsidR="005640B0" w:rsidRDefault="005640B0" w:rsidP="009A573F">
      <w:pPr>
        <w:spacing w:after="0" w:line="240" w:lineRule="auto"/>
      </w:pPr>
      <w:r>
        <w:continuationSeparator/>
      </w:r>
    </w:p>
  </w:footnote>
  <w:footnote w:type="continuationNotice" w:id="1">
    <w:p w14:paraId="053D5EC4" w14:textId="77777777" w:rsidR="005640B0" w:rsidRDefault="005640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59C92" w14:textId="77777777" w:rsidR="008D1AAB" w:rsidRDefault="008D1A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A09EB6" w14:textId="77777777" w:rsidR="008D1AAB" w:rsidRDefault="008D1A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909E0" w:rsidRPr="004D27A6" w:rsidRDefault="00E909E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DC9B4F0" w:rsidR="00E909E0" w:rsidRPr="00171B2E" w:rsidRDefault="005640B0"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 xml:space="preserve">Microsofts Vilkår for Elektroniske Tjenester med Volumlisensiering (norsk, </w:t>
            </w:r>
            <w:r w:rsidR="00416FC1">
              <w:rPr>
                <w:color w:val="404040" w:themeColor="text1" w:themeTint="BF"/>
                <w:sz w:val="16"/>
                <w:szCs w:val="16"/>
              </w:rPr>
              <w:t xml:space="preserve">august </w:t>
            </w:r>
            <w:r w:rsidR="00E909E0">
              <w:rPr>
                <w:color w:val="404040" w:themeColor="text1" w:themeTint="BF"/>
                <w:sz w:val="16"/>
                <w:szCs w:val="16"/>
              </w:rPr>
              <w:t>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8D1AAB">
          <w:rPr>
            <w:noProof/>
            <w:color w:val="404040" w:themeColor="text1" w:themeTint="BF"/>
            <w:sz w:val="16"/>
            <w:szCs w:val="16"/>
          </w:rPr>
          <w:t>34</w:t>
        </w:r>
        <w:r w:rsidR="00E909E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8C65A70" w:rsidR="00E909E0" w:rsidRPr="004D27A6" w:rsidRDefault="005640B0"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E909E0">
              <w:rPr>
                <w:color w:val="404040" w:themeColor="text1" w:themeTint="BF"/>
                <w:sz w:val="16"/>
                <w:szCs w:val="16"/>
              </w:rPr>
              <w:t xml:space="preserve">Microsofts Vilkår for Elektroniske Tjenester med Volumlisensiering (norsk, </w:t>
            </w:r>
            <w:r w:rsidR="00416FC1">
              <w:rPr>
                <w:color w:val="404040" w:themeColor="text1" w:themeTint="BF"/>
                <w:sz w:val="16"/>
                <w:szCs w:val="16"/>
              </w:rPr>
              <w:t>august</w:t>
            </w:r>
            <w:r w:rsidR="00E909E0">
              <w:rPr>
                <w:color w:val="404040" w:themeColor="text1" w:themeTint="BF"/>
                <w:sz w:val="16"/>
                <w:szCs w:val="16"/>
              </w:rPr>
              <w:t xml:space="preserve"> 2017)</w:t>
            </w:r>
          </w:sdtContent>
        </w:sdt>
        <w:r w:rsidR="00E909E0">
          <w:rPr>
            <w:color w:val="404040" w:themeColor="text1" w:themeTint="BF"/>
            <w:sz w:val="16"/>
            <w:szCs w:val="16"/>
          </w:rPr>
          <w:tab/>
        </w:r>
        <w:r w:rsidR="00E909E0">
          <w:rPr>
            <w:color w:val="404040" w:themeColor="text1" w:themeTint="BF"/>
            <w:sz w:val="16"/>
            <w:szCs w:val="16"/>
          </w:rPr>
          <w:fldChar w:fldCharType="begin"/>
        </w:r>
        <w:r w:rsidR="00E909E0" w:rsidRPr="004D27A6">
          <w:rPr>
            <w:color w:val="404040" w:themeColor="text1" w:themeTint="BF"/>
            <w:sz w:val="16"/>
            <w:szCs w:val="16"/>
          </w:rPr>
          <w:instrText xml:space="preserve"> PAGE   \* MERGEFORMAT </w:instrText>
        </w:r>
        <w:r w:rsidR="00E909E0">
          <w:rPr>
            <w:color w:val="404040" w:themeColor="text1" w:themeTint="BF"/>
            <w:sz w:val="16"/>
            <w:szCs w:val="16"/>
          </w:rPr>
          <w:fldChar w:fldCharType="separate"/>
        </w:r>
        <w:r w:rsidR="008D1AAB">
          <w:rPr>
            <w:noProof/>
            <w:color w:val="404040" w:themeColor="text1" w:themeTint="BF"/>
            <w:sz w:val="16"/>
            <w:szCs w:val="16"/>
          </w:rPr>
          <w:t>2</w:t>
        </w:r>
        <w:r w:rsidR="00E90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P+KgD78SMAT6OpnR/Yzx1/YCDjdX8G1Nz1JjQzRjJHSCC5SiEVoZz29Z+Rm0UHQMFyocQwz6QMEfkle9qI/3w==" w:salt="jvBjFFAqZyeu+DSKhI/51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0B0"/>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AAB"/>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footer" Target="footer19.xm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23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footer" Target="footer22.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AF4E91-ADB9-496E-97C1-60AE654C0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20516</Words>
  <Characters>116942</Characters>
  <Application>Microsoft Office Word</Application>
  <DocSecurity>8</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2017-07-31T18:03:00Z</dcterms:created>
  <dcterms:modified xsi:type="dcterms:W3CDTF">2017-07-31T18:04:00Z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2017-07-31T11:03:54.3159206-07:00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