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10BBA35E"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1C5859">
        <w:rPr>
          <w:rFonts w:asciiTheme="majorHAnsi" w:hAnsiTheme="majorHAnsi"/>
          <w:color w:val="FFFFFF" w:themeColor="background1"/>
          <w:sz w:val="72"/>
          <w:szCs w:val="72"/>
        </w:rPr>
        <w:t>ju</w:t>
      </w:r>
      <w:r w:rsidR="009C074A">
        <w:rPr>
          <w:rFonts w:asciiTheme="majorHAnsi" w:hAnsiTheme="majorHAnsi"/>
          <w:color w:val="FFFFFF" w:themeColor="background1"/>
          <w:sz w:val="72"/>
          <w:szCs w:val="72"/>
        </w:rPr>
        <w:t>l</w:t>
      </w:r>
      <w:r w:rsidR="001C5859">
        <w:rPr>
          <w:rFonts w:asciiTheme="majorHAnsi" w:hAnsiTheme="majorHAnsi"/>
          <w:color w:val="FFFFFF" w:themeColor="background1"/>
          <w:sz w:val="72"/>
          <w:szCs w:val="72"/>
        </w:rPr>
        <w:t>i</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53102E8" w14:textId="27B62B04" w:rsidR="009C074A"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188635" w:history="1">
        <w:r w:rsidR="009C074A" w:rsidRPr="002A1EE3">
          <w:rPr>
            <w:rStyle w:val="Hyperlink"/>
            <w:noProof/>
          </w:rPr>
          <w:t>Innledning</w:t>
        </w:r>
        <w:r w:rsidR="009C074A">
          <w:rPr>
            <w:noProof/>
            <w:webHidden/>
          </w:rPr>
          <w:tab/>
        </w:r>
        <w:r w:rsidR="009C074A">
          <w:rPr>
            <w:noProof/>
            <w:webHidden/>
          </w:rPr>
          <w:fldChar w:fldCharType="begin"/>
        </w:r>
        <w:r w:rsidR="009C074A">
          <w:rPr>
            <w:noProof/>
            <w:webHidden/>
          </w:rPr>
          <w:instrText xml:space="preserve"> PAGEREF _Toc454188635 \h </w:instrText>
        </w:r>
        <w:r w:rsidR="009C074A">
          <w:rPr>
            <w:noProof/>
            <w:webHidden/>
          </w:rPr>
        </w:r>
        <w:r w:rsidR="009C074A">
          <w:rPr>
            <w:noProof/>
            <w:webHidden/>
          </w:rPr>
          <w:fldChar w:fldCharType="separate"/>
        </w:r>
        <w:r w:rsidR="009C074A">
          <w:rPr>
            <w:noProof/>
            <w:webHidden/>
          </w:rPr>
          <w:t>3</w:t>
        </w:r>
        <w:r w:rsidR="009C074A">
          <w:rPr>
            <w:noProof/>
            <w:webHidden/>
          </w:rPr>
          <w:fldChar w:fldCharType="end"/>
        </w:r>
      </w:hyperlink>
    </w:p>
    <w:p w14:paraId="5449520D" w14:textId="6253859E" w:rsidR="009C074A" w:rsidRDefault="00E708F1">
      <w:pPr>
        <w:pStyle w:val="TOC3"/>
        <w:tabs>
          <w:tab w:val="right" w:leader="dot" w:pos="5030"/>
        </w:tabs>
        <w:rPr>
          <w:rFonts w:eastAsiaTheme="minorEastAsia"/>
          <w:smallCaps w:val="0"/>
          <w:noProof/>
          <w:sz w:val="22"/>
          <w:lang w:val="en-US" w:eastAsia="zh-CN" w:bidi="ar-SA"/>
        </w:rPr>
      </w:pPr>
      <w:hyperlink w:anchor="_Toc454188636" w:history="1">
        <w:r w:rsidR="009C074A" w:rsidRPr="002A1EE3">
          <w:rPr>
            <w:rStyle w:val="Hyperlink"/>
            <w:noProof/>
          </w:rPr>
          <w:t>Tidligere versjoner</w:t>
        </w:r>
        <w:r w:rsidR="009C074A">
          <w:rPr>
            <w:noProof/>
            <w:webHidden/>
          </w:rPr>
          <w:tab/>
        </w:r>
        <w:r w:rsidR="009C074A">
          <w:rPr>
            <w:noProof/>
            <w:webHidden/>
          </w:rPr>
          <w:fldChar w:fldCharType="begin"/>
        </w:r>
        <w:r w:rsidR="009C074A">
          <w:rPr>
            <w:noProof/>
            <w:webHidden/>
          </w:rPr>
          <w:instrText xml:space="preserve"> PAGEREF _Toc454188636 \h </w:instrText>
        </w:r>
        <w:r w:rsidR="009C074A">
          <w:rPr>
            <w:noProof/>
            <w:webHidden/>
          </w:rPr>
        </w:r>
        <w:r w:rsidR="009C074A">
          <w:rPr>
            <w:noProof/>
            <w:webHidden/>
          </w:rPr>
          <w:fldChar w:fldCharType="separate"/>
        </w:r>
        <w:r w:rsidR="009C074A">
          <w:rPr>
            <w:noProof/>
            <w:webHidden/>
          </w:rPr>
          <w:t>3</w:t>
        </w:r>
        <w:r w:rsidR="009C074A">
          <w:rPr>
            <w:noProof/>
            <w:webHidden/>
          </w:rPr>
          <w:fldChar w:fldCharType="end"/>
        </w:r>
      </w:hyperlink>
    </w:p>
    <w:p w14:paraId="1BDD9969" w14:textId="7B7FF64F" w:rsidR="009C074A" w:rsidRDefault="00E708F1">
      <w:pPr>
        <w:pStyle w:val="TOC3"/>
        <w:tabs>
          <w:tab w:val="right" w:leader="dot" w:pos="5030"/>
        </w:tabs>
        <w:rPr>
          <w:rFonts w:eastAsiaTheme="minorEastAsia"/>
          <w:smallCaps w:val="0"/>
          <w:noProof/>
          <w:sz w:val="22"/>
          <w:lang w:val="en-US" w:eastAsia="zh-CN" w:bidi="ar-SA"/>
        </w:rPr>
      </w:pPr>
      <w:hyperlink w:anchor="_Toc454188637" w:history="1">
        <w:r w:rsidR="009C074A" w:rsidRPr="002A1EE3">
          <w:rPr>
            <w:rStyle w:val="Hyperlink"/>
            <w:noProof/>
          </w:rPr>
          <w:t>Oppklaringer og sammendrag av endringer</w:t>
        </w:r>
        <w:r w:rsidR="009C074A">
          <w:rPr>
            <w:noProof/>
            <w:webHidden/>
          </w:rPr>
          <w:tab/>
        </w:r>
        <w:r w:rsidR="009C074A">
          <w:rPr>
            <w:noProof/>
            <w:webHidden/>
          </w:rPr>
          <w:fldChar w:fldCharType="begin"/>
        </w:r>
        <w:r w:rsidR="009C074A">
          <w:rPr>
            <w:noProof/>
            <w:webHidden/>
          </w:rPr>
          <w:instrText xml:space="preserve"> PAGEREF _Toc454188637 \h </w:instrText>
        </w:r>
        <w:r w:rsidR="009C074A">
          <w:rPr>
            <w:noProof/>
            <w:webHidden/>
          </w:rPr>
        </w:r>
        <w:r w:rsidR="009C074A">
          <w:rPr>
            <w:noProof/>
            <w:webHidden/>
          </w:rPr>
          <w:fldChar w:fldCharType="separate"/>
        </w:r>
        <w:r w:rsidR="009C074A">
          <w:rPr>
            <w:noProof/>
            <w:webHidden/>
          </w:rPr>
          <w:t>3</w:t>
        </w:r>
        <w:r w:rsidR="009C074A">
          <w:rPr>
            <w:noProof/>
            <w:webHidden/>
          </w:rPr>
          <w:fldChar w:fldCharType="end"/>
        </w:r>
      </w:hyperlink>
    </w:p>
    <w:p w14:paraId="1F531F13" w14:textId="6CDD5F78" w:rsidR="009C074A" w:rsidRDefault="00E708F1">
      <w:pPr>
        <w:pStyle w:val="TOC1"/>
        <w:tabs>
          <w:tab w:val="right" w:leader="dot" w:pos="5030"/>
        </w:tabs>
        <w:rPr>
          <w:rFonts w:eastAsiaTheme="minorEastAsia"/>
          <w:b w:val="0"/>
          <w:caps w:val="0"/>
          <w:noProof/>
          <w:sz w:val="22"/>
          <w:lang w:val="en-US" w:eastAsia="zh-CN" w:bidi="ar-SA"/>
        </w:rPr>
      </w:pPr>
      <w:hyperlink w:anchor="_Toc454188638" w:history="1">
        <w:r w:rsidR="009C074A" w:rsidRPr="002A1EE3">
          <w:rPr>
            <w:rStyle w:val="Hyperlink"/>
            <w:noProof/>
          </w:rPr>
          <w:t>Generelle vilkår</w:t>
        </w:r>
        <w:r w:rsidR="009C074A">
          <w:rPr>
            <w:noProof/>
            <w:webHidden/>
          </w:rPr>
          <w:tab/>
        </w:r>
        <w:r w:rsidR="009C074A">
          <w:rPr>
            <w:noProof/>
            <w:webHidden/>
          </w:rPr>
          <w:fldChar w:fldCharType="begin"/>
        </w:r>
        <w:r w:rsidR="009C074A">
          <w:rPr>
            <w:noProof/>
            <w:webHidden/>
          </w:rPr>
          <w:instrText xml:space="preserve"> PAGEREF _Toc454188638 \h </w:instrText>
        </w:r>
        <w:r w:rsidR="009C074A">
          <w:rPr>
            <w:noProof/>
            <w:webHidden/>
          </w:rPr>
        </w:r>
        <w:r w:rsidR="009C074A">
          <w:rPr>
            <w:noProof/>
            <w:webHidden/>
          </w:rPr>
          <w:fldChar w:fldCharType="separate"/>
        </w:r>
        <w:r w:rsidR="009C074A">
          <w:rPr>
            <w:noProof/>
            <w:webHidden/>
          </w:rPr>
          <w:t>4</w:t>
        </w:r>
        <w:r w:rsidR="009C074A">
          <w:rPr>
            <w:noProof/>
            <w:webHidden/>
          </w:rPr>
          <w:fldChar w:fldCharType="end"/>
        </w:r>
      </w:hyperlink>
    </w:p>
    <w:p w14:paraId="52DBCBC8" w14:textId="18D23485" w:rsidR="009C074A" w:rsidRDefault="00E708F1">
      <w:pPr>
        <w:pStyle w:val="TOC5"/>
        <w:tabs>
          <w:tab w:val="right" w:leader="dot" w:pos="5030"/>
        </w:tabs>
        <w:rPr>
          <w:rFonts w:eastAsiaTheme="minorEastAsia"/>
          <w:noProof/>
          <w:sz w:val="22"/>
          <w:lang w:val="en-US" w:eastAsia="zh-CN" w:bidi="ar-SA"/>
        </w:rPr>
      </w:pPr>
      <w:hyperlink w:anchor="_Toc454188639" w:history="1">
        <w:r w:rsidR="009C074A" w:rsidRPr="002A1EE3">
          <w:rPr>
            <w:rStyle w:val="Hyperlink"/>
            <w:noProof/>
          </w:rPr>
          <w:t>Definisjoner</w:t>
        </w:r>
        <w:r w:rsidR="009C074A">
          <w:rPr>
            <w:noProof/>
            <w:webHidden/>
          </w:rPr>
          <w:tab/>
        </w:r>
        <w:r w:rsidR="009C074A">
          <w:rPr>
            <w:noProof/>
            <w:webHidden/>
          </w:rPr>
          <w:fldChar w:fldCharType="begin"/>
        </w:r>
        <w:r w:rsidR="009C074A">
          <w:rPr>
            <w:noProof/>
            <w:webHidden/>
          </w:rPr>
          <w:instrText xml:space="preserve"> PAGEREF _Toc454188639 \h </w:instrText>
        </w:r>
        <w:r w:rsidR="009C074A">
          <w:rPr>
            <w:noProof/>
            <w:webHidden/>
          </w:rPr>
        </w:r>
        <w:r w:rsidR="009C074A">
          <w:rPr>
            <w:noProof/>
            <w:webHidden/>
          </w:rPr>
          <w:fldChar w:fldCharType="separate"/>
        </w:r>
        <w:r w:rsidR="009C074A">
          <w:rPr>
            <w:noProof/>
            <w:webHidden/>
          </w:rPr>
          <w:t>4</w:t>
        </w:r>
        <w:r w:rsidR="009C074A">
          <w:rPr>
            <w:noProof/>
            <w:webHidden/>
          </w:rPr>
          <w:fldChar w:fldCharType="end"/>
        </w:r>
      </w:hyperlink>
    </w:p>
    <w:p w14:paraId="5525941E" w14:textId="7A15F25D" w:rsidR="009C074A" w:rsidRDefault="00E708F1">
      <w:pPr>
        <w:pStyle w:val="TOC5"/>
        <w:tabs>
          <w:tab w:val="right" w:leader="dot" w:pos="5030"/>
        </w:tabs>
        <w:rPr>
          <w:rFonts w:eastAsiaTheme="minorEastAsia"/>
          <w:noProof/>
          <w:sz w:val="22"/>
          <w:lang w:val="en-US" w:eastAsia="zh-CN" w:bidi="ar-SA"/>
        </w:rPr>
      </w:pPr>
      <w:hyperlink w:anchor="_Toc454188640" w:history="1">
        <w:r w:rsidR="009C074A" w:rsidRPr="002A1EE3">
          <w:rPr>
            <w:rStyle w:val="Hyperlink"/>
            <w:noProof/>
          </w:rPr>
          <w:t>Oppdatering av Vilkår for Elektronisk Tjeneste</w:t>
        </w:r>
        <w:r w:rsidR="009C074A">
          <w:rPr>
            <w:noProof/>
            <w:webHidden/>
          </w:rPr>
          <w:tab/>
        </w:r>
        <w:r w:rsidR="009C074A">
          <w:rPr>
            <w:noProof/>
            <w:webHidden/>
          </w:rPr>
          <w:fldChar w:fldCharType="begin"/>
        </w:r>
        <w:r w:rsidR="009C074A">
          <w:rPr>
            <w:noProof/>
            <w:webHidden/>
          </w:rPr>
          <w:instrText xml:space="preserve"> PAGEREF _Toc454188640 \h </w:instrText>
        </w:r>
        <w:r w:rsidR="009C074A">
          <w:rPr>
            <w:noProof/>
            <w:webHidden/>
          </w:rPr>
        </w:r>
        <w:r w:rsidR="009C074A">
          <w:rPr>
            <w:noProof/>
            <w:webHidden/>
          </w:rPr>
          <w:fldChar w:fldCharType="separate"/>
        </w:r>
        <w:r w:rsidR="009C074A">
          <w:rPr>
            <w:noProof/>
            <w:webHidden/>
          </w:rPr>
          <w:t>4</w:t>
        </w:r>
        <w:r w:rsidR="009C074A">
          <w:rPr>
            <w:noProof/>
            <w:webHidden/>
          </w:rPr>
          <w:fldChar w:fldCharType="end"/>
        </w:r>
      </w:hyperlink>
    </w:p>
    <w:p w14:paraId="1DB02249" w14:textId="537E7CCF" w:rsidR="009C074A" w:rsidRDefault="00E708F1">
      <w:pPr>
        <w:pStyle w:val="TOC5"/>
        <w:tabs>
          <w:tab w:val="right" w:leader="dot" w:pos="5030"/>
        </w:tabs>
        <w:rPr>
          <w:rFonts w:eastAsiaTheme="minorEastAsia"/>
          <w:noProof/>
          <w:sz w:val="22"/>
          <w:lang w:val="en-US" w:eastAsia="zh-CN" w:bidi="ar-SA"/>
        </w:rPr>
      </w:pPr>
      <w:hyperlink w:anchor="_Toc454188641" w:history="1">
        <w:r w:rsidR="009C074A" w:rsidRPr="002A1EE3">
          <w:rPr>
            <w:rStyle w:val="Hyperlink"/>
            <w:noProof/>
          </w:rPr>
          <w:t>Regelendringer og internasjonal tilgjengelighet</w:t>
        </w:r>
        <w:r w:rsidR="009C074A">
          <w:rPr>
            <w:noProof/>
            <w:webHidden/>
          </w:rPr>
          <w:tab/>
        </w:r>
        <w:r w:rsidR="009C074A">
          <w:rPr>
            <w:noProof/>
            <w:webHidden/>
          </w:rPr>
          <w:fldChar w:fldCharType="begin"/>
        </w:r>
        <w:r w:rsidR="009C074A">
          <w:rPr>
            <w:noProof/>
            <w:webHidden/>
          </w:rPr>
          <w:instrText xml:space="preserve"> PAGEREF _Toc454188641 \h </w:instrText>
        </w:r>
        <w:r w:rsidR="009C074A">
          <w:rPr>
            <w:noProof/>
            <w:webHidden/>
          </w:rPr>
        </w:r>
        <w:r w:rsidR="009C074A">
          <w:rPr>
            <w:noProof/>
            <w:webHidden/>
          </w:rPr>
          <w:fldChar w:fldCharType="separate"/>
        </w:r>
        <w:r w:rsidR="009C074A">
          <w:rPr>
            <w:noProof/>
            <w:webHidden/>
          </w:rPr>
          <w:t>4</w:t>
        </w:r>
        <w:r w:rsidR="009C074A">
          <w:rPr>
            <w:noProof/>
            <w:webHidden/>
          </w:rPr>
          <w:fldChar w:fldCharType="end"/>
        </w:r>
      </w:hyperlink>
    </w:p>
    <w:p w14:paraId="092006C4" w14:textId="208AAA4D" w:rsidR="009C074A" w:rsidRDefault="00E708F1">
      <w:pPr>
        <w:pStyle w:val="TOC5"/>
        <w:tabs>
          <w:tab w:val="right" w:leader="dot" w:pos="5030"/>
        </w:tabs>
        <w:rPr>
          <w:rFonts w:eastAsiaTheme="minorEastAsia"/>
          <w:noProof/>
          <w:sz w:val="22"/>
          <w:lang w:val="en-US" w:eastAsia="zh-CN" w:bidi="ar-SA"/>
        </w:rPr>
      </w:pPr>
      <w:hyperlink w:anchor="_Toc454188642" w:history="1">
        <w:r w:rsidR="009C074A" w:rsidRPr="002A1EE3">
          <w:rPr>
            <w:rStyle w:val="Hyperlink"/>
            <w:noProof/>
          </w:rPr>
          <w:t>Oppbevaring av data</w:t>
        </w:r>
        <w:r w:rsidR="009C074A">
          <w:rPr>
            <w:noProof/>
            <w:webHidden/>
          </w:rPr>
          <w:tab/>
        </w:r>
        <w:r w:rsidR="009C074A">
          <w:rPr>
            <w:noProof/>
            <w:webHidden/>
          </w:rPr>
          <w:fldChar w:fldCharType="begin"/>
        </w:r>
        <w:r w:rsidR="009C074A">
          <w:rPr>
            <w:noProof/>
            <w:webHidden/>
          </w:rPr>
          <w:instrText xml:space="preserve"> PAGEREF _Toc454188642 \h </w:instrText>
        </w:r>
        <w:r w:rsidR="009C074A">
          <w:rPr>
            <w:noProof/>
            <w:webHidden/>
          </w:rPr>
        </w:r>
        <w:r w:rsidR="009C074A">
          <w:rPr>
            <w:noProof/>
            <w:webHidden/>
          </w:rPr>
          <w:fldChar w:fldCharType="separate"/>
        </w:r>
        <w:r w:rsidR="009C074A">
          <w:rPr>
            <w:noProof/>
            <w:webHidden/>
          </w:rPr>
          <w:t>4</w:t>
        </w:r>
        <w:r w:rsidR="009C074A">
          <w:rPr>
            <w:noProof/>
            <w:webHidden/>
          </w:rPr>
          <w:fldChar w:fldCharType="end"/>
        </w:r>
      </w:hyperlink>
    </w:p>
    <w:p w14:paraId="2CB0422E" w14:textId="18D3C33E" w:rsidR="009C074A" w:rsidRDefault="00E708F1">
      <w:pPr>
        <w:pStyle w:val="TOC5"/>
        <w:tabs>
          <w:tab w:val="right" w:leader="dot" w:pos="5030"/>
        </w:tabs>
        <w:rPr>
          <w:rFonts w:eastAsiaTheme="minorEastAsia"/>
          <w:noProof/>
          <w:sz w:val="22"/>
          <w:lang w:val="en-US" w:eastAsia="zh-CN" w:bidi="ar-SA"/>
        </w:rPr>
      </w:pPr>
      <w:hyperlink w:anchor="_Toc454188643" w:history="1">
        <w:r w:rsidR="009C074A" w:rsidRPr="002A1EE3">
          <w:rPr>
            <w:rStyle w:val="Hyperlink"/>
            <w:noProof/>
          </w:rPr>
          <w:t>Bruk av programvaren med den elektroniske tjenesten</w:t>
        </w:r>
        <w:r w:rsidR="009C074A">
          <w:rPr>
            <w:noProof/>
            <w:webHidden/>
          </w:rPr>
          <w:tab/>
        </w:r>
        <w:r w:rsidR="009C074A">
          <w:rPr>
            <w:noProof/>
            <w:webHidden/>
          </w:rPr>
          <w:fldChar w:fldCharType="begin"/>
        </w:r>
        <w:r w:rsidR="009C074A">
          <w:rPr>
            <w:noProof/>
            <w:webHidden/>
          </w:rPr>
          <w:instrText xml:space="preserve"> PAGEREF _Toc454188643 \h </w:instrText>
        </w:r>
        <w:r w:rsidR="009C074A">
          <w:rPr>
            <w:noProof/>
            <w:webHidden/>
          </w:rPr>
        </w:r>
        <w:r w:rsidR="009C074A">
          <w:rPr>
            <w:noProof/>
            <w:webHidden/>
          </w:rPr>
          <w:fldChar w:fldCharType="separate"/>
        </w:r>
        <w:r w:rsidR="009C074A">
          <w:rPr>
            <w:noProof/>
            <w:webHidden/>
          </w:rPr>
          <w:t>5</w:t>
        </w:r>
        <w:r w:rsidR="009C074A">
          <w:rPr>
            <w:noProof/>
            <w:webHidden/>
          </w:rPr>
          <w:fldChar w:fldCharType="end"/>
        </w:r>
      </w:hyperlink>
    </w:p>
    <w:p w14:paraId="00E7A24D" w14:textId="4689386D" w:rsidR="009C074A" w:rsidRDefault="00E708F1">
      <w:pPr>
        <w:pStyle w:val="TOC5"/>
        <w:tabs>
          <w:tab w:val="right" w:leader="dot" w:pos="5030"/>
        </w:tabs>
        <w:rPr>
          <w:rFonts w:eastAsiaTheme="minorEastAsia"/>
          <w:noProof/>
          <w:sz w:val="22"/>
          <w:lang w:val="en-US" w:eastAsia="zh-CN" w:bidi="ar-SA"/>
        </w:rPr>
      </w:pPr>
      <w:hyperlink w:anchor="_Toc454188644" w:history="1">
        <w:r w:rsidR="009C074A" w:rsidRPr="002A1EE3">
          <w:rPr>
            <w:rStyle w:val="Hyperlink"/>
            <w:noProof/>
          </w:rPr>
          <w:t>Ikke-Microsoft-produkter</w:t>
        </w:r>
        <w:r w:rsidR="009C074A">
          <w:rPr>
            <w:noProof/>
            <w:webHidden/>
          </w:rPr>
          <w:tab/>
        </w:r>
        <w:r w:rsidR="009C074A">
          <w:rPr>
            <w:noProof/>
            <w:webHidden/>
          </w:rPr>
          <w:fldChar w:fldCharType="begin"/>
        </w:r>
        <w:r w:rsidR="009C074A">
          <w:rPr>
            <w:noProof/>
            <w:webHidden/>
          </w:rPr>
          <w:instrText xml:space="preserve"> PAGEREF _Toc454188644 \h </w:instrText>
        </w:r>
        <w:r w:rsidR="009C074A">
          <w:rPr>
            <w:noProof/>
            <w:webHidden/>
          </w:rPr>
        </w:r>
        <w:r w:rsidR="009C074A">
          <w:rPr>
            <w:noProof/>
            <w:webHidden/>
          </w:rPr>
          <w:fldChar w:fldCharType="separate"/>
        </w:r>
        <w:r w:rsidR="009C074A">
          <w:rPr>
            <w:noProof/>
            <w:webHidden/>
          </w:rPr>
          <w:t>5</w:t>
        </w:r>
        <w:r w:rsidR="009C074A">
          <w:rPr>
            <w:noProof/>
            <w:webHidden/>
          </w:rPr>
          <w:fldChar w:fldCharType="end"/>
        </w:r>
      </w:hyperlink>
    </w:p>
    <w:p w14:paraId="514A114E" w14:textId="3035F5DE" w:rsidR="009C074A" w:rsidRDefault="00E708F1">
      <w:pPr>
        <w:pStyle w:val="TOC5"/>
        <w:tabs>
          <w:tab w:val="right" w:leader="dot" w:pos="5030"/>
        </w:tabs>
        <w:rPr>
          <w:rFonts w:eastAsiaTheme="minorEastAsia"/>
          <w:noProof/>
          <w:sz w:val="22"/>
          <w:lang w:val="en-US" w:eastAsia="zh-CN" w:bidi="ar-SA"/>
        </w:rPr>
      </w:pPr>
      <w:hyperlink w:anchor="_Toc454188645" w:history="1">
        <w:r w:rsidR="009C074A" w:rsidRPr="002A1EE3">
          <w:rPr>
            <w:rStyle w:val="Hyperlink"/>
            <w:noProof/>
          </w:rPr>
          <w:t>Retningslinjer for godkjent bruk</w:t>
        </w:r>
        <w:r w:rsidR="009C074A">
          <w:rPr>
            <w:noProof/>
            <w:webHidden/>
          </w:rPr>
          <w:tab/>
        </w:r>
        <w:r w:rsidR="009C074A">
          <w:rPr>
            <w:noProof/>
            <w:webHidden/>
          </w:rPr>
          <w:fldChar w:fldCharType="begin"/>
        </w:r>
        <w:r w:rsidR="009C074A">
          <w:rPr>
            <w:noProof/>
            <w:webHidden/>
          </w:rPr>
          <w:instrText xml:space="preserve"> PAGEREF _Toc454188645 \h </w:instrText>
        </w:r>
        <w:r w:rsidR="009C074A">
          <w:rPr>
            <w:noProof/>
            <w:webHidden/>
          </w:rPr>
        </w:r>
        <w:r w:rsidR="009C074A">
          <w:rPr>
            <w:noProof/>
            <w:webHidden/>
          </w:rPr>
          <w:fldChar w:fldCharType="separate"/>
        </w:r>
        <w:r w:rsidR="009C074A">
          <w:rPr>
            <w:noProof/>
            <w:webHidden/>
          </w:rPr>
          <w:t>5</w:t>
        </w:r>
        <w:r w:rsidR="009C074A">
          <w:rPr>
            <w:noProof/>
            <w:webHidden/>
          </w:rPr>
          <w:fldChar w:fldCharType="end"/>
        </w:r>
      </w:hyperlink>
    </w:p>
    <w:p w14:paraId="2186B30F" w14:textId="04FAE61E" w:rsidR="009C074A" w:rsidRDefault="00E708F1">
      <w:pPr>
        <w:pStyle w:val="TOC5"/>
        <w:tabs>
          <w:tab w:val="right" w:leader="dot" w:pos="5030"/>
        </w:tabs>
        <w:rPr>
          <w:rFonts w:eastAsiaTheme="minorEastAsia"/>
          <w:noProof/>
          <w:sz w:val="22"/>
          <w:lang w:val="en-US" w:eastAsia="zh-CN" w:bidi="ar-SA"/>
        </w:rPr>
      </w:pPr>
      <w:hyperlink w:anchor="_Toc454188646" w:history="1">
        <w:r w:rsidR="009C074A" w:rsidRPr="002A1EE3">
          <w:rPr>
            <w:rStyle w:val="Hyperlink"/>
            <w:noProof/>
          </w:rPr>
          <w:t>Tekniske begrensninger</w:t>
        </w:r>
        <w:r w:rsidR="009C074A">
          <w:rPr>
            <w:noProof/>
            <w:webHidden/>
          </w:rPr>
          <w:tab/>
        </w:r>
        <w:r w:rsidR="009C074A">
          <w:rPr>
            <w:noProof/>
            <w:webHidden/>
          </w:rPr>
          <w:fldChar w:fldCharType="begin"/>
        </w:r>
        <w:r w:rsidR="009C074A">
          <w:rPr>
            <w:noProof/>
            <w:webHidden/>
          </w:rPr>
          <w:instrText xml:space="preserve"> PAGEREF _Toc454188646 \h </w:instrText>
        </w:r>
        <w:r w:rsidR="009C074A">
          <w:rPr>
            <w:noProof/>
            <w:webHidden/>
          </w:rPr>
        </w:r>
        <w:r w:rsidR="009C074A">
          <w:rPr>
            <w:noProof/>
            <w:webHidden/>
          </w:rPr>
          <w:fldChar w:fldCharType="separate"/>
        </w:r>
        <w:r w:rsidR="009C074A">
          <w:rPr>
            <w:noProof/>
            <w:webHidden/>
          </w:rPr>
          <w:t>5</w:t>
        </w:r>
        <w:r w:rsidR="009C074A">
          <w:rPr>
            <w:noProof/>
            <w:webHidden/>
          </w:rPr>
          <w:fldChar w:fldCharType="end"/>
        </w:r>
      </w:hyperlink>
    </w:p>
    <w:p w14:paraId="478FFD99" w14:textId="07BA4ED5" w:rsidR="009C074A" w:rsidRDefault="00E708F1">
      <w:pPr>
        <w:pStyle w:val="TOC5"/>
        <w:tabs>
          <w:tab w:val="right" w:leader="dot" w:pos="5030"/>
        </w:tabs>
        <w:rPr>
          <w:rFonts w:eastAsiaTheme="minorEastAsia"/>
          <w:noProof/>
          <w:sz w:val="22"/>
          <w:lang w:val="en-US" w:eastAsia="zh-CN" w:bidi="ar-SA"/>
        </w:rPr>
      </w:pPr>
      <w:hyperlink w:anchor="_Toc454188647" w:history="1">
        <w:r w:rsidR="009C074A" w:rsidRPr="002A1EE3">
          <w:rPr>
            <w:rStyle w:val="Hyperlink"/>
            <w:noProof/>
          </w:rPr>
          <w:t>Samsvar med lovgivning</w:t>
        </w:r>
        <w:r w:rsidR="009C074A">
          <w:rPr>
            <w:noProof/>
            <w:webHidden/>
          </w:rPr>
          <w:tab/>
        </w:r>
        <w:r w:rsidR="009C074A">
          <w:rPr>
            <w:noProof/>
            <w:webHidden/>
          </w:rPr>
          <w:fldChar w:fldCharType="begin"/>
        </w:r>
        <w:r w:rsidR="009C074A">
          <w:rPr>
            <w:noProof/>
            <w:webHidden/>
          </w:rPr>
          <w:instrText xml:space="preserve"> PAGEREF _Toc454188647 \h </w:instrText>
        </w:r>
        <w:r w:rsidR="009C074A">
          <w:rPr>
            <w:noProof/>
            <w:webHidden/>
          </w:rPr>
        </w:r>
        <w:r w:rsidR="009C074A">
          <w:rPr>
            <w:noProof/>
            <w:webHidden/>
          </w:rPr>
          <w:fldChar w:fldCharType="separate"/>
        </w:r>
        <w:r w:rsidR="009C074A">
          <w:rPr>
            <w:noProof/>
            <w:webHidden/>
          </w:rPr>
          <w:t>5</w:t>
        </w:r>
        <w:r w:rsidR="009C074A">
          <w:rPr>
            <w:noProof/>
            <w:webHidden/>
          </w:rPr>
          <w:fldChar w:fldCharType="end"/>
        </w:r>
      </w:hyperlink>
    </w:p>
    <w:p w14:paraId="7A00A46E" w14:textId="0F3E4E81" w:rsidR="009C074A" w:rsidRDefault="00E708F1">
      <w:pPr>
        <w:pStyle w:val="TOC5"/>
        <w:tabs>
          <w:tab w:val="right" w:leader="dot" w:pos="5030"/>
        </w:tabs>
        <w:rPr>
          <w:rFonts w:eastAsiaTheme="minorEastAsia"/>
          <w:noProof/>
          <w:sz w:val="22"/>
          <w:lang w:val="en-US" w:eastAsia="zh-CN" w:bidi="ar-SA"/>
        </w:rPr>
      </w:pPr>
      <w:hyperlink w:anchor="_Toc454188648" w:history="1">
        <w:r w:rsidR="009C074A" w:rsidRPr="002A1EE3">
          <w:rPr>
            <w:rStyle w:val="Hyperlink"/>
            <w:noProof/>
          </w:rPr>
          <w:t>Import/Export-tjenester</w:t>
        </w:r>
        <w:r w:rsidR="009C074A">
          <w:rPr>
            <w:noProof/>
            <w:webHidden/>
          </w:rPr>
          <w:tab/>
        </w:r>
        <w:r w:rsidR="009C074A">
          <w:rPr>
            <w:noProof/>
            <w:webHidden/>
          </w:rPr>
          <w:fldChar w:fldCharType="begin"/>
        </w:r>
        <w:r w:rsidR="009C074A">
          <w:rPr>
            <w:noProof/>
            <w:webHidden/>
          </w:rPr>
          <w:instrText xml:space="preserve"> PAGEREF _Toc454188648 \h </w:instrText>
        </w:r>
        <w:r w:rsidR="009C074A">
          <w:rPr>
            <w:noProof/>
            <w:webHidden/>
          </w:rPr>
        </w:r>
        <w:r w:rsidR="009C074A">
          <w:rPr>
            <w:noProof/>
            <w:webHidden/>
          </w:rPr>
          <w:fldChar w:fldCharType="separate"/>
        </w:r>
        <w:r w:rsidR="009C074A">
          <w:rPr>
            <w:noProof/>
            <w:webHidden/>
          </w:rPr>
          <w:t>6</w:t>
        </w:r>
        <w:r w:rsidR="009C074A">
          <w:rPr>
            <w:noProof/>
            <w:webHidden/>
          </w:rPr>
          <w:fldChar w:fldCharType="end"/>
        </w:r>
      </w:hyperlink>
    </w:p>
    <w:p w14:paraId="05B1059A" w14:textId="28A718A5" w:rsidR="009C074A" w:rsidRDefault="00E708F1">
      <w:pPr>
        <w:pStyle w:val="TOC5"/>
        <w:tabs>
          <w:tab w:val="right" w:leader="dot" w:pos="5030"/>
        </w:tabs>
        <w:rPr>
          <w:rFonts w:eastAsiaTheme="minorEastAsia"/>
          <w:noProof/>
          <w:sz w:val="22"/>
          <w:lang w:val="en-US" w:eastAsia="zh-CN" w:bidi="ar-SA"/>
        </w:rPr>
      </w:pPr>
      <w:hyperlink w:anchor="_Toc454188649" w:history="1">
        <w:r w:rsidR="009C074A" w:rsidRPr="002A1EE3">
          <w:rPr>
            <w:rStyle w:val="Hyperlink"/>
            <w:noProof/>
          </w:rPr>
          <w:t>Elektroniske varsler</w:t>
        </w:r>
        <w:r w:rsidR="009C074A">
          <w:rPr>
            <w:noProof/>
            <w:webHidden/>
          </w:rPr>
          <w:tab/>
        </w:r>
        <w:r w:rsidR="009C074A">
          <w:rPr>
            <w:noProof/>
            <w:webHidden/>
          </w:rPr>
          <w:fldChar w:fldCharType="begin"/>
        </w:r>
        <w:r w:rsidR="009C074A">
          <w:rPr>
            <w:noProof/>
            <w:webHidden/>
          </w:rPr>
          <w:instrText xml:space="preserve"> PAGEREF _Toc454188649 \h </w:instrText>
        </w:r>
        <w:r w:rsidR="009C074A">
          <w:rPr>
            <w:noProof/>
            <w:webHidden/>
          </w:rPr>
        </w:r>
        <w:r w:rsidR="009C074A">
          <w:rPr>
            <w:noProof/>
            <w:webHidden/>
          </w:rPr>
          <w:fldChar w:fldCharType="separate"/>
        </w:r>
        <w:r w:rsidR="009C074A">
          <w:rPr>
            <w:noProof/>
            <w:webHidden/>
          </w:rPr>
          <w:t>6</w:t>
        </w:r>
        <w:r w:rsidR="009C074A">
          <w:rPr>
            <w:noProof/>
            <w:webHidden/>
          </w:rPr>
          <w:fldChar w:fldCharType="end"/>
        </w:r>
      </w:hyperlink>
    </w:p>
    <w:p w14:paraId="73309F50" w14:textId="41873611" w:rsidR="009C074A" w:rsidRDefault="00E708F1">
      <w:pPr>
        <w:pStyle w:val="TOC5"/>
        <w:tabs>
          <w:tab w:val="right" w:leader="dot" w:pos="5030"/>
        </w:tabs>
        <w:rPr>
          <w:rFonts w:eastAsiaTheme="minorEastAsia"/>
          <w:noProof/>
          <w:sz w:val="22"/>
          <w:lang w:val="en-US" w:eastAsia="zh-CN" w:bidi="ar-SA"/>
        </w:rPr>
      </w:pPr>
      <w:hyperlink w:anchor="_Toc454188650" w:history="1">
        <w:r w:rsidR="009C074A" w:rsidRPr="002A1EE3">
          <w:rPr>
            <w:rStyle w:val="Hyperlink"/>
            <w:noProof/>
          </w:rPr>
          <w:t>Overføring av lisenser</w:t>
        </w:r>
        <w:r w:rsidR="009C074A">
          <w:rPr>
            <w:noProof/>
            <w:webHidden/>
          </w:rPr>
          <w:tab/>
        </w:r>
        <w:r w:rsidR="009C074A">
          <w:rPr>
            <w:noProof/>
            <w:webHidden/>
          </w:rPr>
          <w:fldChar w:fldCharType="begin"/>
        </w:r>
        <w:r w:rsidR="009C074A">
          <w:rPr>
            <w:noProof/>
            <w:webHidden/>
          </w:rPr>
          <w:instrText xml:space="preserve"> PAGEREF _Toc454188650 \h </w:instrText>
        </w:r>
        <w:r w:rsidR="009C074A">
          <w:rPr>
            <w:noProof/>
            <w:webHidden/>
          </w:rPr>
        </w:r>
        <w:r w:rsidR="009C074A">
          <w:rPr>
            <w:noProof/>
            <w:webHidden/>
          </w:rPr>
          <w:fldChar w:fldCharType="separate"/>
        </w:r>
        <w:r w:rsidR="009C074A">
          <w:rPr>
            <w:noProof/>
            <w:webHidden/>
          </w:rPr>
          <w:t>6</w:t>
        </w:r>
        <w:r w:rsidR="009C074A">
          <w:rPr>
            <w:noProof/>
            <w:webHidden/>
          </w:rPr>
          <w:fldChar w:fldCharType="end"/>
        </w:r>
      </w:hyperlink>
    </w:p>
    <w:p w14:paraId="2B5CAD03" w14:textId="10AB15C0" w:rsidR="009C074A" w:rsidRDefault="00E708F1">
      <w:pPr>
        <w:pStyle w:val="TOC5"/>
        <w:tabs>
          <w:tab w:val="right" w:leader="dot" w:pos="5030"/>
        </w:tabs>
        <w:rPr>
          <w:rFonts w:eastAsiaTheme="minorEastAsia"/>
          <w:noProof/>
          <w:sz w:val="22"/>
          <w:lang w:val="en-US" w:eastAsia="zh-CN" w:bidi="ar-SA"/>
        </w:rPr>
      </w:pPr>
      <w:hyperlink w:anchor="_Toc454188651" w:history="1">
        <w:r w:rsidR="009C074A" w:rsidRPr="002A1EE3">
          <w:rPr>
            <w:rStyle w:val="Hyperlink"/>
            <w:noProof/>
          </w:rPr>
          <w:t>Skrifttypekomponenter</w:t>
        </w:r>
        <w:r w:rsidR="009C074A">
          <w:rPr>
            <w:noProof/>
            <w:webHidden/>
          </w:rPr>
          <w:tab/>
        </w:r>
        <w:r w:rsidR="009C074A">
          <w:rPr>
            <w:noProof/>
            <w:webHidden/>
          </w:rPr>
          <w:fldChar w:fldCharType="begin"/>
        </w:r>
        <w:r w:rsidR="009C074A">
          <w:rPr>
            <w:noProof/>
            <w:webHidden/>
          </w:rPr>
          <w:instrText xml:space="preserve"> PAGEREF _Toc454188651 \h </w:instrText>
        </w:r>
        <w:r w:rsidR="009C074A">
          <w:rPr>
            <w:noProof/>
            <w:webHidden/>
          </w:rPr>
        </w:r>
        <w:r w:rsidR="009C074A">
          <w:rPr>
            <w:noProof/>
            <w:webHidden/>
          </w:rPr>
          <w:fldChar w:fldCharType="separate"/>
        </w:r>
        <w:r w:rsidR="009C074A">
          <w:rPr>
            <w:noProof/>
            <w:webHidden/>
          </w:rPr>
          <w:t>6</w:t>
        </w:r>
        <w:r w:rsidR="009C074A">
          <w:rPr>
            <w:noProof/>
            <w:webHidden/>
          </w:rPr>
          <w:fldChar w:fldCharType="end"/>
        </w:r>
      </w:hyperlink>
    </w:p>
    <w:p w14:paraId="1D6603C4" w14:textId="7A94F233" w:rsidR="009C074A" w:rsidRDefault="00E708F1">
      <w:pPr>
        <w:pStyle w:val="TOC5"/>
        <w:tabs>
          <w:tab w:val="right" w:leader="dot" w:pos="5030"/>
        </w:tabs>
        <w:rPr>
          <w:rFonts w:eastAsiaTheme="minorEastAsia"/>
          <w:noProof/>
          <w:sz w:val="22"/>
          <w:lang w:val="en-US" w:eastAsia="zh-CN" w:bidi="ar-SA"/>
        </w:rPr>
      </w:pPr>
      <w:hyperlink w:anchor="_Toc454188652" w:history="1">
        <w:r w:rsidR="009C074A" w:rsidRPr="002A1EE3">
          <w:rPr>
            <w:rStyle w:val="Hyperlink"/>
            <w:noProof/>
          </w:rPr>
          <w:t>Multipleksing</w:t>
        </w:r>
        <w:r w:rsidR="009C074A">
          <w:rPr>
            <w:noProof/>
            <w:webHidden/>
          </w:rPr>
          <w:tab/>
        </w:r>
        <w:r w:rsidR="009C074A">
          <w:rPr>
            <w:noProof/>
            <w:webHidden/>
          </w:rPr>
          <w:fldChar w:fldCharType="begin"/>
        </w:r>
        <w:r w:rsidR="009C074A">
          <w:rPr>
            <w:noProof/>
            <w:webHidden/>
          </w:rPr>
          <w:instrText xml:space="preserve"> PAGEREF _Toc454188652 \h </w:instrText>
        </w:r>
        <w:r w:rsidR="009C074A">
          <w:rPr>
            <w:noProof/>
            <w:webHidden/>
          </w:rPr>
        </w:r>
        <w:r w:rsidR="009C074A">
          <w:rPr>
            <w:noProof/>
            <w:webHidden/>
          </w:rPr>
          <w:fldChar w:fldCharType="separate"/>
        </w:r>
        <w:r w:rsidR="009C074A">
          <w:rPr>
            <w:noProof/>
            <w:webHidden/>
          </w:rPr>
          <w:t>6</w:t>
        </w:r>
        <w:r w:rsidR="009C074A">
          <w:rPr>
            <w:noProof/>
            <w:webHidden/>
          </w:rPr>
          <w:fldChar w:fldCharType="end"/>
        </w:r>
      </w:hyperlink>
    </w:p>
    <w:p w14:paraId="6DAB281A" w14:textId="39091135" w:rsidR="009C074A" w:rsidRDefault="00E708F1">
      <w:pPr>
        <w:pStyle w:val="TOC1"/>
        <w:tabs>
          <w:tab w:val="right" w:leader="dot" w:pos="5030"/>
        </w:tabs>
        <w:rPr>
          <w:rFonts w:eastAsiaTheme="minorEastAsia"/>
          <w:b w:val="0"/>
          <w:caps w:val="0"/>
          <w:noProof/>
          <w:sz w:val="22"/>
          <w:lang w:val="en-US" w:eastAsia="zh-CN" w:bidi="ar-SA"/>
        </w:rPr>
      </w:pPr>
      <w:hyperlink w:anchor="_Toc454188653" w:history="1">
        <w:r w:rsidR="009C074A" w:rsidRPr="002A1EE3">
          <w:rPr>
            <w:rStyle w:val="Hyperlink"/>
            <w:noProof/>
          </w:rPr>
          <w:t>Vilkår for Personvern og Sikkerhet</w:t>
        </w:r>
        <w:r w:rsidR="009C074A">
          <w:rPr>
            <w:noProof/>
            <w:webHidden/>
          </w:rPr>
          <w:tab/>
        </w:r>
        <w:r w:rsidR="009C074A">
          <w:rPr>
            <w:noProof/>
            <w:webHidden/>
          </w:rPr>
          <w:fldChar w:fldCharType="begin"/>
        </w:r>
        <w:r w:rsidR="009C074A">
          <w:rPr>
            <w:noProof/>
            <w:webHidden/>
          </w:rPr>
          <w:instrText xml:space="preserve"> PAGEREF _Toc454188653 \h </w:instrText>
        </w:r>
        <w:r w:rsidR="009C074A">
          <w:rPr>
            <w:noProof/>
            <w:webHidden/>
          </w:rPr>
        </w:r>
        <w:r w:rsidR="009C074A">
          <w:rPr>
            <w:noProof/>
            <w:webHidden/>
          </w:rPr>
          <w:fldChar w:fldCharType="separate"/>
        </w:r>
        <w:r w:rsidR="009C074A">
          <w:rPr>
            <w:noProof/>
            <w:webHidden/>
          </w:rPr>
          <w:t>7</w:t>
        </w:r>
        <w:r w:rsidR="009C074A">
          <w:rPr>
            <w:noProof/>
            <w:webHidden/>
          </w:rPr>
          <w:fldChar w:fldCharType="end"/>
        </w:r>
      </w:hyperlink>
    </w:p>
    <w:p w14:paraId="5A2E6C99" w14:textId="6E09B722" w:rsidR="009C074A" w:rsidRDefault="00E708F1">
      <w:pPr>
        <w:pStyle w:val="TOC3"/>
        <w:tabs>
          <w:tab w:val="right" w:leader="dot" w:pos="5030"/>
        </w:tabs>
        <w:rPr>
          <w:rFonts w:eastAsiaTheme="minorEastAsia"/>
          <w:smallCaps w:val="0"/>
          <w:noProof/>
          <w:sz w:val="22"/>
          <w:lang w:val="en-US" w:eastAsia="zh-CN" w:bidi="ar-SA"/>
        </w:rPr>
      </w:pPr>
      <w:hyperlink w:anchor="_Toc454188654" w:history="1">
        <w:r w:rsidR="009C074A" w:rsidRPr="002A1EE3">
          <w:rPr>
            <w:rStyle w:val="Hyperlink"/>
            <w:noProof/>
          </w:rPr>
          <w:t>Generelle Vilkår for Personvern og Sikkerhet</w:t>
        </w:r>
        <w:r w:rsidR="009C074A">
          <w:rPr>
            <w:noProof/>
            <w:webHidden/>
          </w:rPr>
          <w:tab/>
        </w:r>
        <w:r w:rsidR="009C074A">
          <w:rPr>
            <w:noProof/>
            <w:webHidden/>
          </w:rPr>
          <w:fldChar w:fldCharType="begin"/>
        </w:r>
        <w:r w:rsidR="009C074A">
          <w:rPr>
            <w:noProof/>
            <w:webHidden/>
          </w:rPr>
          <w:instrText xml:space="preserve"> PAGEREF _Toc454188654 \h </w:instrText>
        </w:r>
        <w:r w:rsidR="009C074A">
          <w:rPr>
            <w:noProof/>
            <w:webHidden/>
          </w:rPr>
        </w:r>
        <w:r w:rsidR="009C074A">
          <w:rPr>
            <w:noProof/>
            <w:webHidden/>
          </w:rPr>
          <w:fldChar w:fldCharType="separate"/>
        </w:r>
        <w:r w:rsidR="009C074A">
          <w:rPr>
            <w:noProof/>
            <w:webHidden/>
          </w:rPr>
          <w:t>7</w:t>
        </w:r>
        <w:r w:rsidR="009C074A">
          <w:rPr>
            <w:noProof/>
            <w:webHidden/>
          </w:rPr>
          <w:fldChar w:fldCharType="end"/>
        </w:r>
      </w:hyperlink>
    </w:p>
    <w:p w14:paraId="42090CDD" w14:textId="725606F9" w:rsidR="009C074A" w:rsidRDefault="00E708F1">
      <w:pPr>
        <w:pStyle w:val="TOC5"/>
        <w:tabs>
          <w:tab w:val="right" w:leader="dot" w:pos="5030"/>
        </w:tabs>
        <w:rPr>
          <w:rFonts w:eastAsiaTheme="minorEastAsia"/>
          <w:noProof/>
          <w:sz w:val="22"/>
          <w:lang w:val="en-US" w:eastAsia="zh-CN" w:bidi="ar-SA"/>
        </w:rPr>
      </w:pPr>
      <w:hyperlink w:anchor="_Toc454188655" w:history="1">
        <w:r w:rsidR="009C074A" w:rsidRPr="002A1EE3">
          <w:rPr>
            <w:rStyle w:val="Hyperlink"/>
            <w:noProof/>
          </w:rPr>
          <w:t>Omfang</w:t>
        </w:r>
        <w:r w:rsidR="009C074A">
          <w:rPr>
            <w:noProof/>
            <w:webHidden/>
          </w:rPr>
          <w:tab/>
        </w:r>
        <w:r w:rsidR="009C074A">
          <w:rPr>
            <w:noProof/>
            <w:webHidden/>
          </w:rPr>
          <w:fldChar w:fldCharType="begin"/>
        </w:r>
        <w:r w:rsidR="009C074A">
          <w:rPr>
            <w:noProof/>
            <w:webHidden/>
          </w:rPr>
          <w:instrText xml:space="preserve"> PAGEREF _Toc454188655 \h </w:instrText>
        </w:r>
        <w:r w:rsidR="009C074A">
          <w:rPr>
            <w:noProof/>
            <w:webHidden/>
          </w:rPr>
        </w:r>
        <w:r w:rsidR="009C074A">
          <w:rPr>
            <w:noProof/>
            <w:webHidden/>
          </w:rPr>
          <w:fldChar w:fldCharType="separate"/>
        </w:r>
        <w:r w:rsidR="009C074A">
          <w:rPr>
            <w:noProof/>
            <w:webHidden/>
          </w:rPr>
          <w:t>7</w:t>
        </w:r>
        <w:r w:rsidR="009C074A">
          <w:rPr>
            <w:noProof/>
            <w:webHidden/>
          </w:rPr>
          <w:fldChar w:fldCharType="end"/>
        </w:r>
      </w:hyperlink>
    </w:p>
    <w:p w14:paraId="703F479C" w14:textId="7CE1BB99" w:rsidR="009C074A" w:rsidRDefault="00E708F1">
      <w:pPr>
        <w:pStyle w:val="TOC5"/>
        <w:tabs>
          <w:tab w:val="right" w:leader="dot" w:pos="5030"/>
        </w:tabs>
        <w:rPr>
          <w:rFonts w:eastAsiaTheme="minorEastAsia"/>
          <w:noProof/>
          <w:sz w:val="22"/>
          <w:lang w:val="en-US" w:eastAsia="zh-CN" w:bidi="ar-SA"/>
        </w:rPr>
      </w:pPr>
      <w:hyperlink w:anchor="_Toc454188656" w:history="1">
        <w:r w:rsidR="009C074A" w:rsidRPr="002A1EE3">
          <w:rPr>
            <w:rStyle w:val="Hyperlink"/>
            <w:noProof/>
          </w:rPr>
          <w:t>Bruk av Kundedata</w:t>
        </w:r>
        <w:r w:rsidR="009C074A">
          <w:rPr>
            <w:noProof/>
            <w:webHidden/>
          </w:rPr>
          <w:tab/>
        </w:r>
        <w:r w:rsidR="009C074A">
          <w:rPr>
            <w:noProof/>
            <w:webHidden/>
          </w:rPr>
          <w:fldChar w:fldCharType="begin"/>
        </w:r>
        <w:r w:rsidR="009C074A">
          <w:rPr>
            <w:noProof/>
            <w:webHidden/>
          </w:rPr>
          <w:instrText xml:space="preserve"> PAGEREF _Toc454188656 \h </w:instrText>
        </w:r>
        <w:r w:rsidR="009C074A">
          <w:rPr>
            <w:noProof/>
            <w:webHidden/>
          </w:rPr>
        </w:r>
        <w:r w:rsidR="009C074A">
          <w:rPr>
            <w:noProof/>
            <w:webHidden/>
          </w:rPr>
          <w:fldChar w:fldCharType="separate"/>
        </w:r>
        <w:r w:rsidR="009C074A">
          <w:rPr>
            <w:noProof/>
            <w:webHidden/>
          </w:rPr>
          <w:t>7</w:t>
        </w:r>
        <w:r w:rsidR="009C074A">
          <w:rPr>
            <w:noProof/>
            <w:webHidden/>
          </w:rPr>
          <w:fldChar w:fldCharType="end"/>
        </w:r>
      </w:hyperlink>
    </w:p>
    <w:p w14:paraId="46AB16E5" w14:textId="38235B65" w:rsidR="009C074A" w:rsidRDefault="00E708F1">
      <w:pPr>
        <w:pStyle w:val="TOC5"/>
        <w:tabs>
          <w:tab w:val="right" w:leader="dot" w:pos="5030"/>
        </w:tabs>
        <w:rPr>
          <w:rFonts w:eastAsiaTheme="minorEastAsia"/>
          <w:noProof/>
          <w:sz w:val="22"/>
          <w:lang w:val="en-US" w:eastAsia="zh-CN" w:bidi="ar-SA"/>
        </w:rPr>
      </w:pPr>
      <w:hyperlink w:anchor="_Toc454188657" w:history="1">
        <w:r w:rsidR="009C074A" w:rsidRPr="002A1EE3">
          <w:rPr>
            <w:rStyle w:val="Hyperlink"/>
            <w:noProof/>
          </w:rPr>
          <w:t>Fremlegging av Kundedata</w:t>
        </w:r>
        <w:r w:rsidR="009C074A">
          <w:rPr>
            <w:noProof/>
            <w:webHidden/>
          </w:rPr>
          <w:tab/>
        </w:r>
        <w:r w:rsidR="009C074A">
          <w:rPr>
            <w:noProof/>
            <w:webHidden/>
          </w:rPr>
          <w:fldChar w:fldCharType="begin"/>
        </w:r>
        <w:r w:rsidR="009C074A">
          <w:rPr>
            <w:noProof/>
            <w:webHidden/>
          </w:rPr>
          <w:instrText xml:space="preserve"> PAGEREF _Toc454188657 \h </w:instrText>
        </w:r>
        <w:r w:rsidR="009C074A">
          <w:rPr>
            <w:noProof/>
            <w:webHidden/>
          </w:rPr>
        </w:r>
        <w:r w:rsidR="009C074A">
          <w:rPr>
            <w:noProof/>
            <w:webHidden/>
          </w:rPr>
          <w:fldChar w:fldCharType="separate"/>
        </w:r>
        <w:r w:rsidR="009C074A">
          <w:rPr>
            <w:noProof/>
            <w:webHidden/>
          </w:rPr>
          <w:t>7</w:t>
        </w:r>
        <w:r w:rsidR="009C074A">
          <w:rPr>
            <w:noProof/>
            <w:webHidden/>
          </w:rPr>
          <w:fldChar w:fldCharType="end"/>
        </w:r>
      </w:hyperlink>
    </w:p>
    <w:p w14:paraId="2C9A2656" w14:textId="72A92374" w:rsidR="009C074A" w:rsidRDefault="00E708F1">
      <w:pPr>
        <w:pStyle w:val="TOC5"/>
        <w:tabs>
          <w:tab w:val="right" w:leader="dot" w:pos="5030"/>
        </w:tabs>
        <w:rPr>
          <w:rFonts w:eastAsiaTheme="minorEastAsia"/>
          <w:noProof/>
          <w:sz w:val="22"/>
          <w:lang w:val="en-US" w:eastAsia="zh-CN" w:bidi="ar-SA"/>
        </w:rPr>
      </w:pPr>
      <w:hyperlink w:anchor="_Toc454188658" w:history="1">
        <w:r w:rsidR="009C074A" w:rsidRPr="002A1EE3">
          <w:rPr>
            <w:rStyle w:val="Hyperlink"/>
            <w:noProof/>
          </w:rPr>
          <w:t>Utdanningsinstitusjoner</w:t>
        </w:r>
        <w:r w:rsidR="009C074A">
          <w:rPr>
            <w:noProof/>
            <w:webHidden/>
          </w:rPr>
          <w:tab/>
        </w:r>
        <w:r w:rsidR="009C074A">
          <w:rPr>
            <w:noProof/>
            <w:webHidden/>
          </w:rPr>
          <w:fldChar w:fldCharType="begin"/>
        </w:r>
        <w:r w:rsidR="009C074A">
          <w:rPr>
            <w:noProof/>
            <w:webHidden/>
          </w:rPr>
          <w:instrText xml:space="preserve"> PAGEREF _Toc454188658 \h </w:instrText>
        </w:r>
        <w:r w:rsidR="009C074A">
          <w:rPr>
            <w:noProof/>
            <w:webHidden/>
          </w:rPr>
        </w:r>
        <w:r w:rsidR="009C074A">
          <w:rPr>
            <w:noProof/>
            <w:webHidden/>
          </w:rPr>
          <w:fldChar w:fldCharType="separate"/>
        </w:r>
        <w:r w:rsidR="009C074A">
          <w:rPr>
            <w:noProof/>
            <w:webHidden/>
          </w:rPr>
          <w:t>7</w:t>
        </w:r>
        <w:r w:rsidR="009C074A">
          <w:rPr>
            <w:noProof/>
            <w:webHidden/>
          </w:rPr>
          <w:fldChar w:fldCharType="end"/>
        </w:r>
      </w:hyperlink>
    </w:p>
    <w:p w14:paraId="30BD6E3C" w14:textId="5D6DE0AE" w:rsidR="009C074A" w:rsidRDefault="00E708F1">
      <w:pPr>
        <w:pStyle w:val="TOC5"/>
        <w:tabs>
          <w:tab w:val="right" w:leader="dot" w:pos="5030"/>
        </w:tabs>
        <w:rPr>
          <w:rFonts w:eastAsiaTheme="minorEastAsia"/>
          <w:noProof/>
          <w:sz w:val="22"/>
          <w:lang w:val="en-US" w:eastAsia="zh-CN" w:bidi="ar-SA"/>
        </w:rPr>
      </w:pPr>
      <w:hyperlink w:anchor="_Toc454188659" w:history="1">
        <w:r w:rsidR="009C074A" w:rsidRPr="002A1EE3">
          <w:rPr>
            <w:rStyle w:val="Hyperlink"/>
            <w:noProof/>
          </w:rPr>
          <w:t>HIPAA Business Associate</w:t>
        </w:r>
        <w:r w:rsidR="009C074A">
          <w:rPr>
            <w:noProof/>
            <w:webHidden/>
          </w:rPr>
          <w:tab/>
        </w:r>
        <w:r w:rsidR="009C074A">
          <w:rPr>
            <w:noProof/>
            <w:webHidden/>
          </w:rPr>
          <w:fldChar w:fldCharType="begin"/>
        </w:r>
        <w:r w:rsidR="009C074A">
          <w:rPr>
            <w:noProof/>
            <w:webHidden/>
          </w:rPr>
          <w:instrText xml:space="preserve"> PAGEREF _Toc454188659 \h </w:instrText>
        </w:r>
        <w:r w:rsidR="009C074A">
          <w:rPr>
            <w:noProof/>
            <w:webHidden/>
          </w:rPr>
        </w:r>
        <w:r w:rsidR="009C074A">
          <w:rPr>
            <w:noProof/>
            <w:webHidden/>
          </w:rPr>
          <w:fldChar w:fldCharType="separate"/>
        </w:r>
        <w:r w:rsidR="009C074A">
          <w:rPr>
            <w:noProof/>
            <w:webHidden/>
          </w:rPr>
          <w:t>7</w:t>
        </w:r>
        <w:r w:rsidR="009C074A">
          <w:rPr>
            <w:noProof/>
            <w:webHidden/>
          </w:rPr>
          <w:fldChar w:fldCharType="end"/>
        </w:r>
      </w:hyperlink>
    </w:p>
    <w:p w14:paraId="6E3AC817" w14:textId="34A6B39B" w:rsidR="009C074A" w:rsidRDefault="00E708F1">
      <w:pPr>
        <w:pStyle w:val="TOC5"/>
        <w:tabs>
          <w:tab w:val="right" w:leader="dot" w:pos="5030"/>
        </w:tabs>
        <w:rPr>
          <w:rFonts w:eastAsiaTheme="minorEastAsia"/>
          <w:noProof/>
          <w:sz w:val="22"/>
          <w:lang w:val="en-US" w:eastAsia="zh-CN" w:bidi="ar-SA"/>
        </w:rPr>
      </w:pPr>
      <w:hyperlink w:anchor="_Toc454188660" w:history="1">
        <w:r w:rsidR="009C074A" w:rsidRPr="002A1EE3">
          <w:rPr>
            <w:rStyle w:val="Hyperlink"/>
            <w:noProof/>
          </w:rPr>
          <w:t>Sikkerhet</w:t>
        </w:r>
        <w:r w:rsidR="009C074A">
          <w:rPr>
            <w:noProof/>
            <w:webHidden/>
          </w:rPr>
          <w:tab/>
        </w:r>
        <w:r w:rsidR="009C074A">
          <w:rPr>
            <w:noProof/>
            <w:webHidden/>
          </w:rPr>
          <w:fldChar w:fldCharType="begin"/>
        </w:r>
        <w:r w:rsidR="009C074A">
          <w:rPr>
            <w:noProof/>
            <w:webHidden/>
          </w:rPr>
          <w:instrText xml:space="preserve"> PAGEREF _Toc454188660 \h </w:instrText>
        </w:r>
        <w:r w:rsidR="009C074A">
          <w:rPr>
            <w:noProof/>
            <w:webHidden/>
          </w:rPr>
        </w:r>
        <w:r w:rsidR="009C074A">
          <w:rPr>
            <w:noProof/>
            <w:webHidden/>
          </w:rPr>
          <w:fldChar w:fldCharType="separate"/>
        </w:r>
        <w:r w:rsidR="009C074A">
          <w:rPr>
            <w:noProof/>
            <w:webHidden/>
          </w:rPr>
          <w:t>8</w:t>
        </w:r>
        <w:r w:rsidR="009C074A">
          <w:rPr>
            <w:noProof/>
            <w:webHidden/>
          </w:rPr>
          <w:fldChar w:fldCharType="end"/>
        </w:r>
      </w:hyperlink>
    </w:p>
    <w:p w14:paraId="601B0175" w14:textId="3966E661" w:rsidR="009C074A" w:rsidRDefault="00E708F1">
      <w:pPr>
        <w:pStyle w:val="TOC5"/>
        <w:tabs>
          <w:tab w:val="right" w:leader="dot" w:pos="5030"/>
        </w:tabs>
        <w:rPr>
          <w:rFonts w:eastAsiaTheme="minorEastAsia"/>
          <w:noProof/>
          <w:sz w:val="22"/>
          <w:lang w:val="en-US" w:eastAsia="zh-CN" w:bidi="ar-SA"/>
        </w:rPr>
      </w:pPr>
      <w:hyperlink w:anchor="_Toc454188661" w:history="1">
        <w:r w:rsidR="009C074A" w:rsidRPr="002A1EE3">
          <w:rPr>
            <w:rStyle w:val="Hyperlink"/>
            <w:noProof/>
          </w:rPr>
          <w:t>Varsling om sikkerhetsbrudd</w:t>
        </w:r>
        <w:r w:rsidR="009C074A">
          <w:rPr>
            <w:noProof/>
            <w:webHidden/>
          </w:rPr>
          <w:tab/>
        </w:r>
        <w:r w:rsidR="009C074A">
          <w:rPr>
            <w:noProof/>
            <w:webHidden/>
          </w:rPr>
          <w:fldChar w:fldCharType="begin"/>
        </w:r>
        <w:r w:rsidR="009C074A">
          <w:rPr>
            <w:noProof/>
            <w:webHidden/>
          </w:rPr>
          <w:instrText xml:space="preserve"> PAGEREF _Toc454188661 \h </w:instrText>
        </w:r>
        <w:r w:rsidR="009C074A">
          <w:rPr>
            <w:noProof/>
            <w:webHidden/>
          </w:rPr>
        </w:r>
        <w:r w:rsidR="009C074A">
          <w:rPr>
            <w:noProof/>
            <w:webHidden/>
          </w:rPr>
          <w:fldChar w:fldCharType="separate"/>
        </w:r>
        <w:r w:rsidR="009C074A">
          <w:rPr>
            <w:noProof/>
            <w:webHidden/>
          </w:rPr>
          <w:t>8</w:t>
        </w:r>
        <w:r w:rsidR="009C074A">
          <w:rPr>
            <w:noProof/>
            <w:webHidden/>
          </w:rPr>
          <w:fldChar w:fldCharType="end"/>
        </w:r>
      </w:hyperlink>
    </w:p>
    <w:p w14:paraId="0713BCF3" w14:textId="20343EFD" w:rsidR="009C074A" w:rsidRDefault="00E708F1">
      <w:pPr>
        <w:pStyle w:val="TOC5"/>
        <w:tabs>
          <w:tab w:val="right" w:leader="dot" w:pos="5030"/>
        </w:tabs>
        <w:rPr>
          <w:rFonts w:eastAsiaTheme="minorEastAsia"/>
          <w:noProof/>
          <w:sz w:val="22"/>
          <w:lang w:val="en-US" w:eastAsia="zh-CN" w:bidi="ar-SA"/>
        </w:rPr>
      </w:pPr>
      <w:hyperlink w:anchor="_Toc454188662" w:history="1">
        <w:r w:rsidR="009C074A" w:rsidRPr="002A1EE3">
          <w:rPr>
            <w:rStyle w:val="Hyperlink"/>
            <w:noProof/>
          </w:rPr>
          <w:t>Sted for databehandling</w:t>
        </w:r>
        <w:r w:rsidR="009C074A">
          <w:rPr>
            <w:noProof/>
            <w:webHidden/>
          </w:rPr>
          <w:tab/>
        </w:r>
        <w:r w:rsidR="009C074A">
          <w:rPr>
            <w:noProof/>
            <w:webHidden/>
          </w:rPr>
          <w:fldChar w:fldCharType="begin"/>
        </w:r>
        <w:r w:rsidR="009C074A">
          <w:rPr>
            <w:noProof/>
            <w:webHidden/>
          </w:rPr>
          <w:instrText xml:space="preserve"> PAGEREF _Toc454188662 \h </w:instrText>
        </w:r>
        <w:r w:rsidR="009C074A">
          <w:rPr>
            <w:noProof/>
            <w:webHidden/>
          </w:rPr>
        </w:r>
        <w:r w:rsidR="009C074A">
          <w:rPr>
            <w:noProof/>
            <w:webHidden/>
          </w:rPr>
          <w:fldChar w:fldCharType="separate"/>
        </w:r>
        <w:r w:rsidR="009C074A">
          <w:rPr>
            <w:noProof/>
            <w:webHidden/>
          </w:rPr>
          <w:t>8</w:t>
        </w:r>
        <w:r w:rsidR="009C074A">
          <w:rPr>
            <w:noProof/>
            <w:webHidden/>
          </w:rPr>
          <w:fldChar w:fldCharType="end"/>
        </w:r>
      </w:hyperlink>
    </w:p>
    <w:p w14:paraId="1B4468C8" w14:textId="5EC5C279" w:rsidR="009C074A" w:rsidRDefault="00E708F1">
      <w:pPr>
        <w:pStyle w:val="TOC5"/>
        <w:tabs>
          <w:tab w:val="right" w:leader="dot" w:pos="5030"/>
        </w:tabs>
        <w:rPr>
          <w:rFonts w:eastAsiaTheme="minorEastAsia"/>
          <w:noProof/>
          <w:sz w:val="22"/>
          <w:lang w:val="en-US" w:eastAsia="zh-CN" w:bidi="ar-SA"/>
        </w:rPr>
      </w:pPr>
      <w:hyperlink w:anchor="_Toc454188663" w:history="1">
        <w:r w:rsidR="009C074A" w:rsidRPr="002A1EE3">
          <w:rPr>
            <w:rStyle w:val="Hyperlink"/>
            <w:noProof/>
          </w:rPr>
          <w:t>Betaversjoner</w:t>
        </w:r>
        <w:r w:rsidR="009C074A">
          <w:rPr>
            <w:noProof/>
            <w:webHidden/>
          </w:rPr>
          <w:tab/>
        </w:r>
        <w:r w:rsidR="009C074A">
          <w:rPr>
            <w:noProof/>
            <w:webHidden/>
          </w:rPr>
          <w:fldChar w:fldCharType="begin"/>
        </w:r>
        <w:r w:rsidR="009C074A">
          <w:rPr>
            <w:noProof/>
            <w:webHidden/>
          </w:rPr>
          <w:instrText xml:space="preserve"> PAGEREF _Toc454188663 \h </w:instrText>
        </w:r>
        <w:r w:rsidR="009C074A">
          <w:rPr>
            <w:noProof/>
            <w:webHidden/>
          </w:rPr>
        </w:r>
        <w:r w:rsidR="009C074A">
          <w:rPr>
            <w:noProof/>
            <w:webHidden/>
          </w:rPr>
          <w:fldChar w:fldCharType="separate"/>
        </w:r>
        <w:r w:rsidR="009C074A">
          <w:rPr>
            <w:noProof/>
            <w:webHidden/>
          </w:rPr>
          <w:t>8</w:t>
        </w:r>
        <w:r w:rsidR="009C074A">
          <w:rPr>
            <w:noProof/>
            <w:webHidden/>
          </w:rPr>
          <w:fldChar w:fldCharType="end"/>
        </w:r>
      </w:hyperlink>
    </w:p>
    <w:p w14:paraId="2A748478" w14:textId="1D8F9F31" w:rsidR="009C074A" w:rsidRDefault="00E708F1">
      <w:pPr>
        <w:pStyle w:val="TOC5"/>
        <w:tabs>
          <w:tab w:val="right" w:leader="dot" w:pos="5030"/>
        </w:tabs>
        <w:rPr>
          <w:rFonts w:eastAsiaTheme="minorEastAsia"/>
          <w:noProof/>
          <w:sz w:val="22"/>
          <w:lang w:val="en-US" w:eastAsia="zh-CN" w:bidi="ar-SA"/>
        </w:rPr>
      </w:pPr>
      <w:hyperlink w:anchor="_Toc454188664" w:history="1">
        <w:r w:rsidR="009C074A" w:rsidRPr="002A1EE3">
          <w:rPr>
            <w:rStyle w:val="Hyperlink"/>
            <w:noProof/>
          </w:rPr>
          <w:t>Bruk av underleverandører</w:t>
        </w:r>
        <w:r w:rsidR="009C074A">
          <w:rPr>
            <w:noProof/>
            <w:webHidden/>
          </w:rPr>
          <w:tab/>
        </w:r>
        <w:r w:rsidR="009C074A">
          <w:rPr>
            <w:noProof/>
            <w:webHidden/>
          </w:rPr>
          <w:fldChar w:fldCharType="begin"/>
        </w:r>
        <w:r w:rsidR="009C074A">
          <w:rPr>
            <w:noProof/>
            <w:webHidden/>
          </w:rPr>
          <w:instrText xml:space="preserve"> PAGEREF _Toc454188664 \h </w:instrText>
        </w:r>
        <w:r w:rsidR="009C074A">
          <w:rPr>
            <w:noProof/>
            <w:webHidden/>
          </w:rPr>
        </w:r>
        <w:r w:rsidR="009C074A">
          <w:rPr>
            <w:noProof/>
            <w:webHidden/>
          </w:rPr>
          <w:fldChar w:fldCharType="separate"/>
        </w:r>
        <w:r w:rsidR="009C074A">
          <w:rPr>
            <w:noProof/>
            <w:webHidden/>
          </w:rPr>
          <w:t>8</w:t>
        </w:r>
        <w:r w:rsidR="009C074A">
          <w:rPr>
            <w:noProof/>
            <w:webHidden/>
          </w:rPr>
          <w:fldChar w:fldCharType="end"/>
        </w:r>
      </w:hyperlink>
    </w:p>
    <w:p w14:paraId="530AB1D4" w14:textId="55E38CF5" w:rsidR="009C074A" w:rsidRDefault="00E708F1">
      <w:pPr>
        <w:pStyle w:val="TOC5"/>
        <w:tabs>
          <w:tab w:val="right" w:leader="dot" w:pos="5030"/>
        </w:tabs>
        <w:rPr>
          <w:rFonts w:eastAsiaTheme="minorEastAsia"/>
          <w:noProof/>
          <w:sz w:val="22"/>
          <w:lang w:val="en-US" w:eastAsia="zh-CN" w:bidi="ar-SA"/>
        </w:rPr>
      </w:pPr>
      <w:hyperlink w:anchor="_Toc454188665" w:history="1">
        <w:r w:rsidR="009C074A" w:rsidRPr="002A1EE3">
          <w:rPr>
            <w:rStyle w:val="Hyperlink"/>
            <w:noProof/>
          </w:rPr>
          <w:t>Slik kontakter du Microsoft</w:t>
        </w:r>
        <w:r w:rsidR="009C074A">
          <w:rPr>
            <w:noProof/>
            <w:webHidden/>
          </w:rPr>
          <w:tab/>
        </w:r>
        <w:r w:rsidR="009C074A">
          <w:rPr>
            <w:noProof/>
            <w:webHidden/>
          </w:rPr>
          <w:fldChar w:fldCharType="begin"/>
        </w:r>
        <w:r w:rsidR="009C074A">
          <w:rPr>
            <w:noProof/>
            <w:webHidden/>
          </w:rPr>
          <w:instrText xml:space="preserve"> PAGEREF _Toc454188665 \h </w:instrText>
        </w:r>
        <w:r w:rsidR="009C074A">
          <w:rPr>
            <w:noProof/>
            <w:webHidden/>
          </w:rPr>
        </w:r>
        <w:r w:rsidR="009C074A">
          <w:rPr>
            <w:noProof/>
            <w:webHidden/>
          </w:rPr>
          <w:fldChar w:fldCharType="separate"/>
        </w:r>
        <w:r w:rsidR="009C074A">
          <w:rPr>
            <w:noProof/>
            <w:webHidden/>
          </w:rPr>
          <w:t>8</w:t>
        </w:r>
        <w:r w:rsidR="009C074A">
          <w:rPr>
            <w:noProof/>
            <w:webHidden/>
          </w:rPr>
          <w:fldChar w:fldCharType="end"/>
        </w:r>
      </w:hyperlink>
    </w:p>
    <w:p w14:paraId="5C5501BB" w14:textId="1DF523A5" w:rsidR="009C074A" w:rsidRDefault="00E708F1">
      <w:pPr>
        <w:pStyle w:val="TOC3"/>
        <w:tabs>
          <w:tab w:val="right" w:leader="dot" w:pos="5030"/>
        </w:tabs>
        <w:rPr>
          <w:rFonts w:eastAsiaTheme="minorEastAsia"/>
          <w:smallCaps w:val="0"/>
          <w:noProof/>
          <w:sz w:val="22"/>
          <w:lang w:val="en-US" w:eastAsia="zh-CN" w:bidi="ar-SA"/>
        </w:rPr>
      </w:pPr>
      <w:hyperlink w:anchor="_Toc454188666" w:history="1">
        <w:r w:rsidR="009C074A" w:rsidRPr="002A1EE3">
          <w:rPr>
            <w:rStyle w:val="Hyperlink"/>
            <w:noProof/>
          </w:rPr>
          <w:t>Vilkår for Databehandling</w:t>
        </w:r>
        <w:r w:rsidR="009C074A">
          <w:rPr>
            <w:noProof/>
            <w:webHidden/>
          </w:rPr>
          <w:tab/>
        </w:r>
        <w:r w:rsidR="009C074A">
          <w:rPr>
            <w:noProof/>
            <w:webHidden/>
          </w:rPr>
          <w:fldChar w:fldCharType="begin"/>
        </w:r>
        <w:r w:rsidR="009C074A">
          <w:rPr>
            <w:noProof/>
            <w:webHidden/>
          </w:rPr>
          <w:instrText xml:space="preserve"> PAGEREF _Toc454188666 \h </w:instrText>
        </w:r>
        <w:r w:rsidR="009C074A">
          <w:rPr>
            <w:noProof/>
            <w:webHidden/>
          </w:rPr>
        </w:r>
        <w:r w:rsidR="009C074A">
          <w:rPr>
            <w:noProof/>
            <w:webHidden/>
          </w:rPr>
          <w:fldChar w:fldCharType="separate"/>
        </w:r>
        <w:r w:rsidR="009C074A">
          <w:rPr>
            <w:noProof/>
            <w:webHidden/>
          </w:rPr>
          <w:t>9</w:t>
        </w:r>
        <w:r w:rsidR="009C074A">
          <w:rPr>
            <w:noProof/>
            <w:webHidden/>
          </w:rPr>
          <w:fldChar w:fldCharType="end"/>
        </w:r>
      </w:hyperlink>
    </w:p>
    <w:p w14:paraId="44305C78" w14:textId="408D2FBA" w:rsidR="009C074A" w:rsidRDefault="00E708F1">
      <w:pPr>
        <w:pStyle w:val="TOC5"/>
        <w:tabs>
          <w:tab w:val="right" w:leader="dot" w:pos="5030"/>
        </w:tabs>
        <w:rPr>
          <w:rFonts w:eastAsiaTheme="minorEastAsia"/>
          <w:noProof/>
          <w:sz w:val="22"/>
          <w:lang w:val="en-US" w:eastAsia="zh-CN" w:bidi="ar-SA"/>
        </w:rPr>
      </w:pPr>
      <w:hyperlink w:anchor="_Toc454188667" w:history="1">
        <w:r w:rsidR="009C074A" w:rsidRPr="002A1EE3">
          <w:rPr>
            <w:rStyle w:val="Hyperlink"/>
            <w:noProof/>
          </w:rPr>
          <w:t>Sted for inaktive Kundedata</w:t>
        </w:r>
        <w:r w:rsidR="009C074A">
          <w:rPr>
            <w:noProof/>
            <w:webHidden/>
          </w:rPr>
          <w:tab/>
        </w:r>
        <w:r w:rsidR="009C074A">
          <w:rPr>
            <w:noProof/>
            <w:webHidden/>
          </w:rPr>
          <w:fldChar w:fldCharType="begin"/>
        </w:r>
        <w:r w:rsidR="009C074A">
          <w:rPr>
            <w:noProof/>
            <w:webHidden/>
          </w:rPr>
          <w:instrText xml:space="preserve"> PAGEREF _Toc454188667 \h </w:instrText>
        </w:r>
        <w:r w:rsidR="009C074A">
          <w:rPr>
            <w:noProof/>
            <w:webHidden/>
          </w:rPr>
        </w:r>
        <w:r w:rsidR="009C074A">
          <w:rPr>
            <w:noProof/>
            <w:webHidden/>
          </w:rPr>
          <w:fldChar w:fldCharType="separate"/>
        </w:r>
        <w:r w:rsidR="009C074A">
          <w:rPr>
            <w:noProof/>
            <w:webHidden/>
          </w:rPr>
          <w:t>9</w:t>
        </w:r>
        <w:r w:rsidR="009C074A">
          <w:rPr>
            <w:noProof/>
            <w:webHidden/>
          </w:rPr>
          <w:fldChar w:fldCharType="end"/>
        </w:r>
      </w:hyperlink>
    </w:p>
    <w:p w14:paraId="0E5832E6" w14:textId="025EA396" w:rsidR="009C074A" w:rsidRDefault="00E708F1">
      <w:pPr>
        <w:pStyle w:val="TOC5"/>
        <w:tabs>
          <w:tab w:val="right" w:leader="dot" w:pos="5030"/>
        </w:tabs>
        <w:rPr>
          <w:rFonts w:eastAsiaTheme="minorEastAsia"/>
          <w:noProof/>
          <w:sz w:val="22"/>
          <w:lang w:val="en-US" w:eastAsia="zh-CN" w:bidi="ar-SA"/>
        </w:rPr>
      </w:pPr>
      <w:hyperlink w:anchor="_Toc454188668" w:history="1">
        <w:r w:rsidR="009C074A" w:rsidRPr="002A1EE3">
          <w:rPr>
            <w:rStyle w:val="Hyperlink"/>
            <w:noProof/>
          </w:rPr>
          <w:t>Personvern</w:t>
        </w:r>
        <w:r w:rsidR="009C074A">
          <w:rPr>
            <w:noProof/>
            <w:webHidden/>
          </w:rPr>
          <w:tab/>
        </w:r>
        <w:r w:rsidR="009C074A">
          <w:rPr>
            <w:noProof/>
            <w:webHidden/>
          </w:rPr>
          <w:fldChar w:fldCharType="begin"/>
        </w:r>
        <w:r w:rsidR="009C074A">
          <w:rPr>
            <w:noProof/>
            <w:webHidden/>
          </w:rPr>
          <w:instrText xml:space="preserve"> PAGEREF _Toc454188668 \h </w:instrText>
        </w:r>
        <w:r w:rsidR="009C074A">
          <w:rPr>
            <w:noProof/>
            <w:webHidden/>
          </w:rPr>
        </w:r>
        <w:r w:rsidR="009C074A">
          <w:rPr>
            <w:noProof/>
            <w:webHidden/>
          </w:rPr>
          <w:fldChar w:fldCharType="separate"/>
        </w:r>
        <w:r w:rsidR="009C074A">
          <w:rPr>
            <w:noProof/>
            <w:webHidden/>
          </w:rPr>
          <w:t>10</w:t>
        </w:r>
        <w:r w:rsidR="009C074A">
          <w:rPr>
            <w:noProof/>
            <w:webHidden/>
          </w:rPr>
          <w:fldChar w:fldCharType="end"/>
        </w:r>
      </w:hyperlink>
    </w:p>
    <w:p w14:paraId="68A56A15" w14:textId="6D6D45F1" w:rsidR="009C074A" w:rsidRDefault="00E708F1">
      <w:pPr>
        <w:pStyle w:val="TOC5"/>
        <w:tabs>
          <w:tab w:val="right" w:leader="dot" w:pos="5030"/>
        </w:tabs>
        <w:rPr>
          <w:rFonts w:eastAsiaTheme="minorEastAsia"/>
          <w:noProof/>
          <w:sz w:val="22"/>
          <w:lang w:val="en-US" w:eastAsia="zh-CN" w:bidi="ar-SA"/>
        </w:rPr>
      </w:pPr>
      <w:hyperlink w:anchor="_Toc454188669" w:history="1">
        <w:r w:rsidR="009C074A" w:rsidRPr="002A1EE3">
          <w:rPr>
            <w:rStyle w:val="Hyperlink"/>
            <w:noProof/>
          </w:rPr>
          <w:t>Tilleggsvilkår for Europa.</w:t>
        </w:r>
        <w:r w:rsidR="009C074A">
          <w:rPr>
            <w:noProof/>
            <w:webHidden/>
          </w:rPr>
          <w:tab/>
        </w:r>
        <w:r w:rsidR="009C074A">
          <w:rPr>
            <w:noProof/>
            <w:webHidden/>
          </w:rPr>
          <w:fldChar w:fldCharType="begin"/>
        </w:r>
        <w:r w:rsidR="009C074A">
          <w:rPr>
            <w:noProof/>
            <w:webHidden/>
          </w:rPr>
          <w:instrText xml:space="preserve"> PAGEREF _Toc454188669 \h </w:instrText>
        </w:r>
        <w:r w:rsidR="009C074A">
          <w:rPr>
            <w:noProof/>
            <w:webHidden/>
          </w:rPr>
        </w:r>
        <w:r w:rsidR="009C074A">
          <w:rPr>
            <w:noProof/>
            <w:webHidden/>
          </w:rPr>
          <w:fldChar w:fldCharType="separate"/>
        </w:r>
        <w:r w:rsidR="009C074A">
          <w:rPr>
            <w:noProof/>
            <w:webHidden/>
          </w:rPr>
          <w:t>10</w:t>
        </w:r>
        <w:r w:rsidR="009C074A">
          <w:rPr>
            <w:noProof/>
            <w:webHidden/>
          </w:rPr>
          <w:fldChar w:fldCharType="end"/>
        </w:r>
      </w:hyperlink>
    </w:p>
    <w:p w14:paraId="2CE3A13D" w14:textId="4E185CC8" w:rsidR="009C074A" w:rsidRDefault="00E708F1">
      <w:pPr>
        <w:pStyle w:val="TOC5"/>
        <w:tabs>
          <w:tab w:val="right" w:leader="dot" w:pos="5030"/>
        </w:tabs>
        <w:rPr>
          <w:rFonts w:eastAsiaTheme="minorEastAsia"/>
          <w:noProof/>
          <w:sz w:val="22"/>
          <w:lang w:val="en-US" w:eastAsia="zh-CN" w:bidi="ar-SA"/>
        </w:rPr>
      </w:pPr>
      <w:hyperlink w:anchor="_Toc454188670" w:history="1">
        <w:r w:rsidR="009C074A" w:rsidRPr="002A1EE3">
          <w:rPr>
            <w:rStyle w:val="Hyperlink"/>
            <w:noProof/>
          </w:rPr>
          <w:t>Sikkerhet</w:t>
        </w:r>
        <w:r w:rsidR="009C074A">
          <w:rPr>
            <w:noProof/>
            <w:webHidden/>
          </w:rPr>
          <w:tab/>
        </w:r>
        <w:r w:rsidR="009C074A">
          <w:rPr>
            <w:noProof/>
            <w:webHidden/>
          </w:rPr>
          <w:fldChar w:fldCharType="begin"/>
        </w:r>
        <w:r w:rsidR="009C074A">
          <w:rPr>
            <w:noProof/>
            <w:webHidden/>
          </w:rPr>
          <w:instrText xml:space="preserve"> PAGEREF _Toc454188670 \h </w:instrText>
        </w:r>
        <w:r w:rsidR="009C074A">
          <w:rPr>
            <w:noProof/>
            <w:webHidden/>
          </w:rPr>
        </w:r>
        <w:r w:rsidR="009C074A">
          <w:rPr>
            <w:noProof/>
            <w:webHidden/>
          </w:rPr>
          <w:fldChar w:fldCharType="separate"/>
        </w:r>
        <w:r w:rsidR="009C074A">
          <w:rPr>
            <w:noProof/>
            <w:webHidden/>
          </w:rPr>
          <w:t>10</w:t>
        </w:r>
        <w:r w:rsidR="009C074A">
          <w:rPr>
            <w:noProof/>
            <w:webHidden/>
          </w:rPr>
          <w:fldChar w:fldCharType="end"/>
        </w:r>
      </w:hyperlink>
    </w:p>
    <w:p w14:paraId="33AD736F" w14:textId="3D0940C3" w:rsidR="009C074A" w:rsidRDefault="00E708F1">
      <w:pPr>
        <w:pStyle w:val="TOC1"/>
        <w:tabs>
          <w:tab w:val="right" w:leader="dot" w:pos="5030"/>
        </w:tabs>
        <w:rPr>
          <w:rFonts w:eastAsiaTheme="minorEastAsia"/>
          <w:b w:val="0"/>
          <w:caps w:val="0"/>
          <w:noProof/>
          <w:sz w:val="22"/>
          <w:lang w:val="en-US" w:eastAsia="zh-CN" w:bidi="ar-SA"/>
        </w:rPr>
      </w:pPr>
      <w:hyperlink w:anchor="_Toc454188671" w:history="1">
        <w:r w:rsidR="009C074A" w:rsidRPr="002A1EE3">
          <w:rPr>
            <w:rStyle w:val="Hyperlink"/>
            <w:noProof/>
          </w:rPr>
          <w:t>Vilkår for spesifikke Elektroniske Tjenester</w:t>
        </w:r>
        <w:r w:rsidR="009C074A">
          <w:rPr>
            <w:noProof/>
            <w:webHidden/>
          </w:rPr>
          <w:tab/>
        </w:r>
        <w:r w:rsidR="009C074A">
          <w:rPr>
            <w:noProof/>
            <w:webHidden/>
          </w:rPr>
          <w:fldChar w:fldCharType="begin"/>
        </w:r>
        <w:r w:rsidR="009C074A">
          <w:rPr>
            <w:noProof/>
            <w:webHidden/>
          </w:rPr>
          <w:instrText xml:space="preserve"> PAGEREF _Toc454188671 \h </w:instrText>
        </w:r>
        <w:r w:rsidR="009C074A">
          <w:rPr>
            <w:noProof/>
            <w:webHidden/>
          </w:rPr>
        </w:r>
        <w:r w:rsidR="009C074A">
          <w:rPr>
            <w:noProof/>
            <w:webHidden/>
          </w:rPr>
          <w:fldChar w:fldCharType="separate"/>
        </w:r>
        <w:r w:rsidR="009C074A">
          <w:rPr>
            <w:noProof/>
            <w:webHidden/>
          </w:rPr>
          <w:t>14</w:t>
        </w:r>
        <w:r w:rsidR="009C074A">
          <w:rPr>
            <w:noProof/>
            <w:webHidden/>
          </w:rPr>
          <w:fldChar w:fldCharType="end"/>
        </w:r>
      </w:hyperlink>
    </w:p>
    <w:p w14:paraId="20322DBC" w14:textId="25353A33" w:rsidR="009C074A" w:rsidRDefault="00E708F1">
      <w:pPr>
        <w:pStyle w:val="TOC2"/>
        <w:tabs>
          <w:tab w:val="right" w:leader="dot" w:pos="5030"/>
        </w:tabs>
        <w:rPr>
          <w:rFonts w:eastAsiaTheme="minorEastAsia"/>
          <w:b w:val="0"/>
          <w:smallCaps w:val="0"/>
          <w:noProof/>
          <w:sz w:val="22"/>
          <w:lang w:val="en-US" w:eastAsia="zh-CN" w:bidi="ar-SA"/>
        </w:rPr>
      </w:pPr>
      <w:hyperlink w:anchor="_Toc454188672" w:history="1">
        <w:r w:rsidR="009C074A" w:rsidRPr="002A1EE3">
          <w:rPr>
            <w:rStyle w:val="Hyperlink"/>
            <w:noProof/>
          </w:rPr>
          <w:t>Microsoft Azure-tjenester</w:t>
        </w:r>
        <w:r w:rsidR="009C074A">
          <w:rPr>
            <w:noProof/>
            <w:webHidden/>
          </w:rPr>
          <w:tab/>
        </w:r>
        <w:r w:rsidR="009C074A">
          <w:rPr>
            <w:noProof/>
            <w:webHidden/>
          </w:rPr>
          <w:fldChar w:fldCharType="begin"/>
        </w:r>
        <w:r w:rsidR="009C074A">
          <w:rPr>
            <w:noProof/>
            <w:webHidden/>
          </w:rPr>
          <w:instrText xml:space="preserve"> PAGEREF _Toc454188672 \h </w:instrText>
        </w:r>
        <w:r w:rsidR="009C074A">
          <w:rPr>
            <w:noProof/>
            <w:webHidden/>
          </w:rPr>
        </w:r>
        <w:r w:rsidR="009C074A">
          <w:rPr>
            <w:noProof/>
            <w:webHidden/>
          </w:rPr>
          <w:fldChar w:fldCharType="separate"/>
        </w:r>
        <w:r w:rsidR="009C074A">
          <w:rPr>
            <w:noProof/>
            <w:webHidden/>
          </w:rPr>
          <w:t>14</w:t>
        </w:r>
        <w:r w:rsidR="009C074A">
          <w:rPr>
            <w:noProof/>
            <w:webHidden/>
          </w:rPr>
          <w:fldChar w:fldCharType="end"/>
        </w:r>
      </w:hyperlink>
    </w:p>
    <w:p w14:paraId="401158EB" w14:textId="5EC4AE70" w:rsidR="009C074A" w:rsidRDefault="00E708F1">
      <w:pPr>
        <w:pStyle w:val="TOC4"/>
        <w:rPr>
          <w:rFonts w:eastAsiaTheme="minorEastAsia"/>
          <w:smallCaps w:val="0"/>
          <w:noProof/>
          <w:sz w:val="22"/>
          <w:lang w:val="en-US" w:eastAsia="zh-CN" w:bidi="ar-SA"/>
        </w:rPr>
      </w:pPr>
      <w:hyperlink w:anchor="_Toc454188673" w:history="1">
        <w:r w:rsidR="009C074A" w:rsidRPr="002A1EE3">
          <w:rPr>
            <w:rStyle w:val="Hyperlink"/>
            <w:noProof/>
          </w:rPr>
          <w:t>Microsoft Azure StorSimple</w:t>
        </w:r>
        <w:r w:rsidR="009C074A">
          <w:rPr>
            <w:noProof/>
            <w:webHidden/>
          </w:rPr>
          <w:tab/>
        </w:r>
        <w:r w:rsidR="009C074A">
          <w:rPr>
            <w:noProof/>
            <w:webHidden/>
          </w:rPr>
          <w:fldChar w:fldCharType="begin"/>
        </w:r>
        <w:r w:rsidR="009C074A">
          <w:rPr>
            <w:noProof/>
            <w:webHidden/>
          </w:rPr>
          <w:instrText xml:space="preserve"> PAGEREF _Toc454188673 \h </w:instrText>
        </w:r>
        <w:r w:rsidR="009C074A">
          <w:rPr>
            <w:noProof/>
            <w:webHidden/>
          </w:rPr>
        </w:r>
        <w:r w:rsidR="009C074A">
          <w:rPr>
            <w:noProof/>
            <w:webHidden/>
          </w:rPr>
          <w:fldChar w:fldCharType="separate"/>
        </w:r>
        <w:r w:rsidR="009C074A">
          <w:rPr>
            <w:noProof/>
            <w:webHidden/>
          </w:rPr>
          <w:t>15</w:t>
        </w:r>
        <w:r w:rsidR="009C074A">
          <w:rPr>
            <w:noProof/>
            <w:webHidden/>
          </w:rPr>
          <w:fldChar w:fldCharType="end"/>
        </w:r>
      </w:hyperlink>
    </w:p>
    <w:p w14:paraId="748CFE1E" w14:textId="4658D0D6" w:rsidR="009C074A" w:rsidRDefault="00E708F1">
      <w:pPr>
        <w:pStyle w:val="TOC4"/>
        <w:rPr>
          <w:rFonts w:eastAsiaTheme="minorEastAsia"/>
          <w:smallCaps w:val="0"/>
          <w:noProof/>
          <w:sz w:val="22"/>
          <w:lang w:val="en-US" w:eastAsia="zh-CN" w:bidi="ar-SA"/>
        </w:rPr>
      </w:pPr>
      <w:hyperlink w:anchor="_Toc454188674" w:history="1">
        <w:r w:rsidR="009C074A" w:rsidRPr="002A1EE3">
          <w:rPr>
            <w:rStyle w:val="Hyperlink"/>
            <w:noProof/>
          </w:rPr>
          <w:t>Appsikkerhet for Microsoft Cloud</w:t>
        </w:r>
        <w:r w:rsidR="009C074A">
          <w:rPr>
            <w:noProof/>
            <w:webHidden/>
          </w:rPr>
          <w:tab/>
        </w:r>
        <w:r w:rsidR="009C074A">
          <w:rPr>
            <w:noProof/>
            <w:webHidden/>
          </w:rPr>
          <w:fldChar w:fldCharType="begin"/>
        </w:r>
        <w:r w:rsidR="009C074A">
          <w:rPr>
            <w:noProof/>
            <w:webHidden/>
          </w:rPr>
          <w:instrText xml:space="preserve"> PAGEREF _Toc454188674 \h </w:instrText>
        </w:r>
        <w:r w:rsidR="009C074A">
          <w:rPr>
            <w:noProof/>
            <w:webHidden/>
          </w:rPr>
        </w:r>
        <w:r w:rsidR="009C074A">
          <w:rPr>
            <w:noProof/>
            <w:webHidden/>
          </w:rPr>
          <w:fldChar w:fldCharType="separate"/>
        </w:r>
        <w:r w:rsidR="009C074A">
          <w:rPr>
            <w:noProof/>
            <w:webHidden/>
          </w:rPr>
          <w:t>15</w:t>
        </w:r>
        <w:r w:rsidR="009C074A">
          <w:rPr>
            <w:noProof/>
            <w:webHidden/>
          </w:rPr>
          <w:fldChar w:fldCharType="end"/>
        </w:r>
      </w:hyperlink>
    </w:p>
    <w:p w14:paraId="5FFDC16D" w14:textId="5A03CD1A" w:rsidR="009C074A" w:rsidRDefault="00E708F1">
      <w:pPr>
        <w:pStyle w:val="TOC4"/>
        <w:rPr>
          <w:rFonts w:eastAsiaTheme="minorEastAsia"/>
          <w:smallCaps w:val="0"/>
          <w:noProof/>
          <w:sz w:val="22"/>
          <w:lang w:val="en-US" w:eastAsia="zh-CN" w:bidi="ar-SA"/>
        </w:rPr>
      </w:pPr>
      <w:hyperlink w:anchor="_Toc454188675" w:history="1">
        <w:r w:rsidR="009C074A" w:rsidRPr="002A1EE3">
          <w:rPr>
            <w:rStyle w:val="Hyperlink"/>
            <w:noProof/>
          </w:rPr>
          <w:t>HockeyApp</w:t>
        </w:r>
        <w:r w:rsidR="009C074A">
          <w:rPr>
            <w:noProof/>
            <w:webHidden/>
          </w:rPr>
          <w:tab/>
        </w:r>
        <w:r w:rsidR="009C074A">
          <w:rPr>
            <w:noProof/>
            <w:webHidden/>
          </w:rPr>
          <w:fldChar w:fldCharType="begin"/>
        </w:r>
        <w:r w:rsidR="009C074A">
          <w:rPr>
            <w:noProof/>
            <w:webHidden/>
          </w:rPr>
          <w:instrText xml:space="preserve"> PAGEREF _Toc454188675 \h </w:instrText>
        </w:r>
        <w:r w:rsidR="009C074A">
          <w:rPr>
            <w:noProof/>
            <w:webHidden/>
          </w:rPr>
        </w:r>
        <w:r w:rsidR="009C074A">
          <w:rPr>
            <w:noProof/>
            <w:webHidden/>
          </w:rPr>
          <w:fldChar w:fldCharType="separate"/>
        </w:r>
        <w:r w:rsidR="009C074A">
          <w:rPr>
            <w:noProof/>
            <w:webHidden/>
          </w:rPr>
          <w:t>15</w:t>
        </w:r>
        <w:r w:rsidR="009C074A">
          <w:rPr>
            <w:noProof/>
            <w:webHidden/>
          </w:rPr>
          <w:fldChar w:fldCharType="end"/>
        </w:r>
      </w:hyperlink>
    </w:p>
    <w:p w14:paraId="24F26E9B" w14:textId="5D4A1772" w:rsidR="009C074A" w:rsidRDefault="00E708F1">
      <w:pPr>
        <w:pStyle w:val="TOC2"/>
        <w:tabs>
          <w:tab w:val="right" w:leader="dot" w:pos="5030"/>
        </w:tabs>
        <w:rPr>
          <w:rFonts w:eastAsiaTheme="minorEastAsia"/>
          <w:b w:val="0"/>
          <w:smallCaps w:val="0"/>
          <w:noProof/>
          <w:sz w:val="22"/>
          <w:lang w:val="en-US" w:eastAsia="zh-CN" w:bidi="ar-SA"/>
        </w:rPr>
      </w:pPr>
      <w:hyperlink w:anchor="_Toc454188676" w:history="1">
        <w:r w:rsidR="009C074A" w:rsidRPr="002A1EE3">
          <w:rPr>
            <w:rStyle w:val="Hyperlink"/>
            <w:noProof/>
          </w:rPr>
          <w:t>Enterprise Mobility Services</w:t>
        </w:r>
        <w:r w:rsidR="009C074A">
          <w:rPr>
            <w:noProof/>
            <w:webHidden/>
          </w:rPr>
          <w:tab/>
        </w:r>
        <w:r w:rsidR="009C074A">
          <w:rPr>
            <w:noProof/>
            <w:webHidden/>
          </w:rPr>
          <w:fldChar w:fldCharType="begin"/>
        </w:r>
        <w:r w:rsidR="009C074A">
          <w:rPr>
            <w:noProof/>
            <w:webHidden/>
          </w:rPr>
          <w:instrText xml:space="preserve"> PAGEREF _Toc454188676 \h </w:instrText>
        </w:r>
        <w:r w:rsidR="009C074A">
          <w:rPr>
            <w:noProof/>
            <w:webHidden/>
          </w:rPr>
        </w:r>
        <w:r w:rsidR="009C074A">
          <w:rPr>
            <w:noProof/>
            <w:webHidden/>
          </w:rPr>
          <w:fldChar w:fldCharType="separate"/>
        </w:r>
        <w:r w:rsidR="009C074A">
          <w:rPr>
            <w:noProof/>
            <w:webHidden/>
          </w:rPr>
          <w:t>15</w:t>
        </w:r>
        <w:r w:rsidR="009C074A">
          <w:rPr>
            <w:noProof/>
            <w:webHidden/>
          </w:rPr>
          <w:fldChar w:fldCharType="end"/>
        </w:r>
      </w:hyperlink>
    </w:p>
    <w:p w14:paraId="0389FB64" w14:textId="16BC58E2" w:rsidR="009C074A" w:rsidRDefault="00E708F1">
      <w:pPr>
        <w:pStyle w:val="TOC4"/>
        <w:rPr>
          <w:rFonts w:eastAsiaTheme="minorEastAsia"/>
          <w:smallCaps w:val="0"/>
          <w:noProof/>
          <w:sz w:val="22"/>
          <w:lang w:val="en-US" w:eastAsia="zh-CN" w:bidi="ar-SA"/>
        </w:rPr>
      </w:pPr>
      <w:hyperlink w:anchor="_Toc454188677" w:history="1">
        <w:r w:rsidR="009C074A" w:rsidRPr="002A1EE3">
          <w:rPr>
            <w:rStyle w:val="Hyperlink"/>
            <w:noProof/>
          </w:rPr>
          <w:t>Azure Active Directory Basic</w:t>
        </w:r>
        <w:r w:rsidR="009C074A">
          <w:rPr>
            <w:noProof/>
            <w:webHidden/>
          </w:rPr>
          <w:tab/>
        </w:r>
        <w:r w:rsidR="009C074A">
          <w:rPr>
            <w:noProof/>
            <w:webHidden/>
          </w:rPr>
          <w:fldChar w:fldCharType="begin"/>
        </w:r>
        <w:r w:rsidR="009C074A">
          <w:rPr>
            <w:noProof/>
            <w:webHidden/>
          </w:rPr>
          <w:instrText xml:space="preserve"> PAGEREF _Toc454188677 \h </w:instrText>
        </w:r>
        <w:r w:rsidR="009C074A">
          <w:rPr>
            <w:noProof/>
            <w:webHidden/>
          </w:rPr>
        </w:r>
        <w:r w:rsidR="009C074A">
          <w:rPr>
            <w:noProof/>
            <w:webHidden/>
          </w:rPr>
          <w:fldChar w:fldCharType="separate"/>
        </w:r>
        <w:r w:rsidR="009C074A">
          <w:rPr>
            <w:noProof/>
            <w:webHidden/>
          </w:rPr>
          <w:t>15</w:t>
        </w:r>
        <w:r w:rsidR="009C074A">
          <w:rPr>
            <w:noProof/>
            <w:webHidden/>
          </w:rPr>
          <w:fldChar w:fldCharType="end"/>
        </w:r>
      </w:hyperlink>
    </w:p>
    <w:p w14:paraId="5F7DDEF4" w14:textId="4E35F4F4" w:rsidR="009C074A" w:rsidRDefault="00E708F1">
      <w:pPr>
        <w:pStyle w:val="TOC4"/>
        <w:rPr>
          <w:rFonts w:eastAsiaTheme="minorEastAsia"/>
          <w:smallCaps w:val="0"/>
          <w:noProof/>
          <w:sz w:val="22"/>
          <w:lang w:val="en-US" w:eastAsia="zh-CN" w:bidi="ar-SA"/>
        </w:rPr>
      </w:pPr>
      <w:hyperlink w:anchor="_Toc454188678" w:history="1">
        <w:r w:rsidR="009C074A" w:rsidRPr="002A1EE3">
          <w:rPr>
            <w:rStyle w:val="Hyperlink"/>
            <w:noProof/>
          </w:rPr>
          <w:t>Azure Active Directory Premium</w:t>
        </w:r>
        <w:r w:rsidR="009C074A">
          <w:rPr>
            <w:noProof/>
            <w:webHidden/>
          </w:rPr>
          <w:tab/>
        </w:r>
        <w:r w:rsidR="009C074A">
          <w:rPr>
            <w:noProof/>
            <w:webHidden/>
          </w:rPr>
          <w:fldChar w:fldCharType="begin"/>
        </w:r>
        <w:r w:rsidR="009C074A">
          <w:rPr>
            <w:noProof/>
            <w:webHidden/>
          </w:rPr>
          <w:instrText xml:space="preserve"> PAGEREF _Toc454188678 \h </w:instrText>
        </w:r>
        <w:r w:rsidR="009C074A">
          <w:rPr>
            <w:noProof/>
            <w:webHidden/>
          </w:rPr>
        </w:r>
        <w:r w:rsidR="009C074A">
          <w:rPr>
            <w:noProof/>
            <w:webHidden/>
          </w:rPr>
          <w:fldChar w:fldCharType="separate"/>
        </w:r>
        <w:r w:rsidR="009C074A">
          <w:rPr>
            <w:noProof/>
            <w:webHidden/>
          </w:rPr>
          <w:t>15</w:t>
        </w:r>
        <w:r w:rsidR="009C074A">
          <w:rPr>
            <w:noProof/>
            <w:webHidden/>
          </w:rPr>
          <w:fldChar w:fldCharType="end"/>
        </w:r>
      </w:hyperlink>
    </w:p>
    <w:p w14:paraId="7ADF163F" w14:textId="7293D431" w:rsidR="009C074A" w:rsidRDefault="00E708F1">
      <w:pPr>
        <w:pStyle w:val="TOC4"/>
        <w:rPr>
          <w:rFonts w:eastAsiaTheme="minorEastAsia"/>
          <w:smallCaps w:val="0"/>
          <w:noProof/>
          <w:sz w:val="22"/>
          <w:lang w:val="en-US" w:eastAsia="zh-CN" w:bidi="ar-SA"/>
        </w:rPr>
      </w:pPr>
      <w:hyperlink w:anchor="_Toc454188679" w:history="1">
        <w:r w:rsidR="009C074A" w:rsidRPr="002A1EE3">
          <w:rPr>
            <w:rStyle w:val="Hyperlink"/>
            <w:noProof/>
          </w:rPr>
          <w:t>Azure Rights Management Premium</w:t>
        </w:r>
        <w:r w:rsidR="009C074A">
          <w:rPr>
            <w:noProof/>
            <w:webHidden/>
          </w:rPr>
          <w:tab/>
        </w:r>
        <w:r w:rsidR="009C074A">
          <w:rPr>
            <w:noProof/>
            <w:webHidden/>
          </w:rPr>
          <w:fldChar w:fldCharType="begin"/>
        </w:r>
        <w:r w:rsidR="009C074A">
          <w:rPr>
            <w:noProof/>
            <w:webHidden/>
          </w:rPr>
          <w:instrText xml:space="preserve"> PAGEREF _Toc454188679 \h </w:instrText>
        </w:r>
        <w:r w:rsidR="009C074A">
          <w:rPr>
            <w:noProof/>
            <w:webHidden/>
          </w:rPr>
        </w:r>
        <w:r w:rsidR="009C074A">
          <w:rPr>
            <w:noProof/>
            <w:webHidden/>
          </w:rPr>
          <w:fldChar w:fldCharType="separate"/>
        </w:r>
        <w:r w:rsidR="009C074A">
          <w:rPr>
            <w:noProof/>
            <w:webHidden/>
          </w:rPr>
          <w:t>15</w:t>
        </w:r>
        <w:r w:rsidR="009C074A">
          <w:rPr>
            <w:noProof/>
            <w:webHidden/>
          </w:rPr>
          <w:fldChar w:fldCharType="end"/>
        </w:r>
      </w:hyperlink>
    </w:p>
    <w:p w14:paraId="5B656665" w14:textId="2316A746" w:rsidR="009C074A" w:rsidRDefault="00E708F1">
      <w:pPr>
        <w:pStyle w:val="TOC4"/>
        <w:rPr>
          <w:rFonts w:eastAsiaTheme="minorEastAsia"/>
          <w:smallCaps w:val="0"/>
          <w:noProof/>
          <w:sz w:val="22"/>
          <w:lang w:val="en-US" w:eastAsia="zh-CN" w:bidi="ar-SA"/>
        </w:rPr>
      </w:pPr>
      <w:hyperlink w:anchor="_Toc454188680" w:history="1">
        <w:r w:rsidR="009C074A" w:rsidRPr="002A1EE3">
          <w:rPr>
            <w:rStyle w:val="Hyperlink"/>
            <w:noProof/>
          </w:rPr>
          <w:t>Azure RemoteApp</w:t>
        </w:r>
        <w:r w:rsidR="009C074A">
          <w:rPr>
            <w:noProof/>
            <w:webHidden/>
          </w:rPr>
          <w:tab/>
        </w:r>
        <w:r w:rsidR="009C074A">
          <w:rPr>
            <w:noProof/>
            <w:webHidden/>
          </w:rPr>
          <w:fldChar w:fldCharType="begin"/>
        </w:r>
        <w:r w:rsidR="009C074A">
          <w:rPr>
            <w:noProof/>
            <w:webHidden/>
          </w:rPr>
          <w:instrText xml:space="preserve"> PAGEREF _Toc454188680 \h </w:instrText>
        </w:r>
        <w:r w:rsidR="009C074A">
          <w:rPr>
            <w:noProof/>
            <w:webHidden/>
          </w:rPr>
        </w:r>
        <w:r w:rsidR="009C074A">
          <w:rPr>
            <w:noProof/>
            <w:webHidden/>
          </w:rPr>
          <w:fldChar w:fldCharType="separate"/>
        </w:r>
        <w:r w:rsidR="009C074A">
          <w:rPr>
            <w:noProof/>
            <w:webHidden/>
          </w:rPr>
          <w:t>16</w:t>
        </w:r>
        <w:r w:rsidR="009C074A">
          <w:rPr>
            <w:noProof/>
            <w:webHidden/>
          </w:rPr>
          <w:fldChar w:fldCharType="end"/>
        </w:r>
      </w:hyperlink>
    </w:p>
    <w:p w14:paraId="5C16261A" w14:textId="6BCCFF3C" w:rsidR="009C074A" w:rsidRDefault="00E708F1">
      <w:pPr>
        <w:pStyle w:val="TOC4"/>
        <w:rPr>
          <w:rFonts w:eastAsiaTheme="minorEastAsia"/>
          <w:smallCaps w:val="0"/>
          <w:noProof/>
          <w:sz w:val="22"/>
          <w:lang w:val="en-US" w:eastAsia="zh-CN" w:bidi="ar-SA"/>
        </w:rPr>
      </w:pPr>
      <w:hyperlink w:anchor="_Toc454188681" w:history="1">
        <w:r w:rsidR="009C074A" w:rsidRPr="002A1EE3">
          <w:rPr>
            <w:rStyle w:val="Hyperlink"/>
            <w:noProof/>
          </w:rPr>
          <w:t>Microsoft Multi-Factor Authentication-tjeneste</w:t>
        </w:r>
        <w:r w:rsidR="009C074A">
          <w:rPr>
            <w:noProof/>
            <w:webHidden/>
          </w:rPr>
          <w:tab/>
        </w:r>
        <w:r w:rsidR="009C074A">
          <w:rPr>
            <w:noProof/>
            <w:webHidden/>
          </w:rPr>
          <w:fldChar w:fldCharType="begin"/>
        </w:r>
        <w:r w:rsidR="009C074A">
          <w:rPr>
            <w:noProof/>
            <w:webHidden/>
          </w:rPr>
          <w:instrText xml:space="preserve"> PAGEREF _Toc454188681 \h </w:instrText>
        </w:r>
        <w:r w:rsidR="009C074A">
          <w:rPr>
            <w:noProof/>
            <w:webHidden/>
          </w:rPr>
        </w:r>
        <w:r w:rsidR="009C074A">
          <w:rPr>
            <w:noProof/>
            <w:webHidden/>
          </w:rPr>
          <w:fldChar w:fldCharType="separate"/>
        </w:r>
        <w:r w:rsidR="009C074A">
          <w:rPr>
            <w:noProof/>
            <w:webHidden/>
          </w:rPr>
          <w:t>16</w:t>
        </w:r>
        <w:r w:rsidR="009C074A">
          <w:rPr>
            <w:noProof/>
            <w:webHidden/>
          </w:rPr>
          <w:fldChar w:fldCharType="end"/>
        </w:r>
      </w:hyperlink>
    </w:p>
    <w:p w14:paraId="58C0A57C" w14:textId="20A2F193" w:rsidR="009C074A" w:rsidRDefault="00E708F1">
      <w:pPr>
        <w:pStyle w:val="TOC3"/>
        <w:tabs>
          <w:tab w:val="right" w:leader="dot" w:pos="5030"/>
        </w:tabs>
        <w:rPr>
          <w:rFonts w:eastAsiaTheme="minorEastAsia"/>
          <w:smallCaps w:val="0"/>
          <w:noProof/>
          <w:sz w:val="22"/>
          <w:lang w:val="en-US" w:eastAsia="zh-CN" w:bidi="ar-SA"/>
        </w:rPr>
      </w:pPr>
      <w:hyperlink w:anchor="_Toc454188682" w:history="1">
        <w:r w:rsidR="009C074A" w:rsidRPr="002A1EE3">
          <w:rPr>
            <w:rStyle w:val="Hyperlink"/>
            <w:noProof/>
          </w:rPr>
          <w:t>Microsoft Intune</w:t>
        </w:r>
        <w:r w:rsidR="009C074A">
          <w:rPr>
            <w:noProof/>
            <w:webHidden/>
          </w:rPr>
          <w:tab/>
        </w:r>
        <w:r w:rsidR="009C074A">
          <w:rPr>
            <w:noProof/>
            <w:webHidden/>
          </w:rPr>
          <w:fldChar w:fldCharType="begin"/>
        </w:r>
        <w:r w:rsidR="009C074A">
          <w:rPr>
            <w:noProof/>
            <w:webHidden/>
          </w:rPr>
          <w:instrText xml:space="preserve"> PAGEREF _Toc454188682 \h </w:instrText>
        </w:r>
        <w:r w:rsidR="009C074A">
          <w:rPr>
            <w:noProof/>
            <w:webHidden/>
          </w:rPr>
        </w:r>
        <w:r w:rsidR="009C074A">
          <w:rPr>
            <w:noProof/>
            <w:webHidden/>
          </w:rPr>
          <w:fldChar w:fldCharType="separate"/>
        </w:r>
        <w:r w:rsidR="009C074A">
          <w:rPr>
            <w:noProof/>
            <w:webHidden/>
          </w:rPr>
          <w:t>16</w:t>
        </w:r>
        <w:r w:rsidR="009C074A">
          <w:rPr>
            <w:noProof/>
            <w:webHidden/>
          </w:rPr>
          <w:fldChar w:fldCharType="end"/>
        </w:r>
      </w:hyperlink>
    </w:p>
    <w:p w14:paraId="7199716B" w14:textId="0C9F3C58" w:rsidR="009C074A" w:rsidRDefault="00E708F1">
      <w:pPr>
        <w:pStyle w:val="TOC2"/>
        <w:tabs>
          <w:tab w:val="right" w:leader="dot" w:pos="5030"/>
        </w:tabs>
        <w:rPr>
          <w:rFonts w:eastAsiaTheme="minorEastAsia"/>
          <w:b w:val="0"/>
          <w:smallCaps w:val="0"/>
          <w:noProof/>
          <w:sz w:val="22"/>
          <w:lang w:val="en-US" w:eastAsia="zh-CN" w:bidi="ar-SA"/>
        </w:rPr>
      </w:pPr>
      <w:hyperlink w:anchor="_Toc454188683" w:history="1">
        <w:r w:rsidR="009C074A" w:rsidRPr="002A1EE3">
          <w:rPr>
            <w:rStyle w:val="Hyperlink"/>
            <w:noProof/>
          </w:rPr>
          <w:t>Microsoft Dynamics Online Services.</w:t>
        </w:r>
        <w:r w:rsidR="009C074A">
          <w:rPr>
            <w:noProof/>
            <w:webHidden/>
          </w:rPr>
          <w:tab/>
        </w:r>
        <w:r w:rsidR="009C074A">
          <w:rPr>
            <w:noProof/>
            <w:webHidden/>
          </w:rPr>
          <w:fldChar w:fldCharType="begin"/>
        </w:r>
        <w:r w:rsidR="009C074A">
          <w:rPr>
            <w:noProof/>
            <w:webHidden/>
          </w:rPr>
          <w:instrText xml:space="preserve"> PAGEREF _Toc454188683 \h </w:instrText>
        </w:r>
        <w:r w:rsidR="009C074A">
          <w:rPr>
            <w:noProof/>
            <w:webHidden/>
          </w:rPr>
        </w:r>
        <w:r w:rsidR="009C074A">
          <w:rPr>
            <w:noProof/>
            <w:webHidden/>
          </w:rPr>
          <w:fldChar w:fldCharType="separate"/>
        </w:r>
        <w:r w:rsidR="009C074A">
          <w:rPr>
            <w:noProof/>
            <w:webHidden/>
          </w:rPr>
          <w:t>16</w:t>
        </w:r>
        <w:r w:rsidR="009C074A">
          <w:rPr>
            <w:noProof/>
            <w:webHidden/>
          </w:rPr>
          <w:fldChar w:fldCharType="end"/>
        </w:r>
      </w:hyperlink>
    </w:p>
    <w:p w14:paraId="26A0FAE0" w14:textId="1DD98CEB" w:rsidR="009C074A" w:rsidRDefault="00E708F1">
      <w:pPr>
        <w:pStyle w:val="TOC4"/>
        <w:rPr>
          <w:rFonts w:eastAsiaTheme="minorEastAsia"/>
          <w:smallCaps w:val="0"/>
          <w:noProof/>
          <w:sz w:val="22"/>
          <w:lang w:val="en-US" w:eastAsia="zh-CN" w:bidi="ar-SA"/>
        </w:rPr>
      </w:pPr>
      <w:hyperlink w:anchor="_Toc454188684" w:history="1">
        <w:r w:rsidR="009C074A" w:rsidRPr="002A1EE3">
          <w:rPr>
            <w:rStyle w:val="Hyperlink"/>
            <w:noProof/>
          </w:rPr>
          <w:t>Microsoft Dynamics AX</w:t>
        </w:r>
        <w:r w:rsidR="009C074A">
          <w:rPr>
            <w:noProof/>
            <w:webHidden/>
          </w:rPr>
          <w:tab/>
        </w:r>
        <w:r w:rsidR="009C074A">
          <w:rPr>
            <w:noProof/>
            <w:webHidden/>
          </w:rPr>
          <w:fldChar w:fldCharType="begin"/>
        </w:r>
        <w:r w:rsidR="009C074A">
          <w:rPr>
            <w:noProof/>
            <w:webHidden/>
          </w:rPr>
          <w:instrText xml:space="preserve"> PAGEREF _Toc454188684 \h </w:instrText>
        </w:r>
        <w:r w:rsidR="009C074A">
          <w:rPr>
            <w:noProof/>
            <w:webHidden/>
          </w:rPr>
        </w:r>
        <w:r w:rsidR="009C074A">
          <w:rPr>
            <w:noProof/>
            <w:webHidden/>
          </w:rPr>
          <w:fldChar w:fldCharType="separate"/>
        </w:r>
        <w:r w:rsidR="009C074A">
          <w:rPr>
            <w:noProof/>
            <w:webHidden/>
          </w:rPr>
          <w:t>16</w:t>
        </w:r>
        <w:r w:rsidR="009C074A">
          <w:rPr>
            <w:noProof/>
            <w:webHidden/>
          </w:rPr>
          <w:fldChar w:fldCharType="end"/>
        </w:r>
      </w:hyperlink>
    </w:p>
    <w:p w14:paraId="08C53786" w14:textId="58BD6BFF" w:rsidR="009C074A" w:rsidRDefault="00E708F1">
      <w:pPr>
        <w:pStyle w:val="TOC4"/>
        <w:rPr>
          <w:rFonts w:eastAsiaTheme="minorEastAsia"/>
          <w:smallCaps w:val="0"/>
          <w:noProof/>
          <w:sz w:val="22"/>
          <w:lang w:val="en-US" w:eastAsia="zh-CN" w:bidi="ar-SA"/>
        </w:rPr>
      </w:pPr>
      <w:hyperlink w:anchor="_Toc454188685" w:history="1">
        <w:r w:rsidR="009C074A" w:rsidRPr="002A1EE3">
          <w:rPr>
            <w:rStyle w:val="Hyperlink"/>
            <w:noProof/>
          </w:rPr>
          <w:t>Microsoft Dynamics CRM Online</w:t>
        </w:r>
        <w:r w:rsidR="009C074A">
          <w:rPr>
            <w:noProof/>
            <w:webHidden/>
          </w:rPr>
          <w:tab/>
        </w:r>
        <w:r w:rsidR="009C074A">
          <w:rPr>
            <w:noProof/>
            <w:webHidden/>
          </w:rPr>
          <w:fldChar w:fldCharType="begin"/>
        </w:r>
        <w:r w:rsidR="009C074A">
          <w:rPr>
            <w:noProof/>
            <w:webHidden/>
          </w:rPr>
          <w:instrText xml:space="preserve"> PAGEREF _Toc454188685 \h </w:instrText>
        </w:r>
        <w:r w:rsidR="009C074A">
          <w:rPr>
            <w:noProof/>
            <w:webHidden/>
          </w:rPr>
        </w:r>
        <w:r w:rsidR="009C074A">
          <w:rPr>
            <w:noProof/>
            <w:webHidden/>
          </w:rPr>
          <w:fldChar w:fldCharType="separate"/>
        </w:r>
        <w:r w:rsidR="009C074A">
          <w:rPr>
            <w:noProof/>
            <w:webHidden/>
          </w:rPr>
          <w:t>17</w:t>
        </w:r>
        <w:r w:rsidR="009C074A">
          <w:rPr>
            <w:noProof/>
            <w:webHidden/>
          </w:rPr>
          <w:fldChar w:fldCharType="end"/>
        </w:r>
      </w:hyperlink>
    </w:p>
    <w:p w14:paraId="10EFC27C" w14:textId="2E57A5FF" w:rsidR="009C074A" w:rsidRDefault="00E708F1">
      <w:pPr>
        <w:pStyle w:val="TOC4"/>
        <w:rPr>
          <w:rFonts w:eastAsiaTheme="minorEastAsia"/>
          <w:smallCaps w:val="0"/>
          <w:noProof/>
          <w:sz w:val="22"/>
          <w:lang w:val="en-US" w:eastAsia="zh-CN" w:bidi="ar-SA"/>
        </w:rPr>
      </w:pPr>
      <w:hyperlink w:anchor="_Toc454188686" w:history="1">
        <w:r w:rsidR="009C074A" w:rsidRPr="002A1EE3">
          <w:rPr>
            <w:rStyle w:val="Hyperlink"/>
            <w:noProof/>
          </w:rPr>
          <w:t>Microsoft Dynamics Marketing</w:t>
        </w:r>
        <w:r w:rsidR="009C074A">
          <w:rPr>
            <w:noProof/>
            <w:webHidden/>
          </w:rPr>
          <w:tab/>
        </w:r>
        <w:r w:rsidR="009C074A">
          <w:rPr>
            <w:noProof/>
            <w:webHidden/>
          </w:rPr>
          <w:fldChar w:fldCharType="begin"/>
        </w:r>
        <w:r w:rsidR="009C074A">
          <w:rPr>
            <w:noProof/>
            <w:webHidden/>
          </w:rPr>
          <w:instrText xml:space="preserve"> PAGEREF _Toc454188686 \h </w:instrText>
        </w:r>
        <w:r w:rsidR="009C074A">
          <w:rPr>
            <w:noProof/>
            <w:webHidden/>
          </w:rPr>
        </w:r>
        <w:r w:rsidR="009C074A">
          <w:rPr>
            <w:noProof/>
            <w:webHidden/>
          </w:rPr>
          <w:fldChar w:fldCharType="separate"/>
        </w:r>
        <w:r w:rsidR="009C074A">
          <w:rPr>
            <w:noProof/>
            <w:webHidden/>
          </w:rPr>
          <w:t>17</w:t>
        </w:r>
        <w:r w:rsidR="009C074A">
          <w:rPr>
            <w:noProof/>
            <w:webHidden/>
          </w:rPr>
          <w:fldChar w:fldCharType="end"/>
        </w:r>
      </w:hyperlink>
    </w:p>
    <w:p w14:paraId="5904C85E" w14:textId="4D9301F5" w:rsidR="009C074A" w:rsidRDefault="00E708F1">
      <w:pPr>
        <w:pStyle w:val="TOC4"/>
        <w:rPr>
          <w:rFonts w:eastAsiaTheme="minorEastAsia"/>
          <w:smallCaps w:val="0"/>
          <w:noProof/>
          <w:sz w:val="22"/>
          <w:lang w:val="en-US" w:eastAsia="zh-CN" w:bidi="ar-SA"/>
        </w:rPr>
      </w:pPr>
      <w:hyperlink w:anchor="_Toc454188687" w:history="1">
        <w:r w:rsidR="009C074A" w:rsidRPr="002A1EE3">
          <w:rPr>
            <w:rStyle w:val="Hyperlink"/>
            <w:noProof/>
          </w:rPr>
          <w:t>Microsoft Social Engagement</w:t>
        </w:r>
        <w:r w:rsidR="009C074A">
          <w:rPr>
            <w:noProof/>
            <w:webHidden/>
          </w:rPr>
          <w:tab/>
        </w:r>
        <w:r w:rsidR="009C074A">
          <w:rPr>
            <w:noProof/>
            <w:webHidden/>
          </w:rPr>
          <w:fldChar w:fldCharType="begin"/>
        </w:r>
        <w:r w:rsidR="009C074A">
          <w:rPr>
            <w:noProof/>
            <w:webHidden/>
          </w:rPr>
          <w:instrText xml:space="preserve"> PAGEREF _Toc454188687 \h </w:instrText>
        </w:r>
        <w:r w:rsidR="009C074A">
          <w:rPr>
            <w:noProof/>
            <w:webHidden/>
          </w:rPr>
        </w:r>
        <w:r w:rsidR="009C074A">
          <w:rPr>
            <w:noProof/>
            <w:webHidden/>
          </w:rPr>
          <w:fldChar w:fldCharType="separate"/>
        </w:r>
        <w:r w:rsidR="009C074A">
          <w:rPr>
            <w:noProof/>
            <w:webHidden/>
          </w:rPr>
          <w:t>17</w:t>
        </w:r>
        <w:r w:rsidR="009C074A">
          <w:rPr>
            <w:noProof/>
            <w:webHidden/>
          </w:rPr>
          <w:fldChar w:fldCharType="end"/>
        </w:r>
      </w:hyperlink>
    </w:p>
    <w:p w14:paraId="27879644" w14:textId="59C0907D" w:rsidR="009C074A" w:rsidRDefault="00E708F1">
      <w:pPr>
        <w:pStyle w:val="TOC4"/>
        <w:rPr>
          <w:rFonts w:eastAsiaTheme="minorEastAsia"/>
          <w:smallCaps w:val="0"/>
          <w:noProof/>
          <w:sz w:val="22"/>
          <w:lang w:val="en-US" w:eastAsia="zh-CN" w:bidi="ar-SA"/>
        </w:rPr>
      </w:pPr>
      <w:hyperlink w:anchor="_Toc454188688" w:history="1">
        <w:r w:rsidR="009C074A" w:rsidRPr="002A1EE3">
          <w:rPr>
            <w:rStyle w:val="Hyperlink"/>
            <w:noProof/>
          </w:rPr>
          <w:t>Parature, from Microsoft</w:t>
        </w:r>
        <w:r w:rsidR="009C074A">
          <w:rPr>
            <w:noProof/>
            <w:webHidden/>
          </w:rPr>
          <w:tab/>
        </w:r>
        <w:r w:rsidR="009C074A">
          <w:rPr>
            <w:noProof/>
            <w:webHidden/>
          </w:rPr>
          <w:fldChar w:fldCharType="begin"/>
        </w:r>
        <w:r w:rsidR="009C074A">
          <w:rPr>
            <w:noProof/>
            <w:webHidden/>
          </w:rPr>
          <w:instrText xml:space="preserve"> PAGEREF _Toc454188688 \h </w:instrText>
        </w:r>
        <w:r w:rsidR="009C074A">
          <w:rPr>
            <w:noProof/>
            <w:webHidden/>
          </w:rPr>
        </w:r>
        <w:r w:rsidR="009C074A">
          <w:rPr>
            <w:noProof/>
            <w:webHidden/>
          </w:rPr>
          <w:fldChar w:fldCharType="separate"/>
        </w:r>
        <w:r w:rsidR="009C074A">
          <w:rPr>
            <w:noProof/>
            <w:webHidden/>
          </w:rPr>
          <w:t>17</w:t>
        </w:r>
        <w:r w:rsidR="009C074A">
          <w:rPr>
            <w:noProof/>
            <w:webHidden/>
          </w:rPr>
          <w:fldChar w:fldCharType="end"/>
        </w:r>
      </w:hyperlink>
    </w:p>
    <w:p w14:paraId="179C798F" w14:textId="71FBAE97" w:rsidR="009C074A" w:rsidRDefault="00E708F1">
      <w:pPr>
        <w:pStyle w:val="TOC2"/>
        <w:tabs>
          <w:tab w:val="right" w:leader="dot" w:pos="5030"/>
        </w:tabs>
        <w:rPr>
          <w:rFonts w:eastAsiaTheme="minorEastAsia"/>
          <w:b w:val="0"/>
          <w:smallCaps w:val="0"/>
          <w:noProof/>
          <w:sz w:val="22"/>
          <w:lang w:val="en-US" w:eastAsia="zh-CN" w:bidi="ar-SA"/>
        </w:rPr>
      </w:pPr>
      <w:hyperlink w:anchor="_Toc454188689" w:history="1">
        <w:r w:rsidR="009C074A" w:rsidRPr="002A1EE3">
          <w:rPr>
            <w:rStyle w:val="Hyperlink"/>
            <w:noProof/>
          </w:rPr>
          <w:t>Office 365-tjenester</w:t>
        </w:r>
        <w:r w:rsidR="009C074A">
          <w:rPr>
            <w:noProof/>
            <w:webHidden/>
          </w:rPr>
          <w:tab/>
        </w:r>
        <w:r w:rsidR="009C074A">
          <w:rPr>
            <w:noProof/>
            <w:webHidden/>
          </w:rPr>
          <w:fldChar w:fldCharType="begin"/>
        </w:r>
        <w:r w:rsidR="009C074A">
          <w:rPr>
            <w:noProof/>
            <w:webHidden/>
          </w:rPr>
          <w:instrText xml:space="preserve"> PAGEREF _Toc454188689 \h </w:instrText>
        </w:r>
        <w:r w:rsidR="009C074A">
          <w:rPr>
            <w:noProof/>
            <w:webHidden/>
          </w:rPr>
        </w:r>
        <w:r w:rsidR="009C074A">
          <w:rPr>
            <w:noProof/>
            <w:webHidden/>
          </w:rPr>
          <w:fldChar w:fldCharType="separate"/>
        </w:r>
        <w:r w:rsidR="009C074A">
          <w:rPr>
            <w:noProof/>
            <w:webHidden/>
          </w:rPr>
          <w:t>18</w:t>
        </w:r>
        <w:r w:rsidR="009C074A">
          <w:rPr>
            <w:noProof/>
            <w:webHidden/>
          </w:rPr>
          <w:fldChar w:fldCharType="end"/>
        </w:r>
      </w:hyperlink>
    </w:p>
    <w:p w14:paraId="68F02808" w14:textId="19E25297" w:rsidR="009C074A" w:rsidRDefault="00E708F1">
      <w:pPr>
        <w:pStyle w:val="TOC4"/>
        <w:rPr>
          <w:rFonts w:eastAsiaTheme="minorEastAsia"/>
          <w:smallCaps w:val="0"/>
          <w:noProof/>
          <w:sz w:val="22"/>
          <w:lang w:val="en-US" w:eastAsia="zh-CN" w:bidi="ar-SA"/>
        </w:rPr>
      </w:pPr>
      <w:hyperlink w:anchor="_Toc454188690" w:history="1">
        <w:r w:rsidR="009C074A" w:rsidRPr="002A1EE3">
          <w:rPr>
            <w:rStyle w:val="Hyperlink"/>
            <w:noProof/>
          </w:rPr>
          <w:t>Exchange Online</w:t>
        </w:r>
        <w:r w:rsidR="009C074A">
          <w:rPr>
            <w:noProof/>
            <w:webHidden/>
          </w:rPr>
          <w:tab/>
        </w:r>
        <w:r w:rsidR="009C074A">
          <w:rPr>
            <w:noProof/>
            <w:webHidden/>
          </w:rPr>
          <w:fldChar w:fldCharType="begin"/>
        </w:r>
        <w:r w:rsidR="009C074A">
          <w:rPr>
            <w:noProof/>
            <w:webHidden/>
          </w:rPr>
          <w:instrText xml:space="preserve"> PAGEREF _Toc454188690 \h </w:instrText>
        </w:r>
        <w:r w:rsidR="009C074A">
          <w:rPr>
            <w:noProof/>
            <w:webHidden/>
          </w:rPr>
        </w:r>
        <w:r w:rsidR="009C074A">
          <w:rPr>
            <w:noProof/>
            <w:webHidden/>
          </w:rPr>
          <w:fldChar w:fldCharType="separate"/>
        </w:r>
        <w:r w:rsidR="009C074A">
          <w:rPr>
            <w:noProof/>
            <w:webHidden/>
          </w:rPr>
          <w:t>18</w:t>
        </w:r>
        <w:r w:rsidR="009C074A">
          <w:rPr>
            <w:noProof/>
            <w:webHidden/>
          </w:rPr>
          <w:fldChar w:fldCharType="end"/>
        </w:r>
      </w:hyperlink>
    </w:p>
    <w:p w14:paraId="603CA6E0" w14:textId="14BB72B4" w:rsidR="009C074A" w:rsidRDefault="00E708F1">
      <w:pPr>
        <w:pStyle w:val="TOC4"/>
        <w:rPr>
          <w:rFonts w:eastAsiaTheme="minorEastAsia"/>
          <w:smallCaps w:val="0"/>
          <w:noProof/>
          <w:sz w:val="22"/>
          <w:lang w:val="en-US" w:eastAsia="zh-CN" w:bidi="ar-SA"/>
        </w:rPr>
      </w:pPr>
      <w:hyperlink w:anchor="_Toc454188691" w:history="1">
        <w:r w:rsidR="009C074A" w:rsidRPr="002A1EE3">
          <w:rPr>
            <w:rStyle w:val="Hyperlink"/>
            <w:noProof/>
          </w:rPr>
          <w:t>Office 365-programmer</w:t>
        </w:r>
        <w:r w:rsidR="009C074A">
          <w:rPr>
            <w:noProof/>
            <w:webHidden/>
          </w:rPr>
          <w:tab/>
        </w:r>
        <w:r w:rsidR="009C074A">
          <w:rPr>
            <w:noProof/>
            <w:webHidden/>
          </w:rPr>
          <w:fldChar w:fldCharType="begin"/>
        </w:r>
        <w:r w:rsidR="009C074A">
          <w:rPr>
            <w:noProof/>
            <w:webHidden/>
          </w:rPr>
          <w:instrText xml:space="preserve"> PAGEREF _Toc454188691 \h </w:instrText>
        </w:r>
        <w:r w:rsidR="009C074A">
          <w:rPr>
            <w:noProof/>
            <w:webHidden/>
          </w:rPr>
        </w:r>
        <w:r w:rsidR="009C074A">
          <w:rPr>
            <w:noProof/>
            <w:webHidden/>
          </w:rPr>
          <w:fldChar w:fldCharType="separate"/>
        </w:r>
        <w:r w:rsidR="009C074A">
          <w:rPr>
            <w:noProof/>
            <w:webHidden/>
          </w:rPr>
          <w:t>19</w:t>
        </w:r>
        <w:r w:rsidR="009C074A">
          <w:rPr>
            <w:noProof/>
            <w:webHidden/>
          </w:rPr>
          <w:fldChar w:fldCharType="end"/>
        </w:r>
      </w:hyperlink>
    </w:p>
    <w:p w14:paraId="11DAD5C4" w14:textId="43F9545E" w:rsidR="009C074A" w:rsidRDefault="00E708F1">
      <w:pPr>
        <w:pStyle w:val="TOC4"/>
        <w:rPr>
          <w:rFonts w:eastAsiaTheme="minorEastAsia"/>
          <w:smallCaps w:val="0"/>
          <w:noProof/>
          <w:sz w:val="22"/>
          <w:lang w:val="en-US" w:eastAsia="zh-CN" w:bidi="ar-SA"/>
        </w:rPr>
      </w:pPr>
      <w:hyperlink w:anchor="_Toc454188692" w:history="1">
        <w:r w:rsidR="009C074A" w:rsidRPr="002A1EE3">
          <w:rPr>
            <w:rStyle w:val="Hyperlink"/>
            <w:noProof/>
          </w:rPr>
          <w:t>Office 365 Delve Analytics</w:t>
        </w:r>
        <w:r w:rsidR="009C074A">
          <w:rPr>
            <w:noProof/>
            <w:webHidden/>
          </w:rPr>
          <w:tab/>
        </w:r>
        <w:r w:rsidR="009C074A">
          <w:rPr>
            <w:noProof/>
            <w:webHidden/>
          </w:rPr>
          <w:fldChar w:fldCharType="begin"/>
        </w:r>
        <w:r w:rsidR="009C074A">
          <w:rPr>
            <w:noProof/>
            <w:webHidden/>
          </w:rPr>
          <w:instrText xml:space="preserve"> PAGEREF _Toc454188692 \h </w:instrText>
        </w:r>
        <w:r w:rsidR="009C074A">
          <w:rPr>
            <w:noProof/>
            <w:webHidden/>
          </w:rPr>
        </w:r>
        <w:r w:rsidR="009C074A">
          <w:rPr>
            <w:noProof/>
            <w:webHidden/>
          </w:rPr>
          <w:fldChar w:fldCharType="separate"/>
        </w:r>
        <w:r w:rsidR="009C074A">
          <w:rPr>
            <w:noProof/>
            <w:webHidden/>
          </w:rPr>
          <w:t>20</w:t>
        </w:r>
        <w:r w:rsidR="009C074A">
          <w:rPr>
            <w:noProof/>
            <w:webHidden/>
          </w:rPr>
          <w:fldChar w:fldCharType="end"/>
        </w:r>
      </w:hyperlink>
    </w:p>
    <w:p w14:paraId="13477362" w14:textId="0433F722" w:rsidR="009C074A" w:rsidRDefault="00E708F1">
      <w:pPr>
        <w:pStyle w:val="TOC4"/>
        <w:rPr>
          <w:rFonts w:eastAsiaTheme="minorEastAsia"/>
          <w:smallCaps w:val="0"/>
          <w:noProof/>
          <w:sz w:val="22"/>
          <w:lang w:val="en-US" w:eastAsia="zh-CN" w:bidi="ar-SA"/>
        </w:rPr>
      </w:pPr>
      <w:hyperlink w:anchor="_Toc454188693" w:history="1">
        <w:r w:rsidR="009C074A" w:rsidRPr="002A1EE3">
          <w:rPr>
            <w:rStyle w:val="Hyperlink"/>
            <w:noProof/>
          </w:rPr>
          <w:t>Office 365 Advanced eDiscovery</w:t>
        </w:r>
        <w:r w:rsidR="009C074A">
          <w:rPr>
            <w:noProof/>
            <w:webHidden/>
          </w:rPr>
          <w:tab/>
        </w:r>
        <w:r w:rsidR="009C074A">
          <w:rPr>
            <w:noProof/>
            <w:webHidden/>
          </w:rPr>
          <w:fldChar w:fldCharType="begin"/>
        </w:r>
        <w:r w:rsidR="009C074A">
          <w:rPr>
            <w:noProof/>
            <w:webHidden/>
          </w:rPr>
          <w:instrText xml:space="preserve"> PAGEREF _Toc454188693 \h </w:instrText>
        </w:r>
        <w:r w:rsidR="009C074A">
          <w:rPr>
            <w:noProof/>
            <w:webHidden/>
          </w:rPr>
        </w:r>
        <w:r w:rsidR="009C074A">
          <w:rPr>
            <w:noProof/>
            <w:webHidden/>
          </w:rPr>
          <w:fldChar w:fldCharType="separate"/>
        </w:r>
        <w:r w:rsidR="009C074A">
          <w:rPr>
            <w:noProof/>
            <w:webHidden/>
          </w:rPr>
          <w:t>20</w:t>
        </w:r>
        <w:r w:rsidR="009C074A">
          <w:rPr>
            <w:noProof/>
            <w:webHidden/>
          </w:rPr>
          <w:fldChar w:fldCharType="end"/>
        </w:r>
      </w:hyperlink>
    </w:p>
    <w:p w14:paraId="37222C67" w14:textId="30F04000" w:rsidR="009C074A" w:rsidRDefault="00E708F1">
      <w:pPr>
        <w:pStyle w:val="TOC4"/>
        <w:rPr>
          <w:rFonts w:eastAsiaTheme="minorEastAsia"/>
          <w:smallCaps w:val="0"/>
          <w:noProof/>
          <w:sz w:val="22"/>
          <w:lang w:val="en-US" w:eastAsia="zh-CN" w:bidi="ar-SA"/>
        </w:rPr>
      </w:pPr>
      <w:hyperlink w:anchor="_Toc454188694" w:history="1">
        <w:r w:rsidR="009C074A" w:rsidRPr="002A1EE3">
          <w:rPr>
            <w:rStyle w:val="Hyperlink"/>
            <w:noProof/>
          </w:rPr>
          <w:t>Office Online</w:t>
        </w:r>
        <w:r w:rsidR="009C074A">
          <w:rPr>
            <w:noProof/>
            <w:webHidden/>
          </w:rPr>
          <w:tab/>
        </w:r>
        <w:r w:rsidR="009C074A">
          <w:rPr>
            <w:noProof/>
            <w:webHidden/>
          </w:rPr>
          <w:fldChar w:fldCharType="begin"/>
        </w:r>
        <w:r w:rsidR="009C074A">
          <w:rPr>
            <w:noProof/>
            <w:webHidden/>
          </w:rPr>
          <w:instrText xml:space="preserve"> PAGEREF _Toc454188694 \h </w:instrText>
        </w:r>
        <w:r w:rsidR="009C074A">
          <w:rPr>
            <w:noProof/>
            <w:webHidden/>
          </w:rPr>
        </w:r>
        <w:r w:rsidR="009C074A">
          <w:rPr>
            <w:noProof/>
            <w:webHidden/>
          </w:rPr>
          <w:fldChar w:fldCharType="separate"/>
        </w:r>
        <w:r w:rsidR="009C074A">
          <w:rPr>
            <w:noProof/>
            <w:webHidden/>
          </w:rPr>
          <w:t>20</w:t>
        </w:r>
        <w:r w:rsidR="009C074A">
          <w:rPr>
            <w:noProof/>
            <w:webHidden/>
          </w:rPr>
          <w:fldChar w:fldCharType="end"/>
        </w:r>
      </w:hyperlink>
    </w:p>
    <w:p w14:paraId="350E2EEE" w14:textId="01256E69" w:rsidR="009C074A" w:rsidRDefault="00E708F1">
      <w:pPr>
        <w:pStyle w:val="TOC4"/>
        <w:rPr>
          <w:rFonts w:eastAsiaTheme="minorEastAsia"/>
          <w:smallCaps w:val="0"/>
          <w:noProof/>
          <w:sz w:val="22"/>
          <w:lang w:val="en-US" w:eastAsia="zh-CN" w:bidi="ar-SA"/>
        </w:rPr>
      </w:pPr>
      <w:hyperlink w:anchor="_Toc454188695" w:history="1">
        <w:r w:rsidR="009C074A" w:rsidRPr="002A1EE3">
          <w:rPr>
            <w:rStyle w:val="Hyperlink"/>
            <w:noProof/>
          </w:rPr>
          <w:t>OneDrive for Business</w:t>
        </w:r>
        <w:r w:rsidR="009C074A">
          <w:rPr>
            <w:noProof/>
            <w:webHidden/>
          </w:rPr>
          <w:tab/>
        </w:r>
        <w:r w:rsidR="009C074A">
          <w:rPr>
            <w:noProof/>
            <w:webHidden/>
          </w:rPr>
          <w:fldChar w:fldCharType="begin"/>
        </w:r>
        <w:r w:rsidR="009C074A">
          <w:rPr>
            <w:noProof/>
            <w:webHidden/>
          </w:rPr>
          <w:instrText xml:space="preserve"> PAGEREF _Toc454188695 \h </w:instrText>
        </w:r>
        <w:r w:rsidR="009C074A">
          <w:rPr>
            <w:noProof/>
            <w:webHidden/>
          </w:rPr>
        </w:r>
        <w:r w:rsidR="009C074A">
          <w:rPr>
            <w:noProof/>
            <w:webHidden/>
          </w:rPr>
          <w:fldChar w:fldCharType="separate"/>
        </w:r>
        <w:r w:rsidR="009C074A">
          <w:rPr>
            <w:noProof/>
            <w:webHidden/>
          </w:rPr>
          <w:t>20</w:t>
        </w:r>
        <w:r w:rsidR="009C074A">
          <w:rPr>
            <w:noProof/>
            <w:webHidden/>
          </w:rPr>
          <w:fldChar w:fldCharType="end"/>
        </w:r>
      </w:hyperlink>
    </w:p>
    <w:p w14:paraId="7C2B2D2F" w14:textId="13B45146" w:rsidR="009C074A" w:rsidRDefault="00E708F1">
      <w:pPr>
        <w:pStyle w:val="TOC4"/>
        <w:rPr>
          <w:rFonts w:eastAsiaTheme="minorEastAsia"/>
          <w:smallCaps w:val="0"/>
          <w:noProof/>
          <w:sz w:val="22"/>
          <w:lang w:val="en-US" w:eastAsia="zh-CN" w:bidi="ar-SA"/>
        </w:rPr>
      </w:pPr>
      <w:hyperlink w:anchor="_Toc454188696" w:history="1">
        <w:r w:rsidR="009C074A" w:rsidRPr="002A1EE3">
          <w:rPr>
            <w:rStyle w:val="Hyperlink"/>
            <w:noProof/>
          </w:rPr>
          <w:t>Project Online</w:t>
        </w:r>
        <w:r w:rsidR="009C074A">
          <w:rPr>
            <w:noProof/>
            <w:webHidden/>
          </w:rPr>
          <w:tab/>
        </w:r>
        <w:r w:rsidR="009C074A">
          <w:rPr>
            <w:noProof/>
            <w:webHidden/>
          </w:rPr>
          <w:fldChar w:fldCharType="begin"/>
        </w:r>
        <w:r w:rsidR="009C074A">
          <w:rPr>
            <w:noProof/>
            <w:webHidden/>
          </w:rPr>
          <w:instrText xml:space="preserve"> PAGEREF _Toc454188696 \h </w:instrText>
        </w:r>
        <w:r w:rsidR="009C074A">
          <w:rPr>
            <w:noProof/>
            <w:webHidden/>
          </w:rPr>
        </w:r>
        <w:r w:rsidR="009C074A">
          <w:rPr>
            <w:noProof/>
            <w:webHidden/>
          </w:rPr>
          <w:fldChar w:fldCharType="separate"/>
        </w:r>
        <w:r w:rsidR="009C074A">
          <w:rPr>
            <w:noProof/>
            <w:webHidden/>
          </w:rPr>
          <w:t>21</w:t>
        </w:r>
        <w:r w:rsidR="009C074A">
          <w:rPr>
            <w:noProof/>
            <w:webHidden/>
          </w:rPr>
          <w:fldChar w:fldCharType="end"/>
        </w:r>
      </w:hyperlink>
    </w:p>
    <w:p w14:paraId="1F716447" w14:textId="0860619F" w:rsidR="009C074A" w:rsidRDefault="00E708F1">
      <w:pPr>
        <w:pStyle w:val="TOC4"/>
        <w:rPr>
          <w:rFonts w:eastAsiaTheme="minorEastAsia"/>
          <w:smallCaps w:val="0"/>
          <w:noProof/>
          <w:sz w:val="22"/>
          <w:lang w:val="en-US" w:eastAsia="zh-CN" w:bidi="ar-SA"/>
        </w:rPr>
      </w:pPr>
      <w:hyperlink w:anchor="_Toc454188697" w:history="1">
        <w:r w:rsidR="009C074A" w:rsidRPr="002A1EE3">
          <w:rPr>
            <w:rStyle w:val="Hyperlink"/>
            <w:noProof/>
          </w:rPr>
          <w:t>SharePoint Online</w:t>
        </w:r>
        <w:r w:rsidR="009C074A">
          <w:rPr>
            <w:noProof/>
            <w:webHidden/>
          </w:rPr>
          <w:tab/>
        </w:r>
        <w:r w:rsidR="009C074A">
          <w:rPr>
            <w:noProof/>
            <w:webHidden/>
          </w:rPr>
          <w:fldChar w:fldCharType="begin"/>
        </w:r>
        <w:r w:rsidR="009C074A">
          <w:rPr>
            <w:noProof/>
            <w:webHidden/>
          </w:rPr>
          <w:instrText xml:space="preserve"> PAGEREF _Toc454188697 \h </w:instrText>
        </w:r>
        <w:r w:rsidR="009C074A">
          <w:rPr>
            <w:noProof/>
            <w:webHidden/>
          </w:rPr>
        </w:r>
        <w:r w:rsidR="009C074A">
          <w:rPr>
            <w:noProof/>
            <w:webHidden/>
          </w:rPr>
          <w:fldChar w:fldCharType="separate"/>
        </w:r>
        <w:r w:rsidR="009C074A">
          <w:rPr>
            <w:noProof/>
            <w:webHidden/>
          </w:rPr>
          <w:t>21</w:t>
        </w:r>
        <w:r w:rsidR="009C074A">
          <w:rPr>
            <w:noProof/>
            <w:webHidden/>
          </w:rPr>
          <w:fldChar w:fldCharType="end"/>
        </w:r>
      </w:hyperlink>
    </w:p>
    <w:p w14:paraId="5C20C98A" w14:textId="74297DA7" w:rsidR="009C074A" w:rsidRDefault="00E708F1">
      <w:pPr>
        <w:pStyle w:val="TOC4"/>
        <w:rPr>
          <w:rFonts w:eastAsiaTheme="minorEastAsia"/>
          <w:smallCaps w:val="0"/>
          <w:noProof/>
          <w:sz w:val="22"/>
          <w:lang w:val="en-US" w:eastAsia="zh-CN" w:bidi="ar-SA"/>
        </w:rPr>
      </w:pPr>
      <w:hyperlink w:anchor="_Toc454188698" w:history="1">
        <w:r w:rsidR="009C074A" w:rsidRPr="002A1EE3">
          <w:rPr>
            <w:rStyle w:val="Hyperlink"/>
            <w:noProof/>
          </w:rPr>
          <w:t>Skype for Business Online</w:t>
        </w:r>
        <w:r w:rsidR="009C074A">
          <w:rPr>
            <w:noProof/>
            <w:webHidden/>
          </w:rPr>
          <w:tab/>
        </w:r>
        <w:r w:rsidR="009C074A">
          <w:rPr>
            <w:noProof/>
            <w:webHidden/>
          </w:rPr>
          <w:fldChar w:fldCharType="begin"/>
        </w:r>
        <w:r w:rsidR="009C074A">
          <w:rPr>
            <w:noProof/>
            <w:webHidden/>
          </w:rPr>
          <w:instrText xml:space="preserve"> PAGEREF _Toc454188698 \h </w:instrText>
        </w:r>
        <w:r w:rsidR="009C074A">
          <w:rPr>
            <w:noProof/>
            <w:webHidden/>
          </w:rPr>
        </w:r>
        <w:r w:rsidR="009C074A">
          <w:rPr>
            <w:noProof/>
            <w:webHidden/>
          </w:rPr>
          <w:fldChar w:fldCharType="separate"/>
        </w:r>
        <w:r w:rsidR="009C074A">
          <w:rPr>
            <w:noProof/>
            <w:webHidden/>
          </w:rPr>
          <w:t>21</w:t>
        </w:r>
        <w:r w:rsidR="009C074A">
          <w:rPr>
            <w:noProof/>
            <w:webHidden/>
          </w:rPr>
          <w:fldChar w:fldCharType="end"/>
        </w:r>
      </w:hyperlink>
    </w:p>
    <w:p w14:paraId="70E0937D" w14:textId="5F4E943D" w:rsidR="009C074A" w:rsidRDefault="00E708F1">
      <w:pPr>
        <w:pStyle w:val="TOC4"/>
        <w:rPr>
          <w:rFonts w:eastAsiaTheme="minorEastAsia"/>
          <w:smallCaps w:val="0"/>
          <w:noProof/>
          <w:sz w:val="22"/>
          <w:lang w:val="en-US" w:eastAsia="zh-CN" w:bidi="ar-SA"/>
        </w:rPr>
      </w:pPr>
      <w:hyperlink w:anchor="_Toc454188699" w:history="1">
        <w:r w:rsidR="009C074A" w:rsidRPr="002A1EE3">
          <w:rPr>
            <w:rStyle w:val="Hyperlink"/>
            <w:noProof/>
          </w:rPr>
          <w:t>Skype for Business Online PSTN Services</w:t>
        </w:r>
        <w:r w:rsidR="009C074A">
          <w:rPr>
            <w:noProof/>
            <w:webHidden/>
          </w:rPr>
          <w:tab/>
        </w:r>
        <w:r w:rsidR="009C074A">
          <w:rPr>
            <w:noProof/>
            <w:webHidden/>
          </w:rPr>
          <w:fldChar w:fldCharType="begin"/>
        </w:r>
        <w:r w:rsidR="009C074A">
          <w:rPr>
            <w:noProof/>
            <w:webHidden/>
          </w:rPr>
          <w:instrText xml:space="preserve"> PAGEREF _Toc454188699 \h </w:instrText>
        </w:r>
        <w:r w:rsidR="009C074A">
          <w:rPr>
            <w:noProof/>
            <w:webHidden/>
          </w:rPr>
        </w:r>
        <w:r w:rsidR="009C074A">
          <w:rPr>
            <w:noProof/>
            <w:webHidden/>
          </w:rPr>
          <w:fldChar w:fldCharType="separate"/>
        </w:r>
        <w:r w:rsidR="009C074A">
          <w:rPr>
            <w:noProof/>
            <w:webHidden/>
          </w:rPr>
          <w:t>22</w:t>
        </w:r>
        <w:r w:rsidR="009C074A">
          <w:rPr>
            <w:noProof/>
            <w:webHidden/>
          </w:rPr>
          <w:fldChar w:fldCharType="end"/>
        </w:r>
      </w:hyperlink>
    </w:p>
    <w:p w14:paraId="728712E0" w14:textId="04A478AB" w:rsidR="009C074A" w:rsidRDefault="00E708F1">
      <w:pPr>
        <w:pStyle w:val="TOC2"/>
        <w:tabs>
          <w:tab w:val="right" w:leader="dot" w:pos="5030"/>
        </w:tabs>
        <w:rPr>
          <w:rFonts w:eastAsiaTheme="minorEastAsia"/>
          <w:b w:val="0"/>
          <w:smallCaps w:val="0"/>
          <w:noProof/>
          <w:sz w:val="22"/>
          <w:lang w:val="en-US" w:eastAsia="zh-CN" w:bidi="ar-SA"/>
        </w:rPr>
      </w:pPr>
      <w:hyperlink w:anchor="_Toc454188700" w:history="1">
        <w:r w:rsidR="009C074A" w:rsidRPr="002A1EE3">
          <w:rPr>
            <w:rStyle w:val="Hyperlink"/>
            <w:noProof/>
          </w:rPr>
          <w:t>Andre Online Services</w:t>
        </w:r>
        <w:r w:rsidR="009C074A">
          <w:rPr>
            <w:noProof/>
            <w:webHidden/>
          </w:rPr>
          <w:tab/>
        </w:r>
        <w:r w:rsidR="009C074A">
          <w:rPr>
            <w:noProof/>
            <w:webHidden/>
          </w:rPr>
          <w:fldChar w:fldCharType="begin"/>
        </w:r>
        <w:r w:rsidR="009C074A">
          <w:rPr>
            <w:noProof/>
            <w:webHidden/>
          </w:rPr>
          <w:instrText xml:space="preserve"> PAGEREF _Toc454188700 \h </w:instrText>
        </w:r>
        <w:r w:rsidR="009C074A">
          <w:rPr>
            <w:noProof/>
            <w:webHidden/>
          </w:rPr>
        </w:r>
        <w:r w:rsidR="009C074A">
          <w:rPr>
            <w:noProof/>
            <w:webHidden/>
          </w:rPr>
          <w:fldChar w:fldCharType="separate"/>
        </w:r>
        <w:r w:rsidR="009C074A">
          <w:rPr>
            <w:noProof/>
            <w:webHidden/>
          </w:rPr>
          <w:t>22</w:t>
        </w:r>
        <w:r w:rsidR="009C074A">
          <w:rPr>
            <w:noProof/>
            <w:webHidden/>
          </w:rPr>
          <w:fldChar w:fldCharType="end"/>
        </w:r>
      </w:hyperlink>
    </w:p>
    <w:p w14:paraId="42EC0DF1" w14:textId="65028705" w:rsidR="009C074A" w:rsidRDefault="00E708F1">
      <w:pPr>
        <w:pStyle w:val="TOC4"/>
        <w:rPr>
          <w:rFonts w:eastAsiaTheme="minorEastAsia"/>
          <w:smallCaps w:val="0"/>
          <w:noProof/>
          <w:sz w:val="22"/>
          <w:lang w:val="en-US" w:eastAsia="zh-CN" w:bidi="ar-SA"/>
        </w:rPr>
      </w:pPr>
      <w:hyperlink w:anchor="_Toc454188701" w:history="1">
        <w:r w:rsidR="009C074A" w:rsidRPr="002A1EE3">
          <w:rPr>
            <w:rStyle w:val="Hyperlink"/>
            <w:noProof/>
          </w:rPr>
          <w:t>Bing Maps Enterprise-plattformen og Bing Maps Mobile Asset Management-plattformen</w:t>
        </w:r>
        <w:r w:rsidR="009C074A">
          <w:rPr>
            <w:noProof/>
            <w:webHidden/>
          </w:rPr>
          <w:tab/>
        </w:r>
        <w:r w:rsidR="009C074A">
          <w:rPr>
            <w:noProof/>
            <w:webHidden/>
          </w:rPr>
          <w:fldChar w:fldCharType="begin"/>
        </w:r>
        <w:r w:rsidR="009C074A">
          <w:rPr>
            <w:noProof/>
            <w:webHidden/>
          </w:rPr>
          <w:instrText xml:space="preserve"> PAGEREF _Toc454188701 \h </w:instrText>
        </w:r>
        <w:r w:rsidR="009C074A">
          <w:rPr>
            <w:noProof/>
            <w:webHidden/>
          </w:rPr>
        </w:r>
        <w:r w:rsidR="009C074A">
          <w:rPr>
            <w:noProof/>
            <w:webHidden/>
          </w:rPr>
          <w:fldChar w:fldCharType="separate"/>
        </w:r>
        <w:r w:rsidR="009C074A">
          <w:rPr>
            <w:noProof/>
            <w:webHidden/>
          </w:rPr>
          <w:t>22</w:t>
        </w:r>
        <w:r w:rsidR="009C074A">
          <w:rPr>
            <w:noProof/>
            <w:webHidden/>
          </w:rPr>
          <w:fldChar w:fldCharType="end"/>
        </w:r>
      </w:hyperlink>
    </w:p>
    <w:p w14:paraId="74DFA60C" w14:textId="1B3D233F" w:rsidR="009C074A" w:rsidRDefault="00E708F1">
      <w:pPr>
        <w:pStyle w:val="TOC4"/>
        <w:rPr>
          <w:rFonts w:eastAsiaTheme="minorEastAsia"/>
          <w:smallCaps w:val="0"/>
          <w:noProof/>
          <w:sz w:val="22"/>
          <w:lang w:val="en-US" w:eastAsia="zh-CN" w:bidi="ar-SA"/>
        </w:rPr>
      </w:pPr>
      <w:hyperlink w:anchor="_Toc454188702" w:history="1">
        <w:r w:rsidR="009C074A" w:rsidRPr="002A1EE3">
          <w:rPr>
            <w:rStyle w:val="Hyperlink"/>
            <w:noProof/>
          </w:rPr>
          <w:t>Microsoft Learning E-Reference Library</w:t>
        </w:r>
        <w:r w:rsidR="009C074A">
          <w:rPr>
            <w:noProof/>
            <w:webHidden/>
          </w:rPr>
          <w:tab/>
        </w:r>
        <w:r w:rsidR="009C074A">
          <w:rPr>
            <w:noProof/>
            <w:webHidden/>
          </w:rPr>
          <w:fldChar w:fldCharType="begin"/>
        </w:r>
        <w:r w:rsidR="009C074A">
          <w:rPr>
            <w:noProof/>
            <w:webHidden/>
          </w:rPr>
          <w:instrText xml:space="preserve"> PAGEREF _Toc454188702 \h </w:instrText>
        </w:r>
        <w:r w:rsidR="009C074A">
          <w:rPr>
            <w:noProof/>
            <w:webHidden/>
          </w:rPr>
        </w:r>
        <w:r w:rsidR="009C074A">
          <w:rPr>
            <w:noProof/>
            <w:webHidden/>
          </w:rPr>
          <w:fldChar w:fldCharType="separate"/>
        </w:r>
        <w:r w:rsidR="009C074A">
          <w:rPr>
            <w:noProof/>
            <w:webHidden/>
          </w:rPr>
          <w:t>23</w:t>
        </w:r>
        <w:r w:rsidR="009C074A">
          <w:rPr>
            <w:noProof/>
            <w:webHidden/>
          </w:rPr>
          <w:fldChar w:fldCharType="end"/>
        </w:r>
      </w:hyperlink>
    </w:p>
    <w:p w14:paraId="42F20FD9" w14:textId="29E0A140" w:rsidR="009C074A" w:rsidRDefault="00E708F1">
      <w:pPr>
        <w:pStyle w:val="TOC4"/>
        <w:rPr>
          <w:rFonts w:eastAsiaTheme="minorEastAsia"/>
          <w:smallCaps w:val="0"/>
          <w:noProof/>
          <w:sz w:val="22"/>
          <w:lang w:val="en-US" w:eastAsia="zh-CN" w:bidi="ar-SA"/>
        </w:rPr>
      </w:pPr>
      <w:hyperlink w:anchor="_Toc454188703" w:history="1">
        <w:r w:rsidR="009C074A" w:rsidRPr="002A1EE3">
          <w:rPr>
            <w:rStyle w:val="Hyperlink"/>
            <w:noProof/>
          </w:rPr>
          <w:t>Microsoft Learning IT Academy</w:t>
        </w:r>
        <w:r w:rsidR="009C074A">
          <w:rPr>
            <w:noProof/>
            <w:webHidden/>
          </w:rPr>
          <w:tab/>
        </w:r>
        <w:r w:rsidR="009C074A">
          <w:rPr>
            <w:noProof/>
            <w:webHidden/>
          </w:rPr>
          <w:fldChar w:fldCharType="begin"/>
        </w:r>
        <w:r w:rsidR="009C074A">
          <w:rPr>
            <w:noProof/>
            <w:webHidden/>
          </w:rPr>
          <w:instrText xml:space="preserve"> PAGEREF _Toc454188703 \h </w:instrText>
        </w:r>
        <w:r w:rsidR="009C074A">
          <w:rPr>
            <w:noProof/>
            <w:webHidden/>
          </w:rPr>
        </w:r>
        <w:r w:rsidR="009C074A">
          <w:rPr>
            <w:noProof/>
            <w:webHidden/>
          </w:rPr>
          <w:fldChar w:fldCharType="separate"/>
        </w:r>
        <w:r w:rsidR="009C074A">
          <w:rPr>
            <w:noProof/>
            <w:webHidden/>
          </w:rPr>
          <w:t>23</w:t>
        </w:r>
        <w:r w:rsidR="009C074A">
          <w:rPr>
            <w:noProof/>
            <w:webHidden/>
          </w:rPr>
          <w:fldChar w:fldCharType="end"/>
        </w:r>
      </w:hyperlink>
    </w:p>
    <w:p w14:paraId="5B56CA7A" w14:textId="2A816962" w:rsidR="009C074A" w:rsidRDefault="00E708F1">
      <w:pPr>
        <w:pStyle w:val="TOC4"/>
        <w:rPr>
          <w:rFonts w:eastAsiaTheme="minorEastAsia"/>
          <w:smallCaps w:val="0"/>
          <w:noProof/>
          <w:sz w:val="22"/>
          <w:lang w:val="en-US" w:eastAsia="zh-CN" w:bidi="ar-SA"/>
        </w:rPr>
      </w:pPr>
      <w:hyperlink w:anchor="_Toc454188704" w:history="1">
        <w:r w:rsidR="009C074A" w:rsidRPr="002A1EE3">
          <w:rPr>
            <w:rStyle w:val="Hyperlink"/>
            <w:noProof/>
          </w:rPr>
          <w:t>Microsoft Power BI Pro</w:t>
        </w:r>
        <w:r w:rsidR="009C074A">
          <w:rPr>
            <w:noProof/>
            <w:webHidden/>
          </w:rPr>
          <w:tab/>
        </w:r>
        <w:r w:rsidR="009C074A">
          <w:rPr>
            <w:noProof/>
            <w:webHidden/>
          </w:rPr>
          <w:fldChar w:fldCharType="begin"/>
        </w:r>
        <w:r w:rsidR="009C074A">
          <w:rPr>
            <w:noProof/>
            <w:webHidden/>
          </w:rPr>
          <w:instrText xml:space="preserve"> PAGEREF _Toc454188704 \h </w:instrText>
        </w:r>
        <w:r w:rsidR="009C074A">
          <w:rPr>
            <w:noProof/>
            <w:webHidden/>
          </w:rPr>
        </w:r>
        <w:r w:rsidR="009C074A">
          <w:rPr>
            <w:noProof/>
            <w:webHidden/>
          </w:rPr>
          <w:fldChar w:fldCharType="separate"/>
        </w:r>
        <w:r w:rsidR="009C074A">
          <w:rPr>
            <w:noProof/>
            <w:webHidden/>
          </w:rPr>
          <w:t>23</w:t>
        </w:r>
        <w:r w:rsidR="009C074A">
          <w:rPr>
            <w:noProof/>
            <w:webHidden/>
          </w:rPr>
          <w:fldChar w:fldCharType="end"/>
        </w:r>
      </w:hyperlink>
    </w:p>
    <w:p w14:paraId="2BA29193" w14:textId="4D7A90AD" w:rsidR="009C074A" w:rsidRDefault="00E708F1">
      <w:pPr>
        <w:pStyle w:val="TOC4"/>
        <w:rPr>
          <w:rFonts w:eastAsiaTheme="minorEastAsia"/>
          <w:smallCaps w:val="0"/>
          <w:noProof/>
          <w:sz w:val="22"/>
          <w:lang w:val="en-US" w:eastAsia="zh-CN" w:bidi="ar-SA"/>
        </w:rPr>
      </w:pPr>
      <w:hyperlink w:anchor="_Toc454188705" w:history="1">
        <w:r w:rsidR="009C074A" w:rsidRPr="002A1EE3">
          <w:rPr>
            <w:rStyle w:val="Hyperlink"/>
            <w:noProof/>
          </w:rPr>
          <w:t>Office 365 Developer</w:t>
        </w:r>
        <w:r w:rsidR="009C074A">
          <w:rPr>
            <w:noProof/>
            <w:webHidden/>
          </w:rPr>
          <w:tab/>
        </w:r>
        <w:r w:rsidR="009C074A">
          <w:rPr>
            <w:noProof/>
            <w:webHidden/>
          </w:rPr>
          <w:fldChar w:fldCharType="begin"/>
        </w:r>
        <w:r w:rsidR="009C074A">
          <w:rPr>
            <w:noProof/>
            <w:webHidden/>
          </w:rPr>
          <w:instrText xml:space="preserve"> PAGEREF _Toc454188705 \h </w:instrText>
        </w:r>
        <w:r w:rsidR="009C074A">
          <w:rPr>
            <w:noProof/>
            <w:webHidden/>
          </w:rPr>
        </w:r>
        <w:r w:rsidR="009C074A">
          <w:rPr>
            <w:noProof/>
            <w:webHidden/>
          </w:rPr>
          <w:fldChar w:fldCharType="separate"/>
        </w:r>
        <w:r w:rsidR="009C074A">
          <w:rPr>
            <w:noProof/>
            <w:webHidden/>
          </w:rPr>
          <w:t>23</w:t>
        </w:r>
        <w:r w:rsidR="009C074A">
          <w:rPr>
            <w:noProof/>
            <w:webHidden/>
          </w:rPr>
          <w:fldChar w:fldCharType="end"/>
        </w:r>
      </w:hyperlink>
    </w:p>
    <w:p w14:paraId="16B7736B" w14:textId="62A7F2A1" w:rsidR="009C074A" w:rsidRDefault="00E708F1">
      <w:pPr>
        <w:pStyle w:val="TOC4"/>
        <w:rPr>
          <w:rFonts w:eastAsiaTheme="minorEastAsia"/>
          <w:smallCaps w:val="0"/>
          <w:noProof/>
          <w:sz w:val="22"/>
          <w:lang w:val="en-US" w:eastAsia="zh-CN" w:bidi="ar-SA"/>
        </w:rPr>
      </w:pPr>
      <w:hyperlink w:anchor="_Toc454188706" w:history="1">
        <w:r w:rsidR="009C074A" w:rsidRPr="002A1EE3">
          <w:rPr>
            <w:rStyle w:val="Hyperlink"/>
            <w:noProof/>
          </w:rPr>
          <w:t>Translator API</w:t>
        </w:r>
        <w:r w:rsidR="009C074A">
          <w:rPr>
            <w:noProof/>
            <w:webHidden/>
          </w:rPr>
          <w:tab/>
        </w:r>
        <w:r w:rsidR="009C074A">
          <w:rPr>
            <w:noProof/>
            <w:webHidden/>
          </w:rPr>
          <w:fldChar w:fldCharType="begin"/>
        </w:r>
        <w:r w:rsidR="009C074A">
          <w:rPr>
            <w:noProof/>
            <w:webHidden/>
          </w:rPr>
          <w:instrText xml:space="preserve"> PAGEREF _Toc454188706 \h </w:instrText>
        </w:r>
        <w:r w:rsidR="009C074A">
          <w:rPr>
            <w:noProof/>
            <w:webHidden/>
          </w:rPr>
        </w:r>
        <w:r w:rsidR="009C074A">
          <w:rPr>
            <w:noProof/>
            <w:webHidden/>
          </w:rPr>
          <w:fldChar w:fldCharType="separate"/>
        </w:r>
        <w:r w:rsidR="009C074A">
          <w:rPr>
            <w:noProof/>
            <w:webHidden/>
          </w:rPr>
          <w:t>24</w:t>
        </w:r>
        <w:r w:rsidR="009C074A">
          <w:rPr>
            <w:noProof/>
            <w:webHidden/>
          </w:rPr>
          <w:fldChar w:fldCharType="end"/>
        </w:r>
      </w:hyperlink>
    </w:p>
    <w:p w14:paraId="16D3A07F" w14:textId="4FA7F7AC" w:rsidR="009C074A" w:rsidRDefault="00E708F1">
      <w:pPr>
        <w:pStyle w:val="TOC4"/>
        <w:rPr>
          <w:rFonts w:eastAsiaTheme="minorEastAsia"/>
          <w:smallCaps w:val="0"/>
          <w:noProof/>
          <w:sz w:val="22"/>
          <w:lang w:val="en-US" w:eastAsia="zh-CN" w:bidi="ar-SA"/>
        </w:rPr>
      </w:pPr>
      <w:hyperlink w:anchor="_Toc454188707" w:history="1">
        <w:r w:rsidR="009C074A" w:rsidRPr="002A1EE3">
          <w:rPr>
            <w:rStyle w:val="Hyperlink"/>
            <w:noProof/>
          </w:rPr>
          <w:t>Yammer Enterprise</w:t>
        </w:r>
        <w:r w:rsidR="009C074A">
          <w:rPr>
            <w:noProof/>
            <w:webHidden/>
          </w:rPr>
          <w:tab/>
        </w:r>
        <w:r w:rsidR="009C074A">
          <w:rPr>
            <w:noProof/>
            <w:webHidden/>
          </w:rPr>
          <w:fldChar w:fldCharType="begin"/>
        </w:r>
        <w:r w:rsidR="009C074A">
          <w:rPr>
            <w:noProof/>
            <w:webHidden/>
          </w:rPr>
          <w:instrText xml:space="preserve"> PAGEREF _Toc454188707 \h </w:instrText>
        </w:r>
        <w:r w:rsidR="009C074A">
          <w:rPr>
            <w:noProof/>
            <w:webHidden/>
          </w:rPr>
        </w:r>
        <w:r w:rsidR="009C074A">
          <w:rPr>
            <w:noProof/>
            <w:webHidden/>
          </w:rPr>
          <w:fldChar w:fldCharType="separate"/>
        </w:r>
        <w:r w:rsidR="009C074A">
          <w:rPr>
            <w:noProof/>
            <w:webHidden/>
          </w:rPr>
          <w:t>24</w:t>
        </w:r>
        <w:r w:rsidR="009C074A">
          <w:rPr>
            <w:noProof/>
            <w:webHidden/>
          </w:rPr>
          <w:fldChar w:fldCharType="end"/>
        </w:r>
      </w:hyperlink>
    </w:p>
    <w:p w14:paraId="4FC0ECB2" w14:textId="5906949D" w:rsidR="009C074A" w:rsidRDefault="00E708F1">
      <w:pPr>
        <w:pStyle w:val="TOC1"/>
        <w:tabs>
          <w:tab w:val="right" w:leader="dot" w:pos="5030"/>
        </w:tabs>
        <w:rPr>
          <w:rFonts w:eastAsiaTheme="minorEastAsia"/>
          <w:b w:val="0"/>
          <w:caps w:val="0"/>
          <w:noProof/>
          <w:sz w:val="22"/>
          <w:lang w:val="en-US" w:eastAsia="zh-CN" w:bidi="ar-SA"/>
        </w:rPr>
      </w:pPr>
      <w:hyperlink w:anchor="_Toc454188708" w:history="1">
        <w:r w:rsidR="009C074A" w:rsidRPr="002A1EE3">
          <w:rPr>
            <w:rStyle w:val="Hyperlink"/>
            <w:noProof/>
          </w:rPr>
          <w:t>Vedlegg 1 – meldinger</w:t>
        </w:r>
        <w:r w:rsidR="009C074A">
          <w:rPr>
            <w:noProof/>
            <w:webHidden/>
          </w:rPr>
          <w:tab/>
        </w:r>
        <w:r w:rsidR="009C074A">
          <w:rPr>
            <w:noProof/>
            <w:webHidden/>
          </w:rPr>
          <w:fldChar w:fldCharType="begin"/>
        </w:r>
        <w:r w:rsidR="009C074A">
          <w:rPr>
            <w:noProof/>
            <w:webHidden/>
          </w:rPr>
          <w:instrText xml:space="preserve"> PAGEREF _Toc454188708 \h </w:instrText>
        </w:r>
        <w:r w:rsidR="009C074A">
          <w:rPr>
            <w:noProof/>
            <w:webHidden/>
          </w:rPr>
        </w:r>
        <w:r w:rsidR="009C074A">
          <w:rPr>
            <w:noProof/>
            <w:webHidden/>
          </w:rPr>
          <w:fldChar w:fldCharType="separate"/>
        </w:r>
        <w:r w:rsidR="009C074A">
          <w:rPr>
            <w:noProof/>
            <w:webHidden/>
          </w:rPr>
          <w:t>25</w:t>
        </w:r>
        <w:r w:rsidR="009C074A">
          <w:rPr>
            <w:noProof/>
            <w:webHidden/>
          </w:rPr>
          <w:fldChar w:fldCharType="end"/>
        </w:r>
      </w:hyperlink>
    </w:p>
    <w:p w14:paraId="37454A39" w14:textId="55070962" w:rsidR="009C074A" w:rsidRDefault="00E708F1">
      <w:pPr>
        <w:pStyle w:val="TOC3"/>
        <w:tabs>
          <w:tab w:val="right" w:leader="dot" w:pos="5030"/>
        </w:tabs>
        <w:rPr>
          <w:rFonts w:eastAsiaTheme="minorEastAsia"/>
          <w:smallCaps w:val="0"/>
          <w:noProof/>
          <w:sz w:val="22"/>
          <w:lang w:val="en-US" w:eastAsia="zh-CN" w:bidi="ar-SA"/>
        </w:rPr>
      </w:pPr>
      <w:hyperlink w:anchor="_Toc454188709" w:history="1">
        <w:r w:rsidR="009C074A" w:rsidRPr="002A1EE3">
          <w:rPr>
            <w:rStyle w:val="Hyperlink"/>
            <w:noProof/>
          </w:rPr>
          <w:t>Bing Maps</w:t>
        </w:r>
        <w:r w:rsidR="009C074A">
          <w:rPr>
            <w:noProof/>
            <w:webHidden/>
          </w:rPr>
          <w:tab/>
        </w:r>
        <w:r w:rsidR="009C074A">
          <w:rPr>
            <w:noProof/>
            <w:webHidden/>
          </w:rPr>
          <w:fldChar w:fldCharType="begin"/>
        </w:r>
        <w:r w:rsidR="009C074A">
          <w:rPr>
            <w:noProof/>
            <w:webHidden/>
          </w:rPr>
          <w:instrText xml:space="preserve"> PAGEREF _Toc454188709 \h </w:instrText>
        </w:r>
        <w:r w:rsidR="009C074A">
          <w:rPr>
            <w:noProof/>
            <w:webHidden/>
          </w:rPr>
        </w:r>
        <w:r w:rsidR="009C074A">
          <w:rPr>
            <w:noProof/>
            <w:webHidden/>
          </w:rPr>
          <w:fldChar w:fldCharType="separate"/>
        </w:r>
        <w:r w:rsidR="009C074A">
          <w:rPr>
            <w:noProof/>
            <w:webHidden/>
          </w:rPr>
          <w:t>25</w:t>
        </w:r>
        <w:r w:rsidR="009C074A">
          <w:rPr>
            <w:noProof/>
            <w:webHidden/>
          </w:rPr>
          <w:fldChar w:fldCharType="end"/>
        </w:r>
      </w:hyperlink>
    </w:p>
    <w:p w14:paraId="783D3336" w14:textId="716EB16A" w:rsidR="009C074A" w:rsidRDefault="00E708F1">
      <w:pPr>
        <w:pStyle w:val="TOC3"/>
        <w:tabs>
          <w:tab w:val="right" w:leader="dot" w:pos="5030"/>
        </w:tabs>
        <w:rPr>
          <w:rFonts w:eastAsiaTheme="minorEastAsia"/>
          <w:smallCaps w:val="0"/>
          <w:noProof/>
          <w:sz w:val="22"/>
          <w:lang w:val="en-US" w:eastAsia="zh-CN" w:bidi="ar-SA"/>
        </w:rPr>
      </w:pPr>
      <w:hyperlink w:anchor="_Toc454188710" w:history="1">
        <w:r w:rsidR="009C074A" w:rsidRPr="002A1EE3">
          <w:rPr>
            <w:rStyle w:val="Hyperlink"/>
            <w:noProof/>
          </w:rPr>
          <w:t>Faglige tjenester</w:t>
        </w:r>
        <w:r w:rsidR="009C074A">
          <w:rPr>
            <w:noProof/>
            <w:webHidden/>
          </w:rPr>
          <w:tab/>
        </w:r>
        <w:r w:rsidR="009C074A">
          <w:rPr>
            <w:noProof/>
            <w:webHidden/>
          </w:rPr>
          <w:fldChar w:fldCharType="begin"/>
        </w:r>
        <w:r w:rsidR="009C074A">
          <w:rPr>
            <w:noProof/>
            <w:webHidden/>
          </w:rPr>
          <w:instrText xml:space="preserve"> PAGEREF _Toc454188710 \h </w:instrText>
        </w:r>
        <w:r w:rsidR="009C074A">
          <w:rPr>
            <w:noProof/>
            <w:webHidden/>
          </w:rPr>
        </w:r>
        <w:r w:rsidR="009C074A">
          <w:rPr>
            <w:noProof/>
            <w:webHidden/>
          </w:rPr>
          <w:fldChar w:fldCharType="separate"/>
        </w:r>
        <w:r w:rsidR="009C074A">
          <w:rPr>
            <w:noProof/>
            <w:webHidden/>
          </w:rPr>
          <w:t>25</w:t>
        </w:r>
        <w:r w:rsidR="009C074A">
          <w:rPr>
            <w:noProof/>
            <w:webHidden/>
          </w:rPr>
          <w:fldChar w:fldCharType="end"/>
        </w:r>
      </w:hyperlink>
    </w:p>
    <w:p w14:paraId="5EE29BE5" w14:textId="389F8EED" w:rsidR="009C074A" w:rsidRDefault="00E708F1">
      <w:pPr>
        <w:pStyle w:val="TOC3"/>
        <w:tabs>
          <w:tab w:val="right" w:leader="dot" w:pos="5030"/>
        </w:tabs>
        <w:rPr>
          <w:rFonts w:eastAsiaTheme="minorEastAsia"/>
          <w:smallCaps w:val="0"/>
          <w:noProof/>
          <w:sz w:val="22"/>
          <w:lang w:val="en-US" w:eastAsia="zh-CN" w:bidi="ar-SA"/>
        </w:rPr>
      </w:pPr>
      <w:hyperlink w:anchor="_Toc454188711" w:history="1">
        <w:r w:rsidR="009C074A" w:rsidRPr="002A1EE3">
          <w:rPr>
            <w:rStyle w:val="Hyperlink"/>
            <w:noProof/>
          </w:rPr>
          <w:t>Melding om H.265/HEVC-koding i Azure Media Services</w:t>
        </w:r>
        <w:r w:rsidR="009C074A">
          <w:rPr>
            <w:noProof/>
            <w:webHidden/>
          </w:rPr>
          <w:tab/>
        </w:r>
        <w:r w:rsidR="009C074A">
          <w:rPr>
            <w:noProof/>
            <w:webHidden/>
          </w:rPr>
          <w:fldChar w:fldCharType="begin"/>
        </w:r>
        <w:r w:rsidR="009C074A">
          <w:rPr>
            <w:noProof/>
            <w:webHidden/>
          </w:rPr>
          <w:instrText xml:space="preserve"> PAGEREF _Toc454188711 \h </w:instrText>
        </w:r>
        <w:r w:rsidR="009C074A">
          <w:rPr>
            <w:noProof/>
            <w:webHidden/>
          </w:rPr>
        </w:r>
        <w:r w:rsidR="009C074A">
          <w:rPr>
            <w:noProof/>
            <w:webHidden/>
          </w:rPr>
          <w:fldChar w:fldCharType="separate"/>
        </w:r>
        <w:r w:rsidR="009C074A">
          <w:rPr>
            <w:noProof/>
            <w:webHidden/>
          </w:rPr>
          <w:t>26</w:t>
        </w:r>
        <w:r w:rsidR="009C074A">
          <w:rPr>
            <w:noProof/>
            <w:webHidden/>
          </w:rPr>
          <w:fldChar w:fldCharType="end"/>
        </w:r>
      </w:hyperlink>
    </w:p>
    <w:p w14:paraId="36839501" w14:textId="41812A6D" w:rsidR="009C074A" w:rsidRDefault="00E708F1">
      <w:pPr>
        <w:pStyle w:val="TOC3"/>
        <w:tabs>
          <w:tab w:val="right" w:leader="dot" w:pos="5030"/>
        </w:tabs>
        <w:rPr>
          <w:rFonts w:eastAsiaTheme="minorEastAsia"/>
          <w:smallCaps w:val="0"/>
          <w:noProof/>
          <w:sz w:val="22"/>
          <w:lang w:val="en-US" w:eastAsia="zh-CN" w:bidi="ar-SA"/>
        </w:rPr>
      </w:pPr>
      <w:hyperlink w:anchor="_Toc454188712" w:history="1">
        <w:r w:rsidR="009C074A" w:rsidRPr="002A1EE3">
          <w:rPr>
            <w:rStyle w:val="Hyperlink"/>
            <w:noProof/>
          </w:rPr>
          <w:t>Melding om den Visuelle Standarden H.264/AVC, Videostandarden VC-1, den Visuelle Standarden MPEG-4, Del 2 og Videostandarden MPEG-2</w:t>
        </w:r>
        <w:r w:rsidR="009C074A">
          <w:rPr>
            <w:noProof/>
            <w:webHidden/>
          </w:rPr>
          <w:tab/>
        </w:r>
        <w:r w:rsidR="009C074A">
          <w:rPr>
            <w:noProof/>
            <w:webHidden/>
          </w:rPr>
          <w:fldChar w:fldCharType="begin"/>
        </w:r>
        <w:r w:rsidR="009C074A">
          <w:rPr>
            <w:noProof/>
            <w:webHidden/>
          </w:rPr>
          <w:instrText xml:space="preserve"> PAGEREF _Toc454188712 \h </w:instrText>
        </w:r>
        <w:r w:rsidR="009C074A">
          <w:rPr>
            <w:noProof/>
            <w:webHidden/>
          </w:rPr>
        </w:r>
        <w:r w:rsidR="009C074A">
          <w:rPr>
            <w:noProof/>
            <w:webHidden/>
          </w:rPr>
          <w:fldChar w:fldCharType="separate"/>
        </w:r>
        <w:r w:rsidR="009C074A">
          <w:rPr>
            <w:noProof/>
            <w:webHidden/>
          </w:rPr>
          <w:t>26</w:t>
        </w:r>
        <w:r w:rsidR="009C074A">
          <w:rPr>
            <w:noProof/>
            <w:webHidden/>
          </w:rPr>
          <w:fldChar w:fldCharType="end"/>
        </w:r>
      </w:hyperlink>
    </w:p>
    <w:p w14:paraId="70F82805" w14:textId="2E89F34F" w:rsidR="009C074A" w:rsidRDefault="00E708F1">
      <w:pPr>
        <w:pStyle w:val="TOC1"/>
        <w:tabs>
          <w:tab w:val="right" w:leader="dot" w:pos="5030"/>
        </w:tabs>
        <w:rPr>
          <w:rFonts w:eastAsiaTheme="minorEastAsia"/>
          <w:b w:val="0"/>
          <w:caps w:val="0"/>
          <w:noProof/>
          <w:sz w:val="22"/>
          <w:lang w:val="en-US" w:eastAsia="zh-CN" w:bidi="ar-SA"/>
        </w:rPr>
      </w:pPr>
      <w:hyperlink w:anchor="_Toc454188713" w:history="1">
        <w:r w:rsidR="009C074A" w:rsidRPr="002A1EE3">
          <w:rPr>
            <w:rStyle w:val="Hyperlink"/>
            <w:noProof/>
          </w:rPr>
          <w:t>Vedlegg 2 – Abonnementslisensserier</w:t>
        </w:r>
        <w:r w:rsidR="009C074A">
          <w:rPr>
            <w:noProof/>
            <w:webHidden/>
          </w:rPr>
          <w:tab/>
        </w:r>
        <w:r w:rsidR="009C074A">
          <w:rPr>
            <w:noProof/>
            <w:webHidden/>
          </w:rPr>
          <w:fldChar w:fldCharType="begin"/>
        </w:r>
        <w:r w:rsidR="009C074A">
          <w:rPr>
            <w:noProof/>
            <w:webHidden/>
          </w:rPr>
          <w:instrText xml:space="preserve"> PAGEREF _Toc454188713 \h </w:instrText>
        </w:r>
        <w:r w:rsidR="009C074A">
          <w:rPr>
            <w:noProof/>
            <w:webHidden/>
          </w:rPr>
        </w:r>
        <w:r w:rsidR="009C074A">
          <w:rPr>
            <w:noProof/>
            <w:webHidden/>
          </w:rPr>
          <w:fldChar w:fldCharType="separate"/>
        </w:r>
        <w:r w:rsidR="009C074A">
          <w:rPr>
            <w:noProof/>
            <w:webHidden/>
          </w:rPr>
          <w:t>27</w:t>
        </w:r>
        <w:r w:rsidR="009C074A">
          <w:rPr>
            <w:noProof/>
            <w:webHidden/>
          </w:rPr>
          <w:fldChar w:fldCharType="end"/>
        </w:r>
      </w:hyperlink>
    </w:p>
    <w:p w14:paraId="7B242DCA" w14:textId="07E48223" w:rsidR="009C074A" w:rsidRDefault="00E708F1">
      <w:pPr>
        <w:pStyle w:val="TOC1"/>
        <w:tabs>
          <w:tab w:val="right" w:leader="dot" w:pos="5030"/>
        </w:tabs>
        <w:rPr>
          <w:rFonts w:eastAsiaTheme="minorEastAsia"/>
          <w:b w:val="0"/>
          <w:caps w:val="0"/>
          <w:noProof/>
          <w:sz w:val="22"/>
          <w:lang w:val="en-US" w:eastAsia="zh-CN" w:bidi="ar-SA"/>
        </w:rPr>
      </w:pPr>
      <w:hyperlink w:anchor="_Toc454188714" w:history="1">
        <w:r w:rsidR="009C074A" w:rsidRPr="002A1EE3">
          <w:rPr>
            <w:rStyle w:val="Hyperlink"/>
            <w:noProof/>
          </w:rPr>
          <w:t>Vedlegg 3 – Standardklausuler (behandlere)</w:t>
        </w:r>
        <w:r w:rsidR="009C074A">
          <w:rPr>
            <w:noProof/>
            <w:webHidden/>
          </w:rPr>
          <w:tab/>
        </w:r>
        <w:r w:rsidR="009C074A">
          <w:rPr>
            <w:noProof/>
            <w:webHidden/>
          </w:rPr>
          <w:fldChar w:fldCharType="begin"/>
        </w:r>
        <w:r w:rsidR="009C074A">
          <w:rPr>
            <w:noProof/>
            <w:webHidden/>
          </w:rPr>
          <w:instrText xml:space="preserve"> PAGEREF _Toc454188714 \h </w:instrText>
        </w:r>
        <w:r w:rsidR="009C074A">
          <w:rPr>
            <w:noProof/>
            <w:webHidden/>
          </w:rPr>
        </w:r>
        <w:r w:rsidR="009C074A">
          <w:rPr>
            <w:noProof/>
            <w:webHidden/>
          </w:rPr>
          <w:fldChar w:fldCharType="separate"/>
        </w:r>
        <w:r w:rsidR="009C074A">
          <w:rPr>
            <w:noProof/>
            <w:webHidden/>
          </w:rPr>
          <w:t>29</w:t>
        </w:r>
        <w:r w:rsidR="009C074A">
          <w:rPr>
            <w:noProof/>
            <w:webHidden/>
          </w:rPr>
          <w:fldChar w:fldCharType="end"/>
        </w:r>
      </w:hyperlink>
    </w:p>
    <w:p w14:paraId="092C9288" w14:textId="4F96546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188635"/>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54188636"/>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A825EA4" w14:textId="77777777" w:rsidR="001C5859" w:rsidRDefault="001C5859" w:rsidP="001C5859">
      <w:pPr>
        <w:pStyle w:val="ProductList-Offering1Heading"/>
      </w:pPr>
      <w:bookmarkStart w:id="6" w:name="_Toc449618366"/>
      <w:bookmarkStart w:id="7" w:name="_Toc445967433"/>
      <w:bookmarkStart w:id="8" w:name="_Toc454188637"/>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1C5859" w:rsidRPr="00AD6DB4" w14:paraId="0E58C1A8" w14:textId="77777777" w:rsidTr="001C5859">
        <w:trPr>
          <w:tblHeader/>
        </w:trPr>
        <w:tc>
          <w:tcPr>
            <w:tcW w:w="5400" w:type="dxa"/>
            <w:shd w:val="clear" w:color="auto" w:fill="0072C6"/>
          </w:tcPr>
          <w:p w14:paraId="46757B97" w14:textId="77777777" w:rsidR="001C5859" w:rsidRPr="00231971" w:rsidRDefault="001C5859" w:rsidP="00CB5DE9">
            <w:pPr>
              <w:pStyle w:val="ProductList-Body"/>
              <w:spacing w:before="20" w:after="20"/>
              <w:rPr>
                <w:color w:val="FFFFFF" w:themeColor="background1"/>
                <w:sz w:val="16"/>
                <w:szCs w:val="16"/>
              </w:rPr>
            </w:pPr>
            <w:r>
              <w:rPr>
                <w:color w:val="FFFFFF" w:themeColor="background1"/>
                <w:sz w:val="16"/>
                <w:szCs w:val="16"/>
              </w:rPr>
              <w:t>Tillegg</w:t>
            </w:r>
          </w:p>
        </w:tc>
        <w:tc>
          <w:tcPr>
            <w:tcW w:w="5400" w:type="dxa"/>
            <w:shd w:val="clear" w:color="auto" w:fill="0072C6"/>
          </w:tcPr>
          <w:p w14:paraId="24132AAC" w14:textId="77777777" w:rsidR="001C5859" w:rsidRPr="00231971" w:rsidRDefault="001C5859" w:rsidP="00CB5DE9">
            <w:pPr>
              <w:pStyle w:val="ProductList-Body"/>
              <w:spacing w:before="20" w:after="20"/>
              <w:rPr>
                <w:color w:val="FFFFFF" w:themeColor="background1"/>
                <w:sz w:val="16"/>
                <w:szCs w:val="16"/>
              </w:rPr>
            </w:pPr>
            <w:r>
              <w:rPr>
                <w:color w:val="FFFFFF" w:themeColor="background1"/>
                <w:sz w:val="16"/>
                <w:szCs w:val="16"/>
              </w:rPr>
              <w:t>Slettinger</w:t>
            </w:r>
          </w:p>
        </w:tc>
      </w:tr>
      <w:tr w:rsidR="001C5859" w14:paraId="5F2AE6E3" w14:textId="77777777" w:rsidTr="001C5859">
        <w:tc>
          <w:tcPr>
            <w:tcW w:w="5400" w:type="dxa"/>
          </w:tcPr>
          <w:p w14:paraId="7E0A1435" w14:textId="77777777" w:rsidR="001C5859" w:rsidRPr="00BC5530" w:rsidRDefault="001C5859" w:rsidP="00CB5DE9">
            <w:pPr>
              <w:pStyle w:val="ProductList-Body"/>
              <w:rPr>
                <w:rFonts w:asciiTheme="majorHAnsi" w:hAnsiTheme="majorHAnsi"/>
                <w:sz w:val="16"/>
                <w:szCs w:val="16"/>
              </w:rPr>
            </w:pPr>
          </w:p>
        </w:tc>
        <w:tc>
          <w:tcPr>
            <w:tcW w:w="5400" w:type="dxa"/>
          </w:tcPr>
          <w:p w14:paraId="63B62EB6" w14:textId="77777777" w:rsidR="001C5859" w:rsidRPr="00231971" w:rsidRDefault="001C5859" w:rsidP="00CB5DE9">
            <w:pPr>
              <w:pStyle w:val="ProductList-Body"/>
              <w:rPr>
                <w:sz w:val="16"/>
                <w:szCs w:val="16"/>
              </w:rPr>
            </w:pPr>
          </w:p>
        </w:tc>
      </w:tr>
    </w:tbl>
    <w:p w14:paraId="0BE88C74" w14:textId="77777777" w:rsidR="001C5859" w:rsidRPr="00862C50" w:rsidRDefault="001C5859" w:rsidP="001C5859">
      <w:pPr>
        <w:pStyle w:val="ProductList-Body"/>
      </w:pPr>
    </w:p>
    <w:p w14:paraId="1CCD4503" w14:textId="77777777" w:rsidR="009C074A" w:rsidRDefault="009C074A" w:rsidP="009C074A">
      <w:pPr>
        <w:pStyle w:val="ProductList-ClauseHeading"/>
      </w:pPr>
      <w:r>
        <w:t>Spesifikke vilkår for Elektroniske Tjenester</w:t>
      </w:r>
    </w:p>
    <w:p w14:paraId="09DD395E" w14:textId="77777777" w:rsidR="009C074A" w:rsidRDefault="00E708F1" w:rsidP="009C074A">
      <w:pPr>
        <w:pStyle w:val="ProductList-Body"/>
        <w:tabs>
          <w:tab w:val="left" w:pos="360"/>
        </w:tabs>
      </w:pPr>
      <w:hyperlink w:anchor="MicrosoftAzureServices" w:history="1">
        <w:r w:rsidR="009C074A">
          <w:rPr>
            <w:rStyle w:val="Hyperlink"/>
          </w:rPr>
          <w:t>Microsoft Azure-tjenester</w:t>
        </w:r>
      </w:hyperlink>
      <w:r w:rsidR="009C074A">
        <w:t>: Melding om H.265/HEVC-koding i Azure Media Services er lagt til.</w:t>
      </w:r>
    </w:p>
    <w:p w14:paraId="06EE843F" w14:textId="77777777" w:rsidR="009C074A" w:rsidRDefault="00E708F1" w:rsidP="009C074A">
      <w:pPr>
        <w:pStyle w:val="ProductList-Body"/>
        <w:tabs>
          <w:tab w:val="left" w:pos="360"/>
        </w:tabs>
        <w:rPr>
          <w:color w:val="000000" w:themeColor="text1"/>
        </w:rPr>
      </w:pPr>
      <w:hyperlink w:anchor="MicrosoftPowerBIPro" w:history="1">
        <w:r w:rsidR="009C074A">
          <w:rPr>
            <w:rStyle w:val="Hyperlink"/>
          </w:rPr>
          <w:t>Power BI Pro</w:t>
        </w:r>
      </w:hyperlink>
      <w:r w:rsidR="009C074A">
        <w:rPr>
          <w:color w:val="000000" w:themeColor="text1"/>
        </w:rPr>
        <w:t xml:space="preserve">: Navnet på Power BI Pro er oppdatert til Microsoft Power BI Pro. </w:t>
      </w:r>
    </w:p>
    <w:p w14:paraId="0754281A" w14:textId="77777777" w:rsidR="009C074A" w:rsidRDefault="009C074A" w:rsidP="009C074A">
      <w:pPr>
        <w:pStyle w:val="ProductList-Body"/>
        <w:tabs>
          <w:tab w:val="left" w:pos="360"/>
        </w:tabs>
      </w:pPr>
    </w:p>
    <w:p w14:paraId="42931E4C" w14:textId="77777777" w:rsidR="009C074A" w:rsidRPr="001D10D1" w:rsidRDefault="009C074A" w:rsidP="009C074A">
      <w:pPr>
        <w:pStyle w:val="ProductList-Body"/>
        <w:tabs>
          <w:tab w:val="left" w:pos="360"/>
        </w:tabs>
        <w:rPr>
          <w:b/>
          <w:color w:val="00188F"/>
        </w:rPr>
      </w:pPr>
      <w:r>
        <w:rPr>
          <w:b/>
          <w:color w:val="00188F"/>
        </w:rPr>
        <w:t xml:space="preserve">Vedlegg 1 – Meldinger </w:t>
      </w:r>
    </w:p>
    <w:p w14:paraId="20FE33EF" w14:textId="77777777" w:rsidR="009C074A" w:rsidRDefault="00E708F1" w:rsidP="009C074A">
      <w:pPr>
        <w:pStyle w:val="ProductList-Body"/>
        <w:tabs>
          <w:tab w:val="left" w:pos="360"/>
        </w:tabs>
        <w:rPr>
          <w:color w:val="000000" w:themeColor="text1"/>
        </w:rPr>
      </w:pPr>
      <w:hyperlink w:anchor="Attachment1" w:history="1">
        <w:r w:rsidR="009C074A">
          <w:rPr>
            <w:rStyle w:val="Hyperlink"/>
          </w:rPr>
          <w:t>Melding om H.265/HEVC-koding i Azure Media Services</w:t>
        </w:r>
      </w:hyperlink>
      <w:r w:rsidR="009C074A">
        <w:t>: Ny melding om H.265/HEVC-koding i Azure Media Services</w:t>
      </w:r>
      <w:r w:rsidR="009C074A">
        <w:rPr>
          <w:color w:val="000000" w:themeColor="text1"/>
        </w:rPr>
        <w:t xml:space="preserve"> er lagt til.</w:t>
      </w:r>
    </w:p>
    <w:p w14:paraId="58A57869" w14:textId="77777777" w:rsidR="00AD3B14" w:rsidRPr="009B4355" w:rsidRDefault="00E708F1" w:rsidP="00AD3B14">
      <w:pPr>
        <w:pStyle w:val="ProductList-Body"/>
        <w:shd w:val="clear" w:color="auto" w:fill="A6A6A6" w:themeFill="background1" w:themeFillShade="A6"/>
        <w:spacing w:before="120" w:after="240"/>
        <w:jc w:val="right"/>
        <w:rPr>
          <w:sz w:val="16"/>
          <w:szCs w:val="16"/>
        </w:rPr>
      </w:pPr>
      <w:hyperlink w:anchor="TableofContents" w:history="1">
        <w:r w:rsidR="00AD3B14" w:rsidRPr="009B4355">
          <w:rPr>
            <w:rStyle w:val="Hyperlink"/>
            <w:sz w:val="16"/>
            <w:szCs w:val="16"/>
          </w:rPr>
          <w:t>Innholdsfortegnelse</w:t>
        </w:r>
      </w:hyperlink>
      <w:r w:rsidR="00AD3B14" w:rsidRPr="009B4355">
        <w:rPr>
          <w:sz w:val="16"/>
          <w:szCs w:val="16"/>
        </w:rPr>
        <w:t xml:space="preserve"> / </w:t>
      </w:r>
      <w:hyperlink w:anchor="GeneralTerms" w:history="1">
        <w:r w:rsidR="00AD3B14" w:rsidRPr="009B4355">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454188638"/>
      <w:bookmarkEnd w:id="9"/>
      <w:bookmarkEnd w:id="10"/>
      <w:bookmarkEnd w:id="11"/>
      <w:bookmarkEnd w:id="12"/>
      <w:bookmarkEnd w:id="13"/>
      <w:bookmarkEnd w:id="14"/>
      <w:r w:rsidRPr="009B4355">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4188639"/>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4188640"/>
      <w:r>
        <w:t>Oppdatering av Vilkår for Elektronisk Tjeneste</w:t>
      </w:r>
      <w:bookmarkEnd w:id="18"/>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4188641"/>
      <w:r>
        <w:t>Regelendringer og internasjonal tilgjengelighet</w:t>
      </w:r>
      <w:bookmarkEnd w:id="19"/>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4188642"/>
      <w:r>
        <w:t>Oppbevaring av data</w:t>
      </w:r>
      <w:bookmarkEnd w:id="20"/>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54188643"/>
      <w:r>
        <w:lastRenderedPageBreak/>
        <w:t>Bruk av programvaren med den elektroniske tjenesten</w:t>
      </w:r>
      <w:bookmarkEnd w:id="21"/>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188644"/>
      <w:r>
        <w:t>Ikke-Microsoft-produkter</w:t>
      </w:r>
      <w:bookmarkEnd w:id="22"/>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188645"/>
      <w:r>
        <w:t>Retningslinjer for godkjent bruk</w:t>
      </w:r>
      <w:bookmarkEnd w:id="23"/>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188646"/>
      <w:r>
        <w:t>Tekniske begrensninger</w:t>
      </w:r>
      <w:bookmarkEnd w:id="24"/>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188647"/>
      <w:r>
        <w:t>Samsvar med lovgivning</w:t>
      </w:r>
      <w:bookmarkEnd w:id="25"/>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lastRenderedPageBreak/>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26" w:name="_Toc454188648"/>
      <w:bookmarkStart w:id="27" w:name="ImportExportServices"/>
      <w:r w:rsidRPr="00CF7F0E">
        <w:t>Import/Export-tjenester</w:t>
      </w:r>
      <w:bookmarkEnd w:id="26"/>
    </w:p>
    <w:bookmarkEnd w:id="27"/>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28" w:name="_Toc454188649"/>
      <w:r>
        <w:t>Elektroniske varsler</w:t>
      </w:r>
      <w:bookmarkEnd w:id="28"/>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188650"/>
      <w:r>
        <w:t>Overføring av lisenser</w:t>
      </w:r>
      <w:bookmarkEnd w:id="29"/>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188651"/>
      <w:r>
        <w:t>Skrifttypekomponenter</w:t>
      </w:r>
      <w:bookmarkEnd w:id="30"/>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188652"/>
      <w:r>
        <w:t>Multipleksing</w:t>
      </w:r>
      <w:bookmarkEnd w:id="31"/>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E708F1"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188653"/>
      <w:r>
        <w:lastRenderedPageBreak/>
        <w:t>Vilkår for Personvern og Sikkerhet</w:t>
      </w:r>
      <w:bookmarkEnd w:id="32"/>
      <w:bookmarkEnd w:id="33"/>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34" w:name="_Toc454188654"/>
      <w:r w:rsidRPr="00FC4288">
        <w:rPr>
          <w:lang w:val="nb-NO"/>
        </w:rPr>
        <w:t>Generelle Vilkår for Personvern og Sikkerhet</w:t>
      </w:r>
      <w:bookmarkEnd w:id="34"/>
    </w:p>
    <w:p w14:paraId="0A292299" w14:textId="77777777" w:rsidR="00F77036" w:rsidRPr="00690C65" w:rsidRDefault="00F77036" w:rsidP="00366C8E">
      <w:pPr>
        <w:pStyle w:val="ProductList-SubSubSectionHeading"/>
        <w:outlineLvl w:val="2"/>
      </w:pPr>
      <w:bookmarkStart w:id="35" w:name="_Toc454188655"/>
      <w:r>
        <w:t>Omfang</w:t>
      </w:r>
      <w:bookmarkEnd w:id="35"/>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188656"/>
      <w:r>
        <w:t>Bruk av Kundedata</w:t>
      </w:r>
      <w:bookmarkEnd w:id="3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7" w:name="_Toc423959220"/>
      <w:bookmarkStart w:id="38" w:name="_Toc417892060"/>
      <w:bookmarkStart w:id="39" w:name="_Toc454188657"/>
      <w:r>
        <w:t>Fremlegging av Kundedata</w:t>
      </w:r>
      <w:bookmarkEnd w:id="37"/>
      <w:bookmarkEnd w:id="38"/>
      <w:bookmarkEnd w:id="3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188658"/>
      <w:r>
        <w:t>Utdanningsinstitusjoner</w:t>
      </w:r>
      <w:bookmarkEnd w:id="4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1" w:name="_Toc423959222"/>
      <w:bookmarkStart w:id="42" w:name="_Toc454188659"/>
      <w:bookmarkStart w:id="43" w:name="_Toc417892062"/>
      <w:bookmarkStart w:id="44" w:name="HIPAA"/>
      <w:r>
        <w:t>HIPAA Business Associate</w:t>
      </w:r>
      <w:bookmarkEnd w:id="41"/>
      <w:bookmarkEnd w:id="4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45" w:name="_Toc454188660"/>
      <w:bookmarkEnd w:id="43"/>
      <w:bookmarkEnd w:id="44"/>
      <w:r>
        <w:lastRenderedPageBreak/>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4188661"/>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4188662"/>
      <w:bookmarkStart w:id="48" w:name="LocationofDataProcessing"/>
      <w:r>
        <w:t>Sted for databehandling</w:t>
      </w:r>
      <w:bookmarkEnd w:id="47"/>
    </w:p>
    <w:bookmarkEnd w:id="48"/>
    <w:p w14:paraId="6F79E91B" w14:textId="49A1EF5C"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9" w:name="_Toc417892066"/>
      <w:bookmarkStart w:id="50" w:name="_Toc412644895"/>
      <w:bookmarkStart w:id="51" w:name="_Toc454188663"/>
      <w:r>
        <w:t>Betaversjoner</w:t>
      </w:r>
      <w:bookmarkEnd w:id="49"/>
      <w:bookmarkEnd w:id="50"/>
      <w:bookmarkEnd w:id="5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4188664"/>
      <w:r>
        <w:t>Bruk av underleverandører</w:t>
      </w:r>
      <w:bookmarkEnd w:id="5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4188665"/>
      <w:r>
        <w:t>Slik kontakter du Microsoft</w:t>
      </w:r>
      <w:bookmarkEnd w:id="5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E708F1"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54" w:name="_Toc454188666"/>
      <w:bookmarkStart w:id="55" w:name="DataProcessingTerms"/>
      <w:r w:rsidRPr="00FC4288">
        <w:rPr>
          <w:lang w:val="nb-NO"/>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092410">
        <w:trPr>
          <w:tblHeader/>
        </w:trPr>
        <w:tc>
          <w:tcPr>
            <w:tcW w:w="10800" w:type="dxa"/>
            <w:gridSpan w:val="2"/>
            <w:shd w:val="clear" w:color="auto" w:fill="0072C6"/>
          </w:tcPr>
          <w:p w14:paraId="430E3B25" w14:textId="77777777" w:rsidR="009B4355" w:rsidRPr="00747B38" w:rsidRDefault="009B4355" w:rsidP="00092410">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9B4355" w:rsidRPr="00747B38" w14:paraId="4DEC7FBC" w14:textId="77777777" w:rsidTr="00092410">
        <w:tc>
          <w:tcPr>
            <w:tcW w:w="2610" w:type="dxa"/>
            <w:vAlign w:val="center"/>
          </w:tcPr>
          <w:p w14:paraId="55C51F41" w14:textId="77777777" w:rsidR="009B4355" w:rsidRPr="00747B38" w:rsidRDefault="009B4355" w:rsidP="00092410">
            <w:pPr>
              <w:pStyle w:val="ProductList-Body"/>
              <w:rPr>
                <w:sz w:val="16"/>
                <w:szCs w:val="16"/>
              </w:rPr>
            </w:pPr>
            <w:bookmarkStart w:id="56" w:name="MicrosoftDynamicsOnlineServices"/>
            <w:r w:rsidRPr="00747B38">
              <w:rPr>
                <w:sz w:val="16"/>
                <w:szCs w:val="16"/>
              </w:rPr>
              <w:t>Microsoft Dynamics Online Services.</w:t>
            </w:r>
          </w:p>
        </w:tc>
        <w:tc>
          <w:tcPr>
            <w:tcW w:w="8190" w:type="dxa"/>
          </w:tcPr>
          <w:p w14:paraId="064CDDFA" w14:textId="77777777" w:rsidR="009B4355" w:rsidRPr="00747B38" w:rsidRDefault="009B4355" w:rsidP="00092410">
            <w:pPr>
              <w:pStyle w:val="ProductList-Body"/>
              <w:rPr>
                <w:sz w:val="16"/>
                <w:szCs w:val="16"/>
              </w:rPr>
            </w:pPr>
            <w:r w:rsidRPr="00747B38">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(2) enhver annen separat merket tjeneste som er gjort tilgjengelig med eller er koblet til Microsoft Dynamics CRM Online eller Microsoft Dynamics Marketing; eller (3) Microsoft Dynamics CRM Online Field Service.</w:t>
            </w:r>
          </w:p>
        </w:tc>
      </w:tr>
      <w:bookmarkEnd w:id="56"/>
      <w:tr w:rsidR="009B4355" w:rsidRPr="00747B38" w14:paraId="50FEDDBE" w14:textId="77777777" w:rsidTr="00092410">
        <w:tc>
          <w:tcPr>
            <w:tcW w:w="2610" w:type="dxa"/>
            <w:vAlign w:val="center"/>
          </w:tcPr>
          <w:p w14:paraId="04ED26D1" w14:textId="77777777" w:rsidR="009B4355" w:rsidRPr="00747B38" w:rsidRDefault="009B4355" w:rsidP="00092410">
            <w:pPr>
              <w:pStyle w:val="ProductList-Body"/>
              <w:rPr>
                <w:sz w:val="16"/>
                <w:szCs w:val="16"/>
              </w:rPr>
            </w:pPr>
            <w:r w:rsidRPr="00747B38">
              <w:rPr>
                <w:sz w:val="16"/>
                <w:szCs w:val="16"/>
              </w:rPr>
              <w:t>Office 365-tjenester</w:t>
            </w:r>
          </w:p>
        </w:tc>
        <w:tc>
          <w:tcPr>
            <w:tcW w:w="8190" w:type="dxa"/>
          </w:tcPr>
          <w:p w14:paraId="18F6D966" w14:textId="77777777" w:rsidR="009B4355" w:rsidRPr="00747B38" w:rsidRDefault="009B4355" w:rsidP="00092410">
            <w:pPr>
              <w:pStyle w:val="ProductList-Body"/>
              <w:rPr>
                <w:sz w:val="16"/>
                <w:szCs w:val="16"/>
              </w:rPr>
            </w:pPr>
            <w:r w:rsidRPr="00747B38">
              <w:rPr>
                <w:sz w:val="16"/>
                <w:szCs w:val="16"/>
              </w:rP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Sway og Office Online, Delve 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9B4355" w:rsidRPr="00747B38" w14:paraId="2B88A44F" w14:textId="77777777" w:rsidTr="00092410">
        <w:trPr>
          <w:cantSplit/>
        </w:trPr>
        <w:tc>
          <w:tcPr>
            <w:tcW w:w="2610" w:type="dxa"/>
            <w:vAlign w:val="center"/>
          </w:tcPr>
          <w:p w14:paraId="5C8DAAFF" w14:textId="77777777" w:rsidR="009B4355" w:rsidRPr="00747B38" w:rsidRDefault="009B4355" w:rsidP="00092410">
            <w:pPr>
              <w:pStyle w:val="ProductList-Body"/>
              <w:rPr>
                <w:sz w:val="16"/>
                <w:szCs w:val="16"/>
              </w:rPr>
            </w:pPr>
            <w:bookmarkStart w:id="57" w:name="MicrosoftAzureCoreServices"/>
            <w:r w:rsidRPr="00747B38">
              <w:rPr>
                <w:sz w:val="16"/>
                <w:szCs w:val="16"/>
              </w:rPr>
              <w:t>Microsoft Azure-kjernetjenester</w:t>
            </w:r>
            <w:bookmarkEnd w:id="57"/>
          </w:p>
        </w:tc>
        <w:tc>
          <w:tcPr>
            <w:tcW w:w="8190" w:type="dxa"/>
          </w:tcPr>
          <w:p w14:paraId="41E5E4D5" w14:textId="77777777" w:rsidR="009B4355" w:rsidRPr="00747B38" w:rsidRDefault="009B4355" w:rsidP="00092410">
            <w:pPr>
              <w:pStyle w:val="ProductList-Body"/>
              <w:rPr>
                <w:sz w:val="16"/>
                <w:szCs w:val="16"/>
              </w:rPr>
            </w:pPr>
            <w:r w:rsidRPr="00747B38">
              <w:rPr>
                <w:sz w:val="16"/>
                <w:szCs w:val="16"/>
              </w:rPr>
              <w:t xml:space="preserve">Active Directory, API Management, App Services (API Apps, Mobile Apps, Web Apps), Automation, Backup, Batch, BizTalk Services, Cloud Services, DocumentDB, Event Hubs, Express Route, HDInsight, Key Vault, Load Balancer, Machine Learning, Administrasjonsportal, Media Services, Multi-Factor Authentication, Notification Hub, Operasjonell Innsikt, Redis Cache, RemoteApp, Rights Management Service, Scheduler, Service Bus, Site Recovery, SQL Database, Storage, StorSimple, Stream Analytics, Traffic Manager, Virtual Machines, Virtual Network, Visual Studio Team Services og Workflow Manager. </w:t>
            </w:r>
          </w:p>
        </w:tc>
      </w:tr>
      <w:tr w:rsidR="009B4355" w:rsidRPr="00747B38" w14:paraId="38D257B4" w14:textId="77777777" w:rsidTr="00092410">
        <w:tc>
          <w:tcPr>
            <w:tcW w:w="2610" w:type="dxa"/>
            <w:vAlign w:val="center"/>
          </w:tcPr>
          <w:p w14:paraId="341437E0" w14:textId="77777777" w:rsidR="009B4355" w:rsidRPr="00747B38" w:rsidRDefault="009B4355" w:rsidP="00092410">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092410">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092410">
        <w:tc>
          <w:tcPr>
            <w:tcW w:w="2610" w:type="dxa"/>
            <w:vAlign w:val="center"/>
          </w:tcPr>
          <w:p w14:paraId="787B7006" w14:textId="77777777" w:rsidR="009B4355" w:rsidRPr="00747B38" w:rsidRDefault="009B4355" w:rsidP="00092410">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092410">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1ED7180F" w14:textId="77777777" w:rsidR="001C5859" w:rsidRDefault="001C5859" w:rsidP="001C5859">
      <w:pPr>
        <w:pStyle w:val="ProductList-SubSubSectionHeading"/>
        <w:outlineLvl w:val="2"/>
      </w:pPr>
      <w:bookmarkStart w:id="58" w:name="DataProcessingTerms_DataatRest"/>
      <w:bookmarkStart w:id="59" w:name="_Toc449618396"/>
      <w:bookmarkStart w:id="60" w:name="_Toc445967463"/>
      <w:bookmarkStart w:id="61" w:name="_Toc454188667"/>
      <w:r>
        <w:t>Sted for inaktive Kundedata</w:t>
      </w:r>
      <w:bookmarkEnd w:id="58"/>
      <w:bookmarkEnd w:id="59"/>
      <w:bookmarkEnd w:id="60"/>
      <w:bookmarkEnd w:id="61"/>
    </w:p>
    <w:p w14:paraId="3CC2A827" w14:textId="77777777" w:rsidR="001C5859" w:rsidRDefault="001C5859" w:rsidP="001C5859">
      <w:pPr>
        <w:pStyle w:val="ProductList-Body"/>
      </w:pPr>
      <w:r>
        <w:t>Microsoft lagrer inaktive Kundedata innenfor visse større geografiske områder (hvert av disse kalles et “Område”) på følgende måte:</w:t>
      </w:r>
    </w:p>
    <w:p w14:paraId="12B9BC8F" w14:textId="77777777" w:rsidR="001C5859" w:rsidRPr="00F10496" w:rsidRDefault="001C5859" w:rsidP="001C5859">
      <w:pPr>
        <w:pStyle w:val="ProductList-Body"/>
        <w:numPr>
          <w:ilvl w:val="0"/>
          <w:numId w:val="6"/>
        </w:numPr>
        <w:ind w:left="450" w:hanging="270"/>
        <w:rPr>
          <w:spacing w:val="-2"/>
        </w:rPr>
      </w:pPr>
      <w:r w:rsidRPr="00F10496">
        <w:rPr>
          <w:b/>
          <w:spacing w:val="-2"/>
        </w:rPr>
        <w:t xml:space="preserve">Office 365-tjenester. </w:t>
      </w:r>
      <w:r w:rsidRPr="00F10496">
        <w:rPr>
          <w:spacing w:val="-2"/>
        </w:rPr>
        <w:t xml:space="preserve">Hvis Kunden tilordner tjenester til leieren sin i Australia, EU, India, Japan eller USA (hvert av disse kalt et “Område”), skal Microsoft bare lagre følgende inaktive Kundedata i det gjeldende Området: (1) innhold i Exchange Online-postkassen (hovedtekst i e-poster, kalenderoppføringer og innholdet i e-postvedlegg) og (2) innhold på nettsteder i SharePoint Online og filene som lagres på hver enkelt nettsted.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1ED322BB" w14:textId="77777777" w:rsidR="001C5859" w:rsidRDefault="001C5859" w:rsidP="001C5859">
      <w:pPr>
        <w:pStyle w:val="ProductList-Body"/>
        <w:numPr>
          <w:ilvl w:val="0"/>
          <w:numId w:val="6"/>
        </w:numPr>
        <w:ind w:left="450" w:hanging="270"/>
      </w:pPr>
      <w:r>
        <w:rPr>
          <w:b/>
        </w:rPr>
        <w:t>Microsoft Power BI</w:t>
      </w:r>
      <w:r w:rsidRPr="004F205C">
        <w:rPr>
          <w:b/>
        </w:rPr>
        <w:t>.</w:t>
      </w:r>
      <w:r>
        <w:t xml:space="preserve"> Hvis Kunden tilordner tjenester til sin leier i Australia, EU eller USA, skal Microsoft lagre inaktive Microsoft Power BI-kundedata bare innenfor dette Området.</w:t>
      </w:r>
    </w:p>
    <w:p w14:paraId="0A77CB60" w14:textId="77777777" w:rsidR="002B364E" w:rsidRDefault="002B364E" w:rsidP="002B364E">
      <w:pPr>
        <w:pStyle w:val="ProductList-Body"/>
        <w:numPr>
          <w:ilvl w:val="0"/>
          <w:numId w:val="6"/>
        </w:numPr>
        <w:ind w:left="450" w:hanging="270"/>
      </w:pPr>
      <w:r>
        <w:rPr>
          <w:b/>
        </w:rPr>
        <w:lastRenderedPageBreak/>
        <w:t>Microsoft Azure-kjernetjenester</w:t>
      </w:r>
      <w:r w:rsidRPr="00CE31D5">
        <w:rPr>
          <w:b/>
          <w:bCs/>
        </w:rPr>
        <w:t xml:space="preserve">. </w:t>
      </w:r>
      <w:r>
        <w:t>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0C1CDDC" w14:textId="77777777" w:rsidR="002B364E" w:rsidRDefault="002B364E" w:rsidP="002B364E">
      <w:pPr>
        <w:pStyle w:val="ProductList-Body"/>
        <w:numPr>
          <w:ilvl w:val="0"/>
          <w:numId w:val="6"/>
        </w:numPr>
        <w:spacing w:after="120"/>
        <w:ind w:left="450" w:hanging="270"/>
      </w:pPr>
      <w:r>
        <w:rPr>
          <w:b/>
        </w:rPr>
        <w:t>Microsoft Dynamics CRM Online</w:t>
      </w:r>
      <w:r w:rsidRPr="00CE31D5">
        <w:rPr>
          <w:b/>
          <w:bCs/>
        </w:rPr>
        <w:t xml:space="preserve">. </w:t>
      </w:r>
      <w:r>
        <w:t>Hvis Kunden tilordner forekomsten i USA eller EU for enheter som administreres av Microsoft Dynamics CRM Online-tjenestene, skal Microsoft lagre inaktive Kundedata i USA eller EU, etter hva som er aktuelt.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62" w:name="DataProcessingTerms_Privacy"/>
      <w:bookmarkStart w:id="63" w:name="_Toc449618397"/>
      <w:bookmarkStart w:id="64" w:name="_Toc445967464"/>
      <w:bookmarkStart w:id="65" w:name="_Toc454188668"/>
      <w:r>
        <w:t>Personvern</w:t>
      </w:r>
      <w:bookmarkEnd w:id="62"/>
      <w:bookmarkEnd w:id="63"/>
      <w:bookmarkEnd w:id="64"/>
      <w:bookmarkEnd w:id="65"/>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6" w:name="_Toc454188669"/>
      <w:r>
        <w:t>Tilleggsvilkår for Europa.</w:t>
      </w:r>
      <w:bookmarkEnd w:id="66"/>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67" w:name="_Toc454188670"/>
      <w:r>
        <w:t>Sikkerhet</w:t>
      </w:r>
      <w:bookmarkEnd w:id="67"/>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lastRenderedPageBreak/>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09278738" w:rsidR="000C7C1C" w:rsidRPr="002B364E" w:rsidRDefault="000C7C1C" w:rsidP="000C7C1C">
            <w:pPr>
              <w:pStyle w:val="ProductList-Body"/>
              <w:ind w:left="162" w:hanging="162"/>
              <w:rPr>
                <w:sz w:val="16"/>
                <w:szCs w:val="16"/>
              </w:rPr>
            </w:pPr>
            <w:r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lastRenderedPageBreak/>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225592">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22559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225592">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225592">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225592">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225592">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2 Type II</w:t>
            </w:r>
          </w:p>
        </w:tc>
      </w:tr>
      <w:tr w:rsidR="002B364E" w:rsidRPr="00C62FB6" w14:paraId="02E20194" w14:textId="77777777" w:rsidTr="008F1E74">
        <w:trPr>
          <w:trHeight w:val="288"/>
        </w:trPr>
        <w:tc>
          <w:tcPr>
            <w:tcW w:w="2880" w:type="dxa"/>
            <w:vAlign w:val="center"/>
          </w:tcPr>
          <w:p w14:paraId="2C09FAE9" w14:textId="77777777" w:rsidR="002B364E" w:rsidRPr="005F68CF" w:rsidRDefault="002B364E" w:rsidP="00225592">
            <w:pPr>
              <w:pStyle w:val="ProductList-Body"/>
              <w:rPr>
                <w:sz w:val="16"/>
              </w:rPr>
            </w:pPr>
            <w:r>
              <w:rPr>
                <w:sz w:val="16"/>
              </w:rPr>
              <w:t>Office 365-tjenester</w:t>
            </w:r>
          </w:p>
        </w:tc>
        <w:tc>
          <w:tcPr>
            <w:tcW w:w="1584" w:type="dxa"/>
            <w:vAlign w:val="center"/>
          </w:tcPr>
          <w:p w14:paraId="15EB92AA"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9664B5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346427C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15811A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2AAB261D"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749EA041" w14:textId="77777777" w:rsidTr="008F1E74">
        <w:trPr>
          <w:trHeight w:val="288"/>
        </w:trPr>
        <w:tc>
          <w:tcPr>
            <w:tcW w:w="2880" w:type="dxa"/>
            <w:vAlign w:val="center"/>
          </w:tcPr>
          <w:p w14:paraId="33633DFB" w14:textId="77777777" w:rsidR="002B364E" w:rsidRPr="005F68CF" w:rsidRDefault="002B364E" w:rsidP="00225592">
            <w:pPr>
              <w:pStyle w:val="ProductList-Body"/>
              <w:rPr>
                <w:sz w:val="16"/>
              </w:rPr>
            </w:pPr>
            <w:r>
              <w:rPr>
                <w:sz w:val="16"/>
              </w:rPr>
              <w:t>Microsoft Dynamics Online Services.</w:t>
            </w:r>
          </w:p>
        </w:tc>
        <w:tc>
          <w:tcPr>
            <w:tcW w:w="1584" w:type="dxa"/>
            <w:vAlign w:val="center"/>
          </w:tcPr>
          <w:p w14:paraId="014D92A8"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7FFD5F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CBF4266"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60632775"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56ED9CA1"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r>
      <w:tr w:rsidR="002B364E" w:rsidRPr="00C62FB6" w14:paraId="06B84A6F" w14:textId="77777777" w:rsidTr="008F1E74">
        <w:trPr>
          <w:trHeight w:val="288"/>
        </w:trPr>
        <w:tc>
          <w:tcPr>
            <w:tcW w:w="2880" w:type="dxa"/>
            <w:vAlign w:val="center"/>
          </w:tcPr>
          <w:p w14:paraId="0476E0AB" w14:textId="77777777" w:rsidR="002B364E" w:rsidRPr="005F68CF" w:rsidRDefault="002B364E" w:rsidP="00225592">
            <w:pPr>
              <w:pStyle w:val="ProductList-Body"/>
              <w:rPr>
                <w:sz w:val="16"/>
              </w:rPr>
            </w:pPr>
            <w:r>
              <w:rPr>
                <w:sz w:val="16"/>
              </w:rPr>
              <w:t>Microsoft Azure-kjernetjenester</w:t>
            </w:r>
          </w:p>
        </w:tc>
        <w:tc>
          <w:tcPr>
            <w:tcW w:w="1584" w:type="dxa"/>
            <w:vAlign w:val="center"/>
          </w:tcPr>
          <w:p w14:paraId="5F95A7C2"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B519AB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4A82A4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26AC58D" w14:textId="77777777" w:rsidR="002B364E" w:rsidRPr="005F68CF" w:rsidRDefault="002B364E" w:rsidP="00225592">
            <w:pPr>
              <w:pStyle w:val="ProductList-Body"/>
              <w:rPr>
                <w:i/>
                <w:color w:val="000000" w:themeColor="text1"/>
                <w:sz w:val="16"/>
              </w:rPr>
            </w:pPr>
            <w:r>
              <w:rPr>
                <w:color w:val="000000" w:themeColor="text1"/>
                <w:sz w:val="16"/>
              </w:rPr>
              <w:t>Varierer**</w:t>
            </w:r>
          </w:p>
        </w:tc>
        <w:tc>
          <w:tcPr>
            <w:tcW w:w="1584" w:type="dxa"/>
            <w:vAlign w:val="center"/>
          </w:tcPr>
          <w:p w14:paraId="6529914E" w14:textId="77777777" w:rsidR="002B364E" w:rsidRPr="005F68CF" w:rsidRDefault="002B364E" w:rsidP="00225592">
            <w:pPr>
              <w:pStyle w:val="ProductList-Body"/>
              <w:rPr>
                <w:color w:val="000000" w:themeColor="text1"/>
                <w:sz w:val="16"/>
              </w:rPr>
            </w:pPr>
            <w:r>
              <w:rPr>
                <w:color w:val="000000" w:themeColor="text1"/>
                <w:sz w:val="16"/>
              </w:rPr>
              <w:t>Varierer**</w:t>
            </w:r>
          </w:p>
        </w:tc>
      </w:tr>
      <w:tr w:rsidR="002B364E" w:rsidRPr="00C62FB6" w14:paraId="6650307C" w14:textId="77777777" w:rsidTr="008F1E74">
        <w:trPr>
          <w:trHeight w:val="288"/>
        </w:trPr>
        <w:tc>
          <w:tcPr>
            <w:tcW w:w="2880" w:type="dxa"/>
            <w:vAlign w:val="center"/>
          </w:tcPr>
          <w:p w14:paraId="670C49C8" w14:textId="77777777" w:rsidR="002B364E" w:rsidRPr="005F68CF" w:rsidRDefault="002B364E" w:rsidP="00225592">
            <w:pPr>
              <w:pStyle w:val="ProductList-Body"/>
              <w:rPr>
                <w:sz w:val="16"/>
              </w:rPr>
            </w:pPr>
            <w:r>
              <w:rPr>
                <w:sz w:val="16"/>
              </w:rPr>
              <w:t>Elektroniske Tjenester i Microsoft Intune</w:t>
            </w:r>
          </w:p>
        </w:tc>
        <w:tc>
          <w:tcPr>
            <w:tcW w:w="1584" w:type="dxa"/>
            <w:vAlign w:val="center"/>
          </w:tcPr>
          <w:p w14:paraId="5D77661B"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894FB9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84AB45"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7AAB409E"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DAE357"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532681D2" w14:textId="77777777" w:rsidTr="008F1E74">
        <w:trPr>
          <w:trHeight w:val="288"/>
        </w:trPr>
        <w:tc>
          <w:tcPr>
            <w:tcW w:w="2880" w:type="dxa"/>
            <w:vAlign w:val="center"/>
          </w:tcPr>
          <w:p w14:paraId="2D60E183" w14:textId="77777777" w:rsidR="002B364E" w:rsidRPr="00231971" w:rsidRDefault="002B364E" w:rsidP="00225592">
            <w:pPr>
              <w:pStyle w:val="ProductList-Body"/>
              <w:rPr>
                <w:sz w:val="16"/>
                <w:szCs w:val="16"/>
              </w:rPr>
            </w:pPr>
            <w:r>
              <w:rPr>
                <w:sz w:val="16"/>
                <w:szCs w:val="16"/>
              </w:rPr>
              <w:t>Microsoft Power BI-tjenester</w:t>
            </w:r>
          </w:p>
        </w:tc>
        <w:tc>
          <w:tcPr>
            <w:tcW w:w="1584" w:type="dxa"/>
            <w:vAlign w:val="center"/>
          </w:tcPr>
          <w:p w14:paraId="78B8179B"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r>
    </w:tbl>
    <w:p w14:paraId="074F2757" w14:textId="77777777" w:rsidR="002B364E" w:rsidRPr="000A18C7" w:rsidRDefault="002B364E" w:rsidP="002B364E">
      <w:pPr>
        <w:pStyle w:val="ProductList-Body"/>
        <w:rPr>
          <w:i/>
          <w:color w:val="000000" w:themeColor="text1"/>
        </w:rPr>
      </w:pPr>
      <w:r>
        <w:rPr>
          <w:i/>
          <w:color w:val="000000" w:themeColor="text1"/>
        </w:rPr>
        <w:t>*Omfatter ikke Microsoft Dynamics Marketing.</w:t>
      </w:r>
    </w:p>
    <w:p w14:paraId="15A1B9DB" w14:textId="02A4E41D" w:rsidR="00C62FB6" w:rsidRPr="00FC4288" w:rsidRDefault="002B364E" w:rsidP="002B364E">
      <w:pPr>
        <w:pStyle w:val="ProductList-Body"/>
        <w:rPr>
          <w:i/>
        </w:rPr>
      </w:pPr>
      <w:r>
        <w:rPr>
          <w:color w:val="000000" w:themeColor="text1"/>
        </w:rPr>
        <w:t>**</w:t>
      </w:r>
      <w:r>
        <w:rPr>
          <w:i/>
          <w:color w:val="000000" w:themeColor="text1"/>
        </w:rPr>
        <w:t>Det aktuelle omfanget er nærmere beskrevet i kontrollrapporten og oppsummert i Klareringssenteret for Microsoft Azure</w:t>
      </w:r>
      <w:r w:rsidR="00C62FB6" w:rsidRPr="00FC4288">
        <w:rPr>
          <w:i/>
        </w:rPr>
        <w:t>.</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lastRenderedPageBreak/>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E708F1"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188671"/>
      <w:r>
        <w:lastRenderedPageBreak/>
        <w:t>Vilkår for spesifikke Elektroniske Tjenester</w:t>
      </w:r>
      <w:bookmarkEnd w:id="68"/>
      <w:bookmarkEnd w:id="69"/>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70" w:name="_Toc454188672"/>
      <w:bookmarkStart w:id="71" w:name="MicrosoftAzureServices"/>
      <w:r w:rsidRPr="00FC4288">
        <w:rPr>
          <w:lang w:val="nb-NO"/>
        </w:rPr>
        <w:t>Microsoft Azure-tjenester</w:t>
      </w:r>
      <w:bookmarkEnd w:id="70"/>
    </w:p>
    <w:bookmarkEnd w:id="71"/>
    <w:p w14:paraId="005C5B55" w14:textId="77777777" w:rsidR="009C074A" w:rsidRPr="002A3B84" w:rsidRDefault="009C074A" w:rsidP="009C074A">
      <w:pPr>
        <w:pStyle w:val="ProductList-Body"/>
        <w:rPr>
          <w:b/>
          <w:color w:val="00188F"/>
        </w:rPr>
      </w:pPr>
      <w:r>
        <w:rPr>
          <w:b/>
          <w:color w:val="00188F"/>
        </w:rPr>
        <w:t>Meldinger</w:t>
      </w:r>
    </w:p>
    <w:p w14:paraId="72286CEB" w14:textId="77777777" w:rsidR="009C074A" w:rsidRPr="00CC34E7" w:rsidRDefault="009C074A" w:rsidP="009C074A">
      <w:pPr>
        <w:pStyle w:val="ProductList-Body"/>
      </w:pPr>
      <w:r>
        <w:t xml:space="preserve">Meldingene om Bing-kart, Profesjonelle Tjenester, H.265/HEVC-koding i Azure Media Services,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 xml:space="preserve">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w:t>
      </w:r>
      <w:r>
        <w:lastRenderedPageBreak/>
        <w:t>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6584D045" w14:textId="77777777" w:rsidR="002B364E" w:rsidRPr="008F1E74" w:rsidRDefault="002B364E" w:rsidP="002B364E">
      <w:pPr>
        <w:pStyle w:val="ProductList-Offering2Heading"/>
        <w:outlineLvl w:val="2"/>
        <w:rPr>
          <w:lang w:val="nb-NO"/>
        </w:rPr>
      </w:pPr>
      <w:r w:rsidRPr="008F1E74">
        <w:rPr>
          <w:lang w:val="nb-NO"/>
        </w:rPr>
        <w:tab/>
      </w:r>
      <w:bookmarkStart w:id="72" w:name="_Toc440961453"/>
      <w:bookmarkStart w:id="73" w:name="_Toc454188673"/>
      <w:r w:rsidRPr="008F1E74">
        <w:rPr>
          <w:lang w:val="nb-NO"/>
        </w:rPr>
        <w:t>Microsoft Azure StorSimple</w:t>
      </w:r>
      <w:bookmarkEnd w:id="72"/>
      <w:bookmarkEnd w:id="73"/>
    </w:p>
    <w:p w14:paraId="3336CE65" w14:textId="77777777" w:rsidR="002B364E" w:rsidRDefault="002B364E" w:rsidP="002B364E">
      <w:pPr>
        <w:pStyle w:val="ProductList-Body"/>
        <w:rPr>
          <w:rFonts w:asciiTheme="majorHAnsi" w:hAnsiTheme="majorHAnsi"/>
          <w:color w:val="000000"/>
          <w:sz w:val="16"/>
          <w:szCs w:val="16"/>
        </w:rPr>
      </w:pPr>
      <w:r>
        <w:rPr>
          <w:rFonts w:asciiTheme="majorHAnsi" w:hAnsiTheme="majorHAnsi"/>
          <w:color w:val="000000"/>
          <w:sz w:val="16"/>
          <w:szCs w:val="16"/>
        </w:rPr>
        <w:t>Pengeforpliktelse for StorSimple – 1 (8100-enhet)</w:t>
      </w:r>
    </w:p>
    <w:p w14:paraId="5898BEAC" w14:textId="77777777" w:rsidR="002B364E" w:rsidRPr="009B4146" w:rsidRDefault="002B364E" w:rsidP="002B364E">
      <w:pPr>
        <w:pStyle w:val="ProductList-Body"/>
        <w:rPr>
          <w:rFonts w:asciiTheme="majorHAnsi" w:hAnsiTheme="majorHAnsi"/>
          <w:sz w:val="16"/>
          <w:szCs w:val="16"/>
        </w:rPr>
      </w:pPr>
      <w:r>
        <w:rPr>
          <w:rFonts w:asciiTheme="majorHAnsi" w:hAnsiTheme="majorHAnsi"/>
          <w:color w:val="000000"/>
          <w:sz w:val="16"/>
          <w:szCs w:val="16"/>
        </w:rPr>
        <w:t>Pengeforpliktelse for StorSimple – 2 (8600-enhet)</w:t>
      </w:r>
    </w:p>
    <w:p w14:paraId="65E06F6C" w14:textId="52AB09C7" w:rsidR="003D22CB" w:rsidRPr="00690C65" w:rsidRDefault="00E708F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D0A78B6" w14:textId="77777777" w:rsidR="001C5859" w:rsidRPr="001C5859" w:rsidRDefault="001C5859" w:rsidP="001C5859">
      <w:pPr>
        <w:pStyle w:val="ProductList-Offering2Heading"/>
        <w:outlineLvl w:val="2"/>
        <w:rPr>
          <w:lang w:val="nb-NO"/>
        </w:rPr>
      </w:pPr>
      <w:r w:rsidRPr="001C5859">
        <w:rPr>
          <w:lang w:val="nb-NO"/>
        </w:rPr>
        <w:tab/>
      </w:r>
      <w:bookmarkStart w:id="74" w:name="_Toc449618403"/>
      <w:bookmarkStart w:id="75" w:name="_Toc454188674"/>
      <w:bookmarkStart w:id="76" w:name="_Toc445967470"/>
      <w:r w:rsidRPr="001C5859">
        <w:rPr>
          <w:lang w:val="nb-NO"/>
        </w:rPr>
        <w:t>Appsikkerhet for Microsoft Cloud</w:t>
      </w:r>
      <w:bookmarkEnd w:id="74"/>
      <w:bookmarkEnd w:id="75"/>
    </w:p>
    <w:p w14:paraId="75C5BBD9" w14:textId="77777777" w:rsidR="001C5859" w:rsidRPr="006F63D7" w:rsidRDefault="001C5859" w:rsidP="001C5859">
      <w:pPr>
        <w:pStyle w:val="ProductList-Body"/>
        <w:rPr>
          <w:rFonts w:asciiTheme="majorHAnsi" w:hAnsiTheme="majorHAnsi"/>
          <w:sz w:val="16"/>
          <w:szCs w:val="16"/>
        </w:rPr>
      </w:pPr>
      <w:r>
        <w:rPr>
          <w:rFonts w:asciiTheme="majorHAnsi" w:hAnsiTheme="majorHAnsi"/>
          <w:sz w:val="16"/>
          <w:szCs w:val="16"/>
        </w:rPr>
        <w:t>Sky</w:t>
      </w:r>
      <w:r>
        <w:rPr>
          <w:rFonts w:asciiTheme="majorHAnsi" w:hAnsiTheme="majorHAnsi"/>
          <w:sz w:val="16"/>
        </w:rPr>
        <w:t>app</w:t>
      </w:r>
      <w:bookmarkEnd w:id="76"/>
      <w:r>
        <w:rPr>
          <w:rFonts w:asciiTheme="majorHAnsi" w:hAnsiTheme="majorHAnsi"/>
          <w:sz w:val="16"/>
          <w:szCs w:val="16"/>
        </w:rPr>
        <w:t>sikkerhet (Bruker-SL)</w:t>
      </w:r>
    </w:p>
    <w:p w14:paraId="3DC47CF4" w14:textId="77777777" w:rsidR="001C5859" w:rsidRPr="00EF1E73" w:rsidRDefault="001C5859" w:rsidP="001C5859">
      <w:pPr>
        <w:pStyle w:val="ProductList-Body"/>
        <w:rPr>
          <w:rFonts w:asciiTheme="majorHAnsi" w:hAnsiTheme="majorHAnsi"/>
          <w:sz w:val="16"/>
          <w:szCs w:val="16"/>
        </w:rPr>
      </w:pPr>
      <w:r>
        <w:rPr>
          <w:rFonts w:asciiTheme="majorHAnsi" w:hAnsiTheme="majorHAnsi"/>
          <w:sz w:val="16"/>
          <w:szCs w:val="16"/>
        </w:rPr>
        <w:t>Skyappsikkerhet K (Bruker-SL)</w:t>
      </w:r>
    </w:p>
    <w:p w14:paraId="613645AB" w14:textId="77777777" w:rsidR="001C5859" w:rsidRPr="00585A48" w:rsidRDefault="00E708F1" w:rsidP="001C5859">
      <w:pPr>
        <w:pStyle w:val="ProductList-Body"/>
        <w:shd w:val="clear" w:color="auto" w:fill="A6A6A6" w:themeFill="background1" w:themeFillShade="A6"/>
        <w:spacing w:before="120" w:after="240"/>
        <w:jc w:val="right"/>
        <w:rPr>
          <w:sz w:val="16"/>
          <w:szCs w:val="16"/>
        </w:rPr>
      </w:pPr>
      <w:hyperlink w:anchor="TableofContents" w:history="1">
        <w:r w:rsidR="001C5859">
          <w:rPr>
            <w:rStyle w:val="Hyperlink"/>
            <w:sz w:val="16"/>
            <w:szCs w:val="16"/>
          </w:rPr>
          <w:t>Innholdsfortegnelse</w:t>
        </w:r>
      </w:hyperlink>
      <w:r w:rsidR="001C5859">
        <w:rPr>
          <w:sz w:val="16"/>
          <w:szCs w:val="16"/>
        </w:rPr>
        <w:t xml:space="preserve"> / </w:t>
      </w:r>
      <w:hyperlink w:anchor="GeneralTerms" w:history="1">
        <w:r w:rsidR="001C5859">
          <w:rPr>
            <w:rStyle w:val="Hyperlink"/>
            <w:sz w:val="16"/>
            <w:szCs w:val="16"/>
          </w:rPr>
          <w:t>Generelle vilkår</w:t>
        </w:r>
      </w:hyperlink>
    </w:p>
    <w:p w14:paraId="63CC1B14" w14:textId="77777777" w:rsidR="008F1E74" w:rsidRPr="008F1E74" w:rsidRDefault="008F1E74" w:rsidP="008F1E74">
      <w:pPr>
        <w:pStyle w:val="ProductList-Offering2Heading"/>
        <w:outlineLvl w:val="2"/>
        <w:rPr>
          <w:lang w:val="nb-NO"/>
        </w:rPr>
      </w:pPr>
      <w:r w:rsidRPr="008F1E74">
        <w:rPr>
          <w:lang w:val="nb-NO"/>
        </w:rPr>
        <w:tab/>
      </w:r>
      <w:bookmarkStart w:id="77" w:name="_Toc444248850"/>
      <w:bookmarkStart w:id="78" w:name="_Toc454188675"/>
      <w:r w:rsidRPr="008F1E74">
        <w:rPr>
          <w:lang w:val="nb-NO"/>
        </w:rPr>
        <w:t>HockeyApp</w:t>
      </w:r>
      <w:bookmarkEnd w:id="77"/>
      <w:bookmarkEnd w:id="78"/>
    </w:p>
    <w:p w14:paraId="2837C601" w14:textId="303B3631" w:rsidR="008F1E74" w:rsidRPr="00292D87" w:rsidRDefault="008F1E74" w:rsidP="009B4355">
      <w:pPr>
        <w:pStyle w:val="ProductList-Body"/>
        <w:jc w:val="both"/>
      </w:pPr>
      <w:r>
        <w:t xml:space="preserve">Personvernpolicyen på </w:t>
      </w:r>
      <w:hyperlink r:id="rId34" w:history="1">
        <w:r w:rsidRPr="009B4355">
          <w:rPr>
            <w:rStyle w:val="Hyperlink"/>
          </w:rPr>
          <w:t>http://hockeyapp.net/privacy/</w:t>
        </w:r>
      </w:hyperlink>
      <w:r>
        <w:t xml:space="preserve"> gjelder for Kundens bruk av HockeyApp-tjenesten.</w:t>
      </w:r>
    </w:p>
    <w:p w14:paraId="7EB3D1E0" w14:textId="77777777" w:rsidR="008F1E74" w:rsidRPr="00292D87" w:rsidRDefault="00E708F1" w:rsidP="008F1E74">
      <w:pPr>
        <w:pStyle w:val="ProductList-Body"/>
        <w:shd w:val="clear" w:color="auto" w:fill="A6A6A6" w:themeFill="background1" w:themeFillShade="A6"/>
        <w:spacing w:before="120" w:after="240"/>
        <w:jc w:val="right"/>
      </w:pPr>
      <w:hyperlink w:anchor="TableofContents" w:history="1">
        <w:r w:rsidR="008F1E74">
          <w:rPr>
            <w:rStyle w:val="Hyperlink"/>
            <w:sz w:val="16"/>
            <w:szCs w:val="16"/>
          </w:rPr>
          <w:t>Innholdsfortegnelse</w:t>
        </w:r>
      </w:hyperlink>
      <w:r w:rsidR="008F1E74">
        <w:rPr>
          <w:sz w:val="16"/>
          <w:szCs w:val="16"/>
        </w:rPr>
        <w:t xml:space="preserve"> / </w:t>
      </w:r>
      <w:hyperlink w:anchor="GeneralTerms" w:history="1">
        <w:r w:rsidR="008F1E74">
          <w:rPr>
            <w:rStyle w:val="Hyperlink"/>
            <w:sz w:val="16"/>
            <w:szCs w:val="16"/>
          </w:rPr>
          <w:t>Generelle vilkår</w:t>
        </w:r>
      </w:hyperlink>
    </w:p>
    <w:p w14:paraId="42D80128" w14:textId="50906197" w:rsidR="008070AF" w:rsidRPr="00FC4288" w:rsidRDefault="008070AF" w:rsidP="00B9576F">
      <w:pPr>
        <w:pStyle w:val="ProductList-OfferingGroupHeading"/>
        <w:rPr>
          <w:lang w:val="nb-NO"/>
        </w:rPr>
      </w:pPr>
      <w:bookmarkStart w:id="79" w:name="_Toc454188676"/>
      <w:r w:rsidRPr="00FC4288">
        <w:rPr>
          <w:lang w:val="nb-NO"/>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FC4288" w:rsidRDefault="00122096" w:rsidP="00B9576F">
      <w:pPr>
        <w:pStyle w:val="ProductList-Offering2Heading"/>
        <w:rPr>
          <w:lang w:val="nb-NO"/>
        </w:rPr>
      </w:pPr>
      <w:r w:rsidRPr="00FC4288">
        <w:rPr>
          <w:lang w:val="nb-NO"/>
        </w:rPr>
        <w:tab/>
      </w:r>
      <w:bookmarkStart w:id="80" w:name="_Toc454188677"/>
      <w:r w:rsidRPr="00FC4288">
        <w:rPr>
          <w:lang w:val="nb-NO"/>
        </w:rPr>
        <w:t>Azure Active Directory Basic</w:t>
      </w:r>
      <w:bookmarkEnd w:id="80"/>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E708F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FC4288" w:rsidRDefault="00706672" w:rsidP="00B9576F">
      <w:pPr>
        <w:pStyle w:val="ProductList-Offering2Heading"/>
        <w:rPr>
          <w:lang w:val="nb-NO"/>
        </w:rPr>
      </w:pPr>
      <w:r w:rsidRPr="00FC4288">
        <w:rPr>
          <w:lang w:val="nb-NO"/>
        </w:rPr>
        <w:tab/>
      </w:r>
      <w:bookmarkStart w:id="81" w:name="_Toc454188678"/>
      <w:r w:rsidRPr="00FC4288">
        <w:rPr>
          <w:lang w:val="nb-NO"/>
        </w:rPr>
        <w:t>Azure Active Directory Premium</w:t>
      </w:r>
      <w:bookmarkEnd w:id="81"/>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E708F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5C1E4EA" w14:textId="2AA46DBD" w:rsidR="00CF7F0E" w:rsidRPr="008F1E74" w:rsidRDefault="00CF7F0E" w:rsidP="00CF7F0E">
      <w:pPr>
        <w:pStyle w:val="ProductList-Offering2Heading"/>
        <w:outlineLvl w:val="2"/>
        <w:rPr>
          <w:lang w:val="nb-NO"/>
        </w:rPr>
      </w:pPr>
      <w:bookmarkStart w:id="82" w:name="AzureRightsManagementPremium"/>
      <w:r w:rsidRPr="008F1E74">
        <w:rPr>
          <w:lang w:val="nb-NO"/>
        </w:rPr>
        <w:tab/>
      </w:r>
      <w:bookmarkStart w:id="83" w:name="AzureRightsManagement"/>
      <w:bookmarkStart w:id="84" w:name="_Toc437590234"/>
      <w:bookmarkStart w:id="85" w:name="_Toc435790940"/>
      <w:bookmarkStart w:id="86" w:name="_Toc454188679"/>
      <w:r w:rsidRPr="008F1E74">
        <w:rPr>
          <w:lang w:val="nb-NO"/>
        </w:rPr>
        <w:t>Azure Rights Management</w:t>
      </w:r>
      <w:bookmarkEnd w:id="83"/>
      <w:bookmarkEnd w:id="84"/>
      <w:bookmarkEnd w:id="85"/>
      <w:r w:rsidR="008F1E74">
        <w:rPr>
          <w:lang w:val="nb-NO"/>
        </w:rPr>
        <w:t xml:space="preserve"> Premium</w:t>
      </w:r>
      <w:bookmarkEnd w:id="86"/>
    </w:p>
    <w:bookmarkEnd w:id="82"/>
    <w:p w14:paraId="6A77BC72" w14:textId="77777777" w:rsidR="00CF7F0E" w:rsidRPr="003C69A1" w:rsidRDefault="00CF7F0E" w:rsidP="00CF7F0E">
      <w:pPr>
        <w:pStyle w:val="ProductList-Body"/>
        <w:tabs>
          <w:tab w:val="clear" w:pos="158"/>
          <w:tab w:val="left" w:pos="360"/>
        </w:tabs>
      </w:pPr>
      <w:r>
        <w:rPr>
          <w:b/>
          <w:color w:val="00188F"/>
        </w:rPr>
        <w:t>Merknader</w:t>
      </w:r>
    </w:p>
    <w:p w14:paraId="0E8560A5" w14:textId="77777777" w:rsidR="00CF7F0E" w:rsidRPr="003C69A1" w:rsidRDefault="00CF7F0E" w:rsidP="00CF7F0E">
      <w:pPr>
        <w:pStyle w:val="ProductList-Body"/>
      </w:pPr>
      <w:r>
        <w:t xml:space="preserve">Meldingene om Bing Maps i </w:t>
      </w:r>
      <w:hyperlink w:anchor="Attachment1" w:history="1">
        <w:r>
          <w:rPr>
            <w:rStyle w:val="Hyperlink"/>
          </w:rPr>
          <w:t>Vedlegg 1</w:t>
        </w:r>
      </w:hyperlink>
      <w:r>
        <w:t xml:space="preserve"> gjelder.</w:t>
      </w:r>
    </w:p>
    <w:p w14:paraId="2DD95DC1" w14:textId="77777777" w:rsidR="00CF7F0E" w:rsidRPr="003C69A1" w:rsidRDefault="00CF7F0E" w:rsidP="00CF7F0E">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2FD857C4" w14:textId="18345730" w:rsidR="008070AF" w:rsidRPr="00690C65" w:rsidRDefault="00E708F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735F8C" w14:textId="77777777" w:rsidR="001C5859" w:rsidRDefault="001C5859" w:rsidP="001C5859">
      <w:pPr>
        <w:pStyle w:val="ProductList-Body"/>
      </w:pPr>
      <w:bookmarkStart w:id="87" w:name="_Toc388464308"/>
      <w:bookmarkEnd w:id="87"/>
    </w:p>
    <w:p w14:paraId="32C8B0C2" w14:textId="49ED661E" w:rsidR="00D44190" w:rsidRPr="00FC4288" w:rsidRDefault="00D44190" w:rsidP="00B9576F">
      <w:pPr>
        <w:pStyle w:val="ProductList-Offering2Heading"/>
        <w:rPr>
          <w:lang w:val="nb-NO"/>
        </w:rPr>
      </w:pPr>
      <w:r w:rsidRPr="00FC4288">
        <w:rPr>
          <w:lang w:val="nb-NO"/>
        </w:rPr>
        <w:lastRenderedPageBreak/>
        <w:tab/>
      </w:r>
      <w:bookmarkStart w:id="88" w:name="_Toc454188680"/>
      <w:r w:rsidRPr="00FC4288">
        <w:rPr>
          <w:lang w:val="nb-NO"/>
        </w:rPr>
        <w:t>Azure RemoteApp</w:t>
      </w:r>
      <w:bookmarkEnd w:id="88"/>
    </w:p>
    <w:p w14:paraId="5831C3F6" w14:textId="77777777" w:rsidR="00D44190" w:rsidRPr="00690C65" w:rsidRDefault="00E708F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92223FD" w14:textId="14556978" w:rsidR="00FC4288" w:rsidRPr="00E6507E" w:rsidRDefault="00FC4288" w:rsidP="00FC4288">
      <w:pPr>
        <w:pStyle w:val="ProductList-Offering2Heading"/>
        <w:outlineLvl w:val="2"/>
        <w:rPr>
          <w:lang w:val="nb-NO"/>
        </w:rPr>
      </w:pPr>
      <w:r w:rsidRPr="00E6507E">
        <w:rPr>
          <w:lang w:val="nb-NO"/>
        </w:rPr>
        <w:tab/>
      </w:r>
      <w:bookmarkStart w:id="89" w:name="_Toc435790942"/>
      <w:bookmarkStart w:id="90" w:name="_Toc454188681"/>
      <w:r w:rsidRPr="00E6507E">
        <w:rPr>
          <w:lang w:val="nb-NO"/>
        </w:rPr>
        <w:t>Microsoft Multi-Factor Authentication-tjeneste</w:t>
      </w:r>
      <w:bookmarkEnd w:id="89"/>
      <w:bookmarkEnd w:id="90"/>
    </w:p>
    <w:p w14:paraId="7DCB5CED" w14:textId="77777777" w:rsidR="00FC4288" w:rsidRPr="000E5B0F" w:rsidRDefault="00E708F1" w:rsidP="00FC4288">
      <w:pPr>
        <w:pStyle w:val="ProductList-Body"/>
        <w:shd w:val="clear" w:color="auto" w:fill="A6A6A6" w:themeFill="background1" w:themeFillShade="A6"/>
        <w:spacing w:before="120" w:after="240"/>
        <w:jc w:val="right"/>
        <w:rPr>
          <w:sz w:val="16"/>
          <w:szCs w:val="16"/>
        </w:rPr>
      </w:pPr>
      <w:hyperlink w:anchor="TableofContents" w:history="1">
        <w:r w:rsidR="00FC4288" w:rsidRPr="000E5B0F">
          <w:rPr>
            <w:rStyle w:val="Hyperlink"/>
            <w:sz w:val="16"/>
            <w:szCs w:val="16"/>
          </w:rPr>
          <w:t>Innholdsfortegnelse</w:t>
        </w:r>
      </w:hyperlink>
      <w:r w:rsidR="00FC4288" w:rsidRPr="000E5B0F">
        <w:rPr>
          <w:sz w:val="16"/>
          <w:szCs w:val="16"/>
        </w:rPr>
        <w:t xml:space="preserve"> / </w:t>
      </w:r>
      <w:hyperlink w:anchor="GeneralTerms" w:history="1">
        <w:r w:rsidR="00FC4288" w:rsidRPr="000E5B0F">
          <w:rPr>
            <w:rStyle w:val="Hyperlink"/>
            <w:sz w:val="16"/>
            <w:szCs w:val="16"/>
          </w:rPr>
          <w:t>Generelle vilkår</w:t>
        </w:r>
      </w:hyperlink>
    </w:p>
    <w:p w14:paraId="6AE92794" w14:textId="3301AE5C" w:rsidR="00CF7F0E" w:rsidRPr="008F1E74" w:rsidRDefault="00CF7F0E" w:rsidP="00CF7F0E">
      <w:pPr>
        <w:pStyle w:val="ProductList-Offering1Heading"/>
        <w:outlineLvl w:val="2"/>
        <w:rPr>
          <w:lang w:val="nb-NO"/>
        </w:rPr>
      </w:pPr>
      <w:bookmarkStart w:id="91" w:name="_Toc437590237"/>
      <w:bookmarkStart w:id="92" w:name="_Toc435790943"/>
      <w:bookmarkStart w:id="93" w:name="_Toc454188682"/>
      <w:r w:rsidRPr="008F1E74">
        <w:rPr>
          <w:lang w:val="nb-NO"/>
        </w:rPr>
        <w:t>Microsoft Intune</w:t>
      </w:r>
      <w:bookmarkEnd w:id="91"/>
      <w:bookmarkEnd w:id="92"/>
      <w:bookmarkEnd w:id="93"/>
    </w:p>
    <w:p w14:paraId="0DA056F3" w14:textId="77777777" w:rsidR="00CF7F0E" w:rsidRPr="00A8327A" w:rsidRDefault="00CF7F0E" w:rsidP="00CF7F0E">
      <w:pPr>
        <w:pStyle w:val="ProductList-Body"/>
        <w:rPr>
          <w:rFonts w:asciiTheme="majorHAnsi" w:hAnsiTheme="majorHAnsi"/>
          <w:sz w:val="16"/>
          <w:szCs w:val="16"/>
        </w:rPr>
        <w:sectPr w:rsidR="00CF7F0E" w:rsidRPr="00A8327A" w:rsidSect="00CF7F0E">
          <w:footerReference w:type="default" r:id="rId35"/>
          <w:footerReference w:type="first" r:id="rId36"/>
          <w:pgSz w:w="12240" w:h="15840"/>
          <w:pgMar w:top="1440" w:right="720" w:bottom="1440" w:left="720" w:header="720" w:footer="720" w:gutter="0"/>
          <w:cols w:space="720"/>
          <w:titlePg/>
          <w:docGrid w:linePitch="360"/>
        </w:sectPr>
      </w:pPr>
    </w:p>
    <w:p w14:paraId="5B345742" w14:textId="77777777" w:rsidR="00CF7F0E" w:rsidRPr="003C69A1" w:rsidRDefault="00CF7F0E" w:rsidP="00CF7F0E">
      <w:pPr>
        <w:pStyle w:val="ProductList-Body"/>
      </w:pPr>
      <w:r>
        <w:rPr>
          <w:rFonts w:asciiTheme="majorHAnsi" w:hAnsiTheme="majorHAnsi"/>
          <w:sz w:val="16"/>
          <w:szCs w:val="16"/>
        </w:rPr>
        <w:t>Microsoft Intune (per bruker)</w:t>
      </w:r>
    </w:p>
    <w:p w14:paraId="0204548C" w14:textId="77777777" w:rsidR="00CF7F0E" w:rsidRPr="003C69A1" w:rsidRDefault="00CF7F0E" w:rsidP="00CF7F0E">
      <w:pPr>
        <w:pStyle w:val="ProductList-Body"/>
      </w:pPr>
      <w:r>
        <w:rPr>
          <w:rFonts w:asciiTheme="majorHAnsi" w:hAnsiTheme="majorHAnsi"/>
          <w:sz w:val="16"/>
          <w:szCs w:val="16"/>
        </w:rPr>
        <w:t>Microsoft Intune-tillegg for System Center Configuration</w:t>
      </w:r>
    </w:p>
    <w:p w14:paraId="7B2C42F7" w14:textId="77777777" w:rsidR="00CF7F0E" w:rsidRPr="00A8327A" w:rsidRDefault="00CF7F0E" w:rsidP="00CF7F0E">
      <w:pPr>
        <w:pStyle w:val="ProductList-Body"/>
        <w:rPr>
          <w:rFonts w:asciiTheme="majorHAnsi" w:hAnsiTheme="majorHAnsi"/>
          <w:sz w:val="16"/>
          <w:szCs w:val="16"/>
        </w:rPr>
        <w:sectPr w:rsidR="00CF7F0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og System Center Endpoint Protection (per bruker)</w:t>
      </w:r>
      <w:r>
        <w:rPr>
          <w:rFonts w:asciiTheme="majorHAnsi" w:hAnsiTheme="majorHAnsi"/>
          <w:sz w:val="16"/>
          <w:szCs w:val="16"/>
        </w:rPr>
        <w:br/>
        <w:t>(“Microsoft Intune Add-On”)</w:t>
      </w:r>
    </w:p>
    <w:p w14:paraId="6C120234" w14:textId="77777777" w:rsidR="00CF7F0E" w:rsidRPr="00CF7F0E" w:rsidRDefault="00CF7F0E" w:rsidP="00CF7F0E">
      <w:pPr>
        <w:pStyle w:val="ProductList-Body"/>
        <w:pBdr>
          <w:top w:val="single" w:sz="4" w:space="1" w:color="BFBFBF" w:themeColor="background1" w:themeShade="BF"/>
        </w:pBdr>
        <w:rPr>
          <w:sz w:val="8"/>
          <w:szCs w:val="8"/>
        </w:rPr>
      </w:pPr>
    </w:p>
    <w:p w14:paraId="09EB7B35" w14:textId="77777777" w:rsidR="00CF7F0E" w:rsidRPr="003C69A1" w:rsidRDefault="00CF7F0E" w:rsidP="00CF7F0E">
      <w:pPr>
        <w:pStyle w:val="ProductList-Body"/>
        <w:tabs>
          <w:tab w:val="clear" w:pos="158"/>
          <w:tab w:val="left" w:pos="360"/>
        </w:tabs>
      </w:pPr>
      <w:r>
        <w:rPr>
          <w:b/>
          <w:color w:val="00188F"/>
        </w:rPr>
        <w:t>Merknader</w:t>
      </w:r>
    </w:p>
    <w:p w14:paraId="29E24C8A" w14:textId="77777777" w:rsidR="00CF7F0E" w:rsidRPr="003C69A1" w:rsidRDefault="00CF7F0E" w:rsidP="00CF7F0E">
      <w:pPr>
        <w:pStyle w:val="ProductList-Body"/>
        <w:tabs>
          <w:tab w:val="clear" w:pos="158"/>
          <w:tab w:val="left" w:pos="180"/>
        </w:tabs>
      </w:pPr>
      <w:r>
        <w:t xml:space="preserve">Alle eventuelle distribusjonstjenester overfor Kunden er underlagt Melding om Faglige Tjenester i </w:t>
      </w:r>
      <w:hyperlink w:anchor="Attachment1" w:history="1">
        <w:r>
          <w:rPr>
            <w:rStyle w:val="Hyperlink"/>
          </w:rPr>
          <w:t>Vedlegg 1</w:t>
        </w:r>
      </w:hyperlink>
      <w:r>
        <w:t>.</w:t>
      </w:r>
    </w:p>
    <w:p w14:paraId="7D6DCFEE" w14:textId="77777777" w:rsidR="00522121" w:rsidRDefault="00522121" w:rsidP="00EF78B8">
      <w:pPr>
        <w:pStyle w:val="ProductList-Body"/>
        <w:tabs>
          <w:tab w:val="clear" w:pos="158"/>
          <w:tab w:val="left" w:pos="180"/>
        </w:tabs>
        <w:rPr>
          <w:b/>
          <w:color w:val="00188F"/>
        </w:rPr>
      </w:pPr>
    </w:p>
    <w:p w14:paraId="7AD58DF7" w14:textId="62DAC2BE" w:rsidR="00EF78B8" w:rsidRPr="00690C65" w:rsidRDefault="00EF78B8" w:rsidP="00CF7F0E">
      <w:pPr>
        <w:pStyle w:val="ProductList-Body"/>
        <w:keepNext/>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AD3B14">
      <w:pPr>
        <w:pStyle w:val="ProductList-Body"/>
        <w:keepNext/>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7"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E708F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675D9C9" w14:textId="77777777" w:rsidR="00CF7F0E" w:rsidRPr="008F1E74" w:rsidRDefault="00CF7F0E" w:rsidP="00CF7F0E">
      <w:pPr>
        <w:pStyle w:val="ProductList-OfferingGroupHeading"/>
        <w:spacing w:after="80"/>
        <w:outlineLvl w:val="1"/>
        <w:rPr>
          <w:lang w:val="nb-NO"/>
        </w:rPr>
      </w:pPr>
      <w:bookmarkStart w:id="94" w:name="_Toc437590238"/>
      <w:bookmarkStart w:id="95" w:name="_Toc435790944"/>
      <w:bookmarkStart w:id="96" w:name="_Toc454188683"/>
      <w:bookmarkStart w:id="97" w:name="MicrosoftDynamicsMarketing"/>
      <w:r w:rsidRPr="008F1E74">
        <w:rPr>
          <w:lang w:val="nb-NO"/>
        </w:rPr>
        <w:t>Microsoft Dynamics Online Services.</w:t>
      </w:r>
      <w:bookmarkEnd w:id="94"/>
      <w:bookmarkEnd w:id="95"/>
      <w:bookmarkEnd w:id="96"/>
    </w:p>
    <w:p w14:paraId="7230A9BE" w14:textId="77777777" w:rsidR="00CF7F0E" w:rsidRPr="003C69A1" w:rsidRDefault="00CF7F0E" w:rsidP="00CF7F0E">
      <w:pPr>
        <w:pStyle w:val="ProductList-Body"/>
        <w:tabs>
          <w:tab w:val="clear" w:pos="158"/>
          <w:tab w:val="left" w:pos="360"/>
        </w:tabs>
      </w:pPr>
      <w:r>
        <w:rPr>
          <w:b/>
          <w:color w:val="00188F"/>
        </w:rPr>
        <w:t>Merknader</w:t>
      </w:r>
    </w:p>
    <w:p w14:paraId="4FECC0EE" w14:textId="77777777" w:rsidR="00CF7F0E" w:rsidRPr="003C69A1" w:rsidRDefault="00CF7F0E" w:rsidP="00CF7F0E">
      <w:pPr>
        <w:pStyle w:val="ProductList-Body"/>
      </w:pPr>
      <w:r>
        <w:t xml:space="preserve">Meldingene om Bing Maps og Faglige Tjenester i </w:t>
      </w:r>
      <w:hyperlink w:anchor="Attachment1" w:history="1">
        <w:r>
          <w:rPr>
            <w:rStyle w:val="Hyperlink"/>
          </w:rPr>
          <w:t>Vedlegg 1</w:t>
        </w:r>
      </w:hyperlink>
      <w:r>
        <w:t xml:space="preserve"> gjelder.</w:t>
      </w:r>
    </w:p>
    <w:p w14:paraId="48B23B4F" w14:textId="77777777" w:rsidR="00CF7F0E" w:rsidRPr="003C69A1" w:rsidRDefault="00CF7F0E" w:rsidP="00CF7F0E">
      <w:pPr>
        <w:pStyle w:val="ProductList-Body"/>
      </w:pPr>
    </w:p>
    <w:p w14:paraId="789A1F29" w14:textId="77777777" w:rsidR="00CF7F0E" w:rsidRPr="003C69A1" w:rsidRDefault="00CF7F0E" w:rsidP="00CF7F0E">
      <w:pPr>
        <w:pStyle w:val="ProductList-Body"/>
        <w:tabs>
          <w:tab w:val="clear" w:pos="158"/>
          <w:tab w:val="left" w:pos="180"/>
        </w:tabs>
      </w:pPr>
      <w:r>
        <w:rPr>
          <w:b/>
          <w:color w:val="00188F"/>
        </w:rPr>
        <w:t>Abonnementslisensserier</w:t>
      </w:r>
    </w:p>
    <w:p w14:paraId="4BAA6373" w14:textId="77777777" w:rsidR="00CF7F0E" w:rsidRPr="003C69A1" w:rsidRDefault="00CF7F0E" w:rsidP="00CF7F0E">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62B620D8" w14:textId="77777777" w:rsidR="00CF7F0E" w:rsidRPr="003C69A1" w:rsidRDefault="00CF7F0E" w:rsidP="00CF7F0E">
      <w:pPr>
        <w:pStyle w:val="ProductList-Body"/>
      </w:pPr>
    </w:p>
    <w:p w14:paraId="0016F828" w14:textId="77777777" w:rsidR="00CF7F0E" w:rsidRPr="008F1E74" w:rsidRDefault="00CF7F0E" w:rsidP="00CF7F0E">
      <w:pPr>
        <w:pStyle w:val="ProductList-Offering2Heading"/>
        <w:outlineLvl w:val="2"/>
        <w:rPr>
          <w:lang w:val="nb-NO"/>
        </w:rPr>
      </w:pPr>
      <w:r w:rsidRPr="008F1E74">
        <w:rPr>
          <w:lang w:val="nb-NO"/>
        </w:rPr>
        <w:tab/>
      </w:r>
      <w:bookmarkStart w:id="98" w:name="_Toc437590239"/>
      <w:bookmarkStart w:id="99" w:name="_Toc454188684"/>
      <w:bookmarkStart w:id="100" w:name="_Toc435790945"/>
      <w:r w:rsidRPr="008F1E74">
        <w:rPr>
          <w:lang w:val="nb-NO"/>
        </w:rPr>
        <w:t>Microsoft Dynamics AX</w:t>
      </w:r>
      <w:bookmarkEnd w:id="98"/>
      <w:bookmarkEnd w:id="99"/>
    </w:p>
    <w:p w14:paraId="0C3AC969"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464D816F" w14:textId="77777777" w:rsidR="00CF7F0E" w:rsidRPr="003C69A1" w:rsidRDefault="00CF7F0E" w:rsidP="00CF7F0E">
      <w:pPr>
        <w:pStyle w:val="ProductList-Body"/>
      </w:pPr>
      <w:r>
        <w:rPr>
          <w:rFonts w:asciiTheme="majorHAnsi" w:hAnsiTheme="majorHAnsi"/>
          <w:sz w:val="16"/>
          <w:szCs w:val="16"/>
        </w:rPr>
        <w:t>Microsoft Dynamics AX Self Serve</w:t>
      </w:r>
    </w:p>
    <w:p w14:paraId="266B60FA" w14:textId="77777777" w:rsidR="00CF7F0E" w:rsidRPr="003C69A1" w:rsidRDefault="00CF7F0E" w:rsidP="00CF7F0E">
      <w:pPr>
        <w:pStyle w:val="ProductList-Body"/>
      </w:pPr>
      <w:r>
        <w:rPr>
          <w:rFonts w:asciiTheme="majorHAnsi" w:hAnsiTheme="majorHAnsi"/>
          <w:sz w:val="16"/>
          <w:szCs w:val="16"/>
        </w:rPr>
        <w:t>Microsoft Dynamics AX Task</w:t>
      </w:r>
    </w:p>
    <w:p w14:paraId="00741C6F" w14:textId="77777777" w:rsidR="00CF7F0E" w:rsidRPr="003C69A1" w:rsidRDefault="00CF7F0E" w:rsidP="00CF7F0E">
      <w:pPr>
        <w:pStyle w:val="ProductList-Body"/>
      </w:pPr>
      <w:r>
        <w:rPr>
          <w:rFonts w:asciiTheme="majorHAnsi" w:hAnsiTheme="majorHAnsi"/>
          <w:sz w:val="16"/>
          <w:szCs w:val="16"/>
        </w:rPr>
        <w:t>Microsoft Dynamics AX Enterprise</w:t>
      </w:r>
    </w:p>
    <w:p w14:paraId="017377FD" w14:textId="77777777" w:rsidR="00CF7F0E" w:rsidRPr="003C69A1" w:rsidRDefault="00CF7F0E" w:rsidP="00CF7F0E">
      <w:pPr>
        <w:pStyle w:val="ProductList-Body"/>
      </w:pPr>
      <w:r>
        <w:rPr>
          <w:rFonts w:asciiTheme="majorHAnsi" w:hAnsiTheme="majorHAnsi"/>
          <w:sz w:val="16"/>
          <w:szCs w:val="16"/>
        </w:rPr>
        <w:t>Microsoft Dynamics AX Device</w:t>
      </w:r>
    </w:p>
    <w:p w14:paraId="45CED816"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2B44ABA8" w14:textId="77777777" w:rsidR="00CF7F0E" w:rsidRPr="00CF7F0E" w:rsidRDefault="00CF7F0E" w:rsidP="00CF7F0E">
      <w:pPr>
        <w:pStyle w:val="ProductList-Body"/>
        <w:pBdr>
          <w:top w:val="single" w:sz="4" w:space="1" w:color="BFBFBF" w:themeColor="background1" w:themeShade="BF"/>
        </w:pBdr>
        <w:rPr>
          <w:sz w:val="8"/>
          <w:szCs w:val="8"/>
        </w:rPr>
      </w:pPr>
    </w:p>
    <w:p w14:paraId="047A073B" w14:textId="77777777" w:rsidR="00CF7F0E" w:rsidRPr="003C69A1" w:rsidRDefault="00CF7F0E" w:rsidP="00CF7F0E">
      <w:pPr>
        <w:pStyle w:val="ProductList-Body"/>
        <w:tabs>
          <w:tab w:val="clear" w:pos="158"/>
          <w:tab w:val="left" w:pos="360"/>
        </w:tabs>
      </w:pPr>
      <w:r>
        <w:rPr>
          <w:b/>
          <w:color w:val="00188F"/>
        </w:rPr>
        <w:t>Eksterne Brukere</w:t>
      </w:r>
    </w:p>
    <w:p w14:paraId="58740294" w14:textId="77777777" w:rsidR="00CF7F0E" w:rsidRPr="003C69A1" w:rsidRDefault="00CF7F0E" w:rsidP="00CF7F0E">
      <w:pPr>
        <w:pStyle w:val="ProductList-Body"/>
        <w:tabs>
          <w:tab w:val="clear" w:pos="158"/>
          <w:tab w:val="left" w:pos="360"/>
        </w:tabs>
      </w:pPr>
      <w:r>
        <w:t>Eksterne Microsoft Dynamics AX-brukere trenger ikke en SL for å få tilgang til den Elektroniske Tjenesten. Dette unntaket gjelder ikke leverandørene eller agentene til Kunder eller deres Tilknyttede Selskaper.</w:t>
      </w:r>
    </w:p>
    <w:p w14:paraId="7593BEAE" w14:textId="77777777" w:rsidR="00CF7F0E" w:rsidRPr="003C69A1" w:rsidRDefault="00CF7F0E" w:rsidP="00CF7F0E">
      <w:pPr>
        <w:pStyle w:val="ProductList-Body"/>
        <w:tabs>
          <w:tab w:val="clear" w:pos="158"/>
          <w:tab w:val="left" w:pos="360"/>
        </w:tabs>
      </w:pPr>
    </w:p>
    <w:p w14:paraId="40070E06" w14:textId="77777777" w:rsidR="00CF7F0E" w:rsidRPr="003C69A1" w:rsidRDefault="00CF7F0E" w:rsidP="00CF7F0E">
      <w:pPr>
        <w:pStyle w:val="ProductList-Body"/>
        <w:tabs>
          <w:tab w:val="left" w:pos="360"/>
        </w:tabs>
      </w:pPr>
      <w:r>
        <w:rPr>
          <w:b/>
          <w:color w:val="00188F"/>
        </w:rPr>
        <w:t>Endringer</w:t>
      </w:r>
    </w:p>
    <w:p w14:paraId="69B1DCE9" w14:textId="77777777" w:rsidR="00CF7F0E" w:rsidRPr="003C69A1" w:rsidRDefault="00CF7F0E" w:rsidP="00CF7F0E">
      <w:pPr>
        <w:pStyle w:val="ProductList-Body"/>
        <w:tabs>
          <w:tab w:val="clear" w:pos="158"/>
          <w:tab w:val="left" w:pos="360"/>
        </w:tabs>
      </w:pPr>
      <w:r>
        <w:t>Kunden kan endre Microsoft Dynamics AX for å utvide funksjonaliteten, men bare for intern bruk hos Kunden.</w:t>
      </w:r>
    </w:p>
    <w:p w14:paraId="6774C397" w14:textId="77777777" w:rsidR="00CF7F0E" w:rsidRPr="003C69A1" w:rsidRDefault="00E708F1"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058055BF" w14:textId="3E80CA21" w:rsidR="00CF7F0E" w:rsidRPr="008F1E74" w:rsidRDefault="00CF7F0E" w:rsidP="00CF7F0E">
      <w:pPr>
        <w:pStyle w:val="ProductList-Offering2Heading"/>
        <w:outlineLvl w:val="2"/>
        <w:rPr>
          <w:lang w:val="nb-NO"/>
        </w:rPr>
      </w:pPr>
      <w:r w:rsidRPr="008F1E74">
        <w:rPr>
          <w:lang w:val="nb-NO"/>
        </w:rPr>
        <w:lastRenderedPageBreak/>
        <w:tab/>
      </w:r>
      <w:bookmarkStart w:id="101" w:name="_Toc437590240"/>
      <w:bookmarkStart w:id="102" w:name="DynamicsCRM"/>
      <w:bookmarkStart w:id="103" w:name="_Toc454188685"/>
      <w:r w:rsidRPr="008F1E74">
        <w:rPr>
          <w:lang w:val="nb-NO"/>
        </w:rPr>
        <w:t>Microsoft Dynamics CRM Online</w:t>
      </w:r>
      <w:bookmarkEnd w:id="100"/>
      <w:bookmarkEnd w:id="101"/>
      <w:bookmarkEnd w:id="102"/>
      <w:bookmarkEnd w:id="103"/>
    </w:p>
    <w:p w14:paraId="2766245B"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148D71BB" w14:textId="77777777" w:rsidR="00CF7F0E" w:rsidRPr="003C69A1" w:rsidRDefault="00CF7F0E" w:rsidP="00CF7F0E">
      <w:pPr>
        <w:pStyle w:val="ProductList-Body"/>
      </w:pPr>
      <w:r>
        <w:rPr>
          <w:rFonts w:asciiTheme="majorHAnsi" w:hAnsiTheme="majorHAnsi"/>
          <w:sz w:val="16"/>
          <w:szCs w:val="16"/>
        </w:rPr>
        <w:t>Microsoft Dynamics CRM Online Essentials</w:t>
      </w:r>
    </w:p>
    <w:p w14:paraId="1150CF07" w14:textId="77777777" w:rsidR="00CF7F0E" w:rsidRPr="003C69A1" w:rsidRDefault="00CF7F0E" w:rsidP="00CF7F0E">
      <w:pPr>
        <w:pStyle w:val="ProductList-Body"/>
      </w:pPr>
      <w:r>
        <w:rPr>
          <w:rFonts w:asciiTheme="majorHAnsi" w:hAnsiTheme="majorHAnsi"/>
          <w:sz w:val="16"/>
          <w:szCs w:val="16"/>
        </w:rPr>
        <w:t>Microsoft Dynamics CRM Online Basic</w:t>
      </w:r>
    </w:p>
    <w:p w14:paraId="64230CF1" w14:textId="77777777" w:rsidR="00CF7F0E" w:rsidRPr="003C69A1" w:rsidRDefault="00CF7F0E" w:rsidP="00CF7F0E">
      <w:pPr>
        <w:pStyle w:val="ProductList-Body"/>
      </w:pPr>
      <w:r>
        <w:rPr>
          <w:rFonts w:asciiTheme="majorHAnsi" w:hAnsiTheme="majorHAnsi"/>
          <w:sz w:val="16"/>
          <w:szCs w:val="16"/>
        </w:rPr>
        <w:t>Microsoft Dynamics CRM Online Professional</w:t>
      </w:r>
    </w:p>
    <w:p w14:paraId="2FB46BBE" w14:textId="77777777" w:rsidR="00CF7F0E" w:rsidRPr="003C69A1" w:rsidRDefault="00CF7F0E" w:rsidP="00CF7F0E">
      <w:pPr>
        <w:pStyle w:val="ProductList-Body"/>
      </w:pPr>
      <w:r>
        <w:rPr>
          <w:rFonts w:asciiTheme="majorHAnsi" w:hAnsiTheme="majorHAnsi"/>
          <w:sz w:val="16"/>
          <w:szCs w:val="16"/>
        </w:rPr>
        <w:t>Microsoft Dynamics CRM Online Enterprise</w:t>
      </w:r>
    </w:p>
    <w:p w14:paraId="37962AF8" w14:textId="77777777" w:rsidR="00CF7F0E" w:rsidRPr="003C69A1" w:rsidRDefault="00CF7F0E" w:rsidP="00CF7F0E">
      <w:pPr>
        <w:pStyle w:val="ProductList-Body"/>
      </w:pPr>
      <w:r>
        <w:rPr>
          <w:rFonts w:asciiTheme="majorHAnsi" w:hAnsiTheme="majorHAnsi"/>
          <w:sz w:val="16"/>
          <w:szCs w:val="16"/>
        </w:rPr>
        <w:t>Microsoft Dynamics Employee Self Service</w:t>
      </w:r>
    </w:p>
    <w:p w14:paraId="16FB48DC"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4126CE74" w14:textId="77777777" w:rsidR="00CF7F0E" w:rsidRPr="00CF7F0E" w:rsidRDefault="00CF7F0E" w:rsidP="00CF7F0E">
      <w:pPr>
        <w:pStyle w:val="ProductList-Body"/>
        <w:pBdr>
          <w:top w:val="single" w:sz="4" w:space="1" w:color="BFBFBF" w:themeColor="background1" w:themeShade="BF"/>
        </w:pBdr>
        <w:rPr>
          <w:sz w:val="8"/>
          <w:szCs w:val="8"/>
        </w:rPr>
      </w:pPr>
    </w:p>
    <w:p w14:paraId="08CB0A44" w14:textId="77777777" w:rsidR="00CF7F0E" w:rsidRPr="003C69A1" w:rsidRDefault="00CF7F0E" w:rsidP="00CF7F0E">
      <w:pPr>
        <w:pStyle w:val="ProductList-Body"/>
        <w:tabs>
          <w:tab w:val="clear" w:pos="158"/>
          <w:tab w:val="left" w:pos="360"/>
        </w:tabs>
      </w:pPr>
      <w:r>
        <w:rPr>
          <w:b/>
          <w:color w:val="00188F"/>
        </w:rPr>
        <w:t>Eksterne Brukere</w:t>
      </w:r>
    </w:p>
    <w:p w14:paraId="7055892C" w14:textId="77777777" w:rsidR="00CF7F0E" w:rsidRPr="003C69A1" w:rsidRDefault="00CF7F0E" w:rsidP="00CF7F0E">
      <w:pPr>
        <w:pStyle w:val="ProductList-Body"/>
        <w:tabs>
          <w:tab w:val="clear" w:pos="158"/>
          <w:tab w:val="left" w:pos="360"/>
        </w:tabs>
      </w:pPr>
      <w:r>
        <w:t>Eksterne Brukere av en hvilken som helst versjon av Microsoft Dynamics CRM Online og Parature fra Microsoft trenger ikke en SL for å få tilgang til den Elektroniske Tjenesten, med mindre de bruker Microsoft Dynamics CRM-klienter. Dette unntaket gjelder ikke leverandørene eller agentene til Kunder eller deres Tilknyttede Selskaper.</w:t>
      </w:r>
    </w:p>
    <w:p w14:paraId="1C7C5F36" w14:textId="77777777" w:rsidR="00CF7F0E" w:rsidRPr="003C69A1" w:rsidRDefault="00E708F1"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18BD01E1" w14:textId="29913917" w:rsidR="0074447C" w:rsidRPr="00FC4288" w:rsidRDefault="002B364E" w:rsidP="00B9576F">
      <w:pPr>
        <w:pStyle w:val="ProductList-Offering2Heading"/>
        <w:rPr>
          <w:lang w:val="nb-NO"/>
        </w:rPr>
      </w:pPr>
      <w:r>
        <w:rPr>
          <w:lang w:val="nb-NO"/>
        </w:rPr>
        <w:tab/>
      </w:r>
      <w:bookmarkStart w:id="104" w:name="_Toc454188686"/>
      <w:r w:rsidR="0074447C" w:rsidRPr="00FC4288">
        <w:rPr>
          <w:lang w:val="nb-NO"/>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7F0E"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1C24A7E1" w:rsidR="0074447C" w:rsidRDefault="0074447C" w:rsidP="0074447C">
      <w:pPr>
        <w:pStyle w:val="ProductList-Body"/>
      </w:pPr>
      <w:r>
        <w:t>Brukere som er konfigurert som og bruker denne Elektroniske Tjenesten som Nettportalbrukere, trenger ikke Bruker-SL-er.</w:t>
      </w:r>
    </w:p>
    <w:p w14:paraId="45492AE5" w14:textId="6E3067B1" w:rsidR="00AD3B14" w:rsidRDefault="00AD3B14" w:rsidP="0074447C">
      <w:pPr>
        <w:pStyle w:val="ProductList-Body"/>
      </w:pPr>
    </w:p>
    <w:p w14:paraId="48F7D9C5" w14:textId="77777777" w:rsidR="00FC4288" w:rsidRPr="007F0A21" w:rsidRDefault="00FC4288" w:rsidP="00FC4288">
      <w:pPr>
        <w:pStyle w:val="ProductList-Body"/>
      </w:pPr>
      <w:r>
        <w:rPr>
          <w:b/>
          <w:color w:val="00188F"/>
        </w:rPr>
        <w:t>Mobiltekstmeldinger</w:t>
      </w:r>
    </w:p>
    <w:p w14:paraId="1DB57E14" w14:textId="676A2DCF" w:rsidR="00AD3B14" w:rsidRDefault="00FC4288" w:rsidP="00FC4288">
      <w:pPr>
        <w:pStyle w:val="ProductList-Body"/>
      </w:pPr>
      <w:r>
        <w:t>Kunden har det hele og fulle ansvaret for innholdet i mobiltekstmeldinger og for å opprette, starte og sende mobiltekstmeldinger som Microsoft muliggjør, og Kunden må overholde alle gjeldende bransjeregler for god oppførsel som oppgis av Microsoft fra tid til annen. Tredjepartsaggregatorer eller -operatører som er involvert i sending av mobiltekstmeldinger, er ikke Microsoft-underleverandører</w:t>
      </w:r>
      <w:r w:rsidR="00AD3B14">
        <w:t>.</w:t>
      </w:r>
    </w:p>
    <w:p w14:paraId="6DE06528" w14:textId="77777777" w:rsidR="0074447C" w:rsidRPr="00690C65" w:rsidRDefault="00E708F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5A22C936" w:rsidR="00234095" w:rsidRPr="00FC4288" w:rsidRDefault="00234095" w:rsidP="00B9576F">
      <w:pPr>
        <w:pStyle w:val="ProductList-Offering2Heading"/>
        <w:rPr>
          <w:lang w:val="nb-NO"/>
        </w:rPr>
      </w:pPr>
      <w:r w:rsidRPr="00FC4288">
        <w:rPr>
          <w:lang w:val="nb-NO"/>
        </w:rPr>
        <w:tab/>
      </w:r>
      <w:bookmarkStart w:id="105" w:name="_Toc454188687"/>
      <w:r w:rsidRPr="00FC4288">
        <w:rPr>
          <w:lang w:val="nb-NO"/>
        </w:rPr>
        <w:t>Microsoft Social Engagement</w:t>
      </w:r>
      <w:bookmarkEnd w:id="10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E708F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FC4288" w:rsidRDefault="00E776C5" w:rsidP="00B9576F">
      <w:pPr>
        <w:pStyle w:val="ProductList-Offering2Heading"/>
        <w:rPr>
          <w:lang w:val="nb-NO"/>
        </w:rPr>
      </w:pPr>
      <w:r w:rsidRPr="00FC4288">
        <w:rPr>
          <w:lang w:val="nb-NO"/>
        </w:rPr>
        <w:tab/>
      </w:r>
      <w:bookmarkStart w:id="106" w:name="_Toc454188688"/>
      <w:r w:rsidRPr="00FC4288">
        <w:rPr>
          <w:lang w:val="nb-NO"/>
        </w:rPr>
        <w:t>Parature, from Microsoft</w:t>
      </w:r>
      <w:bookmarkEnd w:id="106"/>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2C71F325" w:rsidR="00DD2927" w:rsidRPr="00690C65" w:rsidRDefault="00DD2927" w:rsidP="00E06FC8">
      <w:pPr>
        <w:pStyle w:val="ProductList-Body"/>
      </w:pPr>
      <w:r>
        <w:t xml:space="preserve">Kunden kan bruke Parature i samsvar med vilkårene for personvern og/eller sikkerhet som er tilgjengelige på </w:t>
      </w:r>
      <w:hyperlink r:id="rId38" w:history="1">
        <w:r w:rsidRPr="00522121">
          <w:rPr>
            <w:rStyle w:val="Hyperlink"/>
          </w:rPr>
          <w:t>http://www.parature.com/privacylegal/</w:t>
        </w:r>
      </w:hyperlink>
      <w:r>
        <w:t>.</w:t>
      </w:r>
    </w:p>
    <w:p w14:paraId="1C854430" w14:textId="77777777" w:rsidR="00E776C5" w:rsidRPr="00690C65" w:rsidRDefault="00E708F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FC4288" w:rsidRDefault="004E52BA" w:rsidP="00B9576F">
      <w:pPr>
        <w:pStyle w:val="ProductList-OfferingGroupHeading"/>
        <w:rPr>
          <w:lang w:val="nb-NO"/>
        </w:rPr>
      </w:pPr>
      <w:bookmarkStart w:id="107" w:name="_Toc454188689"/>
      <w:r w:rsidRPr="00FC4288">
        <w:rPr>
          <w:lang w:val="nb-NO"/>
        </w:rPr>
        <w:lastRenderedPageBreak/>
        <w:t>Office 365-tjenester</w:t>
      </w:r>
      <w:bookmarkEnd w:id="107"/>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Kjernefunksjonalitet i Office 365-tjenester</w:t>
      </w:r>
    </w:p>
    <w:bookmarkEnd w:id="108"/>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r w:rsidRPr="00FC4288">
        <w:rPr>
          <w:lang w:val="nb-NO"/>
        </w:rPr>
        <w:tab/>
      </w:r>
      <w:bookmarkStart w:id="109" w:name="_Toc454188690"/>
      <w:r>
        <w:t>Exchange Online</w:t>
      </w:r>
      <w:bookmarkEnd w:id="109"/>
    </w:p>
    <w:p w14:paraId="504B85AD" w14:textId="77777777" w:rsidR="00E93FD0" w:rsidRPr="00FC4288" w:rsidRDefault="00E93FD0" w:rsidP="004E52BA">
      <w:pPr>
        <w:pStyle w:val="ProductList-Offering1"/>
        <w:rPr>
          <w:lang w:val="en-US"/>
        </w:rPr>
        <w:sectPr w:rsidR="00E93FD0" w:rsidRPr="00FC4288" w:rsidSect="00E275D6">
          <w:footerReference w:type="first" r:id="rId39"/>
          <w:type w:val="continuous"/>
          <w:pgSz w:w="12240" w:h="15840"/>
          <w:pgMar w:top="1440" w:right="720" w:bottom="1440" w:left="720" w:header="720" w:footer="720" w:gutter="0"/>
          <w:cols w:space="720"/>
          <w:titlePg/>
          <w:docGrid w:linePitch="360"/>
        </w:sectPr>
      </w:pPr>
    </w:p>
    <w:p w14:paraId="39B7F9C2" w14:textId="2A35178A" w:rsidR="000C7C1C" w:rsidRPr="00FC4288" w:rsidRDefault="000C7C1C" w:rsidP="00EF1E73">
      <w:pPr>
        <w:pStyle w:val="ProductList-Body"/>
        <w:rPr>
          <w:rFonts w:asciiTheme="majorHAnsi" w:hAnsiTheme="majorHAnsi"/>
          <w:sz w:val="16"/>
          <w:szCs w:val="16"/>
          <w:lang w:val="en-US"/>
        </w:rPr>
      </w:pPr>
      <w:r w:rsidRPr="00FC4288">
        <w:rPr>
          <w:rFonts w:asciiTheme="majorHAnsi" w:hAnsiTheme="majorHAnsi"/>
          <w:sz w:val="16"/>
          <w:szCs w:val="16"/>
          <w:lang w:val="en-US"/>
        </w:rPr>
        <w:t>Advanced Threat Protection</w:t>
      </w:r>
    </w:p>
    <w:p w14:paraId="787610FA" w14:textId="1EB7AABB" w:rsidR="004E52BA" w:rsidRPr="00FC4288" w:rsidRDefault="00E275D6" w:rsidP="00EF1E73">
      <w:pPr>
        <w:pStyle w:val="ProductList-Body"/>
        <w:rPr>
          <w:lang w:val="en-US"/>
        </w:rPr>
      </w:pPr>
      <w:r w:rsidRPr="00FC4288">
        <w:rPr>
          <w:rFonts w:asciiTheme="majorHAnsi" w:hAnsiTheme="majorHAnsi"/>
          <w:sz w:val="16"/>
          <w:szCs w:val="16"/>
          <w:lang w:val="en-US"/>
        </w:rPr>
        <w:t>Datatapforhindring</w:t>
      </w:r>
    </w:p>
    <w:p w14:paraId="27CEEB8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Online</w:t>
      </w:r>
    </w:p>
    <w:p w14:paraId="482E07E9"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Server</w:t>
      </w:r>
    </w:p>
    <w:p w14:paraId="28F25122"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Kiosk</w:t>
      </w:r>
    </w:p>
    <w:p w14:paraId="731F56DF"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1</w:t>
      </w:r>
    </w:p>
    <w:p w14:paraId="14549AD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114EF63D" w14:textId="77777777" w:rsidR="00453CAE" w:rsidRPr="00FC4288" w:rsidRDefault="00453CAE" w:rsidP="00123E7D">
      <w:pPr>
        <w:pStyle w:val="ProductList-Body"/>
        <w:pBdr>
          <w:top w:val="single" w:sz="4" w:space="1" w:color="BFBFBF" w:themeColor="background1" w:themeShade="BF"/>
        </w:pBdr>
        <w:rPr>
          <w:sz w:val="2"/>
          <w:szCs w:val="2"/>
          <w:lang w:val="en-US"/>
        </w:rPr>
      </w:pPr>
    </w:p>
    <w:p w14:paraId="57144B94" w14:textId="77777777" w:rsidR="0087442D" w:rsidRPr="00FC4288" w:rsidRDefault="0087442D" w:rsidP="001A19E0">
      <w:pPr>
        <w:pStyle w:val="ProductList-Body"/>
        <w:rPr>
          <w:b/>
          <w:color w:val="00188F"/>
          <w:sz w:val="2"/>
          <w:szCs w:val="2"/>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lastRenderedPageBreak/>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0"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10" w:name="_Toc423959249"/>
      <w:r w:rsidRPr="003709FE">
        <w:rPr>
          <w:b/>
          <w:color w:val="00188F"/>
        </w:rPr>
        <w:t>Serviceavtale</w:t>
      </w:r>
      <w:bookmarkEnd w:id="110"/>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E708F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FC4288" w:rsidRDefault="00862C50" w:rsidP="00B9576F">
      <w:pPr>
        <w:pStyle w:val="ProductList-Offering2Heading"/>
        <w:rPr>
          <w:lang w:val="nb-NO"/>
        </w:rPr>
      </w:pPr>
      <w:bookmarkStart w:id="111" w:name="Office365Applications"/>
      <w:r w:rsidRPr="00FC4288">
        <w:rPr>
          <w:lang w:val="nb-NO"/>
        </w:rPr>
        <w:tab/>
      </w:r>
      <w:bookmarkStart w:id="112" w:name="_Toc454188691"/>
      <w:r w:rsidRPr="00FC4288">
        <w:rPr>
          <w:lang w:val="nb-NO"/>
        </w:rPr>
        <w:t>Office 365-programmer</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1"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lastRenderedPageBreak/>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9B4355">
      <w:pPr>
        <w:pStyle w:val="ProductList-Body"/>
        <w:ind w:left="180"/>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E708F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Pr="00FC4288" w:rsidRDefault="00AD3B14" w:rsidP="00AD3B14">
      <w:pPr>
        <w:pStyle w:val="ProductList-Offering2Heading"/>
        <w:outlineLvl w:val="2"/>
        <w:rPr>
          <w:lang w:val="nb-NO"/>
        </w:rPr>
      </w:pPr>
      <w:r w:rsidRPr="00FC4288">
        <w:rPr>
          <w:lang w:val="nb-NO"/>
        </w:rPr>
        <w:tab/>
      </w:r>
      <w:bookmarkStart w:id="113" w:name="_Toc454188692"/>
      <w:r w:rsidRPr="00FC4288">
        <w:rPr>
          <w:lang w:val="nb-NO"/>
        </w:rPr>
        <w:t>Office 365 Delve Analytics</w:t>
      </w:r>
      <w:bookmarkEnd w:id="113"/>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E708F1"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14" w:name="_Toc435790953"/>
      <w:bookmarkStart w:id="115" w:name="_Toc454188693"/>
      <w:r w:rsidRPr="00E6507E">
        <w:rPr>
          <w:lang w:val="nb-NO"/>
        </w:rPr>
        <w:t>Office 365 Advanced eDiscovery</w:t>
      </w:r>
      <w:bookmarkEnd w:id="114"/>
      <w:bookmarkEnd w:id="115"/>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E708F1"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16" w:name="_Toc454188694"/>
      <w:r w:rsidRPr="00FC4288">
        <w:rPr>
          <w:lang w:val="nb-NO"/>
        </w:rPr>
        <w:t>Office Online</w:t>
      </w:r>
      <w:bookmarkEnd w:id="116"/>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E708F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17" w:name="_Toc454188695"/>
      <w:r w:rsidRPr="00FC4288">
        <w:rPr>
          <w:lang w:val="nb-NO"/>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E708F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FC4288" w:rsidRDefault="005B7124" w:rsidP="00B9576F">
      <w:pPr>
        <w:pStyle w:val="ProductList-Offering2Heading"/>
        <w:rPr>
          <w:lang w:val="nb-NO"/>
        </w:rPr>
      </w:pPr>
      <w:r w:rsidRPr="00FC4288">
        <w:rPr>
          <w:lang w:val="nb-NO"/>
        </w:rPr>
        <w:lastRenderedPageBreak/>
        <w:tab/>
      </w:r>
      <w:bookmarkStart w:id="118" w:name="_Toc454188696"/>
      <w:r w:rsidRPr="00FC4288">
        <w:rPr>
          <w:lang w:val="nb-NO"/>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708F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19" w:name="_Toc454188697"/>
      <w:r w:rsidR="005B7124" w:rsidRPr="00FC4288">
        <w:rPr>
          <w:lang w:val="nb-NO"/>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og SAP</w:t>
      </w:r>
    </w:p>
    <w:p w14:paraId="02DAF663"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Kiosk</w:t>
      </w:r>
    </w:p>
    <w:p w14:paraId="252AE6B1"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E708F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77777777" w:rsidR="00AD3B14" w:rsidRPr="00FC4288" w:rsidRDefault="00AD3B14" w:rsidP="00AD3B14">
      <w:pPr>
        <w:pStyle w:val="ProductList-Offering2Heading"/>
        <w:outlineLvl w:val="2"/>
        <w:rPr>
          <w:lang w:val="nb-NO"/>
        </w:rPr>
      </w:pPr>
      <w:bookmarkStart w:id="120" w:name="SkypeforBusinessOnline"/>
      <w:r w:rsidRPr="00FC4288">
        <w:rPr>
          <w:lang w:val="nb-NO"/>
        </w:rPr>
        <w:tab/>
      </w:r>
      <w:bookmarkStart w:id="121" w:name="_Toc431797723"/>
      <w:bookmarkStart w:id="122" w:name="_Toc431459539"/>
      <w:bookmarkStart w:id="123" w:name="_Toc454188698"/>
      <w:r w:rsidRPr="00FC4288">
        <w:rPr>
          <w:lang w:val="nb-NO"/>
        </w:rPr>
        <w:t xml:space="preserve">Skype for Business </w:t>
      </w:r>
      <w:bookmarkEnd w:id="121"/>
      <w:r w:rsidRPr="00FC4288">
        <w:rPr>
          <w:lang w:val="nb-NO"/>
        </w:rPr>
        <w:t>Online</w:t>
      </w:r>
      <w:bookmarkEnd w:id="120"/>
      <w:bookmarkEnd w:id="122"/>
      <w:bookmarkEnd w:id="123"/>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0003AD51"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Plan 1</w:t>
      </w:r>
    </w:p>
    <w:p w14:paraId="281CB23A"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p w14:paraId="6FEE1E94"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24" w:name="Kjernefunksjonalitet"/>
      <w:bookmarkEnd w:id="124"/>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E708F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8E220A" w14:textId="77777777" w:rsidR="002B364E" w:rsidRDefault="002B364E" w:rsidP="002B364E">
      <w:pPr>
        <w:pStyle w:val="ProductList-Body"/>
        <w:tabs>
          <w:tab w:val="clear" w:pos="158"/>
          <w:tab w:val="left" w:pos="360"/>
        </w:tabs>
      </w:pPr>
    </w:p>
    <w:p w14:paraId="492AC216" w14:textId="77777777" w:rsidR="002B364E" w:rsidRDefault="002B364E" w:rsidP="002B364E">
      <w:pPr>
        <w:pStyle w:val="ProductList-Body"/>
        <w:tabs>
          <w:tab w:val="clear" w:pos="158"/>
          <w:tab w:val="left" w:pos="360"/>
        </w:tabs>
      </w:pPr>
    </w:p>
    <w:p w14:paraId="712EAC41" w14:textId="61E4E7EA" w:rsidR="002B364E" w:rsidRDefault="002B364E" w:rsidP="002B364E">
      <w:pPr>
        <w:pStyle w:val="ProductList-Body"/>
        <w:tabs>
          <w:tab w:val="clear" w:pos="158"/>
          <w:tab w:val="left" w:pos="360"/>
        </w:tabs>
      </w:pPr>
    </w:p>
    <w:p w14:paraId="25A1D998" w14:textId="19F29D73" w:rsidR="002B364E" w:rsidRDefault="002B364E" w:rsidP="002B364E">
      <w:pPr>
        <w:pStyle w:val="ProductList-Body"/>
        <w:tabs>
          <w:tab w:val="clear" w:pos="158"/>
          <w:tab w:val="left" w:pos="360"/>
        </w:tabs>
      </w:pPr>
    </w:p>
    <w:p w14:paraId="0B8F0153" w14:textId="3A727324" w:rsidR="002B364E" w:rsidRDefault="002B364E" w:rsidP="002B364E">
      <w:pPr>
        <w:pStyle w:val="ProductList-Body"/>
        <w:tabs>
          <w:tab w:val="clear" w:pos="158"/>
          <w:tab w:val="left" w:pos="360"/>
        </w:tabs>
      </w:pPr>
    </w:p>
    <w:p w14:paraId="53B7F056" w14:textId="77777777" w:rsidR="002B364E" w:rsidRDefault="002B364E" w:rsidP="002B364E">
      <w:pPr>
        <w:pStyle w:val="ProductList-Body"/>
        <w:tabs>
          <w:tab w:val="clear" w:pos="158"/>
          <w:tab w:val="left" w:pos="360"/>
        </w:tabs>
      </w:pPr>
    </w:p>
    <w:p w14:paraId="5F7F35F7" w14:textId="4C18DEF8" w:rsidR="00AD3B14" w:rsidRPr="00FC4288" w:rsidRDefault="00AD3B14" w:rsidP="00AD3B14">
      <w:pPr>
        <w:pStyle w:val="ProductList-Offering2Heading"/>
        <w:outlineLvl w:val="2"/>
        <w:rPr>
          <w:lang w:val="nb-NO"/>
        </w:rPr>
      </w:pPr>
      <w:bookmarkStart w:id="125" w:name="SkypeforBusinessOnlinePTSN"/>
      <w:r w:rsidRPr="00FC4288">
        <w:rPr>
          <w:lang w:val="nb-NO"/>
        </w:rPr>
        <w:lastRenderedPageBreak/>
        <w:tab/>
      </w:r>
      <w:bookmarkStart w:id="126" w:name="_Toc454188699"/>
      <w:r w:rsidRPr="00FC4288">
        <w:rPr>
          <w:lang w:val="nb-NO"/>
        </w:rPr>
        <w:t>Skype for Business Online PSTN Services</w:t>
      </w:r>
      <w:bookmarkEnd w:id="126"/>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25"/>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29BB5A91" w14:textId="77777777" w:rsidR="00AD3B14" w:rsidRPr="0081293D" w:rsidRDefault="00AD3B14" w:rsidP="00E6507E">
      <w:pPr>
        <w:pStyle w:val="ProductList-Body"/>
        <w:tabs>
          <w:tab w:val="clear" w:pos="158"/>
          <w:tab w:val="left" w:pos="360"/>
        </w:tabs>
        <w:rPr>
          <w:b/>
          <w:color w:val="00188F"/>
        </w:rPr>
      </w:pPr>
      <w:r>
        <w:rPr>
          <w:b/>
          <w:color w:val="00188F"/>
        </w:rPr>
        <w:t>Definisjon av PSTN-tjenester</w:t>
      </w:r>
    </w:p>
    <w:p w14:paraId="138E2879" w14:textId="77777777" w:rsidR="00AD3B14" w:rsidRPr="0081293D" w:rsidRDefault="00AD3B14" w:rsidP="00AD3B14">
      <w:pPr>
        <w:pStyle w:val="ProductList-Body"/>
      </w:pPr>
      <w:r>
        <w:t>Skype for Business Online PSTN Services (“PSTN-tjenester”) lar brukere kommunisere med andre via det verdensomspennende nettverket for taletelefon som vanligvis kalles fasttelefon (Public Switched Telephone Network, eller PSTN).</w:t>
      </w:r>
    </w:p>
    <w:p w14:paraId="4FB35B7C" w14:textId="77777777" w:rsidR="00AD3B14" w:rsidRPr="0081293D" w:rsidRDefault="00AD3B14" w:rsidP="00AD3B14">
      <w:pPr>
        <w:pStyle w:val="ProductList-Body"/>
      </w:pPr>
    </w:p>
    <w:p w14:paraId="77035B6E" w14:textId="77777777" w:rsidR="001C5859" w:rsidRPr="003619D2" w:rsidRDefault="001C5859" w:rsidP="001C5859">
      <w:pPr>
        <w:pStyle w:val="ProductList-Body"/>
        <w:rPr>
          <w:b/>
          <w:color w:val="00188F"/>
        </w:rPr>
      </w:pPr>
      <w:r>
        <w:rPr>
          <w:b/>
          <w:color w:val="00188F"/>
        </w:rPr>
        <w:t>PSTN-tjenesteleverandør</w:t>
      </w:r>
    </w:p>
    <w:p w14:paraId="56D78D43" w14:textId="77777777" w:rsidR="001C5859" w:rsidRPr="0081293D" w:rsidRDefault="001C5859" w:rsidP="001C5859">
      <w:pPr>
        <w:pStyle w:val="ProductList-Body"/>
      </w:pPr>
      <w:r>
        <w:t>PSTN-tjenester leveres til kunder i USA og Puerto Rico av Skype Communications US Corporation, et datterselskap av Microsoft Corporation. PSTN-tjenester leveres til kunder utenfor USA og Puerto Rico av det Microsoft-tilknyttede selskapet som inngår Volumlisensavtalen med kunden.</w:t>
      </w:r>
    </w:p>
    <w:p w14:paraId="26531863" w14:textId="77777777" w:rsidR="001C5859" w:rsidRDefault="001C5859" w:rsidP="001C5859">
      <w:pPr>
        <w:pStyle w:val="ProductList-Body"/>
      </w:pPr>
    </w:p>
    <w:p w14:paraId="5CDB47A8" w14:textId="77777777" w:rsidR="001C5859" w:rsidRPr="003619D2" w:rsidRDefault="001C5859" w:rsidP="001C5859">
      <w:pPr>
        <w:pStyle w:val="ProductList-Body"/>
        <w:rPr>
          <w:b/>
          <w:color w:val="00188F"/>
        </w:rPr>
      </w:pPr>
      <w:r>
        <w:rPr>
          <w:b/>
          <w:color w:val="00188F"/>
        </w:rPr>
        <w:t>PSTN-avgifter</w:t>
      </w:r>
    </w:p>
    <w:p w14:paraId="6358F2FD" w14:textId="77777777" w:rsidR="001C5859" w:rsidRDefault="001C5859" w:rsidP="001C5859">
      <w:pPr>
        <w:pStyle w:val="ProductList-Body"/>
      </w:pPr>
      <w:r>
        <w:t>I USA omfatter alle priser for PSTN-tjenester som Microsoft, på vegne av Skype Communications US Corporation, selger direkte til kundene, alle gjeldende avgifter og gebyrer som må innkasseres fra kunden og betales til en offentlige etat, kommisjonær eller et kvasi-offentlig organ. Alle inkluderte avgifter er tilgjengelige på nettstedet for Volumlisensiering (</w:t>
      </w:r>
      <w:hyperlink r:id="rId42" w:history="1">
        <w:r>
          <w:rPr>
            <w:rStyle w:val="Hyperlink"/>
          </w:rPr>
          <w:t>http://go.microsoft.com/fwlink/?LinkId=690247</w:t>
        </w:r>
      </w:hyperlink>
      <w:r>
        <w:t>).</w:t>
      </w:r>
    </w:p>
    <w:p w14:paraId="666EB085" w14:textId="77777777" w:rsidR="001C5859" w:rsidRDefault="001C5859" w:rsidP="001C5859">
      <w:pPr>
        <w:pStyle w:val="ProductList-Body"/>
      </w:pPr>
    </w:p>
    <w:p w14:paraId="3F76CBA3" w14:textId="77777777" w:rsidR="001C5859" w:rsidRPr="003619D2" w:rsidRDefault="001C5859" w:rsidP="001C5859">
      <w:pPr>
        <w:pStyle w:val="ProductList-Body"/>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E708F1"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27" w:name="_Toc454188700"/>
      <w:r w:rsidRPr="00FC4288">
        <w:rPr>
          <w:lang w:val="nb-NO"/>
        </w:rPr>
        <w:t>Andre Online Services</w:t>
      </w:r>
      <w:bookmarkEnd w:id="127"/>
    </w:p>
    <w:p w14:paraId="15FE5732" w14:textId="3F9E7EAA" w:rsidR="008E1EAF" w:rsidRPr="00FC4288" w:rsidRDefault="004B3528" w:rsidP="00B9576F">
      <w:pPr>
        <w:pStyle w:val="ProductList-Offering2Heading"/>
        <w:rPr>
          <w:lang w:val="nb-NO"/>
        </w:rPr>
      </w:pPr>
      <w:r w:rsidRPr="00FC4288">
        <w:rPr>
          <w:lang w:val="nb-NO"/>
        </w:rPr>
        <w:tab/>
      </w:r>
      <w:bookmarkStart w:id="128" w:name="_Toc454188701"/>
      <w:r w:rsidRPr="00FC4288">
        <w:rPr>
          <w:lang w:val="nb-NO"/>
        </w:rPr>
        <w:t>Bing Maps Enterprise-plattformen og Bing Maps Mobile Asset Management-plattformen</w:t>
      </w:r>
      <w:bookmarkEnd w:id="128"/>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5799528B" w:rsidR="00917344" w:rsidRPr="00690C65" w:rsidRDefault="008F1E74" w:rsidP="0088164F">
      <w:pPr>
        <w:pStyle w:val="ProductList-Body"/>
        <w:numPr>
          <w:ilvl w:val="0"/>
          <w:numId w:val="20"/>
        </w:numPr>
        <w:spacing w:before="40"/>
        <w:ind w:left="461" w:hanging="274"/>
      </w:pPr>
      <w:r w:rsidRPr="00362C38">
        <w:rPr>
          <w:rFonts w:ascii="Calibri" w:hAnsi="Calibri"/>
          <w:szCs w:val="18"/>
        </w:rPr>
        <w:t>Platinum-tillegg for Bing Maps</w:t>
      </w:r>
      <w:r w:rsidR="00917344">
        <w:t>,</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1C5859">
      <w:pPr>
        <w:pStyle w:val="ProductList-Body"/>
        <w:keepNext/>
      </w:pPr>
      <w:r>
        <w:rPr>
          <w:b/>
          <w:color w:val="00188F"/>
        </w:rPr>
        <w:lastRenderedPageBreak/>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43" w:history="1">
        <w:r>
          <w:rPr>
            <w:rStyle w:val="Hyperlink"/>
          </w:rPr>
          <w:t>http://go.microsoft.com/fwlink/p/?LinkID=66121</w:t>
        </w:r>
      </w:hyperlink>
      <w:r>
        <w:t xml:space="preserve"> og </w:t>
      </w:r>
      <w:hyperlink r:id="rId44"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5" w:history="1">
        <w:r>
          <w:rPr>
            <w:rStyle w:val="Hyperlink"/>
          </w:rPr>
          <w:t>http://go.microsoft.com/fwlink/?LinkID=248686</w:t>
        </w:r>
      </w:hyperlink>
      <w:r>
        <w:t xml:space="preserve"> gjelder for Kundens bruk av Bing Maps-tjenestene.</w:t>
      </w:r>
    </w:p>
    <w:p w14:paraId="5062E615" w14:textId="2CCCD383" w:rsidR="00917344" w:rsidRPr="00690C65" w:rsidRDefault="00E708F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FC4288" w:rsidRDefault="00917344" w:rsidP="00B9576F">
      <w:pPr>
        <w:pStyle w:val="ProductList-Offering2Heading"/>
        <w:rPr>
          <w:lang w:val="nb-NO"/>
        </w:rPr>
      </w:pPr>
      <w:r w:rsidRPr="00FC4288">
        <w:rPr>
          <w:lang w:val="nb-NO"/>
        </w:rPr>
        <w:tab/>
      </w:r>
      <w:bookmarkStart w:id="129" w:name="_Toc454188702"/>
      <w:r w:rsidRPr="00FC4288">
        <w:rPr>
          <w:lang w:val="nb-NO"/>
        </w:rPr>
        <w:t>Microsoft Learning E-Reference Library</w:t>
      </w:r>
      <w:bookmarkEnd w:id="129"/>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E708F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6940F42D" w:rsidR="008E1EAF" w:rsidRPr="00FC4288" w:rsidRDefault="00917344" w:rsidP="00B9576F">
      <w:pPr>
        <w:pStyle w:val="ProductList-Offering2Heading"/>
        <w:rPr>
          <w:lang w:val="nb-NO"/>
        </w:rPr>
      </w:pPr>
      <w:r w:rsidRPr="00FC4288">
        <w:rPr>
          <w:lang w:val="nb-NO"/>
        </w:rPr>
        <w:tab/>
      </w:r>
      <w:bookmarkStart w:id="130" w:name="_Toc454188703"/>
      <w:r w:rsidRPr="00FC4288">
        <w:rPr>
          <w:lang w:val="nb-NO"/>
        </w:rPr>
        <w:t>Microsoft Learning IT Academy</w:t>
      </w:r>
      <w:bookmarkEnd w:id="130"/>
    </w:p>
    <w:p w14:paraId="246D13D7" w14:textId="77777777" w:rsidR="00917344" w:rsidRPr="00690C65" w:rsidRDefault="00917344" w:rsidP="0048251A">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0FBF0BE9" w14:textId="77777777" w:rsidR="0048251A" w:rsidRDefault="0048251A" w:rsidP="00917344">
      <w:pPr>
        <w:pStyle w:val="ProductList-Body"/>
        <w:rPr>
          <w:b/>
          <w:color w:val="00188F"/>
        </w:rPr>
      </w:pPr>
    </w:p>
    <w:p w14:paraId="62C90E4F" w14:textId="56FB5A3C" w:rsidR="00917344" w:rsidRPr="00690C65" w:rsidRDefault="00917344" w:rsidP="0048251A">
      <w:pPr>
        <w:pStyle w:val="ProductList-Body"/>
        <w:keepNext/>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6"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0A10A7">
      <w:pPr>
        <w:pStyle w:val="ProductList-Body"/>
        <w:keepNext/>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E708F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A761392" w14:textId="77777777" w:rsidR="009C074A" w:rsidRPr="00FC4288" w:rsidRDefault="009C074A" w:rsidP="009C074A">
      <w:pPr>
        <w:pStyle w:val="ProductList-Offering2Heading"/>
        <w:rPr>
          <w:lang w:val="nb-NO"/>
        </w:rPr>
      </w:pPr>
      <w:bookmarkStart w:id="131" w:name="MicrosoftPowerBIPro"/>
      <w:r w:rsidRPr="00FC4288">
        <w:rPr>
          <w:lang w:val="nb-NO"/>
        </w:rPr>
        <w:tab/>
      </w:r>
      <w:bookmarkStart w:id="132" w:name="_Toc454188704"/>
      <w:r>
        <w:rPr>
          <w:lang w:val="nb-NO"/>
        </w:rPr>
        <w:t xml:space="preserve">Microsoft </w:t>
      </w:r>
      <w:r w:rsidRPr="00FC4288">
        <w:rPr>
          <w:lang w:val="nb-NO"/>
        </w:rPr>
        <w:t>Power BI Pro</w:t>
      </w:r>
      <w:bookmarkEnd w:id="132"/>
    </w:p>
    <w:bookmarkEnd w:id="131"/>
    <w:p w14:paraId="4ED9B1EA" w14:textId="77777777" w:rsidR="009C074A" w:rsidRPr="00690C65" w:rsidRDefault="009C074A" w:rsidP="009C074A">
      <w:pPr>
        <w:pStyle w:val="ProductList-Body"/>
        <w:tabs>
          <w:tab w:val="clear" w:pos="158"/>
          <w:tab w:val="left" w:pos="360"/>
        </w:tabs>
      </w:pPr>
      <w:r>
        <w:rPr>
          <w:b/>
          <w:color w:val="00188F"/>
        </w:rPr>
        <w:t>Merknader</w:t>
      </w:r>
    </w:p>
    <w:p w14:paraId="108B2ABD" w14:textId="77777777" w:rsidR="009C074A" w:rsidRPr="00690C65" w:rsidRDefault="009C074A" w:rsidP="009C074A">
      <w:pPr>
        <w:pStyle w:val="ProductList-Body"/>
      </w:pPr>
      <w:r>
        <w:t xml:space="preserve">Meldingene om Bing Maps i </w:t>
      </w:r>
      <w:hyperlink w:anchor="Attachment1" w:history="1">
        <w:r>
          <w:rPr>
            <w:rStyle w:val="Hyperlink"/>
          </w:rPr>
          <w:t>Vedlegg 1</w:t>
        </w:r>
      </w:hyperlink>
      <w:r>
        <w:t xml:space="preserve"> gjelder.</w:t>
      </w:r>
    </w:p>
    <w:p w14:paraId="45F34823" w14:textId="77777777" w:rsidR="009C074A" w:rsidRPr="00690C65" w:rsidRDefault="00E708F1" w:rsidP="009C074A">
      <w:pPr>
        <w:pStyle w:val="ProductList-Body"/>
        <w:shd w:val="clear" w:color="auto" w:fill="A6A6A6" w:themeFill="background1" w:themeFillShade="A6"/>
        <w:spacing w:before="100" w:after="220"/>
        <w:jc w:val="right"/>
      </w:pPr>
      <w:hyperlink w:anchor="TableofContents" w:history="1">
        <w:r w:rsidR="009C074A">
          <w:rPr>
            <w:rStyle w:val="Hyperlink"/>
            <w:sz w:val="16"/>
            <w:szCs w:val="16"/>
          </w:rPr>
          <w:t>Innholdsfortegnelse</w:t>
        </w:r>
      </w:hyperlink>
      <w:r w:rsidR="009C074A">
        <w:rPr>
          <w:sz w:val="16"/>
          <w:szCs w:val="16"/>
        </w:rPr>
        <w:t xml:space="preserve"> / </w:t>
      </w:r>
      <w:hyperlink w:anchor="GeneralTerms" w:history="1">
        <w:r w:rsidR="009C074A">
          <w:rPr>
            <w:rStyle w:val="Hyperlink"/>
            <w:sz w:val="16"/>
            <w:szCs w:val="16"/>
          </w:rPr>
          <w:t>Generelle vilkår</w:t>
        </w:r>
      </w:hyperlink>
    </w:p>
    <w:p w14:paraId="5EEA3C10" w14:textId="2F470022" w:rsidR="00581CDB" w:rsidRPr="00FC4288" w:rsidRDefault="009C074A" w:rsidP="00B9576F">
      <w:pPr>
        <w:pStyle w:val="ProductList-Offering2Heading"/>
        <w:rPr>
          <w:lang w:val="nb-NO"/>
        </w:rPr>
      </w:pPr>
      <w:r>
        <w:rPr>
          <w:lang w:val="nb-NO"/>
        </w:rPr>
        <w:tab/>
      </w:r>
      <w:bookmarkStart w:id="133" w:name="_Toc454188705"/>
      <w:r w:rsidR="00581CDB" w:rsidRPr="00FC4288">
        <w:rPr>
          <w:lang w:val="nb-NO"/>
        </w:rPr>
        <w:t>Office 365 Developer</w:t>
      </w:r>
      <w:bookmarkEnd w:id="133"/>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E708F1"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5858A9CB" w:rsidR="00D67A4B" w:rsidRPr="008F1E74" w:rsidRDefault="00D67A4B" w:rsidP="009C074A">
      <w:pPr>
        <w:pStyle w:val="ProductList-Offering2Heading"/>
        <w:keepNext/>
        <w:rPr>
          <w:lang w:val="nb-NO"/>
        </w:rPr>
      </w:pPr>
      <w:r w:rsidRPr="008F1E74">
        <w:rPr>
          <w:lang w:val="nb-NO"/>
        </w:rPr>
        <w:lastRenderedPageBreak/>
        <w:tab/>
      </w:r>
      <w:bookmarkStart w:id="134" w:name="_Toc454188706"/>
      <w:r w:rsidRPr="008F1E74">
        <w:rPr>
          <w:lang w:val="nb-NO"/>
        </w:rPr>
        <w:t>Translator API</w:t>
      </w:r>
      <w:bookmarkEnd w:id="134"/>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7" w:history="1">
        <w:r>
          <w:rPr>
            <w:rStyle w:val="Hyperlink"/>
          </w:rPr>
          <w:t>http://aka.ms/translatortou</w:t>
        </w:r>
      </w:hyperlink>
      <w:r>
        <w:t xml:space="preserve"> og Personvernerklæringen for Translator på </w:t>
      </w:r>
      <w:hyperlink r:id="rId48" w:history="1">
        <w:r>
          <w:rPr>
            <w:rStyle w:val="Hyperlink"/>
          </w:rPr>
          <w:t>http://aka.ms/translatorprivacy</w:t>
        </w:r>
      </w:hyperlink>
      <w:r>
        <w:t>.</w:t>
      </w:r>
    </w:p>
    <w:p w14:paraId="472476E8" w14:textId="75F2672B" w:rsidR="00D67A4B" w:rsidRPr="00690C65" w:rsidRDefault="00E708F1"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FC4288" w:rsidRDefault="00414009" w:rsidP="00B9576F">
      <w:pPr>
        <w:pStyle w:val="ProductList-Offering2Heading"/>
        <w:rPr>
          <w:lang w:val="nb-NO"/>
        </w:rPr>
      </w:pPr>
      <w:r w:rsidRPr="00FC4288">
        <w:rPr>
          <w:lang w:val="nb-NO"/>
        </w:rPr>
        <w:tab/>
      </w:r>
      <w:bookmarkStart w:id="135" w:name="_Toc454188707"/>
      <w:r w:rsidRPr="00FC4288">
        <w:rPr>
          <w:lang w:val="nb-NO"/>
        </w:rPr>
        <w:t>Yammer Enterprise</w:t>
      </w:r>
      <w:bookmarkEnd w:id="135"/>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E708F1"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4188708"/>
      <w:r>
        <w:lastRenderedPageBreak/>
        <w:t>Vedlegg 1 – meldinger</w:t>
      </w:r>
      <w:bookmarkEnd w:id="136"/>
      <w:bookmarkEnd w:id="137"/>
    </w:p>
    <w:p w14:paraId="2F4609B8" w14:textId="0A35F4A9" w:rsidR="004D27A6" w:rsidRPr="00FC4288" w:rsidRDefault="00D67A4B" w:rsidP="00B9576F">
      <w:pPr>
        <w:pStyle w:val="ProductList-Offering1Heading"/>
        <w:rPr>
          <w:lang w:val="nb-NO"/>
        </w:rPr>
      </w:pPr>
      <w:bookmarkStart w:id="138" w:name="_Toc454188709"/>
      <w:r w:rsidRPr="00FC4288">
        <w:rPr>
          <w:lang w:val="nb-NO"/>
        </w:rPr>
        <w:t>Bing Maps</w:t>
      </w:r>
      <w:bookmarkEnd w:id="138"/>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9" w:history="1">
        <w:r>
          <w:rPr>
            <w:rStyle w:val="Hyperlink"/>
          </w:rPr>
          <w:t>go.microsoft.com/?linkid=9710837</w:t>
        </w:r>
      </w:hyperlink>
      <w:r>
        <w:t xml:space="preserve">, og Personvernerklæringen for Bing Maps, som er tilgjengelig på </w:t>
      </w:r>
      <w:hyperlink r:id="rId50" w:history="1">
        <w:r>
          <w:rPr>
            <w:rStyle w:val="Hyperlink"/>
          </w:rPr>
          <w:t>go.microsoft.com/fwlink/?LinkID=248686</w:t>
        </w:r>
      </w:hyperlink>
      <w:r>
        <w:t>.</w:t>
      </w:r>
    </w:p>
    <w:bookmarkStart w:id="139"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40" w:name="_Toc454188710"/>
      <w:bookmarkStart w:id="141" w:name="ProfessionalServices"/>
      <w:r w:rsidRPr="00FC4288">
        <w:rPr>
          <w:lang w:val="nb-NO"/>
        </w:rPr>
        <w:t>Faglige tjenester</w:t>
      </w:r>
      <w:bookmarkEnd w:id="139"/>
      <w:bookmarkEnd w:id="140"/>
    </w:p>
    <w:bookmarkEnd w:id="141"/>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E708F1"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42" w:name="_Toc451949080"/>
      <w:bookmarkStart w:id="143" w:name="_Toc454188711"/>
      <w:r w:rsidRPr="009C074A">
        <w:rPr>
          <w:lang w:val="nb-NO"/>
        </w:rPr>
        <w:t>Melding om H.265/HEVC-koding i Azure Media Services</w:t>
      </w:r>
      <w:bookmarkEnd w:id="142"/>
      <w:bookmarkEnd w:id="143"/>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E708F1" w:rsidP="009C074A">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7C9D16CC" w14:textId="3DF3E761" w:rsidR="00D67A4B" w:rsidRPr="00FC4288" w:rsidRDefault="00A27D70" w:rsidP="00B9576F">
      <w:pPr>
        <w:pStyle w:val="ProductList-Offering1Heading"/>
        <w:rPr>
          <w:lang w:val="nb-NO"/>
        </w:rPr>
      </w:pPr>
      <w:bookmarkStart w:id="144" w:name="_Toc454188712"/>
      <w:r w:rsidRPr="00FC4288">
        <w:rPr>
          <w:lang w:val="nb-NO"/>
        </w:rPr>
        <w:t>Melding om den Visuelle Standarden H.264/AVC, Videostandarden VC-1, den Visuelle Standarden MPEG-4, Del 2 og Videostandarden MPEG-2</w:t>
      </w:r>
      <w:bookmarkEnd w:id="144"/>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E708F1"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45" w:name="_Toc454188713"/>
      <w:bookmarkStart w:id="146" w:name="Attachment2"/>
      <w:r w:rsidRPr="00747B38">
        <w:lastRenderedPageBreak/>
        <w:t>Vedlegg 2 – Abonnementslisensserier</w:t>
      </w:r>
      <w:bookmarkEnd w:id="145"/>
    </w:p>
    <w:bookmarkEnd w:id="146"/>
    <w:p w14:paraId="52173AC1" w14:textId="77777777" w:rsidR="009B4355" w:rsidRPr="00747B38"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610" w:type="dxa"/>
        <w:tblLayout w:type="fixed"/>
        <w:tblLook w:val="04A0" w:firstRow="1" w:lastRow="0" w:firstColumn="1" w:lastColumn="0" w:noHBand="0" w:noVBand="1"/>
      </w:tblPr>
      <w:tblGrid>
        <w:gridCol w:w="2240"/>
        <w:gridCol w:w="288"/>
        <w:gridCol w:w="288"/>
        <w:gridCol w:w="288"/>
        <w:gridCol w:w="288"/>
        <w:gridCol w:w="297"/>
        <w:gridCol w:w="270"/>
        <w:gridCol w:w="261"/>
        <w:gridCol w:w="270"/>
        <w:gridCol w:w="378"/>
        <w:gridCol w:w="423"/>
        <w:gridCol w:w="756"/>
        <w:gridCol w:w="765"/>
        <w:gridCol w:w="801"/>
        <w:gridCol w:w="792"/>
        <w:gridCol w:w="783"/>
        <w:gridCol w:w="684"/>
        <w:gridCol w:w="738"/>
      </w:tblGrid>
      <w:tr w:rsidR="009C074A" w:rsidRPr="00747B38" w14:paraId="6211C8B9" w14:textId="77777777" w:rsidTr="00982AD8">
        <w:trPr>
          <w:cantSplit/>
          <w:trHeight w:val="501"/>
        </w:trPr>
        <w:tc>
          <w:tcPr>
            <w:tcW w:w="2240" w:type="dxa"/>
            <w:vMerge w:val="restart"/>
            <w:tcBorders>
              <w:top w:val="nil"/>
              <w:left w:val="nil"/>
              <w:bottom w:val="dashSmallGap" w:sz="4" w:space="0" w:color="808080" w:themeColor="background1" w:themeShade="80"/>
              <w:right w:val="nil"/>
            </w:tcBorders>
            <w:vAlign w:val="bottom"/>
            <w:hideMark/>
          </w:tcPr>
          <w:p w14:paraId="6035D3AE" w14:textId="77777777" w:rsidR="009C074A" w:rsidRPr="00747B38" w:rsidRDefault="009C074A" w:rsidP="00092410">
            <w:pPr>
              <w:pStyle w:val="ProductList-Body"/>
              <w:tabs>
                <w:tab w:val="clear" w:pos="158"/>
                <w:tab w:val="left" w:pos="720"/>
              </w:tabs>
              <w:spacing w:line="256" w:lineRule="auto"/>
              <w:ind w:left="-108"/>
              <w:rPr>
                <w:sz w:val="22"/>
              </w:rPr>
            </w:pPr>
            <w:r w:rsidRPr="00747B38">
              <w:rPr>
                <w:sz w:val="22"/>
              </w:rPr>
              <w:t>Elektronisk Tjeneste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6A2D74"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5E8ABAE" w14:textId="4D2E471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 xml:space="preserve">Enterprise </w:t>
            </w:r>
            <w:r w:rsidRPr="00747B38">
              <w:rPr>
                <w:rFonts w:asciiTheme="majorHAnsi" w:hAnsiTheme="majorHAnsi"/>
                <w:color w:val="FFFFFF" w:themeColor="background1"/>
                <w:sz w:val="16"/>
                <w:szCs w:val="16"/>
                <w:vertAlign w:val="superscript"/>
              </w:rPr>
              <w:t>1</w:t>
            </w:r>
          </w:p>
        </w:tc>
        <w:tc>
          <w:tcPr>
            <w:tcW w:w="109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0F37CE"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34DCD4F2"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Offentlig</w:t>
            </w:r>
          </w:p>
        </w:tc>
        <w:tc>
          <w:tcPr>
            <w:tcW w:w="801" w:type="dxa"/>
            <w:gridSpan w:val="2"/>
            <w:tcBorders>
              <w:top w:val="single" w:sz="12" w:space="0" w:color="FFFFFF" w:themeColor="background1"/>
              <w:left w:val="nil"/>
              <w:right w:val="single" w:sz="12" w:space="0" w:color="FFFFFF" w:themeColor="background1"/>
            </w:tcBorders>
            <w:shd w:val="clear" w:color="auto" w:fill="0072C6"/>
            <w:hideMark/>
          </w:tcPr>
          <w:p w14:paraId="16E20C2D" w14:textId="77777777" w:rsidR="009C074A" w:rsidRPr="00747B38" w:rsidRDefault="009C074A"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8F9E007" w14:textId="77777777" w:rsidR="009C074A" w:rsidRPr="00747B38" w:rsidRDefault="009C074A"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Education</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1469E6"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1B2F720D"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p w14:paraId="063719DE"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E81585"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048E47D1"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p w14:paraId="6165CEC0"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Premium</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B993F0"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F6D1F26"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Midsize</w:t>
            </w:r>
          </w:p>
          <w:p w14:paraId="1850E127"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71DA61D1"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Enterprise</w:t>
            </w:r>
          </w:p>
          <w:p w14:paraId="61E78828"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Mobility</w:t>
            </w:r>
          </w:p>
          <w:p w14:paraId="0A5F62D7"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Suite</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5F92B3"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Enterprise</w:t>
            </w:r>
          </w:p>
          <w:p w14:paraId="558B802B"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Cloud</w:t>
            </w:r>
          </w:p>
          <w:p w14:paraId="63C0D2BA" w14:textId="77777777" w:rsidR="009C074A" w:rsidRPr="00747B38" w:rsidRDefault="009C074A"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 xml:space="preserve">Suite </w:t>
            </w:r>
            <w:r w:rsidRPr="00747B38">
              <w:rPr>
                <w:rFonts w:asciiTheme="majorHAnsi" w:hAnsiTheme="majorHAnsi"/>
                <w:color w:val="FFFFFF" w:themeColor="background1"/>
                <w:sz w:val="16"/>
                <w:szCs w:val="16"/>
                <w:vertAlign w:val="superscript"/>
              </w:rPr>
              <w:t>2</w:t>
            </w:r>
          </w:p>
        </w:tc>
        <w:tc>
          <w:tcPr>
            <w:tcW w:w="1422" w:type="dxa"/>
            <w:gridSpan w:val="2"/>
            <w:tcBorders>
              <w:top w:val="single" w:sz="12" w:space="0" w:color="FFFFFF" w:themeColor="background1"/>
              <w:left w:val="single" w:sz="12" w:space="0" w:color="FFFFFF" w:themeColor="background1"/>
              <w:bottom w:val="nil"/>
              <w:right w:val="nil"/>
            </w:tcBorders>
            <w:shd w:val="clear" w:color="auto" w:fill="0072C6"/>
          </w:tcPr>
          <w:p w14:paraId="776112FE" w14:textId="77777777" w:rsidR="009C074A" w:rsidRPr="00747B38" w:rsidRDefault="009C074A" w:rsidP="0009241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Microsoft Dynamics</w:t>
            </w:r>
          </w:p>
          <w:p w14:paraId="622289EA" w14:textId="77777777" w:rsidR="009C074A" w:rsidRPr="00747B38" w:rsidRDefault="009C074A"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CRM Online</w:t>
            </w:r>
          </w:p>
        </w:tc>
      </w:tr>
      <w:tr w:rsidR="009C074A" w:rsidRPr="00747B38" w14:paraId="01C770C7" w14:textId="77777777" w:rsidTr="009C074A">
        <w:trPr>
          <w:cantSplit/>
          <w:trHeight w:val="288"/>
        </w:trPr>
        <w:tc>
          <w:tcPr>
            <w:tcW w:w="2240" w:type="dxa"/>
            <w:vMerge/>
            <w:tcBorders>
              <w:top w:val="nil"/>
              <w:left w:val="nil"/>
              <w:bottom w:val="dashSmallGap" w:sz="4" w:space="0" w:color="808080" w:themeColor="background1" w:themeShade="80"/>
              <w:right w:val="nil"/>
            </w:tcBorders>
            <w:vAlign w:val="center"/>
            <w:hideMark/>
          </w:tcPr>
          <w:p w14:paraId="5F4E3E91" w14:textId="77777777" w:rsidR="009C074A" w:rsidRPr="00747B38" w:rsidRDefault="009C074A" w:rsidP="00092410">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7C326F4"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A3627"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C7C5E"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169797"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E5</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C23D91"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C0C8FB"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EB0ED6"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A516CA"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7FE35" w14:textId="73BBEAE6"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8FDAEB"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CE54E4"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9BA1C5"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99CE79"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0192AB83"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CA72DD"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84" w:type="dxa"/>
            <w:tcBorders>
              <w:top w:val="nil"/>
              <w:left w:val="single" w:sz="12" w:space="0" w:color="FFFFFF" w:themeColor="background1"/>
              <w:bottom w:val="single" w:sz="12" w:space="0" w:color="FFFFFF" w:themeColor="background1"/>
              <w:right w:val="nil"/>
            </w:tcBorders>
            <w:shd w:val="clear" w:color="auto" w:fill="0072C6"/>
            <w:vAlign w:val="center"/>
          </w:tcPr>
          <w:p w14:paraId="5BA583EB"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Pro.</w:t>
            </w:r>
          </w:p>
        </w:tc>
        <w:tc>
          <w:tcPr>
            <w:tcW w:w="738" w:type="dxa"/>
            <w:tcBorders>
              <w:top w:val="nil"/>
              <w:left w:val="single" w:sz="12" w:space="0" w:color="FFFFFF" w:themeColor="background1"/>
              <w:bottom w:val="single" w:sz="12" w:space="0" w:color="FFFFFF" w:themeColor="background1"/>
              <w:right w:val="nil"/>
            </w:tcBorders>
            <w:shd w:val="clear" w:color="auto" w:fill="0072C6"/>
            <w:vAlign w:val="center"/>
          </w:tcPr>
          <w:p w14:paraId="77C2A882" w14:textId="77777777" w:rsidR="009C074A" w:rsidRPr="00747B38" w:rsidRDefault="009C074A"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w:t>
            </w:r>
          </w:p>
        </w:tc>
      </w:tr>
      <w:tr w:rsidR="009C074A" w:rsidRPr="00747B38" w14:paraId="2428B11D" w14:textId="77777777" w:rsidTr="009C074A">
        <w:trPr>
          <w:trHeight w:val="274"/>
        </w:trPr>
        <w:tc>
          <w:tcPr>
            <w:tcW w:w="224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B3E24FC"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DB53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DA50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17B5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0B9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97C2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D4F1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F2A0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C02C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30A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AF6B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74FB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A6C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358E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5BA6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F01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186C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CCF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6B474960" w14:textId="77777777" w:rsidTr="009C074A">
        <w:trPr>
          <w:trHeight w:val="274"/>
        </w:trPr>
        <w:tc>
          <w:tcPr>
            <w:tcW w:w="2240" w:type="dxa"/>
            <w:tcBorders>
              <w:top w:val="nil"/>
              <w:left w:val="nil"/>
              <w:bottom w:val="dashSmallGap" w:sz="4" w:space="0" w:color="BFBFBF" w:themeColor="background1" w:themeShade="BF"/>
              <w:right w:val="nil"/>
            </w:tcBorders>
            <w:noWrap/>
            <w:vAlign w:val="center"/>
            <w:hideMark/>
          </w:tcPr>
          <w:p w14:paraId="481F6A18"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35FC4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F64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4BEF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915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B9D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4215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09E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07FA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D43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AE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75FD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4D62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A92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0E5A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62EA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7818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D4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03700990"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6C7C9"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B30A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741B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5C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BAB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D9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7917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46D7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23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817A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C6F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1E50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B0BF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9D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9FF0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A1CD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47C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CDA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22908B8"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B8BE3"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2749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042F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F4C8D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B218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294D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862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9466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F10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564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8EB0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CDBE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C485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FAC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1090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DA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52C7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7955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CC93183"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033B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CDF2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B5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BE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06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2DF8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6AA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EE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AFBC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A1F0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4C3D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A75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AEB0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7F7A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4159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DE30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A755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3FAC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3166893"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D3A7F"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39CD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B1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D50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EE0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A91E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C770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2A2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0DA9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4E3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638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5AE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B20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0B9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081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D2A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9C3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CE47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27498AD0"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6AF3D"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D76D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54BC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0A0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13E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FBA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C3B5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D543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5ADF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05FC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6CB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ACA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464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8B91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54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6392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ADBA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8F9F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45A0613E"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F157E"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C86B0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DABE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7982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C9CB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2C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4C1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5EA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5B43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8A8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15F9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E17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FDE3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B4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FA8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8CC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0E6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C442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B57AB91"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F5AC5"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A09D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418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6389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64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0CE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12B8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04D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96DA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0AE2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706F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3B71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369B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3C3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A59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2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7FFE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54F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9C074A" w14:paraId="79D09BAA"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DC9D8"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53A1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236E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2399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F85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7E2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4EE5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8A3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D61C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DD3C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379F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B342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B9455"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6392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B507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507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E261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556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9C074A" w14:paraId="4B6D0473" w14:textId="77777777" w:rsidTr="009C074A">
        <w:trPr>
          <w:trHeight w:val="274"/>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0CDC1"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24ED5"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74CE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DCF6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0E10"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3535"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115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CFD6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9802"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E700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C7438"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33A3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5BAC"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FDF0D"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CE272"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7F878"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3F14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266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9C074A" w14:paraId="38462188"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0911C"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BB724"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D9CF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CAFF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186EC"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1E81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C5A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66493"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D365D"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7B42"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454E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A68D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556D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B300"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DD9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EDAC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CD398"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E685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747B38" w14:paraId="4492FEAF"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13A5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A816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4CE6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0125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BA70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2B9A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829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431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FAAB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5E7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1F4F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F480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AF3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A66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A37B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018B9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690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E74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35C40FB"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15764"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C26CA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CFD80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553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B658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3095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94C6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40AE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39F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AF24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E57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86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CD57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69D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0A04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292C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67A7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4354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537B806"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5976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E296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20B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492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830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06A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FD5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3208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31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155B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CD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F01C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42F9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E3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87CC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7ADB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033F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7BAD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309B571"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BAA00"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5AA7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8DF8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C5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172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15C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4E5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E070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1393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D55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217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8F4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302E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2CC1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C00A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18A9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A13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F5C6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2BECBBF7"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5C7B"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2CFE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7B2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A322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0C81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6D0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833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C63D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478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319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69F9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511A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2736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2FE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848D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F9E0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F1DC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753F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5427B362"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3C40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41D7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CD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C935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84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1E4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EA2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EF60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769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F1E9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6BA9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0097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719C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5C0F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78D9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51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98F6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1F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2B934EFD"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A08E"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114E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C511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FB16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9F1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2CCC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71C9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0204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2F45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4C8C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81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9FE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28B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6A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582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B64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33BC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9EC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777621E6"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7FB76" w14:textId="6AE1A293"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6A2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9718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5CB5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C85D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8899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2331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E50F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179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7632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3EB2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B15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DB6A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48F7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092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358F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977B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27BD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6B778932"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4A024C"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F4E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0CD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ACE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6FE3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25B6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F10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9FD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B955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CD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0AE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2E43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5CD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C1FB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875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23D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A271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AD4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0AE3A012"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D74217"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F612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8F4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87CC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C783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298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0AF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6613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B83F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966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D627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7CEB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227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22F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CA2C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CEE8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87DA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92EC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66BB8588"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092FA"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362C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0491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12CC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2D8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395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436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DB7F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2E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348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71D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371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94BC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990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4FCD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550E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C69C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1FCC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19BD5649"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9C6E"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402A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585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DCA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C831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0BC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306F6"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F046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7BE3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896D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0DBE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0BA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CA3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FD95"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622CE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33E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DF8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939D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D949D4E"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3EC30"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A8B3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3823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792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FD5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5F2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35CD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6C9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C2A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87B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770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676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5FF4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E783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5DB4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8EBD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D26F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BEB7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9C074A" w14:paraId="53CE0109"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37CDA" w14:textId="77777777" w:rsidR="009C074A" w:rsidRPr="009B4355" w:rsidRDefault="009C074A"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95D8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710C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BE70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5F8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499E"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D803"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9CBF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2E3F9"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C377"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774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EBB0"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69E8B"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3201"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45C6"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5AF0C"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92B6A"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42FF" w14:textId="77777777" w:rsidR="009C074A" w:rsidRPr="009B4355" w:rsidRDefault="009C074A" w:rsidP="00092410">
            <w:pPr>
              <w:pStyle w:val="ProductList-Body"/>
              <w:tabs>
                <w:tab w:val="clear" w:pos="158"/>
                <w:tab w:val="left" w:pos="720"/>
              </w:tabs>
              <w:spacing w:line="256" w:lineRule="auto"/>
              <w:jc w:val="center"/>
              <w:rPr>
                <w:rFonts w:asciiTheme="majorHAnsi" w:hAnsiTheme="majorHAnsi"/>
                <w:szCs w:val="18"/>
                <w:lang w:val="en-US"/>
              </w:rPr>
            </w:pPr>
          </w:p>
        </w:tc>
      </w:tr>
      <w:tr w:rsidR="009C074A" w:rsidRPr="00747B38" w14:paraId="4783C3DA"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0A8C4A"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BA7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467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F1C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09AB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B931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309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13E5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961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3F0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085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D36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7E7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B03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FF2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1DB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8C4EF"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7E68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9F1B7F7" w14:textId="77777777" w:rsidTr="009C074A">
        <w:trPr>
          <w:trHeight w:val="288"/>
        </w:trPr>
        <w:tc>
          <w:tcPr>
            <w:tcW w:w="224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D50DF"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44A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FD33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7619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9D44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17E1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DB9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7E4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17A1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3181"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5F79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7E12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513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68B1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B319"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9EB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7F47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ABAE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r w:rsidR="009C074A" w:rsidRPr="00747B38" w14:paraId="3D840771" w14:textId="77777777" w:rsidTr="009C074A">
        <w:trPr>
          <w:trHeight w:val="288"/>
        </w:trPr>
        <w:tc>
          <w:tcPr>
            <w:tcW w:w="2240" w:type="dxa"/>
            <w:tcBorders>
              <w:top w:val="dashSmallGap" w:sz="4" w:space="0" w:color="BFBFBF" w:themeColor="background1" w:themeShade="BF"/>
              <w:left w:val="nil"/>
              <w:bottom w:val="nil"/>
              <w:right w:val="nil"/>
            </w:tcBorders>
            <w:noWrap/>
            <w:vAlign w:val="center"/>
            <w:hideMark/>
          </w:tcPr>
          <w:p w14:paraId="092B5C78" w14:textId="77777777" w:rsidR="009C074A" w:rsidRPr="00747B38" w:rsidRDefault="009C074A"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F8723F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7C63D2"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0E50F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89C34E"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656B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085F2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36298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E36D1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DCF7C7"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1A60D8"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01DFE4"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F6E1C0"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3F7E3D"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1DA9B8B"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DCB83"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CC513EA"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nil"/>
            </w:tcBorders>
            <w:shd w:val="clear" w:color="auto" w:fill="4668C5"/>
            <w:vAlign w:val="center"/>
          </w:tcPr>
          <w:p w14:paraId="2F99E21C" w14:textId="77777777" w:rsidR="009C074A" w:rsidRPr="00747B38" w:rsidRDefault="009C074A" w:rsidP="00092410">
            <w:pPr>
              <w:pStyle w:val="ProductList-Body"/>
              <w:tabs>
                <w:tab w:val="clear" w:pos="158"/>
                <w:tab w:val="left" w:pos="720"/>
              </w:tabs>
              <w:spacing w:line="256" w:lineRule="auto"/>
              <w:jc w:val="center"/>
              <w:rPr>
                <w:rFonts w:asciiTheme="majorHAnsi" w:hAnsiTheme="majorHAnsi"/>
                <w:szCs w:val="18"/>
              </w:rPr>
            </w:pPr>
          </w:p>
        </w:tc>
      </w:tr>
    </w:tbl>
    <w:p w14:paraId="640C6C4F" w14:textId="77777777" w:rsidR="008F1E74" w:rsidRPr="00663A88" w:rsidRDefault="008F1E74" w:rsidP="008F1E74">
      <w:pPr>
        <w:pStyle w:val="ProductList-Body"/>
        <w:spacing w:before="60"/>
        <w:rPr>
          <w:i/>
          <w:sz w:val="16"/>
          <w:szCs w:val="16"/>
        </w:rPr>
      </w:pPr>
      <w:r w:rsidRPr="00663A88">
        <w:rPr>
          <w:i/>
          <w:sz w:val="16"/>
          <w:szCs w:val="16"/>
          <w:vertAlign w:val="superscript"/>
        </w:rPr>
        <w:t>1</w:t>
      </w:r>
      <w:r w:rsidRPr="00663A88">
        <w:rPr>
          <w:i/>
          <w:sz w:val="16"/>
          <w:szCs w:val="16"/>
        </w:rPr>
        <w:t xml:space="preserve"> SL-er for Suite-tillegg med “uten ProPlus” i tittelen omfatter ikke rettigheter til Office 365 ProPlus.</w:t>
      </w:r>
    </w:p>
    <w:p w14:paraId="4BA3F24F" w14:textId="77777777" w:rsidR="008F1E74" w:rsidRPr="00663A88" w:rsidRDefault="008F1E74" w:rsidP="008F1E74">
      <w:pPr>
        <w:pStyle w:val="ProductList-Body"/>
        <w:rPr>
          <w:i/>
          <w:sz w:val="16"/>
          <w:szCs w:val="16"/>
        </w:rPr>
      </w:pPr>
      <w:r w:rsidRPr="00663A88">
        <w:rPr>
          <w:i/>
          <w:sz w:val="16"/>
          <w:szCs w:val="16"/>
          <w:vertAlign w:val="superscript"/>
        </w:rPr>
        <w:t>2</w:t>
      </w:r>
      <w:r w:rsidRPr="00663A88">
        <w:rPr>
          <w:i/>
          <w:sz w:val="16"/>
          <w:szCs w:val="16"/>
        </w:rPr>
        <w:t xml:space="preserve"> I tillegg til de Elektroniske Tjenestene som er angitt ovenfor, oppfyller Enterprise Cloud Suite SL-kravet for Windows SA per Bruker som beskrevet i Produktvilkårene. Produktvilkårene er tilgjengelige på </w:t>
      </w:r>
      <w:hyperlink r:id="rId54" w:history="1">
        <w:r w:rsidRPr="00663A88">
          <w:rPr>
            <w:rStyle w:val="Hyperlink"/>
            <w:i/>
            <w:sz w:val="16"/>
            <w:szCs w:val="16"/>
          </w:rPr>
          <w:t>http://go.microsoft.com/?linkid=9839207</w:t>
        </w:r>
      </w:hyperlink>
      <w:r w:rsidRPr="00663A88">
        <w:rPr>
          <w:i/>
          <w:sz w:val="16"/>
          <w:szCs w:val="16"/>
        </w:rPr>
        <w:t>.</w:t>
      </w:r>
    </w:p>
    <w:p w14:paraId="6B9391D8" w14:textId="77777777" w:rsidR="008F1E74" w:rsidRPr="00663A88" w:rsidRDefault="008F1E74" w:rsidP="008F1E74">
      <w:pPr>
        <w:pStyle w:val="ProductList-Body"/>
        <w:rPr>
          <w:i/>
          <w:sz w:val="16"/>
          <w:szCs w:val="16"/>
        </w:rPr>
      </w:pPr>
      <w:r w:rsidRPr="00663A88">
        <w:rPr>
          <w:i/>
          <w:sz w:val="16"/>
          <w:szCs w:val="16"/>
          <w:vertAlign w:val="superscript"/>
        </w:rPr>
        <w:lastRenderedPageBreak/>
        <w:t>3</w:t>
      </w:r>
      <w:r w:rsidRPr="00663A88">
        <w:rPr>
          <w:i/>
          <w:sz w:val="16"/>
          <w:szCs w:val="16"/>
        </w:rPr>
        <w:t xml:space="preserve"> Microsoft Dynamics CRM Online Professional EDU og Microsoft Dynamics CRM Online Enterprise EDU oppfyller de samme SL-kravene som henholdsvis Microsoft Dynamics CRM Online Professional og Microsoft Dynamics CRM Online Enterprise.</w:t>
      </w:r>
    </w:p>
    <w:p w14:paraId="374EA8ED" w14:textId="6ECB47DE" w:rsidR="00D67A4B" w:rsidRPr="00690C65" w:rsidRDefault="00E708F1"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7" w:name="Attachment3"/>
      <w:bookmarkStart w:id="148" w:name="_Toc454188714"/>
      <w:r>
        <w:lastRenderedPageBreak/>
        <w:t>Vedlegg 3 – Standardklausuler (behandlere)</w:t>
      </w:r>
      <w:bookmarkEnd w:id="147"/>
      <w:bookmarkEnd w:id="148"/>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97982D" w14:textId="77777777" w:rsidR="00E708F1" w:rsidRDefault="00E708F1" w:rsidP="009A573F">
      <w:pPr>
        <w:spacing w:after="0" w:line="240" w:lineRule="auto"/>
      </w:pPr>
      <w:r>
        <w:separator/>
      </w:r>
    </w:p>
  </w:endnote>
  <w:endnote w:type="continuationSeparator" w:id="0">
    <w:p w14:paraId="1644E20B" w14:textId="77777777" w:rsidR="00E708F1" w:rsidRDefault="00E708F1" w:rsidP="009A573F">
      <w:pPr>
        <w:spacing w:after="0" w:line="240" w:lineRule="auto"/>
      </w:pPr>
      <w:r>
        <w:continuationSeparator/>
      </w:r>
    </w:p>
  </w:endnote>
  <w:endnote w:type="continuationNotice" w:id="1">
    <w:p w14:paraId="077D437C" w14:textId="77777777" w:rsidR="00E708F1" w:rsidRDefault="00E708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74A507" w14:textId="77777777" w:rsidR="00322B90" w:rsidRDefault="00322B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F7F0E" w:rsidRDefault="00CF7F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F7F0E" w:rsidRPr="00591643" w:rsidRDefault="00CF7F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F7F0E" w:rsidRPr="00C76DF3" w:rsidRDefault="00E708F1"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F7F0E" w:rsidRPr="00C76DF3" w:rsidRDefault="00E708F1"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F7F0E" w:rsidRPr="00C76DF3" w:rsidRDefault="00E708F1"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F7F0E" w:rsidRPr="00C76DF3" w:rsidRDefault="00E708F1"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F7F0E" w:rsidRPr="00C76DF3" w:rsidRDefault="00E708F1"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F7F0E" w:rsidRPr="00C76DF3" w:rsidRDefault="00E708F1"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Vedlegg</w:t>
            </w:r>
          </w:hyperlink>
        </w:p>
      </w:tc>
    </w:tr>
  </w:tbl>
  <w:p w14:paraId="7E537610" w14:textId="77777777" w:rsidR="00CF7F0E" w:rsidRPr="00591643" w:rsidRDefault="00CF7F0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F7F0E" w:rsidRPr="00E04F7F" w:rsidRDefault="00E708F1" w:rsidP="00591643">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F7F0E" w:rsidRPr="00990DE4" w:rsidRDefault="00CF7F0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F7F0E" w:rsidRPr="00E04F7F" w:rsidRDefault="00E708F1" w:rsidP="00591643">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F7F0E" w:rsidRPr="00990DE4" w:rsidRDefault="00CF7F0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F7F0E" w:rsidRPr="00E04F7F" w:rsidRDefault="00E708F1" w:rsidP="003812FE">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F7F0E" w:rsidRPr="00990DE4" w:rsidRDefault="00CF7F0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F7F0E" w:rsidRPr="00E04F7F" w:rsidRDefault="00E708F1" w:rsidP="00591643">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F7F0E" w:rsidRPr="00E04F7F" w:rsidRDefault="00E708F1" w:rsidP="003812FE">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F7F0E" w:rsidRPr="00E04F7F" w:rsidRDefault="00E708F1" w:rsidP="003812FE">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1D89FB4" w14:textId="77777777" w:rsidR="00CF7F0E" w:rsidRPr="009C074A" w:rsidRDefault="00CF7F0E">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9C074A" w:rsidRPr="00E04F7F" w:rsidRDefault="00E708F1"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9C074A" w:rsidRPr="00E04F7F" w:rsidRDefault="00E708F1"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9C074A" w:rsidRPr="00E04F7F" w:rsidRDefault="00E708F1"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9C074A" w:rsidRPr="00E04F7F" w:rsidRDefault="00E708F1"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9C074A" w:rsidRPr="00E04F7F" w:rsidRDefault="00E708F1"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9C074A" w:rsidRPr="00E04F7F" w:rsidRDefault="00E708F1"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2AC7AD1B"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270AD3FF"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9C074A" w:rsidRPr="00E04F7F" w:rsidRDefault="00E708F1"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9C074A" w:rsidRPr="00E04F7F" w:rsidRDefault="00E708F1"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9C074A" w:rsidRPr="00E04F7F" w:rsidRDefault="00E708F1"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9C074A" w:rsidRPr="00E04F7F" w:rsidRDefault="00E708F1"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9C074A" w:rsidRPr="00E04F7F" w:rsidRDefault="00E708F1"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9C074A" w:rsidRPr="00E04F7F" w:rsidRDefault="00E708F1"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2177D8A3"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9C074A" w:rsidRPr="00E04F7F" w:rsidRDefault="00E708F1"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9C074A" w:rsidRPr="00E04F7F" w:rsidRDefault="00E708F1"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9C074A" w:rsidRPr="00E04F7F" w:rsidRDefault="00E708F1"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9C074A" w:rsidRPr="00E04F7F" w:rsidRDefault="00E708F1"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9C074A" w:rsidRPr="00E04F7F" w:rsidRDefault="00E708F1"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9C074A" w:rsidRPr="00E04F7F" w:rsidRDefault="00E708F1"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1A64E069"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1AB62DA5"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9C074A" w:rsidRPr="00E04F7F" w:rsidRDefault="00E708F1"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9C074A" w:rsidRPr="00E04F7F" w:rsidRDefault="00E708F1"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9C074A" w:rsidRPr="00E04F7F" w:rsidRDefault="00E708F1"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9C074A" w:rsidRPr="00E04F7F" w:rsidRDefault="00E708F1"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9C074A" w:rsidRPr="00E04F7F" w:rsidRDefault="00E708F1"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9C074A" w:rsidRPr="00E04F7F" w:rsidRDefault="00E708F1"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76CEB384"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579FA9F7"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9C074A" w:rsidRPr="00E04F7F" w:rsidRDefault="00E708F1"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9C074A" w:rsidRPr="00E04F7F" w:rsidRDefault="00E708F1"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9C074A" w:rsidRPr="00E04F7F" w:rsidRDefault="00E708F1"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9C074A" w:rsidRPr="00E04F7F" w:rsidRDefault="00E708F1"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9C074A" w:rsidRPr="00E04F7F" w:rsidRDefault="00E708F1"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9C074A" w:rsidRPr="00E04F7F" w:rsidRDefault="00E708F1"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760EDE3F"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9BCF83B"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2E83E" w14:textId="77777777" w:rsidR="009C074A" w:rsidRPr="00E04F7F" w:rsidRDefault="00E708F1"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54471F"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95DBC" w14:textId="77777777" w:rsidR="009C074A" w:rsidRPr="00E04F7F" w:rsidRDefault="00E708F1"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CDB73B"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B4CA5" w14:textId="77777777" w:rsidR="009C074A" w:rsidRPr="00E04F7F" w:rsidRDefault="00E708F1"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DB8134F"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8E79" w14:textId="77777777" w:rsidR="009C074A" w:rsidRPr="00E04F7F" w:rsidRDefault="00E708F1"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46B8A7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AB5D75" w14:textId="77777777" w:rsidR="009C074A" w:rsidRPr="00E04F7F" w:rsidRDefault="00E708F1"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2D18C2"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C0B6" w14:textId="77777777" w:rsidR="009C074A" w:rsidRPr="00E04F7F" w:rsidRDefault="00E708F1"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2648CC5" w14:textId="77777777" w:rsidR="00CF7F0E" w:rsidRPr="00591643" w:rsidRDefault="00CF7F0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BC1ED5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4093E0" w14:textId="77777777" w:rsidR="009C074A" w:rsidRPr="00E04F7F" w:rsidRDefault="00E708F1"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75CF97"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9BE2E" w14:textId="77777777" w:rsidR="009C074A" w:rsidRPr="00E04F7F" w:rsidRDefault="00E708F1"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F1BAE2"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B5795" w14:textId="77777777" w:rsidR="009C074A" w:rsidRPr="00E04F7F" w:rsidRDefault="00E708F1"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67B9CB0"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6D032" w14:textId="77777777" w:rsidR="009C074A" w:rsidRPr="00E04F7F" w:rsidRDefault="00E708F1"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DDFA36"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D4C0C2" w14:textId="77777777" w:rsidR="009C074A" w:rsidRPr="00E04F7F" w:rsidRDefault="00E708F1"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F3B5D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380D3" w14:textId="77777777" w:rsidR="009C074A" w:rsidRPr="00E04F7F" w:rsidRDefault="00E708F1"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05B82F3" w14:textId="77777777" w:rsidR="00CF7F0E" w:rsidRPr="00591643" w:rsidRDefault="00CF7F0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F7F0E" w:rsidRPr="00E04F7F" w:rsidRDefault="00E708F1"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F7F0E" w:rsidRPr="00E04F7F" w:rsidRDefault="00E708F1"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F7F0E" w:rsidRPr="00E04F7F" w:rsidRDefault="00E708F1"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F7F0E" w:rsidRPr="00E04F7F" w:rsidRDefault="00E708F1"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F7F0E" w:rsidRPr="00E04F7F" w:rsidRDefault="00E708F1"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F7F0E" w:rsidRPr="00E04F7F" w:rsidRDefault="00E708F1"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B4EB6DE" w14:textId="77777777" w:rsidR="00CF7F0E" w:rsidRPr="00990DE4" w:rsidRDefault="00CF7F0E" w:rsidP="00E04F7F">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66C8E440" w14:textId="77777777" w:rsidTr="00662D9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9C074A" w:rsidRPr="00E04F7F" w:rsidRDefault="00E708F1"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9C074A" w:rsidRPr="00E04F7F" w:rsidRDefault="00E708F1"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9C074A" w:rsidRPr="00E04F7F" w:rsidRDefault="00E708F1"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9C074A" w:rsidRPr="00E04F7F" w:rsidRDefault="00E708F1"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9C074A" w:rsidRPr="00E04F7F" w:rsidRDefault="00E708F1"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9C074A" w:rsidRPr="00E04F7F" w:rsidRDefault="00E708F1"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147303C4" w14:textId="77777777" w:rsidR="00CF7F0E" w:rsidRPr="009C074A" w:rsidRDefault="00CF7F0E" w:rsidP="00304685">
    <w:pPr>
      <w:pStyle w:val="Footer"/>
      <w:rPr>
        <w:rStyle w:val="LogoportDoNotTranslate"/>
        <w:rFonts w:asciiTheme="minorHAnsi" w:hAnsiTheme="minorHAnsi" w:cstheme="minorHAnsi"/>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C074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9C074A" w:rsidRPr="00E04F7F" w:rsidRDefault="00E708F1" w:rsidP="009C074A">
          <w:pPr>
            <w:pStyle w:val="ProductList-OfferingBody"/>
            <w:ind w:left="-77" w:right="-73"/>
            <w:jc w:val="center"/>
            <w:rPr>
              <w:rStyle w:val="LogoportDoNotTranslate"/>
              <w:rFonts w:asciiTheme="minorHAnsi" w:hAnsiTheme="minorHAnsi"/>
              <w:sz w:val="14"/>
              <w:szCs w:val="14"/>
            </w:rPr>
          </w:pPr>
          <w:hyperlink w:anchor="TableofContents" w:history="1">
            <w:r w:rsidR="009C074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9C074A" w:rsidRPr="00990DE4" w:rsidRDefault="009C074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9C074A" w:rsidRPr="00E04F7F" w:rsidRDefault="00E708F1" w:rsidP="009C074A">
          <w:pPr>
            <w:pStyle w:val="ProductList-OfferingBody"/>
            <w:ind w:left="-72" w:right="-74"/>
            <w:jc w:val="center"/>
            <w:rPr>
              <w:rStyle w:val="LogoportDoNotTranslate"/>
              <w:sz w:val="14"/>
              <w:szCs w:val="14"/>
            </w:rPr>
          </w:pPr>
          <w:hyperlink w:anchor="Introduction" w:history="1">
            <w:r w:rsidR="009C074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9C074A" w:rsidRPr="00990DE4" w:rsidRDefault="009C074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9C074A" w:rsidRPr="00E04F7F" w:rsidRDefault="00E708F1" w:rsidP="009C074A">
          <w:pPr>
            <w:pStyle w:val="ProductList-OfferingBody"/>
            <w:ind w:left="-72" w:right="-75"/>
            <w:jc w:val="center"/>
            <w:rPr>
              <w:rStyle w:val="LogoportDoNotTranslate"/>
              <w:sz w:val="14"/>
              <w:szCs w:val="14"/>
            </w:rPr>
          </w:pPr>
          <w:hyperlink w:anchor="GeneralTerms" w:history="1">
            <w:r w:rsidR="009C074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9C074A" w:rsidRPr="00990DE4" w:rsidRDefault="009C074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9C074A" w:rsidRPr="00E04F7F" w:rsidRDefault="00E708F1" w:rsidP="009C074A">
          <w:pPr>
            <w:pStyle w:val="ProductList-OfferingBody"/>
            <w:ind w:left="-72" w:right="-77"/>
            <w:jc w:val="center"/>
            <w:rPr>
              <w:rStyle w:val="LogoportDoNotTranslate"/>
              <w:sz w:val="14"/>
              <w:szCs w:val="14"/>
            </w:rPr>
          </w:pPr>
          <w:hyperlink w:anchor="PrivacyandSecurityTerms" w:history="1">
            <w:r w:rsidR="009C074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9C074A" w:rsidRPr="00E04F7F" w:rsidRDefault="00E708F1" w:rsidP="009C074A">
          <w:pPr>
            <w:pStyle w:val="ProductList-OfferingBody"/>
            <w:ind w:left="-72" w:right="-77"/>
            <w:jc w:val="center"/>
            <w:rPr>
              <w:rStyle w:val="LogoportDoNotTranslate"/>
              <w:spacing w:val="-2"/>
              <w:sz w:val="14"/>
              <w:szCs w:val="14"/>
            </w:rPr>
          </w:pPr>
          <w:hyperlink w:anchor="OnlineServiceSpecificTerms" w:history="1">
            <w:r w:rsidR="009C074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9C074A" w:rsidRPr="00990DE4" w:rsidRDefault="009C074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9C074A" w:rsidRPr="00E04F7F" w:rsidRDefault="00E708F1" w:rsidP="009C074A">
          <w:pPr>
            <w:pStyle w:val="ProductList-OfferingBody"/>
            <w:ind w:left="-72" w:right="-76"/>
            <w:jc w:val="center"/>
            <w:rPr>
              <w:rStyle w:val="LogoportDoNotTranslate"/>
              <w:sz w:val="14"/>
              <w:szCs w:val="14"/>
            </w:rPr>
          </w:pPr>
          <w:hyperlink w:anchor="Attachment1" w:history="1">
            <w:r w:rsidR="009C074A" w:rsidRPr="00E04F7F">
              <w:rPr>
                <w:rStyle w:val="Hyperlink"/>
                <w:sz w:val="14"/>
                <w:szCs w:val="14"/>
              </w:rPr>
              <w:t>Vedlegg</w:t>
            </w:r>
          </w:hyperlink>
        </w:p>
      </w:tc>
    </w:tr>
  </w:tbl>
  <w:p w14:paraId="67FA3853" w14:textId="77777777" w:rsidR="00CF7F0E" w:rsidRPr="009C074A" w:rsidRDefault="00CF7F0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A92BA8" w14:textId="77777777" w:rsidR="00E708F1" w:rsidRDefault="00E708F1" w:rsidP="009A573F">
      <w:pPr>
        <w:spacing w:after="0" w:line="240" w:lineRule="auto"/>
      </w:pPr>
      <w:r>
        <w:separator/>
      </w:r>
    </w:p>
  </w:footnote>
  <w:footnote w:type="continuationSeparator" w:id="0">
    <w:p w14:paraId="232CD373" w14:textId="77777777" w:rsidR="00E708F1" w:rsidRDefault="00E708F1" w:rsidP="009A573F">
      <w:pPr>
        <w:spacing w:after="0" w:line="240" w:lineRule="auto"/>
      </w:pPr>
      <w:r>
        <w:continuationSeparator/>
      </w:r>
    </w:p>
  </w:footnote>
  <w:footnote w:type="continuationNotice" w:id="1">
    <w:p w14:paraId="0B79F57E" w14:textId="77777777" w:rsidR="00E708F1" w:rsidRDefault="00E708F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19F89E" w14:textId="77777777" w:rsidR="00322B90" w:rsidRDefault="00322B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6549E8" w14:textId="77777777" w:rsidR="00322B90" w:rsidRDefault="00322B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F7F0E" w:rsidRPr="004D27A6" w:rsidRDefault="00CF7F0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3FB6388" w:rsidR="00CF7F0E" w:rsidRPr="00171B2E" w:rsidRDefault="00E708F1"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1C5859">
              <w:rPr>
                <w:color w:val="404040" w:themeColor="text1" w:themeTint="BF"/>
                <w:sz w:val="16"/>
                <w:szCs w:val="16"/>
              </w:rPr>
              <w:t xml:space="preserve">Microsofts Vilkår for Elektroniske Tjenester med Volumlisensiering (norsk, </w:t>
            </w:r>
            <w:r w:rsidR="009C074A">
              <w:rPr>
                <w:color w:val="404040" w:themeColor="text1" w:themeTint="BF"/>
                <w:sz w:val="16"/>
                <w:szCs w:val="16"/>
              </w:rPr>
              <w:t xml:space="preserve">juli </w:t>
            </w:r>
            <w:r w:rsidR="001C5859">
              <w:rPr>
                <w:color w:val="404040" w:themeColor="text1" w:themeTint="BF"/>
                <w:sz w:val="16"/>
                <w:szCs w:val="16"/>
              </w:rPr>
              <w:t>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322B90">
          <w:rPr>
            <w:noProof/>
            <w:color w:val="404040" w:themeColor="text1" w:themeTint="BF"/>
            <w:sz w:val="16"/>
            <w:szCs w:val="16"/>
          </w:rPr>
          <w:t>20</w:t>
        </w:r>
        <w:r w:rsidR="00CF7F0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7FB483C" w:rsidR="00CF7F0E" w:rsidRPr="004D27A6" w:rsidRDefault="00E708F1"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1C5859">
              <w:rPr>
                <w:color w:val="404040" w:themeColor="text1" w:themeTint="BF"/>
                <w:sz w:val="16"/>
                <w:szCs w:val="16"/>
              </w:rPr>
              <w:t>Microsofts Vilkår for Elektroniske Tjenester med Volumlisensiering (norsk, ju</w:t>
            </w:r>
            <w:r w:rsidR="009C074A">
              <w:rPr>
                <w:color w:val="404040" w:themeColor="text1" w:themeTint="BF"/>
                <w:sz w:val="16"/>
                <w:szCs w:val="16"/>
              </w:rPr>
              <w:t>l</w:t>
            </w:r>
            <w:r w:rsidR="001C5859">
              <w:rPr>
                <w:color w:val="404040" w:themeColor="text1" w:themeTint="BF"/>
                <w:sz w:val="16"/>
                <w:szCs w:val="16"/>
              </w:rPr>
              <w:t>i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322B90">
          <w:rPr>
            <w:noProof/>
            <w:color w:val="404040" w:themeColor="text1" w:themeTint="BF"/>
            <w:sz w:val="16"/>
            <w:szCs w:val="16"/>
          </w:rPr>
          <w:t>14</w:t>
        </w:r>
        <w:r w:rsidR="00CF7F0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Gtapc8hHehT+rruN0sd90p8vFqbp6/QzgJscVWjtr4d0GptUsr09eqpjSvOkl+PTa1H3LrIOFBdaGbdNJKvyBw==" w:salt="Lxj0MdWLCzPVICg67Jd36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22B9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08F1"/>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hockeyapp.net/privacy/"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18190-FD7B-44C2-83E1-4DC76E9091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18359</Words>
  <Characters>104647</Characters>
  <Application>Microsoft Office Word</Application>
  <DocSecurity>8</DocSecurity>
  <Lines>872</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2016-06-27T04:44:00Z</dcterms:created>
  <dcterms:modified xsi:type="dcterms:W3CDTF">2016-06-27T04:44:00Z</dcterms:modified>
</cp:coreProperties>
</file>