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74F43F4F"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58011F">
        <w:rPr>
          <w:rFonts w:asciiTheme="majorHAnsi" w:hAnsiTheme="majorHAnsi"/>
          <w:color w:val="FFFFFF" w:themeColor="background1"/>
          <w:sz w:val="72"/>
          <w:szCs w:val="72"/>
        </w:rPr>
        <w:t>juni</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39EBDF70" w14:textId="60C8B87B" w:rsidR="0058011F"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82966666" w:history="1">
        <w:r w:rsidR="0058011F" w:rsidRPr="00EC39F3">
          <w:rPr>
            <w:rStyle w:val="Hyperlink"/>
            <w:noProof/>
          </w:rPr>
          <w:t>Innledning</w:t>
        </w:r>
        <w:r w:rsidR="0058011F">
          <w:rPr>
            <w:noProof/>
            <w:webHidden/>
          </w:rPr>
          <w:tab/>
        </w:r>
        <w:r w:rsidR="0058011F">
          <w:rPr>
            <w:noProof/>
            <w:webHidden/>
          </w:rPr>
          <w:fldChar w:fldCharType="begin"/>
        </w:r>
        <w:r w:rsidR="0058011F">
          <w:rPr>
            <w:noProof/>
            <w:webHidden/>
          </w:rPr>
          <w:instrText xml:space="preserve"> PAGEREF _Toc482966666 \h </w:instrText>
        </w:r>
        <w:r w:rsidR="0058011F">
          <w:rPr>
            <w:noProof/>
            <w:webHidden/>
          </w:rPr>
        </w:r>
        <w:r w:rsidR="0058011F">
          <w:rPr>
            <w:noProof/>
            <w:webHidden/>
          </w:rPr>
          <w:fldChar w:fldCharType="separate"/>
        </w:r>
        <w:r w:rsidR="0058011F">
          <w:rPr>
            <w:noProof/>
            <w:webHidden/>
          </w:rPr>
          <w:t>3</w:t>
        </w:r>
        <w:r w:rsidR="0058011F">
          <w:rPr>
            <w:noProof/>
            <w:webHidden/>
          </w:rPr>
          <w:fldChar w:fldCharType="end"/>
        </w:r>
      </w:hyperlink>
    </w:p>
    <w:p w14:paraId="28E7A959" w14:textId="6D33BE5D" w:rsidR="0058011F" w:rsidRDefault="00EB6591">
      <w:pPr>
        <w:pStyle w:val="TOC3"/>
        <w:rPr>
          <w:rFonts w:eastAsiaTheme="minorEastAsia"/>
          <w:b w:val="0"/>
          <w:smallCaps w:val="0"/>
          <w:sz w:val="22"/>
          <w:lang w:val="en-US" w:eastAsia="en-US" w:bidi="ar-SA"/>
        </w:rPr>
      </w:pPr>
      <w:hyperlink w:anchor="_Toc482966667" w:history="1">
        <w:r w:rsidR="0058011F" w:rsidRPr="00EC39F3">
          <w:rPr>
            <w:rStyle w:val="Hyperlink"/>
          </w:rPr>
          <w:t>Tidligere versjoner</w:t>
        </w:r>
        <w:r w:rsidR="0058011F">
          <w:rPr>
            <w:webHidden/>
          </w:rPr>
          <w:tab/>
        </w:r>
        <w:r w:rsidR="0058011F">
          <w:rPr>
            <w:webHidden/>
          </w:rPr>
          <w:fldChar w:fldCharType="begin"/>
        </w:r>
        <w:r w:rsidR="0058011F">
          <w:rPr>
            <w:webHidden/>
          </w:rPr>
          <w:instrText xml:space="preserve"> PAGEREF _Toc482966667 \h </w:instrText>
        </w:r>
        <w:r w:rsidR="0058011F">
          <w:rPr>
            <w:webHidden/>
          </w:rPr>
        </w:r>
        <w:r w:rsidR="0058011F">
          <w:rPr>
            <w:webHidden/>
          </w:rPr>
          <w:fldChar w:fldCharType="separate"/>
        </w:r>
        <w:r w:rsidR="0058011F">
          <w:rPr>
            <w:webHidden/>
          </w:rPr>
          <w:t>3</w:t>
        </w:r>
        <w:r w:rsidR="0058011F">
          <w:rPr>
            <w:webHidden/>
          </w:rPr>
          <w:fldChar w:fldCharType="end"/>
        </w:r>
      </w:hyperlink>
    </w:p>
    <w:p w14:paraId="5A58971E" w14:textId="67FC2C37" w:rsidR="0058011F" w:rsidRDefault="00EB6591">
      <w:pPr>
        <w:pStyle w:val="TOC3"/>
        <w:rPr>
          <w:rFonts w:eastAsiaTheme="minorEastAsia"/>
          <w:b w:val="0"/>
          <w:smallCaps w:val="0"/>
          <w:sz w:val="22"/>
          <w:lang w:val="en-US" w:eastAsia="en-US" w:bidi="ar-SA"/>
        </w:rPr>
      </w:pPr>
      <w:hyperlink w:anchor="_Toc482966668" w:history="1">
        <w:r w:rsidR="0058011F" w:rsidRPr="00EC39F3">
          <w:rPr>
            <w:rStyle w:val="Hyperlink"/>
          </w:rPr>
          <w:t>Oppklaringer og sammendrag av endringer</w:t>
        </w:r>
        <w:r w:rsidR="0058011F">
          <w:rPr>
            <w:webHidden/>
          </w:rPr>
          <w:tab/>
        </w:r>
        <w:r w:rsidR="0058011F">
          <w:rPr>
            <w:webHidden/>
          </w:rPr>
          <w:fldChar w:fldCharType="begin"/>
        </w:r>
        <w:r w:rsidR="0058011F">
          <w:rPr>
            <w:webHidden/>
          </w:rPr>
          <w:instrText xml:space="preserve"> PAGEREF _Toc482966668 \h </w:instrText>
        </w:r>
        <w:r w:rsidR="0058011F">
          <w:rPr>
            <w:webHidden/>
          </w:rPr>
        </w:r>
        <w:r w:rsidR="0058011F">
          <w:rPr>
            <w:webHidden/>
          </w:rPr>
          <w:fldChar w:fldCharType="separate"/>
        </w:r>
        <w:r w:rsidR="0058011F">
          <w:rPr>
            <w:webHidden/>
          </w:rPr>
          <w:t>3</w:t>
        </w:r>
        <w:r w:rsidR="0058011F">
          <w:rPr>
            <w:webHidden/>
          </w:rPr>
          <w:fldChar w:fldCharType="end"/>
        </w:r>
      </w:hyperlink>
    </w:p>
    <w:p w14:paraId="13AA474C" w14:textId="7281079A" w:rsidR="0058011F" w:rsidRDefault="00EB6591">
      <w:pPr>
        <w:pStyle w:val="TOC1"/>
        <w:tabs>
          <w:tab w:val="right" w:leader="dot" w:pos="5030"/>
        </w:tabs>
        <w:rPr>
          <w:rFonts w:eastAsiaTheme="minorEastAsia"/>
          <w:b w:val="0"/>
          <w:caps w:val="0"/>
          <w:noProof/>
          <w:sz w:val="22"/>
          <w:lang w:val="en-US" w:eastAsia="en-US" w:bidi="ar-SA"/>
        </w:rPr>
      </w:pPr>
      <w:hyperlink w:anchor="_Toc482966669" w:history="1">
        <w:r w:rsidR="0058011F" w:rsidRPr="00EC39F3">
          <w:rPr>
            <w:rStyle w:val="Hyperlink"/>
            <w:noProof/>
          </w:rPr>
          <w:t>Generelle vilkår</w:t>
        </w:r>
        <w:r w:rsidR="0058011F">
          <w:rPr>
            <w:noProof/>
            <w:webHidden/>
          </w:rPr>
          <w:tab/>
        </w:r>
        <w:r w:rsidR="0058011F">
          <w:rPr>
            <w:noProof/>
            <w:webHidden/>
          </w:rPr>
          <w:fldChar w:fldCharType="begin"/>
        </w:r>
        <w:r w:rsidR="0058011F">
          <w:rPr>
            <w:noProof/>
            <w:webHidden/>
          </w:rPr>
          <w:instrText xml:space="preserve"> PAGEREF _Toc482966669 \h </w:instrText>
        </w:r>
        <w:r w:rsidR="0058011F">
          <w:rPr>
            <w:noProof/>
            <w:webHidden/>
          </w:rPr>
        </w:r>
        <w:r w:rsidR="0058011F">
          <w:rPr>
            <w:noProof/>
            <w:webHidden/>
          </w:rPr>
          <w:fldChar w:fldCharType="separate"/>
        </w:r>
        <w:r w:rsidR="0058011F">
          <w:rPr>
            <w:noProof/>
            <w:webHidden/>
          </w:rPr>
          <w:t>4</w:t>
        </w:r>
        <w:r w:rsidR="0058011F">
          <w:rPr>
            <w:noProof/>
            <w:webHidden/>
          </w:rPr>
          <w:fldChar w:fldCharType="end"/>
        </w:r>
      </w:hyperlink>
    </w:p>
    <w:p w14:paraId="067DE995" w14:textId="64D21F38" w:rsidR="0058011F" w:rsidRDefault="00EB6591">
      <w:pPr>
        <w:pStyle w:val="TOC5"/>
        <w:tabs>
          <w:tab w:val="right" w:leader="dot" w:pos="5030"/>
        </w:tabs>
        <w:rPr>
          <w:rFonts w:eastAsiaTheme="minorEastAsia"/>
          <w:noProof/>
          <w:sz w:val="22"/>
          <w:lang w:val="en-US" w:eastAsia="en-US" w:bidi="ar-SA"/>
        </w:rPr>
      </w:pPr>
      <w:hyperlink w:anchor="_Toc482966670" w:history="1">
        <w:r w:rsidR="0058011F" w:rsidRPr="00EC39F3">
          <w:rPr>
            <w:rStyle w:val="Hyperlink"/>
            <w:noProof/>
          </w:rPr>
          <w:t>Definisjoner</w:t>
        </w:r>
        <w:r w:rsidR="0058011F">
          <w:rPr>
            <w:noProof/>
            <w:webHidden/>
          </w:rPr>
          <w:tab/>
        </w:r>
        <w:r w:rsidR="0058011F">
          <w:rPr>
            <w:noProof/>
            <w:webHidden/>
          </w:rPr>
          <w:fldChar w:fldCharType="begin"/>
        </w:r>
        <w:r w:rsidR="0058011F">
          <w:rPr>
            <w:noProof/>
            <w:webHidden/>
          </w:rPr>
          <w:instrText xml:space="preserve"> PAGEREF _Toc482966670 \h </w:instrText>
        </w:r>
        <w:r w:rsidR="0058011F">
          <w:rPr>
            <w:noProof/>
            <w:webHidden/>
          </w:rPr>
        </w:r>
        <w:r w:rsidR="0058011F">
          <w:rPr>
            <w:noProof/>
            <w:webHidden/>
          </w:rPr>
          <w:fldChar w:fldCharType="separate"/>
        </w:r>
        <w:r w:rsidR="0058011F">
          <w:rPr>
            <w:noProof/>
            <w:webHidden/>
          </w:rPr>
          <w:t>4</w:t>
        </w:r>
        <w:r w:rsidR="0058011F">
          <w:rPr>
            <w:noProof/>
            <w:webHidden/>
          </w:rPr>
          <w:fldChar w:fldCharType="end"/>
        </w:r>
      </w:hyperlink>
    </w:p>
    <w:p w14:paraId="2776AABC" w14:textId="16DACD20" w:rsidR="0058011F" w:rsidRDefault="00EB6591">
      <w:pPr>
        <w:pStyle w:val="TOC5"/>
        <w:tabs>
          <w:tab w:val="right" w:leader="dot" w:pos="5030"/>
        </w:tabs>
        <w:rPr>
          <w:rFonts w:eastAsiaTheme="minorEastAsia"/>
          <w:noProof/>
          <w:sz w:val="22"/>
          <w:lang w:val="en-US" w:eastAsia="en-US" w:bidi="ar-SA"/>
        </w:rPr>
      </w:pPr>
      <w:hyperlink w:anchor="_Toc482966671" w:history="1">
        <w:r w:rsidR="0058011F" w:rsidRPr="00EC39F3">
          <w:rPr>
            <w:rStyle w:val="Hyperlink"/>
            <w:noProof/>
          </w:rPr>
          <w:t>Oppdatering av Vilkår for Elektroniske Tjenester</w:t>
        </w:r>
        <w:r w:rsidR="0058011F">
          <w:rPr>
            <w:noProof/>
            <w:webHidden/>
          </w:rPr>
          <w:tab/>
        </w:r>
        <w:r w:rsidR="0058011F">
          <w:rPr>
            <w:noProof/>
            <w:webHidden/>
          </w:rPr>
          <w:fldChar w:fldCharType="begin"/>
        </w:r>
        <w:r w:rsidR="0058011F">
          <w:rPr>
            <w:noProof/>
            <w:webHidden/>
          </w:rPr>
          <w:instrText xml:space="preserve"> PAGEREF _Toc482966671 \h </w:instrText>
        </w:r>
        <w:r w:rsidR="0058011F">
          <w:rPr>
            <w:noProof/>
            <w:webHidden/>
          </w:rPr>
        </w:r>
        <w:r w:rsidR="0058011F">
          <w:rPr>
            <w:noProof/>
            <w:webHidden/>
          </w:rPr>
          <w:fldChar w:fldCharType="separate"/>
        </w:r>
        <w:r w:rsidR="0058011F">
          <w:rPr>
            <w:noProof/>
            <w:webHidden/>
          </w:rPr>
          <w:t>4</w:t>
        </w:r>
        <w:r w:rsidR="0058011F">
          <w:rPr>
            <w:noProof/>
            <w:webHidden/>
          </w:rPr>
          <w:fldChar w:fldCharType="end"/>
        </w:r>
      </w:hyperlink>
    </w:p>
    <w:p w14:paraId="0E80AB38" w14:textId="6DB57321" w:rsidR="0058011F" w:rsidRDefault="00EB6591">
      <w:pPr>
        <w:pStyle w:val="TOC5"/>
        <w:tabs>
          <w:tab w:val="right" w:leader="dot" w:pos="5030"/>
        </w:tabs>
        <w:rPr>
          <w:rFonts w:eastAsiaTheme="minorEastAsia"/>
          <w:noProof/>
          <w:sz w:val="22"/>
          <w:lang w:val="en-US" w:eastAsia="en-US" w:bidi="ar-SA"/>
        </w:rPr>
      </w:pPr>
      <w:hyperlink w:anchor="_Toc482966672" w:history="1">
        <w:r w:rsidR="0058011F" w:rsidRPr="00EC39F3">
          <w:rPr>
            <w:rStyle w:val="Hyperlink"/>
            <w:noProof/>
          </w:rPr>
          <w:t>Endringer og tilgjengelighet for Elektroniske Tjenester</w:t>
        </w:r>
        <w:r w:rsidR="0058011F">
          <w:rPr>
            <w:noProof/>
            <w:webHidden/>
          </w:rPr>
          <w:tab/>
        </w:r>
        <w:r w:rsidR="0058011F">
          <w:rPr>
            <w:noProof/>
            <w:webHidden/>
          </w:rPr>
          <w:fldChar w:fldCharType="begin"/>
        </w:r>
        <w:r w:rsidR="0058011F">
          <w:rPr>
            <w:noProof/>
            <w:webHidden/>
          </w:rPr>
          <w:instrText xml:space="preserve"> PAGEREF _Toc482966672 \h </w:instrText>
        </w:r>
        <w:r w:rsidR="0058011F">
          <w:rPr>
            <w:noProof/>
            <w:webHidden/>
          </w:rPr>
        </w:r>
        <w:r w:rsidR="0058011F">
          <w:rPr>
            <w:noProof/>
            <w:webHidden/>
          </w:rPr>
          <w:fldChar w:fldCharType="separate"/>
        </w:r>
        <w:r w:rsidR="0058011F">
          <w:rPr>
            <w:noProof/>
            <w:webHidden/>
          </w:rPr>
          <w:t>4</w:t>
        </w:r>
        <w:r w:rsidR="0058011F">
          <w:rPr>
            <w:noProof/>
            <w:webHidden/>
          </w:rPr>
          <w:fldChar w:fldCharType="end"/>
        </w:r>
      </w:hyperlink>
    </w:p>
    <w:p w14:paraId="79352A4E" w14:textId="04A8BEC1" w:rsidR="0058011F" w:rsidRDefault="00EB6591">
      <w:pPr>
        <w:pStyle w:val="TOC5"/>
        <w:tabs>
          <w:tab w:val="right" w:leader="dot" w:pos="5030"/>
        </w:tabs>
        <w:rPr>
          <w:rFonts w:eastAsiaTheme="minorEastAsia"/>
          <w:noProof/>
          <w:sz w:val="22"/>
          <w:lang w:val="en-US" w:eastAsia="en-US" w:bidi="ar-SA"/>
        </w:rPr>
      </w:pPr>
      <w:hyperlink w:anchor="_Toc482966673" w:history="1">
        <w:r w:rsidR="0058011F" w:rsidRPr="00EC39F3">
          <w:rPr>
            <w:rStyle w:val="Hyperlink"/>
            <w:noProof/>
          </w:rPr>
          <w:t>Oppbevaring av data</w:t>
        </w:r>
        <w:r w:rsidR="0058011F">
          <w:rPr>
            <w:noProof/>
            <w:webHidden/>
          </w:rPr>
          <w:tab/>
        </w:r>
        <w:r w:rsidR="0058011F">
          <w:rPr>
            <w:noProof/>
            <w:webHidden/>
          </w:rPr>
          <w:fldChar w:fldCharType="begin"/>
        </w:r>
        <w:r w:rsidR="0058011F">
          <w:rPr>
            <w:noProof/>
            <w:webHidden/>
          </w:rPr>
          <w:instrText xml:space="preserve"> PAGEREF _Toc482966673 \h </w:instrText>
        </w:r>
        <w:r w:rsidR="0058011F">
          <w:rPr>
            <w:noProof/>
            <w:webHidden/>
          </w:rPr>
        </w:r>
        <w:r w:rsidR="0058011F">
          <w:rPr>
            <w:noProof/>
            <w:webHidden/>
          </w:rPr>
          <w:fldChar w:fldCharType="separate"/>
        </w:r>
        <w:r w:rsidR="0058011F">
          <w:rPr>
            <w:noProof/>
            <w:webHidden/>
          </w:rPr>
          <w:t>4</w:t>
        </w:r>
        <w:r w:rsidR="0058011F">
          <w:rPr>
            <w:noProof/>
            <w:webHidden/>
          </w:rPr>
          <w:fldChar w:fldCharType="end"/>
        </w:r>
      </w:hyperlink>
    </w:p>
    <w:p w14:paraId="07A4DD90" w14:textId="5D1948F0" w:rsidR="0058011F" w:rsidRDefault="00EB6591">
      <w:pPr>
        <w:pStyle w:val="TOC5"/>
        <w:tabs>
          <w:tab w:val="right" w:leader="dot" w:pos="5030"/>
        </w:tabs>
        <w:rPr>
          <w:rFonts w:eastAsiaTheme="minorEastAsia"/>
          <w:noProof/>
          <w:sz w:val="22"/>
          <w:lang w:val="en-US" w:eastAsia="en-US" w:bidi="ar-SA"/>
        </w:rPr>
      </w:pPr>
      <w:hyperlink w:anchor="_Toc482966674" w:history="1">
        <w:r w:rsidR="0058011F" w:rsidRPr="00EC39F3">
          <w:rPr>
            <w:rStyle w:val="Hyperlink"/>
            <w:noProof/>
          </w:rPr>
          <w:t>Bruk av programvaren med den elektroniske tjenesten</w:t>
        </w:r>
        <w:r w:rsidR="0058011F">
          <w:rPr>
            <w:noProof/>
            <w:webHidden/>
          </w:rPr>
          <w:tab/>
        </w:r>
        <w:r w:rsidR="0058011F">
          <w:rPr>
            <w:noProof/>
            <w:webHidden/>
          </w:rPr>
          <w:fldChar w:fldCharType="begin"/>
        </w:r>
        <w:r w:rsidR="0058011F">
          <w:rPr>
            <w:noProof/>
            <w:webHidden/>
          </w:rPr>
          <w:instrText xml:space="preserve"> PAGEREF _Toc482966674 \h </w:instrText>
        </w:r>
        <w:r w:rsidR="0058011F">
          <w:rPr>
            <w:noProof/>
            <w:webHidden/>
          </w:rPr>
        </w:r>
        <w:r w:rsidR="0058011F">
          <w:rPr>
            <w:noProof/>
            <w:webHidden/>
          </w:rPr>
          <w:fldChar w:fldCharType="separate"/>
        </w:r>
        <w:r w:rsidR="0058011F">
          <w:rPr>
            <w:noProof/>
            <w:webHidden/>
          </w:rPr>
          <w:t>5</w:t>
        </w:r>
        <w:r w:rsidR="0058011F">
          <w:rPr>
            <w:noProof/>
            <w:webHidden/>
          </w:rPr>
          <w:fldChar w:fldCharType="end"/>
        </w:r>
      </w:hyperlink>
    </w:p>
    <w:p w14:paraId="5AD48E17" w14:textId="333CC526" w:rsidR="0058011F" w:rsidRDefault="00EB6591">
      <w:pPr>
        <w:pStyle w:val="TOC5"/>
        <w:tabs>
          <w:tab w:val="right" w:leader="dot" w:pos="5030"/>
        </w:tabs>
        <w:rPr>
          <w:rFonts w:eastAsiaTheme="minorEastAsia"/>
          <w:noProof/>
          <w:sz w:val="22"/>
          <w:lang w:val="en-US" w:eastAsia="en-US" w:bidi="ar-SA"/>
        </w:rPr>
      </w:pPr>
      <w:hyperlink w:anchor="_Toc482966675" w:history="1">
        <w:r w:rsidR="0058011F" w:rsidRPr="00EC39F3">
          <w:rPr>
            <w:rStyle w:val="Hyperlink"/>
            <w:noProof/>
          </w:rPr>
          <w:t>Ikke-Microsoft-produkter</w:t>
        </w:r>
        <w:r w:rsidR="0058011F">
          <w:rPr>
            <w:noProof/>
            <w:webHidden/>
          </w:rPr>
          <w:tab/>
        </w:r>
        <w:r w:rsidR="0058011F">
          <w:rPr>
            <w:noProof/>
            <w:webHidden/>
          </w:rPr>
          <w:fldChar w:fldCharType="begin"/>
        </w:r>
        <w:r w:rsidR="0058011F">
          <w:rPr>
            <w:noProof/>
            <w:webHidden/>
          </w:rPr>
          <w:instrText xml:space="preserve"> PAGEREF _Toc482966675 \h </w:instrText>
        </w:r>
        <w:r w:rsidR="0058011F">
          <w:rPr>
            <w:noProof/>
            <w:webHidden/>
          </w:rPr>
        </w:r>
        <w:r w:rsidR="0058011F">
          <w:rPr>
            <w:noProof/>
            <w:webHidden/>
          </w:rPr>
          <w:fldChar w:fldCharType="separate"/>
        </w:r>
        <w:r w:rsidR="0058011F">
          <w:rPr>
            <w:noProof/>
            <w:webHidden/>
          </w:rPr>
          <w:t>5</w:t>
        </w:r>
        <w:r w:rsidR="0058011F">
          <w:rPr>
            <w:noProof/>
            <w:webHidden/>
          </w:rPr>
          <w:fldChar w:fldCharType="end"/>
        </w:r>
      </w:hyperlink>
    </w:p>
    <w:p w14:paraId="275BEBB6" w14:textId="23BA8119" w:rsidR="0058011F" w:rsidRDefault="00EB6591">
      <w:pPr>
        <w:pStyle w:val="TOC5"/>
        <w:tabs>
          <w:tab w:val="right" w:leader="dot" w:pos="5030"/>
        </w:tabs>
        <w:rPr>
          <w:rFonts w:eastAsiaTheme="minorEastAsia"/>
          <w:noProof/>
          <w:sz w:val="22"/>
          <w:lang w:val="en-US" w:eastAsia="en-US" w:bidi="ar-SA"/>
        </w:rPr>
      </w:pPr>
      <w:hyperlink w:anchor="_Toc482966676" w:history="1">
        <w:r w:rsidR="0058011F" w:rsidRPr="00EC39F3">
          <w:rPr>
            <w:rStyle w:val="Hyperlink"/>
            <w:noProof/>
          </w:rPr>
          <w:t>Retningslinjer for godkjent bruk</w:t>
        </w:r>
        <w:r w:rsidR="0058011F">
          <w:rPr>
            <w:noProof/>
            <w:webHidden/>
          </w:rPr>
          <w:tab/>
        </w:r>
        <w:r w:rsidR="0058011F">
          <w:rPr>
            <w:noProof/>
            <w:webHidden/>
          </w:rPr>
          <w:fldChar w:fldCharType="begin"/>
        </w:r>
        <w:r w:rsidR="0058011F">
          <w:rPr>
            <w:noProof/>
            <w:webHidden/>
          </w:rPr>
          <w:instrText xml:space="preserve"> PAGEREF _Toc482966676 \h </w:instrText>
        </w:r>
        <w:r w:rsidR="0058011F">
          <w:rPr>
            <w:noProof/>
            <w:webHidden/>
          </w:rPr>
        </w:r>
        <w:r w:rsidR="0058011F">
          <w:rPr>
            <w:noProof/>
            <w:webHidden/>
          </w:rPr>
          <w:fldChar w:fldCharType="separate"/>
        </w:r>
        <w:r w:rsidR="0058011F">
          <w:rPr>
            <w:noProof/>
            <w:webHidden/>
          </w:rPr>
          <w:t>5</w:t>
        </w:r>
        <w:r w:rsidR="0058011F">
          <w:rPr>
            <w:noProof/>
            <w:webHidden/>
          </w:rPr>
          <w:fldChar w:fldCharType="end"/>
        </w:r>
      </w:hyperlink>
    </w:p>
    <w:p w14:paraId="0C6E796A" w14:textId="7DC1D128" w:rsidR="0058011F" w:rsidRDefault="00EB6591">
      <w:pPr>
        <w:pStyle w:val="TOC5"/>
        <w:tabs>
          <w:tab w:val="right" w:leader="dot" w:pos="5030"/>
        </w:tabs>
        <w:rPr>
          <w:rFonts w:eastAsiaTheme="minorEastAsia"/>
          <w:noProof/>
          <w:sz w:val="22"/>
          <w:lang w:val="en-US" w:eastAsia="en-US" w:bidi="ar-SA"/>
        </w:rPr>
      </w:pPr>
      <w:hyperlink w:anchor="_Toc482966677" w:history="1">
        <w:r w:rsidR="0058011F" w:rsidRPr="00EC39F3">
          <w:rPr>
            <w:rStyle w:val="Hyperlink"/>
            <w:noProof/>
          </w:rPr>
          <w:t>Tekniske begrensninger</w:t>
        </w:r>
        <w:r w:rsidR="0058011F">
          <w:rPr>
            <w:noProof/>
            <w:webHidden/>
          </w:rPr>
          <w:tab/>
        </w:r>
        <w:r w:rsidR="0058011F">
          <w:rPr>
            <w:noProof/>
            <w:webHidden/>
          </w:rPr>
          <w:fldChar w:fldCharType="begin"/>
        </w:r>
        <w:r w:rsidR="0058011F">
          <w:rPr>
            <w:noProof/>
            <w:webHidden/>
          </w:rPr>
          <w:instrText xml:space="preserve"> PAGEREF _Toc482966677 \h </w:instrText>
        </w:r>
        <w:r w:rsidR="0058011F">
          <w:rPr>
            <w:noProof/>
            <w:webHidden/>
          </w:rPr>
        </w:r>
        <w:r w:rsidR="0058011F">
          <w:rPr>
            <w:noProof/>
            <w:webHidden/>
          </w:rPr>
          <w:fldChar w:fldCharType="separate"/>
        </w:r>
        <w:r w:rsidR="0058011F">
          <w:rPr>
            <w:noProof/>
            <w:webHidden/>
          </w:rPr>
          <w:t>5</w:t>
        </w:r>
        <w:r w:rsidR="0058011F">
          <w:rPr>
            <w:noProof/>
            <w:webHidden/>
          </w:rPr>
          <w:fldChar w:fldCharType="end"/>
        </w:r>
      </w:hyperlink>
    </w:p>
    <w:p w14:paraId="05349840" w14:textId="76EC715D" w:rsidR="0058011F" w:rsidRDefault="00EB6591">
      <w:pPr>
        <w:pStyle w:val="TOC5"/>
        <w:tabs>
          <w:tab w:val="right" w:leader="dot" w:pos="5030"/>
        </w:tabs>
        <w:rPr>
          <w:rFonts w:eastAsiaTheme="minorEastAsia"/>
          <w:noProof/>
          <w:sz w:val="22"/>
          <w:lang w:val="en-US" w:eastAsia="en-US" w:bidi="ar-SA"/>
        </w:rPr>
      </w:pPr>
      <w:hyperlink w:anchor="_Toc482966678" w:history="1">
        <w:r w:rsidR="0058011F" w:rsidRPr="00EC39F3">
          <w:rPr>
            <w:rStyle w:val="Hyperlink"/>
            <w:noProof/>
          </w:rPr>
          <w:t>Samsvar med lovgivning</w:t>
        </w:r>
        <w:r w:rsidR="0058011F">
          <w:rPr>
            <w:noProof/>
            <w:webHidden/>
          </w:rPr>
          <w:tab/>
        </w:r>
        <w:r w:rsidR="0058011F">
          <w:rPr>
            <w:noProof/>
            <w:webHidden/>
          </w:rPr>
          <w:fldChar w:fldCharType="begin"/>
        </w:r>
        <w:r w:rsidR="0058011F">
          <w:rPr>
            <w:noProof/>
            <w:webHidden/>
          </w:rPr>
          <w:instrText xml:space="preserve"> PAGEREF _Toc482966678 \h </w:instrText>
        </w:r>
        <w:r w:rsidR="0058011F">
          <w:rPr>
            <w:noProof/>
            <w:webHidden/>
          </w:rPr>
        </w:r>
        <w:r w:rsidR="0058011F">
          <w:rPr>
            <w:noProof/>
            <w:webHidden/>
          </w:rPr>
          <w:fldChar w:fldCharType="separate"/>
        </w:r>
        <w:r w:rsidR="0058011F">
          <w:rPr>
            <w:noProof/>
            <w:webHidden/>
          </w:rPr>
          <w:t>6</w:t>
        </w:r>
        <w:r w:rsidR="0058011F">
          <w:rPr>
            <w:noProof/>
            <w:webHidden/>
          </w:rPr>
          <w:fldChar w:fldCharType="end"/>
        </w:r>
      </w:hyperlink>
    </w:p>
    <w:p w14:paraId="4DC18054" w14:textId="73EE2464" w:rsidR="0058011F" w:rsidRDefault="00EB6591">
      <w:pPr>
        <w:pStyle w:val="TOC5"/>
        <w:tabs>
          <w:tab w:val="right" w:leader="dot" w:pos="5030"/>
        </w:tabs>
        <w:rPr>
          <w:rFonts w:eastAsiaTheme="minorEastAsia"/>
          <w:noProof/>
          <w:sz w:val="22"/>
          <w:lang w:val="en-US" w:eastAsia="en-US" w:bidi="ar-SA"/>
        </w:rPr>
      </w:pPr>
      <w:hyperlink w:anchor="_Toc482966679" w:history="1">
        <w:r w:rsidR="0058011F" w:rsidRPr="00EC39F3">
          <w:rPr>
            <w:rStyle w:val="Hyperlink"/>
            <w:noProof/>
          </w:rPr>
          <w:t>Import/Export-tjenester</w:t>
        </w:r>
        <w:r w:rsidR="0058011F">
          <w:rPr>
            <w:noProof/>
            <w:webHidden/>
          </w:rPr>
          <w:tab/>
        </w:r>
        <w:r w:rsidR="0058011F">
          <w:rPr>
            <w:noProof/>
            <w:webHidden/>
          </w:rPr>
          <w:fldChar w:fldCharType="begin"/>
        </w:r>
        <w:r w:rsidR="0058011F">
          <w:rPr>
            <w:noProof/>
            <w:webHidden/>
          </w:rPr>
          <w:instrText xml:space="preserve"> PAGEREF _Toc482966679 \h </w:instrText>
        </w:r>
        <w:r w:rsidR="0058011F">
          <w:rPr>
            <w:noProof/>
            <w:webHidden/>
          </w:rPr>
        </w:r>
        <w:r w:rsidR="0058011F">
          <w:rPr>
            <w:noProof/>
            <w:webHidden/>
          </w:rPr>
          <w:fldChar w:fldCharType="separate"/>
        </w:r>
        <w:r w:rsidR="0058011F">
          <w:rPr>
            <w:noProof/>
            <w:webHidden/>
          </w:rPr>
          <w:t>6</w:t>
        </w:r>
        <w:r w:rsidR="0058011F">
          <w:rPr>
            <w:noProof/>
            <w:webHidden/>
          </w:rPr>
          <w:fldChar w:fldCharType="end"/>
        </w:r>
      </w:hyperlink>
    </w:p>
    <w:p w14:paraId="1364EF62" w14:textId="4AA12085" w:rsidR="0058011F" w:rsidRDefault="00EB6591">
      <w:pPr>
        <w:pStyle w:val="TOC5"/>
        <w:tabs>
          <w:tab w:val="right" w:leader="dot" w:pos="5030"/>
        </w:tabs>
        <w:rPr>
          <w:rFonts w:eastAsiaTheme="minorEastAsia"/>
          <w:noProof/>
          <w:sz w:val="22"/>
          <w:lang w:val="en-US" w:eastAsia="en-US" w:bidi="ar-SA"/>
        </w:rPr>
      </w:pPr>
      <w:hyperlink w:anchor="_Toc482966680" w:history="1">
        <w:r w:rsidR="0058011F" w:rsidRPr="00EC39F3">
          <w:rPr>
            <w:rStyle w:val="Hyperlink"/>
            <w:noProof/>
          </w:rPr>
          <w:t>Elektroniske varsler</w:t>
        </w:r>
        <w:r w:rsidR="0058011F">
          <w:rPr>
            <w:noProof/>
            <w:webHidden/>
          </w:rPr>
          <w:tab/>
        </w:r>
        <w:r w:rsidR="0058011F">
          <w:rPr>
            <w:noProof/>
            <w:webHidden/>
          </w:rPr>
          <w:fldChar w:fldCharType="begin"/>
        </w:r>
        <w:r w:rsidR="0058011F">
          <w:rPr>
            <w:noProof/>
            <w:webHidden/>
          </w:rPr>
          <w:instrText xml:space="preserve"> PAGEREF _Toc482966680 \h </w:instrText>
        </w:r>
        <w:r w:rsidR="0058011F">
          <w:rPr>
            <w:noProof/>
            <w:webHidden/>
          </w:rPr>
        </w:r>
        <w:r w:rsidR="0058011F">
          <w:rPr>
            <w:noProof/>
            <w:webHidden/>
          </w:rPr>
          <w:fldChar w:fldCharType="separate"/>
        </w:r>
        <w:r w:rsidR="0058011F">
          <w:rPr>
            <w:noProof/>
            <w:webHidden/>
          </w:rPr>
          <w:t>6</w:t>
        </w:r>
        <w:r w:rsidR="0058011F">
          <w:rPr>
            <w:noProof/>
            <w:webHidden/>
          </w:rPr>
          <w:fldChar w:fldCharType="end"/>
        </w:r>
      </w:hyperlink>
    </w:p>
    <w:p w14:paraId="2240466A" w14:textId="1FB2A133" w:rsidR="0058011F" w:rsidRDefault="00EB6591">
      <w:pPr>
        <w:pStyle w:val="TOC5"/>
        <w:tabs>
          <w:tab w:val="right" w:leader="dot" w:pos="5030"/>
        </w:tabs>
        <w:rPr>
          <w:rFonts w:eastAsiaTheme="minorEastAsia"/>
          <w:noProof/>
          <w:sz w:val="22"/>
          <w:lang w:val="en-US" w:eastAsia="en-US" w:bidi="ar-SA"/>
        </w:rPr>
      </w:pPr>
      <w:hyperlink w:anchor="_Toc482966681" w:history="1">
        <w:r w:rsidR="0058011F" w:rsidRPr="00EC39F3">
          <w:rPr>
            <w:rStyle w:val="Hyperlink"/>
            <w:noProof/>
          </w:rPr>
          <w:t>Overføring av lisenser</w:t>
        </w:r>
        <w:r w:rsidR="0058011F">
          <w:rPr>
            <w:noProof/>
            <w:webHidden/>
          </w:rPr>
          <w:tab/>
        </w:r>
        <w:r w:rsidR="0058011F">
          <w:rPr>
            <w:noProof/>
            <w:webHidden/>
          </w:rPr>
          <w:fldChar w:fldCharType="begin"/>
        </w:r>
        <w:r w:rsidR="0058011F">
          <w:rPr>
            <w:noProof/>
            <w:webHidden/>
          </w:rPr>
          <w:instrText xml:space="preserve"> PAGEREF _Toc482966681 \h </w:instrText>
        </w:r>
        <w:r w:rsidR="0058011F">
          <w:rPr>
            <w:noProof/>
            <w:webHidden/>
          </w:rPr>
        </w:r>
        <w:r w:rsidR="0058011F">
          <w:rPr>
            <w:noProof/>
            <w:webHidden/>
          </w:rPr>
          <w:fldChar w:fldCharType="separate"/>
        </w:r>
        <w:r w:rsidR="0058011F">
          <w:rPr>
            <w:noProof/>
            <w:webHidden/>
          </w:rPr>
          <w:t>6</w:t>
        </w:r>
        <w:r w:rsidR="0058011F">
          <w:rPr>
            <w:noProof/>
            <w:webHidden/>
          </w:rPr>
          <w:fldChar w:fldCharType="end"/>
        </w:r>
      </w:hyperlink>
    </w:p>
    <w:p w14:paraId="16DA12BF" w14:textId="3A1E636C" w:rsidR="0058011F" w:rsidRDefault="00EB6591">
      <w:pPr>
        <w:pStyle w:val="TOC5"/>
        <w:tabs>
          <w:tab w:val="right" w:leader="dot" w:pos="5030"/>
        </w:tabs>
        <w:rPr>
          <w:rFonts w:eastAsiaTheme="minorEastAsia"/>
          <w:noProof/>
          <w:sz w:val="22"/>
          <w:lang w:val="en-US" w:eastAsia="en-US" w:bidi="ar-SA"/>
        </w:rPr>
      </w:pPr>
      <w:hyperlink w:anchor="_Toc482966682" w:history="1">
        <w:r w:rsidR="0058011F" w:rsidRPr="00EC39F3">
          <w:rPr>
            <w:rStyle w:val="Hyperlink"/>
            <w:noProof/>
          </w:rPr>
          <w:t>Skrifttypekomponenter</w:t>
        </w:r>
        <w:r w:rsidR="0058011F">
          <w:rPr>
            <w:noProof/>
            <w:webHidden/>
          </w:rPr>
          <w:tab/>
        </w:r>
        <w:r w:rsidR="0058011F">
          <w:rPr>
            <w:noProof/>
            <w:webHidden/>
          </w:rPr>
          <w:fldChar w:fldCharType="begin"/>
        </w:r>
        <w:r w:rsidR="0058011F">
          <w:rPr>
            <w:noProof/>
            <w:webHidden/>
          </w:rPr>
          <w:instrText xml:space="preserve"> PAGEREF _Toc482966682 \h </w:instrText>
        </w:r>
        <w:r w:rsidR="0058011F">
          <w:rPr>
            <w:noProof/>
            <w:webHidden/>
          </w:rPr>
        </w:r>
        <w:r w:rsidR="0058011F">
          <w:rPr>
            <w:noProof/>
            <w:webHidden/>
          </w:rPr>
          <w:fldChar w:fldCharType="separate"/>
        </w:r>
        <w:r w:rsidR="0058011F">
          <w:rPr>
            <w:noProof/>
            <w:webHidden/>
          </w:rPr>
          <w:t>6</w:t>
        </w:r>
        <w:r w:rsidR="0058011F">
          <w:rPr>
            <w:noProof/>
            <w:webHidden/>
          </w:rPr>
          <w:fldChar w:fldCharType="end"/>
        </w:r>
      </w:hyperlink>
    </w:p>
    <w:p w14:paraId="470DF2BE" w14:textId="137B12AD" w:rsidR="0058011F" w:rsidRDefault="00EB6591">
      <w:pPr>
        <w:pStyle w:val="TOC5"/>
        <w:tabs>
          <w:tab w:val="right" w:leader="dot" w:pos="5030"/>
        </w:tabs>
        <w:rPr>
          <w:rFonts w:eastAsiaTheme="minorEastAsia"/>
          <w:noProof/>
          <w:sz w:val="22"/>
          <w:lang w:val="en-US" w:eastAsia="en-US" w:bidi="ar-SA"/>
        </w:rPr>
      </w:pPr>
      <w:hyperlink w:anchor="_Toc482966683" w:history="1">
        <w:r w:rsidR="0058011F" w:rsidRPr="00EC39F3">
          <w:rPr>
            <w:rStyle w:val="Hyperlink"/>
            <w:noProof/>
          </w:rPr>
          <w:t>Konkurrerende ytelsestesting</w:t>
        </w:r>
        <w:r w:rsidR="0058011F">
          <w:rPr>
            <w:noProof/>
            <w:webHidden/>
          </w:rPr>
          <w:tab/>
        </w:r>
        <w:r w:rsidR="0058011F">
          <w:rPr>
            <w:noProof/>
            <w:webHidden/>
          </w:rPr>
          <w:fldChar w:fldCharType="begin"/>
        </w:r>
        <w:r w:rsidR="0058011F">
          <w:rPr>
            <w:noProof/>
            <w:webHidden/>
          </w:rPr>
          <w:instrText xml:space="preserve"> PAGEREF _Toc482966683 \h </w:instrText>
        </w:r>
        <w:r w:rsidR="0058011F">
          <w:rPr>
            <w:noProof/>
            <w:webHidden/>
          </w:rPr>
        </w:r>
        <w:r w:rsidR="0058011F">
          <w:rPr>
            <w:noProof/>
            <w:webHidden/>
          </w:rPr>
          <w:fldChar w:fldCharType="separate"/>
        </w:r>
        <w:r w:rsidR="0058011F">
          <w:rPr>
            <w:noProof/>
            <w:webHidden/>
          </w:rPr>
          <w:t>6</w:t>
        </w:r>
        <w:r w:rsidR="0058011F">
          <w:rPr>
            <w:noProof/>
            <w:webHidden/>
          </w:rPr>
          <w:fldChar w:fldCharType="end"/>
        </w:r>
      </w:hyperlink>
    </w:p>
    <w:p w14:paraId="7D263631" w14:textId="2F06B7F6" w:rsidR="0058011F" w:rsidRDefault="00EB6591">
      <w:pPr>
        <w:pStyle w:val="TOC5"/>
        <w:tabs>
          <w:tab w:val="right" w:leader="dot" w:pos="5030"/>
        </w:tabs>
        <w:rPr>
          <w:rFonts w:eastAsiaTheme="minorEastAsia"/>
          <w:noProof/>
          <w:sz w:val="22"/>
          <w:lang w:val="en-US" w:eastAsia="en-US" w:bidi="ar-SA"/>
        </w:rPr>
      </w:pPr>
      <w:hyperlink w:anchor="_Toc482966684" w:history="1">
        <w:r w:rsidR="0058011F" w:rsidRPr="00EC39F3">
          <w:rPr>
            <w:rStyle w:val="Hyperlink"/>
            <w:noProof/>
          </w:rPr>
          <w:t>Multipleksing</w:t>
        </w:r>
        <w:r w:rsidR="0058011F">
          <w:rPr>
            <w:noProof/>
            <w:webHidden/>
          </w:rPr>
          <w:tab/>
        </w:r>
        <w:r w:rsidR="0058011F">
          <w:rPr>
            <w:noProof/>
            <w:webHidden/>
          </w:rPr>
          <w:fldChar w:fldCharType="begin"/>
        </w:r>
        <w:r w:rsidR="0058011F">
          <w:rPr>
            <w:noProof/>
            <w:webHidden/>
          </w:rPr>
          <w:instrText xml:space="preserve"> PAGEREF _Toc482966684 \h </w:instrText>
        </w:r>
        <w:r w:rsidR="0058011F">
          <w:rPr>
            <w:noProof/>
            <w:webHidden/>
          </w:rPr>
        </w:r>
        <w:r w:rsidR="0058011F">
          <w:rPr>
            <w:noProof/>
            <w:webHidden/>
          </w:rPr>
          <w:fldChar w:fldCharType="separate"/>
        </w:r>
        <w:r w:rsidR="0058011F">
          <w:rPr>
            <w:noProof/>
            <w:webHidden/>
          </w:rPr>
          <w:t>6</w:t>
        </w:r>
        <w:r w:rsidR="0058011F">
          <w:rPr>
            <w:noProof/>
            <w:webHidden/>
          </w:rPr>
          <w:fldChar w:fldCharType="end"/>
        </w:r>
      </w:hyperlink>
    </w:p>
    <w:p w14:paraId="3DF9E778" w14:textId="01A796BF" w:rsidR="0058011F" w:rsidRDefault="00EB6591">
      <w:pPr>
        <w:pStyle w:val="TOC1"/>
        <w:tabs>
          <w:tab w:val="right" w:leader="dot" w:pos="5030"/>
        </w:tabs>
        <w:rPr>
          <w:rFonts w:eastAsiaTheme="minorEastAsia"/>
          <w:b w:val="0"/>
          <w:caps w:val="0"/>
          <w:noProof/>
          <w:sz w:val="22"/>
          <w:lang w:val="en-US" w:eastAsia="en-US" w:bidi="ar-SA"/>
        </w:rPr>
      </w:pPr>
      <w:hyperlink w:anchor="_Toc482966685" w:history="1">
        <w:r w:rsidR="0058011F" w:rsidRPr="00EC39F3">
          <w:rPr>
            <w:rStyle w:val="Hyperlink"/>
            <w:noProof/>
          </w:rPr>
          <w:t>Vilkår for Personvern og Sikkerhet</w:t>
        </w:r>
        <w:r w:rsidR="0058011F">
          <w:rPr>
            <w:noProof/>
            <w:webHidden/>
          </w:rPr>
          <w:tab/>
        </w:r>
        <w:r w:rsidR="0058011F">
          <w:rPr>
            <w:noProof/>
            <w:webHidden/>
          </w:rPr>
          <w:fldChar w:fldCharType="begin"/>
        </w:r>
        <w:r w:rsidR="0058011F">
          <w:rPr>
            <w:noProof/>
            <w:webHidden/>
          </w:rPr>
          <w:instrText xml:space="preserve"> PAGEREF _Toc482966685 \h </w:instrText>
        </w:r>
        <w:r w:rsidR="0058011F">
          <w:rPr>
            <w:noProof/>
            <w:webHidden/>
          </w:rPr>
        </w:r>
        <w:r w:rsidR="0058011F">
          <w:rPr>
            <w:noProof/>
            <w:webHidden/>
          </w:rPr>
          <w:fldChar w:fldCharType="separate"/>
        </w:r>
        <w:r w:rsidR="0058011F">
          <w:rPr>
            <w:noProof/>
            <w:webHidden/>
          </w:rPr>
          <w:t>7</w:t>
        </w:r>
        <w:r w:rsidR="0058011F">
          <w:rPr>
            <w:noProof/>
            <w:webHidden/>
          </w:rPr>
          <w:fldChar w:fldCharType="end"/>
        </w:r>
      </w:hyperlink>
    </w:p>
    <w:p w14:paraId="3731AF33" w14:textId="7E6AD6E2" w:rsidR="0058011F" w:rsidRDefault="00EB6591">
      <w:pPr>
        <w:pStyle w:val="TOC3"/>
        <w:rPr>
          <w:rFonts w:eastAsiaTheme="minorEastAsia"/>
          <w:b w:val="0"/>
          <w:smallCaps w:val="0"/>
          <w:sz w:val="22"/>
          <w:lang w:val="en-US" w:eastAsia="en-US" w:bidi="ar-SA"/>
        </w:rPr>
      </w:pPr>
      <w:hyperlink w:anchor="_Toc482966686" w:history="1">
        <w:r w:rsidR="0058011F" w:rsidRPr="00EC39F3">
          <w:rPr>
            <w:rStyle w:val="Hyperlink"/>
          </w:rPr>
          <w:t>Generelle Vilkår for Personvern og Sikkerhet</w:t>
        </w:r>
        <w:r w:rsidR="0058011F">
          <w:rPr>
            <w:webHidden/>
          </w:rPr>
          <w:tab/>
        </w:r>
        <w:r w:rsidR="0058011F">
          <w:rPr>
            <w:webHidden/>
          </w:rPr>
          <w:fldChar w:fldCharType="begin"/>
        </w:r>
        <w:r w:rsidR="0058011F">
          <w:rPr>
            <w:webHidden/>
          </w:rPr>
          <w:instrText xml:space="preserve"> PAGEREF _Toc482966686 \h </w:instrText>
        </w:r>
        <w:r w:rsidR="0058011F">
          <w:rPr>
            <w:webHidden/>
          </w:rPr>
        </w:r>
        <w:r w:rsidR="0058011F">
          <w:rPr>
            <w:webHidden/>
          </w:rPr>
          <w:fldChar w:fldCharType="separate"/>
        </w:r>
        <w:r w:rsidR="0058011F">
          <w:rPr>
            <w:webHidden/>
          </w:rPr>
          <w:t>7</w:t>
        </w:r>
        <w:r w:rsidR="0058011F">
          <w:rPr>
            <w:webHidden/>
          </w:rPr>
          <w:fldChar w:fldCharType="end"/>
        </w:r>
      </w:hyperlink>
    </w:p>
    <w:p w14:paraId="081B11BF" w14:textId="3E444C22" w:rsidR="0058011F" w:rsidRDefault="00EB6591">
      <w:pPr>
        <w:pStyle w:val="TOC5"/>
        <w:tabs>
          <w:tab w:val="right" w:leader="dot" w:pos="5030"/>
        </w:tabs>
        <w:rPr>
          <w:rFonts w:eastAsiaTheme="minorEastAsia"/>
          <w:noProof/>
          <w:sz w:val="22"/>
          <w:lang w:val="en-US" w:eastAsia="en-US" w:bidi="ar-SA"/>
        </w:rPr>
      </w:pPr>
      <w:hyperlink w:anchor="_Toc482966687" w:history="1">
        <w:r w:rsidR="0058011F" w:rsidRPr="00EC39F3">
          <w:rPr>
            <w:rStyle w:val="Hyperlink"/>
            <w:noProof/>
          </w:rPr>
          <w:t>Omfang</w:t>
        </w:r>
        <w:r w:rsidR="0058011F">
          <w:rPr>
            <w:noProof/>
            <w:webHidden/>
          </w:rPr>
          <w:tab/>
        </w:r>
        <w:r w:rsidR="0058011F">
          <w:rPr>
            <w:noProof/>
            <w:webHidden/>
          </w:rPr>
          <w:fldChar w:fldCharType="begin"/>
        </w:r>
        <w:r w:rsidR="0058011F">
          <w:rPr>
            <w:noProof/>
            <w:webHidden/>
          </w:rPr>
          <w:instrText xml:space="preserve"> PAGEREF _Toc482966687 \h </w:instrText>
        </w:r>
        <w:r w:rsidR="0058011F">
          <w:rPr>
            <w:noProof/>
            <w:webHidden/>
          </w:rPr>
        </w:r>
        <w:r w:rsidR="0058011F">
          <w:rPr>
            <w:noProof/>
            <w:webHidden/>
          </w:rPr>
          <w:fldChar w:fldCharType="separate"/>
        </w:r>
        <w:r w:rsidR="0058011F">
          <w:rPr>
            <w:noProof/>
            <w:webHidden/>
          </w:rPr>
          <w:t>7</w:t>
        </w:r>
        <w:r w:rsidR="0058011F">
          <w:rPr>
            <w:noProof/>
            <w:webHidden/>
          </w:rPr>
          <w:fldChar w:fldCharType="end"/>
        </w:r>
      </w:hyperlink>
    </w:p>
    <w:p w14:paraId="1184742D" w14:textId="6DB5A4CF" w:rsidR="0058011F" w:rsidRDefault="00EB6591">
      <w:pPr>
        <w:pStyle w:val="TOC5"/>
        <w:tabs>
          <w:tab w:val="right" w:leader="dot" w:pos="5030"/>
        </w:tabs>
        <w:rPr>
          <w:rFonts w:eastAsiaTheme="minorEastAsia"/>
          <w:noProof/>
          <w:sz w:val="22"/>
          <w:lang w:val="en-US" w:eastAsia="en-US" w:bidi="ar-SA"/>
        </w:rPr>
      </w:pPr>
      <w:hyperlink w:anchor="_Toc482966688" w:history="1">
        <w:r w:rsidR="0058011F" w:rsidRPr="00EC39F3">
          <w:rPr>
            <w:rStyle w:val="Hyperlink"/>
            <w:noProof/>
          </w:rPr>
          <w:t>Bruk av Kundedata</w:t>
        </w:r>
        <w:r w:rsidR="0058011F">
          <w:rPr>
            <w:noProof/>
            <w:webHidden/>
          </w:rPr>
          <w:tab/>
        </w:r>
        <w:r w:rsidR="0058011F">
          <w:rPr>
            <w:noProof/>
            <w:webHidden/>
          </w:rPr>
          <w:fldChar w:fldCharType="begin"/>
        </w:r>
        <w:r w:rsidR="0058011F">
          <w:rPr>
            <w:noProof/>
            <w:webHidden/>
          </w:rPr>
          <w:instrText xml:space="preserve"> PAGEREF _Toc482966688 \h </w:instrText>
        </w:r>
        <w:r w:rsidR="0058011F">
          <w:rPr>
            <w:noProof/>
            <w:webHidden/>
          </w:rPr>
        </w:r>
        <w:r w:rsidR="0058011F">
          <w:rPr>
            <w:noProof/>
            <w:webHidden/>
          </w:rPr>
          <w:fldChar w:fldCharType="separate"/>
        </w:r>
        <w:r w:rsidR="0058011F">
          <w:rPr>
            <w:noProof/>
            <w:webHidden/>
          </w:rPr>
          <w:t>7</w:t>
        </w:r>
        <w:r w:rsidR="0058011F">
          <w:rPr>
            <w:noProof/>
            <w:webHidden/>
          </w:rPr>
          <w:fldChar w:fldCharType="end"/>
        </w:r>
      </w:hyperlink>
    </w:p>
    <w:p w14:paraId="2169A722" w14:textId="6C75D57C" w:rsidR="0058011F" w:rsidRDefault="00EB6591">
      <w:pPr>
        <w:pStyle w:val="TOC5"/>
        <w:tabs>
          <w:tab w:val="right" w:leader="dot" w:pos="5030"/>
        </w:tabs>
        <w:rPr>
          <w:rFonts w:eastAsiaTheme="minorEastAsia"/>
          <w:noProof/>
          <w:sz w:val="22"/>
          <w:lang w:val="en-US" w:eastAsia="en-US" w:bidi="ar-SA"/>
        </w:rPr>
      </w:pPr>
      <w:hyperlink w:anchor="_Toc482966689" w:history="1">
        <w:r w:rsidR="0058011F" w:rsidRPr="00EC39F3">
          <w:rPr>
            <w:rStyle w:val="Hyperlink"/>
            <w:noProof/>
          </w:rPr>
          <w:t>Fremlegging av Kundedata</w:t>
        </w:r>
        <w:r w:rsidR="0058011F">
          <w:rPr>
            <w:noProof/>
            <w:webHidden/>
          </w:rPr>
          <w:tab/>
        </w:r>
        <w:r w:rsidR="0058011F">
          <w:rPr>
            <w:noProof/>
            <w:webHidden/>
          </w:rPr>
          <w:fldChar w:fldCharType="begin"/>
        </w:r>
        <w:r w:rsidR="0058011F">
          <w:rPr>
            <w:noProof/>
            <w:webHidden/>
          </w:rPr>
          <w:instrText xml:space="preserve"> PAGEREF _Toc482966689 \h </w:instrText>
        </w:r>
        <w:r w:rsidR="0058011F">
          <w:rPr>
            <w:noProof/>
            <w:webHidden/>
          </w:rPr>
        </w:r>
        <w:r w:rsidR="0058011F">
          <w:rPr>
            <w:noProof/>
            <w:webHidden/>
          </w:rPr>
          <w:fldChar w:fldCharType="separate"/>
        </w:r>
        <w:r w:rsidR="0058011F">
          <w:rPr>
            <w:noProof/>
            <w:webHidden/>
          </w:rPr>
          <w:t>7</w:t>
        </w:r>
        <w:r w:rsidR="0058011F">
          <w:rPr>
            <w:noProof/>
            <w:webHidden/>
          </w:rPr>
          <w:fldChar w:fldCharType="end"/>
        </w:r>
      </w:hyperlink>
    </w:p>
    <w:p w14:paraId="6D3D9373" w14:textId="2BDA2544" w:rsidR="0058011F" w:rsidRDefault="00EB6591">
      <w:pPr>
        <w:pStyle w:val="TOC5"/>
        <w:tabs>
          <w:tab w:val="right" w:leader="dot" w:pos="5030"/>
        </w:tabs>
        <w:rPr>
          <w:rFonts w:eastAsiaTheme="minorEastAsia"/>
          <w:noProof/>
          <w:sz w:val="22"/>
          <w:lang w:val="en-US" w:eastAsia="en-US" w:bidi="ar-SA"/>
        </w:rPr>
      </w:pPr>
      <w:hyperlink w:anchor="_Toc482966690" w:history="1">
        <w:r w:rsidR="0058011F" w:rsidRPr="00EC39F3">
          <w:rPr>
            <w:rStyle w:val="Hyperlink"/>
            <w:noProof/>
          </w:rPr>
          <w:t>Utdanningsinstitusjoner</w:t>
        </w:r>
        <w:r w:rsidR="0058011F">
          <w:rPr>
            <w:noProof/>
            <w:webHidden/>
          </w:rPr>
          <w:tab/>
        </w:r>
        <w:r w:rsidR="0058011F">
          <w:rPr>
            <w:noProof/>
            <w:webHidden/>
          </w:rPr>
          <w:fldChar w:fldCharType="begin"/>
        </w:r>
        <w:r w:rsidR="0058011F">
          <w:rPr>
            <w:noProof/>
            <w:webHidden/>
          </w:rPr>
          <w:instrText xml:space="preserve"> PAGEREF _Toc482966690 \h </w:instrText>
        </w:r>
        <w:r w:rsidR="0058011F">
          <w:rPr>
            <w:noProof/>
            <w:webHidden/>
          </w:rPr>
        </w:r>
        <w:r w:rsidR="0058011F">
          <w:rPr>
            <w:noProof/>
            <w:webHidden/>
          </w:rPr>
          <w:fldChar w:fldCharType="separate"/>
        </w:r>
        <w:r w:rsidR="0058011F">
          <w:rPr>
            <w:noProof/>
            <w:webHidden/>
          </w:rPr>
          <w:t>7</w:t>
        </w:r>
        <w:r w:rsidR="0058011F">
          <w:rPr>
            <w:noProof/>
            <w:webHidden/>
          </w:rPr>
          <w:fldChar w:fldCharType="end"/>
        </w:r>
      </w:hyperlink>
    </w:p>
    <w:p w14:paraId="6E4E8348" w14:textId="7C0A8A91" w:rsidR="0058011F" w:rsidRDefault="00EB6591">
      <w:pPr>
        <w:pStyle w:val="TOC5"/>
        <w:tabs>
          <w:tab w:val="right" w:leader="dot" w:pos="5030"/>
        </w:tabs>
        <w:rPr>
          <w:rFonts w:eastAsiaTheme="minorEastAsia"/>
          <w:noProof/>
          <w:sz w:val="22"/>
          <w:lang w:val="en-US" w:eastAsia="en-US" w:bidi="ar-SA"/>
        </w:rPr>
      </w:pPr>
      <w:hyperlink w:anchor="_Toc482966691" w:history="1">
        <w:r w:rsidR="0058011F" w:rsidRPr="00EC39F3">
          <w:rPr>
            <w:rStyle w:val="Hyperlink"/>
            <w:noProof/>
          </w:rPr>
          <w:t>HIPAA Business Associate</w:t>
        </w:r>
        <w:r w:rsidR="0058011F">
          <w:rPr>
            <w:noProof/>
            <w:webHidden/>
          </w:rPr>
          <w:tab/>
        </w:r>
        <w:r w:rsidR="0058011F">
          <w:rPr>
            <w:noProof/>
            <w:webHidden/>
          </w:rPr>
          <w:fldChar w:fldCharType="begin"/>
        </w:r>
        <w:r w:rsidR="0058011F">
          <w:rPr>
            <w:noProof/>
            <w:webHidden/>
          </w:rPr>
          <w:instrText xml:space="preserve"> PAGEREF _Toc482966691 \h </w:instrText>
        </w:r>
        <w:r w:rsidR="0058011F">
          <w:rPr>
            <w:noProof/>
            <w:webHidden/>
          </w:rPr>
        </w:r>
        <w:r w:rsidR="0058011F">
          <w:rPr>
            <w:noProof/>
            <w:webHidden/>
          </w:rPr>
          <w:fldChar w:fldCharType="separate"/>
        </w:r>
        <w:r w:rsidR="0058011F">
          <w:rPr>
            <w:noProof/>
            <w:webHidden/>
          </w:rPr>
          <w:t>7</w:t>
        </w:r>
        <w:r w:rsidR="0058011F">
          <w:rPr>
            <w:noProof/>
            <w:webHidden/>
          </w:rPr>
          <w:fldChar w:fldCharType="end"/>
        </w:r>
      </w:hyperlink>
    </w:p>
    <w:p w14:paraId="550F5F8F" w14:textId="1107205B" w:rsidR="0058011F" w:rsidRDefault="00EB6591">
      <w:pPr>
        <w:pStyle w:val="TOC5"/>
        <w:tabs>
          <w:tab w:val="right" w:leader="dot" w:pos="5030"/>
        </w:tabs>
        <w:rPr>
          <w:rFonts w:eastAsiaTheme="minorEastAsia"/>
          <w:noProof/>
          <w:sz w:val="22"/>
          <w:lang w:val="en-US" w:eastAsia="en-US" w:bidi="ar-SA"/>
        </w:rPr>
      </w:pPr>
      <w:hyperlink w:anchor="_Toc482966692" w:history="1">
        <w:r w:rsidR="0058011F" w:rsidRPr="00EC39F3">
          <w:rPr>
            <w:rStyle w:val="Hyperlink"/>
            <w:noProof/>
          </w:rPr>
          <w:t>Sikkerhet</w:t>
        </w:r>
        <w:r w:rsidR="0058011F">
          <w:rPr>
            <w:noProof/>
            <w:webHidden/>
          </w:rPr>
          <w:tab/>
        </w:r>
        <w:r w:rsidR="0058011F">
          <w:rPr>
            <w:noProof/>
            <w:webHidden/>
          </w:rPr>
          <w:fldChar w:fldCharType="begin"/>
        </w:r>
        <w:r w:rsidR="0058011F">
          <w:rPr>
            <w:noProof/>
            <w:webHidden/>
          </w:rPr>
          <w:instrText xml:space="preserve"> PAGEREF _Toc482966692 \h </w:instrText>
        </w:r>
        <w:r w:rsidR="0058011F">
          <w:rPr>
            <w:noProof/>
            <w:webHidden/>
          </w:rPr>
        </w:r>
        <w:r w:rsidR="0058011F">
          <w:rPr>
            <w:noProof/>
            <w:webHidden/>
          </w:rPr>
          <w:fldChar w:fldCharType="separate"/>
        </w:r>
        <w:r w:rsidR="0058011F">
          <w:rPr>
            <w:noProof/>
            <w:webHidden/>
          </w:rPr>
          <w:t>8</w:t>
        </w:r>
        <w:r w:rsidR="0058011F">
          <w:rPr>
            <w:noProof/>
            <w:webHidden/>
          </w:rPr>
          <w:fldChar w:fldCharType="end"/>
        </w:r>
      </w:hyperlink>
    </w:p>
    <w:p w14:paraId="49D1DB46" w14:textId="5A799F5A" w:rsidR="0058011F" w:rsidRDefault="00EB6591">
      <w:pPr>
        <w:pStyle w:val="TOC5"/>
        <w:tabs>
          <w:tab w:val="right" w:leader="dot" w:pos="5030"/>
        </w:tabs>
        <w:rPr>
          <w:rFonts w:eastAsiaTheme="minorEastAsia"/>
          <w:noProof/>
          <w:sz w:val="22"/>
          <w:lang w:val="en-US" w:eastAsia="en-US" w:bidi="ar-SA"/>
        </w:rPr>
      </w:pPr>
      <w:hyperlink w:anchor="_Toc482966693" w:history="1">
        <w:r w:rsidR="0058011F" w:rsidRPr="00EC39F3">
          <w:rPr>
            <w:rStyle w:val="Hyperlink"/>
            <w:noProof/>
          </w:rPr>
          <w:t>Varsling om sikkerhetsbrudd</w:t>
        </w:r>
        <w:r w:rsidR="0058011F">
          <w:rPr>
            <w:noProof/>
            <w:webHidden/>
          </w:rPr>
          <w:tab/>
        </w:r>
        <w:r w:rsidR="0058011F">
          <w:rPr>
            <w:noProof/>
            <w:webHidden/>
          </w:rPr>
          <w:fldChar w:fldCharType="begin"/>
        </w:r>
        <w:r w:rsidR="0058011F">
          <w:rPr>
            <w:noProof/>
            <w:webHidden/>
          </w:rPr>
          <w:instrText xml:space="preserve"> PAGEREF _Toc482966693 \h </w:instrText>
        </w:r>
        <w:r w:rsidR="0058011F">
          <w:rPr>
            <w:noProof/>
            <w:webHidden/>
          </w:rPr>
        </w:r>
        <w:r w:rsidR="0058011F">
          <w:rPr>
            <w:noProof/>
            <w:webHidden/>
          </w:rPr>
          <w:fldChar w:fldCharType="separate"/>
        </w:r>
        <w:r w:rsidR="0058011F">
          <w:rPr>
            <w:noProof/>
            <w:webHidden/>
          </w:rPr>
          <w:t>8</w:t>
        </w:r>
        <w:r w:rsidR="0058011F">
          <w:rPr>
            <w:noProof/>
            <w:webHidden/>
          </w:rPr>
          <w:fldChar w:fldCharType="end"/>
        </w:r>
      </w:hyperlink>
    </w:p>
    <w:p w14:paraId="12D5DC9B" w14:textId="67C49CC8" w:rsidR="0058011F" w:rsidRDefault="00EB6591">
      <w:pPr>
        <w:pStyle w:val="TOC5"/>
        <w:tabs>
          <w:tab w:val="right" w:leader="dot" w:pos="5030"/>
        </w:tabs>
        <w:rPr>
          <w:rFonts w:eastAsiaTheme="minorEastAsia"/>
          <w:noProof/>
          <w:sz w:val="22"/>
          <w:lang w:val="en-US" w:eastAsia="en-US" w:bidi="ar-SA"/>
        </w:rPr>
      </w:pPr>
      <w:hyperlink w:anchor="_Toc482966694" w:history="1">
        <w:r w:rsidR="0058011F" w:rsidRPr="00EC39F3">
          <w:rPr>
            <w:rStyle w:val="Hyperlink"/>
            <w:noProof/>
          </w:rPr>
          <w:t>Sted for databehandling</w:t>
        </w:r>
        <w:r w:rsidR="0058011F">
          <w:rPr>
            <w:noProof/>
            <w:webHidden/>
          </w:rPr>
          <w:tab/>
        </w:r>
        <w:r w:rsidR="0058011F">
          <w:rPr>
            <w:noProof/>
            <w:webHidden/>
          </w:rPr>
          <w:fldChar w:fldCharType="begin"/>
        </w:r>
        <w:r w:rsidR="0058011F">
          <w:rPr>
            <w:noProof/>
            <w:webHidden/>
          </w:rPr>
          <w:instrText xml:space="preserve"> PAGEREF _Toc482966694 \h </w:instrText>
        </w:r>
        <w:r w:rsidR="0058011F">
          <w:rPr>
            <w:noProof/>
            <w:webHidden/>
          </w:rPr>
        </w:r>
        <w:r w:rsidR="0058011F">
          <w:rPr>
            <w:noProof/>
            <w:webHidden/>
          </w:rPr>
          <w:fldChar w:fldCharType="separate"/>
        </w:r>
        <w:r w:rsidR="0058011F">
          <w:rPr>
            <w:noProof/>
            <w:webHidden/>
          </w:rPr>
          <w:t>8</w:t>
        </w:r>
        <w:r w:rsidR="0058011F">
          <w:rPr>
            <w:noProof/>
            <w:webHidden/>
          </w:rPr>
          <w:fldChar w:fldCharType="end"/>
        </w:r>
      </w:hyperlink>
    </w:p>
    <w:p w14:paraId="317CE76C" w14:textId="7E23A689" w:rsidR="0058011F" w:rsidRDefault="00EB6591">
      <w:pPr>
        <w:pStyle w:val="TOC5"/>
        <w:tabs>
          <w:tab w:val="right" w:leader="dot" w:pos="5030"/>
        </w:tabs>
        <w:rPr>
          <w:rFonts w:eastAsiaTheme="minorEastAsia"/>
          <w:noProof/>
          <w:sz w:val="22"/>
          <w:lang w:val="en-US" w:eastAsia="en-US" w:bidi="ar-SA"/>
        </w:rPr>
      </w:pPr>
      <w:hyperlink w:anchor="_Toc482966695" w:history="1">
        <w:r w:rsidR="0058011F" w:rsidRPr="00EC39F3">
          <w:rPr>
            <w:rStyle w:val="Hyperlink"/>
            <w:noProof/>
          </w:rPr>
          <w:t>Betaversjoner</w:t>
        </w:r>
        <w:r w:rsidR="0058011F">
          <w:rPr>
            <w:noProof/>
            <w:webHidden/>
          </w:rPr>
          <w:tab/>
        </w:r>
        <w:r w:rsidR="0058011F">
          <w:rPr>
            <w:noProof/>
            <w:webHidden/>
          </w:rPr>
          <w:fldChar w:fldCharType="begin"/>
        </w:r>
        <w:r w:rsidR="0058011F">
          <w:rPr>
            <w:noProof/>
            <w:webHidden/>
          </w:rPr>
          <w:instrText xml:space="preserve"> PAGEREF _Toc482966695 \h </w:instrText>
        </w:r>
        <w:r w:rsidR="0058011F">
          <w:rPr>
            <w:noProof/>
            <w:webHidden/>
          </w:rPr>
        </w:r>
        <w:r w:rsidR="0058011F">
          <w:rPr>
            <w:noProof/>
            <w:webHidden/>
          </w:rPr>
          <w:fldChar w:fldCharType="separate"/>
        </w:r>
        <w:r w:rsidR="0058011F">
          <w:rPr>
            <w:noProof/>
            <w:webHidden/>
          </w:rPr>
          <w:t>8</w:t>
        </w:r>
        <w:r w:rsidR="0058011F">
          <w:rPr>
            <w:noProof/>
            <w:webHidden/>
          </w:rPr>
          <w:fldChar w:fldCharType="end"/>
        </w:r>
      </w:hyperlink>
    </w:p>
    <w:p w14:paraId="1FC6EE28" w14:textId="16D248C7" w:rsidR="0058011F" w:rsidRDefault="00EB6591">
      <w:pPr>
        <w:pStyle w:val="TOC5"/>
        <w:tabs>
          <w:tab w:val="right" w:leader="dot" w:pos="5030"/>
        </w:tabs>
        <w:rPr>
          <w:rFonts w:eastAsiaTheme="minorEastAsia"/>
          <w:noProof/>
          <w:sz w:val="22"/>
          <w:lang w:val="en-US" w:eastAsia="en-US" w:bidi="ar-SA"/>
        </w:rPr>
      </w:pPr>
      <w:hyperlink w:anchor="_Toc482966696" w:history="1">
        <w:r w:rsidR="0058011F" w:rsidRPr="00EC39F3">
          <w:rPr>
            <w:rStyle w:val="Hyperlink"/>
            <w:noProof/>
          </w:rPr>
          <w:t>Bruk av underleverandører</w:t>
        </w:r>
        <w:r w:rsidR="0058011F">
          <w:rPr>
            <w:noProof/>
            <w:webHidden/>
          </w:rPr>
          <w:tab/>
        </w:r>
        <w:r w:rsidR="0058011F">
          <w:rPr>
            <w:noProof/>
            <w:webHidden/>
          </w:rPr>
          <w:fldChar w:fldCharType="begin"/>
        </w:r>
        <w:r w:rsidR="0058011F">
          <w:rPr>
            <w:noProof/>
            <w:webHidden/>
          </w:rPr>
          <w:instrText xml:space="preserve"> PAGEREF _Toc482966696 \h </w:instrText>
        </w:r>
        <w:r w:rsidR="0058011F">
          <w:rPr>
            <w:noProof/>
            <w:webHidden/>
          </w:rPr>
        </w:r>
        <w:r w:rsidR="0058011F">
          <w:rPr>
            <w:noProof/>
            <w:webHidden/>
          </w:rPr>
          <w:fldChar w:fldCharType="separate"/>
        </w:r>
        <w:r w:rsidR="0058011F">
          <w:rPr>
            <w:noProof/>
            <w:webHidden/>
          </w:rPr>
          <w:t>8</w:t>
        </w:r>
        <w:r w:rsidR="0058011F">
          <w:rPr>
            <w:noProof/>
            <w:webHidden/>
          </w:rPr>
          <w:fldChar w:fldCharType="end"/>
        </w:r>
      </w:hyperlink>
    </w:p>
    <w:p w14:paraId="2DAB38CB" w14:textId="2832B155" w:rsidR="0058011F" w:rsidRDefault="00EB6591">
      <w:pPr>
        <w:pStyle w:val="TOC5"/>
        <w:tabs>
          <w:tab w:val="right" w:leader="dot" w:pos="5030"/>
        </w:tabs>
        <w:rPr>
          <w:rFonts w:eastAsiaTheme="minorEastAsia"/>
          <w:noProof/>
          <w:sz w:val="22"/>
          <w:lang w:val="en-US" w:eastAsia="en-US" w:bidi="ar-SA"/>
        </w:rPr>
      </w:pPr>
      <w:hyperlink w:anchor="_Toc482966697" w:history="1">
        <w:r w:rsidR="0058011F" w:rsidRPr="00EC39F3">
          <w:rPr>
            <w:rStyle w:val="Hyperlink"/>
            <w:noProof/>
          </w:rPr>
          <w:t>Slik kontakter du Microsoft</w:t>
        </w:r>
        <w:r w:rsidR="0058011F">
          <w:rPr>
            <w:noProof/>
            <w:webHidden/>
          </w:rPr>
          <w:tab/>
        </w:r>
        <w:r w:rsidR="0058011F">
          <w:rPr>
            <w:noProof/>
            <w:webHidden/>
          </w:rPr>
          <w:fldChar w:fldCharType="begin"/>
        </w:r>
        <w:r w:rsidR="0058011F">
          <w:rPr>
            <w:noProof/>
            <w:webHidden/>
          </w:rPr>
          <w:instrText xml:space="preserve"> PAGEREF _Toc482966697 \h </w:instrText>
        </w:r>
        <w:r w:rsidR="0058011F">
          <w:rPr>
            <w:noProof/>
            <w:webHidden/>
          </w:rPr>
        </w:r>
        <w:r w:rsidR="0058011F">
          <w:rPr>
            <w:noProof/>
            <w:webHidden/>
          </w:rPr>
          <w:fldChar w:fldCharType="separate"/>
        </w:r>
        <w:r w:rsidR="0058011F">
          <w:rPr>
            <w:noProof/>
            <w:webHidden/>
          </w:rPr>
          <w:t>8</w:t>
        </w:r>
        <w:r w:rsidR="0058011F">
          <w:rPr>
            <w:noProof/>
            <w:webHidden/>
          </w:rPr>
          <w:fldChar w:fldCharType="end"/>
        </w:r>
      </w:hyperlink>
    </w:p>
    <w:p w14:paraId="1CAE896F" w14:textId="5BD4E4F3" w:rsidR="0058011F" w:rsidRDefault="00EB6591">
      <w:pPr>
        <w:pStyle w:val="TOC3"/>
        <w:rPr>
          <w:rFonts w:eastAsiaTheme="minorEastAsia"/>
          <w:b w:val="0"/>
          <w:smallCaps w:val="0"/>
          <w:sz w:val="22"/>
          <w:lang w:val="en-US" w:eastAsia="en-US" w:bidi="ar-SA"/>
        </w:rPr>
      </w:pPr>
      <w:hyperlink w:anchor="_Toc482966698" w:history="1">
        <w:r w:rsidR="0058011F" w:rsidRPr="00EC39F3">
          <w:rPr>
            <w:rStyle w:val="Hyperlink"/>
          </w:rPr>
          <w:t>Vilkår for Databehandling</w:t>
        </w:r>
        <w:r w:rsidR="0058011F">
          <w:rPr>
            <w:webHidden/>
          </w:rPr>
          <w:tab/>
        </w:r>
        <w:r w:rsidR="0058011F">
          <w:rPr>
            <w:webHidden/>
          </w:rPr>
          <w:fldChar w:fldCharType="begin"/>
        </w:r>
        <w:r w:rsidR="0058011F">
          <w:rPr>
            <w:webHidden/>
          </w:rPr>
          <w:instrText xml:space="preserve"> PAGEREF _Toc482966698 \h </w:instrText>
        </w:r>
        <w:r w:rsidR="0058011F">
          <w:rPr>
            <w:webHidden/>
          </w:rPr>
        </w:r>
        <w:r w:rsidR="0058011F">
          <w:rPr>
            <w:webHidden/>
          </w:rPr>
          <w:fldChar w:fldCharType="separate"/>
        </w:r>
        <w:r w:rsidR="0058011F">
          <w:rPr>
            <w:webHidden/>
          </w:rPr>
          <w:t>9</w:t>
        </w:r>
        <w:r w:rsidR="0058011F">
          <w:rPr>
            <w:webHidden/>
          </w:rPr>
          <w:fldChar w:fldCharType="end"/>
        </w:r>
      </w:hyperlink>
    </w:p>
    <w:p w14:paraId="6EDB17F3" w14:textId="1E847AE2" w:rsidR="0058011F" w:rsidRDefault="00EB6591">
      <w:pPr>
        <w:pStyle w:val="TOC5"/>
        <w:tabs>
          <w:tab w:val="right" w:leader="dot" w:pos="5030"/>
        </w:tabs>
        <w:rPr>
          <w:rFonts w:eastAsiaTheme="minorEastAsia"/>
          <w:noProof/>
          <w:sz w:val="22"/>
          <w:lang w:val="en-US" w:eastAsia="en-US" w:bidi="ar-SA"/>
        </w:rPr>
      </w:pPr>
      <w:hyperlink w:anchor="_Toc482966699" w:history="1">
        <w:r w:rsidR="0058011F" w:rsidRPr="00EC39F3">
          <w:rPr>
            <w:rStyle w:val="Hyperlink"/>
            <w:noProof/>
          </w:rPr>
          <w:t>Sted for inaktive Kundedata</w:t>
        </w:r>
        <w:r w:rsidR="0058011F">
          <w:rPr>
            <w:noProof/>
            <w:webHidden/>
          </w:rPr>
          <w:tab/>
        </w:r>
        <w:r w:rsidR="0058011F">
          <w:rPr>
            <w:noProof/>
            <w:webHidden/>
          </w:rPr>
          <w:fldChar w:fldCharType="begin"/>
        </w:r>
        <w:r w:rsidR="0058011F">
          <w:rPr>
            <w:noProof/>
            <w:webHidden/>
          </w:rPr>
          <w:instrText xml:space="preserve"> PAGEREF _Toc482966699 \h </w:instrText>
        </w:r>
        <w:r w:rsidR="0058011F">
          <w:rPr>
            <w:noProof/>
            <w:webHidden/>
          </w:rPr>
        </w:r>
        <w:r w:rsidR="0058011F">
          <w:rPr>
            <w:noProof/>
            <w:webHidden/>
          </w:rPr>
          <w:fldChar w:fldCharType="separate"/>
        </w:r>
        <w:r w:rsidR="0058011F">
          <w:rPr>
            <w:noProof/>
            <w:webHidden/>
          </w:rPr>
          <w:t>10</w:t>
        </w:r>
        <w:r w:rsidR="0058011F">
          <w:rPr>
            <w:noProof/>
            <w:webHidden/>
          </w:rPr>
          <w:fldChar w:fldCharType="end"/>
        </w:r>
      </w:hyperlink>
    </w:p>
    <w:p w14:paraId="6632C10F" w14:textId="6CBBE813" w:rsidR="0058011F" w:rsidRDefault="00EB6591">
      <w:pPr>
        <w:pStyle w:val="TOC5"/>
        <w:tabs>
          <w:tab w:val="right" w:leader="dot" w:pos="5030"/>
        </w:tabs>
        <w:rPr>
          <w:rFonts w:eastAsiaTheme="minorEastAsia"/>
          <w:noProof/>
          <w:sz w:val="22"/>
          <w:lang w:val="en-US" w:eastAsia="en-US" w:bidi="ar-SA"/>
        </w:rPr>
      </w:pPr>
      <w:hyperlink w:anchor="_Toc482966700" w:history="1">
        <w:r w:rsidR="0058011F" w:rsidRPr="00EC39F3">
          <w:rPr>
            <w:rStyle w:val="Hyperlink"/>
            <w:noProof/>
          </w:rPr>
          <w:t>Personvern</w:t>
        </w:r>
        <w:r w:rsidR="0058011F">
          <w:rPr>
            <w:noProof/>
            <w:webHidden/>
          </w:rPr>
          <w:tab/>
        </w:r>
        <w:r w:rsidR="0058011F">
          <w:rPr>
            <w:noProof/>
            <w:webHidden/>
          </w:rPr>
          <w:fldChar w:fldCharType="begin"/>
        </w:r>
        <w:r w:rsidR="0058011F">
          <w:rPr>
            <w:noProof/>
            <w:webHidden/>
          </w:rPr>
          <w:instrText xml:space="preserve"> PAGEREF _Toc482966700 \h </w:instrText>
        </w:r>
        <w:r w:rsidR="0058011F">
          <w:rPr>
            <w:noProof/>
            <w:webHidden/>
          </w:rPr>
        </w:r>
        <w:r w:rsidR="0058011F">
          <w:rPr>
            <w:noProof/>
            <w:webHidden/>
          </w:rPr>
          <w:fldChar w:fldCharType="separate"/>
        </w:r>
        <w:r w:rsidR="0058011F">
          <w:rPr>
            <w:noProof/>
            <w:webHidden/>
          </w:rPr>
          <w:t>10</w:t>
        </w:r>
        <w:r w:rsidR="0058011F">
          <w:rPr>
            <w:noProof/>
            <w:webHidden/>
          </w:rPr>
          <w:fldChar w:fldCharType="end"/>
        </w:r>
      </w:hyperlink>
    </w:p>
    <w:p w14:paraId="442538FC" w14:textId="55015B1C" w:rsidR="0058011F" w:rsidRDefault="00EB6591">
      <w:pPr>
        <w:pStyle w:val="TOC5"/>
        <w:tabs>
          <w:tab w:val="right" w:leader="dot" w:pos="5030"/>
        </w:tabs>
        <w:rPr>
          <w:rFonts w:eastAsiaTheme="minorEastAsia"/>
          <w:noProof/>
          <w:sz w:val="22"/>
          <w:lang w:val="en-US" w:eastAsia="en-US" w:bidi="ar-SA"/>
        </w:rPr>
      </w:pPr>
      <w:hyperlink w:anchor="_Toc482966701" w:history="1">
        <w:r w:rsidR="0058011F" w:rsidRPr="00EC39F3">
          <w:rPr>
            <w:rStyle w:val="Hyperlink"/>
            <w:noProof/>
          </w:rPr>
          <w:t>Tilleggsvilkår for Europa.</w:t>
        </w:r>
        <w:r w:rsidR="0058011F">
          <w:rPr>
            <w:noProof/>
            <w:webHidden/>
          </w:rPr>
          <w:tab/>
        </w:r>
        <w:r w:rsidR="0058011F">
          <w:rPr>
            <w:noProof/>
            <w:webHidden/>
          </w:rPr>
          <w:fldChar w:fldCharType="begin"/>
        </w:r>
        <w:r w:rsidR="0058011F">
          <w:rPr>
            <w:noProof/>
            <w:webHidden/>
          </w:rPr>
          <w:instrText xml:space="preserve"> PAGEREF _Toc482966701 \h </w:instrText>
        </w:r>
        <w:r w:rsidR="0058011F">
          <w:rPr>
            <w:noProof/>
            <w:webHidden/>
          </w:rPr>
        </w:r>
        <w:r w:rsidR="0058011F">
          <w:rPr>
            <w:noProof/>
            <w:webHidden/>
          </w:rPr>
          <w:fldChar w:fldCharType="separate"/>
        </w:r>
        <w:r w:rsidR="0058011F">
          <w:rPr>
            <w:noProof/>
            <w:webHidden/>
          </w:rPr>
          <w:t>10</w:t>
        </w:r>
        <w:r w:rsidR="0058011F">
          <w:rPr>
            <w:noProof/>
            <w:webHidden/>
          </w:rPr>
          <w:fldChar w:fldCharType="end"/>
        </w:r>
      </w:hyperlink>
    </w:p>
    <w:p w14:paraId="630801E6" w14:textId="42687A07" w:rsidR="0058011F" w:rsidRDefault="00EB6591">
      <w:pPr>
        <w:pStyle w:val="TOC5"/>
        <w:tabs>
          <w:tab w:val="right" w:leader="dot" w:pos="5030"/>
        </w:tabs>
        <w:rPr>
          <w:rFonts w:eastAsiaTheme="minorEastAsia"/>
          <w:noProof/>
          <w:sz w:val="22"/>
          <w:lang w:val="en-US" w:eastAsia="en-US" w:bidi="ar-SA"/>
        </w:rPr>
      </w:pPr>
      <w:hyperlink w:anchor="_Toc482966702" w:history="1">
        <w:r w:rsidR="0058011F" w:rsidRPr="00EC39F3">
          <w:rPr>
            <w:rStyle w:val="Hyperlink"/>
            <w:noProof/>
          </w:rPr>
          <w:t>Sikkerhet</w:t>
        </w:r>
        <w:r w:rsidR="0058011F">
          <w:rPr>
            <w:noProof/>
            <w:webHidden/>
          </w:rPr>
          <w:tab/>
        </w:r>
        <w:r w:rsidR="0058011F">
          <w:rPr>
            <w:noProof/>
            <w:webHidden/>
          </w:rPr>
          <w:fldChar w:fldCharType="begin"/>
        </w:r>
        <w:r w:rsidR="0058011F">
          <w:rPr>
            <w:noProof/>
            <w:webHidden/>
          </w:rPr>
          <w:instrText xml:space="preserve"> PAGEREF _Toc482966702 \h </w:instrText>
        </w:r>
        <w:r w:rsidR="0058011F">
          <w:rPr>
            <w:noProof/>
            <w:webHidden/>
          </w:rPr>
        </w:r>
        <w:r w:rsidR="0058011F">
          <w:rPr>
            <w:noProof/>
            <w:webHidden/>
          </w:rPr>
          <w:fldChar w:fldCharType="separate"/>
        </w:r>
        <w:r w:rsidR="0058011F">
          <w:rPr>
            <w:noProof/>
            <w:webHidden/>
          </w:rPr>
          <w:t>11</w:t>
        </w:r>
        <w:r w:rsidR="0058011F">
          <w:rPr>
            <w:noProof/>
            <w:webHidden/>
          </w:rPr>
          <w:fldChar w:fldCharType="end"/>
        </w:r>
      </w:hyperlink>
    </w:p>
    <w:p w14:paraId="453DB30A" w14:textId="6351A98A" w:rsidR="0058011F" w:rsidRDefault="0058011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66703" w:history="1">
        <w:r w:rsidRPr="00EC39F3">
          <w:rPr>
            <w:rStyle w:val="Hyperlink"/>
            <w:noProof/>
          </w:rPr>
          <w:t>Vilkår for spesifikke Elektroniske Tjenester</w:t>
        </w:r>
        <w:r>
          <w:rPr>
            <w:noProof/>
            <w:webHidden/>
          </w:rPr>
          <w:tab/>
        </w:r>
        <w:r>
          <w:rPr>
            <w:noProof/>
            <w:webHidden/>
          </w:rPr>
          <w:fldChar w:fldCharType="begin"/>
        </w:r>
        <w:r>
          <w:rPr>
            <w:noProof/>
            <w:webHidden/>
          </w:rPr>
          <w:instrText xml:space="preserve"> PAGEREF _Toc482966703 \h </w:instrText>
        </w:r>
        <w:r>
          <w:rPr>
            <w:noProof/>
            <w:webHidden/>
          </w:rPr>
        </w:r>
        <w:r>
          <w:rPr>
            <w:noProof/>
            <w:webHidden/>
          </w:rPr>
          <w:fldChar w:fldCharType="separate"/>
        </w:r>
        <w:r>
          <w:rPr>
            <w:noProof/>
            <w:webHidden/>
          </w:rPr>
          <w:t>14</w:t>
        </w:r>
        <w:r>
          <w:rPr>
            <w:noProof/>
            <w:webHidden/>
          </w:rPr>
          <w:fldChar w:fldCharType="end"/>
        </w:r>
      </w:hyperlink>
    </w:p>
    <w:p w14:paraId="6B0A6258" w14:textId="1967FF8C" w:rsidR="0058011F" w:rsidRDefault="00EB6591">
      <w:pPr>
        <w:pStyle w:val="TOC2"/>
        <w:tabs>
          <w:tab w:val="right" w:leader="dot" w:pos="5030"/>
        </w:tabs>
        <w:rPr>
          <w:rFonts w:eastAsiaTheme="minorEastAsia"/>
          <w:b w:val="0"/>
          <w:smallCaps w:val="0"/>
          <w:noProof/>
          <w:sz w:val="22"/>
          <w:lang w:val="en-US" w:eastAsia="en-US" w:bidi="ar-SA"/>
        </w:rPr>
      </w:pPr>
      <w:hyperlink w:anchor="_Toc482966704" w:history="1">
        <w:r w:rsidR="0058011F" w:rsidRPr="00EC39F3">
          <w:rPr>
            <w:rStyle w:val="Hyperlink"/>
            <w:noProof/>
          </w:rPr>
          <w:t>Microsoft Azure-tjenester</w:t>
        </w:r>
        <w:r w:rsidR="0058011F">
          <w:rPr>
            <w:noProof/>
            <w:webHidden/>
          </w:rPr>
          <w:tab/>
        </w:r>
        <w:r w:rsidR="0058011F">
          <w:rPr>
            <w:noProof/>
            <w:webHidden/>
          </w:rPr>
          <w:fldChar w:fldCharType="begin"/>
        </w:r>
        <w:r w:rsidR="0058011F">
          <w:rPr>
            <w:noProof/>
            <w:webHidden/>
          </w:rPr>
          <w:instrText xml:space="preserve"> PAGEREF _Toc482966704 \h </w:instrText>
        </w:r>
        <w:r w:rsidR="0058011F">
          <w:rPr>
            <w:noProof/>
            <w:webHidden/>
          </w:rPr>
        </w:r>
        <w:r w:rsidR="0058011F">
          <w:rPr>
            <w:noProof/>
            <w:webHidden/>
          </w:rPr>
          <w:fldChar w:fldCharType="separate"/>
        </w:r>
        <w:r w:rsidR="0058011F">
          <w:rPr>
            <w:noProof/>
            <w:webHidden/>
          </w:rPr>
          <w:t>14</w:t>
        </w:r>
        <w:r w:rsidR="0058011F">
          <w:rPr>
            <w:noProof/>
            <w:webHidden/>
          </w:rPr>
          <w:fldChar w:fldCharType="end"/>
        </w:r>
      </w:hyperlink>
    </w:p>
    <w:p w14:paraId="086BB066" w14:textId="4EDF5CE4" w:rsidR="0058011F" w:rsidRDefault="00EB6591">
      <w:pPr>
        <w:pStyle w:val="TOC4"/>
        <w:rPr>
          <w:rFonts w:eastAsiaTheme="minorEastAsia"/>
          <w:smallCaps w:val="0"/>
          <w:noProof/>
          <w:sz w:val="22"/>
          <w:lang w:val="en-US" w:eastAsia="en-US" w:bidi="ar-SA"/>
        </w:rPr>
      </w:pPr>
      <w:hyperlink w:anchor="_Toc482966705" w:history="1">
        <w:r w:rsidR="0058011F" w:rsidRPr="00EC39F3">
          <w:rPr>
            <w:rStyle w:val="Hyperlink"/>
            <w:noProof/>
          </w:rPr>
          <w:t>Microsoft Cognitive Services</w:t>
        </w:r>
        <w:r w:rsidR="0058011F">
          <w:rPr>
            <w:noProof/>
            <w:webHidden/>
          </w:rPr>
          <w:tab/>
        </w:r>
        <w:r w:rsidR="0058011F">
          <w:rPr>
            <w:noProof/>
            <w:webHidden/>
          </w:rPr>
          <w:fldChar w:fldCharType="begin"/>
        </w:r>
        <w:r w:rsidR="0058011F">
          <w:rPr>
            <w:noProof/>
            <w:webHidden/>
          </w:rPr>
          <w:instrText xml:space="preserve"> PAGEREF _Toc482966705 \h </w:instrText>
        </w:r>
        <w:r w:rsidR="0058011F">
          <w:rPr>
            <w:noProof/>
            <w:webHidden/>
          </w:rPr>
        </w:r>
        <w:r w:rsidR="0058011F">
          <w:rPr>
            <w:noProof/>
            <w:webHidden/>
          </w:rPr>
          <w:fldChar w:fldCharType="separate"/>
        </w:r>
        <w:r w:rsidR="0058011F">
          <w:rPr>
            <w:noProof/>
            <w:webHidden/>
          </w:rPr>
          <w:t>15</w:t>
        </w:r>
        <w:r w:rsidR="0058011F">
          <w:rPr>
            <w:noProof/>
            <w:webHidden/>
          </w:rPr>
          <w:fldChar w:fldCharType="end"/>
        </w:r>
      </w:hyperlink>
    </w:p>
    <w:p w14:paraId="265AF839" w14:textId="30146617" w:rsidR="0058011F" w:rsidRDefault="00EB6591">
      <w:pPr>
        <w:pStyle w:val="TOC2"/>
        <w:tabs>
          <w:tab w:val="right" w:leader="dot" w:pos="5030"/>
        </w:tabs>
        <w:rPr>
          <w:rFonts w:eastAsiaTheme="minorEastAsia"/>
          <w:b w:val="0"/>
          <w:smallCaps w:val="0"/>
          <w:noProof/>
          <w:sz w:val="22"/>
          <w:lang w:val="en-US" w:eastAsia="en-US" w:bidi="ar-SA"/>
        </w:rPr>
      </w:pPr>
      <w:hyperlink w:anchor="_Toc482966706" w:history="1">
        <w:r w:rsidR="0058011F" w:rsidRPr="00EC39F3">
          <w:rPr>
            <w:rStyle w:val="Hyperlink"/>
            <w:noProof/>
          </w:rPr>
          <w:t>Microsoft Azure-planer</w:t>
        </w:r>
        <w:r w:rsidR="0058011F">
          <w:rPr>
            <w:noProof/>
            <w:webHidden/>
          </w:rPr>
          <w:tab/>
        </w:r>
        <w:r w:rsidR="0058011F">
          <w:rPr>
            <w:noProof/>
            <w:webHidden/>
          </w:rPr>
          <w:fldChar w:fldCharType="begin"/>
        </w:r>
        <w:r w:rsidR="0058011F">
          <w:rPr>
            <w:noProof/>
            <w:webHidden/>
          </w:rPr>
          <w:instrText xml:space="preserve"> PAGEREF _Toc482966706 \h </w:instrText>
        </w:r>
        <w:r w:rsidR="0058011F">
          <w:rPr>
            <w:noProof/>
            <w:webHidden/>
          </w:rPr>
        </w:r>
        <w:r w:rsidR="0058011F">
          <w:rPr>
            <w:noProof/>
            <w:webHidden/>
          </w:rPr>
          <w:fldChar w:fldCharType="separate"/>
        </w:r>
        <w:r w:rsidR="0058011F">
          <w:rPr>
            <w:noProof/>
            <w:webHidden/>
          </w:rPr>
          <w:t>16</w:t>
        </w:r>
        <w:r w:rsidR="0058011F">
          <w:rPr>
            <w:noProof/>
            <w:webHidden/>
          </w:rPr>
          <w:fldChar w:fldCharType="end"/>
        </w:r>
      </w:hyperlink>
    </w:p>
    <w:p w14:paraId="0AF15AE8" w14:textId="7B3209CC" w:rsidR="0058011F" w:rsidRDefault="00EB6591">
      <w:pPr>
        <w:pStyle w:val="TOC4"/>
        <w:rPr>
          <w:rFonts w:eastAsiaTheme="minorEastAsia"/>
          <w:smallCaps w:val="0"/>
          <w:noProof/>
          <w:sz w:val="22"/>
          <w:lang w:val="en-US" w:eastAsia="en-US" w:bidi="ar-SA"/>
        </w:rPr>
      </w:pPr>
      <w:hyperlink w:anchor="_Toc482966707" w:history="1">
        <w:r w:rsidR="0058011F" w:rsidRPr="00EC39F3">
          <w:rPr>
            <w:rStyle w:val="Hyperlink"/>
            <w:noProof/>
          </w:rPr>
          <w:t>Azure Active Directory Basic</w:t>
        </w:r>
        <w:r w:rsidR="0058011F">
          <w:rPr>
            <w:noProof/>
            <w:webHidden/>
          </w:rPr>
          <w:tab/>
        </w:r>
        <w:r w:rsidR="0058011F">
          <w:rPr>
            <w:noProof/>
            <w:webHidden/>
          </w:rPr>
          <w:fldChar w:fldCharType="begin"/>
        </w:r>
        <w:r w:rsidR="0058011F">
          <w:rPr>
            <w:noProof/>
            <w:webHidden/>
          </w:rPr>
          <w:instrText xml:space="preserve"> PAGEREF _Toc482966707 \h </w:instrText>
        </w:r>
        <w:r w:rsidR="0058011F">
          <w:rPr>
            <w:noProof/>
            <w:webHidden/>
          </w:rPr>
        </w:r>
        <w:r w:rsidR="0058011F">
          <w:rPr>
            <w:noProof/>
            <w:webHidden/>
          </w:rPr>
          <w:fldChar w:fldCharType="separate"/>
        </w:r>
        <w:r w:rsidR="0058011F">
          <w:rPr>
            <w:noProof/>
            <w:webHidden/>
          </w:rPr>
          <w:t>16</w:t>
        </w:r>
        <w:r w:rsidR="0058011F">
          <w:rPr>
            <w:noProof/>
            <w:webHidden/>
          </w:rPr>
          <w:fldChar w:fldCharType="end"/>
        </w:r>
      </w:hyperlink>
    </w:p>
    <w:p w14:paraId="68393299" w14:textId="28D3FE78" w:rsidR="0058011F" w:rsidRDefault="00EB6591">
      <w:pPr>
        <w:pStyle w:val="TOC4"/>
        <w:rPr>
          <w:rFonts w:eastAsiaTheme="minorEastAsia"/>
          <w:smallCaps w:val="0"/>
          <w:noProof/>
          <w:sz w:val="22"/>
          <w:lang w:val="en-US" w:eastAsia="en-US" w:bidi="ar-SA"/>
        </w:rPr>
      </w:pPr>
      <w:hyperlink w:anchor="_Toc482966708" w:history="1">
        <w:r w:rsidR="0058011F" w:rsidRPr="00EC39F3">
          <w:rPr>
            <w:rStyle w:val="Hyperlink"/>
            <w:noProof/>
          </w:rPr>
          <w:t>Azure Active Directory Premium</w:t>
        </w:r>
        <w:r w:rsidR="0058011F">
          <w:rPr>
            <w:noProof/>
            <w:webHidden/>
          </w:rPr>
          <w:tab/>
        </w:r>
        <w:r w:rsidR="0058011F">
          <w:rPr>
            <w:noProof/>
            <w:webHidden/>
          </w:rPr>
          <w:fldChar w:fldCharType="begin"/>
        </w:r>
        <w:r w:rsidR="0058011F">
          <w:rPr>
            <w:noProof/>
            <w:webHidden/>
          </w:rPr>
          <w:instrText xml:space="preserve"> PAGEREF _Toc482966708 \h </w:instrText>
        </w:r>
        <w:r w:rsidR="0058011F">
          <w:rPr>
            <w:noProof/>
            <w:webHidden/>
          </w:rPr>
        </w:r>
        <w:r w:rsidR="0058011F">
          <w:rPr>
            <w:noProof/>
            <w:webHidden/>
          </w:rPr>
          <w:fldChar w:fldCharType="separate"/>
        </w:r>
        <w:r w:rsidR="0058011F">
          <w:rPr>
            <w:noProof/>
            <w:webHidden/>
          </w:rPr>
          <w:t>16</w:t>
        </w:r>
        <w:r w:rsidR="0058011F">
          <w:rPr>
            <w:noProof/>
            <w:webHidden/>
          </w:rPr>
          <w:fldChar w:fldCharType="end"/>
        </w:r>
      </w:hyperlink>
    </w:p>
    <w:p w14:paraId="7556F9E3" w14:textId="73222B79" w:rsidR="0058011F" w:rsidRDefault="00EB6591">
      <w:pPr>
        <w:pStyle w:val="TOC4"/>
        <w:rPr>
          <w:rFonts w:eastAsiaTheme="minorEastAsia"/>
          <w:smallCaps w:val="0"/>
          <w:noProof/>
          <w:sz w:val="22"/>
          <w:lang w:val="en-US" w:eastAsia="en-US" w:bidi="ar-SA"/>
        </w:rPr>
      </w:pPr>
      <w:hyperlink w:anchor="_Toc482966709" w:history="1">
        <w:r w:rsidR="0058011F" w:rsidRPr="00EC39F3">
          <w:rPr>
            <w:rStyle w:val="Hyperlink"/>
            <w:noProof/>
          </w:rPr>
          <w:t>Azure Information Protection Premium</w:t>
        </w:r>
        <w:r w:rsidR="0058011F">
          <w:rPr>
            <w:noProof/>
            <w:webHidden/>
          </w:rPr>
          <w:tab/>
        </w:r>
        <w:r w:rsidR="0058011F">
          <w:rPr>
            <w:noProof/>
            <w:webHidden/>
          </w:rPr>
          <w:fldChar w:fldCharType="begin"/>
        </w:r>
        <w:r w:rsidR="0058011F">
          <w:rPr>
            <w:noProof/>
            <w:webHidden/>
          </w:rPr>
          <w:instrText xml:space="preserve"> PAGEREF _Toc482966709 \h </w:instrText>
        </w:r>
        <w:r w:rsidR="0058011F">
          <w:rPr>
            <w:noProof/>
            <w:webHidden/>
          </w:rPr>
        </w:r>
        <w:r w:rsidR="0058011F">
          <w:rPr>
            <w:noProof/>
            <w:webHidden/>
          </w:rPr>
          <w:fldChar w:fldCharType="separate"/>
        </w:r>
        <w:r w:rsidR="0058011F">
          <w:rPr>
            <w:noProof/>
            <w:webHidden/>
          </w:rPr>
          <w:t>16</w:t>
        </w:r>
        <w:r w:rsidR="0058011F">
          <w:rPr>
            <w:noProof/>
            <w:webHidden/>
          </w:rPr>
          <w:fldChar w:fldCharType="end"/>
        </w:r>
      </w:hyperlink>
    </w:p>
    <w:p w14:paraId="24BD5F4B" w14:textId="59509B48" w:rsidR="0058011F" w:rsidRDefault="00EB6591">
      <w:pPr>
        <w:pStyle w:val="TOC3"/>
        <w:rPr>
          <w:rFonts w:eastAsiaTheme="minorEastAsia"/>
          <w:b w:val="0"/>
          <w:smallCaps w:val="0"/>
          <w:sz w:val="22"/>
          <w:lang w:val="en-US" w:eastAsia="en-US" w:bidi="ar-SA"/>
        </w:rPr>
      </w:pPr>
      <w:hyperlink w:anchor="_Toc482966710" w:history="1">
        <w:r w:rsidR="0058011F" w:rsidRPr="00EC39F3">
          <w:rPr>
            <w:rStyle w:val="Hyperlink"/>
          </w:rPr>
          <w:t>Microsoft Dynamics 365-tjenester</w:t>
        </w:r>
        <w:r w:rsidR="0058011F">
          <w:rPr>
            <w:webHidden/>
          </w:rPr>
          <w:tab/>
        </w:r>
        <w:r w:rsidR="0058011F">
          <w:rPr>
            <w:webHidden/>
          </w:rPr>
          <w:fldChar w:fldCharType="begin"/>
        </w:r>
        <w:r w:rsidR="0058011F">
          <w:rPr>
            <w:webHidden/>
          </w:rPr>
          <w:instrText xml:space="preserve"> PAGEREF _Toc482966710 \h </w:instrText>
        </w:r>
        <w:r w:rsidR="0058011F">
          <w:rPr>
            <w:webHidden/>
          </w:rPr>
        </w:r>
        <w:r w:rsidR="0058011F">
          <w:rPr>
            <w:webHidden/>
          </w:rPr>
          <w:fldChar w:fldCharType="separate"/>
        </w:r>
        <w:r w:rsidR="0058011F">
          <w:rPr>
            <w:webHidden/>
          </w:rPr>
          <w:t>16</w:t>
        </w:r>
        <w:r w:rsidR="0058011F">
          <w:rPr>
            <w:webHidden/>
          </w:rPr>
          <w:fldChar w:fldCharType="end"/>
        </w:r>
      </w:hyperlink>
    </w:p>
    <w:p w14:paraId="0FFD9465" w14:textId="77952E34" w:rsidR="0058011F" w:rsidRDefault="00EB6591">
      <w:pPr>
        <w:pStyle w:val="TOC2"/>
        <w:tabs>
          <w:tab w:val="right" w:leader="dot" w:pos="5030"/>
        </w:tabs>
        <w:rPr>
          <w:rFonts w:eastAsiaTheme="minorEastAsia"/>
          <w:b w:val="0"/>
          <w:smallCaps w:val="0"/>
          <w:noProof/>
          <w:sz w:val="22"/>
          <w:lang w:val="en-US" w:eastAsia="en-US" w:bidi="ar-SA"/>
        </w:rPr>
      </w:pPr>
      <w:hyperlink w:anchor="_Toc482966711" w:history="1">
        <w:r w:rsidR="0058011F" w:rsidRPr="00EC39F3">
          <w:rPr>
            <w:rStyle w:val="Hyperlink"/>
            <w:noProof/>
          </w:rPr>
          <w:t>Office 365-tjenester</w:t>
        </w:r>
        <w:r w:rsidR="0058011F">
          <w:rPr>
            <w:noProof/>
            <w:webHidden/>
          </w:rPr>
          <w:tab/>
        </w:r>
        <w:r w:rsidR="0058011F">
          <w:rPr>
            <w:noProof/>
            <w:webHidden/>
          </w:rPr>
          <w:fldChar w:fldCharType="begin"/>
        </w:r>
        <w:r w:rsidR="0058011F">
          <w:rPr>
            <w:noProof/>
            <w:webHidden/>
          </w:rPr>
          <w:instrText xml:space="preserve"> PAGEREF _Toc482966711 \h </w:instrText>
        </w:r>
        <w:r w:rsidR="0058011F">
          <w:rPr>
            <w:noProof/>
            <w:webHidden/>
          </w:rPr>
        </w:r>
        <w:r w:rsidR="0058011F">
          <w:rPr>
            <w:noProof/>
            <w:webHidden/>
          </w:rPr>
          <w:fldChar w:fldCharType="separate"/>
        </w:r>
        <w:r w:rsidR="0058011F">
          <w:rPr>
            <w:noProof/>
            <w:webHidden/>
          </w:rPr>
          <w:t>17</w:t>
        </w:r>
        <w:r w:rsidR="0058011F">
          <w:rPr>
            <w:noProof/>
            <w:webHidden/>
          </w:rPr>
          <w:fldChar w:fldCharType="end"/>
        </w:r>
      </w:hyperlink>
    </w:p>
    <w:p w14:paraId="0E32997F" w14:textId="6C4F90C5" w:rsidR="0058011F" w:rsidRDefault="00EB6591">
      <w:pPr>
        <w:pStyle w:val="TOC4"/>
        <w:rPr>
          <w:rFonts w:eastAsiaTheme="minorEastAsia"/>
          <w:smallCaps w:val="0"/>
          <w:noProof/>
          <w:sz w:val="22"/>
          <w:lang w:val="en-US" w:eastAsia="en-US" w:bidi="ar-SA"/>
        </w:rPr>
      </w:pPr>
      <w:hyperlink w:anchor="_Toc482966712" w:history="1">
        <w:r w:rsidR="0058011F" w:rsidRPr="00EC39F3">
          <w:rPr>
            <w:rStyle w:val="Hyperlink"/>
            <w:noProof/>
          </w:rPr>
          <w:t>Exchange Online</w:t>
        </w:r>
        <w:r w:rsidR="0058011F">
          <w:rPr>
            <w:noProof/>
            <w:webHidden/>
          </w:rPr>
          <w:tab/>
        </w:r>
        <w:r w:rsidR="0058011F">
          <w:rPr>
            <w:noProof/>
            <w:webHidden/>
          </w:rPr>
          <w:fldChar w:fldCharType="begin"/>
        </w:r>
        <w:r w:rsidR="0058011F">
          <w:rPr>
            <w:noProof/>
            <w:webHidden/>
          </w:rPr>
          <w:instrText xml:space="preserve"> PAGEREF _Toc482966712 \h </w:instrText>
        </w:r>
        <w:r w:rsidR="0058011F">
          <w:rPr>
            <w:noProof/>
            <w:webHidden/>
          </w:rPr>
        </w:r>
        <w:r w:rsidR="0058011F">
          <w:rPr>
            <w:noProof/>
            <w:webHidden/>
          </w:rPr>
          <w:fldChar w:fldCharType="separate"/>
        </w:r>
        <w:r w:rsidR="0058011F">
          <w:rPr>
            <w:noProof/>
            <w:webHidden/>
          </w:rPr>
          <w:t>18</w:t>
        </w:r>
        <w:r w:rsidR="0058011F">
          <w:rPr>
            <w:noProof/>
            <w:webHidden/>
          </w:rPr>
          <w:fldChar w:fldCharType="end"/>
        </w:r>
      </w:hyperlink>
    </w:p>
    <w:p w14:paraId="46375675" w14:textId="48B92E30" w:rsidR="0058011F" w:rsidRDefault="00EB6591">
      <w:pPr>
        <w:pStyle w:val="TOC4"/>
        <w:rPr>
          <w:rFonts w:eastAsiaTheme="minorEastAsia"/>
          <w:smallCaps w:val="0"/>
          <w:noProof/>
          <w:sz w:val="22"/>
          <w:lang w:val="en-US" w:eastAsia="en-US" w:bidi="ar-SA"/>
        </w:rPr>
      </w:pPr>
      <w:hyperlink w:anchor="_Toc482966713" w:history="1">
        <w:r w:rsidR="0058011F" w:rsidRPr="00EC39F3">
          <w:rPr>
            <w:rStyle w:val="Hyperlink"/>
            <w:noProof/>
          </w:rPr>
          <w:t>Office 365-programmer</w:t>
        </w:r>
        <w:r w:rsidR="0058011F">
          <w:rPr>
            <w:noProof/>
            <w:webHidden/>
          </w:rPr>
          <w:tab/>
        </w:r>
        <w:r w:rsidR="0058011F">
          <w:rPr>
            <w:noProof/>
            <w:webHidden/>
          </w:rPr>
          <w:fldChar w:fldCharType="begin"/>
        </w:r>
        <w:r w:rsidR="0058011F">
          <w:rPr>
            <w:noProof/>
            <w:webHidden/>
          </w:rPr>
          <w:instrText xml:space="preserve"> PAGEREF _Toc482966713 \h </w:instrText>
        </w:r>
        <w:r w:rsidR="0058011F">
          <w:rPr>
            <w:noProof/>
            <w:webHidden/>
          </w:rPr>
        </w:r>
        <w:r w:rsidR="0058011F">
          <w:rPr>
            <w:noProof/>
            <w:webHidden/>
          </w:rPr>
          <w:fldChar w:fldCharType="separate"/>
        </w:r>
        <w:r w:rsidR="0058011F">
          <w:rPr>
            <w:noProof/>
            <w:webHidden/>
          </w:rPr>
          <w:t>19</w:t>
        </w:r>
        <w:r w:rsidR="0058011F">
          <w:rPr>
            <w:noProof/>
            <w:webHidden/>
          </w:rPr>
          <w:fldChar w:fldCharType="end"/>
        </w:r>
      </w:hyperlink>
    </w:p>
    <w:p w14:paraId="53FC9E9E" w14:textId="797C5A05" w:rsidR="0058011F" w:rsidRDefault="00EB6591">
      <w:pPr>
        <w:pStyle w:val="TOC4"/>
        <w:rPr>
          <w:rFonts w:eastAsiaTheme="minorEastAsia"/>
          <w:smallCaps w:val="0"/>
          <w:noProof/>
          <w:sz w:val="22"/>
          <w:lang w:val="en-US" w:eastAsia="en-US" w:bidi="ar-SA"/>
        </w:rPr>
      </w:pPr>
      <w:hyperlink w:anchor="_Toc482966714" w:history="1">
        <w:r w:rsidR="0058011F" w:rsidRPr="00EC39F3">
          <w:rPr>
            <w:rStyle w:val="Hyperlink"/>
            <w:noProof/>
          </w:rPr>
          <w:t>Microsoft MyAnalytics</w:t>
        </w:r>
        <w:r w:rsidR="0058011F">
          <w:rPr>
            <w:noProof/>
            <w:webHidden/>
          </w:rPr>
          <w:tab/>
        </w:r>
        <w:r w:rsidR="0058011F">
          <w:rPr>
            <w:noProof/>
            <w:webHidden/>
          </w:rPr>
          <w:fldChar w:fldCharType="begin"/>
        </w:r>
        <w:r w:rsidR="0058011F">
          <w:rPr>
            <w:noProof/>
            <w:webHidden/>
          </w:rPr>
          <w:instrText xml:space="preserve"> PAGEREF _Toc482966714 \h </w:instrText>
        </w:r>
        <w:r w:rsidR="0058011F">
          <w:rPr>
            <w:noProof/>
            <w:webHidden/>
          </w:rPr>
        </w:r>
        <w:r w:rsidR="0058011F">
          <w:rPr>
            <w:noProof/>
            <w:webHidden/>
          </w:rPr>
          <w:fldChar w:fldCharType="separate"/>
        </w:r>
        <w:r w:rsidR="0058011F">
          <w:rPr>
            <w:noProof/>
            <w:webHidden/>
          </w:rPr>
          <w:t>20</w:t>
        </w:r>
        <w:r w:rsidR="0058011F">
          <w:rPr>
            <w:noProof/>
            <w:webHidden/>
          </w:rPr>
          <w:fldChar w:fldCharType="end"/>
        </w:r>
      </w:hyperlink>
    </w:p>
    <w:p w14:paraId="1D5E049E" w14:textId="021C39B0" w:rsidR="0058011F" w:rsidRDefault="00EB6591">
      <w:pPr>
        <w:pStyle w:val="TOC4"/>
        <w:rPr>
          <w:rFonts w:eastAsiaTheme="minorEastAsia"/>
          <w:smallCaps w:val="0"/>
          <w:noProof/>
          <w:sz w:val="22"/>
          <w:lang w:val="en-US" w:eastAsia="en-US" w:bidi="ar-SA"/>
        </w:rPr>
      </w:pPr>
      <w:hyperlink w:anchor="_Toc482966715" w:history="1">
        <w:r w:rsidR="0058011F" w:rsidRPr="00EC39F3">
          <w:rPr>
            <w:rStyle w:val="Hyperlink"/>
            <w:noProof/>
          </w:rPr>
          <w:t>Office Online</w:t>
        </w:r>
        <w:r w:rsidR="0058011F">
          <w:rPr>
            <w:noProof/>
            <w:webHidden/>
          </w:rPr>
          <w:tab/>
        </w:r>
        <w:r w:rsidR="0058011F">
          <w:rPr>
            <w:noProof/>
            <w:webHidden/>
          </w:rPr>
          <w:fldChar w:fldCharType="begin"/>
        </w:r>
        <w:r w:rsidR="0058011F">
          <w:rPr>
            <w:noProof/>
            <w:webHidden/>
          </w:rPr>
          <w:instrText xml:space="preserve"> PAGEREF _Toc482966715 \h </w:instrText>
        </w:r>
        <w:r w:rsidR="0058011F">
          <w:rPr>
            <w:noProof/>
            <w:webHidden/>
          </w:rPr>
        </w:r>
        <w:r w:rsidR="0058011F">
          <w:rPr>
            <w:noProof/>
            <w:webHidden/>
          </w:rPr>
          <w:fldChar w:fldCharType="separate"/>
        </w:r>
        <w:r w:rsidR="0058011F">
          <w:rPr>
            <w:noProof/>
            <w:webHidden/>
          </w:rPr>
          <w:t>20</w:t>
        </w:r>
        <w:r w:rsidR="0058011F">
          <w:rPr>
            <w:noProof/>
            <w:webHidden/>
          </w:rPr>
          <w:fldChar w:fldCharType="end"/>
        </w:r>
      </w:hyperlink>
    </w:p>
    <w:p w14:paraId="3AE3E67C" w14:textId="4A270CD0" w:rsidR="0058011F" w:rsidRDefault="00EB6591">
      <w:pPr>
        <w:pStyle w:val="TOC4"/>
        <w:rPr>
          <w:rFonts w:eastAsiaTheme="minorEastAsia"/>
          <w:smallCaps w:val="0"/>
          <w:noProof/>
          <w:sz w:val="22"/>
          <w:lang w:val="en-US" w:eastAsia="en-US" w:bidi="ar-SA"/>
        </w:rPr>
      </w:pPr>
      <w:hyperlink w:anchor="_Toc482966716" w:history="1">
        <w:r w:rsidR="0058011F" w:rsidRPr="00EC39F3">
          <w:rPr>
            <w:rStyle w:val="Hyperlink"/>
            <w:noProof/>
          </w:rPr>
          <w:t>OneDrive for Business</w:t>
        </w:r>
        <w:r w:rsidR="0058011F">
          <w:rPr>
            <w:noProof/>
            <w:webHidden/>
          </w:rPr>
          <w:tab/>
        </w:r>
        <w:r w:rsidR="0058011F">
          <w:rPr>
            <w:noProof/>
            <w:webHidden/>
          </w:rPr>
          <w:fldChar w:fldCharType="begin"/>
        </w:r>
        <w:r w:rsidR="0058011F">
          <w:rPr>
            <w:noProof/>
            <w:webHidden/>
          </w:rPr>
          <w:instrText xml:space="preserve"> PAGEREF _Toc482966716 \h </w:instrText>
        </w:r>
        <w:r w:rsidR="0058011F">
          <w:rPr>
            <w:noProof/>
            <w:webHidden/>
          </w:rPr>
        </w:r>
        <w:r w:rsidR="0058011F">
          <w:rPr>
            <w:noProof/>
            <w:webHidden/>
          </w:rPr>
          <w:fldChar w:fldCharType="separate"/>
        </w:r>
        <w:r w:rsidR="0058011F">
          <w:rPr>
            <w:noProof/>
            <w:webHidden/>
          </w:rPr>
          <w:t>20</w:t>
        </w:r>
        <w:r w:rsidR="0058011F">
          <w:rPr>
            <w:noProof/>
            <w:webHidden/>
          </w:rPr>
          <w:fldChar w:fldCharType="end"/>
        </w:r>
      </w:hyperlink>
    </w:p>
    <w:p w14:paraId="540DE8A8" w14:textId="18190E85" w:rsidR="0058011F" w:rsidRDefault="00EB6591">
      <w:pPr>
        <w:pStyle w:val="TOC4"/>
        <w:rPr>
          <w:rFonts w:eastAsiaTheme="minorEastAsia"/>
          <w:smallCaps w:val="0"/>
          <w:noProof/>
          <w:sz w:val="22"/>
          <w:lang w:val="en-US" w:eastAsia="en-US" w:bidi="ar-SA"/>
        </w:rPr>
      </w:pPr>
      <w:hyperlink w:anchor="_Toc482966717" w:history="1">
        <w:r w:rsidR="0058011F" w:rsidRPr="00EC39F3">
          <w:rPr>
            <w:rStyle w:val="Hyperlink"/>
            <w:noProof/>
          </w:rPr>
          <w:t>Project Online</w:t>
        </w:r>
        <w:r w:rsidR="0058011F">
          <w:rPr>
            <w:noProof/>
            <w:webHidden/>
          </w:rPr>
          <w:tab/>
        </w:r>
        <w:r w:rsidR="0058011F">
          <w:rPr>
            <w:noProof/>
            <w:webHidden/>
          </w:rPr>
          <w:fldChar w:fldCharType="begin"/>
        </w:r>
        <w:r w:rsidR="0058011F">
          <w:rPr>
            <w:noProof/>
            <w:webHidden/>
          </w:rPr>
          <w:instrText xml:space="preserve"> PAGEREF _Toc482966717 \h </w:instrText>
        </w:r>
        <w:r w:rsidR="0058011F">
          <w:rPr>
            <w:noProof/>
            <w:webHidden/>
          </w:rPr>
        </w:r>
        <w:r w:rsidR="0058011F">
          <w:rPr>
            <w:noProof/>
            <w:webHidden/>
          </w:rPr>
          <w:fldChar w:fldCharType="separate"/>
        </w:r>
        <w:r w:rsidR="0058011F">
          <w:rPr>
            <w:noProof/>
            <w:webHidden/>
          </w:rPr>
          <w:t>20</w:t>
        </w:r>
        <w:r w:rsidR="0058011F">
          <w:rPr>
            <w:noProof/>
            <w:webHidden/>
          </w:rPr>
          <w:fldChar w:fldCharType="end"/>
        </w:r>
      </w:hyperlink>
    </w:p>
    <w:p w14:paraId="34A3450E" w14:textId="58F0B42A" w:rsidR="0058011F" w:rsidRDefault="00EB6591">
      <w:pPr>
        <w:pStyle w:val="TOC4"/>
        <w:rPr>
          <w:rFonts w:eastAsiaTheme="minorEastAsia"/>
          <w:smallCaps w:val="0"/>
          <w:noProof/>
          <w:sz w:val="22"/>
          <w:lang w:val="en-US" w:eastAsia="en-US" w:bidi="ar-SA"/>
        </w:rPr>
      </w:pPr>
      <w:hyperlink w:anchor="_Toc482966718" w:history="1">
        <w:r w:rsidR="0058011F" w:rsidRPr="00EC39F3">
          <w:rPr>
            <w:rStyle w:val="Hyperlink"/>
            <w:noProof/>
          </w:rPr>
          <w:t>SharePoint Online</w:t>
        </w:r>
        <w:r w:rsidR="0058011F">
          <w:rPr>
            <w:noProof/>
            <w:webHidden/>
          </w:rPr>
          <w:tab/>
        </w:r>
        <w:r w:rsidR="0058011F">
          <w:rPr>
            <w:noProof/>
            <w:webHidden/>
          </w:rPr>
          <w:fldChar w:fldCharType="begin"/>
        </w:r>
        <w:r w:rsidR="0058011F">
          <w:rPr>
            <w:noProof/>
            <w:webHidden/>
          </w:rPr>
          <w:instrText xml:space="preserve"> PAGEREF _Toc482966718 \h </w:instrText>
        </w:r>
        <w:r w:rsidR="0058011F">
          <w:rPr>
            <w:noProof/>
            <w:webHidden/>
          </w:rPr>
        </w:r>
        <w:r w:rsidR="0058011F">
          <w:rPr>
            <w:noProof/>
            <w:webHidden/>
          </w:rPr>
          <w:fldChar w:fldCharType="separate"/>
        </w:r>
        <w:r w:rsidR="0058011F">
          <w:rPr>
            <w:noProof/>
            <w:webHidden/>
          </w:rPr>
          <w:t>21</w:t>
        </w:r>
        <w:r w:rsidR="0058011F">
          <w:rPr>
            <w:noProof/>
            <w:webHidden/>
          </w:rPr>
          <w:fldChar w:fldCharType="end"/>
        </w:r>
      </w:hyperlink>
    </w:p>
    <w:p w14:paraId="769D039F" w14:textId="040CA897" w:rsidR="0058011F" w:rsidRDefault="00EB6591">
      <w:pPr>
        <w:pStyle w:val="TOC4"/>
        <w:rPr>
          <w:rFonts w:eastAsiaTheme="minorEastAsia"/>
          <w:smallCaps w:val="0"/>
          <w:noProof/>
          <w:sz w:val="22"/>
          <w:lang w:val="en-US" w:eastAsia="en-US" w:bidi="ar-SA"/>
        </w:rPr>
      </w:pPr>
      <w:hyperlink w:anchor="_Toc482966719" w:history="1">
        <w:r w:rsidR="0058011F" w:rsidRPr="00EC39F3">
          <w:rPr>
            <w:rStyle w:val="Hyperlink"/>
            <w:noProof/>
          </w:rPr>
          <w:t>Skype for Business Online</w:t>
        </w:r>
        <w:r w:rsidR="0058011F">
          <w:rPr>
            <w:noProof/>
            <w:webHidden/>
          </w:rPr>
          <w:tab/>
        </w:r>
        <w:r w:rsidR="0058011F">
          <w:rPr>
            <w:noProof/>
            <w:webHidden/>
          </w:rPr>
          <w:fldChar w:fldCharType="begin"/>
        </w:r>
        <w:r w:rsidR="0058011F">
          <w:rPr>
            <w:noProof/>
            <w:webHidden/>
          </w:rPr>
          <w:instrText xml:space="preserve"> PAGEREF _Toc482966719 \h </w:instrText>
        </w:r>
        <w:r w:rsidR="0058011F">
          <w:rPr>
            <w:noProof/>
            <w:webHidden/>
          </w:rPr>
        </w:r>
        <w:r w:rsidR="0058011F">
          <w:rPr>
            <w:noProof/>
            <w:webHidden/>
          </w:rPr>
          <w:fldChar w:fldCharType="separate"/>
        </w:r>
        <w:r w:rsidR="0058011F">
          <w:rPr>
            <w:noProof/>
            <w:webHidden/>
          </w:rPr>
          <w:t>21</w:t>
        </w:r>
        <w:r w:rsidR="0058011F">
          <w:rPr>
            <w:noProof/>
            <w:webHidden/>
          </w:rPr>
          <w:fldChar w:fldCharType="end"/>
        </w:r>
      </w:hyperlink>
    </w:p>
    <w:p w14:paraId="00A0ED4A" w14:textId="139CB9AE" w:rsidR="0058011F" w:rsidRDefault="00EB6591">
      <w:pPr>
        <w:pStyle w:val="TOC4"/>
        <w:rPr>
          <w:rFonts w:eastAsiaTheme="minorEastAsia"/>
          <w:smallCaps w:val="0"/>
          <w:noProof/>
          <w:sz w:val="22"/>
          <w:lang w:val="en-US" w:eastAsia="en-US" w:bidi="ar-SA"/>
        </w:rPr>
      </w:pPr>
      <w:hyperlink w:anchor="_Toc482966720" w:history="1">
        <w:r w:rsidR="0058011F" w:rsidRPr="00EC39F3">
          <w:rPr>
            <w:rStyle w:val="Hyperlink"/>
            <w:noProof/>
          </w:rPr>
          <w:t>Skype for Business Online PSTN Services</w:t>
        </w:r>
        <w:r w:rsidR="0058011F">
          <w:rPr>
            <w:noProof/>
            <w:webHidden/>
          </w:rPr>
          <w:tab/>
        </w:r>
        <w:r w:rsidR="0058011F">
          <w:rPr>
            <w:noProof/>
            <w:webHidden/>
          </w:rPr>
          <w:fldChar w:fldCharType="begin"/>
        </w:r>
        <w:r w:rsidR="0058011F">
          <w:rPr>
            <w:noProof/>
            <w:webHidden/>
          </w:rPr>
          <w:instrText xml:space="preserve"> PAGEREF _Toc482966720 \h </w:instrText>
        </w:r>
        <w:r w:rsidR="0058011F">
          <w:rPr>
            <w:noProof/>
            <w:webHidden/>
          </w:rPr>
        </w:r>
        <w:r w:rsidR="0058011F">
          <w:rPr>
            <w:noProof/>
            <w:webHidden/>
          </w:rPr>
          <w:fldChar w:fldCharType="separate"/>
        </w:r>
        <w:r w:rsidR="0058011F">
          <w:rPr>
            <w:noProof/>
            <w:webHidden/>
          </w:rPr>
          <w:t>21</w:t>
        </w:r>
        <w:r w:rsidR="0058011F">
          <w:rPr>
            <w:noProof/>
            <w:webHidden/>
          </w:rPr>
          <w:fldChar w:fldCharType="end"/>
        </w:r>
      </w:hyperlink>
    </w:p>
    <w:p w14:paraId="38BBF38B" w14:textId="40A6C22C" w:rsidR="0058011F" w:rsidRDefault="00EB6591">
      <w:pPr>
        <w:pStyle w:val="TOC2"/>
        <w:tabs>
          <w:tab w:val="right" w:leader="dot" w:pos="5030"/>
        </w:tabs>
        <w:rPr>
          <w:rFonts w:eastAsiaTheme="minorEastAsia"/>
          <w:b w:val="0"/>
          <w:smallCaps w:val="0"/>
          <w:noProof/>
          <w:sz w:val="22"/>
          <w:lang w:val="en-US" w:eastAsia="en-US" w:bidi="ar-SA"/>
        </w:rPr>
      </w:pPr>
      <w:hyperlink w:anchor="_Toc482966721" w:history="1">
        <w:r w:rsidR="0058011F" w:rsidRPr="00EC39F3">
          <w:rPr>
            <w:rStyle w:val="Hyperlink"/>
            <w:noProof/>
          </w:rPr>
          <w:t>Andre Online Services</w:t>
        </w:r>
        <w:r w:rsidR="0058011F">
          <w:rPr>
            <w:noProof/>
            <w:webHidden/>
          </w:rPr>
          <w:tab/>
        </w:r>
        <w:r w:rsidR="0058011F">
          <w:rPr>
            <w:noProof/>
            <w:webHidden/>
          </w:rPr>
          <w:fldChar w:fldCharType="begin"/>
        </w:r>
        <w:r w:rsidR="0058011F">
          <w:rPr>
            <w:noProof/>
            <w:webHidden/>
          </w:rPr>
          <w:instrText xml:space="preserve"> PAGEREF _Toc482966721 \h </w:instrText>
        </w:r>
        <w:r w:rsidR="0058011F">
          <w:rPr>
            <w:noProof/>
            <w:webHidden/>
          </w:rPr>
        </w:r>
        <w:r w:rsidR="0058011F">
          <w:rPr>
            <w:noProof/>
            <w:webHidden/>
          </w:rPr>
          <w:fldChar w:fldCharType="separate"/>
        </w:r>
        <w:r w:rsidR="0058011F">
          <w:rPr>
            <w:noProof/>
            <w:webHidden/>
          </w:rPr>
          <w:t>22</w:t>
        </w:r>
        <w:r w:rsidR="0058011F">
          <w:rPr>
            <w:noProof/>
            <w:webHidden/>
          </w:rPr>
          <w:fldChar w:fldCharType="end"/>
        </w:r>
      </w:hyperlink>
    </w:p>
    <w:p w14:paraId="1D7AF62A" w14:textId="2C7EBB45" w:rsidR="0058011F" w:rsidRDefault="00EB6591">
      <w:pPr>
        <w:pStyle w:val="TOC4"/>
        <w:rPr>
          <w:rFonts w:eastAsiaTheme="minorEastAsia"/>
          <w:smallCaps w:val="0"/>
          <w:noProof/>
          <w:sz w:val="22"/>
          <w:lang w:val="en-US" w:eastAsia="en-US" w:bidi="ar-SA"/>
        </w:rPr>
      </w:pPr>
      <w:hyperlink w:anchor="_Toc482966722" w:history="1">
        <w:r w:rsidR="0058011F" w:rsidRPr="00EC39F3">
          <w:rPr>
            <w:rStyle w:val="Hyperlink"/>
            <w:noProof/>
          </w:rPr>
          <w:t>Bing Maps Enterprise-plattformen og Mobile Asset Management-plattformen</w:t>
        </w:r>
        <w:r w:rsidR="0058011F">
          <w:rPr>
            <w:noProof/>
            <w:webHidden/>
          </w:rPr>
          <w:tab/>
        </w:r>
        <w:r w:rsidR="0058011F">
          <w:rPr>
            <w:noProof/>
            <w:webHidden/>
          </w:rPr>
          <w:fldChar w:fldCharType="begin"/>
        </w:r>
        <w:r w:rsidR="0058011F">
          <w:rPr>
            <w:noProof/>
            <w:webHidden/>
          </w:rPr>
          <w:instrText xml:space="preserve"> PAGEREF _Toc482966722 \h </w:instrText>
        </w:r>
        <w:r w:rsidR="0058011F">
          <w:rPr>
            <w:noProof/>
            <w:webHidden/>
          </w:rPr>
        </w:r>
        <w:r w:rsidR="0058011F">
          <w:rPr>
            <w:noProof/>
            <w:webHidden/>
          </w:rPr>
          <w:fldChar w:fldCharType="separate"/>
        </w:r>
        <w:r w:rsidR="0058011F">
          <w:rPr>
            <w:noProof/>
            <w:webHidden/>
          </w:rPr>
          <w:t>22</w:t>
        </w:r>
        <w:r w:rsidR="0058011F">
          <w:rPr>
            <w:noProof/>
            <w:webHidden/>
          </w:rPr>
          <w:fldChar w:fldCharType="end"/>
        </w:r>
      </w:hyperlink>
    </w:p>
    <w:p w14:paraId="11425FF5" w14:textId="087B687E" w:rsidR="0058011F" w:rsidRDefault="00EB6591">
      <w:pPr>
        <w:pStyle w:val="TOC4"/>
        <w:rPr>
          <w:rFonts w:eastAsiaTheme="minorEastAsia"/>
          <w:smallCaps w:val="0"/>
          <w:noProof/>
          <w:sz w:val="22"/>
          <w:lang w:val="en-US" w:eastAsia="en-US" w:bidi="ar-SA"/>
        </w:rPr>
      </w:pPr>
      <w:hyperlink w:anchor="_Toc482966723" w:history="1">
        <w:r w:rsidR="0058011F" w:rsidRPr="00EC39F3">
          <w:rPr>
            <w:rStyle w:val="Hyperlink"/>
            <w:noProof/>
          </w:rPr>
          <w:t>Business Application Platform</w:t>
        </w:r>
        <w:r w:rsidR="0058011F">
          <w:rPr>
            <w:noProof/>
            <w:webHidden/>
          </w:rPr>
          <w:tab/>
        </w:r>
        <w:r w:rsidR="0058011F">
          <w:rPr>
            <w:noProof/>
            <w:webHidden/>
          </w:rPr>
          <w:fldChar w:fldCharType="begin"/>
        </w:r>
        <w:r w:rsidR="0058011F">
          <w:rPr>
            <w:noProof/>
            <w:webHidden/>
          </w:rPr>
          <w:instrText xml:space="preserve"> PAGEREF _Toc482966723 \h </w:instrText>
        </w:r>
        <w:r w:rsidR="0058011F">
          <w:rPr>
            <w:noProof/>
            <w:webHidden/>
          </w:rPr>
        </w:r>
        <w:r w:rsidR="0058011F">
          <w:rPr>
            <w:noProof/>
            <w:webHidden/>
          </w:rPr>
          <w:fldChar w:fldCharType="separate"/>
        </w:r>
        <w:r w:rsidR="0058011F">
          <w:rPr>
            <w:noProof/>
            <w:webHidden/>
          </w:rPr>
          <w:t>23</w:t>
        </w:r>
        <w:r w:rsidR="0058011F">
          <w:rPr>
            <w:noProof/>
            <w:webHidden/>
          </w:rPr>
          <w:fldChar w:fldCharType="end"/>
        </w:r>
      </w:hyperlink>
    </w:p>
    <w:p w14:paraId="3A680469" w14:textId="45FF9021" w:rsidR="0058011F" w:rsidRDefault="00EB6591">
      <w:pPr>
        <w:pStyle w:val="TOC4"/>
        <w:rPr>
          <w:rFonts w:eastAsiaTheme="minorEastAsia"/>
          <w:smallCaps w:val="0"/>
          <w:noProof/>
          <w:sz w:val="22"/>
          <w:lang w:val="en-US" w:eastAsia="en-US" w:bidi="ar-SA"/>
        </w:rPr>
      </w:pPr>
      <w:hyperlink w:anchor="_Toc482966724" w:history="1">
        <w:r w:rsidR="0058011F" w:rsidRPr="00EC39F3">
          <w:rPr>
            <w:rStyle w:val="Hyperlink"/>
            <w:noProof/>
          </w:rPr>
          <w:t>Kaizala</w:t>
        </w:r>
        <w:r w:rsidR="0058011F">
          <w:rPr>
            <w:noProof/>
            <w:webHidden/>
          </w:rPr>
          <w:tab/>
        </w:r>
        <w:r w:rsidR="0058011F">
          <w:rPr>
            <w:noProof/>
            <w:webHidden/>
          </w:rPr>
          <w:fldChar w:fldCharType="begin"/>
        </w:r>
        <w:r w:rsidR="0058011F">
          <w:rPr>
            <w:noProof/>
            <w:webHidden/>
          </w:rPr>
          <w:instrText xml:space="preserve"> PAGEREF _Toc482966724 \h </w:instrText>
        </w:r>
        <w:r w:rsidR="0058011F">
          <w:rPr>
            <w:noProof/>
            <w:webHidden/>
          </w:rPr>
        </w:r>
        <w:r w:rsidR="0058011F">
          <w:rPr>
            <w:noProof/>
            <w:webHidden/>
          </w:rPr>
          <w:fldChar w:fldCharType="separate"/>
        </w:r>
        <w:r w:rsidR="0058011F">
          <w:rPr>
            <w:noProof/>
            <w:webHidden/>
          </w:rPr>
          <w:t>23</w:t>
        </w:r>
        <w:r w:rsidR="0058011F">
          <w:rPr>
            <w:noProof/>
            <w:webHidden/>
          </w:rPr>
          <w:fldChar w:fldCharType="end"/>
        </w:r>
      </w:hyperlink>
    </w:p>
    <w:p w14:paraId="437DF1C8" w14:textId="7F38EE5D" w:rsidR="0058011F" w:rsidRDefault="00EB6591">
      <w:pPr>
        <w:pStyle w:val="TOC4"/>
        <w:rPr>
          <w:rFonts w:eastAsiaTheme="minorEastAsia"/>
          <w:smallCaps w:val="0"/>
          <w:noProof/>
          <w:sz w:val="22"/>
          <w:lang w:val="en-US" w:eastAsia="en-US" w:bidi="ar-SA"/>
        </w:rPr>
      </w:pPr>
      <w:hyperlink w:anchor="_Toc482966725" w:history="1">
        <w:r w:rsidR="0058011F" w:rsidRPr="00EC39F3">
          <w:rPr>
            <w:rStyle w:val="Hyperlink"/>
            <w:noProof/>
          </w:rPr>
          <w:t>Microsoft Cloud App Security</w:t>
        </w:r>
        <w:r w:rsidR="0058011F">
          <w:rPr>
            <w:noProof/>
            <w:webHidden/>
          </w:rPr>
          <w:tab/>
        </w:r>
        <w:r w:rsidR="0058011F">
          <w:rPr>
            <w:noProof/>
            <w:webHidden/>
          </w:rPr>
          <w:fldChar w:fldCharType="begin"/>
        </w:r>
        <w:r w:rsidR="0058011F">
          <w:rPr>
            <w:noProof/>
            <w:webHidden/>
          </w:rPr>
          <w:instrText xml:space="preserve"> PAGEREF _Toc482966725 \h </w:instrText>
        </w:r>
        <w:r w:rsidR="0058011F">
          <w:rPr>
            <w:noProof/>
            <w:webHidden/>
          </w:rPr>
        </w:r>
        <w:r w:rsidR="0058011F">
          <w:rPr>
            <w:noProof/>
            <w:webHidden/>
          </w:rPr>
          <w:fldChar w:fldCharType="separate"/>
        </w:r>
        <w:r w:rsidR="0058011F">
          <w:rPr>
            <w:noProof/>
            <w:webHidden/>
          </w:rPr>
          <w:t>23</w:t>
        </w:r>
        <w:r w:rsidR="0058011F">
          <w:rPr>
            <w:noProof/>
            <w:webHidden/>
          </w:rPr>
          <w:fldChar w:fldCharType="end"/>
        </w:r>
      </w:hyperlink>
    </w:p>
    <w:p w14:paraId="51B163FD" w14:textId="648564B8" w:rsidR="0058011F" w:rsidRDefault="00EB6591">
      <w:pPr>
        <w:pStyle w:val="TOC4"/>
        <w:rPr>
          <w:rFonts w:eastAsiaTheme="minorEastAsia"/>
          <w:smallCaps w:val="0"/>
          <w:noProof/>
          <w:sz w:val="22"/>
          <w:lang w:val="en-US" w:eastAsia="en-US" w:bidi="ar-SA"/>
        </w:rPr>
      </w:pPr>
      <w:hyperlink w:anchor="_Toc482966726" w:history="1">
        <w:r w:rsidR="0058011F" w:rsidRPr="00EC39F3">
          <w:rPr>
            <w:rStyle w:val="Hyperlink"/>
            <w:noProof/>
          </w:rPr>
          <w:t>Microsoft Intune</w:t>
        </w:r>
        <w:r w:rsidR="0058011F">
          <w:rPr>
            <w:noProof/>
            <w:webHidden/>
          </w:rPr>
          <w:tab/>
        </w:r>
        <w:r w:rsidR="0058011F">
          <w:rPr>
            <w:noProof/>
            <w:webHidden/>
          </w:rPr>
          <w:fldChar w:fldCharType="begin"/>
        </w:r>
        <w:r w:rsidR="0058011F">
          <w:rPr>
            <w:noProof/>
            <w:webHidden/>
          </w:rPr>
          <w:instrText xml:space="preserve"> PAGEREF _Toc482966726 \h </w:instrText>
        </w:r>
        <w:r w:rsidR="0058011F">
          <w:rPr>
            <w:noProof/>
            <w:webHidden/>
          </w:rPr>
        </w:r>
        <w:r w:rsidR="0058011F">
          <w:rPr>
            <w:noProof/>
            <w:webHidden/>
          </w:rPr>
          <w:fldChar w:fldCharType="separate"/>
        </w:r>
        <w:r w:rsidR="0058011F">
          <w:rPr>
            <w:noProof/>
            <w:webHidden/>
          </w:rPr>
          <w:t>23</w:t>
        </w:r>
        <w:r w:rsidR="0058011F">
          <w:rPr>
            <w:noProof/>
            <w:webHidden/>
          </w:rPr>
          <w:fldChar w:fldCharType="end"/>
        </w:r>
      </w:hyperlink>
    </w:p>
    <w:p w14:paraId="1D55D50D" w14:textId="4EA1556D" w:rsidR="0058011F" w:rsidRDefault="00EB6591">
      <w:pPr>
        <w:pStyle w:val="TOC4"/>
        <w:rPr>
          <w:rFonts w:eastAsiaTheme="minorEastAsia"/>
          <w:smallCaps w:val="0"/>
          <w:noProof/>
          <w:sz w:val="22"/>
          <w:lang w:val="en-US" w:eastAsia="en-US" w:bidi="ar-SA"/>
        </w:rPr>
      </w:pPr>
      <w:hyperlink w:anchor="_Toc482966727" w:history="1">
        <w:r w:rsidR="0058011F" w:rsidRPr="00EC39F3">
          <w:rPr>
            <w:rStyle w:val="Hyperlink"/>
            <w:noProof/>
          </w:rPr>
          <w:t>Microsoft Learning</w:t>
        </w:r>
        <w:r w:rsidR="0058011F">
          <w:rPr>
            <w:noProof/>
            <w:webHidden/>
          </w:rPr>
          <w:tab/>
        </w:r>
        <w:r w:rsidR="0058011F">
          <w:rPr>
            <w:noProof/>
            <w:webHidden/>
          </w:rPr>
          <w:fldChar w:fldCharType="begin"/>
        </w:r>
        <w:r w:rsidR="0058011F">
          <w:rPr>
            <w:noProof/>
            <w:webHidden/>
          </w:rPr>
          <w:instrText xml:space="preserve"> PAGEREF _Toc482966727 \h </w:instrText>
        </w:r>
        <w:r w:rsidR="0058011F">
          <w:rPr>
            <w:noProof/>
            <w:webHidden/>
          </w:rPr>
        </w:r>
        <w:r w:rsidR="0058011F">
          <w:rPr>
            <w:noProof/>
            <w:webHidden/>
          </w:rPr>
          <w:fldChar w:fldCharType="separate"/>
        </w:r>
        <w:r w:rsidR="0058011F">
          <w:rPr>
            <w:noProof/>
            <w:webHidden/>
          </w:rPr>
          <w:t>24</w:t>
        </w:r>
        <w:r w:rsidR="0058011F">
          <w:rPr>
            <w:noProof/>
            <w:webHidden/>
          </w:rPr>
          <w:fldChar w:fldCharType="end"/>
        </w:r>
      </w:hyperlink>
    </w:p>
    <w:p w14:paraId="00DB1C08" w14:textId="6FFFBEA9" w:rsidR="0058011F" w:rsidRDefault="00EB6591">
      <w:pPr>
        <w:pStyle w:val="TOC4"/>
        <w:rPr>
          <w:rFonts w:eastAsiaTheme="minorEastAsia"/>
          <w:smallCaps w:val="0"/>
          <w:noProof/>
          <w:sz w:val="22"/>
          <w:lang w:val="en-US" w:eastAsia="en-US" w:bidi="ar-SA"/>
        </w:rPr>
      </w:pPr>
      <w:hyperlink w:anchor="_Toc482966728" w:history="1">
        <w:r w:rsidR="0058011F" w:rsidRPr="00EC39F3">
          <w:rPr>
            <w:rStyle w:val="Hyperlink"/>
            <w:noProof/>
          </w:rPr>
          <w:t>Minecraft: Education Edition</w:t>
        </w:r>
        <w:r w:rsidR="0058011F">
          <w:rPr>
            <w:noProof/>
            <w:webHidden/>
          </w:rPr>
          <w:tab/>
        </w:r>
        <w:r w:rsidR="0058011F">
          <w:rPr>
            <w:noProof/>
            <w:webHidden/>
          </w:rPr>
          <w:fldChar w:fldCharType="begin"/>
        </w:r>
        <w:r w:rsidR="0058011F">
          <w:rPr>
            <w:noProof/>
            <w:webHidden/>
          </w:rPr>
          <w:instrText xml:space="preserve"> PAGEREF _Toc482966728 \h </w:instrText>
        </w:r>
        <w:r w:rsidR="0058011F">
          <w:rPr>
            <w:noProof/>
            <w:webHidden/>
          </w:rPr>
        </w:r>
        <w:r w:rsidR="0058011F">
          <w:rPr>
            <w:noProof/>
            <w:webHidden/>
          </w:rPr>
          <w:fldChar w:fldCharType="separate"/>
        </w:r>
        <w:r w:rsidR="0058011F">
          <w:rPr>
            <w:noProof/>
            <w:webHidden/>
          </w:rPr>
          <w:t>24</w:t>
        </w:r>
        <w:r w:rsidR="0058011F">
          <w:rPr>
            <w:noProof/>
            <w:webHidden/>
          </w:rPr>
          <w:fldChar w:fldCharType="end"/>
        </w:r>
      </w:hyperlink>
    </w:p>
    <w:p w14:paraId="70CF1D3E" w14:textId="4E9F5691" w:rsidR="0058011F" w:rsidRDefault="00EB6591">
      <w:pPr>
        <w:pStyle w:val="TOC4"/>
        <w:rPr>
          <w:rFonts w:eastAsiaTheme="minorEastAsia"/>
          <w:smallCaps w:val="0"/>
          <w:noProof/>
          <w:sz w:val="22"/>
          <w:lang w:val="en-US" w:eastAsia="en-US" w:bidi="ar-SA"/>
        </w:rPr>
      </w:pPr>
      <w:hyperlink w:anchor="_Toc482966729" w:history="1">
        <w:r w:rsidR="0058011F" w:rsidRPr="00EC39F3">
          <w:rPr>
            <w:rStyle w:val="Hyperlink"/>
            <w:noProof/>
          </w:rPr>
          <w:t>Office 365 Developer</w:t>
        </w:r>
        <w:r w:rsidR="0058011F">
          <w:rPr>
            <w:noProof/>
            <w:webHidden/>
          </w:rPr>
          <w:tab/>
        </w:r>
        <w:r w:rsidR="0058011F">
          <w:rPr>
            <w:noProof/>
            <w:webHidden/>
          </w:rPr>
          <w:fldChar w:fldCharType="begin"/>
        </w:r>
        <w:r w:rsidR="0058011F">
          <w:rPr>
            <w:noProof/>
            <w:webHidden/>
          </w:rPr>
          <w:instrText xml:space="preserve"> PAGEREF _Toc482966729 \h </w:instrText>
        </w:r>
        <w:r w:rsidR="0058011F">
          <w:rPr>
            <w:noProof/>
            <w:webHidden/>
          </w:rPr>
        </w:r>
        <w:r w:rsidR="0058011F">
          <w:rPr>
            <w:noProof/>
            <w:webHidden/>
          </w:rPr>
          <w:fldChar w:fldCharType="separate"/>
        </w:r>
        <w:r w:rsidR="0058011F">
          <w:rPr>
            <w:noProof/>
            <w:webHidden/>
          </w:rPr>
          <w:t>24</w:t>
        </w:r>
        <w:r w:rsidR="0058011F">
          <w:rPr>
            <w:noProof/>
            <w:webHidden/>
          </w:rPr>
          <w:fldChar w:fldCharType="end"/>
        </w:r>
      </w:hyperlink>
    </w:p>
    <w:p w14:paraId="54A1D885" w14:textId="5DA20B64" w:rsidR="0058011F" w:rsidRDefault="00EB6591">
      <w:pPr>
        <w:pStyle w:val="TOC4"/>
        <w:rPr>
          <w:rFonts w:eastAsiaTheme="minorEastAsia"/>
          <w:smallCaps w:val="0"/>
          <w:noProof/>
          <w:sz w:val="22"/>
          <w:lang w:val="en-US" w:eastAsia="en-US" w:bidi="ar-SA"/>
        </w:rPr>
      </w:pPr>
      <w:hyperlink w:anchor="_Toc482966730" w:history="1">
        <w:r w:rsidR="0058011F" w:rsidRPr="00EC39F3">
          <w:rPr>
            <w:rStyle w:val="Hyperlink"/>
            <w:noProof/>
          </w:rPr>
          <w:t>Windows-datamaskinoperativsystem</w:t>
        </w:r>
        <w:r w:rsidR="0058011F">
          <w:rPr>
            <w:noProof/>
            <w:webHidden/>
          </w:rPr>
          <w:tab/>
        </w:r>
        <w:r w:rsidR="0058011F">
          <w:rPr>
            <w:noProof/>
            <w:webHidden/>
          </w:rPr>
          <w:fldChar w:fldCharType="begin"/>
        </w:r>
        <w:r w:rsidR="0058011F">
          <w:rPr>
            <w:noProof/>
            <w:webHidden/>
          </w:rPr>
          <w:instrText xml:space="preserve"> PAGEREF _Toc482966730 \h </w:instrText>
        </w:r>
        <w:r w:rsidR="0058011F">
          <w:rPr>
            <w:noProof/>
            <w:webHidden/>
          </w:rPr>
        </w:r>
        <w:r w:rsidR="0058011F">
          <w:rPr>
            <w:noProof/>
            <w:webHidden/>
          </w:rPr>
          <w:fldChar w:fldCharType="separate"/>
        </w:r>
        <w:r w:rsidR="0058011F">
          <w:rPr>
            <w:noProof/>
            <w:webHidden/>
          </w:rPr>
          <w:t>25</w:t>
        </w:r>
        <w:r w:rsidR="0058011F">
          <w:rPr>
            <w:noProof/>
            <w:webHidden/>
          </w:rPr>
          <w:fldChar w:fldCharType="end"/>
        </w:r>
      </w:hyperlink>
    </w:p>
    <w:p w14:paraId="5FFC5B94" w14:textId="791B489B" w:rsidR="0058011F" w:rsidRDefault="00EB6591">
      <w:pPr>
        <w:pStyle w:val="TOC1"/>
        <w:tabs>
          <w:tab w:val="right" w:leader="dot" w:pos="5030"/>
        </w:tabs>
        <w:rPr>
          <w:rFonts w:eastAsiaTheme="minorEastAsia"/>
          <w:b w:val="0"/>
          <w:caps w:val="0"/>
          <w:noProof/>
          <w:sz w:val="22"/>
          <w:lang w:val="en-US" w:eastAsia="en-US" w:bidi="ar-SA"/>
        </w:rPr>
      </w:pPr>
      <w:hyperlink w:anchor="_Toc482966731" w:history="1">
        <w:r w:rsidR="0058011F" w:rsidRPr="00EC39F3">
          <w:rPr>
            <w:rStyle w:val="Hyperlink"/>
            <w:noProof/>
          </w:rPr>
          <w:t>Vedlegg 1 – meldinger</w:t>
        </w:r>
        <w:r w:rsidR="0058011F">
          <w:rPr>
            <w:noProof/>
            <w:webHidden/>
          </w:rPr>
          <w:tab/>
        </w:r>
        <w:r w:rsidR="0058011F">
          <w:rPr>
            <w:noProof/>
            <w:webHidden/>
          </w:rPr>
          <w:fldChar w:fldCharType="begin"/>
        </w:r>
        <w:r w:rsidR="0058011F">
          <w:rPr>
            <w:noProof/>
            <w:webHidden/>
          </w:rPr>
          <w:instrText xml:space="preserve"> PAGEREF _Toc482966731 \h </w:instrText>
        </w:r>
        <w:r w:rsidR="0058011F">
          <w:rPr>
            <w:noProof/>
            <w:webHidden/>
          </w:rPr>
        </w:r>
        <w:r w:rsidR="0058011F">
          <w:rPr>
            <w:noProof/>
            <w:webHidden/>
          </w:rPr>
          <w:fldChar w:fldCharType="separate"/>
        </w:r>
        <w:r w:rsidR="0058011F">
          <w:rPr>
            <w:noProof/>
            <w:webHidden/>
          </w:rPr>
          <w:t>26</w:t>
        </w:r>
        <w:r w:rsidR="0058011F">
          <w:rPr>
            <w:noProof/>
            <w:webHidden/>
          </w:rPr>
          <w:fldChar w:fldCharType="end"/>
        </w:r>
      </w:hyperlink>
    </w:p>
    <w:p w14:paraId="6F5220DE" w14:textId="7FE44637" w:rsidR="0058011F" w:rsidRDefault="00EB6591">
      <w:pPr>
        <w:pStyle w:val="TOC3"/>
        <w:rPr>
          <w:rFonts w:eastAsiaTheme="minorEastAsia"/>
          <w:b w:val="0"/>
          <w:smallCaps w:val="0"/>
          <w:sz w:val="22"/>
          <w:lang w:val="en-US" w:eastAsia="en-US" w:bidi="ar-SA"/>
        </w:rPr>
      </w:pPr>
      <w:hyperlink w:anchor="_Toc482966732" w:history="1">
        <w:r w:rsidR="0058011F" w:rsidRPr="00EC39F3">
          <w:rPr>
            <w:rStyle w:val="Hyperlink"/>
          </w:rPr>
          <w:t>Bing Maps</w:t>
        </w:r>
        <w:r w:rsidR="0058011F">
          <w:rPr>
            <w:webHidden/>
          </w:rPr>
          <w:tab/>
        </w:r>
        <w:r w:rsidR="0058011F">
          <w:rPr>
            <w:webHidden/>
          </w:rPr>
          <w:fldChar w:fldCharType="begin"/>
        </w:r>
        <w:r w:rsidR="0058011F">
          <w:rPr>
            <w:webHidden/>
          </w:rPr>
          <w:instrText xml:space="preserve"> PAGEREF _Toc482966732 \h </w:instrText>
        </w:r>
        <w:r w:rsidR="0058011F">
          <w:rPr>
            <w:webHidden/>
          </w:rPr>
        </w:r>
        <w:r w:rsidR="0058011F">
          <w:rPr>
            <w:webHidden/>
          </w:rPr>
          <w:fldChar w:fldCharType="separate"/>
        </w:r>
        <w:r w:rsidR="0058011F">
          <w:rPr>
            <w:webHidden/>
          </w:rPr>
          <w:t>26</w:t>
        </w:r>
        <w:r w:rsidR="0058011F">
          <w:rPr>
            <w:webHidden/>
          </w:rPr>
          <w:fldChar w:fldCharType="end"/>
        </w:r>
      </w:hyperlink>
    </w:p>
    <w:p w14:paraId="3CC3D843" w14:textId="49B663C2" w:rsidR="0058011F" w:rsidRDefault="00EB6591">
      <w:pPr>
        <w:pStyle w:val="TOC3"/>
        <w:rPr>
          <w:rFonts w:eastAsiaTheme="minorEastAsia"/>
          <w:b w:val="0"/>
          <w:smallCaps w:val="0"/>
          <w:sz w:val="22"/>
          <w:lang w:val="en-US" w:eastAsia="en-US" w:bidi="ar-SA"/>
        </w:rPr>
      </w:pPr>
      <w:hyperlink w:anchor="_Toc482966733" w:history="1">
        <w:r w:rsidR="0058011F" w:rsidRPr="00EC39F3">
          <w:rPr>
            <w:rStyle w:val="Hyperlink"/>
          </w:rPr>
          <w:t>Faglige tjenester</w:t>
        </w:r>
        <w:r w:rsidR="0058011F">
          <w:rPr>
            <w:webHidden/>
          </w:rPr>
          <w:tab/>
        </w:r>
        <w:r w:rsidR="0058011F">
          <w:rPr>
            <w:webHidden/>
          </w:rPr>
          <w:fldChar w:fldCharType="begin"/>
        </w:r>
        <w:r w:rsidR="0058011F">
          <w:rPr>
            <w:webHidden/>
          </w:rPr>
          <w:instrText xml:space="preserve"> PAGEREF _Toc482966733 \h </w:instrText>
        </w:r>
        <w:r w:rsidR="0058011F">
          <w:rPr>
            <w:webHidden/>
          </w:rPr>
        </w:r>
        <w:r w:rsidR="0058011F">
          <w:rPr>
            <w:webHidden/>
          </w:rPr>
          <w:fldChar w:fldCharType="separate"/>
        </w:r>
        <w:r w:rsidR="0058011F">
          <w:rPr>
            <w:webHidden/>
          </w:rPr>
          <w:t>26</w:t>
        </w:r>
        <w:r w:rsidR="0058011F">
          <w:rPr>
            <w:webHidden/>
          </w:rPr>
          <w:fldChar w:fldCharType="end"/>
        </w:r>
      </w:hyperlink>
    </w:p>
    <w:p w14:paraId="404C66AB" w14:textId="73C71099" w:rsidR="0058011F" w:rsidRDefault="00EB6591">
      <w:pPr>
        <w:pStyle w:val="TOC3"/>
        <w:rPr>
          <w:rFonts w:eastAsiaTheme="minorEastAsia"/>
          <w:b w:val="0"/>
          <w:smallCaps w:val="0"/>
          <w:sz w:val="22"/>
          <w:lang w:val="en-US" w:eastAsia="en-US" w:bidi="ar-SA"/>
        </w:rPr>
      </w:pPr>
      <w:hyperlink w:anchor="_Toc482966734" w:history="1">
        <w:r w:rsidR="0058011F" w:rsidRPr="00EC39F3">
          <w:rPr>
            <w:rStyle w:val="Hyperlink"/>
          </w:rPr>
          <w:t>Melding om H.265/HEVC-koding i Azure Media Services</w:t>
        </w:r>
        <w:r w:rsidR="0058011F">
          <w:rPr>
            <w:webHidden/>
          </w:rPr>
          <w:tab/>
        </w:r>
        <w:r w:rsidR="0058011F">
          <w:rPr>
            <w:webHidden/>
          </w:rPr>
          <w:fldChar w:fldCharType="begin"/>
        </w:r>
        <w:r w:rsidR="0058011F">
          <w:rPr>
            <w:webHidden/>
          </w:rPr>
          <w:instrText xml:space="preserve"> PAGEREF _Toc482966734 \h </w:instrText>
        </w:r>
        <w:r w:rsidR="0058011F">
          <w:rPr>
            <w:webHidden/>
          </w:rPr>
        </w:r>
        <w:r w:rsidR="0058011F">
          <w:rPr>
            <w:webHidden/>
          </w:rPr>
          <w:fldChar w:fldCharType="separate"/>
        </w:r>
        <w:r w:rsidR="0058011F">
          <w:rPr>
            <w:webHidden/>
          </w:rPr>
          <w:t>27</w:t>
        </w:r>
        <w:r w:rsidR="0058011F">
          <w:rPr>
            <w:webHidden/>
          </w:rPr>
          <w:fldChar w:fldCharType="end"/>
        </w:r>
      </w:hyperlink>
    </w:p>
    <w:p w14:paraId="4E0B9047" w14:textId="61B5BF46" w:rsidR="0058011F" w:rsidRDefault="00EB6591">
      <w:pPr>
        <w:pStyle w:val="TOC3"/>
        <w:rPr>
          <w:rFonts w:eastAsiaTheme="minorEastAsia"/>
          <w:b w:val="0"/>
          <w:smallCaps w:val="0"/>
          <w:sz w:val="22"/>
          <w:lang w:val="en-US" w:eastAsia="en-US" w:bidi="ar-SA"/>
        </w:rPr>
      </w:pPr>
      <w:hyperlink w:anchor="_Toc482966735" w:history="1">
        <w:r w:rsidR="0058011F" w:rsidRPr="00EC39F3">
          <w:rPr>
            <w:rStyle w:val="Hyperlink"/>
          </w:rPr>
          <w:t>Melding om den Visuelle Standarden H.264/AVC, Videostandarden VC-1, den Visuelle Standarden MPEG-4, Del 2 og Videostandarden MPEG-2</w:t>
        </w:r>
        <w:r w:rsidR="0058011F">
          <w:rPr>
            <w:webHidden/>
          </w:rPr>
          <w:tab/>
        </w:r>
        <w:r w:rsidR="0058011F">
          <w:rPr>
            <w:webHidden/>
          </w:rPr>
          <w:fldChar w:fldCharType="begin"/>
        </w:r>
        <w:r w:rsidR="0058011F">
          <w:rPr>
            <w:webHidden/>
          </w:rPr>
          <w:instrText xml:space="preserve"> PAGEREF _Toc482966735 \h </w:instrText>
        </w:r>
        <w:r w:rsidR="0058011F">
          <w:rPr>
            <w:webHidden/>
          </w:rPr>
        </w:r>
        <w:r w:rsidR="0058011F">
          <w:rPr>
            <w:webHidden/>
          </w:rPr>
          <w:fldChar w:fldCharType="separate"/>
        </w:r>
        <w:r w:rsidR="0058011F">
          <w:rPr>
            <w:webHidden/>
          </w:rPr>
          <w:t>27</w:t>
        </w:r>
        <w:r w:rsidR="0058011F">
          <w:rPr>
            <w:webHidden/>
          </w:rPr>
          <w:fldChar w:fldCharType="end"/>
        </w:r>
      </w:hyperlink>
    </w:p>
    <w:p w14:paraId="2CAACBAF" w14:textId="08595CDE" w:rsidR="0058011F" w:rsidRDefault="00EB6591">
      <w:pPr>
        <w:pStyle w:val="TOC1"/>
        <w:tabs>
          <w:tab w:val="right" w:leader="dot" w:pos="5030"/>
        </w:tabs>
        <w:rPr>
          <w:rFonts w:eastAsiaTheme="minorEastAsia"/>
          <w:b w:val="0"/>
          <w:caps w:val="0"/>
          <w:noProof/>
          <w:sz w:val="22"/>
          <w:lang w:val="en-US" w:eastAsia="en-US" w:bidi="ar-SA"/>
        </w:rPr>
      </w:pPr>
      <w:hyperlink w:anchor="_Toc482966736" w:history="1">
        <w:r w:rsidR="0058011F" w:rsidRPr="00EC39F3">
          <w:rPr>
            <w:rStyle w:val="Hyperlink"/>
            <w:noProof/>
          </w:rPr>
          <w:t>Vedlegg 2 – Abonnementslisensserier</w:t>
        </w:r>
        <w:r w:rsidR="0058011F">
          <w:rPr>
            <w:noProof/>
            <w:webHidden/>
          </w:rPr>
          <w:tab/>
        </w:r>
        <w:r w:rsidR="0058011F">
          <w:rPr>
            <w:noProof/>
            <w:webHidden/>
          </w:rPr>
          <w:fldChar w:fldCharType="begin"/>
        </w:r>
        <w:r w:rsidR="0058011F">
          <w:rPr>
            <w:noProof/>
            <w:webHidden/>
          </w:rPr>
          <w:instrText xml:space="preserve"> PAGEREF _Toc482966736 \h </w:instrText>
        </w:r>
        <w:r w:rsidR="0058011F">
          <w:rPr>
            <w:noProof/>
            <w:webHidden/>
          </w:rPr>
        </w:r>
        <w:r w:rsidR="0058011F">
          <w:rPr>
            <w:noProof/>
            <w:webHidden/>
          </w:rPr>
          <w:fldChar w:fldCharType="separate"/>
        </w:r>
        <w:r w:rsidR="0058011F">
          <w:rPr>
            <w:noProof/>
            <w:webHidden/>
          </w:rPr>
          <w:t>28</w:t>
        </w:r>
        <w:r w:rsidR="0058011F">
          <w:rPr>
            <w:noProof/>
            <w:webHidden/>
          </w:rPr>
          <w:fldChar w:fldCharType="end"/>
        </w:r>
      </w:hyperlink>
    </w:p>
    <w:p w14:paraId="2F54D4E3" w14:textId="5EE4D174" w:rsidR="0058011F" w:rsidRDefault="00EB6591">
      <w:pPr>
        <w:pStyle w:val="TOC1"/>
        <w:tabs>
          <w:tab w:val="right" w:leader="dot" w:pos="5030"/>
        </w:tabs>
        <w:rPr>
          <w:rFonts w:eastAsiaTheme="minorEastAsia"/>
          <w:b w:val="0"/>
          <w:caps w:val="0"/>
          <w:noProof/>
          <w:sz w:val="22"/>
          <w:lang w:val="en-US" w:eastAsia="en-US" w:bidi="ar-SA"/>
        </w:rPr>
      </w:pPr>
      <w:hyperlink w:anchor="_Toc482966737" w:history="1">
        <w:r w:rsidR="0058011F" w:rsidRPr="00EC39F3">
          <w:rPr>
            <w:rStyle w:val="Hyperlink"/>
            <w:noProof/>
          </w:rPr>
          <w:t>Vedlegg 3 – Standardklausuler (behandlere)</w:t>
        </w:r>
        <w:r w:rsidR="0058011F">
          <w:rPr>
            <w:noProof/>
            <w:webHidden/>
          </w:rPr>
          <w:tab/>
        </w:r>
        <w:r w:rsidR="0058011F">
          <w:rPr>
            <w:noProof/>
            <w:webHidden/>
          </w:rPr>
          <w:fldChar w:fldCharType="begin"/>
        </w:r>
        <w:r w:rsidR="0058011F">
          <w:rPr>
            <w:noProof/>
            <w:webHidden/>
          </w:rPr>
          <w:instrText xml:space="preserve"> PAGEREF _Toc482966737 \h </w:instrText>
        </w:r>
        <w:r w:rsidR="0058011F">
          <w:rPr>
            <w:noProof/>
            <w:webHidden/>
          </w:rPr>
        </w:r>
        <w:r w:rsidR="0058011F">
          <w:rPr>
            <w:noProof/>
            <w:webHidden/>
          </w:rPr>
          <w:fldChar w:fldCharType="separate"/>
        </w:r>
        <w:r w:rsidR="0058011F">
          <w:rPr>
            <w:noProof/>
            <w:webHidden/>
          </w:rPr>
          <w:t>29</w:t>
        </w:r>
        <w:r w:rsidR="0058011F">
          <w:rPr>
            <w:noProof/>
            <w:webHidden/>
          </w:rPr>
          <w:fldChar w:fldCharType="end"/>
        </w:r>
      </w:hyperlink>
    </w:p>
    <w:p w14:paraId="092C9288" w14:textId="13F505CA"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66666"/>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82966667"/>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22"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3663DDB1" w14:textId="77777777" w:rsidR="00E909E0" w:rsidRDefault="00E909E0" w:rsidP="00E909E0">
      <w:pPr>
        <w:pStyle w:val="ProductList-Offering1Heading"/>
      </w:pPr>
      <w:bookmarkStart w:id="6" w:name="_Toc476230887"/>
      <w:bookmarkStart w:id="7" w:name="_Toc476476570"/>
      <w:bookmarkStart w:id="8" w:name="_Toc482966668"/>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58011F" w:rsidRPr="00AD6DB4" w14:paraId="72AD4D83" w14:textId="77777777" w:rsidTr="009D7C0C">
        <w:trPr>
          <w:tblHeader/>
        </w:trPr>
        <w:tc>
          <w:tcPr>
            <w:tcW w:w="5395" w:type="dxa"/>
            <w:shd w:val="clear" w:color="auto" w:fill="0072C6"/>
          </w:tcPr>
          <w:p w14:paraId="60C10312" w14:textId="77777777" w:rsidR="0058011F" w:rsidRPr="00231971" w:rsidRDefault="0058011F" w:rsidP="009D7C0C">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679FA5EC" w14:textId="77777777" w:rsidR="0058011F" w:rsidRPr="00231971" w:rsidRDefault="0058011F" w:rsidP="009D7C0C">
            <w:pPr>
              <w:pStyle w:val="ProductList-Body"/>
              <w:spacing w:before="20" w:after="20"/>
              <w:rPr>
                <w:color w:val="FFFFFF" w:themeColor="background1"/>
                <w:sz w:val="16"/>
                <w:szCs w:val="16"/>
              </w:rPr>
            </w:pPr>
            <w:r>
              <w:rPr>
                <w:color w:val="FFFFFF" w:themeColor="background1"/>
                <w:sz w:val="16"/>
                <w:szCs w:val="16"/>
              </w:rPr>
              <w:t>Slettinger</w:t>
            </w:r>
          </w:p>
        </w:tc>
      </w:tr>
      <w:tr w:rsidR="0058011F" w:rsidRPr="0058011F" w14:paraId="0A643262" w14:textId="77777777" w:rsidTr="009D7C0C">
        <w:tc>
          <w:tcPr>
            <w:tcW w:w="5395" w:type="dxa"/>
            <w:vAlign w:val="bottom"/>
          </w:tcPr>
          <w:p w14:paraId="7D838150" w14:textId="77777777" w:rsidR="0058011F" w:rsidRPr="0058011F" w:rsidRDefault="0058011F" w:rsidP="0058011F">
            <w:pPr>
              <w:pStyle w:val="ProductList-Body"/>
              <w:rPr>
                <w:rFonts w:ascii="Calibri Light" w:hAnsi="Calibri Light"/>
                <w:sz w:val="16"/>
                <w:szCs w:val="20"/>
              </w:rPr>
            </w:pPr>
            <w:r w:rsidRPr="0058011F">
              <w:rPr>
                <w:rFonts w:ascii="Calibri Light" w:hAnsi="Calibri Light"/>
                <w:sz w:val="16"/>
                <w:szCs w:val="20"/>
              </w:rPr>
              <w:t>Microsoft Intune for EDU</w:t>
            </w:r>
          </w:p>
        </w:tc>
        <w:tc>
          <w:tcPr>
            <w:tcW w:w="5395" w:type="dxa"/>
            <w:vAlign w:val="bottom"/>
          </w:tcPr>
          <w:p w14:paraId="3904DB77" w14:textId="77777777" w:rsidR="0058011F" w:rsidRPr="0058011F" w:rsidRDefault="0058011F" w:rsidP="0058011F">
            <w:pPr>
              <w:pStyle w:val="ProductList-Body"/>
              <w:rPr>
                <w:rFonts w:ascii="Calibri Light" w:hAnsi="Calibri Light"/>
                <w:sz w:val="16"/>
                <w:szCs w:val="20"/>
              </w:rPr>
            </w:pPr>
          </w:p>
        </w:tc>
      </w:tr>
      <w:tr w:rsidR="0058011F" w:rsidRPr="0058011F" w14:paraId="58F5A252" w14:textId="77777777" w:rsidTr="009D7C0C">
        <w:tc>
          <w:tcPr>
            <w:tcW w:w="5395" w:type="dxa"/>
            <w:vAlign w:val="bottom"/>
          </w:tcPr>
          <w:p w14:paraId="40ED9E63" w14:textId="77777777" w:rsidR="0058011F" w:rsidRPr="0058011F" w:rsidRDefault="0058011F" w:rsidP="0058011F">
            <w:pPr>
              <w:pStyle w:val="ProductList-Body"/>
              <w:rPr>
                <w:rFonts w:ascii="Calibri Light" w:hAnsi="Calibri Light"/>
                <w:sz w:val="16"/>
                <w:szCs w:val="20"/>
              </w:rPr>
            </w:pPr>
            <w:r w:rsidRPr="0058011F">
              <w:rPr>
                <w:rFonts w:ascii="Calibri Light" w:hAnsi="Calibri Light"/>
                <w:sz w:val="16"/>
                <w:szCs w:val="20"/>
              </w:rPr>
              <w:t>Microsoft Power BI Premium</w:t>
            </w:r>
          </w:p>
        </w:tc>
        <w:tc>
          <w:tcPr>
            <w:tcW w:w="5395" w:type="dxa"/>
            <w:vAlign w:val="bottom"/>
          </w:tcPr>
          <w:p w14:paraId="76E20C0F" w14:textId="77777777" w:rsidR="0058011F" w:rsidRPr="0058011F" w:rsidRDefault="0058011F" w:rsidP="0058011F">
            <w:pPr>
              <w:pStyle w:val="ProductList-Body"/>
              <w:rPr>
                <w:rFonts w:ascii="Calibri Light" w:hAnsi="Calibri Light"/>
                <w:sz w:val="16"/>
                <w:szCs w:val="20"/>
              </w:rPr>
            </w:pPr>
          </w:p>
        </w:tc>
      </w:tr>
    </w:tbl>
    <w:p w14:paraId="6260FBD4" w14:textId="77777777" w:rsidR="0058011F" w:rsidRPr="004E78BB" w:rsidRDefault="0058011F" w:rsidP="0058011F">
      <w:pPr>
        <w:pStyle w:val="ProductList-Body"/>
      </w:pPr>
    </w:p>
    <w:p w14:paraId="3DA9DE44" w14:textId="77777777" w:rsidR="0058011F" w:rsidRPr="004E78BB" w:rsidRDefault="0058011F" w:rsidP="0058011F">
      <w:pPr>
        <w:pStyle w:val="ProductList-ClauseHeading"/>
        <w:outlineLvl w:val="2"/>
      </w:pPr>
      <w:r>
        <w:t>Vilkår for Personvern og Sikkerhet</w:t>
      </w:r>
    </w:p>
    <w:p w14:paraId="38C09FE9" w14:textId="77777777" w:rsidR="0058011F" w:rsidRPr="004E78BB" w:rsidRDefault="00EB6591" w:rsidP="0058011F">
      <w:pPr>
        <w:pStyle w:val="ProductList-Body"/>
      </w:pPr>
      <w:hyperlink w:anchor="DataProcessingTerms" w:history="1">
        <w:r w:rsidR="0058011F">
          <w:rPr>
            <w:rStyle w:val="Hyperlink"/>
          </w:rPr>
          <w:t>Vilkår for databehandling</w:t>
        </w:r>
      </w:hyperlink>
      <w:r w:rsidR="0058011F">
        <w:t xml:space="preserve">: Raden Administrasjon av sikkerhetsbrudd i </w:t>
      </w:r>
      <w:hyperlink w:anchor="DataProcessingTerms_Security" w:history="1">
        <w:r w:rsidR="0058011F">
          <w:rPr>
            <w:rStyle w:val="Hyperlink"/>
          </w:rPr>
          <w:t>Sikkerhet</w:t>
        </w:r>
      </w:hyperlink>
      <w:r w:rsidR="0058011F">
        <w:t>-rubrikken er oppdatert slik at varsling av Sikkerhetshendelse skal gis innen 5 virkedager. Tidligere var varslingsfristen 30 kalenderdager.</w:t>
      </w:r>
    </w:p>
    <w:p w14:paraId="12C309EE" w14:textId="77777777" w:rsidR="00C21216" w:rsidRPr="00903BB7" w:rsidRDefault="00EB6591"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82966669"/>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66670"/>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8" w:name="_Toc453946572"/>
      <w:bookmarkStart w:id="19" w:name="_Toc451949009"/>
      <w:bookmarkStart w:id="20" w:name="_Toc482966671"/>
      <w:r>
        <w:t>Oppdatering av Vilkår for Elektroniske Tjenester</w:t>
      </w:r>
      <w:bookmarkEnd w:id="18"/>
      <w:bookmarkEnd w:id="19"/>
      <w:bookmarkEnd w:id="20"/>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1" w:name="_Toc453946573"/>
      <w:bookmarkStart w:id="22" w:name="_Toc451949010"/>
      <w:bookmarkStart w:id="23" w:name="_Toc482966672"/>
      <w:bookmarkStart w:id="24" w:name="OnlineServicesChanges"/>
      <w:r>
        <w:t>Endringer og tilgjengelighet for Elektroniske Tjenester</w:t>
      </w:r>
      <w:bookmarkEnd w:id="21"/>
      <w:bookmarkEnd w:id="22"/>
      <w:bookmarkEnd w:id="23"/>
    </w:p>
    <w:bookmarkEnd w:id="24"/>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66673"/>
      <w:r>
        <w:t>Oppbevaring av data</w:t>
      </w:r>
      <w:bookmarkEnd w:id="25"/>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lastRenderedPageBreak/>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966674"/>
      <w:r>
        <w:t>Bruk av programvaren med den elektroniske tjenesten</w:t>
      </w:r>
      <w:bookmarkEnd w:id="26"/>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66675"/>
      <w:r>
        <w:t>Ikke-Microsoft-produkter</w:t>
      </w:r>
      <w:bookmarkEnd w:id="27"/>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66676"/>
      <w:r>
        <w:t>Retningslinjer for godkjent bruk</w:t>
      </w:r>
      <w:bookmarkEnd w:id="28"/>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66677"/>
      <w:r>
        <w:t>Tekniske begrensninger</w:t>
      </w:r>
      <w:bookmarkEnd w:id="29"/>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30" w:name="_Toc482966678"/>
      <w:r>
        <w:lastRenderedPageBreak/>
        <w:t>Samsvar med lovgivning</w:t>
      </w:r>
      <w:bookmarkEnd w:id="30"/>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1" w:name="_Toc482966679"/>
      <w:bookmarkStart w:id="32" w:name="ImportExportServices"/>
      <w:r w:rsidRPr="00CF7F0E">
        <w:t>Import/Export-tjenester</w:t>
      </w:r>
      <w:bookmarkEnd w:id="31"/>
    </w:p>
    <w:bookmarkEnd w:id="32"/>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3" w:name="_Toc482966680"/>
      <w:r>
        <w:t>Elektroniske varsler</w:t>
      </w:r>
      <w:bookmarkEnd w:id="33"/>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2966681"/>
      <w:r>
        <w:t>Overføring av lisenser</w:t>
      </w:r>
      <w:bookmarkEnd w:id="34"/>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2966682"/>
      <w:r>
        <w:t>Skrifttypekomponenter</w:t>
      </w:r>
      <w:bookmarkEnd w:id="35"/>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6" w:name="CompetitiveBenchmarking"/>
      <w:bookmarkStart w:id="37" w:name="_Toc459970689"/>
      <w:bookmarkStart w:id="38" w:name="_Toc482966683"/>
      <w:r>
        <w:t>Konkurrerende ytelsestesting</w:t>
      </w:r>
      <w:bookmarkEnd w:id="36"/>
      <w:bookmarkEnd w:id="37"/>
      <w:bookmarkEnd w:id="38"/>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2966684"/>
      <w:r>
        <w:t>Multipleksing</w:t>
      </w:r>
      <w:bookmarkEnd w:id="39"/>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EB6591"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2966685"/>
      <w:r>
        <w:lastRenderedPageBreak/>
        <w:t>Vilkår for Personvern og Sikkerhet</w:t>
      </w:r>
      <w:bookmarkEnd w:id="40"/>
      <w:bookmarkEnd w:id="41"/>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2" w:name="_Toc482966686"/>
      <w:r w:rsidRPr="00FC4288">
        <w:rPr>
          <w:lang w:val="nb-NO"/>
        </w:rPr>
        <w:t>Generelle Vilkår for Personvern og Sikkerhet</w:t>
      </w:r>
      <w:bookmarkEnd w:id="42"/>
    </w:p>
    <w:p w14:paraId="05FB8F84" w14:textId="77777777" w:rsidR="003149DA" w:rsidRDefault="003149DA" w:rsidP="003149DA">
      <w:pPr>
        <w:pStyle w:val="ProductList-SubSubSectionHeading"/>
        <w:outlineLvl w:val="2"/>
      </w:pPr>
      <w:bookmarkStart w:id="43" w:name="_Toc457466407"/>
      <w:bookmarkStart w:id="44" w:name="_Toc453946587"/>
      <w:bookmarkStart w:id="45" w:name="_Toc482966687"/>
      <w:r>
        <w:t>Omfang</w:t>
      </w:r>
      <w:bookmarkEnd w:id="43"/>
      <w:bookmarkEnd w:id="44"/>
      <w:bookmarkEnd w:id="45"/>
    </w:p>
    <w:p w14:paraId="4DE9F3CA" w14:textId="01C402A3" w:rsidR="00833639" w:rsidRPr="006D2C33" w:rsidRDefault="0016043C" w:rsidP="00833639">
      <w:pPr>
        <w:pStyle w:val="ProductList-Body"/>
      </w:pPr>
      <w:r>
        <w:t xml:space="preserve">Vilkårene i dette avsnittet gjelder for alle Elektroniske Tjenester med unntak av Bing Maps Enterprise Platform, Bing Maps Mobile Asset Management Platform og Microsoft Cognitive Services, som er underlagt vilkårene for personvern og/eller sikkerhet som det henvises til nedenfor i gjeldende </w:t>
      </w:r>
      <w:hyperlink w:anchor="OnlineServiceSpecificTerms" w:history="1">
        <w:r>
          <w:rPr>
            <w:rStyle w:val="Hyperlink"/>
          </w:rPr>
          <w:t>Vilkår for spesifikke Elektroniske Tjenester</w:t>
        </w:r>
      </w:hyperlink>
      <w:r w:rsidR="0083363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82966688"/>
      <w:r>
        <w:t>Bruk av Kundedata</w:t>
      </w:r>
      <w:bookmarkEnd w:id="4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7" w:name="_Toc423959220"/>
      <w:bookmarkStart w:id="48" w:name="_Toc417892060"/>
      <w:bookmarkStart w:id="49" w:name="_Toc482966689"/>
      <w:r>
        <w:t>Fremlegging av Kundedata</w:t>
      </w:r>
      <w:bookmarkEnd w:id="47"/>
      <w:bookmarkEnd w:id="48"/>
      <w:bookmarkEnd w:id="4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2966690"/>
      <w:r>
        <w:t>Utdanningsinstitusjoner</w:t>
      </w:r>
      <w:bookmarkEnd w:id="5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1" w:name="_Toc423959222"/>
      <w:bookmarkStart w:id="52" w:name="_Toc482966691"/>
      <w:bookmarkStart w:id="53" w:name="_Toc417892062"/>
      <w:bookmarkStart w:id="54" w:name="HIPAA"/>
      <w:r>
        <w:t>HIPAA Business Associate</w:t>
      </w:r>
      <w:bookmarkEnd w:id="51"/>
      <w:bookmarkEnd w:id="5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8"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5" w:name="_Toc482966692"/>
      <w:bookmarkEnd w:id="53"/>
      <w:bookmarkEnd w:id="54"/>
      <w:r>
        <w:lastRenderedPageBreak/>
        <w:t>Sikkerhet</w:t>
      </w:r>
      <w:bookmarkEnd w:id="5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82966693"/>
      <w:r>
        <w:t>Varsling om sikkerhetsbrudd</w:t>
      </w:r>
      <w:bookmarkEnd w:id="5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82966694"/>
      <w:bookmarkStart w:id="58" w:name="LocationofDataProcessing"/>
      <w:r>
        <w:t>Sted for databehandling</w:t>
      </w:r>
      <w:bookmarkEnd w:id="57"/>
    </w:p>
    <w:bookmarkEnd w:id="58"/>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9" w:name="_Toc417892066"/>
      <w:bookmarkStart w:id="60" w:name="_Toc412644895"/>
      <w:bookmarkStart w:id="61" w:name="_Toc482966695"/>
      <w:r>
        <w:t>Betaversjoner</w:t>
      </w:r>
      <w:bookmarkEnd w:id="59"/>
      <w:bookmarkEnd w:id="60"/>
      <w:bookmarkEnd w:id="6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2966696"/>
      <w:r>
        <w:t>Bruk av underleverandører</w:t>
      </w:r>
      <w:bookmarkEnd w:id="6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82966697"/>
      <w:r>
        <w:t>Slik kontakter du Microsoft</w:t>
      </w:r>
      <w:bookmarkEnd w:id="6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9"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EB6591"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4" w:name="_Toc482966698"/>
      <w:bookmarkStart w:id="65" w:name="DataProcessingTerms"/>
      <w:r w:rsidRPr="00FC4288">
        <w:rPr>
          <w:lang w:val="nb-NO"/>
        </w:rPr>
        <w:lastRenderedPageBreak/>
        <w:t>Vilkår for Databehandling</w:t>
      </w:r>
      <w:bookmarkEnd w:id="64"/>
    </w:p>
    <w:bookmarkEnd w:id="6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66"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66"/>
      <w:tr w:rsidR="00E909E0" w:rsidRPr="00747B38" w14:paraId="50FEDDBE" w14:textId="77777777" w:rsidTr="00833639">
        <w:tc>
          <w:tcPr>
            <w:tcW w:w="2610" w:type="dxa"/>
            <w:vAlign w:val="center"/>
          </w:tcPr>
          <w:p w14:paraId="04ED26D1" w14:textId="3C2E1642" w:rsidR="00E909E0" w:rsidRPr="00747B38" w:rsidRDefault="00E909E0" w:rsidP="00E909E0">
            <w:pPr>
              <w:pStyle w:val="ProductList-Body"/>
              <w:rPr>
                <w:sz w:val="16"/>
                <w:szCs w:val="16"/>
              </w:rPr>
            </w:pPr>
            <w:r>
              <w:rPr>
                <w:sz w:val="16"/>
                <w:szCs w:val="16"/>
              </w:rPr>
              <w:t>Office 365-tjenester</w:t>
            </w:r>
          </w:p>
        </w:tc>
        <w:tc>
          <w:tcPr>
            <w:tcW w:w="8190" w:type="dxa"/>
          </w:tcPr>
          <w:p w14:paraId="18F6D966" w14:textId="03011191" w:rsidR="00E909E0" w:rsidRPr="00747B38" w:rsidRDefault="00E909E0" w:rsidP="00E909E0">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96D07" w:rsidRPr="00747B38" w14:paraId="2B88A44F" w14:textId="77777777" w:rsidTr="00833639">
        <w:trPr>
          <w:cantSplit/>
        </w:trPr>
        <w:tc>
          <w:tcPr>
            <w:tcW w:w="2610" w:type="dxa"/>
            <w:vAlign w:val="center"/>
          </w:tcPr>
          <w:p w14:paraId="5C8DAAFF" w14:textId="4141C131" w:rsidR="00196D07" w:rsidRPr="00747B38" w:rsidRDefault="00196D07" w:rsidP="00196D07">
            <w:pPr>
              <w:pStyle w:val="ProductList-Body"/>
              <w:rPr>
                <w:sz w:val="16"/>
                <w:szCs w:val="16"/>
              </w:rPr>
            </w:pPr>
            <w:bookmarkStart w:id="67" w:name="MicrosoftAzureCoreServices"/>
            <w:r>
              <w:rPr>
                <w:sz w:val="16"/>
                <w:szCs w:val="16"/>
              </w:rPr>
              <w:t>Microsoft Azure-kjernetjenester</w:t>
            </w:r>
            <w:bookmarkEnd w:id="67"/>
          </w:p>
        </w:tc>
        <w:tc>
          <w:tcPr>
            <w:tcW w:w="8190" w:type="dxa"/>
          </w:tcPr>
          <w:p w14:paraId="41E5E4D5" w14:textId="389992D8" w:rsidR="00196D07" w:rsidRPr="00747B38" w:rsidRDefault="00196D07" w:rsidP="00196D07">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Administrasjonsportal,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196D07" w:rsidRPr="00747B38" w14:paraId="52B92AEB" w14:textId="77777777" w:rsidTr="00833639">
        <w:trPr>
          <w:cantSplit/>
        </w:trPr>
        <w:tc>
          <w:tcPr>
            <w:tcW w:w="2610" w:type="dxa"/>
            <w:vAlign w:val="center"/>
          </w:tcPr>
          <w:p w14:paraId="2850187D" w14:textId="76A34288" w:rsidR="00196D07" w:rsidRDefault="00196D07" w:rsidP="00196D07">
            <w:pPr>
              <w:pStyle w:val="ProductList-Body"/>
              <w:rPr>
                <w:sz w:val="16"/>
                <w:szCs w:val="16"/>
              </w:rPr>
            </w:pPr>
            <w:r>
              <w:rPr>
                <w:sz w:val="16"/>
                <w:szCs w:val="16"/>
              </w:rPr>
              <w:t>Microsoft Cloud App Security</w:t>
            </w:r>
          </w:p>
        </w:tc>
        <w:tc>
          <w:tcPr>
            <w:tcW w:w="8190" w:type="dxa"/>
          </w:tcPr>
          <w:p w14:paraId="23C83580" w14:textId="703C41FB" w:rsidR="00196D07" w:rsidRDefault="00196D07" w:rsidP="00196D07">
            <w:pPr>
              <w:pStyle w:val="ProductList-Body"/>
              <w:rPr>
                <w:sz w:val="16"/>
                <w:szCs w:val="16"/>
              </w:rPr>
            </w:pPr>
            <w:r>
              <w:rPr>
                <w:sz w:val="16"/>
                <w:szCs w:val="16"/>
              </w:rPr>
              <w:t>Skytjenestene i Microsoft Cloud App Security.</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58011F" w:rsidRPr="00747B38" w14:paraId="4ABE95B9" w14:textId="77777777" w:rsidTr="00833639">
        <w:tc>
          <w:tcPr>
            <w:tcW w:w="2610" w:type="dxa"/>
            <w:vAlign w:val="center"/>
          </w:tcPr>
          <w:p w14:paraId="787B7006" w14:textId="44B902CE" w:rsidR="0058011F" w:rsidRPr="00747B38" w:rsidRDefault="0058011F" w:rsidP="0058011F">
            <w:pPr>
              <w:pStyle w:val="ProductList-Body"/>
              <w:rPr>
                <w:sz w:val="16"/>
                <w:szCs w:val="16"/>
              </w:rPr>
            </w:pPr>
            <w:r>
              <w:rPr>
                <w:sz w:val="16"/>
                <w:szCs w:val="16"/>
              </w:rPr>
              <w:t>Microsoft Power BI-tjenester</w:t>
            </w:r>
          </w:p>
        </w:tc>
        <w:tc>
          <w:tcPr>
            <w:tcW w:w="8190" w:type="dxa"/>
          </w:tcPr>
          <w:p w14:paraId="32859C01" w14:textId="01F55E70" w:rsidR="0058011F" w:rsidRPr="00747B38" w:rsidRDefault="0058011F" w:rsidP="0058011F">
            <w:pPr>
              <w:pStyle w:val="ProductList-Body"/>
              <w:rPr>
                <w:sz w:val="16"/>
                <w:szCs w:val="16"/>
              </w:rPr>
            </w:pPr>
            <w:r>
              <w:rPr>
                <w:sz w:val="16"/>
                <w:szCs w:val="16"/>
              </w:rPr>
              <w:t>Skytjenestedelen av Microsoft Power BI tilbudt som en frittstående tjeneste, eller inkludert i en Office 365- eller Microsoft Dynamics 365-merket -plan eller -serie, men unntatt datakatalogfunksjoner, Power BI-rapportserver,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8" w:name="DataProcessingTerms_DataatRest"/>
      <w:bookmarkStart w:id="69" w:name="_Toc457466419"/>
      <w:bookmarkStart w:id="70" w:name="_Toc453946599"/>
      <w:bookmarkStart w:id="71" w:name="_Toc482966699"/>
      <w:r>
        <w:lastRenderedPageBreak/>
        <w:t>Sted for inaktive Kundedata</w:t>
      </w:r>
      <w:bookmarkEnd w:id="68"/>
      <w:bookmarkEnd w:id="69"/>
      <w:bookmarkEnd w:id="70"/>
      <w:bookmarkEnd w:id="71"/>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77777777" w:rsidR="00E909E0" w:rsidRDefault="00E909E0" w:rsidP="00E909E0">
      <w:pPr>
        <w:pStyle w:val="ProductList-Body"/>
        <w:keepNext/>
        <w:numPr>
          <w:ilvl w:val="0"/>
          <w:numId w:val="6"/>
        </w:numPr>
        <w:ind w:left="450" w:hanging="270"/>
      </w:pPr>
      <w:r>
        <w:rPr>
          <w:b/>
        </w:rPr>
        <w:t xml:space="preserve">Office 365-tjenester. </w:t>
      </w:r>
      <w:r>
        <w:t xml:space="preserve">Hvis Kunden tilordner tjenester til leieren sin i Australia, Canada, EU, India, Japan,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5CE1686D" w14:textId="77777777" w:rsidR="00481CE5" w:rsidRPr="00FC7A53" w:rsidRDefault="00481CE5" w:rsidP="00481CE5">
      <w:pPr>
        <w:pStyle w:val="ProductList-Body"/>
        <w:numPr>
          <w:ilvl w:val="0"/>
          <w:numId w:val="6"/>
        </w:numPr>
        <w:ind w:left="450" w:hanging="270"/>
      </w:pPr>
      <w:r>
        <w:rPr>
          <w:b/>
        </w:rPr>
        <w:t>Microsoft Power BI-tjenester</w:t>
      </w:r>
      <w:r w:rsidRPr="00C672D4">
        <w:rPr>
          <w:b/>
          <w:bCs/>
        </w:rPr>
        <w:t>.</w:t>
      </w:r>
      <w:r>
        <w:t xml:space="preserve"> Hvis Kunden tilordner tjenester til leieren sin i Australia, Canada, Asia/Stillehavskysten, India, Japan, EU, Storbritannia eller USA, skal Microsoft lagre inaktive Microsoft Power BI-kundedata kun innenfor dette Området, med mindre annet er oppgitt i punktet om dataplassering til Klareringssenteret for Microsoft Power BI.</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6EF839D2" w14:textId="77777777" w:rsidR="0058011F" w:rsidRPr="004E78BB" w:rsidRDefault="0058011F" w:rsidP="0058011F">
      <w:pPr>
        <w:pStyle w:val="ProductList-Body"/>
        <w:numPr>
          <w:ilvl w:val="0"/>
          <w:numId w:val="6"/>
        </w:numPr>
        <w:spacing w:after="120"/>
        <w:ind w:left="450" w:hanging="270"/>
      </w:pPr>
      <w:r>
        <w:rPr>
          <w:b/>
        </w:rPr>
        <w:t>Microsoft Dynamics 365-kjernetjenester</w:t>
      </w:r>
      <w:r w:rsidRPr="00DC4E3E">
        <w:rPr>
          <w:b/>
        </w:rPr>
        <w:t>.</w:t>
      </w:r>
      <w:r>
        <w:t xml:space="preserve"> Med unntak av Microsoft Social Engagement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2" w:name="DataProcessingTerms_Privacy"/>
      <w:bookmarkStart w:id="73" w:name="_Toc449618397"/>
      <w:bookmarkStart w:id="74" w:name="_Toc445967464"/>
      <w:bookmarkStart w:id="75" w:name="_Toc482966700"/>
      <w:r>
        <w:t>Personvern</w:t>
      </w:r>
      <w:bookmarkEnd w:id="72"/>
      <w:bookmarkEnd w:id="73"/>
      <w:bookmarkEnd w:id="74"/>
      <w:bookmarkEnd w:id="75"/>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6" w:name="SubcontractorTransfer"/>
      <w:r>
        <w:rPr>
          <w:b/>
        </w:rPr>
        <w:t>Overføring til underleverandører</w:t>
      </w:r>
      <w:bookmarkEnd w:id="76"/>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82966701"/>
      <w:r>
        <w:t>Tilleggsvilkår for Europa.</w:t>
      </w:r>
      <w:bookmarkEnd w:id="7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w:t>
      </w:r>
      <w:r>
        <w:lastRenderedPageBreak/>
        <w:t>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8" w:name="_Toc482966702"/>
      <w:r>
        <w:t>Sikkerhet</w:t>
      </w:r>
      <w:bookmarkEnd w:id="7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lastRenderedPageBreak/>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79" w:name="DataProcessingTerms_OLSInfoSecurityPolic"/>
      <w:r>
        <w:rPr>
          <w:b/>
          <w:color w:val="00188F"/>
        </w:rPr>
        <w:t>Sikkerhetsretningslinjer for Informasjon i Elektroniske Tjenester</w:t>
      </w:r>
    </w:p>
    <w:bookmarkEnd w:id="79"/>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196D07" w:rsidRPr="00C62FB6" w14:paraId="0422672B" w14:textId="77777777" w:rsidTr="008F1E74">
        <w:trPr>
          <w:trHeight w:val="288"/>
        </w:trPr>
        <w:tc>
          <w:tcPr>
            <w:tcW w:w="2880" w:type="dxa"/>
            <w:vAlign w:val="center"/>
          </w:tcPr>
          <w:p w14:paraId="5D923E8D" w14:textId="320E8178" w:rsidR="00196D07" w:rsidRDefault="00196D07" w:rsidP="00196D07">
            <w:pPr>
              <w:pStyle w:val="ProductList-Body"/>
              <w:rPr>
                <w:sz w:val="16"/>
                <w:szCs w:val="16"/>
              </w:rPr>
            </w:pPr>
            <w:r>
              <w:rPr>
                <w:sz w:val="16"/>
                <w:szCs w:val="16"/>
              </w:rPr>
              <w:t>Microsoft Cloud App Security</w:t>
            </w:r>
          </w:p>
        </w:tc>
        <w:tc>
          <w:tcPr>
            <w:tcW w:w="1584" w:type="dxa"/>
            <w:vAlign w:val="center"/>
          </w:tcPr>
          <w:p w14:paraId="4E769B36" w14:textId="7189A70A"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48DA31A7"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5AFB9CB"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717790B0" w:rsidR="00196D07"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1046B88B" w14:textId="12F6982A" w:rsidR="00196D07" w:rsidRDefault="00196D07" w:rsidP="00196D07">
            <w:pPr>
              <w:pStyle w:val="ProductList-Body"/>
              <w:rPr>
                <w:color w:val="000000" w:themeColor="text1"/>
                <w:sz w:val="16"/>
                <w:szCs w:val="16"/>
              </w:rPr>
            </w:pPr>
            <w:r>
              <w:rPr>
                <w:color w:val="000000" w:themeColor="text1"/>
                <w:sz w:val="16"/>
                <w:szCs w:val="16"/>
              </w:rPr>
              <w:t>Nei</w:t>
            </w:r>
          </w:p>
        </w:tc>
      </w:tr>
      <w:tr w:rsidR="00196D07" w:rsidRPr="00C62FB6" w14:paraId="6650307C" w14:textId="77777777" w:rsidTr="008F1E74">
        <w:trPr>
          <w:trHeight w:val="288"/>
        </w:trPr>
        <w:tc>
          <w:tcPr>
            <w:tcW w:w="2880" w:type="dxa"/>
            <w:vAlign w:val="center"/>
          </w:tcPr>
          <w:p w14:paraId="670C49C8" w14:textId="704A3D71" w:rsidR="00196D07" w:rsidRPr="005F68CF" w:rsidRDefault="00196D07" w:rsidP="00196D07">
            <w:pPr>
              <w:pStyle w:val="ProductList-Body"/>
              <w:rPr>
                <w:sz w:val="16"/>
              </w:rPr>
            </w:pPr>
            <w:r>
              <w:rPr>
                <w:sz w:val="16"/>
                <w:szCs w:val="16"/>
              </w:rPr>
              <w:t>Elektroniske Tjenester i Microsoft Intune</w:t>
            </w:r>
          </w:p>
        </w:tc>
        <w:tc>
          <w:tcPr>
            <w:tcW w:w="1584" w:type="dxa"/>
            <w:vAlign w:val="center"/>
          </w:tcPr>
          <w:p w14:paraId="5D77661B" w14:textId="622DCE15"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196D07" w:rsidRPr="005F68CF" w:rsidRDefault="00196D07" w:rsidP="00196D07">
            <w:pPr>
              <w:pStyle w:val="ProductList-Body"/>
              <w:rPr>
                <w:color w:val="000000" w:themeColor="text1"/>
                <w:sz w:val="16"/>
              </w:rPr>
            </w:pPr>
            <w:r>
              <w:rPr>
                <w:color w:val="000000" w:themeColor="text1"/>
                <w:sz w:val="16"/>
                <w:szCs w:val="16"/>
              </w:rPr>
              <w:t>Ja</w:t>
            </w:r>
          </w:p>
        </w:tc>
      </w:tr>
      <w:tr w:rsidR="00196D07" w:rsidRPr="00C62FB6" w14:paraId="532681D2" w14:textId="77777777" w:rsidTr="008F1E74">
        <w:trPr>
          <w:trHeight w:val="288"/>
        </w:trPr>
        <w:tc>
          <w:tcPr>
            <w:tcW w:w="2880" w:type="dxa"/>
            <w:vAlign w:val="center"/>
          </w:tcPr>
          <w:p w14:paraId="2D60E183" w14:textId="5CB5BBCA" w:rsidR="00196D07" w:rsidRPr="00231971" w:rsidRDefault="00196D07" w:rsidP="00196D07">
            <w:pPr>
              <w:pStyle w:val="ProductList-Body"/>
              <w:rPr>
                <w:sz w:val="16"/>
                <w:szCs w:val="16"/>
              </w:rPr>
            </w:pPr>
            <w:r>
              <w:rPr>
                <w:sz w:val="16"/>
                <w:szCs w:val="16"/>
              </w:rPr>
              <w:lastRenderedPageBreak/>
              <w:t>Microsoft Power BI-tjenester</w:t>
            </w:r>
          </w:p>
        </w:tc>
        <w:tc>
          <w:tcPr>
            <w:tcW w:w="1584" w:type="dxa"/>
            <w:vAlign w:val="center"/>
          </w:tcPr>
          <w:p w14:paraId="78B8179B" w14:textId="5C09E784"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196D07" w:rsidRPr="00231971"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196D07" w:rsidRPr="00231971" w:rsidRDefault="00196D07" w:rsidP="00196D07">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EB6591"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2966703"/>
      <w:r>
        <w:lastRenderedPageBreak/>
        <w:t>Vilkår for spesifikke Elektroniske Tjenester</w:t>
      </w:r>
      <w:bookmarkEnd w:id="80"/>
      <w:bookmarkEnd w:id="81"/>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2" w:name="_Toc482966704"/>
      <w:bookmarkStart w:id="83" w:name="MicrosoftAzureServices"/>
      <w:r w:rsidRPr="00FC4288">
        <w:rPr>
          <w:lang w:val="nb-NO"/>
        </w:rPr>
        <w:t>Microsoft Azure-tjenester</w:t>
      </w:r>
      <w:bookmarkEnd w:id="82"/>
    </w:p>
    <w:bookmarkEnd w:id="83"/>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3"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5" w:history="1">
        <w:r w:rsidR="00CD54C6">
          <w:rPr>
            <w:rStyle w:val="Hyperlink"/>
          </w:rPr>
          <w:t>http://azure.microsoft.com/en-us/support/legal/store-terms/</w:t>
        </w:r>
      </w:hyperlink>
      <w:hyperlink r:id="rId36" w:history="1"/>
      <w:r>
        <w:t>.</w:t>
      </w:r>
    </w:p>
    <w:p w14:paraId="13CAE176" w14:textId="6136DC53" w:rsidR="002B364E" w:rsidRDefault="002B364E" w:rsidP="00272578">
      <w:pPr>
        <w:pStyle w:val="ProductList-Body"/>
      </w:pPr>
    </w:p>
    <w:p w14:paraId="59DA5114" w14:textId="77777777" w:rsidR="0016043C" w:rsidRDefault="0016043C" w:rsidP="0016043C">
      <w:pPr>
        <w:pStyle w:val="ProductList-Offering2Heading"/>
        <w:outlineLvl w:val="2"/>
      </w:pPr>
      <w:bookmarkStart w:id="84" w:name="MicrosoftTranslator"/>
      <w:bookmarkStart w:id="85" w:name="MicrosoftCognitiveServices"/>
      <w:r w:rsidRPr="0016043C">
        <w:rPr>
          <w:lang w:val="nb-NO"/>
        </w:rPr>
        <w:tab/>
      </w:r>
      <w:bookmarkStart w:id="86" w:name="_Toc465426838"/>
      <w:bookmarkStart w:id="87" w:name="_Toc468350407"/>
      <w:bookmarkStart w:id="88" w:name="_Toc482966705"/>
      <w:r>
        <w:t xml:space="preserve">Microsoft </w:t>
      </w:r>
      <w:bookmarkEnd w:id="86"/>
      <w:r>
        <w:t>Cognitive Services</w:t>
      </w:r>
      <w:bookmarkEnd w:id="87"/>
      <w:bookmarkEnd w:id="88"/>
    </w:p>
    <w:bookmarkEnd w:id="84"/>
    <w:bookmarkEnd w:id="85"/>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8"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39"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EB6591"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967C15" w14:textId="076F7101" w:rsidR="00196D07" w:rsidRDefault="00196D07" w:rsidP="00196D07">
      <w:pPr>
        <w:pStyle w:val="ProductList-OfferingGroupHeading"/>
        <w:spacing w:after="80"/>
        <w:outlineLvl w:val="1"/>
      </w:pPr>
      <w:bookmarkStart w:id="89" w:name="EMS"/>
      <w:bookmarkStart w:id="90" w:name="_Toc476476610"/>
      <w:bookmarkStart w:id="91" w:name="_Toc482966706"/>
      <w:bookmarkStart w:id="92" w:name="_Toc459970714"/>
      <w:bookmarkStart w:id="93" w:name="_Toc457466428"/>
      <w:bookmarkStart w:id="94" w:name="AzureActiveDirectoryBasic"/>
      <w:bookmarkStart w:id="95" w:name="_Toc437590238"/>
      <w:bookmarkStart w:id="96" w:name="_Toc435790944"/>
      <w:bookmarkStart w:id="97" w:name="MicrosoftDynamicsMarketing"/>
      <w:r>
        <w:t>Microsoft Azure-planer</w:t>
      </w:r>
      <w:bookmarkEnd w:id="89"/>
      <w:bookmarkEnd w:id="90"/>
      <w:bookmarkEnd w:id="91"/>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98" w:name="_Toc482966707"/>
      <w:r w:rsidR="002407D6">
        <w:t>Azure Active Directory Basic</w:t>
      </w:r>
      <w:bookmarkEnd w:id="92"/>
      <w:bookmarkEnd w:id="93"/>
      <w:bookmarkEnd w:id="98"/>
    </w:p>
    <w:bookmarkEnd w:id="94"/>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EB6591"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99" w:name="AzureActiveDirectoryPremium"/>
      <w:r>
        <w:tab/>
      </w:r>
      <w:bookmarkStart w:id="100" w:name="_Toc459970715"/>
      <w:bookmarkStart w:id="101" w:name="_Toc457466429"/>
      <w:bookmarkStart w:id="102" w:name="_Toc482966708"/>
      <w:r>
        <w:t>Azure Active Directory Premium</w:t>
      </w:r>
      <w:bookmarkEnd w:id="100"/>
      <w:bookmarkEnd w:id="101"/>
      <w:bookmarkEnd w:id="102"/>
    </w:p>
    <w:bookmarkEnd w:id="99"/>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EB6591"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03" w:name="AzureInformationProtectionPremium"/>
      <w:r>
        <w:tab/>
      </w:r>
      <w:bookmarkStart w:id="104" w:name="AzureRightsManagement"/>
      <w:bookmarkStart w:id="105" w:name="_Toc459970716"/>
      <w:bookmarkStart w:id="106" w:name="_Toc457466430"/>
      <w:bookmarkStart w:id="107" w:name="_Toc482966709"/>
      <w:r>
        <w:t>Azure Information Protection</w:t>
      </w:r>
      <w:bookmarkEnd w:id="104"/>
      <w:r>
        <w:t xml:space="preserve"> Premium</w:t>
      </w:r>
      <w:bookmarkEnd w:id="105"/>
      <w:bookmarkEnd w:id="106"/>
      <w:bookmarkEnd w:id="107"/>
    </w:p>
    <w:bookmarkEnd w:id="103"/>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EB6591"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08" w:name="_Toc388464308"/>
      <w:bookmarkStart w:id="109" w:name="_Toc460240107"/>
      <w:bookmarkStart w:id="110" w:name="Dynamics365"/>
      <w:bookmarkStart w:id="111" w:name="_Toc459970718"/>
      <w:bookmarkStart w:id="112" w:name="_Toc482966710"/>
      <w:bookmarkEnd w:id="95"/>
      <w:bookmarkEnd w:id="96"/>
      <w:bookmarkEnd w:id="97"/>
      <w:bookmarkEnd w:id="108"/>
      <w:r>
        <w:t>Microsoft Dynamics 365-tjenester</w:t>
      </w:r>
      <w:bookmarkEnd w:id="109"/>
      <w:bookmarkEnd w:id="110"/>
      <w:bookmarkEnd w:id="111"/>
      <w:bookmarkEnd w:id="112"/>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40"/>
          <w:pgSz w:w="12240" w:h="15840"/>
          <w:pgMar w:top="1440" w:right="720" w:bottom="1440" w:left="720" w:header="720" w:footer="720" w:gutter="0"/>
          <w:cols w:space="720"/>
          <w:titlePg/>
          <w:docGrid w:linePitch="360"/>
        </w:sectPr>
      </w:pPr>
    </w:p>
    <w:p w14:paraId="46845678" w14:textId="77777777" w:rsidR="0013034C" w:rsidRPr="00CC13E3" w:rsidRDefault="0013034C" w:rsidP="0013034C">
      <w:pPr>
        <w:pStyle w:val="ProductList-Body"/>
      </w:pPr>
      <w:r>
        <w:rPr>
          <w:rFonts w:asciiTheme="majorHAnsi" w:hAnsiTheme="majorHAnsi"/>
          <w:sz w:val="16"/>
          <w:szCs w:val="16"/>
        </w:rPr>
        <w:t>Microsoft Dynamics 365 for saksbehandling, Enterprise Edition</w:t>
      </w:r>
    </w:p>
    <w:p w14:paraId="5DF6269D" w14:textId="77777777" w:rsidR="0013034C" w:rsidRPr="00CC13E3" w:rsidRDefault="0013034C" w:rsidP="0013034C">
      <w:pPr>
        <w:pStyle w:val="ProductList-Body"/>
      </w:pPr>
      <w:r>
        <w:rPr>
          <w:rFonts w:asciiTheme="majorHAnsi" w:hAnsiTheme="majorHAnsi"/>
          <w:sz w:val="16"/>
          <w:szCs w:val="16"/>
        </w:rPr>
        <w:t>Microsoft Dynamics 365 for kundeservice, Enterprise Edition</w:t>
      </w:r>
    </w:p>
    <w:p w14:paraId="473439E3" w14:textId="77777777" w:rsidR="0013034C" w:rsidRPr="00CC13E3" w:rsidRDefault="0013034C" w:rsidP="0013034C">
      <w:pPr>
        <w:pStyle w:val="ProductList-Body"/>
      </w:pPr>
      <w:r>
        <w:rPr>
          <w:rFonts w:asciiTheme="majorHAnsi" w:hAnsiTheme="majorHAnsi"/>
          <w:sz w:val="16"/>
          <w:szCs w:val="16"/>
        </w:rPr>
        <w:t>Microsoft Dynamics 365 for felttjenester, Enterprise Edition</w:t>
      </w:r>
    </w:p>
    <w:p w14:paraId="399DA609" w14:textId="77777777" w:rsidR="0013034C" w:rsidRPr="00CC13E3" w:rsidRDefault="0013034C" w:rsidP="0013034C">
      <w:pPr>
        <w:pStyle w:val="ProductList-Body"/>
      </w:pPr>
      <w:r>
        <w:rPr>
          <w:rFonts w:asciiTheme="majorHAnsi" w:hAnsiTheme="majorHAnsi"/>
          <w:sz w:val="16"/>
          <w:szCs w:val="16"/>
        </w:rPr>
        <w:t>Microsoft Dynamics 365 for økonomi, Business Edition</w:t>
      </w:r>
    </w:p>
    <w:p w14:paraId="6FF788AC" w14:textId="77777777" w:rsidR="0013034C" w:rsidRPr="00CC13E3" w:rsidRDefault="0013034C" w:rsidP="0013034C">
      <w:pPr>
        <w:pStyle w:val="ProductList-Body"/>
      </w:pPr>
      <w:r>
        <w:rPr>
          <w:rFonts w:asciiTheme="majorHAnsi" w:hAnsiTheme="majorHAnsi"/>
          <w:sz w:val="16"/>
          <w:szCs w:val="16"/>
        </w:rPr>
        <w:t>Microsoft Dynamics 365 for drift, Enterprise Edition</w:t>
      </w:r>
    </w:p>
    <w:p w14:paraId="064333C9" w14:textId="77777777" w:rsidR="0013034C" w:rsidRPr="00CC13E3" w:rsidRDefault="0013034C" w:rsidP="0013034C">
      <w:pPr>
        <w:pStyle w:val="ProductList-Body"/>
      </w:pPr>
      <w:r>
        <w:rPr>
          <w:rFonts w:asciiTheme="majorHAnsi" w:hAnsiTheme="majorHAnsi"/>
          <w:sz w:val="16"/>
          <w:szCs w:val="16"/>
        </w:rPr>
        <w:t>Microsoft Dynamics 365 for automatisering av prosjekttjenester, Enterprise Edition</w:t>
      </w:r>
    </w:p>
    <w:p w14:paraId="5B265EE4" w14:textId="77777777" w:rsidR="0013034C" w:rsidRPr="00CC13E3" w:rsidRDefault="0013034C" w:rsidP="0013034C">
      <w:pPr>
        <w:pStyle w:val="ProductList-Body"/>
      </w:pPr>
      <w:r>
        <w:rPr>
          <w:rFonts w:asciiTheme="majorHAnsi" w:hAnsiTheme="majorHAnsi"/>
          <w:sz w:val="16"/>
          <w:szCs w:val="16"/>
        </w:rPr>
        <w:t>Microsoft Dynamics 365 for salg, Enterprise Edition</w:t>
      </w:r>
    </w:p>
    <w:p w14:paraId="6A13257F" w14:textId="77777777" w:rsidR="0013034C" w:rsidRPr="00CC13E3" w:rsidRDefault="0013034C" w:rsidP="0013034C">
      <w:pPr>
        <w:pStyle w:val="ProductList-Body"/>
      </w:pPr>
      <w:r>
        <w:rPr>
          <w:rFonts w:asciiTheme="majorHAnsi" w:hAnsiTheme="majorHAnsi"/>
          <w:sz w:val="16"/>
          <w:szCs w:val="16"/>
        </w:rPr>
        <w:t>Microsoft Dynamics 365 for teammedlemmer, Business Edition</w:t>
      </w:r>
    </w:p>
    <w:p w14:paraId="5D4DDF31" w14:textId="0A347EFF" w:rsidR="0013034C" w:rsidRPr="006D2C33" w:rsidRDefault="0013034C" w:rsidP="00833639">
      <w:pPr>
        <w:pStyle w:val="ProductList-Body"/>
      </w:pPr>
      <w:r>
        <w:rPr>
          <w:rFonts w:asciiTheme="majorHAnsi" w:hAnsiTheme="majorHAnsi"/>
          <w:sz w:val="16"/>
          <w:szCs w:val="16"/>
        </w:rPr>
        <w:t>Microsoft Dynamics 365 for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518D39E" w14:textId="77777777" w:rsidR="0013034C" w:rsidRPr="00CC13E3" w:rsidRDefault="0013034C" w:rsidP="0013034C">
      <w:pPr>
        <w:pStyle w:val="ProductList-Body"/>
        <w:keepNext/>
        <w:tabs>
          <w:tab w:val="clear" w:pos="158"/>
          <w:tab w:val="left" w:pos="360"/>
        </w:tabs>
      </w:pPr>
      <w:r>
        <w:rPr>
          <w:b/>
          <w:color w:val="00188F"/>
        </w:rPr>
        <w:lastRenderedPageBreak/>
        <w:t>Eksterne Brukere</w:t>
      </w:r>
    </w:p>
    <w:p w14:paraId="647B26AB" w14:textId="77777777" w:rsidR="0013034C" w:rsidRPr="00CC13E3" w:rsidRDefault="0013034C" w:rsidP="0013034C">
      <w:pPr>
        <w:pStyle w:val="ProductList-Body"/>
        <w:tabs>
          <w:tab w:val="clear" w:pos="158"/>
          <w:tab w:val="left" w:pos="360"/>
        </w:tabs>
      </w:pPr>
      <w:r>
        <w:t>Eksterne brukere av Microsoft Dynamics 365-tjenester trenger ikke en SL for å få tilgang til den Elektroniske Tjenesten. Dette unntaket gjelder ikke leverandører til eller agenter for Kunden eller Kundens Tilknyttede Selskaper eller Eksterne Brukere som bruker Microsoft Dynamics 365-klienter med andre Microsoft Dynamics 365-tjenester enn Microsoft Dynamics for Operations.</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1DDE5547" w14:textId="77777777" w:rsidR="00196D07" w:rsidRDefault="00196D07" w:rsidP="00196D07">
      <w:pPr>
        <w:pStyle w:val="ProductList-ClauseHeading"/>
      </w:pPr>
      <w:r>
        <w:t>Serverbruksrettigheter for Dynamics 365 Bruker-SL-er, fra SA-bruker-SL-er og Tilleggs-SL-er for Bruker</w:t>
      </w:r>
    </w:p>
    <w:p w14:paraId="757A3EB6" w14:textId="77777777" w:rsidR="00196D07" w:rsidRPr="004B4D84" w:rsidRDefault="00196D07" w:rsidP="00196D07">
      <w:pPr>
        <w:pStyle w:val="ProductList-Body"/>
      </w:pPr>
      <w:r>
        <w:t>Kunder med aktive abonnementer på Microsoft Dynamics 365-tjenester kan:</w:t>
      </w:r>
    </w:p>
    <w:p w14:paraId="6DC4B59D" w14:textId="77777777" w:rsidR="00196D07" w:rsidRPr="004B4D84" w:rsidRDefault="00196D07" w:rsidP="00196D07">
      <w:pPr>
        <w:pStyle w:val="ProductList-Body"/>
        <w:numPr>
          <w:ilvl w:val="0"/>
          <w:numId w:val="39"/>
        </w:numPr>
        <w:tabs>
          <w:tab w:val="clear" w:pos="158"/>
          <w:tab w:val="left" w:pos="360"/>
          <w:tab w:val="left" w:pos="720"/>
        </w:tabs>
        <w:ind w:left="720"/>
      </w:pPr>
      <w:r>
        <w:t>Installere og bruke et hvilket som helst antall eksemplarer av programvare for lokal Microsoft Dynamics 365-server på hvilken som helst server.</w:t>
      </w:r>
    </w:p>
    <w:p w14:paraId="2E783EA6" w14:textId="77777777" w:rsidR="00196D07" w:rsidRPr="004B4D84" w:rsidRDefault="00196D07" w:rsidP="00196D07">
      <w:pPr>
        <w:pStyle w:val="ProductList-Body"/>
        <w:numPr>
          <w:ilvl w:val="0"/>
          <w:numId w:val="39"/>
        </w:numPr>
        <w:tabs>
          <w:tab w:val="clear" w:pos="158"/>
          <w:tab w:val="left" w:pos="360"/>
          <w:tab w:val="left" w:pos="720"/>
        </w:tabs>
        <w:ind w:left="720"/>
      </w:pPr>
      <w:r>
        <w:t>Tillate brukere eller enheter som har lisens for lokale Microsoft Dynamics 365 CAL-er, Microsoft Dynamics CRM CAL-er og Microsoft Dynamics AX CAL-er, tilgang til programvare for lokal Microsoft Dynamics 365-server levert med Microsoft Dynamics 365-abonnementer. Brukere eller enheter uten Software Assurance på CAL-er har ikke tilgang til nye versjoner av lokal Microsoft Dynamics 365-server.</w:t>
      </w:r>
    </w:p>
    <w:p w14:paraId="56082E76" w14:textId="77777777" w:rsidR="00196D07" w:rsidRPr="004B4D84" w:rsidRDefault="00196D07" w:rsidP="00196D07">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for programvare for lokal Microsoft Dynamics-server. </w:t>
      </w:r>
    </w:p>
    <w:p w14:paraId="12EB3BA3" w14:textId="77777777" w:rsidR="00196D07" w:rsidRPr="004B4D84" w:rsidRDefault="00196D07" w:rsidP="00196D07">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programvaren for lokal Microsoft Dynamics 365-server og bare for Kundens interne formål.</w:t>
      </w:r>
    </w:p>
    <w:p w14:paraId="655B9CBA" w14:textId="77777777" w:rsidR="00196D07" w:rsidRPr="004B4D84" w:rsidRDefault="00196D07" w:rsidP="00196D07">
      <w:pPr>
        <w:pStyle w:val="ProductList-Body"/>
        <w:numPr>
          <w:ilvl w:val="0"/>
          <w:numId w:val="39"/>
        </w:numPr>
        <w:tabs>
          <w:tab w:val="clear" w:pos="158"/>
          <w:tab w:val="left" w:pos="360"/>
          <w:tab w:val="left" w:pos="720"/>
        </w:tabs>
        <w:ind w:left="720"/>
      </w:pPr>
      <w:r>
        <w:t>Denne tildelingen av serverbruksrettigheter gjelder ikke for Kunder med lisens for Dynamics 365 Business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13" w:name="_Toc459970722"/>
      <w:bookmarkStart w:id="114" w:name="MicrosoftSocialEngagement"/>
      <w:r>
        <w:rPr>
          <w:b/>
          <w:color w:val="00188F"/>
        </w:rPr>
        <w:t>Microsoft Social Engagement</w:t>
      </w:r>
      <w:bookmarkEnd w:id="113"/>
    </w:p>
    <w:bookmarkEnd w:id="114"/>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EB6591"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15" w:name="_Toc482966711"/>
      <w:bookmarkStart w:id="116" w:name="O365Services"/>
      <w:r w:rsidRPr="00FC4288">
        <w:rPr>
          <w:lang w:val="nb-NO"/>
        </w:rPr>
        <w:t>Office 365-tjenester</w:t>
      </w:r>
      <w:bookmarkEnd w:id="115"/>
    </w:p>
    <w:bookmarkEnd w:id="116"/>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Kjernefunksjonalitet i Office 365-tjenester</w:t>
      </w:r>
    </w:p>
    <w:bookmarkEnd w:id="117"/>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60289">
      <w:pPr>
        <w:pStyle w:val="ProductList-Body"/>
        <w:keepNext/>
        <w:tabs>
          <w:tab w:val="clear" w:pos="158"/>
          <w:tab w:val="left" w:pos="180"/>
        </w:tabs>
        <w:rPr>
          <w:b/>
          <w:color w:val="00188F"/>
        </w:rPr>
      </w:pPr>
      <w:r>
        <w:rPr>
          <w:b/>
          <w:color w:val="00188F"/>
        </w:rPr>
        <w:lastRenderedPageBreak/>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18" w:name="MicrosoftTeams"/>
      <w:r>
        <w:rPr>
          <w:b/>
          <w:color w:val="00188F"/>
        </w:rPr>
        <w:t>Microsoft-team</w:t>
      </w:r>
      <w:bookmarkEnd w:id="118"/>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19" w:name="ExchangeOnline"/>
      <w:r w:rsidRPr="00FC4288">
        <w:rPr>
          <w:lang w:val="nb-NO"/>
        </w:rPr>
        <w:tab/>
      </w:r>
      <w:bookmarkStart w:id="120" w:name="_Toc482966712"/>
      <w:r>
        <w:t>Exchange Online</w:t>
      </w:r>
      <w:bookmarkEnd w:id="120"/>
    </w:p>
    <w:p w14:paraId="504B85AD" w14:textId="77777777" w:rsidR="00E93FD0" w:rsidRPr="00FC4288" w:rsidRDefault="00E93FD0" w:rsidP="004E52BA">
      <w:pPr>
        <w:pStyle w:val="ProductList-Offering1"/>
        <w:rPr>
          <w:lang w:val="en-US"/>
        </w:rPr>
        <w:sectPr w:rsidR="00E93FD0" w:rsidRPr="00FC4288" w:rsidSect="00E275D6">
          <w:footerReference w:type="first" r:id="rId41"/>
          <w:type w:val="continuous"/>
          <w:pgSz w:w="12240" w:h="15840"/>
          <w:pgMar w:top="1440" w:right="720" w:bottom="1440" w:left="720" w:header="720" w:footer="720" w:gutter="0"/>
          <w:cols w:space="720"/>
          <w:titlePg/>
          <w:docGrid w:linePitch="360"/>
        </w:sectPr>
      </w:pPr>
    </w:p>
    <w:bookmarkEnd w:id="119"/>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0A02DA3F" w:rsidR="00833639" w:rsidRPr="006D2C33" w:rsidRDefault="00833639" w:rsidP="00833639">
      <w:pPr>
        <w:pStyle w:val="ProductList-Body"/>
      </w:pPr>
      <w:r>
        <w:rPr>
          <w:rFonts w:asciiTheme="majorHAnsi" w:hAnsiTheme="majorHAnsi"/>
          <w:sz w:val="16"/>
          <w:szCs w:val="16"/>
        </w:rPr>
        <w:t xml:space="preserve">Exchange Online </w:t>
      </w:r>
      <w:r w:rsidR="00EA41D3">
        <w:rPr>
          <w:rFonts w:asciiTheme="majorHAnsi" w:hAnsiTheme="majorHAnsi"/>
          <w:sz w:val="16"/>
          <w:szCs w:val="16"/>
        </w:rPr>
        <w:t>K1</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lastRenderedPageBreak/>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2"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1" w:name="_Toc423959249"/>
      <w:r w:rsidRPr="003709FE">
        <w:rPr>
          <w:b/>
          <w:color w:val="00188F"/>
        </w:rPr>
        <w:t>Serviceavtale</w:t>
      </w:r>
      <w:bookmarkEnd w:id="121"/>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22" w:name="_Toc482966713"/>
      <w:bookmarkStart w:id="123" w:name="Office365Applications"/>
      <w:r w:rsidRPr="00FC4288">
        <w:rPr>
          <w:lang w:val="nb-NO"/>
        </w:rPr>
        <w:t>Office 365-programmer</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3"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lastRenderedPageBreak/>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24" w:name="MicrosoftMyAnalytics"/>
      <w:bookmarkStart w:id="125" w:name="_Toc465426847"/>
      <w:bookmarkStart w:id="126" w:name="_Toc482966714"/>
      <w:r>
        <w:t>Microsoft MyAnalytics</w:t>
      </w:r>
      <w:bookmarkEnd w:id="124"/>
      <w:bookmarkEnd w:id="125"/>
      <w:bookmarkEnd w:id="126"/>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EB6591"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7" w:name="_Toc482966715"/>
      <w:r w:rsidRPr="00FC4288">
        <w:rPr>
          <w:lang w:val="nb-NO"/>
        </w:rPr>
        <w:t>Office Online</w:t>
      </w:r>
      <w:bookmarkEnd w:id="127"/>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28" w:name="_Toc482966716"/>
      <w:r w:rsidRPr="00FC4288">
        <w:rPr>
          <w:lang w:val="nb-NO"/>
        </w:rP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29" w:name="_Toc453946627"/>
      <w:bookmarkStart w:id="130" w:name="_Toc451949065"/>
      <w:bookmarkStart w:id="131" w:name="_Toc482966717"/>
      <w:bookmarkStart w:id="132" w:name="ProjectOnline"/>
      <w:r>
        <w:t>Project Online</w:t>
      </w:r>
      <w:bookmarkEnd w:id="129"/>
      <w:bookmarkEnd w:id="130"/>
      <w:bookmarkEnd w:id="131"/>
    </w:p>
    <w:bookmarkEnd w:id="132"/>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64689B9A" w:rsidR="005B7124" w:rsidRPr="00FC4288" w:rsidRDefault="002B364E" w:rsidP="00B9576F">
      <w:pPr>
        <w:pStyle w:val="ProductList-Offering2Heading"/>
        <w:rPr>
          <w:lang w:val="nb-NO"/>
        </w:rPr>
      </w:pPr>
      <w:r>
        <w:rPr>
          <w:lang w:val="nb-NO"/>
        </w:rPr>
        <w:lastRenderedPageBreak/>
        <w:tab/>
      </w:r>
      <w:bookmarkStart w:id="133" w:name="_Toc482966718"/>
      <w:r w:rsidR="005B7124" w:rsidRPr="00FC4288">
        <w:rPr>
          <w:lang w:val="nb-NO"/>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6A05FF35" w:rsidR="00833639" w:rsidRPr="006D2C33" w:rsidRDefault="00833639" w:rsidP="00833639">
      <w:pPr>
        <w:pStyle w:val="ProductList-Body"/>
      </w:pPr>
      <w:r>
        <w:rPr>
          <w:rFonts w:asciiTheme="majorHAnsi" w:hAnsiTheme="majorHAnsi"/>
          <w:sz w:val="16"/>
          <w:szCs w:val="16"/>
        </w:rPr>
        <w:t xml:space="preserve">SharePoint Online </w:t>
      </w:r>
      <w:r w:rsidR="00EA41D3">
        <w:rPr>
          <w:rFonts w:asciiTheme="majorHAnsi" w:hAnsiTheme="majorHAnsi"/>
          <w:sz w:val="16"/>
          <w:szCs w:val="16"/>
        </w:rPr>
        <w:t>K1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2DE49DE"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EA41D3">
        <w:t>K1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34" w:name="SkypeforBusinessOnline"/>
      <w:r w:rsidRPr="00FC4288">
        <w:rPr>
          <w:lang w:val="nb-NO"/>
        </w:rPr>
        <w:tab/>
      </w:r>
      <w:bookmarkStart w:id="135" w:name="_Toc431797723"/>
      <w:bookmarkStart w:id="136" w:name="_Toc431459539"/>
      <w:bookmarkStart w:id="137" w:name="_Toc482966719"/>
      <w:r w:rsidRPr="00FC4288">
        <w:rPr>
          <w:lang w:val="nb-NO"/>
        </w:rPr>
        <w:t xml:space="preserve">Skype for Business </w:t>
      </w:r>
      <w:bookmarkEnd w:id="135"/>
      <w:r w:rsidRPr="00FC4288">
        <w:rPr>
          <w:lang w:val="nb-NO"/>
        </w:rPr>
        <w:t>Online</w:t>
      </w:r>
      <w:bookmarkEnd w:id="134"/>
      <w:bookmarkEnd w:id="136"/>
      <w:bookmarkEnd w:id="137"/>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38" w:name="Kjernefunksjonalitet"/>
      <w:bookmarkEnd w:id="138"/>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39" w:name="SkypeforBusinessOnlinePTSN"/>
      <w:r w:rsidRPr="00FC4288">
        <w:rPr>
          <w:lang w:val="nb-NO"/>
        </w:rPr>
        <w:tab/>
      </w:r>
      <w:bookmarkStart w:id="140" w:name="_Toc482966720"/>
      <w:r w:rsidRPr="00FC4288">
        <w:rPr>
          <w:lang w:val="nb-NO"/>
        </w:rPr>
        <w:t>Skype for Business Online PSTN Services</w:t>
      </w:r>
      <w:bookmarkEnd w:id="140"/>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39"/>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4"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lastRenderedPageBreak/>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EB6591"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1" w:name="_Toc482966721"/>
      <w:bookmarkStart w:id="142" w:name="OtherOnlineServices"/>
      <w:r w:rsidRPr="00FC4288">
        <w:rPr>
          <w:lang w:val="nb-NO"/>
        </w:rPr>
        <w:t>Andre Online Services</w:t>
      </w:r>
      <w:bookmarkEnd w:id="141"/>
    </w:p>
    <w:p w14:paraId="17D7B9AA" w14:textId="77777777" w:rsidR="00E909E0" w:rsidRDefault="00E909E0" w:rsidP="00E909E0">
      <w:pPr>
        <w:pStyle w:val="ProductList-Offering2Heading"/>
        <w:outlineLvl w:val="2"/>
      </w:pPr>
      <w:bookmarkStart w:id="143" w:name="MicrosoftLearning"/>
      <w:bookmarkStart w:id="144" w:name="MicrosoftPowerBIPro"/>
      <w:bookmarkEnd w:id="142"/>
      <w:r>
        <w:tab/>
      </w:r>
      <w:bookmarkStart w:id="145" w:name="_Toc476230941"/>
      <w:bookmarkStart w:id="146" w:name="_Toc476476626"/>
      <w:bookmarkStart w:id="147" w:name="_Toc482966722"/>
      <w:bookmarkStart w:id="148" w:name="BingMaps"/>
      <w:r>
        <w:t>Bing Maps Enterprise-plattformen og Mobile Asset Management-plattformen</w:t>
      </w:r>
      <w:bookmarkEnd w:id="145"/>
      <w:bookmarkEnd w:id="146"/>
      <w:bookmarkEnd w:id="147"/>
    </w:p>
    <w:bookmarkEnd w:id="148"/>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5" w:history="1">
        <w:r>
          <w:rPr>
            <w:rStyle w:val="Hyperlink"/>
          </w:rPr>
          <w:t>https://aka.ms/bingmapsplatformapistou</w:t>
        </w:r>
      </w:hyperlink>
      <w:r>
        <w:t xml:space="preserve"> og </w:t>
      </w:r>
      <w:hyperlink r:id="rId46"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7" w:history="1">
        <w:r>
          <w:rPr>
            <w:rStyle w:val="Hyperlink"/>
          </w:rPr>
          <w:t>https://go.microsoft.com/fwlink/?LinkId=521839</w:t>
        </w:r>
      </w:hyperlink>
      <w:r>
        <w:t xml:space="preserve"> gjelder for Kundens bruk av Bing Maps-tjenestene.</w:t>
      </w:r>
    </w:p>
    <w:p w14:paraId="09969A1E" w14:textId="77777777" w:rsidR="00B23129" w:rsidRPr="00F55075" w:rsidRDefault="00EB6591"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5B0DCFE3" w14:textId="1190012B" w:rsidR="0013034C" w:rsidRDefault="0013034C" w:rsidP="0016043C">
      <w:pPr>
        <w:pStyle w:val="ProductList-Body"/>
      </w:pPr>
    </w:p>
    <w:p w14:paraId="5C898039" w14:textId="5FFB7E3E" w:rsidR="00F5396F" w:rsidRDefault="00F5396F" w:rsidP="0016043C">
      <w:pPr>
        <w:pStyle w:val="ProductList-Body"/>
      </w:pPr>
    </w:p>
    <w:p w14:paraId="4E26FFCB" w14:textId="6B4D107D" w:rsidR="00F5396F" w:rsidRDefault="00F5396F" w:rsidP="0016043C">
      <w:pPr>
        <w:pStyle w:val="ProductList-Body"/>
      </w:pPr>
    </w:p>
    <w:p w14:paraId="067E748A" w14:textId="77777777" w:rsidR="00F5396F" w:rsidRDefault="00F5396F" w:rsidP="0016043C">
      <w:pPr>
        <w:pStyle w:val="ProductList-Body"/>
      </w:pPr>
    </w:p>
    <w:p w14:paraId="76339D4C" w14:textId="77777777" w:rsidR="0058011F" w:rsidRPr="003E3CEB" w:rsidRDefault="0058011F" w:rsidP="0058011F">
      <w:pPr>
        <w:pStyle w:val="ProductList-Offering2Heading"/>
        <w:outlineLvl w:val="2"/>
      </w:pPr>
      <w:r>
        <w:lastRenderedPageBreak/>
        <w:tab/>
      </w:r>
      <w:bookmarkStart w:id="149" w:name="_Toc476230942"/>
      <w:bookmarkStart w:id="150" w:name="_Toc482966723"/>
      <w:bookmarkStart w:id="151" w:name="BusinessApplicationPlatform"/>
      <w:r w:rsidRPr="003E3CEB">
        <w:t>Business Application Platform</w:t>
      </w:r>
      <w:bookmarkEnd w:id="149"/>
      <w:bookmarkEnd w:id="150"/>
    </w:p>
    <w:bookmarkEnd w:id="151"/>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10C7AF32" w14:textId="77777777" w:rsidR="0058011F" w:rsidRPr="004E78BB" w:rsidRDefault="0058011F" w:rsidP="0058011F">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58011F">
      <w:pPr>
        <w:pStyle w:val="ProductList-Body"/>
        <w:ind w:left="180"/>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77777777" w:rsidR="0058011F" w:rsidRPr="004E78BB" w:rsidRDefault="0058011F" w:rsidP="0058011F">
      <w:pPr>
        <w:pStyle w:val="ProductList-Body"/>
        <w:ind w:left="180"/>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3B327EBE" w14:textId="77777777" w:rsidR="00196D07" w:rsidRPr="00585A48" w:rsidRDefault="00EB6591"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2891975B" w14:textId="034AC5FC" w:rsidR="00F5396F" w:rsidRPr="00A8327A" w:rsidRDefault="00F5396F" w:rsidP="00F5396F">
      <w:pPr>
        <w:pStyle w:val="ProductList-Offering2Heading"/>
        <w:ind w:firstLine="158"/>
        <w:outlineLvl w:val="2"/>
        <w:rPr>
          <w:b w:val="0"/>
          <w:color w:val="000000" w:themeColor="text1"/>
          <w:sz w:val="8"/>
          <w:szCs w:val="8"/>
        </w:rPr>
      </w:pPr>
      <w:bookmarkStart w:id="152" w:name="_Toc482966724"/>
      <w:r>
        <w:t>Kaizala</w:t>
      </w:r>
      <w:bookmarkEnd w:id="152"/>
    </w:p>
    <w:p w14:paraId="74685892" w14:textId="77777777" w:rsidR="00F5396F" w:rsidRDefault="00F5396F" w:rsidP="00F5396F">
      <w:pPr>
        <w:pStyle w:val="ProductList-Body"/>
        <w:keepNext/>
        <w:tabs>
          <w:tab w:val="clear" w:pos="158"/>
          <w:tab w:val="left" w:pos="360"/>
        </w:tabs>
        <w:rPr>
          <w:b/>
          <w:color w:val="00188F"/>
        </w:rPr>
      </w:pPr>
      <w:r>
        <w:rPr>
          <w:b/>
          <w:color w:val="00188F"/>
        </w:rPr>
        <w:t>Serviceavtale</w:t>
      </w:r>
    </w:p>
    <w:p w14:paraId="621AC310" w14:textId="77777777" w:rsidR="00F5396F" w:rsidRDefault="00F5396F" w:rsidP="00F5396F">
      <w:pPr>
        <w:pStyle w:val="ProductList-Body"/>
        <w:rPr>
          <w:b/>
          <w:color w:val="00188F"/>
        </w:rPr>
      </w:pPr>
      <w:r>
        <w:t>Kaizala har ikke Serviceavtale.</w:t>
      </w:r>
    </w:p>
    <w:p w14:paraId="37BA178D" w14:textId="77777777" w:rsidR="00F5396F" w:rsidRPr="00585A48" w:rsidRDefault="00EB6591" w:rsidP="00F5396F">
      <w:pPr>
        <w:pStyle w:val="ProductList-Body"/>
        <w:shd w:val="clear" w:color="auto" w:fill="A6A6A6" w:themeFill="background1" w:themeFillShade="A6"/>
        <w:spacing w:before="120" w:after="240"/>
        <w:jc w:val="right"/>
        <w:rPr>
          <w:sz w:val="16"/>
          <w:szCs w:val="16"/>
        </w:rPr>
      </w:pPr>
      <w:hyperlink w:anchor="TableofContents" w:history="1">
        <w:r w:rsidR="00F5396F">
          <w:rPr>
            <w:rStyle w:val="Hyperlink"/>
            <w:sz w:val="16"/>
            <w:szCs w:val="16"/>
          </w:rPr>
          <w:t>Innholdsfortegnelse</w:t>
        </w:r>
      </w:hyperlink>
      <w:r w:rsidR="00F5396F">
        <w:rPr>
          <w:sz w:val="16"/>
          <w:szCs w:val="16"/>
        </w:rPr>
        <w:t xml:space="preserve"> / </w:t>
      </w:r>
      <w:hyperlink w:anchor="GeneralTerms" w:history="1">
        <w:r w:rsidR="00F5396F">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53" w:name="_Toc482966725"/>
      <w:r w:rsidR="00196D07">
        <w:t>Microsoft Cloud App Security</w:t>
      </w:r>
      <w:bookmarkEnd w:id="153"/>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EB6591"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77777777" w:rsidR="0058011F" w:rsidRPr="004E78BB" w:rsidRDefault="0058011F" w:rsidP="0058011F">
      <w:pPr>
        <w:pStyle w:val="ProductList-Offering2Heading"/>
        <w:outlineLvl w:val="2"/>
      </w:pPr>
      <w:r>
        <w:tab/>
      </w:r>
      <w:bookmarkStart w:id="154" w:name="_Toc476230944"/>
      <w:bookmarkStart w:id="155" w:name="_Toc482966726"/>
      <w:r>
        <w:t>Microsoft Intune</w:t>
      </w:r>
      <w:bookmarkEnd w:id="154"/>
      <w:bookmarkEnd w:id="155"/>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lastRenderedPageBreak/>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4"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EB6591"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56" w:name="_Toc453946633"/>
      <w:bookmarkStart w:id="157" w:name="_Toc482966727"/>
      <w:bookmarkStart w:id="158" w:name="_Toc451949071"/>
      <w:r>
        <w:t>Microsoft Learning</w:t>
      </w:r>
      <w:bookmarkEnd w:id="156"/>
      <w:bookmarkEnd w:id="157"/>
      <w:r>
        <w:t xml:space="preserve"> </w:t>
      </w:r>
      <w:bookmarkEnd w:id="158"/>
    </w:p>
    <w:bookmarkEnd w:id="143"/>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59" w:name="_Toc451949072"/>
      <w:r>
        <w:t>Microsoft Learning Imagine Academy</w:t>
      </w:r>
      <w:bookmarkEnd w:id="159"/>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EB6591"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4"/>
    <w:p w14:paraId="3EFAC0F9" w14:textId="77777777" w:rsidR="003149DA" w:rsidRPr="009C1170" w:rsidRDefault="003149DA" w:rsidP="003149DA">
      <w:pPr>
        <w:pStyle w:val="ProductList-Offering2Heading"/>
        <w:keepNext/>
        <w:outlineLvl w:val="2"/>
      </w:pPr>
      <w:r>
        <w:tab/>
      </w:r>
      <w:bookmarkStart w:id="160" w:name="_Toc457466455"/>
      <w:bookmarkStart w:id="161" w:name="_Toc482966728"/>
      <w:r>
        <w:t>Minecraft: Education Edition</w:t>
      </w:r>
      <w:bookmarkEnd w:id="160"/>
      <w:bookmarkEnd w:id="16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EB6591"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62" w:name="_Toc482966729"/>
      <w:r w:rsidR="00581CDB" w:rsidRPr="00FC4288">
        <w:rPr>
          <w:lang w:val="nb-NO"/>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lastRenderedPageBreak/>
        <w:t>Kundens sluttbrukere trenger ingen SL-er for å få tilgang til Office 365 Developer i forbindelse med godkjenningstester for og tilbakemeldinger på Kundens programmer.</w:t>
      </w:r>
    </w:p>
    <w:p w14:paraId="491AA8F9" w14:textId="77777777" w:rsidR="00581CDB" w:rsidRPr="00690C65" w:rsidRDefault="00EB6591"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3" w:name="_Toc453946637"/>
      <w:bookmarkStart w:id="164" w:name="_Toc482966730"/>
      <w:r>
        <w:t>Windows-datamaskinoperativsystem</w:t>
      </w:r>
      <w:bookmarkEnd w:id="163"/>
      <w:bookmarkEnd w:id="164"/>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EB6591"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82966731"/>
      <w:r>
        <w:lastRenderedPageBreak/>
        <w:t>Vedlegg 1 – meldinger</w:t>
      </w:r>
      <w:bookmarkEnd w:id="165"/>
      <w:bookmarkEnd w:id="166"/>
    </w:p>
    <w:p w14:paraId="2F4609B8" w14:textId="0A35F4A9" w:rsidR="004D27A6" w:rsidRPr="00FC4288" w:rsidRDefault="00D67A4B" w:rsidP="00B9576F">
      <w:pPr>
        <w:pStyle w:val="ProductList-Offering1Heading"/>
        <w:rPr>
          <w:lang w:val="nb-NO"/>
        </w:rPr>
      </w:pPr>
      <w:bookmarkStart w:id="167" w:name="_Toc482966732"/>
      <w:r w:rsidRPr="00FC4288">
        <w:rPr>
          <w:lang w:val="nb-NO"/>
        </w:rPr>
        <w:t>Bing Maps</w:t>
      </w:r>
      <w:bookmarkEnd w:id="167"/>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7" w:history="1">
        <w:r>
          <w:rPr>
            <w:rStyle w:val="Hyperlink"/>
          </w:rPr>
          <w:t>go.microsoft.com/?linkid=9710837</w:t>
        </w:r>
      </w:hyperlink>
      <w:r>
        <w:t xml:space="preserve">, og Personvernerklæringen for Bing Maps, som er tilgjengelig på </w:t>
      </w:r>
      <w:hyperlink r:id="rId58" w:history="1">
        <w:r>
          <w:rPr>
            <w:rStyle w:val="Hyperlink"/>
          </w:rPr>
          <w:t>go.microsoft.com/fwlink/?LinkID=248686</w:t>
        </w:r>
      </w:hyperlink>
      <w:r>
        <w:t>.</w:t>
      </w:r>
    </w:p>
    <w:bookmarkStart w:id="168"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69" w:name="_Toc482966733"/>
      <w:bookmarkStart w:id="170" w:name="ProfessionalServices"/>
      <w:r w:rsidRPr="00FC4288">
        <w:rPr>
          <w:lang w:val="nb-NO"/>
        </w:rPr>
        <w:t>Faglige tjenester</w:t>
      </w:r>
      <w:bookmarkEnd w:id="168"/>
      <w:bookmarkEnd w:id="169"/>
    </w:p>
    <w:bookmarkEnd w:id="170"/>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EB6591"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71" w:name="_Toc451949080"/>
      <w:bookmarkStart w:id="172" w:name="_Toc482966734"/>
      <w:r w:rsidRPr="009C074A">
        <w:rPr>
          <w:lang w:val="nb-NO"/>
        </w:rPr>
        <w:t>Melding om H.265/HEVC-koding i Azure Media Services</w:t>
      </w:r>
      <w:bookmarkEnd w:id="171"/>
      <w:bookmarkEnd w:id="17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EB6591"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3" w:name="_Toc482966735"/>
      <w:r w:rsidRPr="00FC4288">
        <w:rPr>
          <w:lang w:val="nb-NO"/>
        </w:rPr>
        <w:t>Melding om den Visuelle Standarden H.264/AVC, Videostandarden VC-1, den Visuelle Standarden MPEG-4, Del 2 og Videostandarden MPEG-2</w:t>
      </w:r>
      <w:bookmarkEnd w:id="173"/>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EB6591"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74" w:name="_Toc482966736"/>
      <w:bookmarkStart w:id="175" w:name="Attachment2"/>
      <w:r w:rsidRPr="00747B38">
        <w:lastRenderedPageBreak/>
        <w:t>Vedlegg 2 – Abonnementslisensserier</w:t>
      </w:r>
      <w:bookmarkEnd w:id="174"/>
    </w:p>
    <w:bookmarkEnd w:id="175"/>
    <w:p w14:paraId="52173AC1" w14:textId="602E8A77"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66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756"/>
        <w:gridCol w:w="432"/>
        <w:gridCol w:w="432"/>
        <w:gridCol w:w="432"/>
        <w:gridCol w:w="432"/>
        <w:gridCol w:w="648"/>
        <w:gridCol w:w="648"/>
      </w:tblGrid>
      <w:tr w:rsidR="00196D07" w14:paraId="54A4FBC1" w14:textId="77777777" w:rsidTr="001462C5">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ED19A4D" w14:textId="77777777" w:rsidR="00196D07" w:rsidRDefault="00196D07" w:rsidP="00A60289">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A196CBD"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6D76BC"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70EF9A"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17CCA0" w14:textId="278D758A" w:rsidR="00196D07" w:rsidRDefault="00196D07" w:rsidP="001462C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611F775" w14:textId="77777777" w:rsidR="00196D07" w:rsidRDefault="00196D07" w:rsidP="00A602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4F1B78" w14:textId="77777777" w:rsidR="00196D07" w:rsidRDefault="00196D07" w:rsidP="00A602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DADE1"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6437B3"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5B9B940"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4A352"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FA36D0"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F15A1FA"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7BF3E60C"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6CD4415" w14:textId="77777777" w:rsidR="00196D07" w:rsidRDefault="00196D07" w:rsidP="00A602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BB9BEDC"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BC09C" w14:textId="77777777" w:rsidR="00196D07" w:rsidRDefault="00196D07" w:rsidP="00A602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63B1BC3" w14:textId="63C98A48" w:rsidR="00196D07" w:rsidRDefault="00196D07" w:rsidP="00A6028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A60289">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196D07" w14:paraId="73BC8521" w14:textId="77777777" w:rsidTr="001462C5">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85AF4F3" w14:textId="77777777" w:rsidR="00196D07" w:rsidRDefault="00196D07" w:rsidP="00A602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740650" w14:textId="2DE01AF1" w:rsidR="00196D07" w:rsidRDefault="00EA41D3"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230473"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6EA45D"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A475E6"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BEAF8" w14:textId="345592A7" w:rsidR="00196D07" w:rsidRDefault="00EA41D3"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8213F1"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43FB50"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0D0214"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15A72F"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BA1E6"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3EB6B7"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F4733B"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F575B9"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1B22B7F"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B3B998D"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7E9E27" w14:textId="6D272686"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85EF2C"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9353CE1"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A6D7209" w14:textId="77777777" w:rsidR="00196D07" w:rsidRDefault="00196D07" w:rsidP="00A602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96D07" w14:paraId="30F2BE47" w14:textId="77777777" w:rsidTr="001462C5">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4C363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936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FAC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744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6F64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29D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91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253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D6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29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A7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DD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5EF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E6A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FC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17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D9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CD3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2FD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FD7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27197C83" w14:textId="77777777" w:rsidTr="001462C5">
        <w:trPr>
          <w:trHeight w:val="202"/>
        </w:trPr>
        <w:tc>
          <w:tcPr>
            <w:tcW w:w="2789" w:type="dxa"/>
            <w:tcBorders>
              <w:top w:val="nil"/>
              <w:left w:val="nil"/>
              <w:bottom w:val="dashSmallGap" w:sz="4" w:space="0" w:color="BFBFBF" w:themeColor="background1" w:themeShade="BF"/>
              <w:right w:val="nil"/>
            </w:tcBorders>
            <w:noWrap/>
            <w:vAlign w:val="center"/>
            <w:hideMark/>
          </w:tcPr>
          <w:p w14:paraId="6B7A71F2" w14:textId="20C896C8"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EA41D3">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724E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8E3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2D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63C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1BC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80D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13A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FE5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0DA4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CC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61D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52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325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E1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B80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C30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D45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E5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51B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E0F07F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CA809D"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4C46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F74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4E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2E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A55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953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5C3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711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4162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19D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08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E3F3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E4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E8D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D2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FB9B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4DB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E04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AC8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5698BD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0AA6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603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8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F9DB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2991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7BF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27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E1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725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F7DA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33DD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92B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F88B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70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7C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EA4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6AA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759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CA2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88DE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15220D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6DA14"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8E75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BA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E6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1A6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CF1B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266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DC3F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0B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CFB4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F78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B27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27B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3E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40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DBB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98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64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4D5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3E7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BC5C5C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1EF7" w14:textId="3C0F130F"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EA41D3">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87C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3C4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19C5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8052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AEE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5299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47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F1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FC0F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DD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54D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C5F8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DE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18B3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7AA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6C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87D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7E7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8A1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1BCECCE"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688F"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F822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FEA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E1A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C360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2CE9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C5B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E7BB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CE2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8FC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2F32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04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7F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168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477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547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AD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F10E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E4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F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90060D4"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57BCC"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AF6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52D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86E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A17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B9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2B5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1AA1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7C7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A26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61DD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07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CAB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E21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868D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F95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2E4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341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B4D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86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8913C4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9E4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6D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E5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AE6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1C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6A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622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CBFD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B2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32F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A1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7CA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BD83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283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152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05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38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B4E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0A9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E28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F7E1222"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D68CA"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9E7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0E6F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A6B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618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F3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1F9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504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005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B8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425D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D2D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6A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FA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E06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04C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1EC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724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791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BD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6A6A89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A6EC7"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8AC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31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BC2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B3C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72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474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D6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499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4C46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067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48A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659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6A2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2FA0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BD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09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79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BF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B02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ADFD8A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EA54F"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8BC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A8E1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8E0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A06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B92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4D4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AE98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E4A0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B6BF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2F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F2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273F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67BA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1A7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50D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EE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64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8C9F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816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16FFA9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1964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EF69A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409B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6D0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709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2FD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A17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A6B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829E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C7EA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295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591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637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D39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D8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F4D3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1CF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2C9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A96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50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F06E00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D6A70"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46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565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C0B7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086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38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F6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01A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94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A79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12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665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B24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9548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E5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A647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91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FE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31C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4B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0F57B20"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DD02E"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821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D6C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650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752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B6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EA3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73A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81E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D6F8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17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D8C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1355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771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970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52D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74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6E0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BEA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8B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3FEB10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1578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5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AE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EB2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8A2F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1425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ABE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F862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AD8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8CE0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C64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562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8CDC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59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D01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B2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92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B6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A9E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04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3AEC21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AD500"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A51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E750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71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C08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8C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3915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E8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2BF4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E5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710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DFC7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00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9E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0E8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08A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A099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EBE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03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0717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F0CE617" w14:textId="77777777" w:rsidTr="001462C5">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8EBF5" w14:textId="07FA3DAF"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sidR="0058011F">
              <w:rPr>
                <w:rFonts w:asciiTheme="majorHAnsi" w:hAnsiTheme="majorHAnsi"/>
                <w:sz w:val="14"/>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0FC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8D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410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3D7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7E2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50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4E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03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55A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46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6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16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3D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FD1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A9D0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6F9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42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AFBD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7DF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1A2F8D6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3ED60" w14:textId="77777777" w:rsidR="00196D07" w:rsidRPr="00167D1C" w:rsidRDefault="00196D07" w:rsidP="00A6028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660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C8C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2C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73E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96CB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619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82DF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8A71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FCE8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57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356E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86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3170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6A76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1080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37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441D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E46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05F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8665D67"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0AB78"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EE8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0C8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6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5E9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C2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435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ABE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C14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46C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E974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EA16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32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61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DBBA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BC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6C1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C260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550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6CFF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305112B0"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A045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497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CAD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E1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949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B7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AD3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2672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F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3DE7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AC2C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EA7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11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07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9F4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165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1C0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5D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549B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CC4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68FBA373"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46B67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1D1F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8E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C26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80F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60F2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093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E1F6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6A0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549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356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4B9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FCC2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73A1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CB3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36424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96CE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D61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B9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9C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903FE8C"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A5503"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C0C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AE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9416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EA7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30C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F4F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8DFD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FAD0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D6C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F2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2B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A9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45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5A7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8ADD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28B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3A2F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73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04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9C52A4B"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937EC"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F3245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5DB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8321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89F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E59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12D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2CB4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59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20D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48C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62E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64B1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B0E3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D26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CCF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1717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9AC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43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8E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C6CB6E6"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43ABD"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E47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378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626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A95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0D7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743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2F74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8F4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A14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CD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7DC8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6B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DB26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F2D2F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53A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1633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8095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896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07B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745C413"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17C48"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9B1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B95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337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96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356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13A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6AA7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670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12C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A7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BE8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C3F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CB7D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910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650B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29B6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F7C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9D80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2514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44B4BCDC"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FE339"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CBEC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F8D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873C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E977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D24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1A9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1FD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0C13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1F8C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0FB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B7E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75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F4B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1D4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05BE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25F5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96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02B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AA2C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407880A"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E1FD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90FE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76E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5EE2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7E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71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4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26C7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8D3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B129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3D9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77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DC38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78D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FB8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3A7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B49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305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74BC0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E344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4F46769"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ACD16"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A9C9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5E6E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91A6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657A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E708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950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16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CAC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72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164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310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3F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701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ADB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433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669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7344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D7E2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E843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5E33F32F"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0112B"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F79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CB7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CC5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0382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6622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E21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E575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A37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DCD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426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487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89E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E46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A89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7CE1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9C5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7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F69C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A0AF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7FB0FA26"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52E51"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E7D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3061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DEDA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3A8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D1A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C770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F9B2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8C1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F452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8C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45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C87B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EA5C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BD07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A208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EC2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7FD0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2391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477B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2CA17701"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978C2"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A89D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79F8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D9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348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52D2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5E1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2C7E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FFC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3EEA8"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769B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69C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56F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DB00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79B4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6B6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427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50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FDB3E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B081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CDD3524"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CDC13" w14:textId="77777777" w:rsidR="00196D07" w:rsidRPr="00620602" w:rsidRDefault="00196D07" w:rsidP="00A6028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13A1B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30AB8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101A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A4D7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E07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E510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83F2F"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CB14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A14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5A9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355F0"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9974"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FB2A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4D3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6B3B"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6866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302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3AE84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D623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r w:rsidR="00196D07" w14:paraId="0D3CDE5E" w14:textId="77777777" w:rsidTr="001462C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C6E3D" w14:textId="77777777" w:rsidR="00196D07" w:rsidRPr="00167D1C" w:rsidRDefault="00196D07" w:rsidP="00A6028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DCA9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0DD3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2635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9BF79"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9347A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3051B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CC6D5"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4A6E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4D23A"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1C5C6"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D1A7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5C2EE7"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802332"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D2EF63"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36619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B83CD"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C1921"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2CCFAC"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7B44E" w14:textId="77777777" w:rsidR="00196D07" w:rsidRDefault="00196D07" w:rsidP="00A60289">
            <w:pPr>
              <w:pStyle w:val="ProductList-Body"/>
              <w:tabs>
                <w:tab w:val="clear" w:pos="158"/>
                <w:tab w:val="left" w:pos="720"/>
              </w:tabs>
              <w:spacing w:line="256" w:lineRule="auto"/>
              <w:jc w:val="center"/>
              <w:rPr>
                <w:rFonts w:asciiTheme="majorHAnsi" w:hAnsiTheme="majorHAnsi"/>
                <w:szCs w:val="18"/>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3DDD8CEE" w14:textId="77777777" w:rsidR="00F5396F" w:rsidRPr="00B5721D" w:rsidRDefault="00F5396F" w:rsidP="00F5396F">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spesifisert ovenfor, oppfyller Secure Productive Enterprise SL-kravet for Windows SA per Bruker som beskrevet i Produktvilkårene.</w:t>
      </w:r>
    </w:p>
    <w:p w14:paraId="777D8F8C" w14:textId="0C26D49D" w:rsidR="00833639" w:rsidRDefault="00833639" w:rsidP="00833639">
      <w:pPr>
        <w:pStyle w:val="ProductList-Body"/>
        <w:spacing w:after="120"/>
        <w:jc w:val="both"/>
      </w:pPr>
      <w:r>
        <w:rPr>
          <w:i/>
          <w:sz w:val="16"/>
          <w:szCs w:val="16"/>
          <w:vertAlign w:val="superscript"/>
        </w:rPr>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EB6591"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82966737"/>
      <w:r>
        <w:lastRenderedPageBreak/>
        <w:t>Vedlegg 3 – Standardklausuler (behandlere)</w:t>
      </w:r>
      <w:bookmarkEnd w:id="176"/>
      <w:bookmarkEnd w:id="177"/>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A48395" w14:textId="77777777" w:rsidR="00EB6591" w:rsidRDefault="00EB6591" w:rsidP="009A573F">
      <w:pPr>
        <w:spacing w:after="0" w:line="240" w:lineRule="auto"/>
      </w:pPr>
      <w:r>
        <w:separator/>
      </w:r>
    </w:p>
  </w:endnote>
  <w:endnote w:type="continuationSeparator" w:id="0">
    <w:p w14:paraId="12FCD8A3" w14:textId="77777777" w:rsidR="00EB6591" w:rsidRDefault="00EB6591" w:rsidP="009A573F">
      <w:pPr>
        <w:spacing w:after="0" w:line="240" w:lineRule="auto"/>
      </w:pPr>
      <w:r>
        <w:continuationSeparator/>
      </w:r>
    </w:p>
  </w:endnote>
  <w:endnote w:type="continuationNotice" w:id="1">
    <w:p w14:paraId="35FFD45F" w14:textId="77777777" w:rsidR="00EB6591" w:rsidRDefault="00EB65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44EF6E" w14:textId="77777777" w:rsidR="00EA41D3" w:rsidRDefault="00EA41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909E0" w:rsidRDefault="00E909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909E0" w:rsidRPr="00591643" w:rsidRDefault="00E909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909E0" w:rsidRPr="00C76DF3" w:rsidRDefault="00EB6591" w:rsidP="005C51AC">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909E0" w:rsidRPr="00C76DF3" w:rsidRDefault="00E90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909E0" w:rsidRPr="00C76DF3" w:rsidRDefault="00EB6591" w:rsidP="005C51AC">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909E0" w:rsidRPr="00C76DF3" w:rsidRDefault="00E90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909E0" w:rsidRPr="00C76DF3" w:rsidRDefault="00EB6591" w:rsidP="005C51AC">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909E0" w:rsidRPr="00C76DF3" w:rsidRDefault="00E90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909E0" w:rsidRPr="00C76DF3" w:rsidRDefault="00EB6591" w:rsidP="005C51AC">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909E0" w:rsidRPr="00C76DF3" w:rsidRDefault="00EB6591" w:rsidP="005C51AC">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909E0" w:rsidRPr="00C76DF3" w:rsidRDefault="00EB6591" w:rsidP="005C51AC">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E537610" w14:textId="77777777" w:rsidR="00E909E0" w:rsidRPr="00591643" w:rsidRDefault="00E909E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909E0" w:rsidRPr="00E04F7F" w:rsidRDefault="00EB6591" w:rsidP="00591643">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909E0" w:rsidRPr="00990DE4" w:rsidRDefault="00E909E0"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909E0" w:rsidRPr="00E04F7F" w:rsidRDefault="00EB6591" w:rsidP="00591643">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909E0" w:rsidRPr="00990DE4" w:rsidRDefault="00E909E0"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909E0" w:rsidRPr="00E04F7F" w:rsidRDefault="00EB6591" w:rsidP="003812FE">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909E0" w:rsidRPr="00990DE4" w:rsidRDefault="00E909E0"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909E0" w:rsidRPr="00E04F7F" w:rsidRDefault="00EB6591" w:rsidP="00591643">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909E0" w:rsidRPr="00E04F7F" w:rsidRDefault="00EB6591" w:rsidP="003812FE">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909E0" w:rsidRPr="00E04F7F" w:rsidRDefault="00EB6591" w:rsidP="003812FE">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1D89FB4" w14:textId="77777777" w:rsidR="00E909E0" w:rsidRPr="009C074A" w:rsidRDefault="00E909E0">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E909E0" w:rsidRPr="00E04F7F" w:rsidRDefault="00EB6591"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E909E0" w:rsidRPr="00E04F7F" w:rsidRDefault="00EB6591"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E909E0" w:rsidRPr="00E04F7F" w:rsidRDefault="00EB6591"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E909E0" w:rsidRPr="00E04F7F" w:rsidRDefault="00EB6591"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E909E0" w:rsidRPr="00E04F7F" w:rsidRDefault="00EB6591"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E909E0" w:rsidRPr="00E04F7F" w:rsidRDefault="00EB6591"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AC7AD1B"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E909E0" w:rsidRPr="00E04F7F" w:rsidRDefault="00EB6591"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E909E0" w:rsidRPr="00E04F7F" w:rsidRDefault="00EB6591"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E909E0" w:rsidRPr="00E04F7F" w:rsidRDefault="00EB6591"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E909E0" w:rsidRPr="00E04F7F" w:rsidRDefault="00EB6591"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E909E0" w:rsidRPr="00E04F7F" w:rsidRDefault="00EB6591"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E909E0" w:rsidRPr="00E04F7F" w:rsidRDefault="00EB6591"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177D8A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E909E0" w:rsidRPr="00E04F7F" w:rsidRDefault="00EB6591"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E909E0" w:rsidRPr="00E04F7F" w:rsidRDefault="00EB6591"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E909E0" w:rsidRPr="00E04F7F" w:rsidRDefault="00EB6591"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E909E0" w:rsidRPr="00E04F7F" w:rsidRDefault="00EB6591"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E909E0" w:rsidRPr="00E04F7F" w:rsidRDefault="00EB6591"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E909E0" w:rsidRPr="00E04F7F" w:rsidRDefault="00EB6591"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A64E069"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E909E0" w:rsidRPr="00E04F7F" w:rsidRDefault="00EB6591"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E909E0" w:rsidRPr="00E04F7F" w:rsidRDefault="00EB6591"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E909E0" w:rsidRPr="00E04F7F" w:rsidRDefault="00EB6591"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E909E0" w:rsidRPr="00E04F7F" w:rsidRDefault="00EB6591"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E909E0" w:rsidRPr="00E04F7F" w:rsidRDefault="00EB6591"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E909E0" w:rsidRPr="00E04F7F" w:rsidRDefault="00EB6591"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CEB384"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579FA9F7" w14:textId="77777777" w:rsidTr="0058011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E909E0" w:rsidRPr="00E04F7F" w:rsidRDefault="00EB6591"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E909E0" w:rsidRPr="00E04F7F" w:rsidRDefault="00EB6591"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E909E0" w:rsidRPr="00E04F7F" w:rsidRDefault="00EB6591"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D8C0A" w14:textId="77777777" w:rsidR="00E909E0" w:rsidRPr="00E04F7F" w:rsidRDefault="00EB6591"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9DC6CA" w14:textId="77777777" w:rsidR="00E909E0" w:rsidRPr="00E04F7F" w:rsidRDefault="00EB6591"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E909E0" w:rsidRPr="00E04F7F" w:rsidRDefault="00EB6591"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0EDE3F"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E909E0" w:rsidRPr="00C76DF3" w:rsidRDefault="00EB6591" w:rsidP="005C51AC">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E909E0" w:rsidRPr="00C76DF3" w:rsidRDefault="00E90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E909E0" w:rsidRPr="00C76DF3" w:rsidRDefault="00EB6591" w:rsidP="005C51AC">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E909E0" w:rsidRPr="00C76DF3" w:rsidRDefault="00E90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E909E0" w:rsidRPr="00C76DF3" w:rsidRDefault="00EB6591" w:rsidP="005C51AC">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E909E0" w:rsidRPr="00C76DF3" w:rsidRDefault="00E90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E909E0" w:rsidRPr="00C76DF3" w:rsidRDefault="00EB6591" w:rsidP="005C51AC">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E909E0" w:rsidRPr="00C76DF3" w:rsidRDefault="00EB6591" w:rsidP="005C51AC">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E909E0" w:rsidRPr="00C76DF3" w:rsidRDefault="00EB6591" w:rsidP="005C51AC">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5A5ECC4" w14:textId="77777777" w:rsidR="00E909E0" w:rsidRPr="00591643" w:rsidRDefault="00E909E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909E0" w:rsidRPr="00E04F7F" w:rsidRDefault="00EB6591" w:rsidP="00E04F7F">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909E0" w:rsidRPr="00990DE4" w:rsidRDefault="00E909E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909E0" w:rsidRPr="00E04F7F" w:rsidRDefault="00EB6591" w:rsidP="00E04F7F">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909E0" w:rsidRPr="00990DE4" w:rsidRDefault="00E909E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909E0" w:rsidRPr="00E04F7F" w:rsidRDefault="00EB6591" w:rsidP="00E04F7F">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909E0" w:rsidRPr="00990DE4" w:rsidRDefault="00E909E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909E0" w:rsidRPr="00E04F7F" w:rsidRDefault="00EB6591" w:rsidP="00E04F7F">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909E0" w:rsidRPr="00E04F7F" w:rsidRDefault="00EB6591" w:rsidP="00E04F7F">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909E0" w:rsidRPr="00E04F7F" w:rsidRDefault="00EB6591" w:rsidP="00E04F7F">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B4EB6DE" w14:textId="77777777" w:rsidR="00E909E0" w:rsidRPr="00990DE4" w:rsidRDefault="00E909E0"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58011F" w:rsidRPr="00C76DF3" w:rsidRDefault="00EB6591"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58011F" w:rsidRPr="00C76DF3" w:rsidRDefault="00EB6591"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58011F" w:rsidRPr="00C76DF3" w:rsidRDefault="00EB6591"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58011F" w:rsidRPr="00C76DF3" w:rsidRDefault="00EB6591"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58011F" w:rsidRPr="00C76DF3" w:rsidRDefault="00EB6591"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58011F" w:rsidRPr="00C76DF3" w:rsidRDefault="00EB6591"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102B0275" w14:textId="77777777" w:rsidR="0058011F" w:rsidRPr="00591643" w:rsidRDefault="0058011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58011F" w:rsidRPr="00C76DF3" w:rsidRDefault="00EB6591"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58011F" w:rsidRPr="00C76DF3" w:rsidRDefault="00EB6591"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58011F" w:rsidRPr="00C76DF3" w:rsidRDefault="00EB6591"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58011F" w:rsidRPr="00C76DF3" w:rsidRDefault="00EB6591"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58011F" w:rsidRPr="00C76DF3" w:rsidRDefault="00EB6591"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58011F" w:rsidRPr="00C76DF3" w:rsidRDefault="00EB6591"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4C0BEBBF" w14:textId="77777777" w:rsidR="0058011F" w:rsidRPr="00591643" w:rsidRDefault="005801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58011F" w:rsidRPr="00C76DF3" w:rsidRDefault="00EB6591"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58011F" w:rsidRPr="00C76DF3" w:rsidRDefault="00EB6591"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58011F" w:rsidRPr="00C76DF3" w:rsidRDefault="00EB6591"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58011F" w:rsidRPr="00C76DF3" w:rsidRDefault="00EB6591"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58011F" w:rsidRPr="00C76DF3" w:rsidRDefault="00EB6591"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58011F" w:rsidRPr="00C76DF3" w:rsidRDefault="00EB6591"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1E3FA8BC" w14:textId="77777777" w:rsidR="0058011F" w:rsidRPr="00591643" w:rsidRDefault="0058011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58011F" w:rsidRPr="00C76DF3" w:rsidRDefault="00EB6591"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58011F" w:rsidRPr="00C76DF3" w:rsidRDefault="00EB6591"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58011F" w:rsidRPr="00C76DF3" w:rsidRDefault="00EB6591"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58011F" w:rsidRPr="00C76DF3" w:rsidRDefault="00EB6591"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58011F" w:rsidRPr="00C76DF3" w:rsidRDefault="00EB6591"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58011F" w:rsidRPr="00C76DF3" w:rsidRDefault="00EB6591"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068D6E63" w14:textId="77777777" w:rsidR="0058011F" w:rsidRPr="00591643" w:rsidRDefault="0058011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58011F" w:rsidRPr="00C76DF3" w:rsidRDefault="00EB6591"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58011F" w:rsidRPr="00C76DF3" w:rsidRDefault="00EB6591"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58011F" w:rsidRPr="00C76DF3" w:rsidRDefault="00EB6591"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58011F" w:rsidRPr="00C76DF3" w:rsidRDefault="00EB6591"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58011F" w:rsidRPr="00C76DF3" w:rsidRDefault="00EB6591"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58011F" w:rsidRPr="00C76DF3" w:rsidRDefault="00EB6591"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7FD3BAE0" w14:textId="77777777" w:rsidR="0058011F" w:rsidRPr="00591643" w:rsidRDefault="0058011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58011F" w:rsidRPr="00C76DF3" w:rsidRDefault="00EB6591"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58011F" w:rsidRPr="00C76DF3" w:rsidRDefault="00EB6591"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58011F" w:rsidRPr="00C76DF3" w:rsidRDefault="00EB6591"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58011F" w:rsidRPr="00C76DF3" w:rsidRDefault="00EB6591"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58011F" w:rsidRPr="00C76DF3" w:rsidRDefault="00EB6591"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58011F" w:rsidRPr="00C76DF3" w:rsidRDefault="00EB6591"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6073E91B" w14:textId="77777777" w:rsidR="0058011F" w:rsidRPr="00591643" w:rsidRDefault="0058011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E909E0" w:rsidRPr="00C76DF3" w:rsidRDefault="00EB6591" w:rsidP="00591643">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E909E0" w:rsidRPr="00C76DF3" w:rsidRDefault="00E90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E909E0" w:rsidRPr="00C76DF3" w:rsidRDefault="00EB6591" w:rsidP="00591643">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E909E0" w:rsidRPr="00C76DF3" w:rsidRDefault="00E90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E909E0" w:rsidRPr="00C76DF3" w:rsidRDefault="00EB6591" w:rsidP="003812FE">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E909E0" w:rsidRPr="00C76DF3" w:rsidRDefault="00E90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E909E0" w:rsidRPr="00C76DF3" w:rsidRDefault="00EB6591" w:rsidP="00591643">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E909E0" w:rsidRPr="00C76DF3" w:rsidRDefault="00EB6591" w:rsidP="003812FE">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E909E0" w:rsidRPr="00C76DF3" w:rsidRDefault="00EB6591" w:rsidP="003812FE">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65C0263C" w14:textId="77777777" w:rsidR="00E909E0" w:rsidRPr="00591643" w:rsidRDefault="00E90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E909E0" w:rsidRPr="00E04F7F" w:rsidRDefault="00EB6591"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E909E0" w:rsidRPr="00E04F7F" w:rsidRDefault="00EB6591"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E909E0" w:rsidRPr="00E04F7F" w:rsidRDefault="00EB6591"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E909E0" w:rsidRPr="00E04F7F" w:rsidRDefault="00EB6591"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E909E0" w:rsidRPr="00E04F7F" w:rsidRDefault="00EB6591"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E909E0" w:rsidRPr="00E04F7F" w:rsidRDefault="00EB6591"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47303C4" w14:textId="77777777" w:rsidR="00E909E0" w:rsidRPr="009C074A" w:rsidRDefault="00E909E0"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E909E0" w:rsidRPr="00E04F7F" w:rsidRDefault="00EB6591"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E909E0" w:rsidRPr="00E04F7F" w:rsidRDefault="00EB6591"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E909E0" w:rsidRPr="00E04F7F" w:rsidRDefault="00EB6591"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E909E0" w:rsidRPr="00E04F7F" w:rsidRDefault="00EB6591"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E909E0" w:rsidRPr="00E04F7F" w:rsidRDefault="00EB6591"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E909E0" w:rsidRPr="00E04F7F" w:rsidRDefault="00EB6591"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7FA385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322BB4" w14:textId="77777777" w:rsidR="00EB6591" w:rsidRDefault="00EB6591" w:rsidP="009A573F">
      <w:pPr>
        <w:spacing w:after="0" w:line="240" w:lineRule="auto"/>
      </w:pPr>
      <w:r>
        <w:separator/>
      </w:r>
    </w:p>
  </w:footnote>
  <w:footnote w:type="continuationSeparator" w:id="0">
    <w:p w14:paraId="1EF947FC" w14:textId="77777777" w:rsidR="00EB6591" w:rsidRDefault="00EB6591" w:rsidP="009A573F">
      <w:pPr>
        <w:spacing w:after="0" w:line="240" w:lineRule="auto"/>
      </w:pPr>
      <w:r>
        <w:continuationSeparator/>
      </w:r>
    </w:p>
  </w:footnote>
  <w:footnote w:type="continuationNotice" w:id="1">
    <w:p w14:paraId="52808031" w14:textId="77777777" w:rsidR="00EB6591" w:rsidRDefault="00EB65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488410" w14:textId="77777777" w:rsidR="00EA41D3" w:rsidRDefault="00EA41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AA4D5" w14:textId="77777777" w:rsidR="00EA41D3" w:rsidRDefault="00EA41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909E0" w:rsidRPr="004D27A6" w:rsidRDefault="00E909E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6C16BE5" w:rsidR="00E909E0" w:rsidRPr="00171B2E" w:rsidRDefault="00EB6591"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 xml:space="preserve">Microsofts Vilkår for Elektroniske Tjenester med Volumlisensiering (norsk, </w:t>
            </w:r>
            <w:r w:rsidR="0058011F">
              <w:rPr>
                <w:color w:val="404040" w:themeColor="text1" w:themeTint="BF"/>
                <w:sz w:val="16"/>
                <w:szCs w:val="16"/>
              </w:rPr>
              <w:t xml:space="preserve">juni </w:t>
            </w:r>
            <w:r w:rsidR="00E909E0">
              <w:rPr>
                <w:color w:val="404040" w:themeColor="text1" w:themeTint="BF"/>
                <w:sz w:val="16"/>
                <w:szCs w:val="16"/>
              </w:rPr>
              <w:t>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1752DC">
          <w:rPr>
            <w:noProof/>
            <w:color w:val="404040" w:themeColor="text1" w:themeTint="BF"/>
            <w:sz w:val="16"/>
            <w:szCs w:val="16"/>
          </w:rPr>
          <w:t>20</w:t>
        </w:r>
        <w:r w:rsidR="00E909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4FC12C" w:rsidR="00E909E0" w:rsidRPr="004D27A6" w:rsidRDefault="00EB6591"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 xml:space="preserve">Microsofts Vilkår for Elektroniske Tjenester med Volumlisensiering (norsk, </w:t>
            </w:r>
            <w:r w:rsidR="0058011F">
              <w:rPr>
                <w:color w:val="404040" w:themeColor="text1" w:themeTint="BF"/>
                <w:sz w:val="16"/>
                <w:szCs w:val="16"/>
              </w:rPr>
              <w:t>juni</w:t>
            </w:r>
            <w:r w:rsidR="00E909E0">
              <w:rPr>
                <w:color w:val="404040" w:themeColor="text1" w:themeTint="BF"/>
                <w:sz w:val="16"/>
                <w:szCs w:val="16"/>
              </w:rPr>
              <w:t xml:space="preserve"> 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1752DC">
          <w:rPr>
            <w:noProof/>
            <w:color w:val="404040" w:themeColor="text1" w:themeTint="BF"/>
            <w:sz w:val="16"/>
            <w:szCs w:val="16"/>
          </w:rPr>
          <w:t>14</w:t>
        </w:r>
        <w:r w:rsidR="00E90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SnczoYQVGdk+3yf+3vUIdMkG/tXpl2RlkrlY76RHCsTvhJYRyW9iSp7Ttpdm5Kq8C0NYNse7//iIIm5TjXcdbw==" w:salt="UpL1tWWWSCi9wAsmShtm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2DC"/>
    <w:rsid w:val="00175B93"/>
    <w:rsid w:val="0017786C"/>
    <w:rsid w:val="00183408"/>
    <w:rsid w:val="001838D6"/>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1D3"/>
    <w:rsid w:val="00EA4BEE"/>
    <w:rsid w:val="00EA5FCC"/>
    <w:rsid w:val="00EA6B3F"/>
    <w:rsid w:val="00EA7404"/>
    <w:rsid w:val="00EB0F18"/>
    <w:rsid w:val="00EB42C1"/>
    <w:rsid w:val="00EB4400"/>
    <w:rsid w:val="00EB6591"/>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2.xm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23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aka.ms/bingmapsplatformapistou"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9.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6.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go.microsoft.com/fwlink/?LinkID=829046"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7A797FF-31B8-4FBD-BFC1-3677809E9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19689</Words>
  <Characters>112229</Characters>
  <Application>Microsoft Office Word</Application>
  <DocSecurity>8</DocSecurity>
  <Lines>935</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2017-05-22T17:59:00Z</dcterms:created>
  <dcterms:modified xsi:type="dcterms:W3CDTF">2017-05-22T17:59:00Z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2017-05-22T10:59:25.6116484-07:00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