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75B42897"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E909E0">
        <w:rPr>
          <w:rFonts w:asciiTheme="majorHAnsi" w:hAnsiTheme="majorHAnsi"/>
          <w:color w:val="FFFFFF" w:themeColor="background1"/>
          <w:sz w:val="72"/>
          <w:szCs w:val="72"/>
        </w:rPr>
        <w:t>mai</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03A71208" w14:textId="7EB7CCEE" w:rsidR="00F5396F"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79960452" w:history="1">
        <w:r w:rsidR="00F5396F" w:rsidRPr="00850D7A">
          <w:rPr>
            <w:rStyle w:val="Hyperlink"/>
            <w:noProof/>
          </w:rPr>
          <w:t>Innledning</w:t>
        </w:r>
        <w:r w:rsidR="00F5396F">
          <w:rPr>
            <w:noProof/>
            <w:webHidden/>
          </w:rPr>
          <w:tab/>
        </w:r>
        <w:r w:rsidR="00F5396F">
          <w:rPr>
            <w:noProof/>
            <w:webHidden/>
          </w:rPr>
          <w:fldChar w:fldCharType="begin"/>
        </w:r>
        <w:r w:rsidR="00F5396F">
          <w:rPr>
            <w:noProof/>
            <w:webHidden/>
          </w:rPr>
          <w:instrText xml:space="preserve"> PAGEREF _Toc479960452 \h </w:instrText>
        </w:r>
        <w:r w:rsidR="00F5396F">
          <w:rPr>
            <w:noProof/>
            <w:webHidden/>
          </w:rPr>
        </w:r>
        <w:r w:rsidR="00F5396F">
          <w:rPr>
            <w:noProof/>
            <w:webHidden/>
          </w:rPr>
          <w:fldChar w:fldCharType="separate"/>
        </w:r>
        <w:r w:rsidR="00F5396F">
          <w:rPr>
            <w:noProof/>
            <w:webHidden/>
          </w:rPr>
          <w:t>3</w:t>
        </w:r>
        <w:r w:rsidR="00F5396F">
          <w:rPr>
            <w:noProof/>
            <w:webHidden/>
          </w:rPr>
          <w:fldChar w:fldCharType="end"/>
        </w:r>
      </w:hyperlink>
    </w:p>
    <w:p w14:paraId="3B6B72C8" w14:textId="488E51BE" w:rsidR="00F5396F" w:rsidRDefault="00655855">
      <w:pPr>
        <w:pStyle w:val="TOC3"/>
        <w:rPr>
          <w:rFonts w:eastAsiaTheme="minorEastAsia"/>
          <w:b w:val="0"/>
          <w:smallCaps w:val="0"/>
          <w:sz w:val="22"/>
          <w:lang w:val="en-US" w:eastAsia="en-US" w:bidi="ar-SA"/>
        </w:rPr>
      </w:pPr>
      <w:hyperlink w:anchor="_Toc479960453" w:history="1">
        <w:r w:rsidR="00F5396F" w:rsidRPr="00850D7A">
          <w:rPr>
            <w:rStyle w:val="Hyperlink"/>
          </w:rPr>
          <w:t>Tidligere versjoner</w:t>
        </w:r>
        <w:r w:rsidR="00F5396F">
          <w:rPr>
            <w:webHidden/>
          </w:rPr>
          <w:tab/>
        </w:r>
        <w:r w:rsidR="00F5396F">
          <w:rPr>
            <w:webHidden/>
          </w:rPr>
          <w:fldChar w:fldCharType="begin"/>
        </w:r>
        <w:r w:rsidR="00F5396F">
          <w:rPr>
            <w:webHidden/>
          </w:rPr>
          <w:instrText xml:space="preserve"> PAGEREF _Toc479960453 \h </w:instrText>
        </w:r>
        <w:r w:rsidR="00F5396F">
          <w:rPr>
            <w:webHidden/>
          </w:rPr>
        </w:r>
        <w:r w:rsidR="00F5396F">
          <w:rPr>
            <w:webHidden/>
          </w:rPr>
          <w:fldChar w:fldCharType="separate"/>
        </w:r>
        <w:r w:rsidR="00F5396F">
          <w:rPr>
            <w:webHidden/>
          </w:rPr>
          <w:t>3</w:t>
        </w:r>
        <w:r w:rsidR="00F5396F">
          <w:rPr>
            <w:webHidden/>
          </w:rPr>
          <w:fldChar w:fldCharType="end"/>
        </w:r>
      </w:hyperlink>
    </w:p>
    <w:p w14:paraId="241F2D23" w14:textId="212266FA" w:rsidR="00F5396F" w:rsidRDefault="00655855">
      <w:pPr>
        <w:pStyle w:val="TOC3"/>
        <w:rPr>
          <w:rFonts w:eastAsiaTheme="minorEastAsia"/>
          <w:b w:val="0"/>
          <w:smallCaps w:val="0"/>
          <w:sz w:val="22"/>
          <w:lang w:val="en-US" w:eastAsia="en-US" w:bidi="ar-SA"/>
        </w:rPr>
      </w:pPr>
      <w:hyperlink w:anchor="_Toc479960454" w:history="1">
        <w:r w:rsidR="00F5396F" w:rsidRPr="00850D7A">
          <w:rPr>
            <w:rStyle w:val="Hyperlink"/>
          </w:rPr>
          <w:t>Oppklaringer og sammendrag av endringer</w:t>
        </w:r>
        <w:r w:rsidR="00F5396F">
          <w:rPr>
            <w:webHidden/>
          </w:rPr>
          <w:tab/>
        </w:r>
        <w:r w:rsidR="00F5396F">
          <w:rPr>
            <w:webHidden/>
          </w:rPr>
          <w:fldChar w:fldCharType="begin"/>
        </w:r>
        <w:r w:rsidR="00F5396F">
          <w:rPr>
            <w:webHidden/>
          </w:rPr>
          <w:instrText xml:space="preserve"> PAGEREF _Toc479960454 \h </w:instrText>
        </w:r>
        <w:r w:rsidR="00F5396F">
          <w:rPr>
            <w:webHidden/>
          </w:rPr>
        </w:r>
        <w:r w:rsidR="00F5396F">
          <w:rPr>
            <w:webHidden/>
          </w:rPr>
          <w:fldChar w:fldCharType="separate"/>
        </w:r>
        <w:r w:rsidR="00F5396F">
          <w:rPr>
            <w:webHidden/>
          </w:rPr>
          <w:t>3</w:t>
        </w:r>
        <w:r w:rsidR="00F5396F">
          <w:rPr>
            <w:webHidden/>
          </w:rPr>
          <w:fldChar w:fldCharType="end"/>
        </w:r>
      </w:hyperlink>
    </w:p>
    <w:p w14:paraId="5B136052" w14:textId="452F01E6" w:rsidR="00F5396F" w:rsidRDefault="00655855">
      <w:pPr>
        <w:pStyle w:val="TOC1"/>
        <w:tabs>
          <w:tab w:val="right" w:leader="dot" w:pos="5030"/>
        </w:tabs>
        <w:rPr>
          <w:rFonts w:eastAsiaTheme="minorEastAsia"/>
          <w:b w:val="0"/>
          <w:caps w:val="0"/>
          <w:noProof/>
          <w:sz w:val="22"/>
          <w:lang w:val="en-US" w:eastAsia="en-US" w:bidi="ar-SA"/>
        </w:rPr>
      </w:pPr>
      <w:hyperlink w:anchor="_Toc479960455" w:history="1">
        <w:r w:rsidR="00F5396F" w:rsidRPr="00850D7A">
          <w:rPr>
            <w:rStyle w:val="Hyperlink"/>
            <w:noProof/>
          </w:rPr>
          <w:t>Generelle vilkår</w:t>
        </w:r>
        <w:r w:rsidR="00F5396F">
          <w:rPr>
            <w:noProof/>
            <w:webHidden/>
          </w:rPr>
          <w:tab/>
        </w:r>
        <w:r w:rsidR="00F5396F">
          <w:rPr>
            <w:noProof/>
            <w:webHidden/>
          </w:rPr>
          <w:fldChar w:fldCharType="begin"/>
        </w:r>
        <w:r w:rsidR="00F5396F">
          <w:rPr>
            <w:noProof/>
            <w:webHidden/>
          </w:rPr>
          <w:instrText xml:space="preserve"> PAGEREF _Toc479960455 \h </w:instrText>
        </w:r>
        <w:r w:rsidR="00F5396F">
          <w:rPr>
            <w:noProof/>
            <w:webHidden/>
          </w:rPr>
        </w:r>
        <w:r w:rsidR="00F5396F">
          <w:rPr>
            <w:noProof/>
            <w:webHidden/>
          </w:rPr>
          <w:fldChar w:fldCharType="separate"/>
        </w:r>
        <w:r w:rsidR="00F5396F">
          <w:rPr>
            <w:noProof/>
            <w:webHidden/>
          </w:rPr>
          <w:t>4</w:t>
        </w:r>
        <w:r w:rsidR="00F5396F">
          <w:rPr>
            <w:noProof/>
            <w:webHidden/>
          </w:rPr>
          <w:fldChar w:fldCharType="end"/>
        </w:r>
      </w:hyperlink>
    </w:p>
    <w:p w14:paraId="11630402" w14:textId="08E9730F" w:rsidR="00F5396F" w:rsidRDefault="00655855">
      <w:pPr>
        <w:pStyle w:val="TOC5"/>
        <w:tabs>
          <w:tab w:val="right" w:leader="dot" w:pos="5030"/>
        </w:tabs>
        <w:rPr>
          <w:rFonts w:eastAsiaTheme="minorEastAsia"/>
          <w:noProof/>
          <w:sz w:val="22"/>
          <w:lang w:val="en-US" w:eastAsia="en-US" w:bidi="ar-SA"/>
        </w:rPr>
      </w:pPr>
      <w:hyperlink w:anchor="_Toc479960456" w:history="1">
        <w:r w:rsidR="00F5396F" w:rsidRPr="00850D7A">
          <w:rPr>
            <w:rStyle w:val="Hyperlink"/>
            <w:noProof/>
          </w:rPr>
          <w:t>Definisjoner</w:t>
        </w:r>
        <w:r w:rsidR="00F5396F">
          <w:rPr>
            <w:noProof/>
            <w:webHidden/>
          </w:rPr>
          <w:tab/>
        </w:r>
        <w:r w:rsidR="00F5396F">
          <w:rPr>
            <w:noProof/>
            <w:webHidden/>
          </w:rPr>
          <w:fldChar w:fldCharType="begin"/>
        </w:r>
        <w:r w:rsidR="00F5396F">
          <w:rPr>
            <w:noProof/>
            <w:webHidden/>
          </w:rPr>
          <w:instrText xml:space="preserve"> PAGEREF _Toc479960456 \h </w:instrText>
        </w:r>
        <w:r w:rsidR="00F5396F">
          <w:rPr>
            <w:noProof/>
            <w:webHidden/>
          </w:rPr>
        </w:r>
        <w:r w:rsidR="00F5396F">
          <w:rPr>
            <w:noProof/>
            <w:webHidden/>
          </w:rPr>
          <w:fldChar w:fldCharType="separate"/>
        </w:r>
        <w:r w:rsidR="00F5396F">
          <w:rPr>
            <w:noProof/>
            <w:webHidden/>
          </w:rPr>
          <w:t>4</w:t>
        </w:r>
        <w:r w:rsidR="00F5396F">
          <w:rPr>
            <w:noProof/>
            <w:webHidden/>
          </w:rPr>
          <w:fldChar w:fldCharType="end"/>
        </w:r>
      </w:hyperlink>
    </w:p>
    <w:p w14:paraId="1E9D6884" w14:textId="0FE7FEB0" w:rsidR="00F5396F" w:rsidRDefault="00655855">
      <w:pPr>
        <w:pStyle w:val="TOC5"/>
        <w:tabs>
          <w:tab w:val="right" w:leader="dot" w:pos="5030"/>
        </w:tabs>
        <w:rPr>
          <w:rFonts w:eastAsiaTheme="minorEastAsia"/>
          <w:noProof/>
          <w:sz w:val="22"/>
          <w:lang w:val="en-US" w:eastAsia="en-US" w:bidi="ar-SA"/>
        </w:rPr>
      </w:pPr>
      <w:hyperlink w:anchor="_Toc479960457" w:history="1">
        <w:r w:rsidR="00F5396F" w:rsidRPr="00850D7A">
          <w:rPr>
            <w:rStyle w:val="Hyperlink"/>
            <w:noProof/>
          </w:rPr>
          <w:t>Oppdatering av Vilkår for Elektroniske Tjenester</w:t>
        </w:r>
        <w:r w:rsidR="00F5396F">
          <w:rPr>
            <w:noProof/>
            <w:webHidden/>
          </w:rPr>
          <w:tab/>
        </w:r>
        <w:r w:rsidR="00F5396F">
          <w:rPr>
            <w:noProof/>
            <w:webHidden/>
          </w:rPr>
          <w:fldChar w:fldCharType="begin"/>
        </w:r>
        <w:r w:rsidR="00F5396F">
          <w:rPr>
            <w:noProof/>
            <w:webHidden/>
          </w:rPr>
          <w:instrText xml:space="preserve"> PAGEREF _Toc479960457 \h </w:instrText>
        </w:r>
        <w:r w:rsidR="00F5396F">
          <w:rPr>
            <w:noProof/>
            <w:webHidden/>
          </w:rPr>
        </w:r>
        <w:r w:rsidR="00F5396F">
          <w:rPr>
            <w:noProof/>
            <w:webHidden/>
          </w:rPr>
          <w:fldChar w:fldCharType="separate"/>
        </w:r>
        <w:r w:rsidR="00F5396F">
          <w:rPr>
            <w:noProof/>
            <w:webHidden/>
          </w:rPr>
          <w:t>4</w:t>
        </w:r>
        <w:r w:rsidR="00F5396F">
          <w:rPr>
            <w:noProof/>
            <w:webHidden/>
          </w:rPr>
          <w:fldChar w:fldCharType="end"/>
        </w:r>
      </w:hyperlink>
    </w:p>
    <w:p w14:paraId="17BF54BD" w14:textId="45574580" w:rsidR="00F5396F" w:rsidRDefault="00655855">
      <w:pPr>
        <w:pStyle w:val="TOC5"/>
        <w:tabs>
          <w:tab w:val="right" w:leader="dot" w:pos="5030"/>
        </w:tabs>
        <w:rPr>
          <w:rFonts w:eastAsiaTheme="minorEastAsia"/>
          <w:noProof/>
          <w:sz w:val="22"/>
          <w:lang w:val="en-US" w:eastAsia="en-US" w:bidi="ar-SA"/>
        </w:rPr>
      </w:pPr>
      <w:hyperlink w:anchor="_Toc479960458" w:history="1">
        <w:r w:rsidR="00F5396F" w:rsidRPr="00850D7A">
          <w:rPr>
            <w:rStyle w:val="Hyperlink"/>
            <w:noProof/>
          </w:rPr>
          <w:t>Endringer og tilgjengelighet for Elektroniske Tjenester</w:t>
        </w:r>
        <w:r w:rsidR="00F5396F">
          <w:rPr>
            <w:noProof/>
            <w:webHidden/>
          </w:rPr>
          <w:tab/>
        </w:r>
        <w:r w:rsidR="00F5396F">
          <w:rPr>
            <w:noProof/>
            <w:webHidden/>
          </w:rPr>
          <w:fldChar w:fldCharType="begin"/>
        </w:r>
        <w:r w:rsidR="00F5396F">
          <w:rPr>
            <w:noProof/>
            <w:webHidden/>
          </w:rPr>
          <w:instrText xml:space="preserve"> PAGEREF _Toc479960458 \h </w:instrText>
        </w:r>
        <w:r w:rsidR="00F5396F">
          <w:rPr>
            <w:noProof/>
            <w:webHidden/>
          </w:rPr>
        </w:r>
        <w:r w:rsidR="00F5396F">
          <w:rPr>
            <w:noProof/>
            <w:webHidden/>
          </w:rPr>
          <w:fldChar w:fldCharType="separate"/>
        </w:r>
        <w:r w:rsidR="00F5396F">
          <w:rPr>
            <w:noProof/>
            <w:webHidden/>
          </w:rPr>
          <w:t>4</w:t>
        </w:r>
        <w:r w:rsidR="00F5396F">
          <w:rPr>
            <w:noProof/>
            <w:webHidden/>
          </w:rPr>
          <w:fldChar w:fldCharType="end"/>
        </w:r>
      </w:hyperlink>
    </w:p>
    <w:p w14:paraId="2222A6C3" w14:textId="6751547B" w:rsidR="00F5396F" w:rsidRDefault="00655855">
      <w:pPr>
        <w:pStyle w:val="TOC5"/>
        <w:tabs>
          <w:tab w:val="right" w:leader="dot" w:pos="5030"/>
        </w:tabs>
        <w:rPr>
          <w:rFonts w:eastAsiaTheme="minorEastAsia"/>
          <w:noProof/>
          <w:sz w:val="22"/>
          <w:lang w:val="en-US" w:eastAsia="en-US" w:bidi="ar-SA"/>
        </w:rPr>
      </w:pPr>
      <w:hyperlink w:anchor="_Toc479960459" w:history="1">
        <w:r w:rsidR="00F5396F" w:rsidRPr="00850D7A">
          <w:rPr>
            <w:rStyle w:val="Hyperlink"/>
            <w:noProof/>
          </w:rPr>
          <w:t>Oppbevaring av data</w:t>
        </w:r>
        <w:r w:rsidR="00F5396F">
          <w:rPr>
            <w:noProof/>
            <w:webHidden/>
          </w:rPr>
          <w:tab/>
        </w:r>
        <w:r w:rsidR="00F5396F">
          <w:rPr>
            <w:noProof/>
            <w:webHidden/>
          </w:rPr>
          <w:fldChar w:fldCharType="begin"/>
        </w:r>
        <w:r w:rsidR="00F5396F">
          <w:rPr>
            <w:noProof/>
            <w:webHidden/>
          </w:rPr>
          <w:instrText xml:space="preserve"> PAGEREF _Toc479960459 \h </w:instrText>
        </w:r>
        <w:r w:rsidR="00F5396F">
          <w:rPr>
            <w:noProof/>
            <w:webHidden/>
          </w:rPr>
        </w:r>
        <w:r w:rsidR="00F5396F">
          <w:rPr>
            <w:noProof/>
            <w:webHidden/>
          </w:rPr>
          <w:fldChar w:fldCharType="separate"/>
        </w:r>
        <w:r w:rsidR="00F5396F">
          <w:rPr>
            <w:noProof/>
            <w:webHidden/>
          </w:rPr>
          <w:t>4</w:t>
        </w:r>
        <w:r w:rsidR="00F5396F">
          <w:rPr>
            <w:noProof/>
            <w:webHidden/>
          </w:rPr>
          <w:fldChar w:fldCharType="end"/>
        </w:r>
      </w:hyperlink>
    </w:p>
    <w:p w14:paraId="266440FC" w14:textId="15C9D225" w:rsidR="00F5396F" w:rsidRDefault="00655855">
      <w:pPr>
        <w:pStyle w:val="TOC5"/>
        <w:tabs>
          <w:tab w:val="right" w:leader="dot" w:pos="5030"/>
        </w:tabs>
        <w:rPr>
          <w:rFonts w:eastAsiaTheme="minorEastAsia"/>
          <w:noProof/>
          <w:sz w:val="22"/>
          <w:lang w:val="en-US" w:eastAsia="en-US" w:bidi="ar-SA"/>
        </w:rPr>
      </w:pPr>
      <w:hyperlink w:anchor="_Toc479960460" w:history="1">
        <w:r w:rsidR="00F5396F" w:rsidRPr="00850D7A">
          <w:rPr>
            <w:rStyle w:val="Hyperlink"/>
            <w:noProof/>
          </w:rPr>
          <w:t>Bruk av programvaren med den elektroniske tjenesten</w:t>
        </w:r>
        <w:r w:rsidR="00F5396F">
          <w:rPr>
            <w:noProof/>
            <w:webHidden/>
          </w:rPr>
          <w:tab/>
        </w:r>
        <w:r w:rsidR="00F5396F">
          <w:rPr>
            <w:noProof/>
            <w:webHidden/>
          </w:rPr>
          <w:fldChar w:fldCharType="begin"/>
        </w:r>
        <w:r w:rsidR="00F5396F">
          <w:rPr>
            <w:noProof/>
            <w:webHidden/>
          </w:rPr>
          <w:instrText xml:space="preserve"> PAGEREF _Toc479960460 \h </w:instrText>
        </w:r>
        <w:r w:rsidR="00F5396F">
          <w:rPr>
            <w:noProof/>
            <w:webHidden/>
          </w:rPr>
        </w:r>
        <w:r w:rsidR="00F5396F">
          <w:rPr>
            <w:noProof/>
            <w:webHidden/>
          </w:rPr>
          <w:fldChar w:fldCharType="separate"/>
        </w:r>
        <w:r w:rsidR="00F5396F">
          <w:rPr>
            <w:noProof/>
            <w:webHidden/>
          </w:rPr>
          <w:t>5</w:t>
        </w:r>
        <w:r w:rsidR="00F5396F">
          <w:rPr>
            <w:noProof/>
            <w:webHidden/>
          </w:rPr>
          <w:fldChar w:fldCharType="end"/>
        </w:r>
      </w:hyperlink>
    </w:p>
    <w:p w14:paraId="6F1DDB96" w14:textId="37750670" w:rsidR="00F5396F" w:rsidRDefault="00655855">
      <w:pPr>
        <w:pStyle w:val="TOC5"/>
        <w:tabs>
          <w:tab w:val="right" w:leader="dot" w:pos="5030"/>
        </w:tabs>
        <w:rPr>
          <w:rFonts w:eastAsiaTheme="minorEastAsia"/>
          <w:noProof/>
          <w:sz w:val="22"/>
          <w:lang w:val="en-US" w:eastAsia="en-US" w:bidi="ar-SA"/>
        </w:rPr>
      </w:pPr>
      <w:hyperlink w:anchor="_Toc479960461" w:history="1">
        <w:r w:rsidR="00F5396F" w:rsidRPr="00850D7A">
          <w:rPr>
            <w:rStyle w:val="Hyperlink"/>
            <w:noProof/>
          </w:rPr>
          <w:t>Ikke-Microsoft-produkter</w:t>
        </w:r>
        <w:r w:rsidR="00F5396F">
          <w:rPr>
            <w:noProof/>
            <w:webHidden/>
          </w:rPr>
          <w:tab/>
        </w:r>
        <w:r w:rsidR="00F5396F">
          <w:rPr>
            <w:noProof/>
            <w:webHidden/>
          </w:rPr>
          <w:fldChar w:fldCharType="begin"/>
        </w:r>
        <w:r w:rsidR="00F5396F">
          <w:rPr>
            <w:noProof/>
            <w:webHidden/>
          </w:rPr>
          <w:instrText xml:space="preserve"> PAGEREF _Toc479960461 \h </w:instrText>
        </w:r>
        <w:r w:rsidR="00F5396F">
          <w:rPr>
            <w:noProof/>
            <w:webHidden/>
          </w:rPr>
        </w:r>
        <w:r w:rsidR="00F5396F">
          <w:rPr>
            <w:noProof/>
            <w:webHidden/>
          </w:rPr>
          <w:fldChar w:fldCharType="separate"/>
        </w:r>
        <w:r w:rsidR="00F5396F">
          <w:rPr>
            <w:noProof/>
            <w:webHidden/>
          </w:rPr>
          <w:t>5</w:t>
        </w:r>
        <w:r w:rsidR="00F5396F">
          <w:rPr>
            <w:noProof/>
            <w:webHidden/>
          </w:rPr>
          <w:fldChar w:fldCharType="end"/>
        </w:r>
      </w:hyperlink>
    </w:p>
    <w:p w14:paraId="677DF3BD" w14:textId="23F30E47" w:rsidR="00F5396F" w:rsidRDefault="00655855">
      <w:pPr>
        <w:pStyle w:val="TOC5"/>
        <w:tabs>
          <w:tab w:val="right" w:leader="dot" w:pos="5030"/>
        </w:tabs>
        <w:rPr>
          <w:rFonts w:eastAsiaTheme="minorEastAsia"/>
          <w:noProof/>
          <w:sz w:val="22"/>
          <w:lang w:val="en-US" w:eastAsia="en-US" w:bidi="ar-SA"/>
        </w:rPr>
      </w:pPr>
      <w:hyperlink w:anchor="_Toc479960462" w:history="1">
        <w:r w:rsidR="00F5396F" w:rsidRPr="00850D7A">
          <w:rPr>
            <w:rStyle w:val="Hyperlink"/>
            <w:noProof/>
          </w:rPr>
          <w:t>Retningslinjer for godkjent bruk</w:t>
        </w:r>
        <w:r w:rsidR="00F5396F">
          <w:rPr>
            <w:noProof/>
            <w:webHidden/>
          </w:rPr>
          <w:tab/>
        </w:r>
        <w:r w:rsidR="00F5396F">
          <w:rPr>
            <w:noProof/>
            <w:webHidden/>
          </w:rPr>
          <w:fldChar w:fldCharType="begin"/>
        </w:r>
        <w:r w:rsidR="00F5396F">
          <w:rPr>
            <w:noProof/>
            <w:webHidden/>
          </w:rPr>
          <w:instrText xml:space="preserve"> PAGEREF _Toc479960462 \h </w:instrText>
        </w:r>
        <w:r w:rsidR="00F5396F">
          <w:rPr>
            <w:noProof/>
            <w:webHidden/>
          </w:rPr>
        </w:r>
        <w:r w:rsidR="00F5396F">
          <w:rPr>
            <w:noProof/>
            <w:webHidden/>
          </w:rPr>
          <w:fldChar w:fldCharType="separate"/>
        </w:r>
        <w:r w:rsidR="00F5396F">
          <w:rPr>
            <w:noProof/>
            <w:webHidden/>
          </w:rPr>
          <w:t>5</w:t>
        </w:r>
        <w:r w:rsidR="00F5396F">
          <w:rPr>
            <w:noProof/>
            <w:webHidden/>
          </w:rPr>
          <w:fldChar w:fldCharType="end"/>
        </w:r>
      </w:hyperlink>
    </w:p>
    <w:p w14:paraId="65FC8960" w14:textId="0E41D61B" w:rsidR="00F5396F" w:rsidRDefault="00655855">
      <w:pPr>
        <w:pStyle w:val="TOC5"/>
        <w:tabs>
          <w:tab w:val="right" w:leader="dot" w:pos="5030"/>
        </w:tabs>
        <w:rPr>
          <w:rFonts w:eastAsiaTheme="minorEastAsia"/>
          <w:noProof/>
          <w:sz w:val="22"/>
          <w:lang w:val="en-US" w:eastAsia="en-US" w:bidi="ar-SA"/>
        </w:rPr>
      </w:pPr>
      <w:hyperlink w:anchor="_Toc479960463" w:history="1">
        <w:r w:rsidR="00F5396F" w:rsidRPr="00850D7A">
          <w:rPr>
            <w:rStyle w:val="Hyperlink"/>
            <w:noProof/>
          </w:rPr>
          <w:t>Tekniske begrensninger</w:t>
        </w:r>
        <w:r w:rsidR="00F5396F">
          <w:rPr>
            <w:noProof/>
            <w:webHidden/>
          </w:rPr>
          <w:tab/>
        </w:r>
        <w:r w:rsidR="00F5396F">
          <w:rPr>
            <w:noProof/>
            <w:webHidden/>
          </w:rPr>
          <w:fldChar w:fldCharType="begin"/>
        </w:r>
        <w:r w:rsidR="00F5396F">
          <w:rPr>
            <w:noProof/>
            <w:webHidden/>
          </w:rPr>
          <w:instrText xml:space="preserve"> PAGEREF _Toc479960463 \h </w:instrText>
        </w:r>
        <w:r w:rsidR="00F5396F">
          <w:rPr>
            <w:noProof/>
            <w:webHidden/>
          </w:rPr>
        </w:r>
        <w:r w:rsidR="00F5396F">
          <w:rPr>
            <w:noProof/>
            <w:webHidden/>
          </w:rPr>
          <w:fldChar w:fldCharType="separate"/>
        </w:r>
        <w:r w:rsidR="00F5396F">
          <w:rPr>
            <w:noProof/>
            <w:webHidden/>
          </w:rPr>
          <w:t>5</w:t>
        </w:r>
        <w:r w:rsidR="00F5396F">
          <w:rPr>
            <w:noProof/>
            <w:webHidden/>
          </w:rPr>
          <w:fldChar w:fldCharType="end"/>
        </w:r>
      </w:hyperlink>
    </w:p>
    <w:p w14:paraId="242F2169" w14:textId="7F56FA87" w:rsidR="00F5396F" w:rsidRDefault="00655855">
      <w:pPr>
        <w:pStyle w:val="TOC5"/>
        <w:tabs>
          <w:tab w:val="right" w:leader="dot" w:pos="5030"/>
        </w:tabs>
        <w:rPr>
          <w:rFonts w:eastAsiaTheme="minorEastAsia"/>
          <w:noProof/>
          <w:sz w:val="22"/>
          <w:lang w:val="en-US" w:eastAsia="en-US" w:bidi="ar-SA"/>
        </w:rPr>
      </w:pPr>
      <w:hyperlink w:anchor="_Toc479960464" w:history="1">
        <w:r w:rsidR="00F5396F" w:rsidRPr="00850D7A">
          <w:rPr>
            <w:rStyle w:val="Hyperlink"/>
            <w:noProof/>
          </w:rPr>
          <w:t>Samsvar med lovgivning</w:t>
        </w:r>
        <w:r w:rsidR="00F5396F">
          <w:rPr>
            <w:noProof/>
            <w:webHidden/>
          </w:rPr>
          <w:tab/>
        </w:r>
        <w:r w:rsidR="00F5396F">
          <w:rPr>
            <w:noProof/>
            <w:webHidden/>
          </w:rPr>
          <w:fldChar w:fldCharType="begin"/>
        </w:r>
        <w:r w:rsidR="00F5396F">
          <w:rPr>
            <w:noProof/>
            <w:webHidden/>
          </w:rPr>
          <w:instrText xml:space="preserve"> PAGEREF _Toc479960464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3F218473" w14:textId="619925CF" w:rsidR="00F5396F" w:rsidRDefault="00655855">
      <w:pPr>
        <w:pStyle w:val="TOC5"/>
        <w:tabs>
          <w:tab w:val="right" w:leader="dot" w:pos="5030"/>
        </w:tabs>
        <w:rPr>
          <w:rFonts w:eastAsiaTheme="minorEastAsia"/>
          <w:noProof/>
          <w:sz w:val="22"/>
          <w:lang w:val="en-US" w:eastAsia="en-US" w:bidi="ar-SA"/>
        </w:rPr>
      </w:pPr>
      <w:hyperlink w:anchor="_Toc479960465" w:history="1">
        <w:r w:rsidR="00F5396F" w:rsidRPr="00850D7A">
          <w:rPr>
            <w:rStyle w:val="Hyperlink"/>
            <w:noProof/>
          </w:rPr>
          <w:t>Import/Export-tjenester</w:t>
        </w:r>
        <w:r w:rsidR="00F5396F">
          <w:rPr>
            <w:noProof/>
            <w:webHidden/>
          </w:rPr>
          <w:tab/>
        </w:r>
        <w:r w:rsidR="00F5396F">
          <w:rPr>
            <w:noProof/>
            <w:webHidden/>
          </w:rPr>
          <w:fldChar w:fldCharType="begin"/>
        </w:r>
        <w:r w:rsidR="00F5396F">
          <w:rPr>
            <w:noProof/>
            <w:webHidden/>
          </w:rPr>
          <w:instrText xml:space="preserve"> PAGEREF _Toc479960465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03E2F850" w14:textId="0C414C24" w:rsidR="00F5396F" w:rsidRDefault="00655855">
      <w:pPr>
        <w:pStyle w:val="TOC5"/>
        <w:tabs>
          <w:tab w:val="right" w:leader="dot" w:pos="5030"/>
        </w:tabs>
        <w:rPr>
          <w:rFonts w:eastAsiaTheme="minorEastAsia"/>
          <w:noProof/>
          <w:sz w:val="22"/>
          <w:lang w:val="en-US" w:eastAsia="en-US" w:bidi="ar-SA"/>
        </w:rPr>
      </w:pPr>
      <w:hyperlink w:anchor="_Toc479960466" w:history="1">
        <w:r w:rsidR="00F5396F" w:rsidRPr="00850D7A">
          <w:rPr>
            <w:rStyle w:val="Hyperlink"/>
            <w:noProof/>
          </w:rPr>
          <w:t>Elektroniske varsler</w:t>
        </w:r>
        <w:r w:rsidR="00F5396F">
          <w:rPr>
            <w:noProof/>
            <w:webHidden/>
          </w:rPr>
          <w:tab/>
        </w:r>
        <w:r w:rsidR="00F5396F">
          <w:rPr>
            <w:noProof/>
            <w:webHidden/>
          </w:rPr>
          <w:fldChar w:fldCharType="begin"/>
        </w:r>
        <w:r w:rsidR="00F5396F">
          <w:rPr>
            <w:noProof/>
            <w:webHidden/>
          </w:rPr>
          <w:instrText xml:space="preserve"> PAGEREF _Toc479960466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355CC1F2" w14:textId="0D9D21EA" w:rsidR="00F5396F" w:rsidRDefault="00655855">
      <w:pPr>
        <w:pStyle w:val="TOC5"/>
        <w:tabs>
          <w:tab w:val="right" w:leader="dot" w:pos="5030"/>
        </w:tabs>
        <w:rPr>
          <w:rFonts w:eastAsiaTheme="minorEastAsia"/>
          <w:noProof/>
          <w:sz w:val="22"/>
          <w:lang w:val="en-US" w:eastAsia="en-US" w:bidi="ar-SA"/>
        </w:rPr>
      </w:pPr>
      <w:hyperlink w:anchor="_Toc479960467" w:history="1">
        <w:r w:rsidR="00F5396F" w:rsidRPr="00850D7A">
          <w:rPr>
            <w:rStyle w:val="Hyperlink"/>
            <w:noProof/>
          </w:rPr>
          <w:t>Overføring av lisenser</w:t>
        </w:r>
        <w:r w:rsidR="00F5396F">
          <w:rPr>
            <w:noProof/>
            <w:webHidden/>
          </w:rPr>
          <w:tab/>
        </w:r>
        <w:r w:rsidR="00F5396F">
          <w:rPr>
            <w:noProof/>
            <w:webHidden/>
          </w:rPr>
          <w:fldChar w:fldCharType="begin"/>
        </w:r>
        <w:r w:rsidR="00F5396F">
          <w:rPr>
            <w:noProof/>
            <w:webHidden/>
          </w:rPr>
          <w:instrText xml:space="preserve"> PAGEREF _Toc479960467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4289332F" w14:textId="67F78F33" w:rsidR="00F5396F" w:rsidRDefault="00655855">
      <w:pPr>
        <w:pStyle w:val="TOC5"/>
        <w:tabs>
          <w:tab w:val="right" w:leader="dot" w:pos="5030"/>
        </w:tabs>
        <w:rPr>
          <w:rFonts w:eastAsiaTheme="minorEastAsia"/>
          <w:noProof/>
          <w:sz w:val="22"/>
          <w:lang w:val="en-US" w:eastAsia="en-US" w:bidi="ar-SA"/>
        </w:rPr>
      </w:pPr>
      <w:hyperlink w:anchor="_Toc479960468" w:history="1">
        <w:r w:rsidR="00F5396F" w:rsidRPr="00850D7A">
          <w:rPr>
            <w:rStyle w:val="Hyperlink"/>
            <w:noProof/>
          </w:rPr>
          <w:t>Skrifttypekomponenter</w:t>
        </w:r>
        <w:r w:rsidR="00F5396F">
          <w:rPr>
            <w:noProof/>
            <w:webHidden/>
          </w:rPr>
          <w:tab/>
        </w:r>
        <w:r w:rsidR="00F5396F">
          <w:rPr>
            <w:noProof/>
            <w:webHidden/>
          </w:rPr>
          <w:fldChar w:fldCharType="begin"/>
        </w:r>
        <w:r w:rsidR="00F5396F">
          <w:rPr>
            <w:noProof/>
            <w:webHidden/>
          </w:rPr>
          <w:instrText xml:space="preserve"> PAGEREF _Toc479960468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247D7CD9" w14:textId="0DAF7EE5" w:rsidR="00F5396F" w:rsidRDefault="00655855">
      <w:pPr>
        <w:pStyle w:val="TOC5"/>
        <w:tabs>
          <w:tab w:val="right" w:leader="dot" w:pos="5030"/>
        </w:tabs>
        <w:rPr>
          <w:rFonts w:eastAsiaTheme="minorEastAsia"/>
          <w:noProof/>
          <w:sz w:val="22"/>
          <w:lang w:val="en-US" w:eastAsia="en-US" w:bidi="ar-SA"/>
        </w:rPr>
      </w:pPr>
      <w:hyperlink w:anchor="_Toc479960469" w:history="1">
        <w:r w:rsidR="00F5396F" w:rsidRPr="00850D7A">
          <w:rPr>
            <w:rStyle w:val="Hyperlink"/>
            <w:noProof/>
          </w:rPr>
          <w:t>Konkurrerende ytelsestesting</w:t>
        </w:r>
        <w:r w:rsidR="00F5396F">
          <w:rPr>
            <w:noProof/>
            <w:webHidden/>
          </w:rPr>
          <w:tab/>
        </w:r>
        <w:r w:rsidR="00F5396F">
          <w:rPr>
            <w:noProof/>
            <w:webHidden/>
          </w:rPr>
          <w:fldChar w:fldCharType="begin"/>
        </w:r>
        <w:r w:rsidR="00F5396F">
          <w:rPr>
            <w:noProof/>
            <w:webHidden/>
          </w:rPr>
          <w:instrText xml:space="preserve"> PAGEREF _Toc479960469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7D2B6473" w14:textId="493830E6" w:rsidR="00F5396F" w:rsidRDefault="00655855">
      <w:pPr>
        <w:pStyle w:val="TOC5"/>
        <w:tabs>
          <w:tab w:val="right" w:leader="dot" w:pos="5030"/>
        </w:tabs>
        <w:rPr>
          <w:rFonts w:eastAsiaTheme="minorEastAsia"/>
          <w:noProof/>
          <w:sz w:val="22"/>
          <w:lang w:val="en-US" w:eastAsia="en-US" w:bidi="ar-SA"/>
        </w:rPr>
      </w:pPr>
      <w:hyperlink w:anchor="_Toc479960470" w:history="1">
        <w:r w:rsidR="00F5396F" w:rsidRPr="00850D7A">
          <w:rPr>
            <w:rStyle w:val="Hyperlink"/>
            <w:noProof/>
          </w:rPr>
          <w:t>Multipleksing</w:t>
        </w:r>
        <w:r w:rsidR="00F5396F">
          <w:rPr>
            <w:noProof/>
            <w:webHidden/>
          </w:rPr>
          <w:tab/>
        </w:r>
        <w:r w:rsidR="00F5396F">
          <w:rPr>
            <w:noProof/>
            <w:webHidden/>
          </w:rPr>
          <w:fldChar w:fldCharType="begin"/>
        </w:r>
        <w:r w:rsidR="00F5396F">
          <w:rPr>
            <w:noProof/>
            <w:webHidden/>
          </w:rPr>
          <w:instrText xml:space="preserve"> PAGEREF _Toc479960470 \h </w:instrText>
        </w:r>
        <w:r w:rsidR="00F5396F">
          <w:rPr>
            <w:noProof/>
            <w:webHidden/>
          </w:rPr>
        </w:r>
        <w:r w:rsidR="00F5396F">
          <w:rPr>
            <w:noProof/>
            <w:webHidden/>
          </w:rPr>
          <w:fldChar w:fldCharType="separate"/>
        </w:r>
        <w:r w:rsidR="00F5396F">
          <w:rPr>
            <w:noProof/>
            <w:webHidden/>
          </w:rPr>
          <w:t>6</w:t>
        </w:r>
        <w:r w:rsidR="00F5396F">
          <w:rPr>
            <w:noProof/>
            <w:webHidden/>
          </w:rPr>
          <w:fldChar w:fldCharType="end"/>
        </w:r>
      </w:hyperlink>
    </w:p>
    <w:p w14:paraId="04B984E5" w14:textId="5C4C2F61" w:rsidR="00F5396F" w:rsidRDefault="00655855">
      <w:pPr>
        <w:pStyle w:val="TOC1"/>
        <w:tabs>
          <w:tab w:val="right" w:leader="dot" w:pos="5030"/>
        </w:tabs>
        <w:rPr>
          <w:rFonts w:eastAsiaTheme="minorEastAsia"/>
          <w:b w:val="0"/>
          <w:caps w:val="0"/>
          <w:noProof/>
          <w:sz w:val="22"/>
          <w:lang w:val="en-US" w:eastAsia="en-US" w:bidi="ar-SA"/>
        </w:rPr>
      </w:pPr>
      <w:hyperlink w:anchor="_Toc479960471" w:history="1">
        <w:r w:rsidR="00F5396F" w:rsidRPr="00850D7A">
          <w:rPr>
            <w:rStyle w:val="Hyperlink"/>
            <w:noProof/>
          </w:rPr>
          <w:t>Vilkår for Personvern og Sikkerhet</w:t>
        </w:r>
        <w:r w:rsidR="00F5396F">
          <w:rPr>
            <w:noProof/>
            <w:webHidden/>
          </w:rPr>
          <w:tab/>
        </w:r>
        <w:r w:rsidR="00F5396F">
          <w:rPr>
            <w:noProof/>
            <w:webHidden/>
          </w:rPr>
          <w:fldChar w:fldCharType="begin"/>
        </w:r>
        <w:r w:rsidR="00F5396F">
          <w:rPr>
            <w:noProof/>
            <w:webHidden/>
          </w:rPr>
          <w:instrText xml:space="preserve"> PAGEREF _Toc479960471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5C2BF512" w14:textId="128B79AC" w:rsidR="00F5396F" w:rsidRDefault="00655855">
      <w:pPr>
        <w:pStyle w:val="TOC3"/>
        <w:rPr>
          <w:rFonts w:eastAsiaTheme="minorEastAsia"/>
          <w:b w:val="0"/>
          <w:smallCaps w:val="0"/>
          <w:sz w:val="22"/>
          <w:lang w:val="en-US" w:eastAsia="en-US" w:bidi="ar-SA"/>
        </w:rPr>
      </w:pPr>
      <w:hyperlink w:anchor="_Toc479960472" w:history="1">
        <w:r w:rsidR="00F5396F" w:rsidRPr="00850D7A">
          <w:rPr>
            <w:rStyle w:val="Hyperlink"/>
          </w:rPr>
          <w:t>Generelle Vilkår for Personvern og Sikkerhet</w:t>
        </w:r>
        <w:r w:rsidR="00F5396F">
          <w:rPr>
            <w:webHidden/>
          </w:rPr>
          <w:tab/>
        </w:r>
        <w:r w:rsidR="00F5396F">
          <w:rPr>
            <w:webHidden/>
          </w:rPr>
          <w:fldChar w:fldCharType="begin"/>
        </w:r>
        <w:r w:rsidR="00F5396F">
          <w:rPr>
            <w:webHidden/>
          </w:rPr>
          <w:instrText xml:space="preserve"> PAGEREF _Toc479960472 \h </w:instrText>
        </w:r>
        <w:r w:rsidR="00F5396F">
          <w:rPr>
            <w:webHidden/>
          </w:rPr>
        </w:r>
        <w:r w:rsidR="00F5396F">
          <w:rPr>
            <w:webHidden/>
          </w:rPr>
          <w:fldChar w:fldCharType="separate"/>
        </w:r>
        <w:r w:rsidR="00F5396F">
          <w:rPr>
            <w:webHidden/>
          </w:rPr>
          <w:t>7</w:t>
        </w:r>
        <w:r w:rsidR="00F5396F">
          <w:rPr>
            <w:webHidden/>
          </w:rPr>
          <w:fldChar w:fldCharType="end"/>
        </w:r>
      </w:hyperlink>
    </w:p>
    <w:p w14:paraId="1D659001" w14:textId="653E0926" w:rsidR="00F5396F" w:rsidRDefault="00655855">
      <w:pPr>
        <w:pStyle w:val="TOC5"/>
        <w:tabs>
          <w:tab w:val="right" w:leader="dot" w:pos="5030"/>
        </w:tabs>
        <w:rPr>
          <w:rFonts w:eastAsiaTheme="minorEastAsia"/>
          <w:noProof/>
          <w:sz w:val="22"/>
          <w:lang w:val="en-US" w:eastAsia="en-US" w:bidi="ar-SA"/>
        </w:rPr>
      </w:pPr>
      <w:hyperlink w:anchor="_Toc479960473" w:history="1">
        <w:r w:rsidR="00F5396F" w:rsidRPr="00850D7A">
          <w:rPr>
            <w:rStyle w:val="Hyperlink"/>
            <w:noProof/>
          </w:rPr>
          <w:t>Omfang</w:t>
        </w:r>
        <w:r w:rsidR="00F5396F">
          <w:rPr>
            <w:noProof/>
            <w:webHidden/>
          </w:rPr>
          <w:tab/>
        </w:r>
        <w:r w:rsidR="00F5396F">
          <w:rPr>
            <w:noProof/>
            <w:webHidden/>
          </w:rPr>
          <w:fldChar w:fldCharType="begin"/>
        </w:r>
        <w:r w:rsidR="00F5396F">
          <w:rPr>
            <w:noProof/>
            <w:webHidden/>
          </w:rPr>
          <w:instrText xml:space="preserve"> PAGEREF _Toc479960473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5C522F62" w14:textId="43F50E1F" w:rsidR="00F5396F" w:rsidRDefault="00655855">
      <w:pPr>
        <w:pStyle w:val="TOC5"/>
        <w:tabs>
          <w:tab w:val="right" w:leader="dot" w:pos="5030"/>
        </w:tabs>
        <w:rPr>
          <w:rFonts w:eastAsiaTheme="minorEastAsia"/>
          <w:noProof/>
          <w:sz w:val="22"/>
          <w:lang w:val="en-US" w:eastAsia="en-US" w:bidi="ar-SA"/>
        </w:rPr>
      </w:pPr>
      <w:hyperlink w:anchor="_Toc479960474" w:history="1">
        <w:r w:rsidR="00F5396F" w:rsidRPr="00850D7A">
          <w:rPr>
            <w:rStyle w:val="Hyperlink"/>
            <w:noProof/>
          </w:rPr>
          <w:t>Bruk av Kundedata</w:t>
        </w:r>
        <w:r w:rsidR="00F5396F">
          <w:rPr>
            <w:noProof/>
            <w:webHidden/>
          </w:rPr>
          <w:tab/>
        </w:r>
        <w:r w:rsidR="00F5396F">
          <w:rPr>
            <w:noProof/>
            <w:webHidden/>
          </w:rPr>
          <w:fldChar w:fldCharType="begin"/>
        </w:r>
        <w:r w:rsidR="00F5396F">
          <w:rPr>
            <w:noProof/>
            <w:webHidden/>
          </w:rPr>
          <w:instrText xml:space="preserve"> PAGEREF _Toc479960474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57F0A535" w14:textId="3F3D3DF1" w:rsidR="00F5396F" w:rsidRDefault="00655855">
      <w:pPr>
        <w:pStyle w:val="TOC5"/>
        <w:tabs>
          <w:tab w:val="right" w:leader="dot" w:pos="5030"/>
        </w:tabs>
        <w:rPr>
          <w:rFonts w:eastAsiaTheme="minorEastAsia"/>
          <w:noProof/>
          <w:sz w:val="22"/>
          <w:lang w:val="en-US" w:eastAsia="en-US" w:bidi="ar-SA"/>
        </w:rPr>
      </w:pPr>
      <w:hyperlink w:anchor="_Toc479960475" w:history="1">
        <w:r w:rsidR="00F5396F" w:rsidRPr="00850D7A">
          <w:rPr>
            <w:rStyle w:val="Hyperlink"/>
            <w:noProof/>
          </w:rPr>
          <w:t>Fremlegging av Kundedata</w:t>
        </w:r>
        <w:r w:rsidR="00F5396F">
          <w:rPr>
            <w:noProof/>
            <w:webHidden/>
          </w:rPr>
          <w:tab/>
        </w:r>
        <w:r w:rsidR="00F5396F">
          <w:rPr>
            <w:noProof/>
            <w:webHidden/>
          </w:rPr>
          <w:fldChar w:fldCharType="begin"/>
        </w:r>
        <w:r w:rsidR="00F5396F">
          <w:rPr>
            <w:noProof/>
            <w:webHidden/>
          </w:rPr>
          <w:instrText xml:space="preserve"> PAGEREF _Toc479960475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45FEBD97" w14:textId="66800C0C" w:rsidR="00F5396F" w:rsidRDefault="00655855">
      <w:pPr>
        <w:pStyle w:val="TOC5"/>
        <w:tabs>
          <w:tab w:val="right" w:leader="dot" w:pos="5030"/>
        </w:tabs>
        <w:rPr>
          <w:rFonts w:eastAsiaTheme="minorEastAsia"/>
          <w:noProof/>
          <w:sz w:val="22"/>
          <w:lang w:val="en-US" w:eastAsia="en-US" w:bidi="ar-SA"/>
        </w:rPr>
      </w:pPr>
      <w:hyperlink w:anchor="_Toc479960476" w:history="1">
        <w:r w:rsidR="00F5396F" w:rsidRPr="00850D7A">
          <w:rPr>
            <w:rStyle w:val="Hyperlink"/>
            <w:noProof/>
          </w:rPr>
          <w:t>Utdanningsinstitusjoner</w:t>
        </w:r>
        <w:r w:rsidR="00F5396F">
          <w:rPr>
            <w:noProof/>
            <w:webHidden/>
          </w:rPr>
          <w:tab/>
        </w:r>
        <w:r w:rsidR="00F5396F">
          <w:rPr>
            <w:noProof/>
            <w:webHidden/>
          </w:rPr>
          <w:fldChar w:fldCharType="begin"/>
        </w:r>
        <w:r w:rsidR="00F5396F">
          <w:rPr>
            <w:noProof/>
            <w:webHidden/>
          </w:rPr>
          <w:instrText xml:space="preserve"> PAGEREF _Toc479960476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58BC33CE" w14:textId="48E37F6C" w:rsidR="00F5396F" w:rsidRDefault="00655855">
      <w:pPr>
        <w:pStyle w:val="TOC5"/>
        <w:tabs>
          <w:tab w:val="right" w:leader="dot" w:pos="5030"/>
        </w:tabs>
        <w:rPr>
          <w:rFonts w:eastAsiaTheme="minorEastAsia"/>
          <w:noProof/>
          <w:sz w:val="22"/>
          <w:lang w:val="en-US" w:eastAsia="en-US" w:bidi="ar-SA"/>
        </w:rPr>
      </w:pPr>
      <w:hyperlink w:anchor="_Toc479960477" w:history="1">
        <w:r w:rsidR="00F5396F" w:rsidRPr="00850D7A">
          <w:rPr>
            <w:rStyle w:val="Hyperlink"/>
            <w:noProof/>
          </w:rPr>
          <w:t>HIPAA Business Associate</w:t>
        </w:r>
        <w:r w:rsidR="00F5396F">
          <w:rPr>
            <w:noProof/>
            <w:webHidden/>
          </w:rPr>
          <w:tab/>
        </w:r>
        <w:r w:rsidR="00F5396F">
          <w:rPr>
            <w:noProof/>
            <w:webHidden/>
          </w:rPr>
          <w:fldChar w:fldCharType="begin"/>
        </w:r>
        <w:r w:rsidR="00F5396F">
          <w:rPr>
            <w:noProof/>
            <w:webHidden/>
          </w:rPr>
          <w:instrText xml:space="preserve"> PAGEREF _Toc479960477 \h </w:instrText>
        </w:r>
        <w:r w:rsidR="00F5396F">
          <w:rPr>
            <w:noProof/>
            <w:webHidden/>
          </w:rPr>
        </w:r>
        <w:r w:rsidR="00F5396F">
          <w:rPr>
            <w:noProof/>
            <w:webHidden/>
          </w:rPr>
          <w:fldChar w:fldCharType="separate"/>
        </w:r>
        <w:r w:rsidR="00F5396F">
          <w:rPr>
            <w:noProof/>
            <w:webHidden/>
          </w:rPr>
          <w:t>7</w:t>
        </w:r>
        <w:r w:rsidR="00F5396F">
          <w:rPr>
            <w:noProof/>
            <w:webHidden/>
          </w:rPr>
          <w:fldChar w:fldCharType="end"/>
        </w:r>
      </w:hyperlink>
    </w:p>
    <w:p w14:paraId="471C3988" w14:textId="3CCF17D7" w:rsidR="00F5396F" w:rsidRDefault="00655855">
      <w:pPr>
        <w:pStyle w:val="TOC5"/>
        <w:tabs>
          <w:tab w:val="right" w:leader="dot" w:pos="5030"/>
        </w:tabs>
        <w:rPr>
          <w:rFonts w:eastAsiaTheme="minorEastAsia"/>
          <w:noProof/>
          <w:sz w:val="22"/>
          <w:lang w:val="en-US" w:eastAsia="en-US" w:bidi="ar-SA"/>
        </w:rPr>
      </w:pPr>
      <w:hyperlink w:anchor="_Toc479960478" w:history="1">
        <w:r w:rsidR="00F5396F" w:rsidRPr="00850D7A">
          <w:rPr>
            <w:rStyle w:val="Hyperlink"/>
            <w:noProof/>
          </w:rPr>
          <w:t>Sikkerhet</w:t>
        </w:r>
        <w:r w:rsidR="00F5396F">
          <w:rPr>
            <w:noProof/>
            <w:webHidden/>
          </w:rPr>
          <w:tab/>
        </w:r>
        <w:r w:rsidR="00F5396F">
          <w:rPr>
            <w:noProof/>
            <w:webHidden/>
          </w:rPr>
          <w:fldChar w:fldCharType="begin"/>
        </w:r>
        <w:r w:rsidR="00F5396F">
          <w:rPr>
            <w:noProof/>
            <w:webHidden/>
          </w:rPr>
          <w:instrText xml:space="preserve"> PAGEREF _Toc479960478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20D7EC20" w14:textId="30C3355A" w:rsidR="00F5396F" w:rsidRDefault="00655855">
      <w:pPr>
        <w:pStyle w:val="TOC5"/>
        <w:tabs>
          <w:tab w:val="right" w:leader="dot" w:pos="5030"/>
        </w:tabs>
        <w:rPr>
          <w:rFonts w:eastAsiaTheme="minorEastAsia"/>
          <w:noProof/>
          <w:sz w:val="22"/>
          <w:lang w:val="en-US" w:eastAsia="en-US" w:bidi="ar-SA"/>
        </w:rPr>
      </w:pPr>
      <w:hyperlink w:anchor="_Toc479960479" w:history="1">
        <w:r w:rsidR="00F5396F" w:rsidRPr="00850D7A">
          <w:rPr>
            <w:rStyle w:val="Hyperlink"/>
            <w:noProof/>
          </w:rPr>
          <w:t>Varsling om sikkerhetsbrudd</w:t>
        </w:r>
        <w:r w:rsidR="00F5396F">
          <w:rPr>
            <w:noProof/>
            <w:webHidden/>
          </w:rPr>
          <w:tab/>
        </w:r>
        <w:r w:rsidR="00F5396F">
          <w:rPr>
            <w:noProof/>
            <w:webHidden/>
          </w:rPr>
          <w:fldChar w:fldCharType="begin"/>
        </w:r>
        <w:r w:rsidR="00F5396F">
          <w:rPr>
            <w:noProof/>
            <w:webHidden/>
          </w:rPr>
          <w:instrText xml:space="preserve"> PAGEREF _Toc479960479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168A59AD" w14:textId="14CDD9C9" w:rsidR="00F5396F" w:rsidRDefault="00655855">
      <w:pPr>
        <w:pStyle w:val="TOC5"/>
        <w:tabs>
          <w:tab w:val="right" w:leader="dot" w:pos="5030"/>
        </w:tabs>
        <w:rPr>
          <w:rFonts w:eastAsiaTheme="minorEastAsia"/>
          <w:noProof/>
          <w:sz w:val="22"/>
          <w:lang w:val="en-US" w:eastAsia="en-US" w:bidi="ar-SA"/>
        </w:rPr>
      </w:pPr>
      <w:hyperlink w:anchor="_Toc479960480" w:history="1">
        <w:r w:rsidR="00F5396F" w:rsidRPr="00850D7A">
          <w:rPr>
            <w:rStyle w:val="Hyperlink"/>
            <w:noProof/>
          </w:rPr>
          <w:t>Sted for databehandling</w:t>
        </w:r>
        <w:r w:rsidR="00F5396F">
          <w:rPr>
            <w:noProof/>
            <w:webHidden/>
          </w:rPr>
          <w:tab/>
        </w:r>
        <w:r w:rsidR="00F5396F">
          <w:rPr>
            <w:noProof/>
            <w:webHidden/>
          </w:rPr>
          <w:fldChar w:fldCharType="begin"/>
        </w:r>
        <w:r w:rsidR="00F5396F">
          <w:rPr>
            <w:noProof/>
            <w:webHidden/>
          </w:rPr>
          <w:instrText xml:space="preserve"> PAGEREF _Toc479960480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549EF15A" w14:textId="72E9FDBF" w:rsidR="00F5396F" w:rsidRDefault="00655855">
      <w:pPr>
        <w:pStyle w:val="TOC5"/>
        <w:tabs>
          <w:tab w:val="right" w:leader="dot" w:pos="5030"/>
        </w:tabs>
        <w:rPr>
          <w:rFonts w:eastAsiaTheme="minorEastAsia"/>
          <w:noProof/>
          <w:sz w:val="22"/>
          <w:lang w:val="en-US" w:eastAsia="en-US" w:bidi="ar-SA"/>
        </w:rPr>
      </w:pPr>
      <w:hyperlink w:anchor="_Toc479960481" w:history="1">
        <w:r w:rsidR="00F5396F" w:rsidRPr="00850D7A">
          <w:rPr>
            <w:rStyle w:val="Hyperlink"/>
            <w:noProof/>
          </w:rPr>
          <w:t>Betaversjoner</w:t>
        </w:r>
        <w:r w:rsidR="00F5396F">
          <w:rPr>
            <w:noProof/>
            <w:webHidden/>
          </w:rPr>
          <w:tab/>
        </w:r>
        <w:r w:rsidR="00F5396F">
          <w:rPr>
            <w:noProof/>
            <w:webHidden/>
          </w:rPr>
          <w:fldChar w:fldCharType="begin"/>
        </w:r>
        <w:r w:rsidR="00F5396F">
          <w:rPr>
            <w:noProof/>
            <w:webHidden/>
          </w:rPr>
          <w:instrText xml:space="preserve"> PAGEREF _Toc479960481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709DE9AD" w14:textId="7D48A25D" w:rsidR="00F5396F" w:rsidRDefault="00655855">
      <w:pPr>
        <w:pStyle w:val="TOC5"/>
        <w:tabs>
          <w:tab w:val="right" w:leader="dot" w:pos="5030"/>
        </w:tabs>
        <w:rPr>
          <w:rFonts w:eastAsiaTheme="minorEastAsia"/>
          <w:noProof/>
          <w:sz w:val="22"/>
          <w:lang w:val="en-US" w:eastAsia="en-US" w:bidi="ar-SA"/>
        </w:rPr>
      </w:pPr>
      <w:hyperlink w:anchor="_Toc479960482" w:history="1">
        <w:r w:rsidR="00F5396F" w:rsidRPr="00850D7A">
          <w:rPr>
            <w:rStyle w:val="Hyperlink"/>
            <w:noProof/>
          </w:rPr>
          <w:t>Bruk av underleverandører</w:t>
        </w:r>
        <w:r w:rsidR="00F5396F">
          <w:rPr>
            <w:noProof/>
            <w:webHidden/>
          </w:rPr>
          <w:tab/>
        </w:r>
        <w:r w:rsidR="00F5396F">
          <w:rPr>
            <w:noProof/>
            <w:webHidden/>
          </w:rPr>
          <w:fldChar w:fldCharType="begin"/>
        </w:r>
        <w:r w:rsidR="00F5396F">
          <w:rPr>
            <w:noProof/>
            <w:webHidden/>
          </w:rPr>
          <w:instrText xml:space="preserve"> PAGEREF _Toc479960482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751A85D5" w14:textId="2D5E6D21" w:rsidR="00F5396F" w:rsidRDefault="00655855">
      <w:pPr>
        <w:pStyle w:val="TOC5"/>
        <w:tabs>
          <w:tab w:val="right" w:leader="dot" w:pos="5030"/>
        </w:tabs>
        <w:rPr>
          <w:rFonts w:eastAsiaTheme="minorEastAsia"/>
          <w:noProof/>
          <w:sz w:val="22"/>
          <w:lang w:val="en-US" w:eastAsia="en-US" w:bidi="ar-SA"/>
        </w:rPr>
      </w:pPr>
      <w:hyperlink w:anchor="_Toc479960483" w:history="1">
        <w:r w:rsidR="00F5396F" w:rsidRPr="00850D7A">
          <w:rPr>
            <w:rStyle w:val="Hyperlink"/>
            <w:noProof/>
          </w:rPr>
          <w:t>Slik kontakter du Microsoft</w:t>
        </w:r>
        <w:r w:rsidR="00F5396F">
          <w:rPr>
            <w:noProof/>
            <w:webHidden/>
          </w:rPr>
          <w:tab/>
        </w:r>
        <w:r w:rsidR="00F5396F">
          <w:rPr>
            <w:noProof/>
            <w:webHidden/>
          </w:rPr>
          <w:fldChar w:fldCharType="begin"/>
        </w:r>
        <w:r w:rsidR="00F5396F">
          <w:rPr>
            <w:noProof/>
            <w:webHidden/>
          </w:rPr>
          <w:instrText xml:space="preserve"> PAGEREF _Toc479960483 \h </w:instrText>
        </w:r>
        <w:r w:rsidR="00F5396F">
          <w:rPr>
            <w:noProof/>
            <w:webHidden/>
          </w:rPr>
        </w:r>
        <w:r w:rsidR="00F5396F">
          <w:rPr>
            <w:noProof/>
            <w:webHidden/>
          </w:rPr>
          <w:fldChar w:fldCharType="separate"/>
        </w:r>
        <w:r w:rsidR="00F5396F">
          <w:rPr>
            <w:noProof/>
            <w:webHidden/>
          </w:rPr>
          <w:t>8</w:t>
        </w:r>
        <w:r w:rsidR="00F5396F">
          <w:rPr>
            <w:noProof/>
            <w:webHidden/>
          </w:rPr>
          <w:fldChar w:fldCharType="end"/>
        </w:r>
      </w:hyperlink>
    </w:p>
    <w:p w14:paraId="158D437A" w14:textId="340785D4" w:rsidR="00F5396F" w:rsidRDefault="00655855">
      <w:pPr>
        <w:pStyle w:val="TOC3"/>
        <w:rPr>
          <w:rFonts w:eastAsiaTheme="minorEastAsia"/>
          <w:b w:val="0"/>
          <w:smallCaps w:val="0"/>
          <w:sz w:val="22"/>
          <w:lang w:val="en-US" w:eastAsia="en-US" w:bidi="ar-SA"/>
        </w:rPr>
      </w:pPr>
      <w:hyperlink w:anchor="_Toc479960484" w:history="1">
        <w:r w:rsidR="00F5396F" w:rsidRPr="00850D7A">
          <w:rPr>
            <w:rStyle w:val="Hyperlink"/>
          </w:rPr>
          <w:t>Vilkår for Databehandling</w:t>
        </w:r>
        <w:r w:rsidR="00F5396F">
          <w:rPr>
            <w:webHidden/>
          </w:rPr>
          <w:tab/>
        </w:r>
        <w:r w:rsidR="00F5396F">
          <w:rPr>
            <w:webHidden/>
          </w:rPr>
          <w:fldChar w:fldCharType="begin"/>
        </w:r>
        <w:r w:rsidR="00F5396F">
          <w:rPr>
            <w:webHidden/>
          </w:rPr>
          <w:instrText xml:space="preserve"> PAGEREF _Toc479960484 \h </w:instrText>
        </w:r>
        <w:r w:rsidR="00F5396F">
          <w:rPr>
            <w:webHidden/>
          </w:rPr>
        </w:r>
        <w:r w:rsidR="00F5396F">
          <w:rPr>
            <w:webHidden/>
          </w:rPr>
          <w:fldChar w:fldCharType="separate"/>
        </w:r>
        <w:r w:rsidR="00F5396F">
          <w:rPr>
            <w:webHidden/>
          </w:rPr>
          <w:t>9</w:t>
        </w:r>
        <w:r w:rsidR="00F5396F">
          <w:rPr>
            <w:webHidden/>
          </w:rPr>
          <w:fldChar w:fldCharType="end"/>
        </w:r>
      </w:hyperlink>
    </w:p>
    <w:p w14:paraId="676265FA" w14:textId="5E24F474" w:rsidR="00F5396F" w:rsidRDefault="00655855">
      <w:pPr>
        <w:pStyle w:val="TOC5"/>
        <w:tabs>
          <w:tab w:val="right" w:leader="dot" w:pos="5030"/>
        </w:tabs>
        <w:rPr>
          <w:rFonts w:eastAsiaTheme="minorEastAsia"/>
          <w:noProof/>
          <w:sz w:val="22"/>
          <w:lang w:val="en-US" w:eastAsia="en-US" w:bidi="ar-SA"/>
        </w:rPr>
      </w:pPr>
      <w:hyperlink w:anchor="_Toc479960485" w:history="1">
        <w:r w:rsidR="00F5396F" w:rsidRPr="00850D7A">
          <w:rPr>
            <w:rStyle w:val="Hyperlink"/>
            <w:noProof/>
          </w:rPr>
          <w:t>Sted for inaktive Kundedata</w:t>
        </w:r>
        <w:r w:rsidR="00F5396F">
          <w:rPr>
            <w:noProof/>
            <w:webHidden/>
          </w:rPr>
          <w:tab/>
        </w:r>
        <w:r w:rsidR="00F5396F">
          <w:rPr>
            <w:noProof/>
            <w:webHidden/>
          </w:rPr>
          <w:fldChar w:fldCharType="begin"/>
        </w:r>
        <w:r w:rsidR="00F5396F">
          <w:rPr>
            <w:noProof/>
            <w:webHidden/>
          </w:rPr>
          <w:instrText xml:space="preserve"> PAGEREF _Toc479960485 \h </w:instrText>
        </w:r>
        <w:r w:rsidR="00F5396F">
          <w:rPr>
            <w:noProof/>
            <w:webHidden/>
          </w:rPr>
        </w:r>
        <w:r w:rsidR="00F5396F">
          <w:rPr>
            <w:noProof/>
            <w:webHidden/>
          </w:rPr>
          <w:fldChar w:fldCharType="separate"/>
        </w:r>
        <w:r w:rsidR="00F5396F">
          <w:rPr>
            <w:noProof/>
            <w:webHidden/>
          </w:rPr>
          <w:t>9</w:t>
        </w:r>
        <w:r w:rsidR="00F5396F">
          <w:rPr>
            <w:noProof/>
            <w:webHidden/>
          </w:rPr>
          <w:fldChar w:fldCharType="end"/>
        </w:r>
      </w:hyperlink>
    </w:p>
    <w:p w14:paraId="44EF0CAC" w14:textId="66660B72" w:rsidR="00F5396F" w:rsidRDefault="00655855">
      <w:pPr>
        <w:pStyle w:val="TOC5"/>
        <w:tabs>
          <w:tab w:val="right" w:leader="dot" w:pos="5030"/>
        </w:tabs>
        <w:rPr>
          <w:rFonts w:eastAsiaTheme="minorEastAsia"/>
          <w:noProof/>
          <w:sz w:val="22"/>
          <w:lang w:val="en-US" w:eastAsia="en-US" w:bidi="ar-SA"/>
        </w:rPr>
      </w:pPr>
      <w:hyperlink w:anchor="_Toc479960486" w:history="1">
        <w:r w:rsidR="00F5396F" w:rsidRPr="00850D7A">
          <w:rPr>
            <w:rStyle w:val="Hyperlink"/>
            <w:noProof/>
          </w:rPr>
          <w:t>Personvern</w:t>
        </w:r>
        <w:r w:rsidR="00F5396F">
          <w:rPr>
            <w:noProof/>
            <w:webHidden/>
          </w:rPr>
          <w:tab/>
        </w:r>
        <w:r w:rsidR="00F5396F">
          <w:rPr>
            <w:noProof/>
            <w:webHidden/>
          </w:rPr>
          <w:fldChar w:fldCharType="begin"/>
        </w:r>
        <w:r w:rsidR="00F5396F">
          <w:rPr>
            <w:noProof/>
            <w:webHidden/>
          </w:rPr>
          <w:instrText xml:space="preserve"> PAGEREF _Toc479960486 \h </w:instrText>
        </w:r>
        <w:r w:rsidR="00F5396F">
          <w:rPr>
            <w:noProof/>
            <w:webHidden/>
          </w:rPr>
        </w:r>
        <w:r w:rsidR="00F5396F">
          <w:rPr>
            <w:noProof/>
            <w:webHidden/>
          </w:rPr>
          <w:fldChar w:fldCharType="separate"/>
        </w:r>
        <w:r w:rsidR="00F5396F">
          <w:rPr>
            <w:noProof/>
            <w:webHidden/>
          </w:rPr>
          <w:t>10</w:t>
        </w:r>
        <w:r w:rsidR="00F5396F">
          <w:rPr>
            <w:noProof/>
            <w:webHidden/>
          </w:rPr>
          <w:fldChar w:fldCharType="end"/>
        </w:r>
      </w:hyperlink>
    </w:p>
    <w:p w14:paraId="21C60F0F" w14:textId="1FAC0D68" w:rsidR="00F5396F" w:rsidRDefault="00655855">
      <w:pPr>
        <w:pStyle w:val="TOC5"/>
        <w:tabs>
          <w:tab w:val="right" w:leader="dot" w:pos="5030"/>
        </w:tabs>
        <w:rPr>
          <w:rFonts w:eastAsiaTheme="minorEastAsia"/>
          <w:noProof/>
          <w:sz w:val="22"/>
          <w:lang w:val="en-US" w:eastAsia="en-US" w:bidi="ar-SA"/>
        </w:rPr>
      </w:pPr>
      <w:hyperlink w:anchor="_Toc479960487" w:history="1">
        <w:r w:rsidR="00F5396F" w:rsidRPr="00850D7A">
          <w:rPr>
            <w:rStyle w:val="Hyperlink"/>
            <w:noProof/>
          </w:rPr>
          <w:t>Tilleggsvilkår for Europa.</w:t>
        </w:r>
        <w:r w:rsidR="00F5396F">
          <w:rPr>
            <w:noProof/>
            <w:webHidden/>
          </w:rPr>
          <w:tab/>
        </w:r>
        <w:r w:rsidR="00F5396F">
          <w:rPr>
            <w:noProof/>
            <w:webHidden/>
          </w:rPr>
          <w:fldChar w:fldCharType="begin"/>
        </w:r>
        <w:r w:rsidR="00F5396F">
          <w:rPr>
            <w:noProof/>
            <w:webHidden/>
          </w:rPr>
          <w:instrText xml:space="preserve"> PAGEREF _Toc479960487 \h </w:instrText>
        </w:r>
        <w:r w:rsidR="00F5396F">
          <w:rPr>
            <w:noProof/>
            <w:webHidden/>
          </w:rPr>
        </w:r>
        <w:r w:rsidR="00F5396F">
          <w:rPr>
            <w:noProof/>
            <w:webHidden/>
          </w:rPr>
          <w:fldChar w:fldCharType="separate"/>
        </w:r>
        <w:r w:rsidR="00F5396F">
          <w:rPr>
            <w:noProof/>
            <w:webHidden/>
          </w:rPr>
          <w:t>10</w:t>
        </w:r>
        <w:r w:rsidR="00F5396F">
          <w:rPr>
            <w:noProof/>
            <w:webHidden/>
          </w:rPr>
          <w:fldChar w:fldCharType="end"/>
        </w:r>
      </w:hyperlink>
    </w:p>
    <w:p w14:paraId="463C6D7E" w14:textId="03B8B553" w:rsidR="00F5396F" w:rsidRDefault="00655855">
      <w:pPr>
        <w:pStyle w:val="TOC5"/>
        <w:tabs>
          <w:tab w:val="right" w:leader="dot" w:pos="5030"/>
        </w:tabs>
        <w:rPr>
          <w:rFonts w:eastAsiaTheme="minorEastAsia"/>
          <w:noProof/>
          <w:sz w:val="22"/>
          <w:lang w:val="en-US" w:eastAsia="en-US" w:bidi="ar-SA"/>
        </w:rPr>
      </w:pPr>
      <w:hyperlink w:anchor="_Toc479960488" w:history="1">
        <w:r w:rsidR="00F5396F" w:rsidRPr="00850D7A">
          <w:rPr>
            <w:rStyle w:val="Hyperlink"/>
            <w:noProof/>
          </w:rPr>
          <w:t>Sikkerhet</w:t>
        </w:r>
        <w:r w:rsidR="00F5396F">
          <w:rPr>
            <w:noProof/>
            <w:webHidden/>
          </w:rPr>
          <w:tab/>
        </w:r>
        <w:r w:rsidR="00F5396F">
          <w:rPr>
            <w:noProof/>
            <w:webHidden/>
          </w:rPr>
          <w:fldChar w:fldCharType="begin"/>
        </w:r>
        <w:r w:rsidR="00F5396F">
          <w:rPr>
            <w:noProof/>
            <w:webHidden/>
          </w:rPr>
          <w:instrText xml:space="preserve"> PAGEREF _Toc479960488 \h </w:instrText>
        </w:r>
        <w:r w:rsidR="00F5396F">
          <w:rPr>
            <w:noProof/>
            <w:webHidden/>
          </w:rPr>
        </w:r>
        <w:r w:rsidR="00F5396F">
          <w:rPr>
            <w:noProof/>
            <w:webHidden/>
          </w:rPr>
          <w:fldChar w:fldCharType="separate"/>
        </w:r>
        <w:r w:rsidR="00F5396F">
          <w:rPr>
            <w:noProof/>
            <w:webHidden/>
          </w:rPr>
          <w:t>11</w:t>
        </w:r>
        <w:r w:rsidR="00F5396F">
          <w:rPr>
            <w:noProof/>
            <w:webHidden/>
          </w:rPr>
          <w:fldChar w:fldCharType="end"/>
        </w:r>
      </w:hyperlink>
    </w:p>
    <w:p w14:paraId="174159B6" w14:textId="2880064A" w:rsidR="00F5396F" w:rsidRDefault="00F5396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60489" w:history="1">
        <w:r w:rsidRPr="00850D7A">
          <w:rPr>
            <w:rStyle w:val="Hyperlink"/>
            <w:noProof/>
          </w:rPr>
          <w:t>Vilkår for spesifikke Elektroniske Tjenester</w:t>
        </w:r>
        <w:r>
          <w:rPr>
            <w:noProof/>
            <w:webHidden/>
          </w:rPr>
          <w:tab/>
        </w:r>
        <w:r>
          <w:rPr>
            <w:noProof/>
            <w:webHidden/>
          </w:rPr>
          <w:fldChar w:fldCharType="begin"/>
        </w:r>
        <w:r>
          <w:rPr>
            <w:noProof/>
            <w:webHidden/>
          </w:rPr>
          <w:instrText xml:space="preserve"> PAGEREF _Toc479960489 \h </w:instrText>
        </w:r>
        <w:r>
          <w:rPr>
            <w:noProof/>
            <w:webHidden/>
          </w:rPr>
        </w:r>
        <w:r>
          <w:rPr>
            <w:noProof/>
            <w:webHidden/>
          </w:rPr>
          <w:fldChar w:fldCharType="separate"/>
        </w:r>
        <w:r>
          <w:rPr>
            <w:noProof/>
            <w:webHidden/>
          </w:rPr>
          <w:t>14</w:t>
        </w:r>
        <w:r>
          <w:rPr>
            <w:noProof/>
            <w:webHidden/>
          </w:rPr>
          <w:fldChar w:fldCharType="end"/>
        </w:r>
      </w:hyperlink>
    </w:p>
    <w:p w14:paraId="411B53EA" w14:textId="40544E1F" w:rsidR="00F5396F" w:rsidRDefault="00655855">
      <w:pPr>
        <w:pStyle w:val="TOC2"/>
        <w:tabs>
          <w:tab w:val="right" w:leader="dot" w:pos="5030"/>
        </w:tabs>
        <w:rPr>
          <w:rFonts w:eastAsiaTheme="minorEastAsia"/>
          <w:b w:val="0"/>
          <w:smallCaps w:val="0"/>
          <w:noProof/>
          <w:sz w:val="22"/>
          <w:lang w:val="en-US" w:eastAsia="en-US" w:bidi="ar-SA"/>
        </w:rPr>
      </w:pPr>
      <w:hyperlink w:anchor="_Toc479960490" w:history="1">
        <w:r w:rsidR="00F5396F" w:rsidRPr="00850D7A">
          <w:rPr>
            <w:rStyle w:val="Hyperlink"/>
            <w:noProof/>
          </w:rPr>
          <w:t>Microsoft Azure-tjenester</w:t>
        </w:r>
        <w:r w:rsidR="00F5396F">
          <w:rPr>
            <w:noProof/>
            <w:webHidden/>
          </w:rPr>
          <w:tab/>
        </w:r>
        <w:r w:rsidR="00F5396F">
          <w:rPr>
            <w:noProof/>
            <w:webHidden/>
          </w:rPr>
          <w:fldChar w:fldCharType="begin"/>
        </w:r>
        <w:r w:rsidR="00F5396F">
          <w:rPr>
            <w:noProof/>
            <w:webHidden/>
          </w:rPr>
          <w:instrText xml:space="preserve"> PAGEREF _Toc479960490 \h </w:instrText>
        </w:r>
        <w:r w:rsidR="00F5396F">
          <w:rPr>
            <w:noProof/>
            <w:webHidden/>
          </w:rPr>
        </w:r>
        <w:r w:rsidR="00F5396F">
          <w:rPr>
            <w:noProof/>
            <w:webHidden/>
          </w:rPr>
          <w:fldChar w:fldCharType="separate"/>
        </w:r>
        <w:r w:rsidR="00F5396F">
          <w:rPr>
            <w:noProof/>
            <w:webHidden/>
          </w:rPr>
          <w:t>14</w:t>
        </w:r>
        <w:r w:rsidR="00F5396F">
          <w:rPr>
            <w:noProof/>
            <w:webHidden/>
          </w:rPr>
          <w:fldChar w:fldCharType="end"/>
        </w:r>
      </w:hyperlink>
    </w:p>
    <w:p w14:paraId="506F05B5" w14:textId="424CE43F" w:rsidR="00F5396F" w:rsidRDefault="00655855">
      <w:pPr>
        <w:pStyle w:val="TOC4"/>
        <w:rPr>
          <w:rFonts w:eastAsiaTheme="minorEastAsia"/>
          <w:smallCaps w:val="0"/>
          <w:noProof/>
          <w:sz w:val="22"/>
          <w:lang w:val="en-US" w:eastAsia="en-US" w:bidi="ar-SA"/>
        </w:rPr>
      </w:pPr>
      <w:hyperlink w:anchor="_Toc479960491" w:history="1">
        <w:r w:rsidR="00F5396F" w:rsidRPr="00850D7A">
          <w:rPr>
            <w:rStyle w:val="Hyperlink"/>
            <w:noProof/>
          </w:rPr>
          <w:t>Microsoft Cognitive Services</w:t>
        </w:r>
        <w:r w:rsidR="00F5396F">
          <w:rPr>
            <w:noProof/>
            <w:webHidden/>
          </w:rPr>
          <w:tab/>
        </w:r>
        <w:r w:rsidR="00F5396F">
          <w:rPr>
            <w:noProof/>
            <w:webHidden/>
          </w:rPr>
          <w:fldChar w:fldCharType="begin"/>
        </w:r>
        <w:r w:rsidR="00F5396F">
          <w:rPr>
            <w:noProof/>
            <w:webHidden/>
          </w:rPr>
          <w:instrText xml:space="preserve"> PAGEREF _Toc479960491 \h </w:instrText>
        </w:r>
        <w:r w:rsidR="00F5396F">
          <w:rPr>
            <w:noProof/>
            <w:webHidden/>
          </w:rPr>
        </w:r>
        <w:r w:rsidR="00F5396F">
          <w:rPr>
            <w:noProof/>
            <w:webHidden/>
          </w:rPr>
          <w:fldChar w:fldCharType="separate"/>
        </w:r>
        <w:r w:rsidR="00F5396F">
          <w:rPr>
            <w:noProof/>
            <w:webHidden/>
          </w:rPr>
          <w:t>15</w:t>
        </w:r>
        <w:r w:rsidR="00F5396F">
          <w:rPr>
            <w:noProof/>
            <w:webHidden/>
          </w:rPr>
          <w:fldChar w:fldCharType="end"/>
        </w:r>
      </w:hyperlink>
    </w:p>
    <w:p w14:paraId="4E3AD874" w14:textId="3A868F10" w:rsidR="00F5396F" w:rsidRDefault="00655855">
      <w:pPr>
        <w:pStyle w:val="TOC2"/>
        <w:tabs>
          <w:tab w:val="right" w:leader="dot" w:pos="5030"/>
        </w:tabs>
        <w:rPr>
          <w:rFonts w:eastAsiaTheme="minorEastAsia"/>
          <w:b w:val="0"/>
          <w:smallCaps w:val="0"/>
          <w:noProof/>
          <w:sz w:val="22"/>
          <w:lang w:val="en-US" w:eastAsia="en-US" w:bidi="ar-SA"/>
        </w:rPr>
      </w:pPr>
      <w:hyperlink w:anchor="_Toc479960492" w:history="1">
        <w:r w:rsidR="00F5396F" w:rsidRPr="00850D7A">
          <w:rPr>
            <w:rStyle w:val="Hyperlink"/>
            <w:noProof/>
          </w:rPr>
          <w:t>Microsoft Azure-planer</w:t>
        </w:r>
        <w:r w:rsidR="00F5396F">
          <w:rPr>
            <w:noProof/>
            <w:webHidden/>
          </w:rPr>
          <w:tab/>
        </w:r>
        <w:r w:rsidR="00F5396F">
          <w:rPr>
            <w:noProof/>
            <w:webHidden/>
          </w:rPr>
          <w:fldChar w:fldCharType="begin"/>
        </w:r>
        <w:r w:rsidR="00F5396F">
          <w:rPr>
            <w:noProof/>
            <w:webHidden/>
          </w:rPr>
          <w:instrText xml:space="preserve"> PAGEREF _Toc479960492 \h </w:instrText>
        </w:r>
        <w:r w:rsidR="00F5396F">
          <w:rPr>
            <w:noProof/>
            <w:webHidden/>
          </w:rPr>
        </w:r>
        <w:r w:rsidR="00F5396F">
          <w:rPr>
            <w:noProof/>
            <w:webHidden/>
          </w:rPr>
          <w:fldChar w:fldCharType="separate"/>
        </w:r>
        <w:r w:rsidR="00F5396F">
          <w:rPr>
            <w:noProof/>
            <w:webHidden/>
          </w:rPr>
          <w:t>16</w:t>
        </w:r>
        <w:r w:rsidR="00F5396F">
          <w:rPr>
            <w:noProof/>
            <w:webHidden/>
          </w:rPr>
          <w:fldChar w:fldCharType="end"/>
        </w:r>
      </w:hyperlink>
    </w:p>
    <w:p w14:paraId="428EC2F7" w14:textId="7A25E107" w:rsidR="00F5396F" w:rsidRDefault="00655855">
      <w:pPr>
        <w:pStyle w:val="TOC4"/>
        <w:rPr>
          <w:rFonts w:eastAsiaTheme="minorEastAsia"/>
          <w:smallCaps w:val="0"/>
          <w:noProof/>
          <w:sz w:val="22"/>
          <w:lang w:val="en-US" w:eastAsia="en-US" w:bidi="ar-SA"/>
        </w:rPr>
      </w:pPr>
      <w:hyperlink w:anchor="_Toc479960493" w:history="1">
        <w:r w:rsidR="00F5396F" w:rsidRPr="00850D7A">
          <w:rPr>
            <w:rStyle w:val="Hyperlink"/>
            <w:noProof/>
          </w:rPr>
          <w:t>Azure Active Directory Basic</w:t>
        </w:r>
        <w:r w:rsidR="00F5396F">
          <w:rPr>
            <w:noProof/>
            <w:webHidden/>
          </w:rPr>
          <w:tab/>
        </w:r>
        <w:r w:rsidR="00F5396F">
          <w:rPr>
            <w:noProof/>
            <w:webHidden/>
          </w:rPr>
          <w:fldChar w:fldCharType="begin"/>
        </w:r>
        <w:r w:rsidR="00F5396F">
          <w:rPr>
            <w:noProof/>
            <w:webHidden/>
          </w:rPr>
          <w:instrText xml:space="preserve"> PAGEREF _Toc479960493 \h </w:instrText>
        </w:r>
        <w:r w:rsidR="00F5396F">
          <w:rPr>
            <w:noProof/>
            <w:webHidden/>
          </w:rPr>
        </w:r>
        <w:r w:rsidR="00F5396F">
          <w:rPr>
            <w:noProof/>
            <w:webHidden/>
          </w:rPr>
          <w:fldChar w:fldCharType="separate"/>
        </w:r>
        <w:r w:rsidR="00F5396F">
          <w:rPr>
            <w:noProof/>
            <w:webHidden/>
          </w:rPr>
          <w:t>16</w:t>
        </w:r>
        <w:r w:rsidR="00F5396F">
          <w:rPr>
            <w:noProof/>
            <w:webHidden/>
          </w:rPr>
          <w:fldChar w:fldCharType="end"/>
        </w:r>
      </w:hyperlink>
    </w:p>
    <w:p w14:paraId="79DA5BFD" w14:textId="1EB8965A" w:rsidR="00F5396F" w:rsidRDefault="00655855">
      <w:pPr>
        <w:pStyle w:val="TOC4"/>
        <w:rPr>
          <w:rFonts w:eastAsiaTheme="minorEastAsia"/>
          <w:smallCaps w:val="0"/>
          <w:noProof/>
          <w:sz w:val="22"/>
          <w:lang w:val="en-US" w:eastAsia="en-US" w:bidi="ar-SA"/>
        </w:rPr>
      </w:pPr>
      <w:hyperlink w:anchor="_Toc479960494" w:history="1">
        <w:r w:rsidR="00F5396F" w:rsidRPr="00850D7A">
          <w:rPr>
            <w:rStyle w:val="Hyperlink"/>
            <w:noProof/>
          </w:rPr>
          <w:t>Azure Active Directory Premium</w:t>
        </w:r>
        <w:r w:rsidR="00F5396F">
          <w:rPr>
            <w:noProof/>
            <w:webHidden/>
          </w:rPr>
          <w:tab/>
        </w:r>
        <w:r w:rsidR="00F5396F">
          <w:rPr>
            <w:noProof/>
            <w:webHidden/>
          </w:rPr>
          <w:fldChar w:fldCharType="begin"/>
        </w:r>
        <w:r w:rsidR="00F5396F">
          <w:rPr>
            <w:noProof/>
            <w:webHidden/>
          </w:rPr>
          <w:instrText xml:space="preserve"> PAGEREF _Toc479960494 \h </w:instrText>
        </w:r>
        <w:r w:rsidR="00F5396F">
          <w:rPr>
            <w:noProof/>
            <w:webHidden/>
          </w:rPr>
        </w:r>
        <w:r w:rsidR="00F5396F">
          <w:rPr>
            <w:noProof/>
            <w:webHidden/>
          </w:rPr>
          <w:fldChar w:fldCharType="separate"/>
        </w:r>
        <w:r w:rsidR="00F5396F">
          <w:rPr>
            <w:noProof/>
            <w:webHidden/>
          </w:rPr>
          <w:t>16</w:t>
        </w:r>
        <w:r w:rsidR="00F5396F">
          <w:rPr>
            <w:noProof/>
            <w:webHidden/>
          </w:rPr>
          <w:fldChar w:fldCharType="end"/>
        </w:r>
      </w:hyperlink>
    </w:p>
    <w:p w14:paraId="4907E615" w14:textId="038708FE" w:rsidR="00F5396F" w:rsidRDefault="00655855">
      <w:pPr>
        <w:pStyle w:val="TOC4"/>
        <w:rPr>
          <w:rFonts w:eastAsiaTheme="minorEastAsia"/>
          <w:smallCaps w:val="0"/>
          <w:noProof/>
          <w:sz w:val="22"/>
          <w:lang w:val="en-US" w:eastAsia="en-US" w:bidi="ar-SA"/>
        </w:rPr>
      </w:pPr>
      <w:hyperlink w:anchor="_Toc479960495" w:history="1">
        <w:r w:rsidR="00F5396F" w:rsidRPr="00850D7A">
          <w:rPr>
            <w:rStyle w:val="Hyperlink"/>
            <w:noProof/>
          </w:rPr>
          <w:t>Azure Information Protection Premium</w:t>
        </w:r>
        <w:r w:rsidR="00F5396F">
          <w:rPr>
            <w:noProof/>
            <w:webHidden/>
          </w:rPr>
          <w:tab/>
        </w:r>
        <w:r w:rsidR="00F5396F">
          <w:rPr>
            <w:noProof/>
            <w:webHidden/>
          </w:rPr>
          <w:fldChar w:fldCharType="begin"/>
        </w:r>
        <w:r w:rsidR="00F5396F">
          <w:rPr>
            <w:noProof/>
            <w:webHidden/>
          </w:rPr>
          <w:instrText xml:space="preserve"> PAGEREF _Toc479960495 \h </w:instrText>
        </w:r>
        <w:r w:rsidR="00F5396F">
          <w:rPr>
            <w:noProof/>
            <w:webHidden/>
          </w:rPr>
        </w:r>
        <w:r w:rsidR="00F5396F">
          <w:rPr>
            <w:noProof/>
            <w:webHidden/>
          </w:rPr>
          <w:fldChar w:fldCharType="separate"/>
        </w:r>
        <w:r w:rsidR="00F5396F">
          <w:rPr>
            <w:noProof/>
            <w:webHidden/>
          </w:rPr>
          <w:t>16</w:t>
        </w:r>
        <w:r w:rsidR="00F5396F">
          <w:rPr>
            <w:noProof/>
            <w:webHidden/>
          </w:rPr>
          <w:fldChar w:fldCharType="end"/>
        </w:r>
      </w:hyperlink>
    </w:p>
    <w:p w14:paraId="4F128021" w14:textId="5D500B3B" w:rsidR="00F5396F" w:rsidRDefault="00655855">
      <w:pPr>
        <w:pStyle w:val="TOC3"/>
        <w:rPr>
          <w:rFonts w:eastAsiaTheme="minorEastAsia"/>
          <w:b w:val="0"/>
          <w:smallCaps w:val="0"/>
          <w:sz w:val="22"/>
          <w:lang w:val="en-US" w:eastAsia="en-US" w:bidi="ar-SA"/>
        </w:rPr>
      </w:pPr>
      <w:hyperlink w:anchor="_Toc479960496" w:history="1">
        <w:r w:rsidR="00F5396F" w:rsidRPr="00850D7A">
          <w:rPr>
            <w:rStyle w:val="Hyperlink"/>
          </w:rPr>
          <w:t>Microsoft Dynamics 365-tjenester</w:t>
        </w:r>
        <w:r w:rsidR="00F5396F">
          <w:rPr>
            <w:webHidden/>
          </w:rPr>
          <w:tab/>
        </w:r>
        <w:r w:rsidR="00F5396F">
          <w:rPr>
            <w:webHidden/>
          </w:rPr>
          <w:fldChar w:fldCharType="begin"/>
        </w:r>
        <w:r w:rsidR="00F5396F">
          <w:rPr>
            <w:webHidden/>
          </w:rPr>
          <w:instrText xml:space="preserve"> PAGEREF _Toc479960496 \h </w:instrText>
        </w:r>
        <w:r w:rsidR="00F5396F">
          <w:rPr>
            <w:webHidden/>
          </w:rPr>
        </w:r>
        <w:r w:rsidR="00F5396F">
          <w:rPr>
            <w:webHidden/>
          </w:rPr>
          <w:fldChar w:fldCharType="separate"/>
        </w:r>
        <w:r w:rsidR="00F5396F">
          <w:rPr>
            <w:webHidden/>
          </w:rPr>
          <w:t>16</w:t>
        </w:r>
        <w:r w:rsidR="00F5396F">
          <w:rPr>
            <w:webHidden/>
          </w:rPr>
          <w:fldChar w:fldCharType="end"/>
        </w:r>
      </w:hyperlink>
    </w:p>
    <w:p w14:paraId="13CA5D4A" w14:textId="157383BC" w:rsidR="00F5396F" w:rsidRDefault="00655855">
      <w:pPr>
        <w:pStyle w:val="TOC2"/>
        <w:tabs>
          <w:tab w:val="right" w:leader="dot" w:pos="5030"/>
        </w:tabs>
        <w:rPr>
          <w:rFonts w:eastAsiaTheme="minorEastAsia"/>
          <w:b w:val="0"/>
          <w:smallCaps w:val="0"/>
          <w:noProof/>
          <w:sz w:val="22"/>
          <w:lang w:val="en-US" w:eastAsia="en-US" w:bidi="ar-SA"/>
        </w:rPr>
      </w:pPr>
      <w:hyperlink w:anchor="_Toc479960497" w:history="1">
        <w:r w:rsidR="00F5396F" w:rsidRPr="00850D7A">
          <w:rPr>
            <w:rStyle w:val="Hyperlink"/>
            <w:noProof/>
          </w:rPr>
          <w:t>Office 365-tjenester</w:t>
        </w:r>
        <w:r w:rsidR="00F5396F">
          <w:rPr>
            <w:noProof/>
            <w:webHidden/>
          </w:rPr>
          <w:tab/>
        </w:r>
        <w:r w:rsidR="00F5396F">
          <w:rPr>
            <w:noProof/>
            <w:webHidden/>
          </w:rPr>
          <w:fldChar w:fldCharType="begin"/>
        </w:r>
        <w:r w:rsidR="00F5396F">
          <w:rPr>
            <w:noProof/>
            <w:webHidden/>
          </w:rPr>
          <w:instrText xml:space="preserve"> PAGEREF _Toc479960497 \h </w:instrText>
        </w:r>
        <w:r w:rsidR="00F5396F">
          <w:rPr>
            <w:noProof/>
            <w:webHidden/>
          </w:rPr>
        </w:r>
        <w:r w:rsidR="00F5396F">
          <w:rPr>
            <w:noProof/>
            <w:webHidden/>
          </w:rPr>
          <w:fldChar w:fldCharType="separate"/>
        </w:r>
        <w:r w:rsidR="00F5396F">
          <w:rPr>
            <w:noProof/>
            <w:webHidden/>
          </w:rPr>
          <w:t>17</w:t>
        </w:r>
        <w:r w:rsidR="00F5396F">
          <w:rPr>
            <w:noProof/>
            <w:webHidden/>
          </w:rPr>
          <w:fldChar w:fldCharType="end"/>
        </w:r>
      </w:hyperlink>
    </w:p>
    <w:p w14:paraId="5569978E" w14:textId="4238C564" w:rsidR="00F5396F" w:rsidRDefault="00655855">
      <w:pPr>
        <w:pStyle w:val="TOC4"/>
        <w:rPr>
          <w:rFonts w:eastAsiaTheme="minorEastAsia"/>
          <w:smallCaps w:val="0"/>
          <w:noProof/>
          <w:sz w:val="22"/>
          <w:lang w:val="en-US" w:eastAsia="en-US" w:bidi="ar-SA"/>
        </w:rPr>
      </w:pPr>
      <w:hyperlink w:anchor="_Toc479960498" w:history="1">
        <w:r w:rsidR="00F5396F" w:rsidRPr="00850D7A">
          <w:rPr>
            <w:rStyle w:val="Hyperlink"/>
            <w:noProof/>
          </w:rPr>
          <w:t>Exchange Online</w:t>
        </w:r>
        <w:r w:rsidR="00F5396F">
          <w:rPr>
            <w:noProof/>
            <w:webHidden/>
          </w:rPr>
          <w:tab/>
        </w:r>
        <w:r w:rsidR="00F5396F">
          <w:rPr>
            <w:noProof/>
            <w:webHidden/>
          </w:rPr>
          <w:fldChar w:fldCharType="begin"/>
        </w:r>
        <w:r w:rsidR="00F5396F">
          <w:rPr>
            <w:noProof/>
            <w:webHidden/>
          </w:rPr>
          <w:instrText xml:space="preserve"> PAGEREF _Toc479960498 \h </w:instrText>
        </w:r>
        <w:r w:rsidR="00F5396F">
          <w:rPr>
            <w:noProof/>
            <w:webHidden/>
          </w:rPr>
        </w:r>
        <w:r w:rsidR="00F5396F">
          <w:rPr>
            <w:noProof/>
            <w:webHidden/>
          </w:rPr>
          <w:fldChar w:fldCharType="separate"/>
        </w:r>
        <w:r w:rsidR="00F5396F">
          <w:rPr>
            <w:noProof/>
            <w:webHidden/>
          </w:rPr>
          <w:t>18</w:t>
        </w:r>
        <w:r w:rsidR="00F5396F">
          <w:rPr>
            <w:noProof/>
            <w:webHidden/>
          </w:rPr>
          <w:fldChar w:fldCharType="end"/>
        </w:r>
      </w:hyperlink>
    </w:p>
    <w:p w14:paraId="4EE7FADA" w14:textId="281EED7E" w:rsidR="00F5396F" w:rsidRDefault="00655855">
      <w:pPr>
        <w:pStyle w:val="TOC4"/>
        <w:rPr>
          <w:rFonts w:eastAsiaTheme="minorEastAsia"/>
          <w:smallCaps w:val="0"/>
          <w:noProof/>
          <w:sz w:val="22"/>
          <w:lang w:val="en-US" w:eastAsia="en-US" w:bidi="ar-SA"/>
        </w:rPr>
      </w:pPr>
      <w:hyperlink w:anchor="_Toc479960499" w:history="1">
        <w:r w:rsidR="00F5396F" w:rsidRPr="00850D7A">
          <w:rPr>
            <w:rStyle w:val="Hyperlink"/>
            <w:noProof/>
          </w:rPr>
          <w:t>Office 365-programmer</w:t>
        </w:r>
        <w:r w:rsidR="00F5396F">
          <w:rPr>
            <w:noProof/>
            <w:webHidden/>
          </w:rPr>
          <w:tab/>
        </w:r>
        <w:r w:rsidR="00F5396F">
          <w:rPr>
            <w:noProof/>
            <w:webHidden/>
          </w:rPr>
          <w:fldChar w:fldCharType="begin"/>
        </w:r>
        <w:r w:rsidR="00F5396F">
          <w:rPr>
            <w:noProof/>
            <w:webHidden/>
          </w:rPr>
          <w:instrText xml:space="preserve"> PAGEREF _Toc479960499 \h </w:instrText>
        </w:r>
        <w:r w:rsidR="00F5396F">
          <w:rPr>
            <w:noProof/>
            <w:webHidden/>
          </w:rPr>
        </w:r>
        <w:r w:rsidR="00F5396F">
          <w:rPr>
            <w:noProof/>
            <w:webHidden/>
          </w:rPr>
          <w:fldChar w:fldCharType="separate"/>
        </w:r>
        <w:r w:rsidR="00F5396F">
          <w:rPr>
            <w:noProof/>
            <w:webHidden/>
          </w:rPr>
          <w:t>19</w:t>
        </w:r>
        <w:r w:rsidR="00F5396F">
          <w:rPr>
            <w:noProof/>
            <w:webHidden/>
          </w:rPr>
          <w:fldChar w:fldCharType="end"/>
        </w:r>
      </w:hyperlink>
    </w:p>
    <w:p w14:paraId="348F55FD" w14:textId="1247DC87" w:rsidR="00F5396F" w:rsidRDefault="00655855">
      <w:pPr>
        <w:pStyle w:val="TOC4"/>
        <w:rPr>
          <w:rFonts w:eastAsiaTheme="minorEastAsia"/>
          <w:smallCaps w:val="0"/>
          <w:noProof/>
          <w:sz w:val="22"/>
          <w:lang w:val="en-US" w:eastAsia="en-US" w:bidi="ar-SA"/>
        </w:rPr>
      </w:pPr>
      <w:hyperlink w:anchor="_Toc479960500" w:history="1">
        <w:r w:rsidR="00F5396F" w:rsidRPr="00850D7A">
          <w:rPr>
            <w:rStyle w:val="Hyperlink"/>
            <w:noProof/>
          </w:rPr>
          <w:t>Microsoft MyAnalytics</w:t>
        </w:r>
        <w:r w:rsidR="00F5396F">
          <w:rPr>
            <w:noProof/>
            <w:webHidden/>
          </w:rPr>
          <w:tab/>
        </w:r>
        <w:r w:rsidR="00F5396F">
          <w:rPr>
            <w:noProof/>
            <w:webHidden/>
          </w:rPr>
          <w:fldChar w:fldCharType="begin"/>
        </w:r>
        <w:r w:rsidR="00F5396F">
          <w:rPr>
            <w:noProof/>
            <w:webHidden/>
          </w:rPr>
          <w:instrText xml:space="preserve"> PAGEREF _Toc479960500 \h </w:instrText>
        </w:r>
        <w:r w:rsidR="00F5396F">
          <w:rPr>
            <w:noProof/>
            <w:webHidden/>
          </w:rPr>
        </w:r>
        <w:r w:rsidR="00F5396F">
          <w:rPr>
            <w:noProof/>
            <w:webHidden/>
          </w:rPr>
          <w:fldChar w:fldCharType="separate"/>
        </w:r>
        <w:r w:rsidR="00F5396F">
          <w:rPr>
            <w:noProof/>
            <w:webHidden/>
          </w:rPr>
          <w:t>20</w:t>
        </w:r>
        <w:r w:rsidR="00F5396F">
          <w:rPr>
            <w:noProof/>
            <w:webHidden/>
          </w:rPr>
          <w:fldChar w:fldCharType="end"/>
        </w:r>
      </w:hyperlink>
    </w:p>
    <w:p w14:paraId="79E287C0" w14:textId="035D8E07" w:rsidR="00F5396F" w:rsidRDefault="00655855">
      <w:pPr>
        <w:pStyle w:val="TOC4"/>
        <w:rPr>
          <w:rFonts w:eastAsiaTheme="minorEastAsia"/>
          <w:smallCaps w:val="0"/>
          <w:noProof/>
          <w:sz w:val="22"/>
          <w:lang w:val="en-US" w:eastAsia="en-US" w:bidi="ar-SA"/>
        </w:rPr>
      </w:pPr>
      <w:hyperlink w:anchor="_Toc479960501" w:history="1">
        <w:r w:rsidR="00F5396F" w:rsidRPr="00850D7A">
          <w:rPr>
            <w:rStyle w:val="Hyperlink"/>
            <w:noProof/>
          </w:rPr>
          <w:t>Office Online</w:t>
        </w:r>
        <w:r w:rsidR="00F5396F">
          <w:rPr>
            <w:noProof/>
            <w:webHidden/>
          </w:rPr>
          <w:tab/>
        </w:r>
        <w:r w:rsidR="00F5396F">
          <w:rPr>
            <w:noProof/>
            <w:webHidden/>
          </w:rPr>
          <w:fldChar w:fldCharType="begin"/>
        </w:r>
        <w:r w:rsidR="00F5396F">
          <w:rPr>
            <w:noProof/>
            <w:webHidden/>
          </w:rPr>
          <w:instrText xml:space="preserve"> PAGEREF _Toc479960501 \h </w:instrText>
        </w:r>
        <w:r w:rsidR="00F5396F">
          <w:rPr>
            <w:noProof/>
            <w:webHidden/>
          </w:rPr>
        </w:r>
        <w:r w:rsidR="00F5396F">
          <w:rPr>
            <w:noProof/>
            <w:webHidden/>
          </w:rPr>
          <w:fldChar w:fldCharType="separate"/>
        </w:r>
        <w:r w:rsidR="00F5396F">
          <w:rPr>
            <w:noProof/>
            <w:webHidden/>
          </w:rPr>
          <w:t>20</w:t>
        </w:r>
        <w:r w:rsidR="00F5396F">
          <w:rPr>
            <w:noProof/>
            <w:webHidden/>
          </w:rPr>
          <w:fldChar w:fldCharType="end"/>
        </w:r>
      </w:hyperlink>
    </w:p>
    <w:p w14:paraId="027EBD7A" w14:textId="45BCDD89" w:rsidR="00F5396F" w:rsidRDefault="00655855">
      <w:pPr>
        <w:pStyle w:val="TOC4"/>
        <w:rPr>
          <w:rFonts w:eastAsiaTheme="minorEastAsia"/>
          <w:smallCaps w:val="0"/>
          <w:noProof/>
          <w:sz w:val="22"/>
          <w:lang w:val="en-US" w:eastAsia="en-US" w:bidi="ar-SA"/>
        </w:rPr>
      </w:pPr>
      <w:hyperlink w:anchor="_Toc479960502" w:history="1">
        <w:r w:rsidR="00F5396F" w:rsidRPr="00850D7A">
          <w:rPr>
            <w:rStyle w:val="Hyperlink"/>
            <w:noProof/>
          </w:rPr>
          <w:t>OneDrive for Business</w:t>
        </w:r>
        <w:r w:rsidR="00F5396F">
          <w:rPr>
            <w:noProof/>
            <w:webHidden/>
          </w:rPr>
          <w:tab/>
        </w:r>
        <w:r w:rsidR="00F5396F">
          <w:rPr>
            <w:noProof/>
            <w:webHidden/>
          </w:rPr>
          <w:fldChar w:fldCharType="begin"/>
        </w:r>
        <w:r w:rsidR="00F5396F">
          <w:rPr>
            <w:noProof/>
            <w:webHidden/>
          </w:rPr>
          <w:instrText xml:space="preserve"> PAGEREF _Toc479960502 \h </w:instrText>
        </w:r>
        <w:r w:rsidR="00F5396F">
          <w:rPr>
            <w:noProof/>
            <w:webHidden/>
          </w:rPr>
        </w:r>
        <w:r w:rsidR="00F5396F">
          <w:rPr>
            <w:noProof/>
            <w:webHidden/>
          </w:rPr>
          <w:fldChar w:fldCharType="separate"/>
        </w:r>
        <w:r w:rsidR="00F5396F">
          <w:rPr>
            <w:noProof/>
            <w:webHidden/>
          </w:rPr>
          <w:t>20</w:t>
        </w:r>
        <w:r w:rsidR="00F5396F">
          <w:rPr>
            <w:noProof/>
            <w:webHidden/>
          </w:rPr>
          <w:fldChar w:fldCharType="end"/>
        </w:r>
      </w:hyperlink>
    </w:p>
    <w:p w14:paraId="53379403" w14:textId="3AB8A1D5" w:rsidR="00F5396F" w:rsidRDefault="00655855">
      <w:pPr>
        <w:pStyle w:val="TOC4"/>
        <w:rPr>
          <w:rFonts w:eastAsiaTheme="minorEastAsia"/>
          <w:smallCaps w:val="0"/>
          <w:noProof/>
          <w:sz w:val="22"/>
          <w:lang w:val="en-US" w:eastAsia="en-US" w:bidi="ar-SA"/>
        </w:rPr>
      </w:pPr>
      <w:hyperlink w:anchor="_Toc479960503" w:history="1">
        <w:r w:rsidR="00F5396F" w:rsidRPr="00850D7A">
          <w:rPr>
            <w:rStyle w:val="Hyperlink"/>
            <w:noProof/>
          </w:rPr>
          <w:t>Project Online</w:t>
        </w:r>
        <w:r w:rsidR="00F5396F">
          <w:rPr>
            <w:noProof/>
            <w:webHidden/>
          </w:rPr>
          <w:tab/>
        </w:r>
        <w:r w:rsidR="00F5396F">
          <w:rPr>
            <w:noProof/>
            <w:webHidden/>
          </w:rPr>
          <w:fldChar w:fldCharType="begin"/>
        </w:r>
        <w:r w:rsidR="00F5396F">
          <w:rPr>
            <w:noProof/>
            <w:webHidden/>
          </w:rPr>
          <w:instrText xml:space="preserve"> PAGEREF _Toc479960503 \h </w:instrText>
        </w:r>
        <w:r w:rsidR="00F5396F">
          <w:rPr>
            <w:noProof/>
            <w:webHidden/>
          </w:rPr>
        </w:r>
        <w:r w:rsidR="00F5396F">
          <w:rPr>
            <w:noProof/>
            <w:webHidden/>
          </w:rPr>
          <w:fldChar w:fldCharType="separate"/>
        </w:r>
        <w:r w:rsidR="00F5396F">
          <w:rPr>
            <w:noProof/>
            <w:webHidden/>
          </w:rPr>
          <w:t>20</w:t>
        </w:r>
        <w:r w:rsidR="00F5396F">
          <w:rPr>
            <w:noProof/>
            <w:webHidden/>
          </w:rPr>
          <w:fldChar w:fldCharType="end"/>
        </w:r>
      </w:hyperlink>
    </w:p>
    <w:p w14:paraId="163614C1" w14:textId="6261CBFB" w:rsidR="00F5396F" w:rsidRDefault="00655855">
      <w:pPr>
        <w:pStyle w:val="TOC4"/>
        <w:rPr>
          <w:rFonts w:eastAsiaTheme="minorEastAsia"/>
          <w:smallCaps w:val="0"/>
          <w:noProof/>
          <w:sz w:val="22"/>
          <w:lang w:val="en-US" w:eastAsia="en-US" w:bidi="ar-SA"/>
        </w:rPr>
      </w:pPr>
      <w:hyperlink w:anchor="_Toc479960504" w:history="1">
        <w:r w:rsidR="00F5396F" w:rsidRPr="00850D7A">
          <w:rPr>
            <w:rStyle w:val="Hyperlink"/>
            <w:noProof/>
          </w:rPr>
          <w:t>SharePoint Online</w:t>
        </w:r>
        <w:r w:rsidR="00F5396F">
          <w:rPr>
            <w:noProof/>
            <w:webHidden/>
          </w:rPr>
          <w:tab/>
        </w:r>
        <w:r w:rsidR="00F5396F">
          <w:rPr>
            <w:noProof/>
            <w:webHidden/>
          </w:rPr>
          <w:fldChar w:fldCharType="begin"/>
        </w:r>
        <w:r w:rsidR="00F5396F">
          <w:rPr>
            <w:noProof/>
            <w:webHidden/>
          </w:rPr>
          <w:instrText xml:space="preserve"> PAGEREF _Toc479960504 \h </w:instrText>
        </w:r>
        <w:r w:rsidR="00F5396F">
          <w:rPr>
            <w:noProof/>
            <w:webHidden/>
          </w:rPr>
        </w:r>
        <w:r w:rsidR="00F5396F">
          <w:rPr>
            <w:noProof/>
            <w:webHidden/>
          </w:rPr>
          <w:fldChar w:fldCharType="separate"/>
        </w:r>
        <w:r w:rsidR="00F5396F">
          <w:rPr>
            <w:noProof/>
            <w:webHidden/>
          </w:rPr>
          <w:t>21</w:t>
        </w:r>
        <w:r w:rsidR="00F5396F">
          <w:rPr>
            <w:noProof/>
            <w:webHidden/>
          </w:rPr>
          <w:fldChar w:fldCharType="end"/>
        </w:r>
      </w:hyperlink>
    </w:p>
    <w:p w14:paraId="33C6FC8B" w14:textId="41A2AF73" w:rsidR="00F5396F" w:rsidRDefault="00655855">
      <w:pPr>
        <w:pStyle w:val="TOC4"/>
        <w:rPr>
          <w:rFonts w:eastAsiaTheme="minorEastAsia"/>
          <w:smallCaps w:val="0"/>
          <w:noProof/>
          <w:sz w:val="22"/>
          <w:lang w:val="en-US" w:eastAsia="en-US" w:bidi="ar-SA"/>
        </w:rPr>
      </w:pPr>
      <w:hyperlink w:anchor="_Toc479960505" w:history="1">
        <w:r w:rsidR="00F5396F" w:rsidRPr="00850D7A">
          <w:rPr>
            <w:rStyle w:val="Hyperlink"/>
            <w:noProof/>
          </w:rPr>
          <w:t>Skype for Business Online</w:t>
        </w:r>
        <w:r w:rsidR="00F5396F">
          <w:rPr>
            <w:noProof/>
            <w:webHidden/>
          </w:rPr>
          <w:tab/>
        </w:r>
        <w:r w:rsidR="00F5396F">
          <w:rPr>
            <w:noProof/>
            <w:webHidden/>
          </w:rPr>
          <w:fldChar w:fldCharType="begin"/>
        </w:r>
        <w:r w:rsidR="00F5396F">
          <w:rPr>
            <w:noProof/>
            <w:webHidden/>
          </w:rPr>
          <w:instrText xml:space="preserve"> PAGEREF _Toc479960505 \h </w:instrText>
        </w:r>
        <w:r w:rsidR="00F5396F">
          <w:rPr>
            <w:noProof/>
            <w:webHidden/>
          </w:rPr>
        </w:r>
        <w:r w:rsidR="00F5396F">
          <w:rPr>
            <w:noProof/>
            <w:webHidden/>
          </w:rPr>
          <w:fldChar w:fldCharType="separate"/>
        </w:r>
        <w:r w:rsidR="00F5396F">
          <w:rPr>
            <w:noProof/>
            <w:webHidden/>
          </w:rPr>
          <w:t>21</w:t>
        </w:r>
        <w:r w:rsidR="00F5396F">
          <w:rPr>
            <w:noProof/>
            <w:webHidden/>
          </w:rPr>
          <w:fldChar w:fldCharType="end"/>
        </w:r>
      </w:hyperlink>
    </w:p>
    <w:p w14:paraId="73D31E75" w14:textId="7AB788F2" w:rsidR="00F5396F" w:rsidRDefault="00655855">
      <w:pPr>
        <w:pStyle w:val="TOC4"/>
        <w:rPr>
          <w:rFonts w:eastAsiaTheme="minorEastAsia"/>
          <w:smallCaps w:val="0"/>
          <w:noProof/>
          <w:sz w:val="22"/>
          <w:lang w:val="en-US" w:eastAsia="en-US" w:bidi="ar-SA"/>
        </w:rPr>
      </w:pPr>
      <w:hyperlink w:anchor="_Toc479960506" w:history="1">
        <w:r w:rsidR="00F5396F" w:rsidRPr="00850D7A">
          <w:rPr>
            <w:rStyle w:val="Hyperlink"/>
            <w:noProof/>
          </w:rPr>
          <w:t>Skype for Business Online PSTN Services</w:t>
        </w:r>
        <w:r w:rsidR="00F5396F">
          <w:rPr>
            <w:noProof/>
            <w:webHidden/>
          </w:rPr>
          <w:tab/>
        </w:r>
        <w:r w:rsidR="00F5396F">
          <w:rPr>
            <w:noProof/>
            <w:webHidden/>
          </w:rPr>
          <w:fldChar w:fldCharType="begin"/>
        </w:r>
        <w:r w:rsidR="00F5396F">
          <w:rPr>
            <w:noProof/>
            <w:webHidden/>
          </w:rPr>
          <w:instrText xml:space="preserve"> PAGEREF _Toc479960506 \h </w:instrText>
        </w:r>
        <w:r w:rsidR="00F5396F">
          <w:rPr>
            <w:noProof/>
            <w:webHidden/>
          </w:rPr>
        </w:r>
        <w:r w:rsidR="00F5396F">
          <w:rPr>
            <w:noProof/>
            <w:webHidden/>
          </w:rPr>
          <w:fldChar w:fldCharType="separate"/>
        </w:r>
        <w:r w:rsidR="00F5396F">
          <w:rPr>
            <w:noProof/>
            <w:webHidden/>
          </w:rPr>
          <w:t>21</w:t>
        </w:r>
        <w:r w:rsidR="00F5396F">
          <w:rPr>
            <w:noProof/>
            <w:webHidden/>
          </w:rPr>
          <w:fldChar w:fldCharType="end"/>
        </w:r>
      </w:hyperlink>
    </w:p>
    <w:p w14:paraId="05447707" w14:textId="53123E10" w:rsidR="00F5396F" w:rsidRDefault="00655855">
      <w:pPr>
        <w:pStyle w:val="TOC2"/>
        <w:tabs>
          <w:tab w:val="right" w:leader="dot" w:pos="5030"/>
        </w:tabs>
        <w:rPr>
          <w:rFonts w:eastAsiaTheme="minorEastAsia"/>
          <w:b w:val="0"/>
          <w:smallCaps w:val="0"/>
          <w:noProof/>
          <w:sz w:val="22"/>
          <w:lang w:val="en-US" w:eastAsia="en-US" w:bidi="ar-SA"/>
        </w:rPr>
      </w:pPr>
      <w:hyperlink w:anchor="_Toc479960507" w:history="1">
        <w:r w:rsidR="00F5396F" w:rsidRPr="00850D7A">
          <w:rPr>
            <w:rStyle w:val="Hyperlink"/>
            <w:noProof/>
          </w:rPr>
          <w:t>Andre Online Services</w:t>
        </w:r>
        <w:r w:rsidR="00F5396F">
          <w:rPr>
            <w:noProof/>
            <w:webHidden/>
          </w:rPr>
          <w:tab/>
        </w:r>
        <w:r w:rsidR="00F5396F">
          <w:rPr>
            <w:noProof/>
            <w:webHidden/>
          </w:rPr>
          <w:fldChar w:fldCharType="begin"/>
        </w:r>
        <w:r w:rsidR="00F5396F">
          <w:rPr>
            <w:noProof/>
            <w:webHidden/>
          </w:rPr>
          <w:instrText xml:space="preserve"> PAGEREF _Toc479960507 \h </w:instrText>
        </w:r>
        <w:r w:rsidR="00F5396F">
          <w:rPr>
            <w:noProof/>
            <w:webHidden/>
          </w:rPr>
        </w:r>
        <w:r w:rsidR="00F5396F">
          <w:rPr>
            <w:noProof/>
            <w:webHidden/>
          </w:rPr>
          <w:fldChar w:fldCharType="separate"/>
        </w:r>
        <w:r w:rsidR="00F5396F">
          <w:rPr>
            <w:noProof/>
            <w:webHidden/>
          </w:rPr>
          <w:t>22</w:t>
        </w:r>
        <w:r w:rsidR="00F5396F">
          <w:rPr>
            <w:noProof/>
            <w:webHidden/>
          </w:rPr>
          <w:fldChar w:fldCharType="end"/>
        </w:r>
      </w:hyperlink>
    </w:p>
    <w:p w14:paraId="2E96F939" w14:textId="71727904" w:rsidR="00F5396F" w:rsidRDefault="00655855">
      <w:pPr>
        <w:pStyle w:val="TOC4"/>
        <w:rPr>
          <w:rFonts w:eastAsiaTheme="minorEastAsia"/>
          <w:smallCaps w:val="0"/>
          <w:noProof/>
          <w:sz w:val="22"/>
          <w:lang w:val="en-US" w:eastAsia="en-US" w:bidi="ar-SA"/>
        </w:rPr>
      </w:pPr>
      <w:hyperlink w:anchor="_Toc479960508" w:history="1">
        <w:r w:rsidR="00F5396F" w:rsidRPr="00850D7A">
          <w:rPr>
            <w:rStyle w:val="Hyperlink"/>
            <w:noProof/>
          </w:rPr>
          <w:t>Bing Maps Enterprise-plattformen og Mobile Asset Management-plattformen</w:t>
        </w:r>
        <w:r w:rsidR="00F5396F">
          <w:rPr>
            <w:noProof/>
            <w:webHidden/>
          </w:rPr>
          <w:tab/>
        </w:r>
        <w:r w:rsidR="00F5396F">
          <w:rPr>
            <w:noProof/>
            <w:webHidden/>
          </w:rPr>
          <w:fldChar w:fldCharType="begin"/>
        </w:r>
        <w:r w:rsidR="00F5396F">
          <w:rPr>
            <w:noProof/>
            <w:webHidden/>
          </w:rPr>
          <w:instrText xml:space="preserve"> PAGEREF _Toc479960508 \h </w:instrText>
        </w:r>
        <w:r w:rsidR="00F5396F">
          <w:rPr>
            <w:noProof/>
            <w:webHidden/>
          </w:rPr>
        </w:r>
        <w:r w:rsidR="00F5396F">
          <w:rPr>
            <w:noProof/>
            <w:webHidden/>
          </w:rPr>
          <w:fldChar w:fldCharType="separate"/>
        </w:r>
        <w:r w:rsidR="00F5396F">
          <w:rPr>
            <w:noProof/>
            <w:webHidden/>
          </w:rPr>
          <w:t>22</w:t>
        </w:r>
        <w:r w:rsidR="00F5396F">
          <w:rPr>
            <w:noProof/>
            <w:webHidden/>
          </w:rPr>
          <w:fldChar w:fldCharType="end"/>
        </w:r>
      </w:hyperlink>
    </w:p>
    <w:p w14:paraId="70E3C397" w14:textId="1BD611B7" w:rsidR="00F5396F" w:rsidRDefault="00655855">
      <w:pPr>
        <w:pStyle w:val="TOC4"/>
        <w:rPr>
          <w:rFonts w:eastAsiaTheme="minorEastAsia"/>
          <w:smallCaps w:val="0"/>
          <w:noProof/>
          <w:sz w:val="22"/>
          <w:lang w:val="en-US" w:eastAsia="en-US" w:bidi="ar-SA"/>
        </w:rPr>
      </w:pPr>
      <w:hyperlink w:anchor="_Toc479960509" w:history="1">
        <w:r w:rsidR="00F5396F" w:rsidRPr="00850D7A">
          <w:rPr>
            <w:rStyle w:val="Hyperlink"/>
            <w:noProof/>
          </w:rPr>
          <w:t>Business Application Platform</w:t>
        </w:r>
        <w:r w:rsidR="00F5396F">
          <w:rPr>
            <w:noProof/>
            <w:webHidden/>
          </w:rPr>
          <w:tab/>
        </w:r>
        <w:r w:rsidR="00F5396F">
          <w:rPr>
            <w:noProof/>
            <w:webHidden/>
          </w:rPr>
          <w:fldChar w:fldCharType="begin"/>
        </w:r>
        <w:r w:rsidR="00F5396F">
          <w:rPr>
            <w:noProof/>
            <w:webHidden/>
          </w:rPr>
          <w:instrText xml:space="preserve"> PAGEREF _Toc479960509 \h </w:instrText>
        </w:r>
        <w:r w:rsidR="00F5396F">
          <w:rPr>
            <w:noProof/>
            <w:webHidden/>
          </w:rPr>
        </w:r>
        <w:r w:rsidR="00F5396F">
          <w:rPr>
            <w:noProof/>
            <w:webHidden/>
          </w:rPr>
          <w:fldChar w:fldCharType="separate"/>
        </w:r>
        <w:r w:rsidR="00F5396F">
          <w:rPr>
            <w:noProof/>
            <w:webHidden/>
          </w:rPr>
          <w:t>23</w:t>
        </w:r>
        <w:r w:rsidR="00F5396F">
          <w:rPr>
            <w:noProof/>
            <w:webHidden/>
          </w:rPr>
          <w:fldChar w:fldCharType="end"/>
        </w:r>
      </w:hyperlink>
    </w:p>
    <w:p w14:paraId="6CD3676C" w14:textId="588BEE05" w:rsidR="00F5396F" w:rsidRDefault="00655855">
      <w:pPr>
        <w:pStyle w:val="TOC4"/>
        <w:rPr>
          <w:rFonts w:eastAsiaTheme="minorEastAsia"/>
          <w:smallCaps w:val="0"/>
          <w:noProof/>
          <w:sz w:val="22"/>
          <w:lang w:val="en-US" w:eastAsia="en-US" w:bidi="ar-SA"/>
        </w:rPr>
      </w:pPr>
      <w:hyperlink w:anchor="_Toc479960510" w:history="1">
        <w:r w:rsidR="00F5396F" w:rsidRPr="00850D7A">
          <w:rPr>
            <w:rStyle w:val="Hyperlink"/>
            <w:noProof/>
          </w:rPr>
          <w:t>Kaizala</w:t>
        </w:r>
        <w:r w:rsidR="00F5396F">
          <w:rPr>
            <w:noProof/>
            <w:webHidden/>
          </w:rPr>
          <w:tab/>
        </w:r>
        <w:r w:rsidR="00F5396F">
          <w:rPr>
            <w:noProof/>
            <w:webHidden/>
          </w:rPr>
          <w:fldChar w:fldCharType="begin"/>
        </w:r>
        <w:r w:rsidR="00F5396F">
          <w:rPr>
            <w:noProof/>
            <w:webHidden/>
          </w:rPr>
          <w:instrText xml:space="preserve"> PAGEREF _Toc479960510 \h </w:instrText>
        </w:r>
        <w:r w:rsidR="00F5396F">
          <w:rPr>
            <w:noProof/>
            <w:webHidden/>
          </w:rPr>
        </w:r>
        <w:r w:rsidR="00F5396F">
          <w:rPr>
            <w:noProof/>
            <w:webHidden/>
          </w:rPr>
          <w:fldChar w:fldCharType="separate"/>
        </w:r>
        <w:r w:rsidR="00F5396F">
          <w:rPr>
            <w:noProof/>
            <w:webHidden/>
          </w:rPr>
          <w:t>23</w:t>
        </w:r>
        <w:r w:rsidR="00F5396F">
          <w:rPr>
            <w:noProof/>
            <w:webHidden/>
          </w:rPr>
          <w:fldChar w:fldCharType="end"/>
        </w:r>
      </w:hyperlink>
    </w:p>
    <w:p w14:paraId="053385E9" w14:textId="7A57DC75" w:rsidR="00F5396F" w:rsidRDefault="00655855">
      <w:pPr>
        <w:pStyle w:val="TOC4"/>
        <w:rPr>
          <w:rFonts w:eastAsiaTheme="minorEastAsia"/>
          <w:smallCaps w:val="0"/>
          <w:noProof/>
          <w:sz w:val="22"/>
          <w:lang w:val="en-US" w:eastAsia="en-US" w:bidi="ar-SA"/>
        </w:rPr>
      </w:pPr>
      <w:hyperlink w:anchor="_Toc479960511" w:history="1">
        <w:r w:rsidR="00F5396F" w:rsidRPr="00850D7A">
          <w:rPr>
            <w:rStyle w:val="Hyperlink"/>
            <w:noProof/>
          </w:rPr>
          <w:t>Microsoft Cloud App Security</w:t>
        </w:r>
        <w:r w:rsidR="00F5396F">
          <w:rPr>
            <w:noProof/>
            <w:webHidden/>
          </w:rPr>
          <w:tab/>
        </w:r>
        <w:r w:rsidR="00F5396F">
          <w:rPr>
            <w:noProof/>
            <w:webHidden/>
          </w:rPr>
          <w:fldChar w:fldCharType="begin"/>
        </w:r>
        <w:r w:rsidR="00F5396F">
          <w:rPr>
            <w:noProof/>
            <w:webHidden/>
          </w:rPr>
          <w:instrText xml:space="preserve"> PAGEREF _Toc479960511 \h </w:instrText>
        </w:r>
        <w:r w:rsidR="00F5396F">
          <w:rPr>
            <w:noProof/>
            <w:webHidden/>
          </w:rPr>
        </w:r>
        <w:r w:rsidR="00F5396F">
          <w:rPr>
            <w:noProof/>
            <w:webHidden/>
          </w:rPr>
          <w:fldChar w:fldCharType="separate"/>
        </w:r>
        <w:r w:rsidR="00F5396F">
          <w:rPr>
            <w:noProof/>
            <w:webHidden/>
          </w:rPr>
          <w:t>23</w:t>
        </w:r>
        <w:r w:rsidR="00F5396F">
          <w:rPr>
            <w:noProof/>
            <w:webHidden/>
          </w:rPr>
          <w:fldChar w:fldCharType="end"/>
        </w:r>
      </w:hyperlink>
    </w:p>
    <w:p w14:paraId="24A4EFDF" w14:textId="314EA869" w:rsidR="00F5396F" w:rsidRDefault="00655855">
      <w:pPr>
        <w:pStyle w:val="TOC4"/>
        <w:rPr>
          <w:rFonts w:eastAsiaTheme="minorEastAsia"/>
          <w:smallCaps w:val="0"/>
          <w:noProof/>
          <w:sz w:val="22"/>
          <w:lang w:val="en-US" w:eastAsia="en-US" w:bidi="ar-SA"/>
        </w:rPr>
      </w:pPr>
      <w:hyperlink w:anchor="_Toc479960512" w:history="1">
        <w:r w:rsidR="00F5396F" w:rsidRPr="00850D7A">
          <w:rPr>
            <w:rStyle w:val="Hyperlink"/>
            <w:noProof/>
          </w:rPr>
          <w:t>Microsoft Intune</w:t>
        </w:r>
        <w:r w:rsidR="00F5396F">
          <w:rPr>
            <w:noProof/>
            <w:webHidden/>
          </w:rPr>
          <w:tab/>
        </w:r>
        <w:r w:rsidR="00F5396F">
          <w:rPr>
            <w:noProof/>
            <w:webHidden/>
          </w:rPr>
          <w:fldChar w:fldCharType="begin"/>
        </w:r>
        <w:r w:rsidR="00F5396F">
          <w:rPr>
            <w:noProof/>
            <w:webHidden/>
          </w:rPr>
          <w:instrText xml:space="preserve"> PAGEREF _Toc479960512 \h </w:instrText>
        </w:r>
        <w:r w:rsidR="00F5396F">
          <w:rPr>
            <w:noProof/>
            <w:webHidden/>
          </w:rPr>
        </w:r>
        <w:r w:rsidR="00F5396F">
          <w:rPr>
            <w:noProof/>
            <w:webHidden/>
          </w:rPr>
          <w:fldChar w:fldCharType="separate"/>
        </w:r>
        <w:r w:rsidR="00F5396F">
          <w:rPr>
            <w:noProof/>
            <w:webHidden/>
          </w:rPr>
          <w:t>23</w:t>
        </w:r>
        <w:r w:rsidR="00F5396F">
          <w:rPr>
            <w:noProof/>
            <w:webHidden/>
          </w:rPr>
          <w:fldChar w:fldCharType="end"/>
        </w:r>
      </w:hyperlink>
    </w:p>
    <w:p w14:paraId="669308A3" w14:textId="40318FC8" w:rsidR="00F5396F" w:rsidRDefault="00655855">
      <w:pPr>
        <w:pStyle w:val="TOC4"/>
        <w:rPr>
          <w:rFonts w:eastAsiaTheme="minorEastAsia"/>
          <w:smallCaps w:val="0"/>
          <w:noProof/>
          <w:sz w:val="22"/>
          <w:lang w:val="en-US" w:eastAsia="en-US" w:bidi="ar-SA"/>
        </w:rPr>
      </w:pPr>
      <w:hyperlink w:anchor="_Toc479960513" w:history="1">
        <w:r w:rsidR="00F5396F" w:rsidRPr="00850D7A">
          <w:rPr>
            <w:rStyle w:val="Hyperlink"/>
            <w:noProof/>
          </w:rPr>
          <w:t>Microsoft Learning</w:t>
        </w:r>
        <w:r w:rsidR="00F5396F">
          <w:rPr>
            <w:noProof/>
            <w:webHidden/>
          </w:rPr>
          <w:tab/>
        </w:r>
        <w:r w:rsidR="00F5396F">
          <w:rPr>
            <w:noProof/>
            <w:webHidden/>
          </w:rPr>
          <w:fldChar w:fldCharType="begin"/>
        </w:r>
        <w:r w:rsidR="00F5396F">
          <w:rPr>
            <w:noProof/>
            <w:webHidden/>
          </w:rPr>
          <w:instrText xml:space="preserve"> PAGEREF _Toc479960513 \h </w:instrText>
        </w:r>
        <w:r w:rsidR="00F5396F">
          <w:rPr>
            <w:noProof/>
            <w:webHidden/>
          </w:rPr>
        </w:r>
        <w:r w:rsidR="00F5396F">
          <w:rPr>
            <w:noProof/>
            <w:webHidden/>
          </w:rPr>
          <w:fldChar w:fldCharType="separate"/>
        </w:r>
        <w:r w:rsidR="00F5396F">
          <w:rPr>
            <w:noProof/>
            <w:webHidden/>
          </w:rPr>
          <w:t>23</w:t>
        </w:r>
        <w:r w:rsidR="00F5396F">
          <w:rPr>
            <w:noProof/>
            <w:webHidden/>
          </w:rPr>
          <w:fldChar w:fldCharType="end"/>
        </w:r>
      </w:hyperlink>
    </w:p>
    <w:p w14:paraId="31BF521F" w14:textId="6D3E164B" w:rsidR="00F5396F" w:rsidRDefault="00655855">
      <w:pPr>
        <w:pStyle w:val="TOC4"/>
        <w:rPr>
          <w:rFonts w:eastAsiaTheme="minorEastAsia"/>
          <w:smallCaps w:val="0"/>
          <w:noProof/>
          <w:sz w:val="22"/>
          <w:lang w:val="en-US" w:eastAsia="en-US" w:bidi="ar-SA"/>
        </w:rPr>
      </w:pPr>
      <w:hyperlink w:anchor="_Toc479960514" w:history="1">
        <w:r w:rsidR="00F5396F" w:rsidRPr="00850D7A">
          <w:rPr>
            <w:rStyle w:val="Hyperlink"/>
            <w:noProof/>
          </w:rPr>
          <w:t>Minecraft: Education Edition</w:t>
        </w:r>
        <w:r w:rsidR="00F5396F">
          <w:rPr>
            <w:noProof/>
            <w:webHidden/>
          </w:rPr>
          <w:tab/>
        </w:r>
        <w:r w:rsidR="00F5396F">
          <w:rPr>
            <w:noProof/>
            <w:webHidden/>
          </w:rPr>
          <w:fldChar w:fldCharType="begin"/>
        </w:r>
        <w:r w:rsidR="00F5396F">
          <w:rPr>
            <w:noProof/>
            <w:webHidden/>
          </w:rPr>
          <w:instrText xml:space="preserve"> PAGEREF _Toc479960514 \h </w:instrText>
        </w:r>
        <w:r w:rsidR="00F5396F">
          <w:rPr>
            <w:noProof/>
            <w:webHidden/>
          </w:rPr>
        </w:r>
        <w:r w:rsidR="00F5396F">
          <w:rPr>
            <w:noProof/>
            <w:webHidden/>
          </w:rPr>
          <w:fldChar w:fldCharType="separate"/>
        </w:r>
        <w:r w:rsidR="00F5396F">
          <w:rPr>
            <w:noProof/>
            <w:webHidden/>
          </w:rPr>
          <w:t>24</w:t>
        </w:r>
        <w:r w:rsidR="00F5396F">
          <w:rPr>
            <w:noProof/>
            <w:webHidden/>
          </w:rPr>
          <w:fldChar w:fldCharType="end"/>
        </w:r>
      </w:hyperlink>
    </w:p>
    <w:p w14:paraId="13BE413C" w14:textId="52D59790" w:rsidR="00F5396F" w:rsidRDefault="00655855">
      <w:pPr>
        <w:pStyle w:val="TOC4"/>
        <w:rPr>
          <w:rFonts w:eastAsiaTheme="minorEastAsia"/>
          <w:smallCaps w:val="0"/>
          <w:noProof/>
          <w:sz w:val="22"/>
          <w:lang w:val="en-US" w:eastAsia="en-US" w:bidi="ar-SA"/>
        </w:rPr>
      </w:pPr>
      <w:hyperlink w:anchor="_Toc479960515" w:history="1">
        <w:r w:rsidR="00F5396F" w:rsidRPr="00850D7A">
          <w:rPr>
            <w:rStyle w:val="Hyperlink"/>
            <w:noProof/>
          </w:rPr>
          <w:t>Office 365 Developer</w:t>
        </w:r>
        <w:r w:rsidR="00F5396F">
          <w:rPr>
            <w:noProof/>
            <w:webHidden/>
          </w:rPr>
          <w:tab/>
        </w:r>
        <w:r w:rsidR="00F5396F">
          <w:rPr>
            <w:noProof/>
            <w:webHidden/>
          </w:rPr>
          <w:fldChar w:fldCharType="begin"/>
        </w:r>
        <w:r w:rsidR="00F5396F">
          <w:rPr>
            <w:noProof/>
            <w:webHidden/>
          </w:rPr>
          <w:instrText xml:space="preserve"> PAGEREF _Toc479960515 \h </w:instrText>
        </w:r>
        <w:r w:rsidR="00F5396F">
          <w:rPr>
            <w:noProof/>
            <w:webHidden/>
          </w:rPr>
        </w:r>
        <w:r w:rsidR="00F5396F">
          <w:rPr>
            <w:noProof/>
            <w:webHidden/>
          </w:rPr>
          <w:fldChar w:fldCharType="separate"/>
        </w:r>
        <w:r w:rsidR="00F5396F">
          <w:rPr>
            <w:noProof/>
            <w:webHidden/>
          </w:rPr>
          <w:t>24</w:t>
        </w:r>
        <w:r w:rsidR="00F5396F">
          <w:rPr>
            <w:noProof/>
            <w:webHidden/>
          </w:rPr>
          <w:fldChar w:fldCharType="end"/>
        </w:r>
      </w:hyperlink>
    </w:p>
    <w:p w14:paraId="04D969B3" w14:textId="6D8A1302" w:rsidR="00F5396F" w:rsidRDefault="00655855">
      <w:pPr>
        <w:pStyle w:val="TOC4"/>
        <w:rPr>
          <w:rFonts w:eastAsiaTheme="minorEastAsia"/>
          <w:smallCaps w:val="0"/>
          <w:noProof/>
          <w:sz w:val="22"/>
          <w:lang w:val="en-US" w:eastAsia="en-US" w:bidi="ar-SA"/>
        </w:rPr>
      </w:pPr>
      <w:hyperlink w:anchor="_Toc479960516" w:history="1">
        <w:r w:rsidR="00F5396F" w:rsidRPr="00850D7A">
          <w:rPr>
            <w:rStyle w:val="Hyperlink"/>
            <w:noProof/>
          </w:rPr>
          <w:t>Windows-datamaskinoperativsystem</w:t>
        </w:r>
        <w:r w:rsidR="00F5396F">
          <w:rPr>
            <w:noProof/>
            <w:webHidden/>
          </w:rPr>
          <w:tab/>
        </w:r>
        <w:r w:rsidR="00F5396F">
          <w:rPr>
            <w:noProof/>
            <w:webHidden/>
          </w:rPr>
          <w:fldChar w:fldCharType="begin"/>
        </w:r>
        <w:r w:rsidR="00F5396F">
          <w:rPr>
            <w:noProof/>
            <w:webHidden/>
          </w:rPr>
          <w:instrText xml:space="preserve"> PAGEREF _Toc479960516 \h </w:instrText>
        </w:r>
        <w:r w:rsidR="00F5396F">
          <w:rPr>
            <w:noProof/>
            <w:webHidden/>
          </w:rPr>
        </w:r>
        <w:r w:rsidR="00F5396F">
          <w:rPr>
            <w:noProof/>
            <w:webHidden/>
          </w:rPr>
          <w:fldChar w:fldCharType="separate"/>
        </w:r>
        <w:r w:rsidR="00F5396F">
          <w:rPr>
            <w:noProof/>
            <w:webHidden/>
          </w:rPr>
          <w:t>24</w:t>
        </w:r>
        <w:r w:rsidR="00F5396F">
          <w:rPr>
            <w:noProof/>
            <w:webHidden/>
          </w:rPr>
          <w:fldChar w:fldCharType="end"/>
        </w:r>
      </w:hyperlink>
    </w:p>
    <w:p w14:paraId="23B8B5C5" w14:textId="4F9B2BBC" w:rsidR="00F5396F" w:rsidRDefault="00655855">
      <w:pPr>
        <w:pStyle w:val="TOC1"/>
        <w:tabs>
          <w:tab w:val="right" w:leader="dot" w:pos="5030"/>
        </w:tabs>
        <w:rPr>
          <w:rFonts w:eastAsiaTheme="minorEastAsia"/>
          <w:b w:val="0"/>
          <w:caps w:val="0"/>
          <w:noProof/>
          <w:sz w:val="22"/>
          <w:lang w:val="en-US" w:eastAsia="en-US" w:bidi="ar-SA"/>
        </w:rPr>
      </w:pPr>
      <w:hyperlink w:anchor="_Toc479960517" w:history="1">
        <w:r w:rsidR="00F5396F" w:rsidRPr="00850D7A">
          <w:rPr>
            <w:rStyle w:val="Hyperlink"/>
            <w:noProof/>
          </w:rPr>
          <w:t>Vedlegg 1 – meldinger</w:t>
        </w:r>
        <w:r w:rsidR="00F5396F">
          <w:rPr>
            <w:noProof/>
            <w:webHidden/>
          </w:rPr>
          <w:tab/>
        </w:r>
        <w:r w:rsidR="00F5396F">
          <w:rPr>
            <w:noProof/>
            <w:webHidden/>
          </w:rPr>
          <w:fldChar w:fldCharType="begin"/>
        </w:r>
        <w:r w:rsidR="00F5396F">
          <w:rPr>
            <w:noProof/>
            <w:webHidden/>
          </w:rPr>
          <w:instrText xml:space="preserve"> PAGEREF _Toc479960517 \h </w:instrText>
        </w:r>
        <w:r w:rsidR="00F5396F">
          <w:rPr>
            <w:noProof/>
            <w:webHidden/>
          </w:rPr>
        </w:r>
        <w:r w:rsidR="00F5396F">
          <w:rPr>
            <w:noProof/>
            <w:webHidden/>
          </w:rPr>
          <w:fldChar w:fldCharType="separate"/>
        </w:r>
        <w:r w:rsidR="00F5396F">
          <w:rPr>
            <w:noProof/>
            <w:webHidden/>
          </w:rPr>
          <w:t>25</w:t>
        </w:r>
        <w:r w:rsidR="00F5396F">
          <w:rPr>
            <w:noProof/>
            <w:webHidden/>
          </w:rPr>
          <w:fldChar w:fldCharType="end"/>
        </w:r>
      </w:hyperlink>
    </w:p>
    <w:p w14:paraId="002213D2" w14:textId="2B41006E" w:rsidR="00F5396F" w:rsidRDefault="00655855">
      <w:pPr>
        <w:pStyle w:val="TOC3"/>
        <w:rPr>
          <w:rFonts w:eastAsiaTheme="minorEastAsia"/>
          <w:b w:val="0"/>
          <w:smallCaps w:val="0"/>
          <w:sz w:val="22"/>
          <w:lang w:val="en-US" w:eastAsia="en-US" w:bidi="ar-SA"/>
        </w:rPr>
      </w:pPr>
      <w:hyperlink w:anchor="_Toc479960518" w:history="1">
        <w:r w:rsidR="00F5396F" w:rsidRPr="00850D7A">
          <w:rPr>
            <w:rStyle w:val="Hyperlink"/>
          </w:rPr>
          <w:t>Bing Maps</w:t>
        </w:r>
        <w:r w:rsidR="00F5396F">
          <w:rPr>
            <w:webHidden/>
          </w:rPr>
          <w:tab/>
        </w:r>
        <w:r w:rsidR="00F5396F">
          <w:rPr>
            <w:webHidden/>
          </w:rPr>
          <w:fldChar w:fldCharType="begin"/>
        </w:r>
        <w:r w:rsidR="00F5396F">
          <w:rPr>
            <w:webHidden/>
          </w:rPr>
          <w:instrText xml:space="preserve"> PAGEREF _Toc479960518 \h </w:instrText>
        </w:r>
        <w:r w:rsidR="00F5396F">
          <w:rPr>
            <w:webHidden/>
          </w:rPr>
        </w:r>
        <w:r w:rsidR="00F5396F">
          <w:rPr>
            <w:webHidden/>
          </w:rPr>
          <w:fldChar w:fldCharType="separate"/>
        </w:r>
        <w:r w:rsidR="00F5396F">
          <w:rPr>
            <w:webHidden/>
          </w:rPr>
          <w:t>25</w:t>
        </w:r>
        <w:r w:rsidR="00F5396F">
          <w:rPr>
            <w:webHidden/>
          </w:rPr>
          <w:fldChar w:fldCharType="end"/>
        </w:r>
      </w:hyperlink>
    </w:p>
    <w:p w14:paraId="365F1D2E" w14:textId="3AB6C064" w:rsidR="00F5396F" w:rsidRDefault="00655855">
      <w:pPr>
        <w:pStyle w:val="TOC3"/>
        <w:rPr>
          <w:rFonts w:eastAsiaTheme="minorEastAsia"/>
          <w:b w:val="0"/>
          <w:smallCaps w:val="0"/>
          <w:sz w:val="22"/>
          <w:lang w:val="en-US" w:eastAsia="en-US" w:bidi="ar-SA"/>
        </w:rPr>
      </w:pPr>
      <w:hyperlink w:anchor="_Toc479960519" w:history="1">
        <w:r w:rsidR="00F5396F" w:rsidRPr="00850D7A">
          <w:rPr>
            <w:rStyle w:val="Hyperlink"/>
          </w:rPr>
          <w:t>Faglige tjenester</w:t>
        </w:r>
        <w:r w:rsidR="00F5396F">
          <w:rPr>
            <w:webHidden/>
          </w:rPr>
          <w:tab/>
        </w:r>
        <w:r w:rsidR="00F5396F">
          <w:rPr>
            <w:webHidden/>
          </w:rPr>
          <w:fldChar w:fldCharType="begin"/>
        </w:r>
        <w:r w:rsidR="00F5396F">
          <w:rPr>
            <w:webHidden/>
          </w:rPr>
          <w:instrText xml:space="preserve"> PAGEREF _Toc479960519 \h </w:instrText>
        </w:r>
        <w:r w:rsidR="00F5396F">
          <w:rPr>
            <w:webHidden/>
          </w:rPr>
        </w:r>
        <w:r w:rsidR="00F5396F">
          <w:rPr>
            <w:webHidden/>
          </w:rPr>
          <w:fldChar w:fldCharType="separate"/>
        </w:r>
        <w:r w:rsidR="00F5396F">
          <w:rPr>
            <w:webHidden/>
          </w:rPr>
          <w:t>25</w:t>
        </w:r>
        <w:r w:rsidR="00F5396F">
          <w:rPr>
            <w:webHidden/>
          </w:rPr>
          <w:fldChar w:fldCharType="end"/>
        </w:r>
      </w:hyperlink>
    </w:p>
    <w:p w14:paraId="79EF48E6" w14:textId="7E88955A" w:rsidR="00F5396F" w:rsidRDefault="00655855">
      <w:pPr>
        <w:pStyle w:val="TOC3"/>
        <w:rPr>
          <w:rFonts w:eastAsiaTheme="minorEastAsia"/>
          <w:b w:val="0"/>
          <w:smallCaps w:val="0"/>
          <w:sz w:val="22"/>
          <w:lang w:val="en-US" w:eastAsia="en-US" w:bidi="ar-SA"/>
        </w:rPr>
      </w:pPr>
      <w:hyperlink w:anchor="_Toc479960520" w:history="1">
        <w:r w:rsidR="00F5396F" w:rsidRPr="00850D7A">
          <w:rPr>
            <w:rStyle w:val="Hyperlink"/>
          </w:rPr>
          <w:t>Melding om H.265/HEVC-koding i Azure Media Services</w:t>
        </w:r>
        <w:r w:rsidR="00F5396F">
          <w:rPr>
            <w:webHidden/>
          </w:rPr>
          <w:tab/>
        </w:r>
        <w:r w:rsidR="00F5396F">
          <w:rPr>
            <w:webHidden/>
          </w:rPr>
          <w:fldChar w:fldCharType="begin"/>
        </w:r>
        <w:r w:rsidR="00F5396F">
          <w:rPr>
            <w:webHidden/>
          </w:rPr>
          <w:instrText xml:space="preserve"> PAGEREF _Toc479960520 \h </w:instrText>
        </w:r>
        <w:r w:rsidR="00F5396F">
          <w:rPr>
            <w:webHidden/>
          </w:rPr>
        </w:r>
        <w:r w:rsidR="00F5396F">
          <w:rPr>
            <w:webHidden/>
          </w:rPr>
          <w:fldChar w:fldCharType="separate"/>
        </w:r>
        <w:r w:rsidR="00F5396F">
          <w:rPr>
            <w:webHidden/>
          </w:rPr>
          <w:t>26</w:t>
        </w:r>
        <w:r w:rsidR="00F5396F">
          <w:rPr>
            <w:webHidden/>
          </w:rPr>
          <w:fldChar w:fldCharType="end"/>
        </w:r>
      </w:hyperlink>
    </w:p>
    <w:p w14:paraId="6BCC89F3" w14:textId="48552FA5" w:rsidR="00F5396F" w:rsidRDefault="00655855">
      <w:pPr>
        <w:pStyle w:val="TOC3"/>
        <w:rPr>
          <w:rFonts w:eastAsiaTheme="minorEastAsia"/>
          <w:b w:val="0"/>
          <w:smallCaps w:val="0"/>
          <w:sz w:val="22"/>
          <w:lang w:val="en-US" w:eastAsia="en-US" w:bidi="ar-SA"/>
        </w:rPr>
      </w:pPr>
      <w:hyperlink w:anchor="_Toc479960521" w:history="1">
        <w:r w:rsidR="00F5396F" w:rsidRPr="00850D7A">
          <w:rPr>
            <w:rStyle w:val="Hyperlink"/>
          </w:rPr>
          <w:t>Melding om den Visuelle Standarden H.264/AVC, Videostandarden VC-1, den Visuelle Standarden MPEG-4, Del 2 og Videostandarden MPEG-2</w:t>
        </w:r>
        <w:r w:rsidR="00F5396F">
          <w:rPr>
            <w:webHidden/>
          </w:rPr>
          <w:tab/>
        </w:r>
        <w:r w:rsidR="00F5396F">
          <w:rPr>
            <w:webHidden/>
          </w:rPr>
          <w:fldChar w:fldCharType="begin"/>
        </w:r>
        <w:r w:rsidR="00F5396F">
          <w:rPr>
            <w:webHidden/>
          </w:rPr>
          <w:instrText xml:space="preserve"> PAGEREF _Toc479960521 \h </w:instrText>
        </w:r>
        <w:r w:rsidR="00F5396F">
          <w:rPr>
            <w:webHidden/>
          </w:rPr>
        </w:r>
        <w:r w:rsidR="00F5396F">
          <w:rPr>
            <w:webHidden/>
          </w:rPr>
          <w:fldChar w:fldCharType="separate"/>
        </w:r>
        <w:r w:rsidR="00F5396F">
          <w:rPr>
            <w:webHidden/>
          </w:rPr>
          <w:t>26</w:t>
        </w:r>
        <w:r w:rsidR="00F5396F">
          <w:rPr>
            <w:webHidden/>
          </w:rPr>
          <w:fldChar w:fldCharType="end"/>
        </w:r>
      </w:hyperlink>
    </w:p>
    <w:p w14:paraId="20D52CC9" w14:textId="4B80719A" w:rsidR="00F5396F" w:rsidRDefault="00655855">
      <w:pPr>
        <w:pStyle w:val="TOC1"/>
        <w:tabs>
          <w:tab w:val="right" w:leader="dot" w:pos="5030"/>
        </w:tabs>
        <w:rPr>
          <w:rFonts w:eastAsiaTheme="minorEastAsia"/>
          <w:b w:val="0"/>
          <w:caps w:val="0"/>
          <w:noProof/>
          <w:sz w:val="22"/>
          <w:lang w:val="en-US" w:eastAsia="en-US" w:bidi="ar-SA"/>
        </w:rPr>
      </w:pPr>
      <w:hyperlink w:anchor="_Toc479960522" w:history="1">
        <w:r w:rsidR="00F5396F" w:rsidRPr="00850D7A">
          <w:rPr>
            <w:rStyle w:val="Hyperlink"/>
            <w:noProof/>
          </w:rPr>
          <w:t>Vedlegg 2 – Abonnementslisensserier</w:t>
        </w:r>
        <w:r w:rsidR="00F5396F">
          <w:rPr>
            <w:noProof/>
            <w:webHidden/>
          </w:rPr>
          <w:tab/>
        </w:r>
        <w:r w:rsidR="00F5396F">
          <w:rPr>
            <w:noProof/>
            <w:webHidden/>
          </w:rPr>
          <w:fldChar w:fldCharType="begin"/>
        </w:r>
        <w:r w:rsidR="00F5396F">
          <w:rPr>
            <w:noProof/>
            <w:webHidden/>
          </w:rPr>
          <w:instrText xml:space="preserve"> PAGEREF _Toc479960522 \h </w:instrText>
        </w:r>
        <w:r w:rsidR="00F5396F">
          <w:rPr>
            <w:noProof/>
            <w:webHidden/>
          </w:rPr>
        </w:r>
        <w:r w:rsidR="00F5396F">
          <w:rPr>
            <w:noProof/>
            <w:webHidden/>
          </w:rPr>
          <w:fldChar w:fldCharType="separate"/>
        </w:r>
        <w:r w:rsidR="00F5396F">
          <w:rPr>
            <w:noProof/>
            <w:webHidden/>
          </w:rPr>
          <w:t>27</w:t>
        </w:r>
        <w:r w:rsidR="00F5396F">
          <w:rPr>
            <w:noProof/>
            <w:webHidden/>
          </w:rPr>
          <w:fldChar w:fldCharType="end"/>
        </w:r>
      </w:hyperlink>
    </w:p>
    <w:p w14:paraId="2D23D816" w14:textId="541072E3" w:rsidR="00F5396F" w:rsidRDefault="00655855">
      <w:pPr>
        <w:pStyle w:val="TOC1"/>
        <w:tabs>
          <w:tab w:val="right" w:leader="dot" w:pos="5030"/>
        </w:tabs>
        <w:rPr>
          <w:rFonts w:eastAsiaTheme="minorEastAsia"/>
          <w:b w:val="0"/>
          <w:caps w:val="0"/>
          <w:noProof/>
          <w:sz w:val="22"/>
          <w:lang w:val="en-US" w:eastAsia="en-US" w:bidi="ar-SA"/>
        </w:rPr>
      </w:pPr>
      <w:hyperlink w:anchor="_Toc479960523" w:history="1">
        <w:r w:rsidR="00F5396F" w:rsidRPr="00850D7A">
          <w:rPr>
            <w:rStyle w:val="Hyperlink"/>
            <w:noProof/>
          </w:rPr>
          <w:t>Vedlegg 3 – Standardklausuler (behandlere)</w:t>
        </w:r>
        <w:r w:rsidR="00F5396F">
          <w:rPr>
            <w:noProof/>
            <w:webHidden/>
          </w:rPr>
          <w:tab/>
        </w:r>
        <w:r w:rsidR="00F5396F">
          <w:rPr>
            <w:noProof/>
            <w:webHidden/>
          </w:rPr>
          <w:fldChar w:fldCharType="begin"/>
        </w:r>
        <w:r w:rsidR="00F5396F">
          <w:rPr>
            <w:noProof/>
            <w:webHidden/>
          </w:rPr>
          <w:instrText xml:space="preserve"> PAGEREF _Toc479960523 \h </w:instrText>
        </w:r>
        <w:r w:rsidR="00F5396F">
          <w:rPr>
            <w:noProof/>
            <w:webHidden/>
          </w:rPr>
        </w:r>
        <w:r w:rsidR="00F5396F">
          <w:rPr>
            <w:noProof/>
            <w:webHidden/>
          </w:rPr>
          <w:fldChar w:fldCharType="separate"/>
        </w:r>
        <w:r w:rsidR="00F5396F">
          <w:rPr>
            <w:noProof/>
            <w:webHidden/>
          </w:rPr>
          <w:t>29</w:t>
        </w:r>
        <w:r w:rsidR="00F5396F">
          <w:rPr>
            <w:noProof/>
            <w:webHidden/>
          </w:rPr>
          <w:fldChar w:fldCharType="end"/>
        </w:r>
      </w:hyperlink>
    </w:p>
    <w:p w14:paraId="092C9288" w14:textId="6B38F8A0"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60452"/>
      <w:r>
        <w:lastRenderedPageBreak/>
        <w:t>Innledning</w:t>
      </w:r>
      <w:bookmarkEnd w:id="2"/>
      <w:bookmarkEnd w:id="3"/>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4" w:name="_Toc479960453"/>
      <w:r w:rsidRPr="00FC4288">
        <w:rPr>
          <w:lang w:val="nb-NO"/>
        </w:rPr>
        <w:t>Tidligere versjoner</w:t>
      </w:r>
      <w:bookmarkEnd w:id="4"/>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3663DDB1" w14:textId="77777777" w:rsidR="00E909E0" w:rsidRDefault="00E909E0" w:rsidP="00E909E0">
      <w:pPr>
        <w:pStyle w:val="ProductList-Offering1Heading"/>
      </w:pPr>
      <w:bookmarkStart w:id="5" w:name="_Toc476230887"/>
      <w:bookmarkStart w:id="6" w:name="_Toc476476570"/>
      <w:bookmarkStart w:id="7" w:name="_Toc479960454"/>
      <w:bookmarkStart w:id="8" w:name="_Toc378147615"/>
      <w:bookmarkStart w:id="9" w:name="_Toc378151517"/>
      <w:bookmarkStart w:id="10" w:name="_Toc379797094"/>
      <w:bookmarkStart w:id="11" w:name="_Toc380513120"/>
      <w:bookmarkStart w:id="12" w:name="_Toc380655159"/>
      <w:bookmarkStart w:id="13" w:name="_Toc383415077"/>
      <w:r>
        <w:t>Oppklaringer og sammendrag av endringer</w:t>
      </w:r>
      <w:bookmarkEnd w:id="5"/>
      <w:bookmarkEnd w:id="6"/>
      <w:bookmarkEnd w:id="7"/>
    </w:p>
    <w:tbl>
      <w:tblPr>
        <w:tblStyle w:val="TableGrid"/>
        <w:tblW w:w="0" w:type="auto"/>
        <w:tblLook w:val="04A0" w:firstRow="1" w:lastRow="0" w:firstColumn="1" w:lastColumn="0" w:noHBand="0" w:noVBand="1"/>
      </w:tblPr>
      <w:tblGrid>
        <w:gridCol w:w="5395"/>
        <w:gridCol w:w="5395"/>
      </w:tblGrid>
      <w:tr w:rsidR="00E909E0" w:rsidRPr="00AD6DB4" w14:paraId="7A34C0CD" w14:textId="77777777" w:rsidTr="00E909E0">
        <w:trPr>
          <w:tblHeader/>
        </w:trPr>
        <w:tc>
          <w:tcPr>
            <w:tcW w:w="5395" w:type="dxa"/>
            <w:shd w:val="clear" w:color="auto" w:fill="0072C6"/>
          </w:tcPr>
          <w:p w14:paraId="303C9AFB" w14:textId="77777777" w:rsidR="00E909E0" w:rsidRPr="00231971" w:rsidRDefault="00E909E0" w:rsidP="00E909E0">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0125432" w14:textId="77777777" w:rsidR="00E909E0" w:rsidRPr="00231971" w:rsidRDefault="00E909E0" w:rsidP="00E909E0">
            <w:pPr>
              <w:pStyle w:val="ProductList-Body"/>
              <w:spacing w:before="20" w:after="20"/>
              <w:rPr>
                <w:color w:val="FFFFFF" w:themeColor="background1"/>
                <w:sz w:val="16"/>
                <w:szCs w:val="16"/>
              </w:rPr>
            </w:pPr>
            <w:r>
              <w:rPr>
                <w:color w:val="FFFFFF" w:themeColor="background1"/>
                <w:sz w:val="16"/>
                <w:szCs w:val="16"/>
              </w:rPr>
              <w:t>Slettinger</w:t>
            </w:r>
          </w:p>
        </w:tc>
      </w:tr>
      <w:tr w:rsidR="00E909E0" w:rsidRPr="00E909E0" w14:paraId="38B675E3" w14:textId="77777777" w:rsidTr="00E909E0">
        <w:tc>
          <w:tcPr>
            <w:tcW w:w="5395" w:type="dxa"/>
            <w:vAlign w:val="bottom"/>
          </w:tcPr>
          <w:p w14:paraId="54D572FB" w14:textId="77777777" w:rsidR="00E909E0" w:rsidRPr="00E909E0" w:rsidRDefault="00E909E0" w:rsidP="00E909E0">
            <w:pPr>
              <w:pStyle w:val="ProductList-Body"/>
              <w:rPr>
                <w:rFonts w:ascii="Calibri Light" w:hAnsi="Calibri Light" w:cs="Calibri Light"/>
                <w:sz w:val="16"/>
              </w:rPr>
            </w:pPr>
            <w:r w:rsidRPr="00E909E0">
              <w:rPr>
                <w:rFonts w:ascii="Calibri Light" w:hAnsi="Calibri Light" w:cs="Calibri Light"/>
                <w:sz w:val="16"/>
              </w:rPr>
              <w:t>Kaizala</w:t>
            </w:r>
          </w:p>
        </w:tc>
        <w:tc>
          <w:tcPr>
            <w:tcW w:w="5395" w:type="dxa"/>
            <w:vAlign w:val="bottom"/>
          </w:tcPr>
          <w:p w14:paraId="1BA8E06D" w14:textId="77777777" w:rsidR="00E909E0" w:rsidRPr="00E909E0" w:rsidRDefault="00E909E0" w:rsidP="00E909E0">
            <w:pPr>
              <w:pStyle w:val="ProductList-Body"/>
              <w:rPr>
                <w:rFonts w:ascii="Calibri Light" w:hAnsi="Calibri Light" w:cs="Calibri Light"/>
                <w:sz w:val="16"/>
              </w:rPr>
            </w:pPr>
          </w:p>
        </w:tc>
      </w:tr>
    </w:tbl>
    <w:p w14:paraId="4AD55976" w14:textId="77777777" w:rsidR="00E909E0" w:rsidRPr="00862C50" w:rsidRDefault="00E909E0" w:rsidP="00E909E0">
      <w:pPr>
        <w:pStyle w:val="ProductList-Body"/>
      </w:pPr>
    </w:p>
    <w:p w14:paraId="75D5CF18" w14:textId="77777777" w:rsidR="00E909E0" w:rsidRDefault="00E909E0" w:rsidP="00E909E0">
      <w:pPr>
        <w:pStyle w:val="ProductList-ClauseHeading"/>
        <w:outlineLvl w:val="2"/>
      </w:pPr>
      <w:r>
        <w:t>Vilkår for Personvern og Sikkerhet</w:t>
      </w:r>
    </w:p>
    <w:p w14:paraId="2676B3A5" w14:textId="77777777" w:rsidR="00E909E0" w:rsidRDefault="00655855" w:rsidP="00E909E0">
      <w:pPr>
        <w:pStyle w:val="ProductList-Body"/>
      </w:pPr>
      <w:hyperlink w:anchor="DataProcessingTerms" w:history="1">
        <w:r w:rsidR="00E909E0">
          <w:rPr>
            <w:rStyle w:val="Hyperlink"/>
          </w:rPr>
          <w:t>Vilkår for databehandling</w:t>
        </w:r>
      </w:hyperlink>
      <w:r w:rsidR="00E909E0">
        <w:t xml:space="preserve">: Raden Office 365-tjenester i </w:t>
      </w:r>
      <w:hyperlink w:anchor="DataProcessingTerms" w:history="1">
        <w:r w:rsidR="00E909E0">
          <w:rPr>
            <w:rStyle w:val="Hyperlink"/>
          </w:rPr>
          <w:t>tabellen Elektroniske Tjenester</w:t>
        </w:r>
      </w:hyperlink>
      <w:r w:rsidR="00E909E0">
        <w:t xml:space="preserve"> er oppdatert til å inkludere Office 365 Video. Punktet Office 365-tjenester i </w:t>
      </w:r>
      <w:hyperlink w:anchor="DataProcessingTerms_DataatRest" w:history="1">
        <w:r w:rsidR="00E909E0">
          <w:rPr>
            <w:rStyle w:val="Hyperlink"/>
          </w:rPr>
          <w:t>punktet Sted for inaktive Kundedata</w:t>
        </w:r>
      </w:hyperlink>
      <w:r w:rsidR="00E909E0">
        <w:t xml:space="preserve"> er oppdatert, slik at det inkluderer Storbritannia.</w:t>
      </w:r>
    </w:p>
    <w:p w14:paraId="32D69862" w14:textId="77777777" w:rsidR="00E909E0" w:rsidRDefault="00E909E0" w:rsidP="00E909E0">
      <w:pPr>
        <w:pStyle w:val="ProductList-Body"/>
      </w:pPr>
    </w:p>
    <w:p w14:paraId="6DA0C077" w14:textId="77777777" w:rsidR="00E909E0" w:rsidRDefault="00E909E0" w:rsidP="00E909E0">
      <w:pPr>
        <w:pStyle w:val="ProductList-ClauseHeading"/>
        <w:outlineLvl w:val="2"/>
      </w:pPr>
      <w:r>
        <w:t>Spesifikke vilkår for Elektroniske Tjenester</w:t>
      </w:r>
    </w:p>
    <w:p w14:paraId="4B047F67" w14:textId="77777777" w:rsidR="00E909E0" w:rsidRDefault="00655855" w:rsidP="00E909E0">
      <w:pPr>
        <w:pStyle w:val="ProductList-Body"/>
      </w:pPr>
      <w:hyperlink w:anchor="BingMaps" w:history="1">
        <w:r w:rsidR="00E909E0" w:rsidRPr="00E137BA">
          <w:rPr>
            <w:rStyle w:val="Hyperlink"/>
          </w:rPr>
          <w:t>Bing Maps</w:t>
        </w:r>
      </w:hyperlink>
      <w:r w:rsidR="00E909E0">
        <w:t>: Bing Maps Asset Management har skiftet navn til Mobile Asset Management.</w:t>
      </w:r>
    </w:p>
    <w:p w14:paraId="12C309EE" w14:textId="77777777" w:rsidR="00C21216" w:rsidRPr="00903BB7" w:rsidRDefault="0065585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4" w:name="GeneralTerms"/>
      <w:bookmarkStart w:id="15" w:name="_Toc479960455"/>
      <w:bookmarkEnd w:id="8"/>
      <w:bookmarkEnd w:id="9"/>
      <w:bookmarkEnd w:id="10"/>
      <w:bookmarkEnd w:id="11"/>
      <w:bookmarkEnd w:id="12"/>
      <w:bookmarkEnd w:id="13"/>
      <w:r w:rsidRPr="009B4355">
        <w:lastRenderedPageBreak/>
        <w:t>Generelle vilkår</w:t>
      </w:r>
      <w:bookmarkEnd w:id="14"/>
      <w:bookmarkEnd w:id="15"/>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60456"/>
      <w:r>
        <w:t>Definisjoner</w:t>
      </w:r>
      <w:bookmarkEnd w:id="16"/>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7" w:name="_Toc453946572"/>
      <w:bookmarkStart w:id="18" w:name="_Toc451949009"/>
      <w:bookmarkStart w:id="19" w:name="_Toc479960457"/>
      <w:r>
        <w:t>Oppdatering av Vilkår for Elektroniske Tjenester</w:t>
      </w:r>
      <w:bookmarkEnd w:id="17"/>
      <w:bookmarkEnd w:id="18"/>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0" w:name="_Toc453946573"/>
      <w:bookmarkStart w:id="21" w:name="_Toc451949010"/>
      <w:bookmarkStart w:id="22" w:name="_Toc479960458"/>
      <w:bookmarkStart w:id="23" w:name="OnlineServicesChanges"/>
      <w:r>
        <w:t>Endringer og tilgjengelighet for Elektroniske Tjenester</w:t>
      </w:r>
      <w:bookmarkEnd w:id="20"/>
      <w:bookmarkEnd w:id="21"/>
      <w:bookmarkEnd w:id="22"/>
    </w:p>
    <w:bookmarkEnd w:id="23"/>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60459"/>
      <w:r>
        <w:t>Oppbevaring av data</w:t>
      </w:r>
      <w:bookmarkEnd w:id="24"/>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79960460"/>
      <w:r>
        <w:t>Bruk av programvaren med den elektroniske tjenesten</w:t>
      </w:r>
      <w:bookmarkEnd w:id="25"/>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79960461"/>
      <w:r>
        <w:t>Ikke-Microsoft-produkter</w:t>
      </w:r>
      <w:bookmarkEnd w:id="26"/>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79960462"/>
      <w:r>
        <w:t>Retningslinjer for godkjent bruk</w:t>
      </w:r>
      <w:bookmarkEnd w:id="27"/>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79960463"/>
      <w:r>
        <w:t>Tekniske begrensninger</w:t>
      </w:r>
      <w:bookmarkEnd w:id="28"/>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29" w:name="_Toc479960464"/>
      <w:r>
        <w:lastRenderedPageBreak/>
        <w:t>Samsvar med lovgivning</w:t>
      </w:r>
      <w:bookmarkEnd w:id="29"/>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0" w:name="_Toc479960465"/>
      <w:bookmarkStart w:id="31" w:name="ImportExportServices"/>
      <w:r w:rsidRPr="00CF7F0E">
        <w:t>Import/Export-tjenester</w:t>
      </w:r>
      <w:bookmarkEnd w:id="30"/>
    </w:p>
    <w:bookmarkEnd w:id="31"/>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2" w:name="_Toc479960466"/>
      <w:r>
        <w:t>Elektroniske varsler</w:t>
      </w:r>
      <w:bookmarkEnd w:id="32"/>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9960467"/>
      <w:r>
        <w:t>Overføring av lisenser</w:t>
      </w:r>
      <w:bookmarkEnd w:id="33"/>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9960468"/>
      <w:r>
        <w:t>Skrifttypekomponenter</w:t>
      </w:r>
      <w:bookmarkEnd w:id="34"/>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5" w:name="CompetitiveBenchmarking"/>
      <w:bookmarkStart w:id="36" w:name="_Toc459970689"/>
      <w:bookmarkStart w:id="37" w:name="_Toc479960469"/>
      <w:r>
        <w:t>Konkurrerende ytelsestesting</w:t>
      </w:r>
      <w:bookmarkEnd w:id="35"/>
      <w:bookmarkEnd w:id="36"/>
      <w:bookmarkEnd w:id="37"/>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9960470"/>
      <w:r>
        <w:t>Multipleksing</w:t>
      </w:r>
      <w:bookmarkEnd w:id="38"/>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65585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9960471"/>
      <w:r>
        <w:lastRenderedPageBreak/>
        <w:t>Vilkår for Personvern og Sikkerhet</w:t>
      </w:r>
      <w:bookmarkEnd w:id="39"/>
      <w:bookmarkEnd w:id="40"/>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1" w:name="_Toc479960472"/>
      <w:r w:rsidRPr="00FC4288">
        <w:rPr>
          <w:lang w:val="nb-NO"/>
        </w:rPr>
        <w:t>Generelle Vilkår for Personvern og Sikkerhet</w:t>
      </w:r>
      <w:bookmarkEnd w:id="41"/>
    </w:p>
    <w:p w14:paraId="05FB8F84" w14:textId="77777777" w:rsidR="003149DA" w:rsidRDefault="003149DA" w:rsidP="003149DA">
      <w:pPr>
        <w:pStyle w:val="ProductList-SubSubSectionHeading"/>
        <w:outlineLvl w:val="2"/>
      </w:pPr>
      <w:bookmarkStart w:id="42" w:name="_Toc457466407"/>
      <w:bookmarkStart w:id="43" w:name="_Toc453946587"/>
      <w:bookmarkStart w:id="44" w:name="_Toc479960473"/>
      <w:r>
        <w:t>Omfang</w:t>
      </w:r>
      <w:bookmarkEnd w:id="42"/>
      <w:bookmarkEnd w:id="43"/>
      <w:bookmarkEnd w:id="44"/>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79960474"/>
      <w:r>
        <w:t>Bruk av Kundedata</w:t>
      </w:r>
      <w:bookmarkEnd w:id="45"/>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6" w:name="_Toc423959220"/>
      <w:bookmarkStart w:id="47" w:name="_Toc417892060"/>
      <w:bookmarkStart w:id="48" w:name="_Toc479960475"/>
      <w:r>
        <w:t>Fremlegging av Kundedata</w:t>
      </w:r>
      <w:bookmarkEnd w:id="46"/>
      <w:bookmarkEnd w:id="47"/>
      <w:bookmarkEnd w:id="48"/>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9960476"/>
      <w:r>
        <w:t>Utdanningsinstitusjoner</w:t>
      </w:r>
      <w:bookmarkEnd w:id="49"/>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0" w:name="_Toc423959222"/>
      <w:bookmarkStart w:id="51" w:name="_Toc479960477"/>
      <w:bookmarkStart w:id="52" w:name="_Toc417892062"/>
      <w:bookmarkStart w:id="53" w:name="HIPAA"/>
      <w:r>
        <w:t>HIPAA Business Associate</w:t>
      </w:r>
      <w:bookmarkEnd w:id="50"/>
      <w:bookmarkEnd w:id="51"/>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4" w:name="_Toc479960478"/>
      <w:bookmarkEnd w:id="52"/>
      <w:bookmarkEnd w:id="53"/>
      <w:r>
        <w:lastRenderedPageBreak/>
        <w:t>Sikkerhet</w:t>
      </w:r>
      <w:bookmarkEnd w:id="54"/>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9960479"/>
      <w:r>
        <w:t>Varsling om sikkerhetsbrudd</w:t>
      </w:r>
      <w:bookmarkEnd w:id="55"/>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9960480"/>
      <w:bookmarkStart w:id="57" w:name="LocationofDataProcessing"/>
      <w:r>
        <w:t>Sted for databehandling</w:t>
      </w:r>
      <w:bookmarkEnd w:id="56"/>
    </w:p>
    <w:bookmarkEnd w:id="57"/>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8" w:name="_Toc417892066"/>
      <w:bookmarkStart w:id="59" w:name="_Toc412644895"/>
      <w:bookmarkStart w:id="60" w:name="_Toc479960481"/>
      <w:r>
        <w:t>Betaversjoner</w:t>
      </w:r>
      <w:bookmarkEnd w:id="58"/>
      <w:bookmarkEnd w:id="59"/>
      <w:bookmarkEnd w:id="6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9960482"/>
      <w:r>
        <w:t>Bruk av underleverandører</w:t>
      </w:r>
      <w:bookmarkEnd w:id="6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9960483"/>
      <w:r>
        <w:t>Slik kontakter du Microsoft</w:t>
      </w:r>
      <w:bookmarkEnd w:id="62"/>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65585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3" w:name="_Toc479960484"/>
      <w:bookmarkStart w:id="64" w:name="DataProcessingTerms"/>
      <w:r w:rsidRPr="00FC4288">
        <w:rPr>
          <w:lang w:val="nb-NO"/>
        </w:rPr>
        <w:lastRenderedPageBreak/>
        <w:t>Vilkår for Databehandling</w:t>
      </w:r>
      <w:bookmarkEnd w:id="63"/>
    </w:p>
    <w:bookmarkEnd w:id="64"/>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5"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5"/>
      <w:tr w:rsidR="00E909E0" w:rsidRPr="00747B38" w14:paraId="50FEDDBE" w14:textId="77777777" w:rsidTr="00833639">
        <w:tc>
          <w:tcPr>
            <w:tcW w:w="2610" w:type="dxa"/>
            <w:vAlign w:val="center"/>
          </w:tcPr>
          <w:p w14:paraId="04ED26D1" w14:textId="3C2E1642" w:rsidR="00E909E0" w:rsidRPr="00747B38" w:rsidRDefault="00E909E0" w:rsidP="00E909E0">
            <w:pPr>
              <w:pStyle w:val="ProductList-Body"/>
              <w:rPr>
                <w:sz w:val="16"/>
                <w:szCs w:val="16"/>
              </w:rPr>
            </w:pPr>
            <w:r>
              <w:rPr>
                <w:sz w:val="16"/>
                <w:szCs w:val="16"/>
              </w:rPr>
              <w:t>Office 365-tjenester</w:t>
            </w:r>
          </w:p>
        </w:tc>
        <w:tc>
          <w:tcPr>
            <w:tcW w:w="8190" w:type="dxa"/>
          </w:tcPr>
          <w:p w14:paraId="18F6D966" w14:textId="03011191" w:rsidR="00E909E0" w:rsidRPr="00747B38" w:rsidRDefault="00E909E0" w:rsidP="00E909E0">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96D07" w:rsidRPr="00747B38" w14:paraId="2B88A44F" w14:textId="77777777" w:rsidTr="00833639">
        <w:trPr>
          <w:cantSplit/>
        </w:trPr>
        <w:tc>
          <w:tcPr>
            <w:tcW w:w="2610" w:type="dxa"/>
            <w:vAlign w:val="center"/>
          </w:tcPr>
          <w:p w14:paraId="5C8DAAFF" w14:textId="4141C131" w:rsidR="00196D07" w:rsidRPr="00747B38" w:rsidRDefault="00196D07" w:rsidP="00196D07">
            <w:pPr>
              <w:pStyle w:val="ProductList-Body"/>
              <w:rPr>
                <w:sz w:val="16"/>
                <w:szCs w:val="16"/>
              </w:rPr>
            </w:pPr>
            <w:bookmarkStart w:id="66" w:name="MicrosoftAzureCoreServices"/>
            <w:r>
              <w:rPr>
                <w:sz w:val="16"/>
                <w:szCs w:val="16"/>
              </w:rPr>
              <w:t>Microsoft Azure-kjernetjenester</w:t>
            </w:r>
            <w:bookmarkEnd w:id="66"/>
          </w:p>
        </w:tc>
        <w:tc>
          <w:tcPr>
            <w:tcW w:w="8190" w:type="dxa"/>
          </w:tcPr>
          <w:p w14:paraId="41E5E4D5" w14:textId="389992D8" w:rsidR="00196D07" w:rsidRPr="00747B38" w:rsidRDefault="00196D07" w:rsidP="00196D07">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Administrasjonsportal,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196D07" w:rsidRPr="00747B38" w14:paraId="52B92AEB" w14:textId="77777777" w:rsidTr="00833639">
        <w:trPr>
          <w:cantSplit/>
        </w:trPr>
        <w:tc>
          <w:tcPr>
            <w:tcW w:w="2610" w:type="dxa"/>
            <w:vAlign w:val="center"/>
          </w:tcPr>
          <w:p w14:paraId="2850187D" w14:textId="76A34288" w:rsidR="00196D07" w:rsidRDefault="00196D07" w:rsidP="00196D07">
            <w:pPr>
              <w:pStyle w:val="ProductList-Body"/>
              <w:rPr>
                <w:sz w:val="16"/>
                <w:szCs w:val="16"/>
              </w:rPr>
            </w:pPr>
            <w:r>
              <w:rPr>
                <w:sz w:val="16"/>
                <w:szCs w:val="16"/>
              </w:rPr>
              <w:t>Microsoft Cloud App Security</w:t>
            </w:r>
          </w:p>
        </w:tc>
        <w:tc>
          <w:tcPr>
            <w:tcW w:w="8190" w:type="dxa"/>
          </w:tcPr>
          <w:p w14:paraId="23C83580" w14:textId="703C41FB" w:rsidR="00196D07" w:rsidRDefault="00196D07" w:rsidP="00196D07">
            <w:pPr>
              <w:pStyle w:val="ProductList-Body"/>
              <w:rPr>
                <w:sz w:val="16"/>
                <w:szCs w:val="16"/>
              </w:rPr>
            </w:pPr>
            <w:r>
              <w:rPr>
                <w:sz w:val="16"/>
                <w:szCs w:val="16"/>
              </w:rPr>
              <w:t>Skytjenestene i Microsoft Cloud App Security.</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7" w:name="DataProcessingTerms_DataatRest"/>
      <w:bookmarkStart w:id="68" w:name="_Toc457466419"/>
      <w:bookmarkStart w:id="69" w:name="_Toc453946599"/>
      <w:bookmarkStart w:id="70" w:name="_Toc479960485"/>
      <w:r>
        <w:t>Sted for inaktive Kundedata</w:t>
      </w:r>
      <w:bookmarkEnd w:id="67"/>
      <w:bookmarkEnd w:id="68"/>
      <w:bookmarkEnd w:id="69"/>
      <w:bookmarkEnd w:id="70"/>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77777777" w:rsidR="00E909E0" w:rsidRDefault="00E909E0" w:rsidP="00E909E0">
      <w:pPr>
        <w:pStyle w:val="ProductList-Body"/>
        <w:keepNext/>
        <w:numPr>
          <w:ilvl w:val="0"/>
          <w:numId w:val="6"/>
        </w:numPr>
        <w:ind w:left="450" w:hanging="270"/>
      </w:pPr>
      <w:r>
        <w:rPr>
          <w:b/>
        </w:rPr>
        <w:t xml:space="preserve">Office 365-tjenester. </w:t>
      </w:r>
      <w:r>
        <w:t xml:space="preserve">Hvis Kunden tilordner tjenester til leieren sin i Australia, Canada, EU, India, Japan, Storbritannia eller USA (hvert av disse kalt et “Område”), skal Microsoft bare lagre følgende inaktive Kundedata i det gjeldende Området: (1) innhold i Exchange Online-postkassen </w:t>
      </w:r>
      <w:r>
        <w:lastRenderedPageBreak/>
        <w:t xml:space="preserve">(hovedtekst i e-poster, kalenderoppføringer og innholdet i e-postvedlegg), (2) innhold på nettsteder i SharePoint Online og filene som lagres på hvert enkelt nettsted, og Project Online-data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1641F4AD" w14:textId="5831FFCF" w:rsidR="00196D07" w:rsidRDefault="00196D07" w:rsidP="00196D07">
      <w:pPr>
        <w:pStyle w:val="ProductList-Body"/>
        <w:numPr>
          <w:ilvl w:val="0"/>
          <w:numId w:val="6"/>
        </w:numPr>
        <w:spacing w:after="120"/>
        <w:ind w:left="450" w:hanging="270"/>
      </w:pPr>
      <w:r>
        <w:rPr>
          <w:b/>
        </w:rPr>
        <w:t>Microsoft Dynamics 365-kjernetjenester</w:t>
      </w:r>
      <w:r w:rsidRPr="000B725B">
        <w:rPr>
          <w:b/>
        </w:rPr>
        <w:t>.</w:t>
      </w:r>
      <w:r>
        <w:t xml:space="preserve"> Med unntak av Microsoft Social Engagement gjelder følgende: Hvis Kunden erverver forekomsten av Microsoft Dynamics 365-kjernetjenester i Australia,</w:t>
      </w:r>
      <w:r w:rsidR="003B7179">
        <w:t xml:space="preserve"> Canada,</w:t>
      </w:r>
      <w:r>
        <w:t xml:space="preserve">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1" w:name="DataProcessingTerms_Privacy"/>
      <w:bookmarkStart w:id="72" w:name="_Toc449618397"/>
      <w:bookmarkStart w:id="73" w:name="_Toc445967464"/>
      <w:bookmarkStart w:id="74" w:name="_Toc479960486"/>
      <w:r>
        <w:t>Personvern</w:t>
      </w:r>
      <w:bookmarkEnd w:id="71"/>
      <w:bookmarkEnd w:id="72"/>
      <w:bookmarkEnd w:id="73"/>
      <w:bookmarkEnd w:id="74"/>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5" w:name="SubcontractorTransfer"/>
      <w:r>
        <w:rPr>
          <w:b/>
        </w:rPr>
        <w:t>Overføring til underleverandører</w:t>
      </w:r>
      <w:bookmarkEnd w:id="75"/>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9960487"/>
      <w:r>
        <w:t>Tilleggsvilkår for Europa.</w:t>
      </w:r>
      <w:bookmarkEnd w:id="76"/>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lastRenderedPageBreak/>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7" w:name="_Toc479960488"/>
      <w:r>
        <w:t>Sikkerhet</w:t>
      </w:r>
      <w:bookmarkEnd w:id="77"/>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78" w:name="DataProcessingTerms_OLSInfoSecurityPolic"/>
      <w:r>
        <w:rPr>
          <w:b/>
          <w:color w:val="00188F"/>
        </w:rPr>
        <w:t>Sikkerhetsretningslinjer for Informasjon i Elektroniske Tjenester</w:t>
      </w:r>
    </w:p>
    <w:bookmarkEnd w:id="78"/>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196D07" w:rsidRPr="00C62FB6" w14:paraId="0422672B" w14:textId="77777777" w:rsidTr="008F1E74">
        <w:trPr>
          <w:trHeight w:val="288"/>
        </w:trPr>
        <w:tc>
          <w:tcPr>
            <w:tcW w:w="2880" w:type="dxa"/>
            <w:vAlign w:val="center"/>
          </w:tcPr>
          <w:p w14:paraId="5D923E8D" w14:textId="320E8178" w:rsidR="00196D07" w:rsidRDefault="00196D07" w:rsidP="00196D07">
            <w:pPr>
              <w:pStyle w:val="ProductList-Body"/>
              <w:rPr>
                <w:sz w:val="16"/>
                <w:szCs w:val="16"/>
              </w:rPr>
            </w:pPr>
            <w:r>
              <w:rPr>
                <w:sz w:val="16"/>
                <w:szCs w:val="16"/>
              </w:rPr>
              <w:t>Microsoft Cloud App Security</w:t>
            </w:r>
          </w:p>
        </w:tc>
        <w:tc>
          <w:tcPr>
            <w:tcW w:w="1584" w:type="dxa"/>
            <w:vAlign w:val="center"/>
          </w:tcPr>
          <w:p w14:paraId="4E769B36" w14:textId="7189A70A"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48DA31A7"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5AFB9CB"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717790B0" w:rsidR="00196D07"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1046B88B" w14:textId="12F6982A" w:rsidR="00196D07" w:rsidRDefault="00196D07" w:rsidP="00196D07">
            <w:pPr>
              <w:pStyle w:val="ProductList-Body"/>
              <w:rPr>
                <w:color w:val="000000" w:themeColor="text1"/>
                <w:sz w:val="16"/>
                <w:szCs w:val="16"/>
              </w:rPr>
            </w:pPr>
            <w:r>
              <w:rPr>
                <w:color w:val="000000" w:themeColor="text1"/>
                <w:sz w:val="16"/>
                <w:szCs w:val="16"/>
              </w:rPr>
              <w:t>Nei</w:t>
            </w:r>
          </w:p>
        </w:tc>
      </w:tr>
      <w:tr w:rsidR="00196D07" w:rsidRPr="00C62FB6" w14:paraId="6650307C" w14:textId="77777777" w:rsidTr="008F1E74">
        <w:trPr>
          <w:trHeight w:val="288"/>
        </w:trPr>
        <w:tc>
          <w:tcPr>
            <w:tcW w:w="2880" w:type="dxa"/>
            <w:vAlign w:val="center"/>
          </w:tcPr>
          <w:p w14:paraId="670C49C8" w14:textId="704A3D71" w:rsidR="00196D07" w:rsidRPr="005F68CF" w:rsidRDefault="00196D07" w:rsidP="00196D07">
            <w:pPr>
              <w:pStyle w:val="ProductList-Body"/>
              <w:rPr>
                <w:sz w:val="16"/>
              </w:rPr>
            </w:pPr>
            <w:r>
              <w:rPr>
                <w:sz w:val="16"/>
                <w:szCs w:val="16"/>
              </w:rPr>
              <w:t>Elektroniske Tjenester i Microsoft Intune</w:t>
            </w:r>
          </w:p>
        </w:tc>
        <w:tc>
          <w:tcPr>
            <w:tcW w:w="1584" w:type="dxa"/>
            <w:vAlign w:val="center"/>
          </w:tcPr>
          <w:p w14:paraId="5D77661B" w14:textId="622DCE15"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196D07" w:rsidRPr="005F68CF" w:rsidRDefault="00196D07" w:rsidP="00196D07">
            <w:pPr>
              <w:pStyle w:val="ProductList-Body"/>
              <w:rPr>
                <w:color w:val="000000" w:themeColor="text1"/>
                <w:sz w:val="16"/>
              </w:rPr>
            </w:pPr>
            <w:r>
              <w:rPr>
                <w:color w:val="000000" w:themeColor="text1"/>
                <w:sz w:val="16"/>
                <w:szCs w:val="16"/>
              </w:rPr>
              <w:t>Ja</w:t>
            </w:r>
          </w:p>
        </w:tc>
      </w:tr>
      <w:tr w:rsidR="00196D07" w:rsidRPr="00C62FB6" w14:paraId="532681D2" w14:textId="77777777" w:rsidTr="008F1E74">
        <w:trPr>
          <w:trHeight w:val="288"/>
        </w:trPr>
        <w:tc>
          <w:tcPr>
            <w:tcW w:w="2880" w:type="dxa"/>
            <w:vAlign w:val="center"/>
          </w:tcPr>
          <w:p w14:paraId="2D60E183" w14:textId="5CB5BBCA" w:rsidR="00196D07" w:rsidRPr="00231971" w:rsidRDefault="00196D07" w:rsidP="00196D07">
            <w:pPr>
              <w:pStyle w:val="ProductList-Body"/>
              <w:rPr>
                <w:sz w:val="16"/>
                <w:szCs w:val="16"/>
              </w:rPr>
            </w:pPr>
            <w:r>
              <w:rPr>
                <w:sz w:val="16"/>
                <w:szCs w:val="16"/>
              </w:rPr>
              <w:t>Microsoft Power BI-tjenester</w:t>
            </w:r>
          </w:p>
        </w:tc>
        <w:tc>
          <w:tcPr>
            <w:tcW w:w="1584" w:type="dxa"/>
            <w:vAlign w:val="center"/>
          </w:tcPr>
          <w:p w14:paraId="78B8179B" w14:textId="5C09E784"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196D07" w:rsidRPr="00231971"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196D07" w:rsidRPr="00231971" w:rsidRDefault="00196D07" w:rsidP="00196D07">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lastRenderedPageBreak/>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65585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9960489"/>
      <w:r>
        <w:lastRenderedPageBreak/>
        <w:t>Vilkår for spesifikke Elektroniske Tjenester</w:t>
      </w:r>
      <w:bookmarkEnd w:id="79"/>
      <w:bookmarkEnd w:id="8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1" w:name="_Toc479960490"/>
      <w:bookmarkStart w:id="82" w:name="MicrosoftAzureServices"/>
      <w:r w:rsidRPr="00FC4288">
        <w:rPr>
          <w:lang w:val="nb-NO"/>
        </w:rPr>
        <w:t>Microsoft Azure-tjenester</w:t>
      </w:r>
      <w:bookmarkEnd w:id="81"/>
    </w:p>
    <w:bookmarkEnd w:id="82"/>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83" w:name="MicrosoftTranslator"/>
      <w:bookmarkStart w:id="84" w:name="MicrosoftCognitiveServices"/>
      <w:r w:rsidRPr="0016043C">
        <w:rPr>
          <w:lang w:val="nb-NO"/>
        </w:rPr>
        <w:tab/>
      </w:r>
      <w:bookmarkStart w:id="85" w:name="_Toc465426838"/>
      <w:bookmarkStart w:id="86" w:name="_Toc468350407"/>
      <w:bookmarkStart w:id="87" w:name="_Toc479960491"/>
      <w:r>
        <w:t xml:space="preserve">Microsoft </w:t>
      </w:r>
      <w:bookmarkEnd w:id="85"/>
      <w:r>
        <w:t>Cognitive Services</w:t>
      </w:r>
      <w:bookmarkEnd w:id="86"/>
      <w:bookmarkEnd w:id="87"/>
    </w:p>
    <w:bookmarkEnd w:id="83"/>
    <w:bookmarkEnd w:id="84"/>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77777777"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5"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6"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655855"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88" w:name="EMS"/>
      <w:bookmarkStart w:id="89" w:name="_Toc476476610"/>
      <w:bookmarkStart w:id="90" w:name="_Toc479960492"/>
      <w:bookmarkStart w:id="91" w:name="_Toc459970714"/>
      <w:bookmarkStart w:id="92" w:name="_Toc457466428"/>
      <w:bookmarkStart w:id="93" w:name="AzureActiveDirectoryBasic"/>
      <w:bookmarkStart w:id="94" w:name="_Toc437590238"/>
      <w:bookmarkStart w:id="95" w:name="_Toc435790944"/>
      <w:bookmarkStart w:id="96" w:name="MicrosoftDynamicsMarketing"/>
      <w:r>
        <w:t>Microsoft Azure-planer</w:t>
      </w:r>
      <w:bookmarkEnd w:id="88"/>
      <w:bookmarkEnd w:id="89"/>
      <w:bookmarkEnd w:id="90"/>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97" w:name="_Toc479960493"/>
      <w:r w:rsidR="002407D6">
        <w:t>Azure Active Directory Basic</w:t>
      </w:r>
      <w:bookmarkEnd w:id="91"/>
      <w:bookmarkEnd w:id="92"/>
      <w:bookmarkEnd w:id="97"/>
    </w:p>
    <w:bookmarkEnd w:id="93"/>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65585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98" w:name="AzureActiveDirectoryPremium"/>
      <w:r>
        <w:tab/>
      </w:r>
      <w:bookmarkStart w:id="99" w:name="_Toc459970715"/>
      <w:bookmarkStart w:id="100" w:name="_Toc457466429"/>
      <w:bookmarkStart w:id="101" w:name="_Toc479960494"/>
      <w:r>
        <w:t>Azure Active Directory Premium</w:t>
      </w:r>
      <w:bookmarkEnd w:id="99"/>
      <w:bookmarkEnd w:id="100"/>
      <w:bookmarkEnd w:id="101"/>
    </w:p>
    <w:bookmarkEnd w:id="9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65585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02" w:name="AzureInformationProtectionPremium"/>
      <w:r>
        <w:tab/>
      </w:r>
      <w:bookmarkStart w:id="103" w:name="AzureRightsManagement"/>
      <w:bookmarkStart w:id="104" w:name="_Toc459970716"/>
      <w:bookmarkStart w:id="105" w:name="_Toc457466430"/>
      <w:bookmarkStart w:id="106" w:name="_Toc479960495"/>
      <w:r>
        <w:t>Azure Information Protection</w:t>
      </w:r>
      <w:bookmarkEnd w:id="103"/>
      <w:r>
        <w:t xml:space="preserve"> Premium</w:t>
      </w:r>
      <w:bookmarkEnd w:id="104"/>
      <w:bookmarkEnd w:id="105"/>
      <w:bookmarkEnd w:id="106"/>
    </w:p>
    <w:bookmarkEnd w:id="10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65585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7" w:name="_Toc388464308"/>
      <w:bookmarkStart w:id="108" w:name="_Toc460240107"/>
      <w:bookmarkStart w:id="109" w:name="Dynamics365"/>
      <w:bookmarkStart w:id="110" w:name="_Toc459970718"/>
      <w:bookmarkStart w:id="111" w:name="_Toc479960496"/>
      <w:bookmarkEnd w:id="94"/>
      <w:bookmarkEnd w:id="95"/>
      <w:bookmarkEnd w:id="96"/>
      <w:bookmarkEnd w:id="107"/>
      <w:r>
        <w:t>Microsoft Dynamics 365-tjenester</w:t>
      </w:r>
      <w:bookmarkEnd w:id="108"/>
      <w:bookmarkEnd w:id="109"/>
      <w:bookmarkEnd w:id="110"/>
      <w:bookmarkEnd w:id="111"/>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7"/>
          <w:footerReference w:type="first" r:id="rId38"/>
          <w:pgSz w:w="12240" w:h="15840"/>
          <w:pgMar w:top="1440" w:right="720" w:bottom="1440" w:left="720" w:header="720" w:footer="720" w:gutter="0"/>
          <w:cols w:space="720"/>
          <w:titlePg/>
          <w:docGrid w:linePitch="360"/>
        </w:sectPr>
      </w:pPr>
    </w:p>
    <w:p w14:paraId="46845678" w14:textId="77777777" w:rsidR="0013034C" w:rsidRPr="00CC13E3" w:rsidRDefault="0013034C" w:rsidP="0013034C">
      <w:pPr>
        <w:pStyle w:val="ProductList-Body"/>
      </w:pPr>
      <w:r>
        <w:rPr>
          <w:rFonts w:asciiTheme="majorHAnsi" w:hAnsiTheme="majorHAnsi"/>
          <w:sz w:val="16"/>
          <w:szCs w:val="16"/>
        </w:rPr>
        <w:t>Microsoft Dynamics 365 for saksbehandling, Enterprise Edition</w:t>
      </w:r>
    </w:p>
    <w:p w14:paraId="5DF6269D" w14:textId="77777777" w:rsidR="0013034C" w:rsidRPr="00CC13E3" w:rsidRDefault="0013034C" w:rsidP="0013034C">
      <w:pPr>
        <w:pStyle w:val="ProductList-Body"/>
      </w:pPr>
      <w:r>
        <w:rPr>
          <w:rFonts w:asciiTheme="majorHAnsi" w:hAnsiTheme="majorHAnsi"/>
          <w:sz w:val="16"/>
          <w:szCs w:val="16"/>
        </w:rPr>
        <w:t>Microsoft Dynamics 365 for kundeservice, Enterprise Edition</w:t>
      </w:r>
    </w:p>
    <w:p w14:paraId="473439E3" w14:textId="77777777" w:rsidR="0013034C" w:rsidRPr="00CC13E3" w:rsidRDefault="0013034C" w:rsidP="0013034C">
      <w:pPr>
        <w:pStyle w:val="ProductList-Body"/>
      </w:pPr>
      <w:r>
        <w:rPr>
          <w:rFonts w:asciiTheme="majorHAnsi" w:hAnsiTheme="majorHAnsi"/>
          <w:sz w:val="16"/>
          <w:szCs w:val="16"/>
        </w:rPr>
        <w:t>Microsoft Dynamics 365 for felttjenester, Enterprise Edition</w:t>
      </w:r>
    </w:p>
    <w:p w14:paraId="399DA609" w14:textId="77777777" w:rsidR="0013034C" w:rsidRPr="00CC13E3" w:rsidRDefault="0013034C" w:rsidP="0013034C">
      <w:pPr>
        <w:pStyle w:val="ProductList-Body"/>
      </w:pPr>
      <w:r>
        <w:rPr>
          <w:rFonts w:asciiTheme="majorHAnsi" w:hAnsiTheme="majorHAnsi"/>
          <w:sz w:val="16"/>
          <w:szCs w:val="16"/>
        </w:rPr>
        <w:t>Microsoft Dynamics 365 for økonomi, Business Edition</w:t>
      </w:r>
    </w:p>
    <w:p w14:paraId="6FF788AC" w14:textId="77777777" w:rsidR="0013034C" w:rsidRPr="00CC13E3" w:rsidRDefault="0013034C" w:rsidP="0013034C">
      <w:pPr>
        <w:pStyle w:val="ProductList-Body"/>
      </w:pPr>
      <w:r>
        <w:rPr>
          <w:rFonts w:asciiTheme="majorHAnsi" w:hAnsiTheme="majorHAnsi"/>
          <w:sz w:val="16"/>
          <w:szCs w:val="16"/>
        </w:rPr>
        <w:t>Microsoft Dynamics 365 for drift, Enterprise Edition</w:t>
      </w:r>
    </w:p>
    <w:p w14:paraId="064333C9" w14:textId="77777777" w:rsidR="0013034C" w:rsidRPr="00CC13E3" w:rsidRDefault="0013034C" w:rsidP="0013034C">
      <w:pPr>
        <w:pStyle w:val="ProductList-Body"/>
      </w:pPr>
      <w:r>
        <w:rPr>
          <w:rFonts w:asciiTheme="majorHAnsi" w:hAnsiTheme="majorHAnsi"/>
          <w:sz w:val="16"/>
          <w:szCs w:val="16"/>
        </w:rPr>
        <w:t>Microsoft Dynamics 365 for automatisering av prosjekttjenester, Enterprise Edition</w:t>
      </w:r>
    </w:p>
    <w:p w14:paraId="5B265EE4" w14:textId="77777777" w:rsidR="0013034C" w:rsidRPr="00CC13E3" w:rsidRDefault="0013034C" w:rsidP="0013034C">
      <w:pPr>
        <w:pStyle w:val="ProductList-Body"/>
      </w:pPr>
      <w:r>
        <w:rPr>
          <w:rFonts w:asciiTheme="majorHAnsi" w:hAnsiTheme="majorHAnsi"/>
          <w:sz w:val="16"/>
          <w:szCs w:val="16"/>
        </w:rPr>
        <w:t>Microsoft Dynamics 365 for salg, Enterprise Edition</w:t>
      </w:r>
    </w:p>
    <w:p w14:paraId="6A13257F" w14:textId="77777777" w:rsidR="0013034C" w:rsidRPr="00CC13E3" w:rsidRDefault="0013034C" w:rsidP="0013034C">
      <w:pPr>
        <w:pStyle w:val="ProductList-Body"/>
      </w:pPr>
      <w:r>
        <w:rPr>
          <w:rFonts w:asciiTheme="majorHAnsi" w:hAnsiTheme="majorHAnsi"/>
          <w:sz w:val="16"/>
          <w:szCs w:val="16"/>
        </w:rPr>
        <w:t>Microsoft Dynamics 365 for teammedlemmer, Business Edition</w:t>
      </w:r>
    </w:p>
    <w:p w14:paraId="5D4DDF31" w14:textId="0A347EFF" w:rsidR="0013034C" w:rsidRPr="006D2C33" w:rsidRDefault="0013034C"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518D39E" w14:textId="77777777" w:rsidR="0013034C" w:rsidRPr="00CC13E3" w:rsidRDefault="0013034C" w:rsidP="0013034C">
      <w:pPr>
        <w:pStyle w:val="ProductList-Body"/>
        <w:keepNext/>
        <w:tabs>
          <w:tab w:val="clear" w:pos="158"/>
          <w:tab w:val="left" w:pos="360"/>
        </w:tabs>
      </w:pPr>
      <w:r>
        <w:rPr>
          <w:b/>
          <w:color w:val="00188F"/>
        </w:rPr>
        <w:lastRenderedPageBreak/>
        <w:t>Eksterne Brukere</w:t>
      </w:r>
    </w:p>
    <w:p w14:paraId="647B26AB" w14:textId="77777777" w:rsidR="0013034C" w:rsidRPr="00CC13E3" w:rsidRDefault="0013034C" w:rsidP="0013034C">
      <w:pPr>
        <w:pStyle w:val="ProductList-Body"/>
        <w:tabs>
          <w:tab w:val="clear" w:pos="158"/>
          <w:tab w:val="left" w:pos="360"/>
        </w:tabs>
      </w:pPr>
      <w:r>
        <w:t>Eksterne brukere av Microsoft Dynamics 365-tjenester trenger ikke en SL for å få tilgang til den Elektroniske Tjenesten. Dette unntaket gjelder ikke leverandører til eller agenter for Kunden eller Kundens Tilknyttede Selskaper eller Eksterne Brukere som bruker Microsoft Dynamics 365-klienter med andre Microsoft Dynamics 365-tjenester enn Microsoft Dynamics for Operations.</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1DDE5547" w14:textId="77777777" w:rsidR="00196D07" w:rsidRDefault="00196D07" w:rsidP="00196D07">
      <w:pPr>
        <w:pStyle w:val="ProductList-ClauseHeading"/>
      </w:pPr>
      <w:r>
        <w:t>Serverbruksrettigheter for Dynamics 365 Bruker-SL-er, fra SA-bruker-SL-er og Tilleggs-SL-er for Bruker</w:t>
      </w:r>
    </w:p>
    <w:p w14:paraId="757A3EB6" w14:textId="77777777" w:rsidR="00196D07" w:rsidRPr="004B4D84" w:rsidRDefault="00196D07" w:rsidP="00196D07">
      <w:pPr>
        <w:pStyle w:val="ProductList-Body"/>
      </w:pPr>
      <w:r>
        <w:t>Kunder med aktive abonnementer på Microsoft Dynamics 365-tjenester kan:</w:t>
      </w:r>
    </w:p>
    <w:p w14:paraId="6DC4B59D" w14:textId="77777777" w:rsidR="00196D07" w:rsidRPr="004B4D84" w:rsidRDefault="00196D07" w:rsidP="00196D07">
      <w:pPr>
        <w:pStyle w:val="ProductList-Body"/>
        <w:numPr>
          <w:ilvl w:val="0"/>
          <w:numId w:val="39"/>
        </w:numPr>
        <w:tabs>
          <w:tab w:val="clear" w:pos="158"/>
          <w:tab w:val="left" w:pos="360"/>
          <w:tab w:val="left" w:pos="720"/>
        </w:tabs>
        <w:ind w:left="720"/>
      </w:pPr>
      <w:r>
        <w:t>Installere og bruke et hvilket som helst antall eksemplarer av programvare for lokal Microsoft Dynamics 365-server på hvilken som helst server.</w:t>
      </w:r>
    </w:p>
    <w:p w14:paraId="2E783EA6" w14:textId="77777777" w:rsidR="00196D07" w:rsidRPr="004B4D84" w:rsidRDefault="00196D07" w:rsidP="00196D07">
      <w:pPr>
        <w:pStyle w:val="ProductList-Body"/>
        <w:numPr>
          <w:ilvl w:val="0"/>
          <w:numId w:val="39"/>
        </w:numPr>
        <w:tabs>
          <w:tab w:val="clear" w:pos="158"/>
          <w:tab w:val="left" w:pos="360"/>
          <w:tab w:val="left" w:pos="720"/>
        </w:tabs>
        <w:ind w:left="720"/>
      </w:pPr>
      <w:r>
        <w:t>Tillate brukere eller enheter som har lisens for lokale Microsoft Dynamics 365 CAL-er, Microsoft Dynamics CRM CAL-er og Microsoft Dynamics AX CAL-er, tilgang til programvare for lokal Microsoft Dynamics 365-server levert med Microsoft Dynamics 365-abonnementer. Brukere eller enheter uten Software Assurance på CAL-er har ikke tilgang til nye versjoner av lokal Microsoft Dynamics 365-server.</w:t>
      </w:r>
    </w:p>
    <w:p w14:paraId="56082E76" w14:textId="77777777" w:rsidR="00196D07" w:rsidRPr="004B4D84" w:rsidRDefault="00196D07" w:rsidP="00196D07">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for programvare for lokal Microsoft Dynamics-server. </w:t>
      </w:r>
    </w:p>
    <w:p w14:paraId="12EB3BA3" w14:textId="77777777" w:rsidR="00196D07" w:rsidRPr="004B4D84" w:rsidRDefault="00196D07" w:rsidP="00196D07">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programvaren for lokal Microsoft Dynamics 365-server og bare for Kundens interne formål.</w:t>
      </w:r>
    </w:p>
    <w:p w14:paraId="655B9CBA" w14:textId="77777777" w:rsidR="00196D07" w:rsidRPr="004B4D84" w:rsidRDefault="00196D07" w:rsidP="00196D07">
      <w:pPr>
        <w:pStyle w:val="ProductList-Body"/>
        <w:numPr>
          <w:ilvl w:val="0"/>
          <w:numId w:val="39"/>
        </w:numPr>
        <w:tabs>
          <w:tab w:val="clear" w:pos="158"/>
          <w:tab w:val="left" w:pos="360"/>
          <w:tab w:val="left" w:pos="720"/>
        </w:tabs>
        <w:ind w:left="720"/>
      </w:pPr>
      <w:r>
        <w:t>Denne tildelingen av serverbruksrettigheter gjelder ikke for Kunder med lisens for Dynamics 365 Business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2" w:name="_Toc459970722"/>
      <w:bookmarkStart w:id="113" w:name="MicrosoftSocialEngagement"/>
      <w:r>
        <w:rPr>
          <w:b/>
          <w:color w:val="00188F"/>
        </w:rPr>
        <w:t>Microsoft Social Engagement</w:t>
      </w:r>
      <w:bookmarkEnd w:id="112"/>
    </w:p>
    <w:bookmarkEnd w:id="113"/>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655855"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4" w:name="_Toc479960497"/>
      <w:bookmarkStart w:id="115" w:name="O365Services"/>
      <w:r w:rsidRPr="00FC4288">
        <w:rPr>
          <w:lang w:val="nb-NO"/>
        </w:rPr>
        <w:t>Office 365-tjenester</w:t>
      </w:r>
      <w:bookmarkEnd w:id="114"/>
    </w:p>
    <w:bookmarkEnd w:id="115"/>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Kjernefunksjonalitet i Office 365-tjenester</w:t>
      </w:r>
    </w:p>
    <w:bookmarkEnd w:id="11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lastRenderedPageBreak/>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17" w:name="MicrosoftTeams"/>
      <w:r>
        <w:rPr>
          <w:b/>
          <w:color w:val="00188F"/>
        </w:rPr>
        <w:t>Microsoft-team</w:t>
      </w:r>
      <w:bookmarkEnd w:id="117"/>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8" w:name="ExchangeOnline"/>
      <w:r w:rsidRPr="00FC4288">
        <w:rPr>
          <w:lang w:val="nb-NO"/>
        </w:rPr>
        <w:tab/>
      </w:r>
      <w:bookmarkStart w:id="119" w:name="_Toc479960498"/>
      <w:r>
        <w:t>Exchange Online</w:t>
      </w:r>
      <w:bookmarkEnd w:id="119"/>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bookmarkEnd w:id="118"/>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2EFA1A7" w:rsidR="00833639" w:rsidRPr="006D2C33" w:rsidRDefault="00833639" w:rsidP="00833639">
      <w:pPr>
        <w:pStyle w:val="ProductList-Body"/>
      </w:pPr>
      <w:r>
        <w:rPr>
          <w:rFonts w:asciiTheme="majorHAnsi" w:hAnsiTheme="majorHAnsi"/>
          <w:sz w:val="16"/>
          <w:szCs w:val="16"/>
        </w:rPr>
        <w:t xml:space="preserve">Exchange Online </w:t>
      </w:r>
      <w:r w:rsidR="00196D07">
        <w:rPr>
          <w:rFonts w:asciiTheme="majorHAnsi" w:hAnsiTheme="majorHAnsi"/>
          <w:sz w:val="16"/>
          <w:szCs w:val="16"/>
        </w:rPr>
        <w:t>S1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lastRenderedPageBreak/>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0" w:name="_Toc423959249"/>
      <w:r w:rsidRPr="003709FE">
        <w:rPr>
          <w:b/>
          <w:color w:val="00188F"/>
        </w:rPr>
        <w:t>Serviceavtale</w:t>
      </w:r>
      <w:bookmarkEnd w:id="120"/>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1" w:name="_Toc479960499"/>
      <w:bookmarkStart w:id="122" w:name="Office365Applications"/>
      <w:r w:rsidRPr="00FC4288">
        <w:rPr>
          <w:lang w:val="nb-NO"/>
        </w:rPr>
        <w:t>Office 365-programmer</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lastRenderedPageBreak/>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3" w:name="MicrosoftMyAnalytics"/>
      <w:bookmarkStart w:id="124" w:name="_Toc465426847"/>
      <w:bookmarkStart w:id="125" w:name="_Toc479960500"/>
      <w:r>
        <w:t>Microsoft MyAnalytics</w:t>
      </w:r>
      <w:bookmarkEnd w:id="123"/>
      <w:bookmarkEnd w:id="124"/>
      <w:bookmarkEnd w:id="125"/>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65585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6" w:name="_Toc479960501"/>
      <w:r w:rsidRPr="00FC4288">
        <w:rPr>
          <w:lang w:val="nb-NO"/>
        </w:rPr>
        <w:t>Office Online</w:t>
      </w:r>
      <w:bookmarkEnd w:id="12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27" w:name="_Toc479960502"/>
      <w:r w:rsidRPr="00FC4288">
        <w:rPr>
          <w:lang w:val="nb-NO"/>
        </w:rPr>
        <w:t>OneDrive for Business</w:t>
      </w:r>
      <w:bookmarkEnd w:id="12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28" w:name="_Toc453946627"/>
      <w:bookmarkStart w:id="129" w:name="_Toc451949065"/>
      <w:bookmarkStart w:id="130" w:name="_Toc479960503"/>
      <w:bookmarkStart w:id="131" w:name="ProjectOnline"/>
      <w:r>
        <w:t>Project Online</w:t>
      </w:r>
      <w:bookmarkEnd w:id="128"/>
      <w:bookmarkEnd w:id="129"/>
      <w:bookmarkEnd w:id="130"/>
    </w:p>
    <w:bookmarkEnd w:id="131"/>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64689B9A" w:rsidR="005B7124" w:rsidRPr="00FC4288" w:rsidRDefault="002B364E" w:rsidP="00B9576F">
      <w:pPr>
        <w:pStyle w:val="ProductList-Offering2Heading"/>
        <w:rPr>
          <w:lang w:val="nb-NO"/>
        </w:rPr>
      </w:pPr>
      <w:r>
        <w:rPr>
          <w:lang w:val="nb-NO"/>
        </w:rPr>
        <w:lastRenderedPageBreak/>
        <w:tab/>
      </w:r>
      <w:bookmarkStart w:id="132" w:name="_Toc479960504"/>
      <w:r w:rsidR="005B7124" w:rsidRPr="00FC4288">
        <w:rPr>
          <w:lang w:val="nb-NO"/>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3E68999C" w:rsidR="00833639" w:rsidRPr="006D2C33" w:rsidRDefault="00833639" w:rsidP="00833639">
      <w:pPr>
        <w:pStyle w:val="ProductList-Body"/>
      </w:pPr>
      <w:r>
        <w:rPr>
          <w:rFonts w:asciiTheme="majorHAnsi" w:hAnsiTheme="majorHAnsi"/>
          <w:sz w:val="16"/>
          <w:szCs w:val="16"/>
        </w:rPr>
        <w:t xml:space="preserve">SharePoint Online </w:t>
      </w:r>
      <w:r w:rsidR="00196D07">
        <w:rPr>
          <w:rFonts w:asciiTheme="majorHAnsi" w:hAnsiTheme="majorHAnsi"/>
          <w:sz w:val="16"/>
          <w:szCs w:val="16"/>
        </w:rPr>
        <w:t>S1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D85149B"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196D07">
        <w:t>S1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3" w:name="SkypeforBusinessOnline"/>
      <w:r w:rsidRPr="00FC4288">
        <w:rPr>
          <w:lang w:val="nb-NO"/>
        </w:rPr>
        <w:tab/>
      </w:r>
      <w:bookmarkStart w:id="134" w:name="_Toc431797723"/>
      <w:bookmarkStart w:id="135" w:name="_Toc431459539"/>
      <w:bookmarkStart w:id="136" w:name="_Toc479960505"/>
      <w:r w:rsidRPr="00FC4288">
        <w:rPr>
          <w:lang w:val="nb-NO"/>
        </w:rPr>
        <w:t xml:space="preserve">Skype for Business </w:t>
      </w:r>
      <w:bookmarkEnd w:id="134"/>
      <w:r w:rsidRPr="00FC4288">
        <w:rPr>
          <w:lang w:val="nb-NO"/>
        </w:rPr>
        <w:t>Online</w:t>
      </w:r>
      <w:bookmarkEnd w:id="133"/>
      <w:bookmarkEnd w:id="135"/>
      <w:bookmarkEnd w:id="136"/>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37" w:name="Kjernefunksjonalitet"/>
      <w:bookmarkEnd w:id="13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38" w:name="SkypeforBusinessOnlinePTSN"/>
      <w:r w:rsidRPr="00FC4288">
        <w:rPr>
          <w:lang w:val="nb-NO"/>
        </w:rPr>
        <w:tab/>
      </w:r>
      <w:bookmarkStart w:id="139" w:name="_Toc479960506"/>
      <w:r w:rsidRPr="00FC4288">
        <w:rPr>
          <w:lang w:val="nb-NO"/>
        </w:rPr>
        <w:t>Skype for Business Online PSTN Services</w:t>
      </w:r>
      <w:bookmarkEnd w:id="139"/>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38"/>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2"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lastRenderedPageBreak/>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655855"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0" w:name="_Toc479960507"/>
      <w:bookmarkStart w:id="141" w:name="OtherOnlineServices"/>
      <w:r w:rsidRPr="00FC4288">
        <w:rPr>
          <w:lang w:val="nb-NO"/>
        </w:rPr>
        <w:t>Andre Online Services</w:t>
      </w:r>
      <w:bookmarkEnd w:id="140"/>
    </w:p>
    <w:p w14:paraId="17D7B9AA" w14:textId="77777777" w:rsidR="00E909E0" w:rsidRDefault="00E909E0" w:rsidP="00E909E0">
      <w:pPr>
        <w:pStyle w:val="ProductList-Offering2Heading"/>
        <w:outlineLvl w:val="2"/>
      </w:pPr>
      <w:bookmarkStart w:id="142" w:name="MicrosoftLearning"/>
      <w:bookmarkStart w:id="143" w:name="MicrosoftPowerBIPro"/>
      <w:bookmarkEnd w:id="141"/>
      <w:r>
        <w:tab/>
      </w:r>
      <w:bookmarkStart w:id="144" w:name="_Toc476230941"/>
      <w:bookmarkStart w:id="145" w:name="_Toc476476626"/>
      <w:bookmarkStart w:id="146" w:name="_Toc479960508"/>
      <w:bookmarkStart w:id="147" w:name="BingMaps"/>
      <w:r>
        <w:t>Bing Maps Enterprise-plattformen og Mobile Asset Management-plattformen</w:t>
      </w:r>
      <w:bookmarkEnd w:id="144"/>
      <w:bookmarkEnd w:id="145"/>
      <w:bookmarkEnd w:id="146"/>
    </w:p>
    <w:bookmarkEnd w:id="147"/>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3" w:history="1">
        <w:r>
          <w:rPr>
            <w:rStyle w:val="Hyperlink"/>
          </w:rPr>
          <w:t>https://aka.ms/bingmapsplatformapistou</w:t>
        </w:r>
      </w:hyperlink>
      <w:r>
        <w:t xml:space="preserve"> og </w:t>
      </w:r>
      <w:hyperlink r:id="rId44"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5" w:history="1">
        <w:r>
          <w:rPr>
            <w:rStyle w:val="Hyperlink"/>
          </w:rPr>
          <w:t>https://go.microsoft.com/fwlink/?LinkId=521839</w:t>
        </w:r>
      </w:hyperlink>
      <w:r>
        <w:t xml:space="preserve"> gjelder for Kundens bruk av Bing Maps-tjenestene.</w:t>
      </w:r>
    </w:p>
    <w:p w14:paraId="09969A1E" w14:textId="77777777" w:rsidR="00B23129" w:rsidRPr="00F55075" w:rsidRDefault="0065585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B0DCFE3" w14:textId="1190012B" w:rsidR="0013034C" w:rsidRDefault="0013034C" w:rsidP="0016043C">
      <w:pPr>
        <w:pStyle w:val="ProductList-Body"/>
      </w:pPr>
    </w:p>
    <w:p w14:paraId="5C898039" w14:textId="5FFB7E3E" w:rsidR="00F5396F" w:rsidRDefault="00F5396F" w:rsidP="0016043C">
      <w:pPr>
        <w:pStyle w:val="ProductList-Body"/>
      </w:pPr>
    </w:p>
    <w:p w14:paraId="4E26FFCB" w14:textId="6B4D107D" w:rsidR="00F5396F" w:rsidRDefault="00F5396F" w:rsidP="0016043C">
      <w:pPr>
        <w:pStyle w:val="ProductList-Body"/>
      </w:pPr>
    </w:p>
    <w:p w14:paraId="067E748A" w14:textId="77777777" w:rsidR="00F5396F" w:rsidRDefault="00F5396F" w:rsidP="0016043C">
      <w:pPr>
        <w:pStyle w:val="ProductList-Body"/>
      </w:pPr>
    </w:p>
    <w:p w14:paraId="3B4F8F8A" w14:textId="77777777" w:rsidR="00196D07" w:rsidRPr="00A8327A" w:rsidRDefault="00196D07" w:rsidP="00196D07">
      <w:pPr>
        <w:pStyle w:val="ProductList-Offering2Heading"/>
        <w:outlineLvl w:val="2"/>
      </w:pPr>
      <w:r>
        <w:lastRenderedPageBreak/>
        <w:tab/>
      </w:r>
      <w:bookmarkStart w:id="148" w:name="_Toc476476627"/>
      <w:bookmarkStart w:id="149" w:name="_Toc470702051"/>
      <w:bookmarkStart w:id="150" w:name="_Toc479960509"/>
      <w:bookmarkStart w:id="151" w:name="BusinessApplicationPlatform"/>
      <w:r>
        <w:t>Business Application Platform</w:t>
      </w:r>
      <w:bookmarkEnd w:id="148"/>
      <w:bookmarkEnd w:id="149"/>
      <w:bookmarkEnd w:id="150"/>
    </w:p>
    <w:bookmarkEnd w:id="151"/>
    <w:p w14:paraId="76427B7E" w14:textId="77777777" w:rsidR="00196D07" w:rsidRPr="00A8327A" w:rsidRDefault="00196D07" w:rsidP="00196D07">
      <w:pPr>
        <w:pStyle w:val="ProductList-Body"/>
        <w:rPr>
          <w:rFonts w:asciiTheme="majorHAnsi" w:hAnsiTheme="majorHAnsi"/>
          <w:sz w:val="16"/>
          <w:szCs w:val="16"/>
        </w:rPr>
        <w:sectPr w:rsidR="00196D07" w:rsidRPr="00A8327A" w:rsidSect="00A60289">
          <w:footerReference w:type="default" r:id="rId46"/>
          <w:footerReference w:type="first" r:id="rId47"/>
          <w:type w:val="continuous"/>
          <w:pgSz w:w="12240" w:h="15840"/>
          <w:pgMar w:top="1440" w:right="720" w:bottom="1440" w:left="720" w:header="720" w:footer="720" w:gutter="0"/>
          <w:cols w:space="720"/>
          <w:titlePg/>
          <w:docGrid w:linePitch="360"/>
        </w:sectPr>
      </w:pPr>
    </w:p>
    <w:p w14:paraId="6F889339"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Flow</w:t>
      </w:r>
    </w:p>
    <w:p w14:paraId="6584D4AF"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PowerApps</w:t>
      </w:r>
    </w:p>
    <w:p w14:paraId="33E03BD4"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Power BI Pro</w:t>
      </w:r>
    </w:p>
    <w:p w14:paraId="3C641054" w14:textId="77777777" w:rsidR="00196D07" w:rsidRDefault="00196D07" w:rsidP="00196D07">
      <w:pPr>
        <w:pStyle w:val="ProductList-Body"/>
        <w:rPr>
          <w:rFonts w:asciiTheme="majorHAnsi" w:hAnsiTheme="majorHAnsi"/>
          <w:sz w:val="16"/>
          <w:szCs w:val="16"/>
        </w:rPr>
        <w:sectPr w:rsidR="00196D07" w:rsidSect="00A6028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5D337F6" w14:textId="77777777" w:rsidR="00196D07" w:rsidRPr="00A8327A" w:rsidRDefault="00196D07" w:rsidP="00196D07">
      <w:pPr>
        <w:pStyle w:val="ProductList-Body"/>
        <w:pBdr>
          <w:top w:val="single" w:sz="4" w:space="1" w:color="BFBFBF" w:themeColor="background1" w:themeShade="BF"/>
        </w:pBdr>
        <w:rPr>
          <w:b/>
          <w:color w:val="000000" w:themeColor="text1"/>
          <w:sz w:val="8"/>
          <w:szCs w:val="8"/>
        </w:rPr>
      </w:pPr>
    </w:p>
    <w:p w14:paraId="7316C336" w14:textId="77777777" w:rsidR="00196D07" w:rsidRDefault="00196D07" w:rsidP="00196D07">
      <w:pPr>
        <w:pStyle w:val="ProductList-Body"/>
        <w:keepNext/>
        <w:tabs>
          <w:tab w:val="clear" w:pos="158"/>
          <w:tab w:val="left" w:pos="360"/>
        </w:tabs>
        <w:rPr>
          <w:b/>
          <w:color w:val="00188F"/>
        </w:rPr>
      </w:pPr>
      <w:r>
        <w:rPr>
          <w:b/>
          <w:color w:val="00188F"/>
        </w:rPr>
        <w:t>Meldinger</w:t>
      </w:r>
    </w:p>
    <w:p w14:paraId="4B4BEF92" w14:textId="77777777" w:rsidR="00196D07" w:rsidRPr="00620602" w:rsidRDefault="00196D07" w:rsidP="00196D07">
      <w:pPr>
        <w:pStyle w:val="ProductList-Body"/>
        <w:rPr>
          <w:b/>
          <w:color w:val="00188F"/>
        </w:rPr>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history="1">
        <w:r>
          <w:rPr>
            <w:rStyle w:val="Hyperlink"/>
          </w:rPr>
          <w:t>Vedlegg 1</w:t>
        </w:r>
      </w:hyperlink>
      <w:r>
        <w:t xml:space="preserve"> gjelder.</w:t>
      </w:r>
    </w:p>
    <w:p w14:paraId="3B327EBE" w14:textId="77777777" w:rsidR="00196D07" w:rsidRPr="00585A48" w:rsidRDefault="0065585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891975B" w14:textId="034AC5FC" w:rsidR="00F5396F" w:rsidRPr="00A8327A" w:rsidRDefault="00F5396F" w:rsidP="00F5396F">
      <w:pPr>
        <w:pStyle w:val="ProductList-Offering2Heading"/>
        <w:ind w:firstLine="158"/>
        <w:outlineLvl w:val="2"/>
        <w:rPr>
          <w:b w:val="0"/>
          <w:color w:val="000000" w:themeColor="text1"/>
          <w:sz w:val="8"/>
          <w:szCs w:val="8"/>
        </w:rPr>
      </w:pPr>
      <w:bookmarkStart w:id="152" w:name="_Toc479960510"/>
      <w:r>
        <w:t>Kaizala</w:t>
      </w:r>
      <w:bookmarkEnd w:id="152"/>
    </w:p>
    <w:p w14:paraId="74685892" w14:textId="77777777" w:rsidR="00F5396F" w:rsidRDefault="00F5396F" w:rsidP="00F5396F">
      <w:pPr>
        <w:pStyle w:val="ProductList-Body"/>
        <w:keepNext/>
        <w:tabs>
          <w:tab w:val="clear" w:pos="158"/>
          <w:tab w:val="left" w:pos="360"/>
        </w:tabs>
        <w:rPr>
          <w:b/>
          <w:color w:val="00188F"/>
        </w:rPr>
      </w:pPr>
      <w:r>
        <w:rPr>
          <w:b/>
          <w:color w:val="00188F"/>
        </w:rPr>
        <w:t>Serviceavtale</w:t>
      </w:r>
    </w:p>
    <w:p w14:paraId="621AC310" w14:textId="77777777" w:rsidR="00F5396F" w:rsidRDefault="00F5396F" w:rsidP="00F5396F">
      <w:pPr>
        <w:pStyle w:val="ProductList-Body"/>
        <w:rPr>
          <w:b/>
          <w:color w:val="00188F"/>
        </w:rPr>
      </w:pPr>
      <w:r>
        <w:t>Kaizala har ikke Serviceavtale.</w:t>
      </w:r>
    </w:p>
    <w:p w14:paraId="37BA178D" w14:textId="77777777" w:rsidR="00F5396F" w:rsidRPr="00585A48" w:rsidRDefault="00655855" w:rsidP="00F5396F">
      <w:pPr>
        <w:pStyle w:val="ProductList-Body"/>
        <w:shd w:val="clear" w:color="auto" w:fill="A6A6A6" w:themeFill="background1" w:themeFillShade="A6"/>
        <w:spacing w:before="120" w:after="240"/>
        <w:jc w:val="right"/>
        <w:rPr>
          <w:sz w:val="16"/>
          <w:szCs w:val="16"/>
        </w:rPr>
      </w:pPr>
      <w:hyperlink w:anchor="TableofContents" w:history="1">
        <w:r w:rsidR="00F5396F">
          <w:rPr>
            <w:rStyle w:val="Hyperlink"/>
            <w:sz w:val="16"/>
            <w:szCs w:val="16"/>
          </w:rPr>
          <w:t>Innholdsfortegnelse</w:t>
        </w:r>
      </w:hyperlink>
      <w:r w:rsidR="00F5396F">
        <w:rPr>
          <w:sz w:val="16"/>
          <w:szCs w:val="16"/>
        </w:rPr>
        <w:t xml:space="preserve"> / </w:t>
      </w:r>
      <w:hyperlink w:anchor="GeneralTerms" w:history="1">
        <w:r w:rsidR="00F5396F">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53" w:name="_Toc479960511"/>
      <w:r w:rsidR="00196D07">
        <w:t>Microsoft Cloud App Security</w:t>
      </w:r>
      <w:bookmarkEnd w:id="153"/>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65585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4" w:name="Intune"/>
      <w:bookmarkStart w:id="155" w:name="_Toc459970737"/>
      <w:bookmarkStart w:id="156" w:name="_Toc479960512"/>
      <w:r>
        <w:t>Microsoft Intune</w:t>
      </w:r>
      <w:bookmarkEnd w:id="154"/>
      <w:bookmarkEnd w:id="155"/>
      <w:bookmarkEnd w:id="156"/>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50"/>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50DB0D9C" w:rsidR="002407D6" w:rsidRPr="00A8327A" w:rsidRDefault="00AD678F"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407D6">
        <w:rPr>
          <w:rFonts w:asciiTheme="majorHAnsi" w:hAnsiTheme="majorHAnsi"/>
          <w:sz w:val="16"/>
          <w:szCs w:val="16"/>
        </w:rPr>
        <w:t xml:space="preserve"> Intune Add-on for System Center Configuration Manager og System Center Endpoint Protection (per bruker)</w:t>
      </w:r>
      <w:r w:rsidR="002407D6">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44B9C493" w14:textId="77777777" w:rsidR="00196D07" w:rsidRPr="00A8327A" w:rsidRDefault="00196D07" w:rsidP="00196D07">
      <w:pPr>
        <w:pStyle w:val="ProductList-Body"/>
        <w:tabs>
          <w:tab w:val="clear" w:pos="158"/>
          <w:tab w:val="left" w:pos="180"/>
        </w:tabs>
        <w:rPr>
          <w:b/>
          <w:color w:val="00188F"/>
        </w:rPr>
      </w:pPr>
      <w:r>
        <w:rPr>
          <w:b/>
          <w:color w:val="00188F"/>
        </w:rPr>
        <w:t>Administrere Enheter og Programmer</w:t>
      </w:r>
    </w:p>
    <w:p w14:paraId="25B717A4" w14:textId="77777777" w:rsidR="00196D07" w:rsidRPr="00A8327A" w:rsidRDefault="00196D07" w:rsidP="00196D07">
      <w:pPr>
        <w:pStyle w:val="ProductList-Body"/>
        <w:tabs>
          <w:tab w:val="clear" w:pos="158"/>
          <w:tab w:val="left" w:pos="180"/>
        </w:tabs>
      </w:pPr>
      <w:r>
        <w:t>Hver bruker som Kunden tilordner en Bruker-SL til, kan få tilgang til og bruke den Elektroniske Tjenesten og relatert programvare (inkludert System Center-programvare) til å administrere programmer og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51"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65585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7" w:name="_Toc453946633"/>
      <w:bookmarkStart w:id="158" w:name="_Toc479960513"/>
      <w:bookmarkStart w:id="159" w:name="_Toc451949071"/>
      <w:r>
        <w:t>Microsoft Learning</w:t>
      </w:r>
      <w:bookmarkEnd w:id="157"/>
      <w:bookmarkEnd w:id="158"/>
      <w:r>
        <w:t xml:space="preserve"> </w:t>
      </w:r>
      <w:bookmarkEnd w:id="159"/>
    </w:p>
    <w:bookmarkEnd w:id="142"/>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lastRenderedPageBreak/>
        <w:t xml:space="preserve">Tjeneste-SL for </w:t>
      </w:r>
      <w:bookmarkStart w:id="160" w:name="_Toc451949072"/>
      <w:r>
        <w:t>Microsoft Learning Imagine Academy</w:t>
      </w:r>
      <w:bookmarkEnd w:id="160"/>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65585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3"/>
    <w:p w14:paraId="3EFAC0F9" w14:textId="77777777" w:rsidR="003149DA" w:rsidRPr="009C1170" w:rsidRDefault="003149DA" w:rsidP="003149DA">
      <w:pPr>
        <w:pStyle w:val="ProductList-Offering2Heading"/>
        <w:keepNext/>
        <w:outlineLvl w:val="2"/>
      </w:pPr>
      <w:r>
        <w:tab/>
      </w:r>
      <w:bookmarkStart w:id="161" w:name="_Toc457466455"/>
      <w:bookmarkStart w:id="162" w:name="_Toc479960514"/>
      <w:r>
        <w:t>Minecraft: Education Edition</w:t>
      </w:r>
      <w:bookmarkEnd w:id="161"/>
      <w:bookmarkEnd w:id="162"/>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655855"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3" w:name="_Toc479960515"/>
      <w:r w:rsidR="00581CDB" w:rsidRPr="00FC4288">
        <w:rPr>
          <w:lang w:val="nb-NO"/>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65585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4" w:name="_Toc453946637"/>
      <w:bookmarkStart w:id="165" w:name="_Toc479960516"/>
      <w:r>
        <w:t>Windows-datamaskinoperativsystem</w:t>
      </w:r>
      <w:bookmarkEnd w:id="164"/>
      <w:bookmarkEnd w:id="165"/>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65585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9960517"/>
      <w:r>
        <w:lastRenderedPageBreak/>
        <w:t>Vedlegg 1 – meldinger</w:t>
      </w:r>
      <w:bookmarkEnd w:id="166"/>
      <w:bookmarkEnd w:id="167"/>
    </w:p>
    <w:p w14:paraId="2F4609B8" w14:textId="0A35F4A9" w:rsidR="004D27A6" w:rsidRPr="00FC4288" w:rsidRDefault="00D67A4B" w:rsidP="00B9576F">
      <w:pPr>
        <w:pStyle w:val="ProductList-Offering1Heading"/>
        <w:rPr>
          <w:lang w:val="nb-NO"/>
        </w:rPr>
      </w:pPr>
      <w:bookmarkStart w:id="168" w:name="_Toc479960518"/>
      <w:r w:rsidRPr="00FC4288">
        <w:rPr>
          <w:lang w:val="nb-NO"/>
        </w:rPr>
        <w:t>Bing Maps</w:t>
      </w:r>
      <w:bookmarkEnd w:id="168"/>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3" w:history="1">
        <w:r>
          <w:rPr>
            <w:rStyle w:val="Hyperlink"/>
          </w:rPr>
          <w:t>go.microsoft.com/?linkid=9710837</w:t>
        </w:r>
      </w:hyperlink>
      <w:r>
        <w:t xml:space="preserve">, og Personvernerklæringen for Bing Maps, som er tilgjengelig på </w:t>
      </w:r>
      <w:hyperlink r:id="rId54" w:history="1">
        <w:r>
          <w:rPr>
            <w:rStyle w:val="Hyperlink"/>
          </w:rPr>
          <w:t>go.microsoft.com/fwlink/?LinkID=248686</w:t>
        </w:r>
      </w:hyperlink>
      <w:r>
        <w:t>.</w:t>
      </w:r>
    </w:p>
    <w:bookmarkStart w:id="169"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70" w:name="_Toc479960519"/>
      <w:bookmarkStart w:id="171" w:name="ProfessionalServices"/>
      <w:r w:rsidRPr="00FC4288">
        <w:rPr>
          <w:lang w:val="nb-NO"/>
        </w:rPr>
        <w:t>Faglige tjenester</w:t>
      </w:r>
      <w:bookmarkEnd w:id="169"/>
      <w:bookmarkEnd w:id="170"/>
    </w:p>
    <w:bookmarkEnd w:id="171"/>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655855"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2" w:name="_Toc451949080"/>
      <w:bookmarkStart w:id="173" w:name="_Toc479960520"/>
      <w:r w:rsidRPr="009C074A">
        <w:rPr>
          <w:lang w:val="nb-NO"/>
        </w:rPr>
        <w:t>Melding om H.265/HEVC-koding i Azure Media Services</w:t>
      </w:r>
      <w:bookmarkEnd w:id="172"/>
      <w:bookmarkEnd w:id="17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655855"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4" w:name="_Toc479960521"/>
      <w:r w:rsidRPr="00FC4288">
        <w:rPr>
          <w:lang w:val="nb-NO"/>
        </w:rPr>
        <w:t>Melding om den Visuelle Standarden H.264/AVC, Videostandarden VC-1, den Visuelle Standarden MPEG-4, Del 2 og Videostandarden MPEG-2</w:t>
      </w:r>
      <w:bookmarkEnd w:id="17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65585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5" w:name="_Toc479960522"/>
      <w:bookmarkStart w:id="176" w:name="Attachment2"/>
      <w:r w:rsidRPr="00747B38">
        <w:lastRenderedPageBreak/>
        <w:t>Vedlegg 2 – Abonnementslisensserier</w:t>
      </w:r>
      <w:bookmarkEnd w:id="175"/>
    </w:p>
    <w:bookmarkEnd w:id="176"/>
    <w:p w14:paraId="52173AC1" w14:textId="602E8A77"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56"/>
        <w:gridCol w:w="432"/>
        <w:gridCol w:w="432"/>
        <w:gridCol w:w="432"/>
        <w:gridCol w:w="432"/>
        <w:gridCol w:w="648"/>
        <w:gridCol w:w="648"/>
      </w:tblGrid>
      <w:tr w:rsidR="00196D07" w14:paraId="54A4FBC1" w14:textId="77777777" w:rsidTr="001462C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ED19A4D" w14:textId="77777777" w:rsidR="00196D07" w:rsidRDefault="00196D07" w:rsidP="00A6028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196CBD"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6D76B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70EF9A"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17CCA0" w14:textId="278D758A" w:rsidR="00196D07" w:rsidRDefault="00196D07" w:rsidP="001462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611F775"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4F1B78"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DADE1"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6437B3"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5B9B940"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4A352"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FA36D0"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15A1FA"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7BF3E60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CD4415"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B9BED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BC09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63B1BC3" w14:textId="63C98A48" w:rsidR="00196D07" w:rsidRDefault="00196D07" w:rsidP="00A602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A6028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96D07" w14:paraId="73BC8521" w14:textId="77777777" w:rsidTr="001462C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85AF4F3" w14:textId="77777777" w:rsidR="00196D07" w:rsidRDefault="00196D07" w:rsidP="00A602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740650"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30473"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EA45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475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BEAF8"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8213F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43FB50"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D0214"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15A72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BA1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3EB6B7"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F4733B"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F575B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B22B7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B3B998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7E9E27" w14:textId="6D272686"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5EF2C"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9353CE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A6D720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D07" w14:paraId="30F2BE47" w14:textId="77777777" w:rsidTr="001462C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4C363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93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AC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74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6F6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9D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91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253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6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29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A7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D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E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E6A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F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17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D9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CD3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2FD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FD7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7197C83" w14:textId="77777777" w:rsidTr="001462C5">
        <w:trPr>
          <w:trHeight w:val="202"/>
        </w:trPr>
        <w:tc>
          <w:tcPr>
            <w:tcW w:w="2789" w:type="dxa"/>
            <w:tcBorders>
              <w:top w:val="nil"/>
              <w:left w:val="nil"/>
              <w:bottom w:val="dashSmallGap" w:sz="4" w:space="0" w:color="BFBFBF" w:themeColor="background1" w:themeShade="BF"/>
              <w:right w:val="nil"/>
            </w:tcBorders>
            <w:noWrap/>
            <w:vAlign w:val="center"/>
            <w:hideMark/>
          </w:tcPr>
          <w:p w14:paraId="6B7A71F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724E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8E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2D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3C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1BC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0D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13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E5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DA4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CC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61D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325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E1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B80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C30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D4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E5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51B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E0F07F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A809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4C4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F74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4E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2E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55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53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C3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711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416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19D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08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3F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E4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E8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D2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FB9B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4DB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E0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AC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5698B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AA6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60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8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F9DB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991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7BF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2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E1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725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F7D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33D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92B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F88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70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7C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EA4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AA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759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CA2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8D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15220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6DA14"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8E7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A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E6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1A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CF1B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26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DC3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0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CFB4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F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27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27B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3E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40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DBB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98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64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4D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3E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BC5C5C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1EF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87C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C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9C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805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AE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29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47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F1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C0F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D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4D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C5F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DE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8B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7AA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6C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87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7E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8A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1BCECC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688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82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EA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A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C360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2CE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C5B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CE2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8FC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2F3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04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7F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68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47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4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AD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10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E4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F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060D4"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57BC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F6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2D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86E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A1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B9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2B5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1AA1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7C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A26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61D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07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CAB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868D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F95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2E4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41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B4D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86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8913C4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9E4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6D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5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AE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1C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6A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62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BFD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B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32F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A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7CA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BD8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283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152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05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38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B4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0A9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8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4DCFE1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169FA"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B3F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437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0E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35D8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F4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54C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1E6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48C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41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0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F1B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1F8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01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D3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1119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77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7D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778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0F8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7E1222"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D68CA"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9E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0E6F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A6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618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F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1F9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504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005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B8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425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D2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6A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FA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0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4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1EC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24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79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BD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6A6A8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A6EC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8AC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31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BC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B3C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72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74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D6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499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4C4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067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48A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659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6A2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2FA0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BD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09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79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BF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B02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DFD8A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EA54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8B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A8E1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E0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06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B9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4D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E9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E4A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B6B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F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F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73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67B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1A7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50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EE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64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8C9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16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16FFA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1964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F69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409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6D0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709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2F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A1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A6B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829E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C7E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295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91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63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D39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D8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F4D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CF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2C9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A9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50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06E0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D6A7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4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65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C0B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08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38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F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01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94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A7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12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65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B24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954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E5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A64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91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F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31C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B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0F57B2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DD02E"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821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D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50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752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B6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A3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73A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81E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D6F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17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D8C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1355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771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70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52D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74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6E0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EA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8B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3FEB1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1578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E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EB2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8A2F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42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ABE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F86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D8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CE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C6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62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8CD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5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D01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B2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9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B6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9E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04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3AEC21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AD50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A51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5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71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C0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8C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91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E8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BF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E5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710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DFC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00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9E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E8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08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A09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EBE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03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071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F0CE617" w14:textId="77777777" w:rsidTr="001462C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8EBF5"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0F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8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10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3D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7E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50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4E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03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55A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4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6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16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3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FD1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A9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6F9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4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FB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7D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2F8D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3ED60"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660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8C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2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73E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6C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61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2D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8A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FCE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57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356E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86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31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A7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108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3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41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E4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05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8665D6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0AB7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E8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0C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E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C2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435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ABE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14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46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97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EA1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32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61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BB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BC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C1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26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55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C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05112B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A045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49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A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E1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94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B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AD3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7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F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3DE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AC2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A7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11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07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9F4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165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1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549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CC4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8FBA37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6B67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1D1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8E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C2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80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0F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09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1F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A0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549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35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4B9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FCC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3A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CB3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642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96C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D6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B9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C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3FE8C"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A550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C0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AE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941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A7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30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F4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D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FA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D6C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F2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B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A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45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5A7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8AD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28B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3A2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73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0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9C52A4B"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937E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F324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5DB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8321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8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E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12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CB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59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20D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48C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62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64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0E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D26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CCF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1717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9A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4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8E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C6CB6E6"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43AB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E4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378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2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A95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0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74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2F7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8F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A14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CD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DC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6B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DB2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F2D2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3A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163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7809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89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07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745C413"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7C4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B1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B9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33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9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5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13A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6AA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70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1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A7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BE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C3F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B7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91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650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D29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F7C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9D8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251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4B4BCDC"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FE33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CBEC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8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73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E977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D2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1A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1FD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C1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1F8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FB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B7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75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4B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1D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05BE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25F5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96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02B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AA2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07880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E1FD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90F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6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5EE2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7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71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4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6C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8D3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B12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D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7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DC3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FB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3A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B4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305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4BC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E34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F467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ACD16"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A9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E6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91A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5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E70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95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1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AC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72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16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1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3F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70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D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43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6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34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D7E2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4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E33F32F"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0112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F7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B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CC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38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662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E575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A3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DCD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42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8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89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E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A8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7C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9C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7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F69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A0A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FB0FA26"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52E5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E7D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306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E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3A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D1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C7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F9B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8C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F45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8C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4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87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EA5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BD0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A20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C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7FD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2391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47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CA1770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978C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A89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79F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D9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4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2D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5E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2C7E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FFC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3EE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769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69C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56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B0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79B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6B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42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50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FDB3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B08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CDD3524"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CDC1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F13A1B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30AB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3101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1A4D7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1BE0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7E51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83F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CB1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14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0A5A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4355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44997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BFB2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D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6B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686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30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AE8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D62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D3CDE5E" w14:textId="77777777" w:rsidTr="003B71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C6E3D"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bookmarkStart w:id="177" w:name="_GoBack" w:colFirst="16" w:colLast="17"/>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CA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0D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63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9BF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9347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051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CC6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4A6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4D2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C5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D1A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5C2E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802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D2EF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36619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B83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C19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2CCF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7B4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bl>
    <w:bookmarkEnd w:id="177"/>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3DDD8CEE" w14:textId="77777777" w:rsidR="00F5396F" w:rsidRPr="00B5721D" w:rsidRDefault="00F5396F" w:rsidP="00F5396F">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spesifisert ovenfor, oppfyller Secure Productive Enterprise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65585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9960523"/>
      <w:r>
        <w:lastRenderedPageBreak/>
        <w:t>Vedlegg 3 – Standardklausuler (behandlere)</w:t>
      </w:r>
      <w:bookmarkEnd w:id="178"/>
      <w:bookmarkEnd w:id="179"/>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34CDC3" w14:textId="77777777" w:rsidR="00655855" w:rsidRDefault="00655855" w:rsidP="009A573F">
      <w:pPr>
        <w:spacing w:after="0" w:line="240" w:lineRule="auto"/>
      </w:pPr>
      <w:r>
        <w:separator/>
      </w:r>
    </w:p>
  </w:endnote>
  <w:endnote w:type="continuationSeparator" w:id="0">
    <w:p w14:paraId="45C7937A" w14:textId="77777777" w:rsidR="00655855" w:rsidRDefault="00655855" w:rsidP="009A573F">
      <w:pPr>
        <w:spacing w:after="0" w:line="240" w:lineRule="auto"/>
      </w:pPr>
      <w:r>
        <w:continuationSeparator/>
      </w:r>
    </w:p>
  </w:endnote>
  <w:endnote w:type="continuationNotice" w:id="1">
    <w:p w14:paraId="5FE49B61" w14:textId="77777777" w:rsidR="00655855" w:rsidRDefault="006558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909E0" w:rsidRDefault="00E909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909E0" w:rsidRPr="00591643" w:rsidRDefault="00E909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909E0" w:rsidRPr="00C76DF3" w:rsidRDefault="00655855"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909E0" w:rsidRPr="00C76DF3" w:rsidRDefault="00655855"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909E0" w:rsidRPr="00C76DF3" w:rsidRDefault="00655855"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909E0" w:rsidRPr="00C76DF3" w:rsidRDefault="00655855"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909E0" w:rsidRPr="00C76DF3" w:rsidRDefault="00655855"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909E0" w:rsidRPr="00C76DF3" w:rsidRDefault="00655855"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E537610" w14:textId="77777777" w:rsidR="00E909E0" w:rsidRPr="00591643" w:rsidRDefault="00E909E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909E0" w:rsidRPr="00E04F7F" w:rsidRDefault="00655855" w:rsidP="00591643">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909E0" w:rsidRPr="00990DE4" w:rsidRDefault="00E909E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909E0" w:rsidRPr="00E04F7F" w:rsidRDefault="00655855" w:rsidP="00591643">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909E0" w:rsidRPr="00990DE4" w:rsidRDefault="00E909E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909E0" w:rsidRPr="00E04F7F" w:rsidRDefault="00655855" w:rsidP="003812FE">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909E0" w:rsidRPr="00990DE4" w:rsidRDefault="00E909E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909E0" w:rsidRPr="00E04F7F" w:rsidRDefault="00655855" w:rsidP="00591643">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909E0" w:rsidRPr="00E04F7F" w:rsidRDefault="00655855" w:rsidP="003812FE">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909E0" w:rsidRPr="00E04F7F" w:rsidRDefault="00655855" w:rsidP="003812FE">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1D89FB4" w14:textId="77777777" w:rsidR="00E909E0" w:rsidRPr="009C074A" w:rsidRDefault="00E909E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AC7AD1B"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177D8A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A64E069"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CEB384"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0EDE3F"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E909E0" w:rsidRPr="00C76DF3" w:rsidRDefault="00655855"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E909E0" w:rsidRPr="00C76DF3" w:rsidRDefault="00655855"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E909E0" w:rsidRPr="00C76DF3" w:rsidRDefault="00655855"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E909E0" w:rsidRPr="00C76DF3" w:rsidRDefault="00655855"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E909E0" w:rsidRPr="00C76DF3" w:rsidRDefault="00655855"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E909E0" w:rsidRPr="00C76DF3" w:rsidRDefault="00655855"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5A5ECC4" w14:textId="77777777" w:rsidR="00E909E0" w:rsidRPr="00591643" w:rsidRDefault="00E909E0"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E909E0" w:rsidRPr="00C76DF3" w:rsidRDefault="00655855"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E909E0" w:rsidRPr="00C76DF3" w:rsidRDefault="00655855"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E909E0" w:rsidRPr="00C76DF3" w:rsidRDefault="00655855"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E909E0" w:rsidRPr="00C76DF3" w:rsidRDefault="00655855"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E909E0" w:rsidRPr="00C76DF3" w:rsidRDefault="00655855"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E909E0" w:rsidRPr="00C76DF3" w:rsidRDefault="00655855"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455C17A5" w14:textId="77777777" w:rsidR="00E909E0" w:rsidRPr="00591643" w:rsidRDefault="00E909E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909E0" w:rsidRPr="00E04F7F" w:rsidRDefault="00655855" w:rsidP="00E04F7F">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909E0" w:rsidRPr="00990DE4" w:rsidRDefault="00E909E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909E0" w:rsidRPr="00E04F7F" w:rsidRDefault="00655855" w:rsidP="00E04F7F">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909E0" w:rsidRPr="00990DE4" w:rsidRDefault="00E909E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909E0" w:rsidRPr="00E04F7F" w:rsidRDefault="00655855" w:rsidP="00E04F7F">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909E0" w:rsidRPr="00990DE4" w:rsidRDefault="00E909E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909E0" w:rsidRPr="00E04F7F" w:rsidRDefault="00655855" w:rsidP="00E04F7F">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909E0" w:rsidRPr="00E04F7F" w:rsidRDefault="00655855" w:rsidP="00E04F7F">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909E0" w:rsidRPr="00E04F7F" w:rsidRDefault="00655855" w:rsidP="00E04F7F">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B4EB6DE" w14:textId="77777777" w:rsidR="00E909E0" w:rsidRPr="00990DE4" w:rsidRDefault="00E909E0"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3690FC8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7BF34" w14:textId="77777777" w:rsidR="00E909E0" w:rsidRPr="00C76DF3" w:rsidRDefault="00655855"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F1404" w14:textId="77777777"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FCD66" w14:textId="77777777" w:rsidR="00E909E0" w:rsidRPr="00C76DF3" w:rsidRDefault="00655855"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7783C5" w14:textId="7777777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DB81" w14:textId="77777777" w:rsidR="00E909E0" w:rsidRPr="00C76DF3" w:rsidRDefault="00655855"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1FD3E2" w14:textId="77777777"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04DC9" w14:textId="77777777" w:rsidR="00E909E0" w:rsidRPr="00C76DF3" w:rsidRDefault="00655855"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D2D7"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994C23" w14:textId="77777777" w:rsidR="00E909E0" w:rsidRPr="00C76DF3" w:rsidRDefault="00655855"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0A9FE0"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420F3" w14:textId="77777777" w:rsidR="00E909E0" w:rsidRPr="00C76DF3" w:rsidRDefault="00655855"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3353A68" w14:textId="77777777" w:rsidR="00E909E0" w:rsidRPr="00591643" w:rsidRDefault="00E909E0"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4E28A1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1425D" w14:textId="77777777" w:rsidR="00E909E0" w:rsidRPr="00C76DF3" w:rsidRDefault="00655855"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BBF5A"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8CA2C" w14:textId="77777777" w:rsidR="00E909E0" w:rsidRPr="00C76DF3" w:rsidRDefault="00655855"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0B1BB"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322C" w14:textId="77777777" w:rsidR="00E909E0" w:rsidRPr="00C76DF3" w:rsidRDefault="00655855"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C4704A"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4AA77" w14:textId="77777777" w:rsidR="00E909E0" w:rsidRPr="00C76DF3" w:rsidRDefault="00655855"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DC5A11"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7818EB" w14:textId="77777777" w:rsidR="00E909E0" w:rsidRPr="00C76DF3" w:rsidRDefault="00655855"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0A193"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352B5" w14:textId="77777777" w:rsidR="00E909E0" w:rsidRPr="00C76DF3" w:rsidRDefault="00655855"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07CCDA8B" w14:textId="77777777" w:rsidR="00E909E0" w:rsidRPr="00591643" w:rsidRDefault="00E909E0">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0DDC1921" w14:textId="77777777" w:rsidTr="00A6028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DF96" w14:textId="77777777" w:rsidR="00E909E0" w:rsidRPr="00C76DF3" w:rsidRDefault="00655855" w:rsidP="00A60289">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A3371" w14:textId="77777777" w:rsidR="00E909E0" w:rsidRPr="00C76DF3" w:rsidRDefault="00E909E0" w:rsidP="00A602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4477F" w14:textId="77777777" w:rsidR="00E909E0" w:rsidRPr="00C76DF3" w:rsidRDefault="00655855" w:rsidP="00A60289">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27BDFD" w14:textId="77777777" w:rsidR="00E909E0" w:rsidRPr="00C76DF3" w:rsidRDefault="00E909E0" w:rsidP="00A602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04723" w14:textId="77777777" w:rsidR="00E909E0" w:rsidRPr="00C76DF3" w:rsidRDefault="00655855" w:rsidP="00A60289">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A5D457" w14:textId="77777777" w:rsidR="00E909E0" w:rsidRPr="00C76DF3" w:rsidRDefault="00E909E0" w:rsidP="00A602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00A83" w14:textId="77777777" w:rsidR="00E909E0" w:rsidRPr="00C76DF3" w:rsidRDefault="00655855" w:rsidP="00A60289">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3015A3" w14:textId="77777777" w:rsidR="00E909E0" w:rsidRPr="00C76DF3" w:rsidRDefault="00E909E0" w:rsidP="00A602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BAE415" w14:textId="77777777" w:rsidR="00E909E0" w:rsidRPr="00C76DF3" w:rsidRDefault="00655855" w:rsidP="00A60289">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CD99C" w14:textId="77777777" w:rsidR="00E909E0" w:rsidRPr="00C76DF3" w:rsidRDefault="00E909E0" w:rsidP="00A602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529AA" w14:textId="77777777" w:rsidR="00E909E0" w:rsidRPr="00C76DF3" w:rsidRDefault="00655855" w:rsidP="00A60289">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461298C" w14:textId="77777777" w:rsidR="00E909E0" w:rsidRPr="00591643" w:rsidRDefault="00E909E0"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3FC1A1B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B4AE8" w14:textId="77777777" w:rsidR="00E909E0" w:rsidRPr="00C76DF3" w:rsidRDefault="00655855"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C56779"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417B" w14:textId="77777777" w:rsidR="00E909E0" w:rsidRPr="00C76DF3" w:rsidRDefault="00655855"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1FF22F"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AE17F" w14:textId="77777777" w:rsidR="00E909E0" w:rsidRPr="00C76DF3" w:rsidRDefault="00655855"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998AF"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3395B" w14:textId="77777777" w:rsidR="00E909E0" w:rsidRPr="00C76DF3" w:rsidRDefault="00655855"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C3259"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545573" w14:textId="77777777" w:rsidR="00E909E0" w:rsidRPr="00C76DF3" w:rsidRDefault="00655855"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F03CE"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1C650" w14:textId="77777777" w:rsidR="00E909E0" w:rsidRPr="00C76DF3" w:rsidRDefault="00655855"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0264A061" w14:textId="77777777" w:rsidR="00E909E0" w:rsidRPr="00591643" w:rsidRDefault="00E909E0">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E909E0" w:rsidRPr="00C76DF3" w:rsidRDefault="00655855"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E909E0" w:rsidRPr="00C76DF3" w:rsidRDefault="00655855"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E909E0" w:rsidRPr="00C76DF3" w:rsidRDefault="00655855"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E909E0" w:rsidRPr="00C76DF3" w:rsidRDefault="00655855"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E909E0" w:rsidRPr="00C76DF3" w:rsidRDefault="00655855"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E909E0" w:rsidRPr="00C76DF3" w:rsidRDefault="00655855"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65C0263C" w14:textId="77777777" w:rsidR="00E909E0" w:rsidRPr="00591643" w:rsidRDefault="00E909E0">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47303C4" w14:textId="77777777" w:rsidR="00E909E0" w:rsidRPr="009C074A" w:rsidRDefault="00E909E0" w:rsidP="00304685">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E909E0" w:rsidRPr="00E04F7F" w:rsidRDefault="00655855"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E909E0" w:rsidRPr="00E04F7F" w:rsidRDefault="00655855"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E909E0" w:rsidRPr="00E04F7F" w:rsidRDefault="00655855"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E909E0" w:rsidRPr="00E04F7F" w:rsidRDefault="00655855"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E909E0" w:rsidRPr="00E04F7F" w:rsidRDefault="00655855"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E909E0" w:rsidRPr="00E04F7F" w:rsidRDefault="00655855"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7FA385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C3715F" w14:textId="77777777" w:rsidR="00655855" w:rsidRDefault="00655855" w:rsidP="009A573F">
      <w:pPr>
        <w:spacing w:after="0" w:line="240" w:lineRule="auto"/>
      </w:pPr>
      <w:r>
        <w:separator/>
      </w:r>
    </w:p>
  </w:footnote>
  <w:footnote w:type="continuationSeparator" w:id="0">
    <w:p w14:paraId="697FB28A" w14:textId="77777777" w:rsidR="00655855" w:rsidRDefault="00655855" w:rsidP="009A573F">
      <w:pPr>
        <w:spacing w:after="0" w:line="240" w:lineRule="auto"/>
      </w:pPr>
      <w:r>
        <w:continuationSeparator/>
      </w:r>
    </w:p>
  </w:footnote>
  <w:footnote w:type="continuationNotice" w:id="1">
    <w:p w14:paraId="5E893BEA" w14:textId="77777777" w:rsidR="00655855" w:rsidRDefault="0065585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909E0" w:rsidRPr="004D27A6" w:rsidRDefault="00E909E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2E2BEB" w:rsidR="00E909E0" w:rsidRPr="00171B2E" w:rsidRDefault="00655855"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Microsofts Vilkår for Elektroniske Tjenester med Volumlisensiering (norsk, mai 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3B7179">
          <w:rPr>
            <w:noProof/>
            <w:color w:val="404040" w:themeColor="text1" w:themeTint="BF"/>
            <w:sz w:val="16"/>
            <w:szCs w:val="16"/>
          </w:rPr>
          <w:t>20</w:t>
        </w:r>
        <w:r w:rsidR="00E909E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DB05FD" w:rsidR="00E909E0" w:rsidRPr="004D27A6" w:rsidRDefault="00655855"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Microsofts Vilkår for Elektroniske Tjenester med Volumlisensiering (norsk, mai 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3B7179">
          <w:rPr>
            <w:noProof/>
            <w:color w:val="404040" w:themeColor="text1" w:themeTint="BF"/>
            <w:sz w:val="16"/>
            <w:szCs w:val="16"/>
          </w:rPr>
          <w:t>14</w:t>
        </w:r>
        <w:r w:rsidR="00E909E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UYGgD7O2ZuMVYZWSMk+Pnr3bQx27Xw2hBwnk5kjv4cc1PH7cvDnwG1TNvmuLLtf/iV/JDFO63hk4Wf50ih53w==" w:salt="+9y1GZ06mInKCjYkGb6j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179"/>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855"/>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3.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D18CCE02-E0CA-45ED-ABDA-F440AD21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19387</Words>
  <Characters>110508</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2017-04-26T06:26:00Z</dcterms:created>
  <dcterms:modified xsi:type="dcterms:W3CDTF">2017-04-26T06:26:00Z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