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w:t>
      </w:r>
      <w:bookmarkStart w:id="1" w:name="_GoBack"/>
      <w:bookmarkEnd w:id="1"/>
      <w:r w:rsidRPr="00CF7F0E">
        <w:rPr>
          <w:rFonts w:asciiTheme="majorHAnsi" w:hAnsiTheme="majorHAnsi"/>
          <w:color w:val="FFFFFF" w:themeColor="background1"/>
          <w:sz w:val="72"/>
          <w:szCs w:val="72"/>
        </w:rPr>
        <w:t>nester</w:t>
      </w:r>
    </w:p>
    <w:p w14:paraId="6BAF63FC" w14:textId="04335C2E"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696797">
        <w:rPr>
          <w:rFonts w:asciiTheme="majorHAnsi" w:hAnsiTheme="majorHAnsi"/>
          <w:color w:val="FFFFFF" w:themeColor="background1"/>
          <w:sz w:val="72"/>
          <w:szCs w:val="72"/>
        </w:rPr>
        <w:t>novem</w:t>
      </w:r>
      <w:r w:rsidR="006F7CAE">
        <w:rPr>
          <w:rFonts w:asciiTheme="majorHAnsi" w:hAnsiTheme="majorHAnsi"/>
          <w:color w:val="FFFFFF" w:themeColor="background1"/>
          <w:sz w:val="72"/>
          <w:szCs w:val="72"/>
        </w:rPr>
        <w:t>ber</w:t>
      </w:r>
      <w:r w:rsidR="00357A6F" w:rsidRPr="00D2606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19E75501" w14:textId="28FA3D6E" w:rsidR="00696797"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28603398" w:history="1">
        <w:r w:rsidR="00696797" w:rsidRPr="00ED2DDE">
          <w:rPr>
            <w:rStyle w:val="Hyperlink"/>
            <w:noProof/>
          </w:rPr>
          <w:t>Innledning</w:t>
        </w:r>
        <w:r w:rsidR="00696797">
          <w:rPr>
            <w:noProof/>
            <w:webHidden/>
          </w:rPr>
          <w:tab/>
        </w:r>
        <w:r w:rsidR="00696797">
          <w:rPr>
            <w:noProof/>
            <w:webHidden/>
          </w:rPr>
          <w:fldChar w:fldCharType="begin"/>
        </w:r>
        <w:r w:rsidR="00696797">
          <w:rPr>
            <w:noProof/>
            <w:webHidden/>
          </w:rPr>
          <w:instrText xml:space="preserve"> PAGEREF _Toc528603398 \h </w:instrText>
        </w:r>
        <w:r w:rsidR="00696797">
          <w:rPr>
            <w:noProof/>
            <w:webHidden/>
          </w:rPr>
        </w:r>
        <w:r w:rsidR="00696797">
          <w:rPr>
            <w:noProof/>
            <w:webHidden/>
          </w:rPr>
          <w:fldChar w:fldCharType="separate"/>
        </w:r>
        <w:r w:rsidR="00696797">
          <w:rPr>
            <w:noProof/>
            <w:webHidden/>
          </w:rPr>
          <w:t>3</w:t>
        </w:r>
        <w:r w:rsidR="00696797">
          <w:rPr>
            <w:noProof/>
            <w:webHidden/>
          </w:rPr>
          <w:fldChar w:fldCharType="end"/>
        </w:r>
      </w:hyperlink>
    </w:p>
    <w:p w14:paraId="5AB4C39B" w14:textId="73BA5DDB" w:rsidR="00696797" w:rsidRDefault="00696797">
      <w:pPr>
        <w:pStyle w:val="TOC5"/>
        <w:tabs>
          <w:tab w:val="right" w:leader="dot" w:pos="5030"/>
        </w:tabs>
        <w:rPr>
          <w:rFonts w:eastAsiaTheme="minorEastAsia"/>
          <w:noProof/>
          <w:sz w:val="22"/>
          <w:lang w:val="en-US" w:eastAsia="en-US" w:bidi="ar-SA"/>
        </w:rPr>
      </w:pPr>
      <w:hyperlink w:anchor="_Toc528603399" w:history="1">
        <w:r w:rsidRPr="00ED2DDE">
          <w:rPr>
            <w:rStyle w:val="Hyperlink"/>
            <w:noProof/>
          </w:rPr>
          <w:t>Tjenestenivåavtaler</w:t>
        </w:r>
        <w:r>
          <w:rPr>
            <w:noProof/>
            <w:webHidden/>
          </w:rPr>
          <w:tab/>
        </w:r>
        <w:r>
          <w:rPr>
            <w:noProof/>
            <w:webHidden/>
          </w:rPr>
          <w:fldChar w:fldCharType="begin"/>
        </w:r>
        <w:r>
          <w:rPr>
            <w:noProof/>
            <w:webHidden/>
          </w:rPr>
          <w:instrText xml:space="preserve"> PAGEREF _Toc528603399 \h </w:instrText>
        </w:r>
        <w:r>
          <w:rPr>
            <w:noProof/>
            <w:webHidden/>
          </w:rPr>
        </w:r>
        <w:r>
          <w:rPr>
            <w:noProof/>
            <w:webHidden/>
          </w:rPr>
          <w:fldChar w:fldCharType="separate"/>
        </w:r>
        <w:r>
          <w:rPr>
            <w:noProof/>
            <w:webHidden/>
          </w:rPr>
          <w:t>3</w:t>
        </w:r>
        <w:r>
          <w:rPr>
            <w:noProof/>
            <w:webHidden/>
          </w:rPr>
          <w:fldChar w:fldCharType="end"/>
        </w:r>
      </w:hyperlink>
    </w:p>
    <w:p w14:paraId="63C0ECA5" w14:textId="172CEBCC" w:rsidR="00696797" w:rsidRDefault="00696797">
      <w:pPr>
        <w:pStyle w:val="TOC5"/>
        <w:tabs>
          <w:tab w:val="right" w:leader="dot" w:pos="5030"/>
        </w:tabs>
        <w:rPr>
          <w:rFonts w:eastAsiaTheme="minorEastAsia"/>
          <w:noProof/>
          <w:sz w:val="22"/>
          <w:lang w:val="en-US" w:eastAsia="en-US" w:bidi="ar-SA"/>
        </w:rPr>
      </w:pPr>
      <w:hyperlink w:anchor="_Toc528603400" w:history="1">
        <w:r w:rsidRPr="00ED2DDE">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_Toc528603400 \h </w:instrText>
        </w:r>
        <w:r>
          <w:rPr>
            <w:noProof/>
            <w:webHidden/>
          </w:rPr>
        </w:r>
        <w:r>
          <w:rPr>
            <w:noProof/>
            <w:webHidden/>
          </w:rPr>
          <w:fldChar w:fldCharType="separate"/>
        </w:r>
        <w:r>
          <w:rPr>
            <w:noProof/>
            <w:webHidden/>
          </w:rPr>
          <w:t>3</w:t>
        </w:r>
        <w:r>
          <w:rPr>
            <w:noProof/>
            <w:webHidden/>
          </w:rPr>
          <w:fldChar w:fldCharType="end"/>
        </w:r>
      </w:hyperlink>
    </w:p>
    <w:p w14:paraId="7B435FE3" w14:textId="4EAF3088" w:rsidR="00696797" w:rsidRDefault="00696797">
      <w:pPr>
        <w:pStyle w:val="TOC5"/>
        <w:tabs>
          <w:tab w:val="right" w:leader="dot" w:pos="5030"/>
        </w:tabs>
        <w:rPr>
          <w:rFonts w:eastAsiaTheme="minorEastAsia"/>
          <w:noProof/>
          <w:sz w:val="22"/>
          <w:lang w:val="en-US" w:eastAsia="en-US" w:bidi="ar-SA"/>
        </w:rPr>
      </w:pPr>
      <w:hyperlink w:anchor="_Toc528603401" w:history="1">
        <w:r w:rsidRPr="00ED2DDE">
          <w:rPr>
            <w:rStyle w:val="Hyperlink"/>
            <w:noProof/>
          </w:rPr>
          <w:t>Elektroniske varsler</w:t>
        </w:r>
        <w:r>
          <w:rPr>
            <w:noProof/>
            <w:webHidden/>
          </w:rPr>
          <w:tab/>
        </w:r>
        <w:r>
          <w:rPr>
            <w:noProof/>
            <w:webHidden/>
          </w:rPr>
          <w:fldChar w:fldCharType="begin"/>
        </w:r>
        <w:r>
          <w:rPr>
            <w:noProof/>
            <w:webHidden/>
          </w:rPr>
          <w:instrText xml:space="preserve"> PAGEREF _Toc528603401 \h </w:instrText>
        </w:r>
        <w:r>
          <w:rPr>
            <w:noProof/>
            <w:webHidden/>
          </w:rPr>
        </w:r>
        <w:r>
          <w:rPr>
            <w:noProof/>
            <w:webHidden/>
          </w:rPr>
          <w:fldChar w:fldCharType="separate"/>
        </w:r>
        <w:r>
          <w:rPr>
            <w:noProof/>
            <w:webHidden/>
          </w:rPr>
          <w:t>3</w:t>
        </w:r>
        <w:r>
          <w:rPr>
            <w:noProof/>
            <w:webHidden/>
          </w:rPr>
          <w:fldChar w:fldCharType="end"/>
        </w:r>
      </w:hyperlink>
    </w:p>
    <w:p w14:paraId="62C28185" w14:textId="3969EB4C" w:rsidR="00696797" w:rsidRDefault="00696797">
      <w:pPr>
        <w:pStyle w:val="TOC5"/>
        <w:tabs>
          <w:tab w:val="right" w:leader="dot" w:pos="5030"/>
        </w:tabs>
        <w:rPr>
          <w:rFonts w:eastAsiaTheme="minorEastAsia"/>
          <w:noProof/>
          <w:sz w:val="22"/>
          <w:lang w:val="en-US" w:eastAsia="en-US" w:bidi="ar-SA"/>
        </w:rPr>
      </w:pPr>
      <w:hyperlink w:anchor="_Toc528603402" w:history="1">
        <w:r w:rsidRPr="00ED2DDE">
          <w:rPr>
            <w:rStyle w:val="Hyperlink"/>
            <w:noProof/>
          </w:rPr>
          <w:t>Tidligere versjoner</w:t>
        </w:r>
        <w:r>
          <w:rPr>
            <w:noProof/>
            <w:webHidden/>
          </w:rPr>
          <w:tab/>
        </w:r>
        <w:r>
          <w:rPr>
            <w:noProof/>
            <w:webHidden/>
          </w:rPr>
          <w:fldChar w:fldCharType="begin"/>
        </w:r>
        <w:r>
          <w:rPr>
            <w:noProof/>
            <w:webHidden/>
          </w:rPr>
          <w:instrText xml:space="preserve"> PAGEREF _Toc528603402 \h </w:instrText>
        </w:r>
        <w:r>
          <w:rPr>
            <w:noProof/>
            <w:webHidden/>
          </w:rPr>
        </w:r>
        <w:r>
          <w:rPr>
            <w:noProof/>
            <w:webHidden/>
          </w:rPr>
          <w:fldChar w:fldCharType="separate"/>
        </w:r>
        <w:r>
          <w:rPr>
            <w:noProof/>
            <w:webHidden/>
          </w:rPr>
          <w:t>3</w:t>
        </w:r>
        <w:r>
          <w:rPr>
            <w:noProof/>
            <w:webHidden/>
          </w:rPr>
          <w:fldChar w:fldCharType="end"/>
        </w:r>
      </w:hyperlink>
    </w:p>
    <w:p w14:paraId="5AEFC779" w14:textId="7F5C2C30" w:rsidR="00696797" w:rsidRDefault="00696797">
      <w:pPr>
        <w:pStyle w:val="TOC3"/>
        <w:rPr>
          <w:rFonts w:eastAsiaTheme="minorEastAsia"/>
          <w:b w:val="0"/>
          <w:smallCaps w:val="0"/>
          <w:sz w:val="22"/>
          <w:lang w:val="en-US" w:eastAsia="en-US" w:bidi="ar-SA"/>
        </w:rPr>
      </w:pPr>
      <w:hyperlink w:anchor="_Toc528603403" w:history="1">
        <w:r w:rsidRPr="00ED2DDE">
          <w:rPr>
            <w:rStyle w:val="Hyperlink"/>
          </w:rPr>
          <w:t>Oppklaringer og sammendrag av endringer</w:t>
        </w:r>
        <w:r>
          <w:rPr>
            <w:webHidden/>
          </w:rPr>
          <w:tab/>
        </w:r>
        <w:r>
          <w:rPr>
            <w:webHidden/>
          </w:rPr>
          <w:fldChar w:fldCharType="begin"/>
        </w:r>
        <w:r>
          <w:rPr>
            <w:webHidden/>
          </w:rPr>
          <w:instrText xml:space="preserve"> PAGEREF _Toc528603403 \h </w:instrText>
        </w:r>
        <w:r>
          <w:rPr>
            <w:webHidden/>
          </w:rPr>
        </w:r>
        <w:r>
          <w:rPr>
            <w:webHidden/>
          </w:rPr>
          <w:fldChar w:fldCharType="separate"/>
        </w:r>
        <w:r>
          <w:rPr>
            <w:webHidden/>
          </w:rPr>
          <w:t>3</w:t>
        </w:r>
        <w:r>
          <w:rPr>
            <w:webHidden/>
          </w:rPr>
          <w:fldChar w:fldCharType="end"/>
        </w:r>
      </w:hyperlink>
    </w:p>
    <w:p w14:paraId="3BC445F9" w14:textId="19197D63" w:rsidR="00696797" w:rsidRDefault="00696797">
      <w:pPr>
        <w:pStyle w:val="TOC1"/>
        <w:tabs>
          <w:tab w:val="right" w:leader="dot" w:pos="5030"/>
        </w:tabs>
        <w:rPr>
          <w:rFonts w:eastAsiaTheme="minorEastAsia"/>
          <w:b w:val="0"/>
          <w:caps w:val="0"/>
          <w:noProof/>
          <w:sz w:val="22"/>
          <w:lang w:val="en-US" w:eastAsia="en-US" w:bidi="ar-SA"/>
        </w:rPr>
      </w:pPr>
      <w:hyperlink w:anchor="_Toc528603404" w:history="1">
        <w:r w:rsidRPr="00ED2DDE">
          <w:rPr>
            <w:rStyle w:val="Hyperlink"/>
            <w:noProof/>
          </w:rPr>
          <w:t>Definisjoner</w:t>
        </w:r>
        <w:r>
          <w:rPr>
            <w:noProof/>
            <w:webHidden/>
          </w:rPr>
          <w:tab/>
        </w:r>
        <w:r>
          <w:rPr>
            <w:noProof/>
            <w:webHidden/>
          </w:rPr>
          <w:fldChar w:fldCharType="begin"/>
        </w:r>
        <w:r>
          <w:rPr>
            <w:noProof/>
            <w:webHidden/>
          </w:rPr>
          <w:instrText xml:space="preserve"> PAGEREF _Toc528603404 \h </w:instrText>
        </w:r>
        <w:r>
          <w:rPr>
            <w:noProof/>
            <w:webHidden/>
          </w:rPr>
        </w:r>
        <w:r>
          <w:rPr>
            <w:noProof/>
            <w:webHidden/>
          </w:rPr>
          <w:fldChar w:fldCharType="separate"/>
        </w:r>
        <w:r>
          <w:rPr>
            <w:noProof/>
            <w:webHidden/>
          </w:rPr>
          <w:t>4</w:t>
        </w:r>
        <w:r>
          <w:rPr>
            <w:noProof/>
            <w:webHidden/>
          </w:rPr>
          <w:fldChar w:fldCharType="end"/>
        </w:r>
      </w:hyperlink>
    </w:p>
    <w:p w14:paraId="73BD3333" w14:textId="75ADD83A" w:rsidR="00696797" w:rsidRDefault="00696797">
      <w:pPr>
        <w:pStyle w:val="TOC1"/>
        <w:tabs>
          <w:tab w:val="right" w:leader="dot" w:pos="5030"/>
        </w:tabs>
        <w:rPr>
          <w:rFonts w:eastAsiaTheme="minorEastAsia"/>
          <w:b w:val="0"/>
          <w:caps w:val="0"/>
          <w:noProof/>
          <w:sz w:val="22"/>
          <w:lang w:val="en-US" w:eastAsia="en-US" w:bidi="ar-SA"/>
        </w:rPr>
      </w:pPr>
      <w:hyperlink w:anchor="_Toc528603405" w:history="1">
        <w:r w:rsidRPr="00ED2DDE">
          <w:rPr>
            <w:rStyle w:val="Hyperlink"/>
            <w:noProof/>
          </w:rPr>
          <w:t>Generelle Vilkår</w:t>
        </w:r>
        <w:r>
          <w:rPr>
            <w:noProof/>
            <w:webHidden/>
          </w:rPr>
          <w:tab/>
        </w:r>
        <w:r>
          <w:rPr>
            <w:noProof/>
            <w:webHidden/>
          </w:rPr>
          <w:fldChar w:fldCharType="begin"/>
        </w:r>
        <w:r>
          <w:rPr>
            <w:noProof/>
            <w:webHidden/>
          </w:rPr>
          <w:instrText xml:space="preserve"> PAGEREF _Toc528603405 \h </w:instrText>
        </w:r>
        <w:r>
          <w:rPr>
            <w:noProof/>
            <w:webHidden/>
          </w:rPr>
        </w:r>
        <w:r>
          <w:rPr>
            <w:noProof/>
            <w:webHidden/>
          </w:rPr>
          <w:fldChar w:fldCharType="separate"/>
        </w:r>
        <w:r>
          <w:rPr>
            <w:noProof/>
            <w:webHidden/>
          </w:rPr>
          <w:t>6</w:t>
        </w:r>
        <w:r>
          <w:rPr>
            <w:noProof/>
            <w:webHidden/>
          </w:rPr>
          <w:fldChar w:fldCharType="end"/>
        </w:r>
      </w:hyperlink>
    </w:p>
    <w:p w14:paraId="3C623240" w14:textId="4C8CED36" w:rsidR="00696797" w:rsidRDefault="00696797">
      <w:pPr>
        <w:pStyle w:val="TOC5"/>
        <w:tabs>
          <w:tab w:val="right" w:leader="dot" w:pos="5030"/>
        </w:tabs>
        <w:rPr>
          <w:rFonts w:eastAsiaTheme="minorEastAsia"/>
          <w:noProof/>
          <w:sz w:val="22"/>
          <w:lang w:val="en-US" w:eastAsia="en-US" w:bidi="ar-SA"/>
        </w:rPr>
      </w:pPr>
      <w:hyperlink w:anchor="_Toc528603406" w:history="1">
        <w:r w:rsidRPr="00ED2DDE">
          <w:rPr>
            <w:rStyle w:val="Hyperlink"/>
            <w:noProof/>
          </w:rPr>
          <w:t>Lisens til Elektroniske Tjenester</w:t>
        </w:r>
        <w:r>
          <w:rPr>
            <w:noProof/>
            <w:webHidden/>
          </w:rPr>
          <w:tab/>
        </w:r>
        <w:r>
          <w:rPr>
            <w:noProof/>
            <w:webHidden/>
          </w:rPr>
          <w:fldChar w:fldCharType="begin"/>
        </w:r>
        <w:r>
          <w:rPr>
            <w:noProof/>
            <w:webHidden/>
          </w:rPr>
          <w:instrText xml:space="preserve"> PAGEREF _Toc528603406 \h </w:instrText>
        </w:r>
        <w:r>
          <w:rPr>
            <w:noProof/>
            <w:webHidden/>
          </w:rPr>
        </w:r>
        <w:r>
          <w:rPr>
            <w:noProof/>
            <w:webHidden/>
          </w:rPr>
          <w:fldChar w:fldCharType="separate"/>
        </w:r>
        <w:r>
          <w:rPr>
            <w:noProof/>
            <w:webHidden/>
          </w:rPr>
          <w:t>6</w:t>
        </w:r>
        <w:r>
          <w:rPr>
            <w:noProof/>
            <w:webHidden/>
          </w:rPr>
          <w:fldChar w:fldCharType="end"/>
        </w:r>
      </w:hyperlink>
    </w:p>
    <w:p w14:paraId="1E2E8B82" w14:textId="5991E6FB" w:rsidR="00696797" w:rsidRDefault="00696797">
      <w:pPr>
        <w:pStyle w:val="TOC5"/>
        <w:tabs>
          <w:tab w:val="right" w:leader="dot" w:pos="5030"/>
        </w:tabs>
        <w:rPr>
          <w:rFonts w:eastAsiaTheme="minorEastAsia"/>
          <w:noProof/>
          <w:sz w:val="22"/>
          <w:lang w:val="en-US" w:eastAsia="en-US" w:bidi="ar-SA"/>
        </w:rPr>
      </w:pPr>
      <w:hyperlink w:anchor="_Toc528603407" w:history="1">
        <w:r w:rsidRPr="00ED2DDE">
          <w:rPr>
            <w:rStyle w:val="Hyperlink"/>
            <w:noProof/>
          </w:rPr>
          <w:t>Bruk av Elektroniske Tjenester</w:t>
        </w:r>
        <w:r>
          <w:rPr>
            <w:noProof/>
            <w:webHidden/>
          </w:rPr>
          <w:tab/>
        </w:r>
        <w:r>
          <w:rPr>
            <w:noProof/>
            <w:webHidden/>
          </w:rPr>
          <w:fldChar w:fldCharType="begin"/>
        </w:r>
        <w:r>
          <w:rPr>
            <w:noProof/>
            <w:webHidden/>
          </w:rPr>
          <w:instrText xml:space="preserve"> PAGEREF _Toc528603407 \h </w:instrText>
        </w:r>
        <w:r>
          <w:rPr>
            <w:noProof/>
            <w:webHidden/>
          </w:rPr>
        </w:r>
        <w:r>
          <w:rPr>
            <w:noProof/>
            <w:webHidden/>
          </w:rPr>
          <w:fldChar w:fldCharType="separate"/>
        </w:r>
        <w:r>
          <w:rPr>
            <w:noProof/>
            <w:webHidden/>
          </w:rPr>
          <w:t>6</w:t>
        </w:r>
        <w:r>
          <w:rPr>
            <w:noProof/>
            <w:webHidden/>
          </w:rPr>
          <w:fldChar w:fldCharType="end"/>
        </w:r>
      </w:hyperlink>
    </w:p>
    <w:p w14:paraId="7AAAADED" w14:textId="1B1A9A42" w:rsidR="00696797" w:rsidRDefault="00696797">
      <w:pPr>
        <w:pStyle w:val="TOC5"/>
        <w:tabs>
          <w:tab w:val="right" w:leader="dot" w:pos="5030"/>
        </w:tabs>
        <w:rPr>
          <w:rFonts w:eastAsiaTheme="minorEastAsia"/>
          <w:noProof/>
          <w:sz w:val="22"/>
          <w:lang w:val="en-US" w:eastAsia="en-US" w:bidi="ar-SA"/>
        </w:rPr>
      </w:pPr>
      <w:hyperlink w:anchor="_Toc528603408" w:history="1">
        <w:r w:rsidRPr="00ED2DDE">
          <w:rPr>
            <w:rStyle w:val="Hyperlink"/>
            <w:noProof/>
          </w:rPr>
          <w:t>Bruk av programvaren med den elektroniske tjenesten</w:t>
        </w:r>
        <w:r>
          <w:rPr>
            <w:noProof/>
            <w:webHidden/>
          </w:rPr>
          <w:tab/>
        </w:r>
        <w:r>
          <w:rPr>
            <w:noProof/>
            <w:webHidden/>
          </w:rPr>
          <w:fldChar w:fldCharType="begin"/>
        </w:r>
        <w:r>
          <w:rPr>
            <w:noProof/>
            <w:webHidden/>
          </w:rPr>
          <w:instrText xml:space="preserve"> PAGEREF _Toc528603408 \h </w:instrText>
        </w:r>
        <w:r>
          <w:rPr>
            <w:noProof/>
            <w:webHidden/>
          </w:rPr>
        </w:r>
        <w:r>
          <w:rPr>
            <w:noProof/>
            <w:webHidden/>
          </w:rPr>
          <w:fldChar w:fldCharType="separate"/>
        </w:r>
        <w:r>
          <w:rPr>
            <w:noProof/>
            <w:webHidden/>
          </w:rPr>
          <w:t>6</w:t>
        </w:r>
        <w:r>
          <w:rPr>
            <w:noProof/>
            <w:webHidden/>
          </w:rPr>
          <w:fldChar w:fldCharType="end"/>
        </w:r>
      </w:hyperlink>
    </w:p>
    <w:p w14:paraId="00DF43AE" w14:textId="0A8D2B2B" w:rsidR="00696797" w:rsidRDefault="00696797">
      <w:pPr>
        <w:pStyle w:val="TOC5"/>
        <w:tabs>
          <w:tab w:val="right" w:leader="dot" w:pos="5030"/>
        </w:tabs>
        <w:rPr>
          <w:rFonts w:eastAsiaTheme="minorEastAsia"/>
          <w:noProof/>
          <w:sz w:val="22"/>
          <w:lang w:val="en-US" w:eastAsia="en-US" w:bidi="ar-SA"/>
        </w:rPr>
      </w:pPr>
      <w:hyperlink w:anchor="_Toc528603409" w:history="1">
        <w:r w:rsidRPr="00ED2DDE">
          <w:rPr>
            <w:rStyle w:val="Hyperlink"/>
            <w:noProof/>
          </w:rPr>
          <w:t>Tekniske begrensninger</w:t>
        </w:r>
        <w:r>
          <w:rPr>
            <w:noProof/>
            <w:webHidden/>
          </w:rPr>
          <w:tab/>
        </w:r>
        <w:r>
          <w:rPr>
            <w:noProof/>
            <w:webHidden/>
          </w:rPr>
          <w:fldChar w:fldCharType="begin"/>
        </w:r>
        <w:r>
          <w:rPr>
            <w:noProof/>
            <w:webHidden/>
          </w:rPr>
          <w:instrText xml:space="preserve"> PAGEREF _Toc528603409 \h </w:instrText>
        </w:r>
        <w:r>
          <w:rPr>
            <w:noProof/>
            <w:webHidden/>
          </w:rPr>
        </w:r>
        <w:r>
          <w:rPr>
            <w:noProof/>
            <w:webHidden/>
          </w:rPr>
          <w:fldChar w:fldCharType="separate"/>
        </w:r>
        <w:r>
          <w:rPr>
            <w:noProof/>
            <w:webHidden/>
          </w:rPr>
          <w:t>7</w:t>
        </w:r>
        <w:r>
          <w:rPr>
            <w:noProof/>
            <w:webHidden/>
          </w:rPr>
          <w:fldChar w:fldCharType="end"/>
        </w:r>
      </w:hyperlink>
    </w:p>
    <w:p w14:paraId="103410F4" w14:textId="590CA262" w:rsidR="00696797" w:rsidRDefault="00696797">
      <w:pPr>
        <w:pStyle w:val="TOC5"/>
        <w:tabs>
          <w:tab w:val="right" w:leader="dot" w:pos="5030"/>
        </w:tabs>
        <w:rPr>
          <w:rFonts w:eastAsiaTheme="minorEastAsia"/>
          <w:noProof/>
          <w:sz w:val="22"/>
          <w:lang w:val="en-US" w:eastAsia="en-US" w:bidi="ar-SA"/>
        </w:rPr>
      </w:pPr>
      <w:hyperlink w:anchor="_Toc528603410" w:history="1">
        <w:r w:rsidRPr="00ED2DDE">
          <w:rPr>
            <w:rStyle w:val="Hyperlink"/>
            <w:noProof/>
          </w:rPr>
          <w:t>Import/Export-tjenester</w:t>
        </w:r>
        <w:r>
          <w:rPr>
            <w:noProof/>
            <w:webHidden/>
          </w:rPr>
          <w:tab/>
        </w:r>
        <w:r>
          <w:rPr>
            <w:noProof/>
            <w:webHidden/>
          </w:rPr>
          <w:fldChar w:fldCharType="begin"/>
        </w:r>
        <w:r>
          <w:rPr>
            <w:noProof/>
            <w:webHidden/>
          </w:rPr>
          <w:instrText xml:space="preserve"> PAGEREF _Toc528603410 \h </w:instrText>
        </w:r>
        <w:r>
          <w:rPr>
            <w:noProof/>
            <w:webHidden/>
          </w:rPr>
        </w:r>
        <w:r>
          <w:rPr>
            <w:noProof/>
            <w:webHidden/>
          </w:rPr>
          <w:fldChar w:fldCharType="separate"/>
        </w:r>
        <w:r>
          <w:rPr>
            <w:noProof/>
            <w:webHidden/>
          </w:rPr>
          <w:t>7</w:t>
        </w:r>
        <w:r>
          <w:rPr>
            <w:noProof/>
            <w:webHidden/>
          </w:rPr>
          <w:fldChar w:fldCharType="end"/>
        </w:r>
      </w:hyperlink>
    </w:p>
    <w:p w14:paraId="387B1099" w14:textId="401BACA8" w:rsidR="00696797" w:rsidRDefault="00696797">
      <w:pPr>
        <w:pStyle w:val="TOC5"/>
        <w:tabs>
          <w:tab w:val="right" w:leader="dot" w:pos="5030"/>
        </w:tabs>
        <w:rPr>
          <w:rFonts w:eastAsiaTheme="minorEastAsia"/>
          <w:noProof/>
          <w:sz w:val="22"/>
          <w:lang w:val="en-US" w:eastAsia="en-US" w:bidi="ar-SA"/>
        </w:rPr>
      </w:pPr>
      <w:hyperlink w:anchor="_Toc528603411" w:history="1">
        <w:r w:rsidRPr="00ED2DDE">
          <w:rPr>
            <w:rStyle w:val="Hyperlink"/>
            <w:noProof/>
          </w:rPr>
          <w:t>Skrifttypekomponenter</w:t>
        </w:r>
        <w:r>
          <w:rPr>
            <w:noProof/>
            <w:webHidden/>
          </w:rPr>
          <w:tab/>
        </w:r>
        <w:r>
          <w:rPr>
            <w:noProof/>
            <w:webHidden/>
          </w:rPr>
          <w:fldChar w:fldCharType="begin"/>
        </w:r>
        <w:r>
          <w:rPr>
            <w:noProof/>
            <w:webHidden/>
          </w:rPr>
          <w:instrText xml:space="preserve"> PAGEREF _Toc528603411 \h </w:instrText>
        </w:r>
        <w:r>
          <w:rPr>
            <w:noProof/>
            <w:webHidden/>
          </w:rPr>
        </w:r>
        <w:r>
          <w:rPr>
            <w:noProof/>
            <w:webHidden/>
          </w:rPr>
          <w:fldChar w:fldCharType="separate"/>
        </w:r>
        <w:r>
          <w:rPr>
            <w:noProof/>
            <w:webHidden/>
          </w:rPr>
          <w:t>7</w:t>
        </w:r>
        <w:r>
          <w:rPr>
            <w:noProof/>
            <w:webHidden/>
          </w:rPr>
          <w:fldChar w:fldCharType="end"/>
        </w:r>
      </w:hyperlink>
    </w:p>
    <w:p w14:paraId="64388626" w14:textId="60E8BDB0" w:rsidR="00696797" w:rsidRDefault="00696797">
      <w:pPr>
        <w:pStyle w:val="TOC5"/>
        <w:tabs>
          <w:tab w:val="right" w:leader="dot" w:pos="5030"/>
        </w:tabs>
        <w:rPr>
          <w:rFonts w:eastAsiaTheme="minorEastAsia"/>
          <w:noProof/>
          <w:sz w:val="22"/>
          <w:lang w:val="en-US" w:eastAsia="en-US" w:bidi="ar-SA"/>
        </w:rPr>
      </w:pPr>
      <w:hyperlink w:anchor="_Toc528603412" w:history="1">
        <w:r w:rsidRPr="00ED2DDE">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_Toc528603412 \h </w:instrText>
        </w:r>
        <w:r>
          <w:rPr>
            <w:noProof/>
            <w:webHidden/>
          </w:rPr>
        </w:r>
        <w:r>
          <w:rPr>
            <w:noProof/>
            <w:webHidden/>
          </w:rPr>
          <w:fldChar w:fldCharType="separate"/>
        </w:r>
        <w:r>
          <w:rPr>
            <w:noProof/>
            <w:webHidden/>
          </w:rPr>
          <w:t>7</w:t>
        </w:r>
        <w:r>
          <w:rPr>
            <w:noProof/>
            <w:webHidden/>
          </w:rPr>
          <w:fldChar w:fldCharType="end"/>
        </w:r>
      </w:hyperlink>
    </w:p>
    <w:p w14:paraId="677F49C0" w14:textId="5318DB9E" w:rsidR="00696797" w:rsidRDefault="00696797">
      <w:pPr>
        <w:pStyle w:val="TOC5"/>
        <w:tabs>
          <w:tab w:val="right" w:leader="dot" w:pos="5030"/>
        </w:tabs>
        <w:rPr>
          <w:rFonts w:eastAsiaTheme="minorEastAsia"/>
          <w:noProof/>
          <w:sz w:val="22"/>
          <w:lang w:val="en-US" w:eastAsia="en-US" w:bidi="ar-SA"/>
        </w:rPr>
      </w:pPr>
      <w:hyperlink w:anchor="_Toc528603413" w:history="1">
        <w:r w:rsidRPr="00ED2DDE">
          <w:rPr>
            <w:rStyle w:val="Hyperlink"/>
            <w:noProof/>
          </w:rPr>
          <w:t>Samsvar med lovgivning</w:t>
        </w:r>
        <w:r>
          <w:rPr>
            <w:noProof/>
            <w:webHidden/>
          </w:rPr>
          <w:tab/>
        </w:r>
        <w:r>
          <w:rPr>
            <w:noProof/>
            <w:webHidden/>
          </w:rPr>
          <w:fldChar w:fldCharType="begin"/>
        </w:r>
        <w:r>
          <w:rPr>
            <w:noProof/>
            <w:webHidden/>
          </w:rPr>
          <w:instrText xml:space="preserve"> PAGEREF _Toc528603413 \h </w:instrText>
        </w:r>
        <w:r>
          <w:rPr>
            <w:noProof/>
            <w:webHidden/>
          </w:rPr>
        </w:r>
        <w:r>
          <w:rPr>
            <w:noProof/>
            <w:webHidden/>
          </w:rPr>
          <w:fldChar w:fldCharType="separate"/>
        </w:r>
        <w:r>
          <w:rPr>
            <w:noProof/>
            <w:webHidden/>
          </w:rPr>
          <w:t>7</w:t>
        </w:r>
        <w:r>
          <w:rPr>
            <w:noProof/>
            <w:webHidden/>
          </w:rPr>
          <w:fldChar w:fldCharType="end"/>
        </w:r>
      </w:hyperlink>
    </w:p>
    <w:p w14:paraId="193D44D0" w14:textId="4F23FA76" w:rsidR="00696797" w:rsidRDefault="00696797">
      <w:pPr>
        <w:pStyle w:val="TOC5"/>
        <w:tabs>
          <w:tab w:val="right" w:leader="dot" w:pos="5030"/>
        </w:tabs>
        <w:rPr>
          <w:rFonts w:eastAsiaTheme="minorEastAsia"/>
          <w:noProof/>
          <w:sz w:val="22"/>
          <w:lang w:val="en-US" w:eastAsia="en-US" w:bidi="ar-SA"/>
        </w:rPr>
      </w:pPr>
      <w:hyperlink w:anchor="_Toc528603414" w:history="1">
        <w:r w:rsidRPr="00ED2DDE">
          <w:rPr>
            <w:rStyle w:val="Hyperlink"/>
            <w:noProof/>
          </w:rPr>
          <w:t>Annet</w:t>
        </w:r>
        <w:r>
          <w:rPr>
            <w:noProof/>
            <w:webHidden/>
          </w:rPr>
          <w:tab/>
        </w:r>
        <w:r>
          <w:rPr>
            <w:noProof/>
            <w:webHidden/>
          </w:rPr>
          <w:fldChar w:fldCharType="begin"/>
        </w:r>
        <w:r>
          <w:rPr>
            <w:noProof/>
            <w:webHidden/>
          </w:rPr>
          <w:instrText xml:space="preserve"> PAGEREF _Toc528603414 \h </w:instrText>
        </w:r>
        <w:r>
          <w:rPr>
            <w:noProof/>
            <w:webHidden/>
          </w:rPr>
        </w:r>
        <w:r>
          <w:rPr>
            <w:noProof/>
            <w:webHidden/>
          </w:rPr>
          <w:fldChar w:fldCharType="separate"/>
        </w:r>
        <w:r>
          <w:rPr>
            <w:noProof/>
            <w:webHidden/>
          </w:rPr>
          <w:t>7</w:t>
        </w:r>
        <w:r>
          <w:rPr>
            <w:noProof/>
            <w:webHidden/>
          </w:rPr>
          <w:fldChar w:fldCharType="end"/>
        </w:r>
      </w:hyperlink>
    </w:p>
    <w:p w14:paraId="5E858EEA" w14:textId="5712688C" w:rsidR="00696797" w:rsidRDefault="00696797">
      <w:pPr>
        <w:pStyle w:val="TOC1"/>
        <w:tabs>
          <w:tab w:val="right" w:leader="dot" w:pos="5030"/>
        </w:tabs>
        <w:rPr>
          <w:rFonts w:eastAsiaTheme="minorEastAsia"/>
          <w:b w:val="0"/>
          <w:caps w:val="0"/>
          <w:noProof/>
          <w:sz w:val="22"/>
          <w:lang w:val="en-US" w:eastAsia="en-US" w:bidi="ar-SA"/>
        </w:rPr>
      </w:pPr>
      <w:hyperlink w:anchor="_Toc528603415" w:history="1">
        <w:r w:rsidRPr="00ED2DDE">
          <w:rPr>
            <w:rStyle w:val="Hyperlink"/>
            <w:noProof/>
          </w:rPr>
          <w:t>Vilkår for Personvern</w:t>
        </w:r>
        <w:r>
          <w:rPr>
            <w:noProof/>
            <w:webHidden/>
          </w:rPr>
          <w:tab/>
        </w:r>
        <w:r>
          <w:rPr>
            <w:noProof/>
            <w:webHidden/>
          </w:rPr>
          <w:fldChar w:fldCharType="begin"/>
        </w:r>
        <w:r>
          <w:rPr>
            <w:noProof/>
            <w:webHidden/>
          </w:rPr>
          <w:instrText xml:space="preserve"> PAGEREF _Toc528603415 \h </w:instrText>
        </w:r>
        <w:r>
          <w:rPr>
            <w:noProof/>
            <w:webHidden/>
          </w:rPr>
        </w:r>
        <w:r>
          <w:rPr>
            <w:noProof/>
            <w:webHidden/>
          </w:rPr>
          <w:fldChar w:fldCharType="separate"/>
        </w:r>
        <w:r>
          <w:rPr>
            <w:noProof/>
            <w:webHidden/>
          </w:rPr>
          <w:t>9</w:t>
        </w:r>
        <w:r>
          <w:rPr>
            <w:noProof/>
            <w:webHidden/>
          </w:rPr>
          <w:fldChar w:fldCharType="end"/>
        </w:r>
      </w:hyperlink>
    </w:p>
    <w:p w14:paraId="44C89F6B" w14:textId="07680E23" w:rsidR="00696797" w:rsidRDefault="00696797">
      <w:pPr>
        <w:pStyle w:val="TOC5"/>
        <w:tabs>
          <w:tab w:val="right" w:leader="dot" w:pos="5030"/>
        </w:tabs>
        <w:rPr>
          <w:rFonts w:eastAsiaTheme="minorEastAsia"/>
          <w:noProof/>
          <w:sz w:val="22"/>
          <w:lang w:val="en-US" w:eastAsia="en-US" w:bidi="ar-SA"/>
        </w:rPr>
      </w:pPr>
      <w:hyperlink w:anchor="_Toc528603416" w:history="1">
        <w:r w:rsidRPr="00ED2DDE">
          <w:rPr>
            <w:rStyle w:val="Hyperlink"/>
            <w:noProof/>
          </w:rPr>
          <w:t>Omfang</w:t>
        </w:r>
        <w:r>
          <w:rPr>
            <w:noProof/>
            <w:webHidden/>
          </w:rPr>
          <w:tab/>
        </w:r>
        <w:r>
          <w:rPr>
            <w:noProof/>
            <w:webHidden/>
          </w:rPr>
          <w:fldChar w:fldCharType="begin"/>
        </w:r>
        <w:r>
          <w:rPr>
            <w:noProof/>
            <w:webHidden/>
          </w:rPr>
          <w:instrText xml:space="preserve"> PAGEREF _Toc528603416 \h </w:instrText>
        </w:r>
        <w:r>
          <w:rPr>
            <w:noProof/>
            <w:webHidden/>
          </w:rPr>
        </w:r>
        <w:r>
          <w:rPr>
            <w:noProof/>
            <w:webHidden/>
          </w:rPr>
          <w:fldChar w:fldCharType="separate"/>
        </w:r>
        <w:r>
          <w:rPr>
            <w:noProof/>
            <w:webHidden/>
          </w:rPr>
          <w:t>9</w:t>
        </w:r>
        <w:r>
          <w:rPr>
            <w:noProof/>
            <w:webHidden/>
          </w:rPr>
          <w:fldChar w:fldCharType="end"/>
        </w:r>
      </w:hyperlink>
    </w:p>
    <w:p w14:paraId="5F98A1BD" w14:textId="071177E5" w:rsidR="00696797" w:rsidRDefault="00696797">
      <w:pPr>
        <w:pStyle w:val="TOC5"/>
        <w:tabs>
          <w:tab w:val="right" w:leader="dot" w:pos="5030"/>
        </w:tabs>
        <w:rPr>
          <w:rFonts w:eastAsiaTheme="minorEastAsia"/>
          <w:noProof/>
          <w:sz w:val="22"/>
          <w:lang w:val="en-US" w:eastAsia="en-US" w:bidi="ar-SA"/>
        </w:rPr>
      </w:pPr>
      <w:hyperlink w:anchor="_Toc528603417" w:history="1">
        <w:r w:rsidRPr="00ED2DDE">
          <w:rPr>
            <w:rStyle w:val="Hyperlink"/>
            <w:noProof/>
          </w:rPr>
          <w:t>Behandling av Kundedata; Eierskap</w:t>
        </w:r>
        <w:r>
          <w:rPr>
            <w:noProof/>
            <w:webHidden/>
          </w:rPr>
          <w:tab/>
        </w:r>
        <w:r>
          <w:rPr>
            <w:noProof/>
            <w:webHidden/>
          </w:rPr>
          <w:fldChar w:fldCharType="begin"/>
        </w:r>
        <w:r>
          <w:rPr>
            <w:noProof/>
            <w:webHidden/>
          </w:rPr>
          <w:instrText xml:space="preserve"> PAGEREF _Toc528603417 \h </w:instrText>
        </w:r>
        <w:r>
          <w:rPr>
            <w:noProof/>
            <w:webHidden/>
          </w:rPr>
        </w:r>
        <w:r>
          <w:rPr>
            <w:noProof/>
            <w:webHidden/>
          </w:rPr>
          <w:fldChar w:fldCharType="separate"/>
        </w:r>
        <w:r>
          <w:rPr>
            <w:noProof/>
            <w:webHidden/>
          </w:rPr>
          <w:t>9</w:t>
        </w:r>
        <w:r>
          <w:rPr>
            <w:noProof/>
            <w:webHidden/>
          </w:rPr>
          <w:fldChar w:fldCharType="end"/>
        </w:r>
      </w:hyperlink>
    </w:p>
    <w:p w14:paraId="7D81AFA4" w14:textId="7579807C" w:rsidR="00696797" w:rsidRDefault="00696797">
      <w:pPr>
        <w:pStyle w:val="TOC5"/>
        <w:tabs>
          <w:tab w:val="right" w:leader="dot" w:pos="5030"/>
        </w:tabs>
        <w:rPr>
          <w:rFonts w:eastAsiaTheme="minorEastAsia"/>
          <w:noProof/>
          <w:sz w:val="22"/>
          <w:lang w:val="en-US" w:eastAsia="en-US" w:bidi="ar-SA"/>
        </w:rPr>
      </w:pPr>
      <w:hyperlink w:anchor="_Toc528603418" w:history="1">
        <w:r w:rsidRPr="00ED2DDE">
          <w:rPr>
            <w:rStyle w:val="Hyperlink"/>
            <w:noProof/>
          </w:rPr>
          <w:t>Fremlegging av Kundedata</w:t>
        </w:r>
        <w:r>
          <w:rPr>
            <w:noProof/>
            <w:webHidden/>
          </w:rPr>
          <w:tab/>
        </w:r>
        <w:r>
          <w:rPr>
            <w:noProof/>
            <w:webHidden/>
          </w:rPr>
          <w:fldChar w:fldCharType="begin"/>
        </w:r>
        <w:r>
          <w:rPr>
            <w:noProof/>
            <w:webHidden/>
          </w:rPr>
          <w:instrText xml:space="preserve"> PAGEREF _Toc528603418 \h </w:instrText>
        </w:r>
        <w:r>
          <w:rPr>
            <w:noProof/>
            <w:webHidden/>
          </w:rPr>
        </w:r>
        <w:r>
          <w:rPr>
            <w:noProof/>
            <w:webHidden/>
          </w:rPr>
          <w:fldChar w:fldCharType="separate"/>
        </w:r>
        <w:r>
          <w:rPr>
            <w:noProof/>
            <w:webHidden/>
          </w:rPr>
          <w:t>9</w:t>
        </w:r>
        <w:r>
          <w:rPr>
            <w:noProof/>
            <w:webHidden/>
          </w:rPr>
          <w:fldChar w:fldCharType="end"/>
        </w:r>
      </w:hyperlink>
    </w:p>
    <w:p w14:paraId="733C1A90" w14:textId="5AEE343B" w:rsidR="00696797" w:rsidRDefault="00696797">
      <w:pPr>
        <w:pStyle w:val="TOC5"/>
        <w:tabs>
          <w:tab w:val="right" w:leader="dot" w:pos="5030"/>
        </w:tabs>
        <w:rPr>
          <w:rFonts w:eastAsiaTheme="minorEastAsia"/>
          <w:noProof/>
          <w:sz w:val="22"/>
          <w:lang w:val="en-US" w:eastAsia="en-US" w:bidi="ar-SA"/>
        </w:rPr>
      </w:pPr>
      <w:hyperlink w:anchor="_Toc528603419" w:history="1">
        <w:r w:rsidRPr="00ED2DDE">
          <w:rPr>
            <w:rStyle w:val="Hyperlink"/>
            <w:noProof/>
          </w:rPr>
          <w:t>Behandling av Personlige Data; GDPR</w:t>
        </w:r>
        <w:r>
          <w:rPr>
            <w:noProof/>
            <w:webHidden/>
          </w:rPr>
          <w:tab/>
        </w:r>
        <w:r>
          <w:rPr>
            <w:noProof/>
            <w:webHidden/>
          </w:rPr>
          <w:fldChar w:fldCharType="begin"/>
        </w:r>
        <w:r>
          <w:rPr>
            <w:noProof/>
            <w:webHidden/>
          </w:rPr>
          <w:instrText xml:space="preserve"> PAGEREF _Toc528603419 \h </w:instrText>
        </w:r>
        <w:r>
          <w:rPr>
            <w:noProof/>
            <w:webHidden/>
          </w:rPr>
        </w:r>
        <w:r>
          <w:rPr>
            <w:noProof/>
            <w:webHidden/>
          </w:rPr>
          <w:fldChar w:fldCharType="separate"/>
        </w:r>
        <w:r>
          <w:rPr>
            <w:noProof/>
            <w:webHidden/>
          </w:rPr>
          <w:t>9</w:t>
        </w:r>
        <w:r>
          <w:rPr>
            <w:noProof/>
            <w:webHidden/>
          </w:rPr>
          <w:fldChar w:fldCharType="end"/>
        </w:r>
      </w:hyperlink>
    </w:p>
    <w:p w14:paraId="63D40D68" w14:textId="111264F2" w:rsidR="00696797" w:rsidRDefault="00696797">
      <w:pPr>
        <w:pStyle w:val="TOC5"/>
        <w:tabs>
          <w:tab w:val="right" w:leader="dot" w:pos="5030"/>
        </w:tabs>
        <w:rPr>
          <w:rFonts w:eastAsiaTheme="minorEastAsia"/>
          <w:noProof/>
          <w:sz w:val="22"/>
          <w:lang w:val="en-US" w:eastAsia="en-US" w:bidi="ar-SA"/>
        </w:rPr>
      </w:pPr>
      <w:hyperlink w:anchor="_Toc528603420" w:history="1">
        <w:r w:rsidRPr="00ED2DDE">
          <w:rPr>
            <w:rStyle w:val="Hyperlink"/>
            <w:noProof/>
          </w:rPr>
          <w:t>Datasikkerhet</w:t>
        </w:r>
        <w:r>
          <w:rPr>
            <w:noProof/>
            <w:webHidden/>
          </w:rPr>
          <w:tab/>
        </w:r>
        <w:r>
          <w:rPr>
            <w:noProof/>
            <w:webHidden/>
          </w:rPr>
          <w:fldChar w:fldCharType="begin"/>
        </w:r>
        <w:r>
          <w:rPr>
            <w:noProof/>
            <w:webHidden/>
          </w:rPr>
          <w:instrText xml:space="preserve"> PAGEREF _Toc528603420 \h </w:instrText>
        </w:r>
        <w:r>
          <w:rPr>
            <w:noProof/>
            <w:webHidden/>
          </w:rPr>
        </w:r>
        <w:r>
          <w:rPr>
            <w:noProof/>
            <w:webHidden/>
          </w:rPr>
          <w:fldChar w:fldCharType="separate"/>
        </w:r>
        <w:r>
          <w:rPr>
            <w:noProof/>
            <w:webHidden/>
          </w:rPr>
          <w:t>10</w:t>
        </w:r>
        <w:r>
          <w:rPr>
            <w:noProof/>
            <w:webHidden/>
          </w:rPr>
          <w:fldChar w:fldCharType="end"/>
        </w:r>
      </w:hyperlink>
    </w:p>
    <w:p w14:paraId="59133BCD" w14:textId="51CFB61F" w:rsidR="00696797" w:rsidRDefault="00696797">
      <w:pPr>
        <w:pStyle w:val="TOC5"/>
        <w:tabs>
          <w:tab w:val="right" w:leader="dot" w:pos="5030"/>
        </w:tabs>
        <w:rPr>
          <w:rFonts w:eastAsiaTheme="minorEastAsia"/>
          <w:noProof/>
          <w:sz w:val="22"/>
          <w:lang w:val="en-US" w:eastAsia="en-US" w:bidi="ar-SA"/>
        </w:rPr>
      </w:pPr>
      <w:hyperlink w:anchor="_Toc528603421" w:history="1">
        <w:r w:rsidRPr="00ED2DDE">
          <w:rPr>
            <w:rStyle w:val="Hyperlink"/>
            <w:noProof/>
          </w:rPr>
          <w:t>Varsling om sikkerhetsbrudd</w:t>
        </w:r>
        <w:r>
          <w:rPr>
            <w:noProof/>
            <w:webHidden/>
          </w:rPr>
          <w:tab/>
        </w:r>
        <w:r>
          <w:rPr>
            <w:noProof/>
            <w:webHidden/>
          </w:rPr>
          <w:fldChar w:fldCharType="begin"/>
        </w:r>
        <w:r>
          <w:rPr>
            <w:noProof/>
            <w:webHidden/>
          </w:rPr>
          <w:instrText xml:space="preserve"> PAGEREF _Toc528603421 \h </w:instrText>
        </w:r>
        <w:r>
          <w:rPr>
            <w:noProof/>
            <w:webHidden/>
          </w:rPr>
        </w:r>
        <w:r>
          <w:rPr>
            <w:noProof/>
            <w:webHidden/>
          </w:rPr>
          <w:fldChar w:fldCharType="separate"/>
        </w:r>
        <w:r>
          <w:rPr>
            <w:noProof/>
            <w:webHidden/>
          </w:rPr>
          <w:t>11</w:t>
        </w:r>
        <w:r>
          <w:rPr>
            <w:noProof/>
            <w:webHidden/>
          </w:rPr>
          <w:fldChar w:fldCharType="end"/>
        </w:r>
      </w:hyperlink>
    </w:p>
    <w:p w14:paraId="51EA0C53" w14:textId="3AA5D196" w:rsidR="00696797" w:rsidRDefault="00696797">
      <w:pPr>
        <w:pStyle w:val="TOC5"/>
        <w:tabs>
          <w:tab w:val="right" w:leader="dot" w:pos="5030"/>
        </w:tabs>
        <w:rPr>
          <w:rFonts w:eastAsiaTheme="minorEastAsia"/>
          <w:noProof/>
          <w:sz w:val="22"/>
          <w:lang w:val="en-US" w:eastAsia="en-US" w:bidi="ar-SA"/>
        </w:rPr>
      </w:pPr>
      <w:hyperlink w:anchor="_Toc528603422" w:history="1">
        <w:r w:rsidRPr="00ED2DDE">
          <w:rPr>
            <w:rStyle w:val="Hyperlink"/>
            <w:noProof/>
          </w:rPr>
          <w:t>Dataoverføring og plassering</w:t>
        </w:r>
        <w:r>
          <w:rPr>
            <w:noProof/>
            <w:webHidden/>
          </w:rPr>
          <w:tab/>
        </w:r>
        <w:r>
          <w:rPr>
            <w:noProof/>
            <w:webHidden/>
          </w:rPr>
          <w:fldChar w:fldCharType="begin"/>
        </w:r>
        <w:r>
          <w:rPr>
            <w:noProof/>
            <w:webHidden/>
          </w:rPr>
          <w:instrText xml:space="preserve"> PAGEREF _Toc528603422 \h </w:instrText>
        </w:r>
        <w:r>
          <w:rPr>
            <w:noProof/>
            <w:webHidden/>
          </w:rPr>
        </w:r>
        <w:r>
          <w:rPr>
            <w:noProof/>
            <w:webHidden/>
          </w:rPr>
          <w:fldChar w:fldCharType="separate"/>
        </w:r>
        <w:r>
          <w:rPr>
            <w:noProof/>
            <w:webHidden/>
          </w:rPr>
          <w:t>12</w:t>
        </w:r>
        <w:r>
          <w:rPr>
            <w:noProof/>
            <w:webHidden/>
          </w:rPr>
          <w:fldChar w:fldCharType="end"/>
        </w:r>
      </w:hyperlink>
    </w:p>
    <w:p w14:paraId="1AE7B8BA" w14:textId="4B38D818" w:rsidR="00696797" w:rsidRDefault="00696797">
      <w:pPr>
        <w:pStyle w:val="TOC5"/>
        <w:tabs>
          <w:tab w:val="right" w:leader="dot" w:pos="5030"/>
        </w:tabs>
        <w:rPr>
          <w:rFonts w:eastAsiaTheme="minorEastAsia"/>
          <w:noProof/>
          <w:sz w:val="22"/>
          <w:lang w:val="en-US" w:eastAsia="en-US" w:bidi="ar-SA"/>
        </w:rPr>
      </w:pPr>
      <w:hyperlink w:anchor="_Toc528603423" w:history="1">
        <w:r w:rsidRPr="00ED2DDE">
          <w:rPr>
            <w:rStyle w:val="Hyperlink"/>
            <w:noProof/>
          </w:rPr>
          <w:t>Oppbevaring av data og sletting</w:t>
        </w:r>
        <w:r>
          <w:rPr>
            <w:noProof/>
            <w:webHidden/>
          </w:rPr>
          <w:tab/>
        </w:r>
        <w:r>
          <w:rPr>
            <w:noProof/>
            <w:webHidden/>
          </w:rPr>
          <w:fldChar w:fldCharType="begin"/>
        </w:r>
        <w:r>
          <w:rPr>
            <w:noProof/>
            <w:webHidden/>
          </w:rPr>
          <w:instrText xml:space="preserve"> PAGEREF _Toc528603423 \h </w:instrText>
        </w:r>
        <w:r>
          <w:rPr>
            <w:noProof/>
            <w:webHidden/>
          </w:rPr>
        </w:r>
        <w:r>
          <w:rPr>
            <w:noProof/>
            <w:webHidden/>
          </w:rPr>
          <w:fldChar w:fldCharType="separate"/>
        </w:r>
        <w:r>
          <w:rPr>
            <w:noProof/>
            <w:webHidden/>
          </w:rPr>
          <w:t>12</w:t>
        </w:r>
        <w:r>
          <w:rPr>
            <w:noProof/>
            <w:webHidden/>
          </w:rPr>
          <w:fldChar w:fldCharType="end"/>
        </w:r>
      </w:hyperlink>
    </w:p>
    <w:p w14:paraId="46A6729D" w14:textId="403DB32E" w:rsidR="00696797" w:rsidRDefault="00696797">
      <w:pPr>
        <w:pStyle w:val="TOC5"/>
        <w:tabs>
          <w:tab w:val="right" w:leader="dot" w:pos="5030"/>
        </w:tabs>
        <w:rPr>
          <w:rFonts w:eastAsiaTheme="minorEastAsia"/>
          <w:noProof/>
          <w:sz w:val="22"/>
          <w:lang w:val="en-US" w:eastAsia="en-US" w:bidi="ar-SA"/>
        </w:rPr>
      </w:pPr>
      <w:hyperlink w:anchor="_Toc528603424" w:history="1">
        <w:r w:rsidRPr="00ED2DDE">
          <w:rPr>
            <w:rStyle w:val="Hyperlink"/>
            <w:noProof/>
          </w:rPr>
          <w:t>Databehandlers taushetsplikt</w:t>
        </w:r>
        <w:r>
          <w:rPr>
            <w:noProof/>
            <w:webHidden/>
          </w:rPr>
          <w:tab/>
        </w:r>
        <w:r>
          <w:rPr>
            <w:noProof/>
            <w:webHidden/>
          </w:rPr>
          <w:fldChar w:fldCharType="begin"/>
        </w:r>
        <w:r>
          <w:rPr>
            <w:noProof/>
            <w:webHidden/>
          </w:rPr>
          <w:instrText xml:space="preserve"> PAGEREF _Toc528603424 \h </w:instrText>
        </w:r>
        <w:r>
          <w:rPr>
            <w:noProof/>
            <w:webHidden/>
          </w:rPr>
        </w:r>
        <w:r>
          <w:rPr>
            <w:noProof/>
            <w:webHidden/>
          </w:rPr>
          <w:fldChar w:fldCharType="separate"/>
        </w:r>
        <w:r>
          <w:rPr>
            <w:noProof/>
            <w:webHidden/>
          </w:rPr>
          <w:t>13</w:t>
        </w:r>
        <w:r>
          <w:rPr>
            <w:noProof/>
            <w:webHidden/>
          </w:rPr>
          <w:fldChar w:fldCharType="end"/>
        </w:r>
      </w:hyperlink>
    </w:p>
    <w:p w14:paraId="7A87CFF7" w14:textId="7D1200B2" w:rsidR="00696797" w:rsidRDefault="00696797">
      <w:pPr>
        <w:pStyle w:val="TOC5"/>
        <w:tabs>
          <w:tab w:val="right" w:leader="dot" w:pos="5030"/>
        </w:tabs>
        <w:rPr>
          <w:rFonts w:eastAsiaTheme="minorEastAsia"/>
          <w:noProof/>
          <w:sz w:val="22"/>
          <w:lang w:val="en-US" w:eastAsia="en-US" w:bidi="ar-SA"/>
        </w:rPr>
      </w:pPr>
      <w:hyperlink w:anchor="_Toc528603425" w:history="1">
        <w:r w:rsidRPr="00ED2DDE">
          <w:rPr>
            <w:rStyle w:val="Hyperlink"/>
            <w:noProof/>
          </w:rPr>
          <w:t>Varsel og kontroller ved bruk av Underbehandlere</w:t>
        </w:r>
        <w:r>
          <w:rPr>
            <w:noProof/>
            <w:webHidden/>
          </w:rPr>
          <w:tab/>
        </w:r>
        <w:r>
          <w:rPr>
            <w:noProof/>
            <w:webHidden/>
          </w:rPr>
          <w:fldChar w:fldCharType="begin"/>
        </w:r>
        <w:r>
          <w:rPr>
            <w:noProof/>
            <w:webHidden/>
          </w:rPr>
          <w:instrText xml:space="preserve"> PAGEREF _Toc528603425 \h </w:instrText>
        </w:r>
        <w:r>
          <w:rPr>
            <w:noProof/>
            <w:webHidden/>
          </w:rPr>
        </w:r>
        <w:r>
          <w:rPr>
            <w:noProof/>
            <w:webHidden/>
          </w:rPr>
          <w:fldChar w:fldCharType="separate"/>
        </w:r>
        <w:r>
          <w:rPr>
            <w:noProof/>
            <w:webHidden/>
          </w:rPr>
          <w:t>13</w:t>
        </w:r>
        <w:r>
          <w:rPr>
            <w:noProof/>
            <w:webHidden/>
          </w:rPr>
          <w:fldChar w:fldCharType="end"/>
        </w:r>
      </w:hyperlink>
    </w:p>
    <w:p w14:paraId="47423C41" w14:textId="300941B2" w:rsidR="00696797" w:rsidRDefault="00696797">
      <w:pPr>
        <w:pStyle w:val="TOC5"/>
        <w:tabs>
          <w:tab w:val="right" w:leader="dot" w:pos="5030"/>
        </w:tabs>
        <w:rPr>
          <w:rFonts w:eastAsiaTheme="minorEastAsia"/>
          <w:noProof/>
          <w:sz w:val="22"/>
          <w:lang w:val="en-US" w:eastAsia="en-US" w:bidi="ar-SA"/>
        </w:rPr>
      </w:pPr>
      <w:hyperlink w:anchor="_Toc528603426" w:history="1">
        <w:r w:rsidRPr="00ED2DDE">
          <w:rPr>
            <w:rStyle w:val="Hyperlink"/>
            <w:noProof/>
          </w:rPr>
          <w:t>Utdanningsinstitusjoner</w:t>
        </w:r>
        <w:r>
          <w:rPr>
            <w:noProof/>
            <w:webHidden/>
          </w:rPr>
          <w:tab/>
        </w:r>
        <w:r>
          <w:rPr>
            <w:noProof/>
            <w:webHidden/>
          </w:rPr>
          <w:fldChar w:fldCharType="begin"/>
        </w:r>
        <w:r>
          <w:rPr>
            <w:noProof/>
            <w:webHidden/>
          </w:rPr>
          <w:instrText xml:space="preserve"> PAGEREF _Toc528603426 \h </w:instrText>
        </w:r>
        <w:r>
          <w:rPr>
            <w:noProof/>
            <w:webHidden/>
          </w:rPr>
        </w:r>
        <w:r>
          <w:rPr>
            <w:noProof/>
            <w:webHidden/>
          </w:rPr>
          <w:fldChar w:fldCharType="separate"/>
        </w:r>
        <w:r>
          <w:rPr>
            <w:noProof/>
            <w:webHidden/>
          </w:rPr>
          <w:t>13</w:t>
        </w:r>
        <w:r>
          <w:rPr>
            <w:noProof/>
            <w:webHidden/>
          </w:rPr>
          <w:fldChar w:fldCharType="end"/>
        </w:r>
      </w:hyperlink>
    </w:p>
    <w:p w14:paraId="530E5777" w14:textId="420F9EDC" w:rsidR="00696797" w:rsidRDefault="00696797">
      <w:pPr>
        <w:pStyle w:val="TOC5"/>
        <w:tabs>
          <w:tab w:val="right" w:leader="dot" w:pos="5030"/>
        </w:tabs>
        <w:rPr>
          <w:rFonts w:eastAsiaTheme="minorEastAsia"/>
          <w:noProof/>
          <w:sz w:val="22"/>
          <w:lang w:val="en-US" w:eastAsia="en-US" w:bidi="ar-SA"/>
        </w:rPr>
      </w:pPr>
      <w:hyperlink w:anchor="_Toc528603427" w:history="1">
        <w:r w:rsidRPr="00ED2DDE">
          <w:rPr>
            <w:rStyle w:val="Hyperlink"/>
            <w:noProof/>
          </w:rPr>
          <w:t>HIPAA Business Associate</w:t>
        </w:r>
        <w:r>
          <w:rPr>
            <w:noProof/>
            <w:webHidden/>
          </w:rPr>
          <w:tab/>
        </w:r>
        <w:r>
          <w:rPr>
            <w:noProof/>
            <w:webHidden/>
          </w:rPr>
          <w:fldChar w:fldCharType="begin"/>
        </w:r>
        <w:r>
          <w:rPr>
            <w:noProof/>
            <w:webHidden/>
          </w:rPr>
          <w:instrText xml:space="preserve"> PAGEREF _Toc528603427 \h </w:instrText>
        </w:r>
        <w:r>
          <w:rPr>
            <w:noProof/>
            <w:webHidden/>
          </w:rPr>
        </w:r>
        <w:r>
          <w:rPr>
            <w:noProof/>
            <w:webHidden/>
          </w:rPr>
          <w:fldChar w:fldCharType="separate"/>
        </w:r>
        <w:r>
          <w:rPr>
            <w:noProof/>
            <w:webHidden/>
          </w:rPr>
          <w:t>13</w:t>
        </w:r>
        <w:r>
          <w:rPr>
            <w:noProof/>
            <w:webHidden/>
          </w:rPr>
          <w:fldChar w:fldCharType="end"/>
        </w:r>
      </w:hyperlink>
    </w:p>
    <w:p w14:paraId="683E3F81" w14:textId="331C42DD" w:rsidR="00696797" w:rsidRDefault="00696797">
      <w:pPr>
        <w:pStyle w:val="TOC5"/>
        <w:tabs>
          <w:tab w:val="right" w:leader="dot" w:pos="5030"/>
        </w:tabs>
        <w:rPr>
          <w:rFonts w:eastAsiaTheme="minorEastAsia"/>
          <w:noProof/>
          <w:sz w:val="22"/>
          <w:lang w:val="en-US" w:eastAsia="en-US" w:bidi="ar-SA"/>
        </w:rPr>
      </w:pPr>
      <w:hyperlink w:anchor="_Toc528603428" w:history="1">
        <w:r w:rsidRPr="00ED2DDE">
          <w:rPr>
            <w:rStyle w:val="Hyperlink"/>
            <w:noProof/>
          </w:rPr>
          <w:t>Slik kontakter du Microsoft</w:t>
        </w:r>
        <w:r>
          <w:rPr>
            <w:noProof/>
            <w:webHidden/>
          </w:rPr>
          <w:tab/>
        </w:r>
        <w:r>
          <w:rPr>
            <w:noProof/>
            <w:webHidden/>
          </w:rPr>
          <w:fldChar w:fldCharType="begin"/>
        </w:r>
        <w:r>
          <w:rPr>
            <w:noProof/>
            <w:webHidden/>
          </w:rPr>
          <w:instrText xml:space="preserve"> PAGEREF _Toc528603428 \h </w:instrText>
        </w:r>
        <w:r>
          <w:rPr>
            <w:noProof/>
            <w:webHidden/>
          </w:rPr>
        </w:r>
        <w:r>
          <w:rPr>
            <w:noProof/>
            <w:webHidden/>
          </w:rPr>
          <w:fldChar w:fldCharType="separate"/>
        </w:r>
        <w:r>
          <w:rPr>
            <w:noProof/>
            <w:webHidden/>
          </w:rPr>
          <w:t>14</w:t>
        </w:r>
        <w:r>
          <w:rPr>
            <w:noProof/>
            <w:webHidden/>
          </w:rPr>
          <w:fldChar w:fldCharType="end"/>
        </w:r>
      </w:hyperlink>
    </w:p>
    <w:p w14:paraId="37171872" w14:textId="57CEBD2C" w:rsidR="00696797" w:rsidRDefault="00696797">
      <w:pPr>
        <w:pStyle w:val="TOC1"/>
        <w:tabs>
          <w:tab w:val="right" w:leader="dot" w:pos="5030"/>
        </w:tabs>
        <w:rPr>
          <w:rFonts w:eastAsiaTheme="minorEastAsia"/>
          <w:b w:val="0"/>
          <w:caps w:val="0"/>
          <w:noProof/>
          <w:sz w:val="22"/>
          <w:lang w:val="en-US" w:eastAsia="en-US" w:bidi="ar-SA"/>
        </w:rPr>
      </w:pPr>
      <w:hyperlink w:anchor="_Toc528603429" w:history="1">
        <w:r w:rsidRPr="00ED2DDE">
          <w:rPr>
            <w:rStyle w:val="Hyperlink"/>
            <w:noProof/>
          </w:rPr>
          <w:t>Vedlegg A – Elektroniske kjernetjenester</w:t>
        </w:r>
        <w:r>
          <w:rPr>
            <w:noProof/>
            <w:webHidden/>
          </w:rPr>
          <w:tab/>
        </w:r>
        <w:r>
          <w:rPr>
            <w:noProof/>
            <w:webHidden/>
          </w:rPr>
          <w:fldChar w:fldCharType="begin"/>
        </w:r>
        <w:r>
          <w:rPr>
            <w:noProof/>
            <w:webHidden/>
          </w:rPr>
          <w:instrText xml:space="preserve"> PAGEREF _Toc528603429 \h </w:instrText>
        </w:r>
        <w:r>
          <w:rPr>
            <w:noProof/>
            <w:webHidden/>
          </w:rPr>
        </w:r>
        <w:r>
          <w:rPr>
            <w:noProof/>
            <w:webHidden/>
          </w:rPr>
          <w:fldChar w:fldCharType="separate"/>
        </w:r>
        <w:r>
          <w:rPr>
            <w:noProof/>
            <w:webHidden/>
          </w:rPr>
          <w:t>15</w:t>
        </w:r>
        <w:r>
          <w:rPr>
            <w:noProof/>
            <w:webHidden/>
          </w:rPr>
          <w:fldChar w:fldCharType="end"/>
        </w:r>
      </w:hyperlink>
    </w:p>
    <w:p w14:paraId="0C11AC6D" w14:textId="750E8BDF" w:rsidR="00696797" w:rsidRDefault="00696797">
      <w:pPr>
        <w:pStyle w:val="TOC1"/>
        <w:tabs>
          <w:tab w:val="right" w:leader="dot" w:pos="5030"/>
        </w:tabs>
        <w:rPr>
          <w:rFonts w:eastAsiaTheme="minorEastAsia"/>
          <w:b w:val="0"/>
          <w:caps w:val="0"/>
          <w:noProof/>
          <w:sz w:val="22"/>
          <w:lang w:val="en-US" w:eastAsia="en-US" w:bidi="ar-SA"/>
        </w:rPr>
      </w:pPr>
      <w:hyperlink w:anchor="_Toc528603430" w:history="1">
        <w:r w:rsidRPr="00ED2DDE">
          <w:rPr>
            <w:rStyle w:val="Hyperlink"/>
            <w:noProof/>
          </w:rPr>
          <w:t>Vedlegg B – Sikkerhetstiltak</w:t>
        </w:r>
        <w:r>
          <w:rPr>
            <w:noProof/>
            <w:webHidden/>
          </w:rPr>
          <w:tab/>
        </w:r>
        <w:r>
          <w:rPr>
            <w:noProof/>
            <w:webHidden/>
          </w:rPr>
          <w:fldChar w:fldCharType="begin"/>
        </w:r>
        <w:r>
          <w:rPr>
            <w:noProof/>
            <w:webHidden/>
          </w:rPr>
          <w:instrText xml:space="preserve"> PAGEREF _Toc528603430 \h </w:instrText>
        </w:r>
        <w:r>
          <w:rPr>
            <w:noProof/>
            <w:webHidden/>
          </w:rPr>
        </w:r>
        <w:r>
          <w:rPr>
            <w:noProof/>
            <w:webHidden/>
          </w:rPr>
          <w:fldChar w:fldCharType="separate"/>
        </w:r>
        <w:r>
          <w:rPr>
            <w:noProof/>
            <w:webHidden/>
          </w:rPr>
          <w:t>15</w:t>
        </w:r>
        <w:r>
          <w:rPr>
            <w:noProof/>
            <w:webHidden/>
          </w:rPr>
          <w:fldChar w:fldCharType="end"/>
        </w:r>
      </w:hyperlink>
    </w:p>
    <w:p w14:paraId="1D10915D" w14:textId="7A966C9A" w:rsidR="00696797" w:rsidRDefault="0069679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3431" w:history="1">
        <w:r w:rsidRPr="00ED2DDE">
          <w:rPr>
            <w:rStyle w:val="Hyperlink"/>
            <w:noProof/>
          </w:rPr>
          <w:t>Vilkår for spesifikke Elektroniske Tjenester</w:t>
        </w:r>
        <w:r>
          <w:rPr>
            <w:noProof/>
            <w:webHidden/>
          </w:rPr>
          <w:tab/>
        </w:r>
        <w:r>
          <w:rPr>
            <w:noProof/>
            <w:webHidden/>
          </w:rPr>
          <w:fldChar w:fldCharType="begin"/>
        </w:r>
        <w:r>
          <w:rPr>
            <w:noProof/>
            <w:webHidden/>
          </w:rPr>
          <w:instrText xml:space="preserve"> PAGEREF _Toc528603431 \h </w:instrText>
        </w:r>
        <w:r>
          <w:rPr>
            <w:noProof/>
            <w:webHidden/>
          </w:rPr>
        </w:r>
        <w:r>
          <w:rPr>
            <w:noProof/>
            <w:webHidden/>
          </w:rPr>
          <w:fldChar w:fldCharType="separate"/>
        </w:r>
        <w:r>
          <w:rPr>
            <w:noProof/>
            <w:webHidden/>
          </w:rPr>
          <w:t>18</w:t>
        </w:r>
        <w:r>
          <w:rPr>
            <w:noProof/>
            <w:webHidden/>
          </w:rPr>
          <w:fldChar w:fldCharType="end"/>
        </w:r>
      </w:hyperlink>
    </w:p>
    <w:p w14:paraId="1FA5665E" w14:textId="3BEBC07F" w:rsidR="00696797" w:rsidRDefault="00696797">
      <w:pPr>
        <w:pStyle w:val="TOC2"/>
        <w:tabs>
          <w:tab w:val="right" w:leader="dot" w:pos="5030"/>
        </w:tabs>
        <w:rPr>
          <w:rFonts w:eastAsiaTheme="minorEastAsia"/>
          <w:b w:val="0"/>
          <w:smallCaps w:val="0"/>
          <w:noProof/>
          <w:sz w:val="22"/>
          <w:lang w:val="en-US" w:eastAsia="en-US" w:bidi="ar-SA"/>
        </w:rPr>
      </w:pPr>
      <w:hyperlink w:anchor="_Toc528603432" w:history="1">
        <w:r w:rsidRPr="00ED2DDE">
          <w:rPr>
            <w:rStyle w:val="Hyperlink"/>
            <w:noProof/>
          </w:rPr>
          <w:t>Microsoft Azure-tjenester</w:t>
        </w:r>
        <w:r>
          <w:rPr>
            <w:noProof/>
            <w:webHidden/>
          </w:rPr>
          <w:tab/>
        </w:r>
        <w:r>
          <w:rPr>
            <w:noProof/>
            <w:webHidden/>
          </w:rPr>
          <w:fldChar w:fldCharType="begin"/>
        </w:r>
        <w:r>
          <w:rPr>
            <w:noProof/>
            <w:webHidden/>
          </w:rPr>
          <w:instrText xml:space="preserve"> PAGEREF _Toc528603432 \h </w:instrText>
        </w:r>
        <w:r>
          <w:rPr>
            <w:noProof/>
            <w:webHidden/>
          </w:rPr>
        </w:r>
        <w:r>
          <w:rPr>
            <w:noProof/>
            <w:webHidden/>
          </w:rPr>
          <w:fldChar w:fldCharType="separate"/>
        </w:r>
        <w:r>
          <w:rPr>
            <w:noProof/>
            <w:webHidden/>
          </w:rPr>
          <w:t>18</w:t>
        </w:r>
        <w:r>
          <w:rPr>
            <w:noProof/>
            <w:webHidden/>
          </w:rPr>
          <w:fldChar w:fldCharType="end"/>
        </w:r>
      </w:hyperlink>
    </w:p>
    <w:p w14:paraId="2754E5DD" w14:textId="27CFCC0E" w:rsidR="00696797" w:rsidRDefault="00696797">
      <w:pPr>
        <w:pStyle w:val="TOC4"/>
        <w:rPr>
          <w:rFonts w:eastAsiaTheme="minorEastAsia"/>
          <w:smallCaps w:val="0"/>
          <w:noProof/>
          <w:sz w:val="22"/>
          <w:lang w:val="en-US" w:eastAsia="en-US" w:bidi="ar-SA"/>
        </w:rPr>
      </w:pPr>
      <w:hyperlink w:anchor="_Toc528603433" w:history="1">
        <w:r w:rsidRPr="00ED2DDE">
          <w:rPr>
            <w:rStyle w:val="Hyperlink"/>
            <w:noProof/>
          </w:rPr>
          <w:t>Azure Maps</w:t>
        </w:r>
        <w:r>
          <w:rPr>
            <w:noProof/>
            <w:webHidden/>
          </w:rPr>
          <w:tab/>
        </w:r>
        <w:r>
          <w:rPr>
            <w:noProof/>
            <w:webHidden/>
          </w:rPr>
          <w:fldChar w:fldCharType="begin"/>
        </w:r>
        <w:r>
          <w:rPr>
            <w:noProof/>
            <w:webHidden/>
          </w:rPr>
          <w:instrText xml:space="preserve"> PAGEREF _Toc528603433 \h </w:instrText>
        </w:r>
        <w:r>
          <w:rPr>
            <w:noProof/>
            <w:webHidden/>
          </w:rPr>
        </w:r>
        <w:r>
          <w:rPr>
            <w:noProof/>
            <w:webHidden/>
          </w:rPr>
          <w:fldChar w:fldCharType="separate"/>
        </w:r>
        <w:r>
          <w:rPr>
            <w:noProof/>
            <w:webHidden/>
          </w:rPr>
          <w:t>19</w:t>
        </w:r>
        <w:r>
          <w:rPr>
            <w:noProof/>
            <w:webHidden/>
          </w:rPr>
          <w:fldChar w:fldCharType="end"/>
        </w:r>
      </w:hyperlink>
    </w:p>
    <w:p w14:paraId="7F030E39" w14:textId="5BE4FDD4" w:rsidR="00696797" w:rsidRDefault="00696797">
      <w:pPr>
        <w:pStyle w:val="TOC4"/>
        <w:rPr>
          <w:rFonts w:eastAsiaTheme="minorEastAsia"/>
          <w:smallCaps w:val="0"/>
          <w:noProof/>
          <w:sz w:val="22"/>
          <w:lang w:val="en-US" w:eastAsia="en-US" w:bidi="ar-SA"/>
        </w:rPr>
      </w:pPr>
      <w:hyperlink w:anchor="_Toc528603434" w:history="1">
        <w:r w:rsidRPr="00ED2DDE">
          <w:rPr>
            <w:rStyle w:val="Hyperlink"/>
            <w:noProof/>
          </w:rPr>
          <w:t>Microsoft Azure Stack</w:t>
        </w:r>
        <w:r>
          <w:rPr>
            <w:noProof/>
            <w:webHidden/>
          </w:rPr>
          <w:tab/>
        </w:r>
        <w:r>
          <w:rPr>
            <w:noProof/>
            <w:webHidden/>
          </w:rPr>
          <w:fldChar w:fldCharType="begin"/>
        </w:r>
        <w:r>
          <w:rPr>
            <w:noProof/>
            <w:webHidden/>
          </w:rPr>
          <w:instrText xml:space="preserve"> PAGEREF _Toc528603434 \h </w:instrText>
        </w:r>
        <w:r>
          <w:rPr>
            <w:noProof/>
            <w:webHidden/>
          </w:rPr>
        </w:r>
        <w:r>
          <w:rPr>
            <w:noProof/>
            <w:webHidden/>
          </w:rPr>
          <w:fldChar w:fldCharType="separate"/>
        </w:r>
        <w:r>
          <w:rPr>
            <w:noProof/>
            <w:webHidden/>
          </w:rPr>
          <w:t>19</w:t>
        </w:r>
        <w:r>
          <w:rPr>
            <w:noProof/>
            <w:webHidden/>
          </w:rPr>
          <w:fldChar w:fldCharType="end"/>
        </w:r>
      </w:hyperlink>
    </w:p>
    <w:p w14:paraId="334590BA" w14:textId="5A0A6E69" w:rsidR="00696797" w:rsidRDefault="00696797">
      <w:pPr>
        <w:pStyle w:val="TOC4"/>
        <w:rPr>
          <w:rFonts w:eastAsiaTheme="minorEastAsia"/>
          <w:smallCaps w:val="0"/>
          <w:noProof/>
          <w:sz w:val="22"/>
          <w:lang w:val="en-US" w:eastAsia="en-US" w:bidi="ar-SA"/>
        </w:rPr>
      </w:pPr>
      <w:hyperlink w:anchor="_Toc528603435" w:history="1">
        <w:r w:rsidRPr="00ED2DDE">
          <w:rPr>
            <w:rStyle w:val="Hyperlink"/>
            <w:noProof/>
          </w:rPr>
          <w:t>Bing Search Services</w:t>
        </w:r>
        <w:r>
          <w:rPr>
            <w:noProof/>
            <w:webHidden/>
          </w:rPr>
          <w:tab/>
        </w:r>
        <w:r>
          <w:rPr>
            <w:noProof/>
            <w:webHidden/>
          </w:rPr>
          <w:fldChar w:fldCharType="begin"/>
        </w:r>
        <w:r>
          <w:rPr>
            <w:noProof/>
            <w:webHidden/>
          </w:rPr>
          <w:instrText xml:space="preserve"> PAGEREF _Toc528603435 \h </w:instrText>
        </w:r>
        <w:r>
          <w:rPr>
            <w:noProof/>
            <w:webHidden/>
          </w:rPr>
        </w:r>
        <w:r>
          <w:rPr>
            <w:noProof/>
            <w:webHidden/>
          </w:rPr>
          <w:fldChar w:fldCharType="separate"/>
        </w:r>
        <w:r>
          <w:rPr>
            <w:noProof/>
            <w:webHidden/>
          </w:rPr>
          <w:t>20</w:t>
        </w:r>
        <w:r>
          <w:rPr>
            <w:noProof/>
            <w:webHidden/>
          </w:rPr>
          <w:fldChar w:fldCharType="end"/>
        </w:r>
      </w:hyperlink>
    </w:p>
    <w:p w14:paraId="0ECDF854" w14:textId="4C12C396" w:rsidR="00696797" w:rsidRDefault="00696797">
      <w:pPr>
        <w:pStyle w:val="TOC4"/>
        <w:rPr>
          <w:rFonts w:eastAsiaTheme="minorEastAsia"/>
          <w:smallCaps w:val="0"/>
          <w:noProof/>
          <w:sz w:val="22"/>
          <w:lang w:val="en-US" w:eastAsia="en-US" w:bidi="ar-SA"/>
        </w:rPr>
      </w:pPr>
      <w:hyperlink w:anchor="_Toc528603436" w:history="1">
        <w:r w:rsidRPr="00ED2DDE">
          <w:rPr>
            <w:rStyle w:val="Hyperlink"/>
            <w:noProof/>
          </w:rPr>
          <w:t>Microsoft Cognitive Services</w:t>
        </w:r>
        <w:r>
          <w:rPr>
            <w:noProof/>
            <w:webHidden/>
          </w:rPr>
          <w:tab/>
        </w:r>
        <w:r>
          <w:rPr>
            <w:noProof/>
            <w:webHidden/>
          </w:rPr>
          <w:fldChar w:fldCharType="begin"/>
        </w:r>
        <w:r>
          <w:rPr>
            <w:noProof/>
            <w:webHidden/>
          </w:rPr>
          <w:instrText xml:space="preserve"> PAGEREF _Toc528603436 \h </w:instrText>
        </w:r>
        <w:r>
          <w:rPr>
            <w:noProof/>
            <w:webHidden/>
          </w:rPr>
        </w:r>
        <w:r>
          <w:rPr>
            <w:noProof/>
            <w:webHidden/>
          </w:rPr>
          <w:fldChar w:fldCharType="separate"/>
        </w:r>
        <w:r>
          <w:rPr>
            <w:noProof/>
            <w:webHidden/>
          </w:rPr>
          <w:t>20</w:t>
        </w:r>
        <w:r>
          <w:rPr>
            <w:noProof/>
            <w:webHidden/>
          </w:rPr>
          <w:fldChar w:fldCharType="end"/>
        </w:r>
      </w:hyperlink>
    </w:p>
    <w:p w14:paraId="0EBC704E" w14:textId="5608C52E" w:rsidR="00696797" w:rsidRDefault="00696797">
      <w:pPr>
        <w:pStyle w:val="TOC4"/>
        <w:rPr>
          <w:rFonts w:eastAsiaTheme="minorEastAsia"/>
          <w:smallCaps w:val="0"/>
          <w:noProof/>
          <w:sz w:val="22"/>
          <w:lang w:val="en-US" w:eastAsia="en-US" w:bidi="ar-SA"/>
        </w:rPr>
      </w:pPr>
      <w:hyperlink w:anchor="_Toc528603437" w:history="1">
        <w:r w:rsidRPr="00ED2DDE">
          <w:rPr>
            <w:rStyle w:val="Hyperlink"/>
            <w:noProof/>
          </w:rPr>
          <w:t>Microsoft Genomics</w:t>
        </w:r>
        <w:r>
          <w:rPr>
            <w:noProof/>
            <w:webHidden/>
          </w:rPr>
          <w:tab/>
        </w:r>
        <w:r>
          <w:rPr>
            <w:noProof/>
            <w:webHidden/>
          </w:rPr>
          <w:fldChar w:fldCharType="begin"/>
        </w:r>
        <w:r>
          <w:rPr>
            <w:noProof/>
            <w:webHidden/>
          </w:rPr>
          <w:instrText xml:space="preserve"> PAGEREF _Toc528603437 \h </w:instrText>
        </w:r>
        <w:r>
          <w:rPr>
            <w:noProof/>
            <w:webHidden/>
          </w:rPr>
        </w:r>
        <w:r>
          <w:rPr>
            <w:noProof/>
            <w:webHidden/>
          </w:rPr>
          <w:fldChar w:fldCharType="separate"/>
        </w:r>
        <w:r>
          <w:rPr>
            <w:noProof/>
            <w:webHidden/>
          </w:rPr>
          <w:t>21</w:t>
        </w:r>
        <w:r>
          <w:rPr>
            <w:noProof/>
            <w:webHidden/>
          </w:rPr>
          <w:fldChar w:fldCharType="end"/>
        </w:r>
      </w:hyperlink>
    </w:p>
    <w:p w14:paraId="6E2D263E" w14:textId="5476E89B" w:rsidR="00696797" w:rsidRDefault="00696797">
      <w:pPr>
        <w:pStyle w:val="TOC4"/>
        <w:rPr>
          <w:rFonts w:eastAsiaTheme="minorEastAsia"/>
          <w:smallCaps w:val="0"/>
          <w:noProof/>
          <w:sz w:val="22"/>
          <w:lang w:val="en-US" w:eastAsia="en-US" w:bidi="ar-SA"/>
        </w:rPr>
      </w:pPr>
      <w:hyperlink w:anchor="_Toc528603438" w:history="1">
        <w:r w:rsidRPr="00ED2DDE">
          <w:rPr>
            <w:rStyle w:val="Hyperlink"/>
            <w:noProof/>
          </w:rPr>
          <w:t>Visual Studio App Center</w:t>
        </w:r>
        <w:r>
          <w:rPr>
            <w:noProof/>
            <w:webHidden/>
          </w:rPr>
          <w:tab/>
        </w:r>
        <w:r>
          <w:rPr>
            <w:noProof/>
            <w:webHidden/>
          </w:rPr>
          <w:fldChar w:fldCharType="begin"/>
        </w:r>
        <w:r>
          <w:rPr>
            <w:noProof/>
            <w:webHidden/>
          </w:rPr>
          <w:instrText xml:space="preserve"> PAGEREF _Toc528603438 \h </w:instrText>
        </w:r>
        <w:r>
          <w:rPr>
            <w:noProof/>
            <w:webHidden/>
          </w:rPr>
        </w:r>
        <w:r>
          <w:rPr>
            <w:noProof/>
            <w:webHidden/>
          </w:rPr>
          <w:fldChar w:fldCharType="separate"/>
        </w:r>
        <w:r>
          <w:rPr>
            <w:noProof/>
            <w:webHidden/>
          </w:rPr>
          <w:t>21</w:t>
        </w:r>
        <w:r>
          <w:rPr>
            <w:noProof/>
            <w:webHidden/>
          </w:rPr>
          <w:fldChar w:fldCharType="end"/>
        </w:r>
      </w:hyperlink>
    </w:p>
    <w:p w14:paraId="5521046B" w14:textId="6FA7E9C9" w:rsidR="00696797" w:rsidRDefault="00696797">
      <w:pPr>
        <w:pStyle w:val="TOC2"/>
        <w:tabs>
          <w:tab w:val="right" w:leader="dot" w:pos="5030"/>
        </w:tabs>
        <w:rPr>
          <w:rFonts w:eastAsiaTheme="minorEastAsia"/>
          <w:b w:val="0"/>
          <w:smallCaps w:val="0"/>
          <w:noProof/>
          <w:sz w:val="22"/>
          <w:lang w:val="en-US" w:eastAsia="en-US" w:bidi="ar-SA"/>
        </w:rPr>
      </w:pPr>
      <w:hyperlink w:anchor="_Toc528603439" w:history="1">
        <w:r w:rsidRPr="00ED2DDE">
          <w:rPr>
            <w:rStyle w:val="Hyperlink"/>
            <w:noProof/>
            <w:lang w:val="de-DE"/>
          </w:rPr>
          <w:t>Microsoft Azure-planer</w:t>
        </w:r>
        <w:r>
          <w:rPr>
            <w:noProof/>
            <w:webHidden/>
          </w:rPr>
          <w:tab/>
        </w:r>
        <w:r>
          <w:rPr>
            <w:noProof/>
            <w:webHidden/>
          </w:rPr>
          <w:fldChar w:fldCharType="begin"/>
        </w:r>
        <w:r>
          <w:rPr>
            <w:noProof/>
            <w:webHidden/>
          </w:rPr>
          <w:instrText xml:space="preserve"> PAGEREF _Toc528603439 \h </w:instrText>
        </w:r>
        <w:r>
          <w:rPr>
            <w:noProof/>
            <w:webHidden/>
          </w:rPr>
        </w:r>
        <w:r>
          <w:rPr>
            <w:noProof/>
            <w:webHidden/>
          </w:rPr>
          <w:fldChar w:fldCharType="separate"/>
        </w:r>
        <w:r>
          <w:rPr>
            <w:noProof/>
            <w:webHidden/>
          </w:rPr>
          <w:t>21</w:t>
        </w:r>
        <w:r>
          <w:rPr>
            <w:noProof/>
            <w:webHidden/>
          </w:rPr>
          <w:fldChar w:fldCharType="end"/>
        </w:r>
      </w:hyperlink>
    </w:p>
    <w:p w14:paraId="6EB36C49" w14:textId="6A033368" w:rsidR="00696797" w:rsidRDefault="00696797">
      <w:pPr>
        <w:pStyle w:val="TOC4"/>
        <w:rPr>
          <w:rFonts w:eastAsiaTheme="minorEastAsia"/>
          <w:smallCaps w:val="0"/>
          <w:noProof/>
          <w:sz w:val="22"/>
          <w:lang w:val="en-US" w:eastAsia="en-US" w:bidi="ar-SA"/>
        </w:rPr>
      </w:pPr>
      <w:hyperlink w:anchor="_Toc528603440" w:history="1">
        <w:r w:rsidRPr="00ED2DDE">
          <w:rPr>
            <w:rStyle w:val="Hyperlink"/>
            <w:noProof/>
          </w:rPr>
          <w:t>Azure Active Directory Basic</w:t>
        </w:r>
        <w:r>
          <w:rPr>
            <w:noProof/>
            <w:webHidden/>
          </w:rPr>
          <w:tab/>
        </w:r>
        <w:r>
          <w:rPr>
            <w:noProof/>
            <w:webHidden/>
          </w:rPr>
          <w:fldChar w:fldCharType="begin"/>
        </w:r>
        <w:r>
          <w:rPr>
            <w:noProof/>
            <w:webHidden/>
          </w:rPr>
          <w:instrText xml:space="preserve"> PAGEREF _Toc528603440 \h </w:instrText>
        </w:r>
        <w:r>
          <w:rPr>
            <w:noProof/>
            <w:webHidden/>
          </w:rPr>
        </w:r>
        <w:r>
          <w:rPr>
            <w:noProof/>
            <w:webHidden/>
          </w:rPr>
          <w:fldChar w:fldCharType="separate"/>
        </w:r>
        <w:r>
          <w:rPr>
            <w:noProof/>
            <w:webHidden/>
          </w:rPr>
          <w:t>22</w:t>
        </w:r>
        <w:r>
          <w:rPr>
            <w:noProof/>
            <w:webHidden/>
          </w:rPr>
          <w:fldChar w:fldCharType="end"/>
        </w:r>
      </w:hyperlink>
    </w:p>
    <w:p w14:paraId="744E308A" w14:textId="25485833" w:rsidR="00696797" w:rsidRDefault="00696797">
      <w:pPr>
        <w:pStyle w:val="TOC4"/>
        <w:rPr>
          <w:rFonts w:eastAsiaTheme="minorEastAsia"/>
          <w:smallCaps w:val="0"/>
          <w:noProof/>
          <w:sz w:val="22"/>
          <w:lang w:val="en-US" w:eastAsia="en-US" w:bidi="ar-SA"/>
        </w:rPr>
      </w:pPr>
      <w:hyperlink w:anchor="_Toc528603441" w:history="1">
        <w:r w:rsidRPr="00ED2DDE">
          <w:rPr>
            <w:rStyle w:val="Hyperlink"/>
            <w:noProof/>
          </w:rPr>
          <w:t>Azure Active Directory Premium</w:t>
        </w:r>
        <w:r>
          <w:rPr>
            <w:noProof/>
            <w:webHidden/>
          </w:rPr>
          <w:tab/>
        </w:r>
        <w:r>
          <w:rPr>
            <w:noProof/>
            <w:webHidden/>
          </w:rPr>
          <w:fldChar w:fldCharType="begin"/>
        </w:r>
        <w:r>
          <w:rPr>
            <w:noProof/>
            <w:webHidden/>
          </w:rPr>
          <w:instrText xml:space="preserve"> PAGEREF _Toc528603441 \h </w:instrText>
        </w:r>
        <w:r>
          <w:rPr>
            <w:noProof/>
            <w:webHidden/>
          </w:rPr>
        </w:r>
        <w:r>
          <w:rPr>
            <w:noProof/>
            <w:webHidden/>
          </w:rPr>
          <w:fldChar w:fldCharType="separate"/>
        </w:r>
        <w:r>
          <w:rPr>
            <w:noProof/>
            <w:webHidden/>
          </w:rPr>
          <w:t>22</w:t>
        </w:r>
        <w:r>
          <w:rPr>
            <w:noProof/>
            <w:webHidden/>
          </w:rPr>
          <w:fldChar w:fldCharType="end"/>
        </w:r>
      </w:hyperlink>
    </w:p>
    <w:p w14:paraId="76A9206E" w14:textId="11E6F6E2" w:rsidR="00696797" w:rsidRDefault="00696797">
      <w:pPr>
        <w:pStyle w:val="TOC4"/>
        <w:rPr>
          <w:rFonts w:eastAsiaTheme="minorEastAsia"/>
          <w:smallCaps w:val="0"/>
          <w:noProof/>
          <w:sz w:val="22"/>
          <w:lang w:val="en-US" w:eastAsia="en-US" w:bidi="ar-SA"/>
        </w:rPr>
      </w:pPr>
      <w:hyperlink w:anchor="_Toc528603442" w:history="1">
        <w:r w:rsidRPr="00ED2DDE">
          <w:rPr>
            <w:rStyle w:val="Hyperlink"/>
            <w:noProof/>
          </w:rPr>
          <w:t>Azure Information Protection Premium</w:t>
        </w:r>
        <w:r>
          <w:rPr>
            <w:noProof/>
            <w:webHidden/>
          </w:rPr>
          <w:tab/>
        </w:r>
        <w:r>
          <w:rPr>
            <w:noProof/>
            <w:webHidden/>
          </w:rPr>
          <w:fldChar w:fldCharType="begin"/>
        </w:r>
        <w:r>
          <w:rPr>
            <w:noProof/>
            <w:webHidden/>
          </w:rPr>
          <w:instrText xml:space="preserve"> PAGEREF _Toc528603442 \h </w:instrText>
        </w:r>
        <w:r>
          <w:rPr>
            <w:noProof/>
            <w:webHidden/>
          </w:rPr>
        </w:r>
        <w:r>
          <w:rPr>
            <w:noProof/>
            <w:webHidden/>
          </w:rPr>
          <w:fldChar w:fldCharType="separate"/>
        </w:r>
        <w:r>
          <w:rPr>
            <w:noProof/>
            <w:webHidden/>
          </w:rPr>
          <w:t>22</w:t>
        </w:r>
        <w:r>
          <w:rPr>
            <w:noProof/>
            <w:webHidden/>
          </w:rPr>
          <w:fldChar w:fldCharType="end"/>
        </w:r>
      </w:hyperlink>
    </w:p>
    <w:p w14:paraId="514E175E" w14:textId="740B519D" w:rsidR="00696797" w:rsidRDefault="00696797">
      <w:pPr>
        <w:pStyle w:val="TOC3"/>
        <w:rPr>
          <w:rFonts w:eastAsiaTheme="minorEastAsia"/>
          <w:b w:val="0"/>
          <w:smallCaps w:val="0"/>
          <w:sz w:val="22"/>
          <w:lang w:val="en-US" w:eastAsia="en-US" w:bidi="ar-SA"/>
        </w:rPr>
      </w:pPr>
      <w:hyperlink w:anchor="_Toc528603443" w:history="1">
        <w:r w:rsidRPr="00ED2DDE">
          <w:rPr>
            <w:rStyle w:val="Hyperlink"/>
          </w:rPr>
          <w:t>Microsoft Dynamics 365-tjenester</w:t>
        </w:r>
        <w:r>
          <w:rPr>
            <w:webHidden/>
          </w:rPr>
          <w:tab/>
        </w:r>
        <w:r>
          <w:rPr>
            <w:webHidden/>
          </w:rPr>
          <w:fldChar w:fldCharType="begin"/>
        </w:r>
        <w:r>
          <w:rPr>
            <w:webHidden/>
          </w:rPr>
          <w:instrText xml:space="preserve"> PAGEREF _Toc528603443 \h </w:instrText>
        </w:r>
        <w:r>
          <w:rPr>
            <w:webHidden/>
          </w:rPr>
        </w:r>
        <w:r>
          <w:rPr>
            <w:webHidden/>
          </w:rPr>
          <w:fldChar w:fldCharType="separate"/>
        </w:r>
        <w:r>
          <w:rPr>
            <w:webHidden/>
          </w:rPr>
          <w:t>22</w:t>
        </w:r>
        <w:r>
          <w:rPr>
            <w:webHidden/>
          </w:rPr>
          <w:fldChar w:fldCharType="end"/>
        </w:r>
      </w:hyperlink>
    </w:p>
    <w:p w14:paraId="3BE35148" w14:textId="7C248261" w:rsidR="00696797" w:rsidRDefault="00696797">
      <w:pPr>
        <w:pStyle w:val="TOC2"/>
        <w:tabs>
          <w:tab w:val="right" w:leader="dot" w:pos="5030"/>
        </w:tabs>
        <w:rPr>
          <w:rFonts w:eastAsiaTheme="minorEastAsia"/>
          <w:b w:val="0"/>
          <w:smallCaps w:val="0"/>
          <w:noProof/>
          <w:sz w:val="22"/>
          <w:lang w:val="en-US" w:eastAsia="en-US" w:bidi="ar-SA"/>
        </w:rPr>
      </w:pPr>
      <w:hyperlink w:anchor="_Toc528603444" w:history="1">
        <w:r w:rsidRPr="00ED2DDE">
          <w:rPr>
            <w:rStyle w:val="Hyperlink"/>
            <w:noProof/>
          </w:rPr>
          <w:t>Office 365-tjenester</w:t>
        </w:r>
        <w:r>
          <w:rPr>
            <w:noProof/>
            <w:webHidden/>
          </w:rPr>
          <w:tab/>
        </w:r>
        <w:r>
          <w:rPr>
            <w:noProof/>
            <w:webHidden/>
          </w:rPr>
          <w:fldChar w:fldCharType="begin"/>
        </w:r>
        <w:r>
          <w:rPr>
            <w:noProof/>
            <w:webHidden/>
          </w:rPr>
          <w:instrText xml:space="preserve"> PAGEREF _Toc528603444 \h </w:instrText>
        </w:r>
        <w:r>
          <w:rPr>
            <w:noProof/>
            <w:webHidden/>
          </w:rPr>
        </w:r>
        <w:r>
          <w:rPr>
            <w:noProof/>
            <w:webHidden/>
          </w:rPr>
          <w:fldChar w:fldCharType="separate"/>
        </w:r>
        <w:r>
          <w:rPr>
            <w:noProof/>
            <w:webHidden/>
          </w:rPr>
          <w:t>24</w:t>
        </w:r>
        <w:r>
          <w:rPr>
            <w:noProof/>
            <w:webHidden/>
          </w:rPr>
          <w:fldChar w:fldCharType="end"/>
        </w:r>
      </w:hyperlink>
    </w:p>
    <w:p w14:paraId="1AB212B9" w14:textId="12D9861E" w:rsidR="00696797" w:rsidRDefault="00696797">
      <w:pPr>
        <w:pStyle w:val="TOC4"/>
        <w:rPr>
          <w:rFonts w:eastAsiaTheme="minorEastAsia"/>
          <w:smallCaps w:val="0"/>
          <w:noProof/>
          <w:sz w:val="22"/>
          <w:lang w:val="en-US" w:eastAsia="en-US" w:bidi="ar-SA"/>
        </w:rPr>
      </w:pPr>
      <w:hyperlink w:anchor="_Toc528603445" w:history="1">
        <w:r w:rsidRPr="00ED2DDE">
          <w:rPr>
            <w:rStyle w:val="Hyperlink"/>
            <w:noProof/>
          </w:rPr>
          <w:t>Exchange Online</w:t>
        </w:r>
        <w:r>
          <w:rPr>
            <w:noProof/>
            <w:webHidden/>
          </w:rPr>
          <w:tab/>
        </w:r>
        <w:r>
          <w:rPr>
            <w:noProof/>
            <w:webHidden/>
          </w:rPr>
          <w:fldChar w:fldCharType="begin"/>
        </w:r>
        <w:r>
          <w:rPr>
            <w:noProof/>
            <w:webHidden/>
          </w:rPr>
          <w:instrText xml:space="preserve"> PAGEREF _Toc528603445 \h </w:instrText>
        </w:r>
        <w:r>
          <w:rPr>
            <w:noProof/>
            <w:webHidden/>
          </w:rPr>
        </w:r>
        <w:r>
          <w:rPr>
            <w:noProof/>
            <w:webHidden/>
          </w:rPr>
          <w:fldChar w:fldCharType="separate"/>
        </w:r>
        <w:r>
          <w:rPr>
            <w:noProof/>
            <w:webHidden/>
          </w:rPr>
          <w:t>25</w:t>
        </w:r>
        <w:r>
          <w:rPr>
            <w:noProof/>
            <w:webHidden/>
          </w:rPr>
          <w:fldChar w:fldCharType="end"/>
        </w:r>
      </w:hyperlink>
    </w:p>
    <w:p w14:paraId="3C84F556" w14:textId="632DABE5" w:rsidR="00696797" w:rsidRDefault="00696797">
      <w:pPr>
        <w:pStyle w:val="TOC4"/>
        <w:rPr>
          <w:rFonts w:eastAsiaTheme="minorEastAsia"/>
          <w:smallCaps w:val="0"/>
          <w:noProof/>
          <w:sz w:val="22"/>
          <w:lang w:val="en-US" w:eastAsia="en-US" w:bidi="ar-SA"/>
        </w:rPr>
      </w:pPr>
      <w:hyperlink w:anchor="_Toc528603446" w:history="1">
        <w:r w:rsidRPr="00ED2DDE">
          <w:rPr>
            <w:rStyle w:val="Hyperlink"/>
            <w:noProof/>
          </w:rPr>
          <w:t>Office 365-apper</w:t>
        </w:r>
        <w:r>
          <w:rPr>
            <w:noProof/>
            <w:webHidden/>
          </w:rPr>
          <w:tab/>
        </w:r>
        <w:r>
          <w:rPr>
            <w:noProof/>
            <w:webHidden/>
          </w:rPr>
          <w:fldChar w:fldCharType="begin"/>
        </w:r>
        <w:r>
          <w:rPr>
            <w:noProof/>
            <w:webHidden/>
          </w:rPr>
          <w:instrText xml:space="preserve"> PAGEREF _Toc528603446 \h </w:instrText>
        </w:r>
        <w:r>
          <w:rPr>
            <w:noProof/>
            <w:webHidden/>
          </w:rPr>
        </w:r>
        <w:r>
          <w:rPr>
            <w:noProof/>
            <w:webHidden/>
          </w:rPr>
          <w:fldChar w:fldCharType="separate"/>
        </w:r>
        <w:r>
          <w:rPr>
            <w:noProof/>
            <w:webHidden/>
          </w:rPr>
          <w:t>26</w:t>
        </w:r>
        <w:r>
          <w:rPr>
            <w:noProof/>
            <w:webHidden/>
          </w:rPr>
          <w:fldChar w:fldCharType="end"/>
        </w:r>
      </w:hyperlink>
    </w:p>
    <w:p w14:paraId="53C4AB93" w14:textId="4BD0BC22" w:rsidR="00696797" w:rsidRDefault="00696797">
      <w:pPr>
        <w:pStyle w:val="TOC4"/>
        <w:rPr>
          <w:rFonts w:eastAsiaTheme="minorEastAsia"/>
          <w:smallCaps w:val="0"/>
          <w:noProof/>
          <w:sz w:val="22"/>
          <w:lang w:val="en-US" w:eastAsia="en-US" w:bidi="ar-SA"/>
        </w:rPr>
      </w:pPr>
      <w:hyperlink w:anchor="_Toc528603447" w:history="1">
        <w:r w:rsidRPr="00ED2DDE">
          <w:rPr>
            <w:rStyle w:val="Hyperlink"/>
            <w:noProof/>
          </w:rPr>
          <w:t>Office Online</w:t>
        </w:r>
        <w:r>
          <w:rPr>
            <w:noProof/>
            <w:webHidden/>
          </w:rPr>
          <w:tab/>
        </w:r>
        <w:r>
          <w:rPr>
            <w:noProof/>
            <w:webHidden/>
          </w:rPr>
          <w:fldChar w:fldCharType="begin"/>
        </w:r>
        <w:r>
          <w:rPr>
            <w:noProof/>
            <w:webHidden/>
          </w:rPr>
          <w:instrText xml:space="preserve"> PAGEREF _Toc528603447 \h </w:instrText>
        </w:r>
        <w:r>
          <w:rPr>
            <w:noProof/>
            <w:webHidden/>
          </w:rPr>
        </w:r>
        <w:r>
          <w:rPr>
            <w:noProof/>
            <w:webHidden/>
          </w:rPr>
          <w:fldChar w:fldCharType="separate"/>
        </w:r>
        <w:r>
          <w:rPr>
            <w:noProof/>
            <w:webHidden/>
          </w:rPr>
          <w:t>27</w:t>
        </w:r>
        <w:r>
          <w:rPr>
            <w:noProof/>
            <w:webHidden/>
          </w:rPr>
          <w:fldChar w:fldCharType="end"/>
        </w:r>
      </w:hyperlink>
    </w:p>
    <w:p w14:paraId="3AF6FD3F" w14:textId="4730A263" w:rsidR="00696797" w:rsidRDefault="00696797">
      <w:pPr>
        <w:pStyle w:val="TOC4"/>
        <w:rPr>
          <w:rFonts w:eastAsiaTheme="minorEastAsia"/>
          <w:smallCaps w:val="0"/>
          <w:noProof/>
          <w:sz w:val="22"/>
          <w:lang w:val="en-US" w:eastAsia="en-US" w:bidi="ar-SA"/>
        </w:rPr>
      </w:pPr>
      <w:hyperlink w:anchor="_Toc528603448" w:history="1">
        <w:r w:rsidRPr="00ED2DDE">
          <w:rPr>
            <w:rStyle w:val="Hyperlink"/>
            <w:noProof/>
          </w:rPr>
          <w:t>OneDrive for Business</w:t>
        </w:r>
        <w:r>
          <w:rPr>
            <w:noProof/>
            <w:webHidden/>
          </w:rPr>
          <w:tab/>
        </w:r>
        <w:r>
          <w:rPr>
            <w:noProof/>
            <w:webHidden/>
          </w:rPr>
          <w:fldChar w:fldCharType="begin"/>
        </w:r>
        <w:r>
          <w:rPr>
            <w:noProof/>
            <w:webHidden/>
          </w:rPr>
          <w:instrText xml:space="preserve"> PAGEREF _Toc528603448 \h </w:instrText>
        </w:r>
        <w:r>
          <w:rPr>
            <w:noProof/>
            <w:webHidden/>
          </w:rPr>
        </w:r>
        <w:r>
          <w:rPr>
            <w:noProof/>
            <w:webHidden/>
          </w:rPr>
          <w:fldChar w:fldCharType="separate"/>
        </w:r>
        <w:r>
          <w:rPr>
            <w:noProof/>
            <w:webHidden/>
          </w:rPr>
          <w:t>27</w:t>
        </w:r>
        <w:r>
          <w:rPr>
            <w:noProof/>
            <w:webHidden/>
          </w:rPr>
          <w:fldChar w:fldCharType="end"/>
        </w:r>
      </w:hyperlink>
    </w:p>
    <w:p w14:paraId="305E215F" w14:textId="20113381" w:rsidR="00696797" w:rsidRDefault="00696797">
      <w:pPr>
        <w:pStyle w:val="TOC4"/>
        <w:rPr>
          <w:rFonts w:eastAsiaTheme="minorEastAsia"/>
          <w:smallCaps w:val="0"/>
          <w:noProof/>
          <w:sz w:val="22"/>
          <w:lang w:val="en-US" w:eastAsia="en-US" w:bidi="ar-SA"/>
        </w:rPr>
      </w:pPr>
      <w:hyperlink w:anchor="_Toc528603449" w:history="1">
        <w:r w:rsidRPr="00ED2DDE">
          <w:rPr>
            <w:rStyle w:val="Hyperlink"/>
            <w:noProof/>
          </w:rPr>
          <w:t>Project Online</w:t>
        </w:r>
        <w:r>
          <w:rPr>
            <w:noProof/>
            <w:webHidden/>
          </w:rPr>
          <w:tab/>
        </w:r>
        <w:r>
          <w:rPr>
            <w:noProof/>
            <w:webHidden/>
          </w:rPr>
          <w:fldChar w:fldCharType="begin"/>
        </w:r>
        <w:r>
          <w:rPr>
            <w:noProof/>
            <w:webHidden/>
          </w:rPr>
          <w:instrText xml:space="preserve"> PAGEREF _Toc528603449 \h </w:instrText>
        </w:r>
        <w:r>
          <w:rPr>
            <w:noProof/>
            <w:webHidden/>
          </w:rPr>
        </w:r>
        <w:r>
          <w:rPr>
            <w:noProof/>
            <w:webHidden/>
          </w:rPr>
          <w:fldChar w:fldCharType="separate"/>
        </w:r>
        <w:r>
          <w:rPr>
            <w:noProof/>
            <w:webHidden/>
          </w:rPr>
          <w:t>27</w:t>
        </w:r>
        <w:r>
          <w:rPr>
            <w:noProof/>
            <w:webHidden/>
          </w:rPr>
          <w:fldChar w:fldCharType="end"/>
        </w:r>
      </w:hyperlink>
    </w:p>
    <w:p w14:paraId="2632F7EE" w14:textId="1CCCDCD2" w:rsidR="00696797" w:rsidRDefault="00696797">
      <w:pPr>
        <w:pStyle w:val="TOC4"/>
        <w:rPr>
          <w:rFonts w:eastAsiaTheme="minorEastAsia"/>
          <w:smallCaps w:val="0"/>
          <w:noProof/>
          <w:sz w:val="22"/>
          <w:lang w:val="en-US" w:eastAsia="en-US" w:bidi="ar-SA"/>
        </w:rPr>
      </w:pPr>
      <w:hyperlink w:anchor="_Toc528603450" w:history="1">
        <w:r w:rsidRPr="00ED2DDE">
          <w:rPr>
            <w:rStyle w:val="Hyperlink"/>
            <w:noProof/>
          </w:rPr>
          <w:t>SharePoint Online</w:t>
        </w:r>
        <w:r>
          <w:rPr>
            <w:noProof/>
            <w:webHidden/>
          </w:rPr>
          <w:tab/>
        </w:r>
        <w:r>
          <w:rPr>
            <w:noProof/>
            <w:webHidden/>
          </w:rPr>
          <w:fldChar w:fldCharType="begin"/>
        </w:r>
        <w:r>
          <w:rPr>
            <w:noProof/>
            <w:webHidden/>
          </w:rPr>
          <w:instrText xml:space="preserve"> PAGEREF _Toc528603450 \h </w:instrText>
        </w:r>
        <w:r>
          <w:rPr>
            <w:noProof/>
            <w:webHidden/>
          </w:rPr>
        </w:r>
        <w:r>
          <w:rPr>
            <w:noProof/>
            <w:webHidden/>
          </w:rPr>
          <w:fldChar w:fldCharType="separate"/>
        </w:r>
        <w:r>
          <w:rPr>
            <w:noProof/>
            <w:webHidden/>
          </w:rPr>
          <w:t>28</w:t>
        </w:r>
        <w:r>
          <w:rPr>
            <w:noProof/>
            <w:webHidden/>
          </w:rPr>
          <w:fldChar w:fldCharType="end"/>
        </w:r>
      </w:hyperlink>
    </w:p>
    <w:p w14:paraId="0C5E24B4" w14:textId="681AA762" w:rsidR="00696797" w:rsidRDefault="00696797">
      <w:pPr>
        <w:pStyle w:val="TOC4"/>
        <w:rPr>
          <w:rFonts w:eastAsiaTheme="minorEastAsia"/>
          <w:smallCaps w:val="0"/>
          <w:noProof/>
          <w:sz w:val="22"/>
          <w:lang w:val="en-US" w:eastAsia="en-US" w:bidi="ar-SA"/>
        </w:rPr>
      </w:pPr>
      <w:hyperlink w:anchor="_Toc528603451" w:history="1">
        <w:r w:rsidRPr="00ED2DDE">
          <w:rPr>
            <w:rStyle w:val="Hyperlink"/>
            <w:noProof/>
          </w:rPr>
          <w:t>Lydtjenester</w:t>
        </w:r>
        <w:r>
          <w:rPr>
            <w:noProof/>
            <w:webHidden/>
          </w:rPr>
          <w:tab/>
        </w:r>
        <w:r>
          <w:rPr>
            <w:noProof/>
            <w:webHidden/>
          </w:rPr>
          <w:fldChar w:fldCharType="begin"/>
        </w:r>
        <w:r>
          <w:rPr>
            <w:noProof/>
            <w:webHidden/>
          </w:rPr>
          <w:instrText xml:space="preserve"> PAGEREF _Toc528603451 \h </w:instrText>
        </w:r>
        <w:r>
          <w:rPr>
            <w:noProof/>
            <w:webHidden/>
          </w:rPr>
        </w:r>
        <w:r>
          <w:rPr>
            <w:noProof/>
            <w:webHidden/>
          </w:rPr>
          <w:fldChar w:fldCharType="separate"/>
        </w:r>
        <w:r>
          <w:rPr>
            <w:noProof/>
            <w:webHidden/>
          </w:rPr>
          <w:t>28</w:t>
        </w:r>
        <w:r>
          <w:rPr>
            <w:noProof/>
            <w:webHidden/>
          </w:rPr>
          <w:fldChar w:fldCharType="end"/>
        </w:r>
      </w:hyperlink>
    </w:p>
    <w:p w14:paraId="12B2CC8F" w14:textId="6104ABDF" w:rsidR="00696797" w:rsidRDefault="00696797">
      <w:pPr>
        <w:pStyle w:val="TOC2"/>
        <w:tabs>
          <w:tab w:val="right" w:leader="dot" w:pos="5030"/>
        </w:tabs>
        <w:rPr>
          <w:rFonts w:eastAsiaTheme="minorEastAsia"/>
          <w:b w:val="0"/>
          <w:smallCaps w:val="0"/>
          <w:noProof/>
          <w:sz w:val="22"/>
          <w:lang w:val="en-US" w:eastAsia="en-US" w:bidi="ar-SA"/>
        </w:rPr>
      </w:pPr>
      <w:hyperlink w:anchor="_Toc528603452" w:history="1">
        <w:r w:rsidRPr="00ED2DDE">
          <w:rPr>
            <w:rStyle w:val="Hyperlink"/>
            <w:noProof/>
          </w:rPr>
          <w:t>Andre Online Services</w:t>
        </w:r>
        <w:r>
          <w:rPr>
            <w:noProof/>
            <w:webHidden/>
          </w:rPr>
          <w:tab/>
        </w:r>
        <w:r>
          <w:rPr>
            <w:noProof/>
            <w:webHidden/>
          </w:rPr>
          <w:fldChar w:fldCharType="begin"/>
        </w:r>
        <w:r>
          <w:rPr>
            <w:noProof/>
            <w:webHidden/>
          </w:rPr>
          <w:instrText xml:space="preserve"> PAGEREF _Toc528603452 \h </w:instrText>
        </w:r>
        <w:r>
          <w:rPr>
            <w:noProof/>
            <w:webHidden/>
          </w:rPr>
        </w:r>
        <w:r>
          <w:rPr>
            <w:noProof/>
            <w:webHidden/>
          </w:rPr>
          <w:fldChar w:fldCharType="separate"/>
        </w:r>
        <w:r>
          <w:rPr>
            <w:noProof/>
            <w:webHidden/>
          </w:rPr>
          <w:t>29</w:t>
        </w:r>
        <w:r>
          <w:rPr>
            <w:noProof/>
            <w:webHidden/>
          </w:rPr>
          <w:fldChar w:fldCharType="end"/>
        </w:r>
      </w:hyperlink>
    </w:p>
    <w:p w14:paraId="705E4225" w14:textId="5B63B64B" w:rsidR="00696797" w:rsidRDefault="00696797">
      <w:pPr>
        <w:pStyle w:val="TOC4"/>
        <w:rPr>
          <w:rFonts w:eastAsiaTheme="minorEastAsia"/>
          <w:smallCaps w:val="0"/>
          <w:noProof/>
          <w:sz w:val="22"/>
          <w:lang w:val="en-US" w:eastAsia="en-US" w:bidi="ar-SA"/>
        </w:rPr>
      </w:pPr>
      <w:hyperlink w:anchor="_Toc528603453" w:history="1">
        <w:r w:rsidRPr="00ED2DDE">
          <w:rPr>
            <w:rStyle w:val="Hyperlink"/>
            <w:noProof/>
          </w:rPr>
          <w:t>Bing Maps Enterprise-plattformen og Mobile Asset Management-plattformen</w:t>
        </w:r>
        <w:r>
          <w:rPr>
            <w:noProof/>
            <w:webHidden/>
          </w:rPr>
          <w:tab/>
        </w:r>
        <w:r>
          <w:rPr>
            <w:noProof/>
            <w:webHidden/>
          </w:rPr>
          <w:fldChar w:fldCharType="begin"/>
        </w:r>
        <w:r>
          <w:rPr>
            <w:noProof/>
            <w:webHidden/>
          </w:rPr>
          <w:instrText xml:space="preserve"> PAGEREF _Toc528603453 \h </w:instrText>
        </w:r>
        <w:r>
          <w:rPr>
            <w:noProof/>
            <w:webHidden/>
          </w:rPr>
        </w:r>
        <w:r>
          <w:rPr>
            <w:noProof/>
            <w:webHidden/>
          </w:rPr>
          <w:fldChar w:fldCharType="separate"/>
        </w:r>
        <w:r>
          <w:rPr>
            <w:noProof/>
            <w:webHidden/>
          </w:rPr>
          <w:t>29</w:t>
        </w:r>
        <w:r>
          <w:rPr>
            <w:noProof/>
            <w:webHidden/>
          </w:rPr>
          <w:fldChar w:fldCharType="end"/>
        </w:r>
      </w:hyperlink>
    </w:p>
    <w:p w14:paraId="6B1C681F" w14:textId="03848C9E" w:rsidR="00696797" w:rsidRDefault="00696797">
      <w:pPr>
        <w:pStyle w:val="TOC4"/>
        <w:rPr>
          <w:rFonts w:eastAsiaTheme="minorEastAsia"/>
          <w:smallCaps w:val="0"/>
          <w:noProof/>
          <w:sz w:val="22"/>
          <w:lang w:val="en-US" w:eastAsia="en-US" w:bidi="ar-SA"/>
        </w:rPr>
      </w:pPr>
      <w:hyperlink w:anchor="_Toc528603454" w:history="1">
        <w:r w:rsidRPr="00ED2DDE">
          <w:rPr>
            <w:rStyle w:val="Hyperlink"/>
            <w:noProof/>
          </w:rPr>
          <w:t>Business Application Platform</w:t>
        </w:r>
        <w:r>
          <w:rPr>
            <w:noProof/>
            <w:webHidden/>
          </w:rPr>
          <w:tab/>
        </w:r>
        <w:r>
          <w:rPr>
            <w:noProof/>
            <w:webHidden/>
          </w:rPr>
          <w:fldChar w:fldCharType="begin"/>
        </w:r>
        <w:r>
          <w:rPr>
            <w:noProof/>
            <w:webHidden/>
          </w:rPr>
          <w:instrText xml:space="preserve"> PAGEREF _Toc528603454 \h </w:instrText>
        </w:r>
        <w:r>
          <w:rPr>
            <w:noProof/>
            <w:webHidden/>
          </w:rPr>
        </w:r>
        <w:r>
          <w:rPr>
            <w:noProof/>
            <w:webHidden/>
          </w:rPr>
          <w:fldChar w:fldCharType="separate"/>
        </w:r>
        <w:r>
          <w:rPr>
            <w:noProof/>
            <w:webHidden/>
          </w:rPr>
          <w:t>30</w:t>
        </w:r>
        <w:r>
          <w:rPr>
            <w:noProof/>
            <w:webHidden/>
          </w:rPr>
          <w:fldChar w:fldCharType="end"/>
        </w:r>
      </w:hyperlink>
    </w:p>
    <w:p w14:paraId="3BD34FA5" w14:textId="6D1FF0FE" w:rsidR="00696797" w:rsidRDefault="00696797">
      <w:pPr>
        <w:pStyle w:val="TOC4"/>
        <w:rPr>
          <w:rFonts w:eastAsiaTheme="minorEastAsia"/>
          <w:smallCaps w:val="0"/>
          <w:noProof/>
          <w:sz w:val="22"/>
          <w:lang w:val="en-US" w:eastAsia="en-US" w:bidi="ar-SA"/>
        </w:rPr>
      </w:pPr>
      <w:hyperlink w:anchor="_Toc528603455" w:history="1">
        <w:r w:rsidRPr="00ED2DDE">
          <w:rPr>
            <w:rStyle w:val="Hyperlink"/>
            <w:noProof/>
            <w:lang w:val="de-DE"/>
          </w:rPr>
          <w:t>Microsoft Cloud App Security</w:t>
        </w:r>
        <w:r>
          <w:rPr>
            <w:noProof/>
            <w:webHidden/>
          </w:rPr>
          <w:tab/>
        </w:r>
        <w:r>
          <w:rPr>
            <w:noProof/>
            <w:webHidden/>
          </w:rPr>
          <w:fldChar w:fldCharType="begin"/>
        </w:r>
        <w:r>
          <w:rPr>
            <w:noProof/>
            <w:webHidden/>
          </w:rPr>
          <w:instrText xml:space="preserve"> PAGEREF _Toc528603455 \h </w:instrText>
        </w:r>
        <w:r>
          <w:rPr>
            <w:noProof/>
            <w:webHidden/>
          </w:rPr>
        </w:r>
        <w:r>
          <w:rPr>
            <w:noProof/>
            <w:webHidden/>
          </w:rPr>
          <w:fldChar w:fldCharType="separate"/>
        </w:r>
        <w:r>
          <w:rPr>
            <w:noProof/>
            <w:webHidden/>
          </w:rPr>
          <w:t>31</w:t>
        </w:r>
        <w:r>
          <w:rPr>
            <w:noProof/>
            <w:webHidden/>
          </w:rPr>
          <w:fldChar w:fldCharType="end"/>
        </w:r>
      </w:hyperlink>
    </w:p>
    <w:p w14:paraId="34A33373" w14:textId="08019888" w:rsidR="00696797" w:rsidRDefault="00696797">
      <w:pPr>
        <w:pStyle w:val="TOC4"/>
        <w:rPr>
          <w:rFonts w:eastAsiaTheme="minorEastAsia"/>
          <w:smallCaps w:val="0"/>
          <w:noProof/>
          <w:sz w:val="22"/>
          <w:lang w:val="en-US" w:eastAsia="en-US" w:bidi="ar-SA"/>
        </w:rPr>
      </w:pPr>
      <w:hyperlink w:anchor="_Toc528603456" w:history="1">
        <w:r w:rsidRPr="00ED2DDE">
          <w:rPr>
            <w:rStyle w:val="Hyperlink"/>
            <w:noProof/>
          </w:rPr>
          <w:t>Microsoft Intune</w:t>
        </w:r>
        <w:r>
          <w:rPr>
            <w:noProof/>
            <w:webHidden/>
          </w:rPr>
          <w:tab/>
        </w:r>
        <w:r>
          <w:rPr>
            <w:noProof/>
            <w:webHidden/>
          </w:rPr>
          <w:fldChar w:fldCharType="begin"/>
        </w:r>
        <w:r>
          <w:rPr>
            <w:noProof/>
            <w:webHidden/>
          </w:rPr>
          <w:instrText xml:space="preserve"> PAGEREF _Toc528603456 \h </w:instrText>
        </w:r>
        <w:r>
          <w:rPr>
            <w:noProof/>
            <w:webHidden/>
          </w:rPr>
        </w:r>
        <w:r>
          <w:rPr>
            <w:noProof/>
            <w:webHidden/>
          </w:rPr>
          <w:fldChar w:fldCharType="separate"/>
        </w:r>
        <w:r>
          <w:rPr>
            <w:noProof/>
            <w:webHidden/>
          </w:rPr>
          <w:t>31</w:t>
        </w:r>
        <w:r>
          <w:rPr>
            <w:noProof/>
            <w:webHidden/>
          </w:rPr>
          <w:fldChar w:fldCharType="end"/>
        </w:r>
      </w:hyperlink>
    </w:p>
    <w:p w14:paraId="73F999B1" w14:textId="7D5105AF" w:rsidR="00696797" w:rsidRDefault="00696797">
      <w:pPr>
        <w:pStyle w:val="TOC4"/>
        <w:rPr>
          <w:rFonts w:eastAsiaTheme="minorEastAsia"/>
          <w:smallCaps w:val="0"/>
          <w:noProof/>
          <w:sz w:val="22"/>
          <w:lang w:val="en-US" w:eastAsia="en-US" w:bidi="ar-SA"/>
        </w:rPr>
      </w:pPr>
      <w:hyperlink w:anchor="_Toc528603457" w:history="1">
        <w:r w:rsidRPr="00ED2DDE">
          <w:rPr>
            <w:rStyle w:val="Hyperlink"/>
            <w:noProof/>
          </w:rPr>
          <w:t>Microsoft Learning</w:t>
        </w:r>
        <w:r>
          <w:rPr>
            <w:noProof/>
            <w:webHidden/>
          </w:rPr>
          <w:tab/>
        </w:r>
        <w:r>
          <w:rPr>
            <w:noProof/>
            <w:webHidden/>
          </w:rPr>
          <w:fldChar w:fldCharType="begin"/>
        </w:r>
        <w:r>
          <w:rPr>
            <w:noProof/>
            <w:webHidden/>
          </w:rPr>
          <w:instrText xml:space="preserve"> PAGEREF _Toc528603457 \h </w:instrText>
        </w:r>
        <w:r>
          <w:rPr>
            <w:noProof/>
            <w:webHidden/>
          </w:rPr>
        </w:r>
        <w:r>
          <w:rPr>
            <w:noProof/>
            <w:webHidden/>
          </w:rPr>
          <w:fldChar w:fldCharType="separate"/>
        </w:r>
        <w:r>
          <w:rPr>
            <w:noProof/>
            <w:webHidden/>
          </w:rPr>
          <w:t>31</w:t>
        </w:r>
        <w:r>
          <w:rPr>
            <w:noProof/>
            <w:webHidden/>
          </w:rPr>
          <w:fldChar w:fldCharType="end"/>
        </w:r>
      </w:hyperlink>
    </w:p>
    <w:p w14:paraId="498A101D" w14:textId="7EFBD618" w:rsidR="00696797" w:rsidRDefault="00696797">
      <w:pPr>
        <w:pStyle w:val="TOC4"/>
        <w:rPr>
          <w:rFonts w:eastAsiaTheme="minorEastAsia"/>
          <w:smallCaps w:val="0"/>
          <w:noProof/>
          <w:sz w:val="22"/>
          <w:lang w:val="en-US" w:eastAsia="en-US" w:bidi="ar-SA"/>
        </w:rPr>
      </w:pPr>
      <w:hyperlink w:anchor="_Toc528603458" w:history="1">
        <w:r w:rsidRPr="00ED2DDE">
          <w:rPr>
            <w:rStyle w:val="Hyperlink"/>
            <w:noProof/>
          </w:rPr>
          <w:t>Minecraft: Education Edition</w:t>
        </w:r>
        <w:r>
          <w:rPr>
            <w:noProof/>
            <w:webHidden/>
          </w:rPr>
          <w:tab/>
        </w:r>
        <w:r>
          <w:rPr>
            <w:noProof/>
            <w:webHidden/>
          </w:rPr>
          <w:fldChar w:fldCharType="begin"/>
        </w:r>
        <w:r>
          <w:rPr>
            <w:noProof/>
            <w:webHidden/>
          </w:rPr>
          <w:instrText xml:space="preserve"> PAGEREF _Toc528603458 \h </w:instrText>
        </w:r>
        <w:r>
          <w:rPr>
            <w:noProof/>
            <w:webHidden/>
          </w:rPr>
        </w:r>
        <w:r>
          <w:rPr>
            <w:noProof/>
            <w:webHidden/>
          </w:rPr>
          <w:fldChar w:fldCharType="separate"/>
        </w:r>
        <w:r>
          <w:rPr>
            <w:noProof/>
            <w:webHidden/>
          </w:rPr>
          <w:t>32</w:t>
        </w:r>
        <w:r>
          <w:rPr>
            <w:noProof/>
            <w:webHidden/>
          </w:rPr>
          <w:fldChar w:fldCharType="end"/>
        </w:r>
      </w:hyperlink>
    </w:p>
    <w:p w14:paraId="50990944" w14:textId="47DAA6BB" w:rsidR="00696797" w:rsidRDefault="00696797">
      <w:pPr>
        <w:pStyle w:val="TOC4"/>
        <w:rPr>
          <w:rFonts w:eastAsiaTheme="minorEastAsia"/>
          <w:smallCaps w:val="0"/>
          <w:noProof/>
          <w:sz w:val="22"/>
          <w:lang w:val="en-US" w:eastAsia="en-US" w:bidi="ar-SA"/>
        </w:rPr>
      </w:pPr>
      <w:hyperlink w:anchor="_Toc528603459" w:history="1">
        <w:r w:rsidRPr="00ED2DDE">
          <w:rPr>
            <w:rStyle w:val="Hyperlink"/>
            <w:noProof/>
          </w:rPr>
          <w:t>Office 365 Developer</w:t>
        </w:r>
        <w:r>
          <w:rPr>
            <w:noProof/>
            <w:webHidden/>
          </w:rPr>
          <w:tab/>
        </w:r>
        <w:r>
          <w:rPr>
            <w:noProof/>
            <w:webHidden/>
          </w:rPr>
          <w:fldChar w:fldCharType="begin"/>
        </w:r>
        <w:r>
          <w:rPr>
            <w:noProof/>
            <w:webHidden/>
          </w:rPr>
          <w:instrText xml:space="preserve"> PAGEREF _Toc528603459 \h </w:instrText>
        </w:r>
        <w:r>
          <w:rPr>
            <w:noProof/>
            <w:webHidden/>
          </w:rPr>
        </w:r>
        <w:r>
          <w:rPr>
            <w:noProof/>
            <w:webHidden/>
          </w:rPr>
          <w:fldChar w:fldCharType="separate"/>
        </w:r>
        <w:r>
          <w:rPr>
            <w:noProof/>
            <w:webHidden/>
          </w:rPr>
          <w:t>32</w:t>
        </w:r>
        <w:r>
          <w:rPr>
            <w:noProof/>
            <w:webHidden/>
          </w:rPr>
          <w:fldChar w:fldCharType="end"/>
        </w:r>
      </w:hyperlink>
    </w:p>
    <w:p w14:paraId="1A0562A7" w14:textId="6477D8F8" w:rsidR="00696797" w:rsidRDefault="00696797">
      <w:pPr>
        <w:pStyle w:val="TOC4"/>
        <w:rPr>
          <w:rFonts w:eastAsiaTheme="minorEastAsia"/>
          <w:smallCaps w:val="0"/>
          <w:noProof/>
          <w:sz w:val="22"/>
          <w:lang w:val="en-US" w:eastAsia="en-US" w:bidi="ar-SA"/>
        </w:rPr>
      </w:pPr>
      <w:hyperlink w:anchor="_Toc528603460" w:history="1">
        <w:r w:rsidRPr="00ED2DDE">
          <w:rPr>
            <w:rStyle w:val="Hyperlink"/>
            <w:noProof/>
          </w:rPr>
          <w:t>Windows-datamaskinoperativsystem</w:t>
        </w:r>
        <w:r>
          <w:rPr>
            <w:noProof/>
            <w:webHidden/>
          </w:rPr>
          <w:tab/>
        </w:r>
        <w:r>
          <w:rPr>
            <w:noProof/>
            <w:webHidden/>
          </w:rPr>
          <w:fldChar w:fldCharType="begin"/>
        </w:r>
        <w:r>
          <w:rPr>
            <w:noProof/>
            <w:webHidden/>
          </w:rPr>
          <w:instrText xml:space="preserve"> PAGEREF _Toc528603460 \h </w:instrText>
        </w:r>
        <w:r>
          <w:rPr>
            <w:noProof/>
            <w:webHidden/>
          </w:rPr>
        </w:r>
        <w:r>
          <w:rPr>
            <w:noProof/>
            <w:webHidden/>
          </w:rPr>
          <w:fldChar w:fldCharType="separate"/>
        </w:r>
        <w:r>
          <w:rPr>
            <w:noProof/>
            <w:webHidden/>
          </w:rPr>
          <w:t>32</w:t>
        </w:r>
        <w:r>
          <w:rPr>
            <w:noProof/>
            <w:webHidden/>
          </w:rPr>
          <w:fldChar w:fldCharType="end"/>
        </w:r>
      </w:hyperlink>
    </w:p>
    <w:p w14:paraId="5BA65830" w14:textId="40E82CEA" w:rsidR="00696797" w:rsidRDefault="00696797">
      <w:pPr>
        <w:pStyle w:val="TOC1"/>
        <w:tabs>
          <w:tab w:val="right" w:leader="dot" w:pos="5030"/>
        </w:tabs>
        <w:rPr>
          <w:rFonts w:eastAsiaTheme="minorEastAsia"/>
          <w:b w:val="0"/>
          <w:caps w:val="0"/>
          <w:noProof/>
          <w:sz w:val="22"/>
          <w:lang w:val="en-US" w:eastAsia="en-US" w:bidi="ar-SA"/>
        </w:rPr>
      </w:pPr>
      <w:hyperlink w:anchor="_Toc528603461" w:history="1">
        <w:r w:rsidRPr="00ED2DDE">
          <w:rPr>
            <w:rStyle w:val="Hyperlink"/>
            <w:noProof/>
          </w:rPr>
          <w:t>Vedlegg 1 – meldinger</w:t>
        </w:r>
        <w:r>
          <w:rPr>
            <w:noProof/>
            <w:webHidden/>
          </w:rPr>
          <w:tab/>
        </w:r>
        <w:r>
          <w:rPr>
            <w:noProof/>
            <w:webHidden/>
          </w:rPr>
          <w:fldChar w:fldCharType="begin"/>
        </w:r>
        <w:r>
          <w:rPr>
            <w:noProof/>
            <w:webHidden/>
          </w:rPr>
          <w:instrText xml:space="preserve"> PAGEREF _Toc528603461 \h </w:instrText>
        </w:r>
        <w:r>
          <w:rPr>
            <w:noProof/>
            <w:webHidden/>
          </w:rPr>
        </w:r>
        <w:r>
          <w:rPr>
            <w:noProof/>
            <w:webHidden/>
          </w:rPr>
          <w:fldChar w:fldCharType="separate"/>
        </w:r>
        <w:r>
          <w:rPr>
            <w:noProof/>
            <w:webHidden/>
          </w:rPr>
          <w:t>33</w:t>
        </w:r>
        <w:r>
          <w:rPr>
            <w:noProof/>
            <w:webHidden/>
          </w:rPr>
          <w:fldChar w:fldCharType="end"/>
        </w:r>
      </w:hyperlink>
    </w:p>
    <w:p w14:paraId="17921A22" w14:textId="6C856DC1" w:rsidR="00696797" w:rsidRDefault="00696797">
      <w:pPr>
        <w:pStyle w:val="TOC3"/>
        <w:rPr>
          <w:rFonts w:eastAsiaTheme="minorEastAsia"/>
          <w:b w:val="0"/>
          <w:smallCaps w:val="0"/>
          <w:sz w:val="22"/>
          <w:lang w:val="en-US" w:eastAsia="en-US" w:bidi="ar-SA"/>
        </w:rPr>
      </w:pPr>
      <w:hyperlink w:anchor="_Toc528603462" w:history="1">
        <w:r w:rsidRPr="00ED2DDE">
          <w:rPr>
            <w:rStyle w:val="Hyperlink"/>
          </w:rPr>
          <w:t>Bing Maps</w:t>
        </w:r>
        <w:r>
          <w:rPr>
            <w:webHidden/>
          </w:rPr>
          <w:tab/>
        </w:r>
        <w:r>
          <w:rPr>
            <w:webHidden/>
          </w:rPr>
          <w:fldChar w:fldCharType="begin"/>
        </w:r>
        <w:r>
          <w:rPr>
            <w:webHidden/>
          </w:rPr>
          <w:instrText xml:space="preserve"> PAGEREF _Toc528603462 \h </w:instrText>
        </w:r>
        <w:r>
          <w:rPr>
            <w:webHidden/>
          </w:rPr>
        </w:r>
        <w:r>
          <w:rPr>
            <w:webHidden/>
          </w:rPr>
          <w:fldChar w:fldCharType="separate"/>
        </w:r>
        <w:r>
          <w:rPr>
            <w:webHidden/>
          </w:rPr>
          <w:t>33</w:t>
        </w:r>
        <w:r>
          <w:rPr>
            <w:webHidden/>
          </w:rPr>
          <w:fldChar w:fldCharType="end"/>
        </w:r>
      </w:hyperlink>
    </w:p>
    <w:p w14:paraId="5B014505" w14:textId="6AE473EE" w:rsidR="00696797" w:rsidRDefault="00696797">
      <w:pPr>
        <w:pStyle w:val="TOC3"/>
        <w:rPr>
          <w:rFonts w:eastAsiaTheme="minorEastAsia"/>
          <w:b w:val="0"/>
          <w:smallCaps w:val="0"/>
          <w:sz w:val="22"/>
          <w:lang w:val="en-US" w:eastAsia="en-US" w:bidi="ar-SA"/>
        </w:rPr>
      </w:pPr>
      <w:hyperlink w:anchor="_Toc528603463" w:history="1">
        <w:r w:rsidRPr="00ED2DDE">
          <w:rPr>
            <w:rStyle w:val="Hyperlink"/>
          </w:rPr>
          <w:t>Faglige tjenester</w:t>
        </w:r>
        <w:r>
          <w:rPr>
            <w:webHidden/>
          </w:rPr>
          <w:tab/>
        </w:r>
        <w:r>
          <w:rPr>
            <w:webHidden/>
          </w:rPr>
          <w:fldChar w:fldCharType="begin"/>
        </w:r>
        <w:r>
          <w:rPr>
            <w:webHidden/>
          </w:rPr>
          <w:instrText xml:space="preserve"> PAGEREF _Toc528603463 \h </w:instrText>
        </w:r>
        <w:r>
          <w:rPr>
            <w:webHidden/>
          </w:rPr>
        </w:r>
        <w:r>
          <w:rPr>
            <w:webHidden/>
          </w:rPr>
          <w:fldChar w:fldCharType="separate"/>
        </w:r>
        <w:r>
          <w:rPr>
            <w:webHidden/>
          </w:rPr>
          <w:t>33</w:t>
        </w:r>
        <w:r>
          <w:rPr>
            <w:webHidden/>
          </w:rPr>
          <w:fldChar w:fldCharType="end"/>
        </w:r>
      </w:hyperlink>
    </w:p>
    <w:p w14:paraId="5AC1B345" w14:textId="4102F913" w:rsidR="00696797" w:rsidRDefault="00696797">
      <w:pPr>
        <w:pStyle w:val="TOC3"/>
        <w:rPr>
          <w:rFonts w:eastAsiaTheme="minorEastAsia"/>
          <w:b w:val="0"/>
          <w:smallCaps w:val="0"/>
          <w:sz w:val="22"/>
          <w:lang w:val="en-US" w:eastAsia="en-US" w:bidi="ar-SA"/>
        </w:rPr>
      </w:pPr>
      <w:hyperlink w:anchor="_Toc528603464" w:history="1">
        <w:r w:rsidRPr="00ED2DDE">
          <w:rPr>
            <w:rStyle w:val="Hyperlink"/>
          </w:rPr>
          <w:t>Melding om H.265/HEVC-koding i Azure Media Services</w:t>
        </w:r>
        <w:r>
          <w:rPr>
            <w:webHidden/>
          </w:rPr>
          <w:tab/>
        </w:r>
        <w:r>
          <w:rPr>
            <w:webHidden/>
          </w:rPr>
          <w:fldChar w:fldCharType="begin"/>
        </w:r>
        <w:r>
          <w:rPr>
            <w:webHidden/>
          </w:rPr>
          <w:instrText xml:space="preserve"> PAGEREF _Toc528603464 \h </w:instrText>
        </w:r>
        <w:r>
          <w:rPr>
            <w:webHidden/>
          </w:rPr>
        </w:r>
        <w:r>
          <w:rPr>
            <w:webHidden/>
          </w:rPr>
          <w:fldChar w:fldCharType="separate"/>
        </w:r>
        <w:r>
          <w:rPr>
            <w:webHidden/>
          </w:rPr>
          <w:t>35</w:t>
        </w:r>
        <w:r>
          <w:rPr>
            <w:webHidden/>
          </w:rPr>
          <w:fldChar w:fldCharType="end"/>
        </w:r>
      </w:hyperlink>
    </w:p>
    <w:p w14:paraId="540751D4" w14:textId="234A8C0F" w:rsidR="00696797" w:rsidRDefault="00696797">
      <w:pPr>
        <w:pStyle w:val="TOC3"/>
        <w:rPr>
          <w:rFonts w:eastAsiaTheme="minorEastAsia"/>
          <w:b w:val="0"/>
          <w:smallCaps w:val="0"/>
          <w:sz w:val="22"/>
          <w:lang w:val="en-US" w:eastAsia="en-US" w:bidi="ar-SA"/>
        </w:rPr>
      </w:pPr>
      <w:hyperlink w:anchor="_Toc528603465" w:history="1">
        <w:r w:rsidRPr="00ED2DDE">
          <w:rPr>
            <w:rStyle w:val="Hyperlink"/>
          </w:rPr>
          <w:t>Melding om Adobe Flash Player</w:t>
        </w:r>
        <w:r>
          <w:rPr>
            <w:webHidden/>
          </w:rPr>
          <w:tab/>
        </w:r>
        <w:r>
          <w:rPr>
            <w:webHidden/>
          </w:rPr>
          <w:fldChar w:fldCharType="begin"/>
        </w:r>
        <w:r>
          <w:rPr>
            <w:webHidden/>
          </w:rPr>
          <w:instrText xml:space="preserve"> PAGEREF _Toc528603465 \h </w:instrText>
        </w:r>
        <w:r>
          <w:rPr>
            <w:webHidden/>
          </w:rPr>
        </w:r>
        <w:r>
          <w:rPr>
            <w:webHidden/>
          </w:rPr>
          <w:fldChar w:fldCharType="separate"/>
        </w:r>
        <w:r>
          <w:rPr>
            <w:webHidden/>
          </w:rPr>
          <w:t>35</w:t>
        </w:r>
        <w:r>
          <w:rPr>
            <w:webHidden/>
          </w:rPr>
          <w:fldChar w:fldCharType="end"/>
        </w:r>
      </w:hyperlink>
    </w:p>
    <w:p w14:paraId="37DB2435" w14:textId="6A150352" w:rsidR="00696797" w:rsidRDefault="00696797">
      <w:pPr>
        <w:pStyle w:val="TOC3"/>
        <w:rPr>
          <w:rFonts w:eastAsiaTheme="minorEastAsia"/>
          <w:b w:val="0"/>
          <w:smallCaps w:val="0"/>
          <w:sz w:val="22"/>
          <w:lang w:val="en-US" w:eastAsia="en-US" w:bidi="ar-SA"/>
        </w:rPr>
      </w:pPr>
      <w:hyperlink w:anchor="_Toc528603466" w:history="1">
        <w:r w:rsidRPr="00ED2DDE">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_Toc528603466 \h </w:instrText>
        </w:r>
        <w:r>
          <w:rPr>
            <w:webHidden/>
          </w:rPr>
        </w:r>
        <w:r>
          <w:rPr>
            <w:webHidden/>
          </w:rPr>
          <w:fldChar w:fldCharType="separate"/>
        </w:r>
        <w:r>
          <w:rPr>
            <w:webHidden/>
          </w:rPr>
          <w:t>35</w:t>
        </w:r>
        <w:r>
          <w:rPr>
            <w:webHidden/>
          </w:rPr>
          <w:fldChar w:fldCharType="end"/>
        </w:r>
      </w:hyperlink>
    </w:p>
    <w:p w14:paraId="6D08D832" w14:textId="2CD5ECA5" w:rsidR="00696797" w:rsidRDefault="00696797">
      <w:pPr>
        <w:pStyle w:val="TOC1"/>
        <w:tabs>
          <w:tab w:val="right" w:leader="dot" w:pos="5030"/>
        </w:tabs>
        <w:rPr>
          <w:rFonts w:eastAsiaTheme="minorEastAsia"/>
          <w:b w:val="0"/>
          <w:caps w:val="0"/>
          <w:noProof/>
          <w:sz w:val="22"/>
          <w:lang w:val="en-US" w:eastAsia="en-US" w:bidi="ar-SA"/>
        </w:rPr>
      </w:pPr>
      <w:hyperlink w:anchor="_Toc528603467" w:history="1">
        <w:r w:rsidRPr="00ED2DDE">
          <w:rPr>
            <w:rStyle w:val="Hyperlink"/>
            <w:noProof/>
          </w:rPr>
          <w:t>Vedlegg 2 – abonnementslisensserier</w:t>
        </w:r>
        <w:r>
          <w:rPr>
            <w:noProof/>
            <w:webHidden/>
          </w:rPr>
          <w:tab/>
        </w:r>
        <w:r>
          <w:rPr>
            <w:noProof/>
            <w:webHidden/>
          </w:rPr>
          <w:fldChar w:fldCharType="begin"/>
        </w:r>
        <w:r>
          <w:rPr>
            <w:noProof/>
            <w:webHidden/>
          </w:rPr>
          <w:instrText xml:space="preserve"> PAGEREF _Toc528603467 \h </w:instrText>
        </w:r>
        <w:r>
          <w:rPr>
            <w:noProof/>
            <w:webHidden/>
          </w:rPr>
        </w:r>
        <w:r>
          <w:rPr>
            <w:noProof/>
            <w:webHidden/>
          </w:rPr>
          <w:fldChar w:fldCharType="separate"/>
        </w:r>
        <w:r>
          <w:rPr>
            <w:noProof/>
            <w:webHidden/>
          </w:rPr>
          <w:t>37</w:t>
        </w:r>
        <w:r>
          <w:rPr>
            <w:noProof/>
            <w:webHidden/>
          </w:rPr>
          <w:fldChar w:fldCharType="end"/>
        </w:r>
      </w:hyperlink>
    </w:p>
    <w:p w14:paraId="075AF94B" w14:textId="71DAD30F" w:rsidR="00696797" w:rsidRDefault="00696797">
      <w:pPr>
        <w:pStyle w:val="TOC3"/>
        <w:rPr>
          <w:rFonts w:eastAsiaTheme="minorEastAsia"/>
          <w:b w:val="0"/>
          <w:smallCaps w:val="0"/>
          <w:sz w:val="22"/>
          <w:lang w:val="en-US" w:eastAsia="en-US" w:bidi="ar-SA"/>
        </w:rPr>
      </w:pPr>
      <w:hyperlink w:anchor="_Toc528603468" w:history="1">
        <w:r w:rsidRPr="00ED2DDE">
          <w:rPr>
            <w:rStyle w:val="Hyperlink"/>
          </w:rPr>
          <w:t>Offentlig sektor</w:t>
        </w:r>
        <w:r>
          <w:rPr>
            <w:webHidden/>
          </w:rPr>
          <w:tab/>
        </w:r>
        <w:r>
          <w:rPr>
            <w:webHidden/>
          </w:rPr>
          <w:fldChar w:fldCharType="begin"/>
        </w:r>
        <w:r>
          <w:rPr>
            <w:webHidden/>
          </w:rPr>
          <w:instrText xml:space="preserve"> PAGEREF _Toc528603468 \h </w:instrText>
        </w:r>
        <w:r>
          <w:rPr>
            <w:webHidden/>
          </w:rPr>
        </w:r>
        <w:r>
          <w:rPr>
            <w:webHidden/>
          </w:rPr>
          <w:fldChar w:fldCharType="separate"/>
        </w:r>
        <w:r>
          <w:rPr>
            <w:webHidden/>
          </w:rPr>
          <w:t>38</w:t>
        </w:r>
        <w:r>
          <w:rPr>
            <w:webHidden/>
          </w:rPr>
          <w:fldChar w:fldCharType="end"/>
        </w:r>
      </w:hyperlink>
    </w:p>
    <w:p w14:paraId="481A60ED" w14:textId="30F914FC" w:rsidR="00696797" w:rsidRDefault="00696797">
      <w:pPr>
        <w:pStyle w:val="TOC1"/>
        <w:tabs>
          <w:tab w:val="right" w:leader="dot" w:pos="5030"/>
        </w:tabs>
        <w:rPr>
          <w:rFonts w:eastAsiaTheme="minorEastAsia"/>
          <w:b w:val="0"/>
          <w:caps w:val="0"/>
          <w:noProof/>
          <w:sz w:val="22"/>
          <w:lang w:val="en-US" w:eastAsia="en-US" w:bidi="ar-SA"/>
        </w:rPr>
      </w:pPr>
      <w:hyperlink w:anchor="_Toc528603469" w:history="1">
        <w:r w:rsidRPr="00ED2DDE">
          <w:rPr>
            <w:rStyle w:val="Hyperlink"/>
            <w:noProof/>
          </w:rPr>
          <w:t>Vedlegg 3 – Standardklausuler (behandlere)</w:t>
        </w:r>
        <w:r>
          <w:rPr>
            <w:noProof/>
            <w:webHidden/>
          </w:rPr>
          <w:tab/>
        </w:r>
        <w:r>
          <w:rPr>
            <w:noProof/>
            <w:webHidden/>
          </w:rPr>
          <w:fldChar w:fldCharType="begin"/>
        </w:r>
        <w:r>
          <w:rPr>
            <w:noProof/>
            <w:webHidden/>
          </w:rPr>
          <w:instrText xml:space="preserve"> PAGEREF _Toc528603469 \h </w:instrText>
        </w:r>
        <w:r>
          <w:rPr>
            <w:noProof/>
            <w:webHidden/>
          </w:rPr>
        </w:r>
        <w:r>
          <w:rPr>
            <w:noProof/>
            <w:webHidden/>
          </w:rPr>
          <w:fldChar w:fldCharType="separate"/>
        </w:r>
        <w:r>
          <w:rPr>
            <w:noProof/>
            <w:webHidden/>
          </w:rPr>
          <w:t>39</w:t>
        </w:r>
        <w:r>
          <w:rPr>
            <w:noProof/>
            <w:webHidden/>
          </w:rPr>
          <w:fldChar w:fldCharType="end"/>
        </w:r>
      </w:hyperlink>
    </w:p>
    <w:p w14:paraId="37054428" w14:textId="28BD208C" w:rsidR="00696797" w:rsidRDefault="00696797">
      <w:pPr>
        <w:pStyle w:val="TOC1"/>
        <w:tabs>
          <w:tab w:val="right" w:leader="dot" w:pos="5030"/>
        </w:tabs>
        <w:rPr>
          <w:rFonts w:eastAsiaTheme="minorEastAsia"/>
          <w:b w:val="0"/>
          <w:caps w:val="0"/>
          <w:noProof/>
          <w:sz w:val="22"/>
          <w:lang w:val="en-US" w:eastAsia="en-US" w:bidi="ar-SA"/>
        </w:rPr>
      </w:pPr>
      <w:hyperlink w:anchor="_Toc528603470" w:history="1">
        <w:r w:rsidRPr="00ED2DDE">
          <w:rPr>
            <w:rStyle w:val="Hyperlink"/>
            <w:noProof/>
          </w:rPr>
          <w:t>Vedlegg 4 – Vilkår i EUs personvernforordning (GDPR)</w:t>
        </w:r>
        <w:r>
          <w:rPr>
            <w:noProof/>
            <w:webHidden/>
          </w:rPr>
          <w:tab/>
        </w:r>
        <w:r>
          <w:rPr>
            <w:noProof/>
            <w:webHidden/>
          </w:rPr>
          <w:fldChar w:fldCharType="begin"/>
        </w:r>
        <w:r>
          <w:rPr>
            <w:noProof/>
            <w:webHidden/>
          </w:rPr>
          <w:instrText xml:space="preserve"> PAGEREF _Toc528603470 \h </w:instrText>
        </w:r>
        <w:r>
          <w:rPr>
            <w:noProof/>
            <w:webHidden/>
          </w:rPr>
        </w:r>
        <w:r>
          <w:rPr>
            <w:noProof/>
            <w:webHidden/>
          </w:rPr>
          <w:fldChar w:fldCharType="separate"/>
        </w:r>
        <w:r>
          <w:rPr>
            <w:noProof/>
            <w:webHidden/>
          </w:rPr>
          <w:t>45</w:t>
        </w:r>
        <w:r>
          <w:rPr>
            <w:noProof/>
            <w:webHidden/>
          </w:rPr>
          <w:fldChar w:fldCharType="end"/>
        </w:r>
      </w:hyperlink>
    </w:p>
    <w:p w14:paraId="092C9288" w14:textId="1879F637"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3398"/>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28603399"/>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28603400"/>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28603401"/>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28603402"/>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00C0E579" w14:textId="77777777" w:rsidR="00696797" w:rsidRDefault="00696797" w:rsidP="00696797">
      <w:pPr>
        <w:pStyle w:val="ProductList-Offering1Heading"/>
      </w:pPr>
      <w:bookmarkStart w:id="22" w:name="_Toc527036884"/>
      <w:bookmarkStart w:id="23" w:name="_Toc507768536"/>
      <w:bookmarkStart w:id="24" w:name="_Toc525753840"/>
      <w:bookmarkStart w:id="25" w:name="_Toc528603403"/>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696797" w:rsidRPr="00AD6DB4" w14:paraId="0E6A4AA1" w14:textId="77777777" w:rsidTr="000531DE">
        <w:trPr>
          <w:tblHeader/>
        </w:trPr>
        <w:tc>
          <w:tcPr>
            <w:tcW w:w="5395" w:type="dxa"/>
            <w:shd w:val="clear" w:color="auto" w:fill="0072C6"/>
          </w:tcPr>
          <w:p w14:paraId="032FF32E" w14:textId="77777777" w:rsidR="00696797" w:rsidRPr="00231971" w:rsidRDefault="00696797" w:rsidP="000531DE">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6190E33B" w14:textId="77777777" w:rsidR="00696797" w:rsidRPr="00231971" w:rsidRDefault="00696797" w:rsidP="000531DE">
            <w:pPr>
              <w:pStyle w:val="ProductList-Body"/>
              <w:spacing w:before="20" w:after="20"/>
              <w:rPr>
                <w:color w:val="FFFFFF" w:themeColor="background1"/>
                <w:sz w:val="16"/>
                <w:szCs w:val="16"/>
              </w:rPr>
            </w:pPr>
            <w:r>
              <w:rPr>
                <w:color w:val="FFFFFF" w:themeColor="background1"/>
                <w:sz w:val="16"/>
                <w:szCs w:val="16"/>
              </w:rPr>
              <w:t>Sletting</w:t>
            </w:r>
          </w:p>
        </w:tc>
      </w:tr>
      <w:tr w:rsidR="00696797" w:rsidRPr="00A47BC4" w14:paraId="28489273" w14:textId="77777777" w:rsidTr="000531DE">
        <w:tc>
          <w:tcPr>
            <w:tcW w:w="5395" w:type="dxa"/>
            <w:vAlign w:val="bottom"/>
          </w:tcPr>
          <w:p w14:paraId="1EBDB4D8" w14:textId="77777777" w:rsidR="00696797" w:rsidRPr="00A612BA" w:rsidRDefault="00696797"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6ECF7857" w14:textId="77777777" w:rsidR="00696797" w:rsidRPr="00E92AA5" w:rsidRDefault="00696797" w:rsidP="000531DE">
            <w:pPr>
              <w:pStyle w:val="ProductList-Body"/>
              <w:rPr>
                <w:rFonts w:cstheme="minorHAnsi"/>
                <w:sz w:val="16"/>
                <w:szCs w:val="16"/>
              </w:rPr>
            </w:pPr>
            <w:r>
              <w:rPr>
                <w:rFonts w:cstheme="minorHAnsi"/>
                <w:sz w:val="16"/>
                <w:szCs w:val="16"/>
              </w:rPr>
              <w:t>Microsoft Intune (per enhet)</w:t>
            </w:r>
          </w:p>
        </w:tc>
      </w:tr>
      <w:tr w:rsidR="00696797" w:rsidRPr="00A47BC4" w14:paraId="280FB6DD" w14:textId="77777777" w:rsidTr="000531DE">
        <w:tc>
          <w:tcPr>
            <w:tcW w:w="5395" w:type="dxa"/>
            <w:vAlign w:val="bottom"/>
          </w:tcPr>
          <w:p w14:paraId="03270E89" w14:textId="77777777" w:rsidR="00696797" w:rsidRPr="00E92AA5" w:rsidRDefault="00696797" w:rsidP="000531DE">
            <w:pPr>
              <w:pStyle w:val="ProductList-Body"/>
              <w:rPr>
                <w:rFonts w:cstheme="minorHAnsi"/>
                <w:sz w:val="16"/>
                <w:szCs w:val="16"/>
              </w:rPr>
            </w:pPr>
            <w:r>
              <w:rPr>
                <w:rFonts w:cstheme="minorHAnsi"/>
                <w:sz w:val="16"/>
                <w:szCs w:val="16"/>
              </w:rPr>
              <w:t>Microsoft Intune for Devices</w:t>
            </w:r>
          </w:p>
        </w:tc>
        <w:tc>
          <w:tcPr>
            <w:tcW w:w="5395" w:type="dxa"/>
            <w:vAlign w:val="bottom"/>
          </w:tcPr>
          <w:p w14:paraId="0C655F8F" w14:textId="77777777" w:rsidR="00696797" w:rsidRPr="00E92AA5" w:rsidRDefault="00696797" w:rsidP="000531DE">
            <w:pPr>
              <w:pStyle w:val="ProductList-Body"/>
              <w:rPr>
                <w:rFonts w:cstheme="minorHAnsi"/>
                <w:sz w:val="16"/>
                <w:szCs w:val="16"/>
              </w:rPr>
            </w:pPr>
          </w:p>
        </w:tc>
      </w:tr>
    </w:tbl>
    <w:p w14:paraId="7DE6F272" w14:textId="77777777" w:rsidR="00696797" w:rsidRDefault="00696797" w:rsidP="00696797">
      <w:pPr>
        <w:pStyle w:val="ProductList-Body"/>
      </w:pPr>
    </w:p>
    <w:p w14:paraId="1FEFFCE2" w14:textId="77777777" w:rsidR="00696797" w:rsidRDefault="00696797" w:rsidP="00696797">
      <w:pPr>
        <w:pStyle w:val="ProductList-ClauseHeading"/>
        <w:outlineLvl w:val="2"/>
      </w:pPr>
      <w:r>
        <w:t>Vilkår for Personvern</w:t>
      </w:r>
    </w:p>
    <w:p w14:paraId="54C536E7" w14:textId="2F7F12B0" w:rsidR="00696797" w:rsidRDefault="00696797" w:rsidP="00696797">
      <w:pPr>
        <w:pStyle w:val="ProductList-Body"/>
      </w:pPr>
      <w:hyperlink w:anchor="AppendixA_CoreOnlineServices" w:history="1">
        <w:r>
          <w:rPr>
            <w:rStyle w:val="Hyperlink"/>
          </w:rPr>
          <w:t>Vedlegg A – Elektroniske kjernetjenester</w:t>
        </w:r>
      </w:hyperlink>
      <w:r>
        <w:t xml:space="preserve">: Azure Databricks og Azure Kubernetes Service er lagt til som Microsoft Azure-kjernetjenester. </w:t>
      </w:r>
    </w:p>
    <w:p w14:paraId="2CD81CBA" w14:textId="77777777" w:rsidR="00696797" w:rsidRDefault="00696797" w:rsidP="00696797">
      <w:pPr>
        <w:pStyle w:val="ProductList-Body"/>
      </w:pPr>
    </w:p>
    <w:p w14:paraId="79D2D91E" w14:textId="77777777" w:rsidR="00696797" w:rsidRDefault="00696797" w:rsidP="00696797">
      <w:pPr>
        <w:pStyle w:val="ProductList-ClauseHeading"/>
        <w:outlineLvl w:val="2"/>
      </w:pPr>
      <w:r>
        <w:t>Spesifikke vilkår for Elektroniske Tjenester</w:t>
      </w:r>
    </w:p>
    <w:p w14:paraId="28E05407" w14:textId="66980790" w:rsidR="00696797" w:rsidRDefault="00696797" w:rsidP="00696797">
      <w:pPr>
        <w:pStyle w:val="ProductList-Body"/>
      </w:pPr>
      <w:hyperlink w:anchor="MicrosoftAzureServices" w:history="1">
        <w:r>
          <w:rPr>
            <w:rStyle w:val="Hyperlink"/>
          </w:rPr>
          <w:t>Microsoft Azure-tjenester</w:t>
        </w:r>
      </w:hyperlink>
      <w:r>
        <w:t>: Definisjonen av “Bing Search Services” er oppdatert for å inkludere gjeldende API-er.</w:t>
      </w:r>
    </w:p>
    <w:p w14:paraId="41045B66" w14:textId="5636C2ED" w:rsidR="00696797" w:rsidRDefault="00696797" w:rsidP="00696797">
      <w:pPr>
        <w:pStyle w:val="ProductList-Body"/>
      </w:pPr>
      <w:hyperlink w:anchor="AzureActiveDirectoryPremium" w:history="1">
        <w:r>
          <w:rPr>
            <w:rStyle w:val="Hyperlink"/>
          </w:rPr>
          <w:t>Azure Active Directory Premium</w:t>
        </w:r>
      </w:hyperlink>
      <w:r>
        <w:t>: Det er lagt til en klausul om tillatelse for eksterne brukere for å understøtte tilgangsscenarioer for eksterne brukere.</w:t>
      </w:r>
    </w:p>
    <w:p w14:paraId="5F331D23" w14:textId="77777777" w:rsidR="00696797" w:rsidRDefault="00696797" w:rsidP="00696797">
      <w:pPr>
        <w:pStyle w:val="ProductList-Body"/>
      </w:pPr>
      <w:hyperlink w:anchor="Dynamics365" w:history="1">
        <w:r>
          <w:rPr>
            <w:rStyle w:val="Hyperlink"/>
          </w:rPr>
          <w:t>Microsoft Dynamics 365-tjenester</w:t>
        </w:r>
      </w:hyperlink>
      <w:r>
        <w:t>: Det er lagt til en erklæring om at Dynamics 365 AI for Sales ikke dekkes av en SLA.</w:t>
      </w:r>
    </w:p>
    <w:p w14:paraId="46F1B3B0" w14:textId="327410DC" w:rsidR="00696797" w:rsidRDefault="00696797" w:rsidP="00696797">
      <w:pPr>
        <w:pStyle w:val="ProductList-Body"/>
      </w:pPr>
      <w:hyperlink w:anchor="BusinessApplicationPlatform" w:history="1">
        <w:r>
          <w:rPr>
            <w:rStyle w:val="Hyperlink"/>
          </w:rPr>
          <w:t>Forretningsprogramplattform</w:t>
        </w:r>
      </w:hyperlink>
      <w:r>
        <w:t>: Det er lagt til formuleringer i Vertskapsunntak for Innebygde Funksjonaliteter for Microsoft Power BI som klargjør at Kunder ikke kan bruke vertskapsunntak for å gi tilgang til innhold som bare lagres i serverdelskapasitet. Det er også lagt til formuleringer i klausulen Tilgang uten en Bruker-SL om at Kunder som velger å bruke bare Power BI Premium-serverdelskapasitet, må skaffe Bruker-SL-er for brukere som viser innhold som deles fra denne kapasiteten.</w:t>
      </w:r>
    </w:p>
    <w:p w14:paraId="418736F6" w14:textId="3A933DEF" w:rsidR="00696797" w:rsidRDefault="00696797" w:rsidP="00696797">
      <w:pPr>
        <w:pStyle w:val="ProductList-Body"/>
      </w:pPr>
      <w:hyperlink w:anchor="Intune" w:history="1">
        <w:r>
          <w:rPr>
            <w:rStyle w:val="Hyperlink"/>
          </w:rPr>
          <w:t>Microsoft Intune</w:t>
        </w:r>
      </w:hyperlink>
      <w:r>
        <w:t>: Det er lagt til vilkår for Microsoft Intune for Device</w:t>
      </w:r>
    </w:p>
    <w:p w14:paraId="7B5454E7" w14:textId="3EA0D964" w:rsidR="00696797" w:rsidRDefault="00696797" w:rsidP="00696797">
      <w:pPr>
        <w:pStyle w:val="ProductList-Body"/>
      </w:pPr>
      <w:hyperlink w:anchor="Attachment2" w:history="1">
        <w:r>
          <w:rPr>
            <w:rStyle w:val="Hyperlink"/>
          </w:rPr>
          <w:t>Vedlegg 2</w:t>
        </w:r>
        <w:r w:rsidRPr="004A4DF7">
          <w:rPr>
            <w:rStyle w:val="Hyperlink"/>
          </w:rPr>
          <w:t>:</w:t>
        </w:r>
      </w:hyperlink>
      <w:r>
        <w:t xml:space="preserve"> Skype for Business Online inngår ikke lenger i Office 365 for nye kunder med mindre enn 500 lisenser. Tenanter som allerede bruker Skype for Business Online, kan fortsette med det (inkludert klargjøring av nye brukere) til de fullfører overgangen til Microsoft Teams.</w:t>
      </w:r>
    </w:p>
    <w:p w14:paraId="12C309EE" w14:textId="77777777" w:rsidR="00C21216" w:rsidRPr="00903BB7" w:rsidRDefault="00193708"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6" w:name="_Toc507768537"/>
      <w:bookmarkStart w:id="27" w:name="_Toc507239489"/>
      <w:bookmarkStart w:id="28" w:name="Definitions"/>
      <w:bookmarkStart w:id="29" w:name="_Toc528603404"/>
      <w:bookmarkEnd w:id="6"/>
      <w:bookmarkEnd w:id="7"/>
      <w:bookmarkEnd w:id="8"/>
      <w:bookmarkEnd w:id="9"/>
      <w:bookmarkEnd w:id="10"/>
      <w:bookmarkEnd w:id="11"/>
      <w:r>
        <w:lastRenderedPageBreak/>
        <w:t>Definisjoner</w:t>
      </w:r>
      <w:bookmarkEnd w:id="26"/>
      <w:bookmarkEnd w:id="27"/>
      <w:bookmarkEnd w:id="29"/>
    </w:p>
    <w:bookmarkEnd w:id="28"/>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0" w:name="_Toc507239490"/>
      <w:r>
        <w:t>Vilkår for Elektroniske Tjenester</w:t>
      </w:r>
      <w:bookmarkEnd w:id="30"/>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p w14:paraId="671245B8" w14:textId="49B2FEA4" w:rsidR="0015724F" w:rsidRDefault="004A6B6A"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1" w:name="_Toc507768538"/>
      <w:bookmarkStart w:id="32" w:name="_Toc528603405"/>
      <w:r>
        <w:lastRenderedPageBreak/>
        <w:t>Generelle Vilkår</w:t>
      </w:r>
      <w:bookmarkEnd w:id="31"/>
      <w:bookmarkEnd w:id="32"/>
    </w:p>
    <w:p w14:paraId="307B6EBD" w14:textId="77777777" w:rsidR="0015724F" w:rsidRDefault="0015724F" w:rsidP="0015724F">
      <w:pPr>
        <w:pStyle w:val="ProductList-SubSubSectionHeading"/>
        <w:outlineLvl w:val="1"/>
      </w:pPr>
      <w:bookmarkStart w:id="33" w:name="_Toc507768539"/>
      <w:bookmarkStart w:id="34" w:name="OnlineServicesChanges"/>
      <w:bookmarkStart w:id="35" w:name="_Toc528603406"/>
      <w:r>
        <w:t>Lisens til Elektroniske Tjenester</w:t>
      </w:r>
      <w:bookmarkEnd w:id="33"/>
      <w:bookmarkEnd w:id="35"/>
    </w:p>
    <w:bookmarkEnd w:id="34"/>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6" w:name="_Toc507768540"/>
      <w:bookmarkStart w:id="37" w:name="_Toc528603407"/>
      <w:r>
        <w:t>Bruk av Elektroniske Tjenester</w:t>
      </w:r>
      <w:bookmarkEnd w:id="36"/>
      <w:bookmarkEnd w:id="37"/>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38" w:name="_Toc507768541"/>
      <w:bookmarkStart w:id="39" w:name="_Toc507239493"/>
      <w:bookmarkStart w:id="40" w:name="_Toc528603408"/>
      <w:r>
        <w:t>Bruk av programvaren med den elektroniske tjenesten</w:t>
      </w:r>
      <w:bookmarkEnd w:id="38"/>
      <w:bookmarkEnd w:id="39"/>
      <w:bookmarkEnd w:id="4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1" w:name="_Toc507768542"/>
      <w:bookmarkStart w:id="42" w:name="_Toc528603409"/>
      <w:r>
        <w:t>Tekniske begrensninger</w:t>
      </w:r>
      <w:bookmarkEnd w:id="41"/>
      <w:bookmarkEnd w:id="4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3" w:name="_Toc507768543"/>
      <w:bookmarkStart w:id="44" w:name="_Toc528603410"/>
      <w:r>
        <w:t>Import/Export-tjenester</w:t>
      </w:r>
      <w:bookmarkEnd w:id="43"/>
      <w:bookmarkEnd w:id="4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5" w:name="_Toc507768544"/>
      <w:bookmarkStart w:id="46" w:name="_Toc528603411"/>
      <w:r>
        <w:t>Skrifttypekomponenter</w:t>
      </w:r>
      <w:bookmarkEnd w:id="45"/>
      <w:bookmarkEnd w:id="4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7" w:name="_Toc507768545"/>
      <w:bookmarkStart w:id="48" w:name="_Toc528603412"/>
      <w:r>
        <w:t>Endringer og tilgjengelighet for Elektroniske Tjenester</w:t>
      </w:r>
      <w:bookmarkEnd w:id="47"/>
      <w:bookmarkEnd w:id="4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49" w:name="_Toc507768546"/>
      <w:bookmarkStart w:id="50" w:name="_Toc528603413"/>
      <w:r>
        <w:t>Samsvar med lovgivning</w:t>
      </w:r>
      <w:bookmarkEnd w:id="49"/>
      <w:bookmarkEnd w:id="50"/>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1" w:name="_Toc507768547"/>
      <w:bookmarkStart w:id="52" w:name="_Toc528603414"/>
      <w:r>
        <w:t>Annet</w:t>
      </w:r>
      <w:bookmarkEnd w:id="51"/>
      <w:bookmarkEnd w:id="52"/>
    </w:p>
    <w:p w14:paraId="66221BFD" w14:textId="77777777" w:rsidR="00AD5F09" w:rsidRPr="0015724F" w:rsidRDefault="00AD5F09" w:rsidP="0015724F">
      <w:pPr>
        <w:pStyle w:val="ProductList-Body"/>
        <w:ind w:left="158"/>
        <w:rPr>
          <w:b/>
          <w:color w:val="0072C6"/>
        </w:rPr>
      </w:pPr>
      <w:bookmarkStart w:id="53" w:name="NonMicrosoftProducts"/>
      <w:r w:rsidRPr="0015724F">
        <w:rPr>
          <w:b/>
          <w:color w:val="0072C6"/>
        </w:rPr>
        <w:t>Ikke-Microsoft-produkter</w:t>
      </w:r>
    </w:p>
    <w:bookmarkEnd w:id="53"/>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4A6B6A"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4" w:name="_Toc507239504"/>
      <w:bookmarkStart w:id="55" w:name="_Toc528603415"/>
      <w:r>
        <w:lastRenderedPageBreak/>
        <w:t>Vilkår for Personvern</w:t>
      </w:r>
      <w:bookmarkEnd w:id="54"/>
      <w:bookmarkEnd w:id="55"/>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6" w:name="_Toc431459502"/>
      <w:bookmarkStart w:id="57" w:name="_Toc507239505"/>
      <w:r>
        <w:t>Vedlegg B – Sikkerhets</w:t>
      </w:r>
      <w:bookmarkEnd w:id="56"/>
      <w:bookmarkEnd w:id="57"/>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58" w:name="_Toc507768549"/>
      <w:bookmarkStart w:id="59" w:name="_Toc528603416"/>
      <w:r>
        <w:t>Omfang</w:t>
      </w:r>
      <w:bookmarkEnd w:id="58"/>
      <w:bookmarkEnd w:id="59"/>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0" w:name="_Toc507768550"/>
      <w:bookmarkStart w:id="61" w:name="_Toc528603417"/>
      <w:r>
        <w:t>Behandling av Kundedata; Eierskap</w:t>
      </w:r>
      <w:bookmarkEnd w:id="60"/>
      <w:bookmarkEnd w:id="61"/>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2" w:name="_Toc507768551"/>
      <w:bookmarkStart w:id="63" w:name="_Toc528603418"/>
      <w:r>
        <w:t>Fremlegging av Kundedata</w:t>
      </w:r>
      <w:bookmarkEnd w:id="62"/>
      <w:bookmarkEnd w:id="63"/>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4" w:name="_Toc507768552"/>
      <w:bookmarkStart w:id="65" w:name="_Toc528603419"/>
      <w:r>
        <w:t>Behandling av Personlige Data; GDPR</w:t>
      </w:r>
      <w:bookmarkEnd w:id="64"/>
      <w:bookmarkEnd w:id="65"/>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6" w:name="_Toc507768553"/>
      <w:bookmarkStart w:id="67" w:name="_Toc528603420"/>
      <w:r>
        <w:t>Datasikkerhet</w:t>
      </w:r>
      <w:bookmarkEnd w:id="66"/>
      <w:bookmarkEnd w:id="67"/>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68"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68"/>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39A28825" w14:textId="77777777" w:rsidR="00696797" w:rsidRPr="004C41FC" w:rsidRDefault="00696797" w:rsidP="00696797">
      <w:pPr>
        <w:pStyle w:val="ProductList-Body"/>
        <w:ind w:left="720"/>
      </w:pPr>
      <w:r>
        <w:rPr>
          <w:i/>
          <w:iCs/>
          <w:color w:val="000000" w:themeColor="text1"/>
        </w:rPr>
        <w:lastRenderedPageBreak/>
        <w:t xml:space="preserve">*Inkluderer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69" w:name="_Toc507768554"/>
      <w:bookmarkStart w:id="70" w:name="_Toc528603421"/>
      <w:r>
        <w:t>Varsling om sikkerhetsbrudd</w:t>
      </w:r>
      <w:bookmarkEnd w:id="69"/>
      <w:bookmarkEnd w:id="70"/>
    </w:p>
    <w:p w14:paraId="480C96A1" w14:textId="77777777" w:rsidR="0015724F" w:rsidRDefault="0015724F" w:rsidP="0015724F">
      <w:pPr>
        <w:pStyle w:val="ProductList-Body"/>
      </w:pPr>
      <w:bookmarkStart w:id="71"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1"/>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2" w:name="_Toc507768555"/>
      <w:bookmarkStart w:id="73" w:name="DataTransfersandLocation"/>
      <w:bookmarkStart w:id="74" w:name="_Toc528603422"/>
      <w:r>
        <w:t>Dataoverføring og plassering</w:t>
      </w:r>
      <w:bookmarkEnd w:id="72"/>
      <w:bookmarkEnd w:id="74"/>
    </w:p>
    <w:bookmarkEnd w:id="73"/>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5" w:name="LocationofCustomerDataatRest"/>
      <w:r>
        <w:rPr>
          <w:b/>
          <w:color w:val="0072C6"/>
        </w:rPr>
        <w:t>Sted for inaktive Kundedata</w:t>
      </w:r>
    </w:p>
    <w:bookmarkEnd w:id="75"/>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76" w:name="_Toc507768556"/>
      <w:bookmarkStart w:id="77" w:name="_Toc528603423"/>
      <w:r>
        <w:t>Oppbevaring av data og sletting</w:t>
      </w:r>
      <w:bookmarkEnd w:id="76"/>
      <w:bookmarkEnd w:id="77"/>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78" w:name="_Toc507768557"/>
      <w:bookmarkStart w:id="79" w:name="_Toc528603424"/>
      <w:r>
        <w:t>Databehandlers taushetsplikt</w:t>
      </w:r>
      <w:bookmarkEnd w:id="78"/>
      <w:bookmarkEnd w:id="79"/>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0" w:name="_Toc507768558"/>
      <w:bookmarkStart w:id="81" w:name="_Toc528603425"/>
      <w:r>
        <w:t>Varsel og kontroller ved bruk av Underbehandlere</w:t>
      </w:r>
      <w:bookmarkEnd w:id="80"/>
      <w:bookmarkEnd w:id="81"/>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2" w:name="_Toc507768559"/>
      <w:bookmarkStart w:id="83" w:name="_Toc528603426"/>
      <w:r>
        <w:t>Utdanningsinstitusjoner</w:t>
      </w:r>
      <w:bookmarkEnd w:id="82"/>
      <w:bookmarkEnd w:id="83"/>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4" w:name="_Toc489605580"/>
      <w:bookmarkStart w:id="85" w:name="_Toc487134016"/>
      <w:bookmarkStart w:id="86" w:name="HIPPA"/>
      <w:bookmarkStart w:id="87" w:name="_Toc528603427"/>
      <w:r>
        <w:t>HIPAA Business Associate</w:t>
      </w:r>
      <w:bookmarkEnd w:id="84"/>
      <w:bookmarkEnd w:id="85"/>
      <w:bookmarkEnd w:id="87"/>
    </w:p>
    <w:bookmarkEnd w:id="8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88" w:name="_Toc528603428"/>
      <w:r>
        <w:lastRenderedPageBreak/>
        <w:t>Slik kontakter du Microsoft</w:t>
      </w:r>
      <w:bookmarkEnd w:id="88"/>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4A6B6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3429"/>
      <w:r>
        <w:lastRenderedPageBreak/>
        <w:t>Vedlegg A – Elektroniske kjernetjenester</w:t>
      </w:r>
      <w:bookmarkEnd w:id="89"/>
      <w:bookmarkEnd w:id="93"/>
    </w:p>
    <w:bookmarkEnd w:id="90"/>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1"/>
      <w:bookmarkEnd w:id="92"/>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4"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95" w:name="MicrosoftDynamicsOnlineServices"/>
            <w:bookmarkEnd w:id="94"/>
            <w:r>
              <w:rPr>
                <w:sz w:val="16"/>
                <w:szCs w:val="16"/>
              </w:rPr>
              <w:t>Microsoft Dynamics 365-kjernetjenester</w:t>
            </w:r>
          </w:p>
        </w:tc>
        <w:tc>
          <w:tcPr>
            <w:tcW w:w="8190" w:type="dxa"/>
          </w:tcPr>
          <w:p w14:paraId="064CDDFA" w14:textId="1285A1DD"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 Dynamics 365 for Sales Professional og Microsoft Social Engagement.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95"/>
      <w:tr w:rsidR="00696797" w:rsidRPr="00747B38" w14:paraId="50FEDDBE" w14:textId="77777777" w:rsidTr="00833639">
        <w:tc>
          <w:tcPr>
            <w:tcW w:w="2610" w:type="dxa"/>
            <w:vAlign w:val="center"/>
          </w:tcPr>
          <w:p w14:paraId="04ED26D1" w14:textId="6FA6C635" w:rsidR="00696797" w:rsidRPr="00747B38" w:rsidRDefault="00696797" w:rsidP="00696797">
            <w:pPr>
              <w:pStyle w:val="ProductList-Body"/>
              <w:rPr>
                <w:sz w:val="16"/>
                <w:szCs w:val="16"/>
              </w:rPr>
            </w:pPr>
            <w:r>
              <w:rPr>
                <w:sz w:val="16"/>
                <w:szCs w:val="16"/>
              </w:rPr>
              <w:t>Office 365-tjenester</w:t>
            </w:r>
          </w:p>
        </w:tc>
        <w:tc>
          <w:tcPr>
            <w:tcW w:w="8190" w:type="dxa"/>
          </w:tcPr>
          <w:p w14:paraId="18F6D966" w14:textId="1276F3A1" w:rsidR="00696797" w:rsidRPr="00747B38" w:rsidRDefault="00696797" w:rsidP="00696797">
            <w:pPr>
              <w:pStyle w:val="ProductList-Body"/>
              <w:rPr>
                <w:sz w:val="16"/>
                <w:szCs w:val="16"/>
              </w:rPr>
            </w:pPr>
            <w:r>
              <w:rPr>
                <w:sz w:val="16"/>
                <w:szCs w:val="16"/>
              </w:rPr>
              <w:t xml:space="preserve">Følgende tjenester, hver som en frittstående tjeneste eller inkludert i en Office 365-merket plan eller serie: </w:t>
            </w:r>
            <w:bookmarkStart w:id="96" w:name="_Hlk498519502"/>
            <w:r>
              <w:rPr>
                <w:sz w:val="16"/>
                <w:szCs w:val="16"/>
              </w:rPr>
              <w:t>Samsvarsbehandling,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(unntatt Roadmap), SharePoint Online, Skype for Business Online, Sway, Yammer Enterprise</w:t>
            </w:r>
            <w:bookmarkEnd w:id="96"/>
            <w:r>
              <w:rPr>
                <w:sz w:val="16"/>
                <w:szCs w:val="16"/>
              </w:rPr>
              <w:t xml:space="preserve"> og kundens organisatoriske grupper som administreres via administrasjonsportalen Kaizala Pro.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96797" w:rsidRPr="00747B38" w14:paraId="2B88A44F" w14:textId="77777777" w:rsidTr="00833639">
        <w:trPr>
          <w:cantSplit/>
        </w:trPr>
        <w:tc>
          <w:tcPr>
            <w:tcW w:w="2610" w:type="dxa"/>
            <w:vAlign w:val="center"/>
          </w:tcPr>
          <w:p w14:paraId="5C8DAAFF" w14:textId="0E6533C0" w:rsidR="00696797" w:rsidRPr="00747B38" w:rsidRDefault="00696797" w:rsidP="00696797">
            <w:pPr>
              <w:pStyle w:val="ProductList-Body"/>
              <w:rPr>
                <w:sz w:val="16"/>
                <w:szCs w:val="16"/>
              </w:rPr>
            </w:pPr>
            <w:bookmarkStart w:id="97" w:name="MicrosoftAzureCoreServices"/>
            <w:r>
              <w:rPr>
                <w:sz w:val="16"/>
                <w:szCs w:val="16"/>
              </w:rPr>
              <w:t>Microsoft Azure-kjernetjenester</w:t>
            </w:r>
            <w:bookmarkEnd w:id="97"/>
          </w:p>
        </w:tc>
        <w:tc>
          <w:tcPr>
            <w:tcW w:w="8190" w:type="dxa"/>
          </w:tcPr>
          <w:p w14:paraId="41E5E4D5" w14:textId="304A18FD" w:rsidR="00696797" w:rsidRPr="00747B38" w:rsidRDefault="00696797" w:rsidP="0069679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DevTest Labs, Azure DNS, Azure Information Protection (inkludert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65AC6190" w:rsidR="00C8230A" w:rsidRPr="00357A6F" w:rsidRDefault="00357A6F" w:rsidP="00C8230A">
            <w:pPr>
              <w:pStyle w:val="ProductList-Body"/>
            </w:pPr>
            <w:r>
              <w:rPr>
                <w:sz w:val="16"/>
                <w:szCs w:val="16"/>
              </w:rPr>
              <w:t>Følgende tjenester, hver som en frittstående tjeneste eller inkludert i en Office 365- eller Microsoft Dynamics 365-merket plan eller serie: Microsoft Power BI, Microsoft PowerApps, Microsoft Flow og Microsoft Stream.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3430"/>
      <w:r>
        <w:t xml:space="preserve">Vedlegg B – </w:t>
      </w:r>
      <w:bookmarkStart w:id="102" w:name="DataProcessingTerms_Security"/>
      <w:bookmarkStart w:id="103" w:name="_Toc507239523"/>
      <w:r>
        <w:t>Sikkerhets</w:t>
      </w:r>
      <w:bookmarkEnd w:id="102"/>
      <w:bookmarkEnd w:id="103"/>
      <w:r>
        <w:t>tiltak</w:t>
      </w:r>
      <w:bookmarkEnd w:id="98"/>
      <w:bookmarkEnd w:id="99"/>
      <w:bookmarkEnd w:id="101"/>
    </w:p>
    <w:bookmarkEnd w:id="100"/>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4A6B6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3431"/>
      <w:r>
        <w:lastRenderedPageBreak/>
        <w:t>Vilkår for spesifikke Elektroniske Tjenester</w:t>
      </w:r>
      <w:bookmarkEnd w:id="104"/>
      <w:bookmarkEnd w:id="10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6" w:name="MicrosoftAzureServices"/>
      <w:bookmarkStart w:id="107" w:name="_Toc528603432"/>
      <w:r w:rsidRPr="00FC4288">
        <w:rPr>
          <w:lang w:val="nb-NO"/>
        </w:rPr>
        <w:t>Microsoft Azure-tjenester</w:t>
      </w:r>
      <w:bookmarkEnd w:id="107"/>
    </w:p>
    <w:bookmarkEnd w:id="106"/>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085DA9DC" w14:textId="77777777" w:rsidR="00696797" w:rsidRDefault="00696797" w:rsidP="00696797">
      <w:pPr>
        <w:pStyle w:val="ProductList-Body"/>
        <w:spacing w:after="120"/>
      </w:pPr>
      <w:r>
        <w:t xml:space="preserve">Med “Bing Search Services” menes Bing Custom Search-, Entity Search-, Image Search-, News Search-, Video Search-, Visual Search-, Web Search-, Spell Check- og Autosuggest-API-ene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08" w:name="MicrosoftTranslator"/>
      <w:r w:rsidRPr="00245CFA">
        <w:rPr>
          <w:lang w:val="nb-NO"/>
        </w:rPr>
        <w:tab/>
      </w:r>
      <w:bookmarkStart w:id="109" w:name="_Toc509825512"/>
      <w:bookmarkStart w:id="110" w:name="_Toc510880769"/>
      <w:bookmarkStart w:id="111" w:name="_Toc528603433"/>
      <w:r w:rsidRPr="00245CFA">
        <w:rPr>
          <w:lang w:val="nb-NO"/>
        </w:rPr>
        <w:t>Azure Maps</w:t>
      </w:r>
      <w:bookmarkEnd w:id="109"/>
      <w:bookmarkEnd w:id="110"/>
      <w:bookmarkEnd w:id="111"/>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2" w:name="_Hlk509835802"/>
      <w:r>
        <w:t>Du kan ikke vise Resultater i tredjepartsinnhold eller en tredjeparts geografisk database.</w:t>
      </w:r>
    </w:p>
    <w:bookmarkEnd w:id="112"/>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4A6B6A"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3" w:name="_Toc484158292"/>
      <w:bookmarkStart w:id="114" w:name="_Toc528603434"/>
      <w:r w:rsidRPr="00245CFA">
        <w:rPr>
          <w:lang w:val="nb-NO"/>
        </w:rPr>
        <w:t>Microsoft Azure Stack</w:t>
      </w:r>
      <w:bookmarkEnd w:id="113"/>
      <w:bookmarkEnd w:id="114"/>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4A6B6A"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r>
        <w:tab/>
      </w:r>
      <w:bookmarkStart w:id="124" w:name="MicrosoftCognitiveServices"/>
      <w:bookmarkStart w:id="125" w:name="_Toc510880771"/>
      <w:bookmarkStart w:id="126" w:name="_Toc510115105"/>
      <w:bookmarkStart w:id="127" w:name="_Toc528603435"/>
      <w:r>
        <w:t>Bing Search Services</w:t>
      </w:r>
      <w:bookmarkEnd w:id="124"/>
      <w:bookmarkEnd w:id="125"/>
      <w:bookmarkEnd w:id="126"/>
      <w:bookmarkEnd w:id="127"/>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4A6B6A"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28" w:name="_Toc510880772"/>
      <w:bookmarkStart w:id="129" w:name="_Toc528603436"/>
      <w:r>
        <w:t>Microsoft Cognitive Services</w:t>
      </w:r>
      <w:bookmarkEnd w:id="128"/>
      <w:bookmarkEnd w:id="129"/>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4A6B6A"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0" w:name="_Toc528603437"/>
      <w:r w:rsidRPr="00AA0557">
        <w:rPr>
          <w:lang w:val="nb-NO"/>
        </w:rPr>
        <w:t>Microsoft Genomics</w:t>
      </w:r>
      <w:bookmarkEnd w:id="115"/>
      <w:bookmarkEnd w:id="130"/>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4A6B6A"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1" w:name="_Toc494738673"/>
      <w:bookmarkStart w:id="132" w:name="_Toc528603438"/>
      <w:r>
        <w:t xml:space="preserve">Visual Studio </w:t>
      </w:r>
      <w:r w:rsidR="00BC19F4">
        <w:t>App</w:t>
      </w:r>
      <w:r>
        <w:t xml:space="preserve"> Center</w:t>
      </w:r>
      <w:bookmarkEnd w:id="131"/>
      <w:bookmarkEnd w:id="132"/>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4A6B6A"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3" w:name="_Toc528603439"/>
      <w:r w:rsidRPr="00AA0557">
        <w:rPr>
          <w:lang w:val="de-DE"/>
        </w:rPr>
        <w:t>Microsoft Azure-planer</w:t>
      </w:r>
      <w:bookmarkEnd w:id="116"/>
      <w:bookmarkEnd w:id="117"/>
      <w:bookmarkEnd w:id="133"/>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lastRenderedPageBreak/>
        <w:tab/>
      </w:r>
      <w:bookmarkStart w:id="134" w:name="_Toc528603440"/>
      <w:r w:rsidR="002407D6">
        <w:t>Azure Active Directory Basic</w:t>
      </w:r>
      <w:bookmarkEnd w:id="118"/>
      <w:bookmarkEnd w:id="119"/>
      <w:bookmarkEnd w:id="134"/>
    </w:p>
    <w:bookmarkEnd w:id="120"/>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4A6B6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5" w:name="AzureActiveDirectoryPremium"/>
      <w:r>
        <w:tab/>
      </w:r>
      <w:bookmarkStart w:id="136" w:name="_Toc459970715"/>
      <w:bookmarkStart w:id="137" w:name="_Toc457466429"/>
      <w:bookmarkStart w:id="138" w:name="_Toc528603441"/>
      <w:r>
        <w:t>Azure Active Directory Premium</w:t>
      </w:r>
      <w:bookmarkEnd w:id="136"/>
      <w:bookmarkEnd w:id="137"/>
      <w:bookmarkEnd w:id="138"/>
    </w:p>
    <w:bookmarkEnd w:id="135"/>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p w14:paraId="3D0D20C2" w14:textId="77777777" w:rsidR="002407D6" w:rsidRPr="003C2FBE" w:rsidRDefault="004A6B6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39" w:name="AzureInformationProtectionPremium"/>
      <w:r w:rsidRPr="00C81DF0">
        <w:rPr>
          <w:lang w:val="nb-NO"/>
        </w:rPr>
        <w:tab/>
      </w:r>
      <w:bookmarkStart w:id="140" w:name="AzureRightsManagement"/>
      <w:bookmarkStart w:id="141" w:name="_Toc459970716"/>
      <w:bookmarkStart w:id="142" w:name="_Toc457466430"/>
      <w:bookmarkStart w:id="143" w:name="_Toc528603442"/>
      <w:r w:rsidRPr="00C81DF0">
        <w:rPr>
          <w:lang w:val="nb-NO"/>
        </w:rPr>
        <w:t>Azure Information Protection</w:t>
      </w:r>
      <w:bookmarkEnd w:id="140"/>
      <w:r w:rsidRPr="00C81DF0">
        <w:rPr>
          <w:lang w:val="nb-NO"/>
        </w:rPr>
        <w:t xml:space="preserve"> Premium</w:t>
      </w:r>
      <w:bookmarkEnd w:id="141"/>
      <w:bookmarkEnd w:id="142"/>
      <w:bookmarkEnd w:id="143"/>
    </w:p>
    <w:bookmarkEnd w:id="139"/>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4A6B6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44" w:name="_Toc388464308"/>
      <w:bookmarkStart w:id="145" w:name="Dynamics365"/>
      <w:bookmarkStart w:id="146" w:name="_Toc524436945"/>
      <w:bookmarkStart w:id="147" w:name="_Toc523239317"/>
      <w:bookmarkStart w:id="148" w:name="O365Services"/>
      <w:bookmarkStart w:id="149" w:name="_Toc528603443"/>
      <w:bookmarkEnd w:id="121"/>
      <w:bookmarkEnd w:id="122"/>
      <w:bookmarkEnd w:id="123"/>
      <w:bookmarkEnd w:id="144"/>
      <w:r w:rsidRPr="006F7CAE">
        <w:rPr>
          <w:lang w:val="nb-NO"/>
        </w:rPr>
        <w:t>Microsoft Dynamics 365-tjenester</w:t>
      </w:r>
      <w:bookmarkEnd w:id="145"/>
      <w:bookmarkEnd w:id="146"/>
      <w:bookmarkEnd w:id="147"/>
      <w:bookmarkEnd w:id="149"/>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45785DF3"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Field Services</w:t>
      </w:r>
    </w:p>
    <w:p w14:paraId="35B90FAA"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Essentials</w:t>
      </w:r>
    </w:p>
    <w:p w14:paraId="179AC52D"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Premium</w:t>
      </w:r>
    </w:p>
    <w:p w14:paraId="278B0FB6"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Team Member</w:t>
      </w:r>
    </w:p>
    <w:p w14:paraId="1CE69415"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for Markedsføring</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77777777" w:rsidR="006F7CAE" w:rsidRPr="00AB267B" w:rsidRDefault="006F7CAE" w:rsidP="006F7CAE">
      <w:pPr>
        <w:pStyle w:val="ProductList-Body"/>
      </w:pPr>
      <w:r>
        <w:t xml:space="preserve">Meldingene om Bing Maps og faglige tjenester i </w:t>
      </w:r>
      <w:hyperlink w:anchor="_top" w:history="1">
        <w:r>
          <w:rPr>
            <w:rStyle w:val="Hyperlink"/>
          </w:rPr>
          <w:t>vedlegg 1</w:t>
        </w:r>
      </w:hyperlink>
      <w:r>
        <w:t xml:space="preserve"> gjelder. Eventuell utrullings-, migrerings- eller distribusjonstjenester som tilbys til kunden, er underlagt meldingen om faglige tjenester i </w:t>
      </w:r>
      <w:hyperlink w:anchor="_top"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77777777" w:rsidR="006F7CAE" w:rsidRPr="00234095" w:rsidRDefault="006F7CAE" w:rsidP="006F7CAE">
      <w:pPr>
        <w:pStyle w:val="ProductList-Body"/>
      </w:pPr>
      <w:r>
        <w:t xml:space="preserve">I tillegg til SL-er for brukere, se </w:t>
      </w:r>
      <w:hyperlink w:anchor="_top"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lastRenderedPageBreak/>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lastRenderedPageBreak/>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58A20027" w14:textId="77777777" w:rsidR="006F7CAE" w:rsidRDefault="006F7CAE" w:rsidP="006F7CAE">
      <w:pPr>
        <w:pStyle w:val="ProductList-ClauseHeading"/>
      </w:pPr>
      <w:r>
        <w:t>Microsoft Social Engagement</w:t>
      </w:r>
    </w:p>
    <w:p w14:paraId="59ECC5F0" w14:textId="77777777" w:rsidR="006F7CAE" w:rsidRPr="002C6BAD" w:rsidRDefault="006F7CAE" w:rsidP="006F7CAE">
      <w:pPr>
        <w:pStyle w:val="ProductList-Body"/>
        <w:ind w:left="180"/>
        <w:rPr>
          <w:b/>
          <w:color w:val="0072C6"/>
        </w:rPr>
      </w:pPr>
      <w:r>
        <w:rPr>
          <w:b/>
          <w:color w:val="0072C6"/>
        </w:rPr>
        <w:t>Serviceavtale</w:t>
      </w:r>
    </w:p>
    <w:p w14:paraId="6B7265FF" w14:textId="77777777" w:rsidR="006F7CAE" w:rsidRDefault="006F7CAE" w:rsidP="006F7CAE">
      <w:pPr>
        <w:pStyle w:val="ProductList-Body"/>
        <w:ind w:left="180"/>
      </w:pPr>
      <w:r>
        <w:t>Det finnes ingen serviceavtale for Microsoft Social Engagement.</w:t>
      </w:r>
    </w:p>
    <w:p w14:paraId="1EBFD15D" w14:textId="77777777" w:rsidR="006F7CAE" w:rsidRPr="00BA61B1" w:rsidRDefault="006F7CAE" w:rsidP="006F7CAE">
      <w:pPr>
        <w:pStyle w:val="ProductList-Body"/>
      </w:pPr>
    </w:p>
    <w:p w14:paraId="3FCF9BA6" w14:textId="77777777" w:rsidR="006F7CAE" w:rsidRPr="002C6BAD" w:rsidRDefault="006F7CAE" w:rsidP="006F7CAE">
      <w:pPr>
        <w:pStyle w:val="ProductList-Body"/>
        <w:keepNext/>
        <w:tabs>
          <w:tab w:val="clear" w:pos="158"/>
          <w:tab w:val="left" w:pos="360"/>
        </w:tabs>
        <w:ind w:left="187"/>
        <w:rPr>
          <w:b/>
          <w:color w:val="0072C6"/>
        </w:rPr>
      </w:pPr>
      <w:r>
        <w:rPr>
          <w:b/>
          <w:color w:val="0072C6"/>
        </w:rPr>
        <w:t>Sosialt innhold hentet via Dynamics 365 AI for markedsinnsikt</w:t>
      </w:r>
    </w:p>
    <w:p w14:paraId="1A93185B" w14:textId="77777777" w:rsidR="006F7CAE" w:rsidRDefault="006F7CAE" w:rsidP="006F7CAE">
      <w:pPr>
        <w:pStyle w:val="ProductList-Body"/>
        <w:tabs>
          <w:tab w:val="clear" w:pos="158"/>
          <w:tab w:val="left" w:pos="360"/>
        </w:tabs>
        <w:ind w:left="180" w:right="36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initiere søk som utføres på kundens vegne, vil bli delt med tredjeparter for å hente sosialt innhold, når det er nødvendig. Kunden kan bare bruke Sosialt Innhold til interne forretningsformål. Kunden kan ikke bruke Sosialt Innhold til å drive overvåkning. Kunder i offentlig sektor kan ha begrenset tilgang til Sosialt Innhold. Microsoft forbeholder seg retten til å:</w:t>
      </w:r>
    </w:p>
    <w:p w14:paraId="181A27DD" w14:textId="77777777" w:rsidR="006F7CAE" w:rsidRDefault="006F7CAE" w:rsidP="006F7CAE">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3E7803BB" w14:textId="77777777" w:rsidR="006F7CAE" w:rsidRDefault="006F7CAE" w:rsidP="006F7CAE">
      <w:pPr>
        <w:pStyle w:val="ProductList-Body"/>
        <w:numPr>
          <w:ilvl w:val="0"/>
          <w:numId w:val="13"/>
        </w:numPr>
        <w:spacing w:before="40"/>
        <w:ind w:left="810" w:hanging="274"/>
      </w:pPr>
      <w:r>
        <w:t>få tilgang til, redigere eller slette sosialt innhold for noe formål; instruer kunden om å redigere eller slette sosialt innhold; begrense kundens evne til å eksportere eller overføre sosialt innhold og slette eller begrense ytterligere tilgang til sosialt innhold etter at den elektroniske tjenesten er avsluttet eller utløpt.</w:t>
      </w:r>
    </w:p>
    <w:p w14:paraId="1D33EA7D"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p w14:paraId="33094AA8" w14:textId="77777777" w:rsidR="006F7CAE" w:rsidRPr="00585A48" w:rsidRDefault="004A6B6A"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0" w:name="_Toc528603444"/>
      <w:r w:rsidRPr="00FC4288">
        <w:rPr>
          <w:lang w:val="nb-NO"/>
        </w:rPr>
        <w:t>Office 365-tjenester</w:t>
      </w:r>
      <w:bookmarkEnd w:id="150"/>
    </w:p>
    <w:bookmarkEnd w:id="148"/>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1" w:name="CoreFeaturesforOffice365Services"/>
      <w:r>
        <w:rPr>
          <w:b/>
          <w:color w:val="00188F"/>
        </w:rPr>
        <w:lastRenderedPageBreak/>
        <w:t>Kjernefunksjonalitet i Office 365-tjenester</w:t>
      </w:r>
    </w:p>
    <w:bookmarkEnd w:id="15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2" w:name="MicrosoftTeams"/>
      <w:r>
        <w:rPr>
          <w:b/>
          <w:color w:val="00188F"/>
        </w:rPr>
        <w:t>Microsoft-team</w:t>
      </w:r>
      <w:bookmarkEnd w:id="152"/>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4A6B6A"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08210F62" w14:textId="77777777" w:rsidR="006F7CAE" w:rsidRPr="006F7CAE" w:rsidRDefault="006F7CAE" w:rsidP="006F7CAE">
      <w:pPr>
        <w:pStyle w:val="ProductList-Offering2Heading"/>
        <w:outlineLvl w:val="2"/>
        <w:rPr>
          <w:lang w:val="nb-NO"/>
        </w:rPr>
      </w:pPr>
      <w:r w:rsidRPr="006F7CAE">
        <w:rPr>
          <w:lang w:val="nb-NO"/>
        </w:rPr>
        <w:tab/>
      </w:r>
      <w:bookmarkStart w:id="153" w:name="ExchangeOnline"/>
      <w:bookmarkStart w:id="154" w:name="_Toc524436947"/>
      <w:bookmarkStart w:id="155" w:name="_Toc523239319"/>
      <w:bookmarkStart w:id="156" w:name="_Toc528603445"/>
      <w:r w:rsidRPr="006F7CAE">
        <w:rPr>
          <w:lang w:val="nb-NO"/>
        </w:rPr>
        <w:t>Exchange Online</w:t>
      </w:r>
      <w:bookmarkEnd w:id="153"/>
      <w:bookmarkEnd w:id="154"/>
      <w:bookmarkEnd w:id="155"/>
      <w:bookmarkEnd w:id="156"/>
    </w:p>
    <w:p w14:paraId="7757C5D1" w14:textId="77777777" w:rsidR="006F7CAE" w:rsidRDefault="006F7CAE" w:rsidP="006F7CAE">
      <w:pPr>
        <w:pStyle w:val="ProductList-Offering1"/>
        <w:sectPr w:rsidR="006F7CAE" w:rsidSect="00E275D6">
          <w:footerReference w:type="first" r:id="rId45"/>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57" w:name="_Hlk486589626"/>
    </w:p>
    <w:bookmarkEnd w:id="157"/>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8" w:name="_Toc423959249"/>
      <w:r w:rsidRPr="003709FE">
        <w:rPr>
          <w:b/>
          <w:color w:val="00188F"/>
        </w:rPr>
        <w:t>Serviceavtale</w:t>
      </w:r>
      <w:bookmarkEnd w:id="15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C89EF9" w14:textId="77777777" w:rsidR="006F7CAE" w:rsidRPr="00482DBD" w:rsidRDefault="006F7CAE" w:rsidP="006F7CAE">
      <w:pPr>
        <w:pStyle w:val="ProductList-Offering2Heading"/>
        <w:outlineLvl w:val="2"/>
      </w:pPr>
      <w:bookmarkStart w:id="159" w:name="O365Applications"/>
      <w:r w:rsidRPr="00482DBD">
        <w:tab/>
      </w:r>
      <w:bookmarkStart w:id="160" w:name="_Toc524436948"/>
      <w:bookmarkStart w:id="161" w:name="_Toc523239320"/>
      <w:bookmarkStart w:id="162" w:name="_Toc528603446"/>
      <w:r w:rsidRPr="00482DBD">
        <w:t>Office 365-apper</w:t>
      </w:r>
      <w:bookmarkEnd w:id="159"/>
      <w:bookmarkEnd w:id="160"/>
      <w:bookmarkEnd w:id="161"/>
      <w:bookmarkEnd w:id="162"/>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Visio Online (plan 1 and 2)</w:t>
      </w:r>
    </w:p>
    <w:p w14:paraId="78B99441"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027982CB" w14:textId="77777777" w:rsidR="006F7CAE" w:rsidRPr="00482DBD" w:rsidRDefault="006F7CAE" w:rsidP="006F7CAE">
      <w:pPr>
        <w:pStyle w:val="ProductList-Body"/>
        <w:pBdr>
          <w:top w:val="single" w:sz="4" w:space="1" w:color="BFBFBF" w:themeColor="background1" w:themeShade="BF"/>
        </w:pBdr>
        <w:rPr>
          <w:b/>
          <w:color w:val="000000" w:themeColor="text1"/>
          <w:sz w:val="8"/>
          <w:szCs w:val="8"/>
          <w:lang w:val="en-US"/>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lastRenderedPageBreak/>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7"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3AE196A6" w14:textId="77777777" w:rsidR="006F7CAE" w:rsidRPr="00585A48" w:rsidRDefault="004A6B6A"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3" w:name="_Toc528603447"/>
      <w:r w:rsidRPr="00FC4288">
        <w:rPr>
          <w:lang w:val="nb-NO"/>
        </w:rPr>
        <w:t>Office Online</w:t>
      </w:r>
      <w:bookmarkEnd w:id="163"/>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4" w:name="_Toc528603448"/>
      <w:r w:rsidRPr="00FC4288">
        <w:rPr>
          <w:lang w:val="nb-NO"/>
        </w:rPr>
        <w:t>OneDrive for Business</w:t>
      </w:r>
      <w:bookmarkEnd w:id="16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5" w:name="_Toc453946627"/>
      <w:bookmarkStart w:id="166" w:name="_Toc451949065"/>
      <w:bookmarkStart w:id="167" w:name="ProjectOnline"/>
      <w:bookmarkStart w:id="168" w:name="_Toc528603449"/>
      <w:r>
        <w:t>Project Online</w:t>
      </w:r>
      <w:bookmarkEnd w:id="165"/>
      <w:bookmarkEnd w:id="166"/>
      <w:bookmarkEnd w:id="168"/>
    </w:p>
    <w:bookmarkEnd w:id="167"/>
    <w:p w14:paraId="53CE57F2" w14:textId="77777777" w:rsidR="00C21216" w:rsidRDefault="00C21216" w:rsidP="00C21216">
      <w:pPr>
        <w:pStyle w:val="ProductList-Offering1"/>
        <w:sectPr w:rsidR="00C21216" w:rsidSect="00E275D6">
          <w:footerReference w:type="first" r:id="rId48"/>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lastRenderedPageBreak/>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49"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69" w:name="_Toc524436952"/>
      <w:bookmarkStart w:id="170" w:name="_Toc523239324"/>
      <w:bookmarkStart w:id="171" w:name="_Toc528603450"/>
      <w:r w:rsidRPr="00482DBD">
        <w:t>SharePoint Online</w:t>
      </w:r>
      <w:bookmarkEnd w:id="169"/>
      <w:bookmarkEnd w:id="170"/>
      <w:bookmarkEnd w:id="171"/>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4D2E82" w14:textId="77777777" w:rsidR="006F7CAE" w:rsidRDefault="006F7CAE" w:rsidP="006F7CAE">
      <w:pPr>
        <w:pStyle w:val="ProductList-Offering2Heading"/>
        <w:outlineLvl w:val="2"/>
      </w:pPr>
      <w:bookmarkStart w:id="172" w:name="AudioServices"/>
      <w:r w:rsidRPr="00482DBD">
        <w:tab/>
      </w:r>
      <w:bookmarkStart w:id="173" w:name="_Toc524436953"/>
      <w:bookmarkStart w:id="174" w:name="_Toc528603451"/>
      <w:r>
        <w:t>Lydtjenester</w:t>
      </w:r>
      <w:bookmarkEnd w:id="173"/>
      <w:bookmarkEnd w:id="174"/>
    </w:p>
    <w:p w14:paraId="07FDF8C9" w14:textId="77777777" w:rsidR="006F7CAE" w:rsidRDefault="006F7CAE" w:rsidP="006F7CAE">
      <w:pPr>
        <w:pStyle w:val="ProductList-Offering1"/>
        <w:sectPr w:rsidR="006F7CAE" w:rsidSect="00E275D6">
          <w:type w:val="continuous"/>
          <w:pgSz w:w="12240" w:h="15840"/>
          <w:pgMar w:top="1440" w:right="720" w:bottom="1440" w:left="720" w:header="720" w:footer="720" w:gutter="0"/>
          <w:cols w:space="720"/>
          <w:titlePg/>
          <w:docGrid w:linePitch="360"/>
        </w:sectPr>
      </w:pPr>
    </w:p>
    <w:bookmarkEnd w:id="172"/>
    <w:p w14:paraId="353DFC6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Skype for Business Online (plan 2)</w:t>
      </w:r>
    </w:p>
    <w:p w14:paraId="2608DCE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Telefonkonferanse </w:t>
      </w:r>
    </w:p>
    <w:p w14:paraId="3D0F4975"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Telefonabonnement</w:t>
      </w:r>
    </w:p>
    <w:p w14:paraId="0E81E88C"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Common Area Phone</w:t>
      </w:r>
    </w:p>
    <w:p w14:paraId="28C2EA93"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Kommunikasjonskreditt</w:t>
      </w:r>
    </w:p>
    <w:p w14:paraId="58ADC738"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Telefonsystem</w:t>
      </w:r>
    </w:p>
    <w:p w14:paraId="1DC08391" w14:textId="77777777" w:rsidR="006F7CAE" w:rsidRDefault="006F7CAE" w:rsidP="006F7CAE">
      <w:pPr>
        <w:pStyle w:val="ProductList-Offering2"/>
        <w:sectPr w:rsidR="006F7CAE" w:rsidSect="005B7124">
          <w:type w:val="continuous"/>
          <w:pgSz w:w="12240" w:h="15840"/>
          <w:pgMar w:top="1440" w:right="720" w:bottom="1440" w:left="720" w:header="720" w:footer="720" w:gutter="0"/>
          <w:cols w:num="2" w:space="720"/>
          <w:titlePg/>
          <w:docGrid w:linePitch="360"/>
        </w:sectPr>
      </w:pPr>
    </w:p>
    <w:p w14:paraId="7D840B71"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4DB7EFFA" w14:textId="77777777" w:rsidR="006F7CAE" w:rsidRPr="001A19E0" w:rsidRDefault="006F7CAE" w:rsidP="006F7CAE">
      <w:pPr>
        <w:pStyle w:val="ProductList-Body"/>
        <w:rPr>
          <w:b/>
          <w:color w:val="00188F"/>
        </w:rPr>
      </w:pPr>
      <w:r>
        <w:rPr>
          <w:b/>
          <w:color w:val="00188F"/>
        </w:rPr>
        <w:t>Kjernefunksjonalitet i Office 365-tjenester</w:t>
      </w:r>
    </w:p>
    <w:p w14:paraId="247E2276" w14:textId="77777777" w:rsidR="006F7CAE" w:rsidRDefault="006F7CAE" w:rsidP="006F7CAE">
      <w:pPr>
        <w:pStyle w:val="ProductList-Body"/>
      </w:pPr>
      <w:r>
        <w:t xml:space="preserve">Skype for Business Online Plan 2 eller etterfølgertjenester vil ha følgende </w:t>
      </w:r>
      <w:hyperlink w:anchor="_top" w:history="1">
        <w:r>
          <w:rPr>
            <w:rStyle w:val="Hyperlink"/>
          </w:rPr>
          <w:t>kjernefunksjoner</w:t>
        </w:r>
      </w:hyperlink>
      <w:r>
        <w:t>:</w:t>
      </w:r>
    </w:p>
    <w:p w14:paraId="15FCDE23" w14:textId="77777777" w:rsidR="006F7CAE" w:rsidRPr="00D7478E" w:rsidRDefault="006F7CAE" w:rsidP="006F7CAE">
      <w:pPr>
        <w:pStyle w:val="ProductList-Body"/>
      </w:pPr>
    </w:p>
    <w:p w14:paraId="20E2B351" w14:textId="77777777" w:rsidR="006F7CAE" w:rsidRPr="00D7478E" w:rsidRDefault="006F7CAE" w:rsidP="006F7CAE">
      <w:pPr>
        <w:pStyle w:val="ProductList-Body"/>
        <w:tabs>
          <w:tab w:val="clear" w:pos="158"/>
          <w:tab w:val="left" w:pos="360"/>
        </w:tabs>
        <w:ind w:left="180"/>
        <w:rPr>
          <w:b/>
          <w:color w:val="0072C6"/>
        </w:rPr>
      </w:pPr>
      <w:r>
        <w:rPr>
          <w:b/>
          <w:color w:val="0072C6"/>
        </w:rPr>
        <w:t>Direktemelding</w:t>
      </w:r>
    </w:p>
    <w:p w14:paraId="3405F2A8" w14:textId="77777777" w:rsidR="006F7CAE" w:rsidRDefault="006F7CAE" w:rsidP="006F7CAE">
      <w:pPr>
        <w:pStyle w:val="ProductList-Body"/>
        <w:tabs>
          <w:tab w:val="clear" w:pos="158"/>
          <w:tab w:val="left" w:pos="360"/>
        </w:tabs>
        <w:ind w:left="180"/>
      </w:pPr>
      <w:r>
        <w:t>Sluttbrukere skal ha muligheten til å overføre tekstmeldinger til andre sluttbrukere i sanntid via et IP-basert nettverk.</w:t>
      </w:r>
    </w:p>
    <w:p w14:paraId="633AF4C4" w14:textId="77777777" w:rsidR="006F7CAE" w:rsidRDefault="006F7CAE" w:rsidP="006F7CAE">
      <w:pPr>
        <w:pStyle w:val="ProductList-Body"/>
        <w:tabs>
          <w:tab w:val="clear" w:pos="158"/>
          <w:tab w:val="left" w:pos="360"/>
        </w:tabs>
        <w:ind w:left="180"/>
      </w:pPr>
    </w:p>
    <w:p w14:paraId="67CCE5F5" w14:textId="77777777" w:rsidR="006F7CAE" w:rsidRPr="00D7478E" w:rsidRDefault="006F7CAE" w:rsidP="006F7CAE">
      <w:pPr>
        <w:pStyle w:val="ProductList-Body"/>
        <w:tabs>
          <w:tab w:val="clear" w:pos="158"/>
          <w:tab w:val="left" w:pos="360"/>
        </w:tabs>
        <w:ind w:left="180"/>
        <w:rPr>
          <w:b/>
          <w:color w:val="0072C6"/>
        </w:rPr>
      </w:pPr>
      <w:r>
        <w:rPr>
          <w:b/>
          <w:color w:val="0072C6"/>
        </w:rPr>
        <w:t>Tilstedeværelse</w:t>
      </w:r>
    </w:p>
    <w:p w14:paraId="3A9ED147" w14:textId="77777777" w:rsidR="006F7CAE" w:rsidRDefault="006F7CAE" w:rsidP="006F7CAE">
      <w:pPr>
        <w:pStyle w:val="ProductList-Body"/>
        <w:tabs>
          <w:tab w:val="clear" w:pos="158"/>
          <w:tab w:val="left" w:pos="360"/>
        </w:tabs>
        <w:ind w:left="180"/>
      </w:pPr>
      <w:r>
        <w:t>Sluttbrukere skal kunne angi og vise tilgjengelighetsstatusen sin samt se tilgjengelighetsstatusen til andre sluttbrukere.</w:t>
      </w:r>
    </w:p>
    <w:p w14:paraId="79CF727F" w14:textId="77777777" w:rsidR="006F7CAE" w:rsidRDefault="006F7CAE" w:rsidP="006F7CAE">
      <w:pPr>
        <w:pStyle w:val="ProductList-Body"/>
        <w:tabs>
          <w:tab w:val="clear" w:pos="158"/>
          <w:tab w:val="left" w:pos="360"/>
        </w:tabs>
        <w:ind w:left="180"/>
      </w:pPr>
    </w:p>
    <w:p w14:paraId="26686CF2" w14:textId="77777777" w:rsidR="006F7CAE" w:rsidRPr="00D7478E" w:rsidRDefault="006F7CAE" w:rsidP="006F7CAE">
      <w:pPr>
        <w:pStyle w:val="ProductList-Body"/>
        <w:keepNext/>
        <w:tabs>
          <w:tab w:val="clear" w:pos="158"/>
          <w:tab w:val="left" w:pos="360"/>
        </w:tabs>
        <w:ind w:left="187"/>
        <w:rPr>
          <w:b/>
          <w:color w:val="0072C6"/>
        </w:rPr>
      </w:pPr>
      <w:r>
        <w:rPr>
          <w:b/>
          <w:color w:val="0072C6"/>
        </w:rPr>
        <w:t>Internett-møter</w:t>
      </w:r>
    </w:p>
    <w:p w14:paraId="0F284EAB" w14:textId="77777777" w:rsidR="006F7CAE" w:rsidRDefault="006F7CAE" w:rsidP="006F7CAE">
      <w:pPr>
        <w:pStyle w:val="ProductList-Body"/>
        <w:tabs>
          <w:tab w:val="clear" w:pos="158"/>
          <w:tab w:val="left" w:pos="360"/>
        </w:tabs>
        <w:ind w:left="180"/>
      </w:pPr>
      <w:r>
        <w:t>Sluttbrukere skal kunne gjennomføre nettbaserte møter med andre sluttbrukere med funksjonalitet for overføring av lyd og video.</w:t>
      </w:r>
    </w:p>
    <w:p w14:paraId="185EA5EE" w14:textId="77777777" w:rsidR="006F7CAE" w:rsidRPr="00BA61B1" w:rsidRDefault="006F7CAE" w:rsidP="006F7CAE">
      <w:pPr>
        <w:pStyle w:val="ProductList-Body"/>
      </w:pPr>
    </w:p>
    <w:p w14:paraId="02104A98" w14:textId="77777777" w:rsidR="006F7CAE" w:rsidRDefault="006F7CAE" w:rsidP="006F7CAE">
      <w:pPr>
        <w:pStyle w:val="ProductList-Body"/>
        <w:keepNext/>
        <w:tabs>
          <w:tab w:val="clear" w:pos="158"/>
          <w:tab w:val="left" w:pos="360"/>
        </w:tabs>
        <w:rPr>
          <w:b/>
          <w:color w:val="00188F"/>
        </w:rPr>
      </w:pPr>
      <w:r>
        <w:rPr>
          <w:b/>
          <w:color w:val="00188F"/>
        </w:rPr>
        <w:t>Merknader</w:t>
      </w:r>
    </w:p>
    <w:p w14:paraId="460A665C" w14:textId="77777777" w:rsidR="006F7CAE" w:rsidRDefault="006F7CAE" w:rsidP="006F7CAE">
      <w:pPr>
        <w:pStyle w:val="ProductList-Body"/>
      </w:pPr>
      <w:r>
        <w:t xml:space="preserve">Meldinger om H.264/MPEG-4 AVC og/eller VC-1 i </w:t>
      </w:r>
      <w:hyperlink w:anchor="_top" w:history="1">
        <w:r>
          <w:rPr>
            <w:rStyle w:val="Hyperlink"/>
          </w:rPr>
          <w:t>vedlegg1</w:t>
        </w:r>
      </w:hyperlink>
      <w:r>
        <w:t xml:space="preserve"> gjelder.</w:t>
      </w:r>
    </w:p>
    <w:p w14:paraId="1805B9A8" w14:textId="77777777" w:rsidR="006F7CAE" w:rsidRDefault="006F7CAE" w:rsidP="006F7CAE">
      <w:pPr>
        <w:pStyle w:val="ProductList-Body"/>
        <w:tabs>
          <w:tab w:val="clear" w:pos="158"/>
          <w:tab w:val="left" w:pos="360"/>
        </w:tabs>
      </w:pPr>
    </w:p>
    <w:p w14:paraId="2EB03188" w14:textId="77777777" w:rsidR="006F7CAE" w:rsidRPr="00207B92" w:rsidRDefault="006F7CAE" w:rsidP="006F7CAE">
      <w:pPr>
        <w:pStyle w:val="ProductList-Body"/>
        <w:tabs>
          <w:tab w:val="clear" w:pos="158"/>
          <w:tab w:val="left" w:pos="360"/>
        </w:tabs>
        <w:rPr>
          <w:b/>
          <w:color w:val="00188F"/>
        </w:rPr>
      </w:pPr>
      <w:r>
        <w:rPr>
          <w:b/>
          <w:color w:val="00188F"/>
        </w:rPr>
        <w:t>Eksterne brukere og brukere som ikke er godkjent for Skype for Business Online</w:t>
      </w:r>
    </w:p>
    <w:p w14:paraId="3868FD88" w14:textId="77777777" w:rsidR="006F7CAE" w:rsidRDefault="006F7CAE" w:rsidP="006F7CAE">
      <w:pPr>
        <w:pStyle w:val="ProductList-Body"/>
        <w:tabs>
          <w:tab w:val="clear" w:pos="158"/>
          <w:tab w:val="left" w:pos="360"/>
        </w:tabs>
      </w:pPr>
      <w:r>
        <w:t>SL-er for brukere kreves ikke for eksterne brukere og brukere som ikke er godkjent for Skype for Business Online.</w:t>
      </w:r>
    </w:p>
    <w:p w14:paraId="2ED31D0E" w14:textId="77777777" w:rsidR="006F7CAE" w:rsidRDefault="006F7CAE" w:rsidP="006F7CAE">
      <w:pPr>
        <w:pStyle w:val="ProductList-Body"/>
        <w:tabs>
          <w:tab w:val="clear" w:pos="158"/>
          <w:tab w:val="left" w:pos="360"/>
        </w:tabs>
      </w:pPr>
    </w:p>
    <w:p w14:paraId="740E62F9" w14:textId="77777777" w:rsidR="006F7CAE" w:rsidRDefault="006F7CAE" w:rsidP="00696797">
      <w:pPr>
        <w:pStyle w:val="ProductList-Body"/>
        <w:keepNext/>
        <w:tabs>
          <w:tab w:val="clear" w:pos="158"/>
          <w:tab w:val="left" w:pos="360"/>
        </w:tabs>
      </w:pPr>
      <w:r>
        <w:rPr>
          <w:b/>
          <w:color w:val="00188F"/>
        </w:rPr>
        <w:lastRenderedPageBreak/>
        <w:t>Common Area Phones</w:t>
      </w:r>
    </w:p>
    <w:p w14:paraId="66F7CFD5" w14:textId="77777777" w:rsidR="006F7CAE" w:rsidRDefault="006F7CAE" w:rsidP="006F7CAE">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4BED1571" w14:textId="77777777" w:rsidR="006F7CAE" w:rsidRDefault="006F7CAE" w:rsidP="006F7CAE">
      <w:pPr>
        <w:pStyle w:val="ProductList-Body"/>
        <w:tabs>
          <w:tab w:val="clear" w:pos="158"/>
          <w:tab w:val="left" w:pos="360"/>
        </w:tabs>
      </w:pPr>
    </w:p>
    <w:p w14:paraId="615C5B94" w14:textId="77777777" w:rsidR="006F7CAE" w:rsidRPr="003619D2" w:rsidRDefault="006F7CAE" w:rsidP="006F7CAE">
      <w:pPr>
        <w:pStyle w:val="ProductList-Body"/>
        <w:rPr>
          <w:b/>
          <w:color w:val="00188F"/>
        </w:rPr>
      </w:pPr>
      <w:r>
        <w:rPr>
          <w:b/>
          <w:bCs/>
          <w:color w:val="00188F"/>
        </w:rPr>
        <w:t>Anropsplan og lydkonferansetjenester</w:t>
      </w:r>
      <w:r>
        <w:rPr>
          <w:b/>
          <w:color w:val="00188F"/>
        </w:rPr>
        <w:t>: (anrops-/konferansetjenester:)</w:t>
      </w:r>
    </w:p>
    <w:p w14:paraId="2F321A34" w14:textId="77777777" w:rsidR="006F7CAE" w:rsidRDefault="006F7CAE" w:rsidP="006F7CAE">
      <w:pPr>
        <w:pStyle w:val="ProductList-Body"/>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50" w:history="1">
        <w:r>
          <w:rPr>
            <w:rStyle w:val="Hyperlink"/>
          </w:rPr>
          <w:t>http://go.microsoft.com/fwlink/?LinkId=690247</w:t>
        </w:r>
      </w:hyperlink>
      <w:r>
        <w:t>.</w:t>
      </w:r>
    </w:p>
    <w:p w14:paraId="302403C6" w14:textId="77777777" w:rsidR="006F7CAE" w:rsidRDefault="006F7CAE" w:rsidP="006F7CAE">
      <w:pPr>
        <w:pStyle w:val="ProductList-Body"/>
        <w:tabs>
          <w:tab w:val="clear" w:pos="158"/>
          <w:tab w:val="left" w:pos="360"/>
        </w:tabs>
      </w:pPr>
    </w:p>
    <w:p w14:paraId="70B19652" w14:textId="77777777" w:rsidR="006F7CAE" w:rsidRPr="0081293D" w:rsidRDefault="006F7CAE" w:rsidP="006F7CAE">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4A6B6A"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5" w:name="OtherOnlineServices"/>
      <w:bookmarkStart w:id="176" w:name="_Toc528603452"/>
      <w:r w:rsidRPr="00FC4288">
        <w:rPr>
          <w:lang w:val="nb-NO"/>
        </w:rPr>
        <w:t>Andre Online Services</w:t>
      </w:r>
      <w:bookmarkEnd w:id="176"/>
    </w:p>
    <w:p w14:paraId="17D7B9AA" w14:textId="77777777" w:rsidR="00E909E0" w:rsidRPr="00AA0557" w:rsidRDefault="00E909E0" w:rsidP="00E909E0">
      <w:pPr>
        <w:pStyle w:val="ProductList-Offering2Heading"/>
        <w:outlineLvl w:val="2"/>
        <w:rPr>
          <w:lang w:val="nb-NO"/>
        </w:rPr>
      </w:pPr>
      <w:bookmarkStart w:id="177" w:name="MicrosoftLearning"/>
      <w:bookmarkStart w:id="178" w:name="MicrosoftPowerBIPro"/>
      <w:bookmarkEnd w:id="175"/>
      <w:r w:rsidRPr="00AA0557">
        <w:rPr>
          <w:lang w:val="nb-NO"/>
        </w:rPr>
        <w:tab/>
      </w:r>
      <w:bookmarkStart w:id="179" w:name="_Toc476230941"/>
      <w:bookmarkStart w:id="180" w:name="_Toc476476626"/>
      <w:bookmarkStart w:id="181" w:name="BingMaps"/>
      <w:bookmarkStart w:id="182" w:name="_Toc528603453"/>
      <w:r w:rsidRPr="00AA0557">
        <w:rPr>
          <w:lang w:val="nb-NO"/>
        </w:rPr>
        <w:t>Bing Maps Enterprise-plattformen og Mobile Asset Management-plattformen</w:t>
      </w:r>
      <w:bookmarkEnd w:id="179"/>
      <w:bookmarkEnd w:id="180"/>
      <w:bookmarkEnd w:id="182"/>
    </w:p>
    <w:bookmarkEnd w:id="181"/>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696797">
      <w:pPr>
        <w:pStyle w:val="ProductList-Body"/>
        <w:keepNext/>
      </w:pPr>
      <w:r>
        <w:rPr>
          <w:b/>
          <w:color w:val="00188F"/>
        </w:rPr>
        <w:lastRenderedPageBreak/>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4A6B6A"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42F6AC0" w:rsidR="0058011F" w:rsidRPr="003E3CEB" w:rsidRDefault="0058011F" w:rsidP="0058011F">
      <w:pPr>
        <w:pStyle w:val="ProductList-Offering2Heading"/>
        <w:outlineLvl w:val="2"/>
      </w:pPr>
      <w:r>
        <w:tab/>
      </w:r>
      <w:bookmarkStart w:id="183" w:name="_Toc476230942"/>
      <w:bookmarkStart w:id="184" w:name="BusinessApplicationPlatform"/>
      <w:bookmarkStart w:id="185" w:name="_Toc528603454"/>
      <w:r w:rsidRPr="003E3CEB">
        <w:t>Business Application Platform</w:t>
      </w:r>
      <w:bookmarkEnd w:id="183"/>
      <w:bookmarkEnd w:id="185"/>
    </w:p>
    <w:bookmarkEnd w:id="184"/>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first" r:id="rId54"/>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w:t>
      </w:r>
      <w:r w:rsidR="00696797">
        <w:rPr>
          <w:szCs w:val="18"/>
        </w:rPr>
        <w:t>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w:t>
      </w:r>
      <w:r w:rsidR="00696797">
        <w:rPr>
          <w:szCs w:val="18"/>
        </w:rPr>
        <w:t>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7" w:history="1">
        <w:r>
          <w:rPr>
            <w:rStyle w:val="Hyperlink"/>
          </w:rPr>
          <w:t>https://go.microsoft.com/fwlink/?linkid=868812</w:t>
        </w:r>
      </w:hyperlink>
      <w:r>
        <w:t>. Kunden har bare lesetilgang til slike begrensede enheter.</w:t>
      </w:r>
    </w:p>
    <w:p w14:paraId="3B327EBE" w14:textId="77777777" w:rsidR="00196D07" w:rsidRPr="00585A48" w:rsidRDefault="004A6B6A"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DB28F7" w:rsidRDefault="00F5396F" w:rsidP="00196D07">
      <w:pPr>
        <w:pStyle w:val="ProductList-Offering2Heading"/>
        <w:outlineLvl w:val="2"/>
        <w:rPr>
          <w:b w:val="0"/>
          <w:color w:val="000000" w:themeColor="text1"/>
          <w:sz w:val="8"/>
          <w:szCs w:val="8"/>
          <w:lang w:val="de-DE"/>
        </w:rPr>
      </w:pPr>
      <w:r w:rsidRPr="00DF73AB">
        <w:rPr>
          <w:lang w:val="de-DE"/>
        </w:rPr>
        <w:lastRenderedPageBreak/>
        <w:tab/>
      </w:r>
      <w:bookmarkStart w:id="186" w:name="_Toc528603455"/>
      <w:r w:rsidR="00196D07" w:rsidRPr="00DB28F7">
        <w:rPr>
          <w:lang w:val="de-DE"/>
        </w:rPr>
        <w:t>Microsoft Cloud App Security</w:t>
      </w:r>
      <w:bookmarkEnd w:id="186"/>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4A6B6A"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bookmarkStart w:id="187" w:name="Intune"/>
      <w:r>
        <w:tab/>
      </w:r>
      <w:bookmarkStart w:id="188" w:name="_Toc476230944"/>
      <w:bookmarkStart w:id="189" w:name="_Toc528603456"/>
      <w:r>
        <w:t>Microsoft Intune</w:t>
      </w:r>
      <w:bookmarkEnd w:id="188"/>
      <w:bookmarkEnd w:id="189"/>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8"/>
          <w:footerReference w:type="first" r:id="rId59"/>
          <w:type w:val="continuous"/>
          <w:pgSz w:w="12240" w:h="15840"/>
          <w:pgMar w:top="1440" w:right="720" w:bottom="1440" w:left="720" w:header="720" w:footer="720" w:gutter="0"/>
          <w:cols w:space="720"/>
          <w:titlePg/>
          <w:docGrid w:linePitch="360"/>
        </w:sectPr>
      </w:pPr>
    </w:p>
    <w:bookmarkEnd w:id="187"/>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69679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90" w:name="_Hlk521486116"/>
      <w:r>
        <w:t>Programmer som vanligvis er tilordnet til bestemte brukere, for eksempel Outlook og OneDrive, kan ikke brukes under denne tjenesten.</w:t>
      </w:r>
      <w:bookmarkEnd w:id="190"/>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0"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4A6B6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903BB7" w:rsidRDefault="00122AF9" w:rsidP="00C21216">
      <w:pPr>
        <w:pStyle w:val="ProductList-Offering2Heading"/>
        <w:outlineLvl w:val="2"/>
      </w:pPr>
      <w:bookmarkStart w:id="191" w:name="_Toc453946633"/>
      <w:bookmarkStart w:id="192" w:name="_Toc451949071"/>
      <w:r w:rsidRPr="00C81DF0">
        <w:rPr>
          <w:lang w:val="nb-NO"/>
        </w:rPr>
        <w:tab/>
      </w:r>
      <w:bookmarkStart w:id="193" w:name="_Toc528603457"/>
      <w:r w:rsidR="00C21216">
        <w:t>Microsoft Learning</w:t>
      </w:r>
      <w:bookmarkEnd w:id="191"/>
      <w:bookmarkEnd w:id="193"/>
      <w:r w:rsidR="00C21216">
        <w:t xml:space="preserve"> </w:t>
      </w:r>
      <w:bookmarkEnd w:id="192"/>
    </w:p>
    <w:bookmarkEnd w:id="177"/>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4" w:name="_Toc451949072"/>
      <w:r>
        <w:t>Microsoft Learning Imagine Academy</w:t>
      </w:r>
      <w:bookmarkEnd w:id="194"/>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1"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lastRenderedPageBreak/>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4A6B6A"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8"/>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5" w:name="_Toc457466455"/>
      <w:bookmarkStart w:id="196" w:name="_Toc528603458"/>
      <w:r w:rsidRPr="00AA0557">
        <w:rPr>
          <w:lang w:val="nb-NO"/>
        </w:rPr>
        <w:t>Minecraft: Education Edition</w:t>
      </w:r>
      <w:bookmarkEnd w:id="195"/>
      <w:bookmarkEnd w:id="196"/>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4A6B6A"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7" w:name="_Toc528603459"/>
      <w:r w:rsidR="00581CDB" w:rsidRPr="00FC4288">
        <w:rPr>
          <w:lang w:val="nb-NO"/>
        </w:rPr>
        <w:t>Office 365 Developer</w:t>
      </w:r>
      <w:bookmarkEnd w:id="197"/>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4A6B6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198" w:name="_Toc453946637"/>
      <w:bookmarkStart w:id="199" w:name="_Toc528603460"/>
      <w:r w:rsidRPr="00DB28F7">
        <w:rPr>
          <w:lang w:val="nb-NO"/>
        </w:rPr>
        <w:t>Windows-datamaskinoperativsystem</w:t>
      </w:r>
      <w:bookmarkEnd w:id="198"/>
      <w:bookmarkEnd w:id="199"/>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4A6B6A"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8603461"/>
      <w:r>
        <w:lastRenderedPageBreak/>
        <w:t>Vedlegg 1 – meldinger</w:t>
      </w:r>
      <w:bookmarkEnd w:id="200"/>
      <w:bookmarkEnd w:id="201"/>
    </w:p>
    <w:p w14:paraId="2F4609B8" w14:textId="0A35F4A9" w:rsidR="004D27A6" w:rsidRPr="00FC4288" w:rsidRDefault="00D67A4B" w:rsidP="00B9576F">
      <w:pPr>
        <w:pStyle w:val="ProductList-Offering1Heading"/>
        <w:rPr>
          <w:lang w:val="nb-NO"/>
        </w:rPr>
      </w:pPr>
      <w:bookmarkStart w:id="202" w:name="_Toc528603462"/>
      <w:r w:rsidRPr="00FC4288">
        <w:rPr>
          <w:lang w:val="nb-NO"/>
        </w:rPr>
        <w:t>Bing Maps</w:t>
      </w:r>
      <w:bookmarkEnd w:id="202"/>
    </w:p>
    <w:p w14:paraId="72992F45" w14:textId="77777777" w:rsidR="00696797" w:rsidRDefault="00696797" w:rsidP="00696797">
      <w:pPr>
        <w:pStyle w:val="ProductList-Body"/>
      </w:pPr>
      <w:bookmarkStart w:id="203"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3" w:history="1">
        <w:r>
          <w:rPr>
            <w:rStyle w:val="Hyperlink"/>
          </w:rPr>
          <w:t>go.microsoft.com/?linkid=9710837</w:t>
        </w:r>
      </w:hyperlink>
      <w:r>
        <w:t xml:space="preserve">, og Microsofts Personvernerklæring, som er tilgjengelig på </w:t>
      </w:r>
      <w:hyperlink r:id="rId64" w:history="1">
        <w:r>
          <w:rPr>
            <w:rStyle w:val="Hyperlink"/>
          </w:rPr>
          <w:t>go.microsoft.com/fwlink/?LinkID=248686</w:t>
        </w:r>
      </w:hyperlink>
      <w:r>
        <w:t>.</w:t>
      </w:r>
    </w:p>
    <w:p w14:paraId="169CE97D" w14:textId="77777777" w:rsidR="00522121" w:rsidRPr="000772BE" w:rsidRDefault="00522121" w:rsidP="0016043C">
      <w:pPr>
        <w:pStyle w:val="ProductList-Body"/>
        <w:shd w:val="clear" w:color="auto" w:fill="A6A6A6" w:themeFill="background1" w:themeFillShade="A6"/>
        <w:spacing w:before="120" w:after="240"/>
        <w:jc w:val="right"/>
      </w:pPr>
      <w:hyperlink w:anchor="Innholdsfortegnelse" w:history="1">
        <w:r>
          <w:rPr>
            <w:rStyle w:val="Hyperlink"/>
            <w:sz w:val="16"/>
            <w:szCs w:val="16"/>
          </w:rPr>
          <w:t>Innholdsfortegnelse</w:t>
        </w:r>
      </w:hyperlink>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4" w:name="ProfessionalServices"/>
      <w:bookmarkStart w:id="205" w:name="_Toc528603463"/>
      <w:r w:rsidRPr="00FC4288">
        <w:rPr>
          <w:lang w:val="nb-NO"/>
        </w:rPr>
        <w:t>Faglige tjenester</w:t>
      </w:r>
      <w:bookmarkEnd w:id="203"/>
      <w:bookmarkEnd w:id="205"/>
    </w:p>
    <w:bookmarkEnd w:id="204"/>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77777777" w:rsidR="00696797" w:rsidRPr="00F40FD0" w:rsidRDefault="00696797" w:rsidP="00696797">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lastRenderedPageBreak/>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4A6B6A"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6" w:name="_Toc451949080"/>
      <w:bookmarkStart w:id="207" w:name="_Toc528603464"/>
      <w:r w:rsidRPr="009C074A">
        <w:rPr>
          <w:lang w:val="nb-NO"/>
        </w:rPr>
        <w:t>Melding om H.265/HEVC-koding i Azure Media Services</w:t>
      </w:r>
      <w:bookmarkEnd w:id="206"/>
      <w:bookmarkEnd w:id="207"/>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4A6B6A"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8" w:name="_Toc484158323"/>
      <w:bookmarkStart w:id="209" w:name="_Toc528603465"/>
      <w:r>
        <w:t>Melding om Adobe Flash Player</w:t>
      </w:r>
      <w:bookmarkEnd w:id="208"/>
      <w:bookmarkEnd w:id="209"/>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5"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4A6B6A"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0" w:name="_Toc484158324"/>
      <w:bookmarkStart w:id="211" w:name="_Toc476230953"/>
      <w:bookmarkStart w:id="212" w:name="_Toc528603466"/>
      <w:r w:rsidRPr="00BC19F4">
        <w:rPr>
          <w:lang w:val="nb-NO"/>
        </w:rPr>
        <w:t>Melding om den Visuelle Standarden H.264/AVC, Videostandarden VC-1, den Visuelle Standarden MPEG-4 Part 2 og Videostandarden MPEG-2.</w:t>
      </w:r>
      <w:bookmarkEnd w:id="210"/>
      <w:bookmarkEnd w:id="211"/>
      <w:bookmarkEnd w:id="212"/>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4A6B6A"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3" w:name="_Toc503180509"/>
      <w:bookmarkStart w:id="214" w:name="Attachment2"/>
      <w:bookmarkStart w:id="215" w:name="_Toc528603467"/>
      <w:r>
        <w:lastRenderedPageBreak/>
        <w:t>Vedlegg 2 – abonnementslisensserier</w:t>
      </w:r>
      <w:bookmarkEnd w:id="213"/>
      <w:bookmarkEnd w:id="215"/>
    </w:p>
    <w:p w14:paraId="47B9EB51" w14:textId="2634419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Ind w:w="9" w:type="dxa"/>
        <w:tblLayout w:type="fixed"/>
        <w:tblLook w:val="04A0" w:firstRow="1" w:lastRow="0" w:firstColumn="1" w:lastColumn="0" w:noHBand="0" w:noVBand="1"/>
      </w:tblPr>
      <w:tblGrid>
        <w:gridCol w:w="3445"/>
        <w:gridCol w:w="236"/>
        <w:gridCol w:w="236"/>
        <w:gridCol w:w="236"/>
        <w:gridCol w:w="236"/>
        <w:gridCol w:w="716"/>
        <w:gridCol w:w="720"/>
        <w:gridCol w:w="450"/>
        <w:gridCol w:w="450"/>
        <w:gridCol w:w="270"/>
        <w:gridCol w:w="378"/>
        <w:gridCol w:w="342"/>
        <w:gridCol w:w="900"/>
        <w:gridCol w:w="432"/>
        <w:gridCol w:w="477"/>
        <w:gridCol w:w="441"/>
      </w:tblGrid>
      <w:tr w:rsidR="00DC2161" w14:paraId="2EE4BE04" w14:textId="77777777" w:rsidTr="006F7CAE">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1518E1E"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C5EED1"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677A3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C7F228"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1A1DD7E"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69BB195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C908E2"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066A8DB"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3D68C2D5"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7074715"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3EEB6F"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1DAF670"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82CFCEE"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0F012ED" w14:textId="77777777" w:rsidR="00DC2161" w:rsidRPr="001F15CE" w:rsidRDefault="00DC216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12C71E" w14:textId="77777777" w:rsidR="00DC2161" w:rsidRPr="006F1174"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C6DAC81" w14:textId="77777777" w:rsidR="00DC2161" w:rsidRPr="001F15CE" w:rsidRDefault="00DC216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67FAC34"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AFE0A79" w14:textId="77777777" w:rsidR="00DC2161" w:rsidRPr="001F15CE" w:rsidRDefault="00DC216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C2161" w14:paraId="1718B53D" w14:textId="77777777" w:rsidTr="006F7CAE">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185A7540" w14:textId="77777777" w:rsidR="00DC2161" w:rsidRDefault="00DC216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50CAE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4D1A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6C47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F1142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9EF63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591C0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E946C1E"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F048A3F"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87A7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DF59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2EEE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140056"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F5DDD1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EF7093B"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629E26C"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FDFEF60"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CEEFAD0" w14:textId="77777777" w:rsidR="00DC2161" w:rsidRPr="001F15CE" w:rsidRDefault="00DC2161" w:rsidP="00D93F2A">
            <w:pPr>
              <w:pStyle w:val="ProductList-Body"/>
              <w:tabs>
                <w:tab w:val="clear" w:pos="158"/>
                <w:tab w:val="left" w:pos="720"/>
              </w:tabs>
              <w:spacing w:line="256" w:lineRule="auto"/>
              <w:ind w:left="-22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C2161" w14:paraId="50F26462" w14:textId="77777777" w:rsidTr="006F7CAE">
        <w:trPr>
          <w:trHeight w:val="210"/>
        </w:trPr>
        <w:tc>
          <w:tcPr>
            <w:tcW w:w="3445" w:type="dxa"/>
            <w:tcBorders>
              <w:top w:val="nil"/>
              <w:left w:val="nil"/>
              <w:bottom w:val="dashSmallGap" w:sz="4" w:space="0" w:color="BFBFBF" w:themeColor="background1" w:themeShade="BF"/>
              <w:right w:val="nil"/>
            </w:tcBorders>
            <w:noWrap/>
            <w:vAlign w:val="center"/>
            <w:hideMark/>
          </w:tcPr>
          <w:p w14:paraId="29ED97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C919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80C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FA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5D6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7B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5C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BA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11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D8D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D7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E60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B09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55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E2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7D1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C0C1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1DB5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88D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342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6D0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D4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C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9A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CF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ECB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4CF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4B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88E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7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6A6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79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5661A6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9AA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F35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0C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B64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23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20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B08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42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185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D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8D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9F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7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A5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E5F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B04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CE225AC"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841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A74A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D8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AD3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F366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79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2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C1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2A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1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B6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D6C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621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E0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F00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16F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3F6752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C370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4D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53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D3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A3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A17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53CD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7A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18F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5A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BA9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8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F2B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E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825A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E5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69C55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994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9B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F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97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B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E2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EB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9C0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4AE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E2D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46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705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DA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F13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6F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FCD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D075B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4F7C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338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AAB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953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25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BC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4A0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01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DE4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954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6B6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8F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5D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9C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238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A42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EB5BC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4B9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CE2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A7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426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5E4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FD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C3EF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E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67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6CE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E73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0E60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E0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83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FA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1B2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71FEE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CE6F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56D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18E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B9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FEA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D0F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0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D2D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04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AF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5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A06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C3A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A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66B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EFD2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D1F5D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DC04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58EF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ACE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B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AB7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C4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C5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5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D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9CC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9C4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7E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73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8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0D1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3FA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DCE706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9F17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039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0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C9F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F3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D7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4A4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71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29A0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BA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F52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337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37A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C96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70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05F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000CA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BD5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80F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12D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C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D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BB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84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A2D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03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CE8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7EB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87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C8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7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B7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09F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9AC01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CC9A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1EF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72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1C9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6B7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E93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BF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0B6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C7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108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46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7A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EE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9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DF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86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12CBDE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9CD5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8816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996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9C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12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F2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70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34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A39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FF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3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4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4B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F5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E11D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47B50F1" w14:textId="77777777" w:rsidTr="006F7CAE">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2419"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EB8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B7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03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92AB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1F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5229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D9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31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8F07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2A1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51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8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65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130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EFCC937" w14:textId="77777777" w:rsidTr="006F7CAE">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D072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8B96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F0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E6F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771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AC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C097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90E0B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0AD9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698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219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E29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972E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38B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2E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62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38128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FFD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16C8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A9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A62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14E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0E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5B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4B2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25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707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20A9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BF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4BB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9471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DE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A6D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A8CEA2D"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CB4D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2376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49C8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6B7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DE6A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76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5A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031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68F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D1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84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550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40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7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46A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9433FB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7A6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52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3A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E8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6CB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3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D5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B3B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7A2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B74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AD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6FD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22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5B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3B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4A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B6B297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4652"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66E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9B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58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9C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729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96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298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42C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90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610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1CE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DD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B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6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E9A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EEE163A"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2BFD4"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25FC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A9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26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BEE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E3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78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A5B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4D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BC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227C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1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C7E1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EE6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D8A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E0F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D54B6E8"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7B01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97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9BD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30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505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9E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C6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C5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2FB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8BC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076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D4E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6C64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7DC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29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B6C2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C4D6A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9D32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3B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20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4E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A3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A1D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06B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68C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CF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FADA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507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5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28DF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C68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37C5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6AAD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54ABF5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37EE"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83F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B6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9FE8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4CA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6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18F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905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042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573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5BA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D06A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B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BB76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6E5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47A9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EB681B"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9C706F"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232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0D8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EA23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27A4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94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AF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F8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2341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4F9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F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9DE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DA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995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9F0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8EEB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715C905"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598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EAF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3A0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97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94D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1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B2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83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BB2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909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2BC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AED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6D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D56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8E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9E7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E5EC2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D9DC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9E6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30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8D27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E556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13A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F04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EE1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6868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2F7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A9A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E9D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22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E34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33C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44C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E9DC41"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84A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53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5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D13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A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A3E0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BA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C2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9E4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446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45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A3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D8F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10C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917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A458A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2E6F54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37E8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913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81A2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BF7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C6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0979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94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038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4DD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2B2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076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6B6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61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054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18D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B81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DD6731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C106B"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E7C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1EE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F75F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236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FE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8D1E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A44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A4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42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BCA5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60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F9A2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09C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542C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DF83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122598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9594D" w14:textId="77777777" w:rsidR="00DC2161" w:rsidRPr="00F40FD0"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397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4E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F64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FDE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607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74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550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67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CBC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08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BB6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5CF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2968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BC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EAE3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1425247"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186F3"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3229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3070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22B6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FB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E9F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36E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D56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7A5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F0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89F1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B21F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1C4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0D3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16B5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50040E"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B4C80"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BB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1480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56E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10D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78B2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28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0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EA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E1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4F42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59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58F7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D164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B8F8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E4CA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F8BA2"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84EF2"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8D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F8F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255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921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E20A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706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FC8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37E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9D26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06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84A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B1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DE8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8207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7236D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A40F96"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CAD67"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E523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4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F72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CD9B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9B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3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6A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3A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FB8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F4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0A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19CF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065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07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E71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27A4E34"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6BDBD"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9EA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6D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2E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62A5"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17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A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7D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1731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E6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DDBBE"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B53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7A0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585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1941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EFE6930" w14:textId="77777777" w:rsidTr="006F7CAE">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70EAA"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47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A7F9D"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E8F3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8068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ED3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D97"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21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024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40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E0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A9A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A50A"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59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7C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779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9"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6B502686" w14:textId="77777777" w:rsidR="00696797" w:rsidRPr="00E33964" w:rsidRDefault="00696797" w:rsidP="003D61F8">
      <w:pPr>
        <w:pStyle w:val="ProductList-Body"/>
        <w:rPr>
          <w:i/>
          <w:sz w:val="16"/>
          <w:szCs w:val="16"/>
        </w:rPr>
      </w:pP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16" w:name="_Toc503180510"/>
      <w:bookmarkStart w:id="217" w:name="_Toc528603468"/>
      <w:r>
        <w:t>Offentlig sektor</w:t>
      </w:r>
      <w:bookmarkEnd w:id="216"/>
      <w:bookmarkEnd w:id="217"/>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006CE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F505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23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474F8"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804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CAA2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5BE2"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EBA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F22E5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ED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CAAF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84AB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14"/>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7777777" w:rsidR="00696797" w:rsidRDefault="00696797" w:rsidP="00696797">
      <w:pPr>
        <w:pStyle w:val="ProductList-Body"/>
        <w:rPr>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374EA8ED" w14:textId="6ECB47DE" w:rsidR="00D67A4B" w:rsidRPr="00690C65" w:rsidRDefault="00010916"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28603469"/>
      <w:r>
        <w:lastRenderedPageBreak/>
        <w:t>Vedlegg 3 – Standardklausuler (behandlere)</w:t>
      </w:r>
      <w:bookmarkEnd w:id="218"/>
      <w:bookmarkEnd w:id="219"/>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0" w:name="_Toc489605629"/>
      <w:bookmarkStart w:id="221" w:name="Attachment4"/>
      <w:bookmarkStart w:id="222" w:name="_Toc528603470"/>
      <w:r>
        <w:lastRenderedPageBreak/>
        <w:t>Vedlegg 4 – Vilkår i EUs personvernforordning (GDPR)</w:t>
      </w:r>
      <w:bookmarkEnd w:id="220"/>
      <w:bookmarkEnd w:id="222"/>
    </w:p>
    <w:bookmarkEnd w:id="221"/>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141529" w14:textId="77777777" w:rsidR="00193708" w:rsidRDefault="00193708" w:rsidP="009A573F">
      <w:pPr>
        <w:spacing w:after="0" w:line="240" w:lineRule="auto"/>
      </w:pPr>
      <w:r>
        <w:separator/>
      </w:r>
    </w:p>
  </w:endnote>
  <w:endnote w:type="continuationSeparator" w:id="0">
    <w:p w14:paraId="6D8A722B" w14:textId="77777777" w:rsidR="00193708" w:rsidRDefault="00193708" w:rsidP="009A573F">
      <w:pPr>
        <w:spacing w:after="0" w:line="240" w:lineRule="auto"/>
      </w:pPr>
      <w:r>
        <w:continuationSeparator/>
      </w:r>
    </w:p>
  </w:endnote>
  <w:endnote w:type="continuationNotice" w:id="1">
    <w:p w14:paraId="15B58F4F" w14:textId="77777777" w:rsidR="00193708" w:rsidRDefault="001937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4A6B6A"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4A6B6A"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4A6B6A"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4A6B6A"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4A6B6A"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4A6B6A"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4A6B6A"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4A6B6A"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4A6B6A"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4A6B6A"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4A6B6A"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4A6B6A"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F7CA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6F7CAE"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6F7C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6F7CAE" w:rsidRPr="00990DE4" w:rsidRDefault="006F7CA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6F7CAE" w:rsidRPr="00E04F7F" w:rsidRDefault="004A6B6A" w:rsidP="009C074A">
          <w:pPr>
            <w:pStyle w:val="ProductList-OfferingBody"/>
            <w:ind w:left="-72" w:right="-74"/>
            <w:jc w:val="center"/>
            <w:rPr>
              <w:rStyle w:val="LogoportDoNotTranslate"/>
              <w:sz w:val="14"/>
              <w:szCs w:val="14"/>
            </w:rPr>
          </w:pPr>
          <w:hyperlink w:anchor="Introduction" w:history="1">
            <w:r w:rsidR="006F7C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6F7CAE" w:rsidRPr="00990DE4" w:rsidRDefault="006F7CA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6F7CAE" w:rsidRPr="00E04F7F" w:rsidRDefault="004A6B6A" w:rsidP="009C074A">
          <w:pPr>
            <w:pStyle w:val="ProductList-OfferingBody"/>
            <w:ind w:left="-72" w:right="-75"/>
            <w:jc w:val="center"/>
            <w:rPr>
              <w:rStyle w:val="LogoportDoNotTranslate"/>
              <w:sz w:val="14"/>
              <w:szCs w:val="14"/>
            </w:rPr>
          </w:pPr>
          <w:hyperlink w:anchor="GeneralTerms" w:history="1">
            <w:r w:rsidR="006F7C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6F7CAE" w:rsidRPr="00990DE4" w:rsidRDefault="006F7CA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6F7CAE" w:rsidRPr="00E04F7F" w:rsidRDefault="004A6B6A" w:rsidP="009C074A">
          <w:pPr>
            <w:pStyle w:val="ProductList-OfferingBody"/>
            <w:ind w:left="-72" w:right="-77"/>
            <w:jc w:val="center"/>
            <w:rPr>
              <w:rStyle w:val="LogoportDoNotTranslate"/>
              <w:sz w:val="14"/>
              <w:szCs w:val="14"/>
            </w:rPr>
          </w:pPr>
          <w:hyperlink w:anchor="PrivacyandSecurityTerms" w:history="1">
            <w:r w:rsidR="006F7C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6F7CAE"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6F7C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6F7CAE" w:rsidRPr="00E04F7F" w:rsidRDefault="004A6B6A" w:rsidP="009C074A">
          <w:pPr>
            <w:pStyle w:val="ProductList-OfferingBody"/>
            <w:ind w:left="-72" w:right="-76"/>
            <w:jc w:val="center"/>
            <w:rPr>
              <w:rStyle w:val="LogoportDoNotTranslate"/>
              <w:sz w:val="14"/>
              <w:szCs w:val="14"/>
            </w:rPr>
          </w:pPr>
          <w:hyperlink w:anchor="Attachment1" w:history="1">
            <w:r w:rsidR="006F7CAE" w:rsidRPr="00E04F7F">
              <w:rPr>
                <w:rStyle w:val="Hyperlink"/>
                <w:sz w:val="14"/>
                <w:szCs w:val="14"/>
              </w:rPr>
              <w:t>Vedlegg</w:t>
            </w:r>
          </w:hyperlink>
        </w:p>
      </w:tc>
    </w:tr>
  </w:tbl>
  <w:p w14:paraId="22C68237" w14:textId="77777777" w:rsidR="006F7CAE" w:rsidRPr="009C074A" w:rsidRDefault="006F7CA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CA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F7CAE" w:rsidRPr="00C76DF3" w:rsidRDefault="004A6B6A" w:rsidP="00591643">
          <w:pPr>
            <w:pStyle w:val="ProductList-OfferingBody"/>
            <w:ind w:left="-77" w:right="-73"/>
            <w:jc w:val="center"/>
            <w:rPr>
              <w:color w:val="808080" w:themeColor="background1" w:themeShade="80"/>
              <w:sz w:val="14"/>
              <w:szCs w:val="14"/>
            </w:rPr>
          </w:pPr>
          <w:hyperlink w:anchor="Innholdsfortegnelse" w:history="1">
            <w:r w:rsidR="006F7C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F7CAE" w:rsidRPr="00C76DF3" w:rsidRDefault="006F7C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F7CAE" w:rsidRPr="00C76DF3" w:rsidRDefault="004A6B6A" w:rsidP="00591643">
          <w:pPr>
            <w:pStyle w:val="ProductList-OfferingBody"/>
            <w:ind w:left="-72" w:right="-74"/>
            <w:jc w:val="center"/>
            <w:rPr>
              <w:color w:val="808080" w:themeColor="background1" w:themeShade="80"/>
              <w:sz w:val="14"/>
              <w:szCs w:val="14"/>
            </w:rPr>
          </w:pPr>
          <w:hyperlink w:anchor="Innledning" w:history="1">
            <w:r w:rsidR="006F7C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F7CAE" w:rsidRPr="00C76DF3" w:rsidRDefault="006F7C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F7CAE" w:rsidRPr="00C76DF3" w:rsidRDefault="004A6B6A" w:rsidP="003812FE">
          <w:pPr>
            <w:pStyle w:val="ProductList-OfferingBody"/>
            <w:ind w:left="-72" w:right="-75"/>
            <w:jc w:val="center"/>
            <w:rPr>
              <w:color w:val="808080" w:themeColor="background1" w:themeShade="80"/>
              <w:sz w:val="14"/>
              <w:szCs w:val="14"/>
            </w:rPr>
          </w:pPr>
          <w:hyperlink w:anchor="Generelle Vilkår" w:history="1">
            <w:r w:rsidR="006F7C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F7CAE" w:rsidRPr="00C76DF3" w:rsidRDefault="006F7C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F7CAE" w:rsidRPr="00C76DF3" w:rsidRDefault="004A6B6A" w:rsidP="00591643">
          <w:pPr>
            <w:pStyle w:val="ProductList-OfferingBody"/>
            <w:ind w:left="-72" w:right="-77"/>
            <w:jc w:val="center"/>
            <w:rPr>
              <w:color w:val="808080" w:themeColor="background1" w:themeShade="80"/>
              <w:sz w:val="14"/>
              <w:szCs w:val="14"/>
            </w:rPr>
          </w:pPr>
          <w:hyperlink w:anchor="Vilkår for Personvern og Sikkerhet" w:history="1">
            <w:r w:rsidR="006F7C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F7CAE" w:rsidRPr="00C76DF3" w:rsidRDefault="004A6B6A" w:rsidP="003812FE">
          <w:pPr>
            <w:pStyle w:val="ProductList-OfferingBody"/>
            <w:ind w:left="-72" w:right="-77"/>
            <w:jc w:val="center"/>
            <w:rPr>
              <w:color w:val="808080" w:themeColor="background1" w:themeShade="80"/>
              <w:sz w:val="14"/>
              <w:szCs w:val="14"/>
            </w:rPr>
          </w:pPr>
          <w:hyperlink w:anchor="Vilkår for spesifikke Elektroniske Tjenester" w:history="1">
            <w:r w:rsidR="006F7CA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F7CAE" w:rsidRPr="00C76DF3" w:rsidRDefault="004A6B6A" w:rsidP="003812FE">
          <w:pPr>
            <w:pStyle w:val="ProductList-OfferingBody"/>
            <w:ind w:left="-72" w:right="-76"/>
            <w:jc w:val="center"/>
            <w:rPr>
              <w:color w:val="808080" w:themeColor="background1" w:themeShade="80"/>
              <w:sz w:val="14"/>
              <w:szCs w:val="14"/>
            </w:rPr>
          </w:pPr>
          <w:hyperlink w:anchor="Vedlegg 1" w:history="1">
            <w:r w:rsidR="006F7CAE">
              <w:rPr>
                <w:rStyle w:val="Hyperlink"/>
                <w:sz w:val="14"/>
                <w:szCs w:val="14"/>
              </w:rPr>
              <w:t>Vedlegg</w:t>
            </w:r>
          </w:hyperlink>
        </w:p>
      </w:tc>
    </w:tr>
  </w:tbl>
  <w:p w14:paraId="076E1E17" w14:textId="77777777" w:rsidR="006F7CAE" w:rsidRPr="00591643" w:rsidRDefault="006F7C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F7CAE" w:rsidRPr="00591643" w:rsidRDefault="006F7C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4A6B6A"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4A6B6A"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4A6B6A"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4A6B6A"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4A6B6A"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4A6B6A"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4A6B6A"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4A6B6A"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4A6B6A"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4A6B6A"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4A6B6A"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4A6B6A"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4A6B6A"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4A6B6A"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4A6B6A"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4A6B6A"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4A6B6A"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4A6B6A"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4A6B6A"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4A6B6A"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4A6B6A"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4A6B6A"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4A6B6A"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4A6B6A"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4A6B6A"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4A6B6A"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4A6B6A"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4A6B6A"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4A6B6A"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4A6B6A"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4A6B6A"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4A6B6A"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4A6B6A"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4A6B6A"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4A6B6A"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4A6B6A"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4A6B6A"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4A6B6A"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4A6B6A"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4A6B6A"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4A6B6A"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4A6B6A"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4A6B6A"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4A6B6A"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4A6B6A"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4A6B6A"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4A6B6A"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4A6B6A"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D5DC80" w14:textId="77777777" w:rsidR="00193708" w:rsidRDefault="00193708" w:rsidP="009A573F">
      <w:pPr>
        <w:spacing w:after="0" w:line="240" w:lineRule="auto"/>
      </w:pPr>
      <w:r>
        <w:separator/>
      </w:r>
    </w:p>
  </w:footnote>
  <w:footnote w:type="continuationSeparator" w:id="0">
    <w:p w14:paraId="22FCA8D5" w14:textId="77777777" w:rsidR="00193708" w:rsidRDefault="00193708" w:rsidP="009A573F">
      <w:pPr>
        <w:spacing w:after="0" w:line="240" w:lineRule="auto"/>
      </w:pPr>
      <w:r>
        <w:continuationSeparator/>
      </w:r>
    </w:p>
  </w:footnote>
  <w:footnote w:type="continuationNotice" w:id="1">
    <w:p w14:paraId="76A2DEA9" w14:textId="77777777" w:rsidR="00193708" w:rsidRDefault="001937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09C1F2" w:rsidR="0015724F" w:rsidRPr="00171B2E" w:rsidRDefault="004A6B6A"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96797">
              <w:rPr>
                <w:color w:val="404040" w:themeColor="text1" w:themeTint="BF"/>
                <w:sz w:val="16"/>
                <w:szCs w:val="16"/>
              </w:rPr>
              <w:t xml:space="preserve">november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4DE08C" w:rsidR="0015724F" w:rsidRPr="004D27A6" w:rsidRDefault="004A6B6A"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696797">
              <w:rPr>
                <w:color w:val="404040" w:themeColor="text1" w:themeTint="BF"/>
                <w:sz w:val="16"/>
                <w:szCs w:val="16"/>
              </w:rPr>
              <w:t>novem</w:t>
            </w:r>
            <w:r w:rsidR="006F7CAE">
              <w:rPr>
                <w:color w:val="404040" w:themeColor="text1" w:themeTint="BF"/>
                <w:sz w:val="16"/>
                <w:szCs w:val="16"/>
              </w:rPr>
              <w:t>ber</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v7c0DRLky6uYDo1+AEtj7vah0kSS1X8xbIOAfw6D9brYEhtVtkR5l7pz8rrQUwWI5Hp2NYKJe+WGPkpNX/KOtg==" w:salt="BJXca4FJXSPNJBj7sw6/1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032058-5682-44F9-AD49-FC821420B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25601</Words>
  <Characters>145926</Characters>
  <Application>Microsoft Office Word</Application>
  <DocSecurity>8</DocSecurity>
  <Lines>1216</Lines>
  <Paragraphs>342</Paragraphs>
  <ScaleCrop>false</ScaleCrop>
  <LinksUpToDate>false</LinksUpToDate>
  <CharactersWithSpaces>171185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2018-10-30T02:08:00Z</dcterms:created>
  <dcterms:modified xsi:type="dcterms:W3CDTF">2018-10-30T02:08:00Z</dcterms:modified>
</cp:coreProperties>
</file>