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0E296482"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847095">
        <w:rPr>
          <w:rFonts w:asciiTheme="majorHAnsi" w:hAnsiTheme="majorHAnsi"/>
          <w:color w:val="FFFFFF" w:themeColor="background1"/>
          <w:sz w:val="72"/>
          <w:szCs w:val="72"/>
        </w:rPr>
        <w:t>august</w:t>
      </w:r>
      <w:r w:rsidR="007702C3">
        <w:rPr>
          <w:rFonts w:asciiTheme="majorHAnsi" w:hAnsiTheme="majorHAnsi"/>
          <w:color w:val="FFFFFF" w:themeColor="background1"/>
          <w:sz w:val="72"/>
          <w:szCs w:val="72"/>
        </w:rPr>
        <w:t xml:space="preserv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0B332DEB" w14:textId="0057A855" w:rsidR="00847095"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89228308" w:history="1">
        <w:r w:rsidR="00847095" w:rsidRPr="00D34AEF">
          <w:rPr>
            <w:rStyle w:val="Hyperlink"/>
            <w:noProof/>
          </w:rPr>
          <w:t>Introducere</w:t>
        </w:r>
        <w:r w:rsidR="00847095">
          <w:rPr>
            <w:noProof/>
            <w:webHidden/>
          </w:rPr>
          <w:tab/>
        </w:r>
        <w:r w:rsidR="00847095">
          <w:rPr>
            <w:noProof/>
            <w:webHidden/>
          </w:rPr>
          <w:fldChar w:fldCharType="begin"/>
        </w:r>
        <w:r w:rsidR="00847095">
          <w:rPr>
            <w:noProof/>
            <w:webHidden/>
          </w:rPr>
          <w:instrText xml:space="preserve"> PAGEREF _Toc489228308 \h </w:instrText>
        </w:r>
        <w:r w:rsidR="00847095">
          <w:rPr>
            <w:noProof/>
            <w:webHidden/>
          </w:rPr>
        </w:r>
        <w:r w:rsidR="00847095">
          <w:rPr>
            <w:noProof/>
            <w:webHidden/>
          </w:rPr>
          <w:fldChar w:fldCharType="separate"/>
        </w:r>
        <w:r w:rsidR="00847095">
          <w:rPr>
            <w:noProof/>
            <w:webHidden/>
          </w:rPr>
          <w:t>3</w:t>
        </w:r>
        <w:r w:rsidR="00847095">
          <w:rPr>
            <w:noProof/>
            <w:webHidden/>
          </w:rPr>
          <w:fldChar w:fldCharType="end"/>
        </w:r>
      </w:hyperlink>
    </w:p>
    <w:p w14:paraId="457543FF" w14:textId="3A5D160B" w:rsidR="00847095" w:rsidRDefault="00D00381">
      <w:pPr>
        <w:pStyle w:val="TOC3"/>
        <w:rPr>
          <w:rFonts w:eastAsiaTheme="minorEastAsia"/>
          <w:b w:val="0"/>
          <w:smallCaps w:val="0"/>
          <w:sz w:val="22"/>
          <w:lang w:val="en-US" w:eastAsia="en-US" w:bidi="ar-SA"/>
        </w:rPr>
      </w:pPr>
      <w:hyperlink w:anchor="_Toc489228309" w:history="1">
        <w:r w:rsidR="00847095" w:rsidRPr="00D34AEF">
          <w:rPr>
            <w:rStyle w:val="Hyperlink"/>
            <w:lang w:val="ro-RO"/>
          </w:rPr>
          <w:t>Versiunile anterioare</w:t>
        </w:r>
        <w:r w:rsidR="00847095">
          <w:rPr>
            <w:webHidden/>
          </w:rPr>
          <w:tab/>
        </w:r>
        <w:r w:rsidR="00847095">
          <w:rPr>
            <w:webHidden/>
          </w:rPr>
          <w:fldChar w:fldCharType="begin"/>
        </w:r>
        <w:r w:rsidR="00847095">
          <w:rPr>
            <w:webHidden/>
          </w:rPr>
          <w:instrText xml:space="preserve"> PAGEREF _Toc489228309 \h </w:instrText>
        </w:r>
        <w:r w:rsidR="00847095">
          <w:rPr>
            <w:webHidden/>
          </w:rPr>
        </w:r>
        <w:r w:rsidR="00847095">
          <w:rPr>
            <w:webHidden/>
          </w:rPr>
          <w:fldChar w:fldCharType="separate"/>
        </w:r>
        <w:r w:rsidR="00847095">
          <w:rPr>
            <w:webHidden/>
          </w:rPr>
          <w:t>3</w:t>
        </w:r>
        <w:r w:rsidR="00847095">
          <w:rPr>
            <w:webHidden/>
          </w:rPr>
          <w:fldChar w:fldCharType="end"/>
        </w:r>
      </w:hyperlink>
    </w:p>
    <w:p w14:paraId="3EBE6D3F" w14:textId="73227DE5" w:rsidR="00847095" w:rsidRDefault="00D00381">
      <w:pPr>
        <w:pStyle w:val="TOC3"/>
        <w:rPr>
          <w:rFonts w:eastAsiaTheme="minorEastAsia"/>
          <w:b w:val="0"/>
          <w:smallCaps w:val="0"/>
          <w:sz w:val="22"/>
          <w:lang w:val="en-US" w:eastAsia="en-US" w:bidi="ar-SA"/>
        </w:rPr>
      </w:pPr>
      <w:hyperlink w:anchor="_Toc489228310" w:history="1">
        <w:r w:rsidR="00847095" w:rsidRPr="00D34AEF">
          <w:rPr>
            <w:rStyle w:val="Hyperlink"/>
          </w:rPr>
          <w:t>Clarificări și rezumatul modificărilor</w:t>
        </w:r>
        <w:r w:rsidR="00847095">
          <w:rPr>
            <w:webHidden/>
          </w:rPr>
          <w:tab/>
        </w:r>
        <w:r w:rsidR="00847095">
          <w:rPr>
            <w:webHidden/>
          </w:rPr>
          <w:fldChar w:fldCharType="begin"/>
        </w:r>
        <w:r w:rsidR="00847095">
          <w:rPr>
            <w:webHidden/>
          </w:rPr>
          <w:instrText xml:space="preserve"> PAGEREF _Toc489228310 \h </w:instrText>
        </w:r>
        <w:r w:rsidR="00847095">
          <w:rPr>
            <w:webHidden/>
          </w:rPr>
        </w:r>
        <w:r w:rsidR="00847095">
          <w:rPr>
            <w:webHidden/>
          </w:rPr>
          <w:fldChar w:fldCharType="separate"/>
        </w:r>
        <w:r w:rsidR="00847095">
          <w:rPr>
            <w:webHidden/>
          </w:rPr>
          <w:t>3</w:t>
        </w:r>
        <w:r w:rsidR="00847095">
          <w:rPr>
            <w:webHidden/>
          </w:rPr>
          <w:fldChar w:fldCharType="end"/>
        </w:r>
      </w:hyperlink>
    </w:p>
    <w:p w14:paraId="2A71DB09" w14:textId="1CE7854F" w:rsidR="00847095" w:rsidRDefault="00D00381">
      <w:pPr>
        <w:pStyle w:val="TOC1"/>
        <w:tabs>
          <w:tab w:val="right" w:leader="dot" w:pos="5030"/>
        </w:tabs>
        <w:rPr>
          <w:rFonts w:eastAsiaTheme="minorEastAsia"/>
          <w:b w:val="0"/>
          <w:caps w:val="0"/>
          <w:noProof/>
          <w:sz w:val="22"/>
          <w:lang w:val="en-US" w:eastAsia="en-US" w:bidi="ar-SA"/>
        </w:rPr>
      </w:pPr>
      <w:hyperlink w:anchor="_Toc489228311" w:history="1">
        <w:r w:rsidR="00847095" w:rsidRPr="00D34AEF">
          <w:rPr>
            <w:rStyle w:val="Hyperlink"/>
            <w:noProof/>
          </w:rPr>
          <w:t>Termeni generali</w:t>
        </w:r>
        <w:r w:rsidR="00847095">
          <w:rPr>
            <w:noProof/>
            <w:webHidden/>
          </w:rPr>
          <w:tab/>
        </w:r>
        <w:r w:rsidR="00847095">
          <w:rPr>
            <w:noProof/>
            <w:webHidden/>
          </w:rPr>
          <w:fldChar w:fldCharType="begin"/>
        </w:r>
        <w:r w:rsidR="00847095">
          <w:rPr>
            <w:noProof/>
            <w:webHidden/>
          </w:rPr>
          <w:instrText xml:space="preserve"> PAGEREF _Toc489228311 \h </w:instrText>
        </w:r>
        <w:r w:rsidR="00847095">
          <w:rPr>
            <w:noProof/>
            <w:webHidden/>
          </w:rPr>
        </w:r>
        <w:r w:rsidR="00847095">
          <w:rPr>
            <w:noProof/>
            <w:webHidden/>
          </w:rPr>
          <w:fldChar w:fldCharType="separate"/>
        </w:r>
        <w:r w:rsidR="00847095">
          <w:rPr>
            <w:noProof/>
            <w:webHidden/>
          </w:rPr>
          <w:t>4</w:t>
        </w:r>
        <w:r w:rsidR="00847095">
          <w:rPr>
            <w:noProof/>
            <w:webHidden/>
          </w:rPr>
          <w:fldChar w:fldCharType="end"/>
        </w:r>
      </w:hyperlink>
    </w:p>
    <w:p w14:paraId="6CECB73E" w14:textId="1691BFAA" w:rsidR="00847095" w:rsidRDefault="00D00381">
      <w:pPr>
        <w:pStyle w:val="TOC5"/>
        <w:tabs>
          <w:tab w:val="right" w:leader="dot" w:pos="5030"/>
        </w:tabs>
        <w:rPr>
          <w:rFonts w:eastAsiaTheme="minorEastAsia"/>
          <w:noProof/>
          <w:sz w:val="22"/>
          <w:lang w:val="en-US" w:eastAsia="en-US" w:bidi="ar-SA"/>
        </w:rPr>
      </w:pPr>
      <w:hyperlink w:anchor="_Toc489228312" w:history="1">
        <w:r w:rsidR="00847095" w:rsidRPr="00D34AEF">
          <w:rPr>
            <w:rStyle w:val="Hyperlink"/>
            <w:noProof/>
          </w:rPr>
          <w:t>Definiţii</w:t>
        </w:r>
        <w:r w:rsidR="00847095">
          <w:rPr>
            <w:noProof/>
            <w:webHidden/>
          </w:rPr>
          <w:tab/>
        </w:r>
        <w:r w:rsidR="00847095">
          <w:rPr>
            <w:noProof/>
            <w:webHidden/>
          </w:rPr>
          <w:fldChar w:fldCharType="begin"/>
        </w:r>
        <w:r w:rsidR="00847095">
          <w:rPr>
            <w:noProof/>
            <w:webHidden/>
          </w:rPr>
          <w:instrText xml:space="preserve"> PAGEREF _Toc489228312 \h </w:instrText>
        </w:r>
        <w:r w:rsidR="00847095">
          <w:rPr>
            <w:noProof/>
            <w:webHidden/>
          </w:rPr>
        </w:r>
        <w:r w:rsidR="00847095">
          <w:rPr>
            <w:noProof/>
            <w:webHidden/>
          </w:rPr>
          <w:fldChar w:fldCharType="separate"/>
        </w:r>
        <w:r w:rsidR="00847095">
          <w:rPr>
            <w:noProof/>
            <w:webHidden/>
          </w:rPr>
          <w:t>4</w:t>
        </w:r>
        <w:r w:rsidR="00847095">
          <w:rPr>
            <w:noProof/>
            <w:webHidden/>
          </w:rPr>
          <w:fldChar w:fldCharType="end"/>
        </w:r>
      </w:hyperlink>
    </w:p>
    <w:p w14:paraId="503EB098" w14:textId="61CA690D" w:rsidR="00847095" w:rsidRDefault="00D00381">
      <w:pPr>
        <w:pStyle w:val="TOC5"/>
        <w:tabs>
          <w:tab w:val="right" w:leader="dot" w:pos="5030"/>
        </w:tabs>
        <w:rPr>
          <w:rFonts w:eastAsiaTheme="minorEastAsia"/>
          <w:noProof/>
          <w:sz w:val="22"/>
          <w:lang w:val="en-US" w:eastAsia="en-US" w:bidi="ar-SA"/>
        </w:rPr>
      </w:pPr>
      <w:hyperlink w:anchor="_Toc489228313" w:history="1">
        <w:r w:rsidR="00847095" w:rsidRPr="00D34AEF">
          <w:rPr>
            <w:rStyle w:val="Hyperlink"/>
            <w:noProof/>
          </w:rPr>
          <w:t>Actualizările Termenilor Serviciilor online</w:t>
        </w:r>
        <w:r w:rsidR="00847095">
          <w:rPr>
            <w:noProof/>
            <w:webHidden/>
          </w:rPr>
          <w:tab/>
        </w:r>
        <w:r w:rsidR="00847095">
          <w:rPr>
            <w:noProof/>
            <w:webHidden/>
          </w:rPr>
          <w:fldChar w:fldCharType="begin"/>
        </w:r>
        <w:r w:rsidR="00847095">
          <w:rPr>
            <w:noProof/>
            <w:webHidden/>
          </w:rPr>
          <w:instrText xml:space="preserve"> PAGEREF _Toc489228313 \h </w:instrText>
        </w:r>
        <w:r w:rsidR="00847095">
          <w:rPr>
            <w:noProof/>
            <w:webHidden/>
          </w:rPr>
        </w:r>
        <w:r w:rsidR="00847095">
          <w:rPr>
            <w:noProof/>
            <w:webHidden/>
          </w:rPr>
          <w:fldChar w:fldCharType="separate"/>
        </w:r>
        <w:r w:rsidR="00847095">
          <w:rPr>
            <w:noProof/>
            <w:webHidden/>
          </w:rPr>
          <w:t>4</w:t>
        </w:r>
        <w:r w:rsidR="00847095">
          <w:rPr>
            <w:noProof/>
            <w:webHidden/>
          </w:rPr>
          <w:fldChar w:fldCharType="end"/>
        </w:r>
      </w:hyperlink>
    </w:p>
    <w:p w14:paraId="1009A6CA" w14:textId="346AAE3F" w:rsidR="00847095" w:rsidRDefault="00D00381">
      <w:pPr>
        <w:pStyle w:val="TOC5"/>
        <w:tabs>
          <w:tab w:val="right" w:leader="dot" w:pos="5030"/>
        </w:tabs>
        <w:rPr>
          <w:rFonts w:eastAsiaTheme="minorEastAsia"/>
          <w:noProof/>
          <w:sz w:val="22"/>
          <w:lang w:val="en-US" w:eastAsia="en-US" w:bidi="ar-SA"/>
        </w:rPr>
      </w:pPr>
      <w:hyperlink w:anchor="_Toc489228314" w:history="1">
        <w:r w:rsidR="00847095" w:rsidRPr="00D34AEF">
          <w:rPr>
            <w:rStyle w:val="Hyperlink"/>
            <w:noProof/>
          </w:rPr>
          <w:t>Schimbările şi disponibilitatea Serviciilor online</w:t>
        </w:r>
        <w:r w:rsidR="00847095">
          <w:rPr>
            <w:noProof/>
            <w:webHidden/>
          </w:rPr>
          <w:tab/>
        </w:r>
        <w:r w:rsidR="00847095">
          <w:rPr>
            <w:noProof/>
            <w:webHidden/>
          </w:rPr>
          <w:fldChar w:fldCharType="begin"/>
        </w:r>
        <w:r w:rsidR="00847095">
          <w:rPr>
            <w:noProof/>
            <w:webHidden/>
          </w:rPr>
          <w:instrText xml:space="preserve"> PAGEREF _Toc489228314 \h </w:instrText>
        </w:r>
        <w:r w:rsidR="00847095">
          <w:rPr>
            <w:noProof/>
            <w:webHidden/>
          </w:rPr>
        </w:r>
        <w:r w:rsidR="00847095">
          <w:rPr>
            <w:noProof/>
            <w:webHidden/>
          </w:rPr>
          <w:fldChar w:fldCharType="separate"/>
        </w:r>
        <w:r w:rsidR="00847095">
          <w:rPr>
            <w:noProof/>
            <w:webHidden/>
          </w:rPr>
          <w:t>4</w:t>
        </w:r>
        <w:r w:rsidR="00847095">
          <w:rPr>
            <w:noProof/>
            <w:webHidden/>
          </w:rPr>
          <w:fldChar w:fldCharType="end"/>
        </w:r>
      </w:hyperlink>
    </w:p>
    <w:p w14:paraId="5D50589D" w14:textId="0BFA8FD7" w:rsidR="00847095" w:rsidRDefault="00D00381">
      <w:pPr>
        <w:pStyle w:val="TOC5"/>
        <w:tabs>
          <w:tab w:val="right" w:leader="dot" w:pos="5030"/>
        </w:tabs>
        <w:rPr>
          <w:rFonts w:eastAsiaTheme="minorEastAsia"/>
          <w:noProof/>
          <w:sz w:val="22"/>
          <w:lang w:val="en-US" w:eastAsia="en-US" w:bidi="ar-SA"/>
        </w:rPr>
      </w:pPr>
      <w:hyperlink w:anchor="_Toc489228315" w:history="1">
        <w:r w:rsidR="00847095" w:rsidRPr="00D34AEF">
          <w:rPr>
            <w:rStyle w:val="Hyperlink"/>
            <w:noProof/>
          </w:rPr>
          <w:t>Conservarea datelor</w:t>
        </w:r>
        <w:r w:rsidR="00847095">
          <w:rPr>
            <w:noProof/>
            <w:webHidden/>
          </w:rPr>
          <w:tab/>
        </w:r>
        <w:r w:rsidR="00847095">
          <w:rPr>
            <w:noProof/>
            <w:webHidden/>
          </w:rPr>
          <w:fldChar w:fldCharType="begin"/>
        </w:r>
        <w:r w:rsidR="00847095">
          <w:rPr>
            <w:noProof/>
            <w:webHidden/>
          </w:rPr>
          <w:instrText xml:space="preserve"> PAGEREF _Toc489228315 \h </w:instrText>
        </w:r>
        <w:r w:rsidR="00847095">
          <w:rPr>
            <w:noProof/>
            <w:webHidden/>
          </w:rPr>
        </w:r>
        <w:r w:rsidR="00847095">
          <w:rPr>
            <w:noProof/>
            <w:webHidden/>
          </w:rPr>
          <w:fldChar w:fldCharType="separate"/>
        </w:r>
        <w:r w:rsidR="00847095">
          <w:rPr>
            <w:noProof/>
            <w:webHidden/>
          </w:rPr>
          <w:t>4</w:t>
        </w:r>
        <w:r w:rsidR="00847095">
          <w:rPr>
            <w:noProof/>
            <w:webHidden/>
          </w:rPr>
          <w:fldChar w:fldCharType="end"/>
        </w:r>
      </w:hyperlink>
    </w:p>
    <w:p w14:paraId="6E6478F1" w14:textId="1D3EB549" w:rsidR="00847095" w:rsidRDefault="00D00381">
      <w:pPr>
        <w:pStyle w:val="TOC5"/>
        <w:tabs>
          <w:tab w:val="right" w:leader="dot" w:pos="5030"/>
        </w:tabs>
        <w:rPr>
          <w:rFonts w:eastAsiaTheme="minorEastAsia"/>
          <w:noProof/>
          <w:sz w:val="22"/>
          <w:lang w:val="en-US" w:eastAsia="en-US" w:bidi="ar-SA"/>
        </w:rPr>
      </w:pPr>
      <w:hyperlink w:anchor="_Toc489228316" w:history="1">
        <w:r w:rsidR="00847095" w:rsidRPr="00D34AEF">
          <w:rPr>
            <w:rStyle w:val="Hyperlink"/>
            <w:noProof/>
          </w:rPr>
          <w:t>Utilizarea produselor software cu serviciul online</w:t>
        </w:r>
        <w:r w:rsidR="00847095">
          <w:rPr>
            <w:noProof/>
            <w:webHidden/>
          </w:rPr>
          <w:tab/>
        </w:r>
        <w:r w:rsidR="00847095">
          <w:rPr>
            <w:noProof/>
            <w:webHidden/>
          </w:rPr>
          <w:fldChar w:fldCharType="begin"/>
        </w:r>
        <w:r w:rsidR="00847095">
          <w:rPr>
            <w:noProof/>
            <w:webHidden/>
          </w:rPr>
          <w:instrText xml:space="preserve"> PAGEREF _Toc489228316 \h </w:instrText>
        </w:r>
        <w:r w:rsidR="00847095">
          <w:rPr>
            <w:noProof/>
            <w:webHidden/>
          </w:rPr>
        </w:r>
        <w:r w:rsidR="00847095">
          <w:rPr>
            <w:noProof/>
            <w:webHidden/>
          </w:rPr>
          <w:fldChar w:fldCharType="separate"/>
        </w:r>
        <w:r w:rsidR="00847095">
          <w:rPr>
            <w:noProof/>
            <w:webHidden/>
          </w:rPr>
          <w:t>5</w:t>
        </w:r>
        <w:r w:rsidR="00847095">
          <w:rPr>
            <w:noProof/>
            <w:webHidden/>
          </w:rPr>
          <w:fldChar w:fldCharType="end"/>
        </w:r>
      </w:hyperlink>
    </w:p>
    <w:p w14:paraId="1F80A3B3" w14:textId="3472FE68" w:rsidR="00847095" w:rsidRDefault="00D00381">
      <w:pPr>
        <w:pStyle w:val="TOC5"/>
        <w:tabs>
          <w:tab w:val="right" w:leader="dot" w:pos="5030"/>
        </w:tabs>
        <w:rPr>
          <w:rFonts w:eastAsiaTheme="minorEastAsia"/>
          <w:noProof/>
          <w:sz w:val="22"/>
          <w:lang w:val="en-US" w:eastAsia="en-US" w:bidi="ar-SA"/>
        </w:rPr>
      </w:pPr>
      <w:hyperlink w:anchor="_Toc489228317" w:history="1">
        <w:r w:rsidR="00847095" w:rsidRPr="00D34AEF">
          <w:rPr>
            <w:rStyle w:val="Hyperlink"/>
            <w:noProof/>
          </w:rPr>
          <w:t>Produsele care nu aparţin companiei Microsoft</w:t>
        </w:r>
        <w:r w:rsidR="00847095">
          <w:rPr>
            <w:noProof/>
            <w:webHidden/>
          </w:rPr>
          <w:tab/>
        </w:r>
        <w:r w:rsidR="00847095">
          <w:rPr>
            <w:noProof/>
            <w:webHidden/>
          </w:rPr>
          <w:fldChar w:fldCharType="begin"/>
        </w:r>
        <w:r w:rsidR="00847095">
          <w:rPr>
            <w:noProof/>
            <w:webHidden/>
          </w:rPr>
          <w:instrText xml:space="preserve"> PAGEREF _Toc489228317 \h </w:instrText>
        </w:r>
        <w:r w:rsidR="00847095">
          <w:rPr>
            <w:noProof/>
            <w:webHidden/>
          </w:rPr>
        </w:r>
        <w:r w:rsidR="00847095">
          <w:rPr>
            <w:noProof/>
            <w:webHidden/>
          </w:rPr>
          <w:fldChar w:fldCharType="separate"/>
        </w:r>
        <w:r w:rsidR="00847095">
          <w:rPr>
            <w:noProof/>
            <w:webHidden/>
          </w:rPr>
          <w:t>5</w:t>
        </w:r>
        <w:r w:rsidR="00847095">
          <w:rPr>
            <w:noProof/>
            <w:webHidden/>
          </w:rPr>
          <w:fldChar w:fldCharType="end"/>
        </w:r>
      </w:hyperlink>
    </w:p>
    <w:p w14:paraId="2514BE1B" w14:textId="3155DB4A" w:rsidR="00847095" w:rsidRDefault="00D00381">
      <w:pPr>
        <w:pStyle w:val="TOC5"/>
        <w:tabs>
          <w:tab w:val="right" w:leader="dot" w:pos="5030"/>
        </w:tabs>
        <w:rPr>
          <w:rFonts w:eastAsiaTheme="minorEastAsia"/>
          <w:noProof/>
          <w:sz w:val="22"/>
          <w:lang w:val="en-US" w:eastAsia="en-US" w:bidi="ar-SA"/>
        </w:rPr>
      </w:pPr>
      <w:hyperlink w:anchor="_Toc489228318" w:history="1">
        <w:r w:rsidR="00847095" w:rsidRPr="00D34AEF">
          <w:rPr>
            <w:rStyle w:val="Hyperlink"/>
            <w:noProof/>
          </w:rPr>
          <w:t>Politica de utilizare acceptabilă</w:t>
        </w:r>
        <w:r w:rsidR="00847095">
          <w:rPr>
            <w:noProof/>
            <w:webHidden/>
          </w:rPr>
          <w:tab/>
        </w:r>
        <w:r w:rsidR="00847095">
          <w:rPr>
            <w:noProof/>
            <w:webHidden/>
          </w:rPr>
          <w:fldChar w:fldCharType="begin"/>
        </w:r>
        <w:r w:rsidR="00847095">
          <w:rPr>
            <w:noProof/>
            <w:webHidden/>
          </w:rPr>
          <w:instrText xml:space="preserve"> PAGEREF _Toc489228318 \h </w:instrText>
        </w:r>
        <w:r w:rsidR="00847095">
          <w:rPr>
            <w:noProof/>
            <w:webHidden/>
          </w:rPr>
        </w:r>
        <w:r w:rsidR="00847095">
          <w:rPr>
            <w:noProof/>
            <w:webHidden/>
          </w:rPr>
          <w:fldChar w:fldCharType="separate"/>
        </w:r>
        <w:r w:rsidR="00847095">
          <w:rPr>
            <w:noProof/>
            <w:webHidden/>
          </w:rPr>
          <w:t>5</w:t>
        </w:r>
        <w:r w:rsidR="00847095">
          <w:rPr>
            <w:noProof/>
            <w:webHidden/>
          </w:rPr>
          <w:fldChar w:fldCharType="end"/>
        </w:r>
      </w:hyperlink>
    </w:p>
    <w:p w14:paraId="27CDCE81" w14:textId="7A4EEA19" w:rsidR="00847095" w:rsidRDefault="00D00381">
      <w:pPr>
        <w:pStyle w:val="TOC5"/>
        <w:tabs>
          <w:tab w:val="right" w:leader="dot" w:pos="5030"/>
        </w:tabs>
        <w:rPr>
          <w:rFonts w:eastAsiaTheme="minorEastAsia"/>
          <w:noProof/>
          <w:sz w:val="22"/>
          <w:lang w:val="en-US" w:eastAsia="en-US" w:bidi="ar-SA"/>
        </w:rPr>
      </w:pPr>
      <w:hyperlink w:anchor="_Toc489228319" w:history="1">
        <w:r w:rsidR="00847095" w:rsidRPr="00D34AEF">
          <w:rPr>
            <w:rStyle w:val="Hyperlink"/>
            <w:noProof/>
          </w:rPr>
          <w:t>Limitări tehnice</w:t>
        </w:r>
        <w:r w:rsidR="00847095">
          <w:rPr>
            <w:noProof/>
            <w:webHidden/>
          </w:rPr>
          <w:tab/>
        </w:r>
        <w:r w:rsidR="00847095">
          <w:rPr>
            <w:noProof/>
            <w:webHidden/>
          </w:rPr>
          <w:fldChar w:fldCharType="begin"/>
        </w:r>
        <w:r w:rsidR="00847095">
          <w:rPr>
            <w:noProof/>
            <w:webHidden/>
          </w:rPr>
          <w:instrText xml:space="preserve"> PAGEREF _Toc489228319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1D77E349" w14:textId="2FBC5498" w:rsidR="00847095" w:rsidRDefault="00D00381">
      <w:pPr>
        <w:pStyle w:val="TOC5"/>
        <w:tabs>
          <w:tab w:val="right" w:leader="dot" w:pos="5030"/>
        </w:tabs>
        <w:rPr>
          <w:rFonts w:eastAsiaTheme="minorEastAsia"/>
          <w:noProof/>
          <w:sz w:val="22"/>
          <w:lang w:val="en-US" w:eastAsia="en-US" w:bidi="ar-SA"/>
        </w:rPr>
      </w:pPr>
      <w:hyperlink w:anchor="_Toc489228320" w:history="1">
        <w:r w:rsidR="00847095" w:rsidRPr="00D34AEF">
          <w:rPr>
            <w:rStyle w:val="Hyperlink"/>
            <w:noProof/>
          </w:rPr>
          <w:t>Respectarea legii</w:t>
        </w:r>
        <w:r w:rsidR="00847095">
          <w:rPr>
            <w:noProof/>
            <w:webHidden/>
          </w:rPr>
          <w:tab/>
        </w:r>
        <w:r w:rsidR="00847095">
          <w:rPr>
            <w:noProof/>
            <w:webHidden/>
          </w:rPr>
          <w:fldChar w:fldCharType="begin"/>
        </w:r>
        <w:r w:rsidR="00847095">
          <w:rPr>
            <w:noProof/>
            <w:webHidden/>
          </w:rPr>
          <w:instrText xml:space="preserve"> PAGEREF _Toc489228320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1B5738BF" w14:textId="23E10B62" w:rsidR="00847095" w:rsidRDefault="00D00381">
      <w:pPr>
        <w:pStyle w:val="TOC5"/>
        <w:tabs>
          <w:tab w:val="right" w:leader="dot" w:pos="5030"/>
        </w:tabs>
        <w:rPr>
          <w:rFonts w:eastAsiaTheme="minorEastAsia"/>
          <w:noProof/>
          <w:sz w:val="22"/>
          <w:lang w:val="en-US" w:eastAsia="en-US" w:bidi="ar-SA"/>
        </w:rPr>
      </w:pPr>
      <w:hyperlink w:anchor="_Toc489228321" w:history="1">
        <w:r w:rsidR="00847095" w:rsidRPr="00D34AEF">
          <w:rPr>
            <w:rStyle w:val="Hyperlink"/>
            <w:noProof/>
          </w:rPr>
          <w:t>Serviciile de import/export</w:t>
        </w:r>
        <w:r w:rsidR="00847095">
          <w:rPr>
            <w:noProof/>
            <w:webHidden/>
          </w:rPr>
          <w:tab/>
        </w:r>
        <w:r w:rsidR="00847095">
          <w:rPr>
            <w:noProof/>
            <w:webHidden/>
          </w:rPr>
          <w:fldChar w:fldCharType="begin"/>
        </w:r>
        <w:r w:rsidR="00847095">
          <w:rPr>
            <w:noProof/>
            <w:webHidden/>
          </w:rPr>
          <w:instrText xml:space="preserve"> PAGEREF _Toc489228321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7C28A6F6" w14:textId="6CEA9762" w:rsidR="00847095" w:rsidRDefault="00D00381">
      <w:pPr>
        <w:pStyle w:val="TOC5"/>
        <w:tabs>
          <w:tab w:val="right" w:leader="dot" w:pos="5030"/>
        </w:tabs>
        <w:rPr>
          <w:rFonts w:eastAsiaTheme="minorEastAsia"/>
          <w:noProof/>
          <w:sz w:val="22"/>
          <w:lang w:val="en-US" w:eastAsia="en-US" w:bidi="ar-SA"/>
        </w:rPr>
      </w:pPr>
      <w:hyperlink w:anchor="_Toc489228322" w:history="1">
        <w:r w:rsidR="00847095" w:rsidRPr="00D34AEF">
          <w:rPr>
            <w:rStyle w:val="Hyperlink"/>
            <w:noProof/>
          </w:rPr>
          <w:t>Notificări electronice</w:t>
        </w:r>
        <w:r w:rsidR="00847095">
          <w:rPr>
            <w:noProof/>
            <w:webHidden/>
          </w:rPr>
          <w:tab/>
        </w:r>
        <w:r w:rsidR="00847095">
          <w:rPr>
            <w:noProof/>
            <w:webHidden/>
          </w:rPr>
          <w:fldChar w:fldCharType="begin"/>
        </w:r>
        <w:r w:rsidR="00847095">
          <w:rPr>
            <w:noProof/>
            <w:webHidden/>
          </w:rPr>
          <w:instrText xml:space="preserve"> PAGEREF _Toc489228322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3E9A38AF" w14:textId="259573CA" w:rsidR="00847095" w:rsidRDefault="00D00381">
      <w:pPr>
        <w:pStyle w:val="TOC5"/>
        <w:tabs>
          <w:tab w:val="right" w:leader="dot" w:pos="5030"/>
        </w:tabs>
        <w:rPr>
          <w:rFonts w:eastAsiaTheme="minorEastAsia"/>
          <w:noProof/>
          <w:sz w:val="22"/>
          <w:lang w:val="en-US" w:eastAsia="en-US" w:bidi="ar-SA"/>
        </w:rPr>
      </w:pPr>
      <w:hyperlink w:anchor="_Toc489228323" w:history="1">
        <w:r w:rsidR="00847095" w:rsidRPr="00D34AEF">
          <w:rPr>
            <w:rStyle w:val="Hyperlink"/>
            <w:noProof/>
          </w:rPr>
          <w:t>Realocarea licenţei</w:t>
        </w:r>
        <w:r w:rsidR="00847095">
          <w:rPr>
            <w:noProof/>
            <w:webHidden/>
          </w:rPr>
          <w:tab/>
        </w:r>
        <w:r w:rsidR="00847095">
          <w:rPr>
            <w:noProof/>
            <w:webHidden/>
          </w:rPr>
          <w:fldChar w:fldCharType="begin"/>
        </w:r>
        <w:r w:rsidR="00847095">
          <w:rPr>
            <w:noProof/>
            <w:webHidden/>
          </w:rPr>
          <w:instrText xml:space="preserve"> PAGEREF _Toc489228323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3D7D5B3B" w14:textId="27B5B01E" w:rsidR="00847095" w:rsidRDefault="00D00381">
      <w:pPr>
        <w:pStyle w:val="TOC5"/>
        <w:tabs>
          <w:tab w:val="right" w:leader="dot" w:pos="5030"/>
        </w:tabs>
        <w:rPr>
          <w:rFonts w:eastAsiaTheme="minorEastAsia"/>
          <w:noProof/>
          <w:sz w:val="22"/>
          <w:lang w:val="en-US" w:eastAsia="en-US" w:bidi="ar-SA"/>
        </w:rPr>
      </w:pPr>
      <w:hyperlink w:anchor="_Toc489228324" w:history="1">
        <w:r w:rsidR="00847095" w:rsidRPr="00D34AEF">
          <w:rPr>
            <w:rStyle w:val="Hyperlink"/>
            <w:noProof/>
          </w:rPr>
          <w:t>Componente de font</w:t>
        </w:r>
        <w:r w:rsidR="00847095">
          <w:rPr>
            <w:noProof/>
            <w:webHidden/>
          </w:rPr>
          <w:tab/>
        </w:r>
        <w:r w:rsidR="00847095">
          <w:rPr>
            <w:noProof/>
            <w:webHidden/>
          </w:rPr>
          <w:fldChar w:fldCharType="begin"/>
        </w:r>
        <w:r w:rsidR="00847095">
          <w:rPr>
            <w:noProof/>
            <w:webHidden/>
          </w:rPr>
          <w:instrText xml:space="preserve"> PAGEREF _Toc489228324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0D21AF1E" w14:textId="7BA2EB37" w:rsidR="00847095" w:rsidRDefault="00D00381">
      <w:pPr>
        <w:pStyle w:val="TOC5"/>
        <w:tabs>
          <w:tab w:val="right" w:leader="dot" w:pos="5030"/>
        </w:tabs>
        <w:rPr>
          <w:rFonts w:eastAsiaTheme="minorEastAsia"/>
          <w:noProof/>
          <w:sz w:val="22"/>
          <w:lang w:val="en-US" w:eastAsia="en-US" w:bidi="ar-SA"/>
        </w:rPr>
      </w:pPr>
      <w:hyperlink w:anchor="_Toc489228325" w:history="1">
        <w:r w:rsidR="00847095" w:rsidRPr="00D34AEF">
          <w:rPr>
            <w:rStyle w:val="Hyperlink"/>
            <w:noProof/>
          </w:rPr>
          <w:t>Evaluarea concurenţială</w:t>
        </w:r>
        <w:r w:rsidR="00847095">
          <w:rPr>
            <w:noProof/>
            <w:webHidden/>
          </w:rPr>
          <w:tab/>
        </w:r>
        <w:r w:rsidR="00847095">
          <w:rPr>
            <w:noProof/>
            <w:webHidden/>
          </w:rPr>
          <w:fldChar w:fldCharType="begin"/>
        </w:r>
        <w:r w:rsidR="00847095">
          <w:rPr>
            <w:noProof/>
            <w:webHidden/>
          </w:rPr>
          <w:instrText xml:space="preserve"> PAGEREF _Toc489228325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6047CCB7" w14:textId="230BA62F" w:rsidR="00847095" w:rsidRDefault="00D00381">
      <w:pPr>
        <w:pStyle w:val="TOC5"/>
        <w:tabs>
          <w:tab w:val="right" w:leader="dot" w:pos="5030"/>
        </w:tabs>
        <w:rPr>
          <w:rFonts w:eastAsiaTheme="minorEastAsia"/>
          <w:noProof/>
          <w:sz w:val="22"/>
          <w:lang w:val="en-US" w:eastAsia="en-US" w:bidi="ar-SA"/>
        </w:rPr>
      </w:pPr>
      <w:hyperlink w:anchor="_Toc489228326" w:history="1">
        <w:r w:rsidR="00847095" w:rsidRPr="00D34AEF">
          <w:rPr>
            <w:rStyle w:val="Hyperlink"/>
            <w:noProof/>
          </w:rPr>
          <w:t>Multiplexare</w:t>
        </w:r>
        <w:r w:rsidR="00847095">
          <w:rPr>
            <w:noProof/>
            <w:webHidden/>
          </w:rPr>
          <w:tab/>
        </w:r>
        <w:r w:rsidR="00847095">
          <w:rPr>
            <w:noProof/>
            <w:webHidden/>
          </w:rPr>
          <w:fldChar w:fldCharType="begin"/>
        </w:r>
        <w:r w:rsidR="00847095">
          <w:rPr>
            <w:noProof/>
            <w:webHidden/>
          </w:rPr>
          <w:instrText xml:space="preserve"> PAGEREF _Toc489228326 \h </w:instrText>
        </w:r>
        <w:r w:rsidR="00847095">
          <w:rPr>
            <w:noProof/>
            <w:webHidden/>
          </w:rPr>
        </w:r>
        <w:r w:rsidR="00847095">
          <w:rPr>
            <w:noProof/>
            <w:webHidden/>
          </w:rPr>
          <w:fldChar w:fldCharType="separate"/>
        </w:r>
        <w:r w:rsidR="00847095">
          <w:rPr>
            <w:noProof/>
            <w:webHidden/>
          </w:rPr>
          <w:t>6</w:t>
        </w:r>
        <w:r w:rsidR="00847095">
          <w:rPr>
            <w:noProof/>
            <w:webHidden/>
          </w:rPr>
          <w:fldChar w:fldCharType="end"/>
        </w:r>
      </w:hyperlink>
    </w:p>
    <w:p w14:paraId="3D8578E0" w14:textId="3F8C9218" w:rsidR="00847095" w:rsidRDefault="00D00381">
      <w:pPr>
        <w:pStyle w:val="TOC1"/>
        <w:tabs>
          <w:tab w:val="right" w:leader="dot" w:pos="5030"/>
        </w:tabs>
        <w:rPr>
          <w:rFonts w:eastAsiaTheme="minorEastAsia"/>
          <w:b w:val="0"/>
          <w:caps w:val="0"/>
          <w:noProof/>
          <w:sz w:val="22"/>
          <w:lang w:val="en-US" w:eastAsia="en-US" w:bidi="ar-SA"/>
        </w:rPr>
      </w:pPr>
      <w:hyperlink w:anchor="_Toc489228327" w:history="1">
        <w:r w:rsidR="00847095" w:rsidRPr="00D34AEF">
          <w:rPr>
            <w:rStyle w:val="Hyperlink"/>
            <w:noProof/>
          </w:rPr>
          <w:t>Termenii privind confidenţialitatea şi securitatea</w:t>
        </w:r>
        <w:r w:rsidR="00847095">
          <w:rPr>
            <w:noProof/>
            <w:webHidden/>
          </w:rPr>
          <w:tab/>
        </w:r>
        <w:r w:rsidR="00847095">
          <w:rPr>
            <w:noProof/>
            <w:webHidden/>
          </w:rPr>
          <w:fldChar w:fldCharType="begin"/>
        </w:r>
        <w:r w:rsidR="00847095">
          <w:rPr>
            <w:noProof/>
            <w:webHidden/>
          </w:rPr>
          <w:instrText xml:space="preserve"> PAGEREF _Toc489228327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447AEE89" w14:textId="2E9AA5E1" w:rsidR="00847095" w:rsidRDefault="00D00381">
      <w:pPr>
        <w:pStyle w:val="TOC3"/>
        <w:rPr>
          <w:rFonts w:eastAsiaTheme="minorEastAsia"/>
          <w:b w:val="0"/>
          <w:smallCaps w:val="0"/>
          <w:sz w:val="22"/>
          <w:lang w:val="en-US" w:eastAsia="en-US" w:bidi="ar-SA"/>
        </w:rPr>
      </w:pPr>
      <w:hyperlink w:anchor="_Toc489228328" w:history="1">
        <w:r w:rsidR="00847095" w:rsidRPr="00D34AEF">
          <w:rPr>
            <w:rStyle w:val="Hyperlink"/>
          </w:rPr>
          <w:t>Termenii generali privind confidenţialitatea şi securitatea</w:t>
        </w:r>
        <w:r w:rsidR="00847095">
          <w:rPr>
            <w:webHidden/>
          </w:rPr>
          <w:tab/>
        </w:r>
        <w:r w:rsidR="00847095">
          <w:rPr>
            <w:webHidden/>
          </w:rPr>
          <w:fldChar w:fldCharType="begin"/>
        </w:r>
        <w:r w:rsidR="00847095">
          <w:rPr>
            <w:webHidden/>
          </w:rPr>
          <w:instrText xml:space="preserve"> PAGEREF _Toc489228328 \h </w:instrText>
        </w:r>
        <w:r w:rsidR="00847095">
          <w:rPr>
            <w:webHidden/>
          </w:rPr>
        </w:r>
        <w:r w:rsidR="00847095">
          <w:rPr>
            <w:webHidden/>
          </w:rPr>
          <w:fldChar w:fldCharType="separate"/>
        </w:r>
        <w:r w:rsidR="00847095">
          <w:rPr>
            <w:webHidden/>
          </w:rPr>
          <w:t>7</w:t>
        </w:r>
        <w:r w:rsidR="00847095">
          <w:rPr>
            <w:webHidden/>
          </w:rPr>
          <w:fldChar w:fldCharType="end"/>
        </w:r>
      </w:hyperlink>
    </w:p>
    <w:p w14:paraId="3B1DCA59" w14:textId="38603CC0" w:rsidR="00847095" w:rsidRDefault="00D00381">
      <w:pPr>
        <w:pStyle w:val="TOC5"/>
        <w:tabs>
          <w:tab w:val="right" w:leader="dot" w:pos="5030"/>
        </w:tabs>
        <w:rPr>
          <w:rFonts w:eastAsiaTheme="minorEastAsia"/>
          <w:noProof/>
          <w:sz w:val="22"/>
          <w:lang w:val="en-US" w:eastAsia="en-US" w:bidi="ar-SA"/>
        </w:rPr>
      </w:pPr>
      <w:hyperlink w:anchor="_Toc489228329" w:history="1">
        <w:r w:rsidR="00847095" w:rsidRPr="00D34AEF">
          <w:rPr>
            <w:rStyle w:val="Hyperlink"/>
            <w:noProof/>
          </w:rPr>
          <w:t>Domeniu de aplicare</w:t>
        </w:r>
        <w:r w:rsidR="00847095">
          <w:rPr>
            <w:noProof/>
            <w:webHidden/>
          </w:rPr>
          <w:tab/>
        </w:r>
        <w:r w:rsidR="00847095">
          <w:rPr>
            <w:noProof/>
            <w:webHidden/>
          </w:rPr>
          <w:fldChar w:fldCharType="begin"/>
        </w:r>
        <w:r w:rsidR="00847095">
          <w:rPr>
            <w:noProof/>
            <w:webHidden/>
          </w:rPr>
          <w:instrText xml:space="preserve"> PAGEREF _Toc489228329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00E8843D" w14:textId="084A67ED" w:rsidR="00847095" w:rsidRDefault="00D00381">
      <w:pPr>
        <w:pStyle w:val="TOC5"/>
        <w:tabs>
          <w:tab w:val="right" w:leader="dot" w:pos="5030"/>
        </w:tabs>
        <w:rPr>
          <w:rFonts w:eastAsiaTheme="minorEastAsia"/>
          <w:noProof/>
          <w:sz w:val="22"/>
          <w:lang w:val="en-US" w:eastAsia="en-US" w:bidi="ar-SA"/>
        </w:rPr>
      </w:pPr>
      <w:hyperlink w:anchor="_Toc489228330" w:history="1">
        <w:r w:rsidR="00847095" w:rsidRPr="00D34AEF">
          <w:rPr>
            <w:rStyle w:val="Hyperlink"/>
            <w:noProof/>
          </w:rPr>
          <w:t>Utilizarea Datelor de client</w:t>
        </w:r>
        <w:r w:rsidR="00847095">
          <w:rPr>
            <w:noProof/>
            <w:webHidden/>
          </w:rPr>
          <w:tab/>
        </w:r>
        <w:r w:rsidR="00847095">
          <w:rPr>
            <w:noProof/>
            <w:webHidden/>
          </w:rPr>
          <w:fldChar w:fldCharType="begin"/>
        </w:r>
        <w:r w:rsidR="00847095">
          <w:rPr>
            <w:noProof/>
            <w:webHidden/>
          </w:rPr>
          <w:instrText xml:space="preserve"> PAGEREF _Toc489228330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7325CBB5" w14:textId="768F08D1" w:rsidR="00847095" w:rsidRDefault="00D00381">
      <w:pPr>
        <w:pStyle w:val="TOC5"/>
        <w:tabs>
          <w:tab w:val="right" w:leader="dot" w:pos="5030"/>
        </w:tabs>
        <w:rPr>
          <w:rFonts w:eastAsiaTheme="minorEastAsia"/>
          <w:noProof/>
          <w:sz w:val="22"/>
          <w:lang w:val="en-US" w:eastAsia="en-US" w:bidi="ar-SA"/>
        </w:rPr>
      </w:pPr>
      <w:hyperlink w:anchor="_Toc489228331" w:history="1">
        <w:r w:rsidR="00847095" w:rsidRPr="00D34AEF">
          <w:rPr>
            <w:rStyle w:val="Hyperlink"/>
            <w:noProof/>
          </w:rPr>
          <w:t>Divulgarea Datelor de client</w:t>
        </w:r>
        <w:r w:rsidR="00847095">
          <w:rPr>
            <w:noProof/>
            <w:webHidden/>
          </w:rPr>
          <w:tab/>
        </w:r>
        <w:r w:rsidR="00847095">
          <w:rPr>
            <w:noProof/>
            <w:webHidden/>
          </w:rPr>
          <w:fldChar w:fldCharType="begin"/>
        </w:r>
        <w:r w:rsidR="00847095">
          <w:rPr>
            <w:noProof/>
            <w:webHidden/>
          </w:rPr>
          <w:instrText xml:space="preserve"> PAGEREF _Toc489228331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0C04DDC3" w14:textId="3B439C26" w:rsidR="00847095" w:rsidRDefault="00D00381">
      <w:pPr>
        <w:pStyle w:val="TOC5"/>
        <w:tabs>
          <w:tab w:val="right" w:leader="dot" w:pos="5030"/>
        </w:tabs>
        <w:rPr>
          <w:rFonts w:eastAsiaTheme="minorEastAsia"/>
          <w:noProof/>
          <w:sz w:val="22"/>
          <w:lang w:val="en-US" w:eastAsia="en-US" w:bidi="ar-SA"/>
        </w:rPr>
      </w:pPr>
      <w:hyperlink w:anchor="_Toc489228332" w:history="1">
        <w:r w:rsidR="00847095" w:rsidRPr="00D34AEF">
          <w:rPr>
            <w:rStyle w:val="Hyperlink"/>
            <w:noProof/>
          </w:rPr>
          <w:t>Instituţii de învăţământ</w:t>
        </w:r>
        <w:r w:rsidR="00847095">
          <w:rPr>
            <w:noProof/>
            <w:webHidden/>
          </w:rPr>
          <w:tab/>
        </w:r>
        <w:r w:rsidR="00847095">
          <w:rPr>
            <w:noProof/>
            <w:webHidden/>
          </w:rPr>
          <w:fldChar w:fldCharType="begin"/>
        </w:r>
        <w:r w:rsidR="00847095">
          <w:rPr>
            <w:noProof/>
            <w:webHidden/>
          </w:rPr>
          <w:instrText xml:space="preserve"> PAGEREF _Toc489228332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31BC3C5C" w14:textId="651AFE81" w:rsidR="00847095" w:rsidRDefault="00D00381">
      <w:pPr>
        <w:pStyle w:val="TOC5"/>
        <w:tabs>
          <w:tab w:val="right" w:leader="dot" w:pos="5030"/>
        </w:tabs>
        <w:rPr>
          <w:rFonts w:eastAsiaTheme="minorEastAsia"/>
          <w:noProof/>
          <w:sz w:val="22"/>
          <w:lang w:val="en-US" w:eastAsia="en-US" w:bidi="ar-SA"/>
        </w:rPr>
      </w:pPr>
      <w:hyperlink w:anchor="_Toc489228333" w:history="1">
        <w:r w:rsidR="00847095" w:rsidRPr="00D34AEF">
          <w:rPr>
            <w:rStyle w:val="Hyperlink"/>
            <w:noProof/>
          </w:rPr>
          <w:t>Asociatul HIPAA (Health Insurance Portability and Accountability Act – Legea responsabilităţii şi a portabilităţii asigurărilor medicale)</w:t>
        </w:r>
        <w:r w:rsidR="00847095">
          <w:rPr>
            <w:noProof/>
            <w:webHidden/>
          </w:rPr>
          <w:tab/>
        </w:r>
        <w:r w:rsidR="00847095">
          <w:rPr>
            <w:noProof/>
            <w:webHidden/>
          </w:rPr>
          <w:fldChar w:fldCharType="begin"/>
        </w:r>
        <w:r w:rsidR="00847095">
          <w:rPr>
            <w:noProof/>
            <w:webHidden/>
          </w:rPr>
          <w:instrText xml:space="preserve"> PAGEREF _Toc489228333 \h </w:instrText>
        </w:r>
        <w:r w:rsidR="00847095">
          <w:rPr>
            <w:noProof/>
            <w:webHidden/>
          </w:rPr>
        </w:r>
        <w:r w:rsidR="00847095">
          <w:rPr>
            <w:noProof/>
            <w:webHidden/>
          </w:rPr>
          <w:fldChar w:fldCharType="separate"/>
        </w:r>
        <w:r w:rsidR="00847095">
          <w:rPr>
            <w:noProof/>
            <w:webHidden/>
          </w:rPr>
          <w:t>7</w:t>
        </w:r>
        <w:r w:rsidR="00847095">
          <w:rPr>
            <w:noProof/>
            <w:webHidden/>
          </w:rPr>
          <w:fldChar w:fldCharType="end"/>
        </w:r>
      </w:hyperlink>
    </w:p>
    <w:p w14:paraId="1D6469F2" w14:textId="02817013" w:rsidR="00847095" w:rsidRDefault="00D00381">
      <w:pPr>
        <w:pStyle w:val="TOC5"/>
        <w:tabs>
          <w:tab w:val="right" w:leader="dot" w:pos="5030"/>
        </w:tabs>
        <w:rPr>
          <w:rFonts w:eastAsiaTheme="minorEastAsia"/>
          <w:noProof/>
          <w:sz w:val="22"/>
          <w:lang w:val="en-US" w:eastAsia="en-US" w:bidi="ar-SA"/>
        </w:rPr>
      </w:pPr>
      <w:hyperlink w:anchor="_Toc489228334" w:history="1">
        <w:r w:rsidR="00847095" w:rsidRPr="00D34AEF">
          <w:rPr>
            <w:rStyle w:val="Hyperlink"/>
            <w:noProof/>
          </w:rPr>
          <w:t>Securitatea</w:t>
        </w:r>
        <w:r w:rsidR="00847095">
          <w:rPr>
            <w:noProof/>
            <w:webHidden/>
          </w:rPr>
          <w:tab/>
        </w:r>
        <w:r w:rsidR="00847095">
          <w:rPr>
            <w:noProof/>
            <w:webHidden/>
          </w:rPr>
          <w:fldChar w:fldCharType="begin"/>
        </w:r>
        <w:r w:rsidR="00847095">
          <w:rPr>
            <w:noProof/>
            <w:webHidden/>
          </w:rPr>
          <w:instrText xml:space="preserve"> PAGEREF _Toc489228334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30411832" w14:textId="0174F294" w:rsidR="00847095" w:rsidRDefault="00D00381">
      <w:pPr>
        <w:pStyle w:val="TOC5"/>
        <w:tabs>
          <w:tab w:val="right" w:leader="dot" w:pos="5030"/>
        </w:tabs>
        <w:rPr>
          <w:rFonts w:eastAsiaTheme="minorEastAsia"/>
          <w:noProof/>
          <w:sz w:val="22"/>
          <w:lang w:val="en-US" w:eastAsia="en-US" w:bidi="ar-SA"/>
        </w:rPr>
      </w:pPr>
      <w:hyperlink w:anchor="_Toc489228335" w:history="1">
        <w:r w:rsidR="00847095" w:rsidRPr="00D34AEF">
          <w:rPr>
            <w:rStyle w:val="Hyperlink"/>
            <w:noProof/>
          </w:rPr>
          <w:t>Notificarea incidentelor de securitate</w:t>
        </w:r>
        <w:r w:rsidR="00847095">
          <w:rPr>
            <w:noProof/>
            <w:webHidden/>
          </w:rPr>
          <w:tab/>
        </w:r>
        <w:r w:rsidR="00847095">
          <w:rPr>
            <w:noProof/>
            <w:webHidden/>
          </w:rPr>
          <w:fldChar w:fldCharType="begin"/>
        </w:r>
        <w:r w:rsidR="00847095">
          <w:rPr>
            <w:noProof/>
            <w:webHidden/>
          </w:rPr>
          <w:instrText xml:space="preserve"> PAGEREF _Toc489228335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4C4A013E" w14:textId="45C81E80" w:rsidR="00847095" w:rsidRDefault="00D00381">
      <w:pPr>
        <w:pStyle w:val="TOC5"/>
        <w:tabs>
          <w:tab w:val="right" w:leader="dot" w:pos="5030"/>
        </w:tabs>
        <w:rPr>
          <w:rFonts w:eastAsiaTheme="minorEastAsia"/>
          <w:noProof/>
          <w:sz w:val="22"/>
          <w:lang w:val="en-US" w:eastAsia="en-US" w:bidi="ar-SA"/>
        </w:rPr>
      </w:pPr>
      <w:hyperlink w:anchor="_Toc489228336" w:history="1">
        <w:r w:rsidR="00847095" w:rsidRPr="00D34AEF">
          <w:rPr>
            <w:rStyle w:val="Hyperlink"/>
            <w:noProof/>
          </w:rPr>
          <w:t>Locaţia prelucrării datelor</w:t>
        </w:r>
        <w:r w:rsidR="00847095">
          <w:rPr>
            <w:noProof/>
            <w:webHidden/>
          </w:rPr>
          <w:tab/>
        </w:r>
        <w:r w:rsidR="00847095">
          <w:rPr>
            <w:noProof/>
            <w:webHidden/>
          </w:rPr>
          <w:fldChar w:fldCharType="begin"/>
        </w:r>
        <w:r w:rsidR="00847095">
          <w:rPr>
            <w:noProof/>
            <w:webHidden/>
          </w:rPr>
          <w:instrText xml:space="preserve"> PAGEREF _Toc489228336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4E1E8183" w14:textId="454CBC96" w:rsidR="00847095" w:rsidRDefault="00D00381">
      <w:pPr>
        <w:pStyle w:val="TOC5"/>
        <w:tabs>
          <w:tab w:val="right" w:leader="dot" w:pos="5030"/>
        </w:tabs>
        <w:rPr>
          <w:rFonts w:eastAsiaTheme="minorEastAsia"/>
          <w:noProof/>
          <w:sz w:val="22"/>
          <w:lang w:val="en-US" w:eastAsia="en-US" w:bidi="ar-SA"/>
        </w:rPr>
      </w:pPr>
      <w:hyperlink w:anchor="_Toc489228337" w:history="1">
        <w:r w:rsidR="00847095" w:rsidRPr="00D34AEF">
          <w:rPr>
            <w:rStyle w:val="Hyperlink"/>
            <w:noProof/>
          </w:rPr>
          <w:t>Versiunile de examinare</w:t>
        </w:r>
        <w:r w:rsidR="00847095">
          <w:rPr>
            <w:noProof/>
            <w:webHidden/>
          </w:rPr>
          <w:tab/>
        </w:r>
        <w:r w:rsidR="00847095">
          <w:rPr>
            <w:noProof/>
            <w:webHidden/>
          </w:rPr>
          <w:fldChar w:fldCharType="begin"/>
        </w:r>
        <w:r w:rsidR="00847095">
          <w:rPr>
            <w:noProof/>
            <w:webHidden/>
          </w:rPr>
          <w:instrText xml:space="preserve"> PAGEREF _Toc489228337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035B5E34" w14:textId="1B4BCDB0" w:rsidR="00847095" w:rsidRDefault="00D00381">
      <w:pPr>
        <w:pStyle w:val="TOC5"/>
        <w:tabs>
          <w:tab w:val="right" w:leader="dot" w:pos="5030"/>
        </w:tabs>
        <w:rPr>
          <w:rFonts w:eastAsiaTheme="minorEastAsia"/>
          <w:noProof/>
          <w:sz w:val="22"/>
          <w:lang w:val="en-US" w:eastAsia="en-US" w:bidi="ar-SA"/>
        </w:rPr>
      </w:pPr>
      <w:hyperlink w:anchor="_Toc489228338" w:history="1">
        <w:r w:rsidR="00847095" w:rsidRPr="00D34AEF">
          <w:rPr>
            <w:rStyle w:val="Hyperlink"/>
            <w:noProof/>
          </w:rPr>
          <w:t>Utilizarea subcontractorilor</w:t>
        </w:r>
        <w:r w:rsidR="00847095">
          <w:rPr>
            <w:noProof/>
            <w:webHidden/>
          </w:rPr>
          <w:tab/>
        </w:r>
        <w:r w:rsidR="00847095">
          <w:rPr>
            <w:noProof/>
            <w:webHidden/>
          </w:rPr>
          <w:fldChar w:fldCharType="begin"/>
        </w:r>
        <w:r w:rsidR="00847095">
          <w:rPr>
            <w:noProof/>
            <w:webHidden/>
          </w:rPr>
          <w:instrText xml:space="preserve"> PAGEREF _Toc489228338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63399BAC" w14:textId="31BDBBA2" w:rsidR="00847095" w:rsidRDefault="00D00381">
      <w:pPr>
        <w:pStyle w:val="TOC5"/>
        <w:tabs>
          <w:tab w:val="right" w:leader="dot" w:pos="5030"/>
        </w:tabs>
        <w:rPr>
          <w:rFonts w:eastAsiaTheme="minorEastAsia"/>
          <w:noProof/>
          <w:sz w:val="22"/>
          <w:lang w:val="en-US" w:eastAsia="en-US" w:bidi="ar-SA"/>
        </w:rPr>
      </w:pPr>
      <w:hyperlink w:anchor="_Toc489228339" w:history="1">
        <w:r w:rsidR="00847095" w:rsidRPr="00D34AEF">
          <w:rPr>
            <w:rStyle w:val="Hyperlink"/>
            <w:noProof/>
          </w:rPr>
          <w:t>Cum să contactaţi Microsoft</w:t>
        </w:r>
        <w:r w:rsidR="00847095">
          <w:rPr>
            <w:noProof/>
            <w:webHidden/>
          </w:rPr>
          <w:tab/>
        </w:r>
        <w:r w:rsidR="00847095">
          <w:rPr>
            <w:noProof/>
            <w:webHidden/>
          </w:rPr>
          <w:fldChar w:fldCharType="begin"/>
        </w:r>
        <w:r w:rsidR="00847095">
          <w:rPr>
            <w:noProof/>
            <w:webHidden/>
          </w:rPr>
          <w:instrText xml:space="preserve"> PAGEREF _Toc489228339 \h </w:instrText>
        </w:r>
        <w:r w:rsidR="00847095">
          <w:rPr>
            <w:noProof/>
            <w:webHidden/>
          </w:rPr>
        </w:r>
        <w:r w:rsidR="00847095">
          <w:rPr>
            <w:noProof/>
            <w:webHidden/>
          </w:rPr>
          <w:fldChar w:fldCharType="separate"/>
        </w:r>
        <w:r w:rsidR="00847095">
          <w:rPr>
            <w:noProof/>
            <w:webHidden/>
          </w:rPr>
          <w:t>8</w:t>
        </w:r>
        <w:r w:rsidR="00847095">
          <w:rPr>
            <w:noProof/>
            <w:webHidden/>
          </w:rPr>
          <w:fldChar w:fldCharType="end"/>
        </w:r>
      </w:hyperlink>
    </w:p>
    <w:p w14:paraId="34160AD3" w14:textId="32D2E30B" w:rsidR="00847095" w:rsidRDefault="00D00381">
      <w:pPr>
        <w:pStyle w:val="TOC3"/>
        <w:rPr>
          <w:rFonts w:eastAsiaTheme="minorEastAsia"/>
          <w:b w:val="0"/>
          <w:smallCaps w:val="0"/>
          <w:sz w:val="22"/>
          <w:lang w:val="en-US" w:eastAsia="en-US" w:bidi="ar-SA"/>
        </w:rPr>
      </w:pPr>
      <w:hyperlink w:anchor="_Toc489228340" w:history="1">
        <w:r w:rsidR="00847095" w:rsidRPr="00D34AEF">
          <w:rPr>
            <w:rStyle w:val="Hyperlink"/>
            <w:lang w:val="ro-RO"/>
          </w:rPr>
          <w:t>Termenii privind prelucrarea datelor</w:t>
        </w:r>
        <w:r w:rsidR="00847095">
          <w:rPr>
            <w:webHidden/>
          </w:rPr>
          <w:tab/>
        </w:r>
        <w:r w:rsidR="00847095">
          <w:rPr>
            <w:webHidden/>
          </w:rPr>
          <w:fldChar w:fldCharType="begin"/>
        </w:r>
        <w:r w:rsidR="00847095">
          <w:rPr>
            <w:webHidden/>
          </w:rPr>
          <w:instrText xml:space="preserve"> PAGEREF _Toc489228340 \h </w:instrText>
        </w:r>
        <w:r w:rsidR="00847095">
          <w:rPr>
            <w:webHidden/>
          </w:rPr>
        </w:r>
        <w:r w:rsidR="00847095">
          <w:rPr>
            <w:webHidden/>
          </w:rPr>
          <w:fldChar w:fldCharType="separate"/>
        </w:r>
        <w:r w:rsidR="00847095">
          <w:rPr>
            <w:webHidden/>
          </w:rPr>
          <w:t>9</w:t>
        </w:r>
        <w:r w:rsidR="00847095">
          <w:rPr>
            <w:webHidden/>
          </w:rPr>
          <w:fldChar w:fldCharType="end"/>
        </w:r>
      </w:hyperlink>
    </w:p>
    <w:p w14:paraId="4CAA055C" w14:textId="1D31CF84" w:rsidR="00847095" w:rsidRDefault="00D00381">
      <w:pPr>
        <w:pStyle w:val="TOC5"/>
        <w:tabs>
          <w:tab w:val="right" w:leader="dot" w:pos="5030"/>
        </w:tabs>
        <w:rPr>
          <w:rFonts w:eastAsiaTheme="minorEastAsia"/>
          <w:noProof/>
          <w:sz w:val="22"/>
          <w:lang w:val="en-US" w:eastAsia="en-US" w:bidi="ar-SA"/>
        </w:rPr>
      </w:pPr>
      <w:hyperlink w:anchor="_Toc489228341" w:history="1">
        <w:r w:rsidR="00847095" w:rsidRPr="00D34AEF">
          <w:rPr>
            <w:rStyle w:val="Hyperlink"/>
            <w:noProof/>
          </w:rPr>
          <w:t>Locaţia Datelor de client în repaus</w:t>
        </w:r>
        <w:r w:rsidR="00847095">
          <w:rPr>
            <w:noProof/>
            <w:webHidden/>
          </w:rPr>
          <w:tab/>
        </w:r>
        <w:r w:rsidR="00847095">
          <w:rPr>
            <w:noProof/>
            <w:webHidden/>
          </w:rPr>
          <w:fldChar w:fldCharType="begin"/>
        </w:r>
        <w:r w:rsidR="00847095">
          <w:rPr>
            <w:noProof/>
            <w:webHidden/>
          </w:rPr>
          <w:instrText xml:space="preserve"> PAGEREF _Toc489228341 \h </w:instrText>
        </w:r>
        <w:r w:rsidR="00847095">
          <w:rPr>
            <w:noProof/>
            <w:webHidden/>
          </w:rPr>
        </w:r>
        <w:r w:rsidR="00847095">
          <w:rPr>
            <w:noProof/>
            <w:webHidden/>
          </w:rPr>
          <w:fldChar w:fldCharType="separate"/>
        </w:r>
        <w:r w:rsidR="00847095">
          <w:rPr>
            <w:noProof/>
            <w:webHidden/>
          </w:rPr>
          <w:t>10</w:t>
        </w:r>
        <w:r w:rsidR="00847095">
          <w:rPr>
            <w:noProof/>
            <w:webHidden/>
          </w:rPr>
          <w:fldChar w:fldCharType="end"/>
        </w:r>
      </w:hyperlink>
    </w:p>
    <w:p w14:paraId="319C89EB" w14:textId="5B3A96CA" w:rsidR="00847095" w:rsidRDefault="00D00381">
      <w:pPr>
        <w:pStyle w:val="TOC5"/>
        <w:tabs>
          <w:tab w:val="right" w:leader="dot" w:pos="5030"/>
        </w:tabs>
        <w:rPr>
          <w:rFonts w:eastAsiaTheme="minorEastAsia"/>
          <w:noProof/>
          <w:sz w:val="22"/>
          <w:lang w:val="en-US" w:eastAsia="en-US" w:bidi="ar-SA"/>
        </w:rPr>
      </w:pPr>
      <w:hyperlink w:anchor="_Toc489228342" w:history="1">
        <w:r w:rsidR="00847095" w:rsidRPr="00D34AEF">
          <w:rPr>
            <w:rStyle w:val="Hyperlink"/>
            <w:noProof/>
          </w:rPr>
          <w:t>Confidenţialitate</w:t>
        </w:r>
        <w:r w:rsidR="00847095">
          <w:rPr>
            <w:noProof/>
            <w:webHidden/>
          </w:rPr>
          <w:tab/>
        </w:r>
        <w:r w:rsidR="00847095">
          <w:rPr>
            <w:noProof/>
            <w:webHidden/>
          </w:rPr>
          <w:fldChar w:fldCharType="begin"/>
        </w:r>
        <w:r w:rsidR="00847095">
          <w:rPr>
            <w:noProof/>
            <w:webHidden/>
          </w:rPr>
          <w:instrText xml:space="preserve"> PAGEREF _Toc489228342 \h </w:instrText>
        </w:r>
        <w:r w:rsidR="00847095">
          <w:rPr>
            <w:noProof/>
            <w:webHidden/>
          </w:rPr>
        </w:r>
        <w:r w:rsidR="00847095">
          <w:rPr>
            <w:noProof/>
            <w:webHidden/>
          </w:rPr>
          <w:fldChar w:fldCharType="separate"/>
        </w:r>
        <w:r w:rsidR="00847095">
          <w:rPr>
            <w:noProof/>
            <w:webHidden/>
          </w:rPr>
          <w:t>10</w:t>
        </w:r>
        <w:r w:rsidR="00847095">
          <w:rPr>
            <w:noProof/>
            <w:webHidden/>
          </w:rPr>
          <w:fldChar w:fldCharType="end"/>
        </w:r>
      </w:hyperlink>
    </w:p>
    <w:p w14:paraId="5D63BAA3" w14:textId="7278E374" w:rsidR="00847095" w:rsidRDefault="00D00381">
      <w:pPr>
        <w:pStyle w:val="TOC5"/>
        <w:tabs>
          <w:tab w:val="right" w:leader="dot" w:pos="5030"/>
        </w:tabs>
        <w:rPr>
          <w:rFonts w:eastAsiaTheme="minorEastAsia"/>
          <w:noProof/>
          <w:sz w:val="22"/>
          <w:lang w:val="en-US" w:eastAsia="en-US" w:bidi="ar-SA"/>
        </w:rPr>
      </w:pPr>
      <w:hyperlink w:anchor="_Toc489228343" w:history="1">
        <w:r w:rsidR="00847095" w:rsidRPr="00D34AEF">
          <w:rPr>
            <w:rStyle w:val="Hyperlink"/>
            <w:noProof/>
          </w:rPr>
          <w:t>Termeni europeni suplimentari</w:t>
        </w:r>
        <w:r w:rsidR="00847095">
          <w:rPr>
            <w:noProof/>
            <w:webHidden/>
          </w:rPr>
          <w:tab/>
        </w:r>
        <w:r w:rsidR="00847095">
          <w:rPr>
            <w:noProof/>
            <w:webHidden/>
          </w:rPr>
          <w:fldChar w:fldCharType="begin"/>
        </w:r>
        <w:r w:rsidR="00847095">
          <w:rPr>
            <w:noProof/>
            <w:webHidden/>
          </w:rPr>
          <w:instrText xml:space="preserve"> PAGEREF _Toc489228343 \h </w:instrText>
        </w:r>
        <w:r w:rsidR="00847095">
          <w:rPr>
            <w:noProof/>
            <w:webHidden/>
          </w:rPr>
        </w:r>
        <w:r w:rsidR="00847095">
          <w:rPr>
            <w:noProof/>
            <w:webHidden/>
          </w:rPr>
          <w:fldChar w:fldCharType="separate"/>
        </w:r>
        <w:r w:rsidR="00847095">
          <w:rPr>
            <w:noProof/>
            <w:webHidden/>
          </w:rPr>
          <w:t>10</w:t>
        </w:r>
        <w:r w:rsidR="00847095">
          <w:rPr>
            <w:noProof/>
            <w:webHidden/>
          </w:rPr>
          <w:fldChar w:fldCharType="end"/>
        </w:r>
      </w:hyperlink>
    </w:p>
    <w:p w14:paraId="55FBD6E1" w14:textId="0699B8CB" w:rsidR="00847095" w:rsidRDefault="00D00381">
      <w:pPr>
        <w:pStyle w:val="TOC5"/>
        <w:tabs>
          <w:tab w:val="right" w:leader="dot" w:pos="5030"/>
        </w:tabs>
        <w:rPr>
          <w:rFonts w:eastAsiaTheme="minorEastAsia"/>
          <w:noProof/>
          <w:sz w:val="22"/>
          <w:lang w:val="en-US" w:eastAsia="en-US" w:bidi="ar-SA"/>
        </w:rPr>
      </w:pPr>
      <w:hyperlink w:anchor="_Toc489228344" w:history="1">
        <w:r w:rsidR="00847095" w:rsidRPr="00D34AEF">
          <w:rPr>
            <w:rStyle w:val="Hyperlink"/>
            <w:noProof/>
          </w:rPr>
          <w:t>Securitatea</w:t>
        </w:r>
        <w:r w:rsidR="00847095">
          <w:rPr>
            <w:noProof/>
            <w:webHidden/>
          </w:rPr>
          <w:tab/>
        </w:r>
        <w:r w:rsidR="00847095">
          <w:rPr>
            <w:noProof/>
            <w:webHidden/>
          </w:rPr>
          <w:fldChar w:fldCharType="begin"/>
        </w:r>
        <w:r w:rsidR="00847095">
          <w:rPr>
            <w:noProof/>
            <w:webHidden/>
          </w:rPr>
          <w:instrText xml:space="preserve"> PAGEREF _Toc489228344 \h </w:instrText>
        </w:r>
        <w:r w:rsidR="00847095">
          <w:rPr>
            <w:noProof/>
            <w:webHidden/>
          </w:rPr>
        </w:r>
        <w:r w:rsidR="00847095">
          <w:rPr>
            <w:noProof/>
            <w:webHidden/>
          </w:rPr>
          <w:fldChar w:fldCharType="separate"/>
        </w:r>
        <w:r w:rsidR="00847095">
          <w:rPr>
            <w:noProof/>
            <w:webHidden/>
          </w:rPr>
          <w:t>11</w:t>
        </w:r>
        <w:r w:rsidR="00847095">
          <w:rPr>
            <w:noProof/>
            <w:webHidden/>
          </w:rPr>
          <w:fldChar w:fldCharType="end"/>
        </w:r>
      </w:hyperlink>
    </w:p>
    <w:p w14:paraId="396F6382" w14:textId="06A219D5" w:rsidR="00847095" w:rsidRDefault="0084709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8345" w:history="1">
        <w:r w:rsidRPr="00D34AEF">
          <w:rPr>
            <w:rStyle w:val="Hyperlink"/>
            <w:noProof/>
          </w:rPr>
          <w:t>Termenii specifici Serviciilor online</w:t>
        </w:r>
        <w:r>
          <w:rPr>
            <w:noProof/>
            <w:webHidden/>
          </w:rPr>
          <w:tab/>
        </w:r>
        <w:r>
          <w:rPr>
            <w:noProof/>
            <w:webHidden/>
          </w:rPr>
          <w:fldChar w:fldCharType="begin"/>
        </w:r>
        <w:r>
          <w:rPr>
            <w:noProof/>
            <w:webHidden/>
          </w:rPr>
          <w:instrText xml:space="preserve"> PAGEREF _Toc489228345 \h </w:instrText>
        </w:r>
        <w:r>
          <w:rPr>
            <w:noProof/>
            <w:webHidden/>
          </w:rPr>
        </w:r>
        <w:r>
          <w:rPr>
            <w:noProof/>
            <w:webHidden/>
          </w:rPr>
          <w:fldChar w:fldCharType="separate"/>
        </w:r>
        <w:r>
          <w:rPr>
            <w:noProof/>
            <w:webHidden/>
          </w:rPr>
          <w:t>14</w:t>
        </w:r>
        <w:r>
          <w:rPr>
            <w:noProof/>
            <w:webHidden/>
          </w:rPr>
          <w:fldChar w:fldCharType="end"/>
        </w:r>
      </w:hyperlink>
    </w:p>
    <w:p w14:paraId="0149500A" w14:textId="1196E7CF" w:rsidR="00847095" w:rsidRDefault="00D00381">
      <w:pPr>
        <w:pStyle w:val="TOC2"/>
        <w:tabs>
          <w:tab w:val="right" w:leader="dot" w:pos="5030"/>
        </w:tabs>
        <w:rPr>
          <w:rFonts w:eastAsiaTheme="minorEastAsia"/>
          <w:b w:val="0"/>
          <w:smallCaps w:val="0"/>
          <w:noProof/>
          <w:sz w:val="22"/>
          <w:lang w:val="en-US" w:eastAsia="en-US" w:bidi="ar-SA"/>
        </w:rPr>
      </w:pPr>
      <w:hyperlink w:anchor="_Toc489228346" w:history="1">
        <w:r w:rsidR="00847095" w:rsidRPr="00D34AEF">
          <w:rPr>
            <w:rStyle w:val="Hyperlink"/>
            <w:noProof/>
          </w:rPr>
          <w:t>Serviciile Microsoft Azure</w:t>
        </w:r>
        <w:r w:rsidR="00847095">
          <w:rPr>
            <w:noProof/>
            <w:webHidden/>
          </w:rPr>
          <w:tab/>
        </w:r>
        <w:r w:rsidR="00847095">
          <w:rPr>
            <w:noProof/>
            <w:webHidden/>
          </w:rPr>
          <w:fldChar w:fldCharType="begin"/>
        </w:r>
        <w:r w:rsidR="00847095">
          <w:rPr>
            <w:noProof/>
            <w:webHidden/>
          </w:rPr>
          <w:instrText xml:space="preserve"> PAGEREF _Toc489228346 \h </w:instrText>
        </w:r>
        <w:r w:rsidR="00847095">
          <w:rPr>
            <w:noProof/>
            <w:webHidden/>
          </w:rPr>
        </w:r>
        <w:r w:rsidR="00847095">
          <w:rPr>
            <w:noProof/>
            <w:webHidden/>
          </w:rPr>
          <w:fldChar w:fldCharType="separate"/>
        </w:r>
        <w:r w:rsidR="00847095">
          <w:rPr>
            <w:noProof/>
            <w:webHidden/>
          </w:rPr>
          <w:t>14</w:t>
        </w:r>
        <w:r w:rsidR="00847095">
          <w:rPr>
            <w:noProof/>
            <w:webHidden/>
          </w:rPr>
          <w:fldChar w:fldCharType="end"/>
        </w:r>
      </w:hyperlink>
    </w:p>
    <w:p w14:paraId="749052FE" w14:textId="172D00D4" w:rsidR="00847095" w:rsidRDefault="00D00381">
      <w:pPr>
        <w:pStyle w:val="TOC4"/>
        <w:rPr>
          <w:rFonts w:eastAsiaTheme="minorEastAsia"/>
          <w:smallCaps w:val="0"/>
          <w:noProof/>
          <w:sz w:val="22"/>
          <w:lang w:val="en-US" w:eastAsia="en-US" w:bidi="ar-SA"/>
        </w:rPr>
      </w:pPr>
      <w:hyperlink w:anchor="_Toc489228347" w:history="1">
        <w:r w:rsidR="00847095" w:rsidRPr="00D34AEF">
          <w:rPr>
            <w:rStyle w:val="Hyperlink"/>
            <w:noProof/>
          </w:rPr>
          <w:t>Microsoft Azure Stack</w:t>
        </w:r>
        <w:r w:rsidR="00847095">
          <w:rPr>
            <w:noProof/>
            <w:webHidden/>
          </w:rPr>
          <w:tab/>
        </w:r>
        <w:r w:rsidR="00847095">
          <w:rPr>
            <w:noProof/>
            <w:webHidden/>
          </w:rPr>
          <w:fldChar w:fldCharType="begin"/>
        </w:r>
        <w:r w:rsidR="00847095">
          <w:rPr>
            <w:noProof/>
            <w:webHidden/>
          </w:rPr>
          <w:instrText xml:space="preserve"> PAGEREF _Toc489228347 \h </w:instrText>
        </w:r>
        <w:r w:rsidR="00847095">
          <w:rPr>
            <w:noProof/>
            <w:webHidden/>
          </w:rPr>
        </w:r>
        <w:r w:rsidR="00847095">
          <w:rPr>
            <w:noProof/>
            <w:webHidden/>
          </w:rPr>
          <w:fldChar w:fldCharType="separate"/>
        </w:r>
        <w:r w:rsidR="00847095">
          <w:rPr>
            <w:noProof/>
            <w:webHidden/>
          </w:rPr>
          <w:t>15</w:t>
        </w:r>
        <w:r w:rsidR="00847095">
          <w:rPr>
            <w:noProof/>
            <w:webHidden/>
          </w:rPr>
          <w:fldChar w:fldCharType="end"/>
        </w:r>
      </w:hyperlink>
    </w:p>
    <w:p w14:paraId="5FCCBF6D" w14:textId="04910790" w:rsidR="00847095" w:rsidRDefault="00D00381">
      <w:pPr>
        <w:pStyle w:val="TOC4"/>
        <w:rPr>
          <w:rFonts w:eastAsiaTheme="minorEastAsia"/>
          <w:smallCaps w:val="0"/>
          <w:noProof/>
          <w:sz w:val="22"/>
          <w:lang w:val="en-US" w:eastAsia="en-US" w:bidi="ar-SA"/>
        </w:rPr>
      </w:pPr>
      <w:hyperlink w:anchor="_Toc489228348" w:history="1">
        <w:r w:rsidR="00847095" w:rsidRPr="00D34AEF">
          <w:rPr>
            <w:rStyle w:val="Hyperlink"/>
            <w:noProof/>
          </w:rPr>
          <w:t>Serviciile cognitive Microsoft</w:t>
        </w:r>
        <w:r w:rsidR="00847095">
          <w:rPr>
            <w:noProof/>
            <w:webHidden/>
          </w:rPr>
          <w:tab/>
        </w:r>
        <w:r w:rsidR="00847095">
          <w:rPr>
            <w:noProof/>
            <w:webHidden/>
          </w:rPr>
          <w:fldChar w:fldCharType="begin"/>
        </w:r>
        <w:r w:rsidR="00847095">
          <w:rPr>
            <w:noProof/>
            <w:webHidden/>
          </w:rPr>
          <w:instrText xml:space="preserve"> PAGEREF _Toc489228348 \h </w:instrText>
        </w:r>
        <w:r w:rsidR="00847095">
          <w:rPr>
            <w:noProof/>
            <w:webHidden/>
          </w:rPr>
        </w:r>
        <w:r w:rsidR="00847095">
          <w:rPr>
            <w:noProof/>
            <w:webHidden/>
          </w:rPr>
          <w:fldChar w:fldCharType="separate"/>
        </w:r>
        <w:r w:rsidR="00847095">
          <w:rPr>
            <w:noProof/>
            <w:webHidden/>
          </w:rPr>
          <w:t>15</w:t>
        </w:r>
        <w:r w:rsidR="00847095">
          <w:rPr>
            <w:noProof/>
            <w:webHidden/>
          </w:rPr>
          <w:fldChar w:fldCharType="end"/>
        </w:r>
      </w:hyperlink>
    </w:p>
    <w:p w14:paraId="4CD8A638" w14:textId="73D01593" w:rsidR="00847095" w:rsidRDefault="00D00381">
      <w:pPr>
        <w:pStyle w:val="TOC2"/>
        <w:tabs>
          <w:tab w:val="right" w:leader="dot" w:pos="5030"/>
        </w:tabs>
        <w:rPr>
          <w:rFonts w:eastAsiaTheme="minorEastAsia"/>
          <w:b w:val="0"/>
          <w:smallCaps w:val="0"/>
          <w:noProof/>
          <w:sz w:val="22"/>
          <w:lang w:val="en-US" w:eastAsia="en-US" w:bidi="ar-SA"/>
        </w:rPr>
      </w:pPr>
      <w:hyperlink w:anchor="_Toc489228349" w:history="1">
        <w:r w:rsidR="00847095" w:rsidRPr="00D34AEF">
          <w:rPr>
            <w:rStyle w:val="Hyperlink"/>
            <w:noProof/>
          </w:rPr>
          <w:t>Planurile Microsoft Azure</w:t>
        </w:r>
        <w:r w:rsidR="00847095">
          <w:rPr>
            <w:noProof/>
            <w:webHidden/>
          </w:rPr>
          <w:tab/>
        </w:r>
        <w:r w:rsidR="00847095">
          <w:rPr>
            <w:noProof/>
            <w:webHidden/>
          </w:rPr>
          <w:fldChar w:fldCharType="begin"/>
        </w:r>
        <w:r w:rsidR="00847095">
          <w:rPr>
            <w:noProof/>
            <w:webHidden/>
          </w:rPr>
          <w:instrText xml:space="preserve"> PAGEREF _Toc489228349 \h </w:instrText>
        </w:r>
        <w:r w:rsidR="00847095">
          <w:rPr>
            <w:noProof/>
            <w:webHidden/>
          </w:rPr>
        </w:r>
        <w:r w:rsidR="00847095">
          <w:rPr>
            <w:noProof/>
            <w:webHidden/>
          </w:rPr>
          <w:fldChar w:fldCharType="separate"/>
        </w:r>
        <w:r w:rsidR="00847095">
          <w:rPr>
            <w:noProof/>
            <w:webHidden/>
          </w:rPr>
          <w:t>16</w:t>
        </w:r>
        <w:r w:rsidR="00847095">
          <w:rPr>
            <w:noProof/>
            <w:webHidden/>
          </w:rPr>
          <w:fldChar w:fldCharType="end"/>
        </w:r>
      </w:hyperlink>
    </w:p>
    <w:p w14:paraId="2E6D8238" w14:textId="216E7A10" w:rsidR="00847095" w:rsidRDefault="00D00381">
      <w:pPr>
        <w:pStyle w:val="TOC4"/>
        <w:rPr>
          <w:rFonts w:eastAsiaTheme="minorEastAsia"/>
          <w:smallCaps w:val="0"/>
          <w:noProof/>
          <w:sz w:val="22"/>
          <w:lang w:val="en-US" w:eastAsia="en-US" w:bidi="ar-SA"/>
        </w:rPr>
      </w:pPr>
      <w:hyperlink w:anchor="_Toc489228350" w:history="1">
        <w:r w:rsidR="00847095" w:rsidRPr="00D34AEF">
          <w:rPr>
            <w:rStyle w:val="Hyperlink"/>
            <w:noProof/>
          </w:rPr>
          <w:t>Azure Active Directory Basic</w:t>
        </w:r>
        <w:r w:rsidR="00847095">
          <w:rPr>
            <w:noProof/>
            <w:webHidden/>
          </w:rPr>
          <w:tab/>
        </w:r>
        <w:r w:rsidR="00847095">
          <w:rPr>
            <w:noProof/>
            <w:webHidden/>
          </w:rPr>
          <w:fldChar w:fldCharType="begin"/>
        </w:r>
        <w:r w:rsidR="00847095">
          <w:rPr>
            <w:noProof/>
            <w:webHidden/>
          </w:rPr>
          <w:instrText xml:space="preserve"> PAGEREF _Toc489228350 \h </w:instrText>
        </w:r>
        <w:r w:rsidR="00847095">
          <w:rPr>
            <w:noProof/>
            <w:webHidden/>
          </w:rPr>
        </w:r>
        <w:r w:rsidR="00847095">
          <w:rPr>
            <w:noProof/>
            <w:webHidden/>
          </w:rPr>
          <w:fldChar w:fldCharType="separate"/>
        </w:r>
        <w:r w:rsidR="00847095">
          <w:rPr>
            <w:noProof/>
            <w:webHidden/>
          </w:rPr>
          <w:t>16</w:t>
        </w:r>
        <w:r w:rsidR="00847095">
          <w:rPr>
            <w:noProof/>
            <w:webHidden/>
          </w:rPr>
          <w:fldChar w:fldCharType="end"/>
        </w:r>
      </w:hyperlink>
    </w:p>
    <w:p w14:paraId="3A2969F2" w14:textId="513DB495" w:rsidR="00847095" w:rsidRDefault="00D00381">
      <w:pPr>
        <w:pStyle w:val="TOC4"/>
        <w:rPr>
          <w:rFonts w:eastAsiaTheme="minorEastAsia"/>
          <w:smallCaps w:val="0"/>
          <w:noProof/>
          <w:sz w:val="22"/>
          <w:lang w:val="en-US" w:eastAsia="en-US" w:bidi="ar-SA"/>
        </w:rPr>
      </w:pPr>
      <w:hyperlink w:anchor="_Toc489228351" w:history="1">
        <w:r w:rsidR="00847095" w:rsidRPr="00D34AEF">
          <w:rPr>
            <w:rStyle w:val="Hyperlink"/>
            <w:noProof/>
          </w:rPr>
          <w:t>Azure Active Directory Premium</w:t>
        </w:r>
        <w:r w:rsidR="00847095">
          <w:rPr>
            <w:noProof/>
            <w:webHidden/>
          </w:rPr>
          <w:tab/>
        </w:r>
        <w:r w:rsidR="00847095">
          <w:rPr>
            <w:noProof/>
            <w:webHidden/>
          </w:rPr>
          <w:fldChar w:fldCharType="begin"/>
        </w:r>
        <w:r w:rsidR="00847095">
          <w:rPr>
            <w:noProof/>
            <w:webHidden/>
          </w:rPr>
          <w:instrText xml:space="preserve"> PAGEREF _Toc489228351 \h </w:instrText>
        </w:r>
        <w:r w:rsidR="00847095">
          <w:rPr>
            <w:noProof/>
            <w:webHidden/>
          </w:rPr>
        </w:r>
        <w:r w:rsidR="00847095">
          <w:rPr>
            <w:noProof/>
            <w:webHidden/>
          </w:rPr>
          <w:fldChar w:fldCharType="separate"/>
        </w:r>
        <w:r w:rsidR="00847095">
          <w:rPr>
            <w:noProof/>
            <w:webHidden/>
          </w:rPr>
          <w:t>16</w:t>
        </w:r>
        <w:r w:rsidR="00847095">
          <w:rPr>
            <w:noProof/>
            <w:webHidden/>
          </w:rPr>
          <w:fldChar w:fldCharType="end"/>
        </w:r>
      </w:hyperlink>
    </w:p>
    <w:p w14:paraId="61D24D51" w14:textId="3ADBF1A5" w:rsidR="00847095" w:rsidRDefault="00D00381">
      <w:pPr>
        <w:pStyle w:val="TOC4"/>
        <w:rPr>
          <w:rFonts w:eastAsiaTheme="minorEastAsia"/>
          <w:smallCaps w:val="0"/>
          <w:noProof/>
          <w:sz w:val="22"/>
          <w:lang w:val="en-US" w:eastAsia="en-US" w:bidi="ar-SA"/>
        </w:rPr>
      </w:pPr>
      <w:hyperlink w:anchor="_Toc489228352" w:history="1">
        <w:r w:rsidR="00847095" w:rsidRPr="00D34AEF">
          <w:rPr>
            <w:rStyle w:val="Hyperlink"/>
            <w:noProof/>
          </w:rPr>
          <w:t>Azure Information Protection Premium</w:t>
        </w:r>
        <w:r w:rsidR="00847095">
          <w:rPr>
            <w:noProof/>
            <w:webHidden/>
          </w:rPr>
          <w:tab/>
        </w:r>
        <w:r w:rsidR="00847095">
          <w:rPr>
            <w:noProof/>
            <w:webHidden/>
          </w:rPr>
          <w:fldChar w:fldCharType="begin"/>
        </w:r>
        <w:r w:rsidR="00847095">
          <w:rPr>
            <w:noProof/>
            <w:webHidden/>
          </w:rPr>
          <w:instrText xml:space="preserve"> PAGEREF _Toc489228352 \h </w:instrText>
        </w:r>
        <w:r w:rsidR="00847095">
          <w:rPr>
            <w:noProof/>
            <w:webHidden/>
          </w:rPr>
        </w:r>
        <w:r w:rsidR="00847095">
          <w:rPr>
            <w:noProof/>
            <w:webHidden/>
          </w:rPr>
          <w:fldChar w:fldCharType="separate"/>
        </w:r>
        <w:r w:rsidR="00847095">
          <w:rPr>
            <w:noProof/>
            <w:webHidden/>
          </w:rPr>
          <w:t>17</w:t>
        </w:r>
        <w:r w:rsidR="00847095">
          <w:rPr>
            <w:noProof/>
            <w:webHidden/>
          </w:rPr>
          <w:fldChar w:fldCharType="end"/>
        </w:r>
      </w:hyperlink>
    </w:p>
    <w:p w14:paraId="5BED058C" w14:textId="0FABF82F" w:rsidR="00847095" w:rsidRDefault="00D00381">
      <w:pPr>
        <w:pStyle w:val="TOC3"/>
        <w:rPr>
          <w:rFonts w:eastAsiaTheme="minorEastAsia"/>
          <w:b w:val="0"/>
          <w:smallCaps w:val="0"/>
          <w:sz w:val="22"/>
          <w:lang w:val="en-US" w:eastAsia="en-US" w:bidi="ar-SA"/>
        </w:rPr>
      </w:pPr>
      <w:hyperlink w:anchor="_Toc489228353" w:history="1">
        <w:r w:rsidR="00847095" w:rsidRPr="00D34AEF">
          <w:rPr>
            <w:rStyle w:val="Hyperlink"/>
          </w:rPr>
          <w:t>Serviciile Microsoft Dynamics 365</w:t>
        </w:r>
        <w:r w:rsidR="00847095">
          <w:rPr>
            <w:webHidden/>
          </w:rPr>
          <w:tab/>
        </w:r>
        <w:r w:rsidR="00847095">
          <w:rPr>
            <w:webHidden/>
          </w:rPr>
          <w:fldChar w:fldCharType="begin"/>
        </w:r>
        <w:r w:rsidR="00847095">
          <w:rPr>
            <w:webHidden/>
          </w:rPr>
          <w:instrText xml:space="preserve"> PAGEREF _Toc489228353 \h </w:instrText>
        </w:r>
        <w:r w:rsidR="00847095">
          <w:rPr>
            <w:webHidden/>
          </w:rPr>
        </w:r>
        <w:r w:rsidR="00847095">
          <w:rPr>
            <w:webHidden/>
          </w:rPr>
          <w:fldChar w:fldCharType="separate"/>
        </w:r>
        <w:r w:rsidR="00847095">
          <w:rPr>
            <w:webHidden/>
          </w:rPr>
          <w:t>17</w:t>
        </w:r>
        <w:r w:rsidR="00847095">
          <w:rPr>
            <w:webHidden/>
          </w:rPr>
          <w:fldChar w:fldCharType="end"/>
        </w:r>
      </w:hyperlink>
    </w:p>
    <w:p w14:paraId="2EFAC5FE" w14:textId="5FE633CC" w:rsidR="00847095" w:rsidRDefault="00D00381">
      <w:pPr>
        <w:pStyle w:val="TOC2"/>
        <w:tabs>
          <w:tab w:val="right" w:leader="dot" w:pos="5030"/>
        </w:tabs>
        <w:rPr>
          <w:rFonts w:eastAsiaTheme="minorEastAsia"/>
          <w:b w:val="0"/>
          <w:smallCaps w:val="0"/>
          <w:noProof/>
          <w:sz w:val="22"/>
          <w:lang w:val="en-US" w:eastAsia="en-US" w:bidi="ar-SA"/>
        </w:rPr>
      </w:pPr>
      <w:hyperlink w:anchor="_Toc489228354" w:history="1">
        <w:r w:rsidR="00847095" w:rsidRPr="00D34AEF">
          <w:rPr>
            <w:rStyle w:val="Hyperlink"/>
            <w:noProof/>
            <w:lang w:val="it-IT"/>
          </w:rPr>
          <w:t>Serviciile Office 365</w:t>
        </w:r>
        <w:r w:rsidR="00847095">
          <w:rPr>
            <w:noProof/>
            <w:webHidden/>
          </w:rPr>
          <w:tab/>
        </w:r>
        <w:r w:rsidR="00847095">
          <w:rPr>
            <w:noProof/>
            <w:webHidden/>
          </w:rPr>
          <w:fldChar w:fldCharType="begin"/>
        </w:r>
        <w:r w:rsidR="00847095">
          <w:rPr>
            <w:noProof/>
            <w:webHidden/>
          </w:rPr>
          <w:instrText xml:space="preserve"> PAGEREF _Toc489228354 \h </w:instrText>
        </w:r>
        <w:r w:rsidR="00847095">
          <w:rPr>
            <w:noProof/>
            <w:webHidden/>
          </w:rPr>
        </w:r>
        <w:r w:rsidR="00847095">
          <w:rPr>
            <w:noProof/>
            <w:webHidden/>
          </w:rPr>
          <w:fldChar w:fldCharType="separate"/>
        </w:r>
        <w:r w:rsidR="00847095">
          <w:rPr>
            <w:noProof/>
            <w:webHidden/>
          </w:rPr>
          <w:t>18</w:t>
        </w:r>
        <w:r w:rsidR="00847095">
          <w:rPr>
            <w:noProof/>
            <w:webHidden/>
          </w:rPr>
          <w:fldChar w:fldCharType="end"/>
        </w:r>
      </w:hyperlink>
    </w:p>
    <w:p w14:paraId="658A7DF5" w14:textId="55031753" w:rsidR="00847095" w:rsidRDefault="00D00381">
      <w:pPr>
        <w:pStyle w:val="TOC4"/>
        <w:rPr>
          <w:rFonts w:eastAsiaTheme="minorEastAsia"/>
          <w:smallCaps w:val="0"/>
          <w:noProof/>
          <w:sz w:val="22"/>
          <w:lang w:val="en-US" w:eastAsia="en-US" w:bidi="ar-SA"/>
        </w:rPr>
      </w:pPr>
      <w:hyperlink w:anchor="_Toc489228355" w:history="1">
        <w:r w:rsidR="00847095" w:rsidRPr="00D34AEF">
          <w:rPr>
            <w:rStyle w:val="Hyperlink"/>
            <w:noProof/>
          </w:rPr>
          <w:t>Exchange Online</w:t>
        </w:r>
        <w:r w:rsidR="00847095">
          <w:rPr>
            <w:noProof/>
            <w:webHidden/>
          </w:rPr>
          <w:tab/>
        </w:r>
        <w:r w:rsidR="00847095">
          <w:rPr>
            <w:noProof/>
            <w:webHidden/>
          </w:rPr>
          <w:fldChar w:fldCharType="begin"/>
        </w:r>
        <w:r w:rsidR="00847095">
          <w:rPr>
            <w:noProof/>
            <w:webHidden/>
          </w:rPr>
          <w:instrText xml:space="preserve"> PAGEREF _Toc489228355 \h </w:instrText>
        </w:r>
        <w:r w:rsidR="00847095">
          <w:rPr>
            <w:noProof/>
            <w:webHidden/>
          </w:rPr>
        </w:r>
        <w:r w:rsidR="00847095">
          <w:rPr>
            <w:noProof/>
            <w:webHidden/>
          </w:rPr>
          <w:fldChar w:fldCharType="separate"/>
        </w:r>
        <w:r w:rsidR="00847095">
          <w:rPr>
            <w:noProof/>
            <w:webHidden/>
          </w:rPr>
          <w:t>19</w:t>
        </w:r>
        <w:r w:rsidR="00847095">
          <w:rPr>
            <w:noProof/>
            <w:webHidden/>
          </w:rPr>
          <w:fldChar w:fldCharType="end"/>
        </w:r>
      </w:hyperlink>
    </w:p>
    <w:p w14:paraId="0D0F144C" w14:textId="2625A737" w:rsidR="00847095" w:rsidRDefault="00D00381">
      <w:pPr>
        <w:pStyle w:val="TOC4"/>
        <w:rPr>
          <w:rFonts w:eastAsiaTheme="minorEastAsia"/>
          <w:smallCaps w:val="0"/>
          <w:noProof/>
          <w:sz w:val="22"/>
          <w:lang w:val="en-US" w:eastAsia="en-US" w:bidi="ar-SA"/>
        </w:rPr>
      </w:pPr>
      <w:hyperlink w:anchor="_Toc489228356" w:history="1">
        <w:r w:rsidR="00847095" w:rsidRPr="00D34AEF">
          <w:rPr>
            <w:rStyle w:val="Hyperlink"/>
            <w:noProof/>
            <w:lang w:val="it-IT"/>
          </w:rPr>
          <w:t>Aplicaţii cu Office 365</w:t>
        </w:r>
        <w:r w:rsidR="00847095">
          <w:rPr>
            <w:noProof/>
            <w:webHidden/>
          </w:rPr>
          <w:tab/>
        </w:r>
        <w:r w:rsidR="00847095">
          <w:rPr>
            <w:noProof/>
            <w:webHidden/>
          </w:rPr>
          <w:fldChar w:fldCharType="begin"/>
        </w:r>
        <w:r w:rsidR="00847095">
          <w:rPr>
            <w:noProof/>
            <w:webHidden/>
          </w:rPr>
          <w:instrText xml:space="preserve"> PAGEREF _Toc489228356 \h </w:instrText>
        </w:r>
        <w:r w:rsidR="00847095">
          <w:rPr>
            <w:noProof/>
            <w:webHidden/>
          </w:rPr>
        </w:r>
        <w:r w:rsidR="00847095">
          <w:rPr>
            <w:noProof/>
            <w:webHidden/>
          </w:rPr>
          <w:fldChar w:fldCharType="separate"/>
        </w:r>
        <w:r w:rsidR="00847095">
          <w:rPr>
            <w:noProof/>
            <w:webHidden/>
          </w:rPr>
          <w:t>20</w:t>
        </w:r>
        <w:r w:rsidR="00847095">
          <w:rPr>
            <w:noProof/>
            <w:webHidden/>
          </w:rPr>
          <w:fldChar w:fldCharType="end"/>
        </w:r>
      </w:hyperlink>
    </w:p>
    <w:p w14:paraId="168A577E" w14:textId="236B4318" w:rsidR="00847095" w:rsidRDefault="00D00381">
      <w:pPr>
        <w:pStyle w:val="TOC4"/>
        <w:rPr>
          <w:rFonts w:eastAsiaTheme="minorEastAsia"/>
          <w:smallCaps w:val="0"/>
          <w:noProof/>
          <w:sz w:val="22"/>
          <w:lang w:val="en-US" w:eastAsia="en-US" w:bidi="ar-SA"/>
        </w:rPr>
      </w:pPr>
      <w:hyperlink w:anchor="_Toc489228357" w:history="1">
        <w:r w:rsidR="00847095" w:rsidRPr="00D34AEF">
          <w:rPr>
            <w:rStyle w:val="Hyperlink"/>
            <w:noProof/>
          </w:rPr>
          <w:t>Microsoft MyAnalytics</w:t>
        </w:r>
        <w:r w:rsidR="00847095">
          <w:rPr>
            <w:noProof/>
            <w:webHidden/>
          </w:rPr>
          <w:tab/>
        </w:r>
        <w:r w:rsidR="00847095">
          <w:rPr>
            <w:noProof/>
            <w:webHidden/>
          </w:rPr>
          <w:fldChar w:fldCharType="begin"/>
        </w:r>
        <w:r w:rsidR="00847095">
          <w:rPr>
            <w:noProof/>
            <w:webHidden/>
          </w:rPr>
          <w:instrText xml:space="preserve"> PAGEREF _Toc489228357 \h </w:instrText>
        </w:r>
        <w:r w:rsidR="00847095">
          <w:rPr>
            <w:noProof/>
            <w:webHidden/>
          </w:rPr>
        </w:r>
        <w:r w:rsidR="00847095">
          <w:rPr>
            <w:noProof/>
            <w:webHidden/>
          </w:rPr>
          <w:fldChar w:fldCharType="separate"/>
        </w:r>
        <w:r w:rsidR="00847095">
          <w:rPr>
            <w:noProof/>
            <w:webHidden/>
          </w:rPr>
          <w:t>21</w:t>
        </w:r>
        <w:r w:rsidR="00847095">
          <w:rPr>
            <w:noProof/>
            <w:webHidden/>
          </w:rPr>
          <w:fldChar w:fldCharType="end"/>
        </w:r>
      </w:hyperlink>
    </w:p>
    <w:p w14:paraId="544B32DF" w14:textId="0B5C2C1F" w:rsidR="00847095" w:rsidRDefault="00D00381">
      <w:pPr>
        <w:pStyle w:val="TOC4"/>
        <w:rPr>
          <w:rFonts w:eastAsiaTheme="minorEastAsia"/>
          <w:smallCaps w:val="0"/>
          <w:noProof/>
          <w:sz w:val="22"/>
          <w:lang w:val="en-US" w:eastAsia="en-US" w:bidi="ar-SA"/>
        </w:rPr>
      </w:pPr>
      <w:hyperlink w:anchor="_Toc489228358" w:history="1">
        <w:r w:rsidR="00847095" w:rsidRPr="00D34AEF">
          <w:rPr>
            <w:rStyle w:val="Hyperlink"/>
            <w:noProof/>
          </w:rPr>
          <w:t>Office Online</w:t>
        </w:r>
        <w:r w:rsidR="00847095">
          <w:rPr>
            <w:noProof/>
            <w:webHidden/>
          </w:rPr>
          <w:tab/>
        </w:r>
        <w:r w:rsidR="00847095">
          <w:rPr>
            <w:noProof/>
            <w:webHidden/>
          </w:rPr>
          <w:fldChar w:fldCharType="begin"/>
        </w:r>
        <w:r w:rsidR="00847095">
          <w:rPr>
            <w:noProof/>
            <w:webHidden/>
          </w:rPr>
          <w:instrText xml:space="preserve"> PAGEREF _Toc489228358 \h </w:instrText>
        </w:r>
        <w:r w:rsidR="00847095">
          <w:rPr>
            <w:noProof/>
            <w:webHidden/>
          </w:rPr>
        </w:r>
        <w:r w:rsidR="00847095">
          <w:rPr>
            <w:noProof/>
            <w:webHidden/>
          </w:rPr>
          <w:fldChar w:fldCharType="separate"/>
        </w:r>
        <w:r w:rsidR="00847095">
          <w:rPr>
            <w:noProof/>
            <w:webHidden/>
          </w:rPr>
          <w:t>21</w:t>
        </w:r>
        <w:r w:rsidR="00847095">
          <w:rPr>
            <w:noProof/>
            <w:webHidden/>
          </w:rPr>
          <w:fldChar w:fldCharType="end"/>
        </w:r>
      </w:hyperlink>
    </w:p>
    <w:p w14:paraId="63EB7465" w14:textId="46FE3241" w:rsidR="00847095" w:rsidRDefault="00D00381">
      <w:pPr>
        <w:pStyle w:val="TOC4"/>
        <w:rPr>
          <w:rFonts w:eastAsiaTheme="minorEastAsia"/>
          <w:smallCaps w:val="0"/>
          <w:noProof/>
          <w:sz w:val="22"/>
          <w:lang w:val="en-US" w:eastAsia="en-US" w:bidi="ar-SA"/>
        </w:rPr>
      </w:pPr>
      <w:hyperlink w:anchor="_Toc489228359" w:history="1">
        <w:r w:rsidR="00847095" w:rsidRPr="00D34AEF">
          <w:rPr>
            <w:rStyle w:val="Hyperlink"/>
            <w:noProof/>
            <w:lang w:val="it-IT"/>
          </w:rPr>
          <w:t>OneDrive pentru business</w:t>
        </w:r>
        <w:r w:rsidR="00847095">
          <w:rPr>
            <w:noProof/>
            <w:webHidden/>
          </w:rPr>
          <w:tab/>
        </w:r>
        <w:r w:rsidR="00847095">
          <w:rPr>
            <w:noProof/>
            <w:webHidden/>
          </w:rPr>
          <w:fldChar w:fldCharType="begin"/>
        </w:r>
        <w:r w:rsidR="00847095">
          <w:rPr>
            <w:noProof/>
            <w:webHidden/>
          </w:rPr>
          <w:instrText xml:space="preserve"> PAGEREF _Toc489228359 \h </w:instrText>
        </w:r>
        <w:r w:rsidR="00847095">
          <w:rPr>
            <w:noProof/>
            <w:webHidden/>
          </w:rPr>
        </w:r>
        <w:r w:rsidR="00847095">
          <w:rPr>
            <w:noProof/>
            <w:webHidden/>
          </w:rPr>
          <w:fldChar w:fldCharType="separate"/>
        </w:r>
        <w:r w:rsidR="00847095">
          <w:rPr>
            <w:noProof/>
            <w:webHidden/>
          </w:rPr>
          <w:t>21</w:t>
        </w:r>
        <w:r w:rsidR="00847095">
          <w:rPr>
            <w:noProof/>
            <w:webHidden/>
          </w:rPr>
          <w:fldChar w:fldCharType="end"/>
        </w:r>
      </w:hyperlink>
    </w:p>
    <w:p w14:paraId="5ADD294C" w14:textId="43D2BDC8" w:rsidR="00847095" w:rsidRDefault="00D00381">
      <w:pPr>
        <w:pStyle w:val="TOC4"/>
        <w:rPr>
          <w:rFonts w:eastAsiaTheme="minorEastAsia"/>
          <w:smallCaps w:val="0"/>
          <w:noProof/>
          <w:sz w:val="22"/>
          <w:lang w:val="en-US" w:eastAsia="en-US" w:bidi="ar-SA"/>
        </w:rPr>
      </w:pPr>
      <w:hyperlink w:anchor="_Toc489228360" w:history="1">
        <w:r w:rsidR="00847095" w:rsidRPr="00D34AEF">
          <w:rPr>
            <w:rStyle w:val="Hyperlink"/>
            <w:noProof/>
          </w:rPr>
          <w:t>Project Online</w:t>
        </w:r>
        <w:r w:rsidR="00847095">
          <w:rPr>
            <w:noProof/>
            <w:webHidden/>
          </w:rPr>
          <w:tab/>
        </w:r>
        <w:r w:rsidR="00847095">
          <w:rPr>
            <w:noProof/>
            <w:webHidden/>
          </w:rPr>
          <w:fldChar w:fldCharType="begin"/>
        </w:r>
        <w:r w:rsidR="00847095">
          <w:rPr>
            <w:noProof/>
            <w:webHidden/>
          </w:rPr>
          <w:instrText xml:space="preserve"> PAGEREF _Toc489228360 \h </w:instrText>
        </w:r>
        <w:r w:rsidR="00847095">
          <w:rPr>
            <w:noProof/>
            <w:webHidden/>
          </w:rPr>
        </w:r>
        <w:r w:rsidR="00847095">
          <w:rPr>
            <w:noProof/>
            <w:webHidden/>
          </w:rPr>
          <w:fldChar w:fldCharType="separate"/>
        </w:r>
        <w:r w:rsidR="00847095">
          <w:rPr>
            <w:noProof/>
            <w:webHidden/>
          </w:rPr>
          <w:t>21</w:t>
        </w:r>
        <w:r w:rsidR="00847095">
          <w:rPr>
            <w:noProof/>
            <w:webHidden/>
          </w:rPr>
          <w:fldChar w:fldCharType="end"/>
        </w:r>
      </w:hyperlink>
    </w:p>
    <w:p w14:paraId="718623F2" w14:textId="23F3A3D4" w:rsidR="00847095" w:rsidRDefault="00D00381">
      <w:pPr>
        <w:pStyle w:val="TOC4"/>
        <w:rPr>
          <w:rFonts w:eastAsiaTheme="minorEastAsia"/>
          <w:smallCaps w:val="0"/>
          <w:noProof/>
          <w:sz w:val="22"/>
          <w:lang w:val="en-US" w:eastAsia="en-US" w:bidi="ar-SA"/>
        </w:rPr>
      </w:pPr>
      <w:hyperlink w:anchor="_Toc489228361" w:history="1">
        <w:r w:rsidR="00847095" w:rsidRPr="00D34AEF">
          <w:rPr>
            <w:rStyle w:val="Hyperlink"/>
            <w:noProof/>
          </w:rPr>
          <w:t>SharePoint Online</w:t>
        </w:r>
        <w:r w:rsidR="00847095">
          <w:rPr>
            <w:noProof/>
            <w:webHidden/>
          </w:rPr>
          <w:tab/>
        </w:r>
        <w:r w:rsidR="00847095">
          <w:rPr>
            <w:noProof/>
            <w:webHidden/>
          </w:rPr>
          <w:fldChar w:fldCharType="begin"/>
        </w:r>
        <w:r w:rsidR="00847095">
          <w:rPr>
            <w:noProof/>
            <w:webHidden/>
          </w:rPr>
          <w:instrText xml:space="preserve"> PAGEREF _Toc489228361 \h </w:instrText>
        </w:r>
        <w:r w:rsidR="00847095">
          <w:rPr>
            <w:noProof/>
            <w:webHidden/>
          </w:rPr>
        </w:r>
        <w:r w:rsidR="00847095">
          <w:rPr>
            <w:noProof/>
            <w:webHidden/>
          </w:rPr>
          <w:fldChar w:fldCharType="separate"/>
        </w:r>
        <w:r w:rsidR="00847095">
          <w:rPr>
            <w:noProof/>
            <w:webHidden/>
          </w:rPr>
          <w:t>22</w:t>
        </w:r>
        <w:r w:rsidR="00847095">
          <w:rPr>
            <w:noProof/>
            <w:webHidden/>
          </w:rPr>
          <w:fldChar w:fldCharType="end"/>
        </w:r>
      </w:hyperlink>
    </w:p>
    <w:p w14:paraId="421DE4DD" w14:textId="370CB47E" w:rsidR="00847095" w:rsidRDefault="00D00381">
      <w:pPr>
        <w:pStyle w:val="TOC4"/>
        <w:rPr>
          <w:rFonts w:eastAsiaTheme="minorEastAsia"/>
          <w:smallCaps w:val="0"/>
          <w:noProof/>
          <w:sz w:val="22"/>
          <w:lang w:val="en-US" w:eastAsia="en-US" w:bidi="ar-SA"/>
        </w:rPr>
      </w:pPr>
      <w:hyperlink w:anchor="_Toc489228362" w:history="1">
        <w:r w:rsidR="00847095" w:rsidRPr="00D34AEF">
          <w:rPr>
            <w:rStyle w:val="Hyperlink"/>
            <w:noProof/>
          </w:rPr>
          <w:t>Skype for Business Online</w:t>
        </w:r>
        <w:r w:rsidR="00847095">
          <w:rPr>
            <w:noProof/>
            <w:webHidden/>
          </w:rPr>
          <w:tab/>
        </w:r>
        <w:r w:rsidR="00847095">
          <w:rPr>
            <w:noProof/>
            <w:webHidden/>
          </w:rPr>
          <w:fldChar w:fldCharType="begin"/>
        </w:r>
        <w:r w:rsidR="00847095">
          <w:rPr>
            <w:noProof/>
            <w:webHidden/>
          </w:rPr>
          <w:instrText xml:space="preserve"> PAGEREF _Toc489228362 \h </w:instrText>
        </w:r>
        <w:r w:rsidR="00847095">
          <w:rPr>
            <w:noProof/>
            <w:webHidden/>
          </w:rPr>
        </w:r>
        <w:r w:rsidR="00847095">
          <w:rPr>
            <w:noProof/>
            <w:webHidden/>
          </w:rPr>
          <w:fldChar w:fldCharType="separate"/>
        </w:r>
        <w:r w:rsidR="00847095">
          <w:rPr>
            <w:noProof/>
            <w:webHidden/>
          </w:rPr>
          <w:t>22</w:t>
        </w:r>
        <w:r w:rsidR="00847095">
          <w:rPr>
            <w:noProof/>
            <w:webHidden/>
          </w:rPr>
          <w:fldChar w:fldCharType="end"/>
        </w:r>
      </w:hyperlink>
    </w:p>
    <w:p w14:paraId="0FE1C622" w14:textId="3D9460C3" w:rsidR="00847095" w:rsidRDefault="00D00381">
      <w:pPr>
        <w:pStyle w:val="TOC4"/>
        <w:rPr>
          <w:rFonts w:eastAsiaTheme="minorEastAsia"/>
          <w:smallCaps w:val="0"/>
          <w:noProof/>
          <w:sz w:val="22"/>
          <w:lang w:val="en-US" w:eastAsia="en-US" w:bidi="ar-SA"/>
        </w:rPr>
      </w:pPr>
      <w:hyperlink w:anchor="_Toc489228363" w:history="1">
        <w:r w:rsidR="00847095" w:rsidRPr="00D34AEF">
          <w:rPr>
            <w:rStyle w:val="Hyperlink"/>
            <w:noProof/>
          </w:rPr>
          <w:t>Serviciile PSTN din Skype for Business Online</w:t>
        </w:r>
        <w:r w:rsidR="00847095">
          <w:rPr>
            <w:noProof/>
            <w:webHidden/>
          </w:rPr>
          <w:tab/>
        </w:r>
        <w:r w:rsidR="00847095">
          <w:rPr>
            <w:noProof/>
            <w:webHidden/>
          </w:rPr>
          <w:fldChar w:fldCharType="begin"/>
        </w:r>
        <w:r w:rsidR="00847095">
          <w:rPr>
            <w:noProof/>
            <w:webHidden/>
          </w:rPr>
          <w:instrText xml:space="preserve"> PAGEREF _Toc489228363 \h </w:instrText>
        </w:r>
        <w:r w:rsidR="00847095">
          <w:rPr>
            <w:noProof/>
            <w:webHidden/>
          </w:rPr>
        </w:r>
        <w:r w:rsidR="00847095">
          <w:rPr>
            <w:noProof/>
            <w:webHidden/>
          </w:rPr>
          <w:fldChar w:fldCharType="separate"/>
        </w:r>
        <w:r w:rsidR="00847095">
          <w:rPr>
            <w:noProof/>
            <w:webHidden/>
          </w:rPr>
          <w:t>23</w:t>
        </w:r>
        <w:r w:rsidR="00847095">
          <w:rPr>
            <w:noProof/>
            <w:webHidden/>
          </w:rPr>
          <w:fldChar w:fldCharType="end"/>
        </w:r>
      </w:hyperlink>
    </w:p>
    <w:p w14:paraId="637AC3A4" w14:textId="1D3C3387" w:rsidR="00847095" w:rsidRDefault="00D00381">
      <w:pPr>
        <w:pStyle w:val="TOC2"/>
        <w:tabs>
          <w:tab w:val="right" w:leader="dot" w:pos="5030"/>
        </w:tabs>
        <w:rPr>
          <w:rFonts w:eastAsiaTheme="minorEastAsia"/>
          <w:b w:val="0"/>
          <w:smallCaps w:val="0"/>
          <w:noProof/>
          <w:sz w:val="22"/>
          <w:lang w:val="en-US" w:eastAsia="en-US" w:bidi="ar-SA"/>
        </w:rPr>
      </w:pPr>
      <w:hyperlink w:anchor="_Toc489228364" w:history="1">
        <w:r w:rsidR="00847095" w:rsidRPr="00D34AEF">
          <w:rPr>
            <w:rStyle w:val="Hyperlink"/>
            <w:noProof/>
            <w:lang w:val="it-IT"/>
          </w:rPr>
          <w:t>Alte servicii online</w:t>
        </w:r>
        <w:r w:rsidR="00847095">
          <w:rPr>
            <w:noProof/>
            <w:webHidden/>
          </w:rPr>
          <w:tab/>
        </w:r>
        <w:r w:rsidR="00847095">
          <w:rPr>
            <w:noProof/>
            <w:webHidden/>
          </w:rPr>
          <w:fldChar w:fldCharType="begin"/>
        </w:r>
        <w:r w:rsidR="00847095">
          <w:rPr>
            <w:noProof/>
            <w:webHidden/>
          </w:rPr>
          <w:instrText xml:space="preserve"> PAGEREF _Toc489228364 \h </w:instrText>
        </w:r>
        <w:r w:rsidR="00847095">
          <w:rPr>
            <w:noProof/>
            <w:webHidden/>
          </w:rPr>
        </w:r>
        <w:r w:rsidR="00847095">
          <w:rPr>
            <w:noProof/>
            <w:webHidden/>
          </w:rPr>
          <w:fldChar w:fldCharType="separate"/>
        </w:r>
        <w:r w:rsidR="00847095">
          <w:rPr>
            <w:noProof/>
            <w:webHidden/>
          </w:rPr>
          <w:t>23</w:t>
        </w:r>
        <w:r w:rsidR="00847095">
          <w:rPr>
            <w:noProof/>
            <w:webHidden/>
          </w:rPr>
          <w:fldChar w:fldCharType="end"/>
        </w:r>
      </w:hyperlink>
    </w:p>
    <w:p w14:paraId="77B05ABE" w14:textId="30E932B0" w:rsidR="00847095" w:rsidRDefault="00D00381">
      <w:pPr>
        <w:pStyle w:val="TOC4"/>
        <w:rPr>
          <w:rFonts w:eastAsiaTheme="minorEastAsia"/>
          <w:smallCaps w:val="0"/>
          <w:noProof/>
          <w:sz w:val="22"/>
          <w:lang w:val="en-US" w:eastAsia="en-US" w:bidi="ar-SA"/>
        </w:rPr>
      </w:pPr>
      <w:hyperlink w:anchor="_Toc489228365" w:history="1">
        <w:r w:rsidR="00847095" w:rsidRPr="00D34AEF">
          <w:rPr>
            <w:rStyle w:val="Hyperlink"/>
            <w:noProof/>
          </w:rPr>
          <w:t>Bing Maps Enterprise Platform şi Mobile Asset Management Platform</w:t>
        </w:r>
        <w:r w:rsidR="00847095">
          <w:rPr>
            <w:noProof/>
            <w:webHidden/>
          </w:rPr>
          <w:tab/>
        </w:r>
        <w:r w:rsidR="00847095">
          <w:rPr>
            <w:noProof/>
            <w:webHidden/>
          </w:rPr>
          <w:fldChar w:fldCharType="begin"/>
        </w:r>
        <w:r w:rsidR="00847095">
          <w:rPr>
            <w:noProof/>
            <w:webHidden/>
          </w:rPr>
          <w:instrText xml:space="preserve"> PAGEREF _Toc489228365 \h </w:instrText>
        </w:r>
        <w:r w:rsidR="00847095">
          <w:rPr>
            <w:noProof/>
            <w:webHidden/>
          </w:rPr>
        </w:r>
        <w:r w:rsidR="00847095">
          <w:rPr>
            <w:noProof/>
            <w:webHidden/>
          </w:rPr>
          <w:fldChar w:fldCharType="separate"/>
        </w:r>
        <w:r w:rsidR="00847095">
          <w:rPr>
            <w:noProof/>
            <w:webHidden/>
          </w:rPr>
          <w:t>23</w:t>
        </w:r>
        <w:r w:rsidR="00847095">
          <w:rPr>
            <w:noProof/>
            <w:webHidden/>
          </w:rPr>
          <w:fldChar w:fldCharType="end"/>
        </w:r>
      </w:hyperlink>
    </w:p>
    <w:p w14:paraId="43962801" w14:textId="0B796726" w:rsidR="00847095" w:rsidRDefault="00D00381">
      <w:pPr>
        <w:pStyle w:val="TOC4"/>
        <w:rPr>
          <w:rFonts w:eastAsiaTheme="minorEastAsia"/>
          <w:smallCaps w:val="0"/>
          <w:noProof/>
          <w:sz w:val="22"/>
          <w:lang w:val="en-US" w:eastAsia="en-US" w:bidi="ar-SA"/>
        </w:rPr>
      </w:pPr>
      <w:hyperlink w:anchor="_Toc489228366" w:history="1">
        <w:r w:rsidR="00847095" w:rsidRPr="00D34AEF">
          <w:rPr>
            <w:rStyle w:val="Hyperlink"/>
            <w:noProof/>
          </w:rPr>
          <w:t>Platforma de aplicații pentru afaceri</w:t>
        </w:r>
        <w:r w:rsidR="00847095">
          <w:rPr>
            <w:noProof/>
            <w:webHidden/>
          </w:rPr>
          <w:tab/>
        </w:r>
        <w:r w:rsidR="00847095">
          <w:rPr>
            <w:noProof/>
            <w:webHidden/>
          </w:rPr>
          <w:fldChar w:fldCharType="begin"/>
        </w:r>
        <w:r w:rsidR="00847095">
          <w:rPr>
            <w:noProof/>
            <w:webHidden/>
          </w:rPr>
          <w:instrText xml:space="preserve"> PAGEREF _Toc489228366 \h </w:instrText>
        </w:r>
        <w:r w:rsidR="00847095">
          <w:rPr>
            <w:noProof/>
            <w:webHidden/>
          </w:rPr>
        </w:r>
        <w:r w:rsidR="00847095">
          <w:rPr>
            <w:noProof/>
            <w:webHidden/>
          </w:rPr>
          <w:fldChar w:fldCharType="separate"/>
        </w:r>
        <w:r w:rsidR="00847095">
          <w:rPr>
            <w:noProof/>
            <w:webHidden/>
          </w:rPr>
          <w:t>24</w:t>
        </w:r>
        <w:r w:rsidR="00847095">
          <w:rPr>
            <w:noProof/>
            <w:webHidden/>
          </w:rPr>
          <w:fldChar w:fldCharType="end"/>
        </w:r>
      </w:hyperlink>
    </w:p>
    <w:p w14:paraId="7289874D" w14:textId="06E3CF9D" w:rsidR="00847095" w:rsidRDefault="00D00381">
      <w:pPr>
        <w:pStyle w:val="TOC4"/>
        <w:rPr>
          <w:rFonts w:eastAsiaTheme="minorEastAsia"/>
          <w:smallCaps w:val="0"/>
          <w:noProof/>
          <w:sz w:val="22"/>
          <w:lang w:val="en-US" w:eastAsia="en-US" w:bidi="ar-SA"/>
        </w:rPr>
      </w:pPr>
      <w:hyperlink w:anchor="_Toc489228367" w:history="1">
        <w:r w:rsidR="00847095" w:rsidRPr="00D34AEF">
          <w:rPr>
            <w:rStyle w:val="Hyperlink"/>
            <w:noProof/>
          </w:rPr>
          <w:t>Kaizala</w:t>
        </w:r>
        <w:r w:rsidR="00847095">
          <w:rPr>
            <w:noProof/>
            <w:webHidden/>
          </w:rPr>
          <w:tab/>
        </w:r>
        <w:r w:rsidR="00847095">
          <w:rPr>
            <w:noProof/>
            <w:webHidden/>
          </w:rPr>
          <w:fldChar w:fldCharType="begin"/>
        </w:r>
        <w:r w:rsidR="00847095">
          <w:rPr>
            <w:noProof/>
            <w:webHidden/>
          </w:rPr>
          <w:instrText xml:space="preserve"> PAGEREF _Toc489228367 \h </w:instrText>
        </w:r>
        <w:r w:rsidR="00847095">
          <w:rPr>
            <w:noProof/>
            <w:webHidden/>
          </w:rPr>
        </w:r>
        <w:r w:rsidR="00847095">
          <w:rPr>
            <w:noProof/>
            <w:webHidden/>
          </w:rPr>
          <w:fldChar w:fldCharType="separate"/>
        </w:r>
        <w:r w:rsidR="00847095">
          <w:rPr>
            <w:noProof/>
            <w:webHidden/>
          </w:rPr>
          <w:t>24</w:t>
        </w:r>
        <w:r w:rsidR="00847095">
          <w:rPr>
            <w:noProof/>
            <w:webHidden/>
          </w:rPr>
          <w:fldChar w:fldCharType="end"/>
        </w:r>
      </w:hyperlink>
    </w:p>
    <w:p w14:paraId="2118861E" w14:textId="5EA55B1B" w:rsidR="00847095" w:rsidRDefault="00D00381">
      <w:pPr>
        <w:pStyle w:val="TOC4"/>
        <w:rPr>
          <w:rFonts w:eastAsiaTheme="minorEastAsia"/>
          <w:smallCaps w:val="0"/>
          <w:noProof/>
          <w:sz w:val="22"/>
          <w:lang w:val="en-US" w:eastAsia="en-US" w:bidi="ar-SA"/>
        </w:rPr>
      </w:pPr>
      <w:hyperlink w:anchor="_Toc489228368" w:history="1">
        <w:r w:rsidR="00847095" w:rsidRPr="00D34AEF">
          <w:rPr>
            <w:rStyle w:val="Hyperlink"/>
            <w:noProof/>
          </w:rPr>
          <w:t>Aplicaţia de securitate Microsoft Cloud</w:t>
        </w:r>
        <w:r w:rsidR="00847095">
          <w:rPr>
            <w:noProof/>
            <w:webHidden/>
          </w:rPr>
          <w:tab/>
        </w:r>
        <w:r w:rsidR="00847095">
          <w:rPr>
            <w:noProof/>
            <w:webHidden/>
          </w:rPr>
          <w:fldChar w:fldCharType="begin"/>
        </w:r>
        <w:r w:rsidR="00847095">
          <w:rPr>
            <w:noProof/>
            <w:webHidden/>
          </w:rPr>
          <w:instrText xml:space="preserve"> PAGEREF _Toc489228368 \h </w:instrText>
        </w:r>
        <w:r w:rsidR="00847095">
          <w:rPr>
            <w:noProof/>
            <w:webHidden/>
          </w:rPr>
        </w:r>
        <w:r w:rsidR="00847095">
          <w:rPr>
            <w:noProof/>
            <w:webHidden/>
          </w:rPr>
          <w:fldChar w:fldCharType="separate"/>
        </w:r>
        <w:r w:rsidR="00847095">
          <w:rPr>
            <w:noProof/>
            <w:webHidden/>
          </w:rPr>
          <w:t>24</w:t>
        </w:r>
        <w:r w:rsidR="00847095">
          <w:rPr>
            <w:noProof/>
            <w:webHidden/>
          </w:rPr>
          <w:fldChar w:fldCharType="end"/>
        </w:r>
      </w:hyperlink>
    </w:p>
    <w:p w14:paraId="44DDEB2A" w14:textId="1D31624F" w:rsidR="00847095" w:rsidRDefault="00D00381">
      <w:pPr>
        <w:pStyle w:val="TOC4"/>
        <w:rPr>
          <w:rFonts w:eastAsiaTheme="minorEastAsia"/>
          <w:smallCaps w:val="0"/>
          <w:noProof/>
          <w:sz w:val="22"/>
          <w:lang w:val="en-US" w:eastAsia="en-US" w:bidi="ar-SA"/>
        </w:rPr>
      </w:pPr>
      <w:hyperlink w:anchor="_Toc489228369" w:history="1">
        <w:r w:rsidR="00847095" w:rsidRPr="00D34AEF">
          <w:rPr>
            <w:rStyle w:val="Hyperlink"/>
            <w:noProof/>
          </w:rPr>
          <w:t>Microsoft Intune</w:t>
        </w:r>
        <w:r w:rsidR="00847095">
          <w:rPr>
            <w:noProof/>
            <w:webHidden/>
          </w:rPr>
          <w:tab/>
        </w:r>
        <w:r w:rsidR="00847095">
          <w:rPr>
            <w:noProof/>
            <w:webHidden/>
          </w:rPr>
          <w:fldChar w:fldCharType="begin"/>
        </w:r>
        <w:r w:rsidR="00847095">
          <w:rPr>
            <w:noProof/>
            <w:webHidden/>
          </w:rPr>
          <w:instrText xml:space="preserve"> PAGEREF _Toc489228369 \h </w:instrText>
        </w:r>
        <w:r w:rsidR="00847095">
          <w:rPr>
            <w:noProof/>
            <w:webHidden/>
          </w:rPr>
        </w:r>
        <w:r w:rsidR="00847095">
          <w:rPr>
            <w:noProof/>
            <w:webHidden/>
          </w:rPr>
          <w:fldChar w:fldCharType="separate"/>
        </w:r>
        <w:r w:rsidR="00847095">
          <w:rPr>
            <w:noProof/>
            <w:webHidden/>
          </w:rPr>
          <w:t>25</w:t>
        </w:r>
        <w:r w:rsidR="00847095">
          <w:rPr>
            <w:noProof/>
            <w:webHidden/>
          </w:rPr>
          <w:fldChar w:fldCharType="end"/>
        </w:r>
      </w:hyperlink>
    </w:p>
    <w:p w14:paraId="109381ED" w14:textId="66816517" w:rsidR="00847095" w:rsidRDefault="00D00381">
      <w:pPr>
        <w:pStyle w:val="TOC4"/>
        <w:rPr>
          <w:rFonts w:eastAsiaTheme="minorEastAsia"/>
          <w:smallCaps w:val="0"/>
          <w:noProof/>
          <w:sz w:val="22"/>
          <w:lang w:val="en-US" w:eastAsia="en-US" w:bidi="ar-SA"/>
        </w:rPr>
      </w:pPr>
      <w:hyperlink w:anchor="_Toc489228370" w:history="1">
        <w:r w:rsidR="00847095" w:rsidRPr="00D34AEF">
          <w:rPr>
            <w:rStyle w:val="Hyperlink"/>
            <w:noProof/>
          </w:rPr>
          <w:t>Microsoft Learning</w:t>
        </w:r>
        <w:r w:rsidR="00847095">
          <w:rPr>
            <w:noProof/>
            <w:webHidden/>
          </w:rPr>
          <w:tab/>
        </w:r>
        <w:r w:rsidR="00847095">
          <w:rPr>
            <w:noProof/>
            <w:webHidden/>
          </w:rPr>
          <w:fldChar w:fldCharType="begin"/>
        </w:r>
        <w:r w:rsidR="00847095">
          <w:rPr>
            <w:noProof/>
            <w:webHidden/>
          </w:rPr>
          <w:instrText xml:space="preserve"> PAGEREF _Toc489228370 \h </w:instrText>
        </w:r>
        <w:r w:rsidR="00847095">
          <w:rPr>
            <w:noProof/>
            <w:webHidden/>
          </w:rPr>
        </w:r>
        <w:r w:rsidR="00847095">
          <w:rPr>
            <w:noProof/>
            <w:webHidden/>
          </w:rPr>
          <w:fldChar w:fldCharType="separate"/>
        </w:r>
        <w:r w:rsidR="00847095">
          <w:rPr>
            <w:noProof/>
            <w:webHidden/>
          </w:rPr>
          <w:t>25</w:t>
        </w:r>
        <w:r w:rsidR="00847095">
          <w:rPr>
            <w:noProof/>
            <w:webHidden/>
          </w:rPr>
          <w:fldChar w:fldCharType="end"/>
        </w:r>
      </w:hyperlink>
    </w:p>
    <w:p w14:paraId="05EC2882" w14:textId="7B6DA123" w:rsidR="00847095" w:rsidRDefault="00D00381">
      <w:pPr>
        <w:pStyle w:val="TOC4"/>
        <w:rPr>
          <w:rFonts w:eastAsiaTheme="minorEastAsia"/>
          <w:smallCaps w:val="0"/>
          <w:noProof/>
          <w:sz w:val="22"/>
          <w:lang w:val="en-US" w:eastAsia="en-US" w:bidi="ar-SA"/>
        </w:rPr>
      </w:pPr>
      <w:hyperlink w:anchor="_Toc489228371" w:history="1">
        <w:r w:rsidR="00847095" w:rsidRPr="00D34AEF">
          <w:rPr>
            <w:rStyle w:val="Hyperlink"/>
            <w:noProof/>
          </w:rPr>
          <w:t>Minecraft: Ediţia Education</w:t>
        </w:r>
        <w:r w:rsidR="00847095">
          <w:rPr>
            <w:noProof/>
            <w:webHidden/>
          </w:rPr>
          <w:tab/>
        </w:r>
        <w:r w:rsidR="00847095">
          <w:rPr>
            <w:noProof/>
            <w:webHidden/>
          </w:rPr>
          <w:fldChar w:fldCharType="begin"/>
        </w:r>
        <w:r w:rsidR="00847095">
          <w:rPr>
            <w:noProof/>
            <w:webHidden/>
          </w:rPr>
          <w:instrText xml:space="preserve"> PAGEREF _Toc489228371 \h </w:instrText>
        </w:r>
        <w:r w:rsidR="00847095">
          <w:rPr>
            <w:noProof/>
            <w:webHidden/>
          </w:rPr>
        </w:r>
        <w:r w:rsidR="00847095">
          <w:rPr>
            <w:noProof/>
            <w:webHidden/>
          </w:rPr>
          <w:fldChar w:fldCharType="separate"/>
        </w:r>
        <w:r w:rsidR="00847095">
          <w:rPr>
            <w:noProof/>
            <w:webHidden/>
          </w:rPr>
          <w:t>26</w:t>
        </w:r>
        <w:r w:rsidR="00847095">
          <w:rPr>
            <w:noProof/>
            <w:webHidden/>
          </w:rPr>
          <w:fldChar w:fldCharType="end"/>
        </w:r>
      </w:hyperlink>
    </w:p>
    <w:p w14:paraId="4FDABAAC" w14:textId="5D9759C2" w:rsidR="00847095" w:rsidRDefault="00D00381">
      <w:pPr>
        <w:pStyle w:val="TOC4"/>
        <w:rPr>
          <w:rFonts w:eastAsiaTheme="minorEastAsia"/>
          <w:smallCaps w:val="0"/>
          <w:noProof/>
          <w:sz w:val="22"/>
          <w:lang w:val="en-US" w:eastAsia="en-US" w:bidi="ar-SA"/>
        </w:rPr>
      </w:pPr>
      <w:hyperlink w:anchor="_Toc489228372" w:history="1">
        <w:r w:rsidR="00847095" w:rsidRPr="00D34AEF">
          <w:rPr>
            <w:rStyle w:val="Hyperlink"/>
            <w:noProof/>
            <w:lang w:val="it-IT"/>
          </w:rPr>
          <w:t>Office 365 Developer</w:t>
        </w:r>
        <w:r w:rsidR="00847095">
          <w:rPr>
            <w:noProof/>
            <w:webHidden/>
          </w:rPr>
          <w:tab/>
        </w:r>
        <w:r w:rsidR="00847095">
          <w:rPr>
            <w:noProof/>
            <w:webHidden/>
          </w:rPr>
          <w:fldChar w:fldCharType="begin"/>
        </w:r>
        <w:r w:rsidR="00847095">
          <w:rPr>
            <w:noProof/>
            <w:webHidden/>
          </w:rPr>
          <w:instrText xml:space="preserve"> PAGEREF _Toc489228372 \h </w:instrText>
        </w:r>
        <w:r w:rsidR="00847095">
          <w:rPr>
            <w:noProof/>
            <w:webHidden/>
          </w:rPr>
        </w:r>
        <w:r w:rsidR="00847095">
          <w:rPr>
            <w:noProof/>
            <w:webHidden/>
          </w:rPr>
          <w:fldChar w:fldCharType="separate"/>
        </w:r>
        <w:r w:rsidR="00847095">
          <w:rPr>
            <w:noProof/>
            <w:webHidden/>
          </w:rPr>
          <w:t>26</w:t>
        </w:r>
        <w:r w:rsidR="00847095">
          <w:rPr>
            <w:noProof/>
            <w:webHidden/>
          </w:rPr>
          <w:fldChar w:fldCharType="end"/>
        </w:r>
      </w:hyperlink>
    </w:p>
    <w:p w14:paraId="15384236" w14:textId="6786D0DD" w:rsidR="00847095" w:rsidRDefault="00D00381">
      <w:pPr>
        <w:pStyle w:val="TOC4"/>
        <w:rPr>
          <w:rFonts w:eastAsiaTheme="minorEastAsia"/>
          <w:smallCaps w:val="0"/>
          <w:noProof/>
          <w:sz w:val="22"/>
          <w:lang w:val="en-US" w:eastAsia="en-US" w:bidi="ar-SA"/>
        </w:rPr>
      </w:pPr>
      <w:hyperlink w:anchor="_Toc489228373" w:history="1">
        <w:r w:rsidR="00847095" w:rsidRPr="00D34AEF">
          <w:rPr>
            <w:rStyle w:val="Hyperlink"/>
            <w:noProof/>
          </w:rPr>
          <w:t>Sistemul de operare desktop Windows</w:t>
        </w:r>
        <w:r w:rsidR="00847095">
          <w:rPr>
            <w:noProof/>
            <w:webHidden/>
          </w:rPr>
          <w:tab/>
        </w:r>
        <w:r w:rsidR="00847095">
          <w:rPr>
            <w:noProof/>
            <w:webHidden/>
          </w:rPr>
          <w:fldChar w:fldCharType="begin"/>
        </w:r>
        <w:r w:rsidR="00847095">
          <w:rPr>
            <w:noProof/>
            <w:webHidden/>
          </w:rPr>
          <w:instrText xml:space="preserve"> PAGEREF _Toc489228373 \h </w:instrText>
        </w:r>
        <w:r w:rsidR="00847095">
          <w:rPr>
            <w:noProof/>
            <w:webHidden/>
          </w:rPr>
        </w:r>
        <w:r w:rsidR="00847095">
          <w:rPr>
            <w:noProof/>
            <w:webHidden/>
          </w:rPr>
          <w:fldChar w:fldCharType="separate"/>
        </w:r>
        <w:r w:rsidR="00847095">
          <w:rPr>
            <w:noProof/>
            <w:webHidden/>
          </w:rPr>
          <w:t>26</w:t>
        </w:r>
        <w:r w:rsidR="00847095">
          <w:rPr>
            <w:noProof/>
            <w:webHidden/>
          </w:rPr>
          <w:fldChar w:fldCharType="end"/>
        </w:r>
      </w:hyperlink>
    </w:p>
    <w:p w14:paraId="2A50D069" w14:textId="06BD9222" w:rsidR="00847095" w:rsidRDefault="00D00381">
      <w:pPr>
        <w:pStyle w:val="TOC1"/>
        <w:tabs>
          <w:tab w:val="right" w:leader="dot" w:pos="5030"/>
        </w:tabs>
        <w:rPr>
          <w:rFonts w:eastAsiaTheme="minorEastAsia"/>
          <w:b w:val="0"/>
          <w:caps w:val="0"/>
          <w:noProof/>
          <w:sz w:val="22"/>
          <w:lang w:val="en-US" w:eastAsia="en-US" w:bidi="ar-SA"/>
        </w:rPr>
      </w:pPr>
      <w:hyperlink w:anchor="_Toc489228374" w:history="1">
        <w:r w:rsidR="00847095" w:rsidRPr="00D34AEF">
          <w:rPr>
            <w:rStyle w:val="Hyperlink"/>
            <w:noProof/>
          </w:rPr>
          <w:t>Anexa 1 – Notificările</w:t>
        </w:r>
        <w:r w:rsidR="00847095">
          <w:rPr>
            <w:noProof/>
            <w:webHidden/>
          </w:rPr>
          <w:tab/>
        </w:r>
        <w:r w:rsidR="00847095">
          <w:rPr>
            <w:noProof/>
            <w:webHidden/>
          </w:rPr>
          <w:fldChar w:fldCharType="begin"/>
        </w:r>
        <w:r w:rsidR="00847095">
          <w:rPr>
            <w:noProof/>
            <w:webHidden/>
          </w:rPr>
          <w:instrText xml:space="preserve"> PAGEREF _Toc489228374 \h </w:instrText>
        </w:r>
        <w:r w:rsidR="00847095">
          <w:rPr>
            <w:noProof/>
            <w:webHidden/>
          </w:rPr>
        </w:r>
        <w:r w:rsidR="00847095">
          <w:rPr>
            <w:noProof/>
            <w:webHidden/>
          </w:rPr>
          <w:fldChar w:fldCharType="separate"/>
        </w:r>
        <w:r w:rsidR="00847095">
          <w:rPr>
            <w:noProof/>
            <w:webHidden/>
          </w:rPr>
          <w:t>27</w:t>
        </w:r>
        <w:r w:rsidR="00847095">
          <w:rPr>
            <w:noProof/>
            <w:webHidden/>
          </w:rPr>
          <w:fldChar w:fldCharType="end"/>
        </w:r>
      </w:hyperlink>
    </w:p>
    <w:p w14:paraId="795807DC" w14:textId="25C88EAC" w:rsidR="00847095" w:rsidRDefault="00D00381">
      <w:pPr>
        <w:pStyle w:val="TOC3"/>
        <w:rPr>
          <w:rFonts w:eastAsiaTheme="minorEastAsia"/>
          <w:b w:val="0"/>
          <w:smallCaps w:val="0"/>
          <w:sz w:val="22"/>
          <w:lang w:val="en-US" w:eastAsia="en-US" w:bidi="ar-SA"/>
        </w:rPr>
      </w:pPr>
      <w:hyperlink w:anchor="_Toc489228375" w:history="1">
        <w:r w:rsidR="00847095" w:rsidRPr="00D34AEF">
          <w:rPr>
            <w:rStyle w:val="Hyperlink"/>
            <w:lang w:val="ro-RO"/>
          </w:rPr>
          <w:t>Bing Maps</w:t>
        </w:r>
        <w:r w:rsidR="00847095">
          <w:rPr>
            <w:webHidden/>
          </w:rPr>
          <w:tab/>
        </w:r>
        <w:r w:rsidR="00847095">
          <w:rPr>
            <w:webHidden/>
          </w:rPr>
          <w:fldChar w:fldCharType="begin"/>
        </w:r>
        <w:r w:rsidR="00847095">
          <w:rPr>
            <w:webHidden/>
          </w:rPr>
          <w:instrText xml:space="preserve"> PAGEREF _Toc489228375 \h </w:instrText>
        </w:r>
        <w:r w:rsidR="00847095">
          <w:rPr>
            <w:webHidden/>
          </w:rPr>
        </w:r>
        <w:r w:rsidR="00847095">
          <w:rPr>
            <w:webHidden/>
          </w:rPr>
          <w:fldChar w:fldCharType="separate"/>
        </w:r>
        <w:r w:rsidR="00847095">
          <w:rPr>
            <w:webHidden/>
          </w:rPr>
          <w:t>27</w:t>
        </w:r>
        <w:r w:rsidR="00847095">
          <w:rPr>
            <w:webHidden/>
          </w:rPr>
          <w:fldChar w:fldCharType="end"/>
        </w:r>
      </w:hyperlink>
    </w:p>
    <w:p w14:paraId="41327A35" w14:textId="5B3818EF" w:rsidR="00847095" w:rsidRDefault="00D00381">
      <w:pPr>
        <w:pStyle w:val="TOC3"/>
        <w:rPr>
          <w:rFonts w:eastAsiaTheme="minorEastAsia"/>
          <w:b w:val="0"/>
          <w:smallCaps w:val="0"/>
          <w:sz w:val="22"/>
          <w:lang w:val="en-US" w:eastAsia="en-US" w:bidi="ar-SA"/>
        </w:rPr>
      </w:pPr>
      <w:hyperlink w:anchor="_Toc489228376" w:history="1">
        <w:r w:rsidR="00847095" w:rsidRPr="00D34AEF">
          <w:rPr>
            <w:rStyle w:val="Hyperlink"/>
            <w:lang w:val="ro-RO"/>
          </w:rPr>
          <w:t>Serviciile profesionale</w:t>
        </w:r>
        <w:r w:rsidR="00847095">
          <w:rPr>
            <w:webHidden/>
          </w:rPr>
          <w:tab/>
        </w:r>
        <w:r w:rsidR="00847095">
          <w:rPr>
            <w:webHidden/>
          </w:rPr>
          <w:fldChar w:fldCharType="begin"/>
        </w:r>
        <w:r w:rsidR="00847095">
          <w:rPr>
            <w:webHidden/>
          </w:rPr>
          <w:instrText xml:space="preserve"> PAGEREF _Toc489228376 \h </w:instrText>
        </w:r>
        <w:r w:rsidR="00847095">
          <w:rPr>
            <w:webHidden/>
          </w:rPr>
        </w:r>
        <w:r w:rsidR="00847095">
          <w:rPr>
            <w:webHidden/>
          </w:rPr>
          <w:fldChar w:fldCharType="separate"/>
        </w:r>
        <w:r w:rsidR="00847095">
          <w:rPr>
            <w:webHidden/>
          </w:rPr>
          <w:t>27</w:t>
        </w:r>
        <w:r w:rsidR="00847095">
          <w:rPr>
            <w:webHidden/>
          </w:rPr>
          <w:fldChar w:fldCharType="end"/>
        </w:r>
      </w:hyperlink>
    </w:p>
    <w:p w14:paraId="488723B0" w14:textId="7C6E2673" w:rsidR="00847095" w:rsidRDefault="00D00381">
      <w:pPr>
        <w:pStyle w:val="TOC3"/>
        <w:rPr>
          <w:rFonts w:eastAsiaTheme="minorEastAsia"/>
          <w:b w:val="0"/>
          <w:smallCaps w:val="0"/>
          <w:sz w:val="22"/>
          <w:lang w:val="en-US" w:eastAsia="en-US" w:bidi="ar-SA"/>
        </w:rPr>
      </w:pPr>
      <w:hyperlink w:anchor="_Toc489228377" w:history="1">
        <w:r w:rsidR="00847095" w:rsidRPr="00D34AEF">
          <w:rPr>
            <w:rStyle w:val="Hyperlink"/>
          </w:rPr>
          <w:t>Adăugarea unei notificări referitoare la codificarea H.265/HEVC în Serviciile Azure Media</w:t>
        </w:r>
        <w:r w:rsidR="00847095">
          <w:rPr>
            <w:webHidden/>
          </w:rPr>
          <w:tab/>
        </w:r>
        <w:r w:rsidR="00847095">
          <w:rPr>
            <w:webHidden/>
          </w:rPr>
          <w:fldChar w:fldCharType="begin"/>
        </w:r>
        <w:r w:rsidR="00847095">
          <w:rPr>
            <w:webHidden/>
          </w:rPr>
          <w:instrText xml:space="preserve"> PAGEREF _Toc489228377 \h </w:instrText>
        </w:r>
        <w:r w:rsidR="00847095">
          <w:rPr>
            <w:webHidden/>
          </w:rPr>
        </w:r>
        <w:r w:rsidR="00847095">
          <w:rPr>
            <w:webHidden/>
          </w:rPr>
          <w:fldChar w:fldCharType="separate"/>
        </w:r>
        <w:r w:rsidR="00847095">
          <w:rPr>
            <w:webHidden/>
          </w:rPr>
          <w:t>28</w:t>
        </w:r>
        <w:r w:rsidR="00847095">
          <w:rPr>
            <w:webHidden/>
          </w:rPr>
          <w:fldChar w:fldCharType="end"/>
        </w:r>
      </w:hyperlink>
    </w:p>
    <w:p w14:paraId="0370E804" w14:textId="219994B5" w:rsidR="00847095" w:rsidRDefault="00D00381">
      <w:pPr>
        <w:pStyle w:val="TOC3"/>
        <w:rPr>
          <w:rFonts w:eastAsiaTheme="minorEastAsia"/>
          <w:b w:val="0"/>
          <w:smallCaps w:val="0"/>
          <w:sz w:val="22"/>
          <w:lang w:val="en-US" w:eastAsia="en-US" w:bidi="ar-SA"/>
        </w:rPr>
      </w:pPr>
      <w:hyperlink w:anchor="_Toc489228378" w:history="1">
        <w:r w:rsidR="00847095" w:rsidRPr="00D34AEF">
          <w:rPr>
            <w:rStyle w:val="Hyperlink"/>
          </w:rPr>
          <w:t>Notificare despre Adobe Flash Player</w:t>
        </w:r>
        <w:r w:rsidR="00847095">
          <w:rPr>
            <w:webHidden/>
          </w:rPr>
          <w:tab/>
        </w:r>
        <w:r w:rsidR="00847095">
          <w:rPr>
            <w:webHidden/>
          </w:rPr>
          <w:fldChar w:fldCharType="begin"/>
        </w:r>
        <w:r w:rsidR="00847095">
          <w:rPr>
            <w:webHidden/>
          </w:rPr>
          <w:instrText xml:space="preserve"> PAGEREF _Toc489228378 \h </w:instrText>
        </w:r>
        <w:r w:rsidR="00847095">
          <w:rPr>
            <w:webHidden/>
          </w:rPr>
        </w:r>
        <w:r w:rsidR="00847095">
          <w:rPr>
            <w:webHidden/>
          </w:rPr>
          <w:fldChar w:fldCharType="separate"/>
        </w:r>
        <w:r w:rsidR="00847095">
          <w:rPr>
            <w:webHidden/>
          </w:rPr>
          <w:t>28</w:t>
        </w:r>
        <w:r w:rsidR="00847095">
          <w:rPr>
            <w:webHidden/>
          </w:rPr>
          <w:fldChar w:fldCharType="end"/>
        </w:r>
      </w:hyperlink>
    </w:p>
    <w:p w14:paraId="1D818319" w14:textId="392177A4" w:rsidR="00847095" w:rsidRDefault="00D00381">
      <w:pPr>
        <w:pStyle w:val="TOC3"/>
        <w:rPr>
          <w:rFonts w:eastAsiaTheme="minorEastAsia"/>
          <w:b w:val="0"/>
          <w:smallCaps w:val="0"/>
          <w:sz w:val="22"/>
          <w:lang w:val="en-US" w:eastAsia="en-US" w:bidi="ar-SA"/>
        </w:rPr>
      </w:pPr>
      <w:hyperlink w:anchor="_Toc489228379" w:history="1">
        <w:r w:rsidR="00847095" w:rsidRPr="00D34AEF">
          <w:rPr>
            <w:rStyle w:val="Hyperlink"/>
          </w:rPr>
          <w:t>Notificarea privind standardul vizual H.264/AVC, standardul video VC-1, standardul vizual MPEG-4 partea 2 şi standardul video MPEG-2</w:t>
        </w:r>
        <w:r w:rsidR="00847095">
          <w:rPr>
            <w:webHidden/>
          </w:rPr>
          <w:tab/>
        </w:r>
        <w:r w:rsidR="00847095">
          <w:rPr>
            <w:webHidden/>
          </w:rPr>
          <w:fldChar w:fldCharType="begin"/>
        </w:r>
        <w:r w:rsidR="00847095">
          <w:rPr>
            <w:webHidden/>
          </w:rPr>
          <w:instrText xml:space="preserve"> PAGEREF _Toc489228379 \h </w:instrText>
        </w:r>
        <w:r w:rsidR="00847095">
          <w:rPr>
            <w:webHidden/>
          </w:rPr>
        </w:r>
        <w:r w:rsidR="00847095">
          <w:rPr>
            <w:webHidden/>
          </w:rPr>
          <w:fldChar w:fldCharType="separate"/>
        </w:r>
        <w:r w:rsidR="00847095">
          <w:rPr>
            <w:webHidden/>
          </w:rPr>
          <w:t>28</w:t>
        </w:r>
        <w:r w:rsidR="00847095">
          <w:rPr>
            <w:webHidden/>
          </w:rPr>
          <w:fldChar w:fldCharType="end"/>
        </w:r>
      </w:hyperlink>
    </w:p>
    <w:p w14:paraId="0C8F1EEA" w14:textId="1D74B170" w:rsidR="00847095" w:rsidRDefault="00D00381">
      <w:pPr>
        <w:pStyle w:val="TOC1"/>
        <w:tabs>
          <w:tab w:val="right" w:leader="dot" w:pos="5030"/>
        </w:tabs>
        <w:rPr>
          <w:rFonts w:eastAsiaTheme="minorEastAsia"/>
          <w:b w:val="0"/>
          <w:caps w:val="0"/>
          <w:noProof/>
          <w:sz w:val="22"/>
          <w:lang w:val="en-US" w:eastAsia="en-US" w:bidi="ar-SA"/>
        </w:rPr>
      </w:pPr>
      <w:hyperlink w:anchor="_Toc489228380" w:history="1">
        <w:r w:rsidR="00847095" w:rsidRPr="00D34AEF">
          <w:rPr>
            <w:rStyle w:val="Hyperlink"/>
            <w:noProof/>
          </w:rPr>
          <w:t>Anexa 2 – Suitele de licenţă pe bază de abonament</w:t>
        </w:r>
        <w:r w:rsidR="00847095">
          <w:rPr>
            <w:noProof/>
            <w:webHidden/>
          </w:rPr>
          <w:tab/>
        </w:r>
        <w:r w:rsidR="00847095">
          <w:rPr>
            <w:noProof/>
            <w:webHidden/>
          </w:rPr>
          <w:fldChar w:fldCharType="begin"/>
        </w:r>
        <w:r w:rsidR="00847095">
          <w:rPr>
            <w:noProof/>
            <w:webHidden/>
          </w:rPr>
          <w:instrText xml:space="preserve"> PAGEREF _Toc489228380 \h </w:instrText>
        </w:r>
        <w:r w:rsidR="00847095">
          <w:rPr>
            <w:noProof/>
            <w:webHidden/>
          </w:rPr>
        </w:r>
        <w:r w:rsidR="00847095">
          <w:rPr>
            <w:noProof/>
            <w:webHidden/>
          </w:rPr>
          <w:fldChar w:fldCharType="separate"/>
        </w:r>
        <w:r w:rsidR="00847095">
          <w:rPr>
            <w:noProof/>
            <w:webHidden/>
          </w:rPr>
          <w:t>29</w:t>
        </w:r>
        <w:r w:rsidR="00847095">
          <w:rPr>
            <w:noProof/>
            <w:webHidden/>
          </w:rPr>
          <w:fldChar w:fldCharType="end"/>
        </w:r>
      </w:hyperlink>
    </w:p>
    <w:p w14:paraId="69A1BFC3" w14:textId="71629D97" w:rsidR="00847095" w:rsidRDefault="00D00381">
      <w:pPr>
        <w:pStyle w:val="TOC1"/>
        <w:tabs>
          <w:tab w:val="right" w:leader="dot" w:pos="5030"/>
        </w:tabs>
        <w:rPr>
          <w:rFonts w:eastAsiaTheme="minorEastAsia"/>
          <w:b w:val="0"/>
          <w:caps w:val="0"/>
          <w:noProof/>
          <w:sz w:val="22"/>
          <w:lang w:val="en-US" w:eastAsia="en-US" w:bidi="ar-SA"/>
        </w:rPr>
      </w:pPr>
      <w:hyperlink w:anchor="_Toc489228381" w:history="1">
        <w:r w:rsidR="00847095" w:rsidRPr="00D34AEF">
          <w:rPr>
            <w:rStyle w:val="Hyperlink"/>
            <w:noProof/>
          </w:rPr>
          <w:t>Anexa 3 – Clauzele contractuale standard (Procesoare)</w:t>
        </w:r>
        <w:r w:rsidR="00847095">
          <w:rPr>
            <w:noProof/>
            <w:webHidden/>
          </w:rPr>
          <w:tab/>
        </w:r>
        <w:r w:rsidR="00847095">
          <w:rPr>
            <w:noProof/>
            <w:webHidden/>
          </w:rPr>
          <w:fldChar w:fldCharType="begin"/>
        </w:r>
        <w:r w:rsidR="00847095">
          <w:rPr>
            <w:noProof/>
            <w:webHidden/>
          </w:rPr>
          <w:instrText xml:space="preserve"> PAGEREF _Toc489228381 \h </w:instrText>
        </w:r>
        <w:r w:rsidR="00847095">
          <w:rPr>
            <w:noProof/>
            <w:webHidden/>
          </w:rPr>
        </w:r>
        <w:r w:rsidR="00847095">
          <w:rPr>
            <w:noProof/>
            <w:webHidden/>
          </w:rPr>
          <w:fldChar w:fldCharType="separate"/>
        </w:r>
        <w:r w:rsidR="00847095">
          <w:rPr>
            <w:noProof/>
            <w:webHidden/>
          </w:rPr>
          <w:t>31</w:t>
        </w:r>
        <w:r w:rsidR="00847095">
          <w:rPr>
            <w:noProof/>
            <w:webHidden/>
          </w:rPr>
          <w:fldChar w:fldCharType="end"/>
        </w:r>
      </w:hyperlink>
    </w:p>
    <w:p w14:paraId="092C9288" w14:textId="382554CE"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8308"/>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89228309"/>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05B72D80" w14:textId="77777777" w:rsidR="00847095" w:rsidRPr="00E52A5C" w:rsidRDefault="00847095" w:rsidP="00847095">
      <w:pPr>
        <w:pStyle w:val="ProductList-Offering1Heading"/>
      </w:pPr>
      <w:bookmarkStart w:id="6" w:name="_Toc487133993"/>
      <w:bookmarkStart w:id="7" w:name="_Toc484158249"/>
      <w:bookmarkStart w:id="8" w:name="_Toc489228310"/>
      <w:bookmarkStart w:id="9" w:name="_Toc378147615"/>
      <w:bookmarkStart w:id="10" w:name="_Toc378151517"/>
      <w:bookmarkStart w:id="11" w:name="_Toc379797094"/>
      <w:bookmarkStart w:id="12" w:name="_Toc380513120"/>
      <w:bookmarkStart w:id="13" w:name="_Toc380655159"/>
      <w:bookmarkStart w:id="14" w:name="_Toc383415077"/>
      <w:r>
        <w:t>Clarificări și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847095" w:rsidRPr="00AD6DB4" w14:paraId="4511E764" w14:textId="77777777" w:rsidTr="00544304">
        <w:trPr>
          <w:tblHeader/>
        </w:trPr>
        <w:tc>
          <w:tcPr>
            <w:tcW w:w="5395" w:type="dxa"/>
            <w:shd w:val="clear" w:color="auto" w:fill="0072C6"/>
          </w:tcPr>
          <w:p w14:paraId="5F592D1D" w14:textId="77777777" w:rsidR="00847095" w:rsidRPr="00231971" w:rsidRDefault="00847095" w:rsidP="00544304">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7B24926A" w14:textId="77777777" w:rsidR="00847095" w:rsidRPr="00231971" w:rsidRDefault="00847095" w:rsidP="00544304">
            <w:pPr>
              <w:pStyle w:val="ProductList-Body"/>
              <w:spacing w:before="20" w:after="20"/>
              <w:rPr>
                <w:color w:val="FFFFFF" w:themeColor="background1"/>
                <w:sz w:val="16"/>
                <w:szCs w:val="16"/>
              </w:rPr>
            </w:pPr>
            <w:r>
              <w:rPr>
                <w:color w:val="FFFFFF" w:themeColor="background1"/>
                <w:sz w:val="16"/>
                <w:szCs w:val="16"/>
              </w:rPr>
              <w:t>Ștergeri</w:t>
            </w:r>
          </w:p>
        </w:tc>
      </w:tr>
      <w:tr w:rsidR="00847095" w14:paraId="684CCCC2" w14:textId="77777777" w:rsidTr="00544304">
        <w:tc>
          <w:tcPr>
            <w:tcW w:w="5395" w:type="dxa"/>
            <w:vAlign w:val="bottom"/>
          </w:tcPr>
          <w:p w14:paraId="5AE6BCF8" w14:textId="77777777" w:rsidR="00847095" w:rsidRPr="00BC5530" w:rsidRDefault="00847095" w:rsidP="00544304">
            <w:pPr>
              <w:pStyle w:val="ProductList-Offering1"/>
            </w:pPr>
          </w:p>
        </w:tc>
        <w:tc>
          <w:tcPr>
            <w:tcW w:w="5395" w:type="dxa"/>
            <w:vAlign w:val="bottom"/>
          </w:tcPr>
          <w:p w14:paraId="60EC6789" w14:textId="77777777" w:rsidR="00847095" w:rsidRPr="00231971" w:rsidRDefault="00847095" w:rsidP="00544304">
            <w:pPr>
              <w:pStyle w:val="ProductList-Offering1"/>
            </w:pPr>
          </w:p>
        </w:tc>
      </w:tr>
    </w:tbl>
    <w:p w14:paraId="65580E15" w14:textId="77777777" w:rsidR="00847095" w:rsidRPr="00E52A5C" w:rsidRDefault="00847095" w:rsidP="00847095">
      <w:pPr>
        <w:pStyle w:val="ProductList-Body"/>
      </w:pPr>
    </w:p>
    <w:p w14:paraId="7E213323" w14:textId="77777777" w:rsidR="00847095" w:rsidRPr="00E52A5C" w:rsidRDefault="00847095" w:rsidP="00847095">
      <w:pPr>
        <w:pStyle w:val="ProductList-ClauseHeading"/>
        <w:outlineLvl w:val="2"/>
      </w:pPr>
      <w:r>
        <w:t>Termeni generali</w:t>
      </w:r>
    </w:p>
    <w:p w14:paraId="3C1BCCF2" w14:textId="77777777" w:rsidR="00847095" w:rsidRPr="00E52A5C" w:rsidRDefault="00D00381" w:rsidP="00847095">
      <w:pPr>
        <w:pStyle w:val="ProductList-Body"/>
      </w:pPr>
      <w:hyperlink w:anchor="DataProcessingTerms_DataatRest" w:history="1">
        <w:r w:rsidR="00847095">
          <w:rPr>
            <w:rStyle w:val="Hyperlink"/>
          </w:rPr>
          <w:t>Locaţia Datelor de client în repaus</w:t>
        </w:r>
      </w:hyperlink>
      <w:r w:rsidR="00847095">
        <w:t>: Coreea de Sud a fost adăugată la secţiunea Serviciile Office 365.</w:t>
      </w:r>
    </w:p>
    <w:p w14:paraId="263983FF" w14:textId="60EEC18C" w:rsidR="0068533D" w:rsidRPr="00903BB7" w:rsidRDefault="00D00381"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8311"/>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89228312"/>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89228313"/>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89228314"/>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89228315"/>
      <w:r>
        <w:t>Conservarea datelor</w:t>
      </w:r>
      <w:bookmarkEnd w:id="25"/>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89228316"/>
      <w:r>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8317"/>
      <w:bookmarkStart w:id="28" w:name="NonMicrosoftProducts"/>
      <w:r>
        <w:t>Produsele care nu aparţin companiei Microsoft</w:t>
      </w:r>
      <w:bookmarkEnd w:id="27"/>
    </w:p>
    <w:bookmarkEnd w:id="28"/>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8318"/>
      <w:r>
        <w:t>Politica de utilizare acceptabilă</w:t>
      </w:r>
      <w:bookmarkEnd w:id="29"/>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0" w:name="_Toc489228319"/>
      <w:r>
        <w:lastRenderedPageBreak/>
        <w:t>Limitări tehnice</w:t>
      </w:r>
      <w:bookmarkEnd w:id="30"/>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89228320"/>
      <w:r>
        <w:t>Respectarea legii</w:t>
      </w:r>
      <w:bookmarkEnd w:id="31"/>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2" w:name="_Toc489228321"/>
      <w:bookmarkStart w:id="33" w:name="ImportExportServices"/>
      <w:r w:rsidRPr="0019279F">
        <w:t>Serviciile de import/export</w:t>
      </w:r>
      <w:bookmarkEnd w:id="32"/>
    </w:p>
    <w:bookmarkEnd w:id="33"/>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4" w:name="_Toc489228322"/>
      <w:r>
        <w:t>Notificări electronice</w:t>
      </w:r>
      <w:bookmarkEnd w:id="34"/>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8323"/>
      <w:r>
        <w:t>Realocarea licenţei</w:t>
      </w:r>
      <w:bookmarkEnd w:id="35"/>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8324"/>
      <w:r>
        <w:t>Componente de font</w:t>
      </w:r>
      <w:bookmarkEnd w:id="36"/>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7" w:name="CompetitiveBenchmarking"/>
      <w:bookmarkStart w:id="38" w:name="_Toc459970689"/>
      <w:bookmarkStart w:id="39" w:name="_Toc489228325"/>
      <w:r>
        <w:t>Evaluarea concurenţială</w:t>
      </w:r>
      <w:bookmarkEnd w:id="37"/>
      <w:bookmarkEnd w:id="38"/>
      <w:bookmarkEnd w:id="39"/>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8326"/>
      <w:r>
        <w:t>Multiplexare</w:t>
      </w:r>
      <w:bookmarkEnd w:id="4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D00381"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8327"/>
      <w:r>
        <w:lastRenderedPageBreak/>
        <w:t>Termenii privind confidenţialitatea şi securitatea</w:t>
      </w:r>
      <w:bookmarkEnd w:id="41"/>
      <w:bookmarkEnd w:id="4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3" w:name="_Toc489228328"/>
      <w:r w:rsidRPr="006B4B3B">
        <w:rPr>
          <w:lang w:val="it-IT"/>
        </w:rPr>
        <w:t>Termenii generali privind confidenţialitatea şi securitatea</w:t>
      </w:r>
      <w:bookmarkEnd w:id="43"/>
    </w:p>
    <w:p w14:paraId="361B4DF3" w14:textId="77777777" w:rsidR="003301B6" w:rsidRDefault="003301B6" w:rsidP="003301B6">
      <w:pPr>
        <w:pStyle w:val="ProductList-SubSubSectionHeading"/>
        <w:outlineLvl w:val="2"/>
      </w:pPr>
      <w:bookmarkStart w:id="44" w:name="_Toc457466407"/>
      <w:bookmarkStart w:id="45" w:name="_Toc453946587"/>
      <w:bookmarkStart w:id="46" w:name="_Toc489228329"/>
      <w:r>
        <w:t>Domeniu de aplicare</w:t>
      </w:r>
      <w:bookmarkEnd w:id="44"/>
      <w:bookmarkEnd w:id="45"/>
      <w:bookmarkEnd w:id="46"/>
    </w:p>
    <w:p w14:paraId="5A3E1CD8" w14:textId="77777777" w:rsidR="00952EC3" w:rsidRPr="00747204" w:rsidRDefault="00952EC3" w:rsidP="00952EC3">
      <w:pPr>
        <w:pStyle w:val="ProductList-Body"/>
      </w:pPr>
      <w:r>
        <w:t xml:space="preserve">Termenii din această secţiune se aplică tuturor Serviciilor online, cu excepţia Bing Maps Enterprise Platform, Bing Maps Mobile Asset Management Platform, LinkedIn Sales Navigator, Serviciilor cognitive Microsoft şi Microsoft Azure Stack,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9228330"/>
      <w:r>
        <w:t>Utilizarea Datelor de client</w:t>
      </w:r>
      <w:bookmarkEnd w:id="47"/>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8" w:name="_Toc423959220"/>
      <w:bookmarkStart w:id="49" w:name="_Toc417892060"/>
      <w:bookmarkStart w:id="50" w:name="_Toc489228331"/>
      <w:r>
        <w:t>Divulgarea Datelor de client</w:t>
      </w:r>
      <w:bookmarkEnd w:id="48"/>
      <w:bookmarkEnd w:id="49"/>
      <w:bookmarkEnd w:id="50"/>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9228332"/>
      <w:r>
        <w:t>Instituţii de învăţământ</w:t>
      </w:r>
      <w:bookmarkEnd w:id="51"/>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2" w:name="_Toc423959222"/>
      <w:bookmarkStart w:id="53" w:name="_Toc489228333"/>
      <w:bookmarkStart w:id="54" w:name="_Toc417892062"/>
      <w:bookmarkStart w:id="55" w:name="HIPAA"/>
      <w:r>
        <w:t>Asociatul HIPAA (Health Insurance Portability and Accountability Act – Legea responsabilităţii şi a portabilităţii asigurărilor medicale)</w:t>
      </w:r>
      <w:bookmarkEnd w:id="52"/>
      <w:bookmarkEnd w:id="53"/>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6" w:name="_Toc489228334"/>
      <w:bookmarkEnd w:id="54"/>
      <w:bookmarkEnd w:id="55"/>
      <w:r>
        <w:lastRenderedPageBreak/>
        <w:t>Securitatea</w:t>
      </w:r>
      <w:bookmarkEnd w:id="56"/>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9228335"/>
      <w:r>
        <w:t>Notificarea incidentelor de securitate</w:t>
      </w:r>
      <w:bookmarkEnd w:id="57"/>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89228336"/>
      <w:bookmarkStart w:id="59" w:name="LocationofDataProcessing"/>
      <w:r>
        <w:t>Locaţia prelucrării datelor</w:t>
      </w:r>
      <w:bookmarkEnd w:id="58"/>
    </w:p>
    <w:bookmarkEnd w:id="59"/>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60" w:name="_Toc417892066"/>
      <w:bookmarkStart w:id="61" w:name="_Toc412644895"/>
      <w:bookmarkStart w:id="62" w:name="_Toc489228337"/>
      <w:r>
        <w:t>Versiunile de examinare</w:t>
      </w:r>
      <w:bookmarkEnd w:id="60"/>
      <w:bookmarkEnd w:id="61"/>
      <w:bookmarkEnd w:id="62"/>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9228338"/>
      <w:r>
        <w:t>Utilizarea subcontractorilor</w:t>
      </w:r>
      <w:bookmarkEnd w:id="63"/>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9228339"/>
      <w:r>
        <w:t>Cum să contactaţi Microsoft</w:t>
      </w:r>
      <w:bookmarkEnd w:id="64"/>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65"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66" w:name="_Toc489228340"/>
      <w:r w:rsidRPr="006B4B3B">
        <w:rPr>
          <w:lang w:val="ro-RO"/>
        </w:rPr>
        <w:lastRenderedPageBreak/>
        <w:t>Termenii privind prelucrarea datelor</w:t>
      </w:r>
      <w:bookmarkEnd w:id="66"/>
    </w:p>
    <w:bookmarkEnd w:id="6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52EC3" w14:paraId="203A452C" w14:textId="77777777" w:rsidTr="009D1828">
        <w:tc>
          <w:tcPr>
            <w:tcW w:w="2607" w:type="dxa"/>
            <w:vAlign w:val="center"/>
          </w:tcPr>
          <w:p w14:paraId="09C0D61C" w14:textId="3F7EEA41" w:rsidR="00952EC3" w:rsidRPr="00231971" w:rsidRDefault="00952EC3" w:rsidP="00952EC3">
            <w:pPr>
              <w:pStyle w:val="ProductList-Body"/>
              <w:rPr>
                <w:sz w:val="16"/>
                <w:szCs w:val="16"/>
              </w:rPr>
            </w:pPr>
            <w:bookmarkStart w:id="67" w:name="MicrosoftDynamicsOnlineServices"/>
            <w:r>
              <w:rPr>
                <w:sz w:val="16"/>
                <w:szCs w:val="16"/>
              </w:rPr>
              <w:t>Serviciile principale Microsoft Dynamics 365</w:t>
            </w:r>
          </w:p>
        </w:tc>
        <w:tc>
          <w:tcPr>
            <w:tcW w:w="8190" w:type="dxa"/>
          </w:tcPr>
          <w:p w14:paraId="45E29350" w14:textId="0421A9CF" w:rsidR="00952EC3" w:rsidRPr="00231971" w:rsidRDefault="00952EC3" w:rsidP="00952EC3">
            <w:pPr>
              <w:pStyle w:val="ProductList-Body"/>
              <w:rPr>
                <w:sz w:val="16"/>
                <w:szCs w:val="16"/>
              </w:rPr>
            </w:pPr>
            <w:r w:rsidRPr="003223A0">
              <w:rPr>
                <w:spacing w:val="-2"/>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sau Microsoft Dynamics 365 for Talent;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67"/>
      <w:tr w:rsidR="00C7360D" w14:paraId="10FC4CEF" w14:textId="77777777" w:rsidTr="009D1828">
        <w:tc>
          <w:tcPr>
            <w:tcW w:w="2607" w:type="dxa"/>
            <w:vAlign w:val="center"/>
          </w:tcPr>
          <w:p w14:paraId="767C6C0B" w14:textId="6479E4B2" w:rsidR="00C7360D" w:rsidRPr="00231971" w:rsidRDefault="00C7360D" w:rsidP="00C7360D">
            <w:pPr>
              <w:pStyle w:val="ProductList-Body"/>
              <w:rPr>
                <w:sz w:val="16"/>
                <w:szCs w:val="16"/>
              </w:rPr>
            </w:pPr>
            <w:r>
              <w:rPr>
                <w:sz w:val="16"/>
                <w:szCs w:val="16"/>
              </w:rPr>
              <w:t>Serviciile Office 365</w:t>
            </w:r>
          </w:p>
        </w:tc>
        <w:tc>
          <w:tcPr>
            <w:tcW w:w="8190" w:type="dxa"/>
          </w:tcPr>
          <w:p w14:paraId="1E49D1A4" w14:textId="57C3265B" w:rsidR="00C7360D" w:rsidRPr="00231971" w:rsidRDefault="00C7360D" w:rsidP="00C7360D">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00A6C" w14:paraId="0A473332" w14:textId="77777777" w:rsidTr="009D1828">
        <w:tc>
          <w:tcPr>
            <w:tcW w:w="2607" w:type="dxa"/>
            <w:vAlign w:val="center"/>
          </w:tcPr>
          <w:p w14:paraId="3A2023D3" w14:textId="397A2502" w:rsidR="00400A6C" w:rsidRPr="00231971" w:rsidRDefault="00400A6C" w:rsidP="00400A6C">
            <w:pPr>
              <w:pStyle w:val="ProductList-Body"/>
              <w:rPr>
                <w:sz w:val="16"/>
                <w:szCs w:val="16"/>
              </w:rPr>
            </w:pPr>
            <w:bookmarkStart w:id="68" w:name="MicrosoftAzureCoreServices"/>
            <w:r>
              <w:rPr>
                <w:sz w:val="16"/>
                <w:szCs w:val="16"/>
              </w:rPr>
              <w:t>Serviciile de bază Microsoft Azure</w:t>
            </w:r>
            <w:bookmarkEnd w:id="68"/>
          </w:p>
        </w:tc>
        <w:tc>
          <w:tcPr>
            <w:tcW w:w="8190" w:type="dxa"/>
          </w:tcPr>
          <w:p w14:paraId="7E0B1590" w14:textId="49DCBD55" w:rsidR="00400A6C" w:rsidRPr="00231971" w:rsidRDefault="00400A6C" w:rsidP="00400A6C">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(denumit anterior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şi VPN Gateway. </w:t>
            </w:r>
          </w:p>
        </w:tc>
      </w:tr>
      <w:tr w:rsidR="00400A6C" w14:paraId="7BEAF747" w14:textId="77777777" w:rsidTr="009D1828">
        <w:tc>
          <w:tcPr>
            <w:tcW w:w="2607" w:type="dxa"/>
            <w:vAlign w:val="center"/>
          </w:tcPr>
          <w:p w14:paraId="7331E64E" w14:textId="3458494F" w:rsidR="00400A6C" w:rsidRDefault="00400A6C" w:rsidP="00400A6C">
            <w:pPr>
              <w:pStyle w:val="ProductList-Body"/>
              <w:rPr>
                <w:sz w:val="16"/>
                <w:szCs w:val="16"/>
              </w:rPr>
            </w:pPr>
            <w:r>
              <w:rPr>
                <w:sz w:val="16"/>
                <w:szCs w:val="16"/>
              </w:rPr>
              <w:t>Aplicaţia de securitate Microsoft Cloud</w:t>
            </w:r>
          </w:p>
        </w:tc>
        <w:tc>
          <w:tcPr>
            <w:tcW w:w="8190" w:type="dxa"/>
          </w:tcPr>
          <w:p w14:paraId="5C5D21EA" w14:textId="3A0136F6" w:rsidR="00400A6C" w:rsidRDefault="00400A6C" w:rsidP="00400A6C">
            <w:pPr>
              <w:pStyle w:val="ProductList-Body"/>
              <w:rPr>
                <w:sz w:val="16"/>
                <w:szCs w:val="16"/>
              </w:rPr>
            </w:pPr>
            <w:r>
              <w:rPr>
                <w:sz w:val="16"/>
                <w:szCs w:val="16"/>
              </w:rPr>
              <w:t>Segmentul de servicii în cloud de la Aplicaţia de securitate Microsoft Cloud.</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7702C3" w14:paraId="1E533D5A" w14:textId="77777777" w:rsidTr="009D1828">
        <w:tc>
          <w:tcPr>
            <w:tcW w:w="2607" w:type="dxa"/>
            <w:vAlign w:val="center"/>
          </w:tcPr>
          <w:p w14:paraId="30050707" w14:textId="3A9C20F3" w:rsidR="007702C3" w:rsidRPr="00231971" w:rsidRDefault="007702C3" w:rsidP="007702C3">
            <w:pPr>
              <w:pStyle w:val="ProductList-Body"/>
              <w:rPr>
                <w:sz w:val="16"/>
                <w:szCs w:val="16"/>
              </w:rPr>
            </w:pPr>
            <w:r>
              <w:rPr>
                <w:sz w:val="16"/>
                <w:szCs w:val="16"/>
              </w:rPr>
              <w:t>Servicii Microsoft Power BI</w:t>
            </w:r>
          </w:p>
        </w:tc>
        <w:tc>
          <w:tcPr>
            <w:tcW w:w="8190" w:type="dxa"/>
          </w:tcPr>
          <w:p w14:paraId="4BEB561C" w14:textId="760D3001" w:rsidR="007702C3" w:rsidRPr="00231971" w:rsidRDefault="007702C3" w:rsidP="007702C3">
            <w:pPr>
              <w:pStyle w:val="ProductList-Body"/>
              <w:rPr>
                <w:sz w:val="16"/>
                <w:szCs w:val="16"/>
              </w:rPr>
            </w:pPr>
            <w:r>
              <w:rPr>
                <w:sz w:val="16"/>
                <w:szCs w:val="16"/>
              </w:rPr>
              <w:t>Partea din serviciul cloud din Microsoft Power BI oferită ca serviciu independent sau inclusă într-un plan într-o suită Office 365 sau Microsoft Dynamics 365, dar excluzând funcţionalitatea catalogului de date, Power BI Report Server,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9" w:name="DataProcessingTerms_DataatRest"/>
      <w:bookmarkStart w:id="70" w:name="_Toc457466419"/>
      <w:bookmarkStart w:id="71" w:name="_Toc453946599"/>
      <w:bookmarkStart w:id="72" w:name="_Toc489228341"/>
      <w:r>
        <w:lastRenderedPageBreak/>
        <w:t>Locaţia Datelor de client în repaus</w:t>
      </w:r>
      <w:bookmarkEnd w:id="69"/>
      <w:bookmarkEnd w:id="70"/>
      <w:bookmarkEnd w:id="71"/>
      <w:bookmarkEnd w:id="72"/>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ED43D4" w14:textId="77777777" w:rsidR="002E35C3" w:rsidRPr="005642FD" w:rsidRDefault="002E35C3" w:rsidP="002E35C3">
      <w:pPr>
        <w:pStyle w:val="ProductList-Body"/>
        <w:numPr>
          <w:ilvl w:val="0"/>
          <w:numId w:val="6"/>
        </w:numPr>
        <w:ind w:left="450" w:hanging="270"/>
        <w:rPr>
          <w:spacing w:val="-2"/>
        </w:rPr>
      </w:pPr>
      <w:r w:rsidRPr="005642FD">
        <w:rPr>
          <w:b/>
          <w:spacing w:val="-2"/>
        </w:rPr>
        <w:t>Servicii Microsoft Power BI</w:t>
      </w:r>
      <w:r w:rsidRPr="006C6748">
        <w:rPr>
          <w:b/>
          <w:bCs/>
          <w:spacing w:val="-2"/>
        </w:rPr>
        <w:t>.</w:t>
      </w:r>
      <w:r w:rsidRPr="005642FD">
        <w:rPr>
          <w:spacing w:val="-2"/>
        </w:rPr>
        <w:t xml:space="preserve"> În cazul în care entitatea găzduită a clientului se află în Australia, Canada, Asia Pacific, India, Japonia, Uniunea Europeană, Regatul Unit sau Statele Unite ale Americii, Microsoft va stoca datele clienților Microsoft Power BI în siguranță numai în Zona geografică respectivă, cu excepția notelor din secțiunea „locația datelor” din Centrul de autorizare Microsoft Power BI.</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3" w:name="DataProcessingTerms_Privacy"/>
      <w:bookmarkStart w:id="74" w:name="_Toc449618397"/>
      <w:bookmarkStart w:id="75" w:name="_Toc445967464"/>
      <w:bookmarkStart w:id="76" w:name="_Toc489228342"/>
      <w:r>
        <w:t>Confidenţialitate</w:t>
      </w:r>
      <w:bookmarkEnd w:id="73"/>
      <w:bookmarkEnd w:id="74"/>
      <w:bookmarkEnd w:id="75"/>
      <w:bookmarkEnd w:id="76"/>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7" w:name="SubcontractorTransfer"/>
      <w:r>
        <w:rPr>
          <w:b/>
        </w:rPr>
        <w:t>Transferul către subcontractori</w:t>
      </w:r>
      <w:bookmarkEnd w:id="77"/>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8" w:name="_Toc489228343"/>
      <w:r>
        <w:t>Termeni europeni suplimentari</w:t>
      </w:r>
      <w:bookmarkEnd w:id="78"/>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xml:space="preserve">. Termenii utilizaţi în TPD, dar care nu sunt definiţi în mod special, vor avea sensurile care le-au fost atribuite în Directiva 95/46/CE a Parlamentului European şi a Consiliului din 24 octombrie 1995 privind protecţia persoanelor fizice în ceea ce </w:t>
      </w:r>
      <w:r>
        <w:lastRenderedPageBreak/>
        <w:t>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9" w:name="_Toc489228344"/>
      <w:r>
        <w:t>Securitatea</w:t>
      </w:r>
      <w:bookmarkEnd w:id="79"/>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lastRenderedPageBreak/>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80" w:name="DataProcessingTerms_OLSInfoSecurityPolic"/>
      <w:r>
        <w:rPr>
          <w:b/>
          <w:color w:val="00188F"/>
        </w:rPr>
        <w:lastRenderedPageBreak/>
        <w:t>Politica privind securitatea informaţiile legate de Serviciile online</w:t>
      </w:r>
    </w:p>
    <w:bookmarkEnd w:id="80"/>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400A6C" w:rsidRPr="00C62FB6" w14:paraId="31AEB7D0" w14:textId="77777777" w:rsidTr="00AC4F51">
        <w:trPr>
          <w:trHeight w:val="288"/>
        </w:trPr>
        <w:tc>
          <w:tcPr>
            <w:tcW w:w="2880" w:type="dxa"/>
            <w:vAlign w:val="center"/>
          </w:tcPr>
          <w:p w14:paraId="30F9D136" w14:textId="4FD4A4C1" w:rsidR="00400A6C" w:rsidRDefault="00400A6C" w:rsidP="00400A6C">
            <w:pPr>
              <w:pStyle w:val="ProductList-Body"/>
              <w:rPr>
                <w:sz w:val="16"/>
                <w:szCs w:val="16"/>
              </w:rPr>
            </w:pPr>
            <w:r>
              <w:rPr>
                <w:sz w:val="16"/>
                <w:szCs w:val="16"/>
              </w:rPr>
              <w:t>Aplicaţia de securitate Microsoft Cloud</w:t>
            </w:r>
          </w:p>
        </w:tc>
        <w:tc>
          <w:tcPr>
            <w:tcW w:w="1584" w:type="dxa"/>
            <w:vAlign w:val="center"/>
          </w:tcPr>
          <w:p w14:paraId="7ADBE0A0" w14:textId="2BC15F6C"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34768DDF"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432D8378"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44197C2B" w:rsidR="00400A6C"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F4CED0" w14:textId="20BD54D7" w:rsidR="00400A6C" w:rsidRDefault="00400A6C" w:rsidP="00400A6C">
            <w:pPr>
              <w:pStyle w:val="ProductList-Body"/>
              <w:rPr>
                <w:color w:val="000000" w:themeColor="text1"/>
                <w:sz w:val="16"/>
                <w:szCs w:val="16"/>
              </w:rPr>
            </w:pPr>
            <w:r>
              <w:rPr>
                <w:color w:val="000000" w:themeColor="text1"/>
                <w:sz w:val="16"/>
                <w:szCs w:val="16"/>
              </w:rPr>
              <w:t>Nu</w:t>
            </w:r>
          </w:p>
        </w:tc>
      </w:tr>
      <w:tr w:rsidR="00400A6C" w:rsidRPr="00C62FB6" w14:paraId="50AA736B" w14:textId="77777777" w:rsidTr="00AC4F51">
        <w:trPr>
          <w:trHeight w:val="288"/>
        </w:trPr>
        <w:tc>
          <w:tcPr>
            <w:tcW w:w="2880" w:type="dxa"/>
            <w:vAlign w:val="center"/>
          </w:tcPr>
          <w:p w14:paraId="64FE114A" w14:textId="0D4097A4" w:rsidR="00400A6C" w:rsidRPr="005F68CF" w:rsidRDefault="00400A6C" w:rsidP="00400A6C">
            <w:pPr>
              <w:pStyle w:val="ProductList-Body"/>
              <w:rPr>
                <w:sz w:val="16"/>
              </w:rPr>
            </w:pPr>
            <w:r>
              <w:rPr>
                <w:sz w:val="16"/>
                <w:szCs w:val="16"/>
              </w:rPr>
              <w:t>Serviciile online Microsoft Intune</w:t>
            </w:r>
          </w:p>
        </w:tc>
        <w:tc>
          <w:tcPr>
            <w:tcW w:w="1584" w:type="dxa"/>
            <w:vAlign w:val="center"/>
          </w:tcPr>
          <w:p w14:paraId="01EA3F98" w14:textId="3F135EBF"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400A6C" w:rsidRPr="005F68CF" w:rsidRDefault="00400A6C" w:rsidP="00400A6C">
            <w:pPr>
              <w:pStyle w:val="ProductList-Body"/>
              <w:rPr>
                <w:color w:val="000000" w:themeColor="text1"/>
                <w:sz w:val="16"/>
              </w:rPr>
            </w:pPr>
            <w:r>
              <w:rPr>
                <w:color w:val="000000" w:themeColor="text1"/>
                <w:sz w:val="16"/>
                <w:szCs w:val="16"/>
              </w:rPr>
              <w:t>Da</w:t>
            </w:r>
          </w:p>
        </w:tc>
      </w:tr>
      <w:tr w:rsidR="00400A6C" w:rsidRPr="00C62FB6" w14:paraId="57544F05" w14:textId="77777777" w:rsidTr="00AC4F51">
        <w:trPr>
          <w:trHeight w:val="288"/>
        </w:trPr>
        <w:tc>
          <w:tcPr>
            <w:tcW w:w="2880" w:type="dxa"/>
            <w:vAlign w:val="center"/>
          </w:tcPr>
          <w:p w14:paraId="361AB360" w14:textId="2A135552" w:rsidR="00400A6C" w:rsidRPr="00231971" w:rsidRDefault="00400A6C" w:rsidP="00400A6C">
            <w:pPr>
              <w:pStyle w:val="ProductList-Body"/>
              <w:rPr>
                <w:sz w:val="16"/>
                <w:szCs w:val="16"/>
              </w:rPr>
            </w:pPr>
            <w:r>
              <w:rPr>
                <w:sz w:val="16"/>
                <w:szCs w:val="16"/>
              </w:rPr>
              <w:t>Servicii Microsoft Power BI</w:t>
            </w:r>
          </w:p>
        </w:tc>
        <w:tc>
          <w:tcPr>
            <w:tcW w:w="1584" w:type="dxa"/>
            <w:vAlign w:val="center"/>
          </w:tcPr>
          <w:p w14:paraId="39604C1B" w14:textId="63F5195F"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400A6C" w:rsidRPr="00231971"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400A6C" w:rsidRPr="00231971" w:rsidRDefault="00400A6C" w:rsidP="00400A6C">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8345"/>
      <w:r>
        <w:lastRenderedPageBreak/>
        <w:t>Termenii specifici Serviciilor online</w:t>
      </w:r>
      <w:bookmarkEnd w:id="81"/>
      <w:bookmarkEnd w:id="82"/>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3" w:name="_Toc489228346"/>
      <w:bookmarkStart w:id="84" w:name="MicrosoftAzureServices"/>
      <w:r w:rsidRPr="006B4B3B">
        <w:rPr>
          <w:lang w:val="ro-RO"/>
        </w:rPr>
        <w:t>Serviciile Microsoft Azure</w:t>
      </w:r>
      <w:bookmarkEnd w:id="83"/>
    </w:p>
    <w:bookmarkEnd w:id="84"/>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8"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9"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2CDBBCBD" w14:textId="77777777" w:rsidR="00952EC3" w:rsidRPr="00747204" w:rsidRDefault="00952EC3" w:rsidP="00952EC3">
      <w:pPr>
        <w:pStyle w:val="ProductList-Offering2Heading"/>
        <w:outlineLvl w:val="2"/>
      </w:pPr>
      <w:bookmarkStart w:id="85" w:name="_Toc484158292"/>
      <w:bookmarkStart w:id="86" w:name="MicrosoftTranslator"/>
      <w:bookmarkStart w:id="87" w:name="MicrosoftCognitiveServices"/>
      <w:r w:rsidRPr="00952EC3">
        <w:rPr>
          <w:lang w:val="ro-RO"/>
        </w:rPr>
        <w:tab/>
      </w:r>
      <w:bookmarkStart w:id="88" w:name="_Toc489228347"/>
      <w:r>
        <w:t>Microsoft Azure Stack</w:t>
      </w:r>
      <w:bookmarkEnd w:id="85"/>
      <w:bookmarkEnd w:id="88"/>
    </w:p>
    <w:p w14:paraId="04E473EF" w14:textId="77777777" w:rsidR="00952EC3" w:rsidRPr="00747204" w:rsidRDefault="00952EC3" w:rsidP="00952EC3">
      <w:pPr>
        <w:pStyle w:val="ProductList-Body"/>
      </w:pPr>
      <w:r>
        <w:t>Microsoft Azure Stack este un Serviciu Microsoft Azure.</w:t>
      </w: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4"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77777777" w:rsidR="00952EC3" w:rsidRPr="00747204"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7CE24D15" w14:textId="77777777" w:rsidR="00952EC3" w:rsidRPr="00747204" w:rsidRDefault="00D00381"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Default="00D54D7E" w:rsidP="00D54D7E">
      <w:pPr>
        <w:pStyle w:val="ProductList-Offering2Heading"/>
        <w:outlineLvl w:val="2"/>
      </w:pPr>
      <w:r w:rsidRPr="00B342CB">
        <w:rPr>
          <w:lang w:val="ro-RO"/>
        </w:rPr>
        <w:tab/>
      </w:r>
      <w:bookmarkStart w:id="89" w:name="_Toc465426838"/>
      <w:bookmarkStart w:id="90" w:name="_Toc468350407"/>
      <w:bookmarkStart w:id="91" w:name="_Toc489228348"/>
      <w:r>
        <w:t xml:space="preserve">Serviciile cognitive </w:t>
      </w:r>
      <w:bookmarkEnd w:id="89"/>
      <w:r>
        <w:t>Microsoft</w:t>
      </w:r>
      <w:bookmarkEnd w:id="90"/>
      <w:bookmarkEnd w:id="91"/>
    </w:p>
    <w:bookmarkEnd w:id="86"/>
    <w:bookmarkEnd w:id="87"/>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lastRenderedPageBreak/>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92" w:name="_Toc460240101"/>
    <w:bookmarkStart w:id="93" w:name="EMS"/>
    <w:bookmarkStart w:id="94" w:name="_Toc437590238"/>
    <w:bookmarkStart w:id="95" w:name="_Toc435790944"/>
    <w:bookmarkStart w:id="96"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97" w:name="_Toc476476610"/>
      <w:bookmarkStart w:id="98" w:name="_Toc489228349"/>
      <w:bookmarkStart w:id="99" w:name="_Toc459970714"/>
      <w:bookmarkStart w:id="100" w:name="_Toc457466428"/>
      <w:bookmarkStart w:id="101" w:name="AzureActiveDirectoryBasic"/>
      <w:bookmarkEnd w:id="92"/>
      <w:bookmarkEnd w:id="93"/>
      <w:r>
        <w:t>Planurile Microsoft Azure</w:t>
      </w:r>
      <w:bookmarkEnd w:id="97"/>
      <w:bookmarkEnd w:id="98"/>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02" w:name="_Toc489228350"/>
      <w:r w:rsidR="00E70DF8">
        <w:t>Azure Active Directory Basic</w:t>
      </w:r>
      <w:bookmarkEnd w:id="99"/>
      <w:bookmarkEnd w:id="100"/>
      <w:bookmarkEnd w:id="102"/>
    </w:p>
    <w:bookmarkEnd w:id="101"/>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3"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04" w:name="_Toc459970715"/>
      <w:bookmarkStart w:id="105" w:name="_Toc457466429"/>
      <w:bookmarkStart w:id="106" w:name="_Toc489228351"/>
      <w:r>
        <w:t>Azure Active Directory Premium</w:t>
      </w:r>
      <w:bookmarkEnd w:id="104"/>
      <w:bookmarkEnd w:id="105"/>
      <w:bookmarkEnd w:id="106"/>
    </w:p>
    <w:bookmarkEnd w:id="103"/>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07"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lastRenderedPageBreak/>
        <w:tab/>
      </w:r>
      <w:bookmarkStart w:id="108" w:name="AzureRightsManagement"/>
      <w:bookmarkStart w:id="109" w:name="_Toc459970716"/>
      <w:bookmarkStart w:id="110" w:name="_Toc457466430"/>
      <w:bookmarkStart w:id="111" w:name="_Toc489228352"/>
      <w:r>
        <w:t>Azure Information Protection</w:t>
      </w:r>
      <w:bookmarkEnd w:id="108"/>
      <w:r>
        <w:t xml:space="preserve"> Premium</w:t>
      </w:r>
      <w:bookmarkEnd w:id="109"/>
      <w:bookmarkEnd w:id="110"/>
      <w:bookmarkEnd w:id="111"/>
    </w:p>
    <w:bookmarkEnd w:id="107"/>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12" w:name="_Toc388464308"/>
    <w:bookmarkStart w:id="113" w:name="_Toc460240107"/>
    <w:bookmarkStart w:id="114" w:name="Dynamics365"/>
    <w:bookmarkStart w:id="115" w:name="_Toc459970718"/>
    <w:bookmarkEnd w:id="94"/>
    <w:bookmarkEnd w:id="95"/>
    <w:bookmarkEnd w:id="96"/>
    <w:bookmarkEnd w:id="112"/>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172C439" w14:textId="77777777" w:rsidR="00952EC3" w:rsidRPr="00747204" w:rsidRDefault="00952EC3" w:rsidP="00952EC3">
      <w:pPr>
        <w:pStyle w:val="ProductList-Offering1Heading"/>
      </w:pPr>
      <w:bookmarkStart w:id="116" w:name="_Toc484158298"/>
      <w:bookmarkStart w:id="117" w:name="_Toc476230929"/>
      <w:bookmarkStart w:id="118" w:name="_Toc489228353"/>
      <w:bookmarkEnd w:id="113"/>
      <w:bookmarkEnd w:id="114"/>
      <w:bookmarkEnd w:id="115"/>
      <w:r>
        <w:t>Serviciile Microsoft Dynamics 365</w:t>
      </w:r>
      <w:bookmarkEnd w:id="116"/>
      <w:bookmarkEnd w:id="117"/>
      <w:bookmarkEnd w:id="118"/>
    </w:p>
    <w:p w14:paraId="2ADE8165" w14:textId="77777777" w:rsidR="00952EC3" w:rsidRPr="00A8327A" w:rsidRDefault="00952EC3" w:rsidP="00952EC3">
      <w:pPr>
        <w:pStyle w:val="ProductList-Body"/>
        <w:rPr>
          <w:rFonts w:asciiTheme="majorHAnsi" w:hAnsiTheme="majorHAnsi"/>
          <w:sz w:val="16"/>
          <w:szCs w:val="16"/>
        </w:rPr>
        <w:sectPr w:rsidR="00952EC3" w:rsidRPr="00A8327A" w:rsidSect="00952EC3">
          <w:footerReference w:type="first" r:id="rId38"/>
          <w:pgSz w:w="12240" w:h="15840"/>
          <w:pgMar w:top="1440" w:right="720" w:bottom="1440" w:left="720" w:header="720" w:footer="720" w:gutter="0"/>
          <w:cols w:space="720"/>
          <w:titlePg/>
          <w:docGrid w:linePitch="360"/>
        </w:sectPr>
      </w:pPr>
    </w:p>
    <w:p w14:paraId="3516CC7F" w14:textId="77777777" w:rsidR="00952EC3" w:rsidRPr="00747204" w:rsidRDefault="00952EC3" w:rsidP="00952EC3">
      <w:pPr>
        <w:pStyle w:val="ProductList-Body"/>
      </w:pPr>
      <w:r>
        <w:rPr>
          <w:rFonts w:asciiTheme="majorHAnsi" w:hAnsiTheme="majorHAnsi"/>
          <w:sz w:val="16"/>
          <w:szCs w:val="16"/>
        </w:rPr>
        <w:t>Microsoft Dynamics 365 for Case Management, Enterprise Edition</w:t>
      </w:r>
    </w:p>
    <w:p w14:paraId="46AFEA15" w14:textId="77777777" w:rsidR="00952EC3" w:rsidRPr="00747204" w:rsidRDefault="00952EC3" w:rsidP="00952EC3">
      <w:pPr>
        <w:pStyle w:val="ProductList-Body"/>
      </w:pPr>
      <w:r>
        <w:rPr>
          <w:rFonts w:asciiTheme="majorHAnsi" w:hAnsiTheme="majorHAnsi"/>
          <w:sz w:val="16"/>
          <w:szCs w:val="16"/>
        </w:rPr>
        <w:t>Microsoft Dynamics 365 for Customer Service, Enterprise Edition</w:t>
      </w:r>
    </w:p>
    <w:p w14:paraId="65B403D4" w14:textId="77777777" w:rsidR="00952EC3" w:rsidRPr="00747204" w:rsidRDefault="00952EC3" w:rsidP="00952EC3">
      <w:pPr>
        <w:pStyle w:val="ProductList-Body"/>
      </w:pPr>
      <w:r>
        <w:rPr>
          <w:rFonts w:asciiTheme="majorHAnsi" w:hAnsiTheme="majorHAnsi"/>
          <w:sz w:val="16"/>
          <w:szCs w:val="16"/>
        </w:rPr>
        <w:t>Microsoft Dynamics 365 for Field Services, Enterprise Edition</w:t>
      </w:r>
    </w:p>
    <w:p w14:paraId="4603B63B" w14:textId="77777777" w:rsidR="00952EC3" w:rsidRPr="00747204" w:rsidRDefault="00952EC3" w:rsidP="00952EC3">
      <w:pPr>
        <w:pStyle w:val="ProductList-Body"/>
      </w:pPr>
      <w:r>
        <w:rPr>
          <w:rFonts w:asciiTheme="majorHAnsi" w:hAnsiTheme="majorHAnsi"/>
          <w:sz w:val="16"/>
          <w:szCs w:val="16"/>
        </w:rPr>
        <w:t>Microsoft Dynamics 365 for Finance and Operations, Ediţia Business</w:t>
      </w:r>
    </w:p>
    <w:p w14:paraId="1772C396" w14:textId="77777777" w:rsidR="00952EC3" w:rsidRPr="00747204" w:rsidRDefault="00952EC3" w:rsidP="00952EC3">
      <w:pPr>
        <w:pStyle w:val="ProductList-Body"/>
      </w:pPr>
      <w:r>
        <w:rPr>
          <w:rFonts w:asciiTheme="majorHAnsi" w:hAnsiTheme="majorHAnsi"/>
          <w:sz w:val="16"/>
          <w:szCs w:val="16"/>
        </w:rPr>
        <w:t>Microsoft Dynamics 365 for Operations, Activity, Ediţia Enterprise</w:t>
      </w:r>
    </w:p>
    <w:p w14:paraId="28C61647" w14:textId="77777777" w:rsidR="00952EC3" w:rsidRPr="00747204" w:rsidRDefault="00952EC3" w:rsidP="00952EC3">
      <w:pPr>
        <w:pStyle w:val="ProductList-Body"/>
      </w:pPr>
      <w:r>
        <w:rPr>
          <w:rFonts w:asciiTheme="majorHAnsi" w:hAnsiTheme="majorHAnsi"/>
          <w:sz w:val="16"/>
          <w:szCs w:val="16"/>
        </w:rPr>
        <w:t>Microsoft Dynamics 365 for Operations Device, Ediţia Enterprise</w:t>
      </w:r>
    </w:p>
    <w:p w14:paraId="525171E4" w14:textId="77777777" w:rsidR="00952EC3" w:rsidRPr="00747204" w:rsidRDefault="00952EC3" w:rsidP="00952EC3">
      <w:pPr>
        <w:pStyle w:val="ProductList-Body"/>
      </w:pPr>
      <w:r>
        <w:rPr>
          <w:rFonts w:asciiTheme="majorHAnsi" w:hAnsiTheme="majorHAnsi"/>
          <w:sz w:val="16"/>
          <w:szCs w:val="16"/>
        </w:rPr>
        <w:t>Microsoft Dynamics 365 for Project Service Automation, Enterprise Edition</w:t>
      </w:r>
    </w:p>
    <w:p w14:paraId="198B1857" w14:textId="77777777" w:rsidR="00952EC3" w:rsidRPr="00747204" w:rsidRDefault="00952EC3" w:rsidP="00952EC3">
      <w:pPr>
        <w:pStyle w:val="ProductList-Body"/>
      </w:pPr>
      <w:r>
        <w:rPr>
          <w:rFonts w:asciiTheme="majorHAnsi" w:hAnsiTheme="majorHAnsi"/>
          <w:sz w:val="16"/>
          <w:szCs w:val="16"/>
        </w:rPr>
        <w:t>Microsoft Dynamics 365 for Retail, Ediţia Enterprise</w:t>
      </w:r>
    </w:p>
    <w:p w14:paraId="08317349" w14:textId="77777777" w:rsidR="00952EC3" w:rsidRPr="00747204" w:rsidRDefault="00952EC3" w:rsidP="00952EC3">
      <w:pPr>
        <w:pStyle w:val="ProductList-Body"/>
      </w:pPr>
      <w:r>
        <w:rPr>
          <w:rFonts w:asciiTheme="majorHAnsi" w:hAnsiTheme="majorHAnsi"/>
          <w:sz w:val="16"/>
          <w:szCs w:val="16"/>
        </w:rPr>
        <w:t>Microsoft Dynamics 365 for Sales, Enterprise Edition</w:t>
      </w:r>
    </w:p>
    <w:p w14:paraId="6C207B67" w14:textId="77777777" w:rsidR="00952EC3" w:rsidRPr="00747204" w:rsidRDefault="00952EC3" w:rsidP="00952EC3">
      <w:pPr>
        <w:pStyle w:val="ProductList-Body"/>
      </w:pPr>
      <w:r>
        <w:rPr>
          <w:rFonts w:asciiTheme="majorHAnsi" w:hAnsiTheme="majorHAnsi"/>
          <w:sz w:val="16"/>
          <w:szCs w:val="16"/>
        </w:rPr>
        <w:t>Microsoft Dynamics 365 for Talent, Ediţia Enterprise</w:t>
      </w:r>
    </w:p>
    <w:p w14:paraId="352B0DFD" w14:textId="77777777" w:rsidR="00952EC3" w:rsidRPr="00747204" w:rsidRDefault="00952EC3" w:rsidP="00952EC3">
      <w:pPr>
        <w:pStyle w:val="ProductList-Body"/>
      </w:pPr>
      <w:r>
        <w:rPr>
          <w:rFonts w:asciiTheme="majorHAnsi" w:hAnsiTheme="majorHAnsi"/>
          <w:sz w:val="16"/>
          <w:szCs w:val="16"/>
        </w:rPr>
        <w:t>Microsoft Dynamics 365 for Team Members, Business Edition</w:t>
      </w:r>
    </w:p>
    <w:p w14:paraId="4FC46838" w14:textId="77777777" w:rsidR="00952EC3" w:rsidRPr="00747204" w:rsidRDefault="00952EC3" w:rsidP="00952EC3">
      <w:pPr>
        <w:pStyle w:val="ProductList-Body"/>
      </w:pPr>
      <w:r>
        <w:rPr>
          <w:rFonts w:asciiTheme="majorHAnsi" w:hAnsiTheme="majorHAnsi"/>
          <w:sz w:val="16"/>
          <w:szCs w:val="16"/>
        </w:rPr>
        <w:t>Microsoft Dynamics 365 for Team Members, Enterprise Edition</w:t>
      </w:r>
    </w:p>
    <w:p w14:paraId="3CDF06DC" w14:textId="77777777" w:rsidR="00952EC3" w:rsidRPr="00747204" w:rsidRDefault="00952EC3" w:rsidP="00952EC3">
      <w:pPr>
        <w:pStyle w:val="ProductList-Body"/>
      </w:pPr>
      <w:r>
        <w:rPr>
          <w:rFonts w:asciiTheme="majorHAnsi" w:hAnsiTheme="majorHAnsi"/>
          <w:sz w:val="16"/>
          <w:szCs w:val="16"/>
        </w:rPr>
        <w:t>Relaţiile comerciale Microsoft</w:t>
      </w:r>
    </w:p>
    <w:p w14:paraId="5316E995" w14:textId="77777777" w:rsidR="00952EC3" w:rsidRPr="005F08E6" w:rsidRDefault="00952EC3" w:rsidP="00952EC3">
      <w:pPr>
        <w:pStyle w:val="ProductList-Body"/>
        <w:rPr>
          <w:rFonts w:asciiTheme="majorHAnsi" w:hAnsiTheme="majorHAnsi"/>
          <w:sz w:val="16"/>
          <w:szCs w:val="16"/>
        </w:rPr>
        <w:sectPr w:rsidR="00952EC3"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747204" w:rsidRDefault="00952EC3" w:rsidP="00952EC3">
      <w:pPr>
        <w:pStyle w:val="ProductList-Body"/>
        <w:pBdr>
          <w:top w:val="single" w:sz="4" w:space="1" w:color="BFBFBF" w:themeColor="background1" w:themeShade="BF"/>
        </w:pBd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2CB1922C" w14:textId="77777777" w:rsidR="00952EC3" w:rsidRPr="00747204" w:rsidRDefault="00952EC3" w:rsidP="00952EC3">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sau Microsoft Dynamics 365 for Talent.</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45D3AB78" w14:textId="77777777" w:rsidR="00952EC3" w:rsidRPr="00747204" w:rsidRDefault="00952EC3" w:rsidP="00952EC3">
      <w:pPr>
        <w:pStyle w:val="ProductList-Body"/>
        <w:tabs>
          <w:tab w:val="left" w:pos="360"/>
        </w:tabs>
      </w:pPr>
      <w:r>
        <w:rPr>
          <w:b/>
          <w:color w:val="00188F"/>
        </w:rPr>
        <w:t>Microsoft Dynamics 365 for Talent</w:t>
      </w:r>
    </w:p>
    <w:p w14:paraId="6465EA8A" w14:textId="77777777" w:rsidR="00952EC3" w:rsidRPr="00747204" w:rsidRDefault="00952EC3" w:rsidP="00952EC3">
      <w:pPr>
        <w:pStyle w:val="ProductList-Body"/>
        <w:tabs>
          <w:tab w:val="clear" w:pos="158"/>
          <w:tab w:val="left" w:pos="360"/>
        </w:tabs>
      </w:pPr>
      <w:r>
        <w:t>Utilizatorii Microsoft Dynamics 365 for Talent care sunt (1) candidaţi în modulul de atragere sau (2) noi angajaţi în modulul de integrare nu au nevoie de o licenţă SL pentru a accesa Serviciul online.</w:t>
      </w:r>
    </w:p>
    <w:p w14:paraId="34E3A911" w14:textId="77777777" w:rsidR="00952EC3" w:rsidRPr="00747204" w:rsidRDefault="00952EC3" w:rsidP="00952EC3">
      <w:pPr>
        <w:pStyle w:val="ProductList-Body"/>
        <w:tabs>
          <w:tab w:val="clear" w:pos="158"/>
          <w:tab w:val="left" w:pos="360"/>
        </w:tabs>
      </w:pPr>
    </w:p>
    <w:p w14:paraId="1CD9D176" w14:textId="77777777" w:rsidR="00952EC3" w:rsidRPr="00747204" w:rsidRDefault="00952EC3" w:rsidP="00952EC3">
      <w:pPr>
        <w:pStyle w:val="ProductList-ClauseHeading"/>
      </w:pPr>
      <w:r>
        <w:t>Drepturile de utilizare a serverului pentru licenţele SL utilizator pentru Dynamics 365, licenţele SL utilizator cu SA de tranziţie şi licenţele SL utilizator pentru programe de completare</w:t>
      </w:r>
    </w:p>
    <w:p w14:paraId="6B455F00" w14:textId="77777777" w:rsidR="00952EC3" w:rsidRPr="00747204" w:rsidRDefault="00952EC3" w:rsidP="00952EC3">
      <w:pPr>
        <w:pStyle w:val="ProductList-Body"/>
      </w:pPr>
      <w:r>
        <w:t>Dispoziţiile de mai jos privind drepturile de utilizare a serverului nu se aplică Clienţilor care deţin o licenţă pentru Dynamics 365, Ediţia Business, sau Clienţilor care deţin o licenţă pentru Dynamics 365, Ediţia Enterprise, în Licenţă Open, Open Value sau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lastRenderedPageBreak/>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817B742" w14:textId="77777777" w:rsidR="00952EC3" w:rsidRPr="00747204" w:rsidRDefault="00952EC3" w:rsidP="00952EC3">
      <w:pPr>
        <w:pStyle w:val="ProductList-Body"/>
      </w:pPr>
      <w:r>
        <w:rPr>
          <w:b/>
          <w:color w:val="00188F"/>
        </w:rPr>
        <w:t>Relaţiile comerciale Microsoft</w:t>
      </w:r>
    </w:p>
    <w:p w14:paraId="40DE671F" w14:textId="77777777" w:rsidR="00952EC3" w:rsidRPr="00747204" w:rsidRDefault="00952EC3" w:rsidP="00952EC3">
      <w:pPr>
        <w:pStyle w:val="ProductList-Body"/>
      </w:pPr>
      <w:r>
        <w:t>Soluţia Microsoft Relationship Sales include Microsoft Dynamics 365 for Sales, Ediţia Enterprise, şi LinkedIn Sales Navigator, Ediţia Enterprise.</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39"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0"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1"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9" w:name="_Toc459970722"/>
      <w:bookmarkStart w:id="120" w:name="MicrosoftSocialEngagement"/>
      <w:r>
        <w:rPr>
          <w:b/>
          <w:color w:val="00188F"/>
        </w:rPr>
        <w:t>Microsoft Social Engagement</w:t>
      </w:r>
      <w:bookmarkEnd w:id="119"/>
    </w:p>
    <w:bookmarkEnd w:id="120"/>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D00381"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21" w:name="_Toc489228354"/>
      <w:bookmarkStart w:id="122" w:name="O365Services"/>
      <w:r w:rsidRPr="006B4B3B">
        <w:rPr>
          <w:lang w:val="it-IT"/>
        </w:rPr>
        <w:t>Serviciile Office 365</w:t>
      </w:r>
      <w:bookmarkEnd w:id="121"/>
    </w:p>
    <w:bookmarkEnd w:id="122"/>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23" w:name="CoreFeaturesforOffice365Services"/>
      <w:r>
        <w:rPr>
          <w:b/>
          <w:color w:val="00188F"/>
        </w:rPr>
        <w:t>Caracteristicile de bază pentru Serviciile Office 365</w:t>
      </w:r>
    </w:p>
    <w:bookmarkEnd w:id="123"/>
    <w:p w14:paraId="6CD2CC0F" w14:textId="7D0FEFFD" w:rsidR="009427A1" w:rsidRPr="00690C65" w:rsidRDefault="009427A1" w:rsidP="009427A1">
      <w:pPr>
        <w:pStyle w:val="ProductList-Body"/>
      </w:pPr>
      <w:r>
        <w:t xml:space="preserve">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w:t>
      </w:r>
      <w:r>
        <w:lastRenderedPageBreak/>
        <w:t>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24" w:name="MicrosoftTeams"/>
      <w:r>
        <w:rPr>
          <w:b/>
          <w:color w:val="00188F"/>
        </w:rPr>
        <w:t>Microsoft Teams</w:t>
      </w:r>
      <w:bookmarkEnd w:id="124"/>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25" w:name="ExchangeOnline"/>
      <w:r w:rsidRPr="006B4B3B">
        <w:rPr>
          <w:lang w:val="ro-RO"/>
        </w:rPr>
        <w:tab/>
      </w:r>
      <w:bookmarkStart w:id="126" w:name="_Toc489228355"/>
      <w:r w:rsidRPr="006B4B3B">
        <w:rPr>
          <w:lang w:val="ro-RO"/>
        </w:rPr>
        <w:t>Exchange Online</w:t>
      </w:r>
      <w:bookmarkEnd w:id="126"/>
    </w:p>
    <w:p w14:paraId="504B85AD" w14:textId="77777777" w:rsidR="00E93FD0" w:rsidRDefault="00E93FD0" w:rsidP="006B4B3B">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5"/>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FB168C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952EC3">
        <w:rPr>
          <w:rFonts w:asciiTheme="majorHAnsi" w:hAnsiTheme="majorHAnsi"/>
          <w:sz w:val="16"/>
          <w:szCs w:val="16"/>
        </w:rPr>
        <w:t>K</w:t>
      </w:r>
      <w:r w:rsidR="00400A6C">
        <w:rPr>
          <w:rFonts w:asciiTheme="majorHAnsi" w:hAnsiTheme="majorHAnsi"/>
          <w:sz w:val="16"/>
          <w:szCs w:val="16"/>
        </w:rPr>
        <w:t>1</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3"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7" w:name="_Toc423959249"/>
      <w:r w:rsidRPr="00E43C32">
        <w:rPr>
          <w:b/>
          <w:color w:val="00188F"/>
        </w:rPr>
        <w:t>Acord privind nivelul serviciului</w:t>
      </w:r>
      <w:bookmarkEnd w:id="127"/>
    </w:p>
    <w:p w14:paraId="106466CB" w14:textId="77777777" w:rsidR="00400A6C" w:rsidRDefault="00400A6C" w:rsidP="00400A6C">
      <w:pPr>
        <w:pStyle w:val="ProductList-Body"/>
        <w:tabs>
          <w:tab w:val="clear" w:pos="158"/>
          <w:tab w:val="left" w:pos="180"/>
        </w:tabs>
      </w:pPr>
      <w:bookmarkStart w:id="128"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9" w:name="_Toc489228356"/>
      <w:r w:rsidRPr="006B4B3B">
        <w:rPr>
          <w:lang w:val="it-IT"/>
        </w:rPr>
        <w:t>Aplicaţii cu Office 365</w:t>
      </w:r>
      <w:bookmarkEnd w:id="12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4"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lastRenderedPageBreak/>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30" w:name="MicrosoftMyAnalytics"/>
      <w:bookmarkStart w:id="131" w:name="_Toc465426847"/>
      <w:bookmarkStart w:id="132" w:name="_Toc489228357"/>
      <w:r>
        <w:t>Microsoft MyAnalytics</w:t>
      </w:r>
      <w:bookmarkEnd w:id="130"/>
      <w:bookmarkEnd w:id="131"/>
      <w:bookmarkEnd w:id="132"/>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33" w:name="_Toc489228358"/>
      <w:r w:rsidRPr="006B4B3B">
        <w:rPr>
          <w:lang w:val="ro-RO"/>
        </w:rPr>
        <w:t>Office Online</w:t>
      </w:r>
      <w:bookmarkEnd w:id="13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34" w:name="_Toc489228359"/>
      <w:r w:rsidRPr="006B4B3B">
        <w:rPr>
          <w:lang w:val="it-IT"/>
        </w:rPr>
        <w:t>OneDrive pentru business</w:t>
      </w:r>
      <w:bookmarkEnd w:id="134"/>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5" w:name="_Toc453946627"/>
      <w:bookmarkStart w:id="136" w:name="_Toc451949065"/>
      <w:bookmarkStart w:id="137" w:name="_Toc489228360"/>
      <w:bookmarkStart w:id="138" w:name="ProjectOnline"/>
      <w:r>
        <w:t>Project Online</w:t>
      </w:r>
      <w:bookmarkEnd w:id="135"/>
      <w:bookmarkEnd w:id="136"/>
      <w:bookmarkEnd w:id="137"/>
    </w:p>
    <w:bookmarkEnd w:id="138"/>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w:t>
      </w:r>
      <w:r>
        <w:lastRenderedPageBreak/>
        <w:t>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D0038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9" w:name="_Toc489228361"/>
      <w:r w:rsidRPr="006B4B3B">
        <w:rPr>
          <w:lang w:val="ro-RO"/>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E3B327D"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952EC3">
        <w:rPr>
          <w:rFonts w:asciiTheme="majorHAnsi" w:hAnsiTheme="majorHAnsi"/>
          <w:sz w:val="16"/>
          <w:szCs w:val="16"/>
        </w:rPr>
        <w:t>K</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3D4283C8"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952EC3">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40" w:name="_Toc431797723"/>
      <w:bookmarkStart w:id="141" w:name="_Toc431459539"/>
      <w:bookmarkStart w:id="142" w:name="_Toc489228362"/>
      <w:r w:rsidRPr="006B4B3B">
        <w:rPr>
          <w:lang w:val="ro-RO"/>
        </w:rPr>
        <w:t xml:space="preserve">Skype for Business </w:t>
      </w:r>
      <w:bookmarkEnd w:id="140"/>
      <w:r w:rsidRPr="006B4B3B">
        <w:rPr>
          <w:lang w:val="ro-RO"/>
        </w:rPr>
        <w:t>Online</w:t>
      </w:r>
      <w:bookmarkEnd w:id="141"/>
      <w:bookmarkEnd w:id="142"/>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43" w:name="CaracteristiciledebazăpentruServicii"/>
      <w:bookmarkEnd w:id="143"/>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4"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4"/>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45"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18E8869" w14:textId="179A27F0" w:rsidR="00952EC3" w:rsidRDefault="00952EC3" w:rsidP="00952EC3">
      <w:pPr>
        <w:pStyle w:val="ProductList-Body"/>
        <w:tabs>
          <w:tab w:val="clear" w:pos="158"/>
          <w:tab w:val="left" w:pos="360"/>
        </w:tabs>
      </w:pPr>
    </w:p>
    <w:p w14:paraId="0FFAE3C1" w14:textId="7C8CCC5B" w:rsidR="00952EC3" w:rsidRDefault="00952EC3" w:rsidP="00952EC3">
      <w:pPr>
        <w:pStyle w:val="ProductList-Body"/>
        <w:tabs>
          <w:tab w:val="clear" w:pos="158"/>
          <w:tab w:val="left" w:pos="360"/>
        </w:tabs>
      </w:pPr>
    </w:p>
    <w:p w14:paraId="4088A7A9" w14:textId="77777777" w:rsidR="00952EC3" w:rsidRDefault="00952EC3" w:rsidP="00952EC3">
      <w:pPr>
        <w:pStyle w:val="ProductList-Body"/>
        <w:tabs>
          <w:tab w:val="clear" w:pos="158"/>
          <w:tab w:val="left" w:pos="360"/>
        </w:tabs>
      </w:pPr>
    </w:p>
    <w:p w14:paraId="76888030" w14:textId="77777777" w:rsidR="00952EC3" w:rsidRDefault="00952EC3" w:rsidP="00952EC3">
      <w:pPr>
        <w:pStyle w:val="ProductList-Body"/>
        <w:tabs>
          <w:tab w:val="clear" w:pos="158"/>
          <w:tab w:val="left" w:pos="360"/>
        </w:tabs>
      </w:pPr>
    </w:p>
    <w:p w14:paraId="38429D08" w14:textId="77777777" w:rsidR="00952EC3" w:rsidRDefault="00952EC3" w:rsidP="00952EC3">
      <w:pPr>
        <w:pStyle w:val="ProductList-Body"/>
        <w:tabs>
          <w:tab w:val="clear" w:pos="158"/>
          <w:tab w:val="left" w:pos="360"/>
        </w:tabs>
      </w:pPr>
    </w:p>
    <w:p w14:paraId="16CCCDA0" w14:textId="7D942B00" w:rsidR="00332EA2" w:rsidRPr="006B4B3B" w:rsidRDefault="00332EA2" w:rsidP="00332EA2">
      <w:pPr>
        <w:pStyle w:val="ProductList-Offering2Heading"/>
        <w:outlineLvl w:val="2"/>
        <w:rPr>
          <w:lang w:val="ro-RO"/>
        </w:rPr>
      </w:pPr>
      <w:r w:rsidRPr="006B4B3B">
        <w:rPr>
          <w:lang w:val="ro-RO"/>
        </w:rPr>
        <w:lastRenderedPageBreak/>
        <w:tab/>
      </w:r>
      <w:bookmarkStart w:id="146" w:name="_Toc489228363"/>
      <w:r w:rsidRPr="006B4B3B">
        <w:rPr>
          <w:lang w:val="ro-RO"/>
        </w:rPr>
        <w:t>Serviciile PSTN din Skype for Business Online</w:t>
      </w:r>
      <w:bookmarkEnd w:id="146"/>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5"/>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5"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47"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8" w:name="_Toc489228364"/>
      <w:r w:rsidRPr="006B4B3B">
        <w:rPr>
          <w:lang w:val="it-IT"/>
        </w:rPr>
        <w:t>Alte servicii online</w:t>
      </w:r>
      <w:bookmarkEnd w:id="148"/>
    </w:p>
    <w:p w14:paraId="6B6BA250" w14:textId="77777777" w:rsidR="00C7360D" w:rsidRDefault="00C7360D" w:rsidP="00C7360D">
      <w:pPr>
        <w:pStyle w:val="ProductList-Offering2Heading"/>
        <w:outlineLvl w:val="2"/>
      </w:pPr>
      <w:bookmarkStart w:id="149" w:name="MicrosoftLearning"/>
      <w:bookmarkStart w:id="150" w:name="MicrosoftPowerBIPro"/>
      <w:bookmarkEnd w:id="147"/>
      <w:r>
        <w:tab/>
      </w:r>
      <w:bookmarkStart w:id="151" w:name="_Toc476230941"/>
      <w:bookmarkStart w:id="152" w:name="_Toc476476626"/>
      <w:bookmarkStart w:id="153" w:name="_Toc489228365"/>
      <w:bookmarkStart w:id="154" w:name="BingMaps"/>
      <w:r>
        <w:t>Bing Maps Enterprise Platform şi Mobile Asset Management Platform</w:t>
      </w:r>
      <w:bookmarkEnd w:id="151"/>
      <w:bookmarkEnd w:id="152"/>
      <w:bookmarkEnd w:id="153"/>
    </w:p>
    <w:bookmarkEnd w:id="154"/>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6" w:history="1">
        <w:r>
          <w:rPr>
            <w:rStyle w:val="Hyperlink"/>
          </w:rPr>
          <w:t>https://aka.ms/bingmapsplatformapistou</w:t>
        </w:r>
      </w:hyperlink>
      <w:r>
        <w:t xml:space="preserve"> şi </w:t>
      </w:r>
      <w:hyperlink r:id="rId47"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8"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E78BB" w:rsidRDefault="007702C3" w:rsidP="007702C3">
      <w:pPr>
        <w:pStyle w:val="ProductList-Offering2Heading"/>
        <w:outlineLvl w:val="2"/>
      </w:pPr>
      <w:r>
        <w:tab/>
      </w:r>
      <w:bookmarkStart w:id="155" w:name="_Toc476230942"/>
      <w:bookmarkStart w:id="156" w:name="_Toc489228366"/>
      <w:bookmarkStart w:id="157" w:name="BusinessApplicationPlatform"/>
      <w:r>
        <w:t>Platforma de aplicații pentru afaceri</w:t>
      </w:r>
      <w:bookmarkEnd w:id="155"/>
      <w:bookmarkEnd w:id="156"/>
    </w:p>
    <w:bookmarkEnd w:id="157"/>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49"/>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77777777" w:rsidR="007702C3" w:rsidRPr="004E78BB" w:rsidRDefault="007702C3" w:rsidP="007702C3">
      <w:pPr>
        <w:pStyle w:val="ProductList-Body"/>
        <w:ind w:left="180"/>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21E8FC9D" w14:textId="77777777" w:rsidR="00400A6C" w:rsidRPr="00585A48" w:rsidRDefault="00D00381"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4662358" w14:textId="13561FE8" w:rsidR="00C7360D" w:rsidRPr="00A8327A" w:rsidRDefault="00C7360D" w:rsidP="00C7360D">
      <w:pPr>
        <w:pStyle w:val="ProductList-Offering2Heading"/>
        <w:ind w:firstLine="158"/>
        <w:outlineLvl w:val="2"/>
        <w:rPr>
          <w:b w:val="0"/>
          <w:color w:val="000000" w:themeColor="text1"/>
          <w:sz w:val="8"/>
          <w:szCs w:val="8"/>
        </w:rPr>
      </w:pPr>
      <w:bookmarkStart w:id="158" w:name="_Toc489228367"/>
      <w:bookmarkStart w:id="159" w:name="_Toc476476628"/>
      <w:r>
        <w:t>Kaizala</w:t>
      </w:r>
      <w:bookmarkEnd w:id="158"/>
    </w:p>
    <w:p w14:paraId="5D669B7E" w14:textId="77777777" w:rsidR="00C7360D" w:rsidRDefault="00C7360D" w:rsidP="00C7360D">
      <w:pPr>
        <w:pStyle w:val="ProductList-Body"/>
        <w:keepNext/>
        <w:tabs>
          <w:tab w:val="clear" w:pos="158"/>
          <w:tab w:val="left" w:pos="360"/>
        </w:tabs>
        <w:rPr>
          <w:b/>
          <w:color w:val="00188F"/>
        </w:rPr>
      </w:pPr>
      <w:r>
        <w:rPr>
          <w:b/>
          <w:color w:val="00188F"/>
        </w:rPr>
        <w:t>Acord privind nivelul serviciului</w:t>
      </w:r>
    </w:p>
    <w:p w14:paraId="44681747" w14:textId="77777777" w:rsidR="00C7360D" w:rsidRDefault="00C7360D" w:rsidP="00C7360D">
      <w:pPr>
        <w:pStyle w:val="ProductList-Body"/>
        <w:rPr>
          <w:b/>
          <w:color w:val="00188F"/>
        </w:rPr>
      </w:pPr>
      <w:r>
        <w:t>Nu există niciun Acord privind nivelul serviciului pentru Kaizala.</w:t>
      </w:r>
    </w:p>
    <w:p w14:paraId="6851C4D9" w14:textId="77777777" w:rsidR="00C7360D" w:rsidRPr="00585A48" w:rsidRDefault="00D00381" w:rsidP="00C7360D">
      <w:pPr>
        <w:pStyle w:val="ProductList-Body"/>
        <w:shd w:val="clear" w:color="auto" w:fill="A6A6A6" w:themeFill="background1" w:themeFillShade="A6"/>
        <w:spacing w:before="120" w:after="240"/>
        <w:jc w:val="right"/>
        <w:rPr>
          <w:sz w:val="16"/>
          <w:szCs w:val="16"/>
        </w:rPr>
      </w:pPr>
      <w:hyperlink w:anchor="TableofContents" w:history="1">
        <w:r w:rsidR="00C7360D">
          <w:rPr>
            <w:rStyle w:val="Hyperlink"/>
            <w:sz w:val="16"/>
            <w:szCs w:val="16"/>
          </w:rPr>
          <w:t>Cuprins</w:t>
        </w:r>
      </w:hyperlink>
      <w:r w:rsidR="00C7360D">
        <w:rPr>
          <w:sz w:val="16"/>
          <w:szCs w:val="16"/>
        </w:rPr>
        <w:t>/</w:t>
      </w:r>
      <w:hyperlink w:anchor="GeneralTerms" w:history="1">
        <w:r w:rsidR="00C7360D">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r>
        <w:tab/>
      </w:r>
      <w:bookmarkStart w:id="160" w:name="_Toc489228368"/>
      <w:r w:rsidR="00400A6C">
        <w:t>Aplicaţia de securitate Microsoft Cloud</w:t>
      </w:r>
      <w:bookmarkEnd w:id="159"/>
      <w:bookmarkEnd w:id="160"/>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D00381"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7777777" w:rsidR="007702C3" w:rsidRPr="004E78BB" w:rsidRDefault="007702C3" w:rsidP="007702C3">
      <w:pPr>
        <w:pStyle w:val="ProductList-Offering2Heading"/>
        <w:outlineLvl w:val="2"/>
      </w:pPr>
      <w:r>
        <w:tab/>
      </w:r>
      <w:bookmarkStart w:id="161" w:name="_Toc476230944"/>
      <w:bookmarkStart w:id="162" w:name="_Toc489228369"/>
      <w:r>
        <w:t>Microsoft Intune</w:t>
      </w:r>
      <w:bookmarkEnd w:id="161"/>
      <w:bookmarkEnd w:id="16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3"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63" w:name="_Toc453946633"/>
      <w:bookmarkStart w:id="164" w:name="_Toc489228370"/>
      <w:bookmarkStart w:id="165" w:name="_Toc451949071"/>
      <w:r>
        <w:t>Microsoft Learning</w:t>
      </w:r>
      <w:bookmarkEnd w:id="163"/>
      <w:bookmarkEnd w:id="164"/>
      <w:r>
        <w:t xml:space="preserve"> </w:t>
      </w:r>
      <w:bookmarkEnd w:id="165"/>
    </w:p>
    <w:bookmarkEnd w:id="14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66" w:name="_Toc451949072"/>
      <w:r>
        <w:t>Licenţă SL de servicii pentru Microsoft Learning Imagine Academy</w:t>
      </w:r>
      <w:bookmarkEnd w:id="16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4"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50"/>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lastRenderedPageBreak/>
        <w:tab/>
      </w:r>
      <w:bookmarkStart w:id="167" w:name="_Toc457466455"/>
      <w:bookmarkStart w:id="168" w:name="_Toc489228371"/>
      <w:r>
        <w:t>Minecraft: Ediţia Education</w:t>
      </w:r>
      <w:bookmarkEnd w:id="167"/>
      <w:bookmarkEnd w:id="16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9" w:name="_Toc489228372"/>
      <w:r w:rsidR="00581CDB" w:rsidRPr="006B4B3B">
        <w:rPr>
          <w:lang w:val="it-IT"/>
        </w:rPr>
        <w:t>Office 365 Developer</w:t>
      </w:r>
      <w:bookmarkEnd w:id="16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70" w:name="_Toc453946637"/>
      <w:bookmarkStart w:id="171" w:name="_Toc489228373"/>
      <w:r>
        <w:t>Sistemul de operare desktop Windows</w:t>
      </w:r>
      <w:bookmarkEnd w:id="170"/>
      <w:bookmarkEnd w:id="171"/>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89228374"/>
      <w:r>
        <w:lastRenderedPageBreak/>
        <w:t>Anexa 1 – Notificările</w:t>
      </w:r>
      <w:bookmarkEnd w:id="172"/>
      <w:bookmarkEnd w:id="173"/>
    </w:p>
    <w:p w14:paraId="2F4609B8" w14:textId="0A35F4A9" w:rsidR="004D27A6" w:rsidRPr="006B4B3B" w:rsidRDefault="00D67A4B" w:rsidP="006F51FB">
      <w:pPr>
        <w:pStyle w:val="ProductList-Offering1Heading"/>
        <w:rPr>
          <w:lang w:val="ro-RO"/>
        </w:rPr>
      </w:pPr>
      <w:bookmarkStart w:id="174" w:name="_Toc489228375"/>
      <w:r w:rsidRPr="006B4B3B">
        <w:rPr>
          <w:lang w:val="ro-RO"/>
        </w:rPr>
        <w:t>Bing Maps</w:t>
      </w:r>
      <w:bookmarkEnd w:id="17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6" w:history="1">
        <w:r>
          <w:rPr>
            <w:rStyle w:val="Hyperlink"/>
          </w:rPr>
          <w:t>go.microsoft.com/?linkid=9710837</w:t>
        </w:r>
      </w:hyperlink>
      <w:r>
        <w:t xml:space="preserve">, şi Angajamentul de respectare a confidenţialităţii pentru Bing Maps, aflat la adresa </w:t>
      </w:r>
      <w:hyperlink r:id="rId57" w:history="1">
        <w:r>
          <w:rPr>
            <w:rStyle w:val="Hyperlink"/>
          </w:rPr>
          <w:t>go.microsoft.com/fwlink/?LinkID=248686</w:t>
        </w:r>
      </w:hyperlink>
      <w:r>
        <w:t>.</w:t>
      </w:r>
    </w:p>
    <w:bookmarkStart w:id="175" w:name="_Toc431459551"/>
    <w:bookmarkStart w:id="176"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77" w:name="_Toc489228376"/>
      <w:r w:rsidRPr="006B4B3B">
        <w:rPr>
          <w:lang w:val="ro-RO"/>
        </w:rPr>
        <w:t>Serviciile profesionale</w:t>
      </w:r>
      <w:bookmarkEnd w:id="175"/>
      <w:bookmarkEnd w:id="177"/>
    </w:p>
    <w:bookmarkEnd w:id="176"/>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7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9" w:name="_Toc489228377"/>
      <w:r w:rsidRPr="001A140A">
        <w:rPr>
          <w:lang w:val="it-IT"/>
        </w:rPr>
        <w:t>Adăugarea unei notificări referitoare la codificarea H.265/HEVC în Serviciile Azure Media</w:t>
      </w:r>
      <w:bookmarkEnd w:id="178"/>
      <w:bookmarkEnd w:id="17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747204" w:rsidDel="007C0F64" w:rsidRDefault="00952EC3" w:rsidP="00952EC3">
      <w:pPr>
        <w:pStyle w:val="ProductList-Offering1Heading"/>
      </w:pPr>
      <w:bookmarkStart w:id="180" w:name="_Toc484158323"/>
      <w:bookmarkStart w:id="181" w:name="_Toc489228378"/>
      <w:r>
        <w:t>Notificare despre Adobe Flash Player</w:t>
      </w:r>
      <w:bookmarkEnd w:id="180"/>
      <w:bookmarkEnd w:id="18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D00381"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747204" w:rsidRDefault="00952EC3" w:rsidP="00952EC3">
      <w:pPr>
        <w:pStyle w:val="ProductList-Offering1Heading"/>
      </w:pPr>
      <w:bookmarkStart w:id="182" w:name="_Toc484158324"/>
      <w:bookmarkStart w:id="183" w:name="_Toc476230953"/>
      <w:bookmarkStart w:id="184" w:name="_Toc489228379"/>
      <w:r>
        <w:t>Notificarea privind standardul vizual H.264/AVC, standardul video VC-1, standardul vizual MPEG-4 partea 2 şi standardul video MPEG-2</w:t>
      </w:r>
      <w:bookmarkEnd w:id="182"/>
      <w:bookmarkEnd w:id="183"/>
      <w:bookmarkEnd w:id="18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D0038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85" w:name="_Toc489228380"/>
      <w:bookmarkStart w:id="186" w:name="Attachment2"/>
      <w:r>
        <w:lastRenderedPageBreak/>
        <w:t>Anexa 2 – Suitele de licenţă pe bază de abonament</w:t>
      </w:r>
      <w:bookmarkEnd w:id="185"/>
    </w:p>
    <w:bookmarkEnd w:id="186"/>
    <w:p w14:paraId="4A5B74D2" w14:textId="6BA06CCA"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25" w:type="dxa"/>
        <w:tblLayout w:type="fixed"/>
        <w:tblLook w:val="04A0" w:firstRow="1" w:lastRow="0" w:firstColumn="1" w:lastColumn="0" w:noHBand="0" w:noVBand="1"/>
      </w:tblPr>
      <w:tblGrid>
        <w:gridCol w:w="2088"/>
        <w:gridCol w:w="270"/>
        <w:gridCol w:w="360"/>
        <w:gridCol w:w="270"/>
        <w:gridCol w:w="297"/>
        <w:gridCol w:w="269"/>
        <w:gridCol w:w="269"/>
        <w:gridCol w:w="269"/>
        <w:gridCol w:w="269"/>
        <w:gridCol w:w="332"/>
        <w:gridCol w:w="401"/>
        <w:gridCol w:w="414"/>
        <w:gridCol w:w="783"/>
        <w:gridCol w:w="727"/>
        <w:gridCol w:w="370"/>
        <w:gridCol w:w="625"/>
        <w:gridCol w:w="431"/>
        <w:gridCol w:w="423"/>
        <w:gridCol w:w="543"/>
        <w:gridCol w:w="561"/>
        <w:gridCol w:w="754"/>
      </w:tblGrid>
      <w:tr w:rsidR="00952EC3" w14:paraId="7440A87F" w14:textId="77777777" w:rsidTr="00BA23FF">
        <w:trPr>
          <w:cantSplit/>
          <w:trHeight w:val="501"/>
        </w:trPr>
        <w:tc>
          <w:tcPr>
            <w:tcW w:w="2088" w:type="dxa"/>
            <w:vMerge w:val="restart"/>
            <w:tcBorders>
              <w:top w:val="nil"/>
              <w:left w:val="nil"/>
              <w:bottom w:val="dashSmallGap" w:sz="4" w:space="0" w:color="808080" w:themeColor="background1" w:themeShade="80"/>
              <w:right w:val="nil"/>
            </w:tcBorders>
            <w:vAlign w:val="bottom"/>
            <w:hideMark/>
          </w:tcPr>
          <w:p w14:paraId="6F073D26" w14:textId="77777777" w:rsidR="00952EC3" w:rsidRDefault="00952EC3" w:rsidP="00BA23FF">
            <w:pPr>
              <w:pStyle w:val="ProductList-Body"/>
              <w:tabs>
                <w:tab w:val="clear" w:pos="158"/>
                <w:tab w:val="left" w:pos="720"/>
              </w:tabs>
              <w:spacing w:line="256" w:lineRule="auto"/>
              <w:ind w:left="-108"/>
              <w:rPr>
                <w:sz w:val="22"/>
              </w:rPr>
            </w:pPr>
            <w:r>
              <w:rPr>
                <w:sz w:val="22"/>
              </w:rPr>
              <w:t>Serviciu online</w:t>
            </w:r>
          </w:p>
        </w:tc>
        <w:tc>
          <w:tcPr>
            <w:tcW w:w="119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C1CE7F"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1BA2FF"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48E7B4"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EDC0C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pentru Guvern</w:t>
            </w:r>
          </w:p>
          <w:p w14:paraId="6F096AB5"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15" w:type="dxa"/>
            <w:gridSpan w:val="2"/>
            <w:tcBorders>
              <w:top w:val="single" w:sz="12" w:space="0" w:color="FFFFFF" w:themeColor="background1"/>
              <w:left w:val="nil"/>
              <w:right w:val="single" w:sz="12" w:space="0" w:color="FFFFFF" w:themeColor="background1"/>
            </w:tcBorders>
            <w:shd w:val="clear" w:color="auto" w:fill="0072C6"/>
            <w:hideMark/>
          </w:tcPr>
          <w:p w14:paraId="574F887B" w14:textId="77777777" w:rsidR="00952EC3" w:rsidRPr="00747204" w:rsidRDefault="00952EC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133B1B9"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35D448"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1DB256"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94F6176"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5ACC00"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50F791"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83627CE"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5" w:type="dxa"/>
            <w:gridSpan w:val="2"/>
            <w:tcBorders>
              <w:top w:val="single" w:sz="12" w:space="0" w:color="FFFFFF" w:themeColor="background1"/>
              <w:left w:val="single" w:sz="12" w:space="0" w:color="FFFFFF" w:themeColor="background1"/>
              <w:right w:val="nil"/>
            </w:tcBorders>
            <w:shd w:val="clear" w:color="auto" w:fill="0072C6"/>
            <w:hideMark/>
          </w:tcPr>
          <w:p w14:paraId="70A1D12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E2357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329DDCA"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5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2E53C5" w14:textId="0890D390" w:rsidR="00952EC3" w:rsidRDefault="0084709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52EC3">
              <w:rPr>
                <w:rFonts w:asciiTheme="majorHAnsi" w:hAnsiTheme="majorHAnsi"/>
                <w:color w:val="FFFFFF" w:themeColor="background1"/>
                <w:sz w:val="16"/>
                <w:szCs w:val="16"/>
                <w:vertAlign w:val="superscript"/>
              </w:rPr>
              <w:t>2</w:t>
            </w:r>
          </w:p>
        </w:tc>
        <w:tc>
          <w:tcPr>
            <w:tcW w:w="1858" w:type="dxa"/>
            <w:gridSpan w:val="3"/>
            <w:tcBorders>
              <w:top w:val="single" w:sz="12" w:space="0" w:color="FFFFFF" w:themeColor="background1"/>
              <w:left w:val="single" w:sz="12" w:space="0" w:color="FFFFFF" w:themeColor="background1"/>
              <w:bottom w:val="nil"/>
              <w:right w:val="nil"/>
            </w:tcBorders>
            <w:shd w:val="clear" w:color="auto" w:fill="0072C6"/>
          </w:tcPr>
          <w:p w14:paraId="445067AF" w14:textId="77777777" w:rsidR="00952EC3" w:rsidRPr="00747204" w:rsidRDefault="00952EC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BA68A7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F1B455C"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52EC3" w14:paraId="336753F7" w14:textId="77777777" w:rsidTr="00BA23FF">
        <w:trPr>
          <w:cantSplit/>
          <w:trHeight w:val="288"/>
        </w:trPr>
        <w:tc>
          <w:tcPr>
            <w:tcW w:w="2088" w:type="dxa"/>
            <w:vMerge/>
            <w:tcBorders>
              <w:top w:val="nil"/>
              <w:left w:val="nil"/>
              <w:bottom w:val="dashSmallGap" w:sz="4" w:space="0" w:color="808080" w:themeColor="background1" w:themeShade="80"/>
              <w:right w:val="nil"/>
            </w:tcBorders>
            <w:vAlign w:val="center"/>
            <w:hideMark/>
          </w:tcPr>
          <w:p w14:paraId="6F8CF450" w14:textId="77777777" w:rsidR="00952EC3" w:rsidRDefault="00952EC3" w:rsidP="00BA23FF">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859BB9" w14:textId="29856D07" w:rsidR="00952EC3" w:rsidRDefault="0084709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52EC3">
              <w:rPr>
                <w:rFonts w:asciiTheme="majorHAnsi" w:hAnsiTheme="majorHAnsi"/>
                <w:color w:val="FFFFFF" w:themeColor="background1"/>
                <w:sz w:val="16"/>
                <w:szCs w:val="16"/>
              </w:rPr>
              <w:t>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3C90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33A33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09BCD1"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9D621D" w14:textId="164EF4B0" w:rsidR="00952EC3" w:rsidRDefault="0084709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52EC3">
              <w:rPr>
                <w:rFonts w:asciiTheme="majorHAnsi" w:hAnsiTheme="majorHAnsi"/>
                <w:color w:val="FFFFFF" w:themeColor="background1"/>
                <w:sz w:val="16"/>
                <w:szCs w:val="16"/>
              </w:rPr>
              <w:t>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C9B13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1BF5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3727D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FD01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E3D7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EA193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611EC"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7A5464"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0104490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25" w:type="dxa"/>
            <w:tcBorders>
              <w:left w:val="single" w:sz="12" w:space="0" w:color="FFFFFF" w:themeColor="background1"/>
              <w:bottom w:val="single" w:sz="12" w:space="0" w:color="FFFFFF" w:themeColor="background1"/>
              <w:right w:val="nil"/>
            </w:tcBorders>
            <w:shd w:val="clear" w:color="auto" w:fill="0072C6"/>
            <w:vAlign w:val="center"/>
          </w:tcPr>
          <w:p w14:paraId="1C71B2E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95EA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1E38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3" w:type="dxa"/>
            <w:tcBorders>
              <w:top w:val="nil"/>
              <w:left w:val="single" w:sz="12" w:space="0" w:color="FFFFFF" w:themeColor="background1"/>
              <w:bottom w:val="single" w:sz="12" w:space="0" w:color="FFFFFF" w:themeColor="background1"/>
              <w:right w:val="nil"/>
            </w:tcBorders>
            <w:shd w:val="clear" w:color="auto" w:fill="0072C6"/>
            <w:vAlign w:val="center"/>
          </w:tcPr>
          <w:p w14:paraId="2BE1CD7E"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10951765"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61" w:type="dxa"/>
            <w:tcBorders>
              <w:top w:val="nil"/>
              <w:left w:val="single" w:sz="12" w:space="0" w:color="FFFFFF" w:themeColor="background1"/>
              <w:bottom w:val="single" w:sz="12" w:space="0" w:color="FFFFFF" w:themeColor="background1"/>
              <w:right w:val="nil"/>
            </w:tcBorders>
            <w:shd w:val="clear" w:color="auto" w:fill="0072C6"/>
            <w:vAlign w:val="center"/>
          </w:tcPr>
          <w:p w14:paraId="42AF2F25"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5B073C9"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54" w:type="dxa"/>
            <w:tcBorders>
              <w:top w:val="nil"/>
              <w:left w:val="single" w:sz="12" w:space="0" w:color="FFFFFF" w:themeColor="background1"/>
              <w:bottom w:val="single" w:sz="12" w:space="0" w:color="FFFFFF" w:themeColor="background1"/>
              <w:right w:val="nil"/>
            </w:tcBorders>
            <w:shd w:val="clear" w:color="auto" w:fill="0072C6"/>
            <w:vAlign w:val="center"/>
          </w:tcPr>
          <w:p w14:paraId="6D56BB9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Planificare</w:t>
            </w:r>
          </w:p>
        </w:tc>
      </w:tr>
      <w:tr w:rsidR="00952EC3" w14:paraId="56154A59" w14:textId="77777777" w:rsidTr="00BA23FF">
        <w:trPr>
          <w:trHeight w:val="202"/>
        </w:trPr>
        <w:tc>
          <w:tcPr>
            <w:tcW w:w="20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0D08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BDF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EE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8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73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FAC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53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31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552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F5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678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5F5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5E7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CD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D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9E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6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D7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AD3D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06D7CCD" w14:textId="77777777" w:rsidTr="00BA23FF">
        <w:trPr>
          <w:trHeight w:val="202"/>
        </w:trPr>
        <w:tc>
          <w:tcPr>
            <w:tcW w:w="2088" w:type="dxa"/>
            <w:tcBorders>
              <w:top w:val="nil"/>
              <w:left w:val="nil"/>
              <w:bottom w:val="dashSmallGap" w:sz="4" w:space="0" w:color="BFBFBF" w:themeColor="background1" w:themeShade="BF"/>
              <w:right w:val="nil"/>
            </w:tcBorders>
            <w:noWrap/>
            <w:vAlign w:val="center"/>
            <w:hideMark/>
          </w:tcPr>
          <w:p w14:paraId="09D22BF3"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ECC7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97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B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3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0F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3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79C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E1C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A17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FC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A6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95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A0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48D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B9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585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BB6B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F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93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7DB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DEC00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8C8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F3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2E1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72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C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6A4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F70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06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D6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381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EA8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5E9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03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6D5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56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86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4B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EA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AE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A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9B8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03575B2"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89BC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D5B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D2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D5A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547D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10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742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5B5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4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DF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083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56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DD1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6F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A12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37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04C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45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25B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29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55A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DE98AF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F0D29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C4C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B5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4E1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CE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2DA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E4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B4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660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B4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055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2619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740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4D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D6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B3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B7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6F7D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573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448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D87F01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84B27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BF7A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F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AC8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6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34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E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AC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B0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A2E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3C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52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E3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16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1ED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3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228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15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C1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9C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3A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F4CE72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87A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01F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D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83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5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9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BBE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A20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00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DB7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5C2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A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99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8BF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827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712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05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E7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8E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F7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2FF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AE0E4A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CFA7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A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21B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689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560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B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FE0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7FF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890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33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725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F65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07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791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54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20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B54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A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336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4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6DB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B2975F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771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954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1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F6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F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12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E69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49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B0A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D94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BFB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7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992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AA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701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C0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CB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7E5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3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230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2C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DD366B"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06ED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9C2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39E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30F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ACD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3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42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C0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8FF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BF2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AF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0D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4A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D3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8D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9E9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92E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8D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9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12E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35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B4A4C6D"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D90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BC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7E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FA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A6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1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1B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7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6EB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F2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31F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0B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DD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F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6D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0F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449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F2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C42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07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2C048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98F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Serviciul de conferinţă PSTN din Skype for Business Online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1F0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2D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8C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E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C64D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DD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91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82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6A9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F8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92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0AE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89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8D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7A5A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4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F2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7C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05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2A8F1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77474"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FB812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758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D75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FD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058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CB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1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A0F2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69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53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0AF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587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935A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CD6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D70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3F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FE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C3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2BA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540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07793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201DE"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E68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D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E50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69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E3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6E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840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82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49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E5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B17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7D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088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F64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94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1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9A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65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6C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78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42390D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2F888"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561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90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C03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19A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76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F2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CF6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2C9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D4A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C24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4B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72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38B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81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FF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32A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59B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A3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D0D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0B1F2D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89AD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810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10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FF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32C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97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580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FE5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B5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557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D0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56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48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51D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56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D6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B8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CB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8E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0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0FB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590ADB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68F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F9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B42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20F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0B8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C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CED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F7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D98F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14D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CC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DEF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8CB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A2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A3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37E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6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8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CBE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81F4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61A6B6" w14:textId="77777777" w:rsidTr="00BA23FF">
        <w:trPr>
          <w:trHeight w:val="288"/>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A75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54DA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133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7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9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F6D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85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1B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DE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D56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EF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354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61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1F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CAD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B18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67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78C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2F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8091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BA2A9C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5808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101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58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7B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A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4B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29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84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853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D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C231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BD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B1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B61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AC5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A58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1F1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A3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02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062A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4BFA4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7AFD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2FE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34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7A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FC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58CE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0C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4D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153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C4D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1E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522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9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63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18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A5F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98B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9C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8B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F92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AE55F6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D291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2F1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B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864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7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9E2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41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D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8C0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91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CA3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56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30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B1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C9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C8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A6A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A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5D6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52D17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AEFA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8BA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47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62D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60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ED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2B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3E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CDD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185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D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91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3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1B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976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D1C6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315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80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30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E88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B1C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C1CA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9F893"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20A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D3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2B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48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63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714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CA2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5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CE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110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D5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4D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F9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43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70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0C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BB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8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4D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EC9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5846AB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3178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52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B2F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4B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6D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4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4A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AAA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72D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C52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6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B1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1D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94E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76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6D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A4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95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C8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C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7B6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3F76637"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C5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7E1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EA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09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91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B2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6E3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B4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71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22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9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BE5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377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B17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077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248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DB8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56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0AA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B1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D1D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28729F"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8F79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F2A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123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BB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9A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EF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3A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467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3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A7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C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CA4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7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F736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A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E024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546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DA0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149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63F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608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5E398D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2356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84D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67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B2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5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EB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13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9E4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920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15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8B1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F22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9DA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1D6A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880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5339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97F5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762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F6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97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8E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153833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B40C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1EA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CF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84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3F7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4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683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4F2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FAD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EA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189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85F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60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0C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52E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0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B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5B6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9F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AAD2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7B885E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D65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BB4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3DA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FDC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22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BF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74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4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F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3F0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6E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D8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37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25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57F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B62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A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2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18C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45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9AF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6AFE5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05F9"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02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C5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3AD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297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CF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816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461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17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21B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1E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5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4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C7D5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25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8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2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5FF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DF1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63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95E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0A9A7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CC1C6"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2A52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72D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07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57E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605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AE7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E24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59F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64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2D7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26FB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932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A414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787B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3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A50E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77F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1243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71CC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F723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059497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D501B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01A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4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C968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4E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6F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FAA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37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E07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F3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BAB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7D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BD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29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8A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F9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A15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84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8B5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07F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C0CBF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40A1D"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4B0A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9163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6DE67"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F0C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061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6783"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BBF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A04F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D273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708C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AE4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0E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516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21E0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6A4A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821D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25C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3BE0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EB72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E49F5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F3AE51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5D2E3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23D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F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BF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F3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E1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76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431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C33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15CC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089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B8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9F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51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74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B3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F4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1E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45D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464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4208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EAA72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3501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446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8C0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23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22E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FFE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90B8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0E47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4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CAD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88FD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E2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684B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13A1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261C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113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E56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4CB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EF9F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C908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65F3C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7777777" w:rsidR="00952EC3" w:rsidRPr="00747204" w:rsidRDefault="00952EC3" w:rsidP="00952EC3">
      <w:pPr>
        <w:pStyle w:val="ProductList-Body"/>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2" w:history="1">
        <w:r w:rsidRPr="00303530">
          <w:rPr>
            <w:rStyle w:val="Hyperlink"/>
            <w:i/>
            <w:sz w:val="16"/>
            <w:szCs w:val="16"/>
          </w:rPr>
          <w:t>https://www.microsoft.com/en-us/dynamics365/pricing</w:t>
        </w:r>
      </w:hyperlink>
      <w:r>
        <w:rPr>
          <w:i/>
          <w:sz w:val="16"/>
          <w:szCs w:val="16"/>
        </w:rPr>
        <w:t>.</w:t>
      </w:r>
    </w:p>
    <w:p w14:paraId="2A6A49D9" w14:textId="3C287D3B" w:rsidR="00F2322F" w:rsidRPr="00690C65" w:rsidRDefault="00D00381"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7" w:name="Attachment3"/>
      <w:bookmarkStart w:id="188" w:name="_Toc489228381"/>
      <w:r>
        <w:lastRenderedPageBreak/>
        <w:t>Anexa 3 – Clauzele contractuale standard (Procesoare)</w:t>
      </w:r>
      <w:bookmarkEnd w:id="187"/>
      <w:bookmarkEnd w:id="188"/>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15577" w14:textId="77777777" w:rsidR="00D00381" w:rsidRDefault="00D00381" w:rsidP="009A573F">
      <w:pPr>
        <w:spacing w:after="0" w:line="240" w:lineRule="auto"/>
      </w:pPr>
      <w:r>
        <w:separator/>
      </w:r>
    </w:p>
  </w:endnote>
  <w:endnote w:type="continuationSeparator" w:id="0">
    <w:p w14:paraId="5C7C4009" w14:textId="77777777" w:rsidR="00D00381" w:rsidRDefault="00D00381" w:rsidP="009A573F">
      <w:pPr>
        <w:spacing w:after="0" w:line="240" w:lineRule="auto"/>
      </w:pPr>
      <w:r>
        <w:continuationSeparator/>
      </w:r>
    </w:p>
  </w:endnote>
  <w:endnote w:type="continuationNotice" w:id="1">
    <w:p w14:paraId="24ED070D" w14:textId="77777777" w:rsidR="00D00381" w:rsidRDefault="00D003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4C106" w14:textId="77777777" w:rsidR="004E620E" w:rsidRDefault="004E62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D00381"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D00381"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D00381"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D00381"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D00381"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D00381"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D00381"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D00381"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D00381"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D00381"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D00381"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D00381"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84709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992"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F2B27"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2EC3" w:rsidRPr="00B13BCE" w14:paraId="6176F86F" w14:textId="77777777" w:rsidTr="00952EC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4D2B" w14:textId="77777777" w:rsidR="00952EC3" w:rsidRPr="00B13BCE" w:rsidRDefault="00D00381" w:rsidP="00952EC3">
          <w:pPr>
            <w:pStyle w:val="ProductList-OfferingBody"/>
            <w:ind w:left="-77" w:right="-73"/>
            <w:jc w:val="center"/>
            <w:rPr>
              <w:rStyle w:val="Hyperlink"/>
              <w:sz w:val="14"/>
              <w:szCs w:val="14"/>
              <w:lang w:eastAsia="en-US" w:bidi="ar-SA"/>
            </w:rPr>
          </w:pPr>
          <w:hyperlink w:anchor="TableofContents" w:history="1">
            <w:r w:rsidR="00952E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27242A"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4C47" w14:textId="77777777" w:rsidR="00952EC3" w:rsidRPr="00B13BCE" w:rsidRDefault="00D00381" w:rsidP="00952EC3">
          <w:pPr>
            <w:pStyle w:val="ProductList-OfferingBody"/>
            <w:ind w:left="-77" w:right="-73"/>
            <w:jc w:val="center"/>
            <w:rPr>
              <w:rStyle w:val="Hyperlink"/>
              <w:sz w:val="14"/>
              <w:szCs w:val="14"/>
              <w:lang w:eastAsia="en-US" w:bidi="ar-SA"/>
            </w:rPr>
          </w:pPr>
          <w:hyperlink w:anchor="Introduction" w:history="1">
            <w:r w:rsidR="00952E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B224A6"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BAAA" w14:textId="77777777" w:rsidR="00952EC3" w:rsidRPr="00B13BCE" w:rsidRDefault="00D00381" w:rsidP="00952EC3">
          <w:pPr>
            <w:pStyle w:val="ProductList-OfferingBody"/>
            <w:ind w:left="-77" w:right="-73"/>
            <w:jc w:val="center"/>
            <w:rPr>
              <w:rStyle w:val="Hyperlink"/>
              <w:sz w:val="14"/>
              <w:szCs w:val="14"/>
              <w:lang w:eastAsia="en-US" w:bidi="ar-SA"/>
            </w:rPr>
          </w:pPr>
          <w:hyperlink w:anchor="GeneralTerms" w:history="1">
            <w:r w:rsidR="00952E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E9D4BE"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32D5A" w14:textId="77777777" w:rsidR="00952EC3" w:rsidRPr="00B13BCE" w:rsidRDefault="00D00381" w:rsidP="00952EC3">
          <w:pPr>
            <w:pStyle w:val="ProductList-OfferingBody"/>
            <w:ind w:left="-77" w:right="-73"/>
            <w:jc w:val="center"/>
            <w:rPr>
              <w:rStyle w:val="Hyperlink"/>
              <w:sz w:val="14"/>
              <w:szCs w:val="14"/>
              <w:lang w:eastAsia="en-US" w:bidi="ar-SA"/>
            </w:rPr>
          </w:pPr>
          <w:hyperlink w:anchor="PrivacyandSecurityTerms" w:history="1">
            <w:r w:rsidR="00952E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B59B"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26C1F8" w14:textId="77777777" w:rsidR="00952EC3" w:rsidRPr="00B13BCE" w:rsidRDefault="00D00381" w:rsidP="00952EC3">
          <w:pPr>
            <w:pStyle w:val="ProductList-OfferingBody"/>
            <w:ind w:left="-77" w:right="-73"/>
            <w:jc w:val="center"/>
            <w:rPr>
              <w:rStyle w:val="Hyperlink"/>
              <w:sz w:val="14"/>
              <w:szCs w:val="14"/>
              <w:lang w:eastAsia="en-US" w:bidi="ar-SA"/>
            </w:rPr>
          </w:pPr>
          <w:hyperlink w:anchor="OnlineServiceSpecificTerms" w:history="1">
            <w:r w:rsidR="00952E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C0596"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F11B4" w14:textId="77777777" w:rsidR="00952EC3" w:rsidRPr="00B13BCE" w:rsidRDefault="00D00381" w:rsidP="00952EC3">
          <w:pPr>
            <w:pStyle w:val="ProductList-OfferingBody"/>
            <w:ind w:left="-77" w:right="-73"/>
            <w:jc w:val="center"/>
            <w:rPr>
              <w:rStyle w:val="Hyperlink"/>
              <w:sz w:val="14"/>
              <w:szCs w:val="14"/>
              <w:lang w:eastAsia="en-US" w:bidi="ar-SA"/>
            </w:rPr>
          </w:pPr>
          <w:hyperlink w:anchor="Attachment1" w:history="1">
            <w:r w:rsidR="00952EC3" w:rsidRPr="0000636C">
              <w:rPr>
                <w:rStyle w:val="Hyperlink"/>
                <w:sz w:val="14"/>
                <w:szCs w:val="14"/>
                <w:lang w:eastAsia="en-US" w:bidi="ar-SA"/>
              </w:rPr>
              <w:t>Anexa</w:t>
            </w:r>
          </w:hyperlink>
        </w:p>
      </w:tc>
    </w:tr>
  </w:tbl>
  <w:p w14:paraId="4AD54EB6" w14:textId="77777777" w:rsidR="00952EC3" w:rsidRPr="00591643" w:rsidRDefault="00952EC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D00381"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D00381"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D00381"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D00381"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D00381"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D00381"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D0038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D0038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D0038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D0038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D0038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D0038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D00381"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D00381"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D00381"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D00381"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D00381"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D00381"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D0038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D0038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D0038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D0038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D0038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D0038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D00381"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D00381"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D00381"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D00381"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D00381"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D00381"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D00381"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D00381"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D00381"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D00381"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D00381"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D00381"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D0038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D0038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D0038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D0038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D0038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D0038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8B9B" w14:textId="77777777" w:rsidR="00D00381" w:rsidRDefault="00D00381" w:rsidP="009A573F">
      <w:pPr>
        <w:spacing w:after="0" w:line="240" w:lineRule="auto"/>
      </w:pPr>
      <w:r>
        <w:separator/>
      </w:r>
    </w:p>
  </w:footnote>
  <w:footnote w:type="continuationSeparator" w:id="0">
    <w:p w14:paraId="3C1777A1" w14:textId="77777777" w:rsidR="00D00381" w:rsidRDefault="00D00381" w:rsidP="009A573F">
      <w:pPr>
        <w:spacing w:after="0" w:line="240" w:lineRule="auto"/>
      </w:pPr>
      <w:r>
        <w:continuationSeparator/>
      </w:r>
    </w:p>
  </w:footnote>
  <w:footnote w:type="continuationNotice" w:id="1">
    <w:p w14:paraId="3D1CDE02" w14:textId="77777777" w:rsidR="00D00381" w:rsidRDefault="00D003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F9D85" w14:textId="77777777" w:rsidR="004E620E" w:rsidRDefault="004E62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390CA" w14:textId="77777777" w:rsidR="004E620E" w:rsidRDefault="004E62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DE29FE" w:rsidR="00D54D7E" w:rsidRPr="00171B2E" w:rsidRDefault="00D00381"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847095">
              <w:rPr>
                <w:color w:val="404040" w:themeColor="text1" w:themeTint="BF"/>
                <w:sz w:val="16"/>
                <w:szCs w:val="16"/>
              </w:rPr>
              <w:t xml:space="preserve">august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4E620E">
          <w:rPr>
            <w:noProof/>
            <w:color w:val="404040" w:themeColor="text1" w:themeTint="BF"/>
            <w:sz w:val="16"/>
            <w:szCs w:val="16"/>
          </w:rPr>
          <w:t>36</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33B638" w:rsidR="00D54D7E" w:rsidRPr="004D27A6" w:rsidRDefault="00D00381"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847095">
              <w:rPr>
                <w:color w:val="404040" w:themeColor="text1" w:themeTint="BF"/>
                <w:sz w:val="16"/>
                <w:szCs w:val="16"/>
              </w:rPr>
              <w:t>august</w:t>
            </w:r>
            <w:r w:rsidR="007702C3">
              <w:rPr>
                <w:color w:val="404040" w:themeColor="text1" w:themeTint="BF"/>
                <w:sz w:val="16"/>
                <w:szCs w:val="16"/>
              </w:rPr>
              <w:t xml:space="preserv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4E620E">
          <w:rPr>
            <w:noProof/>
            <w:color w:val="404040" w:themeColor="text1" w:themeTint="BF"/>
            <w:sz w:val="16"/>
            <w:szCs w:val="16"/>
          </w:rPr>
          <w:t>2</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DoRjcWfhrjNXv7Ti8es8hZNEPZdtnQqL3gVkWHo8i9Xs2DBoBJ0hyAyQ3tp1VwyW59/70uut7BJcvXZWnXObkQ==" w:salt="t1Kw6rVvGBw0e6YFHi6w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E620E"/>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0381"/>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DB482-A731-41FC-A4CA-827FCE398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22743</Words>
  <Characters>129636</Characters>
  <Application>Microsoft Office Word</Application>
  <DocSecurity>8</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2017-07-31T18:07:00Z</dcterms:created>
  <dcterms:modified xsi:type="dcterms:W3CDTF">2017-07-31T18:07:00Z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2017-07-31T11:07:36.0441010-07:00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