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51359B98"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22546F">
        <w:rPr>
          <w:rFonts w:asciiTheme="majorHAnsi" w:hAnsiTheme="majorHAnsi"/>
          <w:color w:val="FFFFFF" w:themeColor="background1"/>
          <w:sz w:val="72"/>
          <w:szCs w:val="72"/>
        </w:rPr>
        <w:t xml:space="preserve">februarie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63D8AEAA" w14:textId="2B16A64D" w:rsidR="0022546F"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05072413" w:history="1">
        <w:r w:rsidR="0022546F" w:rsidRPr="008F6F04">
          <w:rPr>
            <w:rStyle w:val="Hyperlink"/>
            <w:noProof/>
          </w:rPr>
          <w:t>Introducere</w:t>
        </w:r>
        <w:r w:rsidR="0022546F">
          <w:rPr>
            <w:noProof/>
            <w:webHidden/>
          </w:rPr>
          <w:tab/>
        </w:r>
        <w:r w:rsidR="0022546F">
          <w:rPr>
            <w:noProof/>
            <w:webHidden/>
          </w:rPr>
          <w:fldChar w:fldCharType="begin"/>
        </w:r>
        <w:r w:rsidR="0022546F">
          <w:rPr>
            <w:noProof/>
            <w:webHidden/>
          </w:rPr>
          <w:instrText xml:space="preserve"> PAGEREF _Toc505072413 \h </w:instrText>
        </w:r>
        <w:r w:rsidR="0022546F">
          <w:rPr>
            <w:noProof/>
            <w:webHidden/>
          </w:rPr>
        </w:r>
        <w:r w:rsidR="0022546F">
          <w:rPr>
            <w:noProof/>
            <w:webHidden/>
          </w:rPr>
          <w:fldChar w:fldCharType="separate"/>
        </w:r>
        <w:r w:rsidR="0022546F">
          <w:rPr>
            <w:noProof/>
            <w:webHidden/>
          </w:rPr>
          <w:t>3</w:t>
        </w:r>
        <w:r w:rsidR="0022546F">
          <w:rPr>
            <w:noProof/>
            <w:webHidden/>
          </w:rPr>
          <w:fldChar w:fldCharType="end"/>
        </w:r>
      </w:hyperlink>
    </w:p>
    <w:p w14:paraId="0AB19D4E" w14:textId="573855EA" w:rsidR="0022546F" w:rsidRDefault="00927491">
      <w:pPr>
        <w:pStyle w:val="TOC3"/>
        <w:rPr>
          <w:rFonts w:eastAsiaTheme="minorEastAsia"/>
          <w:b w:val="0"/>
          <w:smallCaps w:val="0"/>
          <w:sz w:val="22"/>
          <w:lang w:val="en-US" w:eastAsia="en-US" w:bidi="ar-SA"/>
        </w:rPr>
      </w:pPr>
      <w:hyperlink w:anchor="_Toc505072414" w:history="1">
        <w:r w:rsidR="0022546F" w:rsidRPr="008F6F04">
          <w:rPr>
            <w:rStyle w:val="Hyperlink"/>
            <w:lang w:val="ro-RO"/>
          </w:rPr>
          <w:t>Versiunile anterioare</w:t>
        </w:r>
        <w:r w:rsidR="0022546F">
          <w:rPr>
            <w:webHidden/>
          </w:rPr>
          <w:tab/>
        </w:r>
        <w:r w:rsidR="0022546F">
          <w:rPr>
            <w:webHidden/>
          </w:rPr>
          <w:fldChar w:fldCharType="begin"/>
        </w:r>
        <w:r w:rsidR="0022546F">
          <w:rPr>
            <w:webHidden/>
          </w:rPr>
          <w:instrText xml:space="preserve"> PAGEREF _Toc505072414 \h </w:instrText>
        </w:r>
        <w:r w:rsidR="0022546F">
          <w:rPr>
            <w:webHidden/>
          </w:rPr>
        </w:r>
        <w:r w:rsidR="0022546F">
          <w:rPr>
            <w:webHidden/>
          </w:rPr>
          <w:fldChar w:fldCharType="separate"/>
        </w:r>
        <w:r w:rsidR="0022546F">
          <w:rPr>
            <w:webHidden/>
          </w:rPr>
          <w:t>3</w:t>
        </w:r>
        <w:r w:rsidR="0022546F">
          <w:rPr>
            <w:webHidden/>
          </w:rPr>
          <w:fldChar w:fldCharType="end"/>
        </w:r>
      </w:hyperlink>
    </w:p>
    <w:p w14:paraId="5AEC823D" w14:textId="797E059E" w:rsidR="0022546F" w:rsidRDefault="00927491">
      <w:pPr>
        <w:pStyle w:val="TOC3"/>
        <w:rPr>
          <w:rFonts w:eastAsiaTheme="minorEastAsia"/>
          <w:b w:val="0"/>
          <w:smallCaps w:val="0"/>
          <w:sz w:val="22"/>
          <w:lang w:val="en-US" w:eastAsia="en-US" w:bidi="ar-SA"/>
        </w:rPr>
      </w:pPr>
      <w:hyperlink w:anchor="_Toc505072415" w:history="1">
        <w:r w:rsidR="0022546F" w:rsidRPr="008F6F04">
          <w:rPr>
            <w:rStyle w:val="Hyperlink"/>
          </w:rPr>
          <w:t>Clarificări și rezumatul modificărilor</w:t>
        </w:r>
        <w:r w:rsidR="0022546F">
          <w:rPr>
            <w:webHidden/>
          </w:rPr>
          <w:tab/>
        </w:r>
        <w:r w:rsidR="0022546F">
          <w:rPr>
            <w:webHidden/>
          </w:rPr>
          <w:fldChar w:fldCharType="begin"/>
        </w:r>
        <w:r w:rsidR="0022546F">
          <w:rPr>
            <w:webHidden/>
          </w:rPr>
          <w:instrText xml:space="preserve"> PAGEREF _Toc505072415 \h </w:instrText>
        </w:r>
        <w:r w:rsidR="0022546F">
          <w:rPr>
            <w:webHidden/>
          </w:rPr>
        </w:r>
        <w:r w:rsidR="0022546F">
          <w:rPr>
            <w:webHidden/>
          </w:rPr>
          <w:fldChar w:fldCharType="separate"/>
        </w:r>
        <w:r w:rsidR="0022546F">
          <w:rPr>
            <w:webHidden/>
          </w:rPr>
          <w:t>3</w:t>
        </w:r>
        <w:r w:rsidR="0022546F">
          <w:rPr>
            <w:webHidden/>
          </w:rPr>
          <w:fldChar w:fldCharType="end"/>
        </w:r>
      </w:hyperlink>
    </w:p>
    <w:p w14:paraId="3E4D543F" w14:textId="783E222D" w:rsidR="0022546F" w:rsidRDefault="00927491">
      <w:pPr>
        <w:pStyle w:val="TOC1"/>
        <w:tabs>
          <w:tab w:val="right" w:leader="dot" w:pos="5030"/>
        </w:tabs>
        <w:rPr>
          <w:rFonts w:eastAsiaTheme="minorEastAsia"/>
          <w:b w:val="0"/>
          <w:caps w:val="0"/>
          <w:noProof/>
          <w:sz w:val="22"/>
          <w:lang w:val="en-US" w:eastAsia="en-US" w:bidi="ar-SA"/>
        </w:rPr>
      </w:pPr>
      <w:hyperlink w:anchor="_Toc505072416" w:history="1">
        <w:r w:rsidR="0022546F" w:rsidRPr="008F6F04">
          <w:rPr>
            <w:rStyle w:val="Hyperlink"/>
            <w:noProof/>
          </w:rPr>
          <w:t>Termeni generali</w:t>
        </w:r>
        <w:r w:rsidR="0022546F">
          <w:rPr>
            <w:noProof/>
            <w:webHidden/>
          </w:rPr>
          <w:tab/>
        </w:r>
        <w:r w:rsidR="0022546F">
          <w:rPr>
            <w:noProof/>
            <w:webHidden/>
          </w:rPr>
          <w:fldChar w:fldCharType="begin"/>
        </w:r>
        <w:r w:rsidR="0022546F">
          <w:rPr>
            <w:noProof/>
            <w:webHidden/>
          </w:rPr>
          <w:instrText xml:space="preserve"> PAGEREF _Toc505072416 \h </w:instrText>
        </w:r>
        <w:r w:rsidR="0022546F">
          <w:rPr>
            <w:noProof/>
            <w:webHidden/>
          </w:rPr>
        </w:r>
        <w:r w:rsidR="0022546F">
          <w:rPr>
            <w:noProof/>
            <w:webHidden/>
          </w:rPr>
          <w:fldChar w:fldCharType="separate"/>
        </w:r>
        <w:r w:rsidR="0022546F">
          <w:rPr>
            <w:noProof/>
            <w:webHidden/>
          </w:rPr>
          <w:t>4</w:t>
        </w:r>
        <w:r w:rsidR="0022546F">
          <w:rPr>
            <w:noProof/>
            <w:webHidden/>
          </w:rPr>
          <w:fldChar w:fldCharType="end"/>
        </w:r>
      </w:hyperlink>
    </w:p>
    <w:p w14:paraId="37A5D8EB" w14:textId="0DE8ADEC" w:rsidR="0022546F" w:rsidRDefault="00927491">
      <w:pPr>
        <w:pStyle w:val="TOC5"/>
        <w:tabs>
          <w:tab w:val="right" w:leader="dot" w:pos="5030"/>
        </w:tabs>
        <w:rPr>
          <w:rFonts w:eastAsiaTheme="minorEastAsia"/>
          <w:noProof/>
          <w:sz w:val="22"/>
          <w:lang w:val="en-US" w:eastAsia="en-US" w:bidi="ar-SA"/>
        </w:rPr>
      </w:pPr>
      <w:hyperlink w:anchor="_Toc505072417" w:history="1">
        <w:r w:rsidR="0022546F" w:rsidRPr="008F6F04">
          <w:rPr>
            <w:rStyle w:val="Hyperlink"/>
            <w:noProof/>
          </w:rPr>
          <w:t>Definiţii</w:t>
        </w:r>
        <w:r w:rsidR="0022546F">
          <w:rPr>
            <w:noProof/>
            <w:webHidden/>
          </w:rPr>
          <w:tab/>
        </w:r>
        <w:r w:rsidR="0022546F">
          <w:rPr>
            <w:noProof/>
            <w:webHidden/>
          </w:rPr>
          <w:fldChar w:fldCharType="begin"/>
        </w:r>
        <w:r w:rsidR="0022546F">
          <w:rPr>
            <w:noProof/>
            <w:webHidden/>
          </w:rPr>
          <w:instrText xml:space="preserve"> PAGEREF _Toc505072417 \h </w:instrText>
        </w:r>
        <w:r w:rsidR="0022546F">
          <w:rPr>
            <w:noProof/>
            <w:webHidden/>
          </w:rPr>
        </w:r>
        <w:r w:rsidR="0022546F">
          <w:rPr>
            <w:noProof/>
            <w:webHidden/>
          </w:rPr>
          <w:fldChar w:fldCharType="separate"/>
        </w:r>
        <w:r w:rsidR="0022546F">
          <w:rPr>
            <w:noProof/>
            <w:webHidden/>
          </w:rPr>
          <w:t>4</w:t>
        </w:r>
        <w:r w:rsidR="0022546F">
          <w:rPr>
            <w:noProof/>
            <w:webHidden/>
          </w:rPr>
          <w:fldChar w:fldCharType="end"/>
        </w:r>
      </w:hyperlink>
    </w:p>
    <w:p w14:paraId="707F75A7" w14:textId="35017420" w:rsidR="0022546F" w:rsidRDefault="00927491">
      <w:pPr>
        <w:pStyle w:val="TOC5"/>
        <w:tabs>
          <w:tab w:val="right" w:leader="dot" w:pos="5030"/>
        </w:tabs>
        <w:rPr>
          <w:rFonts w:eastAsiaTheme="minorEastAsia"/>
          <w:noProof/>
          <w:sz w:val="22"/>
          <w:lang w:val="en-US" w:eastAsia="en-US" w:bidi="ar-SA"/>
        </w:rPr>
      </w:pPr>
      <w:hyperlink w:anchor="_Toc505072418" w:history="1">
        <w:r w:rsidR="0022546F" w:rsidRPr="008F6F04">
          <w:rPr>
            <w:rStyle w:val="Hyperlink"/>
            <w:noProof/>
          </w:rPr>
          <w:t>Actualizările Termenilor Serviciilor online</w:t>
        </w:r>
        <w:r w:rsidR="0022546F">
          <w:rPr>
            <w:noProof/>
            <w:webHidden/>
          </w:rPr>
          <w:tab/>
        </w:r>
        <w:r w:rsidR="0022546F">
          <w:rPr>
            <w:noProof/>
            <w:webHidden/>
          </w:rPr>
          <w:fldChar w:fldCharType="begin"/>
        </w:r>
        <w:r w:rsidR="0022546F">
          <w:rPr>
            <w:noProof/>
            <w:webHidden/>
          </w:rPr>
          <w:instrText xml:space="preserve"> PAGEREF _Toc505072418 \h </w:instrText>
        </w:r>
        <w:r w:rsidR="0022546F">
          <w:rPr>
            <w:noProof/>
            <w:webHidden/>
          </w:rPr>
        </w:r>
        <w:r w:rsidR="0022546F">
          <w:rPr>
            <w:noProof/>
            <w:webHidden/>
          </w:rPr>
          <w:fldChar w:fldCharType="separate"/>
        </w:r>
        <w:r w:rsidR="0022546F">
          <w:rPr>
            <w:noProof/>
            <w:webHidden/>
          </w:rPr>
          <w:t>4</w:t>
        </w:r>
        <w:r w:rsidR="0022546F">
          <w:rPr>
            <w:noProof/>
            <w:webHidden/>
          </w:rPr>
          <w:fldChar w:fldCharType="end"/>
        </w:r>
      </w:hyperlink>
    </w:p>
    <w:p w14:paraId="64D1700B" w14:textId="5A02120F" w:rsidR="0022546F" w:rsidRDefault="00927491">
      <w:pPr>
        <w:pStyle w:val="TOC5"/>
        <w:tabs>
          <w:tab w:val="right" w:leader="dot" w:pos="5030"/>
        </w:tabs>
        <w:rPr>
          <w:rFonts w:eastAsiaTheme="minorEastAsia"/>
          <w:noProof/>
          <w:sz w:val="22"/>
          <w:lang w:val="en-US" w:eastAsia="en-US" w:bidi="ar-SA"/>
        </w:rPr>
      </w:pPr>
      <w:hyperlink w:anchor="_Toc505072419" w:history="1">
        <w:r w:rsidR="0022546F" w:rsidRPr="008F6F04">
          <w:rPr>
            <w:rStyle w:val="Hyperlink"/>
            <w:noProof/>
          </w:rPr>
          <w:t>Schimbările şi disponibilitatea Serviciilor online</w:t>
        </w:r>
        <w:r w:rsidR="0022546F">
          <w:rPr>
            <w:noProof/>
            <w:webHidden/>
          </w:rPr>
          <w:tab/>
        </w:r>
        <w:r w:rsidR="0022546F">
          <w:rPr>
            <w:noProof/>
            <w:webHidden/>
          </w:rPr>
          <w:fldChar w:fldCharType="begin"/>
        </w:r>
        <w:r w:rsidR="0022546F">
          <w:rPr>
            <w:noProof/>
            <w:webHidden/>
          </w:rPr>
          <w:instrText xml:space="preserve"> PAGEREF _Toc505072419 \h </w:instrText>
        </w:r>
        <w:r w:rsidR="0022546F">
          <w:rPr>
            <w:noProof/>
            <w:webHidden/>
          </w:rPr>
        </w:r>
        <w:r w:rsidR="0022546F">
          <w:rPr>
            <w:noProof/>
            <w:webHidden/>
          </w:rPr>
          <w:fldChar w:fldCharType="separate"/>
        </w:r>
        <w:r w:rsidR="0022546F">
          <w:rPr>
            <w:noProof/>
            <w:webHidden/>
          </w:rPr>
          <w:t>4</w:t>
        </w:r>
        <w:r w:rsidR="0022546F">
          <w:rPr>
            <w:noProof/>
            <w:webHidden/>
          </w:rPr>
          <w:fldChar w:fldCharType="end"/>
        </w:r>
      </w:hyperlink>
    </w:p>
    <w:p w14:paraId="51C430E2" w14:textId="07166CD6" w:rsidR="0022546F" w:rsidRDefault="00927491">
      <w:pPr>
        <w:pStyle w:val="TOC5"/>
        <w:tabs>
          <w:tab w:val="right" w:leader="dot" w:pos="5030"/>
        </w:tabs>
        <w:rPr>
          <w:rFonts w:eastAsiaTheme="minorEastAsia"/>
          <w:noProof/>
          <w:sz w:val="22"/>
          <w:lang w:val="en-US" w:eastAsia="en-US" w:bidi="ar-SA"/>
        </w:rPr>
      </w:pPr>
      <w:hyperlink w:anchor="_Toc505072420" w:history="1">
        <w:r w:rsidR="0022546F" w:rsidRPr="008F6F04">
          <w:rPr>
            <w:rStyle w:val="Hyperlink"/>
            <w:noProof/>
          </w:rPr>
          <w:t>Conservarea datelor</w:t>
        </w:r>
        <w:r w:rsidR="0022546F">
          <w:rPr>
            <w:noProof/>
            <w:webHidden/>
          </w:rPr>
          <w:tab/>
        </w:r>
        <w:r w:rsidR="0022546F">
          <w:rPr>
            <w:noProof/>
            <w:webHidden/>
          </w:rPr>
          <w:fldChar w:fldCharType="begin"/>
        </w:r>
        <w:r w:rsidR="0022546F">
          <w:rPr>
            <w:noProof/>
            <w:webHidden/>
          </w:rPr>
          <w:instrText xml:space="preserve"> PAGEREF _Toc505072420 \h </w:instrText>
        </w:r>
        <w:r w:rsidR="0022546F">
          <w:rPr>
            <w:noProof/>
            <w:webHidden/>
          </w:rPr>
        </w:r>
        <w:r w:rsidR="0022546F">
          <w:rPr>
            <w:noProof/>
            <w:webHidden/>
          </w:rPr>
          <w:fldChar w:fldCharType="separate"/>
        </w:r>
        <w:r w:rsidR="0022546F">
          <w:rPr>
            <w:noProof/>
            <w:webHidden/>
          </w:rPr>
          <w:t>5</w:t>
        </w:r>
        <w:r w:rsidR="0022546F">
          <w:rPr>
            <w:noProof/>
            <w:webHidden/>
          </w:rPr>
          <w:fldChar w:fldCharType="end"/>
        </w:r>
      </w:hyperlink>
    </w:p>
    <w:p w14:paraId="6E94349A" w14:textId="2C78C2B5" w:rsidR="0022546F" w:rsidRDefault="00927491">
      <w:pPr>
        <w:pStyle w:val="TOC5"/>
        <w:tabs>
          <w:tab w:val="right" w:leader="dot" w:pos="5030"/>
        </w:tabs>
        <w:rPr>
          <w:rFonts w:eastAsiaTheme="minorEastAsia"/>
          <w:noProof/>
          <w:sz w:val="22"/>
          <w:lang w:val="en-US" w:eastAsia="en-US" w:bidi="ar-SA"/>
        </w:rPr>
      </w:pPr>
      <w:hyperlink w:anchor="_Toc505072421" w:history="1">
        <w:r w:rsidR="0022546F" w:rsidRPr="008F6F04">
          <w:rPr>
            <w:rStyle w:val="Hyperlink"/>
            <w:noProof/>
          </w:rPr>
          <w:t>Utilizarea produselor software cu serviciul online</w:t>
        </w:r>
        <w:r w:rsidR="0022546F">
          <w:rPr>
            <w:noProof/>
            <w:webHidden/>
          </w:rPr>
          <w:tab/>
        </w:r>
        <w:r w:rsidR="0022546F">
          <w:rPr>
            <w:noProof/>
            <w:webHidden/>
          </w:rPr>
          <w:fldChar w:fldCharType="begin"/>
        </w:r>
        <w:r w:rsidR="0022546F">
          <w:rPr>
            <w:noProof/>
            <w:webHidden/>
          </w:rPr>
          <w:instrText xml:space="preserve"> PAGEREF _Toc505072421 \h </w:instrText>
        </w:r>
        <w:r w:rsidR="0022546F">
          <w:rPr>
            <w:noProof/>
            <w:webHidden/>
          </w:rPr>
        </w:r>
        <w:r w:rsidR="0022546F">
          <w:rPr>
            <w:noProof/>
            <w:webHidden/>
          </w:rPr>
          <w:fldChar w:fldCharType="separate"/>
        </w:r>
        <w:r w:rsidR="0022546F">
          <w:rPr>
            <w:noProof/>
            <w:webHidden/>
          </w:rPr>
          <w:t>5</w:t>
        </w:r>
        <w:r w:rsidR="0022546F">
          <w:rPr>
            <w:noProof/>
            <w:webHidden/>
          </w:rPr>
          <w:fldChar w:fldCharType="end"/>
        </w:r>
      </w:hyperlink>
    </w:p>
    <w:p w14:paraId="46B2E45E" w14:textId="07DA5F27" w:rsidR="0022546F" w:rsidRDefault="00927491">
      <w:pPr>
        <w:pStyle w:val="TOC5"/>
        <w:tabs>
          <w:tab w:val="right" w:leader="dot" w:pos="5030"/>
        </w:tabs>
        <w:rPr>
          <w:rFonts w:eastAsiaTheme="minorEastAsia"/>
          <w:noProof/>
          <w:sz w:val="22"/>
          <w:lang w:val="en-US" w:eastAsia="en-US" w:bidi="ar-SA"/>
        </w:rPr>
      </w:pPr>
      <w:hyperlink w:anchor="_Toc505072422" w:history="1">
        <w:r w:rsidR="0022546F" w:rsidRPr="008F6F04">
          <w:rPr>
            <w:rStyle w:val="Hyperlink"/>
            <w:noProof/>
          </w:rPr>
          <w:t>Produsele care nu aparţin companiei Microsoft</w:t>
        </w:r>
        <w:r w:rsidR="0022546F">
          <w:rPr>
            <w:noProof/>
            <w:webHidden/>
          </w:rPr>
          <w:tab/>
        </w:r>
        <w:r w:rsidR="0022546F">
          <w:rPr>
            <w:noProof/>
            <w:webHidden/>
          </w:rPr>
          <w:fldChar w:fldCharType="begin"/>
        </w:r>
        <w:r w:rsidR="0022546F">
          <w:rPr>
            <w:noProof/>
            <w:webHidden/>
          </w:rPr>
          <w:instrText xml:space="preserve"> PAGEREF _Toc505072422 \h </w:instrText>
        </w:r>
        <w:r w:rsidR="0022546F">
          <w:rPr>
            <w:noProof/>
            <w:webHidden/>
          </w:rPr>
        </w:r>
        <w:r w:rsidR="0022546F">
          <w:rPr>
            <w:noProof/>
            <w:webHidden/>
          </w:rPr>
          <w:fldChar w:fldCharType="separate"/>
        </w:r>
        <w:r w:rsidR="0022546F">
          <w:rPr>
            <w:noProof/>
            <w:webHidden/>
          </w:rPr>
          <w:t>5</w:t>
        </w:r>
        <w:r w:rsidR="0022546F">
          <w:rPr>
            <w:noProof/>
            <w:webHidden/>
          </w:rPr>
          <w:fldChar w:fldCharType="end"/>
        </w:r>
      </w:hyperlink>
    </w:p>
    <w:p w14:paraId="57EFBDB1" w14:textId="544CD70B" w:rsidR="0022546F" w:rsidRDefault="00927491">
      <w:pPr>
        <w:pStyle w:val="TOC5"/>
        <w:tabs>
          <w:tab w:val="right" w:leader="dot" w:pos="5030"/>
        </w:tabs>
        <w:rPr>
          <w:rFonts w:eastAsiaTheme="minorEastAsia"/>
          <w:noProof/>
          <w:sz w:val="22"/>
          <w:lang w:val="en-US" w:eastAsia="en-US" w:bidi="ar-SA"/>
        </w:rPr>
      </w:pPr>
      <w:hyperlink w:anchor="_Toc505072423" w:history="1">
        <w:r w:rsidR="0022546F" w:rsidRPr="008F6F04">
          <w:rPr>
            <w:rStyle w:val="Hyperlink"/>
            <w:noProof/>
          </w:rPr>
          <w:t>Politica de utilizare acceptabilă</w:t>
        </w:r>
        <w:r w:rsidR="0022546F">
          <w:rPr>
            <w:noProof/>
            <w:webHidden/>
          </w:rPr>
          <w:tab/>
        </w:r>
        <w:r w:rsidR="0022546F">
          <w:rPr>
            <w:noProof/>
            <w:webHidden/>
          </w:rPr>
          <w:fldChar w:fldCharType="begin"/>
        </w:r>
        <w:r w:rsidR="0022546F">
          <w:rPr>
            <w:noProof/>
            <w:webHidden/>
          </w:rPr>
          <w:instrText xml:space="preserve"> PAGEREF _Toc505072423 \h </w:instrText>
        </w:r>
        <w:r w:rsidR="0022546F">
          <w:rPr>
            <w:noProof/>
            <w:webHidden/>
          </w:rPr>
        </w:r>
        <w:r w:rsidR="0022546F">
          <w:rPr>
            <w:noProof/>
            <w:webHidden/>
          </w:rPr>
          <w:fldChar w:fldCharType="separate"/>
        </w:r>
        <w:r w:rsidR="0022546F">
          <w:rPr>
            <w:noProof/>
            <w:webHidden/>
          </w:rPr>
          <w:t>5</w:t>
        </w:r>
        <w:r w:rsidR="0022546F">
          <w:rPr>
            <w:noProof/>
            <w:webHidden/>
          </w:rPr>
          <w:fldChar w:fldCharType="end"/>
        </w:r>
      </w:hyperlink>
    </w:p>
    <w:p w14:paraId="234D1D73" w14:textId="57DCD66A" w:rsidR="0022546F" w:rsidRDefault="00927491">
      <w:pPr>
        <w:pStyle w:val="TOC5"/>
        <w:tabs>
          <w:tab w:val="right" w:leader="dot" w:pos="5030"/>
        </w:tabs>
        <w:rPr>
          <w:rFonts w:eastAsiaTheme="minorEastAsia"/>
          <w:noProof/>
          <w:sz w:val="22"/>
          <w:lang w:val="en-US" w:eastAsia="en-US" w:bidi="ar-SA"/>
        </w:rPr>
      </w:pPr>
      <w:hyperlink w:anchor="_Toc505072424" w:history="1">
        <w:r w:rsidR="0022546F" w:rsidRPr="008F6F04">
          <w:rPr>
            <w:rStyle w:val="Hyperlink"/>
            <w:noProof/>
          </w:rPr>
          <w:t>Limitări tehnice</w:t>
        </w:r>
        <w:r w:rsidR="0022546F">
          <w:rPr>
            <w:noProof/>
            <w:webHidden/>
          </w:rPr>
          <w:tab/>
        </w:r>
        <w:r w:rsidR="0022546F">
          <w:rPr>
            <w:noProof/>
            <w:webHidden/>
          </w:rPr>
          <w:fldChar w:fldCharType="begin"/>
        </w:r>
        <w:r w:rsidR="0022546F">
          <w:rPr>
            <w:noProof/>
            <w:webHidden/>
          </w:rPr>
          <w:instrText xml:space="preserve"> PAGEREF _Toc505072424 \h </w:instrText>
        </w:r>
        <w:r w:rsidR="0022546F">
          <w:rPr>
            <w:noProof/>
            <w:webHidden/>
          </w:rPr>
        </w:r>
        <w:r w:rsidR="0022546F">
          <w:rPr>
            <w:noProof/>
            <w:webHidden/>
          </w:rPr>
          <w:fldChar w:fldCharType="separate"/>
        </w:r>
        <w:r w:rsidR="0022546F">
          <w:rPr>
            <w:noProof/>
            <w:webHidden/>
          </w:rPr>
          <w:t>6</w:t>
        </w:r>
        <w:r w:rsidR="0022546F">
          <w:rPr>
            <w:noProof/>
            <w:webHidden/>
          </w:rPr>
          <w:fldChar w:fldCharType="end"/>
        </w:r>
      </w:hyperlink>
    </w:p>
    <w:p w14:paraId="606F78B3" w14:textId="571CC3C8" w:rsidR="0022546F" w:rsidRDefault="00927491">
      <w:pPr>
        <w:pStyle w:val="TOC5"/>
        <w:tabs>
          <w:tab w:val="right" w:leader="dot" w:pos="5030"/>
        </w:tabs>
        <w:rPr>
          <w:rFonts w:eastAsiaTheme="minorEastAsia"/>
          <w:noProof/>
          <w:sz w:val="22"/>
          <w:lang w:val="en-US" w:eastAsia="en-US" w:bidi="ar-SA"/>
        </w:rPr>
      </w:pPr>
      <w:hyperlink w:anchor="_Toc505072425" w:history="1">
        <w:r w:rsidR="0022546F" w:rsidRPr="008F6F04">
          <w:rPr>
            <w:rStyle w:val="Hyperlink"/>
            <w:noProof/>
          </w:rPr>
          <w:t>Respectarea legii</w:t>
        </w:r>
        <w:r w:rsidR="0022546F">
          <w:rPr>
            <w:noProof/>
            <w:webHidden/>
          </w:rPr>
          <w:tab/>
        </w:r>
        <w:r w:rsidR="0022546F">
          <w:rPr>
            <w:noProof/>
            <w:webHidden/>
          </w:rPr>
          <w:fldChar w:fldCharType="begin"/>
        </w:r>
        <w:r w:rsidR="0022546F">
          <w:rPr>
            <w:noProof/>
            <w:webHidden/>
          </w:rPr>
          <w:instrText xml:space="preserve"> PAGEREF _Toc505072425 \h </w:instrText>
        </w:r>
        <w:r w:rsidR="0022546F">
          <w:rPr>
            <w:noProof/>
            <w:webHidden/>
          </w:rPr>
        </w:r>
        <w:r w:rsidR="0022546F">
          <w:rPr>
            <w:noProof/>
            <w:webHidden/>
          </w:rPr>
          <w:fldChar w:fldCharType="separate"/>
        </w:r>
        <w:r w:rsidR="0022546F">
          <w:rPr>
            <w:noProof/>
            <w:webHidden/>
          </w:rPr>
          <w:t>6</w:t>
        </w:r>
        <w:r w:rsidR="0022546F">
          <w:rPr>
            <w:noProof/>
            <w:webHidden/>
          </w:rPr>
          <w:fldChar w:fldCharType="end"/>
        </w:r>
      </w:hyperlink>
    </w:p>
    <w:p w14:paraId="2F766683" w14:textId="51B097C6" w:rsidR="0022546F" w:rsidRDefault="00927491">
      <w:pPr>
        <w:pStyle w:val="TOC5"/>
        <w:tabs>
          <w:tab w:val="right" w:leader="dot" w:pos="5030"/>
        </w:tabs>
        <w:rPr>
          <w:rFonts w:eastAsiaTheme="minorEastAsia"/>
          <w:noProof/>
          <w:sz w:val="22"/>
          <w:lang w:val="en-US" w:eastAsia="en-US" w:bidi="ar-SA"/>
        </w:rPr>
      </w:pPr>
      <w:hyperlink w:anchor="_Toc505072426" w:history="1">
        <w:r w:rsidR="0022546F" w:rsidRPr="008F6F04">
          <w:rPr>
            <w:rStyle w:val="Hyperlink"/>
            <w:noProof/>
          </w:rPr>
          <w:t>Serviciile de import/export</w:t>
        </w:r>
        <w:r w:rsidR="0022546F">
          <w:rPr>
            <w:noProof/>
            <w:webHidden/>
          </w:rPr>
          <w:tab/>
        </w:r>
        <w:r w:rsidR="0022546F">
          <w:rPr>
            <w:noProof/>
            <w:webHidden/>
          </w:rPr>
          <w:fldChar w:fldCharType="begin"/>
        </w:r>
        <w:r w:rsidR="0022546F">
          <w:rPr>
            <w:noProof/>
            <w:webHidden/>
          </w:rPr>
          <w:instrText xml:space="preserve"> PAGEREF _Toc505072426 \h </w:instrText>
        </w:r>
        <w:r w:rsidR="0022546F">
          <w:rPr>
            <w:noProof/>
            <w:webHidden/>
          </w:rPr>
        </w:r>
        <w:r w:rsidR="0022546F">
          <w:rPr>
            <w:noProof/>
            <w:webHidden/>
          </w:rPr>
          <w:fldChar w:fldCharType="separate"/>
        </w:r>
        <w:r w:rsidR="0022546F">
          <w:rPr>
            <w:noProof/>
            <w:webHidden/>
          </w:rPr>
          <w:t>6</w:t>
        </w:r>
        <w:r w:rsidR="0022546F">
          <w:rPr>
            <w:noProof/>
            <w:webHidden/>
          </w:rPr>
          <w:fldChar w:fldCharType="end"/>
        </w:r>
      </w:hyperlink>
    </w:p>
    <w:p w14:paraId="6C477040" w14:textId="3B82A772" w:rsidR="0022546F" w:rsidRDefault="00927491">
      <w:pPr>
        <w:pStyle w:val="TOC5"/>
        <w:tabs>
          <w:tab w:val="right" w:leader="dot" w:pos="5030"/>
        </w:tabs>
        <w:rPr>
          <w:rFonts w:eastAsiaTheme="minorEastAsia"/>
          <w:noProof/>
          <w:sz w:val="22"/>
          <w:lang w:val="en-US" w:eastAsia="en-US" w:bidi="ar-SA"/>
        </w:rPr>
      </w:pPr>
      <w:hyperlink w:anchor="_Toc505072427" w:history="1">
        <w:r w:rsidR="0022546F" w:rsidRPr="008F6F04">
          <w:rPr>
            <w:rStyle w:val="Hyperlink"/>
            <w:noProof/>
          </w:rPr>
          <w:t>Notificări electronice</w:t>
        </w:r>
        <w:r w:rsidR="0022546F">
          <w:rPr>
            <w:noProof/>
            <w:webHidden/>
          </w:rPr>
          <w:tab/>
        </w:r>
        <w:r w:rsidR="0022546F">
          <w:rPr>
            <w:noProof/>
            <w:webHidden/>
          </w:rPr>
          <w:fldChar w:fldCharType="begin"/>
        </w:r>
        <w:r w:rsidR="0022546F">
          <w:rPr>
            <w:noProof/>
            <w:webHidden/>
          </w:rPr>
          <w:instrText xml:space="preserve"> PAGEREF _Toc505072427 \h </w:instrText>
        </w:r>
        <w:r w:rsidR="0022546F">
          <w:rPr>
            <w:noProof/>
            <w:webHidden/>
          </w:rPr>
        </w:r>
        <w:r w:rsidR="0022546F">
          <w:rPr>
            <w:noProof/>
            <w:webHidden/>
          </w:rPr>
          <w:fldChar w:fldCharType="separate"/>
        </w:r>
        <w:r w:rsidR="0022546F">
          <w:rPr>
            <w:noProof/>
            <w:webHidden/>
          </w:rPr>
          <w:t>6</w:t>
        </w:r>
        <w:r w:rsidR="0022546F">
          <w:rPr>
            <w:noProof/>
            <w:webHidden/>
          </w:rPr>
          <w:fldChar w:fldCharType="end"/>
        </w:r>
      </w:hyperlink>
    </w:p>
    <w:p w14:paraId="0BAA3E17" w14:textId="7D21FB90" w:rsidR="0022546F" w:rsidRDefault="00927491">
      <w:pPr>
        <w:pStyle w:val="TOC5"/>
        <w:tabs>
          <w:tab w:val="right" w:leader="dot" w:pos="5030"/>
        </w:tabs>
        <w:rPr>
          <w:rFonts w:eastAsiaTheme="minorEastAsia"/>
          <w:noProof/>
          <w:sz w:val="22"/>
          <w:lang w:val="en-US" w:eastAsia="en-US" w:bidi="ar-SA"/>
        </w:rPr>
      </w:pPr>
      <w:hyperlink w:anchor="_Toc505072428" w:history="1">
        <w:r w:rsidR="0022546F" w:rsidRPr="008F6F04">
          <w:rPr>
            <w:rStyle w:val="Hyperlink"/>
            <w:noProof/>
          </w:rPr>
          <w:t>Realocarea licenţei</w:t>
        </w:r>
        <w:r w:rsidR="0022546F">
          <w:rPr>
            <w:noProof/>
            <w:webHidden/>
          </w:rPr>
          <w:tab/>
        </w:r>
        <w:r w:rsidR="0022546F">
          <w:rPr>
            <w:noProof/>
            <w:webHidden/>
          </w:rPr>
          <w:fldChar w:fldCharType="begin"/>
        </w:r>
        <w:r w:rsidR="0022546F">
          <w:rPr>
            <w:noProof/>
            <w:webHidden/>
          </w:rPr>
          <w:instrText xml:space="preserve"> PAGEREF _Toc505072428 \h </w:instrText>
        </w:r>
        <w:r w:rsidR="0022546F">
          <w:rPr>
            <w:noProof/>
            <w:webHidden/>
          </w:rPr>
        </w:r>
        <w:r w:rsidR="0022546F">
          <w:rPr>
            <w:noProof/>
            <w:webHidden/>
          </w:rPr>
          <w:fldChar w:fldCharType="separate"/>
        </w:r>
        <w:r w:rsidR="0022546F">
          <w:rPr>
            <w:noProof/>
            <w:webHidden/>
          </w:rPr>
          <w:t>6</w:t>
        </w:r>
        <w:r w:rsidR="0022546F">
          <w:rPr>
            <w:noProof/>
            <w:webHidden/>
          </w:rPr>
          <w:fldChar w:fldCharType="end"/>
        </w:r>
      </w:hyperlink>
    </w:p>
    <w:p w14:paraId="1D1CAF21" w14:textId="3EA285F8" w:rsidR="0022546F" w:rsidRDefault="00927491">
      <w:pPr>
        <w:pStyle w:val="TOC5"/>
        <w:tabs>
          <w:tab w:val="right" w:leader="dot" w:pos="5030"/>
        </w:tabs>
        <w:rPr>
          <w:rFonts w:eastAsiaTheme="minorEastAsia"/>
          <w:noProof/>
          <w:sz w:val="22"/>
          <w:lang w:val="en-US" w:eastAsia="en-US" w:bidi="ar-SA"/>
        </w:rPr>
      </w:pPr>
      <w:hyperlink w:anchor="_Toc505072429" w:history="1">
        <w:r w:rsidR="0022546F" w:rsidRPr="008F6F04">
          <w:rPr>
            <w:rStyle w:val="Hyperlink"/>
            <w:noProof/>
          </w:rPr>
          <w:t>Componente de font</w:t>
        </w:r>
        <w:r w:rsidR="0022546F">
          <w:rPr>
            <w:noProof/>
            <w:webHidden/>
          </w:rPr>
          <w:tab/>
        </w:r>
        <w:r w:rsidR="0022546F">
          <w:rPr>
            <w:noProof/>
            <w:webHidden/>
          </w:rPr>
          <w:fldChar w:fldCharType="begin"/>
        </w:r>
        <w:r w:rsidR="0022546F">
          <w:rPr>
            <w:noProof/>
            <w:webHidden/>
          </w:rPr>
          <w:instrText xml:space="preserve"> PAGEREF _Toc505072429 \h </w:instrText>
        </w:r>
        <w:r w:rsidR="0022546F">
          <w:rPr>
            <w:noProof/>
            <w:webHidden/>
          </w:rPr>
        </w:r>
        <w:r w:rsidR="0022546F">
          <w:rPr>
            <w:noProof/>
            <w:webHidden/>
          </w:rPr>
          <w:fldChar w:fldCharType="separate"/>
        </w:r>
        <w:r w:rsidR="0022546F">
          <w:rPr>
            <w:noProof/>
            <w:webHidden/>
          </w:rPr>
          <w:t>6</w:t>
        </w:r>
        <w:r w:rsidR="0022546F">
          <w:rPr>
            <w:noProof/>
            <w:webHidden/>
          </w:rPr>
          <w:fldChar w:fldCharType="end"/>
        </w:r>
      </w:hyperlink>
    </w:p>
    <w:p w14:paraId="7077565C" w14:textId="3C2460CD" w:rsidR="0022546F" w:rsidRDefault="00927491">
      <w:pPr>
        <w:pStyle w:val="TOC5"/>
        <w:tabs>
          <w:tab w:val="right" w:leader="dot" w:pos="5030"/>
        </w:tabs>
        <w:rPr>
          <w:rFonts w:eastAsiaTheme="minorEastAsia"/>
          <w:noProof/>
          <w:sz w:val="22"/>
          <w:lang w:val="en-US" w:eastAsia="en-US" w:bidi="ar-SA"/>
        </w:rPr>
      </w:pPr>
      <w:hyperlink w:anchor="_Toc505072430" w:history="1">
        <w:r w:rsidR="0022546F" w:rsidRPr="008F6F04">
          <w:rPr>
            <w:rStyle w:val="Hyperlink"/>
            <w:noProof/>
          </w:rPr>
          <w:t>Evaluarea concurenţială</w:t>
        </w:r>
        <w:r w:rsidR="0022546F">
          <w:rPr>
            <w:noProof/>
            <w:webHidden/>
          </w:rPr>
          <w:tab/>
        </w:r>
        <w:r w:rsidR="0022546F">
          <w:rPr>
            <w:noProof/>
            <w:webHidden/>
          </w:rPr>
          <w:fldChar w:fldCharType="begin"/>
        </w:r>
        <w:r w:rsidR="0022546F">
          <w:rPr>
            <w:noProof/>
            <w:webHidden/>
          </w:rPr>
          <w:instrText xml:space="preserve"> PAGEREF _Toc505072430 \h </w:instrText>
        </w:r>
        <w:r w:rsidR="0022546F">
          <w:rPr>
            <w:noProof/>
            <w:webHidden/>
          </w:rPr>
        </w:r>
        <w:r w:rsidR="0022546F">
          <w:rPr>
            <w:noProof/>
            <w:webHidden/>
          </w:rPr>
          <w:fldChar w:fldCharType="separate"/>
        </w:r>
        <w:r w:rsidR="0022546F">
          <w:rPr>
            <w:noProof/>
            <w:webHidden/>
          </w:rPr>
          <w:t>7</w:t>
        </w:r>
        <w:r w:rsidR="0022546F">
          <w:rPr>
            <w:noProof/>
            <w:webHidden/>
          </w:rPr>
          <w:fldChar w:fldCharType="end"/>
        </w:r>
      </w:hyperlink>
    </w:p>
    <w:p w14:paraId="2D38EB4E" w14:textId="03552783" w:rsidR="0022546F" w:rsidRDefault="00927491">
      <w:pPr>
        <w:pStyle w:val="TOC5"/>
        <w:tabs>
          <w:tab w:val="right" w:leader="dot" w:pos="5030"/>
        </w:tabs>
        <w:rPr>
          <w:rFonts w:eastAsiaTheme="minorEastAsia"/>
          <w:noProof/>
          <w:sz w:val="22"/>
          <w:lang w:val="en-US" w:eastAsia="en-US" w:bidi="ar-SA"/>
        </w:rPr>
      </w:pPr>
      <w:hyperlink w:anchor="_Toc505072431" w:history="1">
        <w:r w:rsidR="0022546F" w:rsidRPr="008F6F04">
          <w:rPr>
            <w:rStyle w:val="Hyperlink"/>
            <w:noProof/>
          </w:rPr>
          <w:t>Multiplexare</w:t>
        </w:r>
        <w:r w:rsidR="0022546F">
          <w:rPr>
            <w:noProof/>
            <w:webHidden/>
          </w:rPr>
          <w:tab/>
        </w:r>
        <w:r w:rsidR="0022546F">
          <w:rPr>
            <w:noProof/>
            <w:webHidden/>
          </w:rPr>
          <w:fldChar w:fldCharType="begin"/>
        </w:r>
        <w:r w:rsidR="0022546F">
          <w:rPr>
            <w:noProof/>
            <w:webHidden/>
          </w:rPr>
          <w:instrText xml:space="preserve"> PAGEREF _Toc505072431 \h </w:instrText>
        </w:r>
        <w:r w:rsidR="0022546F">
          <w:rPr>
            <w:noProof/>
            <w:webHidden/>
          </w:rPr>
        </w:r>
        <w:r w:rsidR="0022546F">
          <w:rPr>
            <w:noProof/>
            <w:webHidden/>
          </w:rPr>
          <w:fldChar w:fldCharType="separate"/>
        </w:r>
        <w:r w:rsidR="0022546F">
          <w:rPr>
            <w:noProof/>
            <w:webHidden/>
          </w:rPr>
          <w:t>7</w:t>
        </w:r>
        <w:r w:rsidR="0022546F">
          <w:rPr>
            <w:noProof/>
            <w:webHidden/>
          </w:rPr>
          <w:fldChar w:fldCharType="end"/>
        </w:r>
      </w:hyperlink>
    </w:p>
    <w:p w14:paraId="7BA7C7C1" w14:textId="79402E23" w:rsidR="0022546F" w:rsidRDefault="00927491">
      <w:pPr>
        <w:pStyle w:val="TOC1"/>
        <w:tabs>
          <w:tab w:val="right" w:leader="dot" w:pos="5030"/>
        </w:tabs>
        <w:rPr>
          <w:rFonts w:eastAsiaTheme="minorEastAsia"/>
          <w:b w:val="0"/>
          <w:caps w:val="0"/>
          <w:noProof/>
          <w:sz w:val="22"/>
          <w:lang w:val="en-US" w:eastAsia="en-US" w:bidi="ar-SA"/>
        </w:rPr>
      </w:pPr>
      <w:hyperlink w:anchor="_Toc505072432" w:history="1">
        <w:r w:rsidR="0022546F" w:rsidRPr="008F6F04">
          <w:rPr>
            <w:rStyle w:val="Hyperlink"/>
            <w:noProof/>
          </w:rPr>
          <w:t>Termenii privind confidenţialitatea şi securitatea</w:t>
        </w:r>
        <w:r w:rsidR="0022546F">
          <w:rPr>
            <w:noProof/>
            <w:webHidden/>
          </w:rPr>
          <w:tab/>
        </w:r>
        <w:r w:rsidR="0022546F">
          <w:rPr>
            <w:noProof/>
            <w:webHidden/>
          </w:rPr>
          <w:fldChar w:fldCharType="begin"/>
        </w:r>
        <w:r w:rsidR="0022546F">
          <w:rPr>
            <w:noProof/>
            <w:webHidden/>
          </w:rPr>
          <w:instrText xml:space="preserve"> PAGEREF _Toc505072432 \h </w:instrText>
        </w:r>
        <w:r w:rsidR="0022546F">
          <w:rPr>
            <w:noProof/>
            <w:webHidden/>
          </w:rPr>
        </w:r>
        <w:r w:rsidR="0022546F">
          <w:rPr>
            <w:noProof/>
            <w:webHidden/>
          </w:rPr>
          <w:fldChar w:fldCharType="separate"/>
        </w:r>
        <w:r w:rsidR="0022546F">
          <w:rPr>
            <w:noProof/>
            <w:webHidden/>
          </w:rPr>
          <w:t>8</w:t>
        </w:r>
        <w:r w:rsidR="0022546F">
          <w:rPr>
            <w:noProof/>
            <w:webHidden/>
          </w:rPr>
          <w:fldChar w:fldCharType="end"/>
        </w:r>
      </w:hyperlink>
    </w:p>
    <w:p w14:paraId="6EA72EB2" w14:textId="02C43B70" w:rsidR="0022546F" w:rsidRDefault="00927491">
      <w:pPr>
        <w:pStyle w:val="TOC3"/>
        <w:rPr>
          <w:rFonts w:eastAsiaTheme="minorEastAsia"/>
          <w:b w:val="0"/>
          <w:smallCaps w:val="0"/>
          <w:sz w:val="22"/>
          <w:lang w:val="en-US" w:eastAsia="en-US" w:bidi="ar-SA"/>
        </w:rPr>
      </w:pPr>
      <w:hyperlink w:anchor="_Toc505072433" w:history="1">
        <w:r w:rsidR="0022546F" w:rsidRPr="008F6F04">
          <w:rPr>
            <w:rStyle w:val="Hyperlink"/>
          </w:rPr>
          <w:t>Termenii generali privind confidenţialitatea şi securitatea</w:t>
        </w:r>
        <w:r w:rsidR="0022546F">
          <w:rPr>
            <w:webHidden/>
          </w:rPr>
          <w:tab/>
        </w:r>
        <w:r w:rsidR="0022546F">
          <w:rPr>
            <w:webHidden/>
          </w:rPr>
          <w:fldChar w:fldCharType="begin"/>
        </w:r>
        <w:r w:rsidR="0022546F">
          <w:rPr>
            <w:webHidden/>
          </w:rPr>
          <w:instrText xml:space="preserve"> PAGEREF _Toc505072433 \h </w:instrText>
        </w:r>
        <w:r w:rsidR="0022546F">
          <w:rPr>
            <w:webHidden/>
          </w:rPr>
        </w:r>
        <w:r w:rsidR="0022546F">
          <w:rPr>
            <w:webHidden/>
          </w:rPr>
          <w:fldChar w:fldCharType="separate"/>
        </w:r>
        <w:r w:rsidR="0022546F">
          <w:rPr>
            <w:webHidden/>
          </w:rPr>
          <w:t>8</w:t>
        </w:r>
        <w:r w:rsidR="0022546F">
          <w:rPr>
            <w:webHidden/>
          </w:rPr>
          <w:fldChar w:fldCharType="end"/>
        </w:r>
      </w:hyperlink>
    </w:p>
    <w:p w14:paraId="1EB75EF9" w14:textId="4C3DC879" w:rsidR="0022546F" w:rsidRDefault="00927491">
      <w:pPr>
        <w:pStyle w:val="TOC5"/>
        <w:tabs>
          <w:tab w:val="right" w:leader="dot" w:pos="5030"/>
        </w:tabs>
        <w:rPr>
          <w:rFonts w:eastAsiaTheme="minorEastAsia"/>
          <w:noProof/>
          <w:sz w:val="22"/>
          <w:lang w:val="en-US" w:eastAsia="en-US" w:bidi="ar-SA"/>
        </w:rPr>
      </w:pPr>
      <w:hyperlink w:anchor="_Toc505072434" w:history="1">
        <w:r w:rsidR="0022546F" w:rsidRPr="008F6F04">
          <w:rPr>
            <w:rStyle w:val="Hyperlink"/>
            <w:noProof/>
          </w:rPr>
          <w:t>Domeniu de aplicare</w:t>
        </w:r>
        <w:r w:rsidR="0022546F">
          <w:rPr>
            <w:noProof/>
            <w:webHidden/>
          </w:rPr>
          <w:tab/>
        </w:r>
        <w:r w:rsidR="0022546F">
          <w:rPr>
            <w:noProof/>
            <w:webHidden/>
          </w:rPr>
          <w:fldChar w:fldCharType="begin"/>
        </w:r>
        <w:r w:rsidR="0022546F">
          <w:rPr>
            <w:noProof/>
            <w:webHidden/>
          </w:rPr>
          <w:instrText xml:space="preserve"> PAGEREF _Toc505072434 \h </w:instrText>
        </w:r>
        <w:r w:rsidR="0022546F">
          <w:rPr>
            <w:noProof/>
            <w:webHidden/>
          </w:rPr>
        </w:r>
        <w:r w:rsidR="0022546F">
          <w:rPr>
            <w:noProof/>
            <w:webHidden/>
          </w:rPr>
          <w:fldChar w:fldCharType="separate"/>
        </w:r>
        <w:r w:rsidR="0022546F">
          <w:rPr>
            <w:noProof/>
            <w:webHidden/>
          </w:rPr>
          <w:t>8</w:t>
        </w:r>
        <w:r w:rsidR="0022546F">
          <w:rPr>
            <w:noProof/>
            <w:webHidden/>
          </w:rPr>
          <w:fldChar w:fldCharType="end"/>
        </w:r>
      </w:hyperlink>
    </w:p>
    <w:p w14:paraId="7BC3371E" w14:textId="4BD6FBD7" w:rsidR="0022546F" w:rsidRDefault="00927491">
      <w:pPr>
        <w:pStyle w:val="TOC5"/>
        <w:tabs>
          <w:tab w:val="right" w:leader="dot" w:pos="5030"/>
        </w:tabs>
        <w:rPr>
          <w:rFonts w:eastAsiaTheme="minorEastAsia"/>
          <w:noProof/>
          <w:sz w:val="22"/>
          <w:lang w:val="en-US" w:eastAsia="en-US" w:bidi="ar-SA"/>
        </w:rPr>
      </w:pPr>
      <w:hyperlink w:anchor="_Toc505072435" w:history="1">
        <w:r w:rsidR="0022546F" w:rsidRPr="008F6F04">
          <w:rPr>
            <w:rStyle w:val="Hyperlink"/>
            <w:noProof/>
          </w:rPr>
          <w:t>Utilizarea Datelor de client</w:t>
        </w:r>
        <w:r w:rsidR="0022546F">
          <w:rPr>
            <w:noProof/>
            <w:webHidden/>
          </w:rPr>
          <w:tab/>
        </w:r>
        <w:r w:rsidR="0022546F">
          <w:rPr>
            <w:noProof/>
            <w:webHidden/>
          </w:rPr>
          <w:fldChar w:fldCharType="begin"/>
        </w:r>
        <w:r w:rsidR="0022546F">
          <w:rPr>
            <w:noProof/>
            <w:webHidden/>
          </w:rPr>
          <w:instrText xml:space="preserve"> PAGEREF _Toc505072435 \h </w:instrText>
        </w:r>
        <w:r w:rsidR="0022546F">
          <w:rPr>
            <w:noProof/>
            <w:webHidden/>
          </w:rPr>
        </w:r>
        <w:r w:rsidR="0022546F">
          <w:rPr>
            <w:noProof/>
            <w:webHidden/>
          </w:rPr>
          <w:fldChar w:fldCharType="separate"/>
        </w:r>
        <w:r w:rsidR="0022546F">
          <w:rPr>
            <w:noProof/>
            <w:webHidden/>
          </w:rPr>
          <w:t>8</w:t>
        </w:r>
        <w:r w:rsidR="0022546F">
          <w:rPr>
            <w:noProof/>
            <w:webHidden/>
          </w:rPr>
          <w:fldChar w:fldCharType="end"/>
        </w:r>
      </w:hyperlink>
    </w:p>
    <w:p w14:paraId="0B2670BD" w14:textId="370633B9" w:rsidR="0022546F" w:rsidRDefault="00927491">
      <w:pPr>
        <w:pStyle w:val="TOC5"/>
        <w:tabs>
          <w:tab w:val="right" w:leader="dot" w:pos="5030"/>
        </w:tabs>
        <w:rPr>
          <w:rFonts w:eastAsiaTheme="minorEastAsia"/>
          <w:noProof/>
          <w:sz w:val="22"/>
          <w:lang w:val="en-US" w:eastAsia="en-US" w:bidi="ar-SA"/>
        </w:rPr>
      </w:pPr>
      <w:hyperlink w:anchor="_Toc505072436" w:history="1">
        <w:r w:rsidR="0022546F" w:rsidRPr="008F6F04">
          <w:rPr>
            <w:rStyle w:val="Hyperlink"/>
            <w:noProof/>
          </w:rPr>
          <w:t>Prelucrarea datelor cu caracter personal</w:t>
        </w:r>
        <w:r w:rsidR="0022546F">
          <w:rPr>
            <w:noProof/>
            <w:webHidden/>
          </w:rPr>
          <w:tab/>
        </w:r>
        <w:r w:rsidR="0022546F">
          <w:rPr>
            <w:noProof/>
            <w:webHidden/>
          </w:rPr>
          <w:fldChar w:fldCharType="begin"/>
        </w:r>
        <w:r w:rsidR="0022546F">
          <w:rPr>
            <w:noProof/>
            <w:webHidden/>
          </w:rPr>
          <w:instrText xml:space="preserve"> PAGEREF _Toc505072436 \h </w:instrText>
        </w:r>
        <w:r w:rsidR="0022546F">
          <w:rPr>
            <w:noProof/>
            <w:webHidden/>
          </w:rPr>
        </w:r>
        <w:r w:rsidR="0022546F">
          <w:rPr>
            <w:noProof/>
            <w:webHidden/>
          </w:rPr>
          <w:fldChar w:fldCharType="separate"/>
        </w:r>
        <w:r w:rsidR="0022546F">
          <w:rPr>
            <w:noProof/>
            <w:webHidden/>
          </w:rPr>
          <w:t>8</w:t>
        </w:r>
        <w:r w:rsidR="0022546F">
          <w:rPr>
            <w:noProof/>
            <w:webHidden/>
          </w:rPr>
          <w:fldChar w:fldCharType="end"/>
        </w:r>
      </w:hyperlink>
    </w:p>
    <w:p w14:paraId="5CBFB96E" w14:textId="6A1F9A5A" w:rsidR="0022546F" w:rsidRDefault="00927491">
      <w:pPr>
        <w:pStyle w:val="TOC5"/>
        <w:tabs>
          <w:tab w:val="right" w:leader="dot" w:pos="5030"/>
        </w:tabs>
        <w:rPr>
          <w:rFonts w:eastAsiaTheme="minorEastAsia"/>
          <w:noProof/>
          <w:sz w:val="22"/>
          <w:lang w:val="en-US" w:eastAsia="en-US" w:bidi="ar-SA"/>
        </w:rPr>
      </w:pPr>
      <w:hyperlink w:anchor="_Toc505072437" w:history="1">
        <w:r w:rsidR="0022546F" w:rsidRPr="008F6F04">
          <w:rPr>
            <w:rStyle w:val="Hyperlink"/>
            <w:noProof/>
          </w:rPr>
          <w:t>Utilizarea Datelor de sprijin</w:t>
        </w:r>
        <w:r w:rsidR="0022546F">
          <w:rPr>
            <w:noProof/>
            <w:webHidden/>
          </w:rPr>
          <w:tab/>
        </w:r>
        <w:r w:rsidR="0022546F">
          <w:rPr>
            <w:noProof/>
            <w:webHidden/>
          </w:rPr>
          <w:fldChar w:fldCharType="begin"/>
        </w:r>
        <w:r w:rsidR="0022546F">
          <w:rPr>
            <w:noProof/>
            <w:webHidden/>
          </w:rPr>
          <w:instrText xml:space="preserve"> PAGEREF _Toc505072437 \h </w:instrText>
        </w:r>
        <w:r w:rsidR="0022546F">
          <w:rPr>
            <w:noProof/>
            <w:webHidden/>
          </w:rPr>
        </w:r>
        <w:r w:rsidR="0022546F">
          <w:rPr>
            <w:noProof/>
            <w:webHidden/>
          </w:rPr>
          <w:fldChar w:fldCharType="separate"/>
        </w:r>
        <w:r w:rsidR="0022546F">
          <w:rPr>
            <w:noProof/>
            <w:webHidden/>
          </w:rPr>
          <w:t>8</w:t>
        </w:r>
        <w:r w:rsidR="0022546F">
          <w:rPr>
            <w:noProof/>
            <w:webHidden/>
          </w:rPr>
          <w:fldChar w:fldCharType="end"/>
        </w:r>
      </w:hyperlink>
    </w:p>
    <w:p w14:paraId="4239A8B2" w14:textId="71A5C2FA" w:rsidR="0022546F" w:rsidRDefault="00927491">
      <w:pPr>
        <w:pStyle w:val="TOC5"/>
        <w:tabs>
          <w:tab w:val="right" w:leader="dot" w:pos="5030"/>
        </w:tabs>
        <w:rPr>
          <w:rFonts w:eastAsiaTheme="minorEastAsia"/>
          <w:noProof/>
          <w:sz w:val="22"/>
          <w:lang w:val="en-US" w:eastAsia="en-US" w:bidi="ar-SA"/>
        </w:rPr>
      </w:pPr>
      <w:hyperlink w:anchor="_Toc505072438" w:history="1">
        <w:r w:rsidR="0022546F" w:rsidRPr="008F6F04">
          <w:rPr>
            <w:rStyle w:val="Hyperlink"/>
            <w:noProof/>
          </w:rPr>
          <w:t>Divulgarea Datelor de client şi a Datelor de sprijin</w:t>
        </w:r>
        <w:r w:rsidR="0022546F">
          <w:rPr>
            <w:noProof/>
            <w:webHidden/>
          </w:rPr>
          <w:tab/>
        </w:r>
        <w:r w:rsidR="0022546F">
          <w:rPr>
            <w:noProof/>
            <w:webHidden/>
          </w:rPr>
          <w:fldChar w:fldCharType="begin"/>
        </w:r>
        <w:r w:rsidR="0022546F">
          <w:rPr>
            <w:noProof/>
            <w:webHidden/>
          </w:rPr>
          <w:instrText xml:space="preserve"> PAGEREF _Toc505072438 \h </w:instrText>
        </w:r>
        <w:r w:rsidR="0022546F">
          <w:rPr>
            <w:noProof/>
            <w:webHidden/>
          </w:rPr>
        </w:r>
        <w:r w:rsidR="0022546F">
          <w:rPr>
            <w:noProof/>
            <w:webHidden/>
          </w:rPr>
          <w:fldChar w:fldCharType="separate"/>
        </w:r>
        <w:r w:rsidR="0022546F">
          <w:rPr>
            <w:noProof/>
            <w:webHidden/>
          </w:rPr>
          <w:t>8</w:t>
        </w:r>
        <w:r w:rsidR="0022546F">
          <w:rPr>
            <w:noProof/>
            <w:webHidden/>
          </w:rPr>
          <w:fldChar w:fldCharType="end"/>
        </w:r>
      </w:hyperlink>
    </w:p>
    <w:p w14:paraId="3909988B" w14:textId="69BB2BFB" w:rsidR="0022546F" w:rsidRDefault="00927491">
      <w:pPr>
        <w:pStyle w:val="TOC5"/>
        <w:tabs>
          <w:tab w:val="right" w:leader="dot" w:pos="5030"/>
        </w:tabs>
        <w:rPr>
          <w:rFonts w:eastAsiaTheme="minorEastAsia"/>
          <w:noProof/>
          <w:sz w:val="22"/>
          <w:lang w:val="en-US" w:eastAsia="en-US" w:bidi="ar-SA"/>
        </w:rPr>
      </w:pPr>
      <w:hyperlink w:anchor="_Toc505072439" w:history="1">
        <w:r w:rsidR="0022546F" w:rsidRPr="008F6F04">
          <w:rPr>
            <w:rStyle w:val="Hyperlink"/>
            <w:noProof/>
          </w:rPr>
          <w:t>Instituţii de învăţământ</w:t>
        </w:r>
        <w:r w:rsidR="0022546F">
          <w:rPr>
            <w:noProof/>
            <w:webHidden/>
          </w:rPr>
          <w:tab/>
        </w:r>
        <w:r w:rsidR="0022546F">
          <w:rPr>
            <w:noProof/>
            <w:webHidden/>
          </w:rPr>
          <w:fldChar w:fldCharType="begin"/>
        </w:r>
        <w:r w:rsidR="0022546F">
          <w:rPr>
            <w:noProof/>
            <w:webHidden/>
          </w:rPr>
          <w:instrText xml:space="preserve"> PAGEREF _Toc505072439 \h </w:instrText>
        </w:r>
        <w:r w:rsidR="0022546F">
          <w:rPr>
            <w:noProof/>
            <w:webHidden/>
          </w:rPr>
        </w:r>
        <w:r w:rsidR="0022546F">
          <w:rPr>
            <w:noProof/>
            <w:webHidden/>
          </w:rPr>
          <w:fldChar w:fldCharType="separate"/>
        </w:r>
        <w:r w:rsidR="0022546F">
          <w:rPr>
            <w:noProof/>
            <w:webHidden/>
          </w:rPr>
          <w:t>9</w:t>
        </w:r>
        <w:r w:rsidR="0022546F">
          <w:rPr>
            <w:noProof/>
            <w:webHidden/>
          </w:rPr>
          <w:fldChar w:fldCharType="end"/>
        </w:r>
      </w:hyperlink>
    </w:p>
    <w:p w14:paraId="402DEB35" w14:textId="2E69B8A6" w:rsidR="0022546F" w:rsidRDefault="00927491">
      <w:pPr>
        <w:pStyle w:val="TOC5"/>
        <w:tabs>
          <w:tab w:val="right" w:leader="dot" w:pos="5030"/>
        </w:tabs>
        <w:rPr>
          <w:rFonts w:eastAsiaTheme="minorEastAsia"/>
          <w:noProof/>
          <w:sz w:val="22"/>
          <w:lang w:val="en-US" w:eastAsia="en-US" w:bidi="ar-SA"/>
        </w:rPr>
      </w:pPr>
      <w:hyperlink w:anchor="_Toc505072440" w:history="1">
        <w:r w:rsidR="0022546F" w:rsidRPr="008F6F04">
          <w:rPr>
            <w:rStyle w:val="Hyperlink"/>
            <w:noProof/>
          </w:rPr>
          <w:t>Asociatul HIPAA (Health Insurance Portability and Accountability Act – Legea responsabilităţii şi a portabilităţii asigurărilor medicale)</w:t>
        </w:r>
        <w:r w:rsidR="0022546F">
          <w:rPr>
            <w:noProof/>
            <w:webHidden/>
          </w:rPr>
          <w:tab/>
        </w:r>
        <w:r w:rsidR="0022546F">
          <w:rPr>
            <w:noProof/>
            <w:webHidden/>
          </w:rPr>
          <w:fldChar w:fldCharType="begin"/>
        </w:r>
        <w:r w:rsidR="0022546F">
          <w:rPr>
            <w:noProof/>
            <w:webHidden/>
          </w:rPr>
          <w:instrText xml:space="preserve"> PAGEREF _Toc505072440 \h </w:instrText>
        </w:r>
        <w:r w:rsidR="0022546F">
          <w:rPr>
            <w:noProof/>
            <w:webHidden/>
          </w:rPr>
        </w:r>
        <w:r w:rsidR="0022546F">
          <w:rPr>
            <w:noProof/>
            <w:webHidden/>
          </w:rPr>
          <w:fldChar w:fldCharType="separate"/>
        </w:r>
        <w:r w:rsidR="0022546F">
          <w:rPr>
            <w:noProof/>
            <w:webHidden/>
          </w:rPr>
          <w:t>9</w:t>
        </w:r>
        <w:r w:rsidR="0022546F">
          <w:rPr>
            <w:noProof/>
            <w:webHidden/>
          </w:rPr>
          <w:fldChar w:fldCharType="end"/>
        </w:r>
      </w:hyperlink>
    </w:p>
    <w:p w14:paraId="3CA51A82" w14:textId="1F390349" w:rsidR="0022546F" w:rsidRDefault="00927491">
      <w:pPr>
        <w:pStyle w:val="TOC5"/>
        <w:tabs>
          <w:tab w:val="right" w:leader="dot" w:pos="5030"/>
        </w:tabs>
        <w:rPr>
          <w:rFonts w:eastAsiaTheme="minorEastAsia"/>
          <w:noProof/>
          <w:sz w:val="22"/>
          <w:lang w:val="en-US" w:eastAsia="en-US" w:bidi="ar-SA"/>
        </w:rPr>
      </w:pPr>
      <w:hyperlink w:anchor="_Toc505072441" w:history="1">
        <w:r w:rsidR="0022546F" w:rsidRPr="008F6F04">
          <w:rPr>
            <w:rStyle w:val="Hyperlink"/>
            <w:noProof/>
          </w:rPr>
          <w:t>Securitate</w:t>
        </w:r>
        <w:r w:rsidR="0022546F">
          <w:rPr>
            <w:noProof/>
            <w:webHidden/>
          </w:rPr>
          <w:tab/>
        </w:r>
        <w:r w:rsidR="0022546F">
          <w:rPr>
            <w:noProof/>
            <w:webHidden/>
          </w:rPr>
          <w:fldChar w:fldCharType="begin"/>
        </w:r>
        <w:r w:rsidR="0022546F">
          <w:rPr>
            <w:noProof/>
            <w:webHidden/>
          </w:rPr>
          <w:instrText xml:space="preserve"> PAGEREF _Toc505072441 \h </w:instrText>
        </w:r>
        <w:r w:rsidR="0022546F">
          <w:rPr>
            <w:noProof/>
            <w:webHidden/>
          </w:rPr>
        </w:r>
        <w:r w:rsidR="0022546F">
          <w:rPr>
            <w:noProof/>
            <w:webHidden/>
          </w:rPr>
          <w:fldChar w:fldCharType="separate"/>
        </w:r>
        <w:r w:rsidR="0022546F">
          <w:rPr>
            <w:noProof/>
            <w:webHidden/>
          </w:rPr>
          <w:t>9</w:t>
        </w:r>
        <w:r w:rsidR="0022546F">
          <w:rPr>
            <w:noProof/>
            <w:webHidden/>
          </w:rPr>
          <w:fldChar w:fldCharType="end"/>
        </w:r>
      </w:hyperlink>
    </w:p>
    <w:p w14:paraId="24F6C74B" w14:textId="6D094559" w:rsidR="0022546F" w:rsidRDefault="00927491">
      <w:pPr>
        <w:pStyle w:val="TOC5"/>
        <w:tabs>
          <w:tab w:val="right" w:leader="dot" w:pos="5030"/>
        </w:tabs>
        <w:rPr>
          <w:rFonts w:eastAsiaTheme="minorEastAsia"/>
          <w:noProof/>
          <w:sz w:val="22"/>
          <w:lang w:val="en-US" w:eastAsia="en-US" w:bidi="ar-SA"/>
        </w:rPr>
      </w:pPr>
      <w:hyperlink w:anchor="_Toc505072442" w:history="1">
        <w:r w:rsidR="0022546F" w:rsidRPr="008F6F04">
          <w:rPr>
            <w:rStyle w:val="Hyperlink"/>
            <w:noProof/>
          </w:rPr>
          <w:t>Notificarea incidentelor de securitate</w:t>
        </w:r>
        <w:r w:rsidR="0022546F">
          <w:rPr>
            <w:noProof/>
            <w:webHidden/>
          </w:rPr>
          <w:tab/>
        </w:r>
        <w:r w:rsidR="0022546F">
          <w:rPr>
            <w:noProof/>
            <w:webHidden/>
          </w:rPr>
          <w:fldChar w:fldCharType="begin"/>
        </w:r>
        <w:r w:rsidR="0022546F">
          <w:rPr>
            <w:noProof/>
            <w:webHidden/>
          </w:rPr>
          <w:instrText xml:space="preserve"> PAGEREF _Toc505072442 \h </w:instrText>
        </w:r>
        <w:r w:rsidR="0022546F">
          <w:rPr>
            <w:noProof/>
            <w:webHidden/>
          </w:rPr>
        </w:r>
        <w:r w:rsidR="0022546F">
          <w:rPr>
            <w:noProof/>
            <w:webHidden/>
          </w:rPr>
          <w:fldChar w:fldCharType="separate"/>
        </w:r>
        <w:r w:rsidR="0022546F">
          <w:rPr>
            <w:noProof/>
            <w:webHidden/>
          </w:rPr>
          <w:t>9</w:t>
        </w:r>
        <w:r w:rsidR="0022546F">
          <w:rPr>
            <w:noProof/>
            <w:webHidden/>
          </w:rPr>
          <w:fldChar w:fldCharType="end"/>
        </w:r>
      </w:hyperlink>
    </w:p>
    <w:p w14:paraId="2A484876" w14:textId="1A139488" w:rsidR="0022546F" w:rsidRDefault="00927491">
      <w:pPr>
        <w:pStyle w:val="TOC5"/>
        <w:tabs>
          <w:tab w:val="right" w:leader="dot" w:pos="5030"/>
        </w:tabs>
        <w:rPr>
          <w:rFonts w:eastAsiaTheme="minorEastAsia"/>
          <w:noProof/>
          <w:sz w:val="22"/>
          <w:lang w:val="en-US" w:eastAsia="en-US" w:bidi="ar-SA"/>
        </w:rPr>
      </w:pPr>
      <w:hyperlink w:anchor="_Toc505072443" w:history="1">
        <w:r w:rsidR="0022546F" w:rsidRPr="008F6F04">
          <w:rPr>
            <w:rStyle w:val="Hyperlink"/>
            <w:noProof/>
          </w:rPr>
          <w:t>Locaţia prelucrării datelor</w:t>
        </w:r>
        <w:r w:rsidR="0022546F">
          <w:rPr>
            <w:noProof/>
            <w:webHidden/>
          </w:rPr>
          <w:tab/>
        </w:r>
        <w:r w:rsidR="0022546F">
          <w:rPr>
            <w:noProof/>
            <w:webHidden/>
          </w:rPr>
          <w:fldChar w:fldCharType="begin"/>
        </w:r>
        <w:r w:rsidR="0022546F">
          <w:rPr>
            <w:noProof/>
            <w:webHidden/>
          </w:rPr>
          <w:instrText xml:space="preserve"> PAGEREF _Toc505072443 \h </w:instrText>
        </w:r>
        <w:r w:rsidR="0022546F">
          <w:rPr>
            <w:noProof/>
            <w:webHidden/>
          </w:rPr>
        </w:r>
        <w:r w:rsidR="0022546F">
          <w:rPr>
            <w:noProof/>
            <w:webHidden/>
          </w:rPr>
          <w:fldChar w:fldCharType="separate"/>
        </w:r>
        <w:r w:rsidR="0022546F">
          <w:rPr>
            <w:noProof/>
            <w:webHidden/>
          </w:rPr>
          <w:t>9</w:t>
        </w:r>
        <w:r w:rsidR="0022546F">
          <w:rPr>
            <w:noProof/>
            <w:webHidden/>
          </w:rPr>
          <w:fldChar w:fldCharType="end"/>
        </w:r>
      </w:hyperlink>
    </w:p>
    <w:p w14:paraId="3210A3E5" w14:textId="64F16F7E" w:rsidR="0022546F" w:rsidRDefault="00927491">
      <w:pPr>
        <w:pStyle w:val="TOC5"/>
        <w:tabs>
          <w:tab w:val="right" w:leader="dot" w:pos="5030"/>
        </w:tabs>
        <w:rPr>
          <w:rFonts w:eastAsiaTheme="minorEastAsia"/>
          <w:noProof/>
          <w:sz w:val="22"/>
          <w:lang w:val="en-US" w:eastAsia="en-US" w:bidi="ar-SA"/>
        </w:rPr>
      </w:pPr>
      <w:hyperlink w:anchor="_Toc505072444" w:history="1">
        <w:r w:rsidR="0022546F" w:rsidRPr="008F6F04">
          <w:rPr>
            <w:rStyle w:val="Hyperlink"/>
            <w:noProof/>
          </w:rPr>
          <w:t>Versiunile de examinare</w:t>
        </w:r>
        <w:r w:rsidR="0022546F">
          <w:rPr>
            <w:noProof/>
            <w:webHidden/>
          </w:rPr>
          <w:tab/>
        </w:r>
        <w:r w:rsidR="0022546F">
          <w:rPr>
            <w:noProof/>
            <w:webHidden/>
          </w:rPr>
          <w:fldChar w:fldCharType="begin"/>
        </w:r>
        <w:r w:rsidR="0022546F">
          <w:rPr>
            <w:noProof/>
            <w:webHidden/>
          </w:rPr>
          <w:instrText xml:space="preserve"> PAGEREF _Toc505072444 \h </w:instrText>
        </w:r>
        <w:r w:rsidR="0022546F">
          <w:rPr>
            <w:noProof/>
            <w:webHidden/>
          </w:rPr>
        </w:r>
        <w:r w:rsidR="0022546F">
          <w:rPr>
            <w:noProof/>
            <w:webHidden/>
          </w:rPr>
          <w:fldChar w:fldCharType="separate"/>
        </w:r>
        <w:r w:rsidR="0022546F">
          <w:rPr>
            <w:noProof/>
            <w:webHidden/>
          </w:rPr>
          <w:t>10</w:t>
        </w:r>
        <w:r w:rsidR="0022546F">
          <w:rPr>
            <w:noProof/>
            <w:webHidden/>
          </w:rPr>
          <w:fldChar w:fldCharType="end"/>
        </w:r>
      </w:hyperlink>
    </w:p>
    <w:p w14:paraId="436C578A" w14:textId="3835A9F3" w:rsidR="0022546F" w:rsidRDefault="00927491">
      <w:pPr>
        <w:pStyle w:val="TOC5"/>
        <w:tabs>
          <w:tab w:val="right" w:leader="dot" w:pos="5030"/>
        </w:tabs>
        <w:rPr>
          <w:rFonts w:eastAsiaTheme="minorEastAsia"/>
          <w:noProof/>
          <w:sz w:val="22"/>
          <w:lang w:val="en-US" w:eastAsia="en-US" w:bidi="ar-SA"/>
        </w:rPr>
      </w:pPr>
      <w:hyperlink w:anchor="_Toc505072445" w:history="1">
        <w:r w:rsidR="0022546F" w:rsidRPr="008F6F04">
          <w:rPr>
            <w:rStyle w:val="Hyperlink"/>
            <w:noProof/>
          </w:rPr>
          <w:t>Utilizarea subcontractorilor</w:t>
        </w:r>
        <w:r w:rsidR="0022546F">
          <w:rPr>
            <w:noProof/>
            <w:webHidden/>
          </w:rPr>
          <w:tab/>
        </w:r>
        <w:r w:rsidR="0022546F">
          <w:rPr>
            <w:noProof/>
            <w:webHidden/>
          </w:rPr>
          <w:fldChar w:fldCharType="begin"/>
        </w:r>
        <w:r w:rsidR="0022546F">
          <w:rPr>
            <w:noProof/>
            <w:webHidden/>
          </w:rPr>
          <w:instrText xml:space="preserve"> PAGEREF _Toc505072445 \h </w:instrText>
        </w:r>
        <w:r w:rsidR="0022546F">
          <w:rPr>
            <w:noProof/>
            <w:webHidden/>
          </w:rPr>
        </w:r>
        <w:r w:rsidR="0022546F">
          <w:rPr>
            <w:noProof/>
            <w:webHidden/>
          </w:rPr>
          <w:fldChar w:fldCharType="separate"/>
        </w:r>
        <w:r w:rsidR="0022546F">
          <w:rPr>
            <w:noProof/>
            <w:webHidden/>
          </w:rPr>
          <w:t>10</w:t>
        </w:r>
        <w:r w:rsidR="0022546F">
          <w:rPr>
            <w:noProof/>
            <w:webHidden/>
          </w:rPr>
          <w:fldChar w:fldCharType="end"/>
        </w:r>
      </w:hyperlink>
    </w:p>
    <w:p w14:paraId="2E6730AF" w14:textId="545E6A36" w:rsidR="0022546F" w:rsidRDefault="00927491">
      <w:pPr>
        <w:pStyle w:val="TOC5"/>
        <w:tabs>
          <w:tab w:val="right" w:leader="dot" w:pos="5030"/>
        </w:tabs>
        <w:rPr>
          <w:rFonts w:eastAsiaTheme="minorEastAsia"/>
          <w:noProof/>
          <w:sz w:val="22"/>
          <w:lang w:val="en-US" w:eastAsia="en-US" w:bidi="ar-SA"/>
        </w:rPr>
      </w:pPr>
      <w:hyperlink w:anchor="_Toc505072446" w:history="1">
        <w:r w:rsidR="0022546F" w:rsidRPr="008F6F04">
          <w:rPr>
            <w:rStyle w:val="Hyperlink"/>
            <w:noProof/>
          </w:rPr>
          <w:t>Cum să contactaţi Microsoft</w:t>
        </w:r>
        <w:r w:rsidR="0022546F">
          <w:rPr>
            <w:noProof/>
            <w:webHidden/>
          </w:rPr>
          <w:tab/>
        </w:r>
        <w:r w:rsidR="0022546F">
          <w:rPr>
            <w:noProof/>
            <w:webHidden/>
          </w:rPr>
          <w:fldChar w:fldCharType="begin"/>
        </w:r>
        <w:r w:rsidR="0022546F">
          <w:rPr>
            <w:noProof/>
            <w:webHidden/>
          </w:rPr>
          <w:instrText xml:space="preserve"> PAGEREF _Toc505072446 \h </w:instrText>
        </w:r>
        <w:r w:rsidR="0022546F">
          <w:rPr>
            <w:noProof/>
            <w:webHidden/>
          </w:rPr>
        </w:r>
        <w:r w:rsidR="0022546F">
          <w:rPr>
            <w:noProof/>
            <w:webHidden/>
          </w:rPr>
          <w:fldChar w:fldCharType="separate"/>
        </w:r>
        <w:r w:rsidR="0022546F">
          <w:rPr>
            <w:noProof/>
            <w:webHidden/>
          </w:rPr>
          <w:t>10</w:t>
        </w:r>
        <w:r w:rsidR="0022546F">
          <w:rPr>
            <w:noProof/>
            <w:webHidden/>
          </w:rPr>
          <w:fldChar w:fldCharType="end"/>
        </w:r>
      </w:hyperlink>
    </w:p>
    <w:p w14:paraId="47C38476" w14:textId="08B23953" w:rsidR="0022546F" w:rsidRDefault="00927491">
      <w:pPr>
        <w:pStyle w:val="TOC3"/>
        <w:rPr>
          <w:rFonts w:eastAsiaTheme="minorEastAsia"/>
          <w:b w:val="0"/>
          <w:smallCaps w:val="0"/>
          <w:sz w:val="22"/>
          <w:lang w:val="en-US" w:eastAsia="en-US" w:bidi="ar-SA"/>
        </w:rPr>
      </w:pPr>
      <w:hyperlink w:anchor="_Toc505072447" w:history="1">
        <w:r w:rsidR="0022546F" w:rsidRPr="008F6F04">
          <w:rPr>
            <w:rStyle w:val="Hyperlink"/>
            <w:lang w:val="ro-RO"/>
          </w:rPr>
          <w:t>Termenii privind prelucrarea datelor</w:t>
        </w:r>
        <w:r w:rsidR="0022546F">
          <w:rPr>
            <w:webHidden/>
          </w:rPr>
          <w:tab/>
        </w:r>
        <w:r w:rsidR="0022546F">
          <w:rPr>
            <w:webHidden/>
          </w:rPr>
          <w:fldChar w:fldCharType="begin"/>
        </w:r>
        <w:r w:rsidR="0022546F">
          <w:rPr>
            <w:webHidden/>
          </w:rPr>
          <w:instrText xml:space="preserve"> PAGEREF _Toc505072447 \h </w:instrText>
        </w:r>
        <w:r w:rsidR="0022546F">
          <w:rPr>
            <w:webHidden/>
          </w:rPr>
        </w:r>
        <w:r w:rsidR="0022546F">
          <w:rPr>
            <w:webHidden/>
          </w:rPr>
          <w:fldChar w:fldCharType="separate"/>
        </w:r>
        <w:r w:rsidR="0022546F">
          <w:rPr>
            <w:webHidden/>
          </w:rPr>
          <w:t>11</w:t>
        </w:r>
        <w:r w:rsidR="0022546F">
          <w:rPr>
            <w:webHidden/>
          </w:rPr>
          <w:fldChar w:fldCharType="end"/>
        </w:r>
      </w:hyperlink>
    </w:p>
    <w:p w14:paraId="32BD895F" w14:textId="2DF4F99D" w:rsidR="0022546F" w:rsidRDefault="00927491">
      <w:pPr>
        <w:pStyle w:val="TOC5"/>
        <w:tabs>
          <w:tab w:val="right" w:leader="dot" w:pos="5030"/>
        </w:tabs>
        <w:rPr>
          <w:rFonts w:eastAsiaTheme="minorEastAsia"/>
          <w:noProof/>
          <w:sz w:val="22"/>
          <w:lang w:val="en-US" w:eastAsia="en-US" w:bidi="ar-SA"/>
        </w:rPr>
      </w:pPr>
      <w:hyperlink w:anchor="_Toc505072448" w:history="1">
        <w:r w:rsidR="0022546F" w:rsidRPr="008F6F04">
          <w:rPr>
            <w:rStyle w:val="Hyperlink"/>
            <w:noProof/>
          </w:rPr>
          <w:t>Locaţia Datelor de client în repaus</w:t>
        </w:r>
        <w:r w:rsidR="0022546F">
          <w:rPr>
            <w:noProof/>
            <w:webHidden/>
          </w:rPr>
          <w:tab/>
        </w:r>
        <w:r w:rsidR="0022546F">
          <w:rPr>
            <w:noProof/>
            <w:webHidden/>
          </w:rPr>
          <w:fldChar w:fldCharType="begin"/>
        </w:r>
        <w:r w:rsidR="0022546F">
          <w:rPr>
            <w:noProof/>
            <w:webHidden/>
          </w:rPr>
          <w:instrText xml:space="preserve"> PAGEREF _Toc505072448 \h </w:instrText>
        </w:r>
        <w:r w:rsidR="0022546F">
          <w:rPr>
            <w:noProof/>
            <w:webHidden/>
          </w:rPr>
        </w:r>
        <w:r w:rsidR="0022546F">
          <w:rPr>
            <w:noProof/>
            <w:webHidden/>
          </w:rPr>
          <w:fldChar w:fldCharType="separate"/>
        </w:r>
        <w:r w:rsidR="0022546F">
          <w:rPr>
            <w:noProof/>
            <w:webHidden/>
          </w:rPr>
          <w:t>12</w:t>
        </w:r>
        <w:r w:rsidR="0022546F">
          <w:rPr>
            <w:noProof/>
            <w:webHidden/>
          </w:rPr>
          <w:fldChar w:fldCharType="end"/>
        </w:r>
      </w:hyperlink>
    </w:p>
    <w:p w14:paraId="2C4BC792" w14:textId="5F9AD47E" w:rsidR="0022546F" w:rsidRDefault="00927491">
      <w:pPr>
        <w:pStyle w:val="TOC5"/>
        <w:tabs>
          <w:tab w:val="right" w:leader="dot" w:pos="5030"/>
        </w:tabs>
        <w:rPr>
          <w:rFonts w:eastAsiaTheme="minorEastAsia"/>
          <w:noProof/>
          <w:sz w:val="22"/>
          <w:lang w:val="en-US" w:eastAsia="en-US" w:bidi="ar-SA"/>
        </w:rPr>
      </w:pPr>
      <w:hyperlink w:anchor="_Toc505072449" w:history="1">
        <w:r w:rsidR="0022546F" w:rsidRPr="008F6F04">
          <w:rPr>
            <w:rStyle w:val="Hyperlink"/>
            <w:noProof/>
          </w:rPr>
          <w:t>Confidenţialitate</w:t>
        </w:r>
        <w:r w:rsidR="0022546F">
          <w:rPr>
            <w:noProof/>
            <w:webHidden/>
          </w:rPr>
          <w:tab/>
        </w:r>
        <w:r w:rsidR="0022546F">
          <w:rPr>
            <w:noProof/>
            <w:webHidden/>
          </w:rPr>
          <w:fldChar w:fldCharType="begin"/>
        </w:r>
        <w:r w:rsidR="0022546F">
          <w:rPr>
            <w:noProof/>
            <w:webHidden/>
          </w:rPr>
          <w:instrText xml:space="preserve"> PAGEREF _Toc505072449 \h </w:instrText>
        </w:r>
        <w:r w:rsidR="0022546F">
          <w:rPr>
            <w:noProof/>
            <w:webHidden/>
          </w:rPr>
        </w:r>
        <w:r w:rsidR="0022546F">
          <w:rPr>
            <w:noProof/>
            <w:webHidden/>
          </w:rPr>
          <w:fldChar w:fldCharType="separate"/>
        </w:r>
        <w:r w:rsidR="0022546F">
          <w:rPr>
            <w:noProof/>
            <w:webHidden/>
          </w:rPr>
          <w:t>12</w:t>
        </w:r>
        <w:r w:rsidR="0022546F">
          <w:rPr>
            <w:noProof/>
            <w:webHidden/>
          </w:rPr>
          <w:fldChar w:fldCharType="end"/>
        </w:r>
      </w:hyperlink>
    </w:p>
    <w:p w14:paraId="7233FF82" w14:textId="211C2AFF" w:rsidR="0022546F" w:rsidRDefault="00927491">
      <w:pPr>
        <w:pStyle w:val="TOC5"/>
        <w:tabs>
          <w:tab w:val="right" w:leader="dot" w:pos="5030"/>
        </w:tabs>
        <w:rPr>
          <w:rFonts w:eastAsiaTheme="minorEastAsia"/>
          <w:noProof/>
          <w:sz w:val="22"/>
          <w:lang w:val="en-US" w:eastAsia="en-US" w:bidi="ar-SA"/>
        </w:rPr>
      </w:pPr>
      <w:hyperlink w:anchor="_Toc505072450" w:history="1">
        <w:r w:rsidR="0022546F" w:rsidRPr="008F6F04">
          <w:rPr>
            <w:rStyle w:val="Hyperlink"/>
            <w:noProof/>
          </w:rPr>
          <w:t>Termeni europeni suplimentari</w:t>
        </w:r>
        <w:r w:rsidR="0022546F">
          <w:rPr>
            <w:noProof/>
            <w:webHidden/>
          </w:rPr>
          <w:tab/>
        </w:r>
        <w:r w:rsidR="0022546F">
          <w:rPr>
            <w:noProof/>
            <w:webHidden/>
          </w:rPr>
          <w:fldChar w:fldCharType="begin"/>
        </w:r>
        <w:r w:rsidR="0022546F">
          <w:rPr>
            <w:noProof/>
            <w:webHidden/>
          </w:rPr>
          <w:instrText xml:space="preserve"> PAGEREF _Toc505072450 \h </w:instrText>
        </w:r>
        <w:r w:rsidR="0022546F">
          <w:rPr>
            <w:noProof/>
            <w:webHidden/>
          </w:rPr>
        </w:r>
        <w:r w:rsidR="0022546F">
          <w:rPr>
            <w:noProof/>
            <w:webHidden/>
          </w:rPr>
          <w:fldChar w:fldCharType="separate"/>
        </w:r>
        <w:r w:rsidR="0022546F">
          <w:rPr>
            <w:noProof/>
            <w:webHidden/>
          </w:rPr>
          <w:t>13</w:t>
        </w:r>
        <w:r w:rsidR="0022546F">
          <w:rPr>
            <w:noProof/>
            <w:webHidden/>
          </w:rPr>
          <w:fldChar w:fldCharType="end"/>
        </w:r>
      </w:hyperlink>
    </w:p>
    <w:p w14:paraId="4FDE0567" w14:textId="2B737047" w:rsidR="0022546F" w:rsidRDefault="00927491">
      <w:pPr>
        <w:pStyle w:val="TOC5"/>
        <w:tabs>
          <w:tab w:val="right" w:leader="dot" w:pos="5030"/>
        </w:tabs>
        <w:rPr>
          <w:rFonts w:eastAsiaTheme="minorEastAsia"/>
          <w:noProof/>
          <w:sz w:val="22"/>
          <w:lang w:val="en-US" w:eastAsia="en-US" w:bidi="ar-SA"/>
        </w:rPr>
      </w:pPr>
      <w:hyperlink w:anchor="_Toc505072451" w:history="1">
        <w:r w:rsidR="0022546F" w:rsidRPr="008F6F04">
          <w:rPr>
            <w:rStyle w:val="Hyperlink"/>
            <w:noProof/>
          </w:rPr>
          <w:t>Securitatea</w:t>
        </w:r>
        <w:r w:rsidR="0022546F">
          <w:rPr>
            <w:noProof/>
            <w:webHidden/>
          </w:rPr>
          <w:tab/>
        </w:r>
        <w:r w:rsidR="0022546F">
          <w:rPr>
            <w:noProof/>
            <w:webHidden/>
          </w:rPr>
          <w:fldChar w:fldCharType="begin"/>
        </w:r>
        <w:r w:rsidR="0022546F">
          <w:rPr>
            <w:noProof/>
            <w:webHidden/>
          </w:rPr>
          <w:instrText xml:space="preserve"> PAGEREF _Toc505072451 \h </w:instrText>
        </w:r>
        <w:r w:rsidR="0022546F">
          <w:rPr>
            <w:noProof/>
            <w:webHidden/>
          </w:rPr>
        </w:r>
        <w:r w:rsidR="0022546F">
          <w:rPr>
            <w:noProof/>
            <w:webHidden/>
          </w:rPr>
          <w:fldChar w:fldCharType="separate"/>
        </w:r>
        <w:r w:rsidR="0022546F">
          <w:rPr>
            <w:noProof/>
            <w:webHidden/>
          </w:rPr>
          <w:t>13</w:t>
        </w:r>
        <w:r w:rsidR="0022546F">
          <w:rPr>
            <w:noProof/>
            <w:webHidden/>
          </w:rPr>
          <w:fldChar w:fldCharType="end"/>
        </w:r>
      </w:hyperlink>
    </w:p>
    <w:p w14:paraId="13821EE8" w14:textId="135CFA00" w:rsidR="0022546F" w:rsidRDefault="0022546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2452" w:history="1">
        <w:r w:rsidRPr="008F6F04">
          <w:rPr>
            <w:rStyle w:val="Hyperlink"/>
            <w:noProof/>
          </w:rPr>
          <w:t>Termenii specifici Serviciilor online</w:t>
        </w:r>
        <w:r>
          <w:rPr>
            <w:noProof/>
            <w:webHidden/>
          </w:rPr>
          <w:tab/>
        </w:r>
        <w:r>
          <w:rPr>
            <w:noProof/>
            <w:webHidden/>
          </w:rPr>
          <w:fldChar w:fldCharType="begin"/>
        </w:r>
        <w:r>
          <w:rPr>
            <w:noProof/>
            <w:webHidden/>
          </w:rPr>
          <w:instrText xml:space="preserve"> PAGEREF _Toc505072452 \h </w:instrText>
        </w:r>
        <w:r>
          <w:rPr>
            <w:noProof/>
            <w:webHidden/>
          </w:rPr>
        </w:r>
        <w:r>
          <w:rPr>
            <w:noProof/>
            <w:webHidden/>
          </w:rPr>
          <w:fldChar w:fldCharType="separate"/>
        </w:r>
        <w:r>
          <w:rPr>
            <w:noProof/>
            <w:webHidden/>
          </w:rPr>
          <w:t>17</w:t>
        </w:r>
        <w:r>
          <w:rPr>
            <w:noProof/>
            <w:webHidden/>
          </w:rPr>
          <w:fldChar w:fldCharType="end"/>
        </w:r>
      </w:hyperlink>
    </w:p>
    <w:p w14:paraId="01E85FA2" w14:textId="3F604809" w:rsidR="0022546F" w:rsidRDefault="00927491">
      <w:pPr>
        <w:pStyle w:val="TOC2"/>
        <w:tabs>
          <w:tab w:val="right" w:leader="dot" w:pos="5030"/>
        </w:tabs>
        <w:rPr>
          <w:rFonts w:eastAsiaTheme="minorEastAsia"/>
          <w:b w:val="0"/>
          <w:smallCaps w:val="0"/>
          <w:noProof/>
          <w:sz w:val="22"/>
          <w:lang w:val="en-US" w:eastAsia="en-US" w:bidi="ar-SA"/>
        </w:rPr>
      </w:pPr>
      <w:hyperlink w:anchor="_Toc505072453" w:history="1">
        <w:r w:rsidR="0022546F" w:rsidRPr="008F6F04">
          <w:rPr>
            <w:rStyle w:val="Hyperlink"/>
            <w:noProof/>
          </w:rPr>
          <w:t>Serviciile Microsoft Azure</w:t>
        </w:r>
        <w:r w:rsidR="0022546F">
          <w:rPr>
            <w:noProof/>
            <w:webHidden/>
          </w:rPr>
          <w:tab/>
        </w:r>
        <w:r w:rsidR="0022546F">
          <w:rPr>
            <w:noProof/>
            <w:webHidden/>
          </w:rPr>
          <w:fldChar w:fldCharType="begin"/>
        </w:r>
        <w:r w:rsidR="0022546F">
          <w:rPr>
            <w:noProof/>
            <w:webHidden/>
          </w:rPr>
          <w:instrText xml:space="preserve"> PAGEREF _Toc505072453 \h </w:instrText>
        </w:r>
        <w:r w:rsidR="0022546F">
          <w:rPr>
            <w:noProof/>
            <w:webHidden/>
          </w:rPr>
        </w:r>
        <w:r w:rsidR="0022546F">
          <w:rPr>
            <w:noProof/>
            <w:webHidden/>
          </w:rPr>
          <w:fldChar w:fldCharType="separate"/>
        </w:r>
        <w:r w:rsidR="0022546F">
          <w:rPr>
            <w:noProof/>
            <w:webHidden/>
          </w:rPr>
          <w:t>17</w:t>
        </w:r>
        <w:r w:rsidR="0022546F">
          <w:rPr>
            <w:noProof/>
            <w:webHidden/>
          </w:rPr>
          <w:fldChar w:fldCharType="end"/>
        </w:r>
      </w:hyperlink>
    </w:p>
    <w:p w14:paraId="4AA989EA" w14:textId="6D8CD8D5" w:rsidR="0022546F" w:rsidRDefault="00927491">
      <w:pPr>
        <w:pStyle w:val="TOC4"/>
        <w:rPr>
          <w:rFonts w:eastAsiaTheme="minorEastAsia"/>
          <w:smallCaps w:val="0"/>
          <w:noProof/>
          <w:sz w:val="22"/>
          <w:lang w:val="en-US" w:eastAsia="en-US" w:bidi="ar-SA"/>
        </w:rPr>
      </w:pPr>
      <w:hyperlink w:anchor="_Toc505072454" w:history="1">
        <w:r w:rsidR="0022546F" w:rsidRPr="008F6F04">
          <w:rPr>
            <w:rStyle w:val="Hyperlink"/>
            <w:noProof/>
          </w:rPr>
          <w:t>Microsoft Azure Stack</w:t>
        </w:r>
        <w:r w:rsidR="0022546F">
          <w:rPr>
            <w:noProof/>
            <w:webHidden/>
          </w:rPr>
          <w:tab/>
        </w:r>
        <w:r w:rsidR="0022546F">
          <w:rPr>
            <w:noProof/>
            <w:webHidden/>
          </w:rPr>
          <w:fldChar w:fldCharType="begin"/>
        </w:r>
        <w:r w:rsidR="0022546F">
          <w:rPr>
            <w:noProof/>
            <w:webHidden/>
          </w:rPr>
          <w:instrText xml:space="preserve"> PAGEREF _Toc505072454 \h </w:instrText>
        </w:r>
        <w:r w:rsidR="0022546F">
          <w:rPr>
            <w:noProof/>
            <w:webHidden/>
          </w:rPr>
        </w:r>
        <w:r w:rsidR="0022546F">
          <w:rPr>
            <w:noProof/>
            <w:webHidden/>
          </w:rPr>
          <w:fldChar w:fldCharType="separate"/>
        </w:r>
        <w:r w:rsidR="0022546F">
          <w:rPr>
            <w:noProof/>
            <w:webHidden/>
          </w:rPr>
          <w:t>18</w:t>
        </w:r>
        <w:r w:rsidR="0022546F">
          <w:rPr>
            <w:noProof/>
            <w:webHidden/>
          </w:rPr>
          <w:fldChar w:fldCharType="end"/>
        </w:r>
      </w:hyperlink>
    </w:p>
    <w:p w14:paraId="651CBB76" w14:textId="48078451" w:rsidR="0022546F" w:rsidRDefault="00927491">
      <w:pPr>
        <w:pStyle w:val="TOC4"/>
        <w:rPr>
          <w:rFonts w:eastAsiaTheme="minorEastAsia"/>
          <w:smallCaps w:val="0"/>
          <w:noProof/>
          <w:sz w:val="22"/>
          <w:lang w:val="en-US" w:eastAsia="en-US" w:bidi="ar-SA"/>
        </w:rPr>
      </w:pPr>
      <w:hyperlink w:anchor="_Toc505072455" w:history="1">
        <w:r w:rsidR="0022546F" w:rsidRPr="008F6F04">
          <w:rPr>
            <w:rStyle w:val="Hyperlink"/>
            <w:noProof/>
            <w:lang w:val="pt-BR"/>
          </w:rPr>
          <w:t>Serviciile cognitive Microsoft</w:t>
        </w:r>
        <w:r w:rsidR="0022546F">
          <w:rPr>
            <w:noProof/>
            <w:webHidden/>
          </w:rPr>
          <w:tab/>
        </w:r>
        <w:r w:rsidR="0022546F">
          <w:rPr>
            <w:noProof/>
            <w:webHidden/>
          </w:rPr>
          <w:fldChar w:fldCharType="begin"/>
        </w:r>
        <w:r w:rsidR="0022546F">
          <w:rPr>
            <w:noProof/>
            <w:webHidden/>
          </w:rPr>
          <w:instrText xml:space="preserve"> PAGEREF _Toc505072455 \h </w:instrText>
        </w:r>
        <w:r w:rsidR="0022546F">
          <w:rPr>
            <w:noProof/>
            <w:webHidden/>
          </w:rPr>
        </w:r>
        <w:r w:rsidR="0022546F">
          <w:rPr>
            <w:noProof/>
            <w:webHidden/>
          </w:rPr>
          <w:fldChar w:fldCharType="separate"/>
        </w:r>
        <w:r w:rsidR="0022546F">
          <w:rPr>
            <w:noProof/>
            <w:webHidden/>
          </w:rPr>
          <w:t>18</w:t>
        </w:r>
        <w:r w:rsidR="0022546F">
          <w:rPr>
            <w:noProof/>
            <w:webHidden/>
          </w:rPr>
          <w:fldChar w:fldCharType="end"/>
        </w:r>
      </w:hyperlink>
    </w:p>
    <w:p w14:paraId="1A508C77" w14:textId="6138FD70" w:rsidR="0022546F" w:rsidRDefault="00927491">
      <w:pPr>
        <w:pStyle w:val="TOC4"/>
        <w:rPr>
          <w:rFonts w:eastAsiaTheme="minorEastAsia"/>
          <w:smallCaps w:val="0"/>
          <w:noProof/>
          <w:sz w:val="22"/>
          <w:lang w:val="en-US" w:eastAsia="en-US" w:bidi="ar-SA"/>
        </w:rPr>
      </w:pPr>
      <w:hyperlink w:anchor="_Toc505072456" w:history="1">
        <w:r w:rsidR="0022546F" w:rsidRPr="008F6F04">
          <w:rPr>
            <w:rStyle w:val="Hyperlink"/>
            <w:noProof/>
          </w:rPr>
          <w:t>Microsoft Genomics</w:t>
        </w:r>
        <w:r w:rsidR="0022546F">
          <w:rPr>
            <w:noProof/>
            <w:webHidden/>
          </w:rPr>
          <w:tab/>
        </w:r>
        <w:r w:rsidR="0022546F">
          <w:rPr>
            <w:noProof/>
            <w:webHidden/>
          </w:rPr>
          <w:fldChar w:fldCharType="begin"/>
        </w:r>
        <w:r w:rsidR="0022546F">
          <w:rPr>
            <w:noProof/>
            <w:webHidden/>
          </w:rPr>
          <w:instrText xml:space="preserve"> PAGEREF _Toc505072456 \h </w:instrText>
        </w:r>
        <w:r w:rsidR="0022546F">
          <w:rPr>
            <w:noProof/>
            <w:webHidden/>
          </w:rPr>
        </w:r>
        <w:r w:rsidR="0022546F">
          <w:rPr>
            <w:noProof/>
            <w:webHidden/>
          </w:rPr>
          <w:fldChar w:fldCharType="separate"/>
        </w:r>
        <w:r w:rsidR="0022546F">
          <w:rPr>
            <w:noProof/>
            <w:webHidden/>
          </w:rPr>
          <w:t>19</w:t>
        </w:r>
        <w:r w:rsidR="0022546F">
          <w:rPr>
            <w:noProof/>
            <w:webHidden/>
          </w:rPr>
          <w:fldChar w:fldCharType="end"/>
        </w:r>
      </w:hyperlink>
    </w:p>
    <w:p w14:paraId="1F29689B" w14:textId="7804D7AA" w:rsidR="0022546F" w:rsidRDefault="00927491">
      <w:pPr>
        <w:pStyle w:val="TOC4"/>
        <w:rPr>
          <w:rFonts w:eastAsiaTheme="minorEastAsia"/>
          <w:smallCaps w:val="0"/>
          <w:noProof/>
          <w:sz w:val="22"/>
          <w:lang w:val="en-US" w:eastAsia="en-US" w:bidi="ar-SA"/>
        </w:rPr>
      </w:pPr>
      <w:hyperlink w:anchor="_Toc505072457" w:history="1">
        <w:r w:rsidR="0022546F" w:rsidRPr="008F6F04">
          <w:rPr>
            <w:rStyle w:val="Hyperlink"/>
            <w:noProof/>
            <w:lang w:val="pt-BR"/>
          </w:rPr>
          <w:t>Visual Studio App Center</w:t>
        </w:r>
        <w:r w:rsidR="0022546F">
          <w:rPr>
            <w:noProof/>
            <w:webHidden/>
          </w:rPr>
          <w:tab/>
        </w:r>
        <w:r w:rsidR="0022546F">
          <w:rPr>
            <w:noProof/>
            <w:webHidden/>
          </w:rPr>
          <w:fldChar w:fldCharType="begin"/>
        </w:r>
        <w:r w:rsidR="0022546F">
          <w:rPr>
            <w:noProof/>
            <w:webHidden/>
          </w:rPr>
          <w:instrText xml:space="preserve"> PAGEREF _Toc505072457 \h </w:instrText>
        </w:r>
        <w:r w:rsidR="0022546F">
          <w:rPr>
            <w:noProof/>
            <w:webHidden/>
          </w:rPr>
        </w:r>
        <w:r w:rsidR="0022546F">
          <w:rPr>
            <w:noProof/>
            <w:webHidden/>
          </w:rPr>
          <w:fldChar w:fldCharType="separate"/>
        </w:r>
        <w:r w:rsidR="0022546F">
          <w:rPr>
            <w:noProof/>
            <w:webHidden/>
          </w:rPr>
          <w:t>20</w:t>
        </w:r>
        <w:r w:rsidR="0022546F">
          <w:rPr>
            <w:noProof/>
            <w:webHidden/>
          </w:rPr>
          <w:fldChar w:fldCharType="end"/>
        </w:r>
      </w:hyperlink>
    </w:p>
    <w:p w14:paraId="129EBEB4" w14:textId="63035E52" w:rsidR="0022546F" w:rsidRDefault="00927491">
      <w:pPr>
        <w:pStyle w:val="TOC2"/>
        <w:tabs>
          <w:tab w:val="right" w:leader="dot" w:pos="5030"/>
        </w:tabs>
        <w:rPr>
          <w:rFonts w:eastAsiaTheme="minorEastAsia"/>
          <w:b w:val="0"/>
          <w:smallCaps w:val="0"/>
          <w:noProof/>
          <w:sz w:val="22"/>
          <w:lang w:val="en-US" w:eastAsia="en-US" w:bidi="ar-SA"/>
        </w:rPr>
      </w:pPr>
      <w:hyperlink w:anchor="_Toc505072458" w:history="1">
        <w:r w:rsidR="0022546F" w:rsidRPr="008F6F04">
          <w:rPr>
            <w:rStyle w:val="Hyperlink"/>
            <w:noProof/>
            <w:lang w:val="pt-BR"/>
          </w:rPr>
          <w:t>Planurile Microsoft Azure</w:t>
        </w:r>
        <w:r w:rsidR="0022546F">
          <w:rPr>
            <w:noProof/>
            <w:webHidden/>
          </w:rPr>
          <w:tab/>
        </w:r>
        <w:r w:rsidR="0022546F">
          <w:rPr>
            <w:noProof/>
            <w:webHidden/>
          </w:rPr>
          <w:fldChar w:fldCharType="begin"/>
        </w:r>
        <w:r w:rsidR="0022546F">
          <w:rPr>
            <w:noProof/>
            <w:webHidden/>
          </w:rPr>
          <w:instrText xml:space="preserve"> PAGEREF _Toc505072458 \h </w:instrText>
        </w:r>
        <w:r w:rsidR="0022546F">
          <w:rPr>
            <w:noProof/>
            <w:webHidden/>
          </w:rPr>
        </w:r>
        <w:r w:rsidR="0022546F">
          <w:rPr>
            <w:noProof/>
            <w:webHidden/>
          </w:rPr>
          <w:fldChar w:fldCharType="separate"/>
        </w:r>
        <w:r w:rsidR="0022546F">
          <w:rPr>
            <w:noProof/>
            <w:webHidden/>
          </w:rPr>
          <w:t>20</w:t>
        </w:r>
        <w:r w:rsidR="0022546F">
          <w:rPr>
            <w:noProof/>
            <w:webHidden/>
          </w:rPr>
          <w:fldChar w:fldCharType="end"/>
        </w:r>
      </w:hyperlink>
    </w:p>
    <w:p w14:paraId="6F06C24D" w14:textId="44589855" w:rsidR="0022546F" w:rsidRDefault="00927491">
      <w:pPr>
        <w:pStyle w:val="TOC4"/>
        <w:rPr>
          <w:rFonts w:eastAsiaTheme="minorEastAsia"/>
          <w:smallCaps w:val="0"/>
          <w:noProof/>
          <w:sz w:val="22"/>
          <w:lang w:val="en-US" w:eastAsia="en-US" w:bidi="ar-SA"/>
        </w:rPr>
      </w:pPr>
      <w:hyperlink w:anchor="_Toc505072459" w:history="1">
        <w:r w:rsidR="0022546F" w:rsidRPr="008F6F04">
          <w:rPr>
            <w:rStyle w:val="Hyperlink"/>
            <w:noProof/>
          </w:rPr>
          <w:t>Azure Active Directory Basic</w:t>
        </w:r>
        <w:r w:rsidR="0022546F">
          <w:rPr>
            <w:noProof/>
            <w:webHidden/>
          </w:rPr>
          <w:tab/>
        </w:r>
        <w:r w:rsidR="0022546F">
          <w:rPr>
            <w:noProof/>
            <w:webHidden/>
          </w:rPr>
          <w:fldChar w:fldCharType="begin"/>
        </w:r>
        <w:r w:rsidR="0022546F">
          <w:rPr>
            <w:noProof/>
            <w:webHidden/>
          </w:rPr>
          <w:instrText xml:space="preserve"> PAGEREF _Toc505072459 \h </w:instrText>
        </w:r>
        <w:r w:rsidR="0022546F">
          <w:rPr>
            <w:noProof/>
            <w:webHidden/>
          </w:rPr>
        </w:r>
        <w:r w:rsidR="0022546F">
          <w:rPr>
            <w:noProof/>
            <w:webHidden/>
          </w:rPr>
          <w:fldChar w:fldCharType="separate"/>
        </w:r>
        <w:r w:rsidR="0022546F">
          <w:rPr>
            <w:noProof/>
            <w:webHidden/>
          </w:rPr>
          <w:t>20</w:t>
        </w:r>
        <w:r w:rsidR="0022546F">
          <w:rPr>
            <w:noProof/>
            <w:webHidden/>
          </w:rPr>
          <w:fldChar w:fldCharType="end"/>
        </w:r>
      </w:hyperlink>
    </w:p>
    <w:p w14:paraId="7158E5AD" w14:textId="44E7ADFA" w:rsidR="0022546F" w:rsidRDefault="00927491">
      <w:pPr>
        <w:pStyle w:val="TOC4"/>
        <w:rPr>
          <w:rFonts w:eastAsiaTheme="minorEastAsia"/>
          <w:smallCaps w:val="0"/>
          <w:noProof/>
          <w:sz w:val="22"/>
          <w:lang w:val="en-US" w:eastAsia="en-US" w:bidi="ar-SA"/>
        </w:rPr>
      </w:pPr>
      <w:hyperlink w:anchor="_Toc505072460" w:history="1">
        <w:r w:rsidR="0022546F" w:rsidRPr="008F6F04">
          <w:rPr>
            <w:rStyle w:val="Hyperlink"/>
            <w:noProof/>
          </w:rPr>
          <w:t>Azure Active Directory Premium</w:t>
        </w:r>
        <w:r w:rsidR="0022546F">
          <w:rPr>
            <w:noProof/>
            <w:webHidden/>
          </w:rPr>
          <w:tab/>
        </w:r>
        <w:r w:rsidR="0022546F">
          <w:rPr>
            <w:noProof/>
            <w:webHidden/>
          </w:rPr>
          <w:fldChar w:fldCharType="begin"/>
        </w:r>
        <w:r w:rsidR="0022546F">
          <w:rPr>
            <w:noProof/>
            <w:webHidden/>
          </w:rPr>
          <w:instrText xml:space="preserve"> PAGEREF _Toc505072460 \h </w:instrText>
        </w:r>
        <w:r w:rsidR="0022546F">
          <w:rPr>
            <w:noProof/>
            <w:webHidden/>
          </w:rPr>
        </w:r>
        <w:r w:rsidR="0022546F">
          <w:rPr>
            <w:noProof/>
            <w:webHidden/>
          </w:rPr>
          <w:fldChar w:fldCharType="separate"/>
        </w:r>
        <w:r w:rsidR="0022546F">
          <w:rPr>
            <w:noProof/>
            <w:webHidden/>
          </w:rPr>
          <w:t>20</w:t>
        </w:r>
        <w:r w:rsidR="0022546F">
          <w:rPr>
            <w:noProof/>
            <w:webHidden/>
          </w:rPr>
          <w:fldChar w:fldCharType="end"/>
        </w:r>
      </w:hyperlink>
    </w:p>
    <w:p w14:paraId="7A7018A7" w14:textId="33A0AABA" w:rsidR="0022546F" w:rsidRDefault="00927491">
      <w:pPr>
        <w:pStyle w:val="TOC4"/>
        <w:rPr>
          <w:rFonts w:eastAsiaTheme="minorEastAsia"/>
          <w:smallCaps w:val="0"/>
          <w:noProof/>
          <w:sz w:val="22"/>
          <w:lang w:val="en-US" w:eastAsia="en-US" w:bidi="ar-SA"/>
        </w:rPr>
      </w:pPr>
      <w:hyperlink w:anchor="_Toc505072461" w:history="1">
        <w:r w:rsidR="0022546F" w:rsidRPr="008F6F04">
          <w:rPr>
            <w:rStyle w:val="Hyperlink"/>
            <w:noProof/>
          </w:rPr>
          <w:t>Azure Information Protection Premium</w:t>
        </w:r>
        <w:r w:rsidR="0022546F">
          <w:rPr>
            <w:noProof/>
            <w:webHidden/>
          </w:rPr>
          <w:tab/>
        </w:r>
        <w:r w:rsidR="0022546F">
          <w:rPr>
            <w:noProof/>
            <w:webHidden/>
          </w:rPr>
          <w:fldChar w:fldCharType="begin"/>
        </w:r>
        <w:r w:rsidR="0022546F">
          <w:rPr>
            <w:noProof/>
            <w:webHidden/>
          </w:rPr>
          <w:instrText xml:space="preserve"> PAGEREF _Toc505072461 \h </w:instrText>
        </w:r>
        <w:r w:rsidR="0022546F">
          <w:rPr>
            <w:noProof/>
            <w:webHidden/>
          </w:rPr>
        </w:r>
        <w:r w:rsidR="0022546F">
          <w:rPr>
            <w:noProof/>
            <w:webHidden/>
          </w:rPr>
          <w:fldChar w:fldCharType="separate"/>
        </w:r>
        <w:r w:rsidR="0022546F">
          <w:rPr>
            <w:noProof/>
            <w:webHidden/>
          </w:rPr>
          <w:t>20</w:t>
        </w:r>
        <w:r w:rsidR="0022546F">
          <w:rPr>
            <w:noProof/>
            <w:webHidden/>
          </w:rPr>
          <w:fldChar w:fldCharType="end"/>
        </w:r>
      </w:hyperlink>
    </w:p>
    <w:p w14:paraId="396EB3C8" w14:textId="782E09AD" w:rsidR="0022546F" w:rsidRDefault="00927491">
      <w:pPr>
        <w:pStyle w:val="TOC3"/>
        <w:rPr>
          <w:rFonts w:eastAsiaTheme="minorEastAsia"/>
          <w:b w:val="0"/>
          <w:smallCaps w:val="0"/>
          <w:sz w:val="22"/>
          <w:lang w:val="en-US" w:eastAsia="en-US" w:bidi="ar-SA"/>
        </w:rPr>
      </w:pPr>
      <w:hyperlink w:anchor="_Toc505072462" w:history="1">
        <w:r w:rsidR="0022546F" w:rsidRPr="008F6F04">
          <w:rPr>
            <w:rStyle w:val="Hyperlink"/>
            <w:lang w:val="pt-BR"/>
          </w:rPr>
          <w:t>Serviciile Microsoft Dynamics 365</w:t>
        </w:r>
        <w:r w:rsidR="0022546F">
          <w:rPr>
            <w:webHidden/>
          </w:rPr>
          <w:tab/>
        </w:r>
        <w:r w:rsidR="0022546F">
          <w:rPr>
            <w:webHidden/>
          </w:rPr>
          <w:fldChar w:fldCharType="begin"/>
        </w:r>
        <w:r w:rsidR="0022546F">
          <w:rPr>
            <w:webHidden/>
          </w:rPr>
          <w:instrText xml:space="preserve"> PAGEREF _Toc505072462 \h </w:instrText>
        </w:r>
        <w:r w:rsidR="0022546F">
          <w:rPr>
            <w:webHidden/>
          </w:rPr>
        </w:r>
        <w:r w:rsidR="0022546F">
          <w:rPr>
            <w:webHidden/>
          </w:rPr>
          <w:fldChar w:fldCharType="separate"/>
        </w:r>
        <w:r w:rsidR="0022546F">
          <w:rPr>
            <w:webHidden/>
          </w:rPr>
          <w:t>21</w:t>
        </w:r>
        <w:r w:rsidR="0022546F">
          <w:rPr>
            <w:webHidden/>
          </w:rPr>
          <w:fldChar w:fldCharType="end"/>
        </w:r>
      </w:hyperlink>
    </w:p>
    <w:p w14:paraId="66F3D5E6" w14:textId="213548AA" w:rsidR="0022546F" w:rsidRDefault="00927491">
      <w:pPr>
        <w:pStyle w:val="TOC2"/>
        <w:tabs>
          <w:tab w:val="right" w:leader="dot" w:pos="5030"/>
        </w:tabs>
        <w:rPr>
          <w:rFonts w:eastAsiaTheme="minorEastAsia"/>
          <w:b w:val="0"/>
          <w:smallCaps w:val="0"/>
          <w:noProof/>
          <w:sz w:val="22"/>
          <w:lang w:val="en-US" w:eastAsia="en-US" w:bidi="ar-SA"/>
        </w:rPr>
      </w:pPr>
      <w:hyperlink w:anchor="_Toc505072463" w:history="1">
        <w:r w:rsidR="0022546F" w:rsidRPr="008F6F04">
          <w:rPr>
            <w:rStyle w:val="Hyperlink"/>
            <w:noProof/>
            <w:lang w:val="it-IT"/>
          </w:rPr>
          <w:t>Serviciile Office 365</w:t>
        </w:r>
        <w:r w:rsidR="0022546F">
          <w:rPr>
            <w:noProof/>
            <w:webHidden/>
          </w:rPr>
          <w:tab/>
        </w:r>
        <w:r w:rsidR="0022546F">
          <w:rPr>
            <w:noProof/>
            <w:webHidden/>
          </w:rPr>
          <w:fldChar w:fldCharType="begin"/>
        </w:r>
        <w:r w:rsidR="0022546F">
          <w:rPr>
            <w:noProof/>
            <w:webHidden/>
          </w:rPr>
          <w:instrText xml:space="preserve"> PAGEREF _Toc505072463 \h </w:instrText>
        </w:r>
        <w:r w:rsidR="0022546F">
          <w:rPr>
            <w:noProof/>
            <w:webHidden/>
          </w:rPr>
        </w:r>
        <w:r w:rsidR="0022546F">
          <w:rPr>
            <w:noProof/>
            <w:webHidden/>
          </w:rPr>
          <w:fldChar w:fldCharType="separate"/>
        </w:r>
        <w:r w:rsidR="0022546F">
          <w:rPr>
            <w:noProof/>
            <w:webHidden/>
          </w:rPr>
          <w:t>22</w:t>
        </w:r>
        <w:r w:rsidR="0022546F">
          <w:rPr>
            <w:noProof/>
            <w:webHidden/>
          </w:rPr>
          <w:fldChar w:fldCharType="end"/>
        </w:r>
      </w:hyperlink>
    </w:p>
    <w:p w14:paraId="3361B504" w14:textId="1101840F" w:rsidR="0022546F" w:rsidRDefault="00927491">
      <w:pPr>
        <w:pStyle w:val="TOC4"/>
        <w:rPr>
          <w:rFonts w:eastAsiaTheme="minorEastAsia"/>
          <w:smallCaps w:val="0"/>
          <w:noProof/>
          <w:sz w:val="22"/>
          <w:lang w:val="en-US" w:eastAsia="en-US" w:bidi="ar-SA"/>
        </w:rPr>
      </w:pPr>
      <w:hyperlink w:anchor="_Toc505072464" w:history="1">
        <w:r w:rsidR="0022546F" w:rsidRPr="008F6F04">
          <w:rPr>
            <w:rStyle w:val="Hyperlink"/>
            <w:noProof/>
          </w:rPr>
          <w:t>Exchange Online</w:t>
        </w:r>
        <w:r w:rsidR="0022546F">
          <w:rPr>
            <w:noProof/>
            <w:webHidden/>
          </w:rPr>
          <w:tab/>
        </w:r>
        <w:r w:rsidR="0022546F">
          <w:rPr>
            <w:noProof/>
            <w:webHidden/>
          </w:rPr>
          <w:fldChar w:fldCharType="begin"/>
        </w:r>
        <w:r w:rsidR="0022546F">
          <w:rPr>
            <w:noProof/>
            <w:webHidden/>
          </w:rPr>
          <w:instrText xml:space="preserve"> PAGEREF _Toc505072464 \h </w:instrText>
        </w:r>
        <w:r w:rsidR="0022546F">
          <w:rPr>
            <w:noProof/>
            <w:webHidden/>
          </w:rPr>
        </w:r>
        <w:r w:rsidR="0022546F">
          <w:rPr>
            <w:noProof/>
            <w:webHidden/>
          </w:rPr>
          <w:fldChar w:fldCharType="separate"/>
        </w:r>
        <w:r w:rsidR="0022546F">
          <w:rPr>
            <w:noProof/>
            <w:webHidden/>
          </w:rPr>
          <w:t>23</w:t>
        </w:r>
        <w:r w:rsidR="0022546F">
          <w:rPr>
            <w:noProof/>
            <w:webHidden/>
          </w:rPr>
          <w:fldChar w:fldCharType="end"/>
        </w:r>
      </w:hyperlink>
    </w:p>
    <w:p w14:paraId="466A39D6" w14:textId="51CF918C" w:rsidR="0022546F" w:rsidRDefault="00927491">
      <w:pPr>
        <w:pStyle w:val="TOC4"/>
        <w:rPr>
          <w:rFonts w:eastAsiaTheme="minorEastAsia"/>
          <w:smallCaps w:val="0"/>
          <w:noProof/>
          <w:sz w:val="22"/>
          <w:lang w:val="en-US" w:eastAsia="en-US" w:bidi="ar-SA"/>
        </w:rPr>
      </w:pPr>
      <w:hyperlink w:anchor="_Toc505072465" w:history="1">
        <w:r w:rsidR="0022546F" w:rsidRPr="008F6F04">
          <w:rPr>
            <w:rStyle w:val="Hyperlink"/>
            <w:noProof/>
            <w:lang w:val="it-IT"/>
          </w:rPr>
          <w:t>Aplicaţii cu Office 365</w:t>
        </w:r>
        <w:r w:rsidR="0022546F">
          <w:rPr>
            <w:noProof/>
            <w:webHidden/>
          </w:rPr>
          <w:tab/>
        </w:r>
        <w:r w:rsidR="0022546F">
          <w:rPr>
            <w:noProof/>
            <w:webHidden/>
          </w:rPr>
          <w:fldChar w:fldCharType="begin"/>
        </w:r>
        <w:r w:rsidR="0022546F">
          <w:rPr>
            <w:noProof/>
            <w:webHidden/>
          </w:rPr>
          <w:instrText xml:space="preserve"> PAGEREF _Toc505072465 \h </w:instrText>
        </w:r>
        <w:r w:rsidR="0022546F">
          <w:rPr>
            <w:noProof/>
            <w:webHidden/>
          </w:rPr>
        </w:r>
        <w:r w:rsidR="0022546F">
          <w:rPr>
            <w:noProof/>
            <w:webHidden/>
          </w:rPr>
          <w:fldChar w:fldCharType="separate"/>
        </w:r>
        <w:r w:rsidR="0022546F">
          <w:rPr>
            <w:noProof/>
            <w:webHidden/>
          </w:rPr>
          <w:t>24</w:t>
        </w:r>
        <w:r w:rsidR="0022546F">
          <w:rPr>
            <w:noProof/>
            <w:webHidden/>
          </w:rPr>
          <w:fldChar w:fldCharType="end"/>
        </w:r>
      </w:hyperlink>
    </w:p>
    <w:p w14:paraId="7439A958" w14:textId="07454C04" w:rsidR="0022546F" w:rsidRDefault="00927491">
      <w:pPr>
        <w:pStyle w:val="TOC4"/>
        <w:rPr>
          <w:rFonts w:eastAsiaTheme="minorEastAsia"/>
          <w:smallCaps w:val="0"/>
          <w:noProof/>
          <w:sz w:val="22"/>
          <w:lang w:val="en-US" w:eastAsia="en-US" w:bidi="ar-SA"/>
        </w:rPr>
      </w:pPr>
      <w:hyperlink w:anchor="_Toc505072466" w:history="1">
        <w:r w:rsidR="0022546F" w:rsidRPr="008F6F04">
          <w:rPr>
            <w:rStyle w:val="Hyperlink"/>
            <w:noProof/>
          </w:rPr>
          <w:t>Microsoft MyAnalytics</w:t>
        </w:r>
        <w:r w:rsidR="0022546F">
          <w:rPr>
            <w:noProof/>
            <w:webHidden/>
          </w:rPr>
          <w:tab/>
        </w:r>
        <w:r w:rsidR="0022546F">
          <w:rPr>
            <w:noProof/>
            <w:webHidden/>
          </w:rPr>
          <w:fldChar w:fldCharType="begin"/>
        </w:r>
        <w:r w:rsidR="0022546F">
          <w:rPr>
            <w:noProof/>
            <w:webHidden/>
          </w:rPr>
          <w:instrText xml:space="preserve"> PAGEREF _Toc505072466 \h </w:instrText>
        </w:r>
        <w:r w:rsidR="0022546F">
          <w:rPr>
            <w:noProof/>
            <w:webHidden/>
          </w:rPr>
        </w:r>
        <w:r w:rsidR="0022546F">
          <w:rPr>
            <w:noProof/>
            <w:webHidden/>
          </w:rPr>
          <w:fldChar w:fldCharType="separate"/>
        </w:r>
        <w:r w:rsidR="0022546F">
          <w:rPr>
            <w:noProof/>
            <w:webHidden/>
          </w:rPr>
          <w:t>25</w:t>
        </w:r>
        <w:r w:rsidR="0022546F">
          <w:rPr>
            <w:noProof/>
            <w:webHidden/>
          </w:rPr>
          <w:fldChar w:fldCharType="end"/>
        </w:r>
      </w:hyperlink>
    </w:p>
    <w:p w14:paraId="632296AB" w14:textId="0687A9AC" w:rsidR="0022546F" w:rsidRDefault="00927491">
      <w:pPr>
        <w:pStyle w:val="TOC4"/>
        <w:rPr>
          <w:rFonts w:eastAsiaTheme="minorEastAsia"/>
          <w:smallCaps w:val="0"/>
          <w:noProof/>
          <w:sz w:val="22"/>
          <w:lang w:val="en-US" w:eastAsia="en-US" w:bidi="ar-SA"/>
        </w:rPr>
      </w:pPr>
      <w:hyperlink w:anchor="_Toc505072467" w:history="1">
        <w:r w:rsidR="0022546F" w:rsidRPr="008F6F04">
          <w:rPr>
            <w:rStyle w:val="Hyperlink"/>
            <w:noProof/>
          </w:rPr>
          <w:t>Office Online</w:t>
        </w:r>
        <w:r w:rsidR="0022546F">
          <w:rPr>
            <w:noProof/>
            <w:webHidden/>
          </w:rPr>
          <w:tab/>
        </w:r>
        <w:r w:rsidR="0022546F">
          <w:rPr>
            <w:noProof/>
            <w:webHidden/>
          </w:rPr>
          <w:fldChar w:fldCharType="begin"/>
        </w:r>
        <w:r w:rsidR="0022546F">
          <w:rPr>
            <w:noProof/>
            <w:webHidden/>
          </w:rPr>
          <w:instrText xml:space="preserve"> PAGEREF _Toc505072467 \h </w:instrText>
        </w:r>
        <w:r w:rsidR="0022546F">
          <w:rPr>
            <w:noProof/>
            <w:webHidden/>
          </w:rPr>
        </w:r>
        <w:r w:rsidR="0022546F">
          <w:rPr>
            <w:noProof/>
            <w:webHidden/>
          </w:rPr>
          <w:fldChar w:fldCharType="separate"/>
        </w:r>
        <w:r w:rsidR="0022546F">
          <w:rPr>
            <w:noProof/>
            <w:webHidden/>
          </w:rPr>
          <w:t>25</w:t>
        </w:r>
        <w:r w:rsidR="0022546F">
          <w:rPr>
            <w:noProof/>
            <w:webHidden/>
          </w:rPr>
          <w:fldChar w:fldCharType="end"/>
        </w:r>
      </w:hyperlink>
    </w:p>
    <w:p w14:paraId="40FB0825" w14:textId="34377890" w:rsidR="0022546F" w:rsidRDefault="00927491">
      <w:pPr>
        <w:pStyle w:val="TOC4"/>
        <w:rPr>
          <w:rFonts w:eastAsiaTheme="minorEastAsia"/>
          <w:smallCaps w:val="0"/>
          <w:noProof/>
          <w:sz w:val="22"/>
          <w:lang w:val="en-US" w:eastAsia="en-US" w:bidi="ar-SA"/>
        </w:rPr>
      </w:pPr>
      <w:hyperlink w:anchor="_Toc505072468" w:history="1">
        <w:r w:rsidR="0022546F" w:rsidRPr="008F6F04">
          <w:rPr>
            <w:rStyle w:val="Hyperlink"/>
            <w:noProof/>
            <w:lang w:val="it-IT"/>
          </w:rPr>
          <w:t>OneDrive pentru business</w:t>
        </w:r>
        <w:r w:rsidR="0022546F">
          <w:rPr>
            <w:noProof/>
            <w:webHidden/>
          </w:rPr>
          <w:tab/>
        </w:r>
        <w:r w:rsidR="0022546F">
          <w:rPr>
            <w:noProof/>
            <w:webHidden/>
          </w:rPr>
          <w:fldChar w:fldCharType="begin"/>
        </w:r>
        <w:r w:rsidR="0022546F">
          <w:rPr>
            <w:noProof/>
            <w:webHidden/>
          </w:rPr>
          <w:instrText xml:space="preserve"> PAGEREF _Toc505072468 \h </w:instrText>
        </w:r>
        <w:r w:rsidR="0022546F">
          <w:rPr>
            <w:noProof/>
            <w:webHidden/>
          </w:rPr>
        </w:r>
        <w:r w:rsidR="0022546F">
          <w:rPr>
            <w:noProof/>
            <w:webHidden/>
          </w:rPr>
          <w:fldChar w:fldCharType="separate"/>
        </w:r>
        <w:r w:rsidR="0022546F">
          <w:rPr>
            <w:noProof/>
            <w:webHidden/>
          </w:rPr>
          <w:t>25</w:t>
        </w:r>
        <w:r w:rsidR="0022546F">
          <w:rPr>
            <w:noProof/>
            <w:webHidden/>
          </w:rPr>
          <w:fldChar w:fldCharType="end"/>
        </w:r>
      </w:hyperlink>
    </w:p>
    <w:p w14:paraId="79744E1A" w14:textId="4F7B4E15" w:rsidR="0022546F" w:rsidRDefault="00927491">
      <w:pPr>
        <w:pStyle w:val="TOC4"/>
        <w:rPr>
          <w:rFonts w:eastAsiaTheme="minorEastAsia"/>
          <w:smallCaps w:val="0"/>
          <w:noProof/>
          <w:sz w:val="22"/>
          <w:lang w:val="en-US" w:eastAsia="en-US" w:bidi="ar-SA"/>
        </w:rPr>
      </w:pPr>
      <w:hyperlink w:anchor="_Toc505072469" w:history="1">
        <w:r w:rsidR="0022546F" w:rsidRPr="008F6F04">
          <w:rPr>
            <w:rStyle w:val="Hyperlink"/>
            <w:noProof/>
          </w:rPr>
          <w:t>Project Online</w:t>
        </w:r>
        <w:r w:rsidR="0022546F">
          <w:rPr>
            <w:noProof/>
            <w:webHidden/>
          </w:rPr>
          <w:tab/>
        </w:r>
        <w:r w:rsidR="0022546F">
          <w:rPr>
            <w:noProof/>
            <w:webHidden/>
          </w:rPr>
          <w:fldChar w:fldCharType="begin"/>
        </w:r>
        <w:r w:rsidR="0022546F">
          <w:rPr>
            <w:noProof/>
            <w:webHidden/>
          </w:rPr>
          <w:instrText xml:space="preserve"> PAGEREF _Toc505072469 \h </w:instrText>
        </w:r>
        <w:r w:rsidR="0022546F">
          <w:rPr>
            <w:noProof/>
            <w:webHidden/>
          </w:rPr>
        </w:r>
        <w:r w:rsidR="0022546F">
          <w:rPr>
            <w:noProof/>
            <w:webHidden/>
          </w:rPr>
          <w:fldChar w:fldCharType="separate"/>
        </w:r>
        <w:r w:rsidR="0022546F">
          <w:rPr>
            <w:noProof/>
            <w:webHidden/>
          </w:rPr>
          <w:t>25</w:t>
        </w:r>
        <w:r w:rsidR="0022546F">
          <w:rPr>
            <w:noProof/>
            <w:webHidden/>
          </w:rPr>
          <w:fldChar w:fldCharType="end"/>
        </w:r>
      </w:hyperlink>
    </w:p>
    <w:p w14:paraId="7DE53367" w14:textId="4A9028DA" w:rsidR="0022546F" w:rsidRDefault="00927491">
      <w:pPr>
        <w:pStyle w:val="TOC4"/>
        <w:rPr>
          <w:rFonts w:eastAsiaTheme="minorEastAsia"/>
          <w:smallCaps w:val="0"/>
          <w:noProof/>
          <w:sz w:val="22"/>
          <w:lang w:val="en-US" w:eastAsia="en-US" w:bidi="ar-SA"/>
        </w:rPr>
      </w:pPr>
      <w:hyperlink w:anchor="_Toc505072470" w:history="1">
        <w:r w:rsidR="0022546F" w:rsidRPr="008F6F04">
          <w:rPr>
            <w:rStyle w:val="Hyperlink"/>
            <w:noProof/>
          </w:rPr>
          <w:t>SharePoint Online</w:t>
        </w:r>
        <w:r w:rsidR="0022546F">
          <w:rPr>
            <w:noProof/>
            <w:webHidden/>
          </w:rPr>
          <w:tab/>
        </w:r>
        <w:r w:rsidR="0022546F">
          <w:rPr>
            <w:noProof/>
            <w:webHidden/>
          </w:rPr>
          <w:fldChar w:fldCharType="begin"/>
        </w:r>
        <w:r w:rsidR="0022546F">
          <w:rPr>
            <w:noProof/>
            <w:webHidden/>
          </w:rPr>
          <w:instrText xml:space="preserve"> PAGEREF _Toc505072470 \h </w:instrText>
        </w:r>
        <w:r w:rsidR="0022546F">
          <w:rPr>
            <w:noProof/>
            <w:webHidden/>
          </w:rPr>
        </w:r>
        <w:r w:rsidR="0022546F">
          <w:rPr>
            <w:noProof/>
            <w:webHidden/>
          </w:rPr>
          <w:fldChar w:fldCharType="separate"/>
        </w:r>
        <w:r w:rsidR="0022546F">
          <w:rPr>
            <w:noProof/>
            <w:webHidden/>
          </w:rPr>
          <w:t>26</w:t>
        </w:r>
        <w:r w:rsidR="0022546F">
          <w:rPr>
            <w:noProof/>
            <w:webHidden/>
          </w:rPr>
          <w:fldChar w:fldCharType="end"/>
        </w:r>
      </w:hyperlink>
    </w:p>
    <w:p w14:paraId="5CF1EF47" w14:textId="75C1FBBC" w:rsidR="0022546F" w:rsidRDefault="00927491">
      <w:pPr>
        <w:pStyle w:val="TOC4"/>
        <w:rPr>
          <w:rFonts w:eastAsiaTheme="minorEastAsia"/>
          <w:smallCaps w:val="0"/>
          <w:noProof/>
          <w:sz w:val="22"/>
          <w:lang w:val="en-US" w:eastAsia="en-US" w:bidi="ar-SA"/>
        </w:rPr>
      </w:pPr>
      <w:hyperlink w:anchor="_Toc505072471" w:history="1">
        <w:r w:rsidR="0022546F" w:rsidRPr="008F6F04">
          <w:rPr>
            <w:rStyle w:val="Hyperlink"/>
            <w:noProof/>
          </w:rPr>
          <w:t>Skype for Business Online</w:t>
        </w:r>
        <w:r w:rsidR="0022546F">
          <w:rPr>
            <w:noProof/>
            <w:webHidden/>
          </w:rPr>
          <w:tab/>
        </w:r>
        <w:r w:rsidR="0022546F">
          <w:rPr>
            <w:noProof/>
            <w:webHidden/>
          </w:rPr>
          <w:fldChar w:fldCharType="begin"/>
        </w:r>
        <w:r w:rsidR="0022546F">
          <w:rPr>
            <w:noProof/>
            <w:webHidden/>
          </w:rPr>
          <w:instrText xml:space="preserve"> PAGEREF _Toc505072471 \h </w:instrText>
        </w:r>
        <w:r w:rsidR="0022546F">
          <w:rPr>
            <w:noProof/>
            <w:webHidden/>
          </w:rPr>
        </w:r>
        <w:r w:rsidR="0022546F">
          <w:rPr>
            <w:noProof/>
            <w:webHidden/>
          </w:rPr>
          <w:fldChar w:fldCharType="separate"/>
        </w:r>
        <w:r w:rsidR="0022546F">
          <w:rPr>
            <w:noProof/>
            <w:webHidden/>
          </w:rPr>
          <w:t>26</w:t>
        </w:r>
        <w:r w:rsidR="0022546F">
          <w:rPr>
            <w:noProof/>
            <w:webHidden/>
          </w:rPr>
          <w:fldChar w:fldCharType="end"/>
        </w:r>
      </w:hyperlink>
    </w:p>
    <w:p w14:paraId="4875502F" w14:textId="070F5D0F" w:rsidR="0022546F" w:rsidRDefault="00927491">
      <w:pPr>
        <w:pStyle w:val="TOC2"/>
        <w:tabs>
          <w:tab w:val="right" w:leader="dot" w:pos="5030"/>
        </w:tabs>
        <w:rPr>
          <w:rFonts w:eastAsiaTheme="minorEastAsia"/>
          <w:b w:val="0"/>
          <w:smallCaps w:val="0"/>
          <w:noProof/>
          <w:sz w:val="22"/>
          <w:lang w:val="en-US" w:eastAsia="en-US" w:bidi="ar-SA"/>
        </w:rPr>
      </w:pPr>
      <w:hyperlink w:anchor="_Toc505072472" w:history="1">
        <w:r w:rsidR="0022546F" w:rsidRPr="008F6F04">
          <w:rPr>
            <w:rStyle w:val="Hyperlink"/>
            <w:noProof/>
            <w:lang w:val="it-IT"/>
          </w:rPr>
          <w:t>Alte servicii online</w:t>
        </w:r>
        <w:r w:rsidR="0022546F">
          <w:rPr>
            <w:noProof/>
            <w:webHidden/>
          </w:rPr>
          <w:tab/>
        </w:r>
        <w:r w:rsidR="0022546F">
          <w:rPr>
            <w:noProof/>
            <w:webHidden/>
          </w:rPr>
          <w:fldChar w:fldCharType="begin"/>
        </w:r>
        <w:r w:rsidR="0022546F">
          <w:rPr>
            <w:noProof/>
            <w:webHidden/>
          </w:rPr>
          <w:instrText xml:space="preserve"> PAGEREF _Toc505072472 \h </w:instrText>
        </w:r>
        <w:r w:rsidR="0022546F">
          <w:rPr>
            <w:noProof/>
            <w:webHidden/>
          </w:rPr>
        </w:r>
        <w:r w:rsidR="0022546F">
          <w:rPr>
            <w:noProof/>
            <w:webHidden/>
          </w:rPr>
          <w:fldChar w:fldCharType="separate"/>
        </w:r>
        <w:r w:rsidR="0022546F">
          <w:rPr>
            <w:noProof/>
            <w:webHidden/>
          </w:rPr>
          <w:t>27</w:t>
        </w:r>
        <w:r w:rsidR="0022546F">
          <w:rPr>
            <w:noProof/>
            <w:webHidden/>
          </w:rPr>
          <w:fldChar w:fldCharType="end"/>
        </w:r>
      </w:hyperlink>
    </w:p>
    <w:p w14:paraId="5791E94C" w14:textId="04CB3ECE" w:rsidR="0022546F" w:rsidRDefault="00927491">
      <w:pPr>
        <w:pStyle w:val="TOC4"/>
        <w:rPr>
          <w:rFonts w:eastAsiaTheme="minorEastAsia"/>
          <w:smallCaps w:val="0"/>
          <w:noProof/>
          <w:sz w:val="22"/>
          <w:lang w:val="en-US" w:eastAsia="en-US" w:bidi="ar-SA"/>
        </w:rPr>
      </w:pPr>
      <w:hyperlink w:anchor="_Toc505072473" w:history="1">
        <w:r w:rsidR="0022546F" w:rsidRPr="008F6F04">
          <w:rPr>
            <w:rStyle w:val="Hyperlink"/>
            <w:noProof/>
          </w:rPr>
          <w:t>Bing Maps Enterprise Platform şi Mobile Asset Management Platform</w:t>
        </w:r>
        <w:r w:rsidR="0022546F">
          <w:rPr>
            <w:noProof/>
            <w:webHidden/>
          </w:rPr>
          <w:tab/>
        </w:r>
        <w:r w:rsidR="0022546F">
          <w:rPr>
            <w:noProof/>
            <w:webHidden/>
          </w:rPr>
          <w:fldChar w:fldCharType="begin"/>
        </w:r>
        <w:r w:rsidR="0022546F">
          <w:rPr>
            <w:noProof/>
            <w:webHidden/>
          </w:rPr>
          <w:instrText xml:space="preserve"> PAGEREF _Toc505072473 \h </w:instrText>
        </w:r>
        <w:r w:rsidR="0022546F">
          <w:rPr>
            <w:noProof/>
            <w:webHidden/>
          </w:rPr>
        </w:r>
        <w:r w:rsidR="0022546F">
          <w:rPr>
            <w:noProof/>
            <w:webHidden/>
          </w:rPr>
          <w:fldChar w:fldCharType="separate"/>
        </w:r>
        <w:r w:rsidR="0022546F">
          <w:rPr>
            <w:noProof/>
            <w:webHidden/>
          </w:rPr>
          <w:t>27</w:t>
        </w:r>
        <w:r w:rsidR="0022546F">
          <w:rPr>
            <w:noProof/>
            <w:webHidden/>
          </w:rPr>
          <w:fldChar w:fldCharType="end"/>
        </w:r>
      </w:hyperlink>
    </w:p>
    <w:p w14:paraId="13AFFABA" w14:textId="4F5C0AFC" w:rsidR="0022546F" w:rsidRDefault="00927491">
      <w:pPr>
        <w:pStyle w:val="TOC4"/>
        <w:rPr>
          <w:rFonts w:eastAsiaTheme="minorEastAsia"/>
          <w:smallCaps w:val="0"/>
          <w:noProof/>
          <w:sz w:val="22"/>
          <w:lang w:val="en-US" w:eastAsia="en-US" w:bidi="ar-SA"/>
        </w:rPr>
      </w:pPr>
      <w:hyperlink w:anchor="_Toc505072474" w:history="1">
        <w:r w:rsidR="0022546F" w:rsidRPr="008F6F04">
          <w:rPr>
            <w:rStyle w:val="Hyperlink"/>
            <w:noProof/>
            <w:lang w:val="pt-BR"/>
          </w:rPr>
          <w:t>Platforma de aplicații pentru afaceri</w:t>
        </w:r>
        <w:r w:rsidR="0022546F">
          <w:rPr>
            <w:noProof/>
            <w:webHidden/>
          </w:rPr>
          <w:tab/>
        </w:r>
        <w:r w:rsidR="0022546F">
          <w:rPr>
            <w:noProof/>
            <w:webHidden/>
          </w:rPr>
          <w:fldChar w:fldCharType="begin"/>
        </w:r>
        <w:r w:rsidR="0022546F">
          <w:rPr>
            <w:noProof/>
            <w:webHidden/>
          </w:rPr>
          <w:instrText xml:space="preserve"> PAGEREF _Toc505072474 \h </w:instrText>
        </w:r>
        <w:r w:rsidR="0022546F">
          <w:rPr>
            <w:noProof/>
            <w:webHidden/>
          </w:rPr>
        </w:r>
        <w:r w:rsidR="0022546F">
          <w:rPr>
            <w:noProof/>
            <w:webHidden/>
          </w:rPr>
          <w:fldChar w:fldCharType="separate"/>
        </w:r>
        <w:r w:rsidR="0022546F">
          <w:rPr>
            <w:noProof/>
            <w:webHidden/>
          </w:rPr>
          <w:t>28</w:t>
        </w:r>
        <w:r w:rsidR="0022546F">
          <w:rPr>
            <w:noProof/>
            <w:webHidden/>
          </w:rPr>
          <w:fldChar w:fldCharType="end"/>
        </w:r>
      </w:hyperlink>
    </w:p>
    <w:p w14:paraId="61327D8C" w14:textId="4B69719B" w:rsidR="0022546F" w:rsidRDefault="00927491">
      <w:pPr>
        <w:pStyle w:val="TOC4"/>
        <w:rPr>
          <w:rFonts w:eastAsiaTheme="minorEastAsia"/>
          <w:smallCaps w:val="0"/>
          <w:noProof/>
          <w:sz w:val="22"/>
          <w:lang w:val="en-US" w:eastAsia="en-US" w:bidi="ar-SA"/>
        </w:rPr>
      </w:pPr>
      <w:hyperlink w:anchor="_Toc505072475" w:history="1">
        <w:r w:rsidR="0022546F" w:rsidRPr="008F6F04">
          <w:rPr>
            <w:rStyle w:val="Hyperlink"/>
            <w:noProof/>
            <w:lang w:val="pt-BR"/>
          </w:rPr>
          <w:t>Aplicaţia de securitate Microsoft Cloud</w:t>
        </w:r>
        <w:r w:rsidR="0022546F">
          <w:rPr>
            <w:noProof/>
            <w:webHidden/>
          </w:rPr>
          <w:tab/>
        </w:r>
        <w:r w:rsidR="0022546F">
          <w:rPr>
            <w:noProof/>
            <w:webHidden/>
          </w:rPr>
          <w:fldChar w:fldCharType="begin"/>
        </w:r>
        <w:r w:rsidR="0022546F">
          <w:rPr>
            <w:noProof/>
            <w:webHidden/>
          </w:rPr>
          <w:instrText xml:space="preserve"> PAGEREF _Toc505072475 \h </w:instrText>
        </w:r>
        <w:r w:rsidR="0022546F">
          <w:rPr>
            <w:noProof/>
            <w:webHidden/>
          </w:rPr>
        </w:r>
        <w:r w:rsidR="0022546F">
          <w:rPr>
            <w:noProof/>
            <w:webHidden/>
          </w:rPr>
          <w:fldChar w:fldCharType="separate"/>
        </w:r>
        <w:r w:rsidR="0022546F">
          <w:rPr>
            <w:noProof/>
            <w:webHidden/>
          </w:rPr>
          <w:t>28</w:t>
        </w:r>
        <w:r w:rsidR="0022546F">
          <w:rPr>
            <w:noProof/>
            <w:webHidden/>
          </w:rPr>
          <w:fldChar w:fldCharType="end"/>
        </w:r>
      </w:hyperlink>
    </w:p>
    <w:p w14:paraId="690744BD" w14:textId="4EFA1B60" w:rsidR="0022546F" w:rsidRDefault="00927491">
      <w:pPr>
        <w:pStyle w:val="TOC4"/>
        <w:rPr>
          <w:rFonts w:eastAsiaTheme="minorEastAsia"/>
          <w:smallCaps w:val="0"/>
          <w:noProof/>
          <w:sz w:val="22"/>
          <w:lang w:val="en-US" w:eastAsia="en-US" w:bidi="ar-SA"/>
        </w:rPr>
      </w:pPr>
      <w:hyperlink w:anchor="_Toc505072476" w:history="1">
        <w:r w:rsidR="0022546F" w:rsidRPr="008F6F04">
          <w:rPr>
            <w:rStyle w:val="Hyperlink"/>
            <w:noProof/>
          </w:rPr>
          <w:t>Microsoft Intune</w:t>
        </w:r>
        <w:r w:rsidR="0022546F">
          <w:rPr>
            <w:noProof/>
            <w:webHidden/>
          </w:rPr>
          <w:tab/>
        </w:r>
        <w:r w:rsidR="0022546F">
          <w:rPr>
            <w:noProof/>
            <w:webHidden/>
          </w:rPr>
          <w:fldChar w:fldCharType="begin"/>
        </w:r>
        <w:r w:rsidR="0022546F">
          <w:rPr>
            <w:noProof/>
            <w:webHidden/>
          </w:rPr>
          <w:instrText xml:space="preserve"> PAGEREF _Toc505072476 \h </w:instrText>
        </w:r>
        <w:r w:rsidR="0022546F">
          <w:rPr>
            <w:noProof/>
            <w:webHidden/>
          </w:rPr>
        </w:r>
        <w:r w:rsidR="0022546F">
          <w:rPr>
            <w:noProof/>
            <w:webHidden/>
          </w:rPr>
          <w:fldChar w:fldCharType="separate"/>
        </w:r>
        <w:r w:rsidR="0022546F">
          <w:rPr>
            <w:noProof/>
            <w:webHidden/>
          </w:rPr>
          <w:t>29</w:t>
        </w:r>
        <w:r w:rsidR="0022546F">
          <w:rPr>
            <w:noProof/>
            <w:webHidden/>
          </w:rPr>
          <w:fldChar w:fldCharType="end"/>
        </w:r>
      </w:hyperlink>
    </w:p>
    <w:p w14:paraId="56E5018B" w14:textId="2AD7A9E0" w:rsidR="0022546F" w:rsidRDefault="00927491">
      <w:pPr>
        <w:pStyle w:val="TOC4"/>
        <w:rPr>
          <w:rFonts w:eastAsiaTheme="minorEastAsia"/>
          <w:smallCaps w:val="0"/>
          <w:noProof/>
          <w:sz w:val="22"/>
          <w:lang w:val="en-US" w:eastAsia="en-US" w:bidi="ar-SA"/>
        </w:rPr>
      </w:pPr>
      <w:hyperlink w:anchor="_Toc505072477" w:history="1">
        <w:r w:rsidR="0022546F" w:rsidRPr="008F6F04">
          <w:rPr>
            <w:rStyle w:val="Hyperlink"/>
            <w:noProof/>
            <w:lang w:val="pt-BR"/>
          </w:rPr>
          <w:t>Microsoft Kaizala Pro</w:t>
        </w:r>
        <w:r w:rsidR="0022546F">
          <w:rPr>
            <w:noProof/>
            <w:webHidden/>
          </w:rPr>
          <w:tab/>
        </w:r>
        <w:r w:rsidR="0022546F">
          <w:rPr>
            <w:noProof/>
            <w:webHidden/>
          </w:rPr>
          <w:fldChar w:fldCharType="begin"/>
        </w:r>
        <w:r w:rsidR="0022546F">
          <w:rPr>
            <w:noProof/>
            <w:webHidden/>
          </w:rPr>
          <w:instrText xml:space="preserve"> PAGEREF _Toc505072477 \h </w:instrText>
        </w:r>
        <w:r w:rsidR="0022546F">
          <w:rPr>
            <w:noProof/>
            <w:webHidden/>
          </w:rPr>
        </w:r>
        <w:r w:rsidR="0022546F">
          <w:rPr>
            <w:noProof/>
            <w:webHidden/>
          </w:rPr>
          <w:fldChar w:fldCharType="separate"/>
        </w:r>
        <w:r w:rsidR="0022546F">
          <w:rPr>
            <w:noProof/>
            <w:webHidden/>
          </w:rPr>
          <w:t>29</w:t>
        </w:r>
        <w:r w:rsidR="0022546F">
          <w:rPr>
            <w:noProof/>
            <w:webHidden/>
          </w:rPr>
          <w:fldChar w:fldCharType="end"/>
        </w:r>
      </w:hyperlink>
    </w:p>
    <w:p w14:paraId="2A790724" w14:textId="6D283EBE" w:rsidR="0022546F" w:rsidRDefault="00927491">
      <w:pPr>
        <w:pStyle w:val="TOC4"/>
        <w:rPr>
          <w:rFonts w:eastAsiaTheme="minorEastAsia"/>
          <w:smallCaps w:val="0"/>
          <w:noProof/>
          <w:sz w:val="22"/>
          <w:lang w:val="en-US" w:eastAsia="en-US" w:bidi="ar-SA"/>
        </w:rPr>
      </w:pPr>
      <w:hyperlink w:anchor="_Toc505072478" w:history="1">
        <w:r w:rsidR="0022546F" w:rsidRPr="008F6F04">
          <w:rPr>
            <w:rStyle w:val="Hyperlink"/>
            <w:noProof/>
          </w:rPr>
          <w:t>Microsoft Learning</w:t>
        </w:r>
        <w:r w:rsidR="0022546F">
          <w:rPr>
            <w:noProof/>
            <w:webHidden/>
          </w:rPr>
          <w:tab/>
        </w:r>
        <w:r w:rsidR="0022546F">
          <w:rPr>
            <w:noProof/>
            <w:webHidden/>
          </w:rPr>
          <w:fldChar w:fldCharType="begin"/>
        </w:r>
        <w:r w:rsidR="0022546F">
          <w:rPr>
            <w:noProof/>
            <w:webHidden/>
          </w:rPr>
          <w:instrText xml:space="preserve"> PAGEREF _Toc505072478 \h </w:instrText>
        </w:r>
        <w:r w:rsidR="0022546F">
          <w:rPr>
            <w:noProof/>
            <w:webHidden/>
          </w:rPr>
        </w:r>
        <w:r w:rsidR="0022546F">
          <w:rPr>
            <w:noProof/>
            <w:webHidden/>
          </w:rPr>
          <w:fldChar w:fldCharType="separate"/>
        </w:r>
        <w:r w:rsidR="0022546F">
          <w:rPr>
            <w:noProof/>
            <w:webHidden/>
          </w:rPr>
          <w:t>29</w:t>
        </w:r>
        <w:r w:rsidR="0022546F">
          <w:rPr>
            <w:noProof/>
            <w:webHidden/>
          </w:rPr>
          <w:fldChar w:fldCharType="end"/>
        </w:r>
      </w:hyperlink>
    </w:p>
    <w:p w14:paraId="0013BB29" w14:textId="17F15791" w:rsidR="0022546F" w:rsidRDefault="00927491">
      <w:pPr>
        <w:pStyle w:val="TOC4"/>
        <w:rPr>
          <w:rFonts w:eastAsiaTheme="minorEastAsia"/>
          <w:smallCaps w:val="0"/>
          <w:noProof/>
          <w:sz w:val="22"/>
          <w:lang w:val="en-US" w:eastAsia="en-US" w:bidi="ar-SA"/>
        </w:rPr>
      </w:pPr>
      <w:hyperlink w:anchor="_Toc505072479" w:history="1">
        <w:r w:rsidR="0022546F" w:rsidRPr="008F6F04">
          <w:rPr>
            <w:rStyle w:val="Hyperlink"/>
            <w:noProof/>
            <w:lang w:val="pt-BR"/>
          </w:rPr>
          <w:t>Minecraft: Ediţia Education</w:t>
        </w:r>
        <w:r w:rsidR="0022546F">
          <w:rPr>
            <w:noProof/>
            <w:webHidden/>
          </w:rPr>
          <w:tab/>
        </w:r>
        <w:r w:rsidR="0022546F">
          <w:rPr>
            <w:noProof/>
            <w:webHidden/>
          </w:rPr>
          <w:fldChar w:fldCharType="begin"/>
        </w:r>
        <w:r w:rsidR="0022546F">
          <w:rPr>
            <w:noProof/>
            <w:webHidden/>
          </w:rPr>
          <w:instrText xml:space="preserve"> PAGEREF _Toc505072479 \h </w:instrText>
        </w:r>
        <w:r w:rsidR="0022546F">
          <w:rPr>
            <w:noProof/>
            <w:webHidden/>
          </w:rPr>
        </w:r>
        <w:r w:rsidR="0022546F">
          <w:rPr>
            <w:noProof/>
            <w:webHidden/>
          </w:rPr>
          <w:fldChar w:fldCharType="separate"/>
        </w:r>
        <w:r w:rsidR="0022546F">
          <w:rPr>
            <w:noProof/>
            <w:webHidden/>
          </w:rPr>
          <w:t>30</w:t>
        </w:r>
        <w:r w:rsidR="0022546F">
          <w:rPr>
            <w:noProof/>
            <w:webHidden/>
          </w:rPr>
          <w:fldChar w:fldCharType="end"/>
        </w:r>
      </w:hyperlink>
    </w:p>
    <w:p w14:paraId="0FFFC786" w14:textId="75E068DB" w:rsidR="0022546F" w:rsidRDefault="00927491">
      <w:pPr>
        <w:pStyle w:val="TOC4"/>
        <w:rPr>
          <w:rFonts w:eastAsiaTheme="minorEastAsia"/>
          <w:smallCaps w:val="0"/>
          <w:noProof/>
          <w:sz w:val="22"/>
          <w:lang w:val="en-US" w:eastAsia="en-US" w:bidi="ar-SA"/>
        </w:rPr>
      </w:pPr>
      <w:hyperlink w:anchor="_Toc505072480" w:history="1">
        <w:r w:rsidR="0022546F" w:rsidRPr="008F6F04">
          <w:rPr>
            <w:rStyle w:val="Hyperlink"/>
            <w:noProof/>
            <w:lang w:val="it-IT"/>
          </w:rPr>
          <w:t>Office 365 Developer</w:t>
        </w:r>
        <w:r w:rsidR="0022546F">
          <w:rPr>
            <w:noProof/>
            <w:webHidden/>
          </w:rPr>
          <w:tab/>
        </w:r>
        <w:r w:rsidR="0022546F">
          <w:rPr>
            <w:noProof/>
            <w:webHidden/>
          </w:rPr>
          <w:fldChar w:fldCharType="begin"/>
        </w:r>
        <w:r w:rsidR="0022546F">
          <w:rPr>
            <w:noProof/>
            <w:webHidden/>
          </w:rPr>
          <w:instrText xml:space="preserve"> PAGEREF _Toc505072480 \h </w:instrText>
        </w:r>
        <w:r w:rsidR="0022546F">
          <w:rPr>
            <w:noProof/>
            <w:webHidden/>
          </w:rPr>
        </w:r>
        <w:r w:rsidR="0022546F">
          <w:rPr>
            <w:noProof/>
            <w:webHidden/>
          </w:rPr>
          <w:fldChar w:fldCharType="separate"/>
        </w:r>
        <w:r w:rsidR="0022546F">
          <w:rPr>
            <w:noProof/>
            <w:webHidden/>
          </w:rPr>
          <w:t>30</w:t>
        </w:r>
        <w:r w:rsidR="0022546F">
          <w:rPr>
            <w:noProof/>
            <w:webHidden/>
          </w:rPr>
          <w:fldChar w:fldCharType="end"/>
        </w:r>
      </w:hyperlink>
    </w:p>
    <w:p w14:paraId="629618ED" w14:textId="7622F4D8" w:rsidR="0022546F" w:rsidRDefault="00927491">
      <w:pPr>
        <w:pStyle w:val="TOC4"/>
        <w:rPr>
          <w:rFonts w:eastAsiaTheme="minorEastAsia"/>
          <w:smallCaps w:val="0"/>
          <w:noProof/>
          <w:sz w:val="22"/>
          <w:lang w:val="en-US" w:eastAsia="en-US" w:bidi="ar-SA"/>
        </w:rPr>
      </w:pPr>
      <w:hyperlink w:anchor="_Toc505072481" w:history="1">
        <w:r w:rsidR="0022546F" w:rsidRPr="008F6F04">
          <w:rPr>
            <w:rStyle w:val="Hyperlink"/>
            <w:noProof/>
            <w:lang w:val="pt-BR"/>
          </w:rPr>
          <w:t>Sistemul de operare desktop Windows</w:t>
        </w:r>
        <w:r w:rsidR="0022546F">
          <w:rPr>
            <w:noProof/>
            <w:webHidden/>
          </w:rPr>
          <w:tab/>
        </w:r>
        <w:r w:rsidR="0022546F">
          <w:rPr>
            <w:noProof/>
            <w:webHidden/>
          </w:rPr>
          <w:fldChar w:fldCharType="begin"/>
        </w:r>
        <w:r w:rsidR="0022546F">
          <w:rPr>
            <w:noProof/>
            <w:webHidden/>
          </w:rPr>
          <w:instrText xml:space="preserve"> PAGEREF _Toc505072481 \h </w:instrText>
        </w:r>
        <w:r w:rsidR="0022546F">
          <w:rPr>
            <w:noProof/>
            <w:webHidden/>
          </w:rPr>
        </w:r>
        <w:r w:rsidR="0022546F">
          <w:rPr>
            <w:noProof/>
            <w:webHidden/>
          </w:rPr>
          <w:fldChar w:fldCharType="separate"/>
        </w:r>
        <w:r w:rsidR="0022546F">
          <w:rPr>
            <w:noProof/>
            <w:webHidden/>
          </w:rPr>
          <w:t>30</w:t>
        </w:r>
        <w:r w:rsidR="0022546F">
          <w:rPr>
            <w:noProof/>
            <w:webHidden/>
          </w:rPr>
          <w:fldChar w:fldCharType="end"/>
        </w:r>
      </w:hyperlink>
    </w:p>
    <w:p w14:paraId="33471AE7" w14:textId="50C7AE05" w:rsidR="0022546F" w:rsidRDefault="00927491">
      <w:pPr>
        <w:pStyle w:val="TOC1"/>
        <w:tabs>
          <w:tab w:val="right" w:leader="dot" w:pos="5030"/>
        </w:tabs>
        <w:rPr>
          <w:rFonts w:eastAsiaTheme="minorEastAsia"/>
          <w:b w:val="0"/>
          <w:caps w:val="0"/>
          <w:noProof/>
          <w:sz w:val="22"/>
          <w:lang w:val="en-US" w:eastAsia="en-US" w:bidi="ar-SA"/>
        </w:rPr>
      </w:pPr>
      <w:hyperlink w:anchor="_Toc505072482" w:history="1">
        <w:r w:rsidR="0022546F" w:rsidRPr="008F6F04">
          <w:rPr>
            <w:rStyle w:val="Hyperlink"/>
            <w:noProof/>
          </w:rPr>
          <w:t>Anexa 1 – Notificările</w:t>
        </w:r>
        <w:r w:rsidR="0022546F">
          <w:rPr>
            <w:noProof/>
            <w:webHidden/>
          </w:rPr>
          <w:tab/>
        </w:r>
        <w:r w:rsidR="0022546F">
          <w:rPr>
            <w:noProof/>
            <w:webHidden/>
          </w:rPr>
          <w:fldChar w:fldCharType="begin"/>
        </w:r>
        <w:r w:rsidR="0022546F">
          <w:rPr>
            <w:noProof/>
            <w:webHidden/>
          </w:rPr>
          <w:instrText xml:space="preserve"> PAGEREF _Toc505072482 \h </w:instrText>
        </w:r>
        <w:r w:rsidR="0022546F">
          <w:rPr>
            <w:noProof/>
            <w:webHidden/>
          </w:rPr>
        </w:r>
        <w:r w:rsidR="0022546F">
          <w:rPr>
            <w:noProof/>
            <w:webHidden/>
          </w:rPr>
          <w:fldChar w:fldCharType="separate"/>
        </w:r>
        <w:r w:rsidR="0022546F">
          <w:rPr>
            <w:noProof/>
            <w:webHidden/>
          </w:rPr>
          <w:t>31</w:t>
        </w:r>
        <w:r w:rsidR="0022546F">
          <w:rPr>
            <w:noProof/>
            <w:webHidden/>
          </w:rPr>
          <w:fldChar w:fldCharType="end"/>
        </w:r>
      </w:hyperlink>
    </w:p>
    <w:p w14:paraId="49DFD946" w14:textId="786F8747" w:rsidR="0022546F" w:rsidRDefault="00927491">
      <w:pPr>
        <w:pStyle w:val="TOC3"/>
        <w:rPr>
          <w:rFonts w:eastAsiaTheme="minorEastAsia"/>
          <w:b w:val="0"/>
          <w:smallCaps w:val="0"/>
          <w:sz w:val="22"/>
          <w:lang w:val="en-US" w:eastAsia="en-US" w:bidi="ar-SA"/>
        </w:rPr>
      </w:pPr>
      <w:hyperlink w:anchor="_Toc505072483" w:history="1">
        <w:r w:rsidR="0022546F" w:rsidRPr="008F6F04">
          <w:rPr>
            <w:rStyle w:val="Hyperlink"/>
            <w:lang w:val="ro-RO"/>
          </w:rPr>
          <w:t>Bing Maps</w:t>
        </w:r>
        <w:r w:rsidR="0022546F">
          <w:rPr>
            <w:webHidden/>
          </w:rPr>
          <w:tab/>
        </w:r>
        <w:r w:rsidR="0022546F">
          <w:rPr>
            <w:webHidden/>
          </w:rPr>
          <w:fldChar w:fldCharType="begin"/>
        </w:r>
        <w:r w:rsidR="0022546F">
          <w:rPr>
            <w:webHidden/>
          </w:rPr>
          <w:instrText xml:space="preserve"> PAGEREF _Toc505072483 \h </w:instrText>
        </w:r>
        <w:r w:rsidR="0022546F">
          <w:rPr>
            <w:webHidden/>
          </w:rPr>
        </w:r>
        <w:r w:rsidR="0022546F">
          <w:rPr>
            <w:webHidden/>
          </w:rPr>
          <w:fldChar w:fldCharType="separate"/>
        </w:r>
        <w:r w:rsidR="0022546F">
          <w:rPr>
            <w:webHidden/>
          </w:rPr>
          <w:t>31</w:t>
        </w:r>
        <w:r w:rsidR="0022546F">
          <w:rPr>
            <w:webHidden/>
          </w:rPr>
          <w:fldChar w:fldCharType="end"/>
        </w:r>
      </w:hyperlink>
    </w:p>
    <w:p w14:paraId="2B9F259A" w14:textId="682CAFD1" w:rsidR="0022546F" w:rsidRDefault="00927491">
      <w:pPr>
        <w:pStyle w:val="TOC3"/>
        <w:rPr>
          <w:rFonts w:eastAsiaTheme="minorEastAsia"/>
          <w:b w:val="0"/>
          <w:smallCaps w:val="0"/>
          <w:sz w:val="22"/>
          <w:lang w:val="en-US" w:eastAsia="en-US" w:bidi="ar-SA"/>
        </w:rPr>
      </w:pPr>
      <w:hyperlink w:anchor="_Toc505072484" w:history="1">
        <w:r w:rsidR="0022546F" w:rsidRPr="008F6F04">
          <w:rPr>
            <w:rStyle w:val="Hyperlink"/>
            <w:lang w:val="ro-RO"/>
          </w:rPr>
          <w:t>Serviciile profesionale</w:t>
        </w:r>
        <w:r w:rsidR="0022546F">
          <w:rPr>
            <w:webHidden/>
          </w:rPr>
          <w:tab/>
        </w:r>
        <w:r w:rsidR="0022546F">
          <w:rPr>
            <w:webHidden/>
          </w:rPr>
          <w:fldChar w:fldCharType="begin"/>
        </w:r>
        <w:r w:rsidR="0022546F">
          <w:rPr>
            <w:webHidden/>
          </w:rPr>
          <w:instrText xml:space="preserve"> PAGEREF _Toc505072484 \h </w:instrText>
        </w:r>
        <w:r w:rsidR="0022546F">
          <w:rPr>
            <w:webHidden/>
          </w:rPr>
        </w:r>
        <w:r w:rsidR="0022546F">
          <w:rPr>
            <w:webHidden/>
          </w:rPr>
          <w:fldChar w:fldCharType="separate"/>
        </w:r>
        <w:r w:rsidR="0022546F">
          <w:rPr>
            <w:webHidden/>
          </w:rPr>
          <w:t>31</w:t>
        </w:r>
        <w:r w:rsidR="0022546F">
          <w:rPr>
            <w:webHidden/>
          </w:rPr>
          <w:fldChar w:fldCharType="end"/>
        </w:r>
      </w:hyperlink>
    </w:p>
    <w:p w14:paraId="13725040" w14:textId="3DDB0DD9" w:rsidR="0022546F" w:rsidRDefault="00927491">
      <w:pPr>
        <w:pStyle w:val="TOC3"/>
        <w:rPr>
          <w:rFonts w:eastAsiaTheme="minorEastAsia"/>
          <w:b w:val="0"/>
          <w:smallCaps w:val="0"/>
          <w:sz w:val="22"/>
          <w:lang w:val="en-US" w:eastAsia="en-US" w:bidi="ar-SA"/>
        </w:rPr>
      </w:pPr>
      <w:hyperlink w:anchor="_Toc505072485" w:history="1">
        <w:r w:rsidR="0022546F" w:rsidRPr="008F6F04">
          <w:rPr>
            <w:rStyle w:val="Hyperlink"/>
          </w:rPr>
          <w:t>Adăugarea unei notificări referitoare la codificarea H.265/HEVC în Serviciile Azure Media</w:t>
        </w:r>
        <w:r w:rsidR="0022546F">
          <w:rPr>
            <w:webHidden/>
          </w:rPr>
          <w:tab/>
        </w:r>
        <w:r w:rsidR="0022546F">
          <w:rPr>
            <w:webHidden/>
          </w:rPr>
          <w:fldChar w:fldCharType="begin"/>
        </w:r>
        <w:r w:rsidR="0022546F">
          <w:rPr>
            <w:webHidden/>
          </w:rPr>
          <w:instrText xml:space="preserve"> PAGEREF _Toc505072485 \h </w:instrText>
        </w:r>
        <w:r w:rsidR="0022546F">
          <w:rPr>
            <w:webHidden/>
          </w:rPr>
        </w:r>
        <w:r w:rsidR="0022546F">
          <w:rPr>
            <w:webHidden/>
          </w:rPr>
          <w:fldChar w:fldCharType="separate"/>
        </w:r>
        <w:r w:rsidR="0022546F">
          <w:rPr>
            <w:webHidden/>
          </w:rPr>
          <w:t>32</w:t>
        </w:r>
        <w:r w:rsidR="0022546F">
          <w:rPr>
            <w:webHidden/>
          </w:rPr>
          <w:fldChar w:fldCharType="end"/>
        </w:r>
      </w:hyperlink>
    </w:p>
    <w:p w14:paraId="237D6FC8" w14:textId="3D2BDED7" w:rsidR="0022546F" w:rsidRDefault="00927491">
      <w:pPr>
        <w:pStyle w:val="TOC3"/>
        <w:rPr>
          <w:rFonts w:eastAsiaTheme="minorEastAsia"/>
          <w:b w:val="0"/>
          <w:smallCaps w:val="0"/>
          <w:sz w:val="22"/>
          <w:lang w:val="en-US" w:eastAsia="en-US" w:bidi="ar-SA"/>
        </w:rPr>
      </w:pPr>
      <w:hyperlink w:anchor="_Toc505072486" w:history="1">
        <w:r w:rsidR="0022546F" w:rsidRPr="008F6F04">
          <w:rPr>
            <w:rStyle w:val="Hyperlink"/>
            <w:lang w:val="ro-RO"/>
          </w:rPr>
          <w:t>Notificare despre Adobe Flash Player</w:t>
        </w:r>
        <w:r w:rsidR="0022546F">
          <w:rPr>
            <w:webHidden/>
          </w:rPr>
          <w:tab/>
        </w:r>
        <w:r w:rsidR="0022546F">
          <w:rPr>
            <w:webHidden/>
          </w:rPr>
          <w:fldChar w:fldCharType="begin"/>
        </w:r>
        <w:r w:rsidR="0022546F">
          <w:rPr>
            <w:webHidden/>
          </w:rPr>
          <w:instrText xml:space="preserve"> PAGEREF _Toc505072486 \h </w:instrText>
        </w:r>
        <w:r w:rsidR="0022546F">
          <w:rPr>
            <w:webHidden/>
          </w:rPr>
        </w:r>
        <w:r w:rsidR="0022546F">
          <w:rPr>
            <w:webHidden/>
          </w:rPr>
          <w:fldChar w:fldCharType="separate"/>
        </w:r>
        <w:r w:rsidR="0022546F">
          <w:rPr>
            <w:webHidden/>
          </w:rPr>
          <w:t>32</w:t>
        </w:r>
        <w:r w:rsidR="0022546F">
          <w:rPr>
            <w:webHidden/>
          </w:rPr>
          <w:fldChar w:fldCharType="end"/>
        </w:r>
      </w:hyperlink>
    </w:p>
    <w:p w14:paraId="1E361EE7" w14:textId="6CB49F98" w:rsidR="0022546F" w:rsidRDefault="00927491">
      <w:pPr>
        <w:pStyle w:val="TOC3"/>
        <w:rPr>
          <w:rFonts w:eastAsiaTheme="minorEastAsia"/>
          <w:b w:val="0"/>
          <w:smallCaps w:val="0"/>
          <w:sz w:val="22"/>
          <w:lang w:val="en-US" w:eastAsia="en-US" w:bidi="ar-SA"/>
        </w:rPr>
      </w:pPr>
      <w:hyperlink w:anchor="_Toc505072487" w:history="1">
        <w:r w:rsidR="0022546F" w:rsidRPr="008F6F04">
          <w:rPr>
            <w:rStyle w:val="Hyperlink"/>
            <w:lang w:val="ro-RO"/>
          </w:rPr>
          <w:t>Notificarea privind standardul vizual H.264/AVC, standardul video VC-1, standardul vizual MPEG-4 partea 2 şi standardul video MPEG-2</w:t>
        </w:r>
        <w:r w:rsidR="0022546F">
          <w:rPr>
            <w:webHidden/>
          </w:rPr>
          <w:tab/>
        </w:r>
        <w:r w:rsidR="0022546F">
          <w:rPr>
            <w:webHidden/>
          </w:rPr>
          <w:fldChar w:fldCharType="begin"/>
        </w:r>
        <w:r w:rsidR="0022546F">
          <w:rPr>
            <w:webHidden/>
          </w:rPr>
          <w:instrText xml:space="preserve"> PAGEREF _Toc505072487 \h </w:instrText>
        </w:r>
        <w:r w:rsidR="0022546F">
          <w:rPr>
            <w:webHidden/>
          </w:rPr>
        </w:r>
        <w:r w:rsidR="0022546F">
          <w:rPr>
            <w:webHidden/>
          </w:rPr>
          <w:fldChar w:fldCharType="separate"/>
        </w:r>
        <w:r w:rsidR="0022546F">
          <w:rPr>
            <w:webHidden/>
          </w:rPr>
          <w:t>32</w:t>
        </w:r>
        <w:r w:rsidR="0022546F">
          <w:rPr>
            <w:webHidden/>
          </w:rPr>
          <w:fldChar w:fldCharType="end"/>
        </w:r>
      </w:hyperlink>
    </w:p>
    <w:p w14:paraId="1D4C5631" w14:textId="21C76A14" w:rsidR="0022546F" w:rsidRDefault="00927491">
      <w:pPr>
        <w:pStyle w:val="TOC1"/>
        <w:tabs>
          <w:tab w:val="right" w:leader="dot" w:pos="5030"/>
        </w:tabs>
        <w:rPr>
          <w:rFonts w:eastAsiaTheme="minorEastAsia"/>
          <w:b w:val="0"/>
          <w:caps w:val="0"/>
          <w:noProof/>
          <w:sz w:val="22"/>
          <w:lang w:val="en-US" w:eastAsia="en-US" w:bidi="ar-SA"/>
        </w:rPr>
      </w:pPr>
      <w:hyperlink w:anchor="_Toc505072488" w:history="1">
        <w:r w:rsidR="0022546F" w:rsidRPr="008F6F04">
          <w:rPr>
            <w:rStyle w:val="Hyperlink"/>
            <w:noProof/>
          </w:rPr>
          <w:t>Anexa 2 – Suitele de licenţe de abonament</w:t>
        </w:r>
        <w:r w:rsidR="0022546F">
          <w:rPr>
            <w:noProof/>
            <w:webHidden/>
          </w:rPr>
          <w:tab/>
        </w:r>
        <w:r w:rsidR="0022546F">
          <w:rPr>
            <w:noProof/>
            <w:webHidden/>
          </w:rPr>
          <w:fldChar w:fldCharType="begin"/>
        </w:r>
        <w:r w:rsidR="0022546F">
          <w:rPr>
            <w:noProof/>
            <w:webHidden/>
          </w:rPr>
          <w:instrText xml:space="preserve"> PAGEREF _Toc505072488 \h </w:instrText>
        </w:r>
        <w:r w:rsidR="0022546F">
          <w:rPr>
            <w:noProof/>
            <w:webHidden/>
          </w:rPr>
        </w:r>
        <w:r w:rsidR="0022546F">
          <w:rPr>
            <w:noProof/>
            <w:webHidden/>
          </w:rPr>
          <w:fldChar w:fldCharType="separate"/>
        </w:r>
        <w:r w:rsidR="0022546F">
          <w:rPr>
            <w:noProof/>
            <w:webHidden/>
          </w:rPr>
          <w:t>33</w:t>
        </w:r>
        <w:r w:rsidR="0022546F">
          <w:rPr>
            <w:noProof/>
            <w:webHidden/>
          </w:rPr>
          <w:fldChar w:fldCharType="end"/>
        </w:r>
      </w:hyperlink>
    </w:p>
    <w:p w14:paraId="14935A37" w14:textId="7D6FAD0D" w:rsidR="0022546F" w:rsidRDefault="00927491">
      <w:pPr>
        <w:pStyle w:val="TOC3"/>
        <w:rPr>
          <w:rFonts w:eastAsiaTheme="minorEastAsia"/>
          <w:b w:val="0"/>
          <w:smallCaps w:val="0"/>
          <w:sz w:val="22"/>
          <w:lang w:val="en-US" w:eastAsia="en-US" w:bidi="ar-SA"/>
        </w:rPr>
      </w:pPr>
      <w:hyperlink w:anchor="_Toc505072489" w:history="1">
        <w:r w:rsidR="0022546F" w:rsidRPr="008F6F04">
          <w:rPr>
            <w:rStyle w:val="Hyperlink"/>
          </w:rPr>
          <w:t>Sectorul public</w:t>
        </w:r>
        <w:r w:rsidR="0022546F">
          <w:rPr>
            <w:webHidden/>
          </w:rPr>
          <w:tab/>
        </w:r>
        <w:r w:rsidR="0022546F">
          <w:rPr>
            <w:webHidden/>
          </w:rPr>
          <w:fldChar w:fldCharType="begin"/>
        </w:r>
        <w:r w:rsidR="0022546F">
          <w:rPr>
            <w:webHidden/>
          </w:rPr>
          <w:instrText xml:space="preserve"> PAGEREF _Toc505072489 \h </w:instrText>
        </w:r>
        <w:r w:rsidR="0022546F">
          <w:rPr>
            <w:webHidden/>
          </w:rPr>
        </w:r>
        <w:r w:rsidR="0022546F">
          <w:rPr>
            <w:webHidden/>
          </w:rPr>
          <w:fldChar w:fldCharType="separate"/>
        </w:r>
        <w:r w:rsidR="0022546F">
          <w:rPr>
            <w:webHidden/>
          </w:rPr>
          <w:t>34</w:t>
        </w:r>
        <w:r w:rsidR="0022546F">
          <w:rPr>
            <w:webHidden/>
          </w:rPr>
          <w:fldChar w:fldCharType="end"/>
        </w:r>
      </w:hyperlink>
    </w:p>
    <w:p w14:paraId="73F89D3C" w14:textId="0C06D0F0" w:rsidR="0022546F" w:rsidRDefault="00927491">
      <w:pPr>
        <w:pStyle w:val="TOC1"/>
        <w:tabs>
          <w:tab w:val="right" w:leader="dot" w:pos="5030"/>
        </w:tabs>
        <w:rPr>
          <w:rFonts w:eastAsiaTheme="minorEastAsia"/>
          <w:b w:val="0"/>
          <w:caps w:val="0"/>
          <w:noProof/>
          <w:sz w:val="22"/>
          <w:lang w:val="en-US" w:eastAsia="en-US" w:bidi="ar-SA"/>
        </w:rPr>
      </w:pPr>
      <w:hyperlink w:anchor="_Toc505072490" w:history="1">
        <w:r w:rsidR="0022546F" w:rsidRPr="008F6F04">
          <w:rPr>
            <w:rStyle w:val="Hyperlink"/>
            <w:noProof/>
          </w:rPr>
          <w:t>Anexa 3 – Clauzele contractuale standard (Procesoare)</w:t>
        </w:r>
        <w:r w:rsidR="0022546F">
          <w:rPr>
            <w:noProof/>
            <w:webHidden/>
          </w:rPr>
          <w:tab/>
        </w:r>
        <w:r w:rsidR="0022546F">
          <w:rPr>
            <w:noProof/>
            <w:webHidden/>
          </w:rPr>
          <w:fldChar w:fldCharType="begin"/>
        </w:r>
        <w:r w:rsidR="0022546F">
          <w:rPr>
            <w:noProof/>
            <w:webHidden/>
          </w:rPr>
          <w:instrText xml:space="preserve"> PAGEREF _Toc505072490 \h </w:instrText>
        </w:r>
        <w:r w:rsidR="0022546F">
          <w:rPr>
            <w:noProof/>
            <w:webHidden/>
          </w:rPr>
        </w:r>
        <w:r w:rsidR="0022546F">
          <w:rPr>
            <w:noProof/>
            <w:webHidden/>
          </w:rPr>
          <w:fldChar w:fldCharType="separate"/>
        </w:r>
        <w:r w:rsidR="0022546F">
          <w:rPr>
            <w:noProof/>
            <w:webHidden/>
          </w:rPr>
          <w:t>35</w:t>
        </w:r>
        <w:r w:rsidR="0022546F">
          <w:rPr>
            <w:noProof/>
            <w:webHidden/>
          </w:rPr>
          <w:fldChar w:fldCharType="end"/>
        </w:r>
      </w:hyperlink>
    </w:p>
    <w:p w14:paraId="23B4FBE9" w14:textId="2530392A" w:rsidR="0022546F" w:rsidRDefault="00927491">
      <w:pPr>
        <w:pStyle w:val="TOC1"/>
        <w:tabs>
          <w:tab w:val="right" w:leader="dot" w:pos="5030"/>
        </w:tabs>
        <w:rPr>
          <w:rFonts w:eastAsiaTheme="minorEastAsia"/>
          <w:b w:val="0"/>
          <w:caps w:val="0"/>
          <w:noProof/>
          <w:sz w:val="22"/>
          <w:lang w:val="en-US" w:eastAsia="en-US" w:bidi="ar-SA"/>
        </w:rPr>
      </w:pPr>
      <w:hyperlink w:anchor="_Toc505072491" w:history="1">
        <w:r w:rsidR="0022546F" w:rsidRPr="008F6F04">
          <w:rPr>
            <w:rStyle w:val="Hyperlink"/>
            <w:noProof/>
          </w:rPr>
          <w:t>Anexa 4 – Termenii Regulamentului general privind protecţia datelor al Uniunii Europene</w:t>
        </w:r>
        <w:r w:rsidR="0022546F">
          <w:rPr>
            <w:noProof/>
            <w:webHidden/>
          </w:rPr>
          <w:tab/>
        </w:r>
        <w:r w:rsidR="0022546F">
          <w:rPr>
            <w:noProof/>
            <w:webHidden/>
          </w:rPr>
          <w:fldChar w:fldCharType="begin"/>
        </w:r>
        <w:r w:rsidR="0022546F">
          <w:rPr>
            <w:noProof/>
            <w:webHidden/>
          </w:rPr>
          <w:instrText xml:space="preserve"> PAGEREF _Toc505072491 \h </w:instrText>
        </w:r>
        <w:r w:rsidR="0022546F">
          <w:rPr>
            <w:noProof/>
            <w:webHidden/>
          </w:rPr>
        </w:r>
        <w:r w:rsidR="0022546F">
          <w:rPr>
            <w:noProof/>
            <w:webHidden/>
          </w:rPr>
          <w:fldChar w:fldCharType="separate"/>
        </w:r>
        <w:r w:rsidR="0022546F">
          <w:rPr>
            <w:noProof/>
            <w:webHidden/>
          </w:rPr>
          <w:t>41</w:t>
        </w:r>
        <w:r w:rsidR="0022546F">
          <w:rPr>
            <w:noProof/>
            <w:webHidden/>
          </w:rPr>
          <w:fldChar w:fldCharType="end"/>
        </w:r>
      </w:hyperlink>
    </w:p>
    <w:p w14:paraId="7130EFE2" w14:textId="51FB1260" w:rsidR="0022546F" w:rsidRDefault="00927491">
      <w:pPr>
        <w:pStyle w:val="TOC1"/>
        <w:tabs>
          <w:tab w:val="right" w:leader="dot" w:pos="5030"/>
        </w:tabs>
        <w:rPr>
          <w:rFonts w:eastAsiaTheme="minorEastAsia"/>
          <w:b w:val="0"/>
          <w:caps w:val="0"/>
          <w:noProof/>
          <w:sz w:val="22"/>
          <w:lang w:val="en-US" w:eastAsia="en-US" w:bidi="ar-SA"/>
        </w:rPr>
      </w:pPr>
      <w:hyperlink w:anchor="_Toc505072492" w:history="1">
        <w:r w:rsidR="0022546F" w:rsidRPr="008F6F04">
          <w:rPr>
            <w:rStyle w:val="Hyperlink"/>
            <w:noProof/>
          </w:rPr>
          <w:t>Anexa 1 – Termeni suplimentari GDPR</w:t>
        </w:r>
        <w:r w:rsidR="0022546F">
          <w:rPr>
            <w:noProof/>
            <w:webHidden/>
          </w:rPr>
          <w:tab/>
        </w:r>
        <w:r w:rsidR="0022546F">
          <w:rPr>
            <w:noProof/>
            <w:webHidden/>
          </w:rPr>
          <w:fldChar w:fldCharType="begin"/>
        </w:r>
        <w:r w:rsidR="0022546F">
          <w:rPr>
            <w:noProof/>
            <w:webHidden/>
          </w:rPr>
          <w:instrText xml:space="preserve"> PAGEREF _Toc505072492 \h </w:instrText>
        </w:r>
        <w:r w:rsidR="0022546F">
          <w:rPr>
            <w:noProof/>
            <w:webHidden/>
          </w:rPr>
        </w:r>
        <w:r w:rsidR="0022546F">
          <w:rPr>
            <w:noProof/>
            <w:webHidden/>
          </w:rPr>
          <w:fldChar w:fldCharType="separate"/>
        </w:r>
        <w:r w:rsidR="0022546F">
          <w:rPr>
            <w:noProof/>
            <w:webHidden/>
          </w:rPr>
          <w:t>43</w:t>
        </w:r>
        <w:r w:rsidR="0022546F">
          <w:rPr>
            <w:noProof/>
            <w:webHidden/>
          </w:rPr>
          <w:fldChar w:fldCharType="end"/>
        </w:r>
      </w:hyperlink>
    </w:p>
    <w:p w14:paraId="092C9288" w14:textId="3131F033"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505072413"/>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505072414"/>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6"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7F7B1DD" w14:textId="77777777" w:rsidR="00CC5282" w:rsidRPr="00BA2331" w:rsidRDefault="00CC5282" w:rsidP="00CC5282">
      <w:pPr>
        <w:pStyle w:val="ProductList-Offering1Heading"/>
      </w:pPr>
      <w:bookmarkStart w:id="5" w:name="_Toc494738631"/>
      <w:bookmarkStart w:id="6" w:name="_Toc492329094"/>
      <w:bookmarkStart w:id="7" w:name="_Toc505072415"/>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CC5282" w:rsidRPr="00AD6DB4" w14:paraId="1BA9BF90" w14:textId="77777777" w:rsidTr="00F9040E">
        <w:trPr>
          <w:tblHeader/>
        </w:trPr>
        <w:tc>
          <w:tcPr>
            <w:tcW w:w="5395" w:type="dxa"/>
            <w:shd w:val="clear" w:color="auto" w:fill="0072C6"/>
          </w:tcPr>
          <w:p w14:paraId="746F566E"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E53B092"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Ștergeri</w:t>
            </w:r>
          </w:p>
        </w:tc>
      </w:tr>
      <w:tr w:rsidR="00CC5282" w14:paraId="4DFD3BD9" w14:textId="77777777" w:rsidTr="00CC5282">
        <w:tc>
          <w:tcPr>
            <w:tcW w:w="5395" w:type="dxa"/>
          </w:tcPr>
          <w:p w14:paraId="5A26A7CA" w14:textId="77C02411" w:rsidR="00CC5282" w:rsidRPr="004D0AF6" w:rsidRDefault="00CC5282" w:rsidP="00CC5282">
            <w:pPr>
              <w:pStyle w:val="ProductList-Body"/>
            </w:pPr>
            <w:bookmarkStart w:id="14" w:name="_Hlk494736247"/>
          </w:p>
        </w:tc>
        <w:tc>
          <w:tcPr>
            <w:tcW w:w="5395" w:type="dxa"/>
          </w:tcPr>
          <w:p w14:paraId="17FFDE3B" w14:textId="144D6248" w:rsidR="00CC5282" w:rsidRPr="003E0686" w:rsidRDefault="00CC5282" w:rsidP="00CC5282">
            <w:pPr>
              <w:pStyle w:val="ProductList-Body"/>
            </w:pPr>
          </w:p>
        </w:tc>
      </w:tr>
    </w:tbl>
    <w:p w14:paraId="19B6A87B" w14:textId="77777777" w:rsidR="00CC5282" w:rsidRPr="00BA2331" w:rsidRDefault="00CC5282" w:rsidP="00CC5282">
      <w:pPr>
        <w:pStyle w:val="ProductList-Body"/>
      </w:pPr>
      <w:bookmarkStart w:id="15" w:name="_Hlk494736381"/>
    </w:p>
    <w:bookmarkEnd w:id="14"/>
    <w:bookmarkEnd w:id="15"/>
    <w:p w14:paraId="016FD550" w14:textId="77777777" w:rsidR="0022546F" w:rsidRDefault="0022546F" w:rsidP="0022546F">
      <w:pPr>
        <w:pStyle w:val="ProductList-Body"/>
      </w:pPr>
      <w:r>
        <w:fldChar w:fldCharType="begin"/>
      </w:r>
      <w:r>
        <w:instrText xml:space="preserve"> HYPERLINK \l "Attachment2" </w:instrText>
      </w:r>
      <w:r>
        <w:fldChar w:fldCharType="separate"/>
      </w:r>
      <w:r>
        <w:rPr>
          <w:rStyle w:val="Hyperlink"/>
        </w:rPr>
        <w:t>Anexa 2 – suitele de licenţe de abonament</w:t>
      </w:r>
      <w:r>
        <w:rPr>
          <w:rStyle w:val="Hyperlink"/>
        </w:rPr>
        <w:fldChar w:fldCharType="end"/>
      </w:r>
      <w:r>
        <w:t>: Comenzile specifice destinate mediului educaţional şi instituţiilor guvernamentale au fost împărţite într-un tabel separat destinat sectorului public.</w:t>
      </w:r>
    </w:p>
    <w:p w14:paraId="263983FF" w14:textId="60EEC18C" w:rsidR="0068533D" w:rsidRPr="00903BB7" w:rsidRDefault="00927491"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505072416"/>
      <w:bookmarkEnd w:id="8"/>
      <w:bookmarkEnd w:id="9"/>
      <w:bookmarkEnd w:id="10"/>
      <w:bookmarkEnd w:id="11"/>
      <w:bookmarkEnd w:id="12"/>
      <w:bookmarkEnd w:id="13"/>
      <w:r>
        <w:lastRenderedPageBreak/>
        <w:t>Termeni generali</w:t>
      </w:r>
      <w:bookmarkEnd w:id="16"/>
      <w:bookmarkEnd w:id="17"/>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8" w:name="_Toc505072417"/>
      <w:bookmarkStart w:id="19" w:name="Definitions"/>
      <w:r>
        <w:t>Definiţii</w:t>
      </w:r>
      <w:bookmarkEnd w:id="18"/>
    </w:p>
    <w:bookmarkEnd w:id="19"/>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0C245E7E" w14:textId="77777777" w:rsidR="00E40434" w:rsidRPr="0008458E" w:rsidRDefault="00E40434" w:rsidP="00E40434">
      <w:pPr>
        <w:pStyle w:val="ProductList-Body"/>
        <w:spacing w:after="120"/>
      </w:pPr>
      <w:r>
        <w:t xml:space="preserve">„Date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6A49B22E" w14:textId="77777777" w:rsidR="00E40434" w:rsidRPr="0008458E" w:rsidRDefault="00E40434" w:rsidP="00E40434">
      <w:pPr>
        <w:pStyle w:val="ProductList-Body"/>
        <w:spacing w:after="120"/>
      </w:pPr>
      <w:r>
        <w:t>„Licenţă SL” înseamnă o licenţă de abonament.</w:t>
      </w:r>
    </w:p>
    <w:p w14:paraId="28458792" w14:textId="77777777" w:rsidR="00E40434" w:rsidRPr="0008458E" w:rsidRDefault="00E40434" w:rsidP="00E40434">
      <w:pPr>
        <w:pStyle w:val="ProductList-Body"/>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20" w:name="_Toc453946572"/>
      <w:bookmarkStart w:id="21" w:name="_Toc451949009"/>
      <w:bookmarkStart w:id="22" w:name="_Toc505072418"/>
      <w:r>
        <w:t>Actualizările Termenilor Serviciilor online</w:t>
      </w:r>
      <w:bookmarkEnd w:id="20"/>
      <w:bookmarkEnd w:id="21"/>
      <w:bookmarkEnd w:id="22"/>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330CC96" w14:textId="77777777" w:rsidR="004653F5" w:rsidRDefault="004653F5" w:rsidP="004653F5">
      <w:pPr>
        <w:pStyle w:val="ProductList-SubSubSectionHeading"/>
        <w:outlineLvl w:val="1"/>
      </w:pPr>
      <w:bookmarkStart w:id="23" w:name="_Toc492329098"/>
      <w:bookmarkStart w:id="24" w:name="_Toc489605559"/>
      <w:bookmarkStart w:id="25" w:name="_Toc505072419"/>
      <w:bookmarkStart w:id="26" w:name="OnlineServicesChanges"/>
      <w:r>
        <w:t>Schimbările şi disponibilitatea Serviciilor online</w:t>
      </w:r>
      <w:bookmarkEnd w:id="23"/>
      <w:bookmarkEnd w:id="24"/>
      <w:bookmarkEnd w:id="25"/>
    </w:p>
    <w:bookmarkEnd w:id="26"/>
    <w:p w14:paraId="72256B88" w14:textId="77777777" w:rsidR="004653F5" w:rsidRDefault="004653F5" w:rsidP="004653F5">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w:t>
      </w:r>
      <w:r>
        <w:lastRenderedPageBreak/>
        <w:t xml:space="preserve">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0B88B3BC" w14:textId="77777777" w:rsidR="004653F5" w:rsidRDefault="004653F5" w:rsidP="00103924">
      <w:pPr>
        <w:pStyle w:val="ProductList-Body"/>
      </w:pPr>
    </w:p>
    <w:p w14:paraId="3A70F627" w14:textId="57B93217" w:rsidR="00103924" w:rsidRPr="00690C65" w:rsidRDefault="00103924" w:rsidP="00103924">
      <w:pPr>
        <w:pStyle w:val="ProductList-Body"/>
      </w:pPr>
      <w:r>
        <w:t xml:space="preserve">Disponibilitatea, funcţionalitatea şi versiunile de limbă ale fiecărui Serviciu online pot să difere de la o ţară la alta. Clientul poate consulta informaţii privind disponibilitatea la adresa </w:t>
      </w:r>
      <w:hyperlink r:id="rId19"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7" w:name="_Toc505072420"/>
      <w:r>
        <w:t>Conservarea datelor</w:t>
      </w:r>
      <w:bookmarkEnd w:id="27"/>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8" w:name="_Toc505072421"/>
      <w:r>
        <w:t>Utilizarea produselor software cu serviciul online</w:t>
      </w:r>
      <w:bookmarkEnd w:id="28"/>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505072422"/>
      <w:bookmarkStart w:id="30" w:name="NonMicrosoftProducts"/>
      <w:r>
        <w:t>Produsele care nu aparţin companiei Microsoft</w:t>
      </w:r>
      <w:bookmarkEnd w:id="29"/>
    </w:p>
    <w:bookmarkEnd w:id="30"/>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505072423"/>
      <w:r>
        <w:t>Politica de utilizare acceptabilă</w:t>
      </w:r>
      <w:bookmarkEnd w:id="31"/>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2" w:name="_Toc505072424"/>
      <w:r>
        <w:t>Limitări tehnice</w:t>
      </w:r>
      <w:bookmarkEnd w:id="32"/>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505072425"/>
      <w:r>
        <w:t>Respectarea legii</w:t>
      </w:r>
      <w:bookmarkEnd w:id="33"/>
    </w:p>
    <w:p w14:paraId="412D328B" w14:textId="77777777" w:rsidR="00E40434" w:rsidRPr="0008458E" w:rsidRDefault="00E40434" w:rsidP="00E40434">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sau Datele de sprijin includ informaţii ce se supun anumitor legi sau reglementări. Toate Incidentele de securitate se supun termenilor din Notificarea incidentelor de securitate de mai jos.</w:t>
      </w:r>
    </w:p>
    <w:p w14:paraId="7DF8E0B9" w14:textId="77777777" w:rsidR="00E40434" w:rsidRPr="0008458E" w:rsidRDefault="00E40434" w:rsidP="00E40434">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pentru stabilirea faptului dacă Serviciile online sunt potrivite pentru stocarea şi procesarea informaţiilor care se supun anumitor legi sau reglementări şi pentru utilizarea Serviciilor online în conformitate cu obligaţiile juridice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4" w:name="_Toc505072426"/>
      <w:bookmarkStart w:id="35" w:name="ImportExportServices"/>
      <w:r w:rsidRPr="0019279F">
        <w:t>Serviciile de import/export</w:t>
      </w:r>
      <w:bookmarkEnd w:id="34"/>
    </w:p>
    <w:bookmarkEnd w:id="35"/>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6" w:name="_Toc505072427"/>
      <w:r>
        <w:t>Notificări electronice</w:t>
      </w:r>
      <w:bookmarkEnd w:id="36"/>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5072428"/>
      <w:r>
        <w:t>Realocarea licenţei</w:t>
      </w:r>
      <w:bookmarkEnd w:id="37"/>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5072429"/>
      <w:r>
        <w:t>Componente de font</w:t>
      </w:r>
      <w:bookmarkEnd w:id="38"/>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4653F5">
      <w:pPr>
        <w:pStyle w:val="ProductList-SubSubSectionHeading"/>
        <w:keepNext/>
        <w:outlineLvl w:val="1"/>
      </w:pPr>
      <w:bookmarkStart w:id="39" w:name="CompetitiveBenchmarking"/>
      <w:bookmarkStart w:id="40" w:name="_Toc459970689"/>
      <w:bookmarkStart w:id="41" w:name="_Toc505072430"/>
      <w:r>
        <w:lastRenderedPageBreak/>
        <w:t>Evaluarea concurenţială</w:t>
      </w:r>
      <w:bookmarkEnd w:id="39"/>
      <w:bookmarkEnd w:id="40"/>
      <w:bookmarkEnd w:id="41"/>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5072431"/>
      <w:r>
        <w:t>Multiplexare</w:t>
      </w:r>
      <w:bookmarkEnd w:id="42"/>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927491"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5072432"/>
      <w:r>
        <w:lastRenderedPageBreak/>
        <w:t>Termenii privind confidenţialitatea şi securitatea</w:t>
      </w:r>
      <w:bookmarkEnd w:id="43"/>
      <w:bookmarkEnd w:id="44"/>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5" w:name="_Toc505072433"/>
      <w:r w:rsidRPr="006B4B3B">
        <w:rPr>
          <w:lang w:val="it-IT"/>
        </w:rPr>
        <w:t>Termenii generali privind confidenţialitatea şi securitatea</w:t>
      </w:r>
      <w:bookmarkEnd w:id="45"/>
    </w:p>
    <w:p w14:paraId="361B4DF3" w14:textId="77777777" w:rsidR="003301B6" w:rsidRDefault="003301B6" w:rsidP="003301B6">
      <w:pPr>
        <w:pStyle w:val="ProductList-SubSubSectionHeading"/>
        <w:outlineLvl w:val="2"/>
      </w:pPr>
      <w:bookmarkStart w:id="46" w:name="_Toc457466407"/>
      <w:bookmarkStart w:id="47" w:name="_Toc453946587"/>
      <w:bookmarkStart w:id="48" w:name="_Toc505072434"/>
      <w:r>
        <w:t>Domeniu de aplicare</w:t>
      </w:r>
      <w:bookmarkEnd w:id="46"/>
      <w:bookmarkEnd w:id="47"/>
      <w:bookmarkEnd w:id="48"/>
    </w:p>
    <w:p w14:paraId="05EB071D" w14:textId="77777777" w:rsidR="0022546F" w:rsidRDefault="0022546F" w:rsidP="0022546F">
      <w:pPr>
        <w:pStyle w:val="ProductList-Body"/>
      </w:pPr>
      <w:r>
        <w:t xml:space="preserve">Termenii din această secţiune se aplică tuturor Serviciilor online, cu excepţia Bing Maps Enterprise Platform, Bing Maps Mobile Asset Management Platform, Serviciilor de căutare Bing, Language Understanding Intelligent Service (LUIS), LinkedIn Sales Navigator, Microsoft Azure Stack, Microsoft Genomics, Microsoft Translator şi Visual Studio App Center, care sunt reglementate de termenii privind confidenţialitatea şi/sau securitatea menţionaţi mai jos la </w:t>
      </w:r>
      <w:hyperlink w:anchor="_top"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5072435"/>
      <w:r>
        <w:t>Utilizarea Datelor de client</w:t>
      </w:r>
      <w:bookmarkEnd w:id="49"/>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68158B2E" w14:textId="77777777" w:rsidR="00E40434" w:rsidRPr="0008458E" w:rsidRDefault="00E40434" w:rsidP="00E40434">
      <w:pPr>
        <w:pStyle w:val="ProductList-SubSubSectionHeading"/>
        <w:outlineLvl w:val="2"/>
      </w:pPr>
      <w:bookmarkStart w:id="50" w:name="_Toc489605576"/>
      <w:bookmarkStart w:id="51" w:name="_Toc505072436"/>
      <w:bookmarkStart w:id="52" w:name="ProcessingofPersonalData"/>
      <w:r>
        <w:t>Prelucrarea datelor cu caracter personal</w:t>
      </w:r>
      <w:bookmarkEnd w:id="50"/>
      <w:bookmarkEnd w:id="51"/>
    </w:p>
    <w:bookmarkEnd w:id="52"/>
    <w:p w14:paraId="1D895B30" w14:textId="77777777" w:rsidR="00E40434" w:rsidRPr="0008458E" w:rsidRDefault="00E40434" w:rsidP="00E40434">
      <w:pPr>
        <w:pStyle w:val="ProductList-Body"/>
      </w:pPr>
      <w:r>
        <w:t xml:space="preserve">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w:t>
      </w:r>
      <w:r>
        <w:rPr>
          <w:rFonts w:cstheme="minorHAnsi"/>
          <w:szCs w:val="18"/>
        </w:rPr>
        <w:t>potrivit căruia prelucrarea trebuie să se realizeze în conformitate cu măsurile tehnice şi organizaţionale care întrunesc cerinţele GDPR şi garantează protecţia drepturilor persoanelor vizate</w:t>
      </w:r>
      <w:r>
        <w:t>. Termenii GDPR din Anexa 4 vizează respectarea cerinţei respective de către părţi. Termenii GDPR sunt organizaţi după cum urmează:</w:t>
      </w:r>
    </w:p>
    <w:p w14:paraId="397BF8C9" w14:textId="77777777" w:rsidR="00E40434" w:rsidRPr="0008458E" w:rsidRDefault="00E40434" w:rsidP="00E40434">
      <w:pPr>
        <w:pStyle w:val="ProductList-Body"/>
        <w:numPr>
          <w:ilvl w:val="0"/>
          <w:numId w:val="44"/>
        </w:numPr>
      </w:pPr>
      <w:r>
        <w:t xml:space="preserve">Secţiunea C reproduce (cu câteva editări minore din motive de claritate) termenii contractuali relevanţi pe care operatorii şi persoanele împuternicite de operatori trebuie să îi respecte în conformitate cu articolele 28, 32 şi 33 din GDPR. </w:t>
      </w:r>
    </w:p>
    <w:p w14:paraId="64040146" w14:textId="77777777" w:rsidR="00E40434" w:rsidRPr="0008458E" w:rsidRDefault="00E40434" w:rsidP="00E40434">
      <w:pPr>
        <w:pStyle w:val="ProductList-Body"/>
        <w:numPr>
          <w:ilvl w:val="0"/>
          <w:numId w:val="44"/>
        </w:numPr>
      </w:pPr>
      <w:r>
        <w:t>Anexa 1 furnizează mai multe detalii despre aşteptările Clientului de la compania Microsoft pentru respectarea termenilor respectivi, precum şi despre angajamentele Microsoft privind articolele 30 şi 34-36 din GDPR.</w:t>
      </w:r>
    </w:p>
    <w:p w14:paraId="08B1B47F" w14:textId="77777777" w:rsidR="00E40434" w:rsidRPr="0008458E" w:rsidRDefault="00E40434" w:rsidP="00E40434">
      <w:pPr>
        <w:pStyle w:val="ProductList-Body"/>
      </w:pPr>
      <w:r>
        <w:t xml:space="preserve">Microsoft îşi asumă angajamentul faţă de toţi clienţii de a aplica Termenii GDPR începând cu 25 mai 2018. </w:t>
      </w:r>
    </w:p>
    <w:p w14:paraId="24662C5A" w14:textId="77777777" w:rsidR="00E40434" w:rsidRPr="0008458E" w:rsidRDefault="00E40434" w:rsidP="00E40434">
      <w:pPr>
        <w:pStyle w:val="ProductList-Body"/>
      </w:pPr>
    </w:p>
    <w:p w14:paraId="7EC045B8" w14:textId="77777777" w:rsidR="00E40434" w:rsidRPr="0008458E" w:rsidRDefault="00E40434" w:rsidP="00E40434">
      <w:pPr>
        <w:pStyle w:val="ProductList-SubSubSectionHeading"/>
        <w:outlineLvl w:val="2"/>
      </w:pPr>
      <w:bookmarkStart w:id="53" w:name="_Toc489605577"/>
      <w:bookmarkStart w:id="54" w:name="_Toc505072437"/>
      <w:r>
        <w:t>Utilizarea Datelor de sprijin</w:t>
      </w:r>
      <w:bookmarkEnd w:id="53"/>
      <w:bookmarkEnd w:id="54"/>
    </w:p>
    <w:p w14:paraId="313F998F" w14:textId="77777777" w:rsidR="00E40434" w:rsidRPr="0008458E" w:rsidRDefault="00E40434" w:rsidP="00E40434">
      <w:pPr>
        <w:pStyle w:val="ProductList-Body"/>
      </w:pPr>
      <w:r>
        <w:t>Datele de sprijin vor fi utilizate doar pentru a furniza Clientului asistenţă, inclusiv în scopuri compatibile cu cele legate de furnizarea asistenţei respective, cum ar fi depanarea problemelor recurente şi îmbunătăţirile aduse asistenţei sau Serviciilor online. Microsoft nu va utiliza Datele de sprijin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w:t>
      </w:r>
      <w:r>
        <w:rPr>
          <w:bCs/>
        </w:rPr>
        <w:t xml:space="preserve"> asistenţă</w:t>
      </w:r>
      <w:r>
        <w:t>. Acest paragraf nu influenţează drepturile Microsoft asupra produselor software ori serviciilor pentru care Microsoft îi acordă licenţă Clientului.</w:t>
      </w:r>
    </w:p>
    <w:p w14:paraId="6FF2C436" w14:textId="77777777" w:rsidR="00E40434" w:rsidRPr="0008458E" w:rsidRDefault="00E40434" w:rsidP="00E40434">
      <w:pPr>
        <w:pStyle w:val="ProductList-Body"/>
      </w:pPr>
    </w:p>
    <w:p w14:paraId="4F5E2D79" w14:textId="77777777" w:rsidR="00E40434" w:rsidRPr="0008458E" w:rsidRDefault="00E40434" w:rsidP="00E40434">
      <w:pPr>
        <w:pStyle w:val="ProductList-SubSubSectionHeading"/>
        <w:outlineLvl w:val="2"/>
      </w:pPr>
      <w:bookmarkStart w:id="55" w:name="_Toc487134014"/>
      <w:bookmarkStart w:id="56" w:name="_Toc489605578"/>
      <w:bookmarkStart w:id="57" w:name="_Toc505072438"/>
      <w:r>
        <w:t>Divulgarea Datelor de client</w:t>
      </w:r>
      <w:bookmarkEnd w:id="55"/>
      <w:r>
        <w:t xml:space="preserve"> şi a Datelor de sprijin</w:t>
      </w:r>
      <w:bookmarkEnd w:id="56"/>
      <w:bookmarkEnd w:id="57"/>
    </w:p>
    <w:p w14:paraId="6B035D7C" w14:textId="77777777" w:rsidR="00E40434" w:rsidRPr="0008458E" w:rsidRDefault="00E40434" w:rsidP="00E40434">
      <w:pPr>
        <w:pStyle w:val="ProductList-Body"/>
        <w:spacing w:after="120"/>
      </w:pPr>
      <w:r>
        <w:t xml:space="preserve">Microsoft nu va divulga Datele Clientului sau Datele de sprijin în afara companiei Microsoft, a filialelor şi afiliaţilor aflaţi sub controlul său, decât (1) conform instrucţiunilor Clientului, (2) conform prevederilor din TSO sau (3) conform obligaţiilor legale. </w:t>
      </w:r>
    </w:p>
    <w:p w14:paraId="7B2658C7" w14:textId="77777777" w:rsidR="00E40434" w:rsidRPr="0008458E" w:rsidRDefault="00E40434" w:rsidP="00E40434">
      <w:pPr>
        <w:pStyle w:val="ProductList-Body"/>
        <w:spacing w:after="120"/>
      </w:pPr>
      <w:r>
        <w:t xml:space="preserve">Microsoft nu va dezvălui Datele de client </w:t>
      </w:r>
      <w:bookmarkStart w:id="58" w:name="_Hlk486795797"/>
      <w:r>
        <w:t xml:space="preserve">sau Datele de sprijin </w:t>
      </w:r>
      <w:bookmarkEnd w:id="58"/>
      <w:r>
        <w:t>autorităţilor de aplicare a legii, decât în conformitate cu obligaţiile legale. În cazul în care o autoritate de aplicare a legii va contacta compania Microsoft pentru a solicita Datele Clientului sau Datele de sprijin, Microsoft va încerca să redirecţioneze autoritatea de aplicare a legii, astfel încât să solicite datele respective direct de la Client. În cazul în care va fi obligată să divulge Datele de client sau Datele de sprijin unei autorităţi de aplicare a legii, compania Microsoft va notifica Clientul imediat şi va trimite o copie a solicitării, exceptând situaţiile în care legea nu îi permite acest lucru.</w:t>
      </w:r>
    </w:p>
    <w:p w14:paraId="0928B884" w14:textId="77777777" w:rsidR="00E40434" w:rsidRPr="0008458E" w:rsidRDefault="00E40434" w:rsidP="00E40434">
      <w:pPr>
        <w:pStyle w:val="ProductList-Body"/>
        <w:spacing w:after="120"/>
      </w:pPr>
      <w:r>
        <w:t>În cazul în care primeşte de la o terţă parte o solicitare de divulgare a Datelor Clientului sau a Datelor de sprijin,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7A3B5AEB" w14:textId="77777777" w:rsidR="00E40434" w:rsidRPr="0008458E" w:rsidRDefault="00E40434" w:rsidP="00E40434">
      <w:pPr>
        <w:pStyle w:val="ProductList-Body"/>
        <w:spacing w:after="120"/>
      </w:pPr>
      <w:r>
        <w:t xml:space="preserve">Microsoft nu va furniza niciunei terţe părţi: (a) acces direct, indirect, general sau neîngrădit la Datele Clientului sau la Datele de sprijin; (b) cheile de criptare utilizate pentru a securiza Datele Clientului sau posibilitatea de a trece de criptare ori (c) acces la Datele Clientului sau la Datele de sprijin, dacă Microsoft ştie că acestea urmează a fi utilizate în alte scopuri decât cele indicate în solicitarea terţei părţi. </w:t>
      </w:r>
    </w:p>
    <w:p w14:paraId="521BE7B3" w14:textId="77777777" w:rsidR="00E40434" w:rsidRPr="0008458E" w:rsidRDefault="00E40434" w:rsidP="00E40434">
      <w:pPr>
        <w:pStyle w:val="ProductList-Body"/>
      </w:pPr>
      <w:r>
        <w:lastRenderedPageBreak/>
        <w:t xml:space="preserve">În acest sens, Microsoft poate furniza terţei părţi informaţii de bază privind persoanele de contact ale Clientului. </w:t>
      </w:r>
    </w:p>
    <w:p w14:paraId="1394A176" w14:textId="77777777" w:rsidR="00E40434" w:rsidRPr="0008458E" w:rsidRDefault="00E40434" w:rsidP="00E40434">
      <w:pPr>
        <w:pStyle w:val="ProductList-Body"/>
      </w:pPr>
    </w:p>
    <w:p w14:paraId="4802E0C4" w14:textId="77777777" w:rsidR="00E40434" w:rsidRPr="0008458E" w:rsidRDefault="00E40434" w:rsidP="00E40434">
      <w:pPr>
        <w:pStyle w:val="ProductList-SubSubSectionHeading"/>
        <w:outlineLvl w:val="2"/>
      </w:pPr>
      <w:bookmarkStart w:id="59" w:name="_Toc489605579"/>
      <w:bookmarkStart w:id="60" w:name="_Toc487134015"/>
      <w:bookmarkStart w:id="61" w:name="_Toc505072439"/>
      <w:r>
        <w:t>Instituţii de învăţământ</w:t>
      </w:r>
      <w:bookmarkEnd w:id="59"/>
      <w:bookmarkEnd w:id="60"/>
      <w:bookmarkEnd w:id="61"/>
    </w:p>
    <w:p w14:paraId="3175A22F" w14:textId="77777777" w:rsidR="00E40434" w:rsidRPr="0008458E" w:rsidRDefault="00E40434" w:rsidP="00E40434">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sau în Datele de sprijin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08DBBCE5" w14:textId="77777777" w:rsidR="00E40434" w:rsidRPr="0008458E" w:rsidRDefault="00E40434" w:rsidP="00E40434">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sau a Datelor de sprijin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62" w:name="_Toc489605580"/>
      <w:bookmarkStart w:id="63" w:name="_Toc487134016"/>
      <w:bookmarkStart w:id="64" w:name="_Toc505072440"/>
      <w:bookmarkStart w:id="65" w:name="HIPPA"/>
      <w:r>
        <w:t>Asociatul HIPAA (Health Insurance Portability and Accountability Act – Legea responsabilităţii şi a portabilităţii asigurărilor medicale)</w:t>
      </w:r>
      <w:bookmarkEnd w:id="62"/>
      <w:bookmarkEnd w:id="63"/>
      <w:bookmarkEnd w:id="64"/>
    </w:p>
    <w:bookmarkEnd w:id="65"/>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2"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757B7E6A" w14:textId="77777777" w:rsidR="00E40434" w:rsidRPr="0008458E" w:rsidRDefault="00E40434" w:rsidP="00E40434">
      <w:pPr>
        <w:pStyle w:val="ProductList-SubSubSectionHeading"/>
        <w:outlineLvl w:val="2"/>
      </w:pPr>
      <w:bookmarkStart w:id="66" w:name="_Toc489605581"/>
      <w:bookmarkStart w:id="67" w:name="_Toc487134017"/>
      <w:bookmarkStart w:id="68" w:name="_Toc505072441"/>
      <w:r>
        <w:t>Securitate</w:t>
      </w:r>
      <w:bookmarkEnd w:id="66"/>
      <w:bookmarkEnd w:id="67"/>
      <w:bookmarkEnd w:id="68"/>
    </w:p>
    <w:p w14:paraId="1DAD8EDD" w14:textId="77777777" w:rsidR="00E40434" w:rsidRPr="0008458E" w:rsidRDefault="00E40434" w:rsidP="00E40434">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şi Datele de sprijin faţă de accesarea, divulgarea, modificarea, pierderea sau distrugerea accidentală, neautorizată sau ilegală. </w:t>
      </w:r>
    </w:p>
    <w:p w14:paraId="264E6C8F" w14:textId="77777777" w:rsidR="00E40434" w:rsidRPr="0008458E" w:rsidRDefault="00E40434" w:rsidP="00E40434">
      <w:pPr>
        <w:pStyle w:val="ProductList-Body"/>
      </w:pPr>
    </w:p>
    <w:p w14:paraId="29A76D3D" w14:textId="77777777" w:rsidR="00E40434" w:rsidRPr="0008458E" w:rsidRDefault="00E40434" w:rsidP="00E40434">
      <w:pPr>
        <w:pStyle w:val="ProductList-SubSubSectionHeading"/>
        <w:outlineLvl w:val="2"/>
      </w:pPr>
      <w:bookmarkStart w:id="69" w:name="_Toc489605582"/>
      <w:bookmarkStart w:id="70" w:name="_Toc487134018"/>
      <w:bookmarkStart w:id="71" w:name="_Toc505072442"/>
      <w:r>
        <w:t>Notificarea incidentelor de securitate</w:t>
      </w:r>
      <w:bookmarkEnd w:id="69"/>
      <w:bookmarkEnd w:id="70"/>
      <w:bookmarkEnd w:id="71"/>
    </w:p>
    <w:p w14:paraId="171674FC" w14:textId="77777777" w:rsidR="00E40434" w:rsidRPr="0008458E" w:rsidRDefault="00E40434" w:rsidP="00E40434">
      <w:pPr>
        <w:pStyle w:val="ProductList-Body"/>
        <w:spacing w:after="120"/>
      </w:pPr>
      <w:r>
        <w:t>Dacă Microsoft află despre accesul ilegal la Datele de client sau la Datele de sprijin stocate pe echipamentele sau în sediile sale ori despre accesul neautorizat la astfel de echipamente sau sedii, conducând la pierderea, divulgarea sau modificarea Datelor de client sau a Datelor de sprijin (fiecare fiind un „Incident de securitate”),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392A763" w14:textId="77777777" w:rsidR="00E40434" w:rsidRPr="0008458E" w:rsidRDefault="00E40434" w:rsidP="00E40434">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C2C5183" w14:textId="77777777" w:rsidR="00E40434" w:rsidRPr="0008458E" w:rsidRDefault="00E40434" w:rsidP="00E40434">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FF28C" w14:textId="77777777" w:rsidR="00E40434" w:rsidRPr="0008458E" w:rsidRDefault="00E40434" w:rsidP="00E40434">
      <w:pPr>
        <w:pStyle w:val="ProductList-Body"/>
      </w:pPr>
    </w:p>
    <w:p w14:paraId="2F48A42D" w14:textId="77777777" w:rsidR="00E40434" w:rsidRPr="0008458E" w:rsidRDefault="00E40434" w:rsidP="00E40434">
      <w:pPr>
        <w:pStyle w:val="ProductList-SubSubSectionHeading"/>
        <w:outlineLvl w:val="2"/>
      </w:pPr>
      <w:bookmarkStart w:id="72" w:name="LocationofDataProcessing"/>
      <w:bookmarkStart w:id="73" w:name="_Toc489605583"/>
      <w:bookmarkStart w:id="74" w:name="_Toc487134019"/>
      <w:bookmarkStart w:id="75" w:name="_Toc505072443"/>
      <w:r>
        <w:t>Locaţia prelucrării datelor</w:t>
      </w:r>
      <w:bookmarkEnd w:id="72"/>
      <w:bookmarkEnd w:id="73"/>
      <w:bookmarkEnd w:id="74"/>
      <w:bookmarkEnd w:id="75"/>
    </w:p>
    <w:p w14:paraId="10CF187C" w14:textId="77777777" w:rsidR="00E40434" w:rsidRPr="0008458E" w:rsidRDefault="00E40434" w:rsidP="00E40434">
      <w:pPr>
        <w:pStyle w:val="ProductList-Body"/>
      </w:pPr>
      <w:r>
        <w:t xml:space="preserve">Cu excepţia prevederilor din TSO, Datele Clientului şi Datele de sprijin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şi Datele de sprijin către orice astfel de ţară, să stocheze şi să prelucreze Datele Clientului şi Datele de sprijin pentru a furniza Serviciile online. </w:t>
      </w:r>
    </w:p>
    <w:p w14:paraId="73EB011F" w14:textId="77777777" w:rsidR="00E40434" w:rsidRPr="0008458E" w:rsidRDefault="00E40434" w:rsidP="00E40434">
      <w:pPr>
        <w:pStyle w:val="ProductList-Body"/>
      </w:pPr>
    </w:p>
    <w:p w14:paraId="1996E552" w14:textId="77777777" w:rsidR="00E40434" w:rsidRPr="0008458E" w:rsidRDefault="00E40434" w:rsidP="00E40434">
      <w:pPr>
        <w:pStyle w:val="ProductList-Body"/>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 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4CE8335C" w14:textId="77777777" w:rsidR="00E40434" w:rsidRPr="0008458E" w:rsidRDefault="00E40434" w:rsidP="00E40434">
      <w:pPr>
        <w:pStyle w:val="ProductList-Body"/>
      </w:pPr>
    </w:p>
    <w:p w14:paraId="03072F96" w14:textId="77777777" w:rsidR="00E40434" w:rsidRPr="0008458E" w:rsidRDefault="00E40434" w:rsidP="00E40434">
      <w:pPr>
        <w:pStyle w:val="ProductList-SubSubSectionHeading"/>
        <w:keepNext/>
        <w:outlineLvl w:val="2"/>
      </w:pPr>
      <w:bookmarkStart w:id="76" w:name="_Toc489605584"/>
      <w:bookmarkStart w:id="77" w:name="_Toc487134020"/>
      <w:bookmarkStart w:id="78" w:name="_Toc505072444"/>
      <w:r>
        <w:lastRenderedPageBreak/>
        <w:t>Versiunile de examinare</w:t>
      </w:r>
      <w:bookmarkEnd w:id="76"/>
      <w:bookmarkEnd w:id="77"/>
      <w:bookmarkEnd w:id="78"/>
    </w:p>
    <w:p w14:paraId="45B934D4" w14:textId="77777777" w:rsidR="00E40434" w:rsidRPr="0008458E" w:rsidRDefault="00E40434" w:rsidP="00E40434">
      <w:pPr>
        <w:pStyle w:val="ProductList-Body"/>
      </w:pPr>
      <w:r>
        <w:t>Microsoft poate să ofere caracteristici în versiunile de examinare, beta sau alte versiuni pre-lansare, locaţii pentru centre de date şi servicii („Versiunile de examinare”) în scopuri de evaluare opţională. Dacă nu se prevede altceva, (i) Versiunile de examinare pot să utilizeze măsuri de confidenţialitate sau securitate mai puţine sau diferite de cele care există de obicei în cadrul Serviciilor online, (ii) Versiunile de examinare nu sunt incluse în Acordul privind nivelul serviciului pentru Serviciul online corespunzător şi (iii) Clientul nu trebuie să utilizeze Versiunile de examinare pentru a prelucra datele cu caracter personal sau alte date care se supun cerinţelor de conformitate aprofundate.</w:t>
      </w:r>
    </w:p>
    <w:p w14:paraId="6D2C90B7" w14:textId="77777777" w:rsidR="00E40434" w:rsidRPr="0008458E" w:rsidRDefault="00E40434" w:rsidP="00E40434">
      <w:pPr>
        <w:pStyle w:val="ProductList-Body"/>
      </w:pPr>
    </w:p>
    <w:p w14:paraId="61B8BC4E" w14:textId="77777777" w:rsidR="00E40434" w:rsidRPr="0008458E" w:rsidRDefault="00E40434" w:rsidP="00E40434">
      <w:pPr>
        <w:pStyle w:val="ProductList-SubSubSectionHeading"/>
        <w:outlineLvl w:val="2"/>
      </w:pPr>
      <w:bookmarkStart w:id="79" w:name="_Toc489605585"/>
      <w:bookmarkStart w:id="80" w:name="_Toc487134021"/>
      <w:bookmarkStart w:id="81" w:name="_Toc505072445"/>
      <w:r>
        <w:t>Utilizarea subcontractorilor</w:t>
      </w:r>
      <w:bookmarkEnd w:id="79"/>
      <w:bookmarkEnd w:id="80"/>
      <w:bookmarkEnd w:id="81"/>
    </w:p>
    <w:p w14:paraId="071CF80C" w14:textId="77777777" w:rsidR="00E40434" w:rsidRPr="0008458E" w:rsidRDefault="00E40434" w:rsidP="00E40434">
      <w:pPr>
        <w:pStyle w:val="ProductList-Body"/>
      </w:pPr>
      <w:r>
        <w:t>Microsoft poate să angajeze subcontractori pentru a presta servicii în numele său. Tuturor acestor subcontractori li se va permite să obţină Date de client şi Date de sprijin doar în scopul furnizării serviciilor pentru care Microsoft i-a contractat şi li se va interzice să utilizeze Datele de client şi Datele de sprijin în orice alt scop. Microsoft răspunde pentru respectarea de către subcontractori a obligaţiilor din cadrul TSO. Clientul a fost de acord ca Microsoft să transfere Datele de client şi Datele de sprijin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5072446"/>
      <w:r>
        <w:t>Cum să contactaţi Microsoft</w:t>
      </w:r>
      <w:bookmarkEnd w:id="8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3"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39AAA463" w14:textId="77777777" w:rsidR="00635153" w:rsidRPr="00F77036" w:rsidRDefault="00635153" w:rsidP="00635153">
      <w:pPr>
        <w:pStyle w:val="ProductList-Body"/>
        <w:spacing w:before="120"/>
        <w:ind w:left="187"/>
        <w:rPr>
          <w:b/>
        </w:rPr>
      </w:pPr>
      <w:r w:rsidRPr="00F77036">
        <w:rPr>
          <w:b/>
        </w:rPr>
        <w:t>Microsoft Ireland Operations, Ltd.</w:t>
      </w:r>
    </w:p>
    <w:p w14:paraId="627138B6" w14:textId="77777777" w:rsidR="00635153" w:rsidRDefault="00635153" w:rsidP="00635153">
      <w:pPr>
        <w:pStyle w:val="ProductList-Body"/>
        <w:ind w:left="180"/>
      </w:pPr>
      <w:r>
        <w:t>Attn: Data Protection</w:t>
      </w:r>
    </w:p>
    <w:p w14:paraId="2C999AA6" w14:textId="77777777" w:rsidR="00635153" w:rsidRDefault="00635153" w:rsidP="00635153">
      <w:pPr>
        <w:pStyle w:val="ProductList-Body"/>
        <w:ind w:left="180"/>
      </w:pPr>
      <w:r>
        <w:t>One Microsoft Place,</w:t>
      </w:r>
    </w:p>
    <w:p w14:paraId="1BCEA7CD" w14:textId="77777777" w:rsidR="00635153" w:rsidRDefault="00635153" w:rsidP="00635153">
      <w:pPr>
        <w:pStyle w:val="ProductList-Body"/>
        <w:ind w:left="180"/>
      </w:pPr>
      <w:r>
        <w:t>South County Industrial Park,</w:t>
      </w:r>
    </w:p>
    <w:p w14:paraId="6208209D" w14:textId="77777777" w:rsidR="00635153" w:rsidRDefault="00635153" w:rsidP="00635153">
      <w:pPr>
        <w:pStyle w:val="ProductList-Body"/>
        <w:ind w:left="180"/>
      </w:pPr>
      <w:r>
        <w:t>Leopardstown,</w:t>
      </w:r>
    </w:p>
    <w:p w14:paraId="6CD80944" w14:textId="77777777" w:rsidR="00635153" w:rsidRDefault="00635153" w:rsidP="00635153">
      <w:pPr>
        <w:pStyle w:val="ProductList-Body"/>
        <w:ind w:left="180"/>
      </w:pPr>
      <w:r>
        <w:t>Dublin 18,</w:t>
      </w:r>
    </w:p>
    <w:p w14:paraId="5AE17FE3" w14:textId="36E85490" w:rsidR="000E6ED8" w:rsidRPr="00690C65" w:rsidRDefault="00635153" w:rsidP="00635153">
      <w:pPr>
        <w:pStyle w:val="ProductList-Body"/>
        <w:ind w:left="180"/>
      </w:pPr>
      <w:r>
        <w:t>D18 P521</w:t>
      </w:r>
    </w:p>
    <w:p w14:paraId="21FFDC4B"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066FE42F" w14:textId="4CD00A60" w:rsidR="000E6ED8" w:rsidRPr="006B4B3B" w:rsidRDefault="00F77036" w:rsidP="005363B2">
      <w:pPr>
        <w:pStyle w:val="ProductList-Offering1Heading"/>
        <w:rPr>
          <w:lang w:val="ro-RO"/>
        </w:rPr>
      </w:pPr>
      <w:bookmarkStart w:id="83" w:name="_Toc505072447"/>
      <w:bookmarkStart w:id="84" w:name="DataProcessingTerms"/>
      <w:r w:rsidRPr="006B4B3B">
        <w:rPr>
          <w:lang w:val="ro-RO"/>
        </w:rPr>
        <w:lastRenderedPageBreak/>
        <w:t>Termenii privind prelucrarea datelor</w:t>
      </w:r>
      <w:bookmarkEnd w:id="83"/>
    </w:p>
    <w:bookmarkEnd w:id="8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85" w:name="DPTOnlineServicesTable"/>
            <w:r>
              <w:rPr>
                <w:color w:val="FFFFFF" w:themeColor="background1"/>
                <w:sz w:val="16"/>
                <w:szCs w:val="16"/>
              </w:rPr>
              <w:t>Servicii online</w:t>
            </w:r>
          </w:p>
        </w:tc>
      </w:tr>
      <w:tr w:rsidR="00CC5282" w14:paraId="203A452C" w14:textId="77777777" w:rsidTr="009D1828">
        <w:tc>
          <w:tcPr>
            <w:tcW w:w="2607" w:type="dxa"/>
            <w:vAlign w:val="center"/>
          </w:tcPr>
          <w:p w14:paraId="09C0D61C" w14:textId="5ADE0C75" w:rsidR="00CC5282" w:rsidRPr="00231971" w:rsidRDefault="00CC5282" w:rsidP="00CC5282">
            <w:pPr>
              <w:pStyle w:val="ProductList-Body"/>
              <w:rPr>
                <w:sz w:val="16"/>
                <w:szCs w:val="16"/>
              </w:rPr>
            </w:pPr>
            <w:bookmarkStart w:id="86" w:name="MicrosoftDynamicsOnlineServices"/>
            <w:bookmarkEnd w:id="85"/>
            <w:r>
              <w:rPr>
                <w:sz w:val="16"/>
                <w:szCs w:val="16"/>
              </w:rPr>
              <w:t>Serviciile principale Microsoft Dynamics 365</w:t>
            </w:r>
          </w:p>
        </w:tc>
        <w:tc>
          <w:tcPr>
            <w:tcW w:w="8190" w:type="dxa"/>
          </w:tcPr>
          <w:p w14:paraId="45E29350" w14:textId="36809E00" w:rsidR="00CC5282" w:rsidRPr="00231971" w:rsidRDefault="00CC5282" w:rsidP="00CC5282">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Microsoft Dynamics 365 for Talent, Microsoft Dynamics 365 for Talent: Attract, Microsoft Dynamics 365 for Talent: Onboard;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86"/>
      <w:tr w:rsidR="00635153" w14:paraId="10FC4CEF" w14:textId="77777777" w:rsidTr="009D1828">
        <w:tc>
          <w:tcPr>
            <w:tcW w:w="2607" w:type="dxa"/>
            <w:vAlign w:val="center"/>
          </w:tcPr>
          <w:p w14:paraId="767C6C0B" w14:textId="22EE3867" w:rsidR="00635153" w:rsidRPr="00231971" w:rsidRDefault="00635153" w:rsidP="00635153">
            <w:pPr>
              <w:pStyle w:val="ProductList-Body"/>
              <w:rPr>
                <w:sz w:val="16"/>
                <w:szCs w:val="16"/>
              </w:rPr>
            </w:pPr>
            <w:r>
              <w:rPr>
                <w:sz w:val="16"/>
                <w:szCs w:val="16"/>
              </w:rPr>
              <w:t>Serviciile Office 365</w:t>
            </w:r>
          </w:p>
        </w:tc>
        <w:tc>
          <w:tcPr>
            <w:tcW w:w="8190" w:type="dxa"/>
          </w:tcPr>
          <w:p w14:paraId="1E49D1A4" w14:textId="4E9C745A" w:rsidR="00635153" w:rsidRPr="00231971" w:rsidRDefault="00635153" w:rsidP="00635153">
            <w:pPr>
              <w:pStyle w:val="ProductList-Body"/>
              <w:rPr>
                <w:sz w:val="16"/>
                <w:szCs w:val="16"/>
              </w:rPr>
            </w:pPr>
            <w:r w:rsidRPr="00B3324C">
              <w:rPr>
                <w:rFonts w:ascii="Calibri" w:hAnsi="Calibri"/>
                <w:sz w:val="16"/>
                <w:szCs w:val="16"/>
              </w:rPr>
              <w:t xml:space="preserve">Următoarele servicii, fiecare fiind considerat un serviciu independent sau inclus într-un plan sau într-o suită Office 365: </w:t>
            </w:r>
            <w:bookmarkStart w:id="87" w:name="_Hlk498519502"/>
            <w:r w:rsidRPr="00B3324C">
              <w:rPr>
                <w:rFonts w:ascii="Calibri" w:hAnsi="Calibri"/>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şi Yammer Enterprise</w:t>
            </w:r>
            <w:bookmarkEnd w:id="87"/>
            <w:r w:rsidRPr="00B3324C">
              <w:rPr>
                <w:rFonts w:ascii="Calibri" w:hAnsi="Calibri"/>
                <w:sz w:val="16"/>
                <w:szCs w:val="16"/>
              </w:rPr>
              <w:t xml:space="preserv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w:t>
            </w:r>
            <w:r>
              <w:rPr>
                <w:rFonts w:ascii="Calibri" w:hAnsi="Calibri"/>
                <w:sz w:val="16"/>
                <w:szCs w:val="16"/>
              </w:rPr>
              <w:t>„</w:t>
            </w:r>
            <w:r w:rsidRPr="00B3324C">
              <w:rPr>
                <w:rFonts w:ascii="Calibri" w:hAnsi="Calibri"/>
                <w:sz w:val="16"/>
                <w:szCs w:val="16"/>
              </w:rPr>
              <w:t>pentru Office 365</w:t>
            </w:r>
            <w:r>
              <w:rPr>
                <w:rFonts w:ascii="Calibri" w:hAnsi="Calibri"/>
                <w:sz w:val="16"/>
                <w:szCs w:val="16"/>
              </w:rPr>
              <w:t>”</w:t>
            </w:r>
            <w:r w:rsidRPr="00B3324C">
              <w:rPr>
                <w:rFonts w:ascii="Calibri" w:hAnsi="Calibri"/>
                <w:sz w:val="16"/>
                <w:szCs w:val="16"/>
              </w:rPr>
              <w:t>.</w:t>
            </w:r>
          </w:p>
        </w:tc>
      </w:tr>
      <w:tr w:rsidR="00487266" w14:paraId="0A473332" w14:textId="77777777" w:rsidTr="009D1828">
        <w:tc>
          <w:tcPr>
            <w:tcW w:w="2607" w:type="dxa"/>
            <w:vAlign w:val="center"/>
          </w:tcPr>
          <w:p w14:paraId="3A2023D3" w14:textId="44C471A7" w:rsidR="00487266" w:rsidRPr="00231971" w:rsidRDefault="00487266" w:rsidP="00487266">
            <w:pPr>
              <w:pStyle w:val="ProductList-Body"/>
              <w:rPr>
                <w:sz w:val="16"/>
                <w:szCs w:val="16"/>
              </w:rPr>
            </w:pPr>
            <w:bookmarkStart w:id="88" w:name="MicrosoftAzureCoreServices"/>
            <w:r>
              <w:rPr>
                <w:sz w:val="16"/>
                <w:szCs w:val="16"/>
              </w:rPr>
              <w:t>Serviciile de bază Microsoft Azure</w:t>
            </w:r>
            <w:bookmarkEnd w:id="88"/>
          </w:p>
        </w:tc>
        <w:tc>
          <w:tcPr>
            <w:tcW w:w="8190" w:type="dxa"/>
          </w:tcPr>
          <w:p w14:paraId="7E0B1590" w14:textId="15E22B20" w:rsidR="00487266" w:rsidRPr="00231971" w:rsidRDefault="0022546F" w:rsidP="00487266">
            <w:pPr>
              <w:pStyle w:val="ProductList-Body"/>
              <w:rPr>
                <w:sz w:val="16"/>
                <w:szCs w:val="16"/>
              </w:rPr>
            </w:pPr>
            <w:r>
              <w:rPr>
                <w:sz w:val="16"/>
                <w:szCs w:val="16"/>
              </w:rPr>
              <w:t xml:space="preserve">API Management, App Service (API Apps, Logic Apps, Mobile Apps, Web Apps), Application Gateway, Application Insights, Automation, Azure Active Directory (Free şi Basic),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lastRenderedPageBreak/>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şi Microsoft Flow.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89" w:name="DataProcessingTerms_DataatRest"/>
      <w:bookmarkStart w:id="90" w:name="_Toc457466419"/>
      <w:bookmarkStart w:id="91" w:name="_Toc453946599"/>
      <w:bookmarkStart w:id="92" w:name="_Toc505072448"/>
      <w:r>
        <w:t>Locaţia Datelor de client în repaus</w:t>
      </w:r>
      <w:bookmarkEnd w:id="89"/>
      <w:bookmarkEnd w:id="90"/>
      <w:bookmarkEnd w:id="91"/>
      <w:bookmarkEnd w:id="92"/>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6B94F150" w14:textId="77777777" w:rsidR="0022546F" w:rsidRDefault="0022546F" w:rsidP="0022546F">
      <w:pPr>
        <w:pStyle w:val="ProductList-Body"/>
        <w:numPr>
          <w:ilvl w:val="0"/>
          <w:numId w:val="6"/>
        </w:numPr>
        <w:ind w:left="450" w:hanging="270"/>
      </w:pPr>
      <w:r>
        <w:rPr>
          <w:b/>
        </w:rPr>
        <w:t xml:space="preserve">Serviciile Office 365. </w:t>
      </w:r>
      <w:r>
        <w:t xml:space="preserve">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6E195072" w14:textId="77777777" w:rsidR="00E40434" w:rsidRPr="0008458E" w:rsidRDefault="00E40434" w:rsidP="00E40434">
      <w:pPr>
        <w:pStyle w:val="ProductList-Body"/>
        <w:numPr>
          <w:ilvl w:val="0"/>
          <w:numId w:val="6"/>
        </w:numPr>
        <w:ind w:left="450" w:hanging="270"/>
      </w:pPr>
      <w:r>
        <w:rPr>
          <w:b/>
        </w:rPr>
        <w:t>Serviciile de bază ale platformei Microsoft pentru aplicaţii de business</w:t>
      </w:r>
      <w:r w:rsidRPr="003A2A68">
        <w:rPr>
          <w:b/>
          <w:bCs/>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6945D0D2" w14:textId="77777777" w:rsidR="00487266" w:rsidRPr="00CD5B6E" w:rsidRDefault="00487266" w:rsidP="00487266">
      <w:pPr>
        <w:pStyle w:val="ProductList-Body"/>
        <w:numPr>
          <w:ilvl w:val="0"/>
          <w:numId w:val="6"/>
        </w:numPr>
        <w:ind w:left="450" w:hanging="270"/>
      </w:pPr>
      <w:r>
        <w:rPr>
          <w:b/>
        </w:rPr>
        <w:t>Aplicaţia de securitate Microsoft Cloud</w:t>
      </w:r>
      <w:r w:rsidRPr="0011320A">
        <w:rPr>
          <w:b/>
          <w:bCs/>
        </w:rPr>
        <w:t>.</w:t>
      </w:r>
      <w:r>
        <w:t xml:space="preserve"> În cazul în care Clientul asigură accesul entităţii găzduite în Uniunea Europeană sau Statele Unite, Microsoft va stoca Datele de client în repaus doar în Zona geografică respectivă.</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93" w:name="DataProcessingTerms_Privacy"/>
      <w:bookmarkStart w:id="94" w:name="_Toc449618397"/>
      <w:bookmarkStart w:id="95" w:name="_Toc445967464"/>
      <w:bookmarkStart w:id="96" w:name="_Toc505072449"/>
      <w:r>
        <w:t>Confidenţialitate</w:t>
      </w:r>
      <w:bookmarkEnd w:id="93"/>
      <w:bookmarkEnd w:id="94"/>
      <w:bookmarkEnd w:id="95"/>
      <w:bookmarkEnd w:id="96"/>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97" w:name="SubcontractorTransfer"/>
      <w:r>
        <w:rPr>
          <w:b/>
        </w:rPr>
        <w:t>Transferul către subcontractori</w:t>
      </w:r>
      <w:bookmarkEnd w:id="97"/>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w:t>
      </w:r>
      <w:r>
        <w:lastRenderedPageBreak/>
        <w:t>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E40434">
      <w:pPr>
        <w:pStyle w:val="ProductList-SubSubSectionHeading"/>
        <w:keepNext/>
        <w:outlineLvl w:val="2"/>
      </w:pPr>
      <w:bookmarkStart w:id="98" w:name="_Toc505072450"/>
      <w:r>
        <w:t>Termeni europeni suplimentari</w:t>
      </w:r>
      <w:bookmarkEnd w:id="98"/>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99" w:name="_Toc505072451"/>
      <w:r>
        <w:t>Securitatea</w:t>
      </w:r>
      <w:bookmarkEnd w:id="99"/>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lastRenderedPageBreak/>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lastRenderedPageBreak/>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lastRenderedPageBreak/>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100" w:name="DataProcessingTerms_OLSInfoSecurityPolic"/>
      <w:bookmarkStart w:id="101" w:name="DataProcessingTerms_SecurityPolicy"/>
      <w:r>
        <w:rPr>
          <w:b/>
          <w:color w:val="00188F"/>
        </w:rPr>
        <w:t>Politica privind securitatea informaţiile legate de Serviciile online</w:t>
      </w:r>
    </w:p>
    <w:bookmarkEnd w:id="100"/>
    <w:bookmarkEnd w:id="101"/>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E40434" w:rsidRPr="00C62FB6" w14:paraId="31AEB7D0" w14:textId="77777777" w:rsidTr="00AC4F51">
        <w:trPr>
          <w:trHeight w:val="288"/>
        </w:trPr>
        <w:tc>
          <w:tcPr>
            <w:tcW w:w="2880" w:type="dxa"/>
            <w:vAlign w:val="center"/>
          </w:tcPr>
          <w:p w14:paraId="30F9D136" w14:textId="1AD51544" w:rsidR="00E40434" w:rsidRDefault="00E40434" w:rsidP="00E40434">
            <w:pPr>
              <w:pStyle w:val="ProductList-Body"/>
              <w:rPr>
                <w:sz w:val="16"/>
                <w:szCs w:val="16"/>
              </w:rPr>
            </w:pPr>
            <w:r>
              <w:rPr>
                <w:sz w:val="16"/>
                <w:szCs w:val="16"/>
              </w:rPr>
              <w:t>Aplicaţia de securitate Microsoft Cloud</w:t>
            </w:r>
          </w:p>
        </w:tc>
        <w:tc>
          <w:tcPr>
            <w:tcW w:w="1584" w:type="dxa"/>
            <w:vAlign w:val="center"/>
          </w:tcPr>
          <w:p w14:paraId="7ADBE0A0" w14:textId="6564235F"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23775BA8"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76F072E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6E417FC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F4CED0" w14:textId="7B899139" w:rsidR="00E40434"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57544F05" w14:textId="77777777" w:rsidTr="00AC4F51">
        <w:trPr>
          <w:trHeight w:val="288"/>
        </w:trPr>
        <w:tc>
          <w:tcPr>
            <w:tcW w:w="2880" w:type="dxa"/>
            <w:vAlign w:val="center"/>
          </w:tcPr>
          <w:p w14:paraId="361AB360" w14:textId="1048313E" w:rsidR="00E40434" w:rsidRPr="00231971" w:rsidRDefault="00E40434" w:rsidP="00E40434">
            <w:pPr>
              <w:pStyle w:val="ProductList-Body"/>
              <w:rPr>
                <w:sz w:val="16"/>
                <w:szCs w:val="16"/>
              </w:rPr>
            </w:pPr>
            <w:r>
              <w:rPr>
                <w:sz w:val="16"/>
                <w:szCs w:val="16"/>
              </w:rPr>
              <w:t>Serviciile online Microsoft Intune</w:t>
            </w:r>
          </w:p>
        </w:tc>
        <w:tc>
          <w:tcPr>
            <w:tcW w:w="1584" w:type="dxa"/>
            <w:vAlign w:val="center"/>
          </w:tcPr>
          <w:p w14:paraId="39604C1B" w14:textId="5A90C58C"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8552409"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417D1DC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3804D5F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E8716E" w14:textId="536091B0" w:rsidR="00E40434" w:rsidRPr="00231971"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271EFEBB" w14:textId="77777777" w:rsidTr="00AC4F51">
        <w:trPr>
          <w:trHeight w:val="288"/>
        </w:trPr>
        <w:tc>
          <w:tcPr>
            <w:tcW w:w="2880" w:type="dxa"/>
            <w:vAlign w:val="center"/>
          </w:tcPr>
          <w:p w14:paraId="5C82C59F" w14:textId="3AC1E2BB" w:rsidR="00E40434" w:rsidRDefault="00E40434" w:rsidP="00E40434">
            <w:pPr>
              <w:pStyle w:val="ProductList-Body"/>
              <w:rPr>
                <w:sz w:val="16"/>
                <w:szCs w:val="16"/>
              </w:rPr>
            </w:pPr>
            <w:r>
              <w:rPr>
                <w:sz w:val="16"/>
                <w:szCs w:val="16"/>
              </w:rPr>
              <w:t>Serviciile de bază ale platformei Microsoft pentru aplicaţii de business</w:t>
            </w:r>
          </w:p>
        </w:tc>
        <w:tc>
          <w:tcPr>
            <w:tcW w:w="1584" w:type="dxa"/>
            <w:vAlign w:val="center"/>
          </w:tcPr>
          <w:p w14:paraId="1FE43CE1" w14:textId="3B23F8F3"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2004E98" w14:textId="6E12540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0D3E24E" w14:textId="502E4A89"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9D8FF2" w14:textId="1AEE5A6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6A806EF" w14:textId="450E6207" w:rsidR="00E40434" w:rsidRDefault="00E40434" w:rsidP="00E40434">
            <w:pPr>
              <w:pStyle w:val="ProductList-Body"/>
              <w:rPr>
                <w:color w:val="000000" w:themeColor="text1"/>
                <w:sz w:val="16"/>
                <w:szCs w:val="16"/>
              </w:rPr>
            </w:pPr>
            <w:r>
              <w:rPr>
                <w:color w:val="000000" w:themeColor="text1"/>
                <w:sz w:val="16"/>
                <w:szCs w:val="16"/>
              </w:rPr>
              <w:t>Da</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5072452"/>
      <w:r>
        <w:lastRenderedPageBreak/>
        <w:t>Termenii specifici Serviciilor online</w:t>
      </w:r>
      <w:bookmarkEnd w:id="102"/>
      <w:bookmarkEnd w:id="10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4" w:name="_Toc505072453"/>
      <w:bookmarkStart w:id="105" w:name="MicrosoftAzureServices"/>
      <w:r w:rsidRPr="006B4B3B">
        <w:rPr>
          <w:lang w:val="ro-RO"/>
        </w:rPr>
        <w:t>Serviciile Microsoft Azure</w:t>
      </w:r>
      <w:bookmarkEnd w:id="104"/>
    </w:p>
    <w:bookmarkEnd w:id="105"/>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6"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7" w:anchor="services" w:history="1">
        <w:r w:rsidRPr="005363B2">
          <w:rPr>
            <w:rStyle w:val="Hyperlink"/>
          </w:rPr>
          <w:t>http://azure.microsoft.com/en-us/regions/#services</w:t>
        </w:r>
      </w:hyperlink>
      <w:r>
        <w:t>.</w:t>
      </w:r>
    </w:p>
    <w:p w14:paraId="770C1C58" w14:textId="77777777" w:rsidR="0022546F" w:rsidRDefault="0022546F" w:rsidP="0022546F">
      <w:pPr>
        <w:pStyle w:val="ProductList-Body"/>
        <w:spacing w:after="120"/>
      </w:pPr>
      <w:r>
        <w:t>„Serviciile de căutare Bing” înseamnă API-urile de căutare web cu Bing, de căutare imagini cu Bing, de căutare video cu Bing şi de căutare ştiri cu Bing, Verificare ortografie cu Bing, Sugestii Bing automate, Căutare particularizată cu Bing şi alte API-uri, care sunt indicate la adresa https://aka.ms/r1j7jq.</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28"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48EC6AFD" w:rsidR="009D1828" w:rsidRDefault="009D1828" w:rsidP="0022546F">
      <w:pPr>
        <w:pStyle w:val="ProductList-Body"/>
        <w:spacing w:after="120"/>
      </w:pPr>
      <w:r>
        <w:t>„Microsoft Translator” înseamnă serviciile de traducere scrisă prin API-ul Translator şi/sau de traducere orală prin API-ul Translator, oferite de Microsoft ca un serviciu de traducere automată bazat pe cloud.</w:t>
      </w:r>
    </w:p>
    <w:p w14:paraId="66589A08" w14:textId="77777777" w:rsidR="0022546F" w:rsidRDefault="0022546F" w:rsidP="0022546F">
      <w:pPr>
        <w:pStyle w:val="ProductList-Body"/>
      </w:pPr>
      <w:r>
        <w:t>„Datele aferente Serviciilor cognitive specificate” înseamnă Datele de client furnizate companiei Microsoft de către Client sau în numele acestuia prin intermediul Serviciilor de căutare Bing, al Language Understanding Intelligent Service (LUIS) sau al Microsoft Translator.</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0" w:history="1">
        <w:r w:rsidR="00A73290">
          <w:rPr>
            <w:rStyle w:val="Hyperlink"/>
          </w:rPr>
          <w:t>http://azure.microsoft.com/en-us/support/legal/store-terms/</w:t>
        </w:r>
      </w:hyperlink>
      <w:hyperlink r:id="rId31" w:history="1"/>
      <w:r>
        <w:t>.</w:t>
      </w:r>
    </w:p>
    <w:p w14:paraId="67D3729B" w14:textId="2CA1D78F" w:rsidR="00F244BE" w:rsidRDefault="00F244BE" w:rsidP="00272578">
      <w:pPr>
        <w:pStyle w:val="ProductList-Body"/>
      </w:pPr>
    </w:p>
    <w:p w14:paraId="2CDBBCBD" w14:textId="77777777" w:rsidR="00952EC3" w:rsidRPr="00487266" w:rsidRDefault="00952EC3" w:rsidP="00952EC3">
      <w:pPr>
        <w:pStyle w:val="ProductList-Offering2Heading"/>
        <w:outlineLvl w:val="2"/>
        <w:rPr>
          <w:lang w:val="ro-RO"/>
        </w:rPr>
      </w:pPr>
      <w:bookmarkStart w:id="106" w:name="_Toc484158292"/>
      <w:bookmarkStart w:id="107" w:name="MicrosoftTranslator"/>
      <w:r w:rsidRPr="00952EC3">
        <w:rPr>
          <w:lang w:val="ro-RO"/>
        </w:rPr>
        <w:tab/>
      </w:r>
      <w:bookmarkStart w:id="108" w:name="_Toc505072454"/>
      <w:r w:rsidRPr="00487266">
        <w:rPr>
          <w:lang w:val="ro-RO"/>
        </w:rPr>
        <w:t>Microsoft Azure Stack</w:t>
      </w:r>
      <w:bookmarkEnd w:id="106"/>
      <w:bookmarkEnd w:id="108"/>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2"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927491"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587C75F0" w14:textId="77777777" w:rsidR="0022546F" w:rsidRPr="0022546F" w:rsidRDefault="0022546F" w:rsidP="0022546F">
      <w:pPr>
        <w:pStyle w:val="ProductList-Offering2Heading"/>
        <w:outlineLvl w:val="2"/>
        <w:rPr>
          <w:lang w:val="pt-BR"/>
        </w:rPr>
      </w:pPr>
      <w:bookmarkStart w:id="109" w:name="_Toc494738672"/>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7"/>
      <w:r>
        <w:tab/>
      </w:r>
      <w:bookmarkStart w:id="117" w:name="MicrosoftCognitiveServices"/>
      <w:bookmarkStart w:id="118" w:name="_Toc503180476"/>
      <w:bookmarkStart w:id="119" w:name="_Toc500148632"/>
      <w:bookmarkStart w:id="120" w:name="_Toc505072455"/>
      <w:r w:rsidRPr="0022546F">
        <w:rPr>
          <w:lang w:val="pt-BR"/>
        </w:rPr>
        <w:t>Serviciile cognitive Microsoft</w:t>
      </w:r>
      <w:bookmarkEnd w:id="117"/>
      <w:bookmarkEnd w:id="118"/>
      <w:bookmarkEnd w:id="119"/>
      <w:bookmarkEnd w:id="120"/>
    </w:p>
    <w:p w14:paraId="39C56476" w14:textId="77777777" w:rsidR="0022546F" w:rsidRDefault="0022546F" w:rsidP="0022546F">
      <w:pPr>
        <w:pStyle w:val="ProductList-ClauseHeading"/>
      </w:pPr>
      <w:r>
        <w:t>Serviciile de căutare Bing</w:t>
      </w:r>
    </w:p>
    <w:p w14:paraId="64ABC866" w14:textId="77777777" w:rsidR="0022546F" w:rsidRPr="001E6994" w:rsidRDefault="0022546F" w:rsidP="0022546F">
      <w:pPr>
        <w:pStyle w:val="ProductList-Body"/>
        <w:ind w:left="158"/>
        <w:rPr>
          <w:b/>
          <w:color w:val="0072C6"/>
        </w:rPr>
      </w:pPr>
      <w:r>
        <w:rPr>
          <w:b/>
          <w:color w:val="0072C6"/>
        </w:rPr>
        <w:t>Cerinţele de utilizare şi afişare</w:t>
      </w:r>
    </w:p>
    <w:p w14:paraId="2D33E079" w14:textId="77777777" w:rsidR="0022546F" w:rsidRPr="00503850" w:rsidRDefault="0022546F" w:rsidP="0022546F">
      <w:pPr>
        <w:pStyle w:val="ProductList-Body"/>
        <w:tabs>
          <w:tab w:val="left" w:pos="270"/>
        </w:tabs>
        <w:ind w:left="158"/>
        <w:rPr>
          <w:szCs w:val="18"/>
        </w:rPr>
      </w:pPr>
      <w:r w:rsidRPr="00503850">
        <w:rPr>
          <w:szCs w:val="18"/>
        </w:rPr>
        <w:t xml:space="preserve">Clientul trebuie să respecte cerinţele de utilizare şi de afişare pentru Serviciile de căutare Bing, care sunt disponibile la </w:t>
      </w:r>
      <w:hyperlink r:id="rId33" w:history="1">
        <w:r w:rsidRPr="00503850">
          <w:rPr>
            <w:rStyle w:val="Hyperlink"/>
            <w:szCs w:val="18"/>
          </w:rPr>
          <w:t>https://aka.ms/r1j7jq</w:t>
        </w:r>
      </w:hyperlink>
      <w:r w:rsidRPr="00503850">
        <w:rPr>
          <w:szCs w:val="18"/>
        </w:rPr>
        <w:t>. Clientul trebuie să utilizeze rezultatele obţinute prin Serviciile de căutare Bing doar în experienţele de căutare pe internet (definite în cerinţele de utilizare şi afişare) şi nu trebuie să stocheze rezultatele în memoria cache ori să le copieze. Rezultatele obţinute de Client prin Serviciile de căutare Bing nu sunt Produse, Remedieri sau Produse finale constând în servicii.</w:t>
      </w:r>
    </w:p>
    <w:p w14:paraId="3A375F9E" w14:textId="77777777" w:rsidR="0022546F" w:rsidRDefault="0022546F" w:rsidP="0022546F">
      <w:pPr>
        <w:pStyle w:val="ProductList-ClauseHeading"/>
        <w:keepNext w:val="0"/>
      </w:pPr>
    </w:p>
    <w:p w14:paraId="795C0C2F" w14:textId="77777777" w:rsidR="0022546F" w:rsidRDefault="0022546F" w:rsidP="0022546F">
      <w:pPr>
        <w:pStyle w:val="ProductList-ClauseHeading"/>
        <w:keepNext w:val="0"/>
        <w:ind w:left="158"/>
      </w:pPr>
      <w:r>
        <w:rPr>
          <w:color w:val="0072C6"/>
        </w:rPr>
        <w:t>Confidenţialitatea Serviciilor cognitive Microsoft</w:t>
      </w:r>
      <w:r>
        <w:t xml:space="preserve"> </w:t>
      </w:r>
    </w:p>
    <w:p w14:paraId="5B4C5478" w14:textId="77777777" w:rsidR="0022546F" w:rsidRDefault="0022546F" w:rsidP="0022546F">
      <w:pPr>
        <w:pStyle w:val="ProductList-Body"/>
        <w:ind w:left="158"/>
      </w:pPr>
      <w:r>
        <w:t xml:space="preserve">Angajamentul Microsoft de respectare a confidenţialităţii, disponibil la adresa </w:t>
      </w:r>
      <w:hyperlink r:id="rId34" w:history="1">
        <w:r>
          <w:rPr>
            <w:rStyle w:val="Hyperlink"/>
          </w:rPr>
          <w:t>https://go.microsoft.com/fwlink/?LinkId=521839</w:t>
        </w:r>
      </w:hyperlink>
      <w:r>
        <w:t xml:space="preserve">, se aplică utilizării de către Client a Serviciilor de căutare Bing, a Language Understanding Intelligent Service (LUIS) şi a Microsoft Translator, cu excepţia faptului că această secţiune referitoare la Serviciile cognitive Microsoft din Termenii Serviciilor online va prevala în caz de conflict cu Angajamentul Microsoft de respectare a confidenţialităţii. </w:t>
      </w:r>
    </w:p>
    <w:p w14:paraId="1A5160EE" w14:textId="77777777" w:rsidR="0022546F" w:rsidRDefault="0022546F" w:rsidP="0022546F">
      <w:pPr>
        <w:pStyle w:val="ProductList-Body"/>
      </w:pPr>
    </w:p>
    <w:p w14:paraId="3F003C10" w14:textId="77777777" w:rsidR="0022546F" w:rsidRPr="001E6994" w:rsidRDefault="0022546F" w:rsidP="0022546F">
      <w:pPr>
        <w:pStyle w:val="ProductList-ClauseHeading"/>
        <w:keepNext w:val="0"/>
        <w:ind w:left="158"/>
        <w:rPr>
          <w:color w:val="0072C6"/>
        </w:rPr>
      </w:pPr>
      <w:r>
        <w:rPr>
          <w:color w:val="0072C6"/>
        </w:rPr>
        <w:t xml:space="preserve">Utilizarea Datelor aferente Serviciilor cognitive specificate. </w:t>
      </w:r>
    </w:p>
    <w:p w14:paraId="070D1519" w14:textId="77777777" w:rsidR="0022546F" w:rsidRDefault="0022546F" w:rsidP="0022546F">
      <w:pPr>
        <w:pStyle w:val="ProductList-Body"/>
        <w:ind w:left="158"/>
      </w:pPr>
      <w:r>
        <w:t>Responsabilitatea pentru conţinutul tuturor Datelor aferente Serviciilor cognitive specificate îi aparţine în exclusivitate Clientului.</w:t>
      </w:r>
    </w:p>
    <w:p w14:paraId="1BEF070C" w14:textId="77777777" w:rsidR="0022546F" w:rsidRDefault="0022546F" w:rsidP="0022546F">
      <w:pPr>
        <w:pStyle w:val="ProductList-Body"/>
      </w:pPr>
    </w:p>
    <w:p w14:paraId="3BEE1C38" w14:textId="77777777" w:rsidR="0022546F" w:rsidRDefault="0022546F" w:rsidP="0022546F">
      <w:pPr>
        <w:pStyle w:val="ProductList-Body"/>
        <w:ind w:left="158"/>
      </w:pPr>
      <w:r>
        <w:t>Microsoft poate procesa Datele aferente Serviciilor cognitive specificate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specificate, iar Clientul va acorda companiei Microsoft o licenţă limitată, neexclusivă, irevocabilă şi valabilă la nivel internaţional în acest scop. Clientul va asigura şi va păstra toate drepturile necesare pentru ca Microsoft să proceseze Datele aferente Serviciilor cognitive specificate conform prevederilor din acest paragraf, fără a încălca drepturile niciunei terţe părţi şi fără a crea alte obligaţii pentru Microsoft faţă de Client sau faţă de orice terţă parte.</w:t>
      </w:r>
    </w:p>
    <w:p w14:paraId="38BD6769" w14:textId="77777777" w:rsidR="0022546F" w:rsidRDefault="0022546F" w:rsidP="0022546F">
      <w:pPr>
        <w:pStyle w:val="ProductList-Body"/>
        <w:ind w:left="158"/>
      </w:pPr>
    </w:p>
    <w:p w14:paraId="55350388" w14:textId="77777777" w:rsidR="0022546F" w:rsidRDefault="0022546F" w:rsidP="0022546F">
      <w:pPr>
        <w:pStyle w:val="ProductList-Body"/>
        <w:ind w:left="158"/>
      </w:pPr>
      <w:r>
        <w:t>În cazul în care Datele aferente Serviciilor cognitive specificate includ date cu caracter personal, Clientul va obţine acordul necesar pentru procesarea acestora de către Microsoft de la persoanele vizate (sau de la părinţii ori tutorii acestora, conform legii aplicabile).</w:t>
      </w:r>
    </w:p>
    <w:p w14:paraId="6DD550D2" w14:textId="77777777" w:rsidR="0022546F" w:rsidRDefault="0022546F" w:rsidP="0022546F">
      <w:pPr>
        <w:pStyle w:val="ProductList-Body"/>
        <w:ind w:left="158"/>
      </w:pPr>
    </w:p>
    <w:p w14:paraId="2B8A6F04" w14:textId="77777777" w:rsidR="0022546F" w:rsidRDefault="0022546F" w:rsidP="0022546F">
      <w:pPr>
        <w:pStyle w:val="ProductList-Body"/>
        <w:ind w:left="158"/>
      </w:pPr>
      <w:r>
        <w:t xml:space="preserve">Microsoft se angajează să contribuie la protejarea persoanelor vizate care pot fi identificate după Datele aferente Serviciilor cognitive specificate pe care le păstrează. Microsoft a implementat măsuri comerciale şi tehnice menite să ajute la păstrarea confidenţialităţii anumitor Date aferente Serviciilor cognitive specificate. </w:t>
      </w:r>
    </w:p>
    <w:p w14:paraId="78D1C77D" w14:textId="77777777" w:rsidR="0022546F" w:rsidRDefault="0022546F" w:rsidP="0022546F">
      <w:pPr>
        <w:pStyle w:val="ProductList-Body"/>
        <w:ind w:left="158"/>
      </w:pPr>
    </w:p>
    <w:p w14:paraId="22DEFADA" w14:textId="77777777" w:rsidR="0022546F" w:rsidRDefault="0022546F" w:rsidP="0022546F">
      <w:pPr>
        <w:pStyle w:val="ProductList-Body"/>
        <w:ind w:left="158"/>
      </w:pPr>
      <w:r>
        <w:t xml:space="preserve">Utilizarea în acest scop a secţiunii „Datele aferente Serviciilor cognitive specificate” din Termenii Serviciilor online se va aplica şi după încetarea sau expirarea contractului de licenţiere în volum al Clientului. Dintre părţi, Clientul va păstra toate drepturile, titlurile de proprietate şi interesele faţă de Datele aferente Serviciilor cognitive specificate. Microsoft nu obţine niciun drept asupra Datelor aferente Serviciilor cognitive specificate, în afara celor pe care Clientul i le acordă în această secţiune „Utilizarea Datelor aferente Serviciilor cognitive specificate”. Acest paragraf nu influenţează drepturile Microsoft asupra produselor software ori serviciilor pentru care Microsoft îi acordă licenţă Clientului. </w:t>
      </w:r>
    </w:p>
    <w:p w14:paraId="5F4A3B29" w14:textId="77777777" w:rsidR="0022546F" w:rsidRDefault="0022546F" w:rsidP="0022546F">
      <w:pPr>
        <w:pStyle w:val="ProductList-Body"/>
        <w:ind w:left="158"/>
      </w:pPr>
    </w:p>
    <w:p w14:paraId="3DCC760D" w14:textId="77777777" w:rsidR="0022546F" w:rsidRPr="001E6994" w:rsidRDefault="0022546F" w:rsidP="0022546F">
      <w:pPr>
        <w:pStyle w:val="ProductList-ClauseHeading"/>
        <w:keepNext w:val="0"/>
        <w:ind w:left="158"/>
        <w:rPr>
          <w:color w:val="0072C6"/>
        </w:rPr>
      </w:pPr>
      <w:r>
        <w:rPr>
          <w:color w:val="0072C6"/>
        </w:rPr>
        <w:t>Conservarea Datelor aferente Serviciilor cognitive:</w:t>
      </w:r>
    </w:p>
    <w:p w14:paraId="67D9A89D" w14:textId="77777777" w:rsidR="0022546F" w:rsidRDefault="0022546F" w:rsidP="0022546F">
      <w:pPr>
        <w:pStyle w:val="ProductList-Body"/>
        <w:ind w:left="158"/>
      </w:pPr>
      <w:r>
        <w:t>Dacă nu se prevede altceva în documentaţia aferentă unui serviciu, Serviciile cognitive nu sunt proiectate pentru a păstra Datele de client în numele Clientului.</w:t>
      </w:r>
      <w:r>
        <w:cr/>
      </w:r>
    </w:p>
    <w:p w14:paraId="24266B59" w14:textId="77777777" w:rsidR="0022546F" w:rsidRPr="001E6994" w:rsidRDefault="0022546F" w:rsidP="0022546F">
      <w:pPr>
        <w:pStyle w:val="ProductList-ClauseHeading"/>
        <w:keepNext w:val="0"/>
        <w:ind w:left="158"/>
        <w:rPr>
          <w:color w:val="0072C6"/>
        </w:rPr>
      </w:pPr>
      <w:r>
        <w:rPr>
          <w:color w:val="0072C6"/>
        </w:rPr>
        <w:t>Aplicarea Termenilor generali privind confidenţialitatea şi securitatea asupra Serviciilor de căutare Bing, LUIS şi Microsoft Translator:</w:t>
      </w:r>
    </w:p>
    <w:p w14:paraId="70F106C7" w14:textId="77777777" w:rsidR="0022546F" w:rsidRDefault="0022546F" w:rsidP="0022546F">
      <w:pPr>
        <w:pStyle w:val="ProductList-Body"/>
        <w:ind w:left="158"/>
      </w:pPr>
      <w:r>
        <w:t>Doar următoarele secţiuni din Termenii generali privind confidenţialitatea şi securitatea se aplică pentru Serviciile de căutare Bing, Language Understanding Intelligent Service (LUIS) şi Microsoft Translator: Locaţia prelucrării datelor, Versiunile de examinare, Utilizarea subcontractorilor, Cum să contactaţi Microsoft.</w:t>
      </w:r>
    </w:p>
    <w:p w14:paraId="699DEB23" w14:textId="77777777" w:rsidR="0022546F" w:rsidRDefault="0022546F" w:rsidP="0022546F">
      <w:pPr>
        <w:pStyle w:val="ProductList-Body"/>
        <w:ind w:left="158"/>
      </w:pPr>
    </w:p>
    <w:p w14:paraId="6A529ED0" w14:textId="77777777" w:rsidR="0022546F" w:rsidRDefault="0022546F" w:rsidP="0022546F">
      <w:pPr>
        <w:pStyle w:val="ProductList-ClauseHeading"/>
        <w:keepNext w:val="0"/>
      </w:pPr>
      <w:r>
        <w:t>Priorităţi de aplicare:</w:t>
      </w:r>
    </w:p>
    <w:p w14:paraId="7EA3907D" w14:textId="77777777" w:rsidR="0022546F" w:rsidRDefault="0022546F" w:rsidP="0022546F">
      <w:pPr>
        <w:pStyle w:val="ProductList-Body"/>
      </w:pPr>
      <w:r>
        <w:t>Această secţiune Serviciile cognitive Microsoft va prevala în caz de conflict cu alte secţiuni ale TSO.</w:t>
      </w:r>
    </w:p>
    <w:p w14:paraId="63EB0012" w14:textId="77777777" w:rsidR="0022546F" w:rsidRDefault="0022546F" w:rsidP="0022546F">
      <w:pPr>
        <w:pStyle w:val="ProductList-Body"/>
      </w:pPr>
    </w:p>
    <w:p w14:paraId="496EABB3" w14:textId="77777777" w:rsidR="0022546F" w:rsidRPr="00C95CCF" w:rsidRDefault="0022546F" w:rsidP="0022546F">
      <w:pPr>
        <w:pStyle w:val="ProductList-ClauseHeading"/>
        <w:keepNext w:val="0"/>
      </w:pPr>
      <w:r>
        <w:t>Limita pentru utilizarea de către Client a rezultatelor serviciilor:</w:t>
      </w:r>
    </w:p>
    <w:p w14:paraId="35BDC0DA" w14:textId="77777777" w:rsidR="0022546F" w:rsidRDefault="0022546F" w:rsidP="0022546F">
      <w:pPr>
        <w:pStyle w:val="ProductList-Body"/>
        <w:tabs>
          <w:tab w:val="clear" w:pos="158"/>
          <w:tab w:val="left" w:pos="360"/>
        </w:tabs>
      </w:pPr>
      <w:r>
        <w:t>Clientul nu are dreptul să utilizeze datele din Serviciile de căutare Bing sau aplicaţia Microsoft Translator pentru a dezvolta sau a oferi orice alt serviciu similar bazat pe învăţarea programată.</w:t>
      </w:r>
    </w:p>
    <w:p w14:paraId="4B9C4855" w14:textId="77777777" w:rsidR="0022546F" w:rsidRDefault="0022546F" w:rsidP="0022546F">
      <w:pPr>
        <w:pStyle w:val="ProductList-Body"/>
        <w:tabs>
          <w:tab w:val="left" w:pos="360"/>
        </w:tabs>
      </w:pPr>
    </w:p>
    <w:p w14:paraId="458FB640" w14:textId="77777777" w:rsidR="0022546F" w:rsidRDefault="0022546F" w:rsidP="0022546F">
      <w:pPr>
        <w:pStyle w:val="ProductList-ClauseHeading"/>
        <w:keepNext w:val="0"/>
      </w:pPr>
      <w:r>
        <w:t>Microsoft Translator</w:t>
      </w:r>
    </w:p>
    <w:p w14:paraId="354F9921" w14:textId="77777777" w:rsidR="0022546F" w:rsidRPr="00721DAE" w:rsidRDefault="0022546F" w:rsidP="0022546F">
      <w:pPr>
        <w:pStyle w:val="ProductList-Body"/>
        <w:tabs>
          <w:tab w:val="left" w:pos="360"/>
        </w:tabs>
        <w:ind w:left="180"/>
        <w:rPr>
          <w:b/>
          <w:color w:val="0072C6"/>
        </w:rPr>
      </w:pPr>
      <w:r>
        <w:rPr>
          <w:b/>
          <w:color w:val="0072C6"/>
        </w:rPr>
        <w:t>Atribuirea:</w:t>
      </w:r>
    </w:p>
    <w:p w14:paraId="49B265B3" w14:textId="77777777" w:rsidR="0022546F" w:rsidRDefault="0022546F" w:rsidP="0022546F">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5BF44E48" w14:textId="77777777" w:rsidR="0022546F" w:rsidRPr="001349C6" w:rsidRDefault="00927491" w:rsidP="0022546F">
      <w:pPr>
        <w:pStyle w:val="ProductList-Body"/>
        <w:shd w:val="clear" w:color="auto" w:fill="A6A6A6" w:themeFill="background1" w:themeFillShade="A6"/>
        <w:spacing w:before="120" w:after="240"/>
        <w:jc w:val="right"/>
        <w:rPr>
          <w:sz w:val="16"/>
          <w:szCs w:val="16"/>
        </w:rPr>
      </w:pPr>
      <w:hyperlink w:anchor="_top" w:history="1">
        <w:r w:rsidR="0022546F">
          <w:rPr>
            <w:rStyle w:val="Hyperlink"/>
            <w:sz w:val="16"/>
            <w:szCs w:val="16"/>
          </w:rPr>
          <w:t>Cuprins</w:t>
        </w:r>
      </w:hyperlink>
      <w:r w:rsidR="0022546F">
        <w:rPr>
          <w:sz w:val="16"/>
          <w:szCs w:val="16"/>
        </w:rPr>
        <w:t>/</w:t>
      </w:r>
      <w:hyperlink w:anchor="_top" w:history="1">
        <w:r w:rsidR="0022546F">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21" w:name="_Toc505072456"/>
      <w:r w:rsidRPr="00487266">
        <w:rPr>
          <w:lang w:val="ro-RO"/>
        </w:rPr>
        <w:t>Microsoft Genomics</w:t>
      </w:r>
      <w:bookmarkEnd w:id="109"/>
      <w:bookmarkEnd w:id="121"/>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5"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927491"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22" w:name="_Toc494738673"/>
      <w:bookmarkStart w:id="123" w:name="_Toc505072457"/>
      <w:r w:rsidRPr="00487266">
        <w:rPr>
          <w:lang w:val="pt-BR"/>
        </w:rPr>
        <w:t xml:space="preserve">Visual Studio </w:t>
      </w:r>
      <w:r w:rsidR="00487266" w:rsidRPr="00487266">
        <w:rPr>
          <w:lang w:val="pt-BR"/>
        </w:rPr>
        <w:t>App</w:t>
      </w:r>
      <w:r w:rsidRPr="00487266">
        <w:rPr>
          <w:lang w:val="pt-BR"/>
        </w:rPr>
        <w:t xml:space="preserve"> Center</w:t>
      </w:r>
      <w:bookmarkEnd w:id="122"/>
      <w:bookmarkEnd w:id="123"/>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3E2A11C6" w:rsidR="00CC5282" w:rsidRPr="00BA2331" w:rsidRDefault="00CC5282" w:rsidP="00CC5282">
      <w:pPr>
        <w:pStyle w:val="ProductList-Body"/>
      </w:pPr>
      <w:r>
        <w:t xml:space="preserve">Angajamentul de respectare a confidenţialităţii, disponibil la adresa https://aka.ms/mctestprivacypolicy,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927491"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24" w:name="_Toc505072458"/>
      <w:r w:rsidRPr="00487266">
        <w:rPr>
          <w:lang w:val="pt-BR"/>
        </w:rPr>
        <w:t>Planurile Microsoft Azure</w:t>
      </w:r>
      <w:bookmarkEnd w:id="110"/>
      <w:bookmarkEnd w:id="124"/>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25" w:name="_Toc505072459"/>
      <w:r w:rsidR="00E70DF8" w:rsidRPr="00487266">
        <w:rPr>
          <w:lang w:val="ro-RO"/>
        </w:rPr>
        <w:t>Azure Active Directory Basic</w:t>
      </w:r>
      <w:bookmarkEnd w:id="111"/>
      <w:bookmarkEnd w:id="112"/>
      <w:bookmarkEnd w:id="125"/>
    </w:p>
    <w:bookmarkEnd w:id="113"/>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6"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27" w:name="_Toc459970715"/>
      <w:bookmarkStart w:id="128" w:name="_Toc457466429"/>
      <w:bookmarkStart w:id="129" w:name="_Toc505072460"/>
      <w:r w:rsidRPr="00487266">
        <w:rPr>
          <w:lang w:val="ro-RO"/>
        </w:rPr>
        <w:t>Azure Active Directory Premium</w:t>
      </w:r>
      <w:bookmarkEnd w:id="127"/>
      <w:bookmarkEnd w:id="128"/>
      <w:bookmarkEnd w:id="129"/>
    </w:p>
    <w:bookmarkEnd w:id="126"/>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0"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31" w:name="AzureRightsManagement"/>
      <w:bookmarkStart w:id="132" w:name="_Toc459970716"/>
      <w:bookmarkStart w:id="133" w:name="_Toc457466430"/>
      <w:bookmarkStart w:id="134" w:name="_Toc505072461"/>
      <w:r w:rsidRPr="00635153">
        <w:rPr>
          <w:lang w:val="ro-RO"/>
        </w:rPr>
        <w:t>Azure Information Protection</w:t>
      </w:r>
      <w:bookmarkEnd w:id="131"/>
      <w:r w:rsidRPr="00635153">
        <w:rPr>
          <w:lang w:val="ro-RO"/>
        </w:rPr>
        <w:t xml:space="preserve"> Premium</w:t>
      </w:r>
      <w:bookmarkEnd w:id="132"/>
      <w:bookmarkEnd w:id="133"/>
      <w:bookmarkEnd w:id="134"/>
    </w:p>
    <w:bookmarkEnd w:id="130"/>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5" w:name="_Toc388464308"/>
    <w:bookmarkStart w:id="136" w:name="_Toc460240107"/>
    <w:bookmarkStart w:id="137" w:name="_Toc459970718"/>
    <w:bookmarkEnd w:id="114"/>
    <w:bookmarkEnd w:id="115"/>
    <w:bookmarkEnd w:id="116"/>
    <w:bookmarkEnd w:id="135"/>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77777777" w:rsidR="00CC5282" w:rsidRPr="00635153" w:rsidRDefault="00CC5282" w:rsidP="00CC5282">
      <w:pPr>
        <w:pStyle w:val="ProductList-Offering1Heading"/>
        <w:rPr>
          <w:lang w:val="pt-BR"/>
        </w:rPr>
      </w:pPr>
      <w:bookmarkStart w:id="138" w:name="_Toc494738678"/>
      <w:bookmarkStart w:id="139" w:name="_Toc492329139"/>
      <w:bookmarkStart w:id="140" w:name="_Toc505072462"/>
      <w:bookmarkStart w:id="141" w:name="Dynamics365"/>
      <w:bookmarkEnd w:id="136"/>
      <w:bookmarkEnd w:id="137"/>
      <w:r w:rsidRPr="00635153">
        <w:rPr>
          <w:lang w:val="pt-BR"/>
        </w:rPr>
        <w:t>Serviciile Microsoft Dynamics 365</w:t>
      </w:r>
      <w:bookmarkEnd w:id="138"/>
      <w:bookmarkEnd w:id="139"/>
      <w:bookmarkEnd w:id="140"/>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36"/>
          <w:footerReference w:type="first" r:id="rId37"/>
          <w:pgSz w:w="12240" w:h="15840"/>
          <w:pgMar w:top="1440" w:right="720" w:bottom="1440" w:left="720" w:header="720" w:footer="720" w:gutter="0"/>
          <w:cols w:space="720"/>
          <w:titlePg/>
          <w:docGrid w:linePitch="360"/>
        </w:sectPr>
      </w:pPr>
    </w:p>
    <w:bookmarkEnd w:id="141"/>
    <w:p w14:paraId="7613EABA" w14:textId="77777777" w:rsidR="00CC5282" w:rsidRPr="00BA2331" w:rsidRDefault="00CC5282" w:rsidP="00CC5282">
      <w:pPr>
        <w:pStyle w:val="ProductList-Body"/>
      </w:pPr>
      <w:r>
        <w:rPr>
          <w:rFonts w:asciiTheme="majorHAnsi" w:hAnsiTheme="majorHAnsi"/>
          <w:sz w:val="16"/>
          <w:szCs w:val="16"/>
        </w:rPr>
        <w:t>Microsoft Dynamics 365 for Case Management, Enterprise edition</w:t>
      </w:r>
    </w:p>
    <w:p w14:paraId="7520DB1A" w14:textId="77777777" w:rsidR="00CC5282" w:rsidRPr="00BA2331" w:rsidRDefault="00CC5282" w:rsidP="00CC5282">
      <w:pPr>
        <w:pStyle w:val="ProductList-Body"/>
      </w:pPr>
      <w:r>
        <w:rPr>
          <w:rFonts w:asciiTheme="majorHAnsi" w:hAnsiTheme="majorHAnsi"/>
          <w:sz w:val="16"/>
          <w:szCs w:val="16"/>
        </w:rPr>
        <w:t>Microsoft Dynamics 365 for Customer Service, Enterprise edition</w:t>
      </w:r>
    </w:p>
    <w:p w14:paraId="08826644" w14:textId="77777777" w:rsidR="00CC5282" w:rsidRPr="00BA2331" w:rsidRDefault="00CC5282" w:rsidP="00CC5282">
      <w:pPr>
        <w:pStyle w:val="ProductList-Body"/>
      </w:pPr>
      <w:r>
        <w:rPr>
          <w:rFonts w:asciiTheme="majorHAnsi" w:hAnsiTheme="majorHAnsi"/>
          <w:sz w:val="16"/>
          <w:szCs w:val="16"/>
        </w:rPr>
        <w:t>Microsoft Dynamics 365 for Field Services, Enterprise edition</w:t>
      </w:r>
    </w:p>
    <w:p w14:paraId="0D99EEE3" w14:textId="77777777" w:rsidR="00CC5282" w:rsidRPr="00BA2331" w:rsidRDefault="00CC5282" w:rsidP="00CC5282">
      <w:pPr>
        <w:pStyle w:val="ProductList-Body"/>
      </w:pPr>
      <w:r>
        <w:rPr>
          <w:rFonts w:asciiTheme="majorHAnsi" w:hAnsiTheme="majorHAnsi"/>
          <w:sz w:val="16"/>
          <w:szCs w:val="16"/>
        </w:rPr>
        <w:t>Microsoft Dynamics 365 for Finance and Operations, Ediţia Business</w:t>
      </w:r>
    </w:p>
    <w:p w14:paraId="656E2612" w14:textId="77777777" w:rsidR="00CC5282" w:rsidRPr="00BA2331" w:rsidRDefault="00CC5282" w:rsidP="00CC5282">
      <w:pPr>
        <w:pStyle w:val="ProductList-Body"/>
      </w:pPr>
      <w:r>
        <w:rPr>
          <w:rFonts w:asciiTheme="majorHAnsi" w:hAnsiTheme="majorHAnsi"/>
          <w:sz w:val="16"/>
          <w:szCs w:val="16"/>
        </w:rPr>
        <w:t>Microsoft Dynamics 365 for Operations, Activity, Enterprise edition</w:t>
      </w:r>
    </w:p>
    <w:p w14:paraId="4DB775CD" w14:textId="77777777" w:rsidR="00CC5282" w:rsidRPr="00BA2331" w:rsidRDefault="00CC5282" w:rsidP="00CC5282">
      <w:pPr>
        <w:pStyle w:val="ProductList-Body"/>
      </w:pPr>
      <w:r>
        <w:rPr>
          <w:rFonts w:asciiTheme="majorHAnsi" w:hAnsiTheme="majorHAnsi"/>
          <w:sz w:val="16"/>
          <w:szCs w:val="16"/>
        </w:rPr>
        <w:t>Microsoft Dynamics 365 for Operations Device, Enterprise edition</w:t>
      </w:r>
    </w:p>
    <w:p w14:paraId="122F1D94" w14:textId="77777777" w:rsidR="00CC5282" w:rsidRPr="00BA2331" w:rsidRDefault="00CC5282" w:rsidP="00CC5282">
      <w:pPr>
        <w:pStyle w:val="ProductList-Body"/>
      </w:pPr>
      <w:r>
        <w:rPr>
          <w:rFonts w:asciiTheme="majorHAnsi" w:hAnsiTheme="majorHAnsi"/>
          <w:sz w:val="16"/>
          <w:szCs w:val="16"/>
        </w:rPr>
        <w:t>Microsoft Dynamics 365 for Project Service Automation, Enterprise edition</w:t>
      </w:r>
    </w:p>
    <w:p w14:paraId="348E8405" w14:textId="77777777" w:rsidR="00CC5282" w:rsidRPr="00BA2331" w:rsidRDefault="00CC5282" w:rsidP="00CC5282">
      <w:pPr>
        <w:pStyle w:val="ProductList-Body"/>
      </w:pPr>
      <w:r>
        <w:rPr>
          <w:rFonts w:asciiTheme="majorHAnsi" w:hAnsiTheme="majorHAnsi"/>
          <w:sz w:val="16"/>
          <w:szCs w:val="16"/>
        </w:rPr>
        <w:t>Microsoft Dynamics 365 for Retail, Enterprise edition</w:t>
      </w:r>
    </w:p>
    <w:p w14:paraId="5A6B71B5" w14:textId="77777777" w:rsidR="00CC5282" w:rsidRPr="00BA2331" w:rsidRDefault="00CC5282" w:rsidP="00CC5282">
      <w:pPr>
        <w:pStyle w:val="ProductList-Body"/>
      </w:pPr>
      <w:r>
        <w:rPr>
          <w:rFonts w:asciiTheme="majorHAnsi" w:hAnsiTheme="majorHAnsi"/>
          <w:sz w:val="16"/>
          <w:szCs w:val="16"/>
        </w:rPr>
        <w:t>Microsoft Dynamics 365 for Sales, Enterprise edition</w:t>
      </w:r>
    </w:p>
    <w:p w14:paraId="66F607F1" w14:textId="77777777" w:rsidR="00CC5282" w:rsidRPr="00BA2331" w:rsidRDefault="00CC5282" w:rsidP="00CC5282">
      <w:pPr>
        <w:pStyle w:val="ProductList-Body"/>
      </w:pPr>
      <w:r>
        <w:rPr>
          <w:rFonts w:asciiTheme="majorHAnsi" w:hAnsiTheme="majorHAnsi"/>
          <w:sz w:val="16"/>
          <w:szCs w:val="16"/>
        </w:rPr>
        <w:t>Microsoft Dynamics 365 for Talent, Enterprise edition</w:t>
      </w:r>
    </w:p>
    <w:p w14:paraId="079B8491" w14:textId="77777777" w:rsidR="00CC5282" w:rsidRPr="00BA2331" w:rsidRDefault="00CC5282" w:rsidP="00CC5282">
      <w:pPr>
        <w:pStyle w:val="ProductList-Body"/>
      </w:pPr>
      <w:r>
        <w:rPr>
          <w:rFonts w:asciiTheme="majorHAnsi" w:hAnsiTheme="majorHAnsi"/>
          <w:sz w:val="16"/>
          <w:szCs w:val="16"/>
        </w:rPr>
        <w:t>Microsoft Dynamics 365 for Talent: Attract, Enterprise edition</w:t>
      </w:r>
    </w:p>
    <w:p w14:paraId="7439643F" w14:textId="77777777" w:rsidR="00CC5282" w:rsidRPr="00BA2331" w:rsidRDefault="00CC5282" w:rsidP="00CC5282">
      <w:pPr>
        <w:pStyle w:val="ProductList-Body"/>
      </w:pPr>
      <w:r>
        <w:rPr>
          <w:rFonts w:asciiTheme="majorHAnsi" w:hAnsiTheme="majorHAnsi"/>
          <w:sz w:val="16"/>
          <w:szCs w:val="16"/>
        </w:rPr>
        <w:t>Microsoft Dynamics 365 for Talent: Onboard, Enterprise edition</w:t>
      </w:r>
    </w:p>
    <w:p w14:paraId="58C7C038" w14:textId="77777777" w:rsidR="00CC5282" w:rsidRPr="00BA2331" w:rsidRDefault="00CC5282" w:rsidP="00CC5282">
      <w:pPr>
        <w:pStyle w:val="ProductList-Body"/>
      </w:pPr>
      <w:r>
        <w:rPr>
          <w:rFonts w:asciiTheme="majorHAnsi" w:hAnsiTheme="majorHAnsi"/>
          <w:sz w:val="16"/>
          <w:szCs w:val="16"/>
        </w:rPr>
        <w:t>Microsoft Dynamics 365 for Team Members, ediţia Business</w:t>
      </w:r>
    </w:p>
    <w:p w14:paraId="0225FD96" w14:textId="77777777" w:rsidR="00CC5282" w:rsidRPr="00BA2331" w:rsidRDefault="00CC5282" w:rsidP="00CC5282">
      <w:pPr>
        <w:pStyle w:val="ProductList-Body"/>
      </w:pPr>
      <w:r>
        <w:rPr>
          <w:rFonts w:asciiTheme="majorHAnsi" w:hAnsiTheme="majorHAnsi"/>
          <w:sz w:val="16"/>
          <w:szCs w:val="16"/>
        </w:rPr>
        <w:t>Microsoft Dynamics 365 for Team Members, Enterprise edition</w:t>
      </w:r>
    </w:p>
    <w:p w14:paraId="067E23C9" w14:textId="77777777" w:rsidR="00CC5282" w:rsidRPr="00BA2331" w:rsidRDefault="00CC5282" w:rsidP="00CC5282">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4E44EB19" w14:textId="77777777" w:rsidR="00CC5282" w:rsidRPr="00BA2331" w:rsidRDefault="00CC5282" w:rsidP="00CC5282">
      <w:pPr>
        <w:pStyle w:val="ProductList-ClauseHeading"/>
      </w:pPr>
      <w:r>
        <w:t>Drepturile de utilizare a serverului pentru licenţele SL utilizator pentru Dynamics 365, licenţele SL utilizator cu SA de tranziţie şi licenţele SL utilizator pentru programe de completare</w:t>
      </w:r>
    </w:p>
    <w:p w14:paraId="44FBFB11" w14:textId="77777777" w:rsidR="00CC5282" w:rsidRPr="00BA2331" w:rsidRDefault="00CC5282" w:rsidP="00CC5282">
      <w:pPr>
        <w:pStyle w:val="ProductList-Body"/>
      </w:pPr>
      <w:r>
        <w:t>Prevederile privind drepturile de utilizare a serverului de mai jos nu se aplică licenţei pentru Clienţi pentru Dynamics 365, ediţia Business, Microsoft Dynamics 365 for Talent: Attract, Microsoft Dynamics 365 for Talent: Onboard sau licenţei pentru Clienţi pentru Dynamics 365 Enterprise Edition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38"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39"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0"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42" w:name="_Toc459970722"/>
      <w:bookmarkStart w:id="143" w:name="MicrosoftSocialEngagement"/>
      <w:r>
        <w:rPr>
          <w:b/>
          <w:color w:val="00188F"/>
        </w:rPr>
        <w:t>Microsoft Social Engagement</w:t>
      </w:r>
      <w:bookmarkEnd w:id="142"/>
    </w:p>
    <w:bookmarkEnd w:id="143"/>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6A4F20EB" w14:textId="77777777" w:rsidR="00487266" w:rsidRPr="00CD5B6E" w:rsidRDefault="00487266" w:rsidP="00487266">
      <w:pPr>
        <w:pStyle w:val="ProductList-Body"/>
        <w:tabs>
          <w:tab w:val="clear" w:pos="158"/>
          <w:tab w:val="left" w:pos="360"/>
        </w:tabs>
        <w:ind w:left="180"/>
      </w:pPr>
      <w:r>
        <w:rPr>
          <w:b/>
          <w:color w:val="0072C6"/>
        </w:rPr>
        <w:t>Conţinutul social obţinut prin Microsoft Social Engagement</w:t>
      </w:r>
    </w:p>
    <w:p w14:paraId="78AED266" w14:textId="77777777" w:rsidR="00487266" w:rsidRPr="00CD5B6E" w:rsidRDefault="00487266" w:rsidP="00487266">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65CA9CFF" w14:textId="77777777" w:rsidR="00487266" w:rsidRPr="00CD5B6E" w:rsidRDefault="00487266" w:rsidP="00487266">
      <w:pPr>
        <w:pStyle w:val="ProductList-Body"/>
        <w:numPr>
          <w:ilvl w:val="0"/>
          <w:numId w:val="13"/>
        </w:numPr>
        <w:tabs>
          <w:tab w:val="clear" w:pos="158"/>
          <w:tab w:val="left" w:pos="180"/>
        </w:tabs>
        <w:ind w:left="810" w:hanging="270"/>
      </w:pPr>
      <w:r>
        <w:t xml:space="preserve">să stocăm Conţinutul social într-o bază de date împreună cu conţinutul adunat din alte surse în baza altor licenţe; </w:t>
      </w:r>
    </w:p>
    <w:p w14:paraId="28F5CBEA" w14:textId="77777777" w:rsidR="00487266" w:rsidRPr="00CD5B6E" w:rsidRDefault="00487266" w:rsidP="00487266">
      <w:pPr>
        <w:pStyle w:val="ProductList-Body"/>
        <w:numPr>
          <w:ilvl w:val="0"/>
          <w:numId w:val="13"/>
        </w:numPr>
        <w:tabs>
          <w:tab w:val="clear" w:pos="158"/>
          <w:tab w:val="left" w:pos="180"/>
        </w:tabs>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789C8B59" w14:textId="77777777" w:rsidR="00487266" w:rsidRPr="00CD5B6E" w:rsidRDefault="00487266" w:rsidP="00487266">
      <w:pPr>
        <w:pStyle w:val="ProductList-Body"/>
        <w:numPr>
          <w:ilvl w:val="0"/>
          <w:numId w:val="13"/>
        </w:numPr>
        <w:spacing w:before="40"/>
        <w:ind w:left="810" w:hanging="274"/>
      </w:pPr>
      <w:r>
        <w:t xml:space="preserve">în cazul în care Clientul exportă Conţinut social, să solicităm să editeze sau să şteargă Conţinutul social; şi să ştergem sau să limităm accesul la Conţinutul social după încetarea sau expirarea Serviciului online. </w:t>
      </w:r>
    </w:p>
    <w:p w14:paraId="76ED5E7E" w14:textId="3A324877" w:rsidR="009D1828" w:rsidRPr="006D2C33" w:rsidRDefault="00927491"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44" w:name="_Toc505072463"/>
      <w:bookmarkStart w:id="145" w:name="O365Services"/>
      <w:r w:rsidRPr="006B4B3B">
        <w:rPr>
          <w:lang w:val="it-IT"/>
        </w:rPr>
        <w:t>Serviciile Office 365</w:t>
      </w:r>
      <w:bookmarkEnd w:id="144"/>
    </w:p>
    <w:bookmarkEnd w:id="145"/>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6" w:name="CoreFeaturesforOffice365Services"/>
      <w:r>
        <w:rPr>
          <w:b/>
          <w:color w:val="00188F"/>
        </w:rPr>
        <w:t>Caracteristicile de bază pentru Serviciile Office 365</w:t>
      </w:r>
    </w:p>
    <w:bookmarkEnd w:id="146"/>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47" w:name="MicrosoftTeams"/>
      <w:r>
        <w:rPr>
          <w:b/>
          <w:color w:val="00188F"/>
        </w:rPr>
        <w:t>Microsoft Teams</w:t>
      </w:r>
      <w:bookmarkEnd w:id="147"/>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927491"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48" w:name="ExchangeOnline"/>
      <w:r w:rsidRPr="006B4B3B">
        <w:rPr>
          <w:lang w:val="ro-RO"/>
        </w:rPr>
        <w:tab/>
      </w:r>
      <w:bookmarkStart w:id="149" w:name="_Toc505072464"/>
      <w:r w:rsidRPr="006B4B3B">
        <w:rPr>
          <w:lang w:val="ro-RO"/>
        </w:rPr>
        <w:t>Exchange Online</w:t>
      </w:r>
      <w:bookmarkEnd w:id="149"/>
    </w:p>
    <w:p w14:paraId="504B85AD" w14:textId="77777777" w:rsidR="00E93FD0" w:rsidRDefault="00E93FD0" w:rsidP="006B4B3B">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8"/>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2"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0" w:name="_Toc423959249"/>
      <w:r w:rsidRPr="00E43C32">
        <w:rPr>
          <w:b/>
          <w:color w:val="00188F"/>
        </w:rPr>
        <w:t>Acord privind nivelul serviciului</w:t>
      </w:r>
      <w:bookmarkEnd w:id="150"/>
    </w:p>
    <w:p w14:paraId="106466CB" w14:textId="77777777" w:rsidR="00400A6C" w:rsidRDefault="00400A6C" w:rsidP="00400A6C">
      <w:pPr>
        <w:pStyle w:val="ProductList-Body"/>
        <w:tabs>
          <w:tab w:val="clear" w:pos="158"/>
          <w:tab w:val="left" w:pos="180"/>
        </w:tabs>
      </w:pPr>
      <w:bookmarkStart w:id="151"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52" w:name="_Toc505072465"/>
      <w:bookmarkStart w:id="153" w:name="O365Applications"/>
      <w:r w:rsidRPr="006B4B3B">
        <w:rPr>
          <w:lang w:val="it-IT"/>
        </w:rPr>
        <w:t>Aplicaţii cu Office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406DDD10" w14:textId="77777777" w:rsidR="0022546F" w:rsidRDefault="0022546F" w:rsidP="0022546F">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3" w:history="1">
        <w:r>
          <w:rPr>
            <w:rStyle w:val="Hyperlink"/>
          </w:rPr>
          <w:t>www.office.com/sca</w:t>
        </w:r>
      </w:hyperlink>
      <w:r w:rsidRPr="00A248AF">
        <w:t>.</w:t>
      </w:r>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046BFEEC" w14:textId="77777777" w:rsidR="0022546F" w:rsidRPr="00A248A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54" w:name="MicrosoftMyAnalytics"/>
      <w:bookmarkStart w:id="155" w:name="_Toc465426847"/>
      <w:bookmarkStart w:id="156" w:name="_Toc505072466"/>
      <w:r w:rsidRPr="00487266">
        <w:rPr>
          <w:lang w:val="ro-RO"/>
        </w:rPr>
        <w:t>Microsoft MyAnalytics</w:t>
      </w:r>
      <w:bookmarkEnd w:id="154"/>
      <w:bookmarkEnd w:id="155"/>
      <w:bookmarkEnd w:id="156"/>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57" w:name="_Toc505072467"/>
      <w:r w:rsidRPr="006B4B3B">
        <w:rPr>
          <w:lang w:val="ro-RO"/>
        </w:rPr>
        <w:t>Office Online</w:t>
      </w:r>
      <w:bookmarkEnd w:id="157"/>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58" w:name="_Toc505072468"/>
      <w:r w:rsidRPr="006B4B3B">
        <w:rPr>
          <w:lang w:val="it-IT"/>
        </w:rPr>
        <w:t>OneDrive pentru business</w:t>
      </w:r>
      <w:bookmarkEnd w:id="158"/>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38AC7ADD" w:rsidR="0068533D" w:rsidRPr="00903BB7" w:rsidRDefault="0068533D" w:rsidP="0068533D">
      <w:pPr>
        <w:pStyle w:val="ProductList-Offering2Heading"/>
        <w:outlineLvl w:val="2"/>
      </w:pPr>
      <w:r>
        <w:tab/>
      </w:r>
      <w:bookmarkStart w:id="159" w:name="_Toc453946627"/>
      <w:bookmarkStart w:id="160" w:name="_Toc451949065"/>
      <w:bookmarkStart w:id="161" w:name="_Toc505072469"/>
      <w:bookmarkStart w:id="162" w:name="ProjectOnline"/>
      <w:r>
        <w:t>Project Online</w:t>
      </w:r>
      <w:bookmarkEnd w:id="159"/>
      <w:bookmarkEnd w:id="160"/>
      <w:bookmarkEnd w:id="161"/>
    </w:p>
    <w:bookmarkEnd w:id="162"/>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92749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63" w:name="_Toc505072470"/>
      <w:r w:rsidRPr="006B4B3B">
        <w:rPr>
          <w:lang w:val="ro-RO"/>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64" w:name="_Toc431797723"/>
      <w:bookmarkStart w:id="165" w:name="_Toc431459539"/>
      <w:bookmarkStart w:id="166" w:name="_Toc505072471"/>
      <w:r w:rsidRPr="006B4B3B">
        <w:rPr>
          <w:lang w:val="ro-RO"/>
        </w:rPr>
        <w:t xml:space="preserve">Skype for Business </w:t>
      </w:r>
      <w:bookmarkEnd w:id="164"/>
      <w:r w:rsidRPr="006B4B3B">
        <w:rPr>
          <w:lang w:val="ro-RO"/>
        </w:rPr>
        <w:t>Online</w:t>
      </w:r>
      <w:bookmarkEnd w:id="165"/>
      <w:bookmarkEnd w:id="166"/>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712FAEF"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7E31680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 xml:space="preserve">Conferinţă audio </w:t>
      </w:r>
    </w:p>
    <w:p w14:paraId="4871DAFE" w14:textId="77777777" w:rsidR="004653F5" w:rsidRPr="00EF1E73" w:rsidRDefault="004653F5" w:rsidP="004653F5">
      <w:pPr>
        <w:pStyle w:val="ProductList-Body"/>
        <w:rPr>
          <w:rFonts w:asciiTheme="majorHAnsi" w:hAnsiTheme="majorHAnsi"/>
          <w:sz w:val="16"/>
          <w:szCs w:val="16"/>
        </w:rPr>
      </w:pPr>
      <w:r>
        <w:rPr>
          <w:rFonts w:asciiTheme="majorHAnsi" w:hAnsiTheme="majorHAnsi"/>
          <w:sz w:val="16"/>
          <w:szCs w:val="16"/>
        </w:rPr>
        <w:t>Plan de apelare</w:t>
      </w:r>
    </w:p>
    <w:p w14:paraId="52EB307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Credite de comunicare</w:t>
      </w:r>
    </w:p>
    <w:p w14:paraId="7AB97F30" w14:textId="23B03308" w:rsidR="00332EA2" w:rsidRPr="00866323" w:rsidRDefault="004653F5" w:rsidP="004653F5">
      <w:pPr>
        <w:pStyle w:val="ProductList-Body"/>
        <w:rPr>
          <w:rFonts w:asciiTheme="majorHAnsi" w:hAnsiTheme="majorHAnsi"/>
          <w:sz w:val="16"/>
          <w:szCs w:val="16"/>
        </w:rPr>
      </w:pPr>
      <w:r>
        <w:rPr>
          <w:rFonts w:asciiTheme="majorHAnsi" w:hAnsiTheme="majorHAnsi"/>
          <w:sz w:val="16"/>
          <w:szCs w:val="16"/>
        </w:rPr>
        <w:t>Sistemul telefonului</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67" w:name="CaracteristiciledebazăpentruServicii"/>
      <w:bookmarkEnd w:id="167"/>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68"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68"/>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20924BF"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69"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4"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0" w:name="_Toc505072472"/>
      <w:r w:rsidRPr="006B4B3B">
        <w:rPr>
          <w:lang w:val="it-IT"/>
        </w:rPr>
        <w:t>Alte servicii online</w:t>
      </w:r>
      <w:bookmarkEnd w:id="170"/>
    </w:p>
    <w:p w14:paraId="6B6BA250" w14:textId="77777777" w:rsidR="00C7360D" w:rsidRPr="00635153" w:rsidRDefault="00C7360D" w:rsidP="00C7360D">
      <w:pPr>
        <w:pStyle w:val="ProductList-Offering2Heading"/>
        <w:outlineLvl w:val="2"/>
        <w:rPr>
          <w:lang w:val="ro-RO"/>
        </w:rPr>
      </w:pPr>
      <w:bookmarkStart w:id="171" w:name="MicrosoftLearning"/>
      <w:bookmarkStart w:id="172" w:name="MicrosoftPowerBIPro"/>
      <w:bookmarkEnd w:id="169"/>
      <w:r w:rsidRPr="00635153">
        <w:rPr>
          <w:lang w:val="ro-RO"/>
        </w:rPr>
        <w:tab/>
      </w:r>
      <w:bookmarkStart w:id="173" w:name="_Toc476230941"/>
      <w:bookmarkStart w:id="174" w:name="_Toc476476626"/>
      <w:bookmarkStart w:id="175" w:name="_Toc505072473"/>
      <w:bookmarkStart w:id="176" w:name="BingMaps"/>
      <w:r w:rsidRPr="00635153">
        <w:rPr>
          <w:lang w:val="ro-RO"/>
        </w:rPr>
        <w:t>Bing Maps Enterprise Platform şi Mobile Asset Management Platform</w:t>
      </w:r>
      <w:bookmarkEnd w:id="173"/>
      <w:bookmarkEnd w:id="174"/>
      <w:bookmarkEnd w:id="175"/>
    </w:p>
    <w:bookmarkEnd w:id="176"/>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5" w:history="1">
        <w:r>
          <w:rPr>
            <w:rStyle w:val="Hyperlink"/>
          </w:rPr>
          <w:t>https://aka.ms/bingmapsplatformapistou</w:t>
        </w:r>
      </w:hyperlink>
      <w:r>
        <w:t xml:space="preserve"> şi </w:t>
      </w:r>
      <w:hyperlink r:id="rId46"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7"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77" w:name="_Toc476230942"/>
      <w:bookmarkStart w:id="178" w:name="_Toc505072474"/>
      <w:bookmarkStart w:id="179" w:name="BusinessApplicationPlatform"/>
      <w:r w:rsidRPr="00487266">
        <w:rPr>
          <w:lang w:val="pt-BR"/>
        </w:rPr>
        <w:t>Platforma de aplicații pentru afaceri</w:t>
      </w:r>
      <w:bookmarkEnd w:id="177"/>
      <w:bookmarkEnd w:id="178"/>
    </w:p>
    <w:bookmarkEnd w:id="179"/>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48"/>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927491"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487266" w:rsidRDefault="00C7360D" w:rsidP="00400A6C">
      <w:pPr>
        <w:pStyle w:val="ProductList-Offering2Heading"/>
        <w:outlineLvl w:val="2"/>
        <w:rPr>
          <w:b w:val="0"/>
          <w:color w:val="000000" w:themeColor="text1"/>
          <w:sz w:val="8"/>
          <w:szCs w:val="8"/>
          <w:lang w:val="pt-BR"/>
        </w:rPr>
      </w:pPr>
      <w:bookmarkStart w:id="180" w:name="_Toc476476628"/>
      <w:r w:rsidRPr="00487266">
        <w:rPr>
          <w:lang w:val="pt-BR"/>
        </w:rPr>
        <w:tab/>
      </w:r>
      <w:bookmarkStart w:id="181" w:name="_Toc505072475"/>
      <w:r w:rsidR="00400A6C" w:rsidRPr="00487266">
        <w:rPr>
          <w:lang w:val="pt-BR"/>
        </w:rPr>
        <w:t>Aplicaţia de securitate Microsoft Cloud</w:t>
      </w:r>
      <w:bookmarkEnd w:id="180"/>
      <w:bookmarkEnd w:id="181"/>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927491"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686EC42F" w14:textId="77777777" w:rsidR="00CC5282" w:rsidRDefault="00CC5282" w:rsidP="00CC5282">
      <w:pPr>
        <w:pStyle w:val="ProductList-Body"/>
      </w:pPr>
    </w:p>
    <w:p w14:paraId="6A715233" w14:textId="06558821" w:rsidR="00CC5282" w:rsidRDefault="00CC5282" w:rsidP="00CC5282">
      <w:pPr>
        <w:pStyle w:val="ProductList-Body"/>
      </w:pPr>
    </w:p>
    <w:p w14:paraId="1A53FB8F" w14:textId="77777777" w:rsidR="00CC5282" w:rsidRDefault="00CC5282" w:rsidP="00CC5282">
      <w:pPr>
        <w:pStyle w:val="ProductList-Body"/>
      </w:pPr>
    </w:p>
    <w:p w14:paraId="10E98AFE" w14:textId="7C69305D" w:rsidR="007702C3" w:rsidRPr="00487266" w:rsidRDefault="007702C3" w:rsidP="007702C3">
      <w:pPr>
        <w:pStyle w:val="ProductList-Offering2Heading"/>
        <w:outlineLvl w:val="2"/>
        <w:rPr>
          <w:lang w:val="ro-RO"/>
        </w:rPr>
      </w:pPr>
      <w:r w:rsidRPr="00487266">
        <w:rPr>
          <w:lang w:val="ro-RO"/>
        </w:rPr>
        <w:tab/>
      </w:r>
      <w:bookmarkStart w:id="182" w:name="_Toc476230944"/>
      <w:bookmarkStart w:id="183" w:name="_Toc505072476"/>
      <w:r w:rsidRPr="00487266">
        <w:rPr>
          <w:lang w:val="ro-RO"/>
        </w:rPr>
        <w:t>Microsoft Intune</w:t>
      </w:r>
      <w:bookmarkEnd w:id="182"/>
      <w:bookmarkEnd w:id="183"/>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1"/>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2"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487266" w:rsidRDefault="004653F5" w:rsidP="004653F5">
      <w:pPr>
        <w:pStyle w:val="ProductList-Offering2Heading"/>
        <w:ind w:firstLine="158"/>
        <w:outlineLvl w:val="2"/>
        <w:rPr>
          <w:b w:val="0"/>
          <w:color w:val="000000" w:themeColor="text1"/>
          <w:sz w:val="8"/>
          <w:szCs w:val="8"/>
          <w:lang w:val="pt-BR"/>
        </w:rPr>
      </w:pPr>
      <w:bookmarkStart w:id="184" w:name="_Toc492329154"/>
      <w:bookmarkStart w:id="185" w:name="_Toc505072477"/>
      <w:bookmarkStart w:id="186" w:name="MicrosoftKaizalaPro"/>
      <w:r w:rsidRPr="00487266">
        <w:rPr>
          <w:lang w:val="pt-BR"/>
        </w:rPr>
        <w:t>Microsoft Kaizala Pro</w:t>
      </w:r>
      <w:bookmarkEnd w:id="184"/>
      <w:bookmarkEnd w:id="185"/>
    </w:p>
    <w:bookmarkEnd w:id="186"/>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927491"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68533D">
      <w:pPr>
        <w:pStyle w:val="ProductList-Offering2Heading"/>
        <w:outlineLvl w:val="2"/>
      </w:pPr>
      <w:bookmarkStart w:id="187" w:name="_Toc453946633"/>
      <w:bookmarkStart w:id="188" w:name="_Toc451949071"/>
      <w:r>
        <w:tab/>
      </w:r>
      <w:bookmarkStart w:id="189" w:name="_Toc505072478"/>
      <w:r w:rsidR="0068533D">
        <w:t>Microsoft Learning</w:t>
      </w:r>
      <w:bookmarkEnd w:id="187"/>
      <w:bookmarkEnd w:id="189"/>
      <w:r w:rsidR="0068533D">
        <w:t xml:space="preserve"> </w:t>
      </w:r>
      <w:bookmarkEnd w:id="188"/>
    </w:p>
    <w:bookmarkEnd w:id="171"/>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0" w:name="_Toc451949072"/>
      <w:r>
        <w:t>Licenţă SL de servicii pentru Microsoft Learning Imagine Academy</w:t>
      </w:r>
      <w:bookmarkEnd w:id="190"/>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3"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2"/>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487266" w:rsidRDefault="003301B6" w:rsidP="003301B6">
      <w:pPr>
        <w:pStyle w:val="ProductList-Offering2Heading"/>
        <w:keepNext/>
        <w:outlineLvl w:val="2"/>
        <w:rPr>
          <w:lang w:val="pt-BR"/>
        </w:rPr>
      </w:pPr>
      <w:r w:rsidRPr="00487266">
        <w:rPr>
          <w:lang w:val="pt-BR"/>
        </w:rPr>
        <w:tab/>
      </w:r>
      <w:bookmarkStart w:id="191" w:name="_Toc457466455"/>
      <w:bookmarkStart w:id="192" w:name="_Toc505072479"/>
      <w:r w:rsidRPr="00487266">
        <w:rPr>
          <w:lang w:val="pt-BR"/>
        </w:rPr>
        <w:t>Minecraft: Ediţia Education</w:t>
      </w:r>
      <w:bookmarkEnd w:id="191"/>
      <w:bookmarkEnd w:id="192"/>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3" w:name="_Toc505072480"/>
      <w:r w:rsidR="00581CDB" w:rsidRPr="006B4B3B">
        <w:rPr>
          <w:lang w:val="it-IT"/>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194" w:name="_Toc453946637"/>
      <w:bookmarkStart w:id="195" w:name="_Toc505072481"/>
      <w:r w:rsidRPr="00487266">
        <w:rPr>
          <w:lang w:val="pt-BR"/>
        </w:rPr>
        <w:t>Sistemul de operare desktop Windows</w:t>
      </w:r>
      <w:bookmarkEnd w:id="194"/>
      <w:bookmarkEnd w:id="195"/>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5072482"/>
      <w:r>
        <w:t>Anexa 1 – Notificările</w:t>
      </w:r>
      <w:bookmarkEnd w:id="196"/>
      <w:bookmarkEnd w:id="197"/>
    </w:p>
    <w:p w14:paraId="2F4609B8" w14:textId="0A35F4A9" w:rsidR="004D27A6" w:rsidRPr="006B4B3B" w:rsidRDefault="00D67A4B" w:rsidP="006F51FB">
      <w:pPr>
        <w:pStyle w:val="ProductList-Offering1Heading"/>
        <w:rPr>
          <w:lang w:val="ro-RO"/>
        </w:rPr>
      </w:pPr>
      <w:bookmarkStart w:id="198" w:name="_Toc505072483"/>
      <w:r w:rsidRPr="006B4B3B">
        <w:rPr>
          <w:lang w:val="ro-RO"/>
        </w:rPr>
        <w:t>Bing Maps</w:t>
      </w:r>
      <w:bookmarkEnd w:id="198"/>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5" w:history="1">
        <w:r>
          <w:rPr>
            <w:rStyle w:val="Hyperlink"/>
          </w:rPr>
          <w:t>go.microsoft.com/?linkid=9710837</w:t>
        </w:r>
      </w:hyperlink>
      <w:r>
        <w:t xml:space="preserve">, şi Angajamentul de respectare a confidenţialităţii pentru Bing Maps, aflat la adresa </w:t>
      </w:r>
      <w:hyperlink r:id="rId56" w:history="1">
        <w:r>
          <w:rPr>
            <w:rStyle w:val="Hyperlink"/>
          </w:rPr>
          <w:t>go.microsoft.com/fwlink/?LinkID=248686</w:t>
        </w:r>
      </w:hyperlink>
      <w:r>
        <w:t>.</w:t>
      </w:r>
    </w:p>
    <w:bookmarkStart w:id="199" w:name="_Toc431459551"/>
    <w:bookmarkStart w:id="200"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1" w:name="_Toc505072484"/>
      <w:r w:rsidRPr="006B4B3B">
        <w:rPr>
          <w:lang w:val="ro-RO"/>
        </w:rPr>
        <w:t>Serviciile profesionale</w:t>
      </w:r>
      <w:bookmarkEnd w:id="199"/>
      <w:bookmarkEnd w:id="201"/>
    </w:p>
    <w:bookmarkEnd w:id="200"/>
    <w:p w14:paraId="18A3A2B0" w14:textId="77777777" w:rsidR="00E40434" w:rsidRPr="0008458E" w:rsidRDefault="00E40434" w:rsidP="00E40434">
      <w:pPr>
        <w:pStyle w:val="ProductList-Body"/>
      </w:pPr>
      <w:r>
        <w:t xml:space="preserve">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 Cu toate acestea, dacă Serviciile profesionale sunt prevăzute într-un contract separat, se vor aplica termenii contractului respectiv. </w:t>
      </w:r>
    </w:p>
    <w:p w14:paraId="2C53FDEC" w14:textId="77777777" w:rsidR="00492D33" w:rsidRDefault="00492D33" w:rsidP="00492D33">
      <w:pPr>
        <w:pStyle w:val="ProductList-Body"/>
      </w:pPr>
    </w:p>
    <w:p w14:paraId="26214598" w14:textId="77777777" w:rsidR="0022546F" w:rsidRDefault="0022546F" w:rsidP="0022546F">
      <w:pPr>
        <w:pStyle w:val="ProductList-Body"/>
      </w:pPr>
      <w:r>
        <w:t>Serviciile profesionale cărora li se aplică această notificare nu sunt Servicii online, iar restul Termenilor privind Serviciile online, precum şi toate actele adiţionale privind prelucrarea datelor semnate de către părţi nu se vor aplica. Toate informaţiile trimise la Microsoft în legătură cu aceste Servicii profesionale sunt protejate prin termenii privind confidenţialitatea din contractul de licenţiere în volum semnat de Client</w:t>
      </w:r>
      <w:r>
        <w:rPr>
          <w:szCs w:val="18"/>
        </w:rPr>
        <w:t xml:space="preserve">. </w:t>
      </w:r>
    </w:p>
    <w:p w14:paraId="356C0602" w14:textId="77777777" w:rsidR="00492D33" w:rsidRDefault="00492D33" w:rsidP="00492D33">
      <w:pPr>
        <w:pStyle w:val="ProductList-Body"/>
      </w:pPr>
    </w:p>
    <w:p w14:paraId="0B8F1B8B" w14:textId="77777777" w:rsidR="00E40434" w:rsidRPr="0008458E" w:rsidRDefault="00E40434" w:rsidP="00E40434">
      <w:pPr>
        <w:pStyle w:val="ProductList-Body"/>
      </w:pPr>
      <w:r>
        <w:t xml:space="preserve">La aceste Servicii profesionale se pot aplica termeni suplimentari prevăzuţi în Termenii Serviciilor online, dar numai în măsura în care termenii respectivi nu intră în conflict cu această notificare.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Definiţie</w:t>
      </w:r>
    </w:p>
    <w:p w14:paraId="3B4B7CBE" w14:textId="77777777" w:rsidR="005363B2" w:rsidRPr="000772BE" w:rsidRDefault="005363B2" w:rsidP="00E40434">
      <w:pPr>
        <w:pStyle w:val="ProductList-Body"/>
        <w:ind w:left="180"/>
      </w:pPr>
      <w:r>
        <w:t>Toate serviciile pentru care se aplică această notificare sunt definite colectiv „Servicii profesionale”.</w:t>
      </w:r>
    </w:p>
    <w:p w14:paraId="59FD6BC0" w14:textId="77777777" w:rsidR="005363B2" w:rsidRPr="000772BE" w:rsidRDefault="005363B2" w:rsidP="00E40434">
      <w:pPr>
        <w:pStyle w:val="ProductList-Body"/>
        <w:ind w:left="180"/>
      </w:pPr>
    </w:p>
    <w:p w14:paraId="1FC6FB80" w14:textId="77777777" w:rsidR="00E40434" w:rsidRPr="0008458E" w:rsidRDefault="00E40434" w:rsidP="00E40434">
      <w:pPr>
        <w:pStyle w:val="ProductList-Body"/>
        <w:tabs>
          <w:tab w:val="clear" w:pos="158"/>
          <w:tab w:val="left" w:pos="360"/>
        </w:tabs>
        <w:ind w:left="180"/>
        <w:outlineLvl w:val="3"/>
      </w:pPr>
      <w:r>
        <w:rPr>
          <w:b/>
          <w:color w:val="0072C6"/>
        </w:rPr>
        <w:t>Prelucrarea datelor cu caracter personal</w:t>
      </w:r>
    </w:p>
    <w:p w14:paraId="2FAB2DD3" w14:textId="77777777" w:rsidR="00E40434" w:rsidRPr="0008458E" w:rsidRDefault="00E40434" w:rsidP="00E40434">
      <w:pPr>
        <w:pStyle w:val="CommentText"/>
        <w:spacing w:after="0"/>
        <w:ind w:left="180"/>
      </w:pPr>
      <w:r>
        <w:rPr>
          <w:sz w:val="18"/>
          <w:szCs w:val="22"/>
        </w:rPr>
        <w:t xml:space="preserve">În măsura în care Microsoft este persoană împuternicită de operator sau subcontractant de date cu caracter personal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2"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3" w:name="_Toc505072485"/>
      <w:r w:rsidRPr="001A140A">
        <w:rPr>
          <w:lang w:val="it-IT"/>
        </w:rPr>
        <w:t>Adăugarea unei notificări referitoare la codificarea H.265/HEVC în Serviciile Azure Media</w:t>
      </w:r>
      <w:bookmarkEnd w:id="202"/>
      <w:bookmarkEnd w:id="203"/>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92749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04" w:name="_Toc484158323"/>
      <w:bookmarkStart w:id="205" w:name="_Toc505072486"/>
      <w:r w:rsidRPr="00487266">
        <w:rPr>
          <w:lang w:val="ro-RO"/>
        </w:rPr>
        <w:t>Notificare despre Adobe Flash Player</w:t>
      </w:r>
      <w:bookmarkEnd w:id="204"/>
      <w:bookmarkEnd w:id="205"/>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57"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927491"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952EC3">
      <w:pPr>
        <w:pStyle w:val="ProductList-Offering1Heading"/>
        <w:rPr>
          <w:lang w:val="ro-RO"/>
        </w:rPr>
      </w:pPr>
      <w:bookmarkStart w:id="206" w:name="_Toc484158324"/>
      <w:bookmarkStart w:id="207" w:name="_Toc476230953"/>
      <w:bookmarkStart w:id="208" w:name="_Toc505072487"/>
      <w:r w:rsidRPr="00487266">
        <w:rPr>
          <w:lang w:val="ro-RO"/>
        </w:rPr>
        <w:t>Notificarea privind standardul vizual H.264/AVC, standardul video VC-1, standardul vizual MPEG-4 partea 2 şi standardul video MPEG-2</w:t>
      </w:r>
      <w:bookmarkEnd w:id="206"/>
      <w:bookmarkEnd w:id="207"/>
      <w:bookmarkEnd w:id="20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927491"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09" w:name="_Toc503180509"/>
      <w:bookmarkStart w:id="210" w:name="_Toc505072488"/>
      <w:bookmarkStart w:id="211" w:name="Attachment2"/>
      <w:r>
        <w:t>Anexa 2 – Suitele de licenţe de abonament</w:t>
      </w:r>
      <w:bookmarkEnd w:id="209"/>
      <w:bookmarkEnd w:id="210"/>
    </w:p>
    <w:p w14:paraId="42D065C7" w14:textId="77777777" w:rsidR="0022546F" w:rsidRPr="00EB4F97"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3563"/>
        <w:gridCol w:w="284"/>
        <w:gridCol w:w="290"/>
        <w:gridCol w:w="290"/>
        <w:gridCol w:w="290"/>
        <w:gridCol w:w="716"/>
        <w:gridCol w:w="720"/>
        <w:gridCol w:w="450"/>
        <w:gridCol w:w="450"/>
        <w:gridCol w:w="450"/>
        <w:gridCol w:w="360"/>
        <w:gridCol w:w="360"/>
        <w:gridCol w:w="990"/>
        <w:gridCol w:w="456"/>
        <w:gridCol w:w="393"/>
        <w:gridCol w:w="738"/>
      </w:tblGrid>
      <w:tr w:rsidR="0022546F" w14:paraId="5C013D30" w14:textId="77777777" w:rsidTr="00D854D6">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DD5138"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881A79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0701F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E2CD2D"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BE60187"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1D56B2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C086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5B972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CC2D2C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91C7EFF"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540D5A8"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513969"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77DE"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24749E7"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EAFCFB" w14:textId="77777777" w:rsidR="0022546F" w:rsidRPr="006F1174"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28F80FC3" w14:textId="77777777" w:rsidR="0022546F" w:rsidRPr="001F15CE"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8178DE"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06AC00"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2546F" w14:paraId="135C7650" w14:textId="77777777" w:rsidTr="00D854D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6953554" w14:textId="77777777" w:rsidR="0022546F" w:rsidRDefault="0022546F" w:rsidP="00D854D6">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52B97A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65CE1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A01B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5854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B276C"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4555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AAD53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C2FE1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9B9C0B"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E0EF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1D4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46B5F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5" w:type="dxa"/>
            <w:tcBorders>
              <w:top w:val="nil"/>
              <w:left w:val="single" w:sz="12" w:space="0" w:color="FFFFFF" w:themeColor="background1"/>
              <w:bottom w:val="single" w:sz="12" w:space="0" w:color="FFFFFF" w:themeColor="background1"/>
              <w:right w:val="nil"/>
            </w:tcBorders>
            <w:shd w:val="clear" w:color="auto" w:fill="0072C6"/>
            <w:vAlign w:val="center"/>
          </w:tcPr>
          <w:p w14:paraId="3EC0A8B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00154D5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4C45132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0FC34A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67DCE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22546F" w14:paraId="067D3F70" w14:textId="77777777" w:rsidTr="00D854D6">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33913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79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3D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B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7C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1AB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19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5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629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39F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7A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B3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23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E7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F8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58E39AB" w14:textId="77777777" w:rsidTr="00D854D6">
        <w:trPr>
          <w:trHeight w:val="210"/>
        </w:trPr>
        <w:tc>
          <w:tcPr>
            <w:tcW w:w="0" w:type="auto"/>
            <w:tcBorders>
              <w:top w:val="nil"/>
              <w:left w:val="nil"/>
              <w:bottom w:val="dashSmallGap" w:sz="4" w:space="0" w:color="BFBFBF" w:themeColor="background1" w:themeShade="BF"/>
              <w:right w:val="nil"/>
            </w:tcBorders>
            <w:noWrap/>
            <w:vAlign w:val="center"/>
            <w:hideMark/>
          </w:tcPr>
          <w:p w14:paraId="0DF75E7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C1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8D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15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53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8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B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BDD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F9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8B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1B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2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213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8AA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5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15A6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50A7D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755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01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8B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56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58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D9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87D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79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37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88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54D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1D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6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229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59B856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3963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644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B7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503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407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6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1A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04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E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40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D6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4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6D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89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06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61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F2B21D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90DD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4D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C3D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B2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3B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75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17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59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26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36D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F8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5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B9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7A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ED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7BD6D2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E322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972E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3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83F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7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30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E9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8C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94C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D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8D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328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A72D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9C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945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6BA2A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C5C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08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B79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3A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8B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E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06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F1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9C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F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C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6A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AD1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B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AE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DAA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E752E6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C790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B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D6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703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AE1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A06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D7F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9A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E38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7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A3C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A0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16B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9D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7B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7D4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A6151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1F8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603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88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26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F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186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C8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B11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B0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523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7F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8E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63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1B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9D4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1BFEBC"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3F1E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80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9C2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DAA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D12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B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1BD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09E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A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28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8F1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54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11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77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7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EC8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B71DE8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08449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5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64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6B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794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BF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E181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0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84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99D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0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DE8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824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8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AE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BF5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BB0F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333E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90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62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69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E7C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06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21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26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0B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EB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F8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1B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2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70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12D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0E5B3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3A60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4DD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BC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EBB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85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0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AE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B91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21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9D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230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BB8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182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97A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B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88B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5D0F5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11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07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EC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07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BD1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A08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37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1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04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6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C7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2D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4F9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7FD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2E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F2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B3DF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22F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18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15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8C2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E70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8A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08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85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A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6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D1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D8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33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75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FF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0BDC72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89996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00D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0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01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DF8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6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F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08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A0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0CF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EB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F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142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B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58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A5C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E399C3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8CBCB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F90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E6E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A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7AB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5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AC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4C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F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322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AE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E3A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5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7B2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B2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E19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45F982F" w14:textId="77777777" w:rsidTr="00D854D6">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2A7F8F"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C76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584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B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01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32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9B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5D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DF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7D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8F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A42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0C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2C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57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02F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EC6AED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5E293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F79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B8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67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58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45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7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44A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07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41A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B6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DE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D5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75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02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070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275F77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2DA4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21B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E8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28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34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99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5D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1A9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77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299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5A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21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6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8A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4D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97E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EAF0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2A44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45B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1F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46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7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66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4C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9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EF6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DE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B1A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40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6B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70F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86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6C1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DBFFA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0905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E04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FB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B07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4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B7B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020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24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7AC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E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4C0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2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8AF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9C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F2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06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699398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EF5D0"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8DA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5B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BFD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C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7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96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D3D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A1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FC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28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E7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9D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F0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02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C16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A41E2B9"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3FB97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0B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EE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C9B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4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8B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0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D89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4A2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72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C1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70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191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3B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7CD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A12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B323B2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A81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4B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FA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F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C3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23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774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5A55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BBD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6FC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023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3CB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1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E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B8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5F7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82806D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4935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59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26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8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B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18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CE7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DA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30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F2E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DDA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9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22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0F51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3630B1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9C485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110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240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D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3E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2D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BF6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26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514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D0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E1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F8B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EB1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705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349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FC0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86030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C8B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61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C54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A1C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7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B3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6F4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B31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778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62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D6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F8B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2A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BA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5E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16CC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579451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DFD8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303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48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DA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9C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FB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17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07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57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392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EA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416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80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8A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A5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9E78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43AE11E"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B47A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8F7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881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AE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3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E6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86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45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8D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4E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E5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E79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AB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A45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62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BA54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FBFC82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DAEEEE"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C8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3E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1E4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C82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7BD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15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8A92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E90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EAEE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83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846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36E8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39CD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3AF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A50E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9F252C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6E463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F2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5F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42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CF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8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8C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E9A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C1F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97F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1E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58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D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331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D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0D2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18C100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5DA0A9"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87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F5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D889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9C3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B22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794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CC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E17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D96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90E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6AC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B15B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DB04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06B9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D150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DAA6C7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4F7A4A"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346F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5D8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18E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EC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62A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37B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A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93E3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FD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A27F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7E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F4E6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CE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6369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81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A5E9581"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10F511"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658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CFD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12C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065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A8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A4FB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E01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0DC0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73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95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554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EA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0D3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24C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3F2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074702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9A386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28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6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FB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E8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98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77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CC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6B6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183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0F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7B6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CD38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C32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BC2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B35139D"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F27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5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3BC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9E0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93C02"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C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56923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8A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C2A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F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3500E4"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012E7"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20D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ED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DDB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62D76D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3E5AE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24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B4BE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2C803E"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866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89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4BCEA1"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C8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6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5E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3678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82ACB"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E8BC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69CE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1"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77777777" w:rsidR="0022546F" w:rsidRPr="00346B66" w:rsidRDefault="0022546F" w:rsidP="0022546F">
      <w:pPr>
        <w:pStyle w:val="ProductList-Offering1Heading"/>
      </w:pPr>
      <w:bookmarkStart w:id="212" w:name="_Toc503180510"/>
      <w:bookmarkStart w:id="213" w:name="_Toc505072489"/>
      <w:r>
        <w:t>Sectorul public</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22546F" w14:paraId="524009EE" w14:textId="77777777" w:rsidTr="00D854D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90FCF2B"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8B6EF4" w14:textId="77777777" w:rsidR="0022546F" w:rsidRPr="001F15CE" w:rsidRDefault="0022546F" w:rsidP="00D854D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pentru instituţii guvernamentale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62C414F" w14:textId="77777777" w:rsidR="0022546F" w:rsidRPr="001F15CE" w:rsidRDefault="0022546F" w:rsidP="00D854D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AD25627" w14:textId="77777777" w:rsidR="0022546F" w:rsidRPr="001F15CE" w:rsidRDefault="0022546F" w:rsidP="00D854D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22546F" w14:paraId="37578D3C" w14:textId="77777777" w:rsidTr="00D854D6">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DC9E1A6" w14:textId="77777777" w:rsidR="0022546F" w:rsidRDefault="0022546F" w:rsidP="00D854D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2969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8E1D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E03E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7766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751E1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00A5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693EA2"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4D24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49AC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C2B715" w14:textId="77777777" w:rsidR="0022546F" w:rsidRPr="006F1174"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684F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2546F" w14:paraId="1017369B" w14:textId="77777777" w:rsidTr="00D854D6">
        <w:trPr>
          <w:trHeight w:val="210"/>
        </w:trPr>
        <w:tc>
          <w:tcPr>
            <w:tcW w:w="3563" w:type="dxa"/>
            <w:tcBorders>
              <w:top w:val="nil"/>
              <w:left w:val="nil"/>
              <w:bottom w:val="dashSmallGap" w:sz="4" w:space="0" w:color="BFBFBF" w:themeColor="background1" w:themeShade="BF"/>
              <w:right w:val="nil"/>
            </w:tcBorders>
            <w:noWrap/>
            <w:vAlign w:val="center"/>
            <w:hideMark/>
          </w:tcPr>
          <w:p w14:paraId="34D215A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5A6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A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E4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D6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92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819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E7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8C01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F22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2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90735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688A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B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5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D6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F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A00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F78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4D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92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78D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0495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87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9D6B2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4FC9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D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E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1C96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8B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21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CC6E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7A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E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006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E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9B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53929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476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70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24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B9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34C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55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85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BF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9228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71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06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B97EC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292"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67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38D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D1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CD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090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79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7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B7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1E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76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F48F0D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8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0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2F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E13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FA97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0F4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F69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184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40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2D8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7633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B2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71CB3A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C743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7B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8A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303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818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C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8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BF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2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583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15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E5155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4CA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2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829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00D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58F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C1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CB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0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8D3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57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3A14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F50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B3882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B72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9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44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209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7D3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E2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D0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6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CA0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D2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715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738296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DF26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C0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62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83F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925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473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E73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87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95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C1A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1734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FC4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51DAABD"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98CD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C08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C9A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12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54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E140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36F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DCB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60C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1AF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38F8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611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E5E08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BE1C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CC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FD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1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880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53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98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1D2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79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8D7B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8C53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20C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65AFD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2D07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2F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BF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0F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47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837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5D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AFF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5B5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8384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46BC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6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0DB2A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737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25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4B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6FD8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1B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D5F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43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A6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D2C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D0AF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A641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E52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008C790" w14:textId="77777777" w:rsidTr="00D854D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CF0A"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72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5C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9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208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1B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D51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A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A904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EF40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75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21B87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C9C4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530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77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B3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43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36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91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2A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626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106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6EB4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D00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E1B76AB"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F723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9AE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78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68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63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AF0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D0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D58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18B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B97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ED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08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0B905D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70F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5E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42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10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CF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67E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2D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57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33E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B88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6F5F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6E9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3A625B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17B8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D62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5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FB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01C2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4F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04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ED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594D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297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86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13E5C7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19F3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00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D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FE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11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47BC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B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2C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2A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9E15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FA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6A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E9FF0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DA29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23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F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80C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DD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FB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54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C7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8F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DE00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769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2C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DD0AC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4F55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68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D7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14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1E6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22A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C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B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77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8DC7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18C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3A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69FDF3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8074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B3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FB3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A0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C0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3FE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C2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10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DB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E42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73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CB5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AF936F"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3D0B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01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F44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7E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35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FC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D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51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92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12F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78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D4DD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F99484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7E5D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0F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CEE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C2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3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9839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A3C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D60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BFC8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82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C43D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503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3C232D1"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633F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6D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3C42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97B30"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CB0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5EA7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1E14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4426"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3A19"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B82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BA83"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1DD09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4663F"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3756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97B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F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24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B34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41A9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C24E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D31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0E2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3AE8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C4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1"/>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5072490"/>
      <w:r>
        <w:t>Anexa 3 – Clauzele contractuale standard (Procesoare)</w:t>
      </w:r>
      <w:bookmarkEnd w:id="214"/>
      <w:bookmarkEnd w:id="215"/>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16" w:name="_Toc489605629"/>
      <w:bookmarkStart w:id="217" w:name="_Toc505072491"/>
      <w:bookmarkStart w:id="218" w:name="Attachment4"/>
      <w:r>
        <w:t>Anexa 4 – Termenii Regulamentului general privind protecţia datelor al Uniunii Europene</w:t>
      </w:r>
      <w:bookmarkEnd w:id="216"/>
      <w:bookmarkEnd w:id="217"/>
    </w:p>
    <w:p w14:paraId="6D61FE18" w14:textId="77777777" w:rsidR="00E40434" w:rsidRPr="0008458E" w:rsidRDefault="00E40434" w:rsidP="00E40434">
      <w:pPr>
        <w:pStyle w:val="ProductList-Body"/>
        <w:outlineLvl w:val="1"/>
      </w:pPr>
      <w:bookmarkStart w:id="219" w:name="_Hlk489289993"/>
      <w:bookmarkEnd w:id="218"/>
      <w:r>
        <w:rPr>
          <w:rFonts w:cstheme="minorHAnsi"/>
          <w:b/>
          <w:szCs w:val="18"/>
        </w:rPr>
        <w:t xml:space="preserve">A. </w:t>
      </w:r>
      <w:r>
        <w:rPr>
          <w:b/>
        </w:rPr>
        <w:t>Definiţii</w:t>
      </w:r>
      <w:bookmarkEnd w:id="219"/>
    </w:p>
    <w:p w14:paraId="635DC73E" w14:textId="77777777" w:rsidR="00E40434" w:rsidRPr="0008458E" w:rsidRDefault="00E40434" w:rsidP="00E40434">
      <w:pPr>
        <w:pStyle w:val="ProductList-Body"/>
      </w:pPr>
    </w:p>
    <w:p w14:paraId="1FB17E5A" w14:textId="77777777" w:rsidR="00E40434" w:rsidRPr="0008458E" w:rsidRDefault="00E40434" w:rsidP="00E40434">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7748FA97" w14:textId="77777777" w:rsidR="00E40434" w:rsidRPr="0008458E" w:rsidRDefault="00E40434" w:rsidP="00E40434">
      <w:pPr>
        <w:pStyle w:val="ProductList-Body"/>
      </w:pPr>
    </w:p>
    <w:p w14:paraId="45C26007" w14:textId="77777777" w:rsidR="00E40434" w:rsidRPr="0008458E" w:rsidRDefault="00E40434" w:rsidP="00E40434">
      <w:pPr>
        <w:pStyle w:val="ProductList-Body"/>
      </w:pPr>
      <w:r>
        <w:rPr>
          <w:rFonts w:cstheme="minorHAnsi"/>
          <w:szCs w:val="18"/>
        </w:rPr>
        <w:t>De asemenea, în Termenii GDPR, este utilizată următoarea definiţie:</w:t>
      </w:r>
    </w:p>
    <w:p w14:paraId="4CEAB90B" w14:textId="77777777" w:rsidR="00E40434" w:rsidRPr="0008458E" w:rsidRDefault="00E40434" w:rsidP="00E40434">
      <w:pPr>
        <w:pStyle w:val="ProductList-Body"/>
      </w:pPr>
    </w:p>
    <w:p w14:paraId="63C9C64B" w14:textId="77777777" w:rsidR="00E40434" w:rsidRPr="0008458E" w:rsidRDefault="00E40434" w:rsidP="00E40434">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EC90948" w14:textId="77777777" w:rsidR="00E40434" w:rsidRPr="0008458E" w:rsidRDefault="00E40434" w:rsidP="00E40434">
      <w:pPr>
        <w:pStyle w:val="ProductList-Body"/>
      </w:pPr>
    </w:p>
    <w:p w14:paraId="1175E76D" w14:textId="77777777" w:rsidR="00E40434" w:rsidRPr="0008458E" w:rsidRDefault="00E40434" w:rsidP="00E40434">
      <w:pPr>
        <w:pStyle w:val="ProductList-Body"/>
        <w:outlineLvl w:val="1"/>
      </w:pPr>
      <w:r>
        <w:rPr>
          <w:b/>
        </w:rPr>
        <w:t xml:space="preserve">B. Roluri şi domeniu de aplicare </w:t>
      </w:r>
    </w:p>
    <w:p w14:paraId="733BF306" w14:textId="77777777" w:rsidR="00E40434" w:rsidRPr="0008458E" w:rsidRDefault="00E40434" w:rsidP="00E40434">
      <w:pPr>
        <w:pStyle w:val="ProductList-Body"/>
      </w:pPr>
    </w:p>
    <w:p w14:paraId="5DE71062" w14:textId="77777777" w:rsidR="00E40434" w:rsidRPr="0008458E" w:rsidRDefault="00E40434" w:rsidP="00E40434">
      <w:pPr>
        <w:pStyle w:val="ProductList-Body"/>
        <w:spacing w:after="120"/>
        <w:ind w:left="158"/>
      </w:pPr>
      <w:r>
        <w:rPr>
          <w:b/>
        </w:rPr>
        <w:t>1.</w:t>
      </w:r>
      <w:r>
        <w:t xml:space="preserve"> Termenii GDPR se aplică prelucrării datelor cu caracter personal, în temeiul GDPR, de către compania Microsoft în numele Clientului. </w:t>
      </w:r>
    </w:p>
    <w:p w14:paraId="046C6C54" w14:textId="77777777" w:rsidR="00E40434" w:rsidRPr="0008458E" w:rsidRDefault="00E40434" w:rsidP="00E40434">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4E847522" w14:textId="77777777" w:rsidR="00E40434" w:rsidRPr="0008458E" w:rsidRDefault="00E40434" w:rsidP="00E40434">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TSO sau în orice alt contract încheiat între Microsoft şi Client. </w:t>
      </w:r>
    </w:p>
    <w:p w14:paraId="4A8E700B" w14:textId="77777777" w:rsidR="00E40434" w:rsidRPr="0008458E" w:rsidRDefault="00E40434" w:rsidP="00E40434">
      <w:pPr>
        <w:pStyle w:val="ProductList-Body"/>
        <w:spacing w:after="120"/>
        <w:ind w:left="158"/>
      </w:pPr>
      <w:r>
        <w:rPr>
          <w:b/>
        </w:rPr>
        <w:t>4.</w:t>
      </w:r>
      <w:r>
        <w:t xml:space="preserve"> Termenii GDPR nu se aplică în cazul în care Microsoft este un operator de date cu caracter personal. </w:t>
      </w:r>
    </w:p>
    <w:p w14:paraId="556D35E7" w14:textId="77777777" w:rsidR="00E40434" w:rsidRPr="0008458E" w:rsidRDefault="00E40434" w:rsidP="00E40434">
      <w:pPr>
        <w:pStyle w:val="ProductList-Body"/>
      </w:pPr>
    </w:p>
    <w:p w14:paraId="59B9CBF0" w14:textId="77777777" w:rsidR="00E40434" w:rsidRPr="0008458E" w:rsidRDefault="00E40434" w:rsidP="00E40434">
      <w:pPr>
        <w:pStyle w:val="ProductList-Body"/>
        <w:outlineLvl w:val="1"/>
      </w:pPr>
      <w:r>
        <w:rPr>
          <w:b/>
        </w:rPr>
        <w:t>C. 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77777777" w:rsidR="00E40434" w:rsidRPr="0008458E" w:rsidRDefault="00E40434"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0869CF34" w14:textId="77777777" w:rsidR="00E40434" w:rsidRPr="0008458E" w:rsidRDefault="00E40434" w:rsidP="00E40434">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5E3EA66D" w14:textId="77777777" w:rsidR="00E40434" w:rsidRPr="0008458E" w:rsidRDefault="00E40434" w:rsidP="00E40434">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248387B4" w14:textId="77777777" w:rsidR="00E40434" w:rsidRPr="0008458E" w:rsidRDefault="00E40434" w:rsidP="00E40434">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64F9D1A4" w14:textId="77777777" w:rsidR="00E40434" w:rsidRPr="0008458E" w:rsidRDefault="00E40434" w:rsidP="00E40434">
      <w:pPr>
        <w:pStyle w:val="ProductList-Body"/>
        <w:spacing w:after="120"/>
        <w:ind w:left="720"/>
      </w:pPr>
      <w:r>
        <w:rPr>
          <w:b/>
        </w:rPr>
        <w:t>(c)</w:t>
      </w:r>
      <w:r>
        <w:rPr>
          <w:b/>
        </w:rPr>
        <w:tab/>
      </w:r>
      <w:r>
        <w:t>descrie consecinţele probabile ale încălcării securităţii datelor cu caracter personal şi</w:t>
      </w:r>
    </w:p>
    <w:p w14:paraId="5EEC64D5" w14:textId="77777777" w:rsidR="00E40434" w:rsidRPr="0008458E" w:rsidRDefault="00E40434" w:rsidP="00E40434">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 [articolul 33 alineatul (3)]</w:t>
      </w:r>
    </w:p>
    <w:p w14:paraId="2DE51A91" w14:textId="77777777" w:rsidR="00E40434" w:rsidRPr="0008458E" w:rsidRDefault="00E40434" w:rsidP="00E40434">
      <w:pPr>
        <w:pStyle w:val="ProductList-Body"/>
      </w:pPr>
      <w:r>
        <w:br w:type="page"/>
      </w:r>
    </w:p>
    <w:p w14:paraId="493908B0" w14:textId="77777777" w:rsidR="00E40434" w:rsidRPr="0008458E" w:rsidRDefault="00E40434" w:rsidP="00E40434">
      <w:pPr>
        <w:pStyle w:val="ProductList-SectionHeading"/>
        <w:outlineLvl w:val="0"/>
      </w:pPr>
      <w:bookmarkStart w:id="220" w:name="Appendix1_AdditionalGDPR"/>
      <w:bookmarkStart w:id="221" w:name="_Toc489605630"/>
      <w:bookmarkStart w:id="222" w:name="_Toc505072492"/>
      <w:bookmarkEnd w:id="220"/>
      <w:r>
        <w:t>Anexa 1 – Termeni suplimentari GDPR</w:t>
      </w:r>
      <w:bookmarkEnd w:id="221"/>
      <w:bookmarkEnd w:id="222"/>
    </w:p>
    <w:p w14:paraId="2C0F23E0" w14:textId="77777777" w:rsidR="00E40434" w:rsidRPr="0008458E" w:rsidRDefault="00E40434" w:rsidP="00E40434">
      <w:pPr>
        <w:pStyle w:val="ProductList-Body"/>
        <w:numPr>
          <w:ilvl w:val="0"/>
          <w:numId w:val="45"/>
        </w:numPr>
        <w:tabs>
          <w:tab w:val="clear" w:pos="158"/>
        </w:tabs>
        <w:ind w:left="187" w:hanging="187"/>
        <w:outlineLvl w:val="1"/>
      </w:pPr>
      <w:r>
        <w:rPr>
          <w:b/>
        </w:rPr>
        <w:t xml:space="preserve">Subcontractanţii </w:t>
      </w:r>
    </w:p>
    <w:p w14:paraId="5BE01D58" w14:textId="77777777" w:rsidR="00E40434" w:rsidRPr="0008458E" w:rsidRDefault="00E40434" w:rsidP="00E40434">
      <w:pPr>
        <w:pStyle w:val="ProductList-Body"/>
      </w:pPr>
    </w:p>
    <w:p w14:paraId="3FD2920F" w14:textId="77777777" w:rsidR="00E40434" w:rsidRPr="0008458E" w:rsidRDefault="00E40434" w:rsidP="00E40434">
      <w:pPr>
        <w:pStyle w:val="ProductList-Body"/>
        <w:spacing w:after="120"/>
        <w:ind w:left="158"/>
      </w:pPr>
      <w:r>
        <w:rPr>
          <w:b/>
        </w:rPr>
        <w:t>1.</w:t>
      </w:r>
      <w:r>
        <w:t xml:space="preserve"> Clientul este de acord ca Microsoft să angajeze subcontractanţi pentru prelucrarea datelor cu caracter personal, în conformitate cu Termenii GDPR. </w:t>
      </w:r>
    </w:p>
    <w:p w14:paraId="0C3A222B" w14:textId="77777777" w:rsidR="00E40434" w:rsidRPr="0008458E" w:rsidRDefault="00E40434" w:rsidP="00E40434">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 </w:t>
      </w:r>
    </w:p>
    <w:p w14:paraId="503E5BAA" w14:textId="77777777" w:rsidR="00635153" w:rsidRPr="00B3324C" w:rsidRDefault="00635153" w:rsidP="00635153">
      <w:pPr>
        <w:pStyle w:val="ProductList-Body"/>
        <w:spacing w:after="120"/>
        <w:ind w:left="158"/>
        <w:rPr>
          <w:rFonts w:ascii="Calibri" w:hAnsi="Calibri"/>
        </w:rPr>
      </w:pPr>
      <w:r w:rsidRPr="00B3324C">
        <w:rPr>
          <w:rFonts w:ascii="Calibri" w:hAnsi="Calibri"/>
          <w:b/>
        </w:rPr>
        <w:t>3.</w:t>
      </w:r>
      <w:r w:rsidRPr="00B3324C">
        <w:rPr>
          <w:rFonts w:ascii="Calibri" w:hAnsi="Calibri"/>
        </w:rPr>
        <w:t xml:space="preserve"> Lista subcontractanţilor Microsoft este disponibilă la adresa: https://aka.ms/Online_Serv_Subcontractor_List (lista poate fi actua</w:t>
      </w:r>
      <w:r>
        <w:rPr>
          <w:rFonts w:ascii="Calibri" w:hAnsi="Calibri"/>
        </w:rPr>
        <w:t xml:space="preserve">lizată periodic de Microsoft). </w:t>
      </w:r>
      <w:r w:rsidRPr="00B3324C">
        <w:rPr>
          <w:rFonts w:ascii="Calibri" w:hAnsi="Calibri"/>
        </w:rPr>
        <w:t>Cu cel puţin 14 zile înainte de a autoriza un nou subcontractant să acceseze datele cu caracter personal, Microsoft va actualiza site-ul web şi va pune la dispoziţia Clientului un mecanism prin care să poată fi notifica</w:t>
      </w:r>
      <w:r>
        <w:rPr>
          <w:rFonts w:ascii="Calibri" w:hAnsi="Calibri"/>
        </w:rPr>
        <w:t xml:space="preserve">t în legătură cu actualizarea. </w:t>
      </w:r>
      <w:r w:rsidRPr="00B3324C">
        <w:rPr>
          <w:rFonts w:ascii="Calibri" w:hAnsi="Calibri"/>
        </w:rPr>
        <w:t>În cazul în care Microsoft este o persoană împuternicită de operator, se aplică următorii termeni:</w:t>
      </w:r>
    </w:p>
    <w:p w14:paraId="2B9DAF9E" w14:textId="01F68D3A" w:rsidR="00E40434" w:rsidRPr="0008458E" w:rsidRDefault="00E40434" w:rsidP="00635153">
      <w:pPr>
        <w:pStyle w:val="ProductList-Body"/>
        <w:spacing w:after="120"/>
        <w:ind w:left="1440" w:hanging="720"/>
      </w:pPr>
      <w:r>
        <w:rPr>
          <w:b/>
        </w:rPr>
        <w:t>(a)</w:t>
      </w:r>
      <w:r>
        <w:rPr>
          <w:b/>
        </w:rPr>
        <w:tab/>
      </w:r>
      <w:r>
        <w:t xml:space="preserve">în cazul în care Clientul nu aprobă noul subcontractant, Clientul poate să înceteze abonamentul pentru Serviciul online implicat fără penalizare, trimiţând, înainte de sfârşitul perioadei de notificare, o înştiinţare scrisă de încetare, care va include explicaţia motivelor pentru refuzul aprobării; </w:t>
      </w:r>
    </w:p>
    <w:p w14:paraId="5B670901" w14:textId="77777777" w:rsidR="00E40434" w:rsidRPr="0008458E" w:rsidRDefault="00E40434" w:rsidP="00E40434">
      <w:pPr>
        <w:pStyle w:val="ProductList-Body"/>
        <w:spacing w:after="120"/>
        <w:ind w:left="1440" w:hanging="720"/>
      </w:pPr>
      <w:r>
        <w:rPr>
          <w:b/>
        </w:rPr>
        <w:t>(b)</w:t>
      </w:r>
      <w:r>
        <w:rPr>
          <w:b/>
        </w:rPr>
        <w:tab/>
      </w:r>
      <w:r>
        <w:t xml:space="preserve">Dacă Serviciul online afectat face parte dintr-o suită (sau dintr-o serie de servicii similare care implică o singură achiziţionare), atunci va înceta furnizarea întregii suite. </w:t>
      </w:r>
    </w:p>
    <w:p w14:paraId="1AD14594" w14:textId="77777777" w:rsidR="00E40434" w:rsidRPr="0008458E" w:rsidRDefault="00E40434" w:rsidP="00E40434">
      <w:pPr>
        <w:pStyle w:val="ProductList-Body"/>
        <w:spacing w:after="120"/>
        <w:ind w:left="1440" w:hanging="720"/>
      </w:pPr>
      <w:r>
        <w:rPr>
          <w:b/>
        </w:rPr>
        <w:t>(c)</w:t>
      </w:r>
      <w:r>
        <w:tab/>
        <w:t>după încetarea serviciilor, Microsoft va elimina de pe facturile viitoare emise Clientului sau resellerului acestuia obligaţiile de plată pentru abonamentele la Serviciul online care nu se mai furnizează.</w:t>
      </w:r>
    </w:p>
    <w:p w14:paraId="69670CEA" w14:textId="77777777" w:rsidR="00E40434" w:rsidRPr="0008458E" w:rsidRDefault="00E40434" w:rsidP="00E40434">
      <w:pPr>
        <w:pStyle w:val="ProductList-Body"/>
      </w:pPr>
    </w:p>
    <w:p w14:paraId="31675828" w14:textId="77777777" w:rsidR="00E40434" w:rsidRPr="0008458E" w:rsidRDefault="00E40434" w:rsidP="00E40434">
      <w:pPr>
        <w:pStyle w:val="ProductList-Body"/>
        <w:numPr>
          <w:ilvl w:val="0"/>
          <w:numId w:val="45"/>
        </w:numPr>
        <w:tabs>
          <w:tab w:val="clear" w:pos="158"/>
        </w:tabs>
        <w:ind w:left="187" w:hanging="187"/>
        <w:outlineLvl w:val="1"/>
      </w:pPr>
      <w:r>
        <w:rPr>
          <w:b/>
        </w:rPr>
        <w:t>Asistenţă Clientului pentru a răspunde la solicitările adresate de persoanele vizate</w:t>
      </w:r>
    </w:p>
    <w:p w14:paraId="64ADC6A1" w14:textId="77777777" w:rsidR="00E40434" w:rsidRPr="0008458E" w:rsidRDefault="00E40434" w:rsidP="00E40434">
      <w:pPr>
        <w:pStyle w:val="ProductList-Body"/>
      </w:pPr>
      <w:r>
        <w:t xml:space="preserve"> </w:t>
      </w:r>
    </w:p>
    <w:p w14:paraId="79A9EEFE" w14:textId="77777777" w:rsidR="00E40434" w:rsidRPr="0008458E" w:rsidRDefault="00E40434" w:rsidP="00E40434">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caracteristica Produsului şi rolul Microsoft în calitate de persoană împuternicită de operator. Microsoft respectă solicitările rezonabile adresate de Client cu privire la acordarea de asistenţă pentru răspunsul Clientului la o astfel de solicitare a persoanei vizate. </w:t>
      </w:r>
    </w:p>
    <w:p w14:paraId="074284AE" w14:textId="77777777" w:rsidR="00E40434" w:rsidRPr="0008458E" w:rsidRDefault="00E40434" w:rsidP="00E40434">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1DE8CB2C" w14:textId="77777777" w:rsidR="00E40434" w:rsidRPr="0008458E" w:rsidRDefault="00E40434" w:rsidP="00E40434">
      <w:pPr>
        <w:pStyle w:val="ProductList-Body"/>
        <w:ind w:left="158"/>
      </w:pPr>
    </w:p>
    <w:p w14:paraId="06C72729" w14:textId="77777777" w:rsidR="00E40434" w:rsidRPr="0008458E" w:rsidRDefault="00E40434" w:rsidP="00E40434">
      <w:pPr>
        <w:pStyle w:val="ProductList-Body"/>
        <w:numPr>
          <w:ilvl w:val="0"/>
          <w:numId w:val="45"/>
        </w:numPr>
        <w:tabs>
          <w:tab w:val="clear" w:pos="158"/>
        </w:tabs>
        <w:ind w:left="187" w:hanging="187"/>
        <w:outlineLvl w:val="1"/>
      </w:pPr>
      <w:r>
        <w:rPr>
          <w:b/>
        </w:rPr>
        <w:t>Prelucrarea datelor cu caracter personal</w:t>
      </w:r>
    </w:p>
    <w:p w14:paraId="21361102" w14:textId="77777777" w:rsidR="00E40434" w:rsidRPr="0008458E" w:rsidRDefault="00E40434" w:rsidP="00E40434">
      <w:pPr>
        <w:pStyle w:val="ProductList-Body"/>
      </w:pPr>
    </w:p>
    <w:p w14:paraId="32374DA6" w14:textId="77777777" w:rsidR="00E40434" w:rsidRPr="0008458E" w:rsidRDefault="00E40434" w:rsidP="00E40434">
      <w:pPr>
        <w:pStyle w:val="ProductList-Body"/>
        <w:spacing w:after="120"/>
        <w:ind w:left="158"/>
      </w:pPr>
      <w:r>
        <w:rPr>
          <w:b/>
        </w:rPr>
        <w:t xml:space="preserve">1. </w:t>
      </w:r>
      <w:r>
        <w:t xml:space="preserve">Contractul Clientului de licenţiere de volum (inclusiv Termenii GDPR), precum şi utilizarea de către Client şi configurarea caracteristicilor Produsului, constituie instrucţiunile complete şi finale ale Clientului către Microsoft privind prelucrarea datelor cu caracter personal. </w:t>
      </w:r>
    </w:p>
    <w:p w14:paraId="0EAA9D91" w14:textId="77777777" w:rsidR="00E40434" w:rsidRPr="0008458E" w:rsidRDefault="00E40434" w:rsidP="00E40434">
      <w:pPr>
        <w:pStyle w:val="ProductList-Body"/>
        <w:spacing w:after="120"/>
        <w:ind w:left="158"/>
      </w:pPr>
      <w:r>
        <w:rPr>
          <w:b/>
        </w:rPr>
        <w:t xml:space="preserve">2. </w:t>
      </w:r>
      <w:r>
        <w:t>Microsoft are dreptul să transfere datele cu caracter personal, în conformitate cu dispoziţiile legii aplicabile.</w:t>
      </w:r>
    </w:p>
    <w:p w14:paraId="426B895C" w14:textId="77777777" w:rsidR="00E40434" w:rsidRPr="0008458E" w:rsidRDefault="00E40434" w:rsidP="00E40434">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3281656A" w14:textId="77777777" w:rsidR="00E40434" w:rsidRPr="0008458E" w:rsidRDefault="00E40434" w:rsidP="00E40434">
      <w:pPr>
        <w:pStyle w:val="ProductList-Body"/>
        <w:spacing w:after="120"/>
        <w:ind w:left="158"/>
      </w:pPr>
      <w:bookmarkStart w:id="223" w:name="_Hlk487172389"/>
      <w:r>
        <w:rPr>
          <w:b/>
        </w:rPr>
        <w:t xml:space="preserve">4. </w:t>
      </w:r>
      <w:r>
        <w:t xml:space="preserve">Obiectul prelucrării este limitat la datele cu caracter personal care intră în domeniul de aplicare al GDPR, iar durata prelucrării este egală cu durata pentru care Clientul are dreptul să utilizeze Produsul sau contractului de Servicii profesionale al Clientului. Natura şi scopul prelucrării sunt furnizarea Produsului sau a Serviciilor profesionale, în conformitate cu contractul de licenţiere în volum încheiat cu Clientul. Tipurile de date cu caracter personal prelucrate de Produs sau de Serviciile profesionale includ datele identificate în mod expres la articolul 4 din GDPR, precum şi celelalte date cu caracter personal transmise de Client Produsului sau prin intermediul contractului de Servicii profesionale. Categoriile de persoane vizate sunt reprezentanţii şi utilizatorii finali ai clientului, cum ar fi angajaţii, contractanţii, colaboratorii şi clienţii. </w:t>
      </w:r>
    </w:p>
    <w:p w14:paraId="291C68EE" w14:textId="77777777" w:rsidR="00E40434" w:rsidRPr="0008458E" w:rsidRDefault="00E40434" w:rsidP="00E40434">
      <w:pPr>
        <w:pStyle w:val="ProductList-Body"/>
        <w:spacing w:after="120"/>
        <w:ind w:left="158"/>
      </w:pPr>
      <w:bookmarkStart w:id="224" w:name="_Hlk487172101"/>
      <w:bookmarkEnd w:id="223"/>
      <w:r>
        <w:rPr>
          <w:b/>
        </w:rPr>
        <w:t xml:space="preserve">5. </w:t>
      </w:r>
      <w:r>
        <w:t xml:space="preserve">La expirarea sau încetarea dreptului Clientului de a utiliza Produsul sau la încetarea contractului de Servicii profesionale al Clientului, Microsoft şterge sau returnează datele cu caracter personal în conformitate cu termenii şi calendarele aferente fiecărui Serviciu online, stabilite în TSO aplicabili, aferente fiecărui Produs identificat în documentaţia Produsului, precum şi aferente Serviciilor profesionale, în conformitate cu termenii aplicabili ai contractului, cu excepţia cazului în care dreptul Uniunii, al statului membru sau alte legi aplicabile impun stocarea datelor cu caracter personal. </w:t>
      </w:r>
    </w:p>
    <w:p w14:paraId="41F228A2" w14:textId="77777777" w:rsidR="00E40434" w:rsidRPr="0008458E" w:rsidRDefault="00E40434" w:rsidP="00E40434">
      <w:pPr>
        <w:pStyle w:val="ProductList-Body"/>
        <w:ind w:left="158"/>
      </w:pPr>
    </w:p>
    <w:bookmarkEnd w:id="224"/>
    <w:p w14:paraId="020DB535" w14:textId="77777777" w:rsidR="00E40434" w:rsidRPr="0008458E" w:rsidRDefault="00E40434" w:rsidP="00E40434">
      <w:pPr>
        <w:pStyle w:val="ProductList-Body"/>
        <w:keepNext/>
        <w:numPr>
          <w:ilvl w:val="0"/>
          <w:numId w:val="45"/>
        </w:numPr>
        <w:ind w:left="187" w:hanging="187"/>
        <w:outlineLvl w:val="1"/>
      </w:pPr>
      <w:r>
        <w:rPr>
          <w:b/>
        </w:rPr>
        <w:t>Securitate</w:t>
      </w:r>
    </w:p>
    <w:p w14:paraId="62ED6A60" w14:textId="77777777" w:rsidR="00E40434" w:rsidRPr="0008458E" w:rsidRDefault="00E40434" w:rsidP="00E40434">
      <w:pPr>
        <w:pStyle w:val="ProductList-Body"/>
      </w:pPr>
    </w:p>
    <w:p w14:paraId="4916C097" w14:textId="77777777" w:rsidR="00E40434" w:rsidRPr="0008458E" w:rsidRDefault="00E40434" w:rsidP="00E40434">
      <w:pPr>
        <w:pStyle w:val="ProductList-Body"/>
      </w:pPr>
      <w:r>
        <w:t xml:space="preserve">Microsoft (i) menţine practici şi politici de securitate pentru protecţia datelor cu caracter personal, în conformitate cu dispoziţiile politicii privind securitatea datelor scrise („Politica privind securitatea informaţiilor”) pentru fiecare Produs şi pentru Serviciile profesionale şi (ii) respectând obligaţiile privind nedivulgarea informaţiilor, pune la dispoziţia Clientului Politica privind securitatea informaţiilor, împreună cu descrierile controalelor de securitate în vigoare pentru Produs sau pentru Serviciile profesionale, precum şi celelalte informaţii solicitate de Client cu privire la practicile şi politicile de securitate ale Microsoft. </w:t>
      </w:r>
    </w:p>
    <w:p w14:paraId="08E737ED" w14:textId="77777777" w:rsidR="00E40434" w:rsidRPr="0008458E" w:rsidRDefault="00E40434" w:rsidP="00E40434">
      <w:pPr>
        <w:pStyle w:val="ProductList-Body"/>
      </w:pPr>
    </w:p>
    <w:p w14:paraId="2959351F" w14:textId="77777777" w:rsidR="00E40434" w:rsidRPr="0008458E" w:rsidRDefault="00E40434" w:rsidP="00E40434">
      <w:pPr>
        <w:pStyle w:val="ProductList-Body"/>
        <w:numPr>
          <w:ilvl w:val="0"/>
          <w:numId w:val="45"/>
        </w:numPr>
        <w:ind w:left="187" w:hanging="187"/>
        <w:outlineLvl w:val="1"/>
      </w:pPr>
      <w:r>
        <w:rPr>
          <w:b/>
        </w:rPr>
        <w:t>Încălcarea securităţii datelor cu caracter personal</w:t>
      </w:r>
    </w:p>
    <w:p w14:paraId="5E57BEAD" w14:textId="77777777" w:rsidR="00E40434" w:rsidRPr="0008458E" w:rsidRDefault="00E40434" w:rsidP="00E40434">
      <w:pPr>
        <w:pStyle w:val="ProductList-Body"/>
      </w:pPr>
    </w:p>
    <w:p w14:paraId="673AD993" w14:textId="77777777" w:rsidR="00E40434" w:rsidRPr="0008458E" w:rsidRDefault="00E40434" w:rsidP="00E40434">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57B9B75D" w14:textId="77777777" w:rsidR="00E40434" w:rsidRPr="0008458E" w:rsidRDefault="00E40434" w:rsidP="00E40434">
      <w:pPr>
        <w:pStyle w:val="ProductList-Body"/>
      </w:pPr>
    </w:p>
    <w:p w14:paraId="0ABC5842" w14:textId="77777777" w:rsidR="00E40434" w:rsidRPr="0008458E" w:rsidRDefault="00E40434" w:rsidP="00E40434">
      <w:pPr>
        <w:pStyle w:val="ProductList-Body"/>
        <w:numPr>
          <w:ilvl w:val="0"/>
          <w:numId w:val="45"/>
        </w:numPr>
        <w:ind w:left="187" w:hanging="187"/>
        <w:outlineLvl w:val="1"/>
      </w:pPr>
      <w:r>
        <w:rPr>
          <w:b/>
        </w:rPr>
        <w:t>Evidenţe ale activităţilor de prelucrare</w:t>
      </w:r>
    </w:p>
    <w:p w14:paraId="76929DE9" w14:textId="77777777" w:rsidR="00E40434" w:rsidRPr="0008458E" w:rsidRDefault="00E40434" w:rsidP="00E40434">
      <w:pPr>
        <w:pStyle w:val="ProductList-Body"/>
      </w:pPr>
    </w:p>
    <w:p w14:paraId="71C0EDDA" w14:textId="77777777" w:rsidR="00E40434" w:rsidRPr="0008458E" w:rsidRDefault="00E40434" w:rsidP="00E40434">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1171A7EE" w14:textId="77777777" w:rsidR="00E40434" w:rsidRPr="0008458E" w:rsidRDefault="00E40434" w:rsidP="00E40434">
      <w:pPr>
        <w:pStyle w:val="ProductList-Body"/>
      </w:pPr>
    </w:p>
    <w:p w14:paraId="5043FFF2" w14:textId="77777777" w:rsidR="00E40434" w:rsidRPr="0008458E" w:rsidRDefault="00E40434" w:rsidP="00E40434">
      <w:pPr>
        <w:pStyle w:val="ProductList-Body"/>
        <w:numPr>
          <w:ilvl w:val="0"/>
          <w:numId w:val="45"/>
        </w:numPr>
        <w:tabs>
          <w:tab w:val="clear" w:pos="158"/>
          <w:tab w:val="left" w:pos="234"/>
          <w:tab w:val="left" w:pos="270"/>
        </w:tabs>
        <w:ind w:left="187" w:hanging="187"/>
        <w:outlineLvl w:val="1"/>
      </w:pPr>
      <w:r>
        <w:rPr>
          <w:b/>
        </w:rPr>
        <w:t>Modificare, completare şi durată</w:t>
      </w:r>
    </w:p>
    <w:p w14:paraId="5BBEC061" w14:textId="77777777" w:rsidR="00E40434" w:rsidRPr="0008458E" w:rsidRDefault="00E40434" w:rsidP="00E40434">
      <w:pPr>
        <w:pStyle w:val="ProductList-Body"/>
      </w:pPr>
    </w:p>
    <w:p w14:paraId="3FE71E6F" w14:textId="77777777" w:rsidR="00E40434" w:rsidRPr="0008458E" w:rsidRDefault="00E40434" w:rsidP="00E40434">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 </w:t>
      </w:r>
    </w:p>
    <w:p w14:paraId="20874FF5" w14:textId="77777777" w:rsidR="00E40434" w:rsidRPr="0008458E" w:rsidRDefault="00E40434" w:rsidP="00E40434">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politice sale. </w:t>
      </w:r>
    </w:p>
    <w:p w14:paraId="0213365C" w14:textId="77777777" w:rsidR="00E40434" w:rsidRPr="0008458E" w:rsidRDefault="00E40434" w:rsidP="00E40434">
      <w:pPr>
        <w:pStyle w:val="ProductList-Body"/>
        <w:spacing w:after="120"/>
        <w:ind w:left="158"/>
      </w:pPr>
      <w:r>
        <w:rPr>
          <w:b/>
        </w:rPr>
        <w:t>3.</w:t>
      </w:r>
      <w:r>
        <w:t xml:space="preserve"> Termenii GDPR intră în vigoare cel târziu la (a) intrarea în vigoarea a GDPR sau (b) la data utilizării de către Client a unui Produs ori odată cu furnizarea de către Microsoft a Serviciilor profesionale pentru care Microsoft este persoană împuternicită de operator sau subcontractant. </w:t>
      </w:r>
    </w:p>
    <w:p w14:paraId="36191E6C" w14:textId="77777777" w:rsidR="00E40434" w:rsidRPr="0008458E" w:rsidRDefault="00E40434" w:rsidP="00E40434">
      <w:pPr>
        <w:pStyle w:val="ProductList-Body"/>
      </w:pPr>
    </w:p>
    <w:p w14:paraId="7CB0D526" w14:textId="77777777" w:rsidR="00E40434" w:rsidRPr="0008458E" w:rsidRDefault="00E40434" w:rsidP="00E40434"/>
    <w:p w14:paraId="7BC967AB"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3475C" w14:textId="77777777" w:rsidR="00747431" w:rsidRDefault="00747431" w:rsidP="009A573F">
      <w:pPr>
        <w:spacing w:after="0" w:line="240" w:lineRule="auto"/>
      </w:pPr>
      <w:r>
        <w:separator/>
      </w:r>
    </w:p>
  </w:endnote>
  <w:endnote w:type="continuationSeparator" w:id="0">
    <w:p w14:paraId="08038676" w14:textId="77777777" w:rsidR="00747431" w:rsidRDefault="00747431" w:rsidP="009A573F">
      <w:pPr>
        <w:spacing w:after="0" w:line="240" w:lineRule="auto"/>
      </w:pPr>
      <w:r>
        <w:continuationSeparator/>
      </w:r>
    </w:p>
  </w:endnote>
  <w:endnote w:type="continuationNotice" w:id="1">
    <w:p w14:paraId="546AC846" w14:textId="77777777" w:rsidR="00747431" w:rsidRDefault="007474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927491"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927491"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927491"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927491"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927491"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927491"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927491"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927491"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927491"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927491"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927491"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927491"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92749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92749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92749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92749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92749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92749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927491"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927491"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927491"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927491"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927491"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927491"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92749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92749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92749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92749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92749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92749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927491"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927491"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927491"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927491"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927491"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927491"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92749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92749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92749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92749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92749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92749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927491"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927491"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927491"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927491"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927491"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927491"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927491"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927491"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927491"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927491"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927491"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927491"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927491"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927491"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927491"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927491"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927491"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927491"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927491"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927491"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927491"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927491"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927491"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927491"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927491"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927491"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927491"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927491"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927491"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927491"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927491"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927491"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927491"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927491"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927491"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927491"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927491"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927491"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927491"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927491"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927491"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927491"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927491"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927491"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927491"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927491"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927491"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927491"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92749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92749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92749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92749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92749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92749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92749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92749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92749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92749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92749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92749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C65DCF" w14:textId="77777777" w:rsidR="00747431" w:rsidRDefault="00747431" w:rsidP="009A573F">
      <w:pPr>
        <w:spacing w:after="0" w:line="240" w:lineRule="auto"/>
      </w:pPr>
      <w:r>
        <w:separator/>
      </w:r>
    </w:p>
  </w:footnote>
  <w:footnote w:type="continuationSeparator" w:id="0">
    <w:p w14:paraId="2BEDEB69" w14:textId="77777777" w:rsidR="00747431" w:rsidRDefault="00747431" w:rsidP="009A573F">
      <w:pPr>
        <w:spacing w:after="0" w:line="240" w:lineRule="auto"/>
      </w:pPr>
      <w:r>
        <w:continuationSeparator/>
      </w:r>
    </w:p>
  </w:footnote>
  <w:footnote w:type="continuationNotice" w:id="1">
    <w:p w14:paraId="2C277769" w14:textId="77777777" w:rsidR="00747431" w:rsidRDefault="007474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C87FF48" w:rsidR="00D54D7E" w:rsidRPr="00171B2E" w:rsidRDefault="00927491"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22546F">
              <w:rPr>
                <w:color w:val="404040" w:themeColor="text1" w:themeTint="BF"/>
                <w:sz w:val="16"/>
                <w:szCs w:val="16"/>
              </w:rPr>
              <w:t xml:space="preserve">februarie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16</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FC542B" w:rsidR="00D54D7E" w:rsidRPr="004D27A6" w:rsidRDefault="00927491"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22546F">
              <w:rPr>
                <w:color w:val="404040" w:themeColor="text1" w:themeTint="BF"/>
                <w:sz w:val="16"/>
                <w:szCs w:val="16"/>
              </w:rPr>
              <w:t xml:space="preserve">februarie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17</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UPUis31Peyi3M017+/JiEYijd4O+THyJoR5qN7CFBPBgD7lqBi2l1QToRFqv7ruOaibvoHcsVqBqFt6f/fOhuQ==" w:salt="QXU51ZGCro4cIBlZP1LUl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46F"/>
    <w:rsid w:val="002311E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491"/>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footer" Target="footer17.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2AA356-5626-4895-8D32-32E120CF0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27207</Words>
  <Characters>155085</Characters>
  <Application>Microsoft Office Word</Application>
  <DocSecurity>8</DocSecurity>
  <Lines>1292</Lines>
  <Paragraphs>363</Paragraphs>
  <ScaleCrop>false</ScaleCrop>
  <LinksUpToDate>false</LinksUpToDate>
  <CharactersWithSpaces>181929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2018-01-30T22:27:00Z</dcterms:created>
  <dcterms:modified xsi:type="dcterms:W3CDTF">2018-01-30T22:27:00Z</dcterms:modified>
</cp:coreProperties>
</file>