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75315A02"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8C2F03" w:rsidRPr="008C2F03">
        <w:rPr>
          <w:rFonts w:asciiTheme="majorHAnsi" w:hAnsiTheme="majorHAnsi"/>
          <w:color w:val="FFFFFF" w:themeColor="background1"/>
          <w:sz w:val="72"/>
          <w:szCs w:val="72"/>
        </w:rPr>
        <w:t>Mai</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6A841374" w14:textId="3DB25801" w:rsidR="00AB13E2"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38895790" w:history="1">
        <w:r w:rsidR="00AB13E2" w:rsidRPr="001F1B55">
          <w:rPr>
            <w:rStyle w:val="Hyperlink"/>
            <w:noProof/>
          </w:rPr>
          <w:t>Introducere</w:t>
        </w:r>
        <w:r w:rsidR="00AB13E2">
          <w:rPr>
            <w:noProof/>
            <w:webHidden/>
          </w:rPr>
          <w:tab/>
        </w:r>
        <w:r w:rsidR="00AB13E2">
          <w:rPr>
            <w:noProof/>
            <w:webHidden/>
          </w:rPr>
          <w:fldChar w:fldCharType="begin"/>
        </w:r>
        <w:r w:rsidR="00AB13E2">
          <w:rPr>
            <w:noProof/>
            <w:webHidden/>
          </w:rPr>
          <w:instrText xml:space="preserve"> PAGEREF _Toc38895790 \h </w:instrText>
        </w:r>
        <w:r w:rsidR="00AB13E2">
          <w:rPr>
            <w:noProof/>
            <w:webHidden/>
          </w:rPr>
        </w:r>
        <w:r w:rsidR="00AB13E2">
          <w:rPr>
            <w:noProof/>
            <w:webHidden/>
          </w:rPr>
          <w:fldChar w:fldCharType="separate"/>
        </w:r>
        <w:r w:rsidR="00AB13E2">
          <w:rPr>
            <w:noProof/>
            <w:webHidden/>
          </w:rPr>
          <w:t>3</w:t>
        </w:r>
        <w:r w:rsidR="00AB13E2">
          <w:rPr>
            <w:noProof/>
            <w:webHidden/>
          </w:rPr>
          <w:fldChar w:fldCharType="end"/>
        </w:r>
      </w:hyperlink>
    </w:p>
    <w:p w14:paraId="67EB3256" w14:textId="5E1A09B9" w:rsidR="00AB13E2" w:rsidRDefault="00D950E5">
      <w:pPr>
        <w:pStyle w:val="TOC5"/>
        <w:tabs>
          <w:tab w:val="right" w:leader="dot" w:pos="5030"/>
        </w:tabs>
        <w:rPr>
          <w:rFonts w:eastAsiaTheme="minorEastAsia"/>
          <w:noProof/>
          <w:sz w:val="22"/>
          <w:lang w:val="en-US" w:eastAsia="en-US" w:bidi="ar-SA"/>
        </w:rPr>
      </w:pPr>
      <w:hyperlink w:anchor="_Toc38895791" w:history="1">
        <w:r w:rsidR="00AB13E2" w:rsidRPr="001F1B55">
          <w:rPr>
            <w:rStyle w:val="Hyperlink"/>
            <w:noProof/>
          </w:rPr>
          <w:t>Contractele privind nivelul serviciului</w:t>
        </w:r>
        <w:r w:rsidR="00AB13E2">
          <w:rPr>
            <w:noProof/>
            <w:webHidden/>
          </w:rPr>
          <w:tab/>
        </w:r>
        <w:r w:rsidR="00AB13E2">
          <w:rPr>
            <w:noProof/>
            <w:webHidden/>
          </w:rPr>
          <w:fldChar w:fldCharType="begin"/>
        </w:r>
        <w:r w:rsidR="00AB13E2">
          <w:rPr>
            <w:noProof/>
            <w:webHidden/>
          </w:rPr>
          <w:instrText xml:space="preserve"> PAGEREF _Toc38895791 \h </w:instrText>
        </w:r>
        <w:r w:rsidR="00AB13E2">
          <w:rPr>
            <w:noProof/>
            <w:webHidden/>
          </w:rPr>
        </w:r>
        <w:r w:rsidR="00AB13E2">
          <w:rPr>
            <w:noProof/>
            <w:webHidden/>
          </w:rPr>
          <w:fldChar w:fldCharType="separate"/>
        </w:r>
        <w:r w:rsidR="00AB13E2">
          <w:rPr>
            <w:noProof/>
            <w:webHidden/>
          </w:rPr>
          <w:t>3</w:t>
        </w:r>
        <w:r w:rsidR="00AB13E2">
          <w:rPr>
            <w:noProof/>
            <w:webHidden/>
          </w:rPr>
          <w:fldChar w:fldCharType="end"/>
        </w:r>
      </w:hyperlink>
    </w:p>
    <w:p w14:paraId="44F70E58" w14:textId="74B6CAC6" w:rsidR="00AB13E2" w:rsidRDefault="00D950E5">
      <w:pPr>
        <w:pStyle w:val="TOC5"/>
        <w:tabs>
          <w:tab w:val="right" w:leader="dot" w:pos="5030"/>
        </w:tabs>
        <w:rPr>
          <w:rFonts w:eastAsiaTheme="minorEastAsia"/>
          <w:noProof/>
          <w:sz w:val="22"/>
          <w:lang w:val="en-US" w:eastAsia="en-US" w:bidi="ar-SA"/>
        </w:rPr>
      </w:pPr>
      <w:hyperlink w:anchor="_Toc38895792" w:history="1">
        <w:r w:rsidR="00AB13E2" w:rsidRPr="001F1B55">
          <w:rPr>
            <w:rStyle w:val="Hyperlink"/>
            <w:noProof/>
          </w:rPr>
          <w:t>Termenii şi Actualizările referitoare la Serviciile online</w:t>
        </w:r>
        <w:r w:rsidR="00AB13E2">
          <w:rPr>
            <w:noProof/>
            <w:webHidden/>
          </w:rPr>
          <w:tab/>
        </w:r>
        <w:r w:rsidR="00AB13E2">
          <w:rPr>
            <w:noProof/>
            <w:webHidden/>
          </w:rPr>
          <w:fldChar w:fldCharType="begin"/>
        </w:r>
        <w:r w:rsidR="00AB13E2">
          <w:rPr>
            <w:noProof/>
            <w:webHidden/>
          </w:rPr>
          <w:instrText xml:space="preserve"> PAGEREF _Toc38895792 \h </w:instrText>
        </w:r>
        <w:r w:rsidR="00AB13E2">
          <w:rPr>
            <w:noProof/>
            <w:webHidden/>
          </w:rPr>
        </w:r>
        <w:r w:rsidR="00AB13E2">
          <w:rPr>
            <w:noProof/>
            <w:webHidden/>
          </w:rPr>
          <w:fldChar w:fldCharType="separate"/>
        </w:r>
        <w:r w:rsidR="00AB13E2">
          <w:rPr>
            <w:noProof/>
            <w:webHidden/>
          </w:rPr>
          <w:t>3</w:t>
        </w:r>
        <w:r w:rsidR="00AB13E2">
          <w:rPr>
            <w:noProof/>
            <w:webHidden/>
          </w:rPr>
          <w:fldChar w:fldCharType="end"/>
        </w:r>
      </w:hyperlink>
    </w:p>
    <w:p w14:paraId="54EE1E88" w14:textId="79DC78B0" w:rsidR="00AB13E2" w:rsidRDefault="00D950E5">
      <w:pPr>
        <w:pStyle w:val="TOC5"/>
        <w:tabs>
          <w:tab w:val="right" w:leader="dot" w:pos="5030"/>
        </w:tabs>
        <w:rPr>
          <w:rFonts w:eastAsiaTheme="minorEastAsia"/>
          <w:noProof/>
          <w:sz w:val="22"/>
          <w:lang w:val="en-US" w:eastAsia="en-US" w:bidi="ar-SA"/>
        </w:rPr>
      </w:pPr>
      <w:hyperlink w:anchor="_Toc38895793" w:history="1">
        <w:r w:rsidR="00AB13E2" w:rsidRPr="001F1B55">
          <w:rPr>
            <w:rStyle w:val="Hyperlink"/>
            <w:noProof/>
          </w:rPr>
          <w:t>Notificări electronice</w:t>
        </w:r>
        <w:r w:rsidR="00AB13E2">
          <w:rPr>
            <w:noProof/>
            <w:webHidden/>
          </w:rPr>
          <w:tab/>
        </w:r>
        <w:r w:rsidR="00AB13E2">
          <w:rPr>
            <w:noProof/>
            <w:webHidden/>
          </w:rPr>
          <w:fldChar w:fldCharType="begin"/>
        </w:r>
        <w:r w:rsidR="00AB13E2">
          <w:rPr>
            <w:noProof/>
            <w:webHidden/>
          </w:rPr>
          <w:instrText xml:space="preserve"> PAGEREF _Toc38895793 \h </w:instrText>
        </w:r>
        <w:r w:rsidR="00AB13E2">
          <w:rPr>
            <w:noProof/>
            <w:webHidden/>
          </w:rPr>
        </w:r>
        <w:r w:rsidR="00AB13E2">
          <w:rPr>
            <w:noProof/>
            <w:webHidden/>
          </w:rPr>
          <w:fldChar w:fldCharType="separate"/>
        </w:r>
        <w:r w:rsidR="00AB13E2">
          <w:rPr>
            <w:noProof/>
            <w:webHidden/>
          </w:rPr>
          <w:t>3</w:t>
        </w:r>
        <w:r w:rsidR="00AB13E2">
          <w:rPr>
            <w:noProof/>
            <w:webHidden/>
          </w:rPr>
          <w:fldChar w:fldCharType="end"/>
        </w:r>
      </w:hyperlink>
    </w:p>
    <w:p w14:paraId="4E163C12" w14:textId="0118A99A" w:rsidR="00AB13E2" w:rsidRDefault="00D950E5">
      <w:pPr>
        <w:pStyle w:val="TOC5"/>
        <w:tabs>
          <w:tab w:val="right" w:leader="dot" w:pos="5030"/>
        </w:tabs>
        <w:rPr>
          <w:rFonts w:eastAsiaTheme="minorEastAsia"/>
          <w:noProof/>
          <w:sz w:val="22"/>
          <w:lang w:val="en-US" w:eastAsia="en-US" w:bidi="ar-SA"/>
        </w:rPr>
      </w:pPr>
      <w:hyperlink w:anchor="_Toc38895794" w:history="1">
        <w:r w:rsidR="00AB13E2" w:rsidRPr="001F1B55">
          <w:rPr>
            <w:rStyle w:val="Hyperlink"/>
            <w:noProof/>
          </w:rPr>
          <w:t>Versiunile anterioare</w:t>
        </w:r>
        <w:r w:rsidR="00AB13E2">
          <w:rPr>
            <w:noProof/>
            <w:webHidden/>
          </w:rPr>
          <w:tab/>
        </w:r>
        <w:r w:rsidR="00AB13E2">
          <w:rPr>
            <w:noProof/>
            <w:webHidden/>
          </w:rPr>
          <w:fldChar w:fldCharType="begin"/>
        </w:r>
        <w:r w:rsidR="00AB13E2">
          <w:rPr>
            <w:noProof/>
            <w:webHidden/>
          </w:rPr>
          <w:instrText xml:space="preserve"> PAGEREF _Toc38895794 \h </w:instrText>
        </w:r>
        <w:r w:rsidR="00AB13E2">
          <w:rPr>
            <w:noProof/>
            <w:webHidden/>
          </w:rPr>
        </w:r>
        <w:r w:rsidR="00AB13E2">
          <w:rPr>
            <w:noProof/>
            <w:webHidden/>
          </w:rPr>
          <w:fldChar w:fldCharType="separate"/>
        </w:r>
        <w:r w:rsidR="00AB13E2">
          <w:rPr>
            <w:noProof/>
            <w:webHidden/>
          </w:rPr>
          <w:t>3</w:t>
        </w:r>
        <w:r w:rsidR="00AB13E2">
          <w:rPr>
            <w:noProof/>
            <w:webHidden/>
          </w:rPr>
          <w:fldChar w:fldCharType="end"/>
        </w:r>
      </w:hyperlink>
    </w:p>
    <w:p w14:paraId="460B5143" w14:textId="17DF722B" w:rsidR="00AB13E2" w:rsidRDefault="00D950E5">
      <w:pPr>
        <w:pStyle w:val="TOC3"/>
        <w:rPr>
          <w:rFonts w:eastAsiaTheme="minorEastAsia"/>
          <w:b w:val="0"/>
          <w:smallCaps w:val="0"/>
          <w:sz w:val="22"/>
          <w:lang w:val="en-US" w:eastAsia="en-US" w:bidi="ar-SA"/>
        </w:rPr>
      </w:pPr>
      <w:hyperlink w:anchor="_Toc38895795" w:history="1">
        <w:r w:rsidR="00AB13E2" w:rsidRPr="001F1B55">
          <w:rPr>
            <w:rStyle w:val="Hyperlink"/>
          </w:rPr>
          <w:t>Clarificări și rezumatul modificărilor</w:t>
        </w:r>
        <w:r w:rsidR="00AB13E2">
          <w:rPr>
            <w:webHidden/>
          </w:rPr>
          <w:tab/>
        </w:r>
        <w:r w:rsidR="00AB13E2">
          <w:rPr>
            <w:webHidden/>
          </w:rPr>
          <w:fldChar w:fldCharType="begin"/>
        </w:r>
        <w:r w:rsidR="00AB13E2">
          <w:rPr>
            <w:webHidden/>
          </w:rPr>
          <w:instrText xml:space="preserve"> PAGEREF _Toc38895795 \h </w:instrText>
        </w:r>
        <w:r w:rsidR="00AB13E2">
          <w:rPr>
            <w:webHidden/>
          </w:rPr>
        </w:r>
        <w:r w:rsidR="00AB13E2">
          <w:rPr>
            <w:webHidden/>
          </w:rPr>
          <w:fldChar w:fldCharType="separate"/>
        </w:r>
        <w:r w:rsidR="00AB13E2">
          <w:rPr>
            <w:webHidden/>
          </w:rPr>
          <w:t>3</w:t>
        </w:r>
        <w:r w:rsidR="00AB13E2">
          <w:rPr>
            <w:webHidden/>
          </w:rPr>
          <w:fldChar w:fldCharType="end"/>
        </w:r>
      </w:hyperlink>
    </w:p>
    <w:p w14:paraId="3B393F32" w14:textId="5CFF00CD" w:rsidR="00AB13E2" w:rsidRDefault="00D950E5">
      <w:pPr>
        <w:pStyle w:val="TOC1"/>
        <w:tabs>
          <w:tab w:val="right" w:leader="dot" w:pos="5030"/>
        </w:tabs>
        <w:rPr>
          <w:rFonts w:eastAsiaTheme="minorEastAsia"/>
          <w:b w:val="0"/>
          <w:caps w:val="0"/>
          <w:noProof/>
          <w:sz w:val="22"/>
          <w:lang w:val="en-US" w:eastAsia="en-US" w:bidi="ar-SA"/>
        </w:rPr>
      </w:pPr>
      <w:hyperlink w:anchor="_Toc38895796" w:history="1">
        <w:r w:rsidR="00AB13E2" w:rsidRPr="001F1B55">
          <w:rPr>
            <w:rStyle w:val="Hyperlink"/>
            <w:noProof/>
          </w:rPr>
          <w:t>Definiţii</w:t>
        </w:r>
        <w:r w:rsidR="00AB13E2">
          <w:rPr>
            <w:noProof/>
            <w:webHidden/>
          </w:rPr>
          <w:tab/>
        </w:r>
        <w:r w:rsidR="00AB13E2">
          <w:rPr>
            <w:noProof/>
            <w:webHidden/>
          </w:rPr>
          <w:fldChar w:fldCharType="begin"/>
        </w:r>
        <w:r w:rsidR="00AB13E2">
          <w:rPr>
            <w:noProof/>
            <w:webHidden/>
          </w:rPr>
          <w:instrText xml:space="preserve"> PAGEREF _Toc38895796 \h </w:instrText>
        </w:r>
        <w:r w:rsidR="00AB13E2">
          <w:rPr>
            <w:noProof/>
            <w:webHidden/>
          </w:rPr>
        </w:r>
        <w:r w:rsidR="00AB13E2">
          <w:rPr>
            <w:noProof/>
            <w:webHidden/>
          </w:rPr>
          <w:fldChar w:fldCharType="separate"/>
        </w:r>
        <w:r w:rsidR="00AB13E2">
          <w:rPr>
            <w:noProof/>
            <w:webHidden/>
          </w:rPr>
          <w:t>5</w:t>
        </w:r>
        <w:r w:rsidR="00AB13E2">
          <w:rPr>
            <w:noProof/>
            <w:webHidden/>
          </w:rPr>
          <w:fldChar w:fldCharType="end"/>
        </w:r>
      </w:hyperlink>
    </w:p>
    <w:p w14:paraId="1E3A426C" w14:textId="5151C6A0" w:rsidR="00AB13E2" w:rsidRDefault="00D950E5">
      <w:pPr>
        <w:pStyle w:val="TOC1"/>
        <w:tabs>
          <w:tab w:val="right" w:leader="dot" w:pos="5030"/>
        </w:tabs>
        <w:rPr>
          <w:rFonts w:eastAsiaTheme="minorEastAsia"/>
          <w:b w:val="0"/>
          <w:caps w:val="0"/>
          <w:noProof/>
          <w:sz w:val="22"/>
          <w:lang w:val="en-US" w:eastAsia="en-US" w:bidi="ar-SA"/>
        </w:rPr>
      </w:pPr>
      <w:hyperlink w:anchor="_Toc38895797" w:history="1">
        <w:r w:rsidR="00AB13E2" w:rsidRPr="001F1B55">
          <w:rPr>
            <w:rStyle w:val="Hyperlink"/>
            <w:noProof/>
          </w:rPr>
          <w:t>Termeni generali</w:t>
        </w:r>
        <w:r w:rsidR="00AB13E2">
          <w:rPr>
            <w:noProof/>
            <w:webHidden/>
          </w:rPr>
          <w:tab/>
        </w:r>
        <w:r w:rsidR="00AB13E2">
          <w:rPr>
            <w:noProof/>
            <w:webHidden/>
          </w:rPr>
          <w:fldChar w:fldCharType="begin"/>
        </w:r>
        <w:r w:rsidR="00AB13E2">
          <w:rPr>
            <w:noProof/>
            <w:webHidden/>
          </w:rPr>
          <w:instrText xml:space="preserve"> PAGEREF _Toc38895797 \h </w:instrText>
        </w:r>
        <w:r w:rsidR="00AB13E2">
          <w:rPr>
            <w:noProof/>
            <w:webHidden/>
          </w:rPr>
        </w:r>
        <w:r w:rsidR="00AB13E2">
          <w:rPr>
            <w:noProof/>
            <w:webHidden/>
          </w:rPr>
          <w:fldChar w:fldCharType="separate"/>
        </w:r>
        <w:r w:rsidR="00AB13E2">
          <w:rPr>
            <w:noProof/>
            <w:webHidden/>
          </w:rPr>
          <w:t>7</w:t>
        </w:r>
        <w:r w:rsidR="00AB13E2">
          <w:rPr>
            <w:noProof/>
            <w:webHidden/>
          </w:rPr>
          <w:fldChar w:fldCharType="end"/>
        </w:r>
      </w:hyperlink>
    </w:p>
    <w:p w14:paraId="3C12FA3C" w14:textId="44EBD900" w:rsidR="00AB13E2" w:rsidRDefault="00D950E5">
      <w:pPr>
        <w:pStyle w:val="TOC5"/>
        <w:tabs>
          <w:tab w:val="right" w:leader="dot" w:pos="5030"/>
        </w:tabs>
        <w:rPr>
          <w:rFonts w:eastAsiaTheme="minorEastAsia"/>
          <w:noProof/>
          <w:sz w:val="22"/>
          <w:lang w:val="en-US" w:eastAsia="en-US" w:bidi="ar-SA"/>
        </w:rPr>
      </w:pPr>
      <w:hyperlink w:anchor="_Toc38895798" w:history="1">
        <w:r w:rsidR="00AB13E2" w:rsidRPr="001F1B55">
          <w:rPr>
            <w:rStyle w:val="Hyperlink"/>
            <w:noProof/>
          </w:rPr>
          <w:t>Licenţierea Serviciilor online</w:t>
        </w:r>
        <w:r w:rsidR="00AB13E2">
          <w:rPr>
            <w:noProof/>
            <w:webHidden/>
          </w:rPr>
          <w:tab/>
        </w:r>
        <w:r w:rsidR="00AB13E2">
          <w:rPr>
            <w:noProof/>
            <w:webHidden/>
          </w:rPr>
          <w:fldChar w:fldCharType="begin"/>
        </w:r>
        <w:r w:rsidR="00AB13E2">
          <w:rPr>
            <w:noProof/>
            <w:webHidden/>
          </w:rPr>
          <w:instrText xml:space="preserve"> PAGEREF _Toc38895798 \h </w:instrText>
        </w:r>
        <w:r w:rsidR="00AB13E2">
          <w:rPr>
            <w:noProof/>
            <w:webHidden/>
          </w:rPr>
        </w:r>
        <w:r w:rsidR="00AB13E2">
          <w:rPr>
            <w:noProof/>
            <w:webHidden/>
          </w:rPr>
          <w:fldChar w:fldCharType="separate"/>
        </w:r>
        <w:r w:rsidR="00AB13E2">
          <w:rPr>
            <w:noProof/>
            <w:webHidden/>
          </w:rPr>
          <w:t>7</w:t>
        </w:r>
        <w:r w:rsidR="00AB13E2">
          <w:rPr>
            <w:noProof/>
            <w:webHidden/>
          </w:rPr>
          <w:fldChar w:fldCharType="end"/>
        </w:r>
      </w:hyperlink>
    </w:p>
    <w:p w14:paraId="3F1690D6" w14:textId="6789A2C9" w:rsidR="00AB13E2" w:rsidRDefault="00D950E5">
      <w:pPr>
        <w:pStyle w:val="TOC5"/>
        <w:tabs>
          <w:tab w:val="right" w:leader="dot" w:pos="5030"/>
        </w:tabs>
        <w:rPr>
          <w:rFonts w:eastAsiaTheme="minorEastAsia"/>
          <w:noProof/>
          <w:sz w:val="22"/>
          <w:lang w:val="en-US" w:eastAsia="en-US" w:bidi="ar-SA"/>
        </w:rPr>
      </w:pPr>
      <w:hyperlink w:anchor="_Toc38895799" w:history="1">
        <w:r w:rsidR="00AB13E2" w:rsidRPr="001F1B55">
          <w:rPr>
            <w:rStyle w:val="Hyperlink"/>
            <w:noProof/>
          </w:rPr>
          <w:t>Utilizarea Serviciilor online</w:t>
        </w:r>
        <w:r w:rsidR="00AB13E2">
          <w:rPr>
            <w:noProof/>
            <w:webHidden/>
          </w:rPr>
          <w:tab/>
        </w:r>
        <w:r w:rsidR="00AB13E2">
          <w:rPr>
            <w:noProof/>
            <w:webHidden/>
          </w:rPr>
          <w:fldChar w:fldCharType="begin"/>
        </w:r>
        <w:r w:rsidR="00AB13E2">
          <w:rPr>
            <w:noProof/>
            <w:webHidden/>
          </w:rPr>
          <w:instrText xml:space="preserve"> PAGEREF _Toc38895799 \h </w:instrText>
        </w:r>
        <w:r w:rsidR="00AB13E2">
          <w:rPr>
            <w:noProof/>
            <w:webHidden/>
          </w:rPr>
        </w:r>
        <w:r w:rsidR="00AB13E2">
          <w:rPr>
            <w:noProof/>
            <w:webHidden/>
          </w:rPr>
          <w:fldChar w:fldCharType="separate"/>
        </w:r>
        <w:r w:rsidR="00AB13E2">
          <w:rPr>
            <w:noProof/>
            <w:webHidden/>
          </w:rPr>
          <w:t>7</w:t>
        </w:r>
        <w:r w:rsidR="00AB13E2">
          <w:rPr>
            <w:noProof/>
            <w:webHidden/>
          </w:rPr>
          <w:fldChar w:fldCharType="end"/>
        </w:r>
      </w:hyperlink>
    </w:p>
    <w:p w14:paraId="5FBF2EB1" w14:textId="10A6FCCB" w:rsidR="00AB13E2" w:rsidRDefault="00D950E5">
      <w:pPr>
        <w:pStyle w:val="TOC5"/>
        <w:tabs>
          <w:tab w:val="right" w:leader="dot" w:pos="5030"/>
        </w:tabs>
        <w:rPr>
          <w:rFonts w:eastAsiaTheme="minorEastAsia"/>
          <w:noProof/>
          <w:sz w:val="22"/>
          <w:lang w:val="en-US" w:eastAsia="en-US" w:bidi="ar-SA"/>
        </w:rPr>
      </w:pPr>
      <w:hyperlink w:anchor="_Toc38895800" w:history="1">
        <w:r w:rsidR="00AB13E2" w:rsidRPr="001F1B55">
          <w:rPr>
            <w:rStyle w:val="Hyperlink"/>
            <w:noProof/>
          </w:rPr>
          <w:t>Securitatea și protecţia datelor cu caracter personal</w:t>
        </w:r>
        <w:r w:rsidR="00AB13E2">
          <w:rPr>
            <w:noProof/>
            <w:webHidden/>
          </w:rPr>
          <w:tab/>
        </w:r>
        <w:r w:rsidR="00AB13E2">
          <w:rPr>
            <w:noProof/>
            <w:webHidden/>
          </w:rPr>
          <w:fldChar w:fldCharType="begin"/>
        </w:r>
        <w:r w:rsidR="00AB13E2">
          <w:rPr>
            <w:noProof/>
            <w:webHidden/>
          </w:rPr>
          <w:instrText xml:space="preserve"> PAGEREF _Toc38895800 \h </w:instrText>
        </w:r>
        <w:r w:rsidR="00AB13E2">
          <w:rPr>
            <w:noProof/>
            <w:webHidden/>
          </w:rPr>
        </w:r>
        <w:r w:rsidR="00AB13E2">
          <w:rPr>
            <w:noProof/>
            <w:webHidden/>
          </w:rPr>
          <w:fldChar w:fldCharType="separate"/>
        </w:r>
        <w:r w:rsidR="00AB13E2">
          <w:rPr>
            <w:noProof/>
            <w:webHidden/>
          </w:rPr>
          <w:t>7</w:t>
        </w:r>
        <w:r w:rsidR="00AB13E2">
          <w:rPr>
            <w:noProof/>
            <w:webHidden/>
          </w:rPr>
          <w:fldChar w:fldCharType="end"/>
        </w:r>
      </w:hyperlink>
    </w:p>
    <w:p w14:paraId="446F2B0B" w14:textId="1168611F" w:rsidR="00AB13E2" w:rsidRDefault="00D950E5">
      <w:pPr>
        <w:pStyle w:val="TOC5"/>
        <w:tabs>
          <w:tab w:val="right" w:leader="dot" w:pos="5030"/>
        </w:tabs>
        <w:rPr>
          <w:rFonts w:eastAsiaTheme="minorEastAsia"/>
          <w:noProof/>
          <w:sz w:val="22"/>
          <w:lang w:val="en-US" w:eastAsia="en-US" w:bidi="ar-SA"/>
        </w:rPr>
      </w:pPr>
      <w:hyperlink w:anchor="_Toc38895801" w:history="1">
        <w:r w:rsidR="00AB13E2" w:rsidRPr="001F1B55">
          <w:rPr>
            <w:rStyle w:val="Hyperlink"/>
            <w:noProof/>
          </w:rPr>
          <w:t>Utilizarea produselor software cu serviciul online</w:t>
        </w:r>
        <w:r w:rsidR="00AB13E2">
          <w:rPr>
            <w:noProof/>
            <w:webHidden/>
          </w:rPr>
          <w:tab/>
        </w:r>
        <w:r w:rsidR="00AB13E2">
          <w:rPr>
            <w:noProof/>
            <w:webHidden/>
          </w:rPr>
          <w:fldChar w:fldCharType="begin"/>
        </w:r>
        <w:r w:rsidR="00AB13E2">
          <w:rPr>
            <w:noProof/>
            <w:webHidden/>
          </w:rPr>
          <w:instrText xml:space="preserve"> PAGEREF _Toc38895801 \h </w:instrText>
        </w:r>
        <w:r w:rsidR="00AB13E2">
          <w:rPr>
            <w:noProof/>
            <w:webHidden/>
          </w:rPr>
        </w:r>
        <w:r w:rsidR="00AB13E2">
          <w:rPr>
            <w:noProof/>
            <w:webHidden/>
          </w:rPr>
          <w:fldChar w:fldCharType="separate"/>
        </w:r>
        <w:r w:rsidR="00AB13E2">
          <w:rPr>
            <w:noProof/>
            <w:webHidden/>
          </w:rPr>
          <w:t>7</w:t>
        </w:r>
        <w:r w:rsidR="00AB13E2">
          <w:rPr>
            <w:noProof/>
            <w:webHidden/>
          </w:rPr>
          <w:fldChar w:fldCharType="end"/>
        </w:r>
      </w:hyperlink>
    </w:p>
    <w:p w14:paraId="77D330AA" w14:textId="0084681A" w:rsidR="00AB13E2" w:rsidRDefault="00D950E5">
      <w:pPr>
        <w:pStyle w:val="TOC5"/>
        <w:tabs>
          <w:tab w:val="right" w:leader="dot" w:pos="5030"/>
        </w:tabs>
        <w:rPr>
          <w:rFonts w:eastAsiaTheme="minorEastAsia"/>
          <w:noProof/>
          <w:sz w:val="22"/>
          <w:lang w:val="en-US" w:eastAsia="en-US" w:bidi="ar-SA"/>
        </w:rPr>
      </w:pPr>
      <w:hyperlink w:anchor="_Toc38895802" w:history="1">
        <w:r w:rsidR="00AB13E2" w:rsidRPr="001F1B55">
          <w:rPr>
            <w:rStyle w:val="Hyperlink"/>
            <w:noProof/>
          </w:rPr>
          <w:t>Limitări tehnice</w:t>
        </w:r>
        <w:r w:rsidR="00AB13E2">
          <w:rPr>
            <w:noProof/>
            <w:webHidden/>
          </w:rPr>
          <w:tab/>
        </w:r>
        <w:r w:rsidR="00AB13E2">
          <w:rPr>
            <w:noProof/>
            <w:webHidden/>
          </w:rPr>
          <w:fldChar w:fldCharType="begin"/>
        </w:r>
        <w:r w:rsidR="00AB13E2">
          <w:rPr>
            <w:noProof/>
            <w:webHidden/>
          </w:rPr>
          <w:instrText xml:space="preserve"> PAGEREF _Toc38895802 \h </w:instrText>
        </w:r>
        <w:r w:rsidR="00AB13E2">
          <w:rPr>
            <w:noProof/>
            <w:webHidden/>
          </w:rPr>
        </w:r>
        <w:r w:rsidR="00AB13E2">
          <w:rPr>
            <w:noProof/>
            <w:webHidden/>
          </w:rPr>
          <w:fldChar w:fldCharType="separate"/>
        </w:r>
        <w:r w:rsidR="00AB13E2">
          <w:rPr>
            <w:noProof/>
            <w:webHidden/>
          </w:rPr>
          <w:t>8</w:t>
        </w:r>
        <w:r w:rsidR="00AB13E2">
          <w:rPr>
            <w:noProof/>
            <w:webHidden/>
          </w:rPr>
          <w:fldChar w:fldCharType="end"/>
        </w:r>
      </w:hyperlink>
    </w:p>
    <w:p w14:paraId="7BFEEAA2" w14:textId="06CC674E" w:rsidR="00AB13E2" w:rsidRDefault="00D950E5">
      <w:pPr>
        <w:pStyle w:val="TOC5"/>
        <w:tabs>
          <w:tab w:val="right" w:leader="dot" w:pos="5030"/>
        </w:tabs>
        <w:rPr>
          <w:rFonts w:eastAsiaTheme="minorEastAsia"/>
          <w:noProof/>
          <w:sz w:val="22"/>
          <w:lang w:val="en-US" w:eastAsia="en-US" w:bidi="ar-SA"/>
        </w:rPr>
      </w:pPr>
      <w:hyperlink w:anchor="_Toc38895803" w:history="1">
        <w:r w:rsidR="00AB13E2" w:rsidRPr="001F1B55">
          <w:rPr>
            <w:rStyle w:val="Hyperlink"/>
            <w:noProof/>
          </w:rPr>
          <w:t>Serviciile de import/export</w:t>
        </w:r>
        <w:r w:rsidR="00AB13E2">
          <w:rPr>
            <w:noProof/>
            <w:webHidden/>
          </w:rPr>
          <w:tab/>
        </w:r>
        <w:r w:rsidR="00AB13E2">
          <w:rPr>
            <w:noProof/>
            <w:webHidden/>
          </w:rPr>
          <w:fldChar w:fldCharType="begin"/>
        </w:r>
        <w:r w:rsidR="00AB13E2">
          <w:rPr>
            <w:noProof/>
            <w:webHidden/>
          </w:rPr>
          <w:instrText xml:space="preserve"> PAGEREF _Toc38895803 \h </w:instrText>
        </w:r>
        <w:r w:rsidR="00AB13E2">
          <w:rPr>
            <w:noProof/>
            <w:webHidden/>
          </w:rPr>
        </w:r>
        <w:r w:rsidR="00AB13E2">
          <w:rPr>
            <w:noProof/>
            <w:webHidden/>
          </w:rPr>
          <w:fldChar w:fldCharType="separate"/>
        </w:r>
        <w:r w:rsidR="00AB13E2">
          <w:rPr>
            <w:noProof/>
            <w:webHidden/>
          </w:rPr>
          <w:t>8</w:t>
        </w:r>
        <w:r w:rsidR="00AB13E2">
          <w:rPr>
            <w:noProof/>
            <w:webHidden/>
          </w:rPr>
          <w:fldChar w:fldCharType="end"/>
        </w:r>
      </w:hyperlink>
    </w:p>
    <w:p w14:paraId="7D7C32DF" w14:textId="74586895" w:rsidR="00AB13E2" w:rsidRDefault="00D950E5">
      <w:pPr>
        <w:pStyle w:val="TOC5"/>
        <w:tabs>
          <w:tab w:val="right" w:leader="dot" w:pos="5030"/>
        </w:tabs>
        <w:rPr>
          <w:rFonts w:eastAsiaTheme="minorEastAsia"/>
          <w:noProof/>
          <w:sz w:val="22"/>
          <w:lang w:val="en-US" w:eastAsia="en-US" w:bidi="ar-SA"/>
        </w:rPr>
      </w:pPr>
      <w:hyperlink w:anchor="_Toc38895804" w:history="1">
        <w:r w:rsidR="00AB13E2" w:rsidRPr="001F1B55">
          <w:rPr>
            <w:rStyle w:val="Hyperlink"/>
            <w:noProof/>
          </w:rPr>
          <w:t>Componente de font</w:t>
        </w:r>
        <w:r w:rsidR="00AB13E2">
          <w:rPr>
            <w:noProof/>
            <w:webHidden/>
          </w:rPr>
          <w:tab/>
        </w:r>
        <w:r w:rsidR="00AB13E2">
          <w:rPr>
            <w:noProof/>
            <w:webHidden/>
          </w:rPr>
          <w:fldChar w:fldCharType="begin"/>
        </w:r>
        <w:r w:rsidR="00AB13E2">
          <w:rPr>
            <w:noProof/>
            <w:webHidden/>
          </w:rPr>
          <w:instrText xml:space="preserve"> PAGEREF _Toc38895804 \h </w:instrText>
        </w:r>
        <w:r w:rsidR="00AB13E2">
          <w:rPr>
            <w:noProof/>
            <w:webHidden/>
          </w:rPr>
        </w:r>
        <w:r w:rsidR="00AB13E2">
          <w:rPr>
            <w:noProof/>
            <w:webHidden/>
          </w:rPr>
          <w:fldChar w:fldCharType="separate"/>
        </w:r>
        <w:r w:rsidR="00AB13E2">
          <w:rPr>
            <w:noProof/>
            <w:webHidden/>
          </w:rPr>
          <w:t>8</w:t>
        </w:r>
        <w:r w:rsidR="00AB13E2">
          <w:rPr>
            <w:noProof/>
            <w:webHidden/>
          </w:rPr>
          <w:fldChar w:fldCharType="end"/>
        </w:r>
      </w:hyperlink>
    </w:p>
    <w:p w14:paraId="20B8961E" w14:textId="2FBF1875" w:rsidR="00AB13E2" w:rsidRDefault="00D950E5">
      <w:pPr>
        <w:pStyle w:val="TOC5"/>
        <w:tabs>
          <w:tab w:val="right" w:leader="dot" w:pos="5030"/>
        </w:tabs>
        <w:rPr>
          <w:rFonts w:eastAsiaTheme="minorEastAsia"/>
          <w:noProof/>
          <w:sz w:val="22"/>
          <w:lang w:val="en-US" w:eastAsia="en-US" w:bidi="ar-SA"/>
        </w:rPr>
      </w:pPr>
      <w:hyperlink w:anchor="_Toc38895805" w:history="1">
        <w:r w:rsidR="00AB13E2" w:rsidRPr="001F1B55">
          <w:rPr>
            <w:rStyle w:val="Hyperlink"/>
            <w:noProof/>
          </w:rPr>
          <w:t>Schimbările şi disponibilitatea Serviciilor online</w:t>
        </w:r>
        <w:r w:rsidR="00AB13E2">
          <w:rPr>
            <w:noProof/>
            <w:webHidden/>
          </w:rPr>
          <w:tab/>
        </w:r>
        <w:r w:rsidR="00AB13E2">
          <w:rPr>
            <w:noProof/>
            <w:webHidden/>
          </w:rPr>
          <w:fldChar w:fldCharType="begin"/>
        </w:r>
        <w:r w:rsidR="00AB13E2">
          <w:rPr>
            <w:noProof/>
            <w:webHidden/>
          </w:rPr>
          <w:instrText xml:space="preserve"> PAGEREF _Toc38895805 \h </w:instrText>
        </w:r>
        <w:r w:rsidR="00AB13E2">
          <w:rPr>
            <w:noProof/>
            <w:webHidden/>
          </w:rPr>
        </w:r>
        <w:r w:rsidR="00AB13E2">
          <w:rPr>
            <w:noProof/>
            <w:webHidden/>
          </w:rPr>
          <w:fldChar w:fldCharType="separate"/>
        </w:r>
        <w:r w:rsidR="00AB13E2">
          <w:rPr>
            <w:noProof/>
            <w:webHidden/>
          </w:rPr>
          <w:t>8</w:t>
        </w:r>
        <w:r w:rsidR="00AB13E2">
          <w:rPr>
            <w:noProof/>
            <w:webHidden/>
          </w:rPr>
          <w:fldChar w:fldCharType="end"/>
        </w:r>
      </w:hyperlink>
    </w:p>
    <w:p w14:paraId="6463AF2C" w14:textId="40C8E3D8" w:rsidR="00AB13E2" w:rsidRDefault="00D950E5">
      <w:pPr>
        <w:pStyle w:val="TOC5"/>
        <w:tabs>
          <w:tab w:val="right" w:leader="dot" w:pos="5030"/>
        </w:tabs>
        <w:rPr>
          <w:rFonts w:eastAsiaTheme="minorEastAsia"/>
          <w:noProof/>
          <w:sz w:val="22"/>
          <w:lang w:val="en-US" w:eastAsia="en-US" w:bidi="ar-SA"/>
        </w:rPr>
      </w:pPr>
      <w:hyperlink w:anchor="_Toc38895806" w:history="1">
        <w:r w:rsidR="00AB13E2" w:rsidRPr="001F1B55">
          <w:rPr>
            <w:rStyle w:val="Hyperlink"/>
            <w:noProof/>
          </w:rPr>
          <w:t>Altele</w:t>
        </w:r>
        <w:r w:rsidR="00AB13E2">
          <w:rPr>
            <w:noProof/>
            <w:webHidden/>
          </w:rPr>
          <w:tab/>
        </w:r>
        <w:r w:rsidR="00AB13E2">
          <w:rPr>
            <w:noProof/>
            <w:webHidden/>
          </w:rPr>
          <w:fldChar w:fldCharType="begin"/>
        </w:r>
        <w:r w:rsidR="00AB13E2">
          <w:rPr>
            <w:noProof/>
            <w:webHidden/>
          </w:rPr>
          <w:instrText xml:space="preserve"> PAGEREF _Toc38895806 \h </w:instrText>
        </w:r>
        <w:r w:rsidR="00AB13E2">
          <w:rPr>
            <w:noProof/>
            <w:webHidden/>
          </w:rPr>
        </w:r>
        <w:r w:rsidR="00AB13E2">
          <w:rPr>
            <w:noProof/>
            <w:webHidden/>
          </w:rPr>
          <w:fldChar w:fldCharType="separate"/>
        </w:r>
        <w:r w:rsidR="00AB13E2">
          <w:rPr>
            <w:noProof/>
            <w:webHidden/>
          </w:rPr>
          <w:t>8</w:t>
        </w:r>
        <w:r w:rsidR="00AB13E2">
          <w:rPr>
            <w:noProof/>
            <w:webHidden/>
          </w:rPr>
          <w:fldChar w:fldCharType="end"/>
        </w:r>
      </w:hyperlink>
    </w:p>
    <w:p w14:paraId="5F44269D" w14:textId="61D52F37" w:rsidR="00AB13E2" w:rsidRDefault="00D950E5">
      <w:pPr>
        <w:pStyle w:val="TOC1"/>
        <w:tabs>
          <w:tab w:val="right" w:leader="dot" w:pos="5030"/>
        </w:tabs>
        <w:rPr>
          <w:rFonts w:eastAsiaTheme="minorEastAsia"/>
          <w:b w:val="0"/>
          <w:caps w:val="0"/>
          <w:noProof/>
          <w:sz w:val="22"/>
          <w:lang w:val="en-US" w:eastAsia="en-US" w:bidi="ar-SA"/>
        </w:rPr>
      </w:pPr>
      <w:hyperlink w:anchor="_Toc38895807" w:history="1">
        <w:r w:rsidR="00AB13E2" w:rsidRPr="001F1B55">
          <w:rPr>
            <w:rStyle w:val="Hyperlink"/>
            <w:noProof/>
          </w:rPr>
          <w:t>Termenii specifici Serviciilor online</w:t>
        </w:r>
        <w:r w:rsidR="00AB13E2">
          <w:rPr>
            <w:noProof/>
            <w:webHidden/>
          </w:rPr>
          <w:tab/>
        </w:r>
        <w:r w:rsidR="00AB13E2">
          <w:rPr>
            <w:noProof/>
            <w:webHidden/>
          </w:rPr>
          <w:fldChar w:fldCharType="begin"/>
        </w:r>
        <w:r w:rsidR="00AB13E2">
          <w:rPr>
            <w:noProof/>
            <w:webHidden/>
          </w:rPr>
          <w:instrText xml:space="preserve"> PAGEREF _Toc38895807 \h </w:instrText>
        </w:r>
        <w:r w:rsidR="00AB13E2">
          <w:rPr>
            <w:noProof/>
            <w:webHidden/>
          </w:rPr>
        </w:r>
        <w:r w:rsidR="00AB13E2">
          <w:rPr>
            <w:noProof/>
            <w:webHidden/>
          </w:rPr>
          <w:fldChar w:fldCharType="separate"/>
        </w:r>
        <w:r w:rsidR="00AB13E2">
          <w:rPr>
            <w:noProof/>
            <w:webHidden/>
          </w:rPr>
          <w:t>10</w:t>
        </w:r>
        <w:r w:rsidR="00AB13E2">
          <w:rPr>
            <w:noProof/>
            <w:webHidden/>
          </w:rPr>
          <w:fldChar w:fldCharType="end"/>
        </w:r>
      </w:hyperlink>
    </w:p>
    <w:p w14:paraId="548A49FF" w14:textId="66C53050" w:rsidR="00AB13E2" w:rsidRDefault="00D950E5">
      <w:pPr>
        <w:pStyle w:val="TOC2"/>
        <w:tabs>
          <w:tab w:val="right" w:leader="dot" w:pos="5030"/>
        </w:tabs>
        <w:rPr>
          <w:rFonts w:eastAsiaTheme="minorEastAsia"/>
          <w:b w:val="0"/>
          <w:smallCaps w:val="0"/>
          <w:noProof/>
          <w:sz w:val="22"/>
          <w:lang w:val="en-US" w:eastAsia="en-US" w:bidi="ar-SA"/>
        </w:rPr>
      </w:pPr>
      <w:hyperlink w:anchor="_Toc38895808" w:history="1">
        <w:r w:rsidR="00AB13E2" w:rsidRPr="001F1B55">
          <w:rPr>
            <w:rStyle w:val="Hyperlink"/>
            <w:noProof/>
          </w:rPr>
          <w:t>Serviciile Microsoft Azure</w:t>
        </w:r>
        <w:r w:rsidR="00AB13E2">
          <w:rPr>
            <w:noProof/>
            <w:webHidden/>
          </w:rPr>
          <w:tab/>
        </w:r>
        <w:r w:rsidR="00AB13E2">
          <w:rPr>
            <w:noProof/>
            <w:webHidden/>
          </w:rPr>
          <w:fldChar w:fldCharType="begin"/>
        </w:r>
        <w:r w:rsidR="00AB13E2">
          <w:rPr>
            <w:noProof/>
            <w:webHidden/>
          </w:rPr>
          <w:instrText xml:space="preserve"> PAGEREF _Toc38895808 \h </w:instrText>
        </w:r>
        <w:r w:rsidR="00AB13E2">
          <w:rPr>
            <w:noProof/>
            <w:webHidden/>
          </w:rPr>
        </w:r>
        <w:r w:rsidR="00AB13E2">
          <w:rPr>
            <w:noProof/>
            <w:webHidden/>
          </w:rPr>
          <w:fldChar w:fldCharType="separate"/>
        </w:r>
        <w:r w:rsidR="00AB13E2">
          <w:rPr>
            <w:noProof/>
            <w:webHidden/>
          </w:rPr>
          <w:t>10</w:t>
        </w:r>
        <w:r w:rsidR="00AB13E2">
          <w:rPr>
            <w:noProof/>
            <w:webHidden/>
          </w:rPr>
          <w:fldChar w:fldCharType="end"/>
        </w:r>
      </w:hyperlink>
    </w:p>
    <w:p w14:paraId="5845AA3B" w14:textId="5A9760D6" w:rsidR="00AB13E2" w:rsidRDefault="00D950E5">
      <w:pPr>
        <w:pStyle w:val="TOC4"/>
        <w:rPr>
          <w:rFonts w:eastAsiaTheme="minorEastAsia"/>
          <w:smallCaps w:val="0"/>
          <w:noProof/>
          <w:sz w:val="22"/>
          <w:lang w:val="en-US" w:eastAsia="en-US" w:bidi="ar-SA"/>
        </w:rPr>
      </w:pPr>
      <w:hyperlink w:anchor="_Toc38895809" w:history="1">
        <w:r w:rsidR="00AB13E2" w:rsidRPr="001F1B55">
          <w:rPr>
            <w:rStyle w:val="Hyperlink"/>
            <w:noProof/>
            <w:lang w:val="fr-FR"/>
          </w:rPr>
          <w:t>Azure DevTest Labs</w:t>
        </w:r>
        <w:r w:rsidR="00AB13E2">
          <w:rPr>
            <w:noProof/>
            <w:webHidden/>
          </w:rPr>
          <w:tab/>
        </w:r>
        <w:r w:rsidR="00AB13E2">
          <w:rPr>
            <w:noProof/>
            <w:webHidden/>
          </w:rPr>
          <w:fldChar w:fldCharType="begin"/>
        </w:r>
        <w:r w:rsidR="00AB13E2">
          <w:rPr>
            <w:noProof/>
            <w:webHidden/>
          </w:rPr>
          <w:instrText xml:space="preserve"> PAGEREF _Toc38895809 \h </w:instrText>
        </w:r>
        <w:r w:rsidR="00AB13E2">
          <w:rPr>
            <w:noProof/>
            <w:webHidden/>
          </w:rPr>
        </w:r>
        <w:r w:rsidR="00AB13E2">
          <w:rPr>
            <w:noProof/>
            <w:webHidden/>
          </w:rPr>
          <w:fldChar w:fldCharType="separate"/>
        </w:r>
        <w:r w:rsidR="00AB13E2">
          <w:rPr>
            <w:noProof/>
            <w:webHidden/>
          </w:rPr>
          <w:t>11</w:t>
        </w:r>
        <w:r w:rsidR="00AB13E2">
          <w:rPr>
            <w:noProof/>
            <w:webHidden/>
          </w:rPr>
          <w:fldChar w:fldCharType="end"/>
        </w:r>
      </w:hyperlink>
    </w:p>
    <w:p w14:paraId="03A0772C" w14:textId="690A6754" w:rsidR="00AB13E2" w:rsidRDefault="00D950E5">
      <w:pPr>
        <w:pStyle w:val="TOC4"/>
        <w:rPr>
          <w:rFonts w:eastAsiaTheme="minorEastAsia"/>
          <w:smallCaps w:val="0"/>
          <w:noProof/>
          <w:sz w:val="22"/>
          <w:lang w:val="en-US" w:eastAsia="en-US" w:bidi="ar-SA"/>
        </w:rPr>
      </w:pPr>
      <w:hyperlink w:anchor="_Toc38895810" w:history="1">
        <w:r w:rsidR="00AB13E2" w:rsidRPr="001F1B55">
          <w:rPr>
            <w:rStyle w:val="Hyperlink"/>
            <w:noProof/>
          </w:rPr>
          <w:t>Serviciile Azure Lab</w:t>
        </w:r>
        <w:r w:rsidR="00AB13E2">
          <w:rPr>
            <w:noProof/>
            <w:webHidden/>
          </w:rPr>
          <w:tab/>
        </w:r>
        <w:r w:rsidR="00AB13E2">
          <w:rPr>
            <w:noProof/>
            <w:webHidden/>
          </w:rPr>
          <w:fldChar w:fldCharType="begin"/>
        </w:r>
        <w:r w:rsidR="00AB13E2">
          <w:rPr>
            <w:noProof/>
            <w:webHidden/>
          </w:rPr>
          <w:instrText xml:space="preserve"> PAGEREF _Toc38895810 \h </w:instrText>
        </w:r>
        <w:r w:rsidR="00AB13E2">
          <w:rPr>
            <w:noProof/>
            <w:webHidden/>
          </w:rPr>
        </w:r>
        <w:r w:rsidR="00AB13E2">
          <w:rPr>
            <w:noProof/>
            <w:webHidden/>
          </w:rPr>
          <w:fldChar w:fldCharType="separate"/>
        </w:r>
        <w:r w:rsidR="00AB13E2">
          <w:rPr>
            <w:noProof/>
            <w:webHidden/>
          </w:rPr>
          <w:t>11</w:t>
        </w:r>
        <w:r w:rsidR="00AB13E2">
          <w:rPr>
            <w:noProof/>
            <w:webHidden/>
          </w:rPr>
          <w:fldChar w:fldCharType="end"/>
        </w:r>
      </w:hyperlink>
    </w:p>
    <w:p w14:paraId="3E088F61" w14:textId="692DD503" w:rsidR="00AB13E2" w:rsidRDefault="00D950E5">
      <w:pPr>
        <w:pStyle w:val="TOC4"/>
        <w:rPr>
          <w:rFonts w:eastAsiaTheme="minorEastAsia"/>
          <w:smallCaps w:val="0"/>
          <w:noProof/>
          <w:sz w:val="22"/>
          <w:lang w:val="en-US" w:eastAsia="en-US" w:bidi="ar-SA"/>
        </w:rPr>
      </w:pPr>
      <w:hyperlink w:anchor="_Toc38895811" w:history="1">
        <w:r w:rsidR="00AB13E2" w:rsidRPr="001F1B55">
          <w:rPr>
            <w:rStyle w:val="Hyperlink"/>
            <w:noProof/>
          </w:rPr>
          <w:t>Serviciul Azure Machine Learning</w:t>
        </w:r>
        <w:r w:rsidR="00AB13E2">
          <w:rPr>
            <w:noProof/>
            <w:webHidden/>
          </w:rPr>
          <w:tab/>
        </w:r>
        <w:r w:rsidR="00AB13E2">
          <w:rPr>
            <w:noProof/>
            <w:webHidden/>
          </w:rPr>
          <w:fldChar w:fldCharType="begin"/>
        </w:r>
        <w:r w:rsidR="00AB13E2">
          <w:rPr>
            <w:noProof/>
            <w:webHidden/>
          </w:rPr>
          <w:instrText xml:space="preserve"> PAGEREF _Toc38895811 \h </w:instrText>
        </w:r>
        <w:r w:rsidR="00AB13E2">
          <w:rPr>
            <w:noProof/>
            <w:webHidden/>
          </w:rPr>
        </w:r>
        <w:r w:rsidR="00AB13E2">
          <w:rPr>
            <w:noProof/>
            <w:webHidden/>
          </w:rPr>
          <w:fldChar w:fldCharType="separate"/>
        </w:r>
        <w:r w:rsidR="00AB13E2">
          <w:rPr>
            <w:noProof/>
            <w:webHidden/>
          </w:rPr>
          <w:t>12</w:t>
        </w:r>
        <w:r w:rsidR="00AB13E2">
          <w:rPr>
            <w:noProof/>
            <w:webHidden/>
          </w:rPr>
          <w:fldChar w:fldCharType="end"/>
        </w:r>
      </w:hyperlink>
    </w:p>
    <w:p w14:paraId="69713F26" w14:textId="00999B56" w:rsidR="00AB13E2" w:rsidRDefault="00D950E5">
      <w:pPr>
        <w:pStyle w:val="TOC4"/>
        <w:rPr>
          <w:rFonts w:eastAsiaTheme="minorEastAsia"/>
          <w:smallCaps w:val="0"/>
          <w:noProof/>
          <w:sz w:val="22"/>
          <w:lang w:val="en-US" w:eastAsia="en-US" w:bidi="ar-SA"/>
        </w:rPr>
      </w:pPr>
      <w:hyperlink w:anchor="_Toc38895812" w:history="1">
        <w:r w:rsidR="00AB13E2" w:rsidRPr="001F1B55">
          <w:rPr>
            <w:rStyle w:val="Hyperlink"/>
            <w:noProof/>
          </w:rPr>
          <w:t>Azure Maps</w:t>
        </w:r>
        <w:r w:rsidR="00AB13E2">
          <w:rPr>
            <w:noProof/>
            <w:webHidden/>
          </w:rPr>
          <w:tab/>
        </w:r>
        <w:r w:rsidR="00AB13E2">
          <w:rPr>
            <w:noProof/>
            <w:webHidden/>
          </w:rPr>
          <w:fldChar w:fldCharType="begin"/>
        </w:r>
        <w:r w:rsidR="00AB13E2">
          <w:rPr>
            <w:noProof/>
            <w:webHidden/>
          </w:rPr>
          <w:instrText xml:space="preserve"> PAGEREF _Toc38895812 \h </w:instrText>
        </w:r>
        <w:r w:rsidR="00AB13E2">
          <w:rPr>
            <w:noProof/>
            <w:webHidden/>
          </w:rPr>
        </w:r>
        <w:r w:rsidR="00AB13E2">
          <w:rPr>
            <w:noProof/>
            <w:webHidden/>
          </w:rPr>
          <w:fldChar w:fldCharType="separate"/>
        </w:r>
        <w:r w:rsidR="00AB13E2">
          <w:rPr>
            <w:noProof/>
            <w:webHidden/>
          </w:rPr>
          <w:t>12</w:t>
        </w:r>
        <w:r w:rsidR="00AB13E2">
          <w:rPr>
            <w:noProof/>
            <w:webHidden/>
          </w:rPr>
          <w:fldChar w:fldCharType="end"/>
        </w:r>
      </w:hyperlink>
    </w:p>
    <w:p w14:paraId="38907683" w14:textId="65F1522F" w:rsidR="00AB13E2" w:rsidRDefault="00D950E5">
      <w:pPr>
        <w:pStyle w:val="TOC4"/>
        <w:rPr>
          <w:rFonts w:eastAsiaTheme="minorEastAsia"/>
          <w:smallCaps w:val="0"/>
          <w:noProof/>
          <w:sz w:val="22"/>
          <w:lang w:val="en-US" w:eastAsia="en-US" w:bidi="ar-SA"/>
        </w:rPr>
      </w:pPr>
      <w:hyperlink w:anchor="_Toc38895813" w:history="1">
        <w:r w:rsidR="00AB13E2" w:rsidRPr="001F1B55">
          <w:rPr>
            <w:rStyle w:val="Hyperlink"/>
            <w:noProof/>
          </w:rPr>
          <w:t>Hub Azure Stack</w:t>
        </w:r>
        <w:r w:rsidR="00AB13E2">
          <w:rPr>
            <w:noProof/>
            <w:webHidden/>
          </w:rPr>
          <w:tab/>
        </w:r>
        <w:r w:rsidR="00AB13E2">
          <w:rPr>
            <w:noProof/>
            <w:webHidden/>
          </w:rPr>
          <w:fldChar w:fldCharType="begin"/>
        </w:r>
        <w:r w:rsidR="00AB13E2">
          <w:rPr>
            <w:noProof/>
            <w:webHidden/>
          </w:rPr>
          <w:instrText xml:space="preserve"> PAGEREF _Toc38895813 \h </w:instrText>
        </w:r>
        <w:r w:rsidR="00AB13E2">
          <w:rPr>
            <w:noProof/>
            <w:webHidden/>
          </w:rPr>
        </w:r>
        <w:r w:rsidR="00AB13E2">
          <w:rPr>
            <w:noProof/>
            <w:webHidden/>
          </w:rPr>
          <w:fldChar w:fldCharType="separate"/>
        </w:r>
        <w:r w:rsidR="00AB13E2">
          <w:rPr>
            <w:noProof/>
            <w:webHidden/>
          </w:rPr>
          <w:t>13</w:t>
        </w:r>
        <w:r w:rsidR="00AB13E2">
          <w:rPr>
            <w:noProof/>
            <w:webHidden/>
          </w:rPr>
          <w:fldChar w:fldCharType="end"/>
        </w:r>
      </w:hyperlink>
    </w:p>
    <w:p w14:paraId="191F5409" w14:textId="2EBE4BA5" w:rsidR="00AB13E2" w:rsidRDefault="00D950E5">
      <w:pPr>
        <w:pStyle w:val="TOC4"/>
        <w:rPr>
          <w:rFonts w:eastAsiaTheme="minorEastAsia"/>
          <w:smallCaps w:val="0"/>
          <w:noProof/>
          <w:sz w:val="22"/>
          <w:lang w:val="en-US" w:eastAsia="en-US" w:bidi="ar-SA"/>
        </w:rPr>
      </w:pPr>
      <w:hyperlink w:anchor="_Toc38895814" w:history="1">
        <w:r w:rsidR="00AB13E2" w:rsidRPr="001F1B55">
          <w:rPr>
            <w:rStyle w:val="Hyperlink"/>
            <w:noProof/>
          </w:rPr>
          <w:t>Serviciile de căutare Bing</w:t>
        </w:r>
        <w:r w:rsidR="00AB13E2">
          <w:rPr>
            <w:noProof/>
            <w:webHidden/>
          </w:rPr>
          <w:tab/>
        </w:r>
        <w:r w:rsidR="00AB13E2">
          <w:rPr>
            <w:noProof/>
            <w:webHidden/>
          </w:rPr>
          <w:fldChar w:fldCharType="begin"/>
        </w:r>
        <w:r w:rsidR="00AB13E2">
          <w:rPr>
            <w:noProof/>
            <w:webHidden/>
          </w:rPr>
          <w:instrText xml:space="preserve"> PAGEREF _Toc38895814 \h </w:instrText>
        </w:r>
        <w:r w:rsidR="00AB13E2">
          <w:rPr>
            <w:noProof/>
            <w:webHidden/>
          </w:rPr>
        </w:r>
        <w:r w:rsidR="00AB13E2">
          <w:rPr>
            <w:noProof/>
            <w:webHidden/>
          </w:rPr>
          <w:fldChar w:fldCharType="separate"/>
        </w:r>
        <w:r w:rsidR="00AB13E2">
          <w:rPr>
            <w:noProof/>
            <w:webHidden/>
          </w:rPr>
          <w:t>13</w:t>
        </w:r>
        <w:r w:rsidR="00AB13E2">
          <w:rPr>
            <w:noProof/>
            <w:webHidden/>
          </w:rPr>
          <w:fldChar w:fldCharType="end"/>
        </w:r>
      </w:hyperlink>
    </w:p>
    <w:p w14:paraId="61E7ABF1" w14:textId="3E9B40B2" w:rsidR="00AB13E2" w:rsidRDefault="00D950E5">
      <w:pPr>
        <w:pStyle w:val="TOC4"/>
        <w:rPr>
          <w:rFonts w:eastAsiaTheme="minorEastAsia"/>
          <w:smallCaps w:val="0"/>
          <w:noProof/>
          <w:sz w:val="22"/>
          <w:lang w:val="en-US" w:eastAsia="en-US" w:bidi="ar-SA"/>
        </w:rPr>
      </w:pPr>
      <w:hyperlink w:anchor="_Toc38895815" w:history="1">
        <w:r w:rsidR="00AB13E2" w:rsidRPr="001F1B55">
          <w:rPr>
            <w:rStyle w:val="Hyperlink"/>
            <w:noProof/>
          </w:rPr>
          <w:t>Serviciile cognitive</w:t>
        </w:r>
        <w:r w:rsidR="00AB13E2">
          <w:rPr>
            <w:noProof/>
            <w:webHidden/>
          </w:rPr>
          <w:tab/>
        </w:r>
        <w:r w:rsidR="00AB13E2">
          <w:rPr>
            <w:noProof/>
            <w:webHidden/>
          </w:rPr>
          <w:fldChar w:fldCharType="begin"/>
        </w:r>
        <w:r w:rsidR="00AB13E2">
          <w:rPr>
            <w:noProof/>
            <w:webHidden/>
          </w:rPr>
          <w:instrText xml:space="preserve"> PAGEREF _Toc38895815 \h </w:instrText>
        </w:r>
        <w:r w:rsidR="00AB13E2">
          <w:rPr>
            <w:noProof/>
            <w:webHidden/>
          </w:rPr>
        </w:r>
        <w:r w:rsidR="00AB13E2">
          <w:rPr>
            <w:noProof/>
            <w:webHidden/>
          </w:rPr>
          <w:fldChar w:fldCharType="separate"/>
        </w:r>
        <w:r w:rsidR="00AB13E2">
          <w:rPr>
            <w:noProof/>
            <w:webHidden/>
          </w:rPr>
          <w:t>14</w:t>
        </w:r>
        <w:r w:rsidR="00AB13E2">
          <w:rPr>
            <w:noProof/>
            <w:webHidden/>
          </w:rPr>
          <w:fldChar w:fldCharType="end"/>
        </w:r>
      </w:hyperlink>
    </w:p>
    <w:p w14:paraId="0FBC321E" w14:textId="0F94E252" w:rsidR="00AB13E2" w:rsidRDefault="00D950E5">
      <w:pPr>
        <w:pStyle w:val="TOC4"/>
        <w:rPr>
          <w:rFonts w:eastAsiaTheme="minorEastAsia"/>
          <w:smallCaps w:val="0"/>
          <w:noProof/>
          <w:sz w:val="22"/>
          <w:lang w:val="en-US" w:eastAsia="en-US" w:bidi="ar-SA"/>
        </w:rPr>
      </w:pPr>
      <w:hyperlink w:anchor="_Toc38895816" w:history="1">
        <w:r w:rsidR="00AB13E2" w:rsidRPr="001F1B55">
          <w:rPr>
            <w:rStyle w:val="Hyperlink"/>
            <w:noProof/>
          </w:rPr>
          <w:t>Microsoft Genomics</w:t>
        </w:r>
        <w:r w:rsidR="00AB13E2">
          <w:rPr>
            <w:noProof/>
            <w:webHidden/>
          </w:rPr>
          <w:tab/>
        </w:r>
        <w:r w:rsidR="00AB13E2">
          <w:rPr>
            <w:noProof/>
            <w:webHidden/>
          </w:rPr>
          <w:fldChar w:fldCharType="begin"/>
        </w:r>
        <w:r w:rsidR="00AB13E2">
          <w:rPr>
            <w:noProof/>
            <w:webHidden/>
          </w:rPr>
          <w:instrText xml:space="preserve"> PAGEREF _Toc38895816 \h </w:instrText>
        </w:r>
        <w:r w:rsidR="00AB13E2">
          <w:rPr>
            <w:noProof/>
            <w:webHidden/>
          </w:rPr>
        </w:r>
        <w:r w:rsidR="00AB13E2">
          <w:rPr>
            <w:noProof/>
            <w:webHidden/>
          </w:rPr>
          <w:fldChar w:fldCharType="separate"/>
        </w:r>
        <w:r w:rsidR="00AB13E2">
          <w:rPr>
            <w:noProof/>
            <w:webHidden/>
          </w:rPr>
          <w:t>14</w:t>
        </w:r>
        <w:r w:rsidR="00AB13E2">
          <w:rPr>
            <w:noProof/>
            <w:webHidden/>
          </w:rPr>
          <w:fldChar w:fldCharType="end"/>
        </w:r>
      </w:hyperlink>
    </w:p>
    <w:p w14:paraId="41DB5C26" w14:textId="4F6C3B0A" w:rsidR="00AB13E2" w:rsidRDefault="00D950E5">
      <w:pPr>
        <w:pStyle w:val="TOC4"/>
        <w:rPr>
          <w:rFonts w:eastAsiaTheme="minorEastAsia"/>
          <w:smallCaps w:val="0"/>
          <w:noProof/>
          <w:sz w:val="22"/>
          <w:lang w:val="en-US" w:eastAsia="en-US" w:bidi="ar-SA"/>
        </w:rPr>
      </w:pPr>
      <w:hyperlink w:anchor="_Toc38895817" w:history="1">
        <w:r w:rsidR="00AB13E2" w:rsidRPr="001F1B55">
          <w:rPr>
            <w:rStyle w:val="Hyperlink"/>
            <w:noProof/>
          </w:rPr>
          <w:t>Visual Studio App Center</w:t>
        </w:r>
        <w:r w:rsidR="00AB13E2">
          <w:rPr>
            <w:noProof/>
            <w:webHidden/>
          </w:rPr>
          <w:tab/>
        </w:r>
        <w:r w:rsidR="00AB13E2">
          <w:rPr>
            <w:noProof/>
            <w:webHidden/>
          </w:rPr>
          <w:fldChar w:fldCharType="begin"/>
        </w:r>
        <w:r w:rsidR="00AB13E2">
          <w:rPr>
            <w:noProof/>
            <w:webHidden/>
          </w:rPr>
          <w:instrText xml:space="preserve"> PAGEREF _Toc38895817 \h </w:instrText>
        </w:r>
        <w:r w:rsidR="00AB13E2">
          <w:rPr>
            <w:noProof/>
            <w:webHidden/>
          </w:rPr>
        </w:r>
        <w:r w:rsidR="00AB13E2">
          <w:rPr>
            <w:noProof/>
            <w:webHidden/>
          </w:rPr>
          <w:fldChar w:fldCharType="separate"/>
        </w:r>
        <w:r w:rsidR="00AB13E2">
          <w:rPr>
            <w:noProof/>
            <w:webHidden/>
          </w:rPr>
          <w:t>15</w:t>
        </w:r>
        <w:r w:rsidR="00AB13E2">
          <w:rPr>
            <w:noProof/>
            <w:webHidden/>
          </w:rPr>
          <w:fldChar w:fldCharType="end"/>
        </w:r>
      </w:hyperlink>
    </w:p>
    <w:p w14:paraId="176B00F0" w14:textId="3BC09D68" w:rsidR="00AB13E2" w:rsidRDefault="00D950E5">
      <w:pPr>
        <w:pStyle w:val="TOC2"/>
        <w:tabs>
          <w:tab w:val="right" w:leader="dot" w:pos="5030"/>
        </w:tabs>
        <w:rPr>
          <w:rFonts w:eastAsiaTheme="minorEastAsia"/>
          <w:b w:val="0"/>
          <w:smallCaps w:val="0"/>
          <w:noProof/>
          <w:sz w:val="22"/>
          <w:lang w:val="en-US" w:eastAsia="en-US" w:bidi="ar-SA"/>
        </w:rPr>
      </w:pPr>
      <w:hyperlink w:anchor="_Toc38895818" w:history="1">
        <w:r w:rsidR="00AB13E2" w:rsidRPr="001F1B55">
          <w:rPr>
            <w:rStyle w:val="Hyperlink"/>
            <w:noProof/>
            <w:lang w:val="pt-BR"/>
          </w:rPr>
          <w:t>Planurile Microsoft Azure</w:t>
        </w:r>
        <w:r w:rsidR="00AB13E2">
          <w:rPr>
            <w:noProof/>
            <w:webHidden/>
          </w:rPr>
          <w:tab/>
        </w:r>
        <w:r w:rsidR="00AB13E2">
          <w:rPr>
            <w:noProof/>
            <w:webHidden/>
          </w:rPr>
          <w:fldChar w:fldCharType="begin"/>
        </w:r>
        <w:r w:rsidR="00AB13E2">
          <w:rPr>
            <w:noProof/>
            <w:webHidden/>
          </w:rPr>
          <w:instrText xml:space="preserve"> PAGEREF _Toc38895818 \h </w:instrText>
        </w:r>
        <w:r w:rsidR="00AB13E2">
          <w:rPr>
            <w:noProof/>
            <w:webHidden/>
          </w:rPr>
        </w:r>
        <w:r w:rsidR="00AB13E2">
          <w:rPr>
            <w:noProof/>
            <w:webHidden/>
          </w:rPr>
          <w:fldChar w:fldCharType="separate"/>
        </w:r>
        <w:r w:rsidR="00AB13E2">
          <w:rPr>
            <w:noProof/>
            <w:webHidden/>
          </w:rPr>
          <w:t>15</w:t>
        </w:r>
        <w:r w:rsidR="00AB13E2">
          <w:rPr>
            <w:noProof/>
            <w:webHidden/>
          </w:rPr>
          <w:fldChar w:fldCharType="end"/>
        </w:r>
      </w:hyperlink>
    </w:p>
    <w:p w14:paraId="7F0FB693" w14:textId="313EC9D6" w:rsidR="00AB13E2" w:rsidRDefault="00D950E5">
      <w:pPr>
        <w:pStyle w:val="TOC4"/>
        <w:rPr>
          <w:rFonts w:eastAsiaTheme="minorEastAsia"/>
          <w:smallCaps w:val="0"/>
          <w:noProof/>
          <w:sz w:val="22"/>
          <w:lang w:val="en-US" w:eastAsia="en-US" w:bidi="ar-SA"/>
        </w:rPr>
      </w:pPr>
      <w:hyperlink w:anchor="_Toc38895819" w:history="1">
        <w:r w:rsidR="00AB13E2" w:rsidRPr="001F1B55">
          <w:rPr>
            <w:rStyle w:val="Hyperlink"/>
            <w:noProof/>
          </w:rPr>
          <w:t>Azure Active Directory Basic</w:t>
        </w:r>
        <w:r w:rsidR="00AB13E2">
          <w:rPr>
            <w:noProof/>
            <w:webHidden/>
          </w:rPr>
          <w:tab/>
        </w:r>
        <w:r w:rsidR="00AB13E2">
          <w:rPr>
            <w:noProof/>
            <w:webHidden/>
          </w:rPr>
          <w:fldChar w:fldCharType="begin"/>
        </w:r>
        <w:r w:rsidR="00AB13E2">
          <w:rPr>
            <w:noProof/>
            <w:webHidden/>
          </w:rPr>
          <w:instrText xml:space="preserve"> PAGEREF _Toc38895819 \h </w:instrText>
        </w:r>
        <w:r w:rsidR="00AB13E2">
          <w:rPr>
            <w:noProof/>
            <w:webHidden/>
          </w:rPr>
        </w:r>
        <w:r w:rsidR="00AB13E2">
          <w:rPr>
            <w:noProof/>
            <w:webHidden/>
          </w:rPr>
          <w:fldChar w:fldCharType="separate"/>
        </w:r>
        <w:r w:rsidR="00AB13E2">
          <w:rPr>
            <w:noProof/>
            <w:webHidden/>
          </w:rPr>
          <w:t>15</w:t>
        </w:r>
        <w:r w:rsidR="00AB13E2">
          <w:rPr>
            <w:noProof/>
            <w:webHidden/>
          </w:rPr>
          <w:fldChar w:fldCharType="end"/>
        </w:r>
      </w:hyperlink>
    </w:p>
    <w:p w14:paraId="18DC18DF" w14:textId="12EB86F3" w:rsidR="00AB13E2" w:rsidRDefault="00D950E5">
      <w:pPr>
        <w:pStyle w:val="TOC4"/>
        <w:rPr>
          <w:rFonts w:eastAsiaTheme="minorEastAsia"/>
          <w:smallCaps w:val="0"/>
          <w:noProof/>
          <w:sz w:val="22"/>
          <w:lang w:val="en-US" w:eastAsia="en-US" w:bidi="ar-SA"/>
        </w:rPr>
      </w:pPr>
      <w:hyperlink w:anchor="_Toc38895820" w:history="1">
        <w:r w:rsidR="00AB13E2" w:rsidRPr="001F1B55">
          <w:rPr>
            <w:rStyle w:val="Hyperlink"/>
            <w:noProof/>
          </w:rPr>
          <w:t>Azure Active Directory Premium</w:t>
        </w:r>
        <w:r w:rsidR="00AB13E2">
          <w:rPr>
            <w:noProof/>
            <w:webHidden/>
          </w:rPr>
          <w:tab/>
        </w:r>
        <w:r w:rsidR="00AB13E2">
          <w:rPr>
            <w:noProof/>
            <w:webHidden/>
          </w:rPr>
          <w:fldChar w:fldCharType="begin"/>
        </w:r>
        <w:r w:rsidR="00AB13E2">
          <w:rPr>
            <w:noProof/>
            <w:webHidden/>
          </w:rPr>
          <w:instrText xml:space="preserve"> PAGEREF _Toc38895820 \h </w:instrText>
        </w:r>
        <w:r w:rsidR="00AB13E2">
          <w:rPr>
            <w:noProof/>
            <w:webHidden/>
          </w:rPr>
        </w:r>
        <w:r w:rsidR="00AB13E2">
          <w:rPr>
            <w:noProof/>
            <w:webHidden/>
          </w:rPr>
          <w:fldChar w:fldCharType="separate"/>
        </w:r>
        <w:r w:rsidR="00AB13E2">
          <w:rPr>
            <w:noProof/>
            <w:webHidden/>
          </w:rPr>
          <w:t>15</w:t>
        </w:r>
        <w:r w:rsidR="00AB13E2">
          <w:rPr>
            <w:noProof/>
            <w:webHidden/>
          </w:rPr>
          <w:fldChar w:fldCharType="end"/>
        </w:r>
      </w:hyperlink>
    </w:p>
    <w:p w14:paraId="4EB2D30A" w14:textId="68D2EA79" w:rsidR="00AB13E2" w:rsidRDefault="00D950E5">
      <w:pPr>
        <w:pStyle w:val="TOC4"/>
        <w:rPr>
          <w:rFonts w:eastAsiaTheme="minorEastAsia"/>
          <w:smallCaps w:val="0"/>
          <w:noProof/>
          <w:sz w:val="22"/>
          <w:lang w:val="en-US" w:eastAsia="en-US" w:bidi="ar-SA"/>
        </w:rPr>
      </w:pPr>
      <w:hyperlink w:anchor="_Toc38895821" w:history="1">
        <w:r w:rsidR="00AB13E2" w:rsidRPr="001F1B55">
          <w:rPr>
            <w:rStyle w:val="Hyperlink"/>
            <w:noProof/>
          </w:rPr>
          <w:t>Azure Information Protection Premium</w:t>
        </w:r>
        <w:r w:rsidR="00AB13E2">
          <w:rPr>
            <w:noProof/>
            <w:webHidden/>
          </w:rPr>
          <w:tab/>
        </w:r>
        <w:r w:rsidR="00AB13E2">
          <w:rPr>
            <w:noProof/>
            <w:webHidden/>
          </w:rPr>
          <w:fldChar w:fldCharType="begin"/>
        </w:r>
        <w:r w:rsidR="00AB13E2">
          <w:rPr>
            <w:noProof/>
            <w:webHidden/>
          </w:rPr>
          <w:instrText xml:space="preserve"> PAGEREF _Toc38895821 \h </w:instrText>
        </w:r>
        <w:r w:rsidR="00AB13E2">
          <w:rPr>
            <w:noProof/>
            <w:webHidden/>
          </w:rPr>
        </w:r>
        <w:r w:rsidR="00AB13E2">
          <w:rPr>
            <w:noProof/>
            <w:webHidden/>
          </w:rPr>
          <w:fldChar w:fldCharType="separate"/>
        </w:r>
        <w:r w:rsidR="00AB13E2">
          <w:rPr>
            <w:noProof/>
            <w:webHidden/>
          </w:rPr>
          <w:t>16</w:t>
        </w:r>
        <w:r w:rsidR="00AB13E2">
          <w:rPr>
            <w:noProof/>
            <w:webHidden/>
          </w:rPr>
          <w:fldChar w:fldCharType="end"/>
        </w:r>
      </w:hyperlink>
    </w:p>
    <w:p w14:paraId="3D571108" w14:textId="41DF3603" w:rsidR="00AB13E2" w:rsidRDefault="00D950E5">
      <w:pPr>
        <w:pStyle w:val="TOC2"/>
        <w:tabs>
          <w:tab w:val="right" w:leader="dot" w:pos="5030"/>
        </w:tabs>
        <w:rPr>
          <w:rFonts w:eastAsiaTheme="minorEastAsia"/>
          <w:b w:val="0"/>
          <w:smallCaps w:val="0"/>
          <w:noProof/>
          <w:sz w:val="22"/>
          <w:lang w:val="en-US" w:eastAsia="en-US" w:bidi="ar-SA"/>
        </w:rPr>
      </w:pPr>
      <w:hyperlink w:anchor="_Toc38895822" w:history="1">
        <w:r w:rsidR="00AB13E2" w:rsidRPr="001F1B55">
          <w:rPr>
            <w:rStyle w:val="Hyperlink"/>
            <w:noProof/>
          </w:rPr>
          <w:t>Serviciile Microsoft Dynamics 365</w:t>
        </w:r>
        <w:r w:rsidR="00AB13E2">
          <w:rPr>
            <w:noProof/>
            <w:webHidden/>
          </w:rPr>
          <w:tab/>
        </w:r>
        <w:r w:rsidR="00AB13E2">
          <w:rPr>
            <w:noProof/>
            <w:webHidden/>
          </w:rPr>
          <w:fldChar w:fldCharType="begin"/>
        </w:r>
        <w:r w:rsidR="00AB13E2">
          <w:rPr>
            <w:noProof/>
            <w:webHidden/>
          </w:rPr>
          <w:instrText xml:space="preserve"> PAGEREF _Toc38895822 \h </w:instrText>
        </w:r>
        <w:r w:rsidR="00AB13E2">
          <w:rPr>
            <w:noProof/>
            <w:webHidden/>
          </w:rPr>
        </w:r>
        <w:r w:rsidR="00AB13E2">
          <w:rPr>
            <w:noProof/>
            <w:webHidden/>
          </w:rPr>
          <w:fldChar w:fldCharType="separate"/>
        </w:r>
        <w:r w:rsidR="00AB13E2">
          <w:rPr>
            <w:noProof/>
            <w:webHidden/>
          </w:rPr>
          <w:t>16</w:t>
        </w:r>
        <w:r w:rsidR="00AB13E2">
          <w:rPr>
            <w:noProof/>
            <w:webHidden/>
          </w:rPr>
          <w:fldChar w:fldCharType="end"/>
        </w:r>
      </w:hyperlink>
    </w:p>
    <w:p w14:paraId="5035370C" w14:textId="4479F62C" w:rsidR="00AB13E2" w:rsidRDefault="00D950E5">
      <w:pPr>
        <w:pStyle w:val="TOC2"/>
        <w:tabs>
          <w:tab w:val="right" w:leader="dot" w:pos="5030"/>
        </w:tabs>
        <w:rPr>
          <w:rFonts w:eastAsiaTheme="minorEastAsia"/>
          <w:b w:val="0"/>
          <w:smallCaps w:val="0"/>
          <w:noProof/>
          <w:sz w:val="22"/>
          <w:lang w:val="en-US" w:eastAsia="en-US" w:bidi="ar-SA"/>
        </w:rPr>
      </w:pPr>
      <w:hyperlink w:anchor="_Toc38895823" w:history="1">
        <w:r w:rsidR="00AB13E2" w:rsidRPr="001F1B55">
          <w:rPr>
            <w:rStyle w:val="Hyperlink"/>
            <w:noProof/>
            <w:lang w:val="it-IT"/>
          </w:rPr>
          <w:t>Serviciile Office 365</w:t>
        </w:r>
        <w:r w:rsidR="00AB13E2">
          <w:rPr>
            <w:noProof/>
            <w:webHidden/>
          </w:rPr>
          <w:tab/>
        </w:r>
        <w:r w:rsidR="00AB13E2">
          <w:rPr>
            <w:noProof/>
            <w:webHidden/>
          </w:rPr>
          <w:fldChar w:fldCharType="begin"/>
        </w:r>
        <w:r w:rsidR="00AB13E2">
          <w:rPr>
            <w:noProof/>
            <w:webHidden/>
          </w:rPr>
          <w:instrText xml:space="preserve"> PAGEREF _Toc38895823 \h </w:instrText>
        </w:r>
        <w:r w:rsidR="00AB13E2">
          <w:rPr>
            <w:noProof/>
            <w:webHidden/>
          </w:rPr>
        </w:r>
        <w:r w:rsidR="00AB13E2">
          <w:rPr>
            <w:noProof/>
            <w:webHidden/>
          </w:rPr>
          <w:fldChar w:fldCharType="separate"/>
        </w:r>
        <w:r w:rsidR="00AB13E2">
          <w:rPr>
            <w:noProof/>
            <w:webHidden/>
          </w:rPr>
          <w:t>18</w:t>
        </w:r>
        <w:r w:rsidR="00AB13E2">
          <w:rPr>
            <w:noProof/>
            <w:webHidden/>
          </w:rPr>
          <w:fldChar w:fldCharType="end"/>
        </w:r>
      </w:hyperlink>
    </w:p>
    <w:p w14:paraId="248DAAB7" w14:textId="6466E671" w:rsidR="00AB13E2" w:rsidRDefault="00D950E5">
      <w:pPr>
        <w:pStyle w:val="TOC4"/>
        <w:rPr>
          <w:rFonts w:eastAsiaTheme="minorEastAsia"/>
          <w:smallCaps w:val="0"/>
          <w:noProof/>
          <w:sz w:val="22"/>
          <w:lang w:val="en-US" w:eastAsia="en-US" w:bidi="ar-SA"/>
        </w:rPr>
      </w:pPr>
      <w:hyperlink w:anchor="_Toc38895824" w:history="1">
        <w:r w:rsidR="00AB13E2" w:rsidRPr="001F1B55">
          <w:rPr>
            <w:rStyle w:val="Hyperlink"/>
            <w:noProof/>
          </w:rPr>
          <w:t>Servicii audio</w:t>
        </w:r>
        <w:r w:rsidR="00AB13E2">
          <w:rPr>
            <w:noProof/>
            <w:webHidden/>
          </w:rPr>
          <w:tab/>
        </w:r>
        <w:r w:rsidR="00AB13E2">
          <w:rPr>
            <w:noProof/>
            <w:webHidden/>
          </w:rPr>
          <w:fldChar w:fldCharType="begin"/>
        </w:r>
        <w:r w:rsidR="00AB13E2">
          <w:rPr>
            <w:noProof/>
            <w:webHidden/>
          </w:rPr>
          <w:instrText xml:space="preserve"> PAGEREF _Toc38895824 \h </w:instrText>
        </w:r>
        <w:r w:rsidR="00AB13E2">
          <w:rPr>
            <w:noProof/>
            <w:webHidden/>
          </w:rPr>
        </w:r>
        <w:r w:rsidR="00AB13E2">
          <w:rPr>
            <w:noProof/>
            <w:webHidden/>
          </w:rPr>
          <w:fldChar w:fldCharType="separate"/>
        </w:r>
        <w:r w:rsidR="00AB13E2">
          <w:rPr>
            <w:noProof/>
            <w:webHidden/>
          </w:rPr>
          <w:t>19</w:t>
        </w:r>
        <w:r w:rsidR="00AB13E2">
          <w:rPr>
            <w:noProof/>
            <w:webHidden/>
          </w:rPr>
          <w:fldChar w:fldCharType="end"/>
        </w:r>
      </w:hyperlink>
    </w:p>
    <w:p w14:paraId="69DB02C6" w14:textId="213C18BD" w:rsidR="00AB13E2" w:rsidRDefault="00D950E5">
      <w:pPr>
        <w:pStyle w:val="TOC4"/>
        <w:rPr>
          <w:rFonts w:eastAsiaTheme="minorEastAsia"/>
          <w:smallCaps w:val="0"/>
          <w:noProof/>
          <w:sz w:val="22"/>
          <w:lang w:val="en-US" w:eastAsia="en-US" w:bidi="ar-SA"/>
        </w:rPr>
      </w:pPr>
      <w:hyperlink w:anchor="_Toc38895825" w:history="1">
        <w:r w:rsidR="00AB13E2" w:rsidRPr="001F1B55">
          <w:rPr>
            <w:rStyle w:val="Hyperlink"/>
            <w:noProof/>
          </w:rPr>
          <w:t>Exchange Online</w:t>
        </w:r>
        <w:r w:rsidR="00AB13E2">
          <w:rPr>
            <w:noProof/>
            <w:webHidden/>
          </w:rPr>
          <w:tab/>
        </w:r>
        <w:r w:rsidR="00AB13E2">
          <w:rPr>
            <w:noProof/>
            <w:webHidden/>
          </w:rPr>
          <w:fldChar w:fldCharType="begin"/>
        </w:r>
        <w:r w:rsidR="00AB13E2">
          <w:rPr>
            <w:noProof/>
            <w:webHidden/>
          </w:rPr>
          <w:instrText xml:space="preserve"> PAGEREF _Toc38895825 \h </w:instrText>
        </w:r>
        <w:r w:rsidR="00AB13E2">
          <w:rPr>
            <w:noProof/>
            <w:webHidden/>
          </w:rPr>
        </w:r>
        <w:r w:rsidR="00AB13E2">
          <w:rPr>
            <w:noProof/>
            <w:webHidden/>
          </w:rPr>
          <w:fldChar w:fldCharType="separate"/>
        </w:r>
        <w:r w:rsidR="00AB13E2">
          <w:rPr>
            <w:noProof/>
            <w:webHidden/>
          </w:rPr>
          <w:t>20</w:t>
        </w:r>
        <w:r w:rsidR="00AB13E2">
          <w:rPr>
            <w:noProof/>
            <w:webHidden/>
          </w:rPr>
          <w:fldChar w:fldCharType="end"/>
        </w:r>
      </w:hyperlink>
    </w:p>
    <w:p w14:paraId="12064D09" w14:textId="0DCF5655" w:rsidR="00AB13E2" w:rsidRDefault="00D950E5">
      <w:pPr>
        <w:pStyle w:val="TOC4"/>
        <w:rPr>
          <w:rFonts w:eastAsiaTheme="minorEastAsia"/>
          <w:smallCaps w:val="0"/>
          <w:noProof/>
          <w:sz w:val="22"/>
          <w:lang w:val="en-US" w:eastAsia="en-US" w:bidi="ar-SA"/>
        </w:rPr>
      </w:pPr>
      <w:hyperlink w:anchor="_Toc38895826" w:history="1">
        <w:r w:rsidR="00AB13E2" w:rsidRPr="001F1B55">
          <w:rPr>
            <w:rStyle w:val="Hyperlink"/>
            <w:noProof/>
          </w:rPr>
          <w:t>Microsoft Stream</w:t>
        </w:r>
        <w:r w:rsidR="00AB13E2">
          <w:rPr>
            <w:noProof/>
            <w:webHidden/>
          </w:rPr>
          <w:tab/>
        </w:r>
        <w:r w:rsidR="00AB13E2">
          <w:rPr>
            <w:noProof/>
            <w:webHidden/>
          </w:rPr>
          <w:fldChar w:fldCharType="begin"/>
        </w:r>
        <w:r w:rsidR="00AB13E2">
          <w:rPr>
            <w:noProof/>
            <w:webHidden/>
          </w:rPr>
          <w:instrText xml:space="preserve"> PAGEREF _Toc38895826 \h </w:instrText>
        </w:r>
        <w:r w:rsidR="00AB13E2">
          <w:rPr>
            <w:noProof/>
            <w:webHidden/>
          </w:rPr>
        </w:r>
        <w:r w:rsidR="00AB13E2">
          <w:rPr>
            <w:noProof/>
            <w:webHidden/>
          </w:rPr>
          <w:fldChar w:fldCharType="separate"/>
        </w:r>
        <w:r w:rsidR="00AB13E2">
          <w:rPr>
            <w:noProof/>
            <w:webHidden/>
          </w:rPr>
          <w:t>21</w:t>
        </w:r>
        <w:r w:rsidR="00AB13E2">
          <w:rPr>
            <w:noProof/>
            <w:webHidden/>
          </w:rPr>
          <w:fldChar w:fldCharType="end"/>
        </w:r>
      </w:hyperlink>
    </w:p>
    <w:p w14:paraId="16C6035A" w14:textId="4296B928" w:rsidR="00AB13E2" w:rsidRDefault="00D950E5">
      <w:pPr>
        <w:pStyle w:val="TOC4"/>
        <w:rPr>
          <w:rFonts w:eastAsiaTheme="minorEastAsia"/>
          <w:smallCaps w:val="0"/>
          <w:noProof/>
          <w:sz w:val="22"/>
          <w:lang w:val="en-US" w:eastAsia="en-US" w:bidi="ar-SA"/>
        </w:rPr>
      </w:pPr>
      <w:hyperlink w:anchor="_Toc38895827" w:history="1">
        <w:r w:rsidR="00AB13E2" w:rsidRPr="001F1B55">
          <w:rPr>
            <w:rStyle w:val="Hyperlink"/>
            <w:noProof/>
          </w:rPr>
          <w:t>Microsoft Teams</w:t>
        </w:r>
        <w:r w:rsidR="00AB13E2">
          <w:rPr>
            <w:noProof/>
            <w:webHidden/>
          </w:rPr>
          <w:tab/>
        </w:r>
        <w:r w:rsidR="00AB13E2">
          <w:rPr>
            <w:noProof/>
            <w:webHidden/>
          </w:rPr>
          <w:fldChar w:fldCharType="begin"/>
        </w:r>
        <w:r w:rsidR="00AB13E2">
          <w:rPr>
            <w:noProof/>
            <w:webHidden/>
          </w:rPr>
          <w:instrText xml:space="preserve"> PAGEREF _Toc38895827 \h </w:instrText>
        </w:r>
        <w:r w:rsidR="00AB13E2">
          <w:rPr>
            <w:noProof/>
            <w:webHidden/>
          </w:rPr>
        </w:r>
        <w:r w:rsidR="00AB13E2">
          <w:rPr>
            <w:noProof/>
            <w:webHidden/>
          </w:rPr>
          <w:fldChar w:fldCharType="separate"/>
        </w:r>
        <w:r w:rsidR="00AB13E2">
          <w:rPr>
            <w:noProof/>
            <w:webHidden/>
          </w:rPr>
          <w:t>21</w:t>
        </w:r>
        <w:r w:rsidR="00AB13E2">
          <w:rPr>
            <w:noProof/>
            <w:webHidden/>
          </w:rPr>
          <w:fldChar w:fldCharType="end"/>
        </w:r>
      </w:hyperlink>
    </w:p>
    <w:p w14:paraId="457B4632" w14:textId="2C8C5104" w:rsidR="00AB13E2" w:rsidRDefault="00D950E5">
      <w:pPr>
        <w:pStyle w:val="TOC4"/>
        <w:rPr>
          <w:rFonts w:eastAsiaTheme="minorEastAsia"/>
          <w:smallCaps w:val="0"/>
          <w:noProof/>
          <w:sz w:val="22"/>
          <w:lang w:val="en-US" w:eastAsia="en-US" w:bidi="ar-SA"/>
        </w:rPr>
      </w:pPr>
      <w:hyperlink w:anchor="_Toc38895828" w:history="1">
        <w:r w:rsidR="00AB13E2" w:rsidRPr="001F1B55">
          <w:rPr>
            <w:rStyle w:val="Hyperlink"/>
            <w:noProof/>
          </w:rPr>
          <w:t>Aplicații Microsoft 365</w:t>
        </w:r>
        <w:r w:rsidR="00AB13E2">
          <w:rPr>
            <w:noProof/>
            <w:webHidden/>
          </w:rPr>
          <w:tab/>
        </w:r>
        <w:r w:rsidR="00AB13E2">
          <w:rPr>
            <w:noProof/>
            <w:webHidden/>
          </w:rPr>
          <w:fldChar w:fldCharType="begin"/>
        </w:r>
        <w:r w:rsidR="00AB13E2">
          <w:rPr>
            <w:noProof/>
            <w:webHidden/>
          </w:rPr>
          <w:instrText xml:space="preserve"> PAGEREF _Toc38895828 \h </w:instrText>
        </w:r>
        <w:r w:rsidR="00AB13E2">
          <w:rPr>
            <w:noProof/>
            <w:webHidden/>
          </w:rPr>
        </w:r>
        <w:r w:rsidR="00AB13E2">
          <w:rPr>
            <w:noProof/>
            <w:webHidden/>
          </w:rPr>
          <w:fldChar w:fldCharType="separate"/>
        </w:r>
        <w:r w:rsidR="00AB13E2">
          <w:rPr>
            <w:noProof/>
            <w:webHidden/>
          </w:rPr>
          <w:t>22</w:t>
        </w:r>
        <w:r w:rsidR="00AB13E2">
          <w:rPr>
            <w:noProof/>
            <w:webHidden/>
          </w:rPr>
          <w:fldChar w:fldCharType="end"/>
        </w:r>
      </w:hyperlink>
    </w:p>
    <w:p w14:paraId="2540D657" w14:textId="734E466E" w:rsidR="00AB13E2" w:rsidRDefault="00D950E5">
      <w:pPr>
        <w:pStyle w:val="TOC4"/>
        <w:rPr>
          <w:rFonts w:eastAsiaTheme="minorEastAsia"/>
          <w:smallCaps w:val="0"/>
          <w:noProof/>
          <w:sz w:val="22"/>
          <w:lang w:val="en-US" w:eastAsia="en-US" w:bidi="ar-SA"/>
        </w:rPr>
      </w:pPr>
      <w:hyperlink w:anchor="_Toc38895829" w:history="1">
        <w:r w:rsidR="00AB13E2" w:rsidRPr="001F1B55">
          <w:rPr>
            <w:rStyle w:val="Hyperlink"/>
            <w:noProof/>
          </w:rPr>
          <w:t>Office for the web</w:t>
        </w:r>
        <w:r w:rsidR="00AB13E2">
          <w:rPr>
            <w:noProof/>
            <w:webHidden/>
          </w:rPr>
          <w:tab/>
        </w:r>
        <w:r w:rsidR="00AB13E2">
          <w:rPr>
            <w:noProof/>
            <w:webHidden/>
          </w:rPr>
          <w:fldChar w:fldCharType="begin"/>
        </w:r>
        <w:r w:rsidR="00AB13E2">
          <w:rPr>
            <w:noProof/>
            <w:webHidden/>
          </w:rPr>
          <w:instrText xml:space="preserve"> PAGEREF _Toc38895829 \h </w:instrText>
        </w:r>
        <w:r w:rsidR="00AB13E2">
          <w:rPr>
            <w:noProof/>
            <w:webHidden/>
          </w:rPr>
        </w:r>
        <w:r w:rsidR="00AB13E2">
          <w:rPr>
            <w:noProof/>
            <w:webHidden/>
          </w:rPr>
          <w:fldChar w:fldCharType="separate"/>
        </w:r>
        <w:r w:rsidR="00AB13E2">
          <w:rPr>
            <w:noProof/>
            <w:webHidden/>
          </w:rPr>
          <w:t>22</w:t>
        </w:r>
        <w:r w:rsidR="00AB13E2">
          <w:rPr>
            <w:noProof/>
            <w:webHidden/>
          </w:rPr>
          <w:fldChar w:fldCharType="end"/>
        </w:r>
      </w:hyperlink>
    </w:p>
    <w:p w14:paraId="436B89D8" w14:textId="399CB0B2" w:rsidR="00AB13E2" w:rsidRDefault="00D950E5">
      <w:pPr>
        <w:pStyle w:val="TOC4"/>
        <w:rPr>
          <w:rFonts w:eastAsiaTheme="minorEastAsia"/>
          <w:smallCaps w:val="0"/>
          <w:noProof/>
          <w:sz w:val="22"/>
          <w:lang w:val="en-US" w:eastAsia="en-US" w:bidi="ar-SA"/>
        </w:rPr>
      </w:pPr>
      <w:hyperlink w:anchor="_Toc38895830" w:history="1">
        <w:r w:rsidR="00AB13E2" w:rsidRPr="001F1B55">
          <w:rPr>
            <w:rStyle w:val="Hyperlink"/>
            <w:noProof/>
            <w:lang w:val="it-IT"/>
          </w:rPr>
          <w:t>OneDrive pentru business</w:t>
        </w:r>
        <w:r w:rsidR="00AB13E2">
          <w:rPr>
            <w:noProof/>
            <w:webHidden/>
          </w:rPr>
          <w:tab/>
        </w:r>
        <w:r w:rsidR="00AB13E2">
          <w:rPr>
            <w:noProof/>
            <w:webHidden/>
          </w:rPr>
          <w:fldChar w:fldCharType="begin"/>
        </w:r>
        <w:r w:rsidR="00AB13E2">
          <w:rPr>
            <w:noProof/>
            <w:webHidden/>
          </w:rPr>
          <w:instrText xml:space="preserve"> PAGEREF _Toc38895830 \h </w:instrText>
        </w:r>
        <w:r w:rsidR="00AB13E2">
          <w:rPr>
            <w:noProof/>
            <w:webHidden/>
          </w:rPr>
        </w:r>
        <w:r w:rsidR="00AB13E2">
          <w:rPr>
            <w:noProof/>
            <w:webHidden/>
          </w:rPr>
          <w:fldChar w:fldCharType="separate"/>
        </w:r>
        <w:r w:rsidR="00AB13E2">
          <w:rPr>
            <w:noProof/>
            <w:webHidden/>
          </w:rPr>
          <w:t>23</w:t>
        </w:r>
        <w:r w:rsidR="00AB13E2">
          <w:rPr>
            <w:noProof/>
            <w:webHidden/>
          </w:rPr>
          <w:fldChar w:fldCharType="end"/>
        </w:r>
      </w:hyperlink>
    </w:p>
    <w:p w14:paraId="0F93ECD4" w14:textId="5645DD14" w:rsidR="00AB13E2" w:rsidRDefault="00D950E5">
      <w:pPr>
        <w:pStyle w:val="TOC4"/>
        <w:rPr>
          <w:rFonts w:eastAsiaTheme="minorEastAsia"/>
          <w:smallCaps w:val="0"/>
          <w:noProof/>
          <w:sz w:val="22"/>
          <w:lang w:val="en-US" w:eastAsia="en-US" w:bidi="ar-SA"/>
        </w:rPr>
      </w:pPr>
      <w:hyperlink w:anchor="_Toc38895831" w:history="1">
        <w:r w:rsidR="00AB13E2" w:rsidRPr="001F1B55">
          <w:rPr>
            <w:rStyle w:val="Hyperlink"/>
            <w:noProof/>
          </w:rPr>
          <w:t>Project</w:t>
        </w:r>
        <w:r w:rsidR="00AB13E2">
          <w:rPr>
            <w:noProof/>
            <w:webHidden/>
          </w:rPr>
          <w:tab/>
        </w:r>
        <w:r w:rsidR="00AB13E2">
          <w:rPr>
            <w:noProof/>
            <w:webHidden/>
          </w:rPr>
          <w:fldChar w:fldCharType="begin"/>
        </w:r>
        <w:r w:rsidR="00AB13E2">
          <w:rPr>
            <w:noProof/>
            <w:webHidden/>
          </w:rPr>
          <w:instrText xml:space="preserve"> PAGEREF _Toc38895831 \h </w:instrText>
        </w:r>
        <w:r w:rsidR="00AB13E2">
          <w:rPr>
            <w:noProof/>
            <w:webHidden/>
          </w:rPr>
        </w:r>
        <w:r w:rsidR="00AB13E2">
          <w:rPr>
            <w:noProof/>
            <w:webHidden/>
          </w:rPr>
          <w:fldChar w:fldCharType="separate"/>
        </w:r>
        <w:r w:rsidR="00AB13E2">
          <w:rPr>
            <w:noProof/>
            <w:webHidden/>
          </w:rPr>
          <w:t>23</w:t>
        </w:r>
        <w:r w:rsidR="00AB13E2">
          <w:rPr>
            <w:noProof/>
            <w:webHidden/>
          </w:rPr>
          <w:fldChar w:fldCharType="end"/>
        </w:r>
      </w:hyperlink>
    </w:p>
    <w:p w14:paraId="38F12DD3" w14:textId="1DC7E640" w:rsidR="00AB13E2" w:rsidRDefault="00D950E5">
      <w:pPr>
        <w:pStyle w:val="TOC4"/>
        <w:rPr>
          <w:rFonts w:eastAsiaTheme="minorEastAsia"/>
          <w:smallCaps w:val="0"/>
          <w:noProof/>
          <w:sz w:val="22"/>
          <w:lang w:val="en-US" w:eastAsia="en-US" w:bidi="ar-SA"/>
        </w:rPr>
      </w:pPr>
      <w:hyperlink w:anchor="_Toc38895832" w:history="1">
        <w:r w:rsidR="00AB13E2" w:rsidRPr="001F1B55">
          <w:rPr>
            <w:rStyle w:val="Hyperlink"/>
            <w:noProof/>
          </w:rPr>
          <w:t>SharePoint Online</w:t>
        </w:r>
        <w:r w:rsidR="00AB13E2">
          <w:rPr>
            <w:noProof/>
            <w:webHidden/>
          </w:rPr>
          <w:tab/>
        </w:r>
        <w:r w:rsidR="00AB13E2">
          <w:rPr>
            <w:noProof/>
            <w:webHidden/>
          </w:rPr>
          <w:fldChar w:fldCharType="begin"/>
        </w:r>
        <w:r w:rsidR="00AB13E2">
          <w:rPr>
            <w:noProof/>
            <w:webHidden/>
          </w:rPr>
          <w:instrText xml:space="preserve"> PAGEREF _Toc38895832 \h </w:instrText>
        </w:r>
        <w:r w:rsidR="00AB13E2">
          <w:rPr>
            <w:noProof/>
            <w:webHidden/>
          </w:rPr>
        </w:r>
        <w:r w:rsidR="00AB13E2">
          <w:rPr>
            <w:noProof/>
            <w:webHidden/>
          </w:rPr>
          <w:fldChar w:fldCharType="separate"/>
        </w:r>
        <w:r w:rsidR="00AB13E2">
          <w:rPr>
            <w:noProof/>
            <w:webHidden/>
          </w:rPr>
          <w:t>23</w:t>
        </w:r>
        <w:r w:rsidR="00AB13E2">
          <w:rPr>
            <w:noProof/>
            <w:webHidden/>
          </w:rPr>
          <w:fldChar w:fldCharType="end"/>
        </w:r>
      </w:hyperlink>
    </w:p>
    <w:p w14:paraId="1777C2F5" w14:textId="77BF2141" w:rsidR="00AB13E2" w:rsidRDefault="00D950E5">
      <w:pPr>
        <w:pStyle w:val="TOC4"/>
        <w:rPr>
          <w:rFonts w:eastAsiaTheme="minorEastAsia"/>
          <w:smallCaps w:val="0"/>
          <w:noProof/>
          <w:sz w:val="22"/>
          <w:lang w:val="en-US" w:eastAsia="en-US" w:bidi="ar-SA"/>
        </w:rPr>
      </w:pPr>
      <w:hyperlink w:anchor="_Toc38895833" w:history="1">
        <w:r w:rsidR="00AB13E2" w:rsidRPr="001F1B55">
          <w:rPr>
            <w:rStyle w:val="Hyperlink"/>
            <w:noProof/>
          </w:rPr>
          <w:t>Workplace Analytics</w:t>
        </w:r>
        <w:r w:rsidR="00AB13E2">
          <w:rPr>
            <w:noProof/>
            <w:webHidden/>
          </w:rPr>
          <w:tab/>
        </w:r>
        <w:r w:rsidR="00AB13E2">
          <w:rPr>
            <w:noProof/>
            <w:webHidden/>
          </w:rPr>
          <w:fldChar w:fldCharType="begin"/>
        </w:r>
        <w:r w:rsidR="00AB13E2">
          <w:rPr>
            <w:noProof/>
            <w:webHidden/>
          </w:rPr>
          <w:instrText xml:space="preserve"> PAGEREF _Toc38895833 \h </w:instrText>
        </w:r>
        <w:r w:rsidR="00AB13E2">
          <w:rPr>
            <w:noProof/>
            <w:webHidden/>
          </w:rPr>
        </w:r>
        <w:r w:rsidR="00AB13E2">
          <w:rPr>
            <w:noProof/>
            <w:webHidden/>
          </w:rPr>
          <w:fldChar w:fldCharType="separate"/>
        </w:r>
        <w:r w:rsidR="00AB13E2">
          <w:rPr>
            <w:noProof/>
            <w:webHidden/>
          </w:rPr>
          <w:t>24</w:t>
        </w:r>
        <w:r w:rsidR="00AB13E2">
          <w:rPr>
            <w:noProof/>
            <w:webHidden/>
          </w:rPr>
          <w:fldChar w:fldCharType="end"/>
        </w:r>
      </w:hyperlink>
    </w:p>
    <w:p w14:paraId="687EF988" w14:textId="4861108C" w:rsidR="00AB13E2" w:rsidRDefault="00D950E5">
      <w:pPr>
        <w:pStyle w:val="TOC2"/>
        <w:tabs>
          <w:tab w:val="right" w:leader="dot" w:pos="5030"/>
        </w:tabs>
        <w:rPr>
          <w:rFonts w:eastAsiaTheme="minorEastAsia"/>
          <w:b w:val="0"/>
          <w:smallCaps w:val="0"/>
          <w:noProof/>
          <w:sz w:val="22"/>
          <w:lang w:val="en-US" w:eastAsia="en-US" w:bidi="ar-SA"/>
        </w:rPr>
      </w:pPr>
      <w:hyperlink w:anchor="_Toc38895834" w:history="1">
        <w:r w:rsidR="00AB13E2" w:rsidRPr="001F1B55">
          <w:rPr>
            <w:rStyle w:val="Hyperlink"/>
            <w:noProof/>
            <w:lang w:val="it-IT"/>
          </w:rPr>
          <w:t>Alte servicii online</w:t>
        </w:r>
        <w:r w:rsidR="00AB13E2">
          <w:rPr>
            <w:noProof/>
            <w:webHidden/>
          </w:rPr>
          <w:tab/>
        </w:r>
        <w:r w:rsidR="00AB13E2">
          <w:rPr>
            <w:noProof/>
            <w:webHidden/>
          </w:rPr>
          <w:fldChar w:fldCharType="begin"/>
        </w:r>
        <w:r w:rsidR="00AB13E2">
          <w:rPr>
            <w:noProof/>
            <w:webHidden/>
          </w:rPr>
          <w:instrText xml:space="preserve"> PAGEREF _Toc38895834 \h </w:instrText>
        </w:r>
        <w:r w:rsidR="00AB13E2">
          <w:rPr>
            <w:noProof/>
            <w:webHidden/>
          </w:rPr>
        </w:r>
        <w:r w:rsidR="00AB13E2">
          <w:rPr>
            <w:noProof/>
            <w:webHidden/>
          </w:rPr>
          <w:fldChar w:fldCharType="separate"/>
        </w:r>
        <w:r w:rsidR="00AB13E2">
          <w:rPr>
            <w:noProof/>
            <w:webHidden/>
          </w:rPr>
          <w:t>24</w:t>
        </w:r>
        <w:r w:rsidR="00AB13E2">
          <w:rPr>
            <w:noProof/>
            <w:webHidden/>
          </w:rPr>
          <w:fldChar w:fldCharType="end"/>
        </w:r>
      </w:hyperlink>
    </w:p>
    <w:p w14:paraId="6A37D003" w14:textId="72F7E203" w:rsidR="00AB13E2" w:rsidRDefault="00D950E5">
      <w:pPr>
        <w:pStyle w:val="TOC4"/>
        <w:rPr>
          <w:rFonts w:eastAsiaTheme="minorEastAsia"/>
          <w:smallCaps w:val="0"/>
          <w:noProof/>
          <w:sz w:val="22"/>
          <w:lang w:val="en-US" w:eastAsia="en-US" w:bidi="ar-SA"/>
        </w:rPr>
      </w:pPr>
      <w:hyperlink w:anchor="_Toc38895835" w:history="1">
        <w:r w:rsidR="00AB13E2" w:rsidRPr="001F1B55">
          <w:rPr>
            <w:rStyle w:val="Hyperlink"/>
            <w:noProof/>
          </w:rPr>
          <w:t>Platforma de gestionare a activelor mobile Hărți Bing</w:t>
        </w:r>
        <w:r w:rsidR="00AB13E2">
          <w:rPr>
            <w:noProof/>
            <w:webHidden/>
          </w:rPr>
          <w:tab/>
        </w:r>
        <w:r w:rsidR="00AB13E2">
          <w:rPr>
            <w:noProof/>
            <w:webHidden/>
          </w:rPr>
          <w:fldChar w:fldCharType="begin"/>
        </w:r>
        <w:r w:rsidR="00AB13E2">
          <w:rPr>
            <w:noProof/>
            <w:webHidden/>
          </w:rPr>
          <w:instrText xml:space="preserve"> PAGEREF _Toc38895835 \h </w:instrText>
        </w:r>
        <w:r w:rsidR="00AB13E2">
          <w:rPr>
            <w:noProof/>
            <w:webHidden/>
          </w:rPr>
        </w:r>
        <w:r w:rsidR="00AB13E2">
          <w:rPr>
            <w:noProof/>
            <w:webHidden/>
          </w:rPr>
          <w:fldChar w:fldCharType="separate"/>
        </w:r>
        <w:r w:rsidR="00AB13E2">
          <w:rPr>
            <w:noProof/>
            <w:webHidden/>
          </w:rPr>
          <w:t>24</w:t>
        </w:r>
        <w:r w:rsidR="00AB13E2">
          <w:rPr>
            <w:noProof/>
            <w:webHidden/>
          </w:rPr>
          <w:fldChar w:fldCharType="end"/>
        </w:r>
      </w:hyperlink>
    </w:p>
    <w:p w14:paraId="7A33FBB9" w14:textId="39609C09" w:rsidR="00AB13E2" w:rsidRDefault="00D950E5">
      <w:pPr>
        <w:pStyle w:val="TOC4"/>
        <w:rPr>
          <w:rFonts w:eastAsiaTheme="minorEastAsia"/>
          <w:smallCaps w:val="0"/>
          <w:noProof/>
          <w:sz w:val="22"/>
          <w:lang w:val="en-US" w:eastAsia="en-US" w:bidi="ar-SA"/>
        </w:rPr>
      </w:pPr>
      <w:hyperlink w:anchor="_Toc38895836" w:history="1">
        <w:r w:rsidR="00AB13E2" w:rsidRPr="001F1B55">
          <w:rPr>
            <w:rStyle w:val="Hyperlink"/>
            <w:noProof/>
          </w:rPr>
          <w:t>Tranzacții și utilizatori Hărți Bing</w:t>
        </w:r>
        <w:r w:rsidR="00AB13E2">
          <w:rPr>
            <w:noProof/>
            <w:webHidden/>
          </w:rPr>
          <w:tab/>
        </w:r>
        <w:r w:rsidR="00AB13E2">
          <w:rPr>
            <w:noProof/>
            <w:webHidden/>
          </w:rPr>
          <w:fldChar w:fldCharType="begin"/>
        </w:r>
        <w:r w:rsidR="00AB13E2">
          <w:rPr>
            <w:noProof/>
            <w:webHidden/>
          </w:rPr>
          <w:instrText xml:space="preserve"> PAGEREF _Toc38895836 \h </w:instrText>
        </w:r>
        <w:r w:rsidR="00AB13E2">
          <w:rPr>
            <w:noProof/>
            <w:webHidden/>
          </w:rPr>
        </w:r>
        <w:r w:rsidR="00AB13E2">
          <w:rPr>
            <w:noProof/>
            <w:webHidden/>
          </w:rPr>
          <w:fldChar w:fldCharType="separate"/>
        </w:r>
        <w:r w:rsidR="00AB13E2">
          <w:rPr>
            <w:noProof/>
            <w:webHidden/>
          </w:rPr>
          <w:t>24</w:t>
        </w:r>
        <w:r w:rsidR="00AB13E2">
          <w:rPr>
            <w:noProof/>
            <w:webHidden/>
          </w:rPr>
          <w:fldChar w:fldCharType="end"/>
        </w:r>
      </w:hyperlink>
    </w:p>
    <w:p w14:paraId="374CD2FB" w14:textId="78E887B3" w:rsidR="00AB13E2" w:rsidRDefault="00D950E5">
      <w:pPr>
        <w:pStyle w:val="TOC4"/>
        <w:rPr>
          <w:rFonts w:eastAsiaTheme="minorEastAsia"/>
          <w:smallCaps w:val="0"/>
          <w:noProof/>
          <w:sz w:val="22"/>
          <w:lang w:val="en-US" w:eastAsia="en-US" w:bidi="ar-SA"/>
        </w:rPr>
      </w:pPr>
      <w:hyperlink w:anchor="_Toc38895837" w:history="1">
        <w:r w:rsidR="00AB13E2" w:rsidRPr="001F1B55">
          <w:rPr>
            <w:rStyle w:val="Hyperlink"/>
            <w:noProof/>
          </w:rPr>
          <w:t>Microsoft Power Platform</w:t>
        </w:r>
        <w:r w:rsidR="00AB13E2">
          <w:rPr>
            <w:noProof/>
            <w:webHidden/>
          </w:rPr>
          <w:tab/>
        </w:r>
        <w:r w:rsidR="00AB13E2">
          <w:rPr>
            <w:noProof/>
            <w:webHidden/>
          </w:rPr>
          <w:fldChar w:fldCharType="begin"/>
        </w:r>
        <w:r w:rsidR="00AB13E2">
          <w:rPr>
            <w:noProof/>
            <w:webHidden/>
          </w:rPr>
          <w:instrText xml:space="preserve"> PAGEREF _Toc38895837 \h </w:instrText>
        </w:r>
        <w:r w:rsidR="00AB13E2">
          <w:rPr>
            <w:noProof/>
            <w:webHidden/>
          </w:rPr>
        </w:r>
        <w:r w:rsidR="00AB13E2">
          <w:rPr>
            <w:noProof/>
            <w:webHidden/>
          </w:rPr>
          <w:fldChar w:fldCharType="separate"/>
        </w:r>
        <w:r w:rsidR="00AB13E2">
          <w:rPr>
            <w:noProof/>
            <w:webHidden/>
          </w:rPr>
          <w:t>25</w:t>
        </w:r>
        <w:r w:rsidR="00AB13E2">
          <w:rPr>
            <w:noProof/>
            <w:webHidden/>
          </w:rPr>
          <w:fldChar w:fldCharType="end"/>
        </w:r>
      </w:hyperlink>
    </w:p>
    <w:p w14:paraId="1946BAE2" w14:textId="1C4B5A59" w:rsidR="00AB13E2" w:rsidRDefault="00D950E5">
      <w:pPr>
        <w:pStyle w:val="TOC4"/>
        <w:rPr>
          <w:rFonts w:eastAsiaTheme="minorEastAsia"/>
          <w:smallCaps w:val="0"/>
          <w:noProof/>
          <w:sz w:val="22"/>
          <w:lang w:val="en-US" w:eastAsia="en-US" w:bidi="ar-SA"/>
        </w:rPr>
      </w:pPr>
      <w:hyperlink w:anchor="_Toc38895838" w:history="1">
        <w:r w:rsidR="00AB13E2" w:rsidRPr="001F1B55">
          <w:rPr>
            <w:rStyle w:val="Hyperlink"/>
            <w:noProof/>
          </w:rPr>
          <w:t>Microsoft 365 – Licență fără supraveghere</w:t>
        </w:r>
        <w:r w:rsidR="00AB13E2">
          <w:rPr>
            <w:noProof/>
            <w:webHidden/>
          </w:rPr>
          <w:tab/>
        </w:r>
        <w:r w:rsidR="00AB13E2">
          <w:rPr>
            <w:noProof/>
            <w:webHidden/>
          </w:rPr>
          <w:fldChar w:fldCharType="begin"/>
        </w:r>
        <w:r w:rsidR="00AB13E2">
          <w:rPr>
            <w:noProof/>
            <w:webHidden/>
          </w:rPr>
          <w:instrText xml:space="preserve"> PAGEREF _Toc38895838 \h </w:instrText>
        </w:r>
        <w:r w:rsidR="00AB13E2">
          <w:rPr>
            <w:noProof/>
            <w:webHidden/>
          </w:rPr>
        </w:r>
        <w:r w:rsidR="00AB13E2">
          <w:rPr>
            <w:noProof/>
            <w:webHidden/>
          </w:rPr>
          <w:fldChar w:fldCharType="separate"/>
        </w:r>
        <w:r w:rsidR="00AB13E2">
          <w:rPr>
            <w:noProof/>
            <w:webHidden/>
          </w:rPr>
          <w:t>25</w:t>
        </w:r>
        <w:r w:rsidR="00AB13E2">
          <w:rPr>
            <w:noProof/>
            <w:webHidden/>
          </w:rPr>
          <w:fldChar w:fldCharType="end"/>
        </w:r>
      </w:hyperlink>
    </w:p>
    <w:p w14:paraId="497C1F75" w14:textId="1F172C82" w:rsidR="00AB13E2" w:rsidRDefault="00D950E5">
      <w:pPr>
        <w:pStyle w:val="TOC4"/>
        <w:rPr>
          <w:rFonts w:eastAsiaTheme="minorEastAsia"/>
          <w:smallCaps w:val="0"/>
          <w:noProof/>
          <w:sz w:val="22"/>
          <w:lang w:val="en-US" w:eastAsia="en-US" w:bidi="ar-SA"/>
        </w:rPr>
      </w:pPr>
      <w:hyperlink w:anchor="_Toc38895839" w:history="1">
        <w:r w:rsidR="00AB13E2" w:rsidRPr="001F1B55">
          <w:rPr>
            <w:rStyle w:val="Hyperlink"/>
            <w:noProof/>
          </w:rPr>
          <w:t>GitHub Offerings</w:t>
        </w:r>
        <w:r w:rsidR="00AB13E2">
          <w:rPr>
            <w:noProof/>
            <w:webHidden/>
          </w:rPr>
          <w:tab/>
        </w:r>
        <w:r w:rsidR="00AB13E2">
          <w:rPr>
            <w:noProof/>
            <w:webHidden/>
          </w:rPr>
          <w:fldChar w:fldCharType="begin"/>
        </w:r>
        <w:r w:rsidR="00AB13E2">
          <w:rPr>
            <w:noProof/>
            <w:webHidden/>
          </w:rPr>
          <w:instrText xml:space="preserve"> PAGEREF _Toc38895839 \h </w:instrText>
        </w:r>
        <w:r w:rsidR="00AB13E2">
          <w:rPr>
            <w:noProof/>
            <w:webHidden/>
          </w:rPr>
        </w:r>
        <w:r w:rsidR="00AB13E2">
          <w:rPr>
            <w:noProof/>
            <w:webHidden/>
          </w:rPr>
          <w:fldChar w:fldCharType="separate"/>
        </w:r>
        <w:r w:rsidR="00AB13E2">
          <w:rPr>
            <w:noProof/>
            <w:webHidden/>
          </w:rPr>
          <w:t>26</w:t>
        </w:r>
        <w:r w:rsidR="00AB13E2">
          <w:rPr>
            <w:noProof/>
            <w:webHidden/>
          </w:rPr>
          <w:fldChar w:fldCharType="end"/>
        </w:r>
      </w:hyperlink>
    </w:p>
    <w:p w14:paraId="39CF9D8D" w14:textId="0D1E3F67" w:rsidR="00AB13E2" w:rsidRDefault="00D950E5">
      <w:pPr>
        <w:pStyle w:val="TOC4"/>
        <w:rPr>
          <w:rFonts w:eastAsiaTheme="minorEastAsia"/>
          <w:smallCaps w:val="0"/>
          <w:noProof/>
          <w:sz w:val="22"/>
          <w:lang w:val="en-US" w:eastAsia="en-US" w:bidi="ar-SA"/>
        </w:rPr>
      </w:pPr>
      <w:hyperlink w:anchor="_Toc38895840" w:history="1">
        <w:r w:rsidR="00AB13E2" w:rsidRPr="001F1B55">
          <w:rPr>
            <w:rStyle w:val="Hyperlink"/>
            <w:noProof/>
          </w:rPr>
          <w:t>Microsoft Cloud App Security</w:t>
        </w:r>
        <w:r w:rsidR="00AB13E2">
          <w:rPr>
            <w:noProof/>
            <w:webHidden/>
          </w:rPr>
          <w:tab/>
        </w:r>
        <w:r w:rsidR="00AB13E2">
          <w:rPr>
            <w:noProof/>
            <w:webHidden/>
          </w:rPr>
          <w:fldChar w:fldCharType="begin"/>
        </w:r>
        <w:r w:rsidR="00AB13E2">
          <w:rPr>
            <w:noProof/>
            <w:webHidden/>
          </w:rPr>
          <w:instrText xml:space="preserve"> PAGEREF _Toc38895840 \h </w:instrText>
        </w:r>
        <w:r w:rsidR="00AB13E2">
          <w:rPr>
            <w:noProof/>
            <w:webHidden/>
          </w:rPr>
        </w:r>
        <w:r w:rsidR="00AB13E2">
          <w:rPr>
            <w:noProof/>
            <w:webHidden/>
          </w:rPr>
          <w:fldChar w:fldCharType="separate"/>
        </w:r>
        <w:r w:rsidR="00AB13E2">
          <w:rPr>
            <w:noProof/>
            <w:webHidden/>
          </w:rPr>
          <w:t>27</w:t>
        </w:r>
        <w:r w:rsidR="00AB13E2">
          <w:rPr>
            <w:noProof/>
            <w:webHidden/>
          </w:rPr>
          <w:fldChar w:fldCharType="end"/>
        </w:r>
      </w:hyperlink>
    </w:p>
    <w:p w14:paraId="6CDC0017" w14:textId="5E288FD1" w:rsidR="00AB13E2" w:rsidRDefault="00D950E5">
      <w:pPr>
        <w:pStyle w:val="TOC4"/>
        <w:rPr>
          <w:rFonts w:eastAsiaTheme="minorEastAsia"/>
          <w:smallCaps w:val="0"/>
          <w:noProof/>
          <w:sz w:val="22"/>
          <w:lang w:val="en-US" w:eastAsia="en-US" w:bidi="ar-SA"/>
        </w:rPr>
      </w:pPr>
      <w:hyperlink w:anchor="_Toc38895841" w:history="1">
        <w:r w:rsidR="00AB13E2" w:rsidRPr="001F1B55">
          <w:rPr>
            <w:rStyle w:val="Hyperlink"/>
            <w:noProof/>
          </w:rPr>
          <w:t>Conexiune de date Microsoft Graph pentru ISV</w:t>
        </w:r>
        <w:r w:rsidR="00AB13E2">
          <w:rPr>
            <w:noProof/>
            <w:webHidden/>
          </w:rPr>
          <w:tab/>
        </w:r>
        <w:r w:rsidR="00AB13E2">
          <w:rPr>
            <w:noProof/>
            <w:webHidden/>
          </w:rPr>
          <w:fldChar w:fldCharType="begin"/>
        </w:r>
        <w:r w:rsidR="00AB13E2">
          <w:rPr>
            <w:noProof/>
            <w:webHidden/>
          </w:rPr>
          <w:instrText xml:space="preserve"> PAGEREF _Toc38895841 \h </w:instrText>
        </w:r>
        <w:r w:rsidR="00AB13E2">
          <w:rPr>
            <w:noProof/>
            <w:webHidden/>
          </w:rPr>
        </w:r>
        <w:r w:rsidR="00AB13E2">
          <w:rPr>
            <w:noProof/>
            <w:webHidden/>
          </w:rPr>
          <w:fldChar w:fldCharType="separate"/>
        </w:r>
        <w:r w:rsidR="00AB13E2">
          <w:rPr>
            <w:noProof/>
            <w:webHidden/>
          </w:rPr>
          <w:t>27</w:t>
        </w:r>
        <w:r w:rsidR="00AB13E2">
          <w:rPr>
            <w:noProof/>
            <w:webHidden/>
          </w:rPr>
          <w:fldChar w:fldCharType="end"/>
        </w:r>
      </w:hyperlink>
    </w:p>
    <w:p w14:paraId="4EFC5257" w14:textId="330A3D51" w:rsidR="00AB13E2" w:rsidRDefault="00D950E5">
      <w:pPr>
        <w:pStyle w:val="TOC4"/>
        <w:rPr>
          <w:rFonts w:eastAsiaTheme="minorEastAsia"/>
          <w:smallCaps w:val="0"/>
          <w:noProof/>
          <w:sz w:val="22"/>
          <w:lang w:val="en-US" w:eastAsia="en-US" w:bidi="ar-SA"/>
        </w:rPr>
      </w:pPr>
      <w:hyperlink w:anchor="_Toc38895842" w:history="1">
        <w:r w:rsidR="00AB13E2" w:rsidRPr="001F1B55">
          <w:rPr>
            <w:rStyle w:val="Hyperlink"/>
            <w:noProof/>
          </w:rPr>
          <w:t>Serviciul Microsoft Healthcare Bot</w:t>
        </w:r>
        <w:r w:rsidR="00AB13E2">
          <w:rPr>
            <w:noProof/>
            <w:webHidden/>
          </w:rPr>
          <w:tab/>
        </w:r>
        <w:r w:rsidR="00AB13E2">
          <w:rPr>
            <w:noProof/>
            <w:webHidden/>
          </w:rPr>
          <w:fldChar w:fldCharType="begin"/>
        </w:r>
        <w:r w:rsidR="00AB13E2">
          <w:rPr>
            <w:noProof/>
            <w:webHidden/>
          </w:rPr>
          <w:instrText xml:space="preserve"> PAGEREF _Toc38895842 \h </w:instrText>
        </w:r>
        <w:r w:rsidR="00AB13E2">
          <w:rPr>
            <w:noProof/>
            <w:webHidden/>
          </w:rPr>
        </w:r>
        <w:r w:rsidR="00AB13E2">
          <w:rPr>
            <w:noProof/>
            <w:webHidden/>
          </w:rPr>
          <w:fldChar w:fldCharType="separate"/>
        </w:r>
        <w:r w:rsidR="00AB13E2">
          <w:rPr>
            <w:noProof/>
            <w:webHidden/>
          </w:rPr>
          <w:t>27</w:t>
        </w:r>
        <w:r w:rsidR="00AB13E2">
          <w:rPr>
            <w:noProof/>
            <w:webHidden/>
          </w:rPr>
          <w:fldChar w:fldCharType="end"/>
        </w:r>
      </w:hyperlink>
    </w:p>
    <w:p w14:paraId="40EFA14E" w14:textId="75FD2848" w:rsidR="00AB13E2" w:rsidRDefault="00D950E5">
      <w:pPr>
        <w:pStyle w:val="TOC4"/>
        <w:rPr>
          <w:rFonts w:eastAsiaTheme="minorEastAsia"/>
          <w:smallCaps w:val="0"/>
          <w:noProof/>
          <w:sz w:val="22"/>
          <w:lang w:val="en-US" w:eastAsia="en-US" w:bidi="ar-SA"/>
        </w:rPr>
      </w:pPr>
      <w:hyperlink w:anchor="_Toc38895843" w:history="1">
        <w:r w:rsidR="00AB13E2" w:rsidRPr="001F1B55">
          <w:rPr>
            <w:rStyle w:val="Hyperlink"/>
            <w:noProof/>
          </w:rPr>
          <w:t>Microsoft Intune</w:t>
        </w:r>
        <w:r w:rsidR="00AB13E2">
          <w:rPr>
            <w:noProof/>
            <w:webHidden/>
          </w:rPr>
          <w:tab/>
        </w:r>
        <w:r w:rsidR="00AB13E2">
          <w:rPr>
            <w:noProof/>
            <w:webHidden/>
          </w:rPr>
          <w:fldChar w:fldCharType="begin"/>
        </w:r>
        <w:r w:rsidR="00AB13E2">
          <w:rPr>
            <w:noProof/>
            <w:webHidden/>
          </w:rPr>
          <w:instrText xml:space="preserve"> PAGEREF _Toc38895843 \h </w:instrText>
        </w:r>
        <w:r w:rsidR="00AB13E2">
          <w:rPr>
            <w:noProof/>
            <w:webHidden/>
          </w:rPr>
        </w:r>
        <w:r w:rsidR="00AB13E2">
          <w:rPr>
            <w:noProof/>
            <w:webHidden/>
          </w:rPr>
          <w:fldChar w:fldCharType="separate"/>
        </w:r>
        <w:r w:rsidR="00AB13E2">
          <w:rPr>
            <w:noProof/>
            <w:webHidden/>
          </w:rPr>
          <w:t>27</w:t>
        </w:r>
        <w:r w:rsidR="00AB13E2">
          <w:rPr>
            <w:noProof/>
            <w:webHidden/>
          </w:rPr>
          <w:fldChar w:fldCharType="end"/>
        </w:r>
      </w:hyperlink>
    </w:p>
    <w:p w14:paraId="440C1509" w14:textId="59193582" w:rsidR="00AB13E2" w:rsidRDefault="00D950E5">
      <w:pPr>
        <w:pStyle w:val="TOC4"/>
        <w:rPr>
          <w:rFonts w:eastAsiaTheme="minorEastAsia"/>
          <w:smallCaps w:val="0"/>
          <w:noProof/>
          <w:sz w:val="22"/>
          <w:lang w:val="en-US" w:eastAsia="en-US" w:bidi="ar-SA"/>
        </w:rPr>
      </w:pPr>
      <w:hyperlink w:anchor="_Toc38895844" w:history="1">
        <w:r w:rsidR="00AB13E2" w:rsidRPr="001F1B55">
          <w:rPr>
            <w:rStyle w:val="Hyperlink"/>
            <w:noProof/>
          </w:rPr>
          <w:t>Microsoft Learning</w:t>
        </w:r>
        <w:r w:rsidR="00AB13E2">
          <w:rPr>
            <w:noProof/>
            <w:webHidden/>
          </w:rPr>
          <w:tab/>
        </w:r>
        <w:r w:rsidR="00AB13E2">
          <w:rPr>
            <w:noProof/>
            <w:webHidden/>
          </w:rPr>
          <w:fldChar w:fldCharType="begin"/>
        </w:r>
        <w:r w:rsidR="00AB13E2">
          <w:rPr>
            <w:noProof/>
            <w:webHidden/>
          </w:rPr>
          <w:instrText xml:space="preserve"> PAGEREF _Toc38895844 \h </w:instrText>
        </w:r>
        <w:r w:rsidR="00AB13E2">
          <w:rPr>
            <w:noProof/>
            <w:webHidden/>
          </w:rPr>
        </w:r>
        <w:r w:rsidR="00AB13E2">
          <w:rPr>
            <w:noProof/>
            <w:webHidden/>
          </w:rPr>
          <w:fldChar w:fldCharType="separate"/>
        </w:r>
        <w:r w:rsidR="00AB13E2">
          <w:rPr>
            <w:noProof/>
            <w:webHidden/>
          </w:rPr>
          <w:t>28</w:t>
        </w:r>
        <w:r w:rsidR="00AB13E2">
          <w:rPr>
            <w:noProof/>
            <w:webHidden/>
          </w:rPr>
          <w:fldChar w:fldCharType="end"/>
        </w:r>
      </w:hyperlink>
    </w:p>
    <w:p w14:paraId="1E8FE319" w14:textId="68109D5C" w:rsidR="00AB13E2" w:rsidRDefault="00D950E5">
      <w:pPr>
        <w:pStyle w:val="TOC4"/>
        <w:rPr>
          <w:rFonts w:eastAsiaTheme="minorEastAsia"/>
          <w:smallCaps w:val="0"/>
          <w:noProof/>
          <w:sz w:val="22"/>
          <w:lang w:val="en-US" w:eastAsia="en-US" w:bidi="ar-SA"/>
        </w:rPr>
      </w:pPr>
      <w:hyperlink w:anchor="_Toc38895845" w:history="1">
        <w:r w:rsidR="00AB13E2" w:rsidRPr="001F1B55">
          <w:rPr>
            <w:rStyle w:val="Hyperlink"/>
            <w:noProof/>
          </w:rPr>
          <w:t>Căutarea Microsoft în Bing</w:t>
        </w:r>
        <w:r w:rsidR="00AB13E2">
          <w:rPr>
            <w:noProof/>
            <w:webHidden/>
          </w:rPr>
          <w:tab/>
        </w:r>
        <w:r w:rsidR="00AB13E2">
          <w:rPr>
            <w:noProof/>
            <w:webHidden/>
          </w:rPr>
          <w:fldChar w:fldCharType="begin"/>
        </w:r>
        <w:r w:rsidR="00AB13E2">
          <w:rPr>
            <w:noProof/>
            <w:webHidden/>
          </w:rPr>
          <w:instrText xml:space="preserve"> PAGEREF _Toc38895845 \h </w:instrText>
        </w:r>
        <w:r w:rsidR="00AB13E2">
          <w:rPr>
            <w:noProof/>
            <w:webHidden/>
          </w:rPr>
        </w:r>
        <w:r w:rsidR="00AB13E2">
          <w:rPr>
            <w:noProof/>
            <w:webHidden/>
          </w:rPr>
          <w:fldChar w:fldCharType="separate"/>
        </w:r>
        <w:r w:rsidR="00AB13E2">
          <w:rPr>
            <w:noProof/>
            <w:webHidden/>
          </w:rPr>
          <w:t>28</w:t>
        </w:r>
        <w:r w:rsidR="00AB13E2">
          <w:rPr>
            <w:noProof/>
            <w:webHidden/>
          </w:rPr>
          <w:fldChar w:fldCharType="end"/>
        </w:r>
      </w:hyperlink>
    </w:p>
    <w:p w14:paraId="1107EDFB" w14:textId="7D04BF7D" w:rsidR="00AB13E2" w:rsidRDefault="00D950E5">
      <w:pPr>
        <w:pStyle w:val="TOC4"/>
        <w:rPr>
          <w:rFonts w:eastAsiaTheme="minorEastAsia"/>
          <w:smallCaps w:val="0"/>
          <w:noProof/>
          <w:sz w:val="22"/>
          <w:lang w:val="en-US" w:eastAsia="en-US" w:bidi="ar-SA"/>
        </w:rPr>
      </w:pPr>
      <w:hyperlink w:anchor="_Toc38895846" w:history="1">
        <w:r w:rsidR="00AB13E2" w:rsidRPr="001F1B55">
          <w:rPr>
            <w:rStyle w:val="Hyperlink"/>
            <w:noProof/>
          </w:rPr>
          <w:t>Microsoft Threat Protection</w:t>
        </w:r>
        <w:r w:rsidR="00AB13E2">
          <w:rPr>
            <w:noProof/>
            <w:webHidden/>
          </w:rPr>
          <w:tab/>
        </w:r>
        <w:r w:rsidR="00AB13E2">
          <w:rPr>
            <w:noProof/>
            <w:webHidden/>
          </w:rPr>
          <w:fldChar w:fldCharType="begin"/>
        </w:r>
        <w:r w:rsidR="00AB13E2">
          <w:rPr>
            <w:noProof/>
            <w:webHidden/>
          </w:rPr>
          <w:instrText xml:space="preserve"> PAGEREF _Toc38895846 \h </w:instrText>
        </w:r>
        <w:r w:rsidR="00AB13E2">
          <w:rPr>
            <w:noProof/>
            <w:webHidden/>
          </w:rPr>
        </w:r>
        <w:r w:rsidR="00AB13E2">
          <w:rPr>
            <w:noProof/>
            <w:webHidden/>
          </w:rPr>
          <w:fldChar w:fldCharType="separate"/>
        </w:r>
        <w:r w:rsidR="00AB13E2">
          <w:rPr>
            <w:noProof/>
            <w:webHidden/>
          </w:rPr>
          <w:t>29</w:t>
        </w:r>
        <w:r w:rsidR="00AB13E2">
          <w:rPr>
            <w:noProof/>
            <w:webHidden/>
          </w:rPr>
          <w:fldChar w:fldCharType="end"/>
        </w:r>
      </w:hyperlink>
    </w:p>
    <w:p w14:paraId="78417CFD" w14:textId="31874386" w:rsidR="00AB13E2" w:rsidRDefault="00D950E5">
      <w:pPr>
        <w:pStyle w:val="TOC4"/>
        <w:rPr>
          <w:rFonts w:eastAsiaTheme="minorEastAsia"/>
          <w:smallCaps w:val="0"/>
          <w:noProof/>
          <w:sz w:val="22"/>
          <w:lang w:val="en-US" w:eastAsia="en-US" w:bidi="ar-SA"/>
        </w:rPr>
      </w:pPr>
      <w:hyperlink w:anchor="_Toc38895847" w:history="1">
        <w:r w:rsidR="00AB13E2" w:rsidRPr="001F1B55">
          <w:rPr>
            <w:rStyle w:val="Hyperlink"/>
            <w:noProof/>
          </w:rPr>
          <w:t>Minecraft: Ediţia Education</w:t>
        </w:r>
        <w:r w:rsidR="00AB13E2">
          <w:rPr>
            <w:noProof/>
            <w:webHidden/>
          </w:rPr>
          <w:tab/>
        </w:r>
        <w:r w:rsidR="00AB13E2">
          <w:rPr>
            <w:noProof/>
            <w:webHidden/>
          </w:rPr>
          <w:fldChar w:fldCharType="begin"/>
        </w:r>
        <w:r w:rsidR="00AB13E2">
          <w:rPr>
            <w:noProof/>
            <w:webHidden/>
          </w:rPr>
          <w:instrText xml:space="preserve"> PAGEREF _Toc38895847 \h </w:instrText>
        </w:r>
        <w:r w:rsidR="00AB13E2">
          <w:rPr>
            <w:noProof/>
            <w:webHidden/>
          </w:rPr>
        </w:r>
        <w:r w:rsidR="00AB13E2">
          <w:rPr>
            <w:noProof/>
            <w:webHidden/>
          </w:rPr>
          <w:fldChar w:fldCharType="separate"/>
        </w:r>
        <w:r w:rsidR="00AB13E2">
          <w:rPr>
            <w:noProof/>
            <w:webHidden/>
          </w:rPr>
          <w:t>29</w:t>
        </w:r>
        <w:r w:rsidR="00AB13E2">
          <w:rPr>
            <w:noProof/>
            <w:webHidden/>
          </w:rPr>
          <w:fldChar w:fldCharType="end"/>
        </w:r>
      </w:hyperlink>
    </w:p>
    <w:p w14:paraId="0364E8B4" w14:textId="21A424DD" w:rsidR="00AB13E2" w:rsidRDefault="00D950E5">
      <w:pPr>
        <w:pStyle w:val="TOC4"/>
        <w:rPr>
          <w:rFonts w:eastAsiaTheme="minorEastAsia"/>
          <w:smallCaps w:val="0"/>
          <w:noProof/>
          <w:sz w:val="22"/>
          <w:lang w:val="en-US" w:eastAsia="en-US" w:bidi="ar-SA"/>
        </w:rPr>
      </w:pPr>
      <w:hyperlink w:anchor="_Toc38895848" w:history="1">
        <w:r w:rsidR="00AB13E2" w:rsidRPr="001F1B55">
          <w:rPr>
            <w:rStyle w:val="Hyperlink"/>
            <w:noProof/>
            <w:lang w:val="it-IT"/>
          </w:rPr>
          <w:t>Office 365 Developer</w:t>
        </w:r>
        <w:r w:rsidR="00AB13E2">
          <w:rPr>
            <w:noProof/>
            <w:webHidden/>
          </w:rPr>
          <w:tab/>
        </w:r>
        <w:r w:rsidR="00AB13E2">
          <w:rPr>
            <w:noProof/>
            <w:webHidden/>
          </w:rPr>
          <w:fldChar w:fldCharType="begin"/>
        </w:r>
        <w:r w:rsidR="00AB13E2">
          <w:rPr>
            <w:noProof/>
            <w:webHidden/>
          </w:rPr>
          <w:instrText xml:space="preserve"> PAGEREF _Toc38895848 \h </w:instrText>
        </w:r>
        <w:r w:rsidR="00AB13E2">
          <w:rPr>
            <w:noProof/>
            <w:webHidden/>
          </w:rPr>
        </w:r>
        <w:r w:rsidR="00AB13E2">
          <w:rPr>
            <w:noProof/>
            <w:webHidden/>
          </w:rPr>
          <w:fldChar w:fldCharType="separate"/>
        </w:r>
        <w:r w:rsidR="00AB13E2">
          <w:rPr>
            <w:noProof/>
            <w:webHidden/>
          </w:rPr>
          <w:t>29</w:t>
        </w:r>
        <w:r w:rsidR="00AB13E2">
          <w:rPr>
            <w:noProof/>
            <w:webHidden/>
          </w:rPr>
          <w:fldChar w:fldCharType="end"/>
        </w:r>
      </w:hyperlink>
    </w:p>
    <w:p w14:paraId="513FFF5B" w14:textId="01D0790C" w:rsidR="00AB13E2" w:rsidRDefault="00D950E5">
      <w:pPr>
        <w:pStyle w:val="TOC4"/>
        <w:rPr>
          <w:rFonts w:eastAsiaTheme="minorEastAsia"/>
          <w:smallCaps w:val="0"/>
          <w:noProof/>
          <w:sz w:val="22"/>
          <w:lang w:val="en-US" w:eastAsia="en-US" w:bidi="ar-SA"/>
        </w:rPr>
      </w:pPr>
      <w:hyperlink w:anchor="_Toc38895849" w:history="1">
        <w:r w:rsidR="00AB13E2" w:rsidRPr="001F1B55">
          <w:rPr>
            <w:rStyle w:val="Hyperlink"/>
            <w:noProof/>
          </w:rPr>
          <w:t>Protecția avansată împotriva amenințărilor Microsoft Defender</w:t>
        </w:r>
        <w:r w:rsidR="00AB13E2">
          <w:rPr>
            <w:noProof/>
            <w:webHidden/>
          </w:rPr>
          <w:tab/>
        </w:r>
        <w:r w:rsidR="00AB13E2">
          <w:rPr>
            <w:noProof/>
            <w:webHidden/>
          </w:rPr>
          <w:fldChar w:fldCharType="begin"/>
        </w:r>
        <w:r w:rsidR="00AB13E2">
          <w:rPr>
            <w:noProof/>
            <w:webHidden/>
          </w:rPr>
          <w:instrText xml:space="preserve"> PAGEREF _Toc38895849 \h </w:instrText>
        </w:r>
        <w:r w:rsidR="00AB13E2">
          <w:rPr>
            <w:noProof/>
            <w:webHidden/>
          </w:rPr>
        </w:r>
        <w:r w:rsidR="00AB13E2">
          <w:rPr>
            <w:noProof/>
            <w:webHidden/>
          </w:rPr>
          <w:fldChar w:fldCharType="separate"/>
        </w:r>
        <w:r w:rsidR="00AB13E2">
          <w:rPr>
            <w:noProof/>
            <w:webHidden/>
          </w:rPr>
          <w:t>29</w:t>
        </w:r>
        <w:r w:rsidR="00AB13E2">
          <w:rPr>
            <w:noProof/>
            <w:webHidden/>
          </w:rPr>
          <w:fldChar w:fldCharType="end"/>
        </w:r>
      </w:hyperlink>
    </w:p>
    <w:p w14:paraId="1F342838" w14:textId="768D7AD0" w:rsidR="00AB13E2" w:rsidRDefault="00D950E5">
      <w:pPr>
        <w:pStyle w:val="TOC1"/>
        <w:tabs>
          <w:tab w:val="right" w:leader="dot" w:pos="5030"/>
        </w:tabs>
        <w:rPr>
          <w:rFonts w:eastAsiaTheme="minorEastAsia"/>
          <w:b w:val="0"/>
          <w:caps w:val="0"/>
          <w:noProof/>
          <w:sz w:val="22"/>
          <w:lang w:val="en-US" w:eastAsia="en-US" w:bidi="ar-SA"/>
        </w:rPr>
      </w:pPr>
      <w:hyperlink w:anchor="_Toc38895850" w:history="1">
        <w:r w:rsidR="00AB13E2" w:rsidRPr="001F1B55">
          <w:rPr>
            <w:rStyle w:val="Hyperlink"/>
            <w:noProof/>
          </w:rPr>
          <w:t>Anexa 1 – Notificările</w:t>
        </w:r>
        <w:r w:rsidR="00AB13E2">
          <w:rPr>
            <w:noProof/>
            <w:webHidden/>
          </w:rPr>
          <w:tab/>
        </w:r>
        <w:r w:rsidR="00AB13E2">
          <w:rPr>
            <w:noProof/>
            <w:webHidden/>
          </w:rPr>
          <w:fldChar w:fldCharType="begin"/>
        </w:r>
        <w:r w:rsidR="00AB13E2">
          <w:rPr>
            <w:noProof/>
            <w:webHidden/>
          </w:rPr>
          <w:instrText xml:space="preserve"> PAGEREF _Toc38895850 \h </w:instrText>
        </w:r>
        <w:r w:rsidR="00AB13E2">
          <w:rPr>
            <w:noProof/>
            <w:webHidden/>
          </w:rPr>
        </w:r>
        <w:r w:rsidR="00AB13E2">
          <w:rPr>
            <w:noProof/>
            <w:webHidden/>
          </w:rPr>
          <w:fldChar w:fldCharType="separate"/>
        </w:r>
        <w:r w:rsidR="00AB13E2">
          <w:rPr>
            <w:noProof/>
            <w:webHidden/>
          </w:rPr>
          <w:t>30</w:t>
        </w:r>
        <w:r w:rsidR="00AB13E2">
          <w:rPr>
            <w:noProof/>
            <w:webHidden/>
          </w:rPr>
          <w:fldChar w:fldCharType="end"/>
        </w:r>
      </w:hyperlink>
    </w:p>
    <w:p w14:paraId="2EF79DDF" w14:textId="76BFDEA1" w:rsidR="00AB13E2" w:rsidRDefault="00D950E5">
      <w:pPr>
        <w:pStyle w:val="TOC3"/>
        <w:rPr>
          <w:rFonts w:eastAsiaTheme="minorEastAsia"/>
          <w:b w:val="0"/>
          <w:smallCaps w:val="0"/>
          <w:sz w:val="22"/>
          <w:lang w:val="en-US" w:eastAsia="en-US" w:bidi="ar-SA"/>
        </w:rPr>
      </w:pPr>
      <w:hyperlink w:anchor="_Toc38895851" w:history="1">
        <w:r w:rsidR="00AB13E2" w:rsidRPr="001F1B55">
          <w:rPr>
            <w:rStyle w:val="Hyperlink"/>
          </w:rPr>
          <w:t>Serviciile online excluse din DPA</w:t>
        </w:r>
        <w:r w:rsidR="00AB13E2">
          <w:rPr>
            <w:webHidden/>
          </w:rPr>
          <w:tab/>
        </w:r>
        <w:r w:rsidR="00AB13E2">
          <w:rPr>
            <w:webHidden/>
          </w:rPr>
          <w:fldChar w:fldCharType="begin"/>
        </w:r>
        <w:r w:rsidR="00AB13E2">
          <w:rPr>
            <w:webHidden/>
          </w:rPr>
          <w:instrText xml:space="preserve"> PAGEREF _Toc38895851 \h </w:instrText>
        </w:r>
        <w:r w:rsidR="00AB13E2">
          <w:rPr>
            <w:webHidden/>
          </w:rPr>
        </w:r>
        <w:r w:rsidR="00AB13E2">
          <w:rPr>
            <w:webHidden/>
          </w:rPr>
          <w:fldChar w:fldCharType="separate"/>
        </w:r>
        <w:r w:rsidR="00AB13E2">
          <w:rPr>
            <w:webHidden/>
          </w:rPr>
          <w:t>30</w:t>
        </w:r>
        <w:r w:rsidR="00AB13E2">
          <w:rPr>
            <w:webHidden/>
          </w:rPr>
          <w:fldChar w:fldCharType="end"/>
        </w:r>
      </w:hyperlink>
    </w:p>
    <w:p w14:paraId="6C705052" w14:textId="70B35201" w:rsidR="00AB13E2" w:rsidRDefault="00D950E5">
      <w:pPr>
        <w:pStyle w:val="TOC3"/>
        <w:rPr>
          <w:rFonts w:eastAsiaTheme="minorEastAsia"/>
          <w:b w:val="0"/>
          <w:smallCaps w:val="0"/>
          <w:sz w:val="22"/>
          <w:lang w:val="en-US" w:eastAsia="en-US" w:bidi="ar-SA"/>
        </w:rPr>
      </w:pPr>
      <w:hyperlink w:anchor="_Toc38895852" w:history="1">
        <w:r w:rsidR="00AB13E2" w:rsidRPr="001F1B55">
          <w:rPr>
            <w:rStyle w:val="Hyperlink"/>
          </w:rPr>
          <w:t>Servicii Online de bază</w:t>
        </w:r>
        <w:r w:rsidR="00AB13E2">
          <w:rPr>
            <w:webHidden/>
          </w:rPr>
          <w:tab/>
        </w:r>
        <w:r w:rsidR="00AB13E2">
          <w:rPr>
            <w:webHidden/>
          </w:rPr>
          <w:fldChar w:fldCharType="begin"/>
        </w:r>
        <w:r w:rsidR="00AB13E2">
          <w:rPr>
            <w:webHidden/>
          </w:rPr>
          <w:instrText xml:space="preserve"> PAGEREF _Toc38895852 \h </w:instrText>
        </w:r>
        <w:r w:rsidR="00AB13E2">
          <w:rPr>
            <w:webHidden/>
          </w:rPr>
        </w:r>
        <w:r w:rsidR="00AB13E2">
          <w:rPr>
            <w:webHidden/>
          </w:rPr>
          <w:fldChar w:fldCharType="separate"/>
        </w:r>
        <w:r w:rsidR="00AB13E2">
          <w:rPr>
            <w:webHidden/>
          </w:rPr>
          <w:t>30</w:t>
        </w:r>
        <w:r w:rsidR="00AB13E2">
          <w:rPr>
            <w:webHidden/>
          </w:rPr>
          <w:fldChar w:fldCharType="end"/>
        </w:r>
      </w:hyperlink>
    </w:p>
    <w:p w14:paraId="2BC6519A" w14:textId="1EBE3AF7" w:rsidR="00AB13E2" w:rsidRDefault="00D950E5">
      <w:pPr>
        <w:pStyle w:val="TOC3"/>
        <w:rPr>
          <w:rFonts w:eastAsiaTheme="minorEastAsia"/>
          <w:b w:val="0"/>
          <w:smallCaps w:val="0"/>
          <w:sz w:val="22"/>
          <w:lang w:val="en-US" w:eastAsia="en-US" w:bidi="ar-SA"/>
        </w:rPr>
      </w:pPr>
      <w:hyperlink w:anchor="_Toc38895853" w:history="1">
        <w:r w:rsidR="00AB13E2" w:rsidRPr="001F1B55">
          <w:rPr>
            <w:rStyle w:val="Hyperlink"/>
            <w:lang w:val="ro-RO"/>
          </w:rPr>
          <w:t>Bing Maps</w:t>
        </w:r>
        <w:r w:rsidR="00AB13E2">
          <w:rPr>
            <w:webHidden/>
          </w:rPr>
          <w:tab/>
        </w:r>
        <w:r w:rsidR="00AB13E2">
          <w:rPr>
            <w:webHidden/>
          </w:rPr>
          <w:fldChar w:fldCharType="begin"/>
        </w:r>
        <w:r w:rsidR="00AB13E2">
          <w:rPr>
            <w:webHidden/>
          </w:rPr>
          <w:instrText xml:space="preserve"> PAGEREF _Toc38895853 \h </w:instrText>
        </w:r>
        <w:r w:rsidR="00AB13E2">
          <w:rPr>
            <w:webHidden/>
          </w:rPr>
        </w:r>
        <w:r w:rsidR="00AB13E2">
          <w:rPr>
            <w:webHidden/>
          </w:rPr>
          <w:fldChar w:fldCharType="separate"/>
        </w:r>
        <w:r w:rsidR="00AB13E2">
          <w:rPr>
            <w:webHidden/>
          </w:rPr>
          <w:t>32</w:t>
        </w:r>
        <w:r w:rsidR="00AB13E2">
          <w:rPr>
            <w:webHidden/>
          </w:rPr>
          <w:fldChar w:fldCharType="end"/>
        </w:r>
      </w:hyperlink>
    </w:p>
    <w:p w14:paraId="72354581" w14:textId="6CF90108" w:rsidR="00AB13E2" w:rsidRDefault="00D950E5">
      <w:pPr>
        <w:pStyle w:val="TOC3"/>
        <w:rPr>
          <w:rFonts w:eastAsiaTheme="minorEastAsia"/>
          <w:b w:val="0"/>
          <w:smallCaps w:val="0"/>
          <w:sz w:val="22"/>
          <w:lang w:val="en-US" w:eastAsia="en-US" w:bidi="ar-SA"/>
        </w:rPr>
      </w:pPr>
      <w:hyperlink w:anchor="_Toc38895854" w:history="1">
        <w:r w:rsidR="00AB13E2" w:rsidRPr="001F1B55">
          <w:rPr>
            <w:rStyle w:val="Hyperlink"/>
          </w:rPr>
          <w:t>Serviciile profesionale</w:t>
        </w:r>
        <w:r w:rsidR="00AB13E2">
          <w:rPr>
            <w:webHidden/>
          </w:rPr>
          <w:tab/>
        </w:r>
        <w:r w:rsidR="00AB13E2">
          <w:rPr>
            <w:webHidden/>
          </w:rPr>
          <w:fldChar w:fldCharType="begin"/>
        </w:r>
        <w:r w:rsidR="00AB13E2">
          <w:rPr>
            <w:webHidden/>
          </w:rPr>
          <w:instrText xml:space="preserve"> PAGEREF _Toc38895854 \h </w:instrText>
        </w:r>
        <w:r w:rsidR="00AB13E2">
          <w:rPr>
            <w:webHidden/>
          </w:rPr>
        </w:r>
        <w:r w:rsidR="00AB13E2">
          <w:rPr>
            <w:webHidden/>
          </w:rPr>
          <w:fldChar w:fldCharType="separate"/>
        </w:r>
        <w:r w:rsidR="00AB13E2">
          <w:rPr>
            <w:webHidden/>
          </w:rPr>
          <w:t>32</w:t>
        </w:r>
        <w:r w:rsidR="00AB13E2">
          <w:rPr>
            <w:webHidden/>
          </w:rPr>
          <w:fldChar w:fldCharType="end"/>
        </w:r>
      </w:hyperlink>
    </w:p>
    <w:p w14:paraId="00B8476D" w14:textId="08D19B07" w:rsidR="00AB13E2" w:rsidRDefault="00D950E5">
      <w:pPr>
        <w:pStyle w:val="TOC3"/>
        <w:rPr>
          <w:rFonts w:eastAsiaTheme="minorEastAsia"/>
          <w:b w:val="0"/>
          <w:smallCaps w:val="0"/>
          <w:sz w:val="22"/>
          <w:lang w:val="en-US" w:eastAsia="en-US" w:bidi="ar-SA"/>
        </w:rPr>
      </w:pPr>
      <w:hyperlink w:anchor="_Toc38895855" w:history="1">
        <w:r w:rsidR="00AB13E2" w:rsidRPr="001F1B55">
          <w:rPr>
            <w:rStyle w:val="Hyperlink"/>
          </w:rPr>
          <w:t>Adăugarea unei notificări referitoare la codificarea H.265/HEVC în Serviciile Azure Media</w:t>
        </w:r>
        <w:r w:rsidR="00AB13E2">
          <w:rPr>
            <w:webHidden/>
          </w:rPr>
          <w:tab/>
        </w:r>
        <w:r w:rsidR="00AB13E2">
          <w:rPr>
            <w:webHidden/>
          </w:rPr>
          <w:fldChar w:fldCharType="begin"/>
        </w:r>
        <w:r w:rsidR="00AB13E2">
          <w:rPr>
            <w:webHidden/>
          </w:rPr>
          <w:instrText xml:space="preserve"> PAGEREF _Toc38895855 \h </w:instrText>
        </w:r>
        <w:r w:rsidR="00AB13E2">
          <w:rPr>
            <w:webHidden/>
          </w:rPr>
        </w:r>
        <w:r w:rsidR="00AB13E2">
          <w:rPr>
            <w:webHidden/>
          </w:rPr>
          <w:fldChar w:fldCharType="separate"/>
        </w:r>
        <w:r w:rsidR="00AB13E2">
          <w:rPr>
            <w:webHidden/>
          </w:rPr>
          <w:t>34</w:t>
        </w:r>
        <w:r w:rsidR="00AB13E2">
          <w:rPr>
            <w:webHidden/>
          </w:rPr>
          <w:fldChar w:fldCharType="end"/>
        </w:r>
      </w:hyperlink>
    </w:p>
    <w:p w14:paraId="3898C0E4" w14:textId="7E5A2AFF" w:rsidR="00AB13E2" w:rsidRDefault="00D950E5">
      <w:pPr>
        <w:pStyle w:val="TOC3"/>
        <w:rPr>
          <w:rFonts w:eastAsiaTheme="minorEastAsia"/>
          <w:b w:val="0"/>
          <w:smallCaps w:val="0"/>
          <w:sz w:val="22"/>
          <w:lang w:val="en-US" w:eastAsia="en-US" w:bidi="ar-SA"/>
        </w:rPr>
      </w:pPr>
      <w:hyperlink w:anchor="_Toc38895856" w:history="1">
        <w:r w:rsidR="00AB13E2" w:rsidRPr="001F1B55">
          <w:rPr>
            <w:rStyle w:val="Hyperlink"/>
            <w:lang w:val="ro-RO"/>
          </w:rPr>
          <w:t>Notificare despre Adobe Flash Player</w:t>
        </w:r>
        <w:r w:rsidR="00AB13E2">
          <w:rPr>
            <w:webHidden/>
          </w:rPr>
          <w:tab/>
        </w:r>
        <w:r w:rsidR="00AB13E2">
          <w:rPr>
            <w:webHidden/>
          </w:rPr>
          <w:fldChar w:fldCharType="begin"/>
        </w:r>
        <w:r w:rsidR="00AB13E2">
          <w:rPr>
            <w:webHidden/>
          </w:rPr>
          <w:instrText xml:space="preserve"> PAGEREF _Toc38895856 \h </w:instrText>
        </w:r>
        <w:r w:rsidR="00AB13E2">
          <w:rPr>
            <w:webHidden/>
          </w:rPr>
        </w:r>
        <w:r w:rsidR="00AB13E2">
          <w:rPr>
            <w:webHidden/>
          </w:rPr>
          <w:fldChar w:fldCharType="separate"/>
        </w:r>
        <w:r w:rsidR="00AB13E2">
          <w:rPr>
            <w:webHidden/>
          </w:rPr>
          <w:t>34</w:t>
        </w:r>
        <w:r w:rsidR="00AB13E2">
          <w:rPr>
            <w:webHidden/>
          </w:rPr>
          <w:fldChar w:fldCharType="end"/>
        </w:r>
      </w:hyperlink>
    </w:p>
    <w:p w14:paraId="572CCFAF" w14:textId="42FFA107" w:rsidR="00AB13E2" w:rsidRDefault="00D950E5">
      <w:pPr>
        <w:pStyle w:val="TOC3"/>
        <w:rPr>
          <w:rFonts w:eastAsiaTheme="minorEastAsia"/>
          <w:b w:val="0"/>
          <w:smallCaps w:val="0"/>
          <w:sz w:val="22"/>
          <w:lang w:val="en-US" w:eastAsia="en-US" w:bidi="ar-SA"/>
        </w:rPr>
      </w:pPr>
      <w:hyperlink w:anchor="_Toc38895857" w:history="1">
        <w:r w:rsidR="00AB13E2" w:rsidRPr="001F1B55">
          <w:rPr>
            <w:rStyle w:val="Hyperlink"/>
            <w:lang w:val="ro-RO"/>
          </w:rPr>
          <w:t>Notificarea privind standardul vizual H.264/AVC, standardul video VC-1, standardul vizual MPEG-4 partea 2 şi standardul video MPEG-2</w:t>
        </w:r>
        <w:r w:rsidR="00AB13E2">
          <w:rPr>
            <w:webHidden/>
          </w:rPr>
          <w:tab/>
        </w:r>
        <w:r w:rsidR="00AB13E2">
          <w:rPr>
            <w:webHidden/>
          </w:rPr>
          <w:fldChar w:fldCharType="begin"/>
        </w:r>
        <w:r w:rsidR="00AB13E2">
          <w:rPr>
            <w:webHidden/>
          </w:rPr>
          <w:instrText xml:space="preserve"> PAGEREF _Toc38895857 \h </w:instrText>
        </w:r>
        <w:r w:rsidR="00AB13E2">
          <w:rPr>
            <w:webHidden/>
          </w:rPr>
        </w:r>
        <w:r w:rsidR="00AB13E2">
          <w:rPr>
            <w:webHidden/>
          </w:rPr>
          <w:fldChar w:fldCharType="separate"/>
        </w:r>
        <w:r w:rsidR="00AB13E2">
          <w:rPr>
            <w:webHidden/>
          </w:rPr>
          <w:t>34</w:t>
        </w:r>
        <w:r w:rsidR="00AB13E2">
          <w:rPr>
            <w:webHidden/>
          </w:rPr>
          <w:fldChar w:fldCharType="end"/>
        </w:r>
      </w:hyperlink>
    </w:p>
    <w:p w14:paraId="6D283E3E" w14:textId="16F00FEE" w:rsidR="00AB13E2" w:rsidRDefault="00D950E5">
      <w:pPr>
        <w:pStyle w:val="TOC1"/>
        <w:tabs>
          <w:tab w:val="right" w:leader="dot" w:pos="5030"/>
        </w:tabs>
        <w:rPr>
          <w:rFonts w:eastAsiaTheme="minorEastAsia"/>
          <w:b w:val="0"/>
          <w:caps w:val="0"/>
          <w:noProof/>
          <w:sz w:val="22"/>
          <w:lang w:val="en-US" w:eastAsia="en-US" w:bidi="ar-SA"/>
        </w:rPr>
      </w:pPr>
      <w:hyperlink w:anchor="_Toc38895858" w:history="1">
        <w:r w:rsidR="00AB13E2" w:rsidRPr="001F1B55">
          <w:rPr>
            <w:rStyle w:val="Hyperlink"/>
            <w:noProof/>
          </w:rPr>
          <w:t>Anexa 2 – Suitele de licenţe de abonament</w:t>
        </w:r>
        <w:r w:rsidR="00AB13E2">
          <w:rPr>
            <w:noProof/>
            <w:webHidden/>
          </w:rPr>
          <w:tab/>
        </w:r>
        <w:r w:rsidR="00AB13E2">
          <w:rPr>
            <w:noProof/>
            <w:webHidden/>
          </w:rPr>
          <w:fldChar w:fldCharType="begin"/>
        </w:r>
        <w:r w:rsidR="00AB13E2">
          <w:rPr>
            <w:noProof/>
            <w:webHidden/>
          </w:rPr>
          <w:instrText xml:space="preserve"> PAGEREF _Toc38895858 \h </w:instrText>
        </w:r>
        <w:r w:rsidR="00AB13E2">
          <w:rPr>
            <w:noProof/>
            <w:webHidden/>
          </w:rPr>
        </w:r>
        <w:r w:rsidR="00AB13E2">
          <w:rPr>
            <w:noProof/>
            <w:webHidden/>
          </w:rPr>
          <w:fldChar w:fldCharType="separate"/>
        </w:r>
        <w:r w:rsidR="00AB13E2">
          <w:rPr>
            <w:noProof/>
            <w:webHidden/>
          </w:rPr>
          <w:t>35</w:t>
        </w:r>
        <w:r w:rsidR="00AB13E2">
          <w:rPr>
            <w:noProof/>
            <w:webHidden/>
          </w:rPr>
          <w:fldChar w:fldCharType="end"/>
        </w:r>
      </w:hyperlink>
    </w:p>
    <w:p w14:paraId="3BE8D047" w14:textId="0E7A2DD6" w:rsidR="00AB13E2" w:rsidRDefault="00D950E5">
      <w:pPr>
        <w:pStyle w:val="TOC3"/>
        <w:rPr>
          <w:rFonts w:eastAsiaTheme="minorEastAsia"/>
          <w:b w:val="0"/>
          <w:smallCaps w:val="0"/>
          <w:sz w:val="22"/>
          <w:lang w:val="en-US" w:eastAsia="en-US" w:bidi="ar-SA"/>
        </w:rPr>
      </w:pPr>
      <w:hyperlink w:anchor="_Toc38895859" w:history="1">
        <w:r w:rsidR="00AB13E2" w:rsidRPr="001F1B55">
          <w:rPr>
            <w:rStyle w:val="Hyperlink"/>
          </w:rPr>
          <w:t>Sectorul public</w:t>
        </w:r>
        <w:r w:rsidR="00AB13E2">
          <w:rPr>
            <w:webHidden/>
          </w:rPr>
          <w:tab/>
        </w:r>
        <w:r w:rsidR="00AB13E2">
          <w:rPr>
            <w:webHidden/>
          </w:rPr>
          <w:fldChar w:fldCharType="begin"/>
        </w:r>
        <w:r w:rsidR="00AB13E2">
          <w:rPr>
            <w:webHidden/>
          </w:rPr>
          <w:instrText xml:space="preserve"> PAGEREF _Toc38895859 \h </w:instrText>
        </w:r>
        <w:r w:rsidR="00AB13E2">
          <w:rPr>
            <w:webHidden/>
          </w:rPr>
        </w:r>
        <w:r w:rsidR="00AB13E2">
          <w:rPr>
            <w:webHidden/>
          </w:rPr>
          <w:fldChar w:fldCharType="separate"/>
        </w:r>
        <w:r w:rsidR="00AB13E2">
          <w:rPr>
            <w:webHidden/>
          </w:rPr>
          <w:t>36</w:t>
        </w:r>
        <w:r w:rsidR="00AB13E2">
          <w:rPr>
            <w:webHidden/>
          </w:rPr>
          <w:fldChar w:fldCharType="end"/>
        </w:r>
      </w:hyperlink>
    </w:p>
    <w:p w14:paraId="092C9288" w14:textId="6D8B0217"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38895790"/>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38895791"/>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38895792"/>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38895793"/>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38895794"/>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895795"/>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B2905" w14:paraId="71A2EB58" w14:textId="77777777" w:rsidTr="008C2F0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51756C1" w14:textId="77777777" w:rsidR="00FB2905" w:rsidRDefault="00FB2905" w:rsidP="008C2F03">
            <w:pPr>
              <w:pStyle w:val="ProductList-TableBody"/>
            </w:pPr>
            <w:r>
              <w:rPr>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B680C0B" w14:textId="77777777" w:rsidR="00FB2905" w:rsidRDefault="00FB2905" w:rsidP="008C2F03">
            <w:pPr>
              <w:pStyle w:val="ProductList-TableBody"/>
            </w:pPr>
            <w:r>
              <w:rPr>
                <w:color w:val="FFFFFF"/>
              </w:rPr>
              <w:t>Ștergeri</w:t>
            </w:r>
          </w:p>
        </w:tc>
      </w:tr>
      <w:tr w:rsidR="008C2F03" w14:paraId="45CDCE10" w14:textId="77777777" w:rsidTr="008C2F03">
        <w:tc>
          <w:tcPr>
            <w:tcW w:w="5400" w:type="dxa"/>
            <w:tcBorders>
              <w:top w:val="single" w:sz="4" w:space="0" w:color="000000"/>
              <w:left w:val="single" w:sz="4" w:space="0" w:color="000000"/>
              <w:bottom w:val="single" w:sz="4" w:space="0" w:color="000000"/>
              <w:right w:val="single" w:sz="4" w:space="0" w:color="000000"/>
            </w:tcBorders>
            <w:hideMark/>
          </w:tcPr>
          <w:p w14:paraId="38C70BA5" w14:textId="77777777" w:rsidR="008C2F03" w:rsidRDefault="008C2F03">
            <w:pPr>
              <w:pStyle w:val="ProductList-TableBody"/>
              <w:rPr>
                <w:lang w:val="en-IN" w:eastAsia="en-IN"/>
              </w:rPr>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hideMark/>
          </w:tcPr>
          <w:p w14:paraId="471683DF" w14:textId="77777777" w:rsidR="008C2F03" w:rsidRDefault="008C2F03">
            <w:pPr>
              <w:pStyle w:val="ProductList-TableBody"/>
              <w:rPr>
                <w:lang w:val="en-IN" w:eastAsia="en-IN"/>
              </w:rPr>
            </w:pPr>
            <w:r>
              <w:t>Office 365 Business</w:t>
            </w:r>
          </w:p>
        </w:tc>
      </w:tr>
      <w:tr w:rsidR="008C2F03" w14:paraId="14C9318D" w14:textId="77777777" w:rsidTr="008C2F03">
        <w:tc>
          <w:tcPr>
            <w:tcW w:w="5400" w:type="dxa"/>
            <w:tcBorders>
              <w:top w:val="single" w:sz="4" w:space="0" w:color="000000"/>
              <w:left w:val="single" w:sz="4" w:space="0" w:color="000000"/>
              <w:bottom w:val="single" w:sz="4" w:space="0" w:color="000000"/>
              <w:right w:val="single" w:sz="4" w:space="0" w:color="000000"/>
            </w:tcBorders>
            <w:hideMark/>
          </w:tcPr>
          <w:p w14:paraId="036723AB" w14:textId="77777777" w:rsidR="008C2F03" w:rsidRDefault="008C2F03">
            <w:pPr>
              <w:pStyle w:val="ProductList-TableBody"/>
              <w:rPr>
                <w:lang w:val="en-IN" w:eastAsia="en-IN"/>
              </w:rPr>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hideMark/>
          </w:tcPr>
          <w:p w14:paraId="26D00128" w14:textId="77777777" w:rsidR="008C2F03" w:rsidRDefault="008C2F03">
            <w:pPr>
              <w:pStyle w:val="ProductList-TableBody"/>
              <w:rPr>
                <w:lang w:val="en-IN" w:eastAsia="en-IN"/>
              </w:rPr>
            </w:pPr>
            <w:r>
              <w:t>Office 365 ProPlus</w:t>
            </w:r>
          </w:p>
        </w:tc>
      </w:tr>
      <w:tr w:rsidR="008C2F03" w14:paraId="38E6841E" w14:textId="77777777" w:rsidTr="008C2F03">
        <w:tc>
          <w:tcPr>
            <w:tcW w:w="5400" w:type="dxa"/>
            <w:tcBorders>
              <w:top w:val="single" w:sz="4" w:space="0" w:color="000000"/>
              <w:left w:val="single" w:sz="4" w:space="0" w:color="000000"/>
              <w:bottom w:val="single" w:sz="4" w:space="0" w:color="000000"/>
              <w:right w:val="single" w:sz="4" w:space="0" w:color="000000"/>
            </w:tcBorders>
            <w:hideMark/>
          </w:tcPr>
          <w:p w14:paraId="057EB5C8" w14:textId="77777777" w:rsidR="008C2F03" w:rsidRDefault="008C2F03">
            <w:pPr>
              <w:pStyle w:val="ProductList-TableBody"/>
              <w:rPr>
                <w:lang w:val="en-IN" w:eastAsia="en-IN"/>
              </w:rPr>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9107F0A" w14:textId="77777777" w:rsidR="008C2F03" w:rsidRDefault="008C2F03">
            <w:pPr>
              <w:pStyle w:val="ProductList-TableBody"/>
              <w:rPr>
                <w:lang w:val="en-IN" w:eastAsia="en-IN"/>
              </w:rPr>
            </w:pPr>
          </w:p>
        </w:tc>
      </w:tr>
    </w:tbl>
    <w:p w14:paraId="7E67326F" w14:textId="77777777" w:rsidR="008C2F03" w:rsidRDefault="008C2F03" w:rsidP="008C2F03">
      <w:pPr>
        <w:pStyle w:val="ProductList-ClauseHeading"/>
        <w:keepNext w:val="0"/>
      </w:pPr>
    </w:p>
    <w:p w14:paraId="5806CDB9" w14:textId="77777777" w:rsidR="008C2F03" w:rsidRDefault="008C2F03" w:rsidP="008C2F03">
      <w:pPr>
        <w:pStyle w:val="ProductList-ClauseHeading"/>
        <w:keepNext w:val="0"/>
      </w:pPr>
      <w:r>
        <w:t>Termenii specifici Serviciilor online</w:t>
      </w:r>
    </w:p>
    <w:p w14:paraId="180F26B9" w14:textId="5C192D2D" w:rsidR="008C2F03" w:rsidRDefault="00D950E5" w:rsidP="008C2F03">
      <w:pPr>
        <w:pStyle w:val="ProductList-Body"/>
      </w:pPr>
      <w:hyperlink r:id="rId17" w:anchor="M365Applications" w:tooltip="Aplicații Microsoft 365" w:history="1">
        <w:r w:rsidR="008C2F03">
          <w:rPr>
            <w:rStyle w:val="Hyperlink"/>
          </w:rPr>
          <w:t>Aplicații Microsoft 365</w:t>
        </w:r>
      </w:hyperlink>
      <w:r w:rsidR="008C2F03">
        <w:t>: denumirea secțiunii s-a modificat din „Aplicații Office 365” în „Aplicații Microsoft 365” pentru a reflecta actualizarea denumirilor Produselor. Toate instanțele Office 365 Business au fost actualizate cu denumirea Microsoft 365 Apps for business și toate instanțele Office 365 ProPlus au fost actualizate cu denumirea Microsoft 365 Apps for enterprise.</w:t>
      </w:r>
    </w:p>
    <w:p w14:paraId="184D4BFE" w14:textId="1424CF53" w:rsidR="008C2F03" w:rsidRDefault="00D950E5" w:rsidP="008C2F03">
      <w:pPr>
        <w:pStyle w:val="ProductList-Body"/>
      </w:pPr>
      <w:hyperlink r:id="rId18" w:anchor="WorkplaceAnalytics" w:tooltip="Workplace Analytics" w:history="1">
        <w:r w:rsidR="008C2F03">
          <w:rPr>
            <w:rStyle w:val="Hyperlink"/>
          </w:rPr>
          <w:t>Workplace Analytics</w:t>
        </w:r>
      </w:hyperlink>
      <w:r w:rsidR="008C2F03">
        <w:t>: s-a adăugat o secțiune pentru Workplace Analytics.</w:t>
      </w:r>
    </w:p>
    <w:p w14:paraId="68691F5F" w14:textId="77777777" w:rsidR="008C2F03" w:rsidRDefault="008C2F03" w:rsidP="008C2F03">
      <w:pPr>
        <w:pStyle w:val="ProductList-Body"/>
      </w:pPr>
    </w:p>
    <w:p w14:paraId="23E56005" w14:textId="77777777" w:rsidR="008C2F03" w:rsidRDefault="008C2F03" w:rsidP="008C2F03">
      <w:pPr>
        <w:pStyle w:val="ProductList-ClauseHeading"/>
        <w:keepNext w:val="0"/>
      </w:pPr>
      <w:r>
        <w:t>Anexa 1 – Notificările</w:t>
      </w:r>
    </w:p>
    <w:p w14:paraId="31A177DC" w14:textId="4835AA2F" w:rsidR="008C2F03" w:rsidRDefault="00D950E5" w:rsidP="008C2F03">
      <w:pPr>
        <w:pStyle w:val="ProductList-Body"/>
      </w:pPr>
      <w:hyperlink r:id="rId19" w:anchor="Servicii Online de bază" w:tooltip="Servicii Online de bază" w:history="1">
        <w:r w:rsidR="008C2F03">
          <w:rPr>
            <w:rStyle w:val="Hyperlink"/>
          </w:rPr>
          <w:t>Servicii Online de bază</w:t>
        </w:r>
      </w:hyperlink>
      <w:r w:rsidR="008C2F03">
        <w:t>: a fost actualizat tabelul pentru a include SignalR Service și Video Indexer ca Serviciu de bază Microsoft Azure. A fost adăugat Microsoft Threat Protection ca Serviciu online de bază în tabelul cu Serviciile online de bază, în tabelul Practicile și politicile de securitate pentru Serviciile online de bază și în lista Locația Datelor de client în repaus pentru Serviciile online de bază.</w:t>
      </w:r>
    </w:p>
    <w:p w14:paraId="1A7FF6CF" w14:textId="77777777" w:rsidR="008C2F03" w:rsidRDefault="008C2F03" w:rsidP="008C2F03">
      <w:pPr>
        <w:pStyle w:val="ProductList-Body"/>
      </w:pPr>
    </w:p>
    <w:p w14:paraId="3A2C2C68" w14:textId="77777777" w:rsidR="008C2F03" w:rsidRDefault="008C2F03" w:rsidP="008C2F03">
      <w:pPr>
        <w:pStyle w:val="ProductList-ClauseHeading"/>
        <w:keepNext w:val="0"/>
      </w:pPr>
      <w:r>
        <w:t>Anexa 2 – Suitele de licențe pe bază de abonament</w:t>
      </w:r>
    </w:p>
    <w:p w14:paraId="4BB05704" w14:textId="257F3E48" w:rsidR="008C2F03" w:rsidRDefault="00D950E5" w:rsidP="008C2F03">
      <w:pPr>
        <w:pStyle w:val="ProductList-Body"/>
      </w:pPr>
      <w:hyperlink r:id="rId20" w:anchor="Attachment2" w:tooltip="Anexa 2 – Tabelele cu suitele de licențe pe bază de abonament" w:history="1">
        <w:r w:rsidR="008C2F03">
          <w:rPr>
            <w:rStyle w:val="Hyperlink"/>
          </w:rPr>
          <w:t>Anexa 2 – Tabelele cu suitele de licențe pe bază de abonament</w:t>
        </w:r>
      </w:hyperlink>
      <w:r w:rsidR="008C2F03">
        <w:t>: S-au efectuat următoarele actualizări pentru a reflecta actualizarea denumirilor Produselor:</w:t>
      </w:r>
    </w:p>
    <w:p w14:paraId="47070800" w14:textId="77777777" w:rsidR="008C2F03" w:rsidRDefault="008C2F03" w:rsidP="008C2F03">
      <w:pPr>
        <w:pStyle w:val="ProductList-Body"/>
        <w:numPr>
          <w:ilvl w:val="0"/>
          <w:numId w:val="16"/>
        </w:numPr>
      </w:pPr>
      <w:r>
        <w:t>Coloana Office 365 Business Essentials a fost redenumită Microsoft 365 Business Basic</w:t>
      </w:r>
    </w:p>
    <w:p w14:paraId="73CAAFC7" w14:textId="77777777" w:rsidR="008C2F03" w:rsidRDefault="008C2F03" w:rsidP="008C2F03">
      <w:pPr>
        <w:pStyle w:val="ProductList-Body"/>
        <w:numPr>
          <w:ilvl w:val="0"/>
          <w:numId w:val="16"/>
        </w:numPr>
      </w:pPr>
      <w:r>
        <w:t>Coloana Office 365 Business Premium a fost redenumită Microsoft 365 Business Standard</w:t>
      </w:r>
    </w:p>
    <w:p w14:paraId="41C665F2" w14:textId="77777777" w:rsidR="008C2F03" w:rsidRDefault="008C2F03" w:rsidP="008C2F03">
      <w:pPr>
        <w:pStyle w:val="ProductList-Body"/>
        <w:numPr>
          <w:ilvl w:val="0"/>
          <w:numId w:val="16"/>
        </w:numPr>
      </w:pPr>
      <w:r>
        <w:t>Coloana Microsoft 365 Business a fost redenumită Microsoft 365 Business Premium</w:t>
      </w:r>
    </w:p>
    <w:p w14:paraId="09F04E38" w14:textId="77777777" w:rsidR="006351D5" w:rsidRDefault="008C2F03" w:rsidP="008C2F03">
      <w:pPr>
        <w:pStyle w:val="ProductList-Body"/>
        <w:numPr>
          <w:ilvl w:val="0"/>
          <w:numId w:val="16"/>
        </w:numPr>
      </w:pPr>
      <w:r>
        <w:lastRenderedPageBreak/>
        <w:t>Toate instanțele Office 365 Business au fost actualizate cu denumirea Microsoft 365 Apps for business.</w:t>
      </w:r>
    </w:p>
    <w:p w14:paraId="5F7491E0" w14:textId="787DB75C" w:rsidR="006E2B87" w:rsidRDefault="008C2F03" w:rsidP="008C2F03">
      <w:pPr>
        <w:pStyle w:val="ProductList-Body"/>
        <w:numPr>
          <w:ilvl w:val="0"/>
          <w:numId w:val="16"/>
        </w:numPr>
      </w:pPr>
      <w:r>
        <w:t>Toate instanțele Office 365 ProPlus au fost actualizate cu denumirea Microsoft 365 Apps for enterprise</w:t>
      </w:r>
      <w:r w:rsidR="006E2B87">
        <w:t>.</w:t>
      </w:r>
    </w:p>
    <w:p w14:paraId="16F47553" w14:textId="5C4E4667" w:rsidR="00392DF2" w:rsidRDefault="00D950E5" w:rsidP="007654A0">
      <w:pPr>
        <w:pStyle w:val="ProductList-Body"/>
        <w:shd w:val="clear" w:color="auto" w:fill="A6A6A6" w:themeFill="background1" w:themeFillShade="A6"/>
        <w:spacing w:before="120" w:after="240"/>
        <w:jc w:val="right"/>
        <w:rPr>
          <w:b/>
          <w:color w:val="00188F"/>
        </w:rPr>
        <w:sectPr w:rsidR="00392DF2" w:rsidSect="00A61B2A">
          <w:footerReference w:type="first" r:id="rId21"/>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38895796"/>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22"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23"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4" w:history="1">
        <w:r>
          <w:rPr>
            <w:rStyle w:val="Hyperlink"/>
          </w:rPr>
          <w:t>Termenii privind produsul</w:t>
        </w:r>
      </w:hyperlink>
      <w:r>
        <w:t xml:space="preserve"> aflați la </w:t>
      </w:r>
      <w:hyperlink r:id="rId25"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6" w:history="1">
        <w:r>
          <w:rPr>
            <w:rStyle w:val="Hyperlink"/>
          </w:rPr>
          <w:t>Termenii privind produsul</w:t>
        </w:r>
      </w:hyperlink>
      <w:r>
        <w:t xml:space="preserve">. Termenii privind produsul se află la adresa </w:t>
      </w:r>
      <w:hyperlink r:id="rId27"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D950E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9"/>
          <w:footerReference w:type="first" r:id="rId3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38895797"/>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38895798"/>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38895799"/>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F92EF3">
      <w:pPr>
        <w:pStyle w:val="ProductList-Body"/>
        <w:numPr>
          <w:ilvl w:val="0"/>
          <w:numId w:val="1"/>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F92EF3">
      <w:pPr>
        <w:pStyle w:val="ProductList-Body"/>
        <w:numPr>
          <w:ilvl w:val="0"/>
          <w:numId w:val="1"/>
        </w:numPr>
        <w:spacing w:before="40" w:after="120"/>
        <w:ind w:left="605" w:hanging="274"/>
      </w:pPr>
      <w:r>
        <w:t>ca să ajute sau să încurajeze pe cineva să realizeze oricare dintre acțiunile de mai sus.</w:t>
      </w:r>
    </w:p>
    <w:p w14:paraId="66E5A883" w14:textId="71DE269E" w:rsidR="00B143C0" w:rsidRDefault="00E3200E" w:rsidP="00B143C0">
      <w:pPr>
        <w:pStyle w:val="ProductList-Body"/>
        <w:ind w:left="158"/>
      </w:pPr>
      <w:r>
        <w:t>Încălcarea Politicii de utilizare acceptabilă din această secțiune poate atrage suspendarea serviciului oline. Microsoft va suspenda Serviciul online doar în cazul în care acest lucru este necesar în mod rezonabil. Dacă Microsoft consideră necesară suspendarea imediată, va trimite o notificare rezonabilă înainte de a suspenda un Serviciu online</w:t>
      </w:r>
      <w:r w:rsidR="00B143C0">
        <w:t>.</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5" w:name="_Toc26883663"/>
      <w:bookmarkStart w:id="46" w:name="_Toc27047313"/>
      <w:bookmarkStart w:id="47" w:name="_Toc38895800"/>
      <w:bookmarkStart w:id="48" w:name="_Toc507768541"/>
      <w:bookmarkStart w:id="49" w:name="_Toc507239493"/>
      <w:r>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38895801"/>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E3200E">
      <w:pPr>
        <w:pStyle w:val="ProductList-Body"/>
        <w:keepNext/>
        <w:ind w:left="187"/>
        <w:outlineLvl w:val="2"/>
      </w:pPr>
      <w:r>
        <w:rPr>
          <w:b/>
          <w:color w:val="0072C6"/>
        </w:rPr>
        <w:lastRenderedPageBreak/>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38895802"/>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38895803"/>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38895804"/>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38895805"/>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31"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38895806"/>
      <w:r>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w:t>
      </w:r>
      <w:r>
        <w:lastRenderedPageBreak/>
        <w:t xml:space="preserve">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2"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32"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6E2B87">
      <w:pPr>
        <w:pStyle w:val="ProductList-Body"/>
        <w:tabs>
          <w:tab w:val="clear" w:pos="158"/>
          <w:tab w:val="left" w:pos="270"/>
        </w:tabs>
        <w:ind w:left="180"/>
        <w:rPr>
          <w:b/>
          <w:color w:val="0072C6"/>
        </w:rPr>
      </w:pPr>
      <w:r>
        <w:rPr>
          <w:b/>
          <w:bCs/>
          <w:color w:val="0072C6"/>
        </w:rPr>
        <w:t>Clienții instituții guvernamentale</w:t>
      </w:r>
    </w:p>
    <w:bookmarkEnd w:id="62"/>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6E2B87">
      <w:pPr>
        <w:pStyle w:val="ProductList-Body"/>
        <w:numPr>
          <w:ilvl w:val="0"/>
          <w:numId w:val="10"/>
        </w:numPr>
        <w:tabs>
          <w:tab w:val="clear" w:pos="158"/>
          <w:tab w:val="left" w:pos="270"/>
        </w:tabs>
        <w:ind w:left="180" w:firstLine="360"/>
      </w:pPr>
      <w:r>
        <w:t xml:space="preserve">Microsoft renunță la orice și la toate drepturile privind compensațiile din partea Clientului pentru Serviciile online; </w:t>
      </w:r>
    </w:p>
    <w:p w14:paraId="0A264BD7" w14:textId="0DE38A5D" w:rsidR="00B55636" w:rsidRDefault="00B55636" w:rsidP="006E2B87">
      <w:pPr>
        <w:pStyle w:val="ProductList-Body"/>
        <w:numPr>
          <w:ilvl w:val="0"/>
          <w:numId w:val="10"/>
        </w:numPr>
        <w:tabs>
          <w:tab w:val="clear" w:pos="158"/>
          <w:tab w:val="left" w:pos="270"/>
        </w:tabs>
        <w:ind w:left="180" w:firstLine="36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33" w:history="1">
        <w:r>
          <w:rPr>
            <w:rStyle w:val="Hyperlink"/>
          </w:rPr>
          <w:t>https://aka.ms/MCAGermanSupplement</w:t>
        </w:r>
      </w:hyperlink>
      <w:r>
        <w:t xml:space="preserve">. </w:t>
      </w:r>
    </w:p>
    <w:p w14:paraId="0816F59E" w14:textId="77777777" w:rsidR="00392DF2" w:rsidRDefault="00D950E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4"/>
          <w:footerReference w:type="first" r:id="rId3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38895807"/>
      <w:r>
        <w:lastRenderedPageBreak/>
        <w:t>Termenii specifici Serviciilor online</w:t>
      </w:r>
      <w:bookmarkEnd w:id="63"/>
      <w:bookmarkEnd w:id="64"/>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5" w:name="_Toc38895808"/>
      <w:bookmarkStart w:id="66" w:name="MicrosoftAzureServices"/>
      <w:r w:rsidRPr="006B4B3B">
        <w:rPr>
          <w:lang w:val="ro-RO"/>
        </w:rPr>
        <w:t>Serviciile Microsoft Azure</w:t>
      </w:r>
      <w:bookmarkEnd w:id="65"/>
    </w:p>
    <w:bookmarkEnd w:id="66"/>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6"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7"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8"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9"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B6F99">
      <w:pPr>
        <w:pStyle w:val="ProductList-Body"/>
      </w:pPr>
    </w:p>
    <w:p w14:paraId="7AE698C8" w14:textId="7777777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40"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41" w:history="1">
        <w:r>
          <w:rPr>
            <w:rStyle w:val="Hyperlink"/>
          </w:rPr>
          <w:t>http://azure.microsoft.com/en-us/support/legal/store-terms</w:t>
        </w:r>
      </w:hyperlink>
      <w:hyperlink r:id="rId42" w:history="1"/>
      <w:r>
        <w:t>.</w:t>
      </w:r>
    </w:p>
    <w:bookmarkStart w:id="67" w:name="_Toc484158292"/>
    <w:bookmarkStart w:id="68"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69" w:name="_Toc8395026"/>
      <w:r>
        <w:tab/>
      </w:r>
      <w:bookmarkStart w:id="70" w:name="_Toc38895809"/>
      <w:r w:rsidRPr="002C22E9">
        <w:rPr>
          <w:lang w:val="fr-FR"/>
        </w:rPr>
        <w:t>Azure DevTest Labs</w:t>
      </w:r>
      <w:bookmarkEnd w:id="69"/>
      <w:bookmarkEnd w:id="70"/>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1" w:name="_Toc783785"/>
      <w:bookmarkStart w:id="72" w:name="_Toc38895810"/>
      <w:r w:rsidRPr="00392DF2">
        <w:rPr>
          <w:lang w:val="ro-RO"/>
        </w:rPr>
        <w:t>Serviciile Azure Lab</w:t>
      </w:r>
      <w:bookmarkEnd w:id="71"/>
      <w:bookmarkEnd w:id="72"/>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lastRenderedPageBreak/>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3" w:name="AzureMaps"/>
      <w:r w:rsidRPr="00817300">
        <w:rPr>
          <w:lang w:val="ro-RO"/>
        </w:rPr>
        <w:tab/>
      </w:r>
      <w:bookmarkStart w:id="74" w:name="_Toc13858367"/>
      <w:bookmarkStart w:id="75" w:name="_Toc38895811"/>
      <w:bookmarkStart w:id="76" w:name="AzureMachineLearningService"/>
      <w:bookmarkStart w:id="77" w:name="_Toc509825512"/>
      <w:bookmarkStart w:id="78" w:name="_Toc510880769"/>
      <w:r w:rsidR="00A51E4D">
        <w:t>Serviciul Azure Machine Learning</w:t>
      </w:r>
      <w:bookmarkEnd w:id="74"/>
      <w:bookmarkEnd w:id="75"/>
    </w:p>
    <w:bookmarkEnd w:id="76"/>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43" w:history="1">
        <w:r>
          <w:rPr>
            <w:rStyle w:val="Hyperlink"/>
          </w:rPr>
          <w:t>https://go.microsoft.com/fwlink/?linkid=874330</w:t>
        </w:r>
      </w:hyperlink>
      <w:r>
        <w:t>.</w:t>
      </w:r>
    </w:p>
    <w:p w14:paraId="018D0B5E" w14:textId="77777777" w:rsidR="00A51E4D" w:rsidRPr="0004518A" w:rsidRDefault="00D950E5"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79" w:name="_Toc38895812"/>
      <w:r w:rsidR="00817300" w:rsidRPr="00817300">
        <w:rPr>
          <w:lang w:val="ro-RO"/>
        </w:rPr>
        <w:t>Azure Maps</w:t>
      </w:r>
      <w:bookmarkEnd w:id="77"/>
      <w:bookmarkEnd w:id="78"/>
      <w:bookmarkEnd w:id="79"/>
    </w:p>
    <w:p w14:paraId="4F7B6EAC" w14:textId="77777777" w:rsidR="00E3200E" w:rsidRDefault="00E3200E" w:rsidP="00E3200E">
      <w:pPr>
        <w:pStyle w:val="ProductList-ClauseHeading"/>
        <w:keepNext w:val="0"/>
      </w:pPr>
      <w:bookmarkStart w:id="80" w:name="_Hlk28327529"/>
      <w:bookmarkEnd w:id="73"/>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1" w:name="_Hlk509835802"/>
      <w:r>
        <w:t>Clientul nu poate afișa rezultate în baza de date de hărți geografice sau de conținut a unei terțe părți.</w:t>
      </w:r>
    </w:p>
    <w:bookmarkEnd w:id="81"/>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4"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E3200E">
      <w:pPr>
        <w:pStyle w:val="ProductList-ClauseHeading"/>
      </w:pPr>
      <w:r>
        <w:lastRenderedPageBreak/>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5A05EFEE" w14:textId="77777777" w:rsidR="00E3200E" w:rsidRDefault="00E3200E" w:rsidP="00E3200E">
      <w:pPr>
        <w:pStyle w:val="ProductList-Body"/>
      </w:pPr>
    </w:p>
    <w:p w14:paraId="30D2623E" w14:textId="77777777"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0"/>
      <w:r w:rsidR="00817300">
        <w:t>.</w:t>
      </w:r>
    </w:p>
    <w:p w14:paraId="3940B6BC" w14:textId="579DABCD" w:rsidR="00A847D4" w:rsidRPr="00CF0E6B"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2" w:name="_Toc38895813"/>
      <w:bookmarkEnd w:id="67"/>
      <w:r w:rsidR="00916371">
        <w:t>Hub Azure Stack</w:t>
      </w:r>
      <w:bookmarkEnd w:id="82"/>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5"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1" w:name="MicrosoftCognitiveServices"/>
      <w:bookmarkStart w:id="92" w:name="_Toc510880771"/>
      <w:bookmarkStart w:id="93" w:name="_Toc510115105"/>
      <w:bookmarkStart w:id="94" w:name="_Toc38895814"/>
      <w:r w:rsidRPr="001C5D18">
        <w:rPr>
          <w:lang w:val="ro-RO"/>
        </w:rPr>
        <w:t>Serviciile de căutare Bing</w:t>
      </w:r>
      <w:bookmarkEnd w:id="91"/>
      <w:bookmarkEnd w:id="92"/>
      <w:bookmarkEnd w:id="93"/>
      <w:bookmarkEnd w:id="94"/>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 xml:space="preserve">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w:t>
      </w:r>
      <w:r>
        <w:lastRenderedPageBreak/>
        <w:t>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E3200E">
      <w:pPr>
        <w:pStyle w:val="ProductList-ClauseHeading"/>
        <w:keepNext w:val="0"/>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5" w:name="_Toc5958159"/>
      <w:bookmarkStart w:id="96" w:name="_Toc38895815"/>
      <w:bookmarkStart w:id="97" w:name="CognitiveServices"/>
      <w:r w:rsidRPr="00945C26">
        <w:rPr>
          <w:lang w:val="ro-RO"/>
        </w:rPr>
        <w:t>Serviciile cognitive</w:t>
      </w:r>
      <w:bookmarkEnd w:id="95"/>
      <w:bookmarkEnd w:id="96"/>
    </w:p>
    <w:bookmarkEnd w:id="97"/>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4F9EF232" w:rsidR="00945C26" w:rsidRPr="00E90A70" w:rsidRDefault="00E3200E" w:rsidP="002B6F9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DPA,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98" w:name="_Toc38895816"/>
      <w:r w:rsidR="00CC5282" w:rsidRPr="00487266">
        <w:rPr>
          <w:lang w:val="ro-RO"/>
        </w:rPr>
        <w:t>Microsoft Genomics</w:t>
      </w:r>
      <w:bookmarkEnd w:id="83"/>
      <w:bookmarkEnd w:id="98"/>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9"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lastRenderedPageBreak/>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99" w:name="_Toc494738673"/>
      <w:bookmarkStart w:id="100" w:name="_Toc38895817"/>
      <w:r w:rsidRPr="000041C7">
        <w:rPr>
          <w:lang w:val="ro-RO"/>
        </w:rPr>
        <w:t xml:space="preserve">Visual Studio </w:t>
      </w:r>
      <w:r w:rsidR="00487266" w:rsidRPr="000041C7">
        <w:rPr>
          <w:lang w:val="ro-RO"/>
        </w:rPr>
        <w:t>App</w:t>
      </w:r>
      <w:r w:rsidRPr="000041C7">
        <w:rPr>
          <w:lang w:val="ro-RO"/>
        </w:rPr>
        <w:t xml:space="preserve"> Center</w:t>
      </w:r>
      <w:bookmarkEnd w:id="99"/>
      <w:bookmarkEnd w:id="100"/>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50"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1" w:name="_Toc38895818"/>
      <w:r w:rsidRPr="00487266">
        <w:rPr>
          <w:lang w:val="pt-BR"/>
        </w:rPr>
        <w:t>Planurile Microsoft Azure</w:t>
      </w:r>
      <w:bookmarkEnd w:id="84"/>
      <w:bookmarkEnd w:id="101"/>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2" w:name="_Toc38895819"/>
      <w:r w:rsidR="00E70DF8" w:rsidRPr="00487266">
        <w:rPr>
          <w:lang w:val="ro-RO"/>
        </w:rPr>
        <w:t>Azure Active Directory Basic</w:t>
      </w:r>
      <w:bookmarkEnd w:id="85"/>
      <w:bookmarkEnd w:id="86"/>
      <w:bookmarkEnd w:id="102"/>
    </w:p>
    <w:bookmarkEnd w:id="87"/>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3"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4" w:name="_Toc459970715"/>
      <w:bookmarkStart w:id="105" w:name="_Toc457466429"/>
      <w:bookmarkStart w:id="106" w:name="_Toc38895820"/>
      <w:r w:rsidRPr="00487266">
        <w:rPr>
          <w:lang w:val="ro-RO"/>
        </w:rPr>
        <w:t>Azure Active Directory Premium</w:t>
      </w:r>
      <w:bookmarkEnd w:id="104"/>
      <w:bookmarkEnd w:id="105"/>
      <w:bookmarkEnd w:id="106"/>
    </w:p>
    <w:bookmarkEnd w:id="103"/>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07"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0144AA">
      <w:pPr>
        <w:pStyle w:val="ProductList-Offering2Heading"/>
        <w:pageBreakBefore/>
        <w:outlineLvl w:val="2"/>
        <w:rPr>
          <w:lang w:val="ro-RO"/>
        </w:rPr>
      </w:pPr>
      <w:r w:rsidRPr="00635153">
        <w:rPr>
          <w:lang w:val="ro-RO"/>
        </w:rPr>
        <w:lastRenderedPageBreak/>
        <w:tab/>
      </w:r>
      <w:bookmarkStart w:id="108" w:name="AzureRightsManagement"/>
      <w:bookmarkStart w:id="109" w:name="_Toc459970716"/>
      <w:bookmarkStart w:id="110" w:name="_Toc457466430"/>
      <w:bookmarkStart w:id="111" w:name="_Toc38895821"/>
      <w:r w:rsidRPr="00635153">
        <w:rPr>
          <w:lang w:val="ro-RO"/>
        </w:rPr>
        <w:t>Azure Information Protection</w:t>
      </w:r>
      <w:bookmarkEnd w:id="108"/>
      <w:r w:rsidRPr="00635153">
        <w:rPr>
          <w:lang w:val="ro-RO"/>
        </w:rPr>
        <w:t xml:space="preserve"> Premium</w:t>
      </w:r>
      <w:bookmarkEnd w:id="109"/>
      <w:bookmarkEnd w:id="110"/>
      <w:bookmarkEnd w:id="111"/>
    </w:p>
    <w:bookmarkEnd w:id="107"/>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6" w:name="_Toc5958166"/>
      <w:bookmarkStart w:id="117" w:name="_Toc8395038"/>
      <w:bookmarkStart w:id="118" w:name="_Toc6563826"/>
      <w:bookmarkStart w:id="119" w:name="_Toc8749039"/>
      <w:bookmarkEnd w:id="113"/>
      <w:bookmarkEnd w:id="114"/>
      <w:bookmarkEnd w:id="115"/>
    </w:p>
    <w:p w14:paraId="106BC020" w14:textId="77777777" w:rsidR="00056E7E" w:rsidRPr="00E464DF" w:rsidRDefault="00056E7E" w:rsidP="002B6F99">
      <w:pPr>
        <w:pStyle w:val="ProductList-OfferingGroupHeading"/>
        <w:spacing w:after="80"/>
        <w:outlineLvl w:val="1"/>
      </w:pPr>
      <w:bookmarkStart w:id="120" w:name="_Toc17975729"/>
      <w:bookmarkStart w:id="121" w:name="_Toc38895822"/>
      <w:bookmarkEnd w:id="116"/>
      <w:bookmarkEnd w:id="117"/>
      <w:bookmarkEnd w:id="118"/>
      <w:bookmarkEnd w:id="119"/>
      <w:r>
        <w:t>Serviciile Microsoft Dynamics 365</w:t>
      </w:r>
      <w:bookmarkEnd w:id="120"/>
      <w:bookmarkEnd w:id="121"/>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51"/>
          <w:footerReference w:type="first" r:id="rId52"/>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lastRenderedPageBreak/>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3"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4"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5"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6"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 xml:space="preserve">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w:t>
      </w:r>
      <w:r>
        <w:lastRenderedPageBreak/>
        <w:t>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2"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3" w:name="_Toc38895823"/>
      <w:r w:rsidRPr="006B4B3B">
        <w:rPr>
          <w:lang w:val="it-IT"/>
        </w:rPr>
        <w:t>Serviciile Office 365</w:t>
      </w:r>
      <w:bookmarkEnd w:id="123"/>
    </w:p>
    <w:bookmarkEnd w:id="122"/>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4" w:name="CoreFeaturesforOffice365Services"/>
      <w:r>
        <w:rPr>
          <w:b/>
          <w:color w:val="00188F"/>
        </w:rPr>
        <w:t>Caracteristicile de bază pentru Serviciile Office 365</w:t>
      </w:r>
    </w:p>
    <w:bookmarkEnd w:id="124"/>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6BAA10B0" w14:textId="77777777" w:rsidR="00BC1BBE" w:rsidRPr="00AC2618" w:rsidRDefault="00BC1BBE" w:rsidP="002B6F99">
      <w:pPr>
        <w:pStyle w:val="ProductList-Body"/>
        <w:tabs>
          <w:tab w:val="clear" w:pos="158"/>
          <w:tab w:val="left" w:pos="360"/>
        </w:tabs>
      </w:pPr>
    </w:p>
    <w:p w14:paraId="764F2D5D" w14:textId="77777777" w:rsidR="00BC1BBE" w:rsidRPr="003521B5" w:rsidRDefault="00BC1BBE" w:rsidP="002B6F99">
      <w:pPr>
        <w:pStyle w:val="ProductList-Body"/>
        <w:tabs>
          <w:tab w:val="clear" w:pos="158"/>
          <w:tab w:val="left" w:pos="180"/>
        </w:tabs>
        <w:rPr>
          <w:b/>
          <w:color w:val="00188F"/>
        </w:rPr>
      </w:pPr>
      <w:r>
        <w:rPr>
          <w:b/>
          <w:color w:val="00188F"/>
        </w:rPr>
        <w:t xml:space="preserve">Versiunile de încercare: </w:t>
      </w:r>
      <w:r>
        <w:t>Versiunea de încercare Microsoft Teams poate fi inițiată numai de utilizatori finali individuali. Clientul nu poate iniția o versiune de încercare Microsoft Teams în numele angajaților utilizatori finali.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2B6F99">
      <w:pPr>
        <w:pStyle w:val="ProductList-Body"/>
        <w:rPr>
          <w:b/>
          <w:color w:val="00188F"/>
        </w:rPr>
      </w:pPr>
    </w:p>
    <w:p w14:paraId="2D04705E" w14:textId="4B3BA532" w:rsidR="00D54D7E" w:rsidRPr="00D67A4B" w:rsidRDefault="00D54D7E" w:rsidP="006E2B87">
      <w:pPr>
        <w:pStyle w:val="ProductList-Body"/>
        <w:keepNext/>
        <w:rPr>
          <w:b/>
          <w:color w:val="00188F"/>
        </w:rPr>
      </w:pPr>
      <w:r>
        <w:rPr>
          <w:b/>
          <w:color w:val="00188F"/>
        </w:rPr>
        <w:lastRenderedPageBreak/>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5"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6" w:name="_Toc528174078"/>
      <w:bookmarkStart w:id="127" w:name="_Toc38895824"/>
      <w:r>
        <w:t>Servicii audio</w:t>
      </w:r>
      <w:bookmarkEnd w:id="126"/>
      <w:bookmarkEnd w:id="127"/>
    </w:p>
    <w:p w14:paraId="4F95E9D7" w14:textId="77777777" w:rsidR="002B3CFE" w:rsidRDefault="002B3CFE" w:rsidP="002B6F99">
      <w:pPr>
        <w:pStyle w:val="ProductList-Offering1"/>
        <w:sectPr w:rsidR="002B3CFE"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25"/>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9"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6E2B87">
      <w:pPr>
        <w:pStyle w:val="ProductList-Offering2Heading"/>
        <w:pageBreakBefore/>
        <w:outlineLvl w:val="2"/>
        <w:rPr>
          <w:lang w:val="ro-RO"/>
        </w:rPr>
      </w:pPr>
      <w:r w:rsidRPr="008554D6">
        <w:rPr>
          <w:lang w:val="ro-RO"/>
        </w:rPr>
        <w:lastRenderedPageBreak/>
        <w:tab/>
      </w:r>
      <w:bookmarkStart w:id="128" w:name="ExchangeOnline"/>
      <w:bookmarkStart w:id="129" w:name="_Toc524436947"/>
      <w:bookmarkStart w:id="130" w:name="_Toc523239319"/>
      <w:bookmarkStart w:id="131" w:name="_Toc38895825"/>
      <w:r w:rsidRPr="008554D6">
        <w:rPr>
          <w:lang w:val="ro-RO"/>
        </w:rPr>
        <w:t>Exchange Online</w:t>
      </w:r>
      <w:bookmarkEnd w:id="128"/>
      <w:bookmarkEnd w:id="129"/>
      <w:bookmarkEnd w:id="130"/>
      <w:bookmarkEnd w:id="131"/>
    </w:p>
    <w:p w14:paraId="6EC05114" w14:textId="77777777" w:rsidR="00C477A7" w:rsidRDefault="00C477A7" w:rsidP="002B6F99">
      <w:pPr>
        <w:pStyle w:val="ProductList-Offering1"/>
        <w:sectPr w:rsidR="00C477A7" w:rsidSect="00E275D6">
          <w:footerReference w:type="first" r:id="rId60"/>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2B6F99">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F8F646A" w14:textId="77777777" w:rsidR="006523C8" w:rsidRPr="00690C65" w:rsidRDefault="006523C8" w:rsidP="002B6F99">
      <w:pPr>
        <w:pStyle w:val="ProductList-Body"/>
        <w:ind w:left="180"/>
      </w:pP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B6F99">
      <w:pPr>
        <w:pStyle w:val="ProductList-ClauseHeading"/>
        <w:keepNext w:val="0"/>
      </w:pPr>
      <w:r>
        <w:t>Dispozitive smartphone și tablete</w:t>
      </w:r>
    </w:p>
    <w:p w14:paraId="5CFBB1AF" w14:textId="77777777" w:rsidR="0048288F" w:rsidRPr="003A1DB6" w:rsidRDefault="0048288F" w:rsidP="002B6F99">
      <w:pPr>
        <w:pStyle w:val="ProductList-Body"/>
      </w:pPr>
      <w:r>
        <w:t xml:space="preserve">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61"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2" w:name="_Hlk486589626"/>
    </w:p>
    <w:bookmarkEnd w:id="132"/>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3" w:name="_Toc423959249"/>
      <w:r w:rsidRPr="00E43C32">
        <w:rPr>
          <w:b/>
          <w:color w:val="00188F"/>
        </w:rPr>
        <w:t>Acord privind nivelul serviciului</w:t>
      </w:r>
      <w:bookmarkEnd w:id="133"/>
    </w:p>
    <w:p w14:paraId="106466CB" w14:textId="7FFA92D9" w:rsidR="00400A6C" w:rsidRDefault="00FB2905" w:rsidP="002B6F99">
      <w:pPr>
        <w:pStyle w:val="ProductList-Body"/>
        <w:tabs>
          <w:tab w:val="clear" w:pos="158"/>
          <w:tab w:val="left" w:pos="180"/>
        </w:tabs>
      </w:pPr>
      <w:bookmarkStart w:id="134" w:name="Office365Applications"/>
      <w:r>
        <w:t>Nu există niciun Acord privind nivelul serviciului pentru Protecția avansată împotriva amenințărilor Office 365</w:t>
      </w:r>
      <w:r w:rsidR="00400A6C">
        <w:t>.</w:t>
      </w:r>
    </w:p>
    <w:bookmarkStart w:id="135" w:name="O365Applications"/>
    <w:bookmarkEnd w:id="134"/>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6" w:name="_Toc38895826"/>
      <w:r>
        <w:t>Microsoft Stream</w:t>
      </w:r>
      <w:bookmarkEnd w:id="136"/>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D950E5"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37" w:name="_Toc38895827"/>
      <w:r>
        <w:t>Microsoft Teams</w:t>
      </w:r>
      <w:bookmarkEnd w:id="137"/>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62"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w:t>
      </w:r>
      <w:r>
        <w:lastRenderedPageBreak/>
        <w:t>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6E2B87">
      <w:pPr>
        <w:pStyle w:val="ProductList-Body"/>
        <w:rPr>
          <w:b/>
          <w:color w:val="00188F"/>
        </w:rPr>
      </w:pPr>
      <w:r>
        <w:rPr>
          <w:b/>
          <w:color w:val="00188F"/>
        </w:rPr>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D950E5"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38" w:name="M365Applications"/>
      <w:bookmarkStart w:id="139" w:name="_Toc37676501"/>
      <w:bookmarkStart w:id="140" w:name="_Toc38895828"/>
      <w:bookmarkEnd w:id="135"/>
      <w:r w:rsidR="008C2F03">
        <w:t>Aplicații Microsoft 365</w:t>
      </w:r>
      <w:bookmarkEnd w:id="138"/>
      <w:bookmarkEnd w:id="139"/>
      <w:bookmarkEnd w:id="140"/>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8C2F03">
      <w:pPr>
        <w:pStyle w:val="ProductList-Body"/>
      </w:pPr>
    </w:p>
    <w:p w14:paraId="18EE1E1C" w14:textId="77777777" w:rsidR="008C2F03" w:rsidRPr="00123E7D" w:rsidRDefault="008C2F03" w:rsidP="008C2F03">
      <w:pPr>
        <w:pStyle w:val="ProductList-Body"/>
        <w:tabs>
          <w:tab w:val="clear" w:pos="158"/>
          <w:tab w:val="left" w:pos="180"/>
        </w:tabs>
        <w:rPr>
          <w:b/>
          <w:color w:val="00188F"/>
        </w:rPr>
      </w:pPr>
      <w:r>
        <w:rPr>
          <w:b/>
          <w:color w:val="00188F"/>
        </w:rPr>
        <w:t xml:space="preserve">Drepturi de instalare și utilizare </w:t>
      </w:r>
    </w:p>
    <w:p w14:paraId="0205DCBC" w14:textId="77777777" w:rsidR="008C2F03" w:rsidRDefault="008C2F03" w:rsidP="008C2F03">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5F1D37E" w14:textId="77777777" w:rsidR="008C2F03" w:rsidRDefault="008C2F03" w:rsidP="008C2F0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94B4F49" w14:textId="77777777" w:rsidR="008C2F03" w:rsidRDefault="008C2F03" w:rsidP="008C2F0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3" w:history="1">
        <w:r>
          <w:rPr>
            <w:rStyle w:val="Hyperlink"/>
          </w:rPr>
          <w:t>Termenii privind produsul</w:t>
        </w:r>
      </w:hyperlink>
      <w:r>
        <w:t xml:space="preserve">. Termenii privind produsul se află la adresa </w:t>
      </w:r>
      <w:hyperlink r:id="rId64"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5"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792D6B13" w14:textId="77777777" w:rsidR="008C2F03" w:rsidRPr="008958E4" w:rsidRDefault="008C2F03" w:rsidP="008C2F0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5E71A3A6" w14:textId="77777777" w:rsidR="008C2F03" w:rsidRDefault="008C2F03" w:rsidP="008C2F0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89FF8F0" w14:textId="77777777" w:rsidR="008C2F03" w:rsidRDefault="008C2F03" w:rsidP="008C2F03">
      <w:pPr>
        <w:pStyle w:val="ProductList-Body"/>
        <w:numPr>
          <w:ilvl w:val="1"/>
          <w:numId w:val="13"/>
        </w:numPr>
        <w:ind w:left="810"/>
      </w:pPr>
      <w:r>
        <w:t>Serviciile Online vor permite Clientului să activeze sau să dezactiveze aceste servicii conectate opțional; și</w:t>
      </w:r>
    </w:p>
    <w:p w14:paraId="3C1DDCAA" w14:textId="77777777" w:rsidR="008C2F03" w:rsidRPr="00F40FD0" w:rsidRDefault="008C2F03" w:rsidP="008C2F03">
      <w:pPr>
        <w:pStyle w:val="ProductList-Body"/>
        <w:numPr>
          <w:ilvl w:val="1"/>
          <w:numId w:val="13"/>
        </w:numPr>
        <w:ind w:left="810"/>
      </w:pPr>
      <w:r>
        <w:t>Clientul este responsabil pentru evaluarea, activarea sau dezactivarea disponibilității serviciilor conectate opțional pentru utilizatorii săi.</w:t>
      </w:r>
    </w:p>
    <w:p w14:paraId="60A7388D" w14:textId="77777777" w:rsidR="008C2F03" w:rsidRPr="00FF3FF1" w:rsidRDefault="008C2F03" w:rsidP="008C2F03">
      <w:pPr>
        <w:pStyle w:val="ProductList-Body"/>
        <w:spacing w:before="40"/>
      </w:pPr>
    </w:p>
    <w:p w14:paraId="0A316E6A" w14:textId="77777777" w:rsidR="008C2F03" w:rsidRPr="00597EF9" w:rsidRDefault="008C2F03" w:rsidP="008C2F03">
      <w:pPr>
        <w:pStyle w:val="ProductList-Body"/>
        <w:rPr>
          <w:b/>
          <w:color w:val="00188F"/>
        </w:rPr>
      </w:pPr>
      <w:r>
        <w:rPr>
          <w:b/>
          <w:color w:val="00188F"/>
        </w:rPr>
        <w:t>Dispozitive smartphone și tablete</w:t>
      </w:r>
    </w:p>
    <w:p w14:paraId="25658F48" w14:textId="77777777" w:rsidR="008C2F03" w:rsidRDefault="008C2F03" w:rsidP="008C2F03">
      <w:pPr>
        <w:pStyle w:val="ProductList-Body"/>
      </w:pPr>
      <w:r>
        <w:t>Fiecare utilizator căruia Clientul îi alocă o Licență SL utilizator Microsoft 365 Apps for business sau Microsoft 365 Apps for enterprise poate (i) să folosească Microsoft Office pentru dispozitive mobile în scopuri comerciale și (ii) să se conecteze la Microsoft Office cu ID-ul organizației pe maximum cinci dispozitive smartphone și cinci tablete.</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8C2F03">
      <w:pPr>
        <w:pStyle w:val="ProductList-Body"/>
        <w:ind w:left="180"/>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1" w:name="_Hlk19132461"/>
      <w:r w:rsidRPr="008C2F03">
        <w:t xml:space="preserve">Orice server dedicat aflat sub gestionarea sau controlul altei entități decât Clientul sau unul dintre Afiliații săi face obiectul clauzei Externalizarea gestionării produselor software din </w:t>
      </w:r>
      <w:hyperlink r:id="rId66" w:history="1">
        <w:r w:rsidRPr="008C2F03">
          <w:t>Termenii privind produsul</w:t>
        </w:r>
      </w:hyperlink>
      <w:r w:rsidRPr="008C2F03">
        <w:t xml:space="preserve">. </w:t>
      </w:r>
      <w:bookmarkEnd w:id="141"/>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2" w:name="_Toc6563831"/>
      <w:bookmarkStart w:id="143" w:name="_Toc8395043"/>
      <w:bookmarkStart w:id="144" w:name="Officefortheweb"/>
      <w:bookmarkStart w:id="145" w:name="_Toc13858383"/>
      <w:bookmarkStart w:id="146" w:name="_Hlk15379555"/>
      <w:bookmarkStart w:id="147" w:name="_Toc38895829"/>
      <w:r w:rsidR="00A51E4D">
        <w:t xml:space="preserve">Office </w:t>
      </w:r>
      <w:bookmarkEnd w:id="142"/>
      <w:bookmarkEnd w:id="143"/>
      <w:r w:rsidR="00A51E4D">
        <w:t>for the web</w:t>
      </w:r>
      <w:bookmarkEnd w:id="144"/>
      <w:bookmarkEnd w:id="145"/>
      <w:bookmarkEnd w:id="146"/>
      <w:bookmarkEnd w:id="147"/>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lastRenderedPageBreak/>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8" w:name="_Toc38895830"/>
      <w:r w:rsidRPr="006B4B3B">
        <w:rPr>
          <w:lang w:val="it-IT"/>
        </w:rPr>
        <w:t>OneDrive pentru business</w:t>
      </w:r>
      <w:bookmarkEnd w:id="148"/>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49" w:name="_Toc6563833"/>
      <w:bookmarkStart w:id="150" w:name="_Toc21617054"/>
      <w:bookmarkStart w:id="151" w:name="_Toc38895831"/>
      <w:bookmarkStart w:id="152" w:name="ProjectOnline"/>
      <w:r>
        <w:t>Project</w:t>
      </w:r>
      <w:bookmarkEnd w:id="149"/>
      <w:bookmarkEnd w:id="150"/>
      <w:bookmarkEnd w:id="151"/>
    </w:p>
    <w:bookmarkEnd w:id="152"/>
    <w:p w14:paraId="3D48C429" w14:textId="77777777" w:rsidR="00E21F76" w:rsidRDefault="00E21F76" w:rsidP="002B6F99">
      <w:pPr>
        <w:pStyle w:val="ProductList-Offering1"/>
        <w:sectPr w:rsidR="00E21F76"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9" w:history="1">
        <w:r>
          <w:rPr>
            <w:rStyle w:val="Hyperlink"/>
          </w:rPr>
          <w:t>Termenii produsului</w:t>
        </w:r>
      </w:hyperlink>
      <w:r>
        <w:t xml:space="preserve">. Termenii privind produsul se află la adresa </w:t>
      </w:r>
      <w:hyperlink r:id="rId70" w:history="1">
        <w:r>
          <w:rPr>
            <w:rStyle w:val="Hyperlink"/>
          </w:rPr>
          <w:t>http://go.microsoft.com/?linkid=9839207</w:t>
        </w:r>
      </w:hyperlink>
      <w:r>
        <w:t xml:space="preserve">. Lista partenerilor eligibili de servicii de găzduire multiplă și a cerințelor suplimentare de distribuire este disponibilă la </w:t>
      </w:r>
      <w:hyperlink r:id="rId71"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1475197"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153" w:name="_Toc524436952"/>
      <w:bookmarkStart w:id="154" w:name="_Toc523239324"/>
      <w:bookmarkStart w:id="155" w:name="_Toc38895832"/>
      <w:r>
        <w:t>SharePoint Online</w:t>
      </w:r>
      <w:bookmarkEnd w:id="153"/>
      <w:bookmarkEnd w:id="154"/>
      <w:bookmarkEnd w:id="155"/>
    </w:p>
    <w:p w14:paraId="6C889A2D" w14:textId="77777777" w:rsidR="00C477A7" w:rsidRDefault="00C477A7" w:rsidP="002B6F99">
      <w:pPr>
        <w:pStyle w:val="ProductList-Offering1"/>
        <w:ind w:left="0"/>
        <w:sectPr w:rsidR="00C477A7" w:rsidSect="00E275D6">
          <w:footerReference w:type="first" r:id="rId72"/>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B6F99">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2B6F99">
      <w:pPr>
        <w:pStyle w:val="ProductList-Body"/>
        <w:tabs>
          <w:tab w:val="clear" w:pos="158"/>
          <w:tab w:val="left" w:pos="180"/>
        </w:tabs>
        <w:rPr>
          <w:sz w:val="16"/>
          <w:szCs w:val="20"/>
        </w:rPr>
      </w:pPr>
    </w:p>
    <w:p w14:paraId="61A15A1D" w14:textId="6242E069" w:rsidR="00974EAE" w:rsidRPr="00690C65" w:rsidRDefault="001A19E0" w:rsidP="00FB2905">
      <w:pPr>
        <w:pStyle w:val="ProductList-Body"/>
        <w:keepNext/>
        <w:tabs>
          <w:tab w:val="clear" w:pos="158"/>
          <w:tab w:val="left" w:pos="180"/>
        </w:tabs>
      </w:pPr>
      <w:r>
        <w:rPr>
          <w:b/>
          <w:color w:val="00188F"/>
        </w:rPr>
        <w:lastRenderedPageBreak/>
        <w:t>Licenţe SL suplimentare pentru stocare</w:t>
      </w:r>
    </w:p>
    <w:p w14:paraId="734FFA4B" w14:textId="5353F9AF" w:rsidR="001A19E0" w:rsidRDefault="001A19E0" w:rsidP="00FB2905">
      <w:pPr>
        <w:pStyle w:val="ProductList-Body"/>
        <w:keepNext/>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D950E5"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56" w:name="WorkplaceAnalytics"/>
      <w:bookmarkStart w:id="157" w:name="_Toc37676506"/>
      <w:bookmarkStart w:id="158" w:name="_Toc38895833"/>
      <w:r>
        <w:t>Workplace Analytics</w:t>
      </w:r>
      <w:bookmarkEnd w:id="156"/>
      <w:bookmarkEnd w:id="157"/>
      <w:bookmarkEnd w:id="158"/>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3"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59"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0" w:name="_Toc38895834"/>
      <w:r w:rsidRPr="006B4B3B">
        <w:rPr>
          <w:lang w:val="it-IT"/>
        </w:rPr>
        <w:t>Alte servicii online</w:t>
      </w:r>
      <w:bookmarkEnd w:id="160"/>
    </w:p>
    <w:p w14:paraId="26D5871C" w14:textId="77777777" w:rsidR="00EB7902" w:rsidRPr="00945C26" w:rsidRDefault="00EB7902" w:rsidP="002B6F99">
      <w:pPr>
        <w:pStyle w:val="ProductList-Offering2Heading"/>
        <w:outlineLvl w:val="2"/>
        <w:rPr>
          <w:lang w:val="ro-RO"/>
        </w:rPr>
      </w:pPr>
      <w:bookmarkStart w:id="161" w:name="BusinessApplicationPlatform"/>
      <w:bookmarkStart w:id="162" w:name="MicrosoftLearning"/>
      <w:bookmarkStart w:id="163" w:name="MicrosoftPowerBIPro"/>
      <w:bookmarkEnd w:id="159"/>
      <w:r w:rsidRPr="00945C26">
        <w:rPr>
          <w:lang w:val="ro-RO"/>
        </w:rPr>
        <w:tab/>
      </w:r>
      <w:bookmarkStart w:id="164" w:name="_Toc3111583"/>
      <w:bookmarkStart w:id="165" w:name="_Toc794198"/>
      <w:bookmarkStart w:id="166" w:name="_Toc38895835"/>
      <w:bookmarkStart w:id="167" w:name="BingMaps"/>
      <w:r w:rsidRPr="00945C26">
        <w:rPr>
          <w:lang w:val="ro-RO"/>
        </w:rPr>
        <w:t>Platforma de gestionare a activelor mobile Hărți Bing</w:t>
      </w:r>
      <w:bookmarkEnd w:id="164"/>
      <w:bookmarkEnd w:id="165"/>
      <w:bookmarkEnd w:id="166"/>
    </w:p>
    <w:bookmarkEnd w:id="167"/>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F92EF3">
      <w:pPr>
        <w:pStyle w:val="ProductList-Body"/>
        <w:numPr>
          <w:ilvl w:val="0"/>
          <w:numId w:val="6"/>
        </w:numPr>
        <w:spacing w:before="40"/>
      </w:pPr>
      <w:r>
        <w:t>o licență SL suplimentară Mobile Asset Management pentru America de Nord (cu sau fără rutare);</w:t>
      </w:r>
    </w:p>
    <w:p w14:paraId="2AC76F15" w14:textId="77777777" w:rsidR="00EB7902" w:rsidRPr="00931AE7" w:rsidRDefault="00EB7902" w:rsidP="00F92EF3">
      <w:pPr>
        <w:pStyle w:val="ProductList-Body"/>
        <w:numPr>
          <w:ilvl w:val="0"/>
          <w:numId w:val="6"/>
        </w:numPr>
        <w:spacing w:before="40"/>
      </w:pPr>
      <w:r>
        <w:t>o licență SL suplimentară Mobile Asset Management pentru Europa (cu sau fără rutare) sau</w:t>
      </w:r>
    </w:p>
    <w:p w14:paraId="3FFD53F8" w14:textId="77777777" w:rsidR="00EB7902" w:rsidRPr="00931AE7" w:rsidRDefault="00EB7902" w:rsidP="00F92EF3">
      <w:pPr>
        <w:pStyle w:val="ProductList-Body"/>
        <w:numPr>
          <w:ilvl w:val="0"/>
          <w:numId w:val="6"/>
        </w:numPr>
        <w:spacing w:before="40"/>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4" w:history="1">
        <w:r>
          <w:rPr>
            <w:rStyle w:val="Hyperlink"/>
          </w:rPr>
          <w:t>https://aka.ms/bingmapsplatformapistou</w:t>
        </w:r>
      </w:hyperlink>
      <w:r>
        <w:t xml:space="preserve"> și </w:t>
      </w:r>
      <w:hyperlink r:id="rId75"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D950E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68" w:name="BingMapsTransactionsandUsers"/>
      <w:bookmarkStart w:id="169" w:name="_Toc3111584"/>
      <w:bookmarkStart w:id="170" w:name="_Toc38895836"/>
      <w:r w:rsidRPr="00EB7902">
        <w:rPr>
          <w:lang w:val="ro-RO"/>
        </w:rPr>
        <w:t>Tranzacții și utilizatori Hărți Bing</w:t>
      </w:r>
      <w:bookmarkEnd w:id="168"/>
      <w:bookmarkEnd w:id="169"/>
      <w:bookmarkEnd w:id="170"/>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7"/>
          <w:footerReference w:type="first" r:id="rId78"/>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1" w:history="1">
        <w:r>
          <w:rPr>
            <w:rStyle w:val="Hyperlink"/>
          </w:rPr>
          <w:t>https://aka.ms/bingmapsplatformapistou</w:t>
        </w:r>
      </w:hyperlink>
      <w:r>
        <w:t xml:space="preserve"> și </w:t>
      </w:r>
      <w:hyperlink r:id="rId82" w:history="1">
        <w:r>
          <w:rPr>
            <w:rStyle w:val="Hyperlink"/>
          </w:rPr>
          <w:t>https://aka.ms/bingmapsplatformsdks/</w:t>
        </w:r>
      </w:hyperlink>
      <w:r>
        <w:t>.</w:t>
      </w:r>
    </w:p>
    <w:p w14:paraId="74E5949A" w14:textId="77777777" w:rsidR="00EB7902" w:rsidRPr="00931AE7" w:rsidRDefault="00EB7902" w:rsidP="002B6F99">
      <w:pPr>
        <w:pStyle w:val="ProductList-Body"/>
      </w:pPr>
      <w:r>
        <w:rPr>
          <w:b/>
          <w:color w:val="00188F"/>
        </w:rPr>
        <w:lastRenderedPageBreak/>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3"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D950E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FB2905">
      <w:pPr>
        <w:pStyle w:val="ProductList-Offering2Heading"/>
        <w:outlineLvl w:val="2"/>
      </w:pPr>
      <w:bookmarkStart w:id="171" w:name="MicrosoftPowerPlatform"/>
      <w:bookmarkEnd w:id="161"/>
      <w:r>
        <w:tab/>
      </w:r>
      <w:bookmarkStart w:id="172" w:name="_Toc8395051"/>
      <w:bookmarkStart w:id="173" w:name="_Toc6563839"/>
      <w:bookmarkStart w:id="174" w:name="_Toc38895837"/>
      <w:r>
        <w:t>Microsoft Power Platform</w:t>
      </w:r>
      <w:bookmarkEnd w:id="172"/>
      <w:bookmarkEnd w:id="173"/>
      <w:bookmarkEnd w:id="174"/>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4"/>
          <w:type w:val="continuous"/>
          <w:pgSz w:w="12240" w:h="15840"/>
          <w:pgMar w:top="1440" w:right="720" w:bottom="1440" w:left="720" w:header="720" w:footer="720" w:gutter="0"/>
          <w:cols w:space="720"/>
          <w:titlePg/>
          <w:docGrid w:linePitch="360"/>
        </w:sectPr>
      </w:pPr>
    </w:p>
    <w:bookmarkEnd w:id="171"/>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0DE829D4" w:rsidR="007702C3" w:rsidRPr="004E78BB" w:rsidRDefault="007702C3" w:rsidP="002B6F99">
      <w:pPr>
        <w:pStyle w:val="ProductList-Body"/>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8C2F03">
      <w:pPr>
        <w:pStyle w:val="ProductList-Body"/>
        <w:tabs>
          <w:tab w:val="clear" w:pos="158"/>
          <w:tab w:val="left" w:pos="360"/>
        </w:tabs>
      </w:pPr>
      <w:r>
        <w:rPr>
          <w:b/>
          <w:color w:val="00188F"/>
          <w:szCs w:val="18"/>
        </w:rPr>
        <w:t>Microsoft Power BI</w:t>
      </w:r>
    </w:p>
    <w:p w14:paraId="13A77835" w14:textId="77777777" w:rsidR="007702C3" w:rsidRPr="004E78BB" w:rsidRDefault="007702C3" w:rsidP="008C2F03">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1E996AD5" w:rsidR="00817300" w:rsidRPr="00E35975" w:rsidRDefault="00817300" w:rsidP="002B6F99">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2B6F99">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7"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D950E5"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138F0EAD" w14:textId="77777777" w:rsidR="00FB2905" w:rsidRPr="0081281F" w:rsidRDefault="00FB2905" w:rsidP="00FB2905">
      <w:pPr>
        <w:pStyle w:val="ProductList-Offering2Heading"/>
        <w:outlineLvl w:val="2"/>
      </w:pPr>
      <w:r>
        <w:tab/>
      </w:r>
      <w:bookmarkStart w:id="175" w:name="M365UnattendedLicense"/>
      <w:bookmarkStart w:id="176" w:name="_Toc34838460"/>
      <w:bookmarkStart w:id="177" w:name="_Toc38895838"/>
      <w:r>
        <w:t>Microsoft 365 – Licență fără supraveghere</w:t>
      </w:r>
      <w:bookmarkEnd w:id="175"/>
      <w:bookmarkEnd w:id="176"/>
      <w:bookmarkEnd w:id="177"/>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FB2905">
      <w:pPr>
        <w:pStyle w:val="ProductList-Body"/>
        <w:keepNext/>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88"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425FB9CB" w14:textId="77777777" w:rsidR="008C2F03" w:rsidRDefault="008C2F03" w:rsidP="008C2F03">
      <w:pPr>
        <w:pStyle w:val="ProductList-Body"/>
        <w:numPr>
          <w:ilvl w:val="0"/>
          <w:numId w:val="15"/>
        </w:numPr>
        <w:tabs>
          <w:tab w:val="clear" w:pos="158"/>
        </w:tabs>
      </w:pPr>
      <w:r>
        <w:t>Fiecare Licență fără supraveghere pentru Microsoft 365 A3/E3 permite utilizarea suitei M365 A3/E3 doar într-un singur mediu OSE fizic sau virtual pentru Robotic Process Automation (Automatizarea proceselor cu ajutorul roboților).</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78"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79" w:name="_Toc531082929"/>
      <w:bookmarkStart w:id="180" w:name="_Toc6563840"/>
      <w:bookmarkStart w:id="181" w:name="GitHubOfferings"/>
      <w:bookmarkStart w:id="182" w:name="_Toc21617061"/>
      <w:r>
        <w:rPr>
          <w:lang w:val="it-IT"/>
        </w:rPr>
        <w:tab/>
      </w:r>
      <w:bookmarkStart w:id="183" w:name="_Toc38895839"/>
      <w:r w:rsidR="00F31F68">
        <w:t xml:space="preserve">GitHub </w:t>
      </w:r>
      <w:bookmarkEnd w:id="179"/>
      <w:bookmarkEnd w:id="180"/>
      <w:r w:rsidR="00F31F68">
        <w:t>Offerings</w:t>
      </w:r>
      <w:bookmarkEnd w:id="181"/>
      <w:bookmarkEnd w:id="182"/>
      <w:bookmarkEnd w:id="183"/>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89"/>
          <w:footerReference w:type="first" r:id="rId90"/>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2B6F99">
      <w:pPr>
        <w:pStyle w:val="ProductList-Body"/>
        <w:rPr>
          <w:rFonts w:asciiTheme="majorHAnsi" w:hAnsiTheme="majorHAnsi"/>
          <w:sz w:val="16"/>
          <w:szCs w:val="16"/>
        </w:rPr>
        <w:sectPr w:rsidR="00F31F68" w:rsidSect="00E3200E">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93"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94" w:history="1">
        <w:r>
          <w:rPr>
            <w:rStyle w:val="Hyperlink"/>
          </w:rPr>
          <w:t>https://help.github.com/articles/github-privacy-statement/</w:t>
        </w:r>
      </w:hyperlink>
      <w:r>
        <w:t xml:space="preserve">, și de Actul adițional privind protecția datelor cu caracter personal pentru GitHub, disponibil la adresa </w:t>
      </w:r>
      <w:hyperlink r:id="rId95" w:history="1">
        <w:r>
          <w:rPr>
            <w:rStyle w:val="Hyperlink"/>
          </w:rPr>
          <w:t>https://aka.ms/github_terms</w:t>
        </w:r>
      </w:hyperlink>
      <w:r w:rsidR="00F31F68">
        <w:t>.</w:t>
      </w:r>
    </w:p>
    <w:p w14:paraId="18835194" w14:textId="77777777" w:rsidR="00F31F68" w:rsidRDefault="00F31F68" w:rsidP="002B6F99">
      <w:pPr>
        <w:pStyle w:val="ProductList-Body"/>
      </w:pP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3DE03C42" w:rsidR="00945C26" w:rsidRDefault="00F31F68"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w:t>
      </w:r>
      <w:r w:rsidR="00945C26">
        <w:t>.</w:t>
      </w:r>
    </w:p>
    <w:p w14:paraId="5E747A61" w14:textId="3587C33D" w:rsidR="00FB2905" w:rsidRDefault="00FB2905" w:rsidP="002B6F99">
      <w:pPr>
        <w:pStyle w:val="ProductList-Body"/>
      </w:pPr>
    </w:p>
    <w:p w14:paraId="75F9AAE9" w14:textId="77777777" w:rsidR="00FB2905" w:rsidRPr="0081281F" w:rsidRDefault="00FB2905" w:rsidP="00FB2905">
      <w:pPr>
        <w:pStyle w:val="ProductList-Body"/>
      </w:pPr>
      <w:r>
        <w:rPr>
          <w:b/>
          <w:color w:val="00188F"/>
        </w:rPr>
        <w:t xml:space="preserve">GitHub One – Asistență Premium pentru GitHub Enterprise </w:t>
      </w:r>
    </w:p>
    <w:p w14:paraId="3459D97F" w14:textId="79303E47" w:rsidR="00FB2905" w:rsidRPr="001A19E0" w:rsidRDefault="00FB2905" w:rsidP="00FB2905">
      <w:r>
        <w:rPr>
          <w:sz w:val="18"/>
        </w:rPr>
        <w:t>GitHub One include un nivel îmbunătățit de asistență tehnică furnizată de GitHub, Inc.  Prin oferta directă a GitHub Engineering,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9729046"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B6F99">
      <w:pPr>
        <w:pStyle w:val="ProductList-Offering2Heading"/>
        <w:outlineLvl w:val="2"/>
        <w:rPr>
          <w:lang w:val="ro-RO"/>
        </w:rPr>
      </w:pPr>
      <w:r w:rsidRPr="000041C7">
        <w:rPr>
          <w:lang w:val="ro-RO"/>
        </w:rPr>
        <w:lastRenderedPageBreak/>
        <w:tab/>
      </w:r>
      <w:bookmarkStart w:id="184" w:name="_Toc531082930"/>
      <w:bookmarkStart w:id="185" w:name="MicrosoftCloudAppSecurity"/>
      <w:bookmarkStart w:id="186" w:name="_Toc531348188"/>
      <w:bookmarkStart w:id="187" w:name="_Toc38895840"/>
      <w:r w:rsidRPr="000041C7">
        <w:rPr>
          <w:lang w:val="ro-RO"/>
        </w:rPr>
        <w:t>Microsoft Cloud App Security</w:t>
      </w:r>
      <w:bookmarkEnd w:id="184"/>
      <w:bookmarkEnd w:id="185"/>
      <w:bookmarkEnd w:id="186"/>
      <w:bookmarkEnd w:id="187"/>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188" w:name="MicrosoftGraphdataconnect"/>
      <w:bookmarkStart w:id="189" w:name="_Toc3111588"/>
      <w:bookmarkStart w:id="190" w:name="_Toc38895841"/>
      <w:r w:rsidRPr="00945C26">
        <w:rPr>
          <w:lang w:val="ro-RO"/>
        </w:rPr>
        <w:t>Conexiune de date Microsoft Graph</w:t>
      </w:r>
      <w:bookmarkEnd w:id="188"/>
      <w:r w:rsidRPr="00945C26">
        <w:rPr>
          <w:lang w:val="ro-RO"/>
        </w:rPr>
        <w:t xml:space="preserve"> pentru ISV</w:t>
      </w:r>
      <w:bookmarkEnd w:id="189"/>
      <w:bookmarkEnd w:id="190"/>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D950E5"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1" w:name="_Toc534755264"/>
      <w:bookmarkStart w:id="192" w:name="_Toc38895842"/>
      <w:r w:rsidRPr="00392DF2">
        <w:rPr>
          <w:lang w:val="ro-RO"/>
        </w:rPr>
        <w:t>Serviciul Microsoft Healthcare Bot</w:t>
      </w:r>
      <w:bookmarkEnd w:id="191"/>
      <w:bookmarkEnd w:id="192"/>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7"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193" w:name="_Toc476230944"/>
      <w:bookmarkStart w:id="194" w:name="_Toc38895843"/>
      <w:r w:rsidRPr="00487266">
        <w:rPr>
          <w:lang w:val="ro-RO"/>
        </w:rPr>
        <w:t>Microsoft Intune</w:t>
      </w:r>
      <w:bookmarkEnd w:id="193"/>
      <w:bookmarkEnd w:id="194"/>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8"/>
          <w:type w:val="continuous"/>
          <w:pgSz w:w="12240" w:h="15840"/>
          <w:pgMar w:top="1440" w:right="720" w:bottom="1440" w:left="720" w:header="720" w:footer="720" w:gutter="0"/>
          <w:cols w:space="720"/>
          <w:titlePg/>
          <w:docGrid w:linePitch="360"/>
        </w:sectPr>
      </w:pPr>
    </w:p>
    <w:bookmarkEnd w:id="178"/>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lastRenderedPageBreak/>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5" w:name="_Hlk521486116"/>
      <w:r>
        <w:t>Aplicațiile configurate pentru utilizatori specifici, cum ar fi Outlook și OneDrive, nu pot fi utilizate în baza acestui serviciu.</w:t>
      </w:r>
      <w:bookmarkEnd w:id="195"/>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99"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6" w:name="_Toc453946633"/>
    <w:bookmarkStart w:id="197"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8" w:name="_Toc38895844"/>
      <w:r w:rsidR="0068533D">
        <w:t>Microsoft Learning</w:t>
      </w:r>
      <w:bookmarkEnd w:id="196"/>
      <w:bookmarkEnd w:id="198"/>
      <w:r w:rsidR="0068533D">
        <w:t xml:space="preserve"> </w:t>
      </w:r>
      <w:bookmarkEnd w:id="197"/>
    </w:p>
    <w:bookmarkEnd w:id="162"/>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2B6F99">
      <w:pPr>
        <w:pStyle w:val="ProductList-Body"/>
        <w:rPr>
          <w:sz w:val="12"/>
        </w:rPr>
      </w:pPr>
    </w:p>
    <w:p w14:paraId="0957E5DD" w14:textId="77777777" w:rsidR="0068533D" w:rsidRPr="00903BB7" w:rsidRDefault="0068533D" w:rsidP="002B6F99">
      <w:pPr>
        <w:pStyle w:val="ProductList-ClauseHeading"/>
        <w:keepNext w:val="0"/>
      </w:pPr>
      <w:bookmarkStart w:id="199" w:name="_Toc451949072"/>
      <w:r>
        <w:t>Licenţă SL de servicii pentru Microsoft Learning Imagine Academy</w:t>
      </w:r>
      <w:bookmarkEnd w:id="199"/>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2B6F99">
      <w:pPr>
        <w:pStyle w:val="ProductList-Body"/>
        <w:rPr>
          <w:sz w:val="12"/>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100" w:history="1">
        <w:r>
          <w:rPr>
            <w:rStyle w:val="Hyperlink"/>
          </w:rPr>
          <w:t>http://www.microsoft.com/itacademy</w:t>
        </w:r>
      </w:hyperlink>
      <w:r>
        <w:t>.</w:t>
      </w:r>
    </w:p>
    <w:p w14:paraId="11ADFC2F" w14:textId="77777777" w:rsidR="0068533D" w:rsidRPr="00EB7902" w:rsidRDefault="0068533D" w:rsidP="002B6F99">
      <w:pPr>
        <w:pStyle w:val="ProductList-Body"/>
        <w:rPr>
          <w:sz w:val="12"/>
        </w:rPr>
      </w:pPr>
    </w:p>
    <w:p w14:paraId="5AB040A8" w14:textId="77777777" w:rsidR="0068533D" w:rsidRPr="00903BB7" w:rsidRDefault="0068533D" w:rsidP="006E2B87">
      <w:pPr>
        <w:pStyle w:val="ProductList-ClauseHeading"/>
      </w:pPr>
      <w:r>
        <w:t>Beneficiile programului Microsoft Learning Imagine Academy furnizate de o terţă parte</w:t>
      </w:r>
    </w:p>
    <w:p w14:paraId="36AD65F7" w14:textId="77777777" w:rsidR="0068533D" w:rsidRPr="00903BB7" w:rsidRDefault="0068533D" w:rsidP="006E2B87">
      <w:pPr>
        <w:pStyle w:val="ProductList-Body"/>
        <w:keepNext/>
      </w:pPr>
      <w:r>
        <w:t>Doar profesorii, membrii personalului şi elevii/studenţii înscrişi în instituţia care deţine licenţa pot să utilizeze beneficiile programului.</w:t>
      </w:r>
    </w:p>
    <w:bookmarkEnd w:id="163"/>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0" w:name="MicrosoftSearchinBing"/>
      <w:bookmarkStart w:id="201" w:name="_Toc3111592"/>
      <w:bookmarkStart w:id="202" w:name="_Toc38895845"/>
      <w:r w:rsidRPr="00945C26">
        <w:rPr>
          <w:lang w:val="ro-RO"/>
        </w:rPr>
        <w:t>Căutarea Microsoft în Bing</w:t>
      </w:r>
      <w:bookmarkEnd w:id="200"/>
      <w:bookmarkEnd w:id="201"/>
      <w:bookmarkEnd w:id="202"/>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2B6F99">
      <w:pPr>
        <w:pStyle w:val="ProductList-Body"/>
        <w:rPr>
          <w:sz w:val="14"/>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w:t>
      </w:r>
      <w:r>
        <w:lastRenderedPageBreak/>
        <w:t xml:space="preserve">Clientului. Acești Termeni ai Serviciilor online și DPA se aplică numai serviciului Căutarea Microsoft în Bing. Angajamentul Microsoft de respectare a confidențialității disponibil la </w:t>
      </w:r>
      <w:hyperlink r:id="rId101" w:history="1">
        <w:r>
          <w:rPr>
            <w:rStyle w:val="Hyperlink"/>
          </w:rPr>
          <w:t>https://go.microsoft.com/fwlink/?LinkId=521839</w:t>
        </w:r>
      </w:hyperlink>
      <w:r>
        <w:t xml:space="preserve"> reglementează căutarea publică pe Bing.com</w:t>
      </w:r>
      <w:r w:rsidR="008C2F03">
        <w:t>.</w:t>
      </w:r>
    </w:p>
    <w:p w14:paraId="2E69784A" w14:textId="55DF3E84" w:rsidR="008C2F03" w:rsidRDefault="00D950E5"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77777777" w:rsidR="008C2F03" w:rsidRPr="009C1170" w:rsidRDefault="008C2F03" w:rsidP="008C2F03">
      <w:pPr>
        <w:pStyle w:val="ProductList-Offering2Heading"/>
        <w:outlineLvl w:val="2"/>
      </w:pPr>
      <w:r>
        <w:tab/>
      </w:r>
      <w:bookmarkStart w:id="203" w:name="MicosoftThreatProtection"/>
      <w:bookmarkStart w:id="204" w:name="_Toc37676519"/>
      <w:bookmarkStart w:id="205" w:name="_Toc38895846"/>
      <w:r>
        <w:t>Microsoft Threat Protection</w:t>
      </w:r>
      <w:bookmarkEnd w:id="203"/>
      <w:bookmarkEnd w:id="204"/>
      <w:bookmarkEnd w:id="205"/>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44682E62" w:rsidR="00EB7902" w:rsidRPr="00931AE7" w:rsidRDefault="008C2F03" w:rsidP="008C2F03">
      <w:pPr>
        <w:pStyle w:val="ProductList-Body"/>
      </w:pPr>
      <w:r>
        <w:t>Microsoft Threat Protection integrează Datele Clientului de la alte Servicii online, inclusiv Microsoft Defender Advanced Threat Protection, Office 365 Advanced Threat Protection, Microsoft Cloud Application Security, Azure Advanced Threat Protection, Azure Active Directory și alte Servicii online configurate de Client, dacă există (denumite la un loc pentru această prevedere „Servicii de intrare MTP”). După ce Datele Clientului de la Serviciile de intrare MPT vor fi incluse în Microsoft Threat Protection, acestor date li se vor aplica numai prevederile privind TSO și DPA care sunt aplicabile pentru Microsoft Threat Protection</w:t>
      </w:r>
      <w:r w:rsidR="00EB7902">
        <w:t xml:space="preserve">. </w:t>
      </w:r>
    </w:p>
    <w:p w14:paraId="53B66979" w14:textId="77777777" w:rsidR="00EB7902" w:rsidRPr="00931AE7" w:rsidRDefault="00D950E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6" w:name="_Toc457466455"/>
      <w:bookmarkStart w:id="207" w:name="_Toc38895847"/>
      <w:r w:rsidRPr="005F744F">
        <w:rPr>
          <w:lang w:val="ro-RO"/>
        </w:rPr>
        <w:t>Minecraft: Ediţia Education</w:t>
      </w:r>
      <w:bookmarkEnd w:id="206"/>
      <w:bookmarkEnd w:id="207"/>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08" w:name="_Toc38895848"/>
      <w:r w:rsidR="00581CDB" w:rsidRPr="006B4B3B">
        <w:rPr>
          <w:lang w:val="it-IT"/>
        </w:rPr>
        <w:t>Office 365 Developer</w:t>
      </w:r>
      <w:bookmarkEnd w:id="208"/>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2B6F99">
      <w:pPr>
        <w:pStyle w:val="ProductList-Body"/>
        <w:tabs>
          <w:tab w:val="clear" w:pos="158"/>
          <w:tab w:val="left" w:pos="180"/>
        </w:tabs>
        <w:rPr>
          <w:sz w:val="14"/>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D950E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09" w:name="_Toc13858401"/>
      <w:bookmarkStart w:id="210" w:name="_Toc38895849"/>
      <w:r w:rsidR="00A51E4D">
        <w:t>Protecția avansată împotriva amenințărilor Microsoft Defender</w:t>
      </w:r>
      <w:bookmarkEnd w:id="209"/>
      <w:bookmarkEnd w:id="210"/>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D950E5"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38895850"/>
      <w:r>
        <w:lastRenderedPageBreak/>
        <w:t>Anexa 1 – Notificările</w:t>
      </w:r>
      <w:bookmarkEnd w:id="211"/>
      <w:bookmarkEnd w:id="212"/>
    </w:p>
    <w:p w14:paraId="49E5E120" w14:textId="77777777" w:rsidR="00E3200E" w:rsidRDefault="00E3200E" w:rsidP="00E3200E">
      <w:pPr>
        <w:pStyle w:val="ProductList-Offering1Heading"/>
      </w:pPr>
      <w:bookmarkStart w:id="213" w:name="_Toc27047360"/>
      <w:bookmarkStart w:id="214" w:name="_Toc38895851"/>
      <w:r>
        <w:t>Serviciile online excluse din DPA</w:t>
      </w:r>
      <w:bookmarkEnd w:id="213"/>
      <w:bookmarkEnd w:id="214"/>
    </w:p>
    <w:p w14:paraId="12FA7067" w14:textId="0CD3D3F9" w:rsidR="00E3200E" w:rsidRDefault="00FE34EC" w:rsidP="00E3200E">
      <w:pPr>
        <w:pStyle w:val="ProductList-Body"/>
      </w:pPr>
      <w:r>
        <w:t xml:space="preserve">Termenii DPA nu se aplică pentru: Platforma de gestionare a activelor mobile Hărți Bing, serviciul Tranzacții și utilizatori Hărți Bing, Serviciile de căutare Bing, GitHub Enterprise, LinkedIn Sales Navigator, Hubul Azure Stack, serviciul Conexiune de date Microsoft Graph pentru ISV, Microsoft Genomics și Visual Studio App Center Test.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rsidR="00E3200E">
        <w:t>.</w:t>
      </w:r>
    </w:p>
    <w:p w14:paraId="2CB6E8D9" w14:textId="77777777" w:rsidR="00E3200E" w:rsidRPr="00133E27" w:rsidRDefault="00D950E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5" w:name="_Toc27047361"/>
      <w:bookmarkStart w:id="216" w:name="_Toc38895852"/>
      <w:bookmarkStart w:id="217" w:name="CoreOnlineServices"/>
      <w:r>
        <w:t>Servicii Online de bază</w:t>
      </w:r>
      <w:bookmarkEnd w:id="215"/>
      <w:bookmarkEnd w:id="216"/>
    </w:p>
    <w:bookmarkEnd w:id="217"/>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FE34EC" w14:paraId="7AE095BB" w14:textId="77777777" w:rsidTr="00E3200E">
        <w:tc>
          <w:tcPr>
            <w:tcW w:w="2610" w:type="dxa"/>
            <w:vAlign w:val="center"/>
          </w:tcPr>
          <w:p w14:paraId="55164FDB" w14:textId="420B5B7F" w:rsidR="00FE34EC" w:rsidRPr="00231971" w:rsidRDefault="00FE34EC" w:rsidP="00FE34EC">
            <w:pPr>
              <w:pStyle w:val="ProductList-Body"/>
              <w:rPr>
                <w:sz w:val="16"/>
                <w:szCs w:val="16"/>
              </w:rPr>
            </w:pPr>
            <w:r>
              <w:rPr>
                <w:sz w:val="16"/>
                <w:szCs w:val="16"/>
              </w:rPr>
              <w:t>Serviciile principale Microsoft Dynamics 365</w:t>
            </w:r>
          </w:p>
        </w:tc>
        <w:tc>
          <w:tcPr>
            <w:tcW w:w="8190" w:type="dxa"/>
          </w:tcPr>
          <w:p w14:paraId="540264C4" w14:textId="5506E451"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8C2F03" w14:paraId="6D6BAC13" w14:textId="77777777" w:rsidTr="00E3200E">
        <w:tc>
          <w:tcPr>
            <w:tcW w:w="2610" w:type="dxa"/>
            <w:vAlign w:val="center"/>
          </w:tcPr>
          <w:p w14:paraId="14DD21AB" w14:textId="008D9751" w:rsidR="008C2F03" w:rsidRPr="00231971" w:rsidRDefault="008C2F03" w:rsidP="008C2F03">
            <w:pPr>
              <w:pStyle w:val="ProductList-Body"/>
              <w:rPr>
                <w:sz w:val="16"/>
                <w:szCs w:val="16"/>
              </w:rPr>
            </w:pPr>
            <w:r>
              <w:rPr>
                <w:sz w:val="16"/>
                <w:szCs w:val="16"/>
              </w:rPr>
              <w:t>Serviciile Office 365</w:t>
            </w:r>
          </w:p>
        </w:tc>
        <w:tc>
          <w:tcPr>
            <w:tcW w:w="8190" w:type="dxa"/>
          </w:tcPr>
          <w:p w14:paraId="026164FB" w14:textId="422A0D67" w:rsidR="008C2F03" w:rsidRPr="00231971" w:rsidRDefault="008C2F03" w:rsidP="008C2F03">
            <w:pPr>
              <w:pStyle w:val="ProductList-Body"/>
              <w:rPr>
                <w:sz w:val="16"/>
                <w:szCs w:val="16"/>
              </w:rPr>
            </w:pPr>
            <w:r>
              <w:rPr>
                <w:sz w:val="16"/>
                <w:szCs w:val="16"/>
              </w:rPr>
              <w:t>Următoarele servicii, fiecare fiind considerat un serviciu independent sau inclus într-un plan sau într-o suită Office 365: Compliance Manager, 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w:t>
            </w:r>
          </w:p>
        </w:tc>
      </w:tr>
      <w:tr w:rsidR="008C2F03" w14:paraId="7F2BF745" w14:textId="77777777" w:rsidTr="00E3200E">
        <w:tc>
          <w:tcPr>
            <w:tcW w:w="2610" w:type="dxa"/>
            <w:vAlign w:val="center"/>
          </w:tcPr>
          <w:p w14:paraId="56B54C44" w14:textId="5A433EF7" w:rsidR="008C2F03" w:rsidRPr="00231971" w:rsidRDefault="008C2F03" w:rsidP="008C2F03">
            <w:pPr>
              <w:pStyle w:val="ProductList-Body"/>
              <w:rPr>
                <w:sz w:val="16"/>
                <w:szCs w:val="16"/>
              </w:rPr>
            </w:pPr>
            <w:r>
              <w:rPr>
                <w:sz w:val="16"/>
                <w:szCs w:val="16"/>
              </w:rPr>
              <w:t>Serviciile de bază Microsoft Azure</w:t>
            </w:r>
          </w:p>
        </w:tc>
        <w:tc>
          <w:tcPr>
            <w:tcW w:w="8190" w:type="dxa"/>
          </w:tcPr>
          <w:p w14:paraId="043BA4BF" w14:textId="2960410C" w:rsidR="008C2F03" w:rsidRPr="00231971" w:rsidRDefault="008C2F03" w:rsidP="008C2F0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FE34EC" w14:paraId="15F7DFA0" w14:textId="77777777" w:rsidTr="00E3200E">
        <w:tc>
          <w:tcPr>
            <w:tcW w:w="2610" w:type="dxa"/>
            <w:vAlign w:val="center"/>
          </w:tcPr>
          <w:p w14:paraId="2717819A" w14:textId="78748D04" w:rsidR="00FE34EC" w:rsidRPr="00231971" w:rsidRDefault="00FE34EC" w:rsidP="00FE34EC">
            <w:pPr>
              <w:pStyle w:val="ProductList-Body"/>
              <w:rPr>
                <w:sz w:val="16"/>
                <w:szCs w:val="16"/>
              </w:rPr>
            </w:pPr>
            <w:r>
              <w:rPr>
                <w:sz w:val="16"/>
                <w:szCs w:val="16"/>
              </w:rPr>
              <w:t>Serviciile principale Microsoft Power Platform</w:t>
            </w:r>
          </w:p>
        </w:tc>
        <w:tc>
          <w:tcPr>
            <w:tcW w:w="8190" w:type="dxa"/>
          </w:tcPr>
          <w:p w14:paraId="4BD3C34B" w14:textId="43FB64B6"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și Microsoft Power Automate.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r w:rsidR="008C2F03" w14:paraId="18ED15BF" w14:textId="77777777" w:rsidTr="00E3200E">
        <w:tc>
          <w:tcPr>
            <w:tcW w:w="2610" w:type="dxa"/>
            <w:vAlign w:val="center"/>
          </w:tcPr>
          <w:p w14:paraId="6150B4B0" w14:textId="6214FBF8" w:rsidR="008C2F03" w:rsidRDefault="008C2F03" w:rsidP="008C2F03">
            <w:pPr>
              <w:pStyle w:val="ProductList-Body"/>
              <w:rPr>
                <w:sz w:val="16"/>
                <w:szCs w:val="16"/>
              </w:rPr>
            </w:pPr>
            <w:r>
              <w:rPr>
                <w:sz w:val="16"/>
                <w:szCs w:val="16"/>
              </w:rPr>
              <w:t>Microsoft Threat Protection</w:t>
            </w:r>
          </w:p>
        </w:tc>
        <w:tc>
          <w:tcPr>
            <w:tcW w:w="8190" w:type="dxa"/>
          </w:tcPr>
          <w:p w14:paraId="7030BDC5" w14:textId="5A134CA2" w:rsidR="008C2F03" w:rsidRDefault="008C2F03" w:rsidP="008C2F03">
            <w:pPr>
              <w:pStyle w:val="ProductList-Body"/>
              <w:rPr>
                <w:sz w:val="16"/>
                <w:szCs w:val="16"/>
              </w:rPr>
            </w:pPr>
            <w:r>
              <w:rPr>
                <w:sz w:val="16"/>
                <w:szCs w:val="16"/>
              </w:rPr>
              <w:t>Segmentul de servicii în cloud din Microsoft Threat Protection.</w:t>
            </w:r>
          </w:p>
        </w:tc>
      </w:tr>
    </w:tbl>
    <w:p w14:paraId="2F062A72" w14:textId="77777777" w:rsidR="00E3200E" w:rsidRDefault="00E3200E" w:rsidP="00E3200E">
      <w:pPr>
        <w:pStyle w:val="ProductList-Body"/>
      </w:pPr>
    </w:p>
    <w:p w14:paraId="1A97166E" w14:textId="77777777" w:rsidR="00E3200E" w:rsidRPr="00645D88" w:rsidRDefault="00E3200E" w:rsidP="000144AA">
      <w:pPr>
        <w:pStyle w:val="ProductList-ClauseHeading"/>
        <w:rPr>
          <w:rFonts w:cstheme="minorHAnsi"/>
          <w:szCs w:val="18"/>
        </w:rPr>
      </w:pPr>
      <w:r>
        <w:rPr>
          <w:rFonts w:cstheme="minorHAnsi"/>
          <w:szCs w:val="18"/>
        </w:rPr>
        <w:lastRenderedPageBreak/>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77777777"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77777777"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r w:rsidR="008C2F03" w:rsidRPr="00C62FB6" w14:paraId="7ABBE3A3" w14:textId="77777777" w:rsidTr="00E3200E">
        <w:trPr>
          <w:trHeight w:val="288"/>
          <w:jc w:val="center"/>
        </w:trPr>
        <w:tc>
          <w:tcPr>
            <w:tcW w:w="5395" w:type="dxa"/>
            <w:vAlign w:val="center"/>
          </w:tcPr>
          <w:p w14:paraId="025F9C63" w14:textId="4A787BBD" w:rsidR="008C2F03" w:rsidRDefault="008C2F03" w:rsidP="008C2F03">
            <w:pPr>
              <w:pStyle w:val="ProductList-Body"/>
              <w:rPr>
                <w:sz w:val="16"/>
                <w:szCs w:val="16"/>
              </w:rPr>
            </w:pPr>
            <w:r>
              <w:rPr>
                <w:sz w:val="16"/>
                <w:szCs w:val="16"/>
              </w:rPr>
              <w:t>Microsoft Threat Protection</w:t>
            </w:r>
          </w:p>
        </w:tc>
        <w:tc>
          <w:tcPr>
            <w:tcW w:w="2637" w:type="dxa"/>
            <w:vAlign w:val="center"/>
          </w:tcPr>
          <w:p w14:paraId="28FF452D" w14:textId="0B2FD68F" w:rsidR="008C2F03" w:rsidRDefault="008C2F03" w:rsidP="008C2F03">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8C2F03" w:rsidRDefault="008C2F03" w:rsidP="008C2F03">
            <w:pPr>
              <w:pStyle w:val="ProductList-Body"/>
              <w:rPr>
                <w:color w:val="000000" w:themeColor="text1"/>
                <w:sz w:val="16"/>
                <w:szCs w:val="16"/>
              </w:rPr>
            </w:pPr>
            <w:r>
              <w:rPr>
                <w:color w:val="000000" w:themeColor="text1"/>
                <w:sz w:val="16"/>
                <w:szCs w:val="16"/>
              </w:rPr>
              <w:t>Da</w:t>
            </w:r>
          </w:p>
        </w:tc>
      </w:tr>
    </w:tbl>
    <w:p w14:paraId="24351E6F" w14:textId="554A7A5A" w:rsidR="00E3200E" w:rsidRPr="004C41FC" w:rsidRDefault="00FE34EC" w:rsidP="00E3200E">
      <w:pPr>
        <w:pStyle w:val="ProductList-Body"/>
      </w:pPr>
      <w:r>
        <w:rPr>
          <w:i/>
          <w:iCs/>
          <w:color w:val="000000" w:themeColor="text1"/>
        </w:rPr>
        <w:t xml:space="preserve">*Nu include </w:t>
      </w:r>
      <w:r>
        <w:rPr>
          <w:i/>
          <w:iCs/>
        </w:rPr>
        <w:t>Microsoft Dynamics 365 Marketing</w:t>
      </w:r>
      <w:r w:rsidR="00E3200E">
        <w:rPr>
          <w:i/>
          <w:iCs/>
          <w:color w:val="000000" w:themeColor="text1"/>
        </w:rPr>
        <w:t>.</w:t>
      </w:r>
    </w:p>
    <w:p w14:paraId="24DD5EA5" w14:textId="77777777"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AC01F63" w14:textId="77777777" w:rsidR="008C2F03"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r w:rsidR="008C2F03">
        <w:t>.</w:t>
      </w:r>
    </w:p>
    <w:p w14:paraId="3C2114C6" w14:textId="67811C03" w:rsidR="00E3200E" w:rsidRDefault="008C2F03" w:rsidP="00F92EF3">
      <w:pPr>
        <w:pStyle w:val="ProductList-Body"/>
        <w:numPr>
          <w:ilvl w:val="1"/>
          <w:numId w:val="2"/>
        </w:numPr>
        <w:tabs>
          <w:tab w:val="clear" w:pos="158"/>
          <w:tab w:val="left" w:pos="360"/>
        </w:tabs>
        <w:ind w:left="360" w:hanging="180"/>
      </w:pPr>
      <w:r>
        <w:rPr>
          <w:b/>
          <w:bCs/>
        </w:rPr>
        <w:t>Microsoft Threat Protection</w:t>
      </w:r>
      <w:r>
        <w:t>. În cazul în care Clientul asigură accesul unei entități găzduite Microsoft Threat Protection într-o Zonă geografică disponibilă, atunci, pentru serviciul respectiv, Microsoft va stoca Datele de client în repaus în Zona geografică respectivă, cu excepția prevederilor descrise în Centrul de autorizare Microsoft Threat Protection</w:t>
      </w:r>
      <w:r w:rsidR="00E3200E">
        <w:t>.</w:t>
      </w:r>
    </w:p>
    <w:p w14:paraId="5C26D382" w14:textId="77777777" w:rsidR="00E3200E" w:rsidRPr="00585A48" w:rsidRDefault="00D950E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AB13E2">
      <w:pPr>
        <w:pStyle w:val="ProductList-Offering1Heading"/>
        <w:keepNext/>
        <w:rPr>
          <w:lang w:val="ro-RO"/>
        </w:rPr>
      </w:pPr>
      <w:bookmarkStart w:id="218" w:name="_Toc38895853"/>
      <w:r w:rsidRPr="006B4B3B">
        <w:rPr>
          <w:lang w:val="ro-RO"/>
        </w:rPr>
        <w:lastRenderedPageBreak/>
        <w:t>Bing Maps</w:t>
      </w:r>
      <w:bookmarkEnd w:id="218"/>
    </w:p>
    <w:p w14:paraId="7158AD54" w14:textId="77777777" w:rsidR="008554D6" w:rsidRDefault="008554D6" w:rsidP="008554D6">
      <w:pPr>
        <w:pStyle w:val="ProductList-Body"/>
      </w:pPr>
      <w:bookmarkStart w:id="219"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03" w:history="1">
        <w:r>
          <w:rPr>
            <w:rStyle w:val="Hyperlink"/>
          </w:rPr>
          <w:t>go.microsoft.com/?linkid=9710837</w:t>
        </w:r>
      </w:hyperlink>
      <w:r>
        <w:t xml:space="preserve">, și de Angajamentul de respectare a confidențialității pentru Microsoft, aflat la adresa </w:t>
      </w:r>
      <w:hyperlink r:id="rId104" w:history="1">
        <w:r>
          <w:rPr>
            <w:rStyle w:val="Hyperlink"/>
          </w:rPr>
          <w:t>go.microsoft.com/fwlink/?LinkID=248686</w:t>
        </w:r>
      </w:hyperlink>
      <w:r>
        <w:t>.</w:t>
      </w:r>
    </w:p>
    <w:bookmarkStart w:id="220"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21" w:name="_Toc6563852"/>
      <w:bookmarkStart w:id="222" w:name="_Toc13858404"/>
      <w:bookmarkStart w:id="223" w:name="_Toc8395064"/>
      <w:bookmarkStart w:id="224" w:name="_Toc38895854"/>
      <w:bookmarkEnd w:id="219"/>
      <w:bookmarkEnd w:id="220"/>
      <w:r>
        <w:t>Serviciile profesionale</w:t>
      </w:r>
      <w:bookmarkEnd w:id="221"/>
      <w:bookmarkEnd w:id="222"/>
      <w:bookmarkEnd w:id="223"/>
      <w:bookmarkEnd w:id="224"/>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 xml:space="preserve">„Lucrări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w:t>
      </w:r>
      <w:r>
        <w:lastRenderedPageBreak/>
        <w:t>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144AA">
      <w:pPr>
        <w:pStyle w:val="ProductList-Body"/>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5"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AB13E2">
      <w:pPr>
        <w:pStyle w:val="ProductList-Offering1Heading"/>
        <w:keepNext/>
        <w:rPr>
          <w:lang w:val="it-IT"/>
        </w:rPr>
      </w:pPr>
      <w:bookmarkStart w:id="226" w:name="_Toc38895855"/>
      <w:r w:rsidRPr="001A140A">
        <w:rPr>
          <w:lang w:val="it-IT"/>
        </w:rPr>
        <w:lastRenderedPageBreak/>
        <w:t>Adăugarea unei notificări referitoare la codificarea H.265/HEVC în Serviciile Azure Media</w:t>
      </w:r>
      <w:bookmarkEnd w:id="225"/>
      <w:bookmarkEnd w:id="226"/>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7"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8" w:name="_Toc38895856"/>
      <w:r w:rsidRPr="00487266">
        <w:rPr>
          <w:lang w:val="ro-RO"/>
        </w:rPr>
        <w:t>Notificare despre Adobe Flash Player</w:t>
      </w:r>
      <w:bookmarkEnd w:id="227"/>
      <w:bookmarkEnd w:id="228"/>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05"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29" w:name="_Toc484158324"/>
    <w:bookmarkStart w:id="230"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31" w:name="_Toc38895857"/>
      <w:r w:rsidRPr="00487266">
        <w:rPr>
          <w:lang w:val="ro-RO"/>
        </w:rPr>
        <w:t>Notificarea privind standardul vizual H.264/AVC, standardul video VC-1, standardul vizual MPEG-4 partea 2 şi standardul video MPEG-2</w:t>
      </w:r>
      <w:bookmarkEnd w:id="229"/>
      <w:bookmarkEnd w:id="230"/>
      <w:bookmarkEnd w:id="231"/>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D950E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7"/>
          <w:footerReference w:type="first" r:id="rId108"/>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32" w:name="_Toc503180509"/>
      <w:bookmarkStart w:id="233" w:name="_Toc38895858"/>
      <w:bookmarkStart w:id="234" w:name="Attachment2"/>
      <w:r>
        <w:lastRenderedPageBreak/>
        <w:t>Anexa 2 – Suitele de licenţe de abonament</w:t>
      </w:r>
      <w:bookmarkEnd w:id="232"/>
      <w:bookmarkEnd w:id="233"/>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4195"/>
        <w:gridCol w:w="346"/>
        <w:gridCol w:w="346"/>
        <w:gridCol w:w="346"/>
        <w:gridCol w:w="347"/>
        <w:gridCol w:w="720"/>
        <w:gridCol w:w="720"/>
        <w:gridCol w:w="450"/>
        <w:gridCol w:w="450"/>
        <w:gridCol w:w="360"/>
        <w:gridCol w:w="360"/>
        <w:gridCol w:w="360"/>
        <w:gridCol w:w="360"/>
        <w:gridCol w:w="720"/>
        <w:gridCol w:w="705"/>
        <w:gridCol w:w="15"/>
      </w:tblGrid>
      <w:tr w:rsidR="00EF4731" w14:paraId="569F9FFD" w14:textId="77777777" w:rsidTr="00EF4731">
        <w:trPr>
          <w:gridAfter w:val="1"/>
          <w:wAfter w:w="15" w:type="dxa"/>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EF4731" w:rsidRDefault="00EF4731" w:rsidP="0013658E">
            <w:pPr>
              <w:pStyle w:val="ProductList-Body"/>
              <w:tabs>
                <w:tab w:val="clear" w:pos="158"/>
                <w:tab w:val="left" w:pos="720"/>
              </w:tabs>
              <w:spacing w:line="256" w:lineRule="auto"/>
              <w:ind w:left="-108"/>
              <w:rPr>
                <w:sz w:val="22"/>
              </w:rPr>
            </w:pPr>
            <w:r>
              <w:rPr>
                <w:sz w:val="22"/>
              </w:rPr>
              <w:t>Serviciu online</w:t>
            </w:r>
          </w:p>
        </w:tc>
        <w:tc>
          <w:tcPr>
            <w:tcW w:w="13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F4731" w:rsidRPr="001F15CE" w:rsidRDefault="00EF4731"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EF4731" w:rsidRPr="00931AE7" w:rsidRDefault="00EF4731"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F4731"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F4731" w:rsidRPr="006F1174"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F4731" w14:paraId="242B044B" w14:textId="77777777" w:rsidTr="00EF4731">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EF4731" w:rsidRDefault="00EF4731" w:rsidP="0013658E">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EF4731"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F4731" w:rsidDel="009C5E6C"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F4731" w14:paraId="376A6635" w14:textId="77777777" w:rsidTr="00EF4731">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B9DD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766C78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28FCBA6" w14:textId="77777777" w:rsidTr="00C322C4">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4A717C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E68311"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48C29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90BF41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6425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534C6D3"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969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0CDB588"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B336CB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F84E2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62E307D1"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C322C4">
              <w:rPr>
                <w:rFonts w:asciiTheme="majorHAnsi" w:hAnsiTheme="majorHAnsi"/>
                <w:sz w:val="15"/>
                <w:szCs w:val="15"/>
                <w:lang w:val="en-US"/>
              </w:rPr>
              <w:t>Microsoft 365 Apps for business</w:t>
            </w:r>
            <w:bookmarkEnd w:id="235"/>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CAC1EB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1314780C"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C322C4">
              <w:rPr>
                <w:rFonts w:asciiTheme="majorHAnsi" w:hAnsiTheme="majorHAnsi"/>
                <w:sz w:val="15"/>
                <w:szCs w:val="15"/>
                <w:lang w:val="en-US"/>
              </w:rPr>
              <w:t>Microsoft 365 Apps for enterprise</w:t>
            </w:r>
            <w:bookmarkEnd w:id="236"/>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8ED29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46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0D43037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EDDE7BE" w14:textId="77777777" w:rsidTr="00EF4731">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F3580D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2EDD77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DD00799"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54F4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9A339C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834746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8D7B1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C15F01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BF47A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9F21600"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1BE7" w14:textId="6D4F8163"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37" w:name="_Toc503180510"/>
      <w:r>
        <w:br w:type="page"/>
      </w:r>
    </w:p>
    <w:p w14:paraId="2B6411E9" w14:textId="4B6ABED1" w:rsidR="0022546F" w:rsidRDefault="0022546F" w:rsidP="0022546F">
      <w:pPr>
        <w:pStyle w:val="ProductList-Offering1Heading"/>
      </w:pPr>
      <w:bookmarkStart w:id="238" w:name="_Toc38895859"/>
      <w:r>
        <w:lastRenderedPageBreak/>
        <w:t>Sectorul public</w:t>
      </w:r>
      <w:bookmarkEnd w:id="237"/>
      <w:bookmarkEnd w:id="238"/>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6982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34"/>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D950E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E3B738" w14:textId="77777777" w:rsidR="00D950E5" w:rsidRDefault="00D950E5" w:rsidP="009A573F">
      <w:pPr>
        <w:spacing w:after="0" w:line="240" w:lineRule="auto"/>
      </w:pPr>
      <w:r>
        <w:separator/>
      </w:r>
    </w:p>
  </w:endnote>
  <w:endnote w:type="continuationSeparator" w:id="0">
    <w:p w14:paraId="007DC1EA" w14:textId="77777777" w:rsidR="00D950E5" w:rsidRDefault="00D950E5" w:rsidP="009A573F">
      <w:pPr>
        <w:spacing w:after="0" w:line="240" w:lineRule="auto"/>
      </w:pPr>
      <w:r>
        <w:continuationSeparator/>
      </w:r>
    </w:p>
  </w:endnote>
  <w:endnote w:type="continuationNotice" w:id="1">
    <w:p w14:paraId="4E2F682C" w14:textId="77777777" w:rsidR="00D950E5" w:rsidRDefault="00D950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C2F03" w:rsidRDefault="008C2F0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C2F03" w:rsidRPr="00591643" w:rsidRDefault="008C2F0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8C2F03" w:rsidRPr="00B13BCE" w:rsidRDefault="00D950E5" w:rsidP="00A14F46">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8C2F03" w:rsidRPr="00B13BCE" w:rsidRDefault="00D950E5" w:rsidP="00A14F46">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8C2F03" w:rsidRPr="00B13BCE" w:rsidRDefault="00D950E5" w:rsidP="00A14F46">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8C2F03" w:rsidRPr="00B13BCE" w:rsidRDefault="00D950E5" w:rsidP="00A14F46">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8C2F03" w:rsidRPr="00B13BCE" w:rsidRDefault="00D950E5" w:rsidP="00A14F46">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7E537610" w14:textId="77777777" w:rsidR="008C2F03" w:rsidRPr="00591643" w:rsidRDefault="008C2F0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8C2F03" w:rsidRPr="00B13BCE" w:rsidRDefault="00D950E5" w:rsidP="00591643">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C2F03" w:rsidRPr="00B61E15" w:rsidRDefault="008C2F03"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8C2F03" w:rsidRPr="00B13BCE" w:rsidRDefault="00D950E5" w:rsidP="00AB51F4">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C2F03" w:rsidRPr="00B61E15" w:rsidRDefault="008C2F03"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8C2F03" w:rsidRPr="00B13BCE" w:rsidRDefault="00D950E5" w:rsidP="00AB51F4">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C2F03" w:rsidRPr="00B13BCE" w:rsidRDefault="008C2F03"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8C2F03" w:rsidRPr="00B13BCE" w:rsidRDefault="00D950E5" w:rsidP="009C1BC4">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C2F03" w:rsidRPr="00B13BCE" w:rsidRDefault="008C2F03"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8C2F03" w:rsidRPr="00B13BCE" w:rsidRDefault="00D950E5" w:rsidP="00AB51F4">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71D89FB4" w14:textId="77777777" w:rsidR="008C2F03" w:rsidRPr="00B13BCE" w:rsidRDefault="008C2F03">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8C2F03" w:rsidRPr="00B13BCE" w:rsidRDefault="00D950E5" w:rsidP="001A140A">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8C2F03" w:rsidRPr="00B61E15" w:rsidRDefault="008C2F03"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8C2F03" w:rsidRPr="00B13BCE" w:rsidRDefault="00D950E5" w:rsidP="001A140A">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8C2F03" w:rsidRPr="00B61E15" w:rsidRDefault="008C2F03"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8C2F03" w:rsidRPr="00B13BCE" w:rsidRDefault="00D950E5" w:rsidP="001A140A">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8C2F03" w:rsidRPr="00B13BCE" w:rsidRDefault="008C2F03"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8C2F03" w:rsidRPr="00B13BCE" w:rsidRDefault="00D950E5" w:rsidP="001A140A">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8C2F03" w:rsidRPr="00B13BCE" w:rsidRDefault="008C2F03"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8C2F03" w:rsidRPr="00B13BCE" w:rsidRDefault="00D950E5" w:rsidP="001A140A">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4DC4016B" w14:textId="77777777" w:rsidR="008C2F03" w:rsidRPr="00B13BCE" w:rsidRDefault="008C2F03"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8C2F03" w:rsidRPr="00B13BCE" w:rsidRDefault="00D950E5" w:rsidP="00A14F46">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8C2F03" w:rsidRPr="00B13BCE" w:rsidRDefault="00D950E5" w:rsidP="00A14F46">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8C2F03" w:rsidRPr="00B13BCE" w:rsidRDefault="00D950E5" w:rsidP="00A14F46">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8C2F03" w:rsidRPr="00B13BCE" w:rsidRDefault="00D950E5" w:rsidP="00A14F46">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8C2F03" w:rsidRPr="00B13BCE" w:rsidRDefault="00D950E5" w:rsidP="00A14F46">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372521B3" w14:textId="77777777" w:rsidR="008C2F03" w:rsidRPr="00591643" w:rsidRDefault="008C2F0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8C2F03" w:rsidRPr="00B13BCE" w:rsidRDefault="00D950E5" w:rsidP="001A140A">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8C2F03" w:rsidRPr="00B61E15" w:rsidRDefault="008C2F03"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8C2F03" w:rsidRPr="00B13BCE" w:rsidRDefault="00D950E5" w:rsidP="001A140A">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8C2F03" w:rsidRPr="00B61E15" w:rsidRDefault="008C2F03"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8C2F03" w:rsidRPr="00B13BCE" w:rsidRDefault="00D950E5" w:rsidP="001A140A">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8C2F03" w:rsidRPr="00B13BCE" w:rsidRDefault="008C2F03"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8C2F03" w:rsidRPr="00B13BCE" w:rsidRDefault="00D950E5" w:rsidP="001A140A">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8C2F03" w:rsidRPr="00B13BCE" w:rsidRDefault="008C2F03"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8C2F03" w:rsidRPr="00B13BCE" w:rsidRDefault="00D950E5" w:rsidP="001A140A">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084287B6" w14:textId="77777777" w:rsidR="008C2F03" w:rsidRPr="00B13BCE" w:rsidRDefault="008C2F03"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8C2F03" w:rsidRPr="00B13BCE" w:rsidRDefault="00D950E5" w:rsidP="00A14F46">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8C2F03" w:rsidRPr="00B13BCE" w:rsidRDefault="00D950E5" w:rsidP="00A14F46">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8C2F03" w:rsidRPr="00B13BCE" w:rsidRDefault="00D950E5" w:rsidP="00A14F46">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8C2F03" w:rsidRPr="00B13BCE" w:rsidRDefault="00D950E5" w:rsidP="00A14F46">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8C2F03" w:rsidRPr="00B13BCE" w:rsidRDefault="00D950E5" w:rsidP="00A14F46">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6F86F98D" w14:textId="77777777" w:rsidR="008C2F03" w:rsidRPr="00591643" w:rsidRDefault="008C2F0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8C2F03" w:rsidRPr="00B13BCE" w:rsidRDefault="00D950E5" w:rsidP="00A14F46">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8C2F03" w:rsidRPr="00B13BCE" w:rsidRDefault="00D950E5" w:rsidP="00A14F46">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8C2F03" w:rsidRPr="00B13BCE" w:rsidRDefault="00D950E5" w:rsidP="00A14F46">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8C2F03" w:rsidRPr="00B13BCE" w:rsidRDefault="00D950E5" w:rsidP="00A14F46">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8C2F03" w:rsidRPr="00B13BCE" w:rsidRDefault="00D950E5" w:rsidP="00A14F46">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256C36F5" w14:textId="77777777" w:rsidR="008C2F03" w:rsidRPr="00B13BCE" w:rsidRDefault="008C2F03"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C2F03"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8C2F03" w:rsidRPr="00C76DF3" w:rsidRDefault="00D950E5" w:rsidP="00A14F46">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8C2F03" w:rsidRPr="00C76DF3" w:rsidRDefault="008C2F03"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8C2F03" w:rsidRPr="00C76DF3" w:rsidRDefault="00D950E5" w:rsidP="00A14F46">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8C2F03" w:rsidRPr="00C76DF3" w:rsidRDefault="008C2F03"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8C2F03" w:rsidRPr="00C76DF3" w:rsidRDefault="00D950E5" w:rsidP="00A14F46">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8C2F03" w:rsidRPr="00C76DF3" w:rsidRDefault="00D950E5" w:rsidP="00A14F46">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8C2F03" w:rsidRPr="00C76DF3" w:rsidRDefault="00D950E5" w:rsidP="00A14F46">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443A2F03" w14:textId="77777777" w:rsidR="008C2F03" w:rsidRPr="00591643" w:rsidRDefault="008C2F0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C2F03"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8C2F03" w:rsidRPr="00C76DF3" w:rsidRDefault="00D950E5" w:rsidP="00591643">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8C2F03" w:rsidRPr="00C76DF3" w:rsidRDefault="008C2F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8C2F03" w:rsidRPr="00C76DF3" w:rsidRDefault="00D950E5" w:rsidP="00591643">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8C2F03" w:rsidRPr="00C76DF3" w:rsidRDefault="008C2F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8C2F03" w:rsidRPr="00C76DF3" w:rsidRDefault="00D950E5" w:rsidP="003812FE">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8C2F03" w:rsidRPr="00C76DF3" w:rsidRDefault="00D950E5" w:rsidP="003812FE">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8C2F03" w:rsidRPr="00C76DF3" w:rsidRDefault="00D950E5" w:rsidP="003812FE">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2B4055EB" w14:textId="77777777" w:rsidR="008C2F03" w:rsidRPr="00591643" w:rsidRDefault="008C2F0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C2F03"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8C2F03" w:rsidRPr="00C76DF3" w:rsidRDefault="00D950E5" w:rsidP="00A14F46">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8C2F03" w:rsidRPr="00C76DF3" w:rsidRDefault="008C2F03"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8C2F03" w:rsidRPr="00C76DF3" w:rsidRDefault="00D950E5" w:rsidP="00A14F46">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8C2F03" w:rsidRPr="00C76DF3" w:rsidRDefault="008C2F03"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8C2F03" w:rsidRPr="00C76DF3" w:rsidRDefault="00D950E5" w:rsidP="00A14F46">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8C2F03" w:rsidRPr="00C76DF3" w:rsidRDefault="00D950E5" w:rsidP="00A14F46">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8C2F03" w:rsidRPr="00C76DF3" w:rsidRDefault="00D950E5" w:rsidP="00A14F46">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74CEAF2C" w14:textId="77777777" w:rsidR="008C2F03" w:rsidRPr="00591643" w:rsidRDefault="008C2F0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8C2F03"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8C2F03" w:rsidRPr="00B13BCE" w:rsidRDefault="00D950E5" w:rsidP="00C477A7">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8C2F03" w:rsidRPr="00B61E15" w:rsidRDefault="008C2F03"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8C2F03" w:rsidRPr="00B13BCE" w:rsidRDefault="00D950E5" w:rsidP="00C477A7">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8C2F03" w:rsidRPr="00B61E15" w:rsidRDefault="008C2F03"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8C2F03" w:rsidRPr="00B13BCE" w:rsidRDefault="00D950E5" w:rsidP="00C477A7">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8C2F03" w:rsidRPr="00B61E15" w:rsidRDefault="008C2F03"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8C2F03" w:rsidRPr="00B13BCE" w:rsidRDefault="00D950E5" w:rsidP="00C477A7">
          <w:pPr>
            <w:pStyle w:val="ProductList-OfferingBody"/>
            <w:ind w:left="-77" w:right="-73"/>
            <w:jc w:val="center"/>
            <w:rPr>
              <w:rStyle w:val="Hyperlink"/>
              <w:sz w:val="14"/>
              <w:szCs w:val="14"/>
              <w:lang w:eastAsia="en-US" w:bidi="ar-SA"/>
            </w:rPr>
          </w:pPr>
          <w:hyperlink w:anchor="PrivacyandSecurityTerms" w:history="1">
            <w:r w:rsidR="008C2F0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8C2F03" w:rsidRPr="00B13BCE" w:rsidRDefault="008C2F03"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8C2F03" w:rsidRPr="00B13BCE" w:rsidRDefault="00D950E5" w:rsidP="00C477A7">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8C2F03" w:rsidRPr="00B13BCE" w:rsidRDefault="008C2F03"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8C2F03" w:rsidRPr="00B13BCE" w:rsidRDefault="00D950E5" w:rsidP="00C477A7">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2E98A423" w14:textId="77777777" w:rsidR="008C2F03" w:rsidRPr="00591643" w:rsidRDefault="008C2F0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8C2F03" w:rsidRPr="00591643" w:rsidRDefault="008C2F0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C2F03"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8C2F03" w:rsidRPr="00C76DF3" w:rsidRDefault="00D950E5" w:rsidP="00A14F46">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8C2F03" w:rsidRPr="00C76DF3" w:rsidRDefault="008C2F03"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8C2F03" w:rsidRPr="00C76DF3" w:rsidRDefault="00D950E5" w:rsidP="00A14F46">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8C2F03" w:rsidRPr="00C76DF3" w:rsidRDefault="008C2F03"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8C2F03" w:rsidRPr="00C76DF3" w:rsidRDefault="00D950E5" w:rsidP="00A14F46">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8C2F03" w:rsidRPr="00C76DF3" w:rsidRDefault="00D950E5" w:rsidP="00A14F46">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8C2F03" w:rsidRPr="00C76DF3" w:rsidRDefault="00D950E5" w:rsidP="00A14F46">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12FEAECB" w14:textId="77777777" w:rsidR="008C2F03" w:rsidRPr="007B5FEE" w:rsidRDefault="008C2F03"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8C2F03" w:rsidRPr="002100DE" w:rsidRDefault="008C2F03"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8C2F03"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8C2F03" w:rsidRPr="00B13BCE" w:rsidRDefault="00D950E5" w:rsidP="006D19B0">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8C2F03" w:rsidRPr="00B61E15" w:rsidRDefault="008C2F03"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8C2F03" w:rsidRPr="00B13BCE" w:rsidRDefault="00D950E5" w:rsidP="006D19B0">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8C2F03" w:rsidRPr="00B61E15" w:rsidRDefault="008C2F03"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8C2F03" w:rsidRPr="00B13BCE" w:rsidRDefault="00D950E5" w:rsidP="006D19B0">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8C2F03" w:rsidRPr="00B61E15" w:rsidRDefault="008C2F03"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8C2F03" w:rsidRPr="00B13BCE" w:rsidRDefault="00D950E5" w:rsidP="006D19B0">
          <w:pPr>
            <w:pStyle w:val="ProductList-OfferingBody"/>
            <w:ind w:left="-77" w:right="-73"/>
            <w:jc w:val="center"/>
            <w:rPr>
              <w:rStyle w:val="Hyperlink"/>
              <w:sz w:val="14"/>
              <w:szCs w:val="14"/>
              <w:lang w:eastAsia="en-US" w:bidi="ar-SA"/>
            </w:rPr>
          </w:pPr>
          <w:hyperlink w:anchor="PrivacyandSecurityTerms" w:history="1">
            <w:r w:rsidR="008C2F0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8C2F03" w:rsidRPr="00B13BCE" w:rsidRDefault="008C2F03"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8C2F03" w:rsidRPr="00B13BCE" w:rsidRDefault="00D950E5" w:rsidP="006D19B0">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8C2F03" w:rsidRPr="00B13BCE" w:rsidRDefault="008C2F03"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8C2F03" w:rsidRPr="00B13BCE" w:rsidRDefault="00D950E5" w:rsidP="006D19B0">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0E49A982" w14:textId="77777777" w:rsidR="008C2F03" w:rsidRPr="00B13BCE" w:rsidRDefault="008C2F03"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C2F03"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8C2F03" w:rsidRPr="00C76DF3" w:rsidRDefault="00D950E5" w:rsidP="00A14F46">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8C2F03" w:rsidRPr="00C76DF3" w:rsidRDefault="008C2F03"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8C2F03" w:rsidRPr="00C76DF3" w:rsidRDefault="00D950E5" w:rsidP="00A14F46">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8C2F03" w:rsidRPr="00C76DF3" w:rsidRDefault="008C2F03"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8C2F03" w:rsidRPr="00C76DF3" w:rsidRDefault="00D950E5" w:rsidP="00A14F46">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8C2F03" w:rsidRPr="00C76DF3" w:rsidRDefault="00D950E5" w:rsidP="00A14F46">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8C2F03" w:rsidRPr="00C76DF3" w:rsidRDefault="00D950E5" w:rsidP="00A14F46">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53E824FC" w14:textId="77777777" w:rsidR="008C2F03" w:rsidRPr="00591643" w:rsidRDefault="008C2F03"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F03"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8C2F03" w:rsidRPr="00C76DF3" w:rsidRDefault="00D950E5" w:rsidP="00591643">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8C2F03" w:rsidRPr="00C76DF3" w:rsidRDefault="008C2F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8C2F03" w:rsidRPr="00C76DF3" w:rsidRDefault="00D950E5" w:rsidP="00591643">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8C2F03" w:rsidRPr="00C76DF3" w:rsidRDefault="008C2F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8C2F03" w:rsidRPr="00C76DF3" w:rsidRDefault="00D950E5" w:rsidP="003812FE">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8C2F03" w:rsidRPr="00C76DF3" w:rsidRDefault="008C2F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8C2F03" w:rsidRPr="00C76DF3" w:rsidRDefault="00D950E5" w:rsidP="00591643">
          <w:pPr>
            <w:pStyle w:val="ProductList-OfferingBody"/>
            <w:ind w:left="-72" w:right="-77"/>
            <w:jc w:val="center"/>
            <w:rPr>
              <w:color w:val="808080" w:themeColor="background1" w:themeShade="80"/>
              <w:sz w:val="14"/>
              <w:szCs w:val="14"/>
            </w:rPr>
          </w:pPr>
          <w:hyperlink w:anchor="PrivacyandSecurityTerms" w:history="1">
            <w:r w:rsidR="008C2F0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8C2F03" w:rsidRPr="00C76DF3" w:rsidRDefault="00D950E5" w:rsidP="003812FE">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8C2F03" w:rsidRPr="00C76DF3" w:rsidRDefault="00D950E5" w:rsidP="003812FE">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57966E6C" w14:textId="77777777" w:rsidR="008C2F03" w:rsidRPr="00591643" w:rsidRDefault="008C2F0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8C2F03"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8C2F03" w:rsidRPr="00B13BCE" w:rsidRDefault="00D950E5" w:rsidP="002C22E9">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8C2F03" w:rsidRPr="00B61E15" w:rsidRDefault="008C2F03"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8C2F03" w:rsidRPr="00B13BCE" w:rsidRDefault="00D950E5" w:rsidP="002C22E9">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8C2F03" w:rsidRPr="00B61E15" w:rsidRDefault="008C2F03"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8C2F03" w:rsidRPr="00B13BCE" w:rsidRDefault="00D950E5" w:rsidP="002C22E9">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8C2F03" w:rsidRPr="00B61E15" w:rsidRDefault="008C2F03"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8C2F03" w:rsidRPr="00B13BCE" w:rsidRDefault="00D950E5" w:rsidP="002C22E9">
          <w:pPr>
            <w:pStyle w:val="ProductList-OfferingBody"/>
            <w:ind w:left="-77" w:right="-73"/>
            <w:jc w:val="center"/>
            <w:rPr>
              <w:rStyle w:val="Hyperlink"/>
              <w:sz w:val="14"/>
              <w:szCs w:val="14"/>
              <w:lang w:eastAsia="en-US" w:bidi="ar-SA"/>
            </w:rPr>
          </w:pPr>
          <w:hyperlink w:anchor="PrivacyandSecurityTerms" w:history="1">
            <w:r w:rsidR="008C2F0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8C2F03" w:rsidRPr="00B13BCE" w:rsidRDefault="008C2F03"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8C2F03" w:rsidRPr="00B13BCE" w:rsidRDefault="00D950E5" w:rsidP="002C22E9">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8C2F03" w:rsidRPr="00B13BCE" w:rsidRDefault="008C2F03"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8C2F03" w:rsidRPr="00B13BCE" w:rsidRDefault="00D950E5" w:rsidP="002C22E9">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20F2FAB7" w14:textId="77777777" w:rsidR="008C2F03" w:rsidRPr="00591643" w:rsidRDefault="008C2F0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F03"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8C2F03" w:rsidRPr="00C76DF3" w:rsidRDefault="00D950E5" w:rsidP="00591643">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8C2F03" w:rsidRPr="00C76DF3" w:rsidRDefault="008C2F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8C2F03" w:rsidRPr="00C76DF3" w:rsidRDefault="00D950E5" w:rsidP="00591643">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8C2F03" w:rsidRPr="00C76DF3" w:rsidRDefault="008C2F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8C2F03" w:rsidRPr="00C76DF3" w:rsidRDefault="00D950E5" w:rsidP="003812FE">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8C2F03" w:rsidRPr="00C76DF3" w:rsidRDefault="008C2F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8C2F03" w:rsidRPr="00C76DF3" w:rsidRDefault="00D950E5" w:rsidP="00591643">
          <w:pPr>
            <w:pStyle w:val="ProductList-OfferingBody"/>
            <w:ind w:left="-72" w:right="-77"/>
            <w:jc w:val="center"/>
            <w:rPr>
              <w:color w:val="808080" w:themeColor="background1" w:themeShade="80"/>
              <w:sz w:val="14"/>
              <w:szCs w:val="14"/>
            </w:rPr>
          </w:pPr>
          <w:hyperlink w:anchor="PrivacyandSecurityTerms" w:history="1">
            <w:r w:rsidR="008C2F0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8C2F03" w:rsidRPr="00C76DF3" w:rsidRDefault="00D950E5" w:rsidP="003812FE">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8C2F03" w:rsidRPr="00C76DF3" w:rsidRDefault="00D950E5" w:rsidP="003812FE">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5EC40D7E" w14:textId="77777777" w:rsidR="008C2F03" w:rsidRPr="00591643" w:rsidRDefault="008C2F0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F03"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8C2F03" w:rsidRPr="00C76DF3" w:rsidRDefault="00D950E5" w:rsidP="00591643">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8C2F03" w:rsidRPr="00C76DF3" w:rsidRDefault="008C2F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8C2F03" w:rsidRPr="00C76DF3" w:rsidRDefault="00D950E5" w:rsidP="00591643">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8C2F03" w:rsidRPr="00C76DF3" w:rsidRDefault="008C2F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8C2F03" w:rsidRPr="00C76DF3" w:rsidRDefault="00D950E5" w:rsidP="003812FE">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8C2F03" w:rsidRPr="00C76DF3" w:rsidRDefault="008C2F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8C2F03" w:rsidRPr="00C76DF3" w:rsidRDefault="00D950E5" w:rsidP="00591643">
          <w:pPr>
            <w:pStyle w:val="ProductList-OfferingBody"/>
            <w:ind w:left="-72" w:right="-77"/>
            <w:jc w:val="center"/>
            <w:rPr>
              <w:color w:val="808080" w:themeColor="background1" w:themeShade="80"/>
              <w:sz w:val="14"/>
              <w:szCs w:val="14"/>
            </w:rPr>
          </w:pPr>
          <w:hyperlink w:anchor="PrivacyandSecurityTerms" w:history="1">
            <w:r w:rsidR="008C2F0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8C2F03" w:rsidRPr="00C76DF3" w:rsidRDefault="00D950E5" w:rsidP="003812FE">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8C2F03" w:rsidRPr="00C76DF3" w:rsidRDefault="00D950E5" w:rsidP="003812FE">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610828CA" w14:textId="77777777" w:rsidR="008C2F03" w:rsidRPr="00591643" w:rsidRDefault="008C2F03">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8C2F03"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8C2F03" w:rsidRPr="00B13BCE" w:rsidRDefault="00D950E5" w:rsidP="007702C3">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8C2F03" w:rsidRPr="00B61E15" w:rsidRDefault="008C2F0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8C2F03" w:rsidRPr="00B13BCE" w:rsidRDefault="00D950E5" w:rsidP="007702C3">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8C2F03" w:rsidRPr="00B61E15" w:rsidRDefault="008C2F0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8C2F03" w:rsidRPr="00B13BCE" w:rsidRDefault="00D950E5" w:rsidP="007702C3">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8C2F03" w:rsidRPr="00B61E15" w:rsidRDefault="008C2F0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8C2F03" w:rsidRPr="00B13BCE" w:rsidRDefault="00D950E5" w:rsidP="007702C3">
          <w:pPr>
            <w:pStyle w:val="ProductList-OfferingBody"/>
            <w:ind w:left="-77" w:right="-73"/>
            <w:jc w:val="center"/>
            <w:rPr>
              <w:rStyle w:val="Hyperlink"/>
              <w:sz w:val="14"/>
              <w:szCs w:val="14"/>
              <w:lang w:eastAsia="en-US" w:bidi="ar-SA"/>
            </w:rPr>
          </w:pPr>
          <w:hyperlink w:anchor="PrivacyandSecurityTerms" w:history="1">
            <w:r w:rsidR="008C2F0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8C2F03" w:rsidRPr="00B13BCE" w:rsidRDefault="008C2F0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8C2F03" w:rsidRPr="00B13BCE" w:rsidRDefault="00D950E5" w:rsidP="007702C3">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8C2F03" w:rsidRPr="00B13BCE" w:rsidRDefault="008C2F0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8C2F03" w:rsidRPr="00B13BCE" w:rsidRDefault="00D950E5" w:rsidP="007702C3">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7F919EB7" w14:textId="77777777" w:rsidR="008C2F03" w:rsidRPr="00591643" w:rsidRDefault="008C2F03"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F0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8C2F03" w:rsidRPr="00C76DF3" w:rsidRDefault="00D950E5" w:rsidP="00591643">
          <w:pPr>
            <w:pStyle w:val="ProductList-OfferingBody"/>
            <w:ind w:left="-77" w:right="-73"/>
            <w:jc w:val="center"/>
            <w:rPr>
              <w:color w:val="808080" w:themeColor="background1" w:themeShade="80"/>
              <w:sz w:val="14"/>
              <w:szCs w:val="14"/>
            </w:rPr>
          </w:pPr>
          <w:hyperlink w:anchor="TableofContent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8C2F03" w:rsidRPr="00C76DF3" w:rsidRDefault="008C2F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8C2F03" w:rsidRPr="00C76DF3" w:rsidRDefault="00D950E5" w:rsidP="00591643">
          <w:pPr>
            <w:pStyle w:val="ProductList-OfferingBody"/>
            <w:ind w:left="-72" w:right="-74"/>
            <w:jc w:val="center"/>
            <w:rPr>
              <w:color w:val="808080" w:themeColor="background1" w:themeShade="80"/>
              <w:sz w:val="14"/>
              <w:szCs w:val="14"/>
            </w:rPr>
          </w:pPr>
          <w:hyperlink w:anchor="Introduction"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8C2F03" w:rsidRPr="00C76DF3" w:rsidRDefault="008C2F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8C2F03" w:rsidRPr="00C76DF3" w:rsidRDefault="00D950E5" w:rsidP="003812FE">
          <w:pPr>
            <w:pStyle w:val="ProductList-OfferingBody"/>
            <w:ind w:left="-72" w:right="-75"/>
            <w:jc w:val="center"/>
            <w:rPr>
              <w:color w:val="808080" w:themeColor="background1" w:themeShade="80"/>
              <w:sz w:val="14"/>
              <w:szCs w:val="14"/>
            </w:rPr>
          </w:pPr>
          <w:hyperlink w:anchor="GeneralTerms" w:history="1">
            <w:r w:rsidR="008C2F0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8C2F03" w:rsidRPr="00C76DF3" w:rsidRDefault="008C2F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8C2F03" w:rsidRPr="00C76DF3" w:rsidRDefault="00D950E5" w:rsidP="00591643">
          <w:pPr>
            <w:pStyle w:val="ProductList-OfferingBody"/>
            <w:ind w:left="-72" w:right="-77"/>
            <w:jc w:val="center"/>
            <w:rPr>
              <w:color w:val="808080" w:themeColor="background1" w:themeShade="80"/>
              <w:sz w:val="14"/>
              <w:szCs w:val="14"/>
            </w:rPr>
          </w:pPr>
          <w:hyperlink w:anchor="PrivacyandSecurityTerms" w:history="1">
            <w:r w:rsidR="008C2F0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8C2F03" w:rsidRPr="00C76DF3" w:rsidRDefault="00D950E5" w:rsidP="003812FE">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8C2F03" w:rsidRPr="00C76DF3" w:rsidRDefault="00D950E5" w:rsidP="003812FE">
          <w:pPr>
            <w:pStyle w:val="ProductList-OfferingBody"/>
            <w:ind w:left="-72" w:right="-76"/>
            <w:jc w:val="center"/>
            <w:rPr>
              <w:color w:val="808080" w:themeColor="background1" w:themeShade="80"/>
              <w:sz w:val="14"/>
              <w:szCs w:val="14"/>
            </w:rPr>
          </w:pPr>
          <w:hyperlink w:anchor="Attachment1" w:history="1">
            <w:r w:rsidR="008C2F03">
              <w:rPr>
                <w:rStyle w:val="Hyperlink"/>
                <w:sz w:val="14"/>
                <w:szCs w:val="14"/>
              </w:rPr>
              <w:t>Anexe</w:t>
            </w:r>
          </w:hyperlink>
        </w:p>
      </w:tc>
    </w:tr>
  </w:tbl>
  <w:p w14:paraId="5C5165BD" w14:textId="77777777" w:rsidR="008C2F03" w:rsidRPr="00591643" w:rsidRDefault="008C2F03">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C2F03"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8C2F03" w:rsidRPr="00C76DF3" w:rsidRDefault="00D950E5" w:rsidP="00A14F46">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8C2F03" w:rsidRPr="00C76DF3" w:rsidRDefault="008C2F03"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8C2F03" w:rsidRPr="00C76DF3" w:rsidRDefault="00D950E5" w:rsidP="00A14F46">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8C2F03" w:rsidRPr="00C76DF3" w:rsidRDefault="008C2F03"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8C2F03" w:rsidRPr="00C76DF3" w:rsidRDefault="00D950E5" w:rsidP="00A14F46">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8C2F03" w:rsidRPr="00C76DF3" w:rsidRDefault="00D950E5" w:rsidP="00A14F46">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8C2F03" w:rsidRPr="00C76DF3" w:rsidRDefault="00D950E5" w:rsidP="00A14F46">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4EFD2079" w14:textId="77777777" w:rsidR="008C2F03" w:rsidRPr="002100DE" w:rsidRDefault="008C2F03"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8C2F03" w:rsidRPr="002100DE" w:rsidRDefault="008C2F03"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C2F03"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8C2F03" w:rsidRPr="00C76DF3" w:rsidRDefault="00D950E5" w:rsidP="00A14F46">
          <w:pPr>
            <w:pStyle w:val="ProductList-OfferingBody"/>
            <w:ind w:left="-77" w:right="-73"/>
            <w:jc w:val="center"/>
            <w:rPr>
              <w:color w:val="808080" w:themeColor="background1" w:themeShade="80"/>
              <w:sz w:val="14"/>
              <w:szCs w:val="14"/>
            </w:rPr>
          </w:pPr>
          <w:hyperlink w:anchor="Cuprin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8C2F03" w:rsidRPr="00C76DF3" w:rsidRDefault="008C2F03"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8C2F03" w:rsidRPr="00C76DF3" w:rsidRDefault="00D950E5" w:rsidP="00A14F46">
          <w:pPr>
            <w:pStyle w:val="ProductList-OfferingBody"/>
            <w:ind w:left="-72" w:right="-74"/>
            <w:jc w:val="center"/>
            <w:rPr>
              <w:color w:val="808080" w:themeColor="background1" w:themeShade="80"/>
              <w:sz w:val="14"/>
              <w:szCs w:val="14"/>
            </w:rPr>
          </w:pPr>
          <w:hyperlink w:anchor="Introducere"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8C2F03" w:rsidRPr="00C76DF3" w:rsidRDefault="008C2F03"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8C2F03" w:rsidRPr="00C76DF3" w:rsidRDefault="00D950E5" w:rsidP="00A14F46">
          <w:pPr>
            <w:pStyle w:val="ProductList-OfferingBody"/>
            <w:ind w:left="-72" w:right="-75"/>
            <w:jc w:val="center"/>
            <w:rPr>
              <w:color w:val="808080" w:themeColor="background1" w:themeShade="80"/>
              <w:sz w:val="14"/>
              <w:szCs w:val="14"/>
            </w:rPr>
          </w:pPr>
          <w:hyperlink w:anchor="Termeni generali" w:history="1">
            <w:r w:rsidR="008C2F03">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8C2F03" w:rsidRPr="00C76DF3" w:rsidRDefault="00D950E5" w:rsidP="00A14F46">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8C2F03" w:rsidRPr="00C76DF3" w:rsidRDefault="008C2F03"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8C2F03" w:rsidRPr="00C76DF3" w:rsidRDefault="00D950E5" w:rsidP="00A14F46">
          <w:pPr>
            <w:pStyle w:val="ProductList-OfferingBody"/>
            <w:ind w:left="-72" w:right="-76"/>
            <w:jc w:val="center"/>
            <w:rPr>
              <w:color w:val="808080" w:themeColor="background1" w:themeShade="80"/>
              <w:sz w:val="14"/>
              <w:szCs w:val="14"/>
            </w:rPr>
          </w:pPr>
          <w:hyperlink w:anchor="Anexa 1" w:history="1">
            <w:r w:rsidR="008C2F03">
              <w:rPr>
                <w:rStyle w:val="Hyperlink"/>
                <w:sz w:val="14"/>
                <w:szCs w:val="14"/>
              </w:rPr>
              <w:t>Anexe</w:t>
            </w:r>
          </w:hyperlink>
        </w:p>
      </w:tc>
    </w:tr>
  </w:tbl>
  <w:p w14:paraId="3BB382E6" w14:textId="77777777" w:rsidR="008C2F03" w:rsidRPr="002100DE" w:rsidRDefault="008C2F03"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8C2F03" w:rsidRPr="002100DE" w:rsidRDefault="008C2F03"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F0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8C2F03" w:rsidRPr="00C76DF3" w:rsidRDefault="00D950E5" w:rsidP="00591643">
          <w:pPr>
            <w:pStyle w:val="ProductList-OfferingBody"/>
            <w:ind w:left="-77" w:right="-73"/>
            <w:jc w:val="center"/>
            <w:rPr>
              <w:color w:val="808080" w:themeColor="background1" w:themeShade="80"/>
              <w:sz w:val="14"/>
              <w:szCs w:val="14"/>
            </w:rPr>
          </w:pPr>
          <w:hyperlink w:anchor="TableofContent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8C2F03" w:rsidRPr="00C76DF3" w:rsidRDefault="008C2F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8C2F03" w:rsidRPr="00C76DF3" w:rsidRDefault="00D950E5" w:rsidP="00591643">
          <w:pPr>
            <w:pStyle w:val="ProductList-OfferingBody"/>
            <w:ind w:left="-72" w:right="-74"/>
            <w:jc w:val="center"/>
            <w:rPr>
              <w:color w:val="808080" w:themeColor="background1" w:themeShade="80"/>
              <w:sz w:val="14"/>
              <w:szCs w:val="14"/>
            </w:rPr>
          </w:pPr>
          <w:hyperlink w:anchor="Introduction"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8C2F03" w:rsidRPr="00C76DF3" w:rsidRDefault="008C2F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8C2F03" w:rsidRPr="00C76DF3" w:rsidRDefault="00D950E5" w:rsidP="003812FE">
          <w:pPr>
            <w:pStyle w:val="ProductList-OfferingBody"/>
            <w:ind w:left="-72" w:right="-75"/>
            <w:jc w:val="center"/>
            <w:rPr>
              <w:color w:val="808080" w:themeColor="background1" w:themeShade="80"/>
              <w:sz w:val="14"/>
              <w:szCs w:val="14"/>
            </w:rPr>
          </w:pPr>
          <w:hyperlink w:anchor="GeneralTerms" w:history="1">
            <w:r w:rsidR="008C2F0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8C2F03" w:rsidRPr="00C76DF3" w:rsidRDefault="008C2F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8C2F03" w:rsidRPr="00C76DF3" w:rsidRDefault="00D950E5" w:rsidP="00591643">
          <w:pPr>
            <w:pStyle w:val="ProductList-OfferingBody"/>
            <w:ind w:left="-72" w:right="-77"/>
            <w:jc w:val="center"/>
            <w:rPr>
              <w:color w:val="808080" w:themeColor="background1" w:themeShade="80"/>
              <w:sz w:val="14"/>
              <w:szCs w:val="14"/>
            </w:rPr>
          </w:pPr>
          <w:hyperlink w:anchor="PrivacyandSecurityTerms" w:history="1">
            <w:r w:rsidR="008C2F0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8C2F03" w:rsidRPr="00C76DF3" w:rsidRDefault="00D950E5" w:rsidP="003812FE">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8C2F03" w:rsidRPr="00C76DF3" w:rsidRDefault="00D950E5" w:rsidP="003812FE">
          <w:pPr>
            <w:pStyle w:val="ProductList-OfferingBody"/>
            <w:ind w:left="-72" w:right="-76"/>
            <w:jc w:val="center"/>
            <w:rPr>
              <w:color w:val="808080" w:themeColor="background1" w:themeShade="80"/>
              <w:sz w:val="14"/>
              <w:szCs w:val="14"/>
            </w:rPr>
          </w:pPr>
          <w:hyperlink w:anchor="Attachment1" w:history="1">
            <w:r w:rsidR="008C2F03">
              <w:rPr>
                <w:rStyle w:val="Hyperlink"/>
                <w:sz w:val="14"/>
                <w:szCs w:val="14"/>
              </w:rPr>
              <w:t>Anexe</w:t>
            </w:r>
          </w:hyperlink>
        </w:p>
      </w:tc>
    </w:tr>
  </w:tbl>
  <w:p w14:paraId="0B51C352" w14:textId="77777777" w:rsidR="008C2F03" w:rsidRPr="00591643" w:rsidRDefault="008C2F0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C2F03"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8C2F03" w:rsidRPr="00C76DF3" w:rsidRDefault="00D950E5" w:rsidP="00591643">
          <w:pPr>
            <w:pStyle w:val="ProductList-OfferingBody"/>
            <w:ind w:left="-77" w:right="-73"/>
            <w:jc w:val="center"/>
            <w:rPr>
              <w:color w:val="808080" w:themeColor="background1" w:themeShade="80"/>
              <w:sz w:val="14"/>
              <w:szCs w:val="14"/>
            </w:rPr>
          </w:pPr>
          <w:hyperlink w:anchor="TableofContents" w:history="1">
            <w:r w:rsidR="008C2F0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8C2F03" w:rsidRPr="00C76DF3" w:rsidRDefault="008C2F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8C2F03" w:rsidRPr="00C76DF3" w:rsidRDefault="00D950E5" w:rsidP="00591643">
          <w:pPr>
            <w:pStyle w:val="ProductList-OfferingBody"/>
            <w:ind w:left="-72" w:right="-74"/>
            <w:jc w:val="center"/>
            <w:rPr>
              <w:color w:val="808080" w:themeColor="background1" w:themeShade="80"/>
              <w:sz w:val="14"/>
              <w:szCs w:val="14"/>
            </w:rPr>
          </w:pPr>
          <w:hyperlink w:anchor="Introduction" w:history="1">
            <w:r w:rsidR="008C2F0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8C2F03" w:rsidRPr="00C76DF3" w:rsidRDefault="008C2F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8C2F03" w:rsidRPr="00C76DF3" w:rsidRDefault="00D950E5" w:rsidP="003812FE">
          <w:pPr>
            <w:pStyle w:val="ProductList-OfferingBody"/>
            <w:ind w:left="-72" w:right="-75"/>
            <w:jc w:val="center"/>
            <w:rPr>
              <w:color w:val="808080" w:themeColor="background1" w:themeShade="80"/>
              <w:sz w:val="14"/>
              <w:szCs w:val="14"/>
            </w:rPr>
          </w:pPr>
          <w:hyperlink w:anchor="GeneralTerms" w:history="1">
            <w:r w:rsidR="008C2F0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8C2F03" w:rsidRPr="00C76DF3" w:rsidRDefault="008C2F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8C2F03" w:rsidRPr="00C76DF3" w:rsidRDefault="00D950E5" w:rsidP="00591643">
          <w:pPr>
            <w:pStyle w:val="ProductList-OfferingBody"/>
            <w:ind w:left="-72" w:right="-77"/>
            <w:jc w:val="center"/>
            <w:rPr>
              <w:color w:val="808080" w:themeColor="background1" w:themeShade="80"/>
              <w:sz w:val="14"/>
              <w:szCs w:val="14"/>
            </w:rPr>
          </w:pPr>
          <w:hyperlink w:anchor="PrivacyandSecurityTerms" w:history="1">
            <w:r w:rsidR="008C2F03">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8C2F03" w:rsidRPr="00C76DF3" w:rsidRDefault="00D950E5" w:rsidP="003812FE">
          <w:pPr>
            <w:pStyle w:val="ProductList-OfferingBody"/>
            <w:ind w:left="-72" w:right="-77"/>
            <w:jc w:val="center"/>
            <w:rPr>
              <w:color w:val="808080" w:themeColor="background1" w:themeShade="80"/>
              <w:sz w:val="14"/>
              <w:szCs w:val="14"/>
            </w:rPr>
          </w:pPr>
          <w:hyperlink w:anchor="OnlineServiceSpecificTerms" w:history="1">
            <w:r w:rsidR="008C2F0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8C2F03" w:rsidRPr="00C76DF3" w:rsidRDefault="008C2F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8C2F03" w:rsidRPr="00C76DF3" w:rsidRDefault="00D950E5" w:rsidP="003812FE">
          <w:pPr>
            <w:pStyle w:val="ProductList-OfferingBody"/>
            <w:ind w:left="-72" w:right="-76"/>
            <w:jc w:val="center"/>
            <w:rPr>
              <w:color w:val="808080" w:themeColor="background1" w:themeShade="80"/>
              <w:sz w:val="14"/>
              <w:szCs w:val="14"/>
            </w:rPr>
          </w:pPr>
          <w:hyperlink w:anchor="Attachment1" w:history="1">
            <w:r w:rsidR="008C2F03">
              <w:rPr>
                <w:rStyle w:val="Hyperlink"/>
                <w:sz w:val="14"/>
                <w:szCs w:val="14"/>
              </w:rPr>
              <w:t>Anexe</w:t>
            </w:r>
          </w:hyperlink>
        </w:p>
      </w:tc>
    </w:tr>
  </w:tbl>
  <w:p w14:paraId="72723B34" w14:textId="77777777" w:rsidR="008C2F03" w:rsidRPr="00591643" w:rsidRDefault="008C2F03">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8C2F03" w:rsidRPr="00B13BCE" w:rsidRDefault="00D950E5" w:rsidP="00A14F46">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8C2F03" w:rsidRPr="00B13BCE" w:rsidRDefault="00D950E5" w:rsidP="00A14F46">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8C2F03" w:rsidRPr="00B61E15" w:rsidRDefault="008C2F03"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8C2F03" w:rsidRPr="00B13BCE" w:rsidRDefault="00D950E5" w:rsidP="00A14F46">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8C2F03" w:rsidRPr="00B13BCE" w:rsidRDefault="00D950E5" w:rsidP="00A14F46">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8C2F03" w:rsidRPr="00B13BCE" w:rsidRDefault="008C2F03"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8C2F03" w:rsidRPr="00B13BCE" w:rsidRDefault="00D950E5" w:rsidP="00A14F46">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055E9D9D" w14:textId="77777777" w:rsidR="008C2F03" w:rsidRPr="00B13BCE" w:rsidRDefault="008C2F03"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8C2F03"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8C2F03" w:rsidRPr="00B13BCE" w:rsidRDefault="00D950E5" w:rsidP="001A140A">
          <w:pPr>
            <w:pStyle w:val="ProductList-OfferingBody"/>
            <w:ind w:left="-77" w:right="-73"/>
            <w:jc w:val="center"/>
            <w:rPr>
              <w:rStyle w:val="Hyperlink"/>
              <w:sz w:val="14"/>
              <w:szCs w:val="14"/>
              <w:lang w:eastAsia="en-US" w:bidi="ar-SA"/>
            </w:rPr>
          </w:pPr>
          <w:hyperlink w:anchor="TableofContents" w:history="1">
            <w:r w:rsidR="008C2F0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8C2F03" w:rsidRPr="00B61E15" w:rsidRDefault="008C2F03"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8C2F03" w:rsidRPr="00B13BCE" w:rsidRDefault="00D950E5" w:rsidP="001A140A">
          <w:pPr>
            <w:pStyle w:val="ProductList-OfferingBody"/>
            <w:ind w:left="-77" w:right="-73"/>
            <w:jc w:val="center"/>
            <w:rPr>
              <w:rStyle w:val="Hyperlink"/>
              <w:sz w:val="14"/>
              <w:szCs w:val="14"/>
              <w:lang w:eastAsia="en-US" w:bidi="ar-SA"/>
            </w:rPr>
          </w:pPr>
          <w:hyperlink w:anchor="Introduction" w:history="1">
            <w:r w:rsidR="008C2F0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8C2F03" w:rsidRPr="00B61E15" w:rsidRDefault="008C2F03"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8C2F03" w:rsidRPr="00B13BCE" w:rsidRDefault="00D950E5" w:rsidP="001A140A">
          <w:pPr>
            <w:pStyle w:val="ProductList-OfferingBody"/>
            <w:ind w:left="-77" w:right="-73"/>
            <w:jc w:val="center"/>
            <w:rPr>
              <w:rStyle w:val="Hyperlink"/>
              <w:sz w:val="14"/>
              <w:szCs w:val="14"/>
              <w:lang w:eastAsia="en-US" w:bidi="ar-SA"/>
            </w:rPr>
          </w:pPr>
          <w:hyperlink w:anchor="GeneralTerms" w:history="1">
            <w:r w:rsidR="008C2F03"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8C2F03" w:rsidRPr="00B13BCE" w:rsidRDefault="008C2F03"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8C2F03" w:rsidRPr="00B13BCE" w:rsidRDefault="00D950E5" w:rsidP="001A140A">
          <w:pPr>
            <w:pStyle w:val="ProductList-OfferingBody"/>
            <w:ind w:left="-77" w:right="-73"/>
            <w:jc w:val="center"/>
            <w:rPr>
              <w:rStyle w:val="Hyperlink"/>
              <w:sz w:val="14"/>
              <w:szCs w:val="14"/>
              <w:lang w:eastAsia="en-US" w:bidi="ar-SA"/>
            </w:rPr>
          </w:pPr>
          <w:hyperlink w:anchor="OnlineServiceSpecificTerms" w:history="1">
            <w:r w:rsidR="008C2F0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8C2F03" w:rsidRPr="00B13BCE" w:rsidRDefault="008C2F03"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8C2F03" w:rsidRPr="00B13BCE" w:rsidRDefault="00D950E5" w:rsidP="001A140A">
          <w:pPr>
            <w:pStyle w:val="ProductList-OfferingBody"/>
            <w:ind w:left="-77" w:right="-73"/>
            <w:jc w:val="center"/>
            <w:rPr>
              <w:rStyle w:val="Hyperlink"/>
              <w:sz w:val="14"/>
              <w:szCs w:val="14"/>
              <w:lang w:eastAsia="en-US" w:bidi="ar-SA"/>
            </w:rPr>
          </w:pPr>
          <w:hyperlink w:anchor="Attachment1" w:history="1">
            <w:r w:rsidR="008C2F03" w:rsidRPr="0000636C">
              <w:rPr>
                <w:rStyle w:val="Hyperlink"/>
                <w:sz w:val="14"/>
                <w:szCs w:val="14"/>
                <w:lang w:eastAsia="en-US" w:bidi="ar-SA"/>
              </w:rPr>
              <w:t>Anexa</w:t>
            </w:r>
          </w:hyperlink>
        </w:p>
      </w:tc>
    </w:tr>
  </w:tbl>
  <w:p w14:paraId="7498A03B" w14:textId="77777777" w:rsidR="008C2F03" w:rsidRPr="00B13BCE" w:rsidRDefault="008C2F03"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FC4218" w14:textId="77777777" w:rsidR="00D950E5" w:rsidRDefault="00D950E5" w:rsidP="009A573F">
      <w:pPr>
        <w:spacing w:after="0" w:line="240" w:lineRule="auto"/>
      </w:pPr>
      <w:r>
        <w:separator/>
      </w:r>
    </w:p>
  </w:footnote>
  <w:footnote w:type="continuationSeparator" w:id="0">
    <w:p w14:paraId="73563833" w14:textId="77777777" w:rsidR="00D950E5" w:rsidRDefault="00D950E5" w:rsidP="009A573F">
      <w:pPr>
        <w:spacing w:after="0" w:line="240" w:lineRule="auto"/>
      </w:pPr>
      <w:r>
        <w:continuationSeparator/>
      </w:r>
    </w:p>
  </w:footnote>
  <w:footnote w:type="continuationNotice" w:id="1">
    <w:p w14:paraId="7E7AD594" w14:textId="77777777" w:rsidR="00D950E5" w:rsidRDefault="00D950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C2F03" w:rsidRPr="004D27A6" w:rsidRDefault="008C2F0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2B697074" w:rsidR="008C2F03" w:rsidRPr="00945C26" w:rsidRDefault="00D950E5"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8C2F03" w:rsidRPr="00945C26">
              <w:rPr>
                <w:sz w:val="16"/>
              </w:rPr>
              <w:t>Termenii Serviciilor online pentru licențierea în volum Microsoft (</w:t>
            </w:r>
            <w:r w:rsidR="008C2F03" w:rsidRPr="008C2F03">
              <w:rPr>
                <w:sz w:val="16"/>
              </w:rPr>
              <w:t xml:space="preserve">Română, Mai </w:t>
            </w:r>
            <w:r w:rsidR="008C2F03">
              <w:rPr>
                <w:sz w:val="16"/>
                <w:szCs w:val="16"/>
              </w:rPr>
              <w:t>2020</w:t>
            </w:r>
            <w:r w:rsidR="008C2F03" w:rsidRPr="00945C26">
              <w:rPr>
                <w:sz w:val="16"/>
              </w:rPr>
              <w:t>)</w:t>
            </w:r>
          </w:sdtContent>
        </w:sdt>
        <w:r w:rsidR="008C2F03" w:rsidRPr="00945C26">
          <w:rPr>
            <w:sz w:val="16"/>
            <w:szCs w:val="16"/>
          </w:rPr>
          <w:tab/>
        </w:r>
        <w:r w:rsidR="008C2F03" w:rsidRPr="00945C26">
          <w:rPr>
            <w:sz w:val="16"/>
            <w:szCs w:val="16"/>
          </w:rPr>
          <w:fldChar w:fldCharType="begin"/>
        </w:r>
        <w:r w:rsidR="008C2F03" w:rsidRPr="00945C26">
          <w:rPr>
            <w:sz w:val="16"/>
            <w:szCs w:val="16"/>
          </w:rPr>
          <w:instrText xml:space="preserve"> PAGE   \* MERGEFORMAT </w:instrText>
        </w:r>
        <w:r w:rsidR="008C2F03" w:rsidRPr="00945C26">
          <w:rPr>
            <w:sz w:val="16"/>
            <w:szCs w:val="16"/>
          </w:rPr>
          <w:fldChar w:fldCharType="separate"/>
        </w:r>
        <w:r w:rsidR="008C2F03">
          <w:rPr>
            <w:sz w:val="16"/>
            <w:szCs w:val="16"/>
          </w:rPr>
          <w:t>2</w:t>
        </w:r>
        <w:r w:rsidR="008C2F03"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79B02DA" w:rsidR="008C2F03" w:rsidRPr="00945C26" w:rsidRDefault="00D950E5"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8C2F03" w:rsidRPr="00945C26">
              <w:rPr>
                <w:sz w:val="16"/>
              </w:rPr>
              <w:t>Termenii Serviciilor online pentru licențierea în volum Microsoft (</w:t>
            </w:r>
            <w:r w:rsidR="008C2F03" w:rsidRPr="008C2F03">
              <w:rPr>
                <w:sz w:val="16"/>
              </w:rPr>
              <w:t xml:space="preserve">Română, Mai </w:t>
            </w:r>
            <w:r w:rsidR="008C2F03">
              <w:rPr>
                <w:sz w:val="16"/>
                <w:szCs w:val="16"/>
              </w:rPr>
              <w:t>2020</w:t>
            </w:r>
            <w:r w:rsidR="008C2F03" w:rsidRPr="00945C26">
              <w:rPr>
                <w:sz w:val="16"/>
              </w:rPr>
              <w:t>)</w:t>
            </w:r>
          </w:sdtContent>
        </w:sdt>
        <w:r w:rsidR="008C2F03" w:rsidRPr="00945C26">
          <w:rPr>
            <w:sz w:val="16"/>
            <w:szCs w:val="16"/>
          </w:rPr>
          <w:tab/>
        </w:r>
        <w:r w:rsidR="008C2F03" w:rsidRPr="00945C26">
          <w:rPr>
            <w:sz w:val="16"/>
            <w:szCs w:val="16"/>
          </w:rPr>
          <w:fldChar w:fldCharType="begin"/>
        </w:r>
        <w:r w:rsidR="008C2F03" w:rsidRPr="00945C26">
          <w:rPr>
            <w:sz w:val="16"/>
            <w:szCs w:val="16"/>
          </w:rPr>
          <w:instrText xml:space="preserve"> PAGE   \* MERGEFORMAT </w:instrText>
        </w:r>
        <w:r w:rsidR="008C2F03" w:rsidRPr="00945C26">
          <w:rPr>
            <w:sz w:val="16"/>
            <w:szCs w:val="16"/>
          </w:rPr>
          <w:fldChar w:fldCharType="separate"/>
        </w:r>
        <w:r w:rsidR="008C2F03" w:rsidRPr="00945C26">
          <w:rPr>
            <w:noProof/>
            <w:sz w:val="16"/>
            <w:szCs w:val="16"/>
          </w:rPr>
          <w:t>8</w:t>
        </w:r>
        <w:r w:rsidR="008C2F03"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421pNs3ZZ2I1ToE4yivXRl50PoKScCmIjzfVsNxLRDO50t6TE7U8HrWOTa/nljZkvfIuUytxpuc8f24JjAnQcA==" w:salt="7KXw/7mQUJgpj4K5KJke2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C2F"/>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6394"/>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50E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6" TargetMode="External"/><Relationship Id="rId21" Type="http://schemas.openxmlformats.org/officeDocument/2006/relationships/footer" Target="footer5.xml"/><Relationship Id="rId42" Type="http://schemas.openxmlformats.org/officeDocument/2006/relationships/hyperlink" Target="http://azure.microsoft.com/en-us/support/legal/microsoft-azure-store-terms/"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s://docs.microsoft.com/en-us/azure/active-directory/fundamentals/active-directory-whatis" TargetMode="External"/><Relationship Id="rId37" Type="http://schemas.openxmlformats.org/officeDocument/2006/relationships/hyperlink" Target="http://azure.microsoft.com/en-us/regions/" TargetMode="External"/><Relationship Id="rId53" Type="http://schemas.openxmlformats.org/officeDocument/2006/relationships/hyperlink" Target="https://www.linkedin.com/legal/preview/user-agreement" TargetMode="External"/><Relationship Id="rId58" Type="http://schemas.openxmlformats.org/officeDocument/2006/relationships/footer" Target="footer13.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terms" TargetMode="External"/><Relationship Id="rId22" Type="http://schemas.openxmlformats.org/officeDocument/2006/relationships/hyperlink" Target="https://aka.ms/DPA" TargetMode="External"/><Relationship Id="rId27" Type="http://schemas.openxmlformats.org/officeDocument/2006/relationships/hyperlink" Target="http://go.microsoft.com/?linkid=9839207" TargetMode="External"/><Relationship Id="rId43" Type="http://schemas.openxmlformats.org/officeDocument/2006/relationships/hyperlink" Target="https://go.microsoft.com/fwlink/?linkid=874330"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file:///C:\Users\becky\AppData\Local\Temp\Temp1_RON.zip\Buildback%20for%20Translator%20May%202020%20-%20Updated%204-14.docx" TargetMode="External"/><Relationship Id="rId33" Type="http://schemas.openxmlformats.org/officeDocument/2006/relationships/hyperlink" Target="https://aka.ms/MCAGermanSupplement" TargetMode="External"/><Relationship Id="rId38" Type="http://schemas.openxmlformats.org/officeDocument/2006/relationships/hyperlink" Target="https://aka.ms/r1j7jq" TargetMode="External"/><Relationship Id="rId59" Type="http://schemas.openxmlformats.org/officeDocument/2006/relationships/hyperlink" Target="http://go.microsoft.com/fwlink/?LinkId=690247"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hyperlink" Target="https://www.linkedin.com/legal/privacy-policy"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www.microsoft.com/licensing/contracts" TargetMode="External"/><Relationship Id="rId28" Type="http://schemas.openxmlformats.org/officeDocument/2006/relationships/hyperlink" Target="http://go.microsoft.com/?linkid=9839207" TargetMode="External"/><Relationship Id="rId36" Type="http://schemas.openxmlformats.org/officeDocument/2006/relationships/hyperlink" Target="http://azure.microsoft.com/support/legal/sla/" TargetMode="External"/><Relationship Id="rId49" Type="http://schemas.openxmlformats.org/officeDocument/2006/relationships/hyperlink" Target="https://software.broadinstitute.org/gatk/eula/index?p=Azure" TargetMode="External"/><Relationship Id="rId57" Type="http://schemas.openxmlformats.org/officeDocument/2006/relationships/footer" Target="footer12.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s://go.microsoft.com/fwlink/?linkid=870295" TargetMode="External"/><Relationship Id="rId44" Type="http://schemas.openxmlformats.org/officeDocument/2006/relationships/hyperlink" Target="https://www.tomtom.com/en_GB/thirdpartyproductterms/" TargetMode="External"/><Relationship Id="rId52" Type="http://schemas.openxmlformats.org/officeDocument/2006/relationships/footer" Target="footer11.xml"/><Relationship Id="rId60" Type="http://schemas.openxmlformats.org/officeDocument/2006/relationships/footer" Target="footer14.xml"/><Relationship Id="rId65" Type="http://schemas.openxmlformats.org/officeDocument/2006/relationships/hyperlink" Target="http://www.office.com/sca"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help.github.com/articles/github-privacy-statement/"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file:///C:\Users\becky\AppData\Local\Temp\Temp1_RON.zip\Buildback%20for%20Translator%20May%202020%20-%20Updated%204-14.docx" TargetMode="External"/><Relationship Id="rId39" Type="http://schemas.openxmlformats.org/officeDocument/2006/relationships/hyperlink" Target="http://azure.microsoft.com/services/" TargetMode="External"/><Relationship Id="rId109" Type="http://schemas.openxmlformats.org/officeDocument/2006/relationships/fontTable" Target="fontTable.xml"/><Relationship Id="rId34" Type="http://schemas.openxmlformats.org/officeDocument/2006/relationships/footer" Target="footer8.xml"/><Relationship Id="rId50" Type="http://schemas.openxmlformats.org/officeDocument/2006/relationships/hyperlink" Target="https://aka.ms/actestprivacypolicy" TargetMode="External"/><Relationship Id="rId55" Type="http://schemas.openxmlformats.org/officeDocument/2006/relationships/hyperlink" Target="https://legal.linkedin.com/dpa" TargetMode="External"/><Relationship Id="rId76" Type="http://schemas.openxmlformats.org/officeDocument/2006/relationships/hyperlink" Target="https://go.microsoft.com/fwlink/?LinkId=521839" TargetMode="Externa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footer" Target="footer6.xml"/><Relationship Id="rId24" Type="http://schemas.openxmlformats.org/officeDocument/2006/relationships/hyperlink" Target="http://go.microsoft.com/?linkid=9839206" TargetMode="External"/><Relationship Id="rId40" Type="http://schemas.openxmlformats.org/officeDocument/2006/relationships/hyperlink" Target="http://azure.microsoft.com/en-us/region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file:///C:\Users\becky\AppData\Local\Temp\Temp1_RON.zip\Buildback%20for%20Translator%20May%202020%20-%20Updated%204-14.docx" TargetMode="External"/><Relationship Id="rId14" Type="http://schemas.openxmlformats.org/officeDocument/2006/relationships/footer" Target="footer4.xml"/><Relationship Id="rId30" Type="http://schemas.openxmlformats.org/officeDocument/2006/relationships/footer" Target="footer7.xml"/><Relationship Id="rId35" Type="http://schemas.openxmlformats.org/officeDocument/2006/relationships/footer" Target="footer9.xml"/><Relationship Id="rId56" Type="http://schemas.openxmlformats.org/officeDocument/2006/relationships/hyperlink" Target="https://go.microsoft.com/fwlink/?LinkId=866544&amp;clcid=0x409" TargetMode="Externa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hyperlink" Target="https://aka.ms/github_terms"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r1j7jq" TargetMode="External"/><Relationship Id="rId67" Type="http://schemas.openxmlformats.org/officeDocument/2006/relationships/footer" Target="footer15.xml"/><Relationship Id="rId20" Type="http://schemas.openxmlformats.org/officeDocument/2006/relationships/hyperlink" Target="file:///C:\Users\becky\AppData\Local\Temp\Temp1_RON.zip\Buildback%20for%20Translator%20May%202020%20-%20Updated%204-14.docx" TargetMode="External"/><Relationship Id="rId41" Type="http://schemas.openxmlformats.org/officeDocument/2006/relationships/hyperlink" Target="http://azure.microsoft.com/en-us/support/legal/store-terms" TargetMode="External"/><Relationship Id="rId62" Type="http://schemas.openxmlformats.org/officeDocument/2006/relationships/hyperlink" Target="file:///C:\Users\becky\AppData\Local\Temp\Temp1_RON.zip\Buildback%20for%20OST%20%2034%20lang%20%202-12-20.docx" TargetMode="External"/><Relationship Id="rId83" Type="http://schemas.openxmlformats.org/officeDocument/2006/relationships/hyperlink" Target="https://go.microsoft.com/fwlink/?LinkId=521839" TargetMode="Externa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9F6F5-345E-42DE-9CAE-ABABCB1C6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23235</Words>
  <Characters>132442</Characters>
  <Application>Microsoft Office Word</Application>
  <DocSecurity>8</DocSecurity>
  <Lines>1103</Lines>
  <Paragraphs>310</Paragraphs>
  <ScaleCrop>false</ScaleCrop>
  <LinksUpToDate>false</LinksUpToDate>
  <CharactersWithSpaces>155367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2020-04-30T19:58:00Z</dcterms:created>
  <dcterms:modified xsi:type="dcterms:W3CDTF">2020-04-30T19:58:00Z</dcterms:modified>
</cp:coreProperties>
</file>