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7C33626B" w:rsidR="004D27A6" w:rsidRPr="00690C65" w:rsidRDefault="004D27A6" w:rsidP="00D33D1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363B2">
        <w:rPr>
          <w:rFonts w:asciiTheme="majorHAnsi" w:hAnsiTheme="majorHAnsi"/>
          <w:color w:val="FFFFFF" w:themeColor="background1"/>
          <w:sz w:val="96"/>
          <w:szCs w:val="96"/>
        </w:rPr>
        <w:t xml:space="preserve">noiembrie </w:t>
      </w:r>
      <w:r>
        <w:rPr>
          <w:rFonts w:asciiTheme="majorHAnsi" w:hAnsiTheme="majorHAnsi"/>
          <w:color w:val="FFFFFF" w:themeColor="background1"/>
          <w:sz w:val="96"/>
          <w:szCs w:val="96"/>
        </w:rPr>
        <w:t>2015</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6DED8666" w14:textId="5314AC8F" w:rsidR="005363B2"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99093" w:history="1">
        <w:r w:rsidR="005363B2" w:rsidRPr="00AE66A3">
          <w:rPr>
            <w:rStyle w:val="Hyperlink"/>
            <w:noProof/>
          </w:rPr>
          <w:t>Introducere</w:t>
        </w:r>
        <w:r w:rsidR="005363B2">
          <w:rPr>
            <w:noProof/>
            <w:webHidden/>
          </w:rPr>
          <w:tab/>
        </w:r>
        <w:r w:rsidR="005363B2">
          <w:rPr>
            <w:noProof/>
            <w:webHidden/>
          </w:rPr>
          <w:fldChar w:fldCharType="begin"/>
        </w:r>
        <w:r w:rsidR="005363B2">
          <w:rPr>
            <w:noProof/>
            <w:webHidden/>
          </w:rPr>
          <w:instrText xml:space="preserve"> PAGEREF _Toc433199093 \h </w:instrText>
        </w:r>
        <w:r w:rsidR="005363B2">
          <w:rPr>
            <w:noProof/>
            <w:webHidden/>
          </w:rPr>
        </w:r>
        <w:r w:rsidR="005363B2">
          <w:rPr>
            <w:noProof/>
            <w:webHidden/>
          </w:rPr>
          <w:fldChar w:fldCharType="separate"/>
        </w:r>
        <w:r w:rsidR="005363B2">
          <w:rPr>
            <w:noProof/>
            <w:webHidden/>
          </w:rPr>
          <w:t>3</w:t>
        </w:r>
        <w:r w:rsidR="005363B2">
          <w:rPr>
            <w:noProof/>
            <w:webHidden/>
          </w:rPr>
          <w:fldChar w:fldCharType="end"/>
        </w:r>
      </w:hyperlink>
    </w:p>
    <w:p w14:paraId="4C49DC0F" w14:textId="7D2CF7B1" w:rsidR="005363B2" w:rsidRDefault="007259D8">
      <w:pPr>
        <w:pStyle w:val="TOC3"/>
        <w:tabs>
          <w:tab w:val="right" w:leader="dot" w:pos="5030"/>
        </w:tabs>
        <w:rPr>
          <w:rFonts w:eastAsiaTheme="minorEastAsia"/>
          <w:smallCaps w:val="0"/>
          <w:noProof/>
          <w:sz w:val="22"/>
          <w:lang w:val="en-US" w:eastAsia="en-US" w:bidi="ar-SA"/>
        </w:rPr>
      </w:pPr>
      <w:hyperlink w:anchor="_Toc433199094" w:history="1">
        <w:r w:rsidR="005363B2" w:rsidRPr="00AE66A3">
          <w:rPr>
            <w:rStyle w:val="Hyperlink"/>
            <w:noProof/>
          </w:rPr>
          <w:t>Versiunile anterioare</w:t>
        </w:r>
        <w:r w:rsidR="005363B2">
          <w:rPr>
            <w:noProof/>
            <w:webHidden/>
          </w:rPr>
          <w:tab/>
        </w:r>
        <w:r w:rsidR="005363B2">
          <w:rPr>
            <w:noProof/>
            <w:webHidden/>
          </w:rPr>
          <w:fldChar w:fldCharType="begin"/>
        </w:r>
        <w:r w:rsidR="005363B2">
          <w:rPr>
            <w:noProof/>
            <w:webHidden/>
          </w:rPr>
          <w:instrText xml:space="preserve"> PAGEREF _Toc433199094 \h </w:instrText>
        </w:r>
        <w:r w:rsidR="005363B2">
          <w:rPr>
            <w:noProof/>
            <w:webHidden/>
          </w:rPr>
        </w:r>
        <w:r w:rsidR="005363B2">
          <w:rPr>
            <w:noProof/>
            <w:webHidden/>
          </w:rPr>
          <w:fldChar w:fldCharType="separate"/>
        </w:r>
        <w:r w:rsidR="005363B2">
          <w:rPr>
            <w:noProof/>
            <w:webHidden/>
          </w:rPr>
          <w:t>3</w:t>
        </w:r>
        <w:r w:rsidR="005363B2">
          <w:rPr>
            <w:noProof/>
            <w:webHidden/>
          </w:rPr>
          <w:fldChar w:fldCharType="end"/>
        </w:r>
      </w:hyperlink>
    </w:p>
    <w:p w14:paraId="488BFF98" w14:textId="1AF58614" w:rsidR="005363B2" w:rsidRDefault="007259D8">
      <w:pPr>
        <w:pStyle w:val="TOC3"/>
        <w:tabs>
          <w:tab w:val="right" w:leader="dot" w:pos="5030"/>
        </w:tabs>
        <w:rPr>
          <w:rFonts w:eastAsiaTheme="minorEastAsia"/>
          <w:smallCaps w:val="0"/>
          <w:noProof/>
          <w:sz w:val="22"/>
          <w:lang w:val="en-US" w:eastAsia="en-US" w:bidi="ar-SA"/>
        </w:rPr>
      </w:pPr>
      <w:hyperlink w:anchor="_Toc433199095" w:history="1">
        <w:r w:rsidR="005363B2" w:rsidRPr="00AE66A3">
          <w:rPr>
            <w:rStyle w:val="Hyperlink"/>
            <w:noProof/>
          </w:rPr>
          <w:t>Clarificări şi rezumatul modificărilor</w:t>
        </w:r>
        <w:r w:rsidR="005363B2">
          <w:rPr>
            <w:noProof/>
            <w:webHidden/>
          </w:rPr>
          <w:tab/>
        </w:r>
        <w:r w:rsidR="005363B2">
          <w:rPr>
            <w:noProof/>
            <w:webHidden/>
          </w:rPr>
          <w:fldChar w:fldCharType="begin"/>
        </w:r>
        <w:r w:rsidR="005363B2">
          <w:rPr>
            <w:noProof/>
            <w:webHidden/>
          </w:rPr>
          <w:instrText xml:space="preserve"> PAGEREF _Toc433199095 \h </w:instrText>
        </w:r>
        <w:r w:rsidR="005363B2">
          <w:rPr>
            <w:noProof/>
            <w:webHidden/>
          </w:rPr>
        </w:r>
        <w:r w:rsidR="005363B2">
          <w:rPr>
            <w:noProof/>
            <w:webHidden/>
          </w:rPr>
          <w:fldChar w:fldCharType="separate"/>
        </w:r>
        <w:r w:rsidR="005363B2">
          <w:rPr>
            <w:noProof/>
            <w:webHidden/>
          </w:rPr>
          <w:t>3</w:t>
        </w:r>
        <w:r w:rsidR="005363B2">
          <w:rPr>
            <w:noProof/>
            <w:webHidden/>
          </w:rPr>
          <w:fldChar w:fldCharType="end"/>
        </w:r>
      </w:hyperlink>
    </w:p>
    <w:p w14:paraId="3DD94362" w14:textId="2851E1F0" w:rsidR="005363B2" w:rsidRDefault="007259D8">
      <w:pPr>
        <w:pStyle w:val="TOC5"/>
        <w:tabs>
          <w:tab w:val="right" w:leader="dot" w:pos="5030"/>
        </w:tabs>
        <w:rPr>
          <w:rFonts w:eastAsiaTheme="minorEastAsia"/>
          <w:noProof/>
          <w:sz w:val="22"/>
          <w:lang w:val="en-US" w:eastAsia="en-US" w:bidi="ar-SA"/>
        </w:rPr>
      </w:pPr>
      <w:hyperlink w:anchor="_Toc433199096" w:history="1">
        <w:r w:rsidR="005363B2" w:rsidRPr="00AE66A3">
          <w:rPr>
            <w:rStyle w:val="Hyperlink"/>
            <w:noProof/>
          </w:rPr>
          <w:t>Termeni specifici serviciilor online</w:t>
        </w:r>
        <w:r w:rsidR="005363B2">
          <w:rPr>
            <w:noProof/>
            <w:webHidden/>
          </w:rPr>
          <w:tab/>
        </w:r>
        <w:r w:rsidR="005363B2">
          <w:rPr>
            <w:noProof/>
            <w:webHidden/>
          </w:rPr>
          <w:fldChar w:fldCharType="begin"/>
        </w:r>
        <w:r w:rsidR="005363B2">
          <w:rPr>
            <w:noProof/>
            <w:webHidden/>
          </w:rPr>
          <w:instrText xml:space="preserve"> PAGEREF _Toc433199096 \h </w:instrText>
        </w:r>
        <w:r w:rsidR="005363B2">
          <w:rPr>
            <w:noProof/>
            <w:webHidden/>
          </w:rPr>
        </w:r>
        <w:r w:rsidR="005363B2">
          <w:rPr>
            <w:noProof/>
            <w:webHidden/>
          </w:rPr>
          <w:fldChar w:fldCharType="separate"/>
        </w:r>
        <w:r w:rsidR="005363B2">
          <w:rPr>
            <w:noProof/>
            <w:webHidden/>
          </w:rPr>
          <w:t>3</w:t>
        </w:r>
        <w:r w:rsidR="005363B2">
          <w:rPr>
            <w:noProof/>
            <w:webHidden/>
          </w:rPr>
          <w:fldChar w:fldCharType="end"/>
        </w:r>
      </w:hyperlink>
    </w:p>
    <w:p w14:paraId="52FAE649" w14:textId="57DEF9C8" w:rsidR="005363B2" w:rsidRDefault="007259D8">
      <w:pPr>
        <w:pStyle w:val="TOC1"/>
        <w:tabs>
          <w:tab w:val="right" w:leader="dot" w:pos="5030"/>
        </w:tabs>
        <w:rPr>
          <w:rFonts w:eastAsiaTheme="minorEastAsia"/>
          <w:b w:val="0"/>
          <w:caps w:val="0"/>
          <w:noProof/>
          <w:sz w:val="22"/>
          <w:lang w:val="en-US" w:eastAsia="en-US" w:bidi="ar-SA"/>
        </w:rPr>
      </w:pPr>
      <w:hyperlink w:anchor="_Toc433199097" w:history="1">
        <w:r w:rsidR="005363B2" w:rsidRPr="00AE66A3">
          <w:rPr>
            <w:rStyle w:val="Hyperlink"/>
            <w:noProof/>
          </w:rPr>
          <w:t>Termeni generali</w:t>
        </w:r>
        <w:r w:rsidR="005363B2">
          <w:rPr>
            <w:noProof/>
            <w:webHidden/>
          </w:rPr>
          <w:tab/>
        </w:r>
        <w:r w:rsidR="005363B2">
          <w:rPr>
            <w:noProof/>
            <w:webHidden/>
          </w:rPr>
          <w:fldChar w:fldCharType="begin"/>
        </w:r>
        <w:r w:rsidR="005363B2">
          <w:rPr>
            <w:noProof/>
            <w:webHidden/>
          </w:rPr>
          <w:instrText xml:space="preserve"> PAGEREF _Toc433199097 \h </w:instrText>
        </w:r>
        <w:r w:rsidR="005363B2">
          <w:rPr>
            <w:noProof/>
            <w:webHidden/>
          </w:rPr>
        </w:r>
        <w:r w:rsidR="005363B2">
          <w:rPr>
            <w:noProof/>
            <w:webHidden/>
          </w:rPr>
          <w:fldChar w:fldCharType="separate"/>
        </w:r>
        <w:r w:rsidR="005363B2">
          <w:rPr>
            <w:noProof/>
            <w:webHidden/>
          </w:rPr>
          <w:t>4</w:t>
        </w:r>
        <w:r w:rsidR="005363B2">
          <w:rPr>
            <w:noProof/>
            <w:webHidden/>
          </w:rPr>
          <w:fldChar w:fldCharType="end"/>
        </w:r>
      </w:hyperlink>
    </w:p>
    <w:p w14:paraId="7E6156A2" w14:textId="0C1B4CBD" w:rsidR="005363B2" w:rsidRDefault="007259D8">
      <w:pPr>
        <w:pStyle w:val="TOC5"/>
        <w:tabs>
          <w:tab w:val="right" w:leader="dot" w:pos="5030"/>
        </w:tabs>
        <w:rPr>
          <w:rFonts w:eastAsiaTheme="minorEastAsia"/>
          <w:noProof/>
          <w:sz w:val="22"/>
          <w:lang w:val="en-US" w:eastAsia="en-US" w:bidi="ar-SA"/>
        </w:rPr>
      </w:pPr>
      <w:hyperlink w:anchor="_Toc433199098" w:history="1">
        <w:r w:rsidR="005363B2" w:rsidRPr="00AE66A3">
          <w:rPr>
            <w:rStyle w:val="Hyperlink"/>
            <w:noProof/>
          </w:rPr>
          <w:t>Definiţii</w:t>
        </w:r>
        <w:r w:rsidR="005363B2">
          <w:rPr>
            <w:noProof/>
            <w:webHidden/>
          </w:rPr>
          <w:tab/>
        </w:r>
        <w:r w:rsidR="005363B2">
          <w:rPr>
            <w:noProof/>
            <w:webHidden/>
          </w:rPr>
          <w:fldChar w:fldCharType="begin"/>
        </w:r>
        <w:r w:rsidR="005363B2">
          <w:rPr>
            <w:noProof/>
            <w:webHidden/>
          </w:rPr>
          <w:instrText xml:space="preserve"> PAGEREF _Toc433199098 \h </w:instrText>
        </w:r>
        <w:r w:rsidR="005363B2">
          <w:rPr>
            <w:noProof/>
            <w:webHidden/>
          </w:rPr>
        </w:r>
        <w:r w:rsidR="005363B2">
          <w:rPr>
            <w:noProof/>
            <w:webHidden/>
          </w:rPr>
          <w:fldChar w:fldCharType="separate"/>
        </w:r>
        <w:r w:rsidR="005363B2">
          <w:rPr>
            <w:noProof/>
            <w:webHidden/>
          </w:rPr>
          <w:t>4</w:t>
        </w:r>
        <w:r w:rsidR="005363B2">
          <w:rPr>
            <w:noProof/>
            <w:webHidden/>
          </w:rPr>
          <w:fldChar w:fldCharType="end"/>
        </w:r>
      </w:hyperlink>
    </w:p>
    <w:p w14:paraId="77457611" w14:textId="58371CCE" w:rsidR="005363B2" w:rsidRDefault="007259D8">
      <w:pPr>
        <w:pStyle w:val="TOC5"/>
        <w:tabs>
          <w:tab w:val="right" w:leader="dot" w:pos="5030"/>
        </w:tabs>
        <w:rPr>
          <w:rFonts w:eastAsiaTheme="minorEastAsia"/>
          <w:noProof/>
          <w:sz w:val="22"/>
          <w:lang w:val="en-US" w:eastAsia="en-US" w:bidi="ar-SA"/>
        </w:rPr>
      </w:pPr>
      <w:hyperlink w:anchor="_Toc433199099" w:history="1">
        <w:r w:rsidR="005363B2" w:rsidRPr="00AE66A3">
          <w:rPr>
            <w:rStyle w:val="Hyperlink"/>
            <w:noProof/>
          </w:rPr>
          <w:t>Actualizarea Serviciului online</w:t>
        </w:r>
        <w:r w:rsidR="005363B2">
          <w:rPr>
            <w:noProof/>
            <w:webHidden/>
          </w:rPr>
          <w:tab/>
        </w:r>
        <w:r w:rsidR="005363B2">
          <w:rPr>
            <w:noProof/>
            <w:webHidden/>
          </w:rPr>
          <w:fldChar w:fldCharType="begin"/>
        </w:r>
        <w:r w:rsidR="005363B2">
          <w:rPr>
            <w:noProof/>
            <w:webHidden/>
          </w:rPr>
          <w:instrText xml:space="preserve"> PAGEREF _Toc433199099 \h </w:instrText>
        </w:r>
        <w:r w:rsidR="005363B2">
          <w:rPr>
            <w:noProof/>
            <w:webHidden/>
          </w:rPr>
        </w:r>
        <w:r w:rsidR="005363B2">
          <w:rPr>
            <w:noProof/>
            <w:webHidden/>
          </w:rPr>
          <w:fldChar w:fldCharType="separate"/>
        </w:r>
        <w:r w:rsidR="005363B2">
          <w:rPr>
            <w:noProof/>
            <w:webHidden/>
          </w:rPr>
          <w:t>4</w:t>
        </w:r>
        <w:r w:rsidR="005363B2">
          <w:rPr>
            <w:noProof/>
            <w:webHidden/>
          </w:rPr>
          <w:fldChar w:fldCharType="end"/>
        </w:r>
      </w:hyperlink>
    </w:p>
    <w:p w14:paraId="3ECF55B3" w14:textId="02544258" w:rsidR="005363B2" w:rsidRDefault="007259D8">
      <w:pPr>
        <w:pStyle w:val="TOC5"/>
        <w:tabs>
          <w:tab w:val="right" w:leader="dot" w:pos="5030"/>
        </w:tabs>
        <w:rPr>
          <w:rFonts w:eastAsiaTheme="minorEastAsia"/>
          <w:noProof/>
          <w:sz w:val="22"/>
          <w:lang w:val="en-US" w:eastAsia="en-US" w:bidi="ar-SA"/>
        </w:rPr>
      </w:pPr>
      <w:hyperlink w:anchor="_Toc433199100" w:history="1">
        <w:r w:rsidR="005363B2" w:rsidRPr="00AE66A3">
          <w:rPr>
            <w:rStyle w:val="Hyperlink"/>
            <w:noProof/>
          </w:rPr>
          <w:t>Schimbările de regulament şi disponibilitatea pe plan internaţional</w:t>
        </w:r>
        <w:r w:rsidR="005363B2">
          <w:rPr>
            <w:noProof/>
            <w:webHidden/>
          </w:rPr>
          <w:tab/>
        </w:r>
        <w:r w:rsidR="005363B2">
          <w:rPr>
            <w:noProof/>
            <w:webHidden/>
          </w:rPr>
          <w:fldChar w:fldCharType="begin"/>
        </w:r>
        <w:r w:rsidR="005363B2">
          <w:rPr>
            <w:noProof/>
            <w:webHidden/>
          </w:rPr>
          <w:instrText xml:space="preserve"> PAGEREF _Toc433199100 \h </w:instrText>
        </w:r>
        <w:r w:rsidR="005363B2">
          <w:rPr>
            <w:noProof/>
            <w:webHidden/>
          </w:rPr>
        </w:r>
        <w:r w:rsidR="005363B2">
          <w:rPr>
            <w:noProof/>
            <w:webHidden/>
          </w:rPr>
          <w:fldChar w:fldCharType="separate"/>
        </w:r>
        <w:r w:rsidR="005363B2">
          <w:rPr>
            <w:noProof/>
            <w:webHidden/>
          </w:rPr>
          <w:t>4</w:t>
        </w:r>
        <w:r w:rsidR="005363B2">
          <w:rPr>
            <w:noProof/>
            <w:webHidden/>
          </w:rPr>
          <w:fldChar w:fldCharType="end"/>
        </w:r>
      </w:hyperlink>
    </w:p>
    <w:p w14:paraId="331780AE" w14:textId="0C3FCE51" w:rsidR="005363B2" w:rsidRDefault="007259D8">
      <w:pPr>
        <w:pStyle w:val="TOC5"/>
        <w:tabs>
          <w:tab w:val="right" w:leader="dot" w:pos="5030"/>
        </w:tabs>
        <w:rPr>
          <w:rFonts w:eastAsiaTheme="minorEastAsia"/>
          <w:noProof/>
          <w:sz w:val="22"/>
          <w:lang w:val="en-US" w:eastAsia="en-US" w:bidi="ar-SA"/>
        </w:rPr>
      </w:pPr>
      <w:hyperlink w:anchor="_Toc433199101" w:history="1">
        <w:r w:rsidR="005363B2" w:rsidRPr="00AE66A3">
          <w:rPr>
            <w:rStyle w:val="Hyperlink"/>
            <w:noProof/>
          </w:rPr>
          <w:t>Conservarea datelor</w:t>
        </w:r>
        <w:r w:rsidR="005363B2">
          <w:rPr>
            <w:noProof/>
            <w:webHidden/>
          </w:rPr>
          <w:tab/>
        </w:r>
        <w:r w:rsidR="005363B2">
          <w:rPr>
            <w:noProof/>
            <w:webHidden/>
          </w:rPr>
          <w:fldChar w:fldCharType="begin"/>
        </w:r>
        <w:r w:rsidR="005363B2">
          <w:rPr>
            <w:noProof/>
            <w:webHidden/>
          </w:rPr>
          <w:instrText xml:space="preserve"> PAGEREF _Toc433199101 \h </w:instrText>
        </w:r>
        <w:r w:rsidR="005363B2">
          <w:rPr>
            <w:noProof/>
            <w:webHidden/>
          </w:rPr>
        </w:r>
        <w:r w:rsidR="005363B2">
          <w:rPr>
            <w:noProof/>
            <w:webHidden/>
          </w:rPr>
          <w:fldChar w:fldCharType="separate"/>
        </w:r>
        <w:r w:rsidR="005363B2">
          <w:rPr>
            <w:noProof/>
            <w:webHidden/>
          </w:rPr>
          <w:t>4</w:t>
        </w:r>
        <w:r w:rsidR="005363B2">
          <w:rPr>
            <w:noProof/>
            <w:webHidden/>
          </w:rPr>
          <w:fldChar w:fldCharType="end"/>
        </w:r>
      </w:hyperlink>
    </w:p>
    <w:p w14:paraId="27B06615" w14:textId="574AA998" w:rsidR="005363B2" w:rsidRDefault="007259D8">
      <w:pPr>
        <w:pStyle w:val="TOC5"/>
        <w:tabs>
          <w:tab w:val="right" w:leader="dot" w:pos="5030"/>
        </w:tabs>
        <w:rPr>
          <w:rFonts w:eastAsiaTheme="minorEastAsia"/>
          <w:noProof/>
          <w:sz w:val="22"/>
          <w:lang w:val="en-US" w:eastAsia="en-US" w:bidi="ar-SA"/>
        </w:rPr>
      </w:pPr>
      <w:hyperlink w:anchor="_Toc433199102" w:history="1">
        <w:r w:rsidR="005363B2" w:rsidRPr="00AE66A3">
          <w:rPr>
            <w:rStyle w:val="Hyperlink"/>
            <w:noProof/>
          </w:rPr>
          <w:t>Utilizarea produselor software cu serviciul online</w:t>
        </w:r>
        <w:r w:rsidR="005363B2">
          <w:rPr>
            <w:noProof/>
            <w:webHidden/>
          </w:rPr>
          <w:tab/>
        </w:r>
        <w:r w:rsidR="005363B2">
          <w:rPr>
            <w:noProof/>
            <w:webHidden/>
          </w:rPr>
          <w:fldChar w:fldCharType="begin"/>
        </w:r>
        <w:r w:rsidR="005363B2">
          <w:rPr>
            <w:noProof/>
            <w:webHidden/>
          </w:rPr>
          <w:instrText xml:space="preserve"> PAGEREF _Toc433199102 \h </w:instrText>
        </w:r>
        <w:r w:rsidR="005363B2">
          <w:rPr>
            <w:noProof/>
            <w:webHidden/>
          </w:rPr>
        </w:r>
        <w:r w:rsidR="005363B2">
          <w:rPr>
            <w:noProof/>
            <w:webHidden/>
          </w:rPr>
          <w:fldChar w:fldCharType="separate"/>
        </w:r>
        <w:r w:rsidR="005363B2">
          <w:rPr>
            <w:noProof/>
            <w:webHidden/>
          </w:rPr>
          <w:t>5</w:t>
        </w:r>
        <w:r w:rsidR="005363B2">
          <w:rPr>
            <w:noProof/>
            <w:webHidden/>
          </w:rPr>
          <w:fldChar w:fldCharType="end"/>
        </w:r>
      </w:hyperlink>
    </w:p>
    <w:p w14:paraId="3549096C" w14:textId="4549C464" w:rsidR="005363B2" w:rsidRDefault="007259D8">
      <w:pPr>
        <w:pStyle w:val="TOC5"/>
        <w:tabs>
          <w:tab w:val="right" w:leader="dot" w:pos="5030"/>
        </w:tabs>
        <w:rPr>
          <w:rFonts w:eastAsiaTheme="minorEastAsia"/>
          <w:noProof/>
          <w:sz w:val="22"/>
          <w:lang w:val="en-US" w:eastAsia="en-US" w:bidi="ar-SA"/>
        </w:rPr>
      </w:pPr>
      <w:hyperlink w:anchor="_Toc433199103" w:history="1">
        <w:r w:rsidR="005363B2" w:rsidRPr="00AE66A3">
          <w:rPr>
            <w:rStyle w:val="Hyperlink"/>
            <w:noProof/>
          </w:rPr>
          <w:t>Produsele care nu aparţin companiei Microsoft</w:t>
        </w:r>
        <w:r w:rsidR="005363B2">
          <w:rPr>
            <w:noProof/>
            <w:webHidden/>
          </w:rPr>
          <w:tab/>
        </w:r>
        <w:r w:rsidR="005363B2">
          <w:rPr>
            <w:noProof/>
            <w:webHidden/>
          </w:rPr>
          <w:fldChar w:fldCharType="begin"/>
        </w:r>
        <w:r w:rsidR="005363B2">
          <w:rPr>
            <w:noProof/>
            <w:webHidden/>
          </w:rPr>
          <w:instrText xml:space="preserve"> PAGEREF _Toc433199103 \h </w:instrText>
        </w:r>
        <w:r w:rsidR="005363B2">
          <w:rPr>
            <w:noProof/>
            <w:webHidden/>
          </w:rPr>
        </w:r>
        <w:r w:rsidR="005363B2">
          <w:rPr>
            <w:noProof/>
            <w:webHidden/>
          </w:rPr>
          <w:fldChar w:fldCharType="separate"/>
        </w:r>
        <w:r w:rsidR="005363B2">
          <w:rPr>
            <w:noProof/>
            <w:webHidden/>
          </w:rPr>
          <w:t>5</w:t>
        </w:r>
        <w:r w:rsidR="005363B2">
          <w:rPr>
            <w:noProof/>
            <w:webHidden/>
          </w:rPr>
          <w:fldChar w:fldCharType="end"/>
        </w:r>
      </w:hyperlink>
    </w:p>
    <w:p w14:paraId="4DFB4D40" w14:textId="6A04C429" w:rsidR="005363B2" w:rsidRDefault="007259D8">
      <w:pPr>
        <w:pStyle w:val="TOC5"/>
        <w:tabs>
          <w:tab w:val="right" w:leader="dot" w:pos="5030"/>
        </w:tabs>
        <w:rPr>
          <w:rFonts w:eastAsiaTheme="minorEastAsia"/>
          <w:noProof/>
          <w:sz w:val="22"/>
          <w:lang w:val="en-US" w:eastAsia="en-US" w:bidi="ar-SA"/>
        </w:rPr>
      </w:pPr>
      <w:hyperlink w:anchor="_Toc433199104" w:history="1">
        <w:r w:rsidR="005363B2" w:rsidRPr="00AE66A3">
          <w:rPr>
            <w:rStyle w:val="Hyperlink"/>
            <w:noProof/>
          </w:rPr>
          <w:t>Politica de utilizare acceptabilă</w:t>
        </w:r>
        <w:r w:rsidR="005363B2">
          <w:rPr>
            <w:noProof/>
            <w:webHidden/>
          </w:rPr>
          <w:tab/>
        </w:r>
        <w:r w:rsidR="005363B2">
          <w:rPr>
            <w:noProof/>
            <w:webHidden/>
          </w:rPr>
          <w:fldChar w:fldCharType="begin"/>
        </w:r>
        <w:r w:rsidR="005363B2">
          <w:rPr>
            <w:noProof/>
            <w:webHidden/>
          </w:rPr>
          <w:instrText xml:space="preserve"> PAGEREF _Toc433199104 \h </w:instrText>
        </w:r>
        <w:r w:rsidR="005363B2">
          <w:rPr>
            <w:noProof/>
            <w:webHidden/>
          </w:rPr>
        </w:r>
        <w:r w:rsidR="005363B2">
          <w:rPr>
            <w:noProof/>
            <w:webHidden/>
          </w:rPr>
          <w:fldChar w:fldCharType="separate"/>
        </w:r>
        <w:r w:rsidR="005363B2">
          <w:rPr>
            <w:noProof/>
            <w:webHidden/>
          </w:rPr>
          <w:t>5</w:t>
        </w:r>
        <w:r w:rsidR="005363B2">
          <w:rPr>
            <w:noProof/>
            <w:webHidden/>
          </w:rPr>
          <w:fldChar w:fldCharType="end"/>
        </w:r>
      </w:hyperlink>
    </w:p>
    <w:p w14:paraId="3CCF61FF" w14:textId="23D1731E" w:rsidR="005363B2" w:rsidRDefault="007259D8">
      <w:pPr>
        <w:pStyle w:val="TOC5"/>
        <w:tabs>
          <w:tab w:val="right" w:leader="dot" w:pos="5030"/>
        </w:tabs>
        <w:rPr>
          <w:rFonts w:eastAsiaTheme="minorEastAsia"/>
          <w:noProof/>
          <w:sz w:val="22"/>
          <w:lang w:val="en-US" w:eastAsia="en-US" w:bidi="ar-SA"/>
        </w:rPr>
      </w:pPr>
      <w:hyperlink w:anchor="_Toc433199105" w:history="1">
        <w:r w:rsidR="005363B2" w:rsidRPr="00AE66A3">
          <w:rPr>
            <w:rStyle w:val="Hyperlink"/>
            <w:noProof/>
          </w:rPr>
          <w:t>Limitări tehnice</w:t>
        </w:r>
        <w:r w:rsidR="005363B2">
          <w:rPr>
            <w:noProof/>
            <w:webHidden/>
          </w:rPr>
          <w:tab/>
        </w:r>
        <w:r w:rsidR="005363B2">
          <w:rPr>
            <w:noProof/>
            <w:webHidden/>
          </w:rPr>
          <w:fldChar w:fldCharType="begin"/>
        </w:r>
        <w:r w:rsidR="005363B2">
          <w:rPr>
            <w:noProof/>
            <w:webHidden/>
          </w:rPr>
          <w:instrText xml:space="preserve"> PAGEREF _Toc433199105 \h </w:instrText>
        </w:r>
        <w:r w:rsidR="005363B2">
          <w:rPr>
            <w:noProof/>
            <w:webHidden/>
          </w:rPr>
        </w:r>
        <w:r w:rsidR="005363B2">
          <w:rPr>
            <w:noProof/>
            <w:webHidden/>
          </w:rPr>
          <w:fldChar w:fldCharType="separate"/>
        </w:r>
        <w:r w:rsidR="005363B2">
          <w:rPr>
            <w:noProof/>
            <w:webHidden/>
          </w:rPr>
          <w:t>5</w:t>
        </w:r>
        <w:r w:rsidR="005363B2">
          <w:rPr>
            <w:noProof/>
            <w:webHidden/>
          </w:rPr>
          <w:fldChar w:fldCharType="end"/>
        </w:r>
      </w:hyperlink>
    </w:p>
    <w:p w14:paraId="7AEF53FE" w14:textId="6885211C" w:rsidR="005363B2" w:rsidRDefault="007259D8">
      <w:pPr>
        <w:pStyle w:val="TOC5"/>
        <w:tabs>
          <w:tab w:val="right" w:leader="dot" w:pos="5030"/>
        </w:tabs>
        <w:rPr>
          <w:rFonts w:eastAsiaTheme="minorEastAsia"/>
          <w:noProof/>
          <w:sz w:val="22"/>
          <w:lang w:val="en-US" w:eastAsia="en-US" w:bidi="ar-SA"/>
        </w:rPr>
      </w:pPr>
      <w:hyperlink w:anchor="_Toc433199106" w:history="1">
        <w:r w:rsidR="005363B2" w:rsidRPr="00AE66A3">
          <w:rPr>
            <w:rStyle w:val="Hyperlink"/>
            <w:noProof/>
          </w:rPr>
          <w:t>Respectarea legii</w:t>
        </w:r>
        <w:r w:rsidR="005363B2">
          <w:rPr>
            <w:noProof/>
            <w:webHidden/>
          </w:rPr>
          <w:tab/>
        </w:r>
        <w:r w:rsidR="005363B2">
          <w:rPr>
            <w:noProof/>
            <w:webHidden/>
          </w:rPr>
          <w:fldChar w:fldCharType="begin"/>
        </w:r>
        <w:r w:rsidR="005363B2">
          <w:rPr>
            <w:noProof/>
            <w:webHidden/>
          </w:rPr>
          <w:instrText xml:space="preserve"> PAGEREF _Toc433199106 \h </w:instrText>
        </w:r>
        <w:r w:rsidR="005363B2">
          <w:rPr>
            <w:noProof/>
            <w:webHidden/>
          </w:rPr>
        </w:r>
        <w:r w:rsidR="005363B2">
          <w:rPr>
            <w:noProof/>
            <w:webHidden/>
          </w:rPr>
          <w:fldChar w:fldCharType="separate"/>
        </w:r>
        <w:r w:rsidR="005363B2">
          <w:rPr>
            <w:noProof/>
            <w:webHidden/>
          </w:rPr>
          <w:t>5</w:t>
        </w:r>
        <w:r w:rsidR="005363B2">
          <w:rPr>
            <w:noProof/>
            <w:webHidden/>
          </w:rPr>
          <w:fldChar w:fldCharType="end"/>
        </w:r>
      </w:hyperlink>
    </w:p>
    <w:p w14:paraId="4A7627BE" w14:textId="1FFDE49E" w:rsidR="005363B2" w:rsidRDefault="007259D8">
      <w:pPr>
        <w:pStyle w:val="TOC5"/>
        <w:tabs>
          <w:tab w:val="right" w:leader="dot" w:pos="5030"/>
        </w:tabs>
        <w:rPr>
          <w:rFonts w:eastAsiaTheme="minorEastAsia"/>
          <w:noProof/>
          <w:sz w:val="22"/>
          <w:lang w:val="en-US" w:eastAsia="en-US" w:bidi="ar-SA"/>
        </w:rPr>
      </w:pPr>
      <w:hyperlink w:anchor="_Toc433199107" w:history="1">
        <w:r w:rsidR="005363B2" w:rsidRPr="00AE66A3">
          <w:rPr>
            <w:rStyle w:val="Hyperlink"/>
            <w:noProof/>
          </w:rPr>
          <w:t>Notificări electronice</w:t>
        </w:r>
        <w:r w:rsidR="005363B2">
          <w:rPr>
            <w:noProof/>
            <w:webHidden/>
          </w:rPr>
          <w:tab/>
        </w:r>
        <w:r w:rsidR="005363B2">
          <w:rPr>
            <w:noProof/>
            <w:webHidden/>
          </w:rPr>
          <w:fldChar w:fldCharType="begin"/>
        </w:r>
        <w:r w:rsidR="005363B2">
          <w:rPr>
            <w:noProof/>
            <w:webHidden/>
          </w:rPr>
          <w:instrText xml:space="preserve"> PAGEREF _Toc433199107 \h </w:instrText>
        </w:r>
        <w:r w:rsidR="005363B2">
          <w:rPr>
            <w:noProof/>
            <w:webHidden/>
          </w:rPr>
        </w:r>
        <w:r w:rsidR="005363B2">
          <w:rPr>
            <w:noProof/>
            <w:webHidden/>
          </w:rPr>
          <w:fldChar w:fldCharType="separate"/>
        </w:r>
        <w:r w:rsidR="005363B2">
          <w:rPr>
            <w:noProof/>
            <w:webHidden/>
          </w:rPr>
          <w:t>6</w:t>
        </w:r>
        <w:r w:rsidR="005363B2">
          <w:rPr>
            <w:noProof/>
            <w:webHidden/>
          </w:rPr>
          <w:fldChar w:fldCharType="end"/>
        </w:r>
      </w:hyperlink>
    </w:p>
    <w:p w14:paraId="31DF703A" w14:textId="541D41D0" w:rsidR="005363B2" w:rsidRDefault="007259D8">
      <w:pPr>
        <w:pStyle w:val="TOC5"/>
        <w:tabs>
          <w:tab w:val="right" w:leader="dot" w:pos="5030"/>
        </w:tabs>
        <w:rPr>
          <w:rFonts w:eastAsiaTheme="minorEastAsia"/>
          <w:noProof/>
          <w:sz w:val="22"/>
          <w:lang w:val="en-US" w:eastAsia="en-US" w:bidi="ar-SA"/>
        </w:rPr>
      </w:pPr>
      <w:hyperlink w:anchor="_Toc433199108" w:history="1">
        <w:r w:rsidR="005363B2" w:rsidRPr="00AE66A3">
          <w:rPr>
            <w:rStyle w:val="Hyperlink"/>
            <w:noProof/>
          </w:rPr>
          <w:t>Realocarea licenţei</w:t>
        </w:r>
        <w:r w:rsidR="005363B2">
          <w:rPr>
            <w:noProof/>
            <w:webHidden/>
          </w:rPr>
          <w:tab/>
        </w:r>
        <w:r w:rsidR="005363B2">
          <w:rPr>
            <w:noProof/>
            <w:webHidden/>
          </w:rPr>
          <w:fldChar w:fldCharType="begin"/>
        </w:r>
        <w:r w:rsidR="005363B2">
          <w:rPr>
            <w:noProof/>
            <w:webHidden/>
          </w:rPr>
          <w:instrText xml:space="preserve"> PAGEREF _Toc433199108 \h </w:instrText>
        </w:r>
        <w:r w:rsidR="005363B2">
          <w:rPr>
            <w:noProof/>
            <w:webHidden/>
          </w:rPr>
        </w:r>
        <w:r w:rsidR="005363B2">
          <w:rPr>
            <w:noProof/>
            <w:webHidden/>
          </w:rPr>
          <w:fldChar w:fldCharType="separate"/>
        </w:r>
        <w:r w:rsidR="005363B2">
          <w:rPr>
            <w:noProof/>
            <w:webHidden/>
          </w:rPr>
          <w:t>6</w:t>
        </w:r>
        <w:r w:rsidR="005363B2">
          <w:rPr>
            <w:noProof/>
            <w:webHidden/>
          </w:rPr>
          <w:fldChar w:fldCharType="end"/>
        </w:r>
      </w:hyperlink>
    </w:p>
    <w:p w14:paraId="63E1307E" w14:textId="473240F5" w:rsidR="005363B2" w:rsidRDefault="007259D8">
      <w:pPr>
        <w:pStyle w:val="TOC5"/>
        <w:tabs>
          <w:tab w:val="right" w:leader="dot" w:pos="5030"/>
        </w:tabs>
        <w:rPr>
          <w:rFonts w:eastAsiaTheme="minorEastAsia"/>
          <w:noProof/>
          <w:sz w:val="22"/>
          <w:lang w:val="en-US" w:eastAsia="en-US" w:bidi="ar-SA"/>
        </w:rPr>
      </w:pPr>
      <w:hyperlink w:anchor="_Toc433199109" w:history="1">
        <w:r w:rsidR="005363B2" w:rsidRPr="00AE66A3">
          <w:rPr>
            <w:rStyle w:val="Hyperlink"/>
            <w:noProof/>
          </w:rPr>
          <w:t>Componente de font</w:t>
        </w:r>
        <w:r w:rsidR="005363B2">
          <w:rPr>
            <w:noProof/>
            <w:webHidden/>
          </w:rPr>
          <w:tab/>
        </w:r>
        <w:r w:rsidR="005363B2">
          <w:rPr>
            <w:noProof/>
            <w:webHidden/>
          </w:rPr>
          <w:fldChar w:fldCharType="begin"/>
        </w:r>
        <w:r w:rsidR="005363B2">
          <w:rPr>
            <w:noProof/>
            <w:webHidden/>
          </w:rPr>
          <w:instrText xml:space="preserve"> PAGEREF _Toc433199109 \h </w:instrText>
        </w:r>
        <w:r w:rsidR="005363B2">
          <w:rPr>
            <w:noProof/>
            <w:webHidden/>
          </w:rPr>
        </w:r>
        <w:r w:rsidR="005363B2">
          <w:rPr>
            <w:noProof/>
            <w:webHidden/>
          </w:rPr>
          <w:fldChar w:fldCharType="separate"/>
        </w:r>
        <w:r w:rsidR="005363B2">
          <w:rPr>
            <w:noProof/>
            <w:webHidden/>
          </w:rPr>
          <w:t>6</w:t>
        </w:r>
        <w:r w:rsidR="005363B2">
          <w:rPr>
            <w:noProof/>
            <w:webHidden/>
          </w:rPr>
          <w:fldChar w:fldCharType="end"/>
        </w:r>
      </w:hyperlink>
    </w:p>
    <w:p w14:paraId="510E404B" w14:textId="12B1E0D1" w:rsidR="005363B2" w:rsidRDefault="007259D8">
      <w:pPr>
        <w:pStyle w:val="TOC5"/>
        <w:tabs>
          <w:tab w:val="right" w:leader="dot" w:pos="5030"/>
        </w:tabs>
        <w:rPr>
          <w:rFonts w:eastAsiaTheme="minorEastAsia"/>
          <w:noProof/>
          <w:sz w:val="22"/>
          <w:lang w:val="en-US" w:eastAsia="en-US" w:bidi="ar-SA"/>
        </w:rPr>
      </w:pPr>
      <w:hyperlink w:anchor="_Toc433199110" w:history="1">
        <w:r w:rsidR="005363B2" w:rsidRPr="00AE66A3">
          <w:rPr>
            <w:rStyle w:val="Hyperlink"/>
            <w:noProof/>
          </w:rPr>
          <w:t>Multiplexare</w:t>
        </w:r>
        <w:r w:rsidR="005363B2">
          <w:rPr>
            <w:noProof/>
            <w:webHidden/>
          </w:rPr>
          <w:tab/>
        </w:r>
        <w:r w:rsidR="005363B2">
          <w:rPr>
            <w:noProof/>
            <w:webHidden/>
          </w:rPr>
          <w:fldChar w:fldCharType="begin"/>
        </w:r>
        <w:r w:rsidR="005363B2">
          <w:rPr>
            <w:noProof/>
            <w:webHidden/>
          </w:rPr>
          <w:instrText xml:space="preserve"> PAGEREF _Toc433199110 \h </w:instrText>
        </w:r>
        <w:r w:rsidR="005363B2">
          <w:rPr>
            <w:noProof/>
            <w:webHidden/>
          </w:rPr>
        </w:r>
        <w:r w:rsidR="005363B2">
          <w:rPr>
            <w:noProof/>
            <w:webHidden/>
          </w:rPr>
          <w:fldChar w:fldCharType="separate"/>
        </w:r>
        <w:r w:rsidR="005363B2">
          <w:rPr>
            <w:noProof/>
            <w:webHidden/>
          </w:rPr>
          <w:t>6</w:t>
        </w:r>
        <w:r w:rsidR="005363B2">
          <w:rPr>
            <w:noProof/>
            <w:webHidden/>
          </w:rPr>
          <w:fldChar w:fldCharType="end"/>
        </w:r>
      </w:hyperlink>
    </w:p>
    <w:p w14:paraId="2AC55404" w14:textId="5B5417DC" w:rsidR="005363B2" w:rsidRDefault="007259D8">
      <w:pPr>
        <w:pStyle w:val="TOC1"/>
        <w:tabs>
          <w:tab w:val="right" w:leader="dot" w:pos="5030"/>
        </w:tabs>
        <w:rPr>
          <w:rFonts w:eastAsiaTheme="minorEastAsia"/>
          <w:b w:val="0"/>
          <w:caps w:val="0"/>
          <w:noProof/>
          <w:sz w:val="22"/>
          <w:lang w:val="en-US" w:eastAsia="en-US" w:bidi="ar-SA"/>
        </w:rPr>
      </w:pPr>
      <w:hyperlink w:anchor="_Toc433199111" w:history="1">
        <w:r w:rsidR="005363B2" w:rsidRPr="00AE66A3">
          <w:rPr>
            <w:rStyle w:val="Hyperlink"/>
            <w:noProof/>
          </w:rPr>
          <w:t>Termenii privind confidenţialitatea şi securitatea</w:t>
        </w:r>
        <w:r w:rsidR="005363B2">
          <w:rPr>
            <w:noProof/>
            <w:webHidden/>
          </w:rPr>
          <w:tab/>
        </w:r>
        <w:r w:rsidR="005363B2">
          <w:rPr>
            <w:noProof/>
            <w:webHidden/>
          </w:rPr>
          <w:fldChar w:fldCharType="begin"/>
        </w:r>
        <w:r w:rsidR="005363B2">
          <w:rPr>
            <w:noProof/>
            <w:webHidden/>
          </w:rPr>
          <w:instrText xml:space="preserve"> PAGEREF _Toc433199111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6F34DDF7" w14:textId="35645322" w:rsidR="005363B2" w:rsidRDefault="007259D8">
      <w:pPr>
        <w:pStyle w:val="TOC3"/>
        <w:tabs>
          <w:tab w:val="right" w:leader="dot" w:pos="5030"/>
        </w:tabs>
        <w:rPr>
          <w:rFonts w:eastAsiaTheme="minorEastAsia"/>
          <w:smallCaps w:val="0"/>
          <w:noProof/>
          <w:sz w:val="22"/>
          <w:lang w:val="en-US" w:eastAsia="en-US" w:bidi="ar-SA"/>
        </w:rPr>
      </w:pPr>
      <w:hyperlink w:anchor="_Toc433199112" w:history="1">
        <w:r w:rsidR="005363B2" w:rsidRPr="00AE66A3">
          <w:rPr>
            <w:rStyle w:val="Hyperlink"/>
            <w:noProof/>
          </w:rPr>
          <w:t>Termenii generali privind confidenţialitatea şi securitatea</w:t>
        </w:r>
        <w:r w:rsidR="005363B2">
          <w:rPr>
            <w:noProof/>
            <w:webHidden/>
          </w:rPr>
          <w:tab/>
        </w:r>
        <w:r w:rsidR="005363B2">
          <w:rPr>
            <w:noProof/>
            <w:webHidden/>
          </w:rPr>
          <w:fldChar w:fldCharType="begin"/>
        </w:r>
        <w:r w:rsidR="005363B2">
          <w:rPr>
            <w:noProof/>
            <w:webHidden/>
          </w:rPr>
          <w:instrText xml:space="preserve"> PAGEREF _Toc433199112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5A3435A1" w14:textId="01C41CD0" w:rsidR="005363B2" w:rsidRDefault="007259D8">
      <w:pPr>
        <w:pStyle w:val="TOC5"/>
        <w:tabs>
          <w:tab w:val="right" w:leader="dot" w:pos="5030"/>
        </w:tabs>
        <w:rPr>
          <w:rFonts w:eastAsiaTheme="minorEastAsia"/>
          <w:noProof/>
          <w:sz w:val="22"/>
          <w:lang w:val="en-US" w:eastAsia="en-US" w:bidi="ar-SA"/>
        </w:rPr>
      </w:pPr>
      <w:hyperlink w:anchor="_Toc433199113" w:history="1">
        <w:r w:rsidR="005363B2" w:rsidRPr="00AE66A3">
          <w:rPr>
            <w:rStyle w:val="Hyperlink"/>
            <w:noProof/>
          </w:rPr>
          <w:t>Domeniu de aplicare</w:t>
        </w:r>
        <w:r w:rsidR="005363B2">
          <w:rPr>
            <w:noProof/>
            <w:webHidden/>
          </w:rPr>
          <w:tab/>
        </w:r>
        <w:r w:rsidR="005363B2">
          <w:rPr>
            <w:noProof/>
            <w:webHidden/>
          </w:rPr>
          <w:fldChar w:fldCharType="begin"/>
        </w:r>
        <w:r w:rsidR="005363B2">
          <w:rPr>
            <w:noProof/>
            <w:webHidden/>
          </w:rPr>
          <w:instrText xml:space="preserve"> PAGEREF _Toc433199113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1FFA46B8" w14:textId="167D1B77" w:rsidR="005363B2" w:rsidRDefault="007259D8">
      <w:pPr>
        <w:pStyle w:val="TOC5"/>
        <w:tabs>
          <w:tab w:val="right" w:leader="dot" w:pos="5030"/>
        </w:tabs>
        <w:rPr>
          <w:rFonts w:eastAsiaTheme="minorEastAsia"/>
          <w:noProof/>
          <w:sz w:val="22"/>
          <w:lang w:val="en-US" w:eastAsia="en-US" w:bidi="ar-SA"/>
        </w:rPr>
      </w:pPr>
      <w:hyperlink w:anchor="_Toc433199114" w:history="1">
        <w:r w:rsidR="005363B2" w:rsidRPr="00AE66A3">
          <w:rPr>
            <w:rStyle w:val="Hyperlink"/>
            <w:noProof/>
          </w:rPr>
          <w:t>Utilizarea Datelor de client</w:t>
        </w:r>
        <w:r w:rsidR="005363B2">
          <w:rPr>
            <w:noProof/>
            <w:webHidden/>
          </w:rPr>
          <w:tab/>
        </w:r>
        <w:r w:rsidR="005363B2">
          <w:rPr>
            <w:noProof/>
            <w:webHidden/>
          </w:rPr>
          <w:fldChar w:fldCharType="begin"/>
        </w:r>
        <w:r w:rsidR="005363B2">
          <w:rPr>
            <w:noProof/>
            <w:webHidden/>
          </w:rPr>
          <w:instrText xml:space="preserve"> PAGEREF _Toc433199114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5F77C387" w14:textId="0FBB369C" w:rsidR="005363B2" w:rsidRDefault="007259D8">
      <w:pPr>
        <w:pStyle w:val="TOC5"/>
        <w:tabs>
          <w:tab w:val="right" w:leader="dot" w:pos="5030"/>
        </w:tabs>
        <w:rPr>
          <w:rFonts w:eastAsiaTheme="minorEastAsia"/>
          <w:noProof/>
          <w:sz w:val="22"/>
          <w:lang w:val="en-US" w:eastAsia="en-US" w:bidi="ar-SA"/>
        </w:rPr>
      </w:pPr>
      <w:hyperlink w:anchor="_Toc433199115" w:history="1">
        <w:r w:rsidR="005363B2" w:rsidRPr="00AE66A3">
          <w:rPr>
            <w:rStyle w:val="Hyperlink"/>
            <w:noProof/>
          </w:rPr>
          <w:t>Divulgarea Datelor de client</w:t>
        </w:r>
        <w:r w:rsidR="005363B2">
          <w:rPr>
            <w:noProof/>
            <w:webHidden/>
          </w:rPr>
          <w:tab/>
        </w:r>
        <w:r w:rsidR="005363B2">
          <w:rPr>
            <w:noProof/>
            <w:webHidden/>
          </w:rPr>
          <w:fldChar w:fldCharType="begin"/>
        </w:r>
        <w:r w:rsidR="005363B2">
          <w:rPr>
            <w:noProof/>
            <w:webHidden/>
          </w:rPr>
          <w:instrText xml:space="preserve"> PAGEREF _Toc433199115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10950536" w14:textId="2B2E8C95" w:rsidR="005363B2" w:rsidRDefault="007259D8">
      <w:pPr>
        <w:pStyle w:val="TOC5"/>
        <w:tabs>
          <w:tab w:val="right" w:leader="dot" w:pos="5030"/>
        </w:tabs>
        <w:rPr>
          <w:rFonts w:eastAsiaTheme="minorEastAsia"/>
          <w:noProof/>
          <w:sz w:val="22"/>
          <w:lang w:val="en-US" w:eastAsia="en-US" w:bidi="ar-SA"/>
        </w:rPr>
      </w:pPr>
      <w:hyperlink w:anchor="_Toc433199116" w:history="1">
        <w:r w:rsidR="005363B2" w:rsidRPr="00AE66A3">
          <w:rPr>
            <w:rStyle w:val="Hyperlink"/>
            <w:noProof/>
          </w:rPr>
          <w:t>Instituţii de învăţământ</w:t>
        </w:r>
        <w:r w:rsidR="005363B2">
          <w:rPr>
            <w:noProof/>
            <w:webHidden/>
          </w:rPr>
          <w:tab/>
        </w:r>
        <w:r w:rsidR="005363B2">
          <w:rPr>
            <w:noProof/>
            <w:webHidden/>
          </w:rPr>
          <w:fldChar w:fldCharType="begin"/>
        </w:r>
        <w:r w:rsidR="005363B2">
          <w:rPr>
            <w:noProof/>
            <w:webHidden/>
          </w:rPr>
          <w:instrText xml:space="preserve"> PAGEREF _Toc433199116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3FF5A310" w14:textId="1109698C" w:rsidR="005363B2" w:rsidRDefault="007259D8">
      <w:pPr>
        <w:pStyle w:val="TOC5"/>
        <w:tabs>
          <w:tab w:val="right" w:leader="dot" w:pos="5030"/>
        </w:tabs>
        <w:rPr>
          <w:rFonts w:eastAsiaTheme="minorEastAsia"/>
          <w:noProof/>
          <w:sz w:val="22"/>
          <w:lang w:val="en-US" w:eastAsia="en-US" w:bidi="ar-SA"/>
        </w:rPr>
      </w:pPr>
      <w:hyperlink w:anchor="_Toc433199117" w:history="1">
        <w:r w:rsidR="005363B2" w:rsidRPr="00AE66A3">
          <w:rPr>
            <w:rStyle w:val="Hyperlink"/>
            <w:noProof/>
          </w:rPr>
          <w:t>Asociatul HIPAA (Health Insurance Portability and Accountability Act – Legea responsabilităţii şi a portabilităţii asigurărilor medicale)</w:t>
        </w:r>
        <w:r w:rsidR="005363B2">
          <w:rPr>
            <w:noProof/>
            <w:webHidden/>
          </w:rPr>
          <w:tab/>
        </w:r>
        <w:r w:rsidR="005363B2">
          <w:rPr>
            <w:noProof/>
            <w:webHidden/>
          </w:rPr>
          <w:fldChar w:fldCharType="begin"/>
        </w:r>
        <w:r w:rsidR="005363B2">
          <w:rPr>
            <w:noProof/>
            <w:webHidden/>
          </w:rPr>
          <w:instrText xml:space="preserve"> PAGEREF _Toc433199117 \h </w:instrText>
        </w:r>
        <w:r w:rsidR="005363B2">
          <w:rPr>
            <w:noProof/>
            <w:webHidden/>
          </w:rPr>
        </w:r>
        <w:r w:rsidR="005363B2">
          <w:rPr>
            <w:noProof/>
            <w:webHidden/>
          </w:rPr>
          <w:fldChar w:fldCharType="separate"/>
        </w:r>
        <w:r w:rsidR="005363B2">
          <w:rPr>
            <w:noProof/>
            <w:webHidden/>
          </w:rPr>
          <w:t>7</w:t>
        </w:r>
        <w:r w:rsidR="005363B2">
          <w:rPr>
            <w:noProof/>
            <w:webHidden/>
          </w:rPr>
          <w:fldChar w:fldCharType="end"/>
        </w:r>
      </w:hyperlink>
    </w:p>
    <w:p w14:paraId="4D7D6A5D" w14:textId="6C49B28C" w:rsidR="005363B2" w:rsidRDefault="007259D8">
      <w:pPr>
        <w:pStyle w:val="TOC5"/>
        <w:tabs>
          <w:tab w:val="right" w:leader="dot" w:pos="5030"/>
        </w:tabs>
        <w:rPr>
          <w:rFonts w:eastAsiaTheme="minorEastAsia"/>
          <w:noProof/>
          <w:sz w:val="22"/>
          <w:lang w:val="en-US" w:eastAsia="en-US" w:bidi="ar-SA"/>
        </w:rPr>
      </w:pPr>
      <w:hyperlink w:anchor="_Toc433199118" w:history="1">
        <w:r w:rsidR="005363B2" w:rsidRPr="00AE66A3">
          <w:rPr>
            <w:rStyle w:val="Hyperlink"/>
            <w:noProof/>
          </w:rPr>
          <w:t>Securitatea</w:t>
        </w:r>
        <w:r w:rsidR="005363B2">
          <w:rPr>
            <w:noProof/>
            <w:webHidden/>
          </w:rPr>
          <w:tab/>
        </w:r>
        <w:r w:rsidR="005363B2">
          <w:rPr>
            <w:noProof/>
            <w:webHidden/>
          </w:rPr>
          <w:fldChar w:fldCharType="begin"/>
        </w:r>
        <w:r w:rsidR="005363B2">
          <w:rPr>
            <w:noProof/>
            <w:webHidden/>
          </w:rPr>
          <w:instrText xml:space="preserve"> PAGEREF _Toc433199118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5F664B8C" w14:textId="4175FDE7" w:rsidR="005363B2" w:rsidRDefault="007259D8">
      <w:pPr>
        <w:pStyle w:val="TOC5"/>
        <w:tabs>
          <w:tab w:val="right" w:leader="dot" w:pos="5030"/>
        </w:tabs>
        <w:rPr>
          <w:rFonts w:eastAsiaTheme="minorEastAsia"/>
          <w:noProof/>
          <w:sz w:val="22"/>
          <w:lang w:val="en-US" w:eastAsia="en-US" w:bidi="ar-SA"/>
        </w:rPr>
      </w:pPr>
      <w:hyperlink w:anchor="_Toc433199119" w:history="1">
        <w:r w:rsidR="005363B2" w:rsidRPr="00AE66A3">
          <w:rPr>
            <w:rStyle w:val="Hyperlink"/>
            <w:noProof/>
          </w:rPr>
          <w:t>Notificarea incidentelor de securitate</w:t>
        </w:r>
        <w:r w:rsidR="005363B2">
          <w:rPr>
            <w:noProof/>
            <w:webHidden/>
          </w:rPr>
          <w:tab/>
        </w:r>
        <w:r w:rsidR="005363B2">
          <w:rPr>
            <w:noProof/>
            <w:webHidden/>
          </w:rPr>
          <w:fldChar w:fldCharType="begin"/>
        </w:r>
        <w:r w:rsidR="005363B2">
          <w:rPr>
            <w:noProof/>
            <w:webHidden/>
          </w:rPr>
          <w:instrText xml:space="preserve"> PAGEREF _Toc433199119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726D2AEC" w14:textId="407DE52D" w:rsidR="005363B2" w:rsidRDefault="007259D8">
      <w:pPr>
        <w:pStyle w:val="TOC5"/>
        <w:tabs>
          <w:tab w:val="right" w:leader="dot" w:pos="5030"/>
        </w:tabs>
        <w:rPr>
          <w:rFonts w:eastAsiaTheme="minorEastAsia"/>
          <w:noProof/>
          <w:sz w:val="22"/>
          <w:lang w:val="en-US" w:eastAsia="en-US" w:bidi="ar-SA"/>
        </w:rPr>
      </w:pPr>
      <w:hyperlink w:anchor="_Toc433199120" w:history="1">
        <w:r w:rsidR="005363B2" w:rsidRPr="00AE66A3">
          <w:rPr>
            <w:rStyle w:val="Hyperlink"/>
            <w:noProof/>
          </w:rPr>
          <w:t>Locaţia prelucrării datelor</w:t>
        </w:r>
        <w:r w:rsidR="005363B2">
          <w:rPr>
            <w:noProof/>
            <w:webHidden/>
          </w:rPr>
          <w:tab/>
        </w:r>
        <w:r w:rsidR="005363B2">
          <w:rPr>
            <w:noProof/>
            <w:webHidden/>
          </w:rPr>
          <w:fldChar w:fldCharType="begin"/>
        </w:r>
        <w:r w:rsidR="005363B2">
          <w:rPr>
            <w:noProof/>
            <w:webHidden/>
          </w:rPr>
          <w:instrText xml:space="preserve"> PAGEREF _Toc433199120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6114A39B" w14:textId="1F0BFBCC" w:rsidR="005363B2" w:rsidRDefault="007259D8">
      <w:pPr>
        <w:pStyle w:val="TOC5"/>
        <w:tabs>
          <w:tab w:val="right" w:leader="dot" w:pos="5030"/>
        </w:tabs>
        <w:rPr>
          <w:rFonts w:eastAsiaTheme="minorEastAsia"/>
          <w:noProof/>
          <w:sz w:val="22"/>
          <w:lang w:val="en-US" w:eastAsia="en-US" w:bidi="ar-SA"/>
        </w:rPr>
      </w:pPr>
      <w:hyperlink w:anchor="_Toc433199121" w:history="1">
        <w:r w:rsidR="005363B2" w:rsidRPr="00AE66A3">
          <w:rPr>
            <w:rStyle w:val="Hyperlink"/>
            <w:noProof/>
          </w:rPr>
          <w:t>Versiunile de examinare</w:t>
        </w:r>
        <w:r w:rsidR="005363B2">
          <w:rPr>
            <w:noProof/>
            <w:webHidden/>
          </w:rPr>
          <w:tab/>
        </w:r>
        <w:r w:rsidR="005363B2">
          <w:rPr>
            <w:noProof/>
            <w:webHidden/>
          </w:rPr>
          <w:fldChar w:fldCharType="begin"/>
        </w:r>
        <w:r w:rsidR="005363B2">
          <w:rPr>
            <w:noProof/>
            <w:webHidden/>
          </w:rPr>
          <w:instrText xml:space="preserve"> PAGEREF _Toc433199121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6FD56585" w14:textId="7E4A1DAF" w:rsidR="005363B2" w:rsidRDefault="007259D8">
      <w:pPr>
        <w:pStyle w:val="TOC5"/>
        <w:tabs>
          <w:tab w:val="right" w:leader="dot" w:pos="5030"/>
        </w:tabs>
        <w:rPr>
          <w:rFonts w:eastAsiaTheme="minorEastAsia"/>
          <w:noProof/>
          <w:sz w:val="22"/>
          <w:lang w:val="en-US" w:eastAsia="en-US" w:bidi="ar-SA"/>
        </w:rPr>
      </w:pPr>
      <w:hyperlink w:anchor="_Toc433199122" w:history="1">
        <w:r w:rsidR="005363B2" w:rsidRPr="00AE66A3">
          <w:rPr>
            <w:rStyle w:val="Hyperlink"/>
            <w:noProof/>
          </w:rPr>
          <w:t>Utilizarea subcontractorilor</w:t>
        </w:r>
        <w:r w:rsidR="005363B2">
          <w:rPr>
            <w:noProof/>
            <w:webHidden/>
          </w:rPr>
          <w:tab/>
        </w:r>
        <w:r w:rsidR="005363B2">
          <w:rPr>
            <w:noProof/>
            <w:webHidden/>
          </w:rPr>
          <w:fldChar w:fldCharType="begin"/>
        </w:r>
        <w:r w:rsidR="005363B2">
          <w:rPr>
            <w:noProof/>
            <w:webHidden/>
          </w:rPr>
          <w:instrText xml:space="preserve"> PAGEREF _Toc433199122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68A494F4" w14:textId="1CA143B7" w:rsidR="005363B2" w:rsidRDefault="007259D8">
      <w:pPr>
        <w:pStyle w:val="TOC5"/>
        <w:tabs>
          <w:tab w:val="right" w:leader="dot" w:pos="5030"/>
        </w:tabs>
        <w:rPr>
          <w:rFonts w:eastAsiaTheme="minorEastAsia"/>
          <w:noProof/>
          <w:sz w:val="22"/>
          <w:lang w:val="en-US" w:eastAsia="en-US" w:bidi="ar-SA"/>
        </w:rPr>
      </w:pPr>
      <w:hyperlink w:anchor="_Toc433199123" w:history="1">
        <w:r w:rsidR="005363B2" w:rsidRPr="00AE66A3">
          <w:rPr>
            <w:rStyle w:val="Hyperlink"/>
            <w:noProof/>
          </w:rPr>
          <w:t>Cum să contactaţi Microsoft</w:t>
        </w:r>
        <w:r w:rsidR="005363B2">
          <w:rPr>
            <w:noProof/>
            <w:webHidden/>
          </w:rPr>
          <w:tab/>
        </w:r>
        <w:r w:rsidR="005363B2">
          <w:rPr>
            <w:noProof/>
            <w:webHidden/>
          </w:rPr>
          <w:fldChar w:fldCharType="begin"/>
        </w:r>
        <w:r w:rsidR="005363B2">
          <w:rPr>
            <w:noProof/>
            <w:webHidden/>
          </w:rPr>
          <w:instrText xml:space="preserve"> PAGEREF _Toc433199123 \h </w:instrText>
        </w:r>
        <w:r w:rsidR="005363B2">
          <w:rPr>
            <w:noProof/>
            <w:webHidden/>
          </w:rPr>
        </w:r>
        <w:r w:rsidR="005363B2">
          <w:rPr>
            <w:noProof/>
            <w:webHidden/>
          </w:rPr>
          <w:fldChar w:fldCharType="separate"/>
        </w:r>
        <w:r w:rsidR="005363B2">
          <w:rPr>
            <w:noProof/>
            <w:webHidden/>
          </w:rPr>
          <w:t>8</w:t>
        </w:r>
        <w:r w:rsidR="005363B2">
          <w:rPr>
            <w:noProof/>
            <w:webHidden/>
          </w:rPr>
          <w:fldChar w:fldCharType="end"/>
        </w:r>
      </w:hyperlink>
    </w:p>
    <w:p w14:paraId="0CF33560" w14:textId="5C4C0442" w:rsidR="005363B2" w:rsidRDefault="007259D8">
      <w:pPr>
        <w:pStyle w:val="TOC3"/>
        <w:tabs>
          <w:tab w:val="right" w:leader="dot" w:pos="5030"/>
        </w:tabs>
        <w:rPr>
          <w:rFonts w:eastAsiaTheme="minorEastAsia"/>
          <w:smallCaps w:val="0"/>
          <w:noProof/>
          <w:sz w:val="22"/>
          <w:lang w:val="en-US" w:eastAsia="en-US" w:bidi="ar-SA"/>
        </w:rPr>
      </w:pPr>
      <w:hyperlink w:anchor="_Toc433199124" w:history="1">
        <w:r w:rsidR="005363B2" w:rsidRPr="00AE66A3">
          <w:rPr>
            <w:rStyle w:val="Hyperlink"/>
            <w:noProof/>
          </w:rPr>
          <w:t>Termenii privind prelucrarea datelor</w:t>
        </w:r>
        <w:r w:rsidR="005363B2">
          <w:rPr>
            <w:noProof/>
            <w:webHidden/>
          </w:rPr>
          <w:tab/>
        </w:r>
        <w:r w:rsidR="005363B2">
          <w:rPr>
            <w:noProof/>
            <w:webHidden/>
          </w:rPr>
          <w:fldChar w:fldCharType="begin"/>
        </w:r>
        <w:r w:rsidR="005363B2">
          <w:rPr>
            <w:noProof/>
            <w:webHidden/>
          </w:rPr>
          <w:instrText xml:space="preserve"> PAGEREF _Toc433199124 \h </w:instrText>
        </w:r>
        <w:r w:rsidR="005363B2">
          <w:rPr>
            <w:noProof/>
            <w:webHidden/>
          </w:rPr>
        </w:r>
        <w:r w:rsidR="005363B2">
          <w:rPr>
            <w:noProof/>
            <w:webHidden/>
          </w:rPr>
          <w:fldChar w:fldCharType="separate"/>
        </w:r>
        <w:r w:rsidR="005363B2">
          <w:rPr>
            <w:noProof/>
            <w:webHidden/>
          </w:rPr>
          <w:t>9</w:t>
        </w:r>
        <w:r w:rsidR="005363B2">
          <w:rPr>
            <w:noProof/>
            <w:webHidden/>
          </w:rPr>
          <w:fldChar w:fldCharType="end"/>
        </w:r>
      </w:hyperlink>
    </w:p>
    <w:p w14:paraId="69536A75" w14:textId="7E334F4A" w:rsidR="005363B2" w:rsidRDefault="007259D8">
      <w:pPr>
        <w:pStyle w:val="TOC5"/>
        <w:tabs>
          <w:tab w:val="right" w:leader="dot" w:pos="5030"/>
        </w:tabs>
        <w:rPr>
          <w:rFonts w:eastAsiaTheme="minorEastAsia"/>
          <w:noProof/>
          <w:sz w:val="22"/>
          <w:lang w:val="en-US" w:eastAsia="en-US" w:bidi="ar-SA"/>
        </w:rPr>
      </w:pPr>
      <w:hyperlink w:anchor="_Toc433199125" w:history="1">
        <w:r w:rsidR="005363B2" w:rsidRPr="00AE66A3">
          <w:rPr>
            <w:rStyle w:val="Hyperlink"/>
            <w:noProof/>
          </w:rPr>
          <w:t>Locaţia Datelor de client în repaus</w:t>
        </w:r>
        <w:r w:rsidR="005363B2">
          <w:rPr>
            <w:noProof/>
            <w:webHidden/>
          </w:rPr>
          <w:tab/>
        </w:r>
        <w:r w:rsidR="005363B2">
          <w:rPr>
            <w:noProof/>
            <w:webHidden/>
          </w:rPr>
          <w:fldChar w:fldCharType="begin"/>
        </w:r>
        <w:r w:rsidR="005363B2">
          <w:rPr>
            <w:noProof/>
            <w:webHidden/>
          </w:rPr>
          <w:instrText xml:space="preserve"> PAGEREF _Toc433199125 \h </w:instrText>
        </w:r>
        <w:r w:rsidR="005363B2">
          <w:rPr>
            <w:noProof/>
            <w:webHidden/>
          </w:rPr>
        </w:r>
        <w:r w:rsidR="005363B2">
          <w:rPr>
            <w:noProof/>
            <w:webHidden/>
          </w:rPr>
          <w:fldChar w:fldCharType="separate"/>
        </w:r>
        <w:r w:rsidR="005363B2">
          <w:rPr>
            <w:noProof/>
            <w:webHidden/>
          </w:rPr>
          <w:t>9</w:t>
        </w:r>
        <w:r w:rsidR="005363B2">
          <w:rPr>
            <w:noProof/>
            <w:webHidden/>
          </w:rPr>
          <w:fldChar w:fldCharType="end"/>
        </w:r>
      </w:hyperlink>
    </w:p>
    <w:p w14:paraId="4027E864" w14:textId="7C8B7A0B" w:rsidR="005363B2" w:rsidRDefault="007259D8">
      <w:pPr>
        <w:pStyle w:val="TOC5"/>
        <w:tabs>
          <w:tab w:val="right" w:leader="dot" w:pos="5030"/>
        </w:tabs>
        <w:rPr>
          <w:rFonts w:eastAsiaTheme="minorEastAsia"/>
          <w:noProof/>
          <w:sz w:val="22"/>
          <w:lang w:val="en-US" w:eastAsia="en-US" w:bidi="ar-SA"/>
        </w:rPr>
      </w:pPr>
      <w:hyperlink w:anchor="_Toc433199126" w:history="1">
        <w:r w:rsidR="005363B2" w:rsidRPr="00AE66A3">
          <w:rPr>
            <w:rStyle w:val="Hyperlink"/>
            <w:noProof/>
          </w:rPr>
          <w:t>Confidenţialitate</w:t>
        </w:r>
        <w:r w:rsidR="005363B2">
          <w:rPr>
            <w:noProof/>
            <w:webHidden/>
          </w:rPr>
          <w:tab/>
        </w:r>
        <w:r w:rsidR="005363B2">
          <w:rPr>
            <w:noProof/>
            <w:webHidden/>
          </w:rPr>
          <w:fldChar w:fldCharType="begin"/>
        </w:r>
        <w:r w:rsidR="005363B2">
          <w:rPr>
            <w:noProof/>
            <w:webHidden/>
          </w:rPr>
          <w:instrText xml:space="preserve"> PAGEREF _Toc433199126 \h </w:instrText>
        </w:r>
        <w:r w:rsidR="005363B2">
          <w:rPr>
            <w:noProof/>
            <w:webHidden/>
          </w:rPr>
        </w:r>
        <w:r w:rsidR="005363B2">
          <w:rPr>
            <w:noProof/>
            <w:webHidden/>
          </w:rPr>
          <w:fldChar w:fldCharType="separate"/>
        </w:r>
        <w:r w:rsidR="005363B2">
          <w:rPr>
            <w:noProof/>
            <w:webHidden/>
          </w:rPr>
          <w:t>10</w:t>
        </w:r>
        <w:r w:rsidR="005363B2">
          <w:rPr>
            <w:noProof/>
            <w:webHidden/>
          </w:rPr>
          <w:fldChar w:fldCharType="end"/>
        </w:r>
      </w:hyperlink>
    </w:p>
    <w:p w14:paraId="560B0EA8" w14:textId="2F5D826F" w:rsidR="005363B2" w:rsidRDefault="007259D8">
      <w:pPr>
        <w:pStyle w:val="TOC5"/>
        <w:tabs>
          <w:tab w:val="right" w:leader="dot" w:pos="5030"/>
        </w:tabs>
        <w:rPr>
          <w:rFonts w:eastAsiaTheme="minorEastAsia"/>
          <w:noProof/>
          <w:sz w:val="22"/>
          <w:lang w:val="en-US" w:eastAsia="en-US" w:bidi="ar-SA"/>
        </w:rPr>
      </w:pPr>
      <w:hyperlink w:anchor="_Toc433199127" w:history="1">
        <w:r w:rsidR="005363B2" w:rsidRPr="00AE66A3">
          <w:rPr>
            <w:rStyle w:val="Hyperlink"/>
            <w:noProof/>
          </w:rPr>
          <w:t>Termeni europeni suplimentari</w:t>
        </w:r>
        <w:r w:rsidR="005363B2">
          <w:rPr>
            <w:noProof/>
            <w:webHidden/>
          </w:rPr>
          <w:tab/>
        </w:r>
        <w:r w:rsidR="005363B2">
          <w:rPr>
            <w:noProof/>
            <w:webHidden/>
          </w:rPr>
          <w:fldChar w:fldCharType="begin"/>
        </w:r>
        <w:r w:rsidR="005363B2">
          <w:rPr>
            <w:noProof/>
            <w:webHidden/>
          </w:rPr>
          <w:instrText xml:space="preserve"> PAGEREF _Toc433199127 \h </w:instrText>
        </w:r>
        <w:r w:rsidR="005363B2">
          <w:rPr>
            <w:noProof/>
            <w:webHidden/>
          </w:rPr>
        </w:r>
        <w:r w:rsidR="005363B2">
          <w:rPr>
            <w:noProof/>
            <w:webHidden/>
          </w:rPr>
          <w:fldChar w:fldCharType="separate"/>
        </w:r>
        <w:r w:rsidR="005363B2">
          <w:rPr>
            <w:noProof/>
            <w:webHidden/>
          </w:rPr>
          <w:t>10</w:t>
        </w:r>
        <w:r w:rsidR="005363B2">
          <w:rPr>
            <w:noProof/>
            <w:webHidden/>
          </w:rPr>
          <w:fldChar w:fldCharType="end"/>
        </w:r>
      </w:hyperlink>
    </w:p>
    <w:p w14:paraId="013E2411" w14:textId="480A2117" w:rsidR="005363B2" w:rsidRDefault="007259D8">
      <w:pPr>
        <w:pStyle w:val="TOC5"/>
        <w:tabs>
          <w:tab w:val="right" w:leader="dot" w:pos="5030"/>
        </w:tabs>
        <w:rPr>
          <w:rFonts w:eastAsiaTheme="minorEastAsia"/>
          <w:noProof/>
          <w:sz w:val="22"/>
          <w:lang w:val="en-US" w:eastAsia="en-US" w:bidi="ar-SA"/>
        </w:rPr>
      </w:pPr>
      <w:hyperlink w:anchor="_Toc433199128" w:history="1">
        <w:r w:rsidR="005363B2" w:rsidRPr="00AE66A3">
          <w:rPr>
            <w:rStyle w:val="Hyperlink"/>
            <w:noProof/>
          </w:rPr>
          <w:t>Securitatea</w:t>
        </w:r>
        <w:r w:rsidR="005363B2">
          <w:rPr>
            <w:noProof/>
            <w:webHidden/>
          </w:rPr>
          <w:tab/>
        </w:r>
        <w:r w:rsidR="005363B2">
          <w:rPr>
            <w:noProof/>
            <w:webHidden/>
          </w:rPr>
          <w:fldChar w:fldCharType="begin"/>
        </w:r>
        <w:r w:rsidR="005363B2">
          <w:rPr>
            <w:noProof/>
            <w:webHidden/>
          </w:rPr>
          <w:instrText xml:space="preserve"> PAGEREF _Toc433199128 \h </w:instrText>
        </w:r>
        <w:r w:rsidR="005363B2">
          <w:rPr>
            <w:noProof/>
            <w:webHidden/>
          </w:rPr>
        </w:r>
        <w:r w:rsidR="005363B2">
          <w:rPr>
            <w:noProof/>
            <w:webHidden/>
          </w:rPr>
          <w:fldChar w:fldCharType="separate"/>
        </w:r>
        <w:r w:rsidR="005363B2">
          <w:rPr>
            <w:noProof/>
            <w:webHidden/>
          </w:rPr>
          <w:t>11</w:t>
        </w:r>
        <w:r w:rsidR="005363B2">
          <w:rPr>
            <w:noProof/>
            <w:webHidden/>
          </w:rPr>
          <w:fldChar w:fldCharType="end"/>
        </w:r>
      </w:hyperlink>
    </w:p>
    <w:p w14:paraId="47FA5C45" w14:textId="56503FB5" w:rsidR="005363B2" w:rsidRDefault="007259D8">
      <w:pPr>
        <w:pStyle w:val="TOC1"/>
        <w:tabs>
          <w:tab w:val="right" w:leader="dot" w:pos="5030"/>
        </w:tabs>
        <w:rPr>
          <w:rFonts w:eastAsiaTheme="minorEastAsia"/>
          <w:b w:val="0"/>
          <w:caps w:val="0"/>
          <w:noProof/>
          <w:sz w:val="22"/>
          <w:lang w:val="en-US" w:eastAsia="en-US" w:bidi="ar-SA"/>
        </w:rPr>
      </w:pPr>
      <w:hyperlink w:anchor="_Toc433199129" w:history="1">
        <w:r w:rsidR="005363B2" w:rsidRPr="00AE66A3">
          <w:rPr>
            <w:rStyle w:val="Hyperlink"/>
            <w:noProof/>
          </w:rPr>
          <w:t>Termenii specifici Serviciilor online</w:t>
        </w:r>
        <w:r w:rsidR="005363B2">
          <w:rPr>
            <w:noProof/>
            <w:webHidden/>
          </w:rPr>
          <w:tab/>
        </w:r>
        <w:r w:rsidR="005363B2">
          <w:rPr>
            <w:noProof/>
            <w:webHidden/>
          </w:rPr>
          <w:fldChar w:fldCharType="begin"/>
        </w:r>
        <w:r w:rsidR="005363B2">
          <w:rPr>
            <w:noProof/>
            <w:webHidden/>
          </w:rPr>
          <w:instrText xml:space="preserve"> PAGEREF _Toc433199129 \h </w:instrText>
        </w:r>
        <w:r w:rsidR="005363B2">
          <w:rPr>
            <w:noProof/>
            <w:webHidden/>
          </w:rPr>
        </w:r>
        <w:r w:rsidR="005363B2">
          <w:rPr>
            <w:noProof/>
            <w:webHidden/>
          </w:rPr>
          <w:fldChar w:fldCharType="separate"/>
        </w:r>
        <w:r w:rsidR="005363B2">
          <w:rPr>
            <w:noProof/>
            <w:webHidden/>
          </w:rPr>
          <w:t>14</w:t>
        </w:r>
        <w:r w:rsidR="005363B2">
          <w:rPr>
            <w:noProof/>
            <w:webHidden/>
          </w:rPr>
          <w:fldChar w:fldCharType="end"/>
        </w:r>
      </w:hyperlink>
    </w:p>
    <w:p w14:paraId="6AB29077" w14:textId="5BA88795" w:rsidR="005363B2" w:rsidRDefault="007259D8">
      <w:pPr>
        <w:pStyle w:val="TOC2"/>
        <w:tabs>
          <w:tab w:val="right" w:leader="dot" w:pos="5030"/>
        </w:tabs>
        <w:rPr>
          <w:rFonts w:eastAsiaTheme="minorEastAsia"/>
          <w:b w:val="0"/>
          <w:smallCaps w:val="0"/>
          <w:noProof/>
          <w:sz w:val="22"/>
          <w:lang w:val="en-US" w:eastAsia="en-US" w:bidi="ar-SA"/>
        </w:rPr>
      </w:pPr>
      <w:hyperlink w:anchor="_Toc433199130" w:history="1">
        <w:r w:rsidR="005363B2" w:rsidRPr="00AE66A3">
          <w:rPr>
            <w:rStyle w:val="Hyperlink"/>
            <w:noProof/>
          </w:rPr>
          <w:t>Serviciile Microsoft Azure</w:t>
        </w:r>
        <w:r w:rsidR="005363B2">
          <w:rPr>
            <w:noProof/>
            <w:webHidden/>
          </w:rPr>
          <w:tab/>
        </w:r>
        <w:r w:rsidR="005363B2">
          <w:rPr>
            <w:noProof/>
            <w:webHidden/>
          </w:rPr>
          <w:fldChar w:fldCharType="begin"/>
        </w:r>
        <w:r w:rsidR="005363B2">
          <w:rPr>
            <w:noProof/>
            <w:webHidden/>
          </w:rPr>
          <w:instrText xml:space="preserve"> PAGEREF _Toc433199130 \h </w:instrText>
        </w:r>
        <w:r w:rsidR="005363B2">
          <w:rPr>
            <w:noProof/>
            <w:webHidden/>
          </w:rPr>
        </w:r>
        <w:r w:rsidR="005363B2">
          <w:rPr>
            <w:noProof/>
            <w:webHidden/>
          </w:rPr>
          <w:fldChar w:fldCharType="separate"/>
        </w:r>
        <w:r w:rsidR="005363B2">
          <w:rPr>
            <w:noProof/>
            <w:webHidden/>
          </w:rPr>
          <w:t>14</w:t>
        </w:r>
        <w:r w:rsidR="005363B2">
          <w:rPr>
            <w:noProof/>
            <w:webHidden/>
          </w:rPr>
          <w:fldChar w:fldCharType="end"/>
        </w:r>
      </w:hyperlink>
    </w:p>
    <w:p w14:paraId="5F5D22E2" w14:textId="3AA544CE" w:rsidR="005363B2" w:rsidRDefault="007259D8">
      <w:pPr>
        <w:pStyle w:val="TOC2"/>
        <w:tabs>
          <w:tab w:val="right" w:leader="dot" w:pos="5030"/>
        </w:tabs>
        <w:rPr>
          <w:rFonts w:eastAsiaTheme="minorEastAsia"/>
          <w:b w:val="0"/>
          <w:smallCaps w:val="0"/>
          <w:noProof/>
          <w:sz w:val="22"/>
          <w:lang w:val="en-US" w:eastAsia="en-US" w:bidi="ar-SA"/>
        </w:rPr>
      </w:pPr>
      <w:hyperlink w:anchor="_Toc433199131" w:history="1">
        <w:r w:rsidR="005363B2" w:rsidRPr="00AE66A3">
          <w:rPr>
            <w:rStyle w:val="Hyperlink"/>
            <w:noProof/>
          </w:rPr>
          <w:t>Enterprise Mobility Services</w:t>
        </w:r>
        <w:r w:rsidR="005363B2">
          <w:rPr>
            <w:noProof/>
            <w:webHidden/>
          </w:rPr>
          <w:tab/>
        </w:r>
        <w:r w:rsidR="005363B2">
          <w:rPr>
            <w:noProof/>
            <w:webHidden/>
          </w:rPr>
          <w:fldChar w:fldCharType="begin"/>
        </w:r>
        <w:r w:rsidR="005363B2">
          <w:rPr>
            <w:noProof/>
            <w:webHidden/>
          </w:rPr>
          <w:instrText xml:space="preserve"> PAGEREF _Toc433199131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13102965" w14:textId="1EE41150" w:rsidR="005363B2" w:rsidRDefault="007259D8">
      <w:pPr>
        <w:pStyle w:val="TOC4"/>
        <w:rPr>
          <w:rFonts w:eastAsiaTheme="minorEastAsia"/>
          <w:smallCaps w:val="0"/>
          <w:noProof/>
          <w:sz w:val="22"/>
          <w:lang w:val="en-US" w:eastAsia="en-US" w:bidi="ar-SA"/>
        </w:rPr>
      </w:pPr>
      <w:hyperlink w:anchor="_Toc433199132" w:history="1">
        <w:r w:rsidR="005363B2" w:rsidRPr="00AE66A3">
          <w:rPr>
            <w:rStyle w:val="Hyperlink"/>
            <w:noProof/>
          </w:rPr>
          <w:t>Azure Active Directory Basic</w:t>
        </w:r>
        <w:r w:rsidR="005363B2">
          <w:rPr>
            <w:noProof/>
            <w:webHidden/>
          </w:rPr>
          <w:tab/>
        </w:r>
        <w:r w:rsidR="005363B2">
          <w:rPr>
            <w:noProof/>
            <w:webHidden/>
          </w:rPr>
          <w:fldChar w:fldCharType="begin"/>
        </w:r>
        <w:r w:rsidR="005363B2">
          <w:rPr>
            <w:noProof/>
            <w:webHidden/>
          </w:rPr>
          <w:instrText xml:space="preserve"> PAGEREF _Toc433199132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6E10D3BE" w14:textId="6675672A" w:rsidR="005363B2" w:rsidRDefault="007259D8">
      <w:pPr>
        <w:pStyle w:val="TOC4"/>
        <w:rPr>
          <w:rFonts w:eastAsiaTheme="minorEastAsia"/>
          <w:smallCaps w:val="0"/>
          <w:noProof/>
          <w:sz w:val="22"/>
          <w:lang w:val="en-US" w:eastAsia="en-US" w:bidi="ar-SA"/>
        </w:rPr>
      </w:pPr>
      <w:hyperlink w:anchor="_Toc433199133" w:history="1">
        <w:r w:rsidR="005363B2" w:rsidRPr="00AE66A3">
          <w:rPr>
            <w:rStyle w:val="Hyperlink"/>
            <w:noProof/>
          </w:rPr>
          <w:t>Azure Active Directory Premium</w:t>
        </w:r>
        <w:r w:rsidR="005363B2">
          <w:rPr>
            <w:noProof/>
            <w:webHidden/>
          </w:rPr>
          <w:tab/>
        </w:r>
        <w:r w:rsidR="005363B2">
          <w:rPr>
            <w:noProof/>
            <w:webHidden/>
          </w:rPr>
          <w:fldChar w:fldCharType="begin"/>
        </w:r>
        <w:r w:rsidR="005363B2">
          <w:rPr>
            <w:noProof/>
            <w:webHidden/>
          </w:rPr>
          <w:instrText xml:space="preserve"> PAGEREF _Toc433199133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169807E0" w14:textId="0C4D5956" w:rsidR="005363B2" w:rsidRDefault="007259D8">
      <w:pPr>
        <w:pStyle w:val="TOC4"/>
        <w:rPr>
          <w:rFonts w:eastAsiaTheme="minorEastAsia"/>
          <w:smallCaps w:val="0"/>
          <w:noProof/>
          <w:sz w:val="22"/>
          <w:lang w:val="en-US" w:eastAsia="en-US" w:bidi="ar-SA"/>
        </w:rPr>
      </w:pPr>
      <w:hyperlink w:anchor="_Toc433199134" w:history="1">
        <w:r w:rsidR="005363B2" w:rsidRPr="00AE66A3">
          <w:rPr>
            <w:rStyle w:val="Hyperlink"/>
            <w:noProof/>
          </w:rPr>
          <w:t>Azure Rights Management</w:t>
        </w:r>
        <w:r w:rsidR="005363B2">
          <w:rPr>
            <w:noProof/>
            <w:webHidden/>
          </w:rPr>
          <w:tab/>
        </w:r>
        <w:r w:rsidR="005363B2">
          <w:rPr>
            <w:noProof/>
            <w:webHidden/>
          </w:rPr>
          <w:fldChar w:fldCharType="begin"/>
        </w:r>
        <w:r w:rsidR="005363B2">
          <w:rPr>
            <w:noProof/>
            <w:webHidden/>
          </w:rPr>
          <w:instrText xml:space="preserve"> PAGEREF _Toc433199134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6172ECEC" w14:textId="06F33275" w:rsidR="005363B2" w:rsidRDefault="007259D8">
      <w:pPr>
        <w:pStyle w:val="TOC4"/>
        <w:rPr>
          <w:rFonts w:eastAsiaTheme="minorEastAsia"/>
          <w:smallCaps w:val="0"/>
          <w:noProof/>
          <w:sz w:val="22"/>
          <w:lang w:val="en-US" w:eastAsia="en-US" w:bidi="ar-SA"/>
        </w:rPr>
      </w:pPr>
      <w:hyperlink w:anchor="_Toc433199135" w:history="1">
        <w:r w:rsidR="005363B2" w:rsidRPr="00AE66A3">
          <w:rPr>
            <w:rStyle w:val="Hyperlink"/>
            <w:noProof/>
          </w:rPr>
          <w:t>Azure RemoteApp</w:t>
        </w:r>
        <w:r w:rsidR="005363B2">
          <w:rPr>
            <w:noProof/>
            <w:webHidden/>
          </w:rPr>
          <w:tab/>
        </w:r>
        <w:r w:rsidR="005363B2">
          <w:rPr>
            <w:noProof/>
            <w:webHidden/>
          </w:rPr>
          <w:fldChar w:fldCharType="begin"/>
        </w:r>
        <w:r w:rsidR="005363B2">
          <w:rPr>
            <w:noProof/>
            <w:webHidden/>
          </w:rPr>
          <w:instrText xml:space="preserve"> PAGEREF _Toc433199135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10F7FDB1" w14:textId="12238CE1" w:rsidR="005363B2" w:rsidRDefault="007259D8">
      <w:pPr>
        <w:pStyle w:val="TOC4"/>
        <w:rPr>
          <w:rFonts w:eastAsiaTheme="minorEastAsia"/>
          <w:smallCaps w:val="0"/>
          <w:noProof/>
          <w:sz w:val="22"/>
          <w:lang w:val="en-US" w:eastAsia="en-US" w:bidi="ar-SA"/>
        </w:rPr>
      </w:pPr>
      <w:hyperlink w:anchor="_Toc433199136" w:history="1">
        <w:r w:rsidR="005363B2" w:rsidRPr="00AE66A3">
          <w:rPr>
            <w:rStyle w:val="Hyperlink"/>
            <w:noProof/>
          </w:rPr>
          <w:t>Microsoft Intune</w:t>
        </w:r>
        <w:r w:rsidR="005363B2">
          <w:rPr>
            <w:noProof/>
            <w:webHidden/>
          </w:rPr>
          <w:tab/>
        </w:r>
        <w:r w:rsidR="005363B2">
          <w:rPr>
            <w:noProof/>
            <w:webHidden/>
          </w:rPr>
          <w:fldChar w:fldCharType="begin"/>
        </w:r>
        <w:r w:rsidR="005363B2">
          <w:rPr>
            <w:noProof/>
            <w:webHidden/>
          </w:rPr>
          <w:instrText xml:space="preserve"> PAGEREF _Toc433199136 \h </w:instrText>
        </w:r>
        <w:r w:rsidR="005363B2">
          <w:rPr>
            <w:noProof/>
            <w:webHidden/>
          </w:rPr>
        </w:r>
        <w:r w:rsidR="005363B2">
          <w:rPr>
            <w:noProof/>
            <w:webHidden/>
          </w:rPr>
          <w:fldChar w:fldCharType="separate"/>
        </w:r>
        <w:r w:rsidR="005363B2">
          <w:rPr>
            <w:noProof/>
            <w:webHidden/>
          </w:rPr>
          <w:t>15</w:t>
        </w:r>
        <w:r w:rsidR="005363B2">
          <w:rPr>
            <w:noProof/>
            <w:webHidden/>
          </w:rPr>
          <w:fldChar w:fldCharType="end"/>
        </w:r>
      </w:hyperlink>
    </w:p>
    <w:p w14:paraId="14CC2E9E" w14:textId="3B773262" w:rsidR="005363B2" w:rsidRDefault="007259D8">
      <w:pPr>
        <w:pStyle w:val="TOC2"/>
        <w:tabs>
          <w:tab w:val="right" w:leader="dot" w:pos="5030"/>
        </w:tabs>
        <w:rPr>
          <w:rFonts w:eastAsiaTheme="minorEastAsia"/>
          <w:b w:val="0"/>
          <w:smallCaps w:val="0"/>
          <w:noProof/>
          <w:sz w:val="22"/>
          <w:lang w:val="en-US" w:eastAsia="en-US" w:bidi="ar-SA"/>
        </w:rPr>
      </w:pPr>
      <w:hyperlink w:anchor="_Toc433199137" w:history="1">
        <w:r w:rsidR="005363B2" w:rsidRPr="00AE66A3">
          <w:rPr>
            <w:rStyle w:val="Hyperlink"/>
            <w:noProof/>
          </w:rPr>
          <w:t>Serviciile online Microsoft Dynamics CRM</w:t>
        </w:r>
        <w:r w:rsidR="005363B2">
          <w:rPr>
            <w:noProof/>
            <w:webHidden/>
          </w:rPr>
          <w:tab/>
        </w:r>
        <w:r w:rsidR="005363B2">
          <w:rPr>
            <w:noProof/>
            <w:webHidden/>
          </w:rPr>
          <w:fldChar w:fldCharType="begin"/>
        </w:r>
        <w:r w:rsidR="005363B2">
          <w:rPr>
            <w:noProof/>
            <w:webHidden/>
          </w:rPr>
          <w:instrText xml:space="preserve"> PAGEREF _Toc433199137 \h </w:instrText>
        </w:r>
        <w:r w:rsidR="005363B2">
          <w:rPr>
            <w:noProof/>
            <w:webHidden/>
          </w:rPr>
        </w:r>
        <w:r w:rsidR="005363B2">
          <w:rPr>
            <w:noProof/>
            <w:webHidden/>
          </w:rPr>
          <w:fldChar w:fldCharType="separate"/>
        </w:r>
        <w:r w:rsidR="005363B2">
          <w:rPr>
            <w:noProof/>
            <w:webHidden/>
          </w:rPr>
          <w:t>16</w:t>
        </w:r>
        <w:r w:rsidR="005363B2">
          <w:rPr>
            <w:noProof/>
            <w:webHidden/>
          </w:rPr>
          <w:fldChar w:fldCharType="end"/>
        </w:r>
      </w:hyperlink>
    </w:p>
    <w:p w14:paraId="78252987" w14:textId="027F0F9E" w:rsidR="005363B2" w:rsidRDefault="007259D8">
      <w:pPr>
        <w:pStyle w:val="TOC4"/>
        <w:rPr>
          <w:rFonts w:eastAsiaTheme="minorEastAsia"/>
          <w:smallCaps w:val="0"/>
          <w:noProof/>
          <w:sz w:val="22"/>
          <w:lang w:val="en-US" w:eastAsia="en-US" w:bidi="ar-SA"/>
        </w:rPr>
      </w:pPr>
      <w:hyperlink w:anchor="_Toc433199138" w:history="1">
        <w:r w:rsidR="005363B2" w:rsidRPr="00AE66A3">
          <w:rPr>
            <w:rStyle w:val="Hyperlink"/>
            <w:noProof/>
          </w:rPr>
          <w:t>Microsoft Dynamics CRM Online</w:t>
        </w:r>
        <w:r w:rsidR="005363B2">
          <w:rPr>
            <w:noProof/>
            <w:webHidden/>
          </w:rPr>
          <w:tab/>
        </w:r>
        <w:r w:rsidR="005363B2">
          <w:rPr>
            <w:noProof/>
            <w:webHidden/>
          </w:rPr>
          <w:fldChar w:fldCharType="begin"/>
        </w:r>
        <w:r w:rsidR="005363B2">
          <w:rPr>
            <w:noProof/>
            <w:webHidden/>
          </w:rPr>
          <w:instrText xml:space="preserve"> PAGEREF _Toc433199138 \h </w:instrText>
        </w:r>
        <w:r w:rsidR="005363B2">
          <w:rPr>
            <w:noProof/>
            <w:webHidden/>
          </w:rPr>
        </w:r>
        <w:r w:rsidR="005363B2">
          <w:rPr>
            <w:noProof/>
            <w:webHidden/>
          </w:rPr>
          <w:fldChar w:fldCharType="separate"/>
        </w:r>
        <w:r w:rsidR="005363B2">
          <w:rPr>
            <w:noProof/>
            <w:webHidden/>
          </w:rPr>
          <w:t>16</w:t>
        </w:r>
        <w:r w:rsidR="005363B2">
          <w:rPr>
            <w:noProof/>
            <w:webHidden/>
          </w:rPr>
          <w:fldChar w:fldCharType="end"/>
        </w:r>
      </w:hyperlink>
    </w:p>
    <w:p w14:paraId="44B720D8" w14:textId="07176503" w:rsidR="005363B2" w:rsidRDefault="007259D8">
      <w:pPr>
        <w:pStyle w:val="TOC4"/>
        <w:rPr>
          <w:rFonts w:eastAsiaTheme="minorEastAsia"/>
          <w:smallCaps w:val="0"/>
          <w:noProof/>
          <w:sz w:val="22"/>
          <w:lang w:val="en-US" w:eastAsia="en-US" w:bidi="ar-SA"/>
        </w:rPr>
      </w:pPr>
      <w:hyperlink w:anchor="_Toc433199139" w:history="1">
        <w:r w:rsidR="005363B2" w:rsidRPr="00AE66A3">
          <w:rPr>
            <w:rStyle w:val="Hyperlink"/>
            <w:noProof/>
          </w:rPr>
          <w:t>Microsoft Dynamics Marketing</w:t>
        </w:r>
        <w:r w:rsidR="005363B2">
          <w:rPr>
            <w:noProof/>
            <w:webHidden/>
          </w:rPr>
          <w:tab/>
        </w:r>
        <w:r w:rsidR="005363B2">
          <w:rPr>
            <w:noProof/>
            <w:webHidden/>
          </w:rPr>
          <w:fldChar w:fldCharType="begin"/>
        </w:r>
        <w:r w:rsidR="005363B2">
          <w:rPr>
            <w:noProof/>
            <w:webHidden/>
          </w:rPr>
          <w:instrText xml:space="preserve"> PAGEREF _Toc433199139 \h </w:instrText>
        </w:r>
        <w:r w:rsidR="005363B2">
          <w:rPr>
            <w:noProof/>
            <w:webHidden/>
          </w:rPr>
        </w:r>
        <w:r w:rsidR="005363B2">
          <w:rPr>
            <w:noProof/>
            <w:webHidden/>
          </w:rPr>
          <w:fldChar w:fldCharType="separate"/>
        </w:r>
        <w:r w:rsidR="005363B2">
          <w:rPr>
            <w:noProof/>
            <w:webHidden/>
          </w:rPr>
          <w:t>16</w:t>
        </w:r>
        <w:r w:rsidR="005363B2">
          <w:rPr>
            <w:noProof/>
            <w:webHidden/>
          </w:rPr>
          <w:fldChar w:fldCharType="end"/>
        </w:r>
      </w:hyperlink>
    </w:p>
    <w:p w14:paraId="4073E199" w14:textId="472D2898" w:rsidR="005363B2" w:rsidRDefault="007259D8">
      <w:pPr>
        <w:pStyle w:val="TOC4"/>
        <w:rPr>
          <w:rFonts w:eastAsiaTheme="minorEastAsia"/>
          <w:smallCaps w:val="0"/>
          <w:noProof/>
          <w:sz w:val="22"/>
          <w:lang w:val="en-US" w:eastAsia="en-US" w:bidi="ar-SA"/>
        </w:rPr>
      </w:pPr>
      <w:hyperlink w:anchor="_Toc433199140" w:history="1">
        <w:r w:rsidR="005363B2" w:rsidRPr="00AE66A3">
          <w:rPr>
            <w:rStyle w:val="Hyperlink"/>
            <w:noProof/>
          </w:rPr>
          <w:t>Microsoft Social Engagement</w:t>
        </w:r>
        <w:r w:rsidR="005363B2">
          <w:rPr>
            <w:noProof/>
            <w:webHidden/>
          </w:rPr>
          <w:tab/>
        </w:r>
        <w:r w:rsidR="005363B2">
          <w:rPr>
            <w:noProof/>
            <w:webHidden/>
          </w:rPr>
          <w:fldChar w:fldCharType="begin"/>
        </w:r>
        <w:r w:rsidR="005363B2">
          <w:rPr>
            <w:noProof/>
            <w:webHidden/>
          </w:rPr>
          <w:instrText xml:space="preserve"> PAGEREF _Toc433199140 \h </w:instrText>
        </w:r>
        <w:r w:rsidR="005363B2">
          <w:rPr>
            <w:noProof/>
            <w:webHidden/>
          </w:rPr>
        </w:r>
        <w:r w:rsidR="005363B2">
          <w:rPr>
            <w:noProof/>
            <w:webHidden/>
          </w:rPr>
          <w:fldChar w:fldCharType="separate"/>
        </w:r>
        <w:r w:rsidR="005363B2">
          <w:rPr>
            <w:noProof/>
            <w:webHidden/>
          </w:rPr>
          <w:t>16</w:t>
        </w:r>
        <w:r w:rsidR="005363B2">
          <w:rPr>
            <w:noProof/>
            <w:webHidden/>
          </w:rPr>
          <w:fldChar w:fldCharType="end"/>
        </w:r>
      </w:hyperlink>
    </w:p>
    <w:p w14:paraId="38A29056" w14:textId="28FCA3F1" w:rsidR="005363B2" w:rsidRDefault="007259D8">
      <w:pPr>
        <w:pStyle w:val="TOC4"/>
        <w:rPr>
          <w:rFonts w:eastAsiaTheme="minorEastAsia"/>
          <w:smallCaps w:val="0"/>
          <w:noProof/>
          <w:sz w:val="22"/>
          <w:lang w:val="en-US" w:eastAsia="en-US" w:bidi="ar-SA"/>
        </w:rPr>
      </w:pPr>
      <w:hyperlink w:anchor="_Toc433199141" w:history="1">
        <w:r w:rsidR="005363B2" w:rsidRPr="00AE66A3">
          <w:rPr>
            <w:rStyle w:val="Hyperlink"/>
            <w:noProof/>
          </w:rPr>
          <w:t>Parature, de la Microsoft</w:t>
        </w:r>
        <w:r w:rsidR="005363B2">
          <w:rPr>
            <w:noProof/>
            <w:webHidden/>
          </w:rPr>
          <w:tab/>
        </w:r>
        <w:r w:rsidR="005363B2">
          <w:rPr>
            <w:noProof/>
            <w:webHidden/>
          </w:rPr>
          <w:fldChar w:fldCharType="begin"/>
        </w:r>
        <w:r w:rsidR="005363B2">
          <w:rPr>
            <w:noProof/>
            <w:webHidden/>
          </w:rPr>
          <w:instrText xml:space="preserve"> PAGEREF _Toc433199141 \h </w:instrText>
        </w:r>
        <w:r w:rsidR="005363B2">
          <w:rPr>
            <w:noProof/>
            <w:webHidden/>
          </w:rPr>
        </w:r>
        <w:r w:rsidR="005363B2">
          <w:rPr>
            <w:noProof/>
            <w:webHidden/>
          </w:rPr>
          <w:fldChar w:fldCharType="separate"/>
        </w:r>
        <w:r w:rsidR="005363B2">
          <w:rPr>
            <w:noProof/>
            <w:webHidden/>
          </w:rPr>
          <w:t>17</w:t>
        </w:r>
        <w:r w:rsidR="005363B2">
          <w:rPr>
            <w:noProof/>
            <w:webHidden/>
          </w:rPr>
          <w:fldChar w:fldCharType="end"/>
        </w:r>
      </w:hyperlink>
    </w:p>
    <w:p w14:paraId="4F880058" w14:textId="4C21D280" w:rsidR="005363B2" w:rsidRDefault="007259D8">
      <w:pPr>
        <w:pStyle w:val="TOC2"/>
        <w:tabs>
          <w:tab w:val="right" w:leader="dot" w:pos="5030"/>
        </w:tabs>
        <w:rPr>
          <w:rFonts w:eastAsiaTheme="minorEastAsia"/>
          <w:b w:val="0"/>
          <w:smallCaps w:val="0"/>
          <w:noProof/>
          <w:sz w:val="22"/>
          <w:lang w:val="en-US" w:eastAsia="en-US" w:bidi="ar-SA"/>
        </w:rPr>
      </w:pPr>
      <w:hyperlink w:anchor="_Toc433199142" w:history="1">
        <w:r w:rsidR="005363B2" w:rsidRPr="00AE66A3">
          <w:rPr>
            <w:rStyle w:val="Hyperlink"/>
            <w:noProof/>
          </w:rPr>
          <w:t>Serviciile Office 365</w:t>
        </w:r>
        <w:r w:rsidR="005363B2">
          <w:rPr>
            <w:noProof/>
            <w:webHidden/>
          </w:rPr>
          <w:tab/>
        </w:r>
        <w:r w:rsidR="005363B2">
          <w:rPr>
            <w:noProof/>
            <w:webHidden/>
          </w:rPr>
          <w:fldChar w:fldCharType="begin"/>
        </w:r>
        <w:r w:rsidR="005363B2">
          <w:rPr>
            <w:noProof/>
            <w:webHidden/>
          </w:rPr>
          <w:instrText xml:space="preserve"> PAGEREF _Toc433199142 \h </w:instrText>
        </w:r>
        <w:r w:rsidR="005363B2">
          <w:rPr>
            <w:noProof/>
            <w:webHidden/>
          </w:rPr>
        </w:r>
        <w:r w:rsidR="005363B2">
          <w:rPr>
            <w:noProof/>
            <w:webHidden/>
          </w:rPr>
          <w:fldChar w:fldCharType="separate"/>
        </w:r>
        <w:r w:rsidR="005363B2">
          <w:rPr>
            <w:noProof/>
            <w:webHidden/>
          </w:rPr>
          <w:t>17</w:t>
        </w:r>
        <w:r w:rsidR="005363B2">
          <w:rPr>
            <w:noProof/>
            <w:webHidden/>
          </w:rPr>
          <w:fldChar w:fldCharType="end"/>
        </w:r>
      </w:hyperlink>
    </w:p>
    <w:p w14:paraId="2F82064A" w14:textId="63FACAD8" w:rsidR="005363B2" w:rsidRDefault="007259D8">
      <w:pPr>
        <w:pStyle w:val="TOC4"/>
        <w:rPr>
          <w:rFonts w:eastAsiaTheme="minorEastAsia"/>
          <w:smallCaps w:val="0"/>
          <w:noProof/>
          <w:sz w:val="22"/>
          <w:lang w:val="en-US" w:eastAsia="en-US" w:bidi="ar-SA"/>
        </w:rPr>
      </w:pPr>
      <w:hyperlink w:anchor="_Toc433199143" w:history="1">
        <w:r w:rsidR="005363B2" w:rsidRPr="00AE66A3">
          <w:rPr>
            <w:rStyle w:val="Hyperlink"/>
            <w:noProof/>
          </w:rPr>
          <w:t>Exchange Online</w:t>
        </w:r>
        <w:r w:rsidR="005363B2">
          <w:rPr>
            <w:noProof/>
            <w:webHidden/>
          </w:rPr>
          <w:tab/>
        </w:r>
        <w:r w:rsidR="005363B2">
          <w:rPr>
            <w:noProof/>
            <w:webHidden/>
          </w:rPr>
          <w:fldChar w:fldCharType="begin"/>
        </w:r>
        <w:r w:rsidR="005363B2">
          <w:rPr>
            <w:noProof/>
            <w:webHidden/>
          </w:rPr>
          <w:instrText xml:space="preserve"> PAGEREF _Toc433199143 \h </w:instrText>
        </w:r>
        <w:r w:rsidR="005363B2">
          <w:rPr>
            <w:noProof/>
            <w:webHidden/>
          </w:rPr>
        </w:r>
        <w:r w:rsidR="005363B2">
          <w:rPr>
            <w:noProof/>
            <w:webHidden/>
          </w:rPr>
          <w:fldChar w:fldCharType="separate"/>
        </w:r>
        <w:r w:rsidR="005363B2">
          <w:rPr>
            <w:noProof/>
            <w:webHidden/>
          </w:rPr>
          <w:t>17</w:t>
        </w:r>
        <w:r w:rsidR="005363B2">
          <w:rPr>
            <w:noProof/>
            <w:webHidden/>
          </w:rPr>
          <w:fldChar w:fldCharType="end"/>
        </w:r>
      </w:hyperlink>
    </w:p>
    <w:p w14:paraId="2A3801F3" w14:textId="111D8519" w:rsidR="005363B2" w:rsidRDefault="007259D8">
      <w:pPr>
        <w:pStyle w:val="TOC4"/>
        <w:rPr>
          <w:rFonts w:eastAsiaTheme="minorEastAsia"/>
          <w:smallCaps w:val="0"/>
          <w:noProof/>
          <w:sz w:val="22"/>
          <w:lang w:val="en-US" w:eastAsia="en-US" w:bidi="ar-SA"/>
        </w:rPr>
      </w:pPr>
      <w:hyperlink w:anchor="_Toc433199144" w:history="1">
        <w:r w:rsidR="005363B2" w:rsidRPr="00AE66A3">
          <w:rPr>
            <w:rStyle w:val="Hyperlink"/>
            <w:noProof/>
          </w:rPr>
          <w:t>Aplicaţii cu Office 365</w:t>
        </w:r>
        <w:r w:rsidR="005363B2">
          <w:rPr>
            <w:noProof/>
            <w:webHidden/>
          </w:rPr>
          <w:tab/>
        </w:r>
        <w:r w:rsidR="005363B2">
          <w:rPr>
            <w:noProof/>
            <w:webHidden/>
          </w:rPr>
          <w:fldChar w:fldCharType="begin"/>
        </w:r>
        <w:r w:rsidR="005363B2">
          <w:rPr>
            <w:noProof/>
            <w:webHidden/>
          </w:rPr>
          <w:instrText xml:space="preserve"> PAGEREF _Toc433199144 \h </w:instrText>
        </w:r>
        <w:r w:rsidR="005363B2">
          <w:rPr>
            <w:noProof/>
            <w:webHidden/>
          </w:rPr>
        </w:r>
        <w:r w:rsidR="005363B2">
          <w:rPr>
            <w:noProof/>
            <w:webHidden/>
          </w:rPr>
          <w:fldChar w:fldCharType="separate"/>
        </w:r>
        <w:r w:rsidR="005363B2">
          <w:rPr>
            <w:noProof/>
            <w:webHidden/>
          </w:rPr>
          <w:t>19</w:t>
        </w:r>
        <w:r w:rsidR="005363B2">
          <w:rPr>
            <w:noProof/>
            <w:webHidden/>
          </w:rPr>
          <w:fldChar w:fldCharType="end"/>
        </w:r>
      </w:hyperlink>
    </w:p>
    <w:p w14:paraId="41AFA28A" w14:textId="3D4BD1B1" w:rsidR="005363B2" w:rsidRDefault="007259D8">
      <w:pPr>
        <w:pStyle w:val="TOC4"/>
        <w:rPr>
          <w:rFonts w:eastAsiaTheme="minorEastAsia"/>
          <w:smallCaps w:val="0"/>
          <w:noProof/>
          <w:sz w:val="22"/>
          <w:lang w:val="en-US" w:eastAsia="en-US" w:bidi="ar-SA"/>
        </w:rPr>
      </w:pPr>
      <w:hyperlink w:anchor="_Toc433199145" w:history="1">
        <w:r w:rsidR="005363B2" w:rsidRPr="00AE66A3">
          <w:rPr>
            <w:rStyle w:val="Hyperlink"/>
            <w:noProof/>
          </w:rPr>
          <w:t>Office Online</w:t>
        </w:r>
        <w:r w:rsidR="005363B2">
          <w:rPr>
            <w:noProof/>
            <w:webHidden/>
          </w:rPr>
          <w:tab/>
        </w:r>
        <w:r w:rsidR="005363B2">
          <w:rPr>
            <w:noProof/>
            <w:webHidden/>
          </w:rPr>
          <w:fldChar w:fldCharType="begin"/>
        </w:r>
        <w:r w:rsidR="005363B2">
          <w:rPr>
            <w:noProof/>
            <w:webHidden/>
          </w:rPr>
          <w:instrText xml:space="preserve"> PAGEREF _Toc433199145 \h </w:instrText>
        </w:r>
        <w:r w:rsidR="005363B2">
          <w:rPr>
            <w:noProof/>
            <w:webHidden/>
          </w:rPr>
        </w:r>
        <w:r w:rsidR="005363B2">
          <w:rPr>
            <w:noProof/>
            <w:webHidden/>
          </w:rPr>
          <w:fldChar w:fldCharType="separate"/>
        </w:r>
        <w:r w:rsidR="005363B2">
          <w:rPr>
            <w:noProof/>
            <w:webHidden/>
          </w:rPr>
          <w:t>19</w:t>
        </w:r>
        <w:r w:rsidR="005363B2">
          <w:rPr>
            <w:noProof/>
            <w:webHidden/>
          </w:rPr>
          <w:fldChar w:fldCharType="end"/>
        </w:r>
      </w:hyperlink>
    </w:p>
    <w:p w14:paraId="09FB6B1E" w14:textId="5E90685A" w:rsidR="005363B2" w:rsidRDefault="007259D8">
      <w:pPr>
        <w:pStyle w:val="TOC4"/>
        <w:rPr>
          <w:rFonts w:eastAsiaTheme="minorEastAsia"/>
          <w:smallCaps w:val="0"/>
          <w:noProof/>
          <w:sz w:val="22"/>
          <w:lang w:val="en-US" w:eastAsia="en-US" w:bidi="ar-SA"/>
        </w:rPr>
      </w:pPr>
      <w:hyperlink w:anchor="_Toc433199146" w:history="1">
        <w:r w:rsidR="005363B2" w:rsidRPr="00AE66A3">
          <w:rPr>
            <w:rStyle w:val="Hyperlink"/>
            <w:noProof/>
          </w:rPr>
          <w:t>OneDrive pentru business</w:t>
        </w:r>
        <w:r w:rsidR="005363B2">
          <w:rPr>
            <w:noProof/>
            <w:webHidden/>
          </w:rPr>
          <w:tab/>
        </w:r>
        <w:r w:rsidR="005363B2">
          <w:rPr>
            <w:noProof/>
            <w:webHidden/>
          </w:rPr>
          <w:fldChar w:fldCharType="begin"/>
        </w:r>
        <w:r w:rsidR="005363B2">
          <w:rPr>
            <w:noProof/>
            <w:webHidden/>
          </w:rPr>
          <w:instrText xml:space="preserve"> PAGEREF _Toc433199146 \h </w:instrText>
        </w:r>
        <w:r w:rsidR="005363B2">
          <w:rPr>
            <w:noProof/>
            <w:webHidden/>
          </w:rPr>
        </w:r>
        <w:r w:rsidR="005363B2">
          <w:rPr>
            <w:noProof/>
            <w:webHidden/>
          </w:rPr>
          <w:fldChar w:fldCharType="separate"/>
        </w:r>
        <w:r w:rsidR="005363B2">
          <w:rPr>
            <w:noProof/>
            <w:webHidden/>
          </w:rPr>
          <w:t>20</w:t>
        </w:r>
        <w:r w:rsidR="005363B2">
          <w:rPr>
            <w:noProof/>
            <w:webHidden/>
          </w:rPr>
          <w:fldChar w:fldCharType="end"/>
        </w:r>
      </w:hyperlink>
    </w:p>
    <w:p w14:paraId="0D490F5B" w14:textId="2F4C2335" w:rsidR="005363B2" w:rsidRDefault="007259D8">
      <w:pPr>
        <w:pStyle w:val="TOC4"/>
        <w:rPr>
          <w:rFonts w:eastAsiaTheme="minorEastAsia"/>
          <w:smallCaps w:val="0"/>
          <w:noProof/>
          <w:sz w:val="22"/>
          <w:lang w:val="en-US" w:eastAsia="en-US" w:bidi="ar-SA"/>
        </w:rPr>
      </w:pPr>
      <w:hyperlink w:anchor="_Toc433199147" w:history="1">
        <w:r w:rsidR="005363B2" w:rsidRPr="00AE66A3">
          <w:rPr>
            <w:rStyle w:val="Hyperlink"/>
            <w:noProof/>
          </w:rPr>
          <w:t>Project Online</w:t>
        </w:r>
        <w:r w:rsidR="005363B2">
          <w:rPr>
            <w:noProof/>
            <w:webHidden/>
          </w:rPr>
          <w:tab/>
        </w:r>
        <w:r w:rsidR="005363B2">
          <w:rPr>
            <w:noProof/>
            <w:webHidden/>
          </w:rPr>
          <w:fldChar w:fldCharType="begin"/>
        </w:r>
        <w:r w:rsidR="005363B2">
          <w:rPr>
            <w:noProof/>
            <w:webHidden/>
          </w:rPr>
          <w:instrText xml:space="preserve"> PAGEREF _Toc433199147 \h </w:instrText>
        </w:r>
        <w:r w:rsidR="005363B2">
          <w:rPr>
            <w:noProof/>
            <w:webHidden/>
          </w:rPr>
        </w:r>
        <w:r w:rsidR="005363B2">
          <w:rPr>
            <w:noProof/>
            <w:webHidden/>
          </w:rPr>
          <w:fldChar w:fldCharType="separate"/>
        </w:r>
        <w:r w:rsidR="005363B2">
          <w:rPr>
            <w:noProof/>
            <w:webHidden/>
          </w:rPr>
          <w:t>20</w:t>
        </w:r>
        <w:r w:rsidR="005363B2">
          <w:rPr>
            <w:noProof/>
            <w:webHidden/>
          </w:rPr>
          <w:fldChar w:fldCharType="end"/>
        </w:r>
      </w:hyperlink>
    </w:p>
    <w:p w14:paraId="46DEC50A" w14:textId="65256833" w:rsidR="005363B2" w:rsidRDefault="007259D8">
      <w:pPr>
        <w:pStyle w:val="TOC4"/>
        <w:rPr>
          <w:rFonts w:eastAsiaTheme="minorEastAsia"/>
          <w:smallCaps w:val="0"/>
          <w:noProof/>
          <w:sz w:val="22"/>
          <w:lang w:val="en-US" w:eastAsia="en-US" w:bidi="ar-SA"/>
        </w:rPr>
      </w:pPr>
      <w:hyperlink w:anchor="_Toc433199148" w:history="1">
        <w:r w:rsidR="005363B2" w:rsidRPr="00AE66A3">
          <w:rPr>
            <w:rStyle w:val="Hyperlink"/>
            <w:noProof/>
          </w:rPr>
          <w:t>SharePoint Online</w:t>
        </w:r>
        <w:r w:rsidR="005363B2">
          <w:rPr>
            <w:noProof/>
            <w:webHidden/>
          </w:rPr>
          <w:tab/>
        </w:r>
        <w:r w:rsidR="005363B2">
          <w:rPr>
            <w:noProof/>
            <w:webHidden/>
          </w:rPr>
          <w:fldChar w:fldCharType="begin"/>
        </w:r>
        <w:r w:rsidR="005363B2">
          <w:rPr>
            <w:noProof/>
            <w:webHidden/>
          </w:rPr>
          <w:instrText xml:space="preserve"> PAGEREF _Toc433199148 \h </w:instrText>
        </w:r>
        <w:r w:rsidR="005363B2">
          <w:rPr>
            <w:noProof/>
            <w:webHidden/>
          </w:rPr>
        </w:r>
        <w:r w:rsidR="005363B2">
          <w:rPr>
            <w:noProof/>
            <w:webHidden/>
          </w:rPr>
          <w:fldChar w:fldCharType="separate"/>
        </w:r>
        <w:r w:rsidR="005363B2">
          <w:rPr>
            <w:noProof/>
            <w:webHidden/>
          </w:rPr>
          <w:t>20</w:t>
        </w:r>
        <w:r w:rsidR="005363B2">
          <w:rPr>
            <w:noProof/>
            <w:webHidden/>
          </w:rPr>
          <w:fldChar w:fldCharType="end"/>
        </w:r>
      </w:hyperlink>
    </w:p>
    <w:p w14:paraId="6B39E633" w14:textId="740AB9E2" w:rsidR="005363B2" w:rsidRDefault="007259D8">
      <w:pPr>
        <w:pStyle w:val="TOC4"/>
        <w:rPr>
          <w:rFonts w:eastAsiaTheme="minorEastAsia"/>
          <w:smallCaps w:val="0"/>
          <w:noProof/>
          <w:sz w:val="22"/>
          <w:lang w:val="en-US" w:eastAsia="en-US" w:bidi="ar-SA"/>
        </w:rPr>
      </w:pPr>
      <w:hyperlink w:anchor="_Toc433199149" w:history="1">
        <w:r w:rsidR="005363B2" w:rsidRPr="00AE66A3">
          <w:rPr>
            <w:rStyle w:val="Hyperlink"/>
            <w:noProof/>
          </w:rPr>
          <w:t>Skype for Business Online</w:t>
        </w:r>
        <w:r w:rsidR="005363B2">
          <w:rPr>
            <w:noProof/>
            <w:webHidden/>
          </w:rPr>
          <w:tab/>
        </w:r>
        <w:r w:rsidR="005363B2">
          <w:rPr>
            <w:noProof/>
            <w:webHidden/>
          </w:rPr>
          <w:fldChar w:fldCharType="begin"/>
        </w:r>
        <w:r w:rsidR="005363B2">
          <w:rPr>
            <w:noProof/>
            <w:webHidden/>
          </w:rPr>
          <w:instrText xml:space="preserve"> PAGEREF _Toc433199149 \h </w:instrText>
        </w:r>
        <w:r w:rsidR="005363B2">
          <w:rPr>
            <w:noProof/>
            <w:webHidden/>
          </w:rPr>
        </w:r>
        <w:r w:rsidR="005363B2">
          <w:rPr>
            <w:noProof/>
            <w:webHidden/>
          </w:rPr>
          <w:fldChar w:fldCharType="separate"/>
        </w:r>
        <w:r w:rsidR="005363B2">
          <w:rPr>
            <w:noProof/>
            <w:webHidden/>
          </w:rPr>
          <w:t>20</w:t>
        </w:r>
        <w:r w:rsidR="005363B2">
          <w:rPr>
            <w:noProof/>
            <w:webHidden/>
          </w:rPr>
          <w:fldChar w:fldCharType="end"/>
        </w:r>
      </w:hyperlink>
    </w:p>
    <w:p w14:paraId="27411D01" w14:textId="10324916" w:rsidR="005363B2" w:rsidRDefault="007259D8">
      <w:pPr>
        <w:pStyle w:val="TOC2"/>
        <w:tabs>
          <w:tab w:val="right" w:leader="dot" w:pos="5030"/>
        </w:tabs>
        <w:rPr>
          <w:rFonts w:eastAsiaTheme="minorEastAsia"/>
          <w:b w:val="0"/>
          <w:smallCaps w:val="0"/>
          <w:noProof/>
          <w:sz w:val="22"/>
          <w:lang w:val="en-US" w:eastAsia="en-US" w:bidi="ar-SA"/>
        </w:rPr>
      </w:pPr>
      <w:hyperlink w:anchor="_Toc433199150" w:history="1">
        <w:r w:rsidR="005363B2" w:rsidRPr="00AE66A3">
          <w:rPr>
            <w:rStyle w:val="Hyperlink"/>
            <w:noProof/>
          </w:rPr>
          <w:t>Alte servicii online</w:t>
        </w:r>
        <w:r w:rsidR="005363B2">
          <w:rPr>
            <w:noProof/>
            <w:webHidden/>
          </w:rPr>
          <w:tab/>
        </w:r>
        <w:r w:rsidR="005363B2">
          <w:rPr>
            <w:noProof/>
            <w:webHidden/>
          </w:rPr>
          <w:fldChar w:fldCharType="begin"/>
        </w:r>
        <w:r w:rsidR="005363B2">
          <w:rPr>
            <w:noProof/>
            <w:webHidden/>
          </w:rPr>
          <w:instrText xml:space="preserve"> PAGEREF _Toc433199150 \h </w:instrText>
        </w:r>
        <w:r w:rsidR="005363B2">
          <w:rPr>
            <w:noProof/>
            <w:webHidden/>
          </w:rPr>
        </w:r>
        <w:r w:rsidR="005363B2">
          <w:rPr>
            <w:noProof/>
            <w:webHidden/>
          </w:rPr>
          <w:fldChar w:fldCharType="separate"/>
        </w:r>
        <w:r w:rsidR="005363B2">
          <w:rPr>
            <w:noProof/>
            <w:webHidden/>
          </w:rPr>
          <w:t>21</w:t>
        </w:r>
        <w:r w:rsidR="005363B2">
          <w:rPr>
            <w:noProof/>
            <w:webHidden/>
          </w:rPr>
          <w:fldChar w:fldCharType="end"/>
        </w:r>
      </w:hyperlink>
    </w:p>
    <w:p w14:paraId="08026730" w14:textId="5486679E" w:rsidR="005363B2" w:rsidRDefault="007259D8">
      <w:pPr>
        <w:pStyle w:val="TOC4"/>
        <w:rPr>
          <w:rFonts w:eastAsiaTheme="minorEastAsia"/>
          <w:smallCaps w:val="0"/>
          <w:noProof/>
          <w:sz w:val="22"/>
          <w:lang w:val="en-US" w:eastAsia="en-US" w:bidi="ar-SA"/>
        </w:rPr>
      </w:pPr>
      <w:hyperlink w:anchor="_Toc433199151" w:history="1">
        <w:r w:rsidR="005363B2" w:rsidRPr="00AE66A3">
          <w:rPr>
            <w:rStyle w:val="Hyperlink"/>
            <w:noProof/>
          </w:rPr>
          <w:t>Bing Maps Enterprise Platform şi Bing Maps Mobile Asset Management Platform</w:t>
        </w:r>
        <w:r w:rsidR="005363B2">
          <w:rPr>
            <w:noProof/>
            <w:webHidden/>
          </w:rPr>
          <w:tab/>
        </w:r>
        <w:r w:rsidR="005363B2">
          <w:rPr>
            <w:noProof/>
            <w:webHidden/>
          </w:rPr>
          <w:fldChar w:fldCharType="begin"/>
        </w:r>
        <w:r w:rsidR="005363B2">
          <w:rPr>
            <w:noProof/>
            <w:webHidden/>
          </w:rPr>
          <w:instrText xml:space="preserve"> PAGEREF _Toc433199151 \h </w:instrText>
        </w:r>
        <w:r w:rsidR="005363B2">
          <w:rPr>
            <w:noProof/>
            <w:webHidden/>
          </w:rPr>
        </w:r>
        <w:r w:rsidR="005363B2">
          <w:rPr>
            <w:noProof/>
            <w:webHidden/>
          </w:rPr>
          <w:fldChar w:fldCharType="separate"/>
        </w:r>
        <w:r w:rsidR="005363B2">
          <w:rPr>
            <w:noProof/>
            <w:webHidden/>
          </w:rPr>
          <w:t>21</w:t>
        </w:r>
        <w:r w:rsidR="005363B2">
          <w:rPr>
            <w:noProof/>
            <w:webHidden/>
          </w:rPr>
          <w:fldChar w:fldCharType="end"/>
        </w:r>
      </w:hyperlink>
    </w:p>
    <w:p w14:paraId="5F3D5C46" w14:textId="3E31B97F" w:rsidR="005363B2" w:rsidRDefault="007259D8">
      <w:pPr>
        <w:pStyle w:val="TOC4"/>
        <w:rPr>
          <w:rFonts w:eastAsiaTheme="minorEastAsia"/>
          <w:smallCaps w:val="0"/>
          <w:noProof/>
          <w:sz w:val="22"/>
          <w:lang w:val="en-US" w:eastAsia="en-US" w:bidi="ar-SA"/>
        </w:rPr>
      </w:pPr>
      <w:hyperlink w:anchor="_Toc433199152" w:history="1">
        <w:r w:rsidR="005363B2" w:rsidRPr="00AE66A3">
          <w:rPr>
            <w:rStyle w:val="Hyperlink"/>
            <w:noProof/>
          </w:rPr>
          <w:t>Microsoft Learning E-Reference Library</w:t>
        </w:r>
        <w:r w:rsidR="005363B2">
          <w:rPr>
            <w:noProof/>
            <w:webHidden/>
          </w:rPr>
          <w:tab/>
        </w:r>
        <w:r w:rsidR="005363B2">
          <w:rPr>
            <w:noProof/>
            <w:webHidden/>
          </w:rPr>
          <w:fldChar w:fldCharType="begin"/>
        </w:r>
        <w:r w:rsidR="005363B2">
          <w:rPr>
            <w:noProof/>
            <w:webHidden/>
          </w:rPr>
          <w:instrText xml:space="preserve"> PAGEREF _Toc433199152 \h </w:instrText>
        </w:r>
        <w:r w:rsidR="005363B2">
          <w:rPr>
            <w:noProof/>
            <w:webHidden/>
          </w:rPr>
        </w:r>
        <w:r w:rsidR="005363B2">
          <w:rPr>
            <w:noProof/>
            <w:webHidden/>
          </w:rPr>
          <w:fldChar w:fldCharType="separate"/>
        </w:r>
        <w:r w:rsidR="005363B2">
          <w:rPr>
            <w:noProof/>
            <w:webHidden/>
          </w:rPr>
          <w:t>21</w:t>
        </w:r>
        <w:r w:rsidR="005363B2">
          <w:rPr>
            <w:noProof/>
            <w:webHidden/>
          </w:rPr>
          <w:fldChar w:fldCharType="end"/>
        </w:r>
      </w:hyperlink>
    </w:p>
    <w:p w14:paraId="5009E057" w14:textId="065AB383" w:rsidR="005363B2" w:rsidRDefault="007259D8">
      <w:pPr>
        <w:pStyle w:val="TOC4"/>
        <w:rPr>
          <w:rFonts w:eastAsiaTheme="minorEastAsia"/>
          <w:smallCaps w:val="0"/>
          <w:noProof/>
          <w:sz w:val="22"/>
          <w:lang w:val="en-US" w:eastAsia="en-US" w:bidi="ar-SA"/>
        </w:rPr>
      </w:pPr>
      <w:hyperlink w:anchor="_Toc433199153" w:history="1">
        <w:r w:rsidR="005363B2" w:rsidRPr="00AE66A3">
          <w:rPr>
            <w:rStyle w:val="Hyperlink"/>
            <w:noProof/>
          </w:rPr>
          <w:t>Microsoft Learning IT Academy</w:t>
        </w:r>
        <w:r w:rsidR="005363B2">
          <w:rPr>
            <w:noProof/>
            <w:webHidden/>
          </w:rPr>
          <w:tab/>
        </w:r>
        <w:r w:rsidR="005363B2">
          <w:rPr>
            <w:noProof/>
            <w:webHidden/>
          </w:rPr>
          <w:fldChar w:fldCharType="begin"/>
        </w:r>
        <w:r w:rsidR="005363B2">
          <w:rPr>
            <w:noProof/>
            <w:webHidden/>
          </w:rPr>
          <w:instrText xml:space="preserve"> PAGEREF _Toc433199153 \h </w:instrText>
        </w:r>
        <w:r w:rsidR="005363B2">
          <w:rPr>
            <w:noProof/>
            <w:webHidden/>
          </w:rPr>
        </w:r>
        <w:r w:rsidR="005363B2">
          <w:rPr>
            <w:noProof/>
            <w:webHidden/>
          </w:rPr>
          <w:fldChar w:fldCharType="separate"/>
        </w:r>
        <w:r w:rsidR="005363B2">
          <w:rPr>
            <w:noProof/>
            <w:webHidden/>
          </w:rPr>
          <w:t>22</w:t>
        </w:r>
        <w:r w:rsidR="005363B2">
          <w:rPr>
            <w:noProof/>
            <w:webHidden/>
          </w:rPr>
          <w:fldChar w:fldCharType="end"/>
        </w:r>
      </w:hyperlink>
    </w:p>
    <w:p w14:paraId="25F04D90" w14:textId="406F6B80" w:rsidR="005363B2" w:rsidRDefault="007259D8">
      <w:pPr>
        <w:pStyle w:val="TOC4"/>
        <w:rPr>
          <w:rFonts w:eastAsiaTheme="minorEastAsia"/>
          <w:smallCaps w:val="0"/>
          <w:noProof/>
          <w:sz w:val="22"/>
          <w:lang w:val="en-US" w:eastAsia="en-US" w:bidi="ar-SA"/>
        </w:rPr>
      </w:pPr>
      <w:hyperlink w:anchor="_Toc433199154" w:history="1">
        <w:r w:rsidR="005363B2" w:rsidRPr="00AE66A3">
          <w:rPr>
            <w:rStyle w:val="Hyperlink"/>
            <w:noProof/>
          </w:rPr>
          <w:t>Office 365 Developer</w:t>
        </w:r>
        <w:r w:rsidR="005363B2">
          <w:rPr>
            <w:noProof/>
            <w:webHidden/>
          </w:rPr>
          <w:tab/>
        </w:r>
        <w:r w:rsidR="005363B2">
          <w:rPr>
            <w:noProof/>
            <w:webHidden/>
          </w:rPr>
          <w:fldChar w:fldCharType="begin"/>
        </w:r>
        <w:r w:rsidR="005363B2">
          <w:rPr>
            <w:noProof/>
            <w:webHidden/>
          </w:rPr>
          <w:instrText xml:space="preserve"> PAGEREF _Toc433199154 \h </w:instrText>
        </w:r>
        <w:r w:rsidR="005363B2">
          <w:rPr>
            <w:noProof/>
            <w:webHidden/>
          </w:rPr>
        </w:r>
        <w:r w:rsidR="005363B2">
          <w:rPr>
            <w:noProof/>
            <w:webHidden/>
          </w:rPr>
          <w:fldChar w:fldCharType="separate"/>
        </w:r>
        <w:r w:rsidR="005363B2">
          <w:rPr>
            <w:noProof/>
            <w:webHidden/>
          </w:rPr>
          <w:t>22</w:t>
        </w:r>
        <w:r w:rsidR="005363B2">
          <w:rPr>
            <w:noProof/>
            <w:webHidden/>
          </w:rPr>
          <w:fldChar w:fldCharType="end"/>
        </w:r>
      </w:hyperlink>
    </w:p>
    <w:p w14:paraId="0EDC4CA1" w14:textId="36D025BF" w:rsidR="005363B2" w:rsidRDefault="007259D8">
      <w:pPr>
        <w:pStyle w:val="TOC4"/>
        <w:rPr>
          <w:rFonts w:eastAsiaTheme="minorEastAsia"/>
          <w:smallCaps w:val="0"/>
          <w:noProof/>
          <w:sz w:val="22"/>
          <w:lang w:val="en-US" w:eastAsia="en-US" w:bidi="ar-SA"/>
        </w:rPr>
      </w:pPr>
      <w:hyperlink w:anchor="_Toc433199155" w:history="1">
        <w:r w:rsidR="005363B2" w:rsidRPr="00AE66A3">
          <w:rPr>
            <w:rStyle w:val="Hyperlink"/>
            <w:noProof/>
          </w:rPr>
          <w:t>Power BI Pro</w:t>
        </w:r>
        <w:r w:rsidR="005363B2">
          <w:rPr>
            <w:noProof/>
            <w:webHidden/>
          </w:rPr>
          <w:tab/>
        </w:r>
        <w:r w:rsidR="005363B2">
          <w:rPr>
            <w:noProof/>
            <w:webHidden/>
          </w:rPr>
          <w:fldChar w:fldCharType="begin"/>
        </w:r>
        <w:r w:rsidR="005363B2">
          <w:rPr>
            <w:noProof/>
            <w:webHidden/>
          </w:rPr>
          <w:instrText xml:space="preserve"> PAGEREF _Toc433199155 \h </w:instrText>
        </w:r>
        <w:r w:rsidR="005363B2">
          <w:rPr>
            <w:noProof/>
            <w:webHidden/>
          </w:rPr>
        </w:r>
        <w:r w:rsidR="005363B2">
          <w:rPr>
            <w:noProof/>
            <w:webHidden/>
          </w:rPr>
          <w:fldChar w:fldCharType="separate"/>
        </w:r>
        <w:r w:rsidR="005363B2">
          <w:rPr>
            <w:noProof/>
            <w:webHidden/>
          </w:rPr>
          <w:t>22</w:t>
        </w:r>
        <w:r w:rsidR="005363B2">
          <w:rPr>
            <w:noProof/>
            <w:webHidden/>
          </w:rPr>
          <w:fldChar w:fldCharType="end"/>
        </w:r>
      </w:hyperlink>
    </w:p>
    <w:p w14:paraId="3474829F" w14:textId="789D0C09" w:rsidR="005363B2" w:rsidRDefault="007259D8">
      <w:pPr>
        <w:pStyle w:val="TOC4"/>
        <w:rPr>
          <w:rFonts w:eastAsiaTheme="minorEastAsia"/>
          <w:smallCaps w:val="0"/>
          <w:noProof/>
          <w:sz w:val="22"/>
          <w:lang w:val="en-US" w:eastAsia="en-US" w:bidi="ar-SA"/>
        </w:rPr>
      </w:pPr>
      <w:hyperlink w:anchor="_Toc433199156" w:history="1">
        <w:r w:rsidR="005363B2" w:rsidRPr="00AE66A3">
          <w:rPr>
            <w:rStyle w:val="Hyperlink"/>
            <w:noProof/>
          </w:rPr>
          <w:t>System Center Endpoint Protection</w:t>
        </w:r>
        <w:r w:rsidR="005363B2">
          <w:rPr>
            <w:noProof/>
            <w:webHidden/>
          </w:rPr>
          <w:tab/>
        </w:r>
        <w:r w:rsidR="005363B2">
          <w:rPr>
            <w:noProof/>
            <w:webHidden/>
          </w:rPr>
          <w:fldChar w:fldCharType="begin"/>
        </w:r>
        <w:r w:rsidR="005363B2">
          <w:rPr>
            <w:noProof/>
            <w:webHidden/>
          </w:rPr>
          <w:instrText xml:space="preserve"> PAGEREF _Toc433199156 \h </w:instrText>
        </w:r>
        <w:r w:rsidR="005363B2">
          <w:rPr>
            <w:noProof/>
            <w:webHidden/>
          </w:rPr>
        </w:r>
        <w:r w:rsidR="005363B2">
          <w:rPr>
            <w:noProof/>
            <w:webHidden/>
          </w:rPr>
          <w:fldChar w:fldCharType="separate"/>
        </w:r>
        <w:r w:rsidR="005363B2">
          <w:rPr>
            <w:noProof/>
            <w:webHidden/>
          </w:rPr>
          <w:t>22</w:t>
        </w:r>
        <w:r w:rsidR="005363B2">
          <w:rPr>
            <w:noProof/>
            <w:webHidden/>
          </w:rPr>
          <w:fldChar w:fldCharType="end"/>
        </w:r>
      </w:hyperlink>
    </w:p>
    <w:p w14:paraId="74C3E833" w14:textId="4B71FA3D" w:rsidR="005363B2" w:rsidRDefault="007259D8">
      <w:pPr>
        <w:pStyle w:val="TOC4"/>
        <w:rPr>
          <w:rFonts w:eastAsiaTheme="minorEastAsia"/>
          <w:smallCaps w:val="0"/>
          <w:noProof/>
          <w:sz w:val="22"/>
          <w:lang w:val="en-US" w:eastAsia="en-US" w:bidi="ar-SA"/>
        </w:rPr>
      </w:pPr>
      <w:hyperlink w:anchor="_Toc433199157" w:history="1">
        <w:r w:rsidR="005363B2" w:rsidRPr="00AE66A3">
          <w:rPr>
            <w:rStyle w:val="Hyperlink"/>
            <w:noProof/>
          </w:rPr>
          <w:t>API pentru traducători</w:t>
        </w:r>
        <w:r w:rsidR="005363B2">
          <w:rPr>
            <w:noProof/>
            <w:webHidden/>
          </w:rPr>
          <w:tab/>
        </w:r>
        <w:r w:rsidR="005363B2">
          <w:rPr>
            <w:noProof/>
            <w:webHidden/>
          </w:rPr>
          <w:fldChar w:fldCharType="begin"/>
        </w:r>
        <w:r w:rsidR="005363B2">
          <w:rPr>
            <w:noProof/>
            <w:webHidden/>
          </w:rPr>
          <w:instrText xml:space="preserve"> PAGEREF _Toc433199157 \h </w:instrText>
        </w:r>
        <w:r w:rsidR="005363B2">
          <w:rPr>
            <w:noProof/>
            <w:webHidden/>
          </w:rPr>
        </w:r>
        <w:r w:rsidR="005363B2">
          <w:rPr>
            <w:noProof/>
            <w:webHidden/>
          </w:rPr>
          <w:fldChar w:fldCharType="separate"/>
        </w:r>
        <w:r w:rsidR="005363B2">
          <w:rPr>
            <w:noProof/>
            <w:webHidden/>
          </w:rPr>
          <w:t>23</w:t>
        </w:r>
        <w:r w:rsidR="005363B2">
          <w:rPr>
            <w:noProof/>
            <w:webHidden/>
          </w:rPr>
          <w:fldChar w:fldCharType="end"/>
        </w:r>
      </w:hyperlink>
    </w:p>
    <w:p w14:paraId="1AAFCF96" w14:textId="1263C29D" w:rsidR="005363B2" w:rsidRDefault="007259D8">
      <w:pPr>
        <w:pStyle w:val="TOC4"/>
        <w:rPr>
          <w:rFonts w:eastAsiaTheme="minorEastAsia"/>
          <w:smallCaps w:val="0"/>
          <w:noProof/>
          <w:sz w:val="22"/>
          <w:lang w:val="en-US" w:eastAsia="en-US" w:bidi="ar-SA"/>
        </w:rPr>
      </w:pPr>
      <w:hyperlink w:anchor="_Toc433199158" w:history="1">
        <w:r w:rsidR="005363B2" w:rsidRPr="00AE66A3">
          <w:rPr>
            <w:rStyle w:val="Hyperlink"/>
            <w:noProof/>
          </w:rPr>
          <w:t>Yammer Enterprise</w:t>
        </w:r>
        <w:r w:rsidR="005363B2">
          <w:rPr>
            <w:noProof/>
            <w:webHidden/>
          </w:rPr>
          <w:tab/>
        </w:r>
        <w:r w:rsidR="005363B2">
          <w:rPr>
            <w:noProof/>
            <w:webHidden/>
          </w:rPr>
          <w:fldChar w:fldCharType="begin"/>
        </w:r>
        <w:r w:rsidR="005363B2">
          <w:rPr>
            <w:noProof/>
            <w:webHidden/>
          </w:rPr>
          <w:instrText xml:space="preserve"> PAGEREF _Toc433199158 \h </w:instrText>
        </w:r>
        <w:r w:rsidR="005363B2">
          <w:rPr>
            <w:noProof/>
            <w:webHidden/>
          </w:rPr>
        </w:r>
        <w:r w:rsidR="005363B2">
          <w:rPr>
            <w:noProof/>
            <w:webHidden/>
          </w:rPr>
          <w:fldChar w:fldCharType="separate"/>
        </w:r>
        <w:r w:rsidR="005363B2">
          <w:rPr>
            <w:noProof/>
            <w:webHidden/>
          </w:rPr>
          <w:t>23</w:t>
        </w:r>
        <w:r w:rsidR="005363B2">
          <w:rPr>
            <w:noProof/>
            <w:webHidden/>
          </w:rPr>
          <w:fldChar w:fldCharType="end"/>
        </w:r>
      </w:hyperlink>
    </w:p>
    <w:p w14:paraId="65BB6610" w14:textId="789A5AEA" w:rsidR="005363B2" w:rsidRDefault="007259D8">
      <w:pPr>
        <w:pStyle w:val="TOC1"/>
        <w:tabs>
          <w:tab w:val="right" w:leader="dot" w:pos="5030"/>
        </w:tabs>
        <w:rPr>
          <w:rFonts w:eastAsiaTheme="minorEastAsia"/>
          <w:b w:val="0"/>
          <w:caps w:val="0"/>
          <w:noProof/>
          <w:sz w:val="22"/>
          <w:lang w:val="en-US" w:eastAsia="en-US" w:bidi="ar-SA"/>
        </w:rPr>
      </w:pPr>
      <w:hyperlink w:anchor="_Toc433199159" w:history="1">
        <w:r w:rsidR="005363B2" w:rsidRPr="00AE66A3">
          <w:rPr>
            <w:rStyle w:val="Hyperlink"/>
            <w:noProof/>
          </w:rPr>
          <w:t>Anexa 1 – Notificările</w:t>
        </w:r>
        <w:r w:rsidR="005363B2">
          <w:rPr>
            <w:noProof/>
            <w:webHidden/>
          </w:rPr>
          <w:tab/>
        </w:r>
        <w:r w:rsidR="005363B2">
          <w:rPr>
            <w:noProof/>
            <w:webHidden/>
          </w:rPr>
          <w:fldChar w:fldCharType="begin"/>
        </w:r>
        <w:r w:rsidR="005363B2">
          <w:rPr>
            <w:noProof/>
            <w:webHidden/>
          </w:rPr>
          <w:instrText xml:space="preserve"> PAGEREF _Toc433199159 \h </w:instrText>
        </w:r>
        <w:r w:rsidR="005363B2">
          <w:rPr>
            <w:noProof/>
            <w:webHidden/>
          </w:rPr>
        </w:r>
        <w:r w:rsidR="005363B2">
          <w:rPr>
            <w:noProof/>
            <w:webHidden/>
          </w:rPr>
          <w:fldChar w:fldCharType="separate"/>
        </w:r>
        <w:r w:rsidR="005363B2">
          <w:rPr>
            <w:noProof/>
            <w:webHidden/>
          </w:rPr>
          <w:t>24</w:t>
        </w:r>
        <w:r w:rsidR="005363B2">
          <w:rPr>
            <w:noProof/>
            <w:webHidden/>
          </w:rPr>
          <w:fldChar w:fldCharType="end"/>
        </w:r>
      </w:hyperlink>
    </w:p>
    <w:p w14:paraId="614752F8" w14:textId="17823CDD" w:rsidR="005363B2" w:rsidRDefault="007259D8">
      <w:pPr>
        <w:pStyle w:val="TOC3"/>
        <w:tabs>
          <w:tab w:val="right" w:leader="dot" w:pos="5030"/>
        </w:tabs>
        <w:rPr>
          <w:rFonts w:eastAsiaTheme="minorEastAsia"/>
          <w:smallCaps w:val="0"/>
          <w:noProof/>
          <w:sz w:val="22"/>
          <w:lang w:val="en-US" w:eastAsia="en-US" w:bidi="ar-SA"/>
        </w:rPr>
      </w:pPr>
      <w:hyperlink w:anchor="_Toc433199160" w:history="1">
        <w:r w:rsidR="005363B2" w:rsidRPr="00AE66A3">
          <w:rPr>
            <w:rStyle w:val="Hyperlink"/>
            <w:noProof/>
          </w:rPr>
          <w:t>Bing Maps</w:t>
        </w:r>
        <w:r w:rsidR="005363B2">
          <w:rPr>
            <w:noProof/>
            <w:webHidden/>
          </w:rPr>
          <w:tab/>
        </w:r>
        <w:r w:rsidR="005363B2">
          <w:rPr>
            <w:noProof/>
            <w:webHidden/>
          </w:rPr>
          <w:fldChar w:fldCharType="begin"/>
        </w:r>
        <w:r w:rsidR="005363B2">
          <w:rPr>
            <w:noProof/>
            <w:webHidden/>
          </w:rPr>
          <w:instrText xml:space="preserve"> PAGEREF _Toc433199160 \h </w:instrText>
        </w:r>
        <w:r w:rsidR="005363B2">
          <w:rPr>
            <w:noProof/>
            <w:webHidden/>
          </w:rPr>
        </w:r>
        <w:r w:rsidR="005363B2">
          <w:rPr>
            <w:noProof/>
            <w:webHidden/>
          </w:rPr>
          <w:fldChar w:fldCharType="separate"/>
        </w:r>
        <w:r w:rsidR="005363B2">
          <w:rPr>
            <w:noProof/>
            <w:webHidden/>
          </w:rPr>
          <w:t>24</w:t>
        </w:r>
        <w:r w:rsidR="005363B2">
          <w:rPr>
            <w:noProof/>
            <w:webHidden/>
          </w:rPr>
          <w:fldChar w:fldCharType="end"/>
        </w:r>
      </w:hyperlink>
    </w:p>
    <w:p w14:paraId="0846E829" w14:textId="56663B4B" w:rsidR="005363B2" w:rsidRDefault="007259D8">
      <w:pPr>
        <w:pStyle w:val="TOC3"/>
        <w:tabs>
          <w:tab w:val="right" w:leader="dot" w:pos="5030"/>
        </w:tabs>
        <w:rPr>
          <w:rFonts w:eastAsiaTheme="minorEastAsia"/>
          <w:smallCaps w:val="0"/>
          <w:noProof/>
          <w:sz w:val="22"/>
          <w:lang w:val="en-US" w:eastAsia="en-US" w:bidi="ar-SA"/>
        </w:rPr>
      </w:pPr>
      <w:hyperlink w:anchor="_Toc433199161" w:history="1">
        <w:r w:rsidR="005363B2" w:rsidRPr="00AE66A3">
          <w:rPr>
            <w:rStyle w:val="Hyperlink"/>
            <w:noProof/>
          </w:rPr>
          <w:t>Serviciile profesionale</w:t>
        </w:r>
        <w:r w:rsidR="005363B2">
          <w:rPr>
            <w:noProof/>
            <w:webHidden/>
          </w:rPr>
          <w:tab/>
        </w:r>
        <w:r w:rsidR="005363B2">
          <w:rPr>
            <w:noProof/>
            <w:webHidden/>
          </w:rPr>
          <w:fldChar w:fldCharType="begin"/>
        </w:r>
        <w:r w:rsidR="005363B2">
          <w:rPr>
            <w:noProof/>
            <w:webHidden/>
          </w:rPr>
          <w:instrText xml:space="preserve"> PAGEREF _Toc433199161 \h </w:instrText>
        </w:r>
        <w:r w:rsidR="005363B2">
          <w:rPr>
            <w:noProof/>
            <w:webHidden/>
          </w:rPr>
        </w:r>
        <w:r w:rsidR="005363B2">
          <w:rPr>
            <w:noProof/>
            <w:webHidden/>
          </w:rPr>
          <w:fldChar w:fldCharType="separate"/>
        </w:r>
        <w:r w:rsidR="005363B2">
          <w:rPr>
            <w:noProof/>
            <w:webHidden/>
          </w:rPr>
          <w:t>24</w:t>
        </w:r>
        <w:r w:rsidR="005363B2">
          <w:rPr>
            <w:noProof/>
            <w:webHidden/>
          </w:rPr>
          <w:fldChar w:fldCharType="end"/>
        </w:r>
      </w:hyperlink>
    </w:p>
    <w:p w14:paraId="23452E3C" w14:textId="591B9D29" w:rsidR="005363B2" w:rsidRDefault="007259D8">
      <w:pPr>
        <w:pStyle w:val="TOC3"/>
        <w:tabs>
          <w:tab w:val="right" w:leader="dot" w:pos="5030"/>
        </w:tabs>
        <w:rPr>
          <w:rFonts w:eastAsiaTheme="minorEastAsia"/>
          <w:smallCaps w:val="0"/>
          <w:noProof/>
          <w:sz w:val="22"/>
          <w:lang w:val="en-US" w:eastAsia="en-US" w:bidi="ar-SA"/>
        </w:rPr>
      </w:pPr>
      <w:hyperlink w:anchor="_Toc433199162" w:history="1">
        <w:r w:rsidR="005363B2" w:rsidRPr="00AE66A3">
          <w:rPr>
            <w:rStyle w:val="Hyperlink"/>
            <w:noProof/>
          </w:rPr>
          <w:t>Notificarea privind standardul vizual H.264/AVC, standardul video VC-1, standardul vizual MPEG-4 şi standardul video MPEG-2</w:t>
        </w:r>
        <w:r w:rsidR="005363B2">
          <w:rPr>
            <w:noProof/>
            <w:webHidden/>
          </w:rPr>
          <w:tab/>
        </w:r>
        <w:r w:rsidR="005363B2">
          <w:rPr>
            <w:noProof/>
            <w:webHidden/>
          </w:rPr>
          <w:fldChar w:fldCharType="begin"/>
        </w:r>
        <w:r w:rsidR="005363B2">
          <w:rPr>
            <w:noProof/>
            <w:webHidden/>
          </w:rPr>
          <w:instrText xml:space="preserve"> PAGEREF _Toc433199162 \h </w:instrText>
        </w:r>
        <w:r w:rsidR="005363B2">
          <w:rPr>
            <w:noProof/>
            <w:webHidden/>
          </w:rPr>
        </w:r>
        <w:r w:rsidR="005363B2">
          <w:rPr>
            <w:noProof/>
            <w:webHidden/>
          </w:rPr>
          <w:fldChar w:fldCharType="separate"/>
        </w:r>
        <w:r w:rsidR="005363B2">
          <w:rPr>
            <w:noProof/>
            <w:webHidden/>
          </w:rPr>
          <w:t>25</w:t>
        </w:r>
        <w:r w:rsidR="005363B2">
          <w:rPr>
            <w:noProof/>
            <w:webHidden/>
          </w:rPr>
          <w:fldChar w:fldCharType="end"/>
        </w:r>
      </w:hyperlink>
    </w:p>
    <w:p w14:paraId="300B7642" w14:textId="3C76AE5A" w:rsidR="005363B2" w:rsidRDefault="007259D8">
      <w:pPr>
        <w:pStyle w:val="TOC1"/>
        <w:tabs>
          <w:tab w:val="right" w:leader="dot" w:pos="5030"/>
        </w:tabs>
        <w:rPr>
          <w:rFonts w:eastAsiaTheme="minorEastAsia"/>
          <w:b w:val="0"/>
          <w:caps w:val="0"/>
          <w:noProof/>
          <w:sz w:val="22"/>
          <w:lang w:val="en-US" w:eastAsia="en-US" w:bidi="ar-SA"/>
        </w:rPr>
      </w:pPr>
      <w:hyperlink w:anchor="_Toc433199163" w:history="1">
        <w:r w:rsidR="005363B2" w:rsidRPr="00AE66A3">
          <w:rPr>
            <w:rStyle w:val="Hyperlink"/>
            <w:noProof/>
          </w:rPr>
          <w:t>Anexa 2 – Suitele de licenţe pe bază de abonament</w:t>
        </w:r>
        <w:r w:rsidR="005363B2">
          <w:rPr>
            <w:noProof/>
            <w:webHidden/>
          </w:rPr>
          <w:tab/>
        </w:r>
        <w:r w:rsidR="005363B2">
          <w:rPr>
            <w:noProof/>
            <w:webHidden/>
          </w:rPr>
          <w:fldChar w:fldCharType="begin"/>
        </w:r>
        <w:r w:rsidR="005363B2">
          <w:rPr>
            <w:noProof/>
            <w:webHidden/>
          </w:rPr>
          <w:instrText xml:space="preserve"> PAGEREF _Toc433199163 \h </w:instrText>
        </w:r>
        <w:r w:rsidR="005363B2">
          <w:rPr>
            <w:noProof/>
            <w:webHidden/>
          </w:rPr>
        </w:r>
        <w:r w:rsidR="005363B2">
          <w:rPr>
            <w:noProof/>
            <w:webHidden/>
          </w:rPr>
          <w:fldChar w:fldCharType="separate"/>
        </w:r>
        <w:r w:rsidR="005363B2">
          <w:rPr>
            <w:noProof/>
            <w:webHidden/>
          </w:rPr>
          <w:t>26</w:t>
        </w:r>
        <w:r w:rsidR="005363B2">
          <w:rPr>
            <w:noProof/>
            <w:webHidden/>
          </w:rPr>
          <w:fldChar w:fldCharType="end"/>
        </w:r>
      </w:hyperlink>
    </w:p>
    <w:p w14:paraId="42C4A03D" w14:textId="62D57B4D" w:rsidR="005363B2" w:rsidRDefault="007259D8">
      <w:pPr>
        <w:pStyle w:val="TOC1"/>
        <w:tabs>
          <w:tab w:val="right" w:leader="dot" w:pos="5030"/>
        </w:tabs>
        <w:rPr>
          <w:rFonts w:eastAsiaTheme="minorEastAsia"/>
          <w:b w:val="0"/>
          <w:caps w:val="0"/>
          <w:noProof/>
          <w:sz w:val="22"/>
          <w:lang w:val="en-US" w:eastAsia="en-US" w:bidi="ar-SA"/>
        </w:rPr>
      </w:pPr>
      <w:hyperlink w:anchor="_Toc433199164" w:history="1">
        <w:r w:rsidR="005363B2" w:rsidRPr="00AE66A3">
          <w:rPr>
            <w:rStyle w:val="Hyperlink"/>
            <w:noProof/>
          </w:rPr>
          <w:t>Anexa 3 – Clauzele contractuale standard (Procesoare)</w:t>
        </w:r>
        <w:r w:rsidR="005363B2">
          <w:rPr>
            <w:noProof/>
            <w:webHidden/>
          </w:rPr>
          <w:tab/>
        </w:r>
        <w:r w:rsidR="005363B2">
          <w:rPr>
            <w:noProof/>
            <w:webHidden/>
          </w:rPr>
          <w:fldChar w:fldCharType="begin"/>
        </w:r>
        <w:r w:rsidR="005363B2">
          <w:rPr>
            <w:noProof/>
            <w:webHidden/>
          </w:rPr>
          <w:instrText xml:space="preserve"> PAGEREF _Toc433199164 \h </w:instrText>
        </w:r>
        <w:r w:rsidR="005363B2">
          <w:rPr>
            <w:noProof/>
            <w:webHidden/>
          </w:rPr>
        </w:r>
        <w:r w:rsidR="005363B2">
          <w:rPr>
            <w:noProof/>
            <w:webHidden/>
          </w:rPr>
          <w:fldChar w:fldCharType="separate"/>
        </w:r>
        <w:r w:rsidR="005363B2">
          <w:rPr>
            <w:noProof/>
            <w:webHidden/>
          </w:rPr>
          <w:t>27</w:t>
        </w:r>
        <w:r w:rsidR="005363B2">
          <w:rPr>
            <w:noProof/>
            <w:webHidden/>
          </w:rPr>
          <w:fldChar w:fldCharType="end"/>
        </w:r>
      </w:hyperlink>
    </w:p>
    <w:p w14:paraId="092C9288" w14:textId="3CF068B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99093"/>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6F51FB">
      <w:pPr>
        <w:pStyle w:val="ProductList-Offering1Heading"/>
      </w:pPr>
      <w:bookmarkStart w:id="5" w:name="_Toc433199094"/>
      <w:r>
        <w:t xml:space="preserve">Versiunile </w:t>
      </w:r>
      <w:r w:rsidRPr="006F51FB">
        <w:t>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Default="00125E16" w:rsidP="006F51FB">
      <w:pPr>
        <w:pStyle w:val="ProductList-Offering1Heading"/>
      </w:pPr>
      <w:bookmarkStart w:id="6" w:name="_Toc417892041"/>
      <w:bookmarkStart w:id="7" w:name="_Toc412644871"/>
      <w:bookmarkStart w:id="8" w:name="_Toc433199095"/>
      <w:bookmarkStart w:id="9" w:name="_Toc378147615"/>
      <w:bookmarkStart w:id="10" w:name="_Toc378151517"/>
      <w:bookmarkStart w:id="11" w:name="_Toc379797094"/>
      <w:bookmarkStart w:id="12" w:name="_Toc380513120"/>
      <w:bookmarkStart w:id="13" w:name="_Toc380655159"/>
      <w:bookmarkStart w:id="14" w:name="_Toc383415077"/>
      <w: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8861CF" w14:paraId="3DF91636" w14:textId="77777777" w:rsidTr="00125E16">
        <w:tc>
          <w:tcPr>
            <w:tcW w:w="5400" w:type="dxa"/>
          </w:tcPr>
          <w:p w14:paraId="14C251A6" w14:textId="4BE6D8C1" w:rsidR="008861CF" w:rsidRDefault="008861CF" w:rsidP="008861CF">
            <w:pPr>
              <w:pStyle w:val="ProductList-Body"/>
            </w:pPr>
          </w:p>
        </w:tc>
        <w:tc>
          <w:tcPr>
            <w:tcW w:w="5400" w:type="dxa"/>
          </w:tcPr>
          <w:p w14:paraId="7DC30739" w14:textId="77777777" w:rsidR="008861CF" w:rsidRPr="0080135B" w:rsidRDefault="008861CF" w:rsidP="008861CF">
            <w:pPr>
              <w:pStyle w:val="ProductList-Body"/>
            </w:pPr>
          </w:p>
        </w:tc>
      </w:tr>
    </w:tbl>
    <w:p w14:paraId="17D5DCE0" w14:textId="77777777" w:rsidR="00125E16" w:rsidRPr="00862C50" w:rsidRDefault="00125E16" w:rsidP="00125E16">
      <w:pPr>
        <w:pStyle w:val="ProductList-Body"/>
      </w:pPr>
    </w:p>
    <w:p w14:paraId="1DB21047" w14:textId="77777777" w:rsidR="005363B2" w:rsidRPr="000772BE" w:rsidRDefault="005363B2" w:rsidP="005363B2">
      <w:pPr>
        <w:pStyle w:val="ProductList-SubSubSectionHeading"/>
      </w:pPr>
      <w:bookmarkStart w:id="15" w:name="_Toc433199096"/>
      <w:r>
        <w:t>Termeni specifici serviciilor online</w:t>
      </w:r>
      <w:bookmarkEnd w:id="15"/>
    </w:p>
    <w:p w14:paraId="53274264" w14:textId="77777777" w:rsidR="005363B2" w:rsidRPr="00AF74C3" w:rsidRDefault="007259D8" w:rsidP="005363B2">
      <w:pPr>
        <w:pStyle w:val="ProductList-Body"/>
      </w:pPr>
      <w:hyperlink w:anchor="CoreFeaturesforOffice365Services" w:history="1">
        <w:r w:rsidR="005363B2">
          <w:rPr>
            <w:rStyle w:val="Hyperlink"/>
          </w:rPr>
          <w:t>Serviciile Office 365</w:t>
        </w:r>
      </w:hyperlink>
      <w:r w:rsidR="005363B2">
        <w:t>: S-a adăugat notificarea privind Serviciile profesionale.</w:t>
      </w:r>
    </w:p>
    <w:p w14:paraId="242AE4ED" w14:textId="77777777" w:rsidR="005363B2" w:rsidRPr="000772BE" w:rsidRDefault="007259D8" w:rsidP="005363B2">
      <w:pPr>
        <w:pStyle w:val="ProductList-Body"/>
      </w:pPr>
      <w:hyperlink w:anchor="SkypeforBusinessOnline" w:history="1">
        <w:r w:rsidR="005363B2">
          <w:rPr>
            <w:rStyle w:val="Hyperlink"/>
          </w:rPr>
          <w:t>Skype for Business Online</w:t>
        </w:r>
      </w:hyperlink>
      <w:r w:rsidR="005363B2">
        <w:t>: S-a eliminat notificarea privind înregistrarea.</w:t>
      </w:r>
    </w:p>
    <w:p w14:paraId="1C9D0F79" w14:textId="77777777" w:rsidR="005363B2" w:rsidRPr="000772BE" w:rsidRDefault="007259D8" w:rsidP="005363B2">
      <w:pPr>
        <w:pStyle w:val="ProductList-Body"/>
      </w:pPr>
      <w:hyperlink w:anchor="YammerEnterprise" w:history="1">
        <w:r w:rsidR="005363B2">
          <w:rPr>
            <w:rStyle w:val="Hyperlink"/>
          </w:rPr>
          <w:t>Yammer Enterprise</w:t>
        </w:r>
      </w:hyperlink>
      <w:r w:rsidR="005363B2">
        <w:t>: S-a adăugat notificarea privind Serviciile profesionale.</w:t>
      </w:r>
    </w:p>
    <w:p w14:paraId="50675159" w14:textId="77777777" w:rsidR="005363B2" w:rsidRPr="000772BE" w:rsidRDefault="005363B2" w:rsidP="005363B2">
      <w:pPr>
        <w:pStyle w:val="ProductList-Body"/>
        <w:tabs>
          <w:tab w:val="left" w:pos="360"/>
        </w:tabs>
      </w:pPr>
    </w:p>
    <w:p w14:paraId="26A8AC9C" w14:textId="77777777" w:rsidR="005363B2" w:rsidRPr="000772BE" w:rsidRDefault="005363B2" w:rsidP="005363B2">
      <w:pPr>
        <w:pStyle w:val="ProductList-Body"/>
        <w:tabs>
          <w:tab w:val="left" w:pos="360"/>
        </w:tabs>
      </w:pPr>
      <w:r>
        <w:rPr>
          <w:b/>
          <w:color w:val="00188F"/>
        </w:rPr>
        <w:t>Anexa 1</w:t>
      </w:r>
    </w:p>
    <w:p w14:paraId="2FF29804" w14:textId="040684B3" w:rsidR="005363B2" w:rsidRPr="000772BE" w:rsidRDefault="007259D8" w:rsidP="005363B2">
      <w:pPr>
        <w:pStyle w:val="ProductList-Body"/>
        <w:tabs>
          <w:tab w:val="left" w:pos="360"/>
        </w:tabs>
      </w:pPr>
      <w:hyperlink w:anchor="ProfessionalServices" w:history="1">
        <w:r w:rsidR="005363B2">
          <w:rPr>
            <w:rStyle w:val="Hyperlink"/>
          </w:rPr>
          <w:t>Serviciile profesionale</w:t>
        </w:r>
      </w:hyperlink>
      <w:r w:rsidR="005363B2">
        <w:rPr>
          <w:color w:val="000000" w:themeColor="text1"/>
        </w:rPr>
        <w:t>: Asistenţa pentru clienţi a fost înlocuită cu Serviciile profesionale.</w:t>
      </w:r>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99097"/>
      <w:bookmarkEnd w:id="9"/>
      <w:bookmarkEnd w:id="10"/>
      <w:bookmarkEnd w:id="11"/>
      <w:bookmarkEnd w:id="12"/>
      <w:bookmarkEnd w:id="13"/>
      <w:bookmarkEnd w:id="14"/>
      <w:r>
        <w:lastRenderedPageBreak/>
        <w:t>Termeni generali</w:t>
      </w:r>
      <w:bookmarkEnd w:id="16"/>
      <w:bookmarkEnd w:id="17"/>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8" w:name="_Toc433199098"/>
      <w:r>
        <w:t>Definiţii</w:t>
      </w:r>
      <w:bookmarkEnd w:id="18"/>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9" w:name="_Toc433199099"/>
      <w:r>
        <w:t>Actualizarea Serviciului online</w:t>
      </w:r>
      <w:bookmarkEnd w:id="19"/>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20" w:name="_Toc433199100"/>
      <w:r>
        <w:t>Schimbările de regulament şi disponibilitatea pe plan internaţional</w:t>
      </w:r>
      <w:bookmarkEnd w:id="20"/>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1" w:name="_Toc433199101"/>
      <w:r>
        <w:t>Conservarea datelor</w:t>
      </w:r>
      <w:bookmarkEnd w:id="21"/>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2" w:name="_Toc433199102"/>
      <w:r>
        <w:lastRenderedPageBreak/>
        <w:t>Utilizarea produselor software cu serviciul online</w:t>
      </w:r>
      <w:bookmarkEnd w:id="22"/>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99103"/>
      <w:r>
        <w:t>Produsele care nu aparţin companiei Microsoft</w:t>
      </w:r>
      <w:bookmarkEnd w:id="23"/>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99104"/>
      <w:r>
        <w:t>Politica de utilizare acceptabilă</w:t>
      </w:r>
      <w:bookmarkEnd w:id="24"/>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99105"/>
      <w:r>
        <w:t>Limitări tehnice</w:t>
      </w:r>
      <w:bookmarkEnd w:id="25"/>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199106"/>
      <w:r>
        <w:t>Respectarea legii</w:t>
      </w:r>
      <w:bookmarkEnd w:id="26"/>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w:t>
      </w:r>
      <w:r>
        <w:lastRenderedPageBreak/>
        <w:t>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5123C4" w:rsidRDefault="006E0D8F" w:rsidP="006E0D8F">
      <w:pPr>
        <w:spacing w:after="0" w:line="240" w:lineRule="auto"/>
        <w:rPr>
          <w:b/>
          <w:color w:val="00188F"/>
          <w:sz w:val="18"/>
        </w:rPr>
      </w:pPr>
      <w:bookmarkStart w:id="27" w:name="ImportExportServices"/>
      <w:r>
        <w:rPr>
          <w:b/>
          <w:color w:val="00188F"/>
          <w:sz w:val="18"/>
        </w:rPr>
        <w:t>Serviciile de import/export</w:t>
      </w:r>
    </w:p>
    <w:bookmarkEnd w:id="27"/>
    <w:p w14:paraId="0EB9380F" w14:textId="55AEE590" w:rsidR="006E0D8F" w:rsidRPr="001A5A8F" w:rsidRDefault="005363B2" w:rsidP="006E0D8F">
      <w:pPr>
        <w:pStyle w:val="productlist-body0"/>
        <w:rPr>
          <w:rFonts w:asciiTheme="minorHAnsi" w:eastAsiaTheme="minorHAnsi" w:hAnsiTheme="minorHAnsi" w:cstheme="minorBidi"/>
          <w:szCs w:val="22"/>
          <w:lang w:bidi="ar-SA"/>
        </w:rPr>
      </w:pPr>
      <w:r w:rsidRPr="00403939">
        <w:rPr>
          <w:rFonts w:asciiTheme="minorHAnsi" w:eastAsiaTheme="minorHAnsi" w:hAnsiTheme="minorHAnsi" w:cstheme="minorBidi"/>
        </w:rPr>
        <w:t>Utilizarea de către Client a oricăror Servicii de import/export este condiţionată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33199107"/>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99108"/>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99109"/>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99110"/>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7259D8"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99111"/>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90C65" w:rsidRDefault="00F77036" w:rsidP="005363B2">
      <w:pPr>
        <w:pStyle w:val="ProductList-Offering1Heading"/>
      </w:pPr>
      <w:bookmarkStart w:id="34" w:name="_Toc433199112"/>
      <w: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33199113"/>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99114"/>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33199115"/>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99116"/>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33199117"/>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6E3B97B2" w:rsidR="008861CF" w:rsidRPr="00ED53C5" w:rsidRDefault="008861CF" w:rsidP="006E0D8F">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al acestuia este disponibil la adresa </w:t>
      </w:r>
      <w:hyperlink r:id="rId25" w:history="1">
        <w:r>
          <w:rPr>
            <w:rStyle w:val="Hyperlink"/>
          </w:rPr>
          <w:t>http://aka.ms/BAA</w:t>
        </w:r>
      </w:hyperlink>
      <w:r>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bookmarkEnd w:id="43"/>
    <w:bookmarkEnd w:id="44"/>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5" w:name="_Toc433199118"/>
      <w:r>
        <w:lastRenderedPageBreak/>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99119"/>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99120"/>
      <w:r>
        <w:t>Locaţia prelucrării datelor</w:t>
      </w:r>
      <w:bookmarkEnd w:id="47"/>
    </w:p>
    <w:p w14:paraId="6F79E91B" w14:textId="77777777" w:rsidR="00F77036" w:rsidRPr="00690C6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8" w:name="_Toc417892066"/>
      <w:bookmarkStart w:id="49" w:name="_Toc412644895"/>
      <w:bookmarkStart w:id="50" w:name="_Toc433199121"/>
      <w:r>
        <w:t>Versiunile de examinare</w:t>
      </w:r>
      <w:bookmarkEnd w:id="48"/>
      <w:bookmarkEnd w:id="49"/>
      <w:bookmarkEnd w:id="5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99122"/>
      <w:r>
        <w:t>Utilizarea subcontractorilor</w:t>
      </w:r>
      <w:bookmarkEnd w:id="5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99123"/>
      <w:r>
        <w:t>Cum să contactaţi Microsoft</w:t>
      </w:r>
      <w:bookmarkEnd w:id="5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6A0A738" w14:textId="77777777" w:rsidR="005363B2" w:rsidRPr="00690C65" w:rsidRDefault="007259D8"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11D0952" w14:textId="77777777" w:rsidR="005363B2" w:rsidRDefault="005363B2" w:rsidP="00366C8E">
      <w:pPr>
        <w:pStyle w:val="ProductList-Body"/>
      </w:pPr>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5363B2">
      <w:pPr>
        <w:pStyle w:val="ProductList-Offering1Heading"/>
      </w:pPr>
      <w:bookmarkStart w:id="53" w:name="_Toc433199124"/>
      <w:r>
        <w:lastRenderedPageBreak/>
        <w:t>Termenii privind prelucrarea datelor</w:t>
      </w:r>
      <w:bookmarkEnd w:id="53"/>
    </w:p>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7799A0A9" w:rsidR="00256427" w:rsidRDefault="00CF560D" w:rsidP="00CF560D">
            <w:pPr>
              <w:pStyle w:val="ProductList-Body"/>
            </w:pPr>
            <w:r>
              <w:t>Serviciile online Microsoft Dynamics</w:t>
            </w:r>
            <w:r w:rsidR="008861CF">
              <w:t xml:space="preserve"> CRM</w:t>
            </w:r>
          </w:p>
        </w:tc>
        <w:tc>
          <w:tcPr>
            <w:tcW w:w="7920" w:type="dxa"/>
          </w:tcPr>
          <w:p w14:paraId="3A0CC844" w14:textId="5BB55ED7" w:rsidR="00256427" w:rsidRDefault="00CF560D" w:rsidP="00840373">
            <w:pPr>
              <w:pStyle w:val="ProductList-Body"/>
            </w:pPr>
            <w:r>
              <w:t>Serviciile online Microsoft Dynamics</w:t>
            </w:r>
            <w:r w:rsidR="008861CF">
              <w:t xml:space="preserve"> CRM</w:t>
            </w:r>
            <w:r>
              <w:t xml:space="preserve">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D33D1A" w14:paraId="0EEF8014" w14:textId="77777777" w:rsidTr="007A2E0D">
        <w:tc>
          <w:tcPr>
            <w:tcW w:w="2880" w:type="dxa"/>
            <w:vAlign w:val="center"/>
          </w:tcPr>
          <w:p w14:paraId="17E444BC" w14:textId="40D71709" w:rsidR="00D33D1A" w:rsidRDefault="00D33D1A" w:rsidP="00D33D1A">
            <w:pPr>
              <w:pStyle w:val="ProductList-Body"/>
            </w:pPr>
            <w:r>
              <w:t>Serviciile Office 365</w:t>
            </w:r>
          </w:p>
        </w:tc>
        <w:tc>
          <w:tcPr>
            <w:tcW w:w="7920" w:type="dxa"/>
          </w:tcPr>
          <w:p w14:paraId="2B2D9666" w14:textId="68B5F932" w:rsidR="00D33D1A" w:rsidRDefault="00D33D1A" w:rsidP="00D33D1A">
            <w:pPr>
              <w:pStyle w:val="ProductList-Body"/>
            </w:pPr>
            <w: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şi Office Online. Serviciile Office 365 nu includ Office 365 ProPlus, orice produs software client sau orice alte servicii separate disponibile în cadrul unui plan sau al unei suite Office 365, cum ar fi Bing sau Yammer ori un serviciu marcat „pentru Office 365”.</w:t>
            </w:r>
          </w:p>
        </w:tc>
      </w:tr>
      <w:tr w:rsidR="00125E16" w14:paraId="31232290" w14:textId="77777777" w:rsidTr="007A2E0D">
        <w:tc>
          <w:tcPr>
            <w:tcW w:w="2880" w:type="dxa"/>
            <w:vAlign w:val="center"/>
          </w:tcPr>
          <w:p w14:paraId="792F0442" w14:textId="0125A41D" w:rsidR="00125E16" w:rsidRDefault="00125E16" w:rsidP="00125E16">
            <w:pPr>
              <w:pStyle w:val="ProductList-Body"/>
              <w:ind w:right="-196"/>
            </w:pPr>
            <w:bookmarkStart w:id="54" w:name="MicrosoftAzureCoreServices"/>
            <w:r>
              <w:t>Serviciile de bază Microsoft Azure</w:t>
            </w:r>
            <w:bookmarkEnd w:id="54"/>
          </w:p>
        </w:tc>
        <w:tc>
          <w:tcPr>
            <w:tcW w:w="7920" w:type="dxa"/>
          </w:tcPr>
          <w:p w14:paraId="1BC35F13" w14:textId="51E9ABCA" w:rsidR="00125E16" w:rsidRDefault="00125E16" w:rsidP="00125E16">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w:t>
            </w:r>
            <w:r w:rsidR="008861CF">
              <w:t>, HDInsight</w:t>
            </w:r>
            <w:r>
              <w:t xml:space="preserve"> şi toate celelalte caracteristici incluse în Centrul de autorizare Microsoft Azure.</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3A32298B" w14:textId="6F0BA5A6" w:rsidR="00086F17" w:rsidRPr="00690C65" w:rsidRDefault="00086F17" w:rsidP="00B92BCA">
      <w:pPr>
        <w:pStyle w:val="ProductList-SubSubSectionHeading"/>
        <w:outlineLvl w:val="2"/>
      </w:pPr>
      <w:bookmarkStart w:id="55" w:name="_Toc433199125"/>
      <w:r>
        <w:t xml:space="preserve">Locaţia Datelor de client </w:t>
      </w:r>
      <w:r w:rsidR="00B92BCA" w:rsidRPr="00B92BCA">
        <w:t>în repaus</w:t>
      </w:r>
      <w:bookmarkEnd w:id="55"/>
    </w:p>
    <w:p w14:paraId="3170912A" w14:textId="17C37F30" w:rsidR="00086F17" w:rsidRPr="00690C65" w:rsidRDefault="00086F17" w:rsidP="00B92BCA">
      <w:pPr>
        <w:pStyle w:val="ProductList-Body"/>
      </w:pPr>
      <w:r>
        <w:t xml:space="preserve">Microsoft va stoca Datele de client </w:t>
      </w:r>
      <w:r w:rsidR="00B92BCA" w:rsidRPr="00B92BCA">
        <w:t>în repaus</w:t>
      </w:r>
      <w:r w:rsidR="00B92BCA">
        <w:t xml:space="preserve"> </w:t>
      </w:r>
      <w:r>
        <w:t>în zone geografice majore (fiecare fiind denumită Zonă geografică), după cum urmează:</w:t>
      </w:r>
    </w:p>
    <w:p w14:paraId="467DBFAA" w14:textId="24A9FA9A" w:rsidR="00086F17" w:rsidRPr="00690C65" w:rsidRDefault="00086F17" w:rsidP="00B92BCA">
      <w:pPr>
        <w:pStyle w:val="ProductList-Body"/>
        <w:numPr>
          <w:ilvl w:val="0"/>
          <w:numId w:val="6"/>
        </w:numPr>
        <w:ind w:left="450" w:hanging="270"/>
      </w:pPr>
      <w:r>
        <w:rPr>
          <w:b/>
        </w:rPr>
        <w:t>Serviciile Office 365</w:t>
      </w:r>
      <w:r w:rsidRPr="00A130F7">
        <w:rPr>
          <w:b/>
          <w:bCs/>
        </w:rPr>
        <w:t>.</w:t>
      </w:r>
      <w:r>
        <w:t xml:space="preserve"> În cazul în care Clientul asigură accesul entităţii găzduite în Statele Unite ale Americii sau UE, Microsoft va stoca următoarele Date de client </w:t>
      </w:r>
      <w:r w:rsidR="00B92BCA" w:rsidRPr="00B92BCA">
        <w:t>în repaus</w:t>
      </w:r>
      <w:r>
        <w:t xml:space="preserve"> în Zona geografică respectivă: (1) conţinutul cutiei poştale Exchange Online (corpul e-mailului, intrările în calendar şi conţinutul ataşărilor de e-mail) şi (2) conţinutul site-ului SharePoint Online şi fişierele stocate în acest site.</w:t>
      </w:r>
    </w:p>
    <w:p w14:paraId="612EBA91" w14:textId="27FFADE1" w:rsidR="00086F17" w:rsidRPr="00690C65" w:rsidRDefault="006E5B74" w:rsidP="00B92BCA">
      <w:pPr>
        <w:pStyle w:val="ProductList-Body"/>
        <w:numPr>
          <w:ilvl w:val="0"/>
          <w:numId w:val="6"/>
        </w:numPr>
        <w:ind w:left="450" w:hanging="270"/>
      </w:pPr>
      <w:r>
        <w:rPr>
          <w:b/>
        </w:rPr>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lastRenderedPageBreak/>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21E6231F" w:rsidR="00086F17" w:rsidRPr="00690C65" w:rsidRDefault="00826803" w:rsidP="00B92BCA">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w:t>
      </w:r>
      <w:r w:rsidR="00B92BCA" w:rsidRPr="00B92BCA">
        <w:t>în repaus</w:t>
      </w:r>
      <w:r>
        <w:t>în Statele Unite ale Americii sau UE, după caz.</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56" w:name="_Toc433199126"/>
      <w:r>
        <w:t>Confidenţialitate</w:t>
      </w:r>
      <w:bookmarkEnd w:id="56"/>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57" w:name="_Toc433199127"/>
      <w:r>
        <w:t>Termeni europeni suplimentari</w:t>
      </w:r>
      <w:bookmarkEnd w:id="5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58" w:name="_Toc433199128"/>
      <w:r>
        <w:lastRenderedPageBreak/>
        <w:t>Securitatea</w:t>
      </w:r>
      <w:bookmarkEnd w:id="5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019C8CD9" w14:textId="77777777" w:rsidR="008861CF" w:rsidRDefault="008861CF" w:rsidP="008861CF">
            <w:pPr>
              <w:pStyle w:val="ProductList-Body"/>
              <w:ind w:left="162" w:hanging="162"/>
            </w:pPr>
            <w:r>
              <w:tab/>
              <w:t>Microsoft examinează procedurile de recuperare a datelor cel puţin o dată la şase luni, cu excepţia procedurilor de recuperare a datelor pentru Serviciile Azure pentru guvern, care sunt examinate o dată la douăsprezece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031EE0A7" w14:textId="77777777" w:rsidR="009C6951" w:rsidRPr="00690C65" w:rsidRDefault="009C6951" w:rsidP="0088164F">
            <w:pPr>
              <w:pStyle w:val="ProductList-Body"/>
              <w:spacing w:before="40"/>
            </w:pPr>
            <w:r>
              <w:rPr>
                <w:b/>
              </w:rPr>
              <w:lastRenderedPageBreak/>
              <w:t>Datele care trec graniţele</w:t>
            </w:r>
          </w:p>
          <w:p w14:paraId="529D2023" w14:textId="70F38FBC" w:rsidR="009C6951" w:rsidRPr="00690C65" w:rsidRDefault="00651B74" w:rsidP="003D22CB">
            <w:pPr>
              <w:pStyle w:val="ProductList-Body"/>
              <w:ind w:left="162" w:hanging="162"/>
            </w:pPr>
            <w:r>
              <w:t>-</w:t>
            </w:r>
            <w:r>
              <w:tab/>
              <w:t>Microsoft criptează sau permite Clientului să cripteze Datele de client transmise prin reţele publice.</w:t>
            </w:r>
          </w:p>
          <w:p w14:paraId="70E6C4C4" w14:textId="68F5C011" w:rsidR="009C6951" w:rsidRPr="00690C65" w:rsidRDefault="003D22CB" w:rsidP="003D22CB">
            <w:pPr>
              <w:pStyle w:val="ProductList-Body"/>
              <w:ind w:left="162" w:hanging="162"/>
            </w:pPr>
            <w:r>
              <w:t>-</w:t>
            </w:r>
            <w:r>
              <w:tab/>
              <w:t>Microsoft limitează accesul la Datele de client de pe suporturile fizice care părăsesc sediile sale (de exemplu, prin criptare).</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lastRenderedPageBreak/>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lastRenderedPageBreak/>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77777777" w:rsidR="00C62FB6" w:rsidRPr="00C62FB6" w:rsidRDefault="00C62FB6" w:rsidP="00125E16">
            <w:pPr>
              <w:pStyle w:val="ProductList-Body"/>
            </w:pPr>
            <w:r>
              <w:t>Da</w:t>
            </w:r>
          </w:p>
        </w:tc>
        <w:tc>
          <w:tcPr>
            <w:tcW w:w="1584" w:type="dxa"/>
            <w:vAlign w:val="center"/>
          </w:tcPr>
          <w:p w14:paraId="69B1F985" w14:textId="77777777" w:rsidR="00C62FB6" w:rsidRPr="00C62FB6" w:rsidRDefault="00C62FB6" w:rsidP="00125E16">
            <w:pPr>
              <w:pStyle w:val="ProductList-Body"/>
            </w:pPr>
            <w:r>
              <w:t>Da</w:t>
            </w:r>
          </w:p>
        </w:tc>
        <w:tc>
          <w:tcPr>
            <w:tcW w:w="1584" w:type="dxa"/>
            <w:vAlign w:val="center"/>
          </w:tcPr>
          <w:p w14:paraId="6BBE4D43" w14:textId="77777777" w:rsidR="00C62FB6" w:rsidRPr="00C62FB6" w:rsidRDefault="00C62FB6" w:rsidP="00125E16">
            <w:pPr>
              <w:pStyle w:val="ProductList-Body"/>
            </w:pPr>
            <w:r>
              <w:t>Da</w:t>
            </w:r>
          </w:p>
        </w:tc>
        <w:tc>
          <w:tcPr>
            <w:tcW w:w="1584" w:type="dxa"/>
            <w:vAlign w:val="center"/>
          </w:tcPr>
          <w:p w14:paraId="7EA6FD65" w14:textId="77777777" w:rsidR="00C62FB6" w:rsidRPr="00C62FB6" w:rsidRDefault="00C62FB6" w:rsidP="00125E16">
            <w:pPr>
              <w:pStyle w:val="ProductList-Body"/>
            </w:pPr>
            <w:r>
              <w:t>Da</w:t>
            </w:r>
          </w:p>
        </w:tc>
      </w:tr>
      <w:tr w:rsidR="00C62FB6" w:rsidRPr="00C62FB6" w14:paraId="08C71880" w14:textId="77777777" w:rsidTr="003C0BA7">
        <w:trPr>
          <w:trHeight w:val="288"/>
          <w:tblHeader/>
        </w:trPr>
        <w:tc>
          <w:tcPr>
            <w:tcW w:w="2880" w:type="dxa"/>
            <w:vAlign w:val="center"/>
          </w:tcPr>
          <w:p w14:paraId="1DBDE8ED" w14:textId="6DD419ED" w:rsidR="00C62FB6" w:rsidRPr="00C62FB6" w:rsidRDefault="00C62FB6" w:rsidP="00125E16">
            <w:pPr>
              <w:pStyle w:val="ProductList-Body"/>
            </w:pPr>
            <w:r>
              <w:t>Serviciile online Microsoft Dynamics</w:t>
            </w:r>
            <w:r w:rsidR="008861CF">
              <w:t xml:space="preserve"> CRM</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77777777" w:rsidR="00C62FB6" w:rsidRPr="00C62FB6" w:rsidRDefault="00C62FB6" w:rsidP="00125E16">
            <w:pPr>
              <w:pStyle w:val="ProductList-Body"/>
            </w:pPr>
            <w:r>
              <w:t>Variază*</w:t>
            </w:r>
          </w:p>
        </w:tc>
        <w:tc>
          <w:tcPr>
            <w:tcW w:w="1584" w:type="dxa"/>
            <w:vAlign w:val="center"/>
          </w:tcPr>
          <w:p w14:paraId="60F778FC" w14:textId="77777777" w:rsidR="00C62FB6" w:rsidRPr="00C62FB6" w:rsidRDefault="00C62FB6" w:rsidP="00125E16">
            <w:pPr>
              <w:pStyle w:val="ProductList-Body"/>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61088ECC" w:rsidR="00C62FB6" w:rsidRPr="00C62FB6" w:rsidRDefault="008861CF" w:rsidP="00125E16">
            <w:pPr>
              <w:pStyle w:val="ProductList-Body"/>
            </w:pPr>
            <w:r>
              <w:t>Da</w:t>
            </w:r>
          </w:p>
        </w:tc>
        <w:tc>
          <w:tcPr>
            <w:tcW w:w="1584" w:type="dxa"/>
            <w:vAlign w:val="center"/>
          </w:tcPr>
          <w:p w14:paraId="4DB7EFFD" w14:textId="205B0639" w:rsidR="00C62FB6" w:rsidRPr="00C62FB6" w:rsidRDefault="008861CF" w:rsidP="00125E16">
            <w:pPr>
              <w:pStyle w:val="ProductList-Body"/>
            </w:pPr>
            <w:r>
              <w:t>Da</w:t>
            </w:r>
          </w:p>
        </w:tc>
      </w:tr>
    </w:tbl>
    <w:p w14:paraId="15A1B9DB" w14:textId="455F4F9A" w:rsidR="00C62FB6" w:rsidRPr="00690C65" w:rsidRDefault="00C62FB6" w:rsidP="00C62FB6">
      <w:pPr>
        <w:pStyle w:val="ProductList-Body"/>
      </w:pPr>
      <w: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6E8AD468"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7259D8"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99129"/>
      <w:r>
        <w:lastRenderedPageBreak/>
        <w:t>Termenii specifici Serviciilor online</w:t>
      </w:r>
      <w:bookmarkEnd w:id="59"/>
      <w:bookmarkEnd w:id="6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90C65" w:rsidRDefault="00272578" w:rsidP="006F51FB">
      <w:pPr>
        <w:pStyle w:val="ProductList-OfferingGroupHeading"/>
      </w:pPr>
      <w:bookmarkStart w:id="61" w:name="_Toc433199130"/>
      <w:r>
        <w:t xml:space="preserve">Serviciile </w:t>
      </w:r>
      <w:r w:rsidRPr="006F51FB">
        <w:t>Microsoft</w:t>
      </w:r>
      <w:r>
        <w:t xml:space="preserve"> Azure</w:t>
      </w:r>
      <w:bookmarkEnd w:id="61"/>
    </w:p>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2F8739E8" w14:textId="72F5E559" w:rsidR="00BB13A7" w:rsidRPr="00690C65" w:rsidRDefault="00BB13A7" w:rsidP="00BB13A7">
      <w:pPr>
        <w:pStyle w:val="ProductList-Body"/>
      </w:pPr>
      <w:r>
        <w:rPr>
          <w:b/>
          <w:color w:val="00188F"/>
        </w:rPr>
        <w:t>Utilizarea produsului software în cadrul Microsoft Azure</w:t>
      </w:r>
    </w:p>
    <w:p w14:paraId="0F0BF3D1" w14:textId="2B9E96A1" w:rsidR="00272578" w:rsidRPr="00690C65" w:rsidRDefault="00BB13A7" w:rsidP="00BB13A7">
      <w:pPr>
        <w:pStyle w:val="ProductList-Body"/>
      </w:pPr>
      <w:r>
        <w:t>Anumite Servicii Microsoft Azure oferă clienţilor posibilitatea de a executa produsul software în Microsoft Azure. Pentru produsul software Microsoft disponibil în cadrul unui Serviciu Microsoft Azure, Microsoft acordă Clientului o licenţă limitată de utilizare a produsului software numai în cadrul Serviciului Microsoft Azure, trebuind să respecte toţi termenii suplimentari ai licenţei care ar putea fi prezentaţi. Clientul nu are dreptul să utilizeze un astfel de produs software în afara Serviciului Microsoft Azure dacă nu are o licenţă pentru produsul software în afara abonamentului său la Serviciile Microsoft Azure.</w:t>
      </w:r>
      <w:r w:rsidR="007B6D5E">
        <w:t xml:space="preserve"> </w:t>
      </w:r>
      <w:r>
        <w:t>În cazul în care Clientul încarcă sau instalează orice produs software în cadrul Serviciului Microsoft Azure, este de acord să asigure drepturile necesare de utilizare a unui astfel de produs software în cadrul Serviciului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5E06F6C" w14:textId="483218A9" w:rsidR="003D22CB" w:rsidRPr="00690C65" w:rsidRDefault="007259D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90C65" w:rsidRDefault="008070AF" w:rsidP="006F51FB">
      <w:pPr>
        <w:pStyle w:val="ProductList-OfferingGroupHeading"/>
      </w:pPr>
      <w:bookmarkStart w:id="62" w:name="_Toc433199131"/>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90C65" w:rsidRDefault="00122096" w:rsidP="006F51FB">
      <w:pPr>
        <w:pStyle w:val="ProductList-Offering2Heading"/>
      </w:pPr>
      <w:r>
        <w:tab/>
      </w:r>
      <w:bookmarkStart w:id="63" w:name="_Toc433199132"/>
      <w:r>
        <w:t xml:space="preserve">Azure Active Directory </w:t>
      </w:r>
      <w:r w:rsidRPr="006F51FB">
        <w:t>Basic</w:t>
      </w:r>
      <w:bookmarkEnd w:id="63"/>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7259D8"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90C65" w:rsidRDefault="00706672" w:rsidP="006F51FB">
      <w:pPr>
        <w:pStyle w:val="ProductList-Offering2Heading"/>
      </w:pPr>
      <w:r>
        <w:tab/>
      </w:r>
      <w:bookmarkStart w:id="64" w:name="_Toc433199133"/>
      <w:r>
        <w:t>Azure Active Directory Premium</w:t>
      </w:r>
      <w:bookmarkEnd w:id="64"/>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7259D8"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5D31724" w14:textId="441971B9" w:rsidR="008070AF" w:rsidRPr="00690C65" w:rsidRDefault="008070AF" w:rsidP="006F51FB">
      <w:pPr>
        <w:pStyle w:val="ProductList-Offering2Heading"/>
      </w:pPr>
      <w:r>
        <w:tab/>
      </w:r>
      <w:bookmarkStart w:id="65" w:name="_Toc433199134"/>
      <w:r w:rsidR="00125E16">
        <w:t>Azure Rights Management</w:t>
      </w:r>
      <w:bookmarkEnd w:id="65"/>
    </w:p>
    <w:p w14:paraId="2FD857C4" w14:textId="18345730" w:rsidR="008070AF" w:rsidRPr="00690C65" w:rsidRDefault="007259D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90C65" w:rsidRDefault="00D44190" w:rsidP="006F51FB">
      <w:pPr>
        <w:pStyle w:val="ProductList-Offering2Heading"/>
      </w:pPr>
      <w:bookmarkStart w:id="66" w:name="_Toc388464308"/>
      <w:bookmarkEnd w:id="66"/>
      <w:r>
        <w:tab/>
      </w:r>
      <w:bookmarkStart w:id="67" w:name="_Toc433199135"/>
      <w:r>
        <w:t>Azure RemoteApp</w:t>
      </w:r>
      <w:bookmarkEnd w:id="67"/>
    </w:p>
    <w:p w14:paraId="5831C3F6" w14:textId="77777777" w:rsidR="00D44190" w:rsidRPr="00690C65" w:rsidRDefault="007259D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452417D" w14:textId="015DF0ED" w:rsidR="008070AF" w:rsidRPr="00690C65" w:rsidRDefault="008070AF" w:rsidP="006F51FB">
      <w:pPr>
        <w:pStyle w:val="ProductList-Offering2Heading"/>
      </w:pPr>
      <w:r>
        <w:tab/>
      </w:r>
      <w:bookmarkStart w:id="68" w:name="_Toc433199136"/>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90C65" w:rsidRDefault="008070AF" w:rsidP="00E6107C">
      <w:pPr>
        <w:pStyle w:val="ProductList-Body"/>
        <w:pBdr>
          <w:top w:val="single" w:sz="4" w:space="1" w:color="BFBFBF" w:themeColor="background1" w:themeShade="BF"/>
        </w:pBdr>
        <w:spacing w:line="216" w:lineRule="auto"/>
      </w:pPr>
    </w:p>
    <w:p w14:paraId="28181B87" w14:textId="77777777" w:rsidR="005363B2" w:rsidRPr="000772BE" w:rsidRDefault="005363B2" w:rsidP="005363B2">
      <w:pPr>
        <w:pStyle w:val="ProductList-Body"/>
        <w:tabs>
          <w:tab w:val="clear" w:pos="158"/>
          <w:tab w:val="left" w:pos="360"/>
        </w:tabs>
      </w:pPr>
      <w:r>
        <w:rPr>
          <w:b/>
          <w:color w:val="00188F"/>
        </w:rPr>
        <w:t>Notificări</w:t>
      </w:r>
    </w:p>
    <w:p w14:paraId="347766ED" w14:textId="0DF878A0" w:rsidR="005363B2" w:rsidRDefault="005363B2" w:rsidP="005363B2">
      <w:pPr>
        <w:pStyle w:val="ProductList-Body"/>
        <w:tabs>
          <w:tab w:val="clear" w:pos="158"/>
          <w:tab w:val="left" w:pos="180"/>
        </w:tabs>
        <w:rPr>
          <w:b/>
          <w:color w:val="00188F"/>
        </w:rPr>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EF78B8">
      <w:pPr>
        <w:pStyle w:val="ProductList-Body"/>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lastRenderedPageBreak/>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7259D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42A58139" w:rsidR="0074447C" w:rsidRPr="00690C65" w:rsidRDefault="0074447C" w:rsidP="006F51FB">
      <w:pPr>
        <w:pStyle w:val="ProductList-OfferingGroupHeading"/>
      </w:pPr>
      <w:bookmarkStart w:id="69" w:name="_Toc433199137"/>
      <w:r>
        <w:t>Serviciile online Microsoft Dynamics</w:t>
      </w:r>
      <w:r w:rsidR="008861CF">
        <w:t xml:space="preserve"> CRM</w:t>
      </w:r>
      <w:bookmarkEnd w:id="69"/>
    </w:p>
    <w:p w14:paraId="0174DEAF" w14:textId="77777777" w:rsidR="005363B2" w:rsidRPr="000772BE" w:rsidRDefault="005363B2" w:rsidP="005363B2">
      <w:pPr>
        <w:pStyle w:val="ProductList-Body"/>
        <w:tabs>
          <w:tab w:val="clear" w:pos="158"/>
          <w:tab w:val="left" w:pos="360"/>
        </w:tabs>
      </w:pPr>
      <w:r>
        <w:rPr>
          <w:b/>
          <w:color w:val="00188F"/>
        </w:rPr>
        <w:t>Notificări</w:t>
      </w:r>
    </w:p>
    <w:p w14:paraId="1FCF693D" w14:textId="28CED3CD" w:rsidR="0074447C" w:rsidRPr="00690C65" w:rsidRDefault="005363B2" w:rsidP="005363B2">
      <w:pPr>
        <w:pStyle w:val="ProductList-Body"/>
      </w:pPr>
      <w:r>
        <w:t xml:space="preserve">Se aplică notificările pentru Bing Maps şi Serviciile profesionale din </w:t>
      </w:r>
      <w:hyperlink w:anchor="Attachment1" w:history="1">
        <w:r>
          <w:rPr>
            <w:rStyle w:val="Hyperlink"/>
          </w:rPr>
          <w:t>Anexa 1</w:t>
        </w:r>
      </w:hyperlink>
      <w:r w:rsidR="0074447C">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17FD052C" w14:textId="7CFE4BB3" w:rsidR="000E6ED8" w:rsidRPr="00690C65" w:rsidRDefault="0074447C" w:rsidP="006F51FB">
      <w:pPr>
        <w:pStyle w:val="ProductList-Offering2Heading"/>
      </w:pPr>
      <w:r>
        <w:tab/>
      </w:r>
      <w:bookmarkStart w:id="70" w:name="_Toc433199138"/>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E6107C">
      <w:pPr>
        <w:pStyle w:val="ProductList-Body"/>
        <w:pBdr>
          <w:top w:val="single" w:sz="4" w:space="1" w:color="BFBFBF" w:themeColor="background1" w:themeShade="BF"/>
        </w:pBdr>
        <w:spacing w:line="216" w:lineRule="auto"/>
      </w:pPr>
    </w:p>
    <w:p w14:paraId="2FE51F09" w14:textId="194668F2" w:rsidR="001B497B" w:rsidRPr="00690C65" w:rsidRDefault="001B497B" w:rsidP="000A5E8A">
      <w:pPr>
        <w:pStyle w:val="ProductList-Body"/>
        <w:tabs>
          <w:tab w:val="clear" w:pos="158"/>
          <w:tab w:val="left" w:pos="360"/>
        </w:tabs>
      </w:pPr>
      <w:r>
        <w:rPr>
          <w:b/>
          <w:color w:val="00188F"/>
        </w:rPr>
        <w:t>Utilizatorii externi</w:t>
      </w:r>
    </w:p>
    <w:p w14:paraId="2041C544" w14:textId="44F81550" w:rsidR="001B497B" w:rsidRPr="00690C6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Engagement sau Parature, de la Microsoft.</w:t>
      </w:r>
      <w:r>
        <w:rPr>
          <w:color w:val="000000" w:themeColor="text1"/>
          <w:szCs w:val="18"/>
        </w:rPr>
        <w:t xml:space="preserve"> </w:t>
      </w:r>
    </w:p>
    <w:p w14:paraId="719EFD5C" w14:textId="0A05AF6C" w:rsidR="004E52BA" w:rsidRPr="00690C65" w:rsidRDefault="007259D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8BD01E1" w14:textId="77777777" w:rsidR="0074447C" w:rsidRPr="00690C65" w:rsidRDefault="0074447C" w:rsidP="006F51FB">
      <w:pPr>
        <w:pStyle w:val="ProductList-Offering2Heading"/>
      </w:pPr>
      <w:r>
        <w:tab/>
      </w:r>
      <w:bookmarkStart w:id="71" w:name="_Toc433199139"/>
      <w:r>
        <w:t>Microsoft Dynamics Marketing</w:t>
      </w:r>
      <w:bookmarkEnd w:id="71"/>
    </w:p>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076A0F57" w:rsidR="0074447C" w:rsidRPr="00690C65" w:rsidRDefault="0074447C" w:rsidP="0074447C">
      <w:pPr>
        <w:pStyle w:val="ProductList-Body"/>
      </w:pPr>
      <w:r>
        <w:t>Utilizatorii care au configurat şi care accesează acest Serviciu online ca Utilizatori ai portalului web nu au nevoie de licenţe SL pentru utilizator.</w:t>
      </w:r>
    </w:p>
    <w:p w14:paraId="6DE06528" w14:textId="77777777" w:rsidR="0074447C" w:rsidRPr="00690C65" w:rsidRDefault="007259D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90C65" w:rsidRDefault="00234095" w:rsidP="006F51FB">
      <w:pPr>
        <w:pStyle w:val="ProductList-Offering2Heading"/>
      </w:pPr>
      <w:r>
        <w:tab/>
      </w:r>
      <w:bookmarkStart w:id="72" w:name="_Toc433199140"/>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7259D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90C65" w:rsidRDefault="00E776C5" w:rsidP="006F51FB">
      <w:pPr>
        <w:pStyle w:val="ProductList-Offering2Heading"/>
      </w:pPr>
      <w:r>
        <w:tab/>
      </w:r>
      <w:bookmarkStart w:id="73" w:name="_Toc433199141"/>
      <w:r>
        <w:t>Parature, de la Microsoft</w:t>
      </w:r>
      <w:bookmarkEnd w:id="7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90C65" w:rsidRDefault="00E776C5" w:rsidP="00125E16">
      <w:pPr>
        <w:pStyle w:val="ProductList-Body"/>
        <w:pBdr>
          <w:top w:val="single" w:sz="4" w:space="1" w:color="BFBFBF" w:themeColor="background1" w:themeShade="BF"/>
        </w:pBd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7259D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90C65" w:rsidRDefault="004E52BA" w:rsidP="006F51FB">
      <w:pPr>
        <w:pStyle w:val="ProductList-OfferingGroupHeading"/>
      </w:pPr>
      <w:bookmarkStart w:id="74" w:name="_Toc433199142"/>
      <w:r>
        <w:t>Serviciile Office 365</w:t>
      </w:r>
      <w:bookmarkEnd w:id="74"/>
    </w:p>
    <w:p w14:paraId="4D62A6AD" w14:textId="77777777" w:rsidR="005363B2" w:rsidRPr="000772BE" w:rsidRDefault="005363B2" w:rsidP="005363B2">
      <w:pPr>
        <w:pStyle w:val="ProductList-Body"/>
        <w:tabs>
          <w:tab w:val="clear" w:pos="158"/>
          <w:tab w:val="left" w:pos="360"/>
        </w:tabs>
      </w:pPr>
      <w:r>
        <w:rPr>
          <w:b/>
          <w:color w:val="00188F"/>
        </w:rPr>
        <w:t>Notificări</w:t>
      </w:r>
    </w:p>
    <w:p w14:paraId="5CA124A5" w14:textId="5689797B" w:rsidR="005363B2" w:rsidRPr="000772BE" w:rsidRDefault="005363B2" w:rsidP="005363B2">
      <w:pPr>
        <w:pStyle w:val="ProductList-Body"/>
      </w:pPr>
      <w:r>
        <w:t xml:space="preserve">Se aplică notificările pentru Bing Maps din </w:t>
      </w:r>
      <w:hyperlink w:anchor="Attachment1" w:history="1">
        <w:r>
          <w:rPr>
            <w:rStyle w:val="Hyperlink"/>
          </w:rPr>
          <w:t>Anexa 1</w:t>
        </w:r>
      </w:hyperlink>
      <w:r>
        <w:t>.</w:t>
      </w:r>
    </w:p>
    <w:p w14:paraId="4CE7ACB8" w14:textId="7CF4EAF7" w:rsidR="000E3993" w:rsidRPr="00690C65" w:rsidRDefault="005363B2" w:rsidP="005363B2">
      <w:pPr>
        <w:pStyle w:val="ProductList-Body"/>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Caracteristicile de bază pentru Serviciile Office 365</w:t>
      </w:r>
    </w:p>
    <w:bookmarkEnd w:id="7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 de licenţă pe bază de abonament</w:t>
      </w:r>
    </w:p>
    <w:p w14:paraId="143997D5" w14:textId="11C2CEBD" w:rsidR="004A2A95" w:rsidRPr="00690C65" w:rsidRDefault="004A2A95" w:rsidP="004A2A95">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Exchange Online Plan 1 şi 2, Skype for Business Online Plan 1 şi 2 şi SharePoint Online Plan 1 şi 2.</w:t>
      </w:r>
    </w:p>
    <w:p w14:paraId="40EDB465" w14:textId="77777777" w:rsidR="00E93FD0" w:rsidRPr="00690C65" w:rsidRDefault="00E93FD0" w:rsidP="006F51FB">
      <w:pPr>
        <w:pStyle w:val="ProductList-Offering2Heading"/>
      </w:pPr>
      <w:r>
        <w:tab/>
      </w:r>
      <w:bookmarkStart w:id="76" w:name="_Toc433199143"/>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D79613" w14:textId="49A54067" w:rsidR="008861CF" w:rsidRDefault="008861CF" w:rsidP="00EF1E73">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lastRenderedPageBreak/>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w:t>
      </w:r>
      <w:r>
        <w:lastRenderedPageBreak/>
        <w:t xml:space="preserve">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77" w:name="_Toc423959249"/>
      <w:r w:rsidRPr="00E43C32">
        <w:rPr>
          <w:b/>
          <w:color w:val="00188F"/>
        </w:rPr>
        <w:t>Acord privind nivelul serviciului</w:t>
      </w:r>
      <w:bookmarkEnd w:id="7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7259D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90C65" w:rsidRDefault="00862C50" w:rsidP="006F51FB">
      <w:pPr>
        <w:pStyle w:val="ProductList-Offering2Heading"/>
      </w:pPr>
      <w:r>
        <w:tab/>
      </w:r>
      <w:bookmarkStart w:id="78" w:name="_Toc433199144"/>
      <w:r>
        <w:t>Aplicaţii cu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Drepturi de instalare şi utilizare </w:t>
      </w:r>
    </w:p>
    <w:p w14:paraId="26D35AA3" w14:textId="77777777" w:rsidR="007A78D1" w:rsidRPr="00690C65"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48E4FA" w14:textId="77777777" w:rsidR="007A78D1" w:rsidRPr="00690C65"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885026B" w14:textId="0A71D692" w:rsidR="007A78D1" w:rsidRPr="00690C65" w:rsidRDefault="007A78D1" w:rsidP="00123E7D">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1BA942C" w14:textId="77777777" w:rsidR="007A78D1" w:rsidRPr="00690C65"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Termenii de mai jos sunt valabili doar pentru Office 365 Business şi Office 365 ProPlus</w:t>
      </w:r>
    </w:p>
    <w:p w14:paraId="792EF34A" w14:textId="77777777" w:rsidR="009427A1" w:rsidRPr="00690C65" w:rsidRDefault="009427A1" w:rsidP="009427A1">
      <w:pPr>
        <w:pStyle w:val="ProductList-Body"/>
        <w:ind w:left="180"/>
      </w:pPr>
      <w:r>
        <w:rPr>
          <w:b/>
          <w:color w:val="0072C6"/>
        </w:rPr>
        <w:t>Dispozitive smartphone şi tablete</w:t>
      </w:r>
    </w:p>
    <w:p w14:paraId="1938521A" w14:textId="77777777" w:rsidR="009427A1" w:rsidRPr="00690C65" w:rsidRDefault="009427A1" w:rsidP="009427A1">
      <w:pPr>
        <w:pStyle w:val="ProductList-Body"/>
        <w:ind w:left="180"/>
      </w:pPr>
      <w:r>
        <w:t>Fiecare utilizator căruia Clientul alocă o licenţă SL utilizator are dreptul să activeze şi produsul software Microsoft Office Mobile pentru a crea, a edita sau a salva documente pe maximum cinci dispozitive smartphone şi cinci tablete.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7259D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42C64D" w14:textId="2297DE1B" w:rsidR="00976EB6" w:rsidRPr="00690C65" w:rsidRDefault="00976EB6" w:rsidP="006F51FB">
      <w:pPr>
        <w:pStyle w:val="ProductList-Offering2Heading"/>
      </w:pPr>
      <w:r>
        <w:tab/>
      </w:r>
      <w:bookmarkStart w:id="79" w:name="_Toc433199145"/>
      <w:r>
        <w:t>Office Online</w:t>
      </w:r>
      <w:bookmarkEnd w:id="7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lastRenderedPageBreak/>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7259D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90C65" w:rsidRDefault="005B7124" w:rsidP="006F51FB">
      <w:pPr>
        <w:pStyle w:val="ProductList-Offering2Heading"/>
      </w:pPr>
      <w:r>
        <w:tab/>
      </w:r>
      <w:bookmarkStart w:id="80" w:name="_Toc433199146"/>
      <w:r>
        <w:t>OneDrive pentru business</w:t>
      </w:r>
      <w:bookmarkEnd w:id="80"/>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7259D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90C65" w:rsidRDefault="005B7124" w:rsidP="006F51FB">
      <w:pPr>
        <w:pStyle w:val="ProductList-Offering2Heading"/>
      </w:pPr>
      <w:r>
        <w:tab/>
      </w:r>
      <w:bookmarkStart w:id="81" w:name="_Toc43319914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259D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90C65" w:rsidRDefault="005B7124" w:rsidP="006F51FB">
      <w:pPr>
        <w:pStyle w:val="ProductList-Offering2Heading"/>
      </w:pPr>
      <w:r>
        <w:tab/>
      </w:r>
      <w:bookmarkStart w:id="82" w:name="_Toc433199148"/>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B3D40" w:rsidRDefault="00581CDB" w:rsidP="00581CDB">
      <w:pPr>
        <w:pStyle w:val="ProductList-Body"/>
        <w:pBdr>
          <w:top w:val="single" w:sz="4" w:space="1" w:color="BFBFBF" w:themeColor="background1" w:themeShade="BF"/>
        </w:pBdr>
        <w:rPr>
          <w:sz w:val="16"/>
          <w:szCs w:val="20"/>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7259D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27171D" w14:textId="77777777" w:rsidR="00CB6005" w:rsidRPr="00690C65" w:rsidRDefault="00CB6005" w:rsidP="006F51FB">
      <w:pPr>
        <w:pStyle w:val="ProductList-Offering2Heading"/>
      </w:pPr>
      <w:r>
        <w:tab/>
      </w:r>
      <w:bookmarkStart w:id="83" w:name="_Toc433199149"/>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06593F3D" w14:textId="77777777" w:rsidR="005363B2" w:rsidRPr="000772BE" w:rsidRDefault="005363B2" w:rsidP="005363B2">
      <w:pPr>
        <w:pStyle w:val="ProductList-Body"/>
        <w:tabs>
          <w:tab w:val="clear" w:pos="158"/>
          <w:tab w:val="left" w:pos="360"/>
        </w:tabs>
      </w:pPr>
      <w:r>
        <w:rPr>
          <w:b/>
          <w:color w:val="00188F"/>
        </w:rPr>
        <w:t>Notificări</w:t>
      </w:r>
    </w:p>
    <w:p w14:paraId="3D8CBC10" w14:textId="1A8506B0" w:rsidR="00CB6005" w:rsidRPr="00690C65" w:rsidRDefault="005363B2" w:rsidP="005363B2">
      <w:pPr>
        <w:pStyle w:val="ProductList-Body"/>
      </w:pPr>
      <w:r>
        <w:t xml:space="preserve">Se aplică notificările privind H.264/MPEG-4 AVC şi/sau VC-1 din </w:t>
      </w:r>
      <w:hyperlink w:anchor="Attachment1" w:history="1">
        <w:r>
          <w:rPr>
            <w:rStyle w:val="Hyperlink"/>
          </w:rPr>
          <w:t>Anexa 1</w:t>
        </w:r>
      </w:hyperlink>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Caracteristicile de bază pentru Serviciile Office 365</w:t>
      </w:r>
    </w:p>
    <w:p w14:paraId="4DDC19F5" w14:textId="77777777" w:rsidR="00CB6005" w:rsidRPr="00690C65" w:rsidRDefault="00CB6005" w:rsidP="00CB6005">
      <w:pPr>
        <w:pStyle w:val="ProductList-Body"/>
      </w:pPr>
      <w:r>
        <w:t xml:space="preserve">Skype for Business Online sau serviciul succesor va avea următoarele capacităţi prin </w:t>
      </w:r>
      <w:hyperlink w:anchor="CoreFeaturesforOffice365Services" w:history="1">
        <w:r>
          <w:rPr>
            <w:rStyle w:val="Hyperlink"/>
          </w:rPr>
          <w:t>Caracteristicile de bază</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Mesagerie instant</w:t>
      </w:r>
    </w:p>
    <w:p w14:paraId="04E6BA46" w14:textId="77777777" w:rsidR="00CB6005" w:rsidRPr="00690C65" w:rsidRDefault="00CB6005" w:rsidP="00CB6005">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lastRenderedPageBreak/>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7259D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EF9505" w14:textId="054F6DDD" w:rsidR="008E1EAF" w:rsidRPr="00690C65" w:rsidRDefault="004B3528" w:rsidP="006F51FB">
      <w:pPr>
        <w:pStyle w:val="ProductList-OfferingGroupHeading"/>
      </w:pPr>
      <w:bookmarkStart w:id="84" w:name="_Toc433199150"/>
      <w:r>
        <w:t>Alte servicii online</w:t>
      </w:r>
      <w:bookmarkEnd w:id="84"/>
    </w:p>
    <w:p w14:paraId="15FE5732" w14:textId="3F9E7EAA" w:rsidR="008E1EAF" w:rsidRPr="00690C65" w:rsidRDefault="004B3528" w:rsidP="006F51FB">
      <w:pPr>
        <w:pStyle w:val="ProductList-Offering2Heading"/>
      </w:pPr>
      <w:r>
        <w:tab/>
      </w:r>
      <w:bookmarkStart w:id="85" w:name="_Toc433199151"/>
      <w:r>
        <w:t>Bing Maps Enterprise Platform şi Bing Maps Mobile Asset Management Platform</w:t>
      </w:r>
      <w:bookmarkEnd w:id="8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0" w:history="1">
        <w:r>
          <w:rPr>
            <w:rStyle w:val="Hyperlink"/>
          </w:rPr>
          <w:t>http://go.microsoft.com/fwlink/p/?LinkID=66121</w:t>
        </w:r>
      </w:hyperlink>
      <w:r>
        <w:t xml:space="preserve"> şi </w:t>
      </w:r>
      <w:hyperlink r:id="rId41"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2"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7259D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90C65" w:rsidRDefault="00917344" w:rsidP="006F51FB">
      <w:pPr>
        <w:pStyle w:val="ProductList-Offering2Heading"/>
      </w:pPr>
      <w:r>
        <w:tab/>
      </w:r>
      <w:bookmarkStart w:id="86" w:name="_Toc433199152"/>
      <w:r>
        <w:t>Microsoft Learning E-Reference Library</w:t>
      </w:r>
      <w:bookmarkEnd w:id="86"/>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7259D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90C65" w:rsidRDefault="00917344" w:rsidP="006F51FB">
      <w:pPr>
        <w:pStyle w:val="ProductList-Offering2Heading"/>
      </w:pPr>
      <w:r>
        <w:lastRenderedPageBreak/>
        <w:tab/>
      </w:r>
      <w:bookmarkStart w:id="87" w:name="_Toc433199153"/>
      <w:r>
        <w:t>Microsoft Learning IT Academy</w:t>
      </w:r>
      <w:bookmarkEnd w:id="87"/>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7259D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90C65" w:rsidRDefault="00581CDB" w:rsidP="006F51FB">
      <w:pPr>
        <w:pStyle w:val="ProductList-Offering2Heading"/>
      </w:pPr>
      <w:r>
        <w:tab/>
      </w:r>
      <w:bookmarkStart w:id="88" w:name="_Toc433199154"/>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7259D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90C65" w:rsidRDefault="00D67A4B" w:rsidP="006F51FB">
      <w:pPr>
        <w:pStyle w:val="ProductList-Offering2Heading"/>
      </w:pPr>
      <w:r>
        <w:tab/>
      </w:r>
      <w:bookmarkStart w:id="89" w:name="_Toc433199155"/>
      <w:r>
        <w:t xml:space="preserve">Power BI </w:t>
      </w:r>
      <w:r w:rsidR="008861CF">
        <w:t>Pro</w:t>
      </w:r>
      <w:bookmarkEnd w:id="89"/>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7259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90C65" w:rsidRDefault="00D67A4B" w:rsidP="006F51FB">
      <w:pPr>
        <w:pStyle w:val="ProductList-Offering2Heading"/>
      </w:pPr>
      <w:r>
        <w:tab/>
      </w:r>
      <w:bookmarkStart w:id="90" w:name="_Toc433199156"/>
      <w:r>
        <w:t>System Center Endpoint Protection</w:t>
      </w:r>
      <w:bookmarkEnd w:id="90"/>
    </w:p>
    <w:p w14:paraId="208FA420" w14:textId="77777777" w:rsidR="00D67A4B" w:rsidRPr="00690C65" w:rsidRDefault="00D67A4B" w:rsidP="00D67A4B">
      <w:pPr>
        <w:pStyle w:val="ProductList-Body"/>
      </w:pPr>
      <w:r>
        <w:rPr>
          <w:b/>
          <w:color w:val="00188F"/>
        </w:rPr>
        <w:t>Licenţele SL dispozitiv</w:t>
      </w:r>
    </w:p>
    <w:p w14:paraId="40B41340" w14:textId="4198302C" w:rsidR="00D67A4B" w:rsidRPr="00690C6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1B362219" w14:textId="77777777" w:rsidR="005363B2" w:rsidRPr="000772BE" w:rsidRDefault="005363B2" w:rsidP="005363B2">
      <w:pPr>
        <w:pStyle w:val="ProductList-Body"/>
      </w:pPr>
      <w:r>
        <w:rPr>
          <w:b/>
          <w:color w:val="00188F"/>
        </w:rPr>
        <w:t>Licenţele SL de management al serverelor</w:t>
      </w:r>
    </w:p>
    <w:p w14:paraId="11D1F399" w14:textId="06C6E60A" w:rsidR="006E0D8F" w:rsidRDefault="005363B2" w:rsidP="005363B2">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4"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r w:rsidR="006E0D8F">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7259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5363B2">
      <w:pPr>
        <w:pStyle w:val="ProductList-Offering2Heading"/>
        <w:keepNext/>
      </w:pPr>
      <w:r>
        <w:lastRenderedPageBreak/>
        <w:tab/>
      </w:r>
      <w:bookmarkStart w:id="91" w:name="_Toc433199157"/>
      <w:r>
        <w:t>API pentru traducători</w:t>
      </w:r>
      <w:bookmarkEnd w:id="91"/>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5" w:history="1">
        <w:r>
          <w:rPr>
            <w:rStyle w:val="Hyperlink"/>
          </w:rPr>
          <w:t>http://aka.ms/translatortou</w:t>
        </w:r>
      </w:hyperlink>
      <w:r>
        <w:t xml:space="preserve"> şi cu Angajamentul de respectare a confidenţialităţii pentru traducători de la adresa </w:t>
      </w:r>
      <w:hyperlink r:id="rId46" w:history="1">
        <w:r>
          <w:rPr>
            <w:rStyle w:val="Hyperlink"/>
          </w:rPr>
          <w:t>http://aka.ms/translatorprivacy</w:t>
        </w:r>
      </w:hyperlink>
      <w:r>
        <w:t>.</w:t>
      </w:r>
    </w:p>
    <w:p w14:paraId="472476E8" w14:textId="75F2672B" w:rsidR="00D67A4B" w:rsidRPr="00690C65" w:rsidRDefault="007259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90C65" w:rsidRDefault="00414009" w:rsidP="006F51FB">
      <w:pPr>
        <w:pStyle w:val="ProductList-Offering2Heading"/>
      </w:pPr>
      <w:r>
        <w:tab/>
      </w:r>
      <w:bookmarkStart w:id="92" w:name="_Toc433199158"/>
      <w:r>
        <w:t>Yammer Enterprise</w:t>
      </w:r>
      <w:bookmarkEnd w:id="92"/>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7259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99159"/>
      <w:r>
        <w:lastRenderedPageBreak/>
        <w:t>Anexa 1 – Notificările</w:t>
      </w:r>
      <w:bookmarkEnd w:id="93"/>
      <w:bookmarkEnd w:id="94"/>
    </w:p>
    <w:p w14:paraId="2F4609B8" w14:textId="0A35F4A9" w:rsidR="004D27A6" w:rsidRPr="00690C65" w:rsidRDefault="00D67A4B" w:rsidP="006F51FB">
      <w:pPr>
        <w:pStyle w:val="ProductList-Offering1Heading"/>
      </w:pPr>
      <w:bookmarkStart w:id="95" w:name="_Toc433199160"/>
      <w:r>
        <w:t>Bing Maps</w:t>
      </w:r>
      <w:bookmarkEnd w:id="9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7" w:history="1">
        <w:r>
          <w:rPr>
            <w:rStyle w:val="Hyperlink"/>
          </w:rPr>
          <w:t>go.microsoft.com/?linkid=9710837</w:t>
        </w:r>
      </w:hyperlink>
      <w:r>
        <w:t xml:space="preserve">, şi Angajamentul de respectare a confidenţialităţii pentru Bing Maps, aflat la adresa </w:t>
      </w:r>
      <w:hyperlink r:id="rId48" w:history="1">
        <w:r>
          <w:rPr>
            <w:rStyle w:val="Hyperlink"/>
          </w:rPr>
          <w:t>go.microsoft.com/fwlink/?LinkID=248686</w:t>
        </w:r>
      </w:hyperlink>
      <w:r>
        <w:t>.</w:t>
      </w:r>
    </w:p>
    <w:bookmarkStart w:id="96"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0772BE" w:rsidRDefault="005363B2" w:rsidP="005363B2">
      <w:pPr>
        <w:pStyle w:val="ProductList-Offering1Heading"/>
      </w:pPr>
      <w:bookmarkStart w:id="97" w:name="_Toc433199161"/>
      <w:bookmarkStart w:id="98" w:name="ProfessionalServices"/>
      <w:r>
        <w:t>Serviciile profesionale</w:t>
      </w:r>
      <w:bookmarkEnd w:id="96"/>
      <w:bookmarkEnd w:id="97"/>
    </w:p>
    <w:bookmarkEnd w:id="98"/>
    <w:p w14:paraId="4719793B" w14:textId="77777777" w:rsidR="005363B2" w:rsidRPr="000772BE" w:rsidRDefault="005363B2" w:rsidP="005363B2">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Termenii din această notificare se aplică pentru aceste servicii, dar acestea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sunt protejate prin termenii privind confidenţialitatea din contractul de licenţiere de volum semnat de Client</w:t>
      </w:r>
      <w:r>
        <w:rPr>
          <w:szCs w:val="18"/>
        </w:rPr>
        <w:t xml:space="preserve">. </w:t>
      </w:r>
    </w:p>
    <w:p w14:paraId="374CA9DF" w14:textId="77777777" w:rsidR="005363B2" w:rsidRPr="000772BE" w:rsidRDefault="005363B2" w:rsidP="005363B2">
      <w:pPr>
        <w:pStyle w:val="ProductList-Body"/>
      </w:pPr>
    </w:p>
    <w:p w14:paraId="131D96E6" w14:textId="77777777" w:rsidR="005363B2" w:rsidRPr="000772BE" w:rsidRDefault="005363B2" w:rsidP="005363B2">
      <w:pPr>
        <w:pStyle w:val="ProductList-Body"/>
      </w:pPr>
      <w:r>
        <w:t xml:space="preserve">La aceste servicii se pot aplica termeni suplimentari, dar numai în măsura în care nu intră în conflict cu această notificare. </w:t>
      </w:r>
    </w:p>
    <w:p w14:paraId="7132A295" w14:textId="77777777" w:rsidR="005363B2" w:rsidRPr="000772BE" w:rsidRDefault="005363B2" w:rsidP="005363B2">
      <w:pPr>
        <w:pStyle w:val="ProductList-Body"/>
      </w:pPr>
    </w:p>
    <w:p w14:paraId="3E9434B3" w14:textId="77777777" w:rsidR="005363B2" w:rsidRPr="000772BE" w:rsidRDefault="005363B2" w:rsidP="005363B2">
      <w:pPr>
        <w:pStyle w:val="ProductList-Body"/>
      </w:pPr>
      <w:r>
        <w:t xml:space="preserve">În cazul în care contractul de licenţiere de volum semnat de Client acoperă doar Servicii online (şi nu defineşte Servicii profesionale), aceste servicii vor fi furnizate în baza „Termenilor Serviciile profesionale” de mai jos.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17AA2C80" w14:textId="77777777" w:rsidR="005363B2" w:rsidRPr="000772BE" w:rsidRDefault="005363B2" w:rsidP="005363B2">
      <w:pPr>
        <w:pStyle w:val="ProductList-Body"/>
      </w:pP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09F44AA8" w14:textId="77777777" w:rsidR="005363B2" w:rsidRPr="000772BE" w:rsidRDefault="005363B2" w:rsidP="005363B2">
      <w:pPr>
        <w:pStyle w:val="ProductList-Body"/>
        <w:outlineLvl w:val="2"/>
      </w:pPr>
      <w:r>
        <w:rPr>
          <w:b/>
          <w:color w:val="00188F"/>
        </w:rPr>
        <w:t>Remedierile</w:t>
      </w:r>
    </w:p>
    <w:p w14:paraId="7BE0C67A" w14:textId="77777777" w:rsidR="005363B2" w:rsidRPr="000772BE" w:rsidRDefault="005363B2" w:rsidP="005363B2">
      <w:pPr>
        <w:pStyle w:val="ProductList-Body"/>
      </w:pPr>
      <w:r>
        <w:t xml:space="preserve">„Remedierile” sunt remedierile, modificările ori îmbunătăţirile aduse Produselor sau derivatele acestora, pe care Microsoft fie le lansează în general (cum ar fi pachetele Service Pack), fie le furnizează Clientului prin intermediul serviciilor de Asistenţă pentru clienţi, pentru rezolvarea unei anumite probleme. Fiecare Remediere este licenţiată în conformitate cu aceiaşi termeni ca şi Produsul căruia i se aplică Remedierea respectivă, precum şi în conformitate cu orice termeni separaţi care însoţesc Remedierea. Dacă Remedierea nu se aplică unui anumit Produs, atunci se vor aplica Termenii generali din aceşti Termeni privind Serviciile online, împreună cu orice termeni de utilizare furnizaţi de Microsoft pentru Remedierea respectivă. </w:t>
      </w:r>
    </w:p>
    <w:p w14:paraId="792B200A" w14:textId="77777777" w:rsidR="005363B2" w:rsidRPr="000772BE" w:rsidRDefault="005363B2" w:rsidP="005363B2">
      <w:pPr>
        <w:pStyle w:val="ProductList-Body"/>
      </w:pPr>
    </w:p>
    <w:p w14:paraId="06792B3A" w14:textId="77777777" w:rsidR="005363B2" w:rsidRPr="000772BE" w:rsidRDefault="005363B2" w:rsidP="005363B2">
      <w:pPr>
        <w:pStyle w:val="ProductList-Body"/>
        <w:outlineLvl w:val="2"/>
      </w:pPr>
      <w:r>
        <w:rPr>
          <w:b/>
          <w:color w:val="00188F"/>
        </w:rPr>
        <w:t>Lucrările preexistente</w:t>
      </w:r>
    </w:p>
    <w:p w14:paraId="717C12D4" w14:textId="77777777" w:rsidR="005363B2" w:rsidRPr="000772BE" w:rsidRDefault="005363B2" w:rsidP="005363B2">
      <w:pPr>
        <w:pStyle w:val="ProductList-Body"/>
      </w:pPr>
      <w:r>
        <w:t xml:space="preserve">Toate drepturile privind orice materiale scrise bazate pe coduri de computer sau non-coduri de computer, elaborate sau altfel obţinute în mod independent faţă de Serviciile profesionale furnizate Clientului („Lucrări preexistente”), vor rămâne exclusiv în proprietatea părţii care furnizează Lucrările preexistente. Fiecare parte poate să utilizeze, să reproducă şi să modifice Lucrările preexistente aparţinând celeilalte părţi doar în măsura </w:t>
      </w:r>
      <w:r>
        <w:lastRenderedPageBreak/>
        <w:t xml:space="preserve">în care este necesar în vederea îndeplinirii obligaţiilor asociate Serviciilor profesionale. Cu excepţia altor prevederi exprese convenite în scris de către părţi, în urma plăţii integrale, Microsoft îi acordă Clientului o licenţă neexclusivă, permanentă şi integral plătită pentru a utiliza, a reproduce şi a modifica (dacă este cazul) oricare dintre Lucrările preexistente ale companiei Microsoft furnizate ca parte a Elementelor livrate aferente serviciilor,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w:t>
      </w:r>
    </w:p>
    <w:p w14:paraId="3FEB4926" w14:textId="77777777" w:rsidR="005363B2" w:rsidRPr="000772BE" w:rsidRDefault="005363B2" w:rsidP="005363B2">
      <w:pPr>
        <w:pStyle w:val="ProductList-Body"/>
      </w:pPr>
    </w:p>
    <w:p w14:paraId="406213A4" w14:textId="77777777" w:rsidR="005363B2" w:rsidRPr="000772BE" w:rsidRDefault="005363B2" w:rsidP="005363B2">
      <w:pPr>
        <w:pStyle w:val="ProductList-Body"/>
      </w:pPr>
      <w:r>
        <w:rPr>
          <w:b/>
          <w:color w:val="00188F"/>
        </w:rPr>
        <w:t>Elementele livrate aferente serviciilor</w:t>
      </w:r>
    </w:p>
    <w:p w14:paraId="0D985672" w14:textId="77777777" w:rsidR="005363B2" w:rsidRPr="000772BE" w:rsidRDefault="005363B2" w:rsidP="005363B2">
      <w:pPr>
        <w:pStyle w:val="ProductList-Body"/>
      </w:pPr>
      <w:r>
        <w:t xml:space="preserve">Orice cod de computer ori materiale, cu excepţia Produselor sau Remedierilor pe care Microsoft le furnizează Clientului la încheierea prestării Serviciilor profesionale, sunt considerate „Elemente livrate aferente serviciilor”. În urma achitării integrale a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care guvernează Serviciile profesionale şi contractul de licenţiere de volum semnat de Client. </w:t>
      </w:r>
    </w:p>
    <w:p w14:paraId="2838FB0E" w14:textId="77777777" w:rsidR="005363B2" w:rsidRPr="000772BE" w:rsidRDefault="005363B2" w:rsidP="005363B2">
      <w:pPr>
        <w:pStyle w:val="ProductList-Body"/>
      </w:pPr>
    </w:p>
    <w:p w14:paraId="2D03FEEF" w14:textId="77777777" w:rsidR="005363B2" w:rsidRPr="000772BE" w:rsidRDefault="005363B2" w:rsidP="005363B2">
      <w:pPr>
        <w:pStyle w:val="ProductList-Body"/>
      </w:pPr>
      <w:r>
        <w:rPr>
          <w:b/>
          <w:color w:val="00188F"/>
        </w:rPr>
        <w:t>Utilizarea informaţiilor tehnice din cadrul Serviciilor profesionale</w:t>
      </w:r>
    </w:p>
    <w:p w14:paraId="0D57EF2B" w14:textId="77777777" w:rsidR="005363B2" w:rsidRPr="000772BE" w:rsidRDefault="005363B2" w:rsidP="005363B2">
      <w:pPr>
        <w:pStyle w:val="ProductList-Body"/>
      </w:pPr>
      <w:r>
        <w:t xml:space="preserve">Microsoft poate utiliza orice informaţii tehnice provenite din furnizarea Serviciilor profesionale pentru soluţionarea problemelor, remedierea defecţiunilor şi îmbunătăţirea funcţionării produselor pentru Remedieri şi pentru baza de cunoştinţe Microsoft. Microsoft este de acord să nu identifice Clientul sau să nu dezvăluie nicio informaţie confidenţială a Clientului în cadrul unei asemenea utilizări. </w:t>
      </w:r>
    </w:p>
    <w:p w14:paraId="017EFE05" w14:textId="77777777" w:rsidR="005363B2" w:rsidRPr="000772BE" w:rsidRDefault="005363B2" w:rsidP="005363B2">
      <w:pPr>
        <w:pStyle w:val="ProductList-Body"/>
      </w:pPr>
    </w:p>
    <w:p w14:paraId="7FE3BE89" w14:textId="77777777" w:rsidR="005363B2" w:rsidRPr="000772BE" w:rsidRDefault="005363B2" w:rsidP="005363B2">
      <w:pPr>
        <w:pStyle w:val="ProductList-Body"/>
      </w:pPr>
      <w:r>
        <w:rPr>
          <w:b/>
          <w:color w:val="00188F"/>
        </w:rPr>
        <w:t>Restricţiile privind Licenţa Open Source</w:t>
      </w:r>
    </w:p>
    <w:p w14:paraId="5F117ADD" w14:textId="77777777" w:rsidR="005363B2" w:rsidRPr="000772BE" w:rsidRDefault="005363B2" w:rsidP="005363B2">
      <w:pPr>
        <w:pStyle w:val="ProductList-Body"/>
      </w:pPr>
      <w:r>
        <w:t>Clientul nu trebuie să instaleze ori să utilizeze produsele software ori tehnologiile care nu aparţin companiei Microsoft în niciun fel care ar supune proprietatea intelectuală Microsoft la alte obligaţii decât cele incluse în acest contract de licenţiere de volum semnat de Client.</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7259D8"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90C65" w:rsidRDefault="00A27D70" w:rsidP="006F51FB">
      <w:pPr>
        <w:pStyle w:val="ProductList-Offering1Heading"/>
      </w:pPr>
      <w:bookmarkStart w:id="99" w:name="_Toc433199162"/>
      <w:r>
        <w:t>Notificarea privind standardul vizual H.264/AVC, standardul video VC-1, standardul vizual MPEG-4 şi standardul video MPEG-2</w:t>
      </w:r>
      <w:bookmarkEnd w:id="9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7259D8"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99163"/>
      <w:r>
        <w:lastRenderedPageBreak/>
        <w:t>Anexa 2 – Suitele de licenţe pe bază de abonament</w:t>
      </w:r>
      <w:bookmarkEnd w:id="100"/>
      <w:bookmarkEnd w:id="101"/>
    </w:p>
    <w:p w14:paraId="15149E3E" w14:textId="5EA43D9E" w:rsidR="007D0838" w:rsidRPr="00690C6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31"/>
        <w:gridCol w:w="936"/>
        <w:gridCol w:w="783"/>
        <w:gridCol w:w="864"/>
        <w:gridCol w:w="441"/>
        <w:gridCol w:w="513"/>
      </w:tblGrid>
      <w:tr w:rsidR="009A6ABA" w14:paraId="405973D6" w14:textId="77777777" w:rsidTr="004B3D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Serviciu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2808223" w:rsidR="009A6ABA" w:rsidRDefault="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3840170" w:rsidR="009A6ABA" w:rsidRDefault="00C934DA" w:rsidP="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E0D8F" w14:paraId="3E2839AF" w14:textId="77777777" w:rsidTr="00D628DC">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6E0D8F" w:rsidRDefault="006E0D8F">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7FAA473"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E0D8F" w:rsidRDefault="006E0D8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E0D8F" w14:paraId="3F640A2B" w14:textId="77777777" w:rsidTr="004815D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F18E9EA" w14:textId="77777777" w:rsidTr="00F16A74">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E8388D6" w14:textId="77777777" w:rsidTr="001F144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12764D52" w14:textId="77777777" w:rsidTr="0065738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0ABC6094" w14:textId="77777777" w:rsidTr="00691EF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4937399" w14:textId="77777777" w:rsidTr="00C54AC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C3BCF36" w14:textId="77777777" w:rsidTr="0067039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4888BDF" w14:textId="77777777" w:rsidTr="002B41C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65C25224" w14:textId="77777777" w:rsidTr="00D65F4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CF572AC" w14:textId="77777777" w:rsidTr="0053768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E4E6896" w14:textId="77777777" w:rsidTr="000B3E1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3BB1088" w14:textId="77777777" w:rsidTr="00F547C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E0D8F" w:rsidRDefault="006E0D8F">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674A66A" w14:textId="77777777" w:rsidTr="0046121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83D529E" w14:textId="77777777" w:rsidTr="006E07B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32E5BE3F" w14:textId="77777777" w:rsidTr="0078335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EA92558" w14:textId="77777777" w:rsidTr="001C36B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sidRPr="004B3D40">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6D0F5A2D" w14:textId="77777777" w:rsidTr="00C61F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E0D8F" w:rsidRDefault="006E0D8F" w:rsidP="006A11B3">
            <w:pPr>
              <w:pStyle w:val="ProductList-Body"/>
              <w:tabs>
                <w:tab w:val="clear" w:pos="158"/>
                <w:tab w:val="left" w:pos="720"/>
              </w:tabs>
              <w:spacing w:line="256" w:lineRule="auto"/>
              <w:ind w:left="-108" w:right="134"/>
              <w:rPr>
                <w:rFonts w:asciiTheme="majorHAnsi" w:hAnsiTheme="majorHAnsi"/>
                <w:sz w:val="16"/>
                <w:szCs w:val="16"/>
              </w:rPr>
            </w:pPr>
            <w:r>
              <w:rPr>
                <w:rFonts w:asciiTheme="majorHAnsi" w:hAnsiTheme="majorHAnsi"/>
                <w:sz w:val="16"/>
                <w:szCs w:val="16"/>
              </w:rPr>
              <w:t>Serviciile Azure de administrare a drepturilor</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64A40B5" w14:textId="77777777" w:rsidTr="001552E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455C3365" w14:textId="77777777" w:rsidTr="00E6034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21C7E982" w14:textId="77777777" w:rsidTr="00F9691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573A0638" w14:textId="77777777" w:rsidTr="00E347A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E0D8F" w:rsidRDefault="006E0D8F"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r w:rsidR="006E0D8F" w14:paraId="717B45C6" w14:textId="77777777" w:rsidTr="001A766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6E0D8F" w:rsidRDefault="006E0D8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E0D8F" w:rsidRDefault="006E0D8F">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Licenţele Suite SL suplimentare care includ „fără ProPlus” în titlu nu includ drepturile pentru Office 365 ProPlus.</w:t>
      </w:r>
    </w:p>
    <w:p w14:paraId="78B0BEC5" w14:textId="77777777" w:rsidR="006E0D8F" w:rsidRDefault="006E0D8F" w:rsidP="006E0D8F">
      <w:pPr>
        <w:pStyle w:val="ProductList-Body"/>
        <w:rPr>
          <w:rStyle w:val="Hyperlink"/>
        </w:rPr>
      </w:pPr>
      <w:r>
        <w:rPr>
          <w:vertAlign w:val="superscript"/>
        </w:rPr>
        <w:t>2</w:t>
      </w:r>
      <w:r>
        <w:t xml:space="preserve"> Pe lângă Serviciile online menţionate mai sus, Suita Enterprise Cloud îndeplineşte cerinţa pentru Windows SA per utilizator, conform descrierii din Termenii privind produsul. Termenii privind produsul se află la adresa </w:t>
      </w:r>
      <w:hyperlink r:id="rId52" w:history="1">
        <w:r>
          <w:rPr>
            <w:rStyle w:val="Hyperlink"/>
          </w:rPr>
          <w:t>http://go.microsoft.com/?linkid=9839207</w:t>
        </w:r>
      </w:hyperlink>
      <w:r>
        <w:t>.</w:t>
      </w:r>
    </w:p>
    <w:p w14:paraId="5CE54DAE" w14:textId="7CA4E779" w:rsidR="0053216D" w:rsidRPr="00690C65" w:rsidRDefault="000759BB" w:rsidP="00E13C7F">
      <w:pPr>
        <w:pStyle w:val="ProductList-Body"/>
        <w:tabs>
          <w:tab w:val="clear" w:pos="158"/>
        </w:tabs>
        <w:ind w:left="108" w:hanging="108"/>
      </w:pPr>
      <w:r>
        <w:rPr>
          <w:vertAlign w:val="superscript"/>
        </w:rPr>
        <w:t>3</w:t>
      </w:r>
      <w: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7259D8"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199164"/>
      <w:r>
        <w:lastRenderedPageBreak/>
        <w:t>Anexa 3 – Clauzele contractuale standard (Procesoare)</w:t>
      </w:r>
      <w:bookmarkEnd w:id="102"/>
      <w:bookmarkEnd w:id="103"/>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122DD2" w14:textId="77777777" w:rsidR="007259D8" w:rsidRDefault="007259D8" w:rsidP="009A573F">
      <w:pPr>
        <w:spacing w:after="0" w:line="240" w:lineRule="auto"/>
      </w:pPr>
      <w:r>
        <w:separator/>
      </w:r>
    </w:p>
  </w:endnote>
  <w:endnote w:type="continuationSeparator" w:id="0">
    <w:p w14:paraId="47ED38A5" w14:textId="77777777" w:rsidR="007259D8" w:rsidRDefault="007259D8" w:rsidP="009A573F">
      <w:pPr>
        <w:spacing w:after="0" w:line="240" w:lineRule="auto"/>
      </w:pPr>
      <w:r>
        <w:continuationSeparator/>
      </w:r>
    </w:p>
  </w:endnote>
  <w:endnote w:type="continuationNotice" w:id="1">
    <w:p w14:paraId="70AC18C6" w14:textId="77777777" w:rsidR="007259D8" w:rsidRDefault="007259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AE83EB" w14:textId="77777777" w:rsidR="00DE3A4B" w:rsidRDefault="00DE3A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7259D8"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7259D8"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7259D8"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7259D8"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7259D8"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7259D8"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7259D8"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7259D8"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7259D8"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7259D8"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7259D8"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7259D8"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7259D8"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7259D8"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7259D8"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7259D8"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7259D8"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7259D8"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FE9FC" w14:textId="77777777" w:rsidR="007259D8" w:rsidRDefault="007259D8" w:rsidP="009A573F">
      <w:pPr>
        <w:spacing w:after="0" w:line="240" w:lineRule="auto"/>
      </w:pPr>
      <w:r>
        <w:separator/>
      </w:r>
    </w:p>
  </w:footnote>
  <w:footnote w:type="continuationSeparator" w:id="0">
    <w:p w14:paraId="05D51CD1" w14:textId="77777777" w:rsidR="007259D8" w:rsidRDefault="007259D8" w:rsidP="009A573F">
      <w:pPr>
        <w:spacing w:after="0" w:line="240" w:lineRule="auto"/>
      </w:pPr>
      <w:r>
        <w:continuationSeparator/>
      </w:r>
    </w:p>
  </w:footnote>
  <w:footnote w:type="continuationNotice" w:id="1">
    <w:p w14:paraId="4F3EE074" w14:textId="77777777" w:rsidR="007259D8" w:rsidRDefault="007259D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5A6D4A" w14:textId="77777777" w:rsidR="00DE3A4B" w:rsidRDefault="00DE3A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B69B94" w14:textId="77777777" w:rsidR="00DE3A4B" w:rsidRDefault="00DE3A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E00E67" w:rsidR="006D19B0" w:rsidRPr="00171B2E" w:rsidRDefault="005363B2" w:rsidP="00D33D1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Termenii Serviciilor online pentru licenţierea de volum Microsoft (română, noiembrie 2015)</w:t>
        </w:r>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DE3A4B">
          <w:rPr>
            <w:noProof/>
            <w:color w:val="404040" w:themeColor="text1" w:themeTint="BF"/>
            <w:sz w:val="16"/>
            <w:szCs w:val="16"/>
          </w:rPr>
          <w:t>21</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AF0559E" w:rsidR="006D19B0" w:rsidRPr="004D27A6" w:rsidRDefault="005363B2" w:rsidP="00D33D1A">
        <w:pPr>
          <w:pStyle w:val="ProductList-Body"/>
          <w:tabs>
            <w:tab w:val="right" w:pos="10800"/>
          </w:tabs>
          <w:spacing w:before="20" w:after="20"/>
          <w:rPr>
            <w:color w:val="404040" w:themeColor="text1" w:themeTint="BF"/>
            <w:sz w:val="16"/>
            <w:szCs w:val="16"/>
          </w:rPr>
        </w:pPr>
        <w:r>
          <w:rPr>
            <w:color w:val="404040" w:themeColor="text1" w:themeTint="BF"/>
            <w:sz w:val="16"/>
            <w:szCs w:val="16"/>
          </w:rPr>
          <w:t>Termenii Serviciilor online pentru licenţierea de volum Microsoft (română, noiembrie 2015)</w:t>
        </w:r>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DE3A4B">
          <w:rPr>
            <w:noProof/>
            <w:color w:val="404040" w:themeColor="text1" w:themeTint="BF"/>
            <w:sz w:val="16"/>
            <w:szCs w:val="16"/>
          </w:rPr>
          <w:t>3</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7VnM36u83/e8IIlHty7EamlE5EneTN1ZskUuQalJ27Ce3UTdZEnUut6xDE1rclQW8HhajPNLcTcortzh9TPdYQ==" w:salt="fUkSUggzKqYoxsIg+Dxv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59D8"/>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A4B"/>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60F32-A9B5-450D-B099-EEA17D229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19465</Words>
  <Characters>110953</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2015-10-23T05:14:00Z</dcterms:created>
  <dcterms:modified xsi:type="dcterms:W3CDTF">2015-10-23T05:14:00Z</dcterms:modified>
</cp:coreProperties>
</file>